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13636C" w:rsidRDefault="007B5395" w:rsidP="00B37050">
      <w:pPr>
        <w:pStyle w:val="Norma"/>
        <w:spacing w:line="240" w:lineRule="auto"/>
        <w:rPr>
          <w:rFonts w:asciiTheme="minorHAnsi" w:hAnsiTheme="minorHAnsi" w:cstheme="minorHAnsi"/>
        </w:rPr>
      </w:pPr>
      <w:r w:rsidRPr="0013636C">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7713174B" wp14:editId="32718E8F">
                <wp:simplePos x="0" y="0"/>
                <wp:positionH relativeFrom="column">
                  <wp:posOffset>-318135</wp:posOffset>
                </wp:positionH>
                <wp:positionV relativeFrom="paragraph">
                  <wp:posOffset>833120</wp:posOffset>
                </wp:positionV>
                <wp:extent cx="6177915" cy="58769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2FAA" w:rsidRPr="0013636C" w:rsidRDefault="00732FAA" w:rsidP="007B5395">
                            <w:pPr>
                              <w:pStyle w:val="Ttulo1"/>
                              <w:ind w:left="142"/>
                              <w:jc w:val="center"/>
                              <w:rPr>
                                <w:rFonts w:ascii="Century Gothic" w:hAnsi="Century Gothic"/>
                                <w:szCs w:val="28"/>
                              </w:rPr>
                            </w:pPr>
                            <w:r w:rsidRPr="0013636C">
                              <w:rPr>
                                <w:rFonts w:ascii="Century Gothic" w:hAnsi="Century Gothic"/>
                                <w:szCs w:val="28"/>
                              </w:rPr>
                              <w:t>YACIMIENTOS PETROLÍFEROS FISCALES BOLIVIANOS</w:t>
                            </w:r>
                          </w:p>
                          <w:p w:rsidR="00732FAA" w:rsidRPr="0013636C" w:rsidRDefault="00732FAA" w:rsidP="007B5395">
                            <w:pPr>
                              <w:ind w:left="142"/>
                              <w:jc w:val="center"/>
                              <w:rPr>
                                <w:rFonts w:ascii="Verdana" w:hAnsi="Verdana"/>
                                <w:b/>
                              </w:rPr>
                            </w:pPr>
                          </w:p>
                          <w:p w:rsidR="00732FAA" w:rsidRPr="0013636C" w:rsidRDefault="00732FAA" w:rsidP="007B5395">
                            <w:pPr>
                              <w:ind w:left="142"/>
                              <w:jc w:val="center"/>
                              <w:rPr>
                                <w:rFonts w:ascii="Century Gothic" w:hAnsi="Century Gothic" w:cs="Arial"/>
                                <w:b/>
                                <w:sz w:val="32"/>
                                <w:szCs w:val="32"/>
                                <w:lang w:val="es-MX"/>
                              </w:rPr>
                            </w:pPr>
                            <w:r w:rsidRPr="0013636C">
                              <w:rPr>
                                <w:rFonts w:ascii="Century Gothic" w:hAnsi="Century Gothic"/>
                                <w:b/>
                                <w:noProof/>
                                <w:lang w:val="es-BO" w:eastAsia="es-BO"/>
                              </w:rPr>
                              <w:drawing>
                                <wp:inline distT="0" distB="0" distL="0" distR="0" wp14:anchorId="4C27BC76" wp14:editId="2B75CFC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2FAA" w:rsidRPr="0013636C" w:rsidRDefault="00732FAA" w:rsidP="007B5395">
                            <w:pPr>
                              <w:ind w:left="142"/>
                              <w:jc w:val="center"/>
                              <w:rPr>
                                <w:rFonts w:ascii="Century Gothic" w:hAnsi="Century Gothic" w:cs="Arial"/>
                                <w:b/>
                                <w:sz w:val="32"/>
                                <w:szCs w:val="32"/>
                                <w:lang w:val="es-MX"/>
                              </w:rPr>
                            </w:pPr>
                          </w:p>
                          <w:p w:rsidR="00732FAA" w:rsidRPr="0013636C" w:rsidRDefault="00732FAA" w:rsidP="007B5395">
                            <w:pPr>
                              <w:ind w:left="142"/>
                              <w:jc w:val="center"/>
                              <w:rPr>
                                <w:rFonts w:ascii="Century Gothic" w:hAnsi="Century Gothic" w:cs="Arial"/>
                                <w:b/>
                                <w:sz w:val="32"/>
                                <w:szCs w:val="32"/>
                                <w:lang w:val="es-MX"/>
                              </w:rPr>
                            </w:pPr>
                            <w:r w:rsidRPr="0013636C">
                              <w:rPr>
                                <w:rFonts w:ascii="Century Gothic" w:hAnsi="Century Gothic" w:cs="Arial"/>
                                <w:b/>
                                <w:sz w:val="32"/>
                                <w:szCs w:val="32"/>
                                <w:lang w:val="es-MX"/>
                              </w:rPr>
                              <w:t>DOCUMENTO BASE DE CONTRATACIÓN PARA BIENES</w:t>
                            </w:r>
                          </w:p>
                          <w:p w:rsidR="00732FAA" w:rsidRPr="0013636C" w:rsidRDefault="00732FAA" w:rsidP="007B5395">
                            <w:pPr>
                              <w:jc w:val="center"/>
                              <w:rPr>
                                <w:rFonts w:ascii="Century Gothic" w:hAnsi="Century Gothic" w:cs="Arial"/>
                                <w:b/>
                                <w:sz w:val="28"/>
                                <w:szCs w:val="32"/>
                              </w:rPr>
                            </w:pPr>
                          </w:p>
                          <w:p w:rsidR="00732FAA" w:rsidRPr="0013636C" w:rsidRDefault="00732FAA" w:rsidP="007B5395">
                            <w:pPr>
                              <w:jc w:val="center"/>
                              <w:rPr>
                                <w:rFonts w:ascii="Century Gothic" w:hAnsi="Century Gothic" w:cs="Arial"/>
                                <w:b/>
                                <w:sz w:val="28"/>
                                <w:szCs w:val="32"/>
                              </w:rPr>
                            </w:pPr>
                          </w:p>
                          <w:p w:rsidR="00732FAA" w:rsidRPr="0013636C" w:rsidRDefault="00732FAA" w:rsidP="007B5395">
                            <w:pPr>
                              <w:jc w:val="center"/>
                              <w:rPr>
                                <w:rFonts w:ascii="Century Gothic" w:hAnsi="Century Gothic"/>
                                <w:b/>
                                <w:sz w:val="28"/>
                                <w:szCs w:val="32"/>
                              </w:rPr>
                            </w:pPr>
                            <w:r w:rsidRPr="0013636C">
                              <w:rPr>
                                <w:rFonts w:ascii="Century Gothic" w:hAnsi="Century Gothic"/>
                                <w:b/>
                                <w:sz w:val="28"/>
                                <w:szCs w:val="32"/>
                              </w:rPr>
                              <w:t xml:space="preserve">REGLAMENTO DE CONTRATACION DE BIENES Y SERVICIOS </w:t>
                            </w:r>
                          </w:p>
                          <w:p w:rsidR="00732FAA" w:rsidRPr="0013636C" w:rsidRDefault="00732FAA" w:rsidP="007B5395">
                            <w:pPr>
                              <w:jc w:val="center"/>
                              <w:rPr>
                                <w:rFonts w:ascii="Century Gothic" w:hAnsi="Century Gothic"/>
                                <w:b/>
                                <w:sz w:val="28"/>
                                <w:szCs w:val="32"/>
                              </w:rPr>
                            </w:pPr>
                            <w:r w:rsidRPr="0013636C">
                              <w:rPr>
                                <w:rFonts w:ascii="Century Gothic" w:hAnsi="Century Gothic"/>
                                <w:b/>
                                <w:sz w:val="28"/>
                                <w:szCs w:val="32"/>
                              </w:rPr>
                              <w:t>EN EL MARCO DEL D.S. 29506</w:t>
                            </w:r>
                          </w:p>
                          <w:p w:rsidR="00732FAA" w:rsidRPr="0013636C" w:rsidRDefault="00732FAA" w:rsidP="007B5395">
                            <w:pPr>
                              <w:ind w:left="142"/>
                              <w:jc w:val="center"/>
                              <w:rPr>
                                <w:rFonts w:ascii="Century Gothic" w:hAnsi="Century Gothic" w:cs="Arial"/>
                                <w:b/>
                                <w:sz w:val="28"/>
                                <w:szCs w:val="28"/>
                              </w:rPr>
                            </w:pPr>
                          </w:p>
                          <w:p w:rsidR="00732FAA" w:rsidRPr="0013636C" w:rsidRDefault="00732FAA" w:rsidP="007B5395">
                            <w:pPr>
                              <w:ind w:left="142"/>
                              <w:jc w:val="center"/>
                              <w:rPr>
                                <w:rFonts w:ascii="Century Gothic" w:hAnsi="Century Gothic" w:cs="Arial"/>
                                <w:b/>
                                <w:sz w:val="28"/>
                                <w:szCs w:val="28"/>
                                <w:lang w:val="es-MX"/>
                              </w:rPr>
                            </w:pPr>
                            <w:r w:rsidRPr="0013636C">
                              <w:rPr>
                                <w:rFonts w:ascii="Century Gothic" w:hAnsi="Century Gothic" w:cs="Arial"/>
                                <w:b/>
                                <w:sz w:val="28"/>
                                <w:szCs w:val="28"/>
                                <w:lang w:val="es-MX"/>
                              </w:rPr>
                              <w:t xml:space="preserve">MODALIDAD: CONTRATACION DIRECTA POR LICITACIÓN </w:t>
                            </w:r>
                          </w:p>
                          <w:p w:rsidR="00732FAA" w:rsidRPr="0013636C" w:rsidRDefault="00732FAA" w:rsidP="007B5395">
                            <w:pPr>
                              <w:ind w:left="142"/>
                              <w:rPr>
                                <w:rFonts w:ascii="Century Gothic" w:hAnsi="Century Gothic"/>
                                <w:b/>
                                <w:sz w:val="28"/>
                                <w:szCs w:val="28"/>
                                <w:lang w:val="es-MX"/>
                              </w:rPr>
                            </w:pPr>
                          </w:p>
                          <w:p w:rsidR="00732FAA" w:rsidRPr="0013636C" w:rsidRDefault="00732FAA"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OBJETO: ADQUISICION DE KITS DE INSPECCION DE PINTURA</w:t>
                            </w:r>
                          </w:p>
                          <w:p w:rsidR="00732FAA" w:rsidRPr="0013636C" w:rsidRDefault="00732FAA" w:rsidP="007B5395">
                            <w:pPr>
                              <w:jc w:val="center"/>
                              <w:rPr>
                                <w:rFonts w:ascii="Century Gothic" w:hAnsi="Century Gothic" w:cs="Century Gothic"/>
                                <w:b/>
                                <w:bCs/>
                                <w:sz w:val="28"/>
                                <w:szCs w:val="28"/>
                              </w:rPr>
                            </w:pPr>
                          </w:p>
                          <w:p w:rsidR="00732FAA" w:rsidRDefault="00732FAA" w:rsidP="007B5395">
                            <w:pPr>
                              <w:jc w:val="center"/>
                              <w:rPr>
                                <w:rFonts w:ascii="Century Gothic" w:hAnsi="Century Gothic" w:cs="Century Gothic"/>
                                <w:b/>
                                <w:bCs/>
                                <w:sz w:val="28"/>
                                <w:szCs w:val="28"/>
                              </w:rPr>
                            </w:pPr>
                          </w:p>
                          <w:p w:rsidR="00732FAA" w:rsidRPr="0013636C" w:rsidRDefault="00732FAA"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CODIGO: </w:t>
                            </w:r>
                            <w:r w:rsidRPr="0013636C">
                              <w:rPr>
                                <w:rFonts w:ascii="Century Gothic" w:hAnsi="Century Gothic" w:cs="Tahoma"/>
                                <w:b/>
                                <w:bCs/>
                                <w:color w:val="000000"/>
                                <w:sz w:val="28"/>
                                <w:szCs w:val="32"/>
                                <w:shd w:val="clear" w:color="auto" w:fill="FFFFFF"/>
                              </w:rPr>
                              <w:t>DCO-CDL-GRGD-211-18</w:t>
                            </w:r>
                          </w:p>
                          <w:p w:rsidR="00732FAA" w:rsidRPr="0013636C" w:rsidRDefault="00732FAA" w:rsidP="007B5395">
                            <w:pPr>
                              <w:jc w:val="center"/>
                              <w:rPr>
                                <w:rFonts w:ascii="Century Gothic" w:hAnsi="Century Gothic" w:cs="Century Gothic"/>
                                <w:b/>
                                <w:bCs/>
                                <w:sz w:val="28"/>
                                <w:szCs w:val="28"/>
                              </w:rPr>
                            </w:pPr>
                          </w:p>
                          <w:p w:rsidR="00732FAA" w:rsidRPr="0013636C" w:rsidRDefault="00732FAA" w:rsidP="007B5395">
                            <w:pPr>
                              <w:jc w:val="center"/>
                              <w:rPr>
                                <w:rFonts w:ascii="Century Gothic" w:hAnsi="Century Gothic"/>
                                <w:b/>
                                <w:sz w:val="28"/>
                                <w:szCs w:val="28"/>
                                <w:lang w:val="es-ES_tradnl"/>
                              </w:rPr>
                            </w:pPr>
                            <w:r w:rsidRPr="0013636C">
                              <w:rPr>
                                <w:rFonts w:ascii="Century Gothic" w:hAnsi="Century Gothic" w:cs="Century Gothic"/>
                                <w:b/>
                                <w:bCs/>
                                <w:sz w:val="28"/>
                                <w:szCs w:val="28"/>
                              </w:rPr>
                              <w:t>(Primera Convocatoria</w:t>
                            </w:r>
                            <w:r>
                              <w:rPr>
                                <w:rFonts w:ascii="Century Gothic" w:hAnsi="Century Gothic" w:cs="Century Gothic"/>
                                <w:b/>
                                <w:bCs/>
                                <w:sz w:val="28"/>
                                <w:szCs w:val="28"/>
                              </w:rPr>
                              <w:t xml:space="preserve"> – Segunda Publicación</w:t>
                            </w:r>
                            <w:r w:rsidRPr="0013636C">
                              <w:rPr>
                                <w:rFonts w:ascii="Century Gothic" w:hAnsi="Century Gothic"/>
                                <w:b/>
                                <w:sz w:val="28"/>
                                <w:szCs w:val="28"/>
                                <w:lang w:val="es-ES_tradnl"/>
                              </w:rPr>
                              <w:t>)</w:t>
                            </w:r>
                          </w:p>
                          <w:p w:rsidR="00732FAA" w:rsidRPr="0013636C" w:rsidRDefault="00732FAA" w:rsidP="007B5395">
                            <w:pPr>
                              <w:jc w:val="center"/>
                              <w:rPr>
                                <w:rFonts w:ascii="Century Gothic" w:hAnsi="Century Gothic"/>
                                <w:sz w:val="32"/>
                                <w:szCs w:val="32"/>
                                <w:lang w:val="es-ES_tradnl"/>
                              </w:rPr>
                            </w:pPr>
                          </w:p>
                          <w:p w:rsidR="00732FAA" w:rsidRPr="0013636C" w:rsidRDefault="00732FAA" w:rsidP="007B5395">
                            <w:pPr>
                              <w:ind w:right="930"/>
                              <w:jc w:val="center"/>
                              <w:rPr>
                                <w:rFonts w:ascii="Century Gothic" w:hAnsi="Century Gothic"/>
                                <w:sz w:val="32"/>
                                <w:szCs w:val="32"/>
                                <w:lang w:val="es-ES_tradnl"/>
                              </w:rPr>
                            </w:pPr>
                          </w:p>
                          <w:p w:rsidR="00732FAA" w:rsidRPr="0013636C" w:rsidRDefault="00732FAA" w:rsidP="007B5395">
                            <w:pPr>
                              <w:ind w:right="930"/>
                              <w:jc w:val="center"/>
                              <w:rPr>
                                <w:rFonts w:ascii="Century Gothic" w:hAnsi="Century Gothic"/>
                                <w:sz w:val="32"/>
                                <w:szCs w:val="32"/>
                                <w:lang w:val="es-ES_tradnl"/>
                              </w:rPr>
                            </w:pPr>
                          </w:p>
                          <w:p w:rsidR="00732FAA" w:rsidRPr="0013636C" w:rsidRDefault="00732FAA" w:rsidP="007B5395">
                            <w:pPr>
                              <w:ind w:right="930"/>
                              <w:jc w:val="center"/>
                              <w:rPr>
                                <w:rFonts w:ascii="Century Gothic" w:hAnsi="Century Gothic"/>
                                <w:lang w:val="es-ES_tradnl"/>
                              </w:rPr>
                            </w:pPr>
                          </w:p>
                          <w:p w:rsidR="00732FAA" w:rsidRPr="0013636C" w:rsidRDefault="00732FA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3174B" id="AutoShape 2" o:spid="_x0000_s1026" style="position:absolute;margin-left:-25.05pt;margin-top:65.6pt;width:486.45pt;height:462.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">
                <v:shadow on="t" color="#333" offset="6pt,6pt"/>
                <v:textbox>
                  <w:txbxContent>
                    <w:p w:rsidR="00732FAA" w:rsidRPr="0013636C" w:rsidRDefault="00732FAA" w:rsidP="007B5395">
                      <w:pPr>
                        <w:pStyle w:val="Ttulo1"/>
                        <w:ind w:left="142"/>
                        <w:jc w:val="center"/>
                        <w:rPr>
                          <w:rFonts w:ascii="Century Gothic" w:hAnsi="Century Gothic"/>
                          <w:szCs w:val="28"/>
                        </w:rPr>
                      </w:pPr>
                      <w:r w:rsidRPr="0013636C">
                        <w:rPr>
                          <w:rFonts w:ascii="Century Gothic" w:hAnsi="Century Gothic"/>
                          <w:szCs w:val="28"/>
                        </w:rPr>
                        <w:t>YACIMIENTOS PETROLÍFEROS FISCALES BOLIVIANOS</w:t>
                      </w:r>
                    </w:p>
                    <w:p w:rsidR="00732FAA" w:rsidRPr="0013636C" w:rsidRDefault="00732FAA" w:rsidP="007B5395">
                      <w:pPr>
                        <w:ind w:left="142"/>
                        <w:jc w:val="center"/>
                        <w:rPr>
                          <w:rFonts w:ascii="Verdana" w:hAnsi="Verdana"/>
                          <w:b/>
                        </w:rPr>
                      </w:pPr>
                    </w:p>
                    <w:p w:rsidR="00732FAA" w:rsidRPr="0013636C" w:rsidRDefault="00732FAA" w:rsidP="007B5395">
                      <w:pPr>
                        <w:ind w:left="142"/>
                        <w:jc w:val="center"/>
                        <w:rPr>
                          <w:rFonts w:ascii="Century Gothic" w:hAnsi="Century Gothic" w:cs="Arial"/>
                          <w:b/>
                          <w:sz w:val="32"/>
                          <w:szCs w:val="32"/>
                          <w:lang w:val="es-MX"/>
                        </w:rPr>
                      </w:pPr>
                      <w:r w:rsidRPr="0013636C">
                        <w:rPr>
                          <w:rFonts w:ascii="Century Gothic" w:hAnsi="Century Gothic"/>
                          <w:b/>
                          <w:noProof/>
                          <w:lang w:val="es-BO" w:eastAsia="es-BO"/>
                        </w:rPr>
                        <w:drawing>
                          <wp:inline distT="0" distB="0" distL="0" distR="0" wp14:anchorId="4C27BC76" wp14:editId="2B75CFC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2FAA" w:rsidRPr="0013636C" w:rsidRDefault="00732FAA" w:rsidP="007B5395">
                      <w:pPr>
                        <w:ind w:left="142"/>
                        <w:jc w:val="center"/>
                        <w:rPr>
                          <w:rFonts w:ascii="Century Gothic" w:hAnsi="Century Gothic" w:cs="Arial"/>
                          <w:b/>
                          <w:sz w:val="32"/>
                          <w:szCs w:val="32"/>
                          <w:lang w:val="es-MX"/>
                        </w:rPr>
                      </w:pPr>
                    </w:p>
                    <w:p w:rsidR="00732FAA" w:rsidRPr="0013636C" w:rsidRDefault="00732FAA" w:rsidP="007B5395">
                      <w:pPr>
                        <w:ind w:left="142"/>
                        <w:jc w:val="center"/>
                        <w:rPr>
                          <w:rFonts w:ascii="Century Gothic" w:hAnsi="Century Gothic" w:cs="Arial"/>
                          <w:b/>
                          <w:sz w:val="32"/>
                          <w:szCs w:val="32"/>
                          <w:lang w:val="es-MX"/>
                        </w:rPr>
                      </w:pPr>
                      <w:r w:rsidRPr="0013636C">
                        <w:rPr>
                          <w:rFonts w:ascii="Century Gothic" w:hAnsi="Century Gothic" w:cs="Arial"/>
                          <w:b/>
                          <w:sz w:val="32"/>
                          <w:szCs w:val="32"/>
                          <w:lang w:val="es-MX"/>
                        </w:rPr>
                        <w:t>DOCUMENTO BASE DE CONTRATACIÓN PARA BIENES</w:t>
                      </w:r>
                    </w:p>
                    <w:p w:rsidR="00732FAA" w:rsidRPr="0013636C" w:rsidRDefault="00732FAA" w:rsidP="007B5395">
                      <w:pPr>
                        <w:jc w:val="center"/>
                        <w:rPr>
                          <w:rFonts w:ascii="Century Gothic" w:hAnsi="Century Gothic" w:cs="Arial"/>
                          <w:b/>
                          <w:sz w:val="28"/>
                          <w:szCs w:val="32"/>
                        </w:rPr>
                      </w:pPr>
                    </w:p>
                    <w:p w:rsidR="00732FAA" w:rsidRPr="0013636C" w:rsidRDefault="00732FAA" w:rsidP="007B5395">
                      <w:pPr>
                        <w:jc w:val="center"/>
                        <w:rPr>
                          <w:rFonts w:ascii="Century Gothic" w:hAnsi="Century Gothic" w:cs="Arial"/>
                          <w:b/>
                          <w:sz w:val="28"/>
                          <w:szCs w:val="32"/>
                        </w:rPr>
                      </w:pPr>
                    </w:p>
                    <w:p w:rsidR="00732FAA" w:rsidRPr="0013636C" w:rsidRDefault="00732FAA" w:rsidP="007B5395">
                      <w:pPr>
                        <w:jc w:val="center"/>
                        <w:rPr>
                          <w:rFonts w:ascii="Century Gothic" w:hAnsi="Century Gothic"/>
                          <w:b/>
                          <w:sz w:val="28"/>
                          <w:szCs w:val="32"/>
                        </w:rPr>
                      </w:pPr>
                      <w:r w:rsidRPr="0013636C">
                        <w:rPr>
                          <w:rFonts w:ascii="Century Gothic" w:hAnsi="Century Gothic"/>
                          <w:b/>
                          <w:sz w:val="28"/>
                          <w:szCs w:val="32"/>
                        </w:rPr>
                        <w:t xml:space="preserve">REGLAMENTO DE CONTRATACION DE BIENES Y SERVICIOS </w:t>
                      </w:r>
                    </w:p>
                    <w:p w:rsidR="00732FAA" w:rsidRPr="0013636C" w:rsidRDefault="00732FAA" w:rsidP="007B5395">
                      <w:pPr>
                        <w:jc w:val="center"/>
                        <w:rPr>
                          <w:rFonts w:ascii="Century Gothic" w:hAnsi="Century Gothic"/>
                          <w:b/>
                          <w:sz w:val="28"/>
                          <w:szCs w:val="32"/>
                        </w:rPr>
                      </w:pPr>
                      <w:r w:rsidRPr="0013636C">
                        <w:rPr>
                          <w:rFonts w:ascii="Century Gothic" w:hAnsi="Century Gothic"/>
                          <w:b/>
                          <w:sz w:val="28"/>
                          <w:szCs w:val="32"/>
                        </w:rPr>
                        <w:t>EN EL MARCO DEL D.S. 29506</w:t>
                      </w:r>
                    </w:p>
                    <w:p w:rsidR="00732FAA" w:rsidRPr="0013636C" w:rsidRDefault="00732FAA" w:rsidP="007B5395">
                      <w:pPr>
                        <w:ind w:left="142"/>
                        <w:jc w:val="center"/>
                        <w:rPr>
                          <w:rFonts w:ascii="Century Gothic" w:hAnsi="Century Gothic" w:cs="Arial"/>
                          <w:b/>
                          <w:sz w:val="28"/>
                          <w:szCs w:val="28"/>
                        </w:rPr>
                      </w:pPr>
                    </w:p>
                    <w:p w:rsidR="00732FAA" w:rsidRPr="0013636C" w:rsidRDefault="00732FAA" w:rsidP="007B5395">
                      <w:pPr>
                        <w:ind w:left="142"/>
                        <w:jc w:val="center"/>
                        <w:rPr>
                          <w:rFonts w:ascii="Century Gothic" w:hAnsi="Century Gothic" w:cs="Arial"/>
                          <w:b/>
                          <w:sz w:val="28"/>
                          <w:szCs w:val="28"/>
                          <w:lang w:val="es-MX"/>
                        </w:rPr>
                      </w:pPr>
                      <w:r w:rsidRPr="0013636C">
                        <w:rPr>
                          <w:rFonts w:ascii="Century Gothic" w:hAnsi="Century Gothic" w:cs="Arial"/>
                          <w:b/>
                          <w:sz w:val="28"/>
                          <w:szCs w:val="28"/>
                          <w:lang w:val="es-MX"/>
                        </w:rPr>
                        <w:t xml:space="preserve">MODALIDAD: CONTRATACION DIRECTA POR LICITACIÓN </w:t>
                      </w:r>
                    </w:p>
                    <w:p w:rsidR="00732FAA" w:rsidRPr="0013636C" w:rsidRDefault="00732FAA" w:rsidP="007B5395">
                      <w:pPr>
                        <w:ind w:left="142"/>
                        <w:rPr>
                          <w:rFonts w:ascii="Century Gothic" w:hAnsi="Century Gothic"/>
                          <w:b/>
                          <w:sz w:val="28"/>
                          <w:szCs w:val="28"/>
                          <w:lang w:val="es-MX"/>
                        </w:rPr>
                      </w:pPr>
                    </w:p>
                    <w:p w:rsidR="00732FAA" w:rsidRPr="0013636C" w:rsidRDefault="00732FAA"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OBJETO: ADQUISICION DE KITS DE INSPECCION DE PINTURA</w:t>
                      </w:r>
                    </w:p>
                    <w:p w:rsidR="00732FAA" w:rsidRPr="0013636C" w:rsidRDefault="00732FAA" w:rsidP="007B5395">
                      <w:pPr>
                        <w:jc w:val="center"/>
                        <w:rPr>
                          <w:rFonts w:ascii="Century Gothic" w:hAnsi="Century Gothic" w:cs="Century Gothic"/>
                          <w:b/>
                          <w:bCs/>
                          <w:sz w:val="28"/>
                          <w:szCs w:val="28"/>
                        </w:rPr>
                      </w:pPr>
                    </w:p>
                    <w:p w:rsidR="00732FAA" w:rsidRDefault="00732FAA" w:rsidP="007B5395">
                      <w:pPr>
                        <w:jc w:val="center"/>
                        <w:rPr>
                          <w:rFonts w:ascii="Century Gothic" w:hAnsi="Century Gothic" w:cs="Century Gothic"/>
                          <w:b/>
                          <w:bCs/>
                          <w:sz w:val="28"/>
                          <w:szCs w:val="28"/>
                        </w:rPr>
                      </w:pPr>
                    </w:p>
                    <w:p w:rsidR="00732FAA" w:rsidRPr="0013636C" w:rsidRDefault="00732FAA"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CODIGO: </w:t>
                      </w:r>
                      <w:r w:rsidRPr="0013636C">
                        <w:rPr>
                          <w:rFonts w:ascii="Century Gothic" w:hAnsi="Century Gothic" w:cs="Tahoma"/>
                          <w:b/>
                          <w:bCs/>
                          <w:color w:val="000000"/>
                          <w:sz w:val="28"/>
                          <w:szCs w:val="32"/>
                          <w:shd w:val="clear" w:color="auto" w:fill="FFFFFF"/>
                        </w:rPr>
                        <w:t>DCO-CDL-GRGD-211-18</w:t>
                      </w:r>
                    </w:p>
                    <w:p w:rsidR="00732FAA" w:rsidRPr="0013636C" w:rsidRDefault="00732FAA" w:rsidP="007B5395">
                      <w:pPr>
                        <w:jc w:val="center"/>
                        <w:rPr>
                          <w:rFonts w:ascii="Century Gothic" w:hAnsi="Century Gothic" w:cs="Century Gothic"/>
                          <w:b/>
                          <w:bCs/>
                          <w:sz w:val="28"/>
                          <w:szCs w:val="28"/>
                        </w:rPr>
                      </w:pPr>
                    </w:p>
                    <w:p w:rsidR="00732FAA" w:rsidRPr="0013636C" w:rsidRDefault="00732FAA" w:rsidP="007B5395">
                      <w:pPr>
                        <w:jc w:val="center"/>
                        <w:rPr>
                          <w:rFonts w:ascii="Century Gothic" w:hAnsi="Century Gothic"/>
                          <w:b/>
                          <w:sz w:val="28"/>
                          <w:szCs w:val="28"/>
                          <w:lang w:val="es-ES_tradnl"/>
                        </w:rPr>
                      </w:pPr>
                      <w:r w:rsidRPr="0013636C">
                        <w:rPr>
                          <w:rFonts w:ascii="Century Gothic" w:hAnsi="Century Gothic" w:cs="Century Gothic"/>
                          <w:b/>
                          <w:bCs/>
                          <w:sz w:val="28"/>
                          <w:szCs w:val="28"/>
                        </w:rPr>
                        <w:t>(Primera Convocatoria</w:t>
                      </w:r>
                      <w:r>
                        <w:rPr>
                          <w:rFonts w:ascii="Century Gothic" w:hAnsi="Century Gothic" w:cs="Century Gothic"/>
                          <w:b/>
                          <w:bCs/>
                          <w:sz w:val="28"/>
                          <w:szCs w:val="28"/>
                        </w:rPr>
                        <w:t xml:space="preserve"> – Segunda Publicación</w:t>
                      </w:r>
                      <w:r w:rsidRPr="0013636C">
                        <w:rPr>
                          <w:rFonts w:ascii="Century Gothic" w:hAnsi="Century Gothic"/>
                          <w:b/>
                          <w:sz w:val="28"/>
                          <w:szCs w:val="28"/>
                          <w:lang w:val="es-ES_tradnl"/>
                        </w:rPr>
                        <w:t>)</w:t>
                      </w:r>
                    </w:p>
                    <w:p w:rsidR="00732FAA" w:rsidRPr="0013636C" w:rsidRDefault="00732FAA" w:rsidP="007B5395">
                      <w:pPr>
                        <w:jc w:val="center"/>
                        <w:rPr>
                          <w:rFonts w:ascii="Century Gothic" w:hAnsi="Century Gothic"/>
                          <w:sz w:val="32"/>
                          <w:szCs w:val="32"/>
                          <w:lang w:val="es-ES_tradnl"/>
                        </w:rPr>
                      </w:pPr>
                    </w:p>
                    <w:p w:rsidR="00732FAA" w:rsidRPr="0013636C" w:rsidRDefault="00732FAA" w:rsidP="007B5395">
                      <w:pPr>
                        <w:ind w:right="930"/>
                        <w:jc w:val="center"/>
                        <w:rPr>
                          <w:rFonts w:ascii="Century Gothic" w:hAnsi="Century Gothic"/>
                          <w:sz w:val="32"/>
                          <w:szCs w:val="32"/>
                          <w:lang w:val="es-ES_tradnl"/>
                        </w:rPr>
                      </w:pPr>
                    </w:p>
                    <w:p w:rsidR="00732FAA" w:rsidRPr="0013636C" w:rsidRDefault="00732FAA" w:rsidP="007B5395">
                      <w:pPr>
                        <w:ind w:right="930"/>
                        <w:jc w:val="center"/>
                        <w:rPr>
                          <w:rFonts w:ascii="Century Gothic" w:hAnsi="Century Gothic"/>
                          <w:sz w:val="32"/>
                          <w:szCs w:val="32"/>
                          <w:lang w:val="es-ES_tradnl"/>
                        </w:rPr>
                      </w:pPr>
                    </w:p>
                    <w:p w:rsidR="00732FAA" w:rsidRPr="0013636C" w:rsidRDefault="00732FAA" w:rsidP="007B5395">
                      <w:pPr>
                        <w:ind w:right="930"/>
                        <w:jc w:val="center"/>
                        <w:rPr>
                          <w:rFonts w:ascii="Century Gothic" w:hAnsi="Century Gothic"/>
                          <w:lang w:val="es-ES_tradnl"/>
                        </w:rPr>
                      </w:pPr>
                    </w:p>
                    <w:p w:rsidR="00732FAA" w:rsidRPr="0013636C" w:rsidRDefault="00732FAA" w:rsidP="007B5395">
                      <w:pPr>
                        <w:ind w:right="930"/>
                        <w:jc w:val="center"/>
                        <w:rPr>
                          <w:rFonts w:ascii="Century Gothic" w:hAnsi="Century Gothic"/>
                          <w:lang w:val="es-ES_tradnl"/>
                        </w:rPr>
                      </w:pPr>
                    </w:p>
                  </w:txbxContent>
                </v:textbox>
              </v:roundrect>
            </w:pict>
          </mc:Fallback>
        </mc:AlternateContent>
      </w:r>
      <w:r w:rsidR="00A75DC0" w:rsidRPr="0013636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976D698" wp14:editId="6F136C78">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2FAA" w:rsidRPr="00AD6AF2" w:rsidRDefault="00732FAA" w:rsidP="00795A5A">
                            <w:pPr>
                              <w:ind w:right="930"/>
                              <w:jc w:val="center"/>
                              <w:rPr>
                                <w:rFonts w:ascii="Century Gothic" w:hAnsi="Century Gothic"/>
                                <w:sz w:val="14"/>
                                <w:lang w:val="es-ES_tradnl"/>
                              </w:rPr>
                            </w:pPr>
                          </w:p>
                          <w:p w:rsidR="00732FAA" w:rsidRPr="00AD6AF2" w:rsidRDefault="00732FA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76D698"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32FAA" w:rsidRPr="00AD6AF2" w:rsidRDefault="00732FAA" w:rsidP="00795A5A">
                      <w:pPr>
                        <w:ind w:right="930"/>
                        <w:jc w:val="center"/>
                        <w:rPr>
                          <w:rFonts w:ascii="Century Gothic" w:hAnsi="Century Gothic"/>
                          <w:sz w:val="14"/>
                          <w:lang w:val="es-ES_tradnl"/>
                        </w:rPr>
                      </w:pPr>
                    </w:p>
                    <w:p w:rsidR="00732FAA" w:rsidRPr="00AD6AF2" w:rsidRDefault="00732FA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13636C">
        <w:rPr>
          <w:rFonts w:asciiTheme="minorHAnsi" w:hAnsiTheme="minorHAnsi" w:cstheme="minorHAnsi"/>
          <w:b/>
          <w:noProof/>
        </w:rPr>
        <w:drawing>
          <wp:anchor distT="0" distB="0" distL="114300" distR="114300" simplePos="0" relativeHeight="251668992" behindDoc="0" locked="0" layoutInCell="1" allowOverlap="1" wp14:anchorId="57351CF8" wp14:editId="2BA54D28">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13636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F8DC30E" wp14:editId="7C80F3E2">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13636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7A19126B" wp14:editId="2EE493A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8C2EB6" w:rsidRPr="0013636C" w:rsidRDefault="008C2EB6" w:rsidP="00EA7EC8">
      <w:pPr>
        <w:jc w:val="center"/>
        <w:rPr>
          <w:rFonts w:ascii="Calibri" w:hAnsi="Calibri" w:cs="Calibri"/>
          <w:b/>
          <w:sz w:val="18"/>
          <w:szCs w:val="18"/>
        </w:rPr>
      </w:pPr>
    </w:p>
    <w:p w:rsidR="008C2EB6" w:rsidRPr="0013636C" w:rsidRDefault="008C2EB6" w:rsidP="00EA7EC8">
      <w:pPr>
        <w:jc w:val="center"/>
        <w:rPr>
          <w:rFonts w:ascii="Calibri" w:hAnsi="Calibri" w:cs="Calibri"/>
          <w:b/>
          <w:sz w:val="18"/>
          <w:szCs w:val="18"/>
        </w:rPr>
      </w:pPr>
    </w:p>
    <w:p w:rsidR="008C2EB6" w:rsidRDefault="008C2EB6" w:rsidP="00EA7EC8">
      <w:pPr>
        <w:jc w:val="center"/>
        <w:rPr>
          <w:rFonts w:ascii="Calibri" w:hAnsi="Calibri" w:cs="Calibri"/>
          <w:b/>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766AB8" w:rsidRPr="00177FE8" w:rsidTr="001F2E14">
        <w:trPr>
          <w:trHeight w:val="363"/>
          <w:jc w:val="center"/>
        </w:trPr>
        <w:tc>
          <w:tcPr>
            <w:tcW w:w="4667" w:type="dxa"/>
            <w:tcBorders>
              <w:right w:val="single" w:sz="4" w:space="0" w:color="auto"/>
            </w:tcBorders>
            <w:shd w:val="clear" w:color="auto" w:fill="auto"/>
            <w:vAlign w:val="center"/>
          </w:tcPr>
          <w:p w:rsidR="00766AB8" w:rsidRPr="0073680C" w:rsidRDefault="00766AB8" w:rsidP="001F2E1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766AB8" w:rsidRPr="0073680C" w:rsidRDefault="00766AB8" w:rsidP="001F2E1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766AB8" w:rsidRPr="00177FE8" w:rsidTr="001F2E14">
        <w:trPr>
          <w:trHeight w:val="1194"/>
          <w:jc w:val="center"/>
        </w:trPr>
        <w:tc>
          <w:tcPr>
            <w:tcW w:w="4667" w:type="dxa"/>
            <w:tcBorders>
              <w:right w:val="single" w:sz="4" w:space="0" w:color="auto"/>
            </w:tcBorders>
            <w:shd w:val="clear" w:color="auto" w:fill="auto"/>
            <w:vAlign w:val="bottom"/>
          </w:tcPr>
          <w:p w:rsidR="00766AB8" w:rsidRPr="003E3593" w:rsidRDefault="00766AB8" w:rsidP="001F2E1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766AB8" w:rsidRPr="003E3593" w:rsidRDefault="00766AB8" w:rsidP="001F2E1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766AB8" w:rsidRPr="00177FE8" w:rsidRDefault="00766AB8" w:rsidP="001F2E14">
            <w:pPr>
              <w:rPr>
                <w:rFonts w:ascii="Verdana" w:eastAsia="Calibri" w:hAnsi="Verdana" w:cs="Arial"/>
                <w:b/>
                <w:color w:val="000000"/>
                <w:sz w:val="18"/>
                <w:szCs w:val="18"/>
              </w:rPr>
            </w:pPr>
          </w:p>
        </w:tc>
        <w:tc>
          <w:tcPr>
            <w:tcW w:w="4446" w:type="dxa"/>
            <w:tcBorders>
              <w:right w:val="single" w:sz="4" w:space="0" w:color="auto"/>
            </w:tcBorders>
          </w:tcPr>
          <w:p w:rsidR="00766AB8" w:rsidRDefault="00766AB8" w:rsidP="001F2E14">
            <w:pPr>
              <w:spacing w:line="240" w:lineRule="atLeast"/>
              <w:jc w:val="center"/>
              <w:rPr>
                <w:rFonts w:ascii="Lucida Handwriting" w:eastAsia="Calibri" w:hAnsi="Lucida Handwriting" w:cs="Arial"/>
                <w:i/>
                <w:color w:val="FFFFFF"/>
                <w:sz w:val="14"/>
                <w:szCs w:val="18"/>
              </w:rPr>
            </w:pPr>
          </w:p>
          <w:p w:rsidR="00766AB8" w:rsidRDefault="00766AB8" w:rsidP="001F2E14">
            <w:pPr>
              <w:spacing w:line="240" w:lineRule="atLeast"/>
              <w:jc w:val="center"/>
              <w:rPr>
                <w:rFonts w:ascii="Lucida Handwriting" w:eastAsia="Calibri" w:hAnsi="Lucida Handwriting" w:cs="Arial"/>
                <w:i/>
                <w:color w:val="FFFFFF"/>
                <w:sz w:val="14"/>
                <w:szCs w:val="18"/>
              </w:rPr>
            </w:pPr>
          </w:p>
          <w:p w:rsidR="00766AB8" w:rsidRDefault="00766AB8" w:rsidP="001F2E14">
            <w:pPr>
              <w:spacing w:line="240" w:lineRule="atLeast"/>
              <w:jc w:val="center"/>
              <w:rPr>
                <w:rFonts w:ascii="Lucida Handwriting" w:eastAsia="Calibri" w:hAnsi="Lucida Handwriting" w:cs="Arial"/>
                <w:i/>
                <w:color w:val="FFFFFF"/>
                <w:sz w:val="14"/>
                <w:szCs w:val="18"/>
              </w:rPr>
            </w:pPr>
          </w:p>
          <w:p w:rsidR="00766AB8" w:rsidRDefault="00766AB8" w:rsidP="001F2E14">
            <w:pPr>
              <w:spacing w:line="240" w:lineRule="atLeast"/>
              <w:jc w:val="center"/>
              <w:rPr>
                <w:rFonts w:ascii="Lucida Handwriting" w:eastAsia="Calibri" w:hAnsi="Lucida Handwriting" w:cs="Arial"/>
                <w:i/>
                <w:color w:val="FFFFFF"/>
                <w:sz w:val="14"/>
                <w:szCs w:val="18"/>
              </w:rPr>
            </w:pPr>
          </w:p>
          <w:p w:rsidR="00766AB8" w:rsidRDefault="00766AB8" w:rsidP="001F2E1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766AB8" w:rsidRPr="00E45745" w:rsidRDefault="00766AB8" w:rsidP="001F2E14">
            <w:pPr>
              <w:spacing w:line="240" w:lineRule="atLeast"/>
              <w:jc w:val="center"/>
              <w:rPr>
                <w:rFonts w:ascii="Lucida Handwriting" w:eastAsia="Calibri" w:hAnsi="Lucida Handwriting" w:cs="Arial"/>
                <w:i/>
                <w:color w:val="FFFFFF"/>
                <w:sz w:val="14"/>
                <w:szCs w:val="18"/>
              </w:rPr>
            </w:pPr>
          </w:p>
        </w:tc>
      </w:tr>
    </w:tbl>
    <w:p w:rsidR="0013636C" w:rsidRDefault="0013636C" w:rsidP="00EA7EC8">
      <w:pPr>
        <w:jc w:val="center"/>
        <w:rPr>
          <w:rFonts w:ascii="Calibri" w:hAnsi="Calibri" w:cs="Calibri"/>
          <w:b/>
          <w:sz w:val="18"/>
          <w:szCs w:val="18"/>
        </w:rPr>
      </w:pPr>
    </w:p>
    <w:p w:rsidR="0013636C" w:rsidRPr="0013636C" w:rsidRDefault="0013636C" w:rsidP="00EA7EC8">
      <w:pPr>
        <w:jc w:val="center"/>
        <w:rPr>
          <w:rFonts w:ascii="Calibri" w:hAnsi="Calibri" w:cs="Calibri"/>
          <w:b/>
          <w:sz w:val="18"/>
          <w:szCs w:val="18"/>
        </w:rPr>
      </w:pPr>
    </w:p>
    <w:p w:rsidR="004007D7" w:rsidRPr="0013636C" w:rsidRDefault="004007D7" w:rsidP="00EA7EC8">
      <w:pPr>
        <w:jc w:val="center"/>
        <w:rPr>
          <w:rFonts w:ascii="Calibri" w:hAnsi="Calibri" w:cs="Calibri"/>
          <w:b/>
          <w:sz w:val="18"/>
          <w:szCs w:val="18"/>
        </w:rPr>
      </w:pPr>
    </w:p>
    <w:p w:rsidR="00103622" w:rsidRPr="0013636C" w:rsidRDefault="00556BE4" w:rsidP="00EA7EC8">
      <w:pPr>
        <w:pStyle w:val="Norma"/>
        <w:spacing w:line="240" w:lineRule="auto"/>
        <w:jc w:val="center"/>
        <w:rPr>
          <w:rFonts w:asciiTheme="minorHAnsi" w:hAnsiTheme="minorHAnsi" w:cstheme="minorHAnsi"/>
          <w:b/>
        </w:rPr>
      </w:pPr>
      <w:r w:rsidRPr="0013636C">
        <w:rPr>
          <w:rFonts w:asciiTheme="minorHAnsi" w:hAnsiTheme="minorHAnsi" w:cstheme="minorHAnsi"/>
          <w:b/>
        </w:rPr>
        <w:t>I</w:t>
      </w:r>
      <w:r w:rsidR="00A327C6" w:rsidRPr="0013636C">
        <w:rPr>
          <w:rFonts w:asciiTheme="minorHAnsi" w:hAnsiTheme="minorHAnsi" w:cstheme="minorHAnsi"/>
          <w:b/>
        </w:rPr>
        <w:t>N</w:t>
      </w:r>
      <w:r w:rsidR="00637301" w:rsidRPr="0013636C">
        <w:rPr>
          <w:rFonts w:asciiTheme="minorHAnsi" w:hAnsiTheme="minorHAnsi" w:cstheme="minorHAnsi"/>
          <w:b/>
        </w:rPr>
        <w:t>FORMACIÓN</w:t>
      </w:r>
      <w:r w:rsidR="00A73638" w:rsidRPr="0013636C">
        <w:rPr>
          <w:rFonts w:asciiTheme="minorHAnsi" w:hAnsiTheme="minorHAnsi" w:cstheme="minorHAnsi"/>
          <w:b/>
        </w:rPr>
        <w:t xml:space="preserve"> GENERAL D</w:t>
      </w:r>
      <w:r w:rsidR="006A6E5C" w:rsidRPr="0013636C">
        <w:rPr>
          <w:rFonts w:asciiTheme="minorHAnsi" w:hAnsiTheme="minorHAnsi" w:cstheme="minorHAnsi"/>
          <w:b/>
        </w:rPr>
        <w:t xml:space="preserve">EL PROCESO DE </w:t>
      </w:r>
      <w:r w:rsidR="00637301" w:rsidRPr="0013636C">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AD7F60">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PRECIO EVALUADO MAS BAJO</w:t>
            </w:r>
          </w:p>
        </w:tc>
      </w:tr>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AD7F60">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POR EL TOTAL</w:t>
            </w:r>
          </w:p>
        </w:tc>
      </w:tr>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637301" w:rsidP="009710A3">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FORMALIZACIÓN</w:t>
            </w:r>
            <w:r w:rsidR="009710A3" w:rsidRPr="0013636C">
              <w:rPr>
                <w:rFonts w:asciiTheme="minorHAnsi" w:eastAsia="Calibri" w:hAnsiTheme="minorHAnsi" w:cstheme="minorHAnsi"/>
                <w:b/>
                <w:sz w:val="22"/>
                <w:szCs w:val="22"/>
              </w:rPr>
              <w:t xml:space="preserve"> DE LA </w:t>
            </w:r>
            <w:r w:rsidRPr="0013636C">
              <w:rPr>
                <w:rFonts w:asciiTheme="minorHAnsi" w:eastAsia="Calibri" w:hAnsiTheme="minorHAnsi" w:cstheme="minorHAnsi"/>
                <w:b/>
                <w:sz w:val="22"/>
                <w:szCs w:val="22"/>
              </w:rPr>
              <w:t>CONTRATACIÓN</w:t>
            </w:r>
            <w:r w:rsidR="009710A3" w:rsidRPr="0013636C">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CONTRATO</w:t>
            </w:r>
          </w:p>
        </w:tc>
      </w:tr>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13636C" w:rsidRDefault="00855E15" w:rsidP="00855E15">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13636C" w:rsidRDefault="00855E15" w:rsidP="00855E15">
            <w:pPr>
              <w:jc w:val="cente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13636C" w:rsidRDefault="004007D7" w:rsidP="00855E15">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BOLIVIANOS</w:t>
            </w:r>
          </w:p>
        </w:tc>
      </w:tr>
    </w:tbl>
    <w:p w:rsidR="007C54E0" w:rsidRPr="0013636C" w:rsidRDefault="007C54E0" w:rsidP="00B37050">
      <w:pPr>
        <w:jc w:val="center"/>
        <w:rPr>
          <w:rFonts w:asciiTheme="minorHAnsi" w:hAnsiTheme="minorHAnsi" w:cstheme="minorHAnsi"/>
          <w:b/>
          <w:sz w:val="2"/>
          <w:szCs w:val="22"/>
        </w:rPr>
      </w:pPr>
    </w:p>
    <w:p w:rsidR="00A107A2" w:rsidRPr="0013636C"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13636C" w:rsidRPr="0013636C" w:rsidTr="005B2E8A">
        <w:trPr>
          <w:trHeight w:val="274"/>
        </w:trPr>
        <w:tc>
          <w:tcPr>
            <w:tcW w:w="9994" w:type="dxa"/>
            <w:gridSpan w:val="7"/>
            <w:shd w:val="clear" w:color="auto" w:fill="D9D9D9"/>
            <w:vAlign w:val="center"/>
          </w:tcPr>
          <w:p w:rsidR="00855E15" w:rsidRPr="0013636C" w:rsidRDefault="00855E15" w:rsidP="00855E15">
            <w:pPr>
              <w:jc w:val="center"/>
              <w:rPr>
                <w:rFonts w:asciiTheme="minorHAnsi" w:hAnsiTheme="minorHAnsi" w:cstheme="minorHAnsi"/>
                <w:b/>
                <w:sz w:val="22"/>
                <w:szCs w:val="22"/>
              </w:rPr>
            </w:pPr>
            <w:r w:rsidRPr="0013636C">
              <w:rPr>
                <w:rFonts w:asciiTheme="minorHAnsi" w:hAnsiTheme="minorHAnsi" w:cstheme="minorHAnsi"/>
                <w:b/>
                <w:sz w:val="22"/>
                <w:szCs w:val="22"/>
              </w:rPr>
              <w:t>CRONOGRAMA DE PLAZOS</w:t>
            </w:r>
          </w:p>
        </w:tc>
      </w:tr>
      <w:tr w:rsidR="0013636C" w:rsidRPr="0013636C" w:rsidTr="005B2E8A">
        <w:trPr>
          <w:trHeight w:val="279"/>
        </w:trPr>
        <w:tc>
          <w:tcPr>
            <w:tcW w:w="433" w:type="dxa"/>
            <w:shd w:val="clear" w:color="auto" w:fill="D9D9D9"/>
            <w:vAlign w:val="center"/>
          </w:tcPr>
          <w:p w:rsidR="00EA7EC8" w:rsidRPr="0013636C" w:rsidRDefault="00EA7EC8" w:rsidP="00855E15">
            <w:pPr>
              <w:jc w:val="center"/>
              <w:rPr>
                <w:rFonts w:asciiTheme="minorHAnsi" w:hAnsiTheme="minorHAnsi" w:cstheme="minorHAnsi"/>
                <w:sz w:val="22"/>
                <w:szCs w:val="22"/>
              </w:rPr>
            </w:pPr>
            <w:r w:rsidRPr="0013636C">
              <w:rPr>
                <w:rFonts w:asciiTheme="minorHAnsi" w:hAnsiTheme="minorHAnsi" w:cstheme="minorHAnsi"/>
                <w:sz w:val="22"/>
                <w:szCs w:val="22"/>
              </w:rPr>
              <w:t>N°</w:t>
            </w:r>
          </w:p>
        </w:tc>
        <w:tc>
          <w:tcPr>
            <w:tcW w:w="3106"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ACTIVIDAD</w:t>
            </w:r>
          </w:p>
        </w:tc>
        <w:tc>
          <w:tcPr>
            <w:tcW w:w="1423" w:type="dxa"/>
            <w:gridSpan w:val="3"/>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FECHA</w:t>
            </w:r>
          </w:p>
        </w:tc>
        <w:tc>
          <w:tcPr>
            <w:tcW w:w="1498"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HORA</w:t>
            </w:r>
          </w:p>
        </w:tc>
        <w:tc>
          <w:tcPr>
            <w:tcW w:w="3534"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DIRECCIÓN </w:t>
            </w:r>
          </w:p>
        </w:tc>
      </w:tr>
      <w:tr w:rsidR="0013636C" w:rsidRPr="0013636C" w:rsidTr="00EA7EC8">
        <w:trPr>
          <w:trHeight w:val="64"/>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1</w:t>
            </w:r>
          </w:p>
        </w:tc>
        <w:tc>
          <w:tcPr>
            <w:tcW w:w="3106" w:type="dxa"/>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Publicación del DBC en el sitio web de YPFB</w:t>
            </w:r>
          </w:p>
        </w:tc>
        <w:tc>
          <w:tcPr>
            <w:tcW w:w="6455" w:type="dxa"/>
            <w:gridSpan w:val="5"/>
            <w:vAlign w:val="center"/>
          </w:tcPr>
          <w:p w:rsidR="00EA7EC8" w:rsidRPr="0013636C" w:rsidRDefault="00EA7EC8" w:rsidP="00584DD9">
            <w:pPr>
              <w:rPr>
                <w:rFonts w:asciiTheme="minorHAnsi" w:hAnsiTheme="minorHAnsi" w:cstheme="minorHAnsi"/>
                <w:sz w:val="22"/>
                <w:szCs w:val="22"/>
              </w:rPr>
            </w:pPr>
            <w:r w:rsidRPr="0013636C">
              <w:rPr>
                <w:rFonts w:asciiTheme="minorHAnsi" w:hAnsiTheme="minorHAnsi" w:cstheme="minorHAnsi"/>
                <w:sz w:val="22"/>
                <w:szCs w:val="22"/>
              </w:rPr>
              <w:t>Fecha:</w:t>
            </w:r>
            <w:r w:rsidR="004007D7" w:rsidRPr="0013636C">
              <w:rPr>
                <w:rFonts w:asciiTheme="minorHAnsi" w:hAnsiTheme="minorHAnsi" w:cstheme="minorHAnsi"/>
                <w:sz w:val="22"/>
                <w:szCs w:val="22"/>
              </w:rPr>
              <w:t xml:space="preserve">  </w:t>
            </w:r>
            <w:r w:rsidR="00584DD9">
              <w:rPr>
                <w:rFonts w:asciiTheme="minorHAnsi" w:hAnsiTheme="minorHAnsi" w:cstheme="minorHAnsi"/>
                <w:sz w:val="22"/>
                <w:szCs w:val="22"/>
              </w:rPr>
              <w:t>04/10</w:t>
            </w:r>
            <w:r w:rsidR="004007D7" w:rsidRPr="0013636C">
              <w:rPr>
                <w:rFonts w:asciiTheme="minorHAnsi" w:hAnsiTheme="minorHAnsi" w:cstheme="minorHAnsi"/>
                <w:sz w:val="22"/>
                <w:szCs w:val="22"/>
              </w:rPr>
              <w:t>/2018</w:t>
            </w:r>
          </w:p>
        </w:tc>
      </w:tr>
      <w:tr w:rsidR="0013636C" w:rsidRPr="0013636C" w:rsidTr="005B2E8A">
        <w:trPr>
          <w:trHeight w:val="136"/>
        </w:trPr>
        <w:tc>
          <w:tcPr>
            <w:tcW w:w="433" w:type="dxa"/>
          </w:tcPr>
          <w:p w:rsidR="00EA7EC8" w:rsidRPr="0013636C" w:rsidRDefault="00EA7EC8" w:rsidP="00EA7EC8">
            <w:pPr>
              <w:rPr>
                <w:rFonts w:asciiTheme="minorHAnsi" w:hAnsiTheme="minorHAnsi" w:cstheme="minorHAnsi"/>
                <w:sz w:val="22"/>
                <w:szCs w:val="22"/>
              </w:rPr>
            </w:pPr>
          </w:p>
        </w:tc>
        <w:tc>
          <w:tcPr>
            <w:tcW w:w="3106" w:type="dxa"/>
          </w:tcPr>
          <w:p w:rsidR="00EA7EC8" w:rsidRPr="0013636C" w:rsidRDefault="00EA7EC8" w:rsidP="00EA7EC8">
            <w:pPr>
              <w:rPr>
                <w:rFonts w:asciiTheme="minorHAnsi" w:hAnsiTheme="minorHAnsi" w:cstheme="minorHAnsi"/>
                <w:sz w:val="22"/>
                <w:szCs w:val="22"/>
              </w:rPr>
            </w:pPr>
          </w:p>
        </w:tc>
        <w:tc>
          <w:tcPr>
            <w:tcW w:w="2921" w:type="dxa"/>
            <w:gridSpan w:val="4"/>
          </w:tcPr>
          <w:p w:rsidR="00EA7EC8" w:rsidRPr="0013636C" w:rsidRDefault="00EA7EC8" w:rsidP="00EA7EC8">
            <w:pPr>
              <w:rPr>
                <w:rFonts w:asciiTheme="minorHAnsi" w:hAnsiTheme="minorHAnsi" w:cstheme="minorHAnsi"/>
                <w:sz w:val="22"/>
                <w:szCs w:val="22"/>
                <w:highlight w:val="yellow"/>
              </w:rPr>
            </w:pPr>
          </w:p>
        </w:tc>
        <w:tc>
          <w:tcPr>
            <w:tcW w:w="3534" w:type="dxa"/>
          </w:tcPr>
          <w:p w:rsidR="00EA7EC8" w:rsidRPr="0013636C" w:rsidRDefault="00EA7EC8" w:rsidP="00EA7EC8">
            <w:pPr>
              <w:rPr>
                <w:rFonts w:asciiTheme="minorHAnsi" w:hAnsiTheme="minorHAnsi" w:cstheme="minorHAnsi"/>
                <w:sz w:val="22"/>
                <w:szCs w:val="22"/>
              </w:rPr>
            </w:pPr>
          </w:p>
        </w:tc>
      </w:tr>
      <w:tr w:rsidR="0013636C" w:rsidRPr="0013636C" w:rsidTr="000E1D5D">
        <w:trPr>
          <w:trHeight w:val="300"/>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2</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Inspección Previa</w:t>
            </w:r>
          </w:p>
        </w:tc>
        <w:tc>
          <w:tcPr>
            <w:tcW w:w="1393"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A7EC8">
            <w:pPr>
              <w:rPr>
                <w:rFonts w:asciiTheme="minorHAnsi" w:hAnsiTheme="minorHAnsi" w:cstheme="minorHAnsi"/>
                <w:sz w:val="22"/>
                <w:szCs w:val="22"/>
              </w:rPr>
            </w:pPr>
          </w:p>
        </w:tc>
        <w:tc>
          <w:tcPr>
            <w:tcW w:w="1528"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Hora:</w:t>
            </w:r>
          </w:p>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587866" w:rsidP="00EA7EC8">
            <w:pPr>
              <w:jc w:val="both"/>
              <w:rPr>
                <w:rFonts w:asciiTheme="minorHAnsi" w:hAnsiTheme="minorHAnsi" w:cstheme="minorHAnsi"/>
                <w:b/>
                <w:szCs w:val="22"/>
                <w:lang w:val="es-ES_tradnl"/>
              </w:rPr>
            </w:pPr>
            <w:r w:rsidRPr="0013636C">
              <w:rPr>
                <w:rFonts w:ascii="Calibri" w:hAnsi="Calibri" w:cs="Arial"/>
                <w:b/>
                <w:i/>
                <w:szCs w:val="16"/>
              </w:rPr>
              <w:t>No aplica</w:t>
            </w:r>
          </w:p>
        </w:tc>
      </w:tr>
      <w:tr w:rsidR="0013636C" w:rsidRPr="0013636C" w:rsidTr="000E1D5D">
        <w:trPr>
          <w:trHeight w:val="155"/>
        </w:trPr>
        <w:tc>
          <w:tcPr>
            <w:tcW w:w="433" w:type="dxa"/>
            <w:vAlign w:val="center"/>
          </w:tcPr>
          <w:p w:rsidR="00EA7EC8" w:rsidRPr="0013636C" w:rsidRDefault="00EA7EC8" w:rsidP="00EA7EC8">
            <w:pP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tcPr>
          <w:p w:rsidR="00EA7EC8" w:rsidRPr="0013636C" w:rsidRDefault="00EA7EC8" w:rsidP="00EA7EC8">
            <w:pPr>
              <w:rPr>
                <w:rFonts w:asciiTheme="minorHAnsi" w:hAnsiTheme="minorHAnsi" w:cstheme="minorHAnsi"/>
                <w:sz w:val="22"/>
                <w:szCs w:val="22"/>
              </w:rPr>
            </w:pPr>
          </w:p>
        </w:tc>
        <w:tc>
          <w:tcPr>
            <w:tcW w:w="3534" w:type="dxa"/>
          </w:tcPr>
          <w:p w:rsidR="00EA7EC8" w:rsidRPr="0013636C" w:rsidRDefault="00EA7EC8" w:rsidP="00EA7EC8">
            <w:pPr>
              <w:jc w:val="both"/>
              <w:rPr>
                <w:rFonts w:asciiTheme="minorHAnsi" w:hAnsiTheme="minorHAnsi" w:cstheme="minorHAnsi"/>
                <w:b/>
                <w:szCs w:val="22"/>
              </w:rPr>
            </w:pPr>
          </w:p>
        </w:tc>
      </w:tr>
      <w:tr w:rsidR="0013636C" w:rsidRPr="0013636C" w:rsidTr="000E1D5D">
        <w:trPr>
          <w:trHeight w:val="433"/>
        </w:trPr>
        <w:tc>
          <w:tcPr>
            <w:tcW w:w="433" w:type="dxa"/>
            <w:shd w:val="clear" w:color="auto" w:fill="auto"/>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3</w:t>
            </w:r>
          </w:p>
        </w:tc>
        <w:tc>
          <w:tcPr>
            <w:tcW w:w="3106" w:type="dxa"/>
            <w:vAlign w:val="center"/>
          </w:tcPr>
          <w:p w:rsidR="00EA7EC8" w:rsidRPr="0013636C" w:rsidRDefault="00EA7EC8" w:rsidP="00587866">
            <w:pPr>
              <w:rPr>
                <w:rFonts w:asciiTheme="minorHAnsi" w:hAnsiTheme="minorHAnsi" w:cstheme="minorHAnsi"/>
                <w:sz w:val="22"/>
                <w:szCs w:val="22"/>
              </w:rPr>
            </w:pPr>
            <w:r w:rsidRPr="0013636C">
              <w:rPr>
                <w:rFonts w:asciiTheme="minorHAnsi" w:hAnsiTheme="minorHAnsi" w:cstheme="minorHAnsi"/>
                <w:sz w:val="22"/>
                <w:szCs w:val="22"/>
              </w:rPr>
              <w:t>Consultas Escritas</w:t>
            </w:r>
          </w:p>
        </w:tc>
        <w:tc>
          <w:tcPr>
            <w:tcW w:w="1393"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A7EC8">
            <w:pPr>
              <w:rPr>
                <w:rFonts w:asciiTheme="minorHAnsi" w:hAnsiTheme="minorHAnsi" w:cstheme="minorHAnsi"/>
                <w:sz w:val="22"/>
                <w:szCs w:val="22"/>
              </w:rPr>
            </w:pPr>
          </w:p>
        </w:tc>
        <w:tc>
          <w:tcPr>
            <w:tcW w:w="1528"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Hasta hora:</w:t>
            </w:r>
          </w:p>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587866" w:rsidP="00EA7EC8">
            <w:pPr>
              <w:jc w:val="both"/>
              <w:rPr>
                <w:rFonts w:asciiTheme="minorHAnsi" w:hAnsiTheme="minorHAnsi" w:cstheme="minorHAnsi"/>
                <w:b/>
                <w:szCs w:val="22"/>
              </w:rPr>
            </w:pPr>
            <w:r w:rsidRPr="0013636C">
              <w:rPr>
                <w:rFonts w:ascii="Calibri" w:hAnsi="Calibri" w:cs="Arial"/>
                <w:b/>
                <w:i/>
                <w:szCs w:val="16"/>
              </w:rPr>
              <w:t>No aplica</w:t>
            </w:r>
          </w:p>
        </w:tc>
      </w:tr>
      <w:tr w:rsidR="0013636C" w:rsidRPr="0013636C" w:rsidTr="000E1D5D">
        <w:trPr>
          <w:trHeight w:val="65"/>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tcPr>
          <w:p w:rsidR="00EA7EC8" w:rsidRPr="0013636C" w:rsidRDefault="00EA7EC8" w:rsidP="00EA7EC8">
            <w:pPr>
              <w:rPr>
                <w:rFonts w:asciiTheme="minorHAnsi" w:hAnsiTheme="minorHAnsi" w:cstheme="minorHAnsi"/>
                <w:sz w:val="22"/>
                <w:szCs w:val="22"/>
              </w:rPr>
            </w:pPr>
          </w:p>
        </w:tc>
        <w:tc>
          <w:tcPr>
            <w:tcW w:w="3534" w:type="dxa"/>
          </w:tcPr>
          <w:p w:rsidR="00EA7EC8" w:rsidRPr="0013636C" w:rsidRDefault="00EA7EC8" w:rsidP="00EA7EC8">
            <w:pPr>
              <w:rPr>
                <w:rFonts w:asciiTheme="minorHAnsi" w:hAnsiTheme="minorHAnsi" w:cstheme="minorHAnsi"/>
                <w:b/>
                <w:szCs w:val="22"/>
              </w:rPr>
            </w:pPr>
          </w:p>
        </w:tc>
      </w:tr>
      <w:tr w:rsidR="0013636C" w:rsidRPr="0013636C" w:rsidTr="00587866">
        <w:trPr>
          <w:trHeight w:val="370"/>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4</w:t>
            </w:r>
          </w:p>
        </w:tc>
        <w:tc>
          <w:tcPr>
            <w:tcW w:w="3106" w:type="dxa"/>
            <w:vAlign w:val="center"/>
          </w:tcPr>
          <w:p w:rsidR="00EA7EC8" w:rsidRPr="0013636C" w:rsidRDefault="00EA7EC8" w:rsidP="00587866">
            <w:pPr>
              <w:jc w:val="both"/>
              <w:rPr>
                <w:rFonts w:asciiTheme="minorHAnsi" w:hAnsiTheme="minorHAnsi" w:cstheme="minorHAnsi"/>
                <w:sz w:val="22"/>
                <w:szCs w:val="22"/>
              </w:rPr>
            </w:pPr>
            <w:r w:rsidRPr="0013636C">
              <w:rPr>
                <w:rFonts w:asciiTheme="minorHAnsi" w:hAnsiTheme="minorHAnsi" w:cstheme="minorHAnsi"/>
                <w:sz w:val="22"/>
                <w:szCs w:val="22"/>
              </w:rPr>
              <w:t>Reunión de Aclaración</w:t>
            </w:r>
          </w:p>
        </w:tc>
        <w:tc>
          <w:tcPr>
            <w:tcW w:w="1393"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A7EC8">
            <w:pPr>
              <w:rPr>
                <w:rFonts w:asciiTheme="minorHAnsi" w:hAnsiTheme="minorHAnsi" w:cstheme="minorHAnsi"/>
                <w:sz w:val="22"/>
                <w:szCs w:val="22"/>
              </w:rPr>
            </w:pPr>
          </w:p>
        </w:tc>
        <w:tc>
          <w:tcPr>
            <w:tcW w:w="1528"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Hora:</w:t>
            </w:r>
          </w:p>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587866" w:rsidP="00EA7EC8">
            <w:pPr>
              <w:jc w:val="both"/>
              <w:rPr>
                <w:rFonts w:asciiTheme="minorHAnsi" w:hAnsiTheme="minorHAnsi" w:cstheme="minorHAnsi"/>
                <w:b/>
                <w:szCs w:val="22"/>
              </w:rPr>
            </w:pPr>
            <w:r w:rsidRPr="0013636C">
              <w:rPr>
                <w:rFonts w:ascii="Calibri" w:hAnsi="Calibri" w:cs="Arial"/>
                <w:b/>
                <w:i/>
                <w:szCs w:val="16"/>
              </w:rPr>
              <w:t>No aplica</w:t>
            </w:r>
          </w:p>
        </w:tc>
      </w:tr>
      <w:tr w:rsidR="0013636C" w:rsidRPr="0013636C" w:rsidTr="000E1D5D">
        <w:trPr>
          <w:trHeight w:val="64"/>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jc w:val="center"/>
              <w:rPr>
                <w:rFonts w:asciiTheme="minorHAnsi" w:hAnsiTheme="minorHAnsi" w:cstheme="minorHAnsi"/>
                <w:sz w:val="22"/>
                <w:szCs w:val="22"/>
              </w:rPr>
            </w:pPr>
          </w:p>
        </w:tc>
        <w:tc>
          <w:tcPr>
            <w:tcW w:w="2921" w:type="dxa"/>
            <w:gridSpan w:val="4"/>
            <w:vAlign w:val="center"/>
          </w:tcPr>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EA7EC8" w:rsidP="00EA7EC8">
            <w:pPr>
              <w:rPr>
                <w:rFonts w:asciiTheme="minorHAnsi" w:hAnsiTheme="minorHAnsi" w:cstheme="minorHAnsi"/>
                <w:sz w:val="22"/>
                <w:szCs w:val="22"/>
              </w:rPr>
            </w:pPr>
          </w:p>
        </w:tc>
      </w:tr>
      <w:tr w:rsidR="0013636C" w:rsidRPr="0013636C" w:rsidTr="000E1D5D">
        <w:trPr>
          <w:trHeight w:val="370"/>
        </w:trPr>
        <w:tc>
          <w:tcPr>
            <w:tcW w:w="433" w:type="dxa"/>
            <w:vAlign w:val="center"/>
          </w:tcPr>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5</w:t>
            </w:r>
          </w:p>
        </w:tc>
        <w:tc>
          <w:tcPr>
            <w:tcW w:w="3106" w:type="dxa"/>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Presentación de Propuestas.</w:t>
            </w:r>
          </w:p>
        </w:tc>
        <w:tc>
          <w:tcPr>
            <w:tcW w:w="1393" w:type="dxa"/>
            <w:gridSpan w:val="2"/>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Fecha:</w:t>
            </w:r>
          </w:p>
          <w:p w:rsidR="00230652" w:rsidRPr="0013636C" w:rsidRDefault="00732FAA" w:rsidP="00732FAA">
            <w:pPr>
              <w:rPr>
                <w:rFonts w:asciiTheme="minorHAnsi" w:hAnsiTheme="minorHAnsi" w:cstheme="minorHAnsi"/>
                <w:sz w:val="22"/>
                <w:szCs w:val="22"/>
              </w:rPr>
            </w:pPr>
            <w:r>
              <w:rPr>
                <w:rFonts w:asciiTheme="minorHAnsi" w:hAnsiTheme="minorHAnsi" w:cstheme="minorHAnsi"/>
                <w:sz w:val="22"/>
                <w:szCs w:val="22"/>
              </w:rPr>
              <w:t>12</w:t>
            </w:r>
            <w:r w:rsidR="00230652" w:rsidRPr="0013636C">
              <w:rPr>
                <w:rFonts w:asciiTheme="minorHAnsi" w:hAnsiTheme="minorHAnsi" w:cstheme="minorHAnsi"/>
                <w:sz w:val="22"/>
                <w:szCs w:val="22"/>
              </w:rPr>
              <w:t>/</w:t>
            </w:r>
            <w:r>
              <w:rPr>
                <w:rFonts w:asciiTheme="minorHAnsi" w:hAnsiTheme="minorHAnsi" w:cstheme="minorHAnsi"/>
                <w:sz w:val="22"/>
                <w:szCs w:val="22"/>
              </w:rPr>
              <w:t>10</w:t>
            </w:r>
            <w:r w:rsidR="00230652" w:rsidRPr="0013636C">
              <w:rPr>
                <w:rFonts w:asciiTheme="minorHAnsi" w:hAnsiTheme="minorHAnsi" w:cstheme="minorHAnsi"/>
                <w:sz w:val="22"/>
                <w:szCs w:val="22"/>
              </w:rPr>
              <w:t>/2018</w:t>
            </w:r>
          </w:p>
        </w:tc>
        <w:tc>
          <w:tcPr>
            <w:tcW w:w="1528" w:type="dxa"/>
            <w:gridSpan w:val="2"/>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Hasta hora:</w:t>
            </w:r>
          </w:p>
          <w:p w:rsidR="00230652" w:rsidRPr="0013636C" w:rsidRDefault="00230652" w:rsidP="00732FAA">
            <w:pPr>
              <w:jc w:val="center"/>
              <w:rPr>
                <w:rFonts w:asciiTheme="minorHAnsi" w:hAnsiTheme="minorHAnsi" w:cstheme="minorHAnsi"/>
                <w:sz w:val="22"/>
                <w:szCs w:val="22"/>
              </w:rPr>
            </w:pPr>
            <w:r w:rsidRPr="0013636C">
              <w:rPr>
                <w:rFonts w:asciiTheme="minorHAnsi" w:hAnsiTheme="minorHAnsi" w:cstheme="minorHAnsi"/>
                <w:sz w:val="22"/>
                <w:szCs w:val="22"/>
              </w:rPr>
              <w:t>1</w:t>
            </w:r>
            <w:r w:rsidR="00732FAA">
              <w:rPr>
                <w:rFonts w:asciiTheme="minorHAnsi" w:hAnsiTheme="minorHAnsi" w:cstheme="minorHAnsi"/>
                <w:sz w:val="22"/>
                <w:szCs w:val="22"/>
              </w:rPr>
              <w:t>0</w:t>
            </w:r>
            <w:r w:rsidRPr="0013636C">
              <w:rPr>
                <w:rFonts w:asciiTheme="minorHAnsi" w:hAnsiTheme="minorHAnsi" w:cstheme="minorHAnsi"/>
                <w:sz w:val="22"/>
                <w:szCs w:val="22"/>
              </w:rPr>
              <w:t>:30</w:t>
            </w:r>
          </w:p>
        </w:tc>
        <w:tc>
          <w:tcPr>
            <w:tcW w:w="3534" w:type="dxa"/>
          </w:tcPr>
          <w:p w:rsidR="00230652" w:rsidRPr="0013636C" w:rsidRDefault="00230652" w:rsidP="00230652">
            <w:pPr>
              <w:rPr>
                <w:rFonts w:ascii="Calibri" w:hAnsi="Calibri" w:cs="Calibri"/>
                <w:sz w:val="22"/>
                <w:lang w:val="es-BO"/>
              </w:rPr>
            </w:pPr>
            <w:r w:rsidRPr="0013636C">
              <w:rPr>
                <w:rFonts w:ascii="Calibri" w:hAnsi="Calibri" w:cs="Calibri"/>
                <w:sz w:val="22"/>
              </w:rPr>
              <w:t xml:space="preserve">Calle Bueno N° 185 Edificio YPFB, </w:t>
            </w:r>
          </w:p>
          <w:p w:rsidR="00230652" w:rsidRPr="0013636C" w:rsidRDefault="00230652" w:rsidP="00230652">
            <w:pPr>
              <w:rPr>
                <w:rFonts w:ascii="Calibri" w:hAnsi="Calibri" w:cs="Calibri"/>
                <w:sz w:val="22"/>
              </w:rPr>
            </w:pPr>
            <w:r w:rsidRPr="0013636C">
              <w:rPr>
                <w:rFonts w:ascii="Calibri" w:hAnsi="Calibri" w:cs="Calibri"/>
                <w:sz w:val="22"/>
              </w:rPr>
              <w:t>La Paz –Bolivia</w:t>
            </w:r>
          </w:p>
          <w:p w:rsidR="00230652" w:rsidRPr="0013636C" w:rsidRDefault="00230652" w:rsidP="00230652">
            <w:pPr>
              <w:rPr>
                <w:rFonts w:ascii="Calibri" w:hAnsi="Calibri" w:cs="Calibri"/>
                <w:sz w:val="22"/>
              </w:rPr>
            </w:pPr>
          </w:p>
          <w:p w:rsidR="00230652" w:rsidRPr="0013636C" w:rsidRDefault="00230652" w:rsidP="00230652">
            <w:pPr>
              <w:rPr>
                <w:rFonts w:ascii="Calibri" w:hAnsi="Calibri" w:cs="Calibri"/>
                <w:b/>
                <w:sz w:val="22"/>
                <w:szCs w:val="22"/>
              </w:rPr>
            </w:pPr>
            <w:r w:rsidRPr="0013636C">
              <w:rPr>
                <w:rFonts w:ascii="Calibri" w:hAnsi="Calibri" w:cs="Calibri"/>
                <w:b/>
                <w:sz w:val="22"/>
              </w:rPr>
              <w:t xml:space="preserve">Lic. Jose Luis Copa L. </w:t>
            </w:r>
            <w:proofErr w:type="spellStart"/>
            <w:r w:rsidRPr="0013636C">
              <w:rPr>
                <w:rFonts w:ascii="Calibri" w:hAnsi="Calibri" w:cs="Calibri"/>
                <w:b/>
                <w:sz w:val="22"/>
              </w:rPr>
              <w:t>Int</w:t>
            </w:r>
            <w:proofErr w:type="spellEnd"/>
            <w:r w:rsidRPr="0013636C">
              <w:rPr>
                <w:rFonts w:ascii="Calibri" w:hAnsi="Calibri" w:cs="Calibri"/>
                <w:b/>
                <w:sz w:val="22"/>
              </w:rPr>
              <w:t>. 1142 y/o 1123</w:t>
            </w:r>
          </w:p>
        </w:tc>
      </w:tr>
      <w:tr w:rsidR="0013636C" w:rsidRPr="0013636C" w:rsidTr="000E1D5D">
        <w:trPr>
          <w:trHeight w:val="214"/>
        </w:trPr>
        <w:tc>
          <w:tcPr>
            <w:tcW w:w="433" w:type="dxa"/>
            <w:vAlign w:val="center"/>
          </w:tcPr>
          <w:p w:rsidR="00230652" w:rsidRPr="0013636C" w:rsidRDefault="00230652" w:rsidP="00230652">
            <w:pPr>
              <w:jc w:val="center"/>
              <w:rPr>
                <w:rFonts w:asciiTheme="minorHAnsi" w:hAnsiTheme="minorHAnsi" w:cstheme="minorHAnsi"/>
                <w:sz w:val="22"/>
                <w:szCs w:val="22"/>
              </w:rPr>
            </w:pPr>
          </w:p>
        </w:tc>
        <w:tc>
          <w:tcPr>
            <w:tcW w:w="3106" w:type="dxa"/>
            <w:vAlign w:val="center"/>
          </w:tcPr>
          <w:p w:rsidR="00230652" w:rsidRPr="0013636C" w:rsidRDefault="00230652" w:rsidP="00230652">
            <w:pPr>
              <w:rPr>
                <w:rFonts w:asciiTheme="minorHAnsi" w:hAnsiTheme="minorHAnsi" w:cstheme="minorHAnsi"/>
                <w:sz w:val="22"/>
                <w:szCs w:val="22"/>
              </w:rPr>
            </w:pPr>
          </w:p>
        </w:tc>
        <w:tc>
          <w:tcPr>
            <w:tcW w:w="2921" w:type="dxa"/>
            <w:gridSpan w:val="4"/>
            <w:vAlign w:val="center"/>
          </w:tcPr>
          <w:p w:rsidR="00230652" w:rsidRPr="0013636C" w:rsidRDefault="00230652" w:rsidP="00230652">
            <w:pPr>
              <w:jc w:val="center"/>
              <w:rPr>
                <w:rFonts w:asciiTheme="minorHAnsi" w:hAnsiTheme="minorHAnsi" w:cstheme="minorHAnsi"/>
                <w:sz w:val="22"/>
                <w:szCs w:val="22"/>
              </w:rPr>
            </w:pPr>
          </w:p>
        </w:tc>
        <w:tc>
          <w:tcPr>
            <w:tcW w:w="3534" w:type="dxa"/>
          </w:tcPr>
          <w:p w:rsidR="00230652" w:rsidRPr="0013636C" w:rsidRDefault="00230652" w:rsidP="00230652">
            <w:pPr>
              <w:jc w:val="both"/>
              <w:rPr>
                <w:rFonts w:asciiTheme="minorHAnsi" w:hAnsiTheme="minorHAnsi" w:cstheme="minorHAnsi"/>
                <w:sz w:val="22"/>
                <w:szCs w:val="22"/>
              </w:rPr>
            </w:pPr>
          </w:p>
        </w:tc>
      </w:tr>
      <w:tr w:rsidR="0013636C" w:rsidRPr="0013636C" w:rsidTr="000E1D5D">
        <w:trPr>
          <w:trHeight w:val="416"/>
        </w:trPr>
        <w:tc>
          <w:tcPr>
            <w:tcW w:w="433" w:type="dxa"/>
            <w:vAlign w:val="center"/>
          </w:tcPr>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6</w:t>
            </w:r>
          </w:p>
        </w:tc>
        <w:tc>
          <w:tcPr>
            <w:tcW w:w="3106" w:type="dxa"/>
            <w:vAlign w:val="center"/>
          </w:tcPr>
          <w:p w:rsidR="00230652" w:rsidRPr="0013636C" w:rsidRDefault="00230652" w:rsidP="00230652">
            <w:pPr>
              <w:jc w:val="both"/>
              <w:rPr>
                <w:rFonts w:asciiTheme="minorHAnsi" w:hAnsiTheme="minorHAnsi" w:cstheme="minorHAnsi"/>
                <w:sz w:val="22"/>
                <w:szCs w:val="22"/>
              </w:rPr>
            </w:pPr>
            <w:r w:rsidRPr="0013636C">
              <w:rPr>
                <w:rFonts w:asciiTheme="minorHAnsi" w:hAnsiTheme="minorHAnsi" w:cstheme="minorHAnsi"/>
                <w:sz w:val="22"/>
                <w:szCs w:val="22"/>
              </w:rPr>
              <w:t>Apertura de Propuestas.</w:t>
            </w:r>
          </w:p>
        </w:tc>
        <w:tc>
          <w:tcPr>
            <w:tcW w:w="1345" w:type="dxa"/>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Fecha:</w:t>
            </w:r>
          </w:p>
          <w:p w:rsidR="00230652" w:rsidRPr="0013636C" w:rsidRDefault="00732FAA" w:rsidP="00230652">
            <w:pPr>
              <w:rPr>
                <w:rFonts w:asciiTheme="minorHAnsi" w:hAnsiTheme="minorHAnsi" w:cstheme="minorHAnsi"/>
                <w:sz w:val="22"/>
                <w:szCs w:val="22"/>
              </w:rPr>
            </w:pPr>
            <w:r>
              <w:rPr>
                <w:rFonts w:asciiTheme="minorHAnsi" w:hAnsiTheme="minorHAnsi" w:cstheme="minorHAnsi"/>
                <w:sz w:val="22"/>
                <w:szCs w:val="22"/>
              </w:rPr>
              <w:t>12/10</w:t>
            </w:r>
            <w:r w:rsidR="00230652" w:rsidRPr="0013636C">
              <w:rPr>
                <w:rFonts w:asciiTheme="minorHAnsi" w:hAnsiTheme="minorHAnsi" w:cstheme="minorHAnsi"/>
                <w:sz w:val="22"/>
                <w:szCs w:val="22"/>
              </w:rPr>
              <w:t>/2018</w:t>
            </w:r>
          </w:p>
        </w:tc>
        <w:tc>
          <w:tcPr>
            <w:tcW w:w="1576" w:type="dxa"/>
            <w:gridSpan w:val="3"/>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Hora:</w:t>
            </w:r>
          </w:p>
          <w:p w:rsidR="00230652" w:rsidRPr="0013636C" w:rsidRDefault="00732FAA" w:rsidP="00230652">
            <w:pPr>
              <w:jc w:val="center"/>
              <w:rPr>
                <w:rFonts w:asciiTheme="minorHAnsi" w:hAnsiTheme="minorHAnsi" w:cstheme="minorHAnsi"/>
                <w:sz w:val="22"/>
                <w:szCs w:val="22"/>
              </w:rPr>
            </w:pPr>
            <w:r>
              <w:rPr>
                <w:rFonts w:asciiTheme="minorHAnsi" w:hAnsiTheme="minorHAnsi" w:cstheme="minorHAnsi"/>
                <w:sz w:val="22"/>
                <w:szCs w:val="22"/>
              </w:rPr>
              <w:t>11</w:t>
            </w:r>
            <w:r w:rsidR="00230652" w:rsidRPr="0013636C">
              <w:rPr>
                <w:rFonts w:asciiTheme="minorHAnsi" w:hAnsiTheme="minorHAnsi" w:cstheme="minorHAnsi"/>
                <w:sz w:val="22"/>
                <w:szCs w:val="22"/>
              </w:rPr>
              <w:t>:00</w:t>
            </w:r>
          </w:p>
        </w:tc>
        <w:tc>
          <w:tcPr>
            <w:tcW w:w="3534" w:type="dxa"/>
            <w:vAlign w:val="center"/>
          </w:tcPr>
          <w:p w:rsidR="00230652" w:rsidRPr="0013636C" w:rsidRDefault="00230652" w:rsidP="00230652">
            <w:pPr>
              <w:jc w:val="both"/>
              <w:rPr>
                <w:rFonts w:ascii="Calibri" w:hAnsi="Calibri" w:cs="Arial"/>
                <w:sz w:val="22"/>
                <w:szCs w:val="22"/>
              </w:rPr>
            </w:pPr>
            <w:r w:rsidRPr="0013636C">
              <w:rPr>
                <w:rFonts w:ascii="Calibri" w:hAnsi="Calibri" w:cs="Arial"/>
                <w:sz w:val="22"/>
                <w:szCs w:val="22"/>
              </w:rPr>
              <w:t>Calle Bueno N° 185 Edificio YPFB Piso 1° Gerencia de Contrataciones Corporativas, La Paz – Bolivia.</w:t>
            </w: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vAlign w:val="center"/>
          </w:tcPr>
          <w:p w:rsidR="00EA7EC8" w:rsidRPr="0013636C" w:rsidRDefault="00EA7EC8" w:rsidP="00EA7EC8">
            <w:pPr>
              <w:jc w:val="center"/>
              <w:rPr>
                <w:rFonts w:asciiTheme="minorHAnsi" w:hAnsiTheme="minorHAnsi" w:cstheme="minorHAnsi"/>
                <w:sz w:val="22"/>
                <w:szCs w:val="22"/>
              </w:rPr>
            </w:pPr>
          </w:p>
        </w:tc>
        <w:tc>
          <w:tcPr>
            <w:tcW w:w="3534" w:type="dxa"/>
            <w:vAlign w:val="center"/>
          </w:tcPr>
          <w:p w:rsidR="00EA7EC8" w:rsidRPr="0013636C" w:rsidRDefault="00EA7EC8" w:rsidP="00EA7EC8">
            <w:pPr>
              <w:rPr>
                <w:rFonts w:asciiTheme="minorHAnsi" w:hAnsiTheme="minorHAnsi" w:cstheme="minorHAnsi"/>
                <w:sz w:val="22"/>
                <w:szCs w:val="22"/>
              </w:rPr>
            </w:pP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7</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Adjudicación o Declaratoria desierta</w:t>
            </w:r>
          </w:p>
        </w:tc>
        <w:tc>
          <w:tcPr>
            <w:tcW w:w="2921" w:type="dxa"/>
            <w:gridSpan w:val="4"/>
            <w:vAlign w:val="center"/>
          </w:tcPr>
          <w:p w:rsidR="00EA7EC8" w:rsidRPr="0013636C" w:rsidRDefault="00EA7EC8" w:rsidP="00EA7EC8">
            <w:pPr>
              <w:jc w:val="both"/>
              <w:rPr>
                <w:rFonts w:asciiTheme="minorHAnsi" w:hAnsiTheme="minorHAnsi" w:cstheme="minorHAnsi"/>
                <w:szCs w:val="22"/>
              </w:rPr>
            </w:pPr>
            <w:r w:rsidRPr="0013636C">
              <w:rPr>
                <w:rFonts w:asciiTheme="minorHAnsi" w:hAnsiTheme="minorHAnsi" w:cstheme="minorHAnsi"/>
                <w:szCs w:val="22"/>
              </w:rPr>
              <w:t xml:space="preserve">Fecha Estimada: </w:t>
            </w:r>
          </w:p>
          <w:p w:rsidR="00EA7EC8" w:rsidRPr="0013636C" w:rsidRDefault="00587866" w:rsidP="00BB5280">
            <w:pPr>
              <w:jc w:val="both"/>
              <w:rPr>
                <w:rFonts w:asciiTheme="minorHAnsi" w:hAnsiTheme="minorHAnsi" w:cstheme="minorHAnsi"/>
                <w:szCs w:val="22"/>
              </w:rPr>
            </w:pPr>
            <w:r w:rsidRPr="0013636C">
              <w:rPr>
                <w:rFonts w:asciiTheme="minorHAnsi" w:hAnsiTheme="minorHAnsi" w:cstheme="minorHAnsi"/>
                <w:i/>
                <w:szCs w:val="22"/>
              </w:rPr>
              <w:t>24/</w:t>
            </w:r>
            <w:r w:rsidR="00BB5280">
              <w:rPr>
                <w:rFonts w:asciiTheme="minorHAnsi" w:hAnsiTheme="minorHAnsi" w:cstheme="minorHAnsi"/>
                <w:i/>
                <w:szCs w:val="22"/>
              </w:rPr>
              <w:t>10</w:t>
            </w:r>
            <w:r w:rsidRPr="0013636C">
              <w:rPr>
                <w:rFonts w:asciiTheme="minorHAnsi" w:hAnsiTheme="minorHAnsi" w:cstheme="minorHAnsi"/>
                <w:i/>
                <w:szCs w:val="22"/>
              </w:rPr>
              <w:t>/2018</w:t>
            </w:r>
          </w:p>
        </w:tc>
        <w:tc>
          <w:tcPr>
            <w:tcW w:w="3534" w:type="dxa"/>
            <w:vAlign w:val="center"/>
          </w:tcPr>
          <w:p w:rsidR="00EA7EC8" w:rsidRPr="0013636C" w:rsidRDefault="00EA7EC8" w:rsidP="00EA7EC8">
            <w:pPr>
              <w:rPr>
                <w:rFonts w:asciiTheme="minorHAnsi" w:hAnsiTheme="minorHAnsi" w:cstheme="minorHAnsi"/>
                <w:sz w:val="18"/>
                <w:szCs w:val="18"/>
                <w:lang w:val="es-BO"/>
              </w:rPr>
            </w:pPr>
            <w:r w:rsidRPr="0013636C">
              <w:rPr>
                <w:rFonts w:asciiTheme="minorHAnsi" w:hAnsiTheme="minorHAnsi" w:cstheme="minorHAnsi"/>
                <w:sz w:val="18"/>
                <w:szCs w:val="18"/>
                <w:lang w:val="es-BO"/>
              </w:rPr>
              <w:t xml:space="preserve">Página web de YPFB: </w:t>
            </w:r>
            <w:hyperlink r:id="rId10" w:history="1">
              <w:r w:rsidRPr="0013636C">
                <w:rPr>
                  <w:rStyle w:val="Hipervnculo"/>
                  <w:rFonts w:asciiTheme="minorHAnsi" w:hAnsiTheme="minorHAnsi" w:cstheme="minorHAnsi"/>
                  <w:color w:val="auto"/>
                  <w:sz w:val="18"/>
                  <w:szCs w:val="18"/>
                  <w:lang w:val="es-BO"/>
                </w:rPr>
                <w:t>www.ypfb.gob.bo</w:t>
              </w:r>
            </w:hyperlink>
            <w:r w:rsidRPr="0013636C">
              <w:rPr>
                <w:rFonts w:asciiTheme="minorHAnsi" w:hAnsiTheme="minorHAnsi" w:cstheme="minorHAnsi"/>
                <w:sz w:val="18"/>
                <w:szCs w:val="18"/>
                <w:lang w:val="es-BO"/>
              </w:rPr>
              <w:t xml:space="preserve">  </w:t>
            </w: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vAlign w:val="center"/>
          </w:tcPr>
          <w:p w:rsidR="00EA7EC8" w:rsidRPr="0013636C" w:rsidRDefault="00EA7EC8" w:rsidP="00EA7EC8">
            <w:pPr>
              <w:jc w:val="center"/>
              <w:rPr>
                <w:rFonts w:asciiTheme="minorHAnsi" w:hAnsiTheme="minorHAnsi" w:cstheme="minorHAnsi"/>
                <w:sz w:val="22"/>
                <w:szCs w:val="22"/>
              </w:rPr>
            </w:pPr>
          </w:p>
        </w:tc>
        <w:tc>
          <w:tcPr>
            <w:tcW w:w="3534" w:type="dxa"/>
            <w:vAlign w:val="center"/>
          </w:tcPr>
          <w:p w:rsidR="00EA7EC8" w:rsidRPr="0013636C" w:rsidRDefault="00EA7EC8" w:rsidP="00EA7EC8">
            <w:pPr>
              <w:rPr>
                <w:rFonts w:asciiTheme="minorHAnsi" w:hAnsiTheme="minorHAnsi" w:cstheme="minorHAnsi"/>
                <w:sz w:val="22"/>
                <w:szCs w:val="22"/>
                <w:lang w:val="es-BO"/>
              </w:rPr>
            </w:pPr>
          </w:p>
        </w:tc>
      </w:tr>
      <w:tr w:rsidR="0013636C" w:rsidRPr="0013636C" w:rsidTr="000E1D5D">
        <w:trPr>
          <w:trHeight w:val="295"/>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8</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 xml:space="preserve">Firma de Contrato/Orden de Compra </w:t>
            </w:r>
          </w:p>
        </w:tc>
        <w:tc>
          <w:tcPr>
            <w:tcW w:w="6455" w:type="dxa"/>
            <w:gridSpan w:val="5"/>
            <w:vAlign w:val="center"/>
          </w:tcPr>
          <w:p w:rsidR="00EA7EC8" w:rsidRPr="0013636C" w:rsidRDefault="00EA7EC8" w:rsidP="00EA7EC8">
            <w:pPr>
              <w:jc w:val="both"/>
              <w:rPr>
                <w:rFonts w:asciiTheme="minorHAnsi" w:hAnsiTheme="minorHAnsi" w:cstheme="minorHAnsi"/>
                <w:sz w:val="22"/>
                <w:szCs w:val="22"/>
              </w:rPr>
            </w:pPr>
            <w:r w:rsidRPr="0013636C">
              <w:rPr>
                <w:rFonts w:asciiTheme="minorHAnsi" w:hAnsiTheme="minorHAnsi" w:cstheme="minorHAnsi"/>
                <w:sz w:val="22"/>
                <w:szCs w:val="22"/>
              </w:rPr>
              <w:t xml:space="preserve">Fecha Estimada: </w:t>
            </w:r>
          </w:p>
          <w:p w:rsidR="00EA7EC8" w:rsidRPr="0013636C" w:rsidRDefault="00587866" w:rsidP="001D0307">
            <w:pPr>
              <w:jc w:val="both"/>
              <w:rPr>
                <w:rFonts w:asciiTheme="minorHAnsi" w:hAnsiTheme="minorHAnsi" w:cstheme="minorHAnsi"/>
                <w:sz w:val="22"/>
                <w:szCs w:val="22"/>
                <w:lang w:val="es-BO"/>
              </w:rPr>
            </w:pPr>
            <w:r w:rsidRPr="0013636C">
              <w:rPr>
                <w:rFonts w:asciiTheme="minorHAnsi" w:hAnsiTheme="minorHAnsi" w:cstheme="minorHAnsi"/>
                <w:i/>
                <w:szCs w:val="22"/>
              </w:rPr>
              <w:t>14/</w:t>
            </w:r>
            <w:r w:rsidR="001D0307">
              <w:rPr>
                <w:rFonts w:asciiTheme="minorHAnsi" w:hAnsiTheme="minorHAnsi" w:cstheme="minorHAnsi"/>
                <w:i/>
                <w:szCs w:val="22"/>
              </w:rPr>
              <w:t>11</w:t>
            </w:r>
            <w:r w:rsidRPr="0013636C">
              <w:rPr>
                <w:rFonts w:asciiTheme="minorHAnsi" w:hAnsiTheme="minorHAnsi" w:cstheme="minorHAnsi"/>
                <w:i/>
                <w:szCs w:val="22"/>
              </w:rPr>
              <w:t>/2018</w:t>
            </w:r>
          </w:p>
        </w:tc>
      </w:tr>
    </w:tbl>
    <w:p w:rsidR="00855E15" w:rsidRPr="0013636C" w:rsidRDefault="00855E15"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C6589E" w:rsidRPr="0013636C" w:rsidRDefault="00C6589E" w:rsidP="00D62DD9">
      <w:pPr>
        <w:rPr>
          <w:rFonts w:asciiTheme="minorHAnsi" w:hAnsiTheme="minorHAnsi" w:cstheme="minorHAnsi"/>
          <w:sz w:val="22"/>
          <w:szCs w:val="22"/>
        </w:rPr>
      </w:pPr>
    </w:p>
    <w:tbl>
      <w:tblPr>
        <w:tblW w:w="10227" w:type="dxa"/>
        <w:jc w:val="center"/>
        <w:tblCellMar>
          <w:left w:w="70" w:type="dxa"/>
          <w:right w:w="70" w:type="dxa"/>
        </w:tblCellMar>
        <w:tblLook w:val="04A0" w:firstRow="1" w:lastRow="0" w:firstColumn="1" w:lastColumn="0" w:noHBand="0" w:noVBand="1"/>
      </w:tblPr>
      <w:tblGrid>
        <w:gridCol w:w="622"/>
        <w:gridCol w:w="3517"/>
        <w:gridCol w:w="1339"/>
        <w:gridCol w:w="1254"/>
        <w:gridCol w:w="1622"/>
        <w:gridCol w:w="1873"/>
      </w:tblGrid>
      <w:tr w:rsidR="0013636C" w:rsidRPr="0013636C" w:rsidTr="00587866">
        <w:trPr>
          <w:trHeight w:val="868"/>
          <w:jc w:val="center"/>
        </w:trPr>
        <w:tc>
          <w:tcPr>
            <w:tcW w:w="1022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13636C" w:rsidRDefault="00D279A7" w:rsidP="00587866">
            <w:pPr>
              <w:ind w:left="705"/>
              <w:jc w:val="center"/>
              <w:rPr>
                <w:rFonts w:asciiTheme="minorHAnsi" w:hAnsiTheme="minorHAnsi" w:cstheme="minorHAnsi"/>
                <w:b/>
                <w:sz w:val="22"/>
                <w:szCs w:val="22"/>
              </w:rPr>
            </w:pPr>
            <w:r w:rsidRPr="0013636C">
              <w:rPr>
                <w:rFonts w:asciiTheme="minorHAnsi" w:hAnsiTheme="minorHAnsi" w:cstheme="minorHAnsi"/>
                <w:b/>
                <w:sz w:val="22"/>
                <w:szCs w:val="22"/>
              </w:rPr>
              <w:t xml:space="preserve">PRECIO REFERENCIAL DE ACUERDO A LA MONEDA ESTABLECIDA </w:t>
            </w:r>
            <w:r w:rsidR="00587866" w:rsidRPr="0013636C">
              <w:rPr>
                <w:rFonts w:asciiTheme="minorHAnsi" w:hAnsiTheme="minorHAnsi" w:cstheme="minorHAnsi"/>
                <w:b/>
                <w:sz w:val="22"/>
                <w:szCs w:val="22"/>
              </w:rPr>
              <w:t xml:space="preserve">C                                                                                </w:t>
            </w:r>
            <w:r w:rsidRPr="0013636C">
              <w:rPr>
                <w:rFonts w:asciiTheme="minorHAnsi" w:hAnsiTheme="minorHAnsi" w:cstheme="minorHAnsi"/>
                <w:b/>
                <w:sz w:val="22"/>
                <w:szCs w:val="22"/>
              </w:rPr>
              <w:t xml:space="preserve">EN EL PROCESO DE CONTRATACIÓN </w:t>
            </w:r>
          </w:p>
        </w:tc>
      </w:tr>
      <w:tr w:rsidR="0013636C" w:rsidRPr="0013636C" w:rsidTr="00587866">
        <w:trPr>
          <w:trHeight w:val="1027"/>
          <w:jc w:val="center"/>
        </w:trPr>
        <w:tc>
          <w:tcPr>
            <w:tcW w:w="6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3636C" w:rsidRDefault="002E3633" w:rsidP="00B37050">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Nº</w:t>
            </w:r>
          </w:p>
        </w:tc>
        <w:tc>
          <w:tcPr>
            <w:tcW w:w="3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3636C" w:rsidRDefault="002E3633" w:rsidP="00D5656B">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DESCRIPCIÓN DEL BIEN</w:t>
            </w:r>
          </w:p>
        </w:tc>
        <w:tc>
          <w:tcPr>
            <w:tcW w:w="133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13636C" w:rsidRDefault="002E3633" w:rsidP="00B37050">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 xml:space="preserve">UNIDAD DE MEDIDA </w:t>
            </w:r>
          </w:p>
        </w:tc>
        <w:tc>
          <w:tcPr>
            <w:tcW w:w="125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13636C" w:rsidRDefault="002E3633" w:rsidP="00B37050">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CANTIDAD</w:t>
            </w:r>
          </w:p>
        </w:tc>
        <w:tc>
          <w:tcPr>
            <w:tcW w:w="16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3636C" w:rsidRDefault="002E3633" w:rsidP="00455A2A">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PRECIO UNITARIO</w:t>
            </w:r>
          </w:p>
        </w:tc>
        <w:tc>
          <w:tcPr>
            <w:tcW w:w="187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3636C" w:rsidRDefault="002E3633" w:rsidP="00455A2A">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PRECIO TOTAL</w:t>
            </w:r>
          </w:p>
        </w:tc>
      </w:tr>
      <w:tr w:rsidR="00732FAA" w:rsidRPr="0013636C" w:rsidTr="00587866">
        <w:trPr>
          <w:trHeight w:val="641"/>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732FAA" w:rsidRPr="00694FD7" w:rsidRDefault="00732FAA" w:rsidP="00732FAA">
            <w:pPr>
              <w:jc w:val="center"/>
              <w:rPr>
                <w:rFonts w:ascii="Calibri" w:hAnsi="Calibri" w:cs="Calibri"/>
                <w:color w:val="000000"/>
                <w:sz w:val="22"/>
                <w:szCs w:val="22"/>
              </w:rPr>
            </w:pPr>
            <w:r w:rsidRPr="00694FD7">
              <w:rPr>
                <w:rFonts w:ascii="Calibri" w:hAnsi="Calibri" w:cs="Calibri"/>
                <w:color w:val="000000"/>
                <w:sz w:val="22"/>
                <w:szCs w:val="22"/>
              </w:rPr>
              <w:t>1</w:t>
            </w:r>
          </w:p>
        </w:tc>
        <w:tc>
          <w:tcPr>
            <w:tcW w:w="3517" w:type="dxa"/>
            <w:tcBorders>
              <w:top w:val="nil"/>
              <w:left w:val="nil"/>
              <w:bottom w:val="single" w:sz="8" w:space="0" w:color="auto"/>
              <w:right w:val="single" w:sz="8" w:space="0" w:color="auto"/>
            </w:tcBorders>
            <w:shd w:val="clear" w:color="000000" w:fill="FFFFFF"/>
            <w:vAlign w:val="center"/>
          </w:tcPr>
          <w:p w:rsidR="00732FAA" w:rsidRPr="00694FD7" w:rsidRDefault="00732FAA" w:rsidP="00732FAA">
            <w:pPr>
              <w:ind w:left="71"/>
              <w:rPr>
                <w:rFonts w:ascii="Calibri" w:hAnsi="Calibri" w:cs="Calibri"/>
                <w:color w:val="000000"/>
                <w:sz w:val="22"/>
                <w:szCs w:val="22"/>
              </w:rPr>
            </w:pPr>
            <w:r w:rsidRPr="00694FD7">
              <w:rPr>
                <w:rFonts w:ascii="Calibri" w:hAnsi="Calibri" w:cs="Calibri"/>
                <w:color w:val="000000"/>
                <w:sz w:val="22"/>
                <w:szCs w:val="22"/>
              </w:rPr>
              <w:t>KIT MEDIDOR DE ESPESOR DE PELÍCULA HÚMEDA</w:t>
            </w:r>
          </w:p>
        </w:tc>
        <w:tc>
          <w:tcPr>
            <w:tcW w:w="1339" w:type="dxa"/>
            <w:tcBorders>
              <w:top w:val="nil"/>
              <w:left w:val="nil"/>
              <w:bottom w:val="single" w:sz="8" w:space="0" w:color="auto"/>
              <w:right w:val="single" w:sz="4" w:space="0" w:color="auto"/>
            </w:tcBorders>
            <w:shd w:val="clear" w:color="auto" w:fill="auto"/>
            <w:noWrap/>
            <w:vAlign w:val="center"/>
          </w:tcPr>
          <w:p w:rsidR="00732FAA" w:rsidRPr="00694FD7" w:rsidRDefault="00732FAA" w:rsidP="00732FAA">
            <w:pPr>
              <w:ind w:left="15"/>
              <w:jc w:val="center"/>
              <w:rPr>
                <w:rFonts w:ascii="Calibri" w:hAnsi="Calibri" w:cs="Calibri"/>
                <w:color w:val="000000"/>
                <w:sz w:val="22"/>
                <w:szCs w:val="22"/>
              </w:rPr>
            </w:pPr>
            <w:r w:rsidRPr="00694FD7">
              <w:rPr>
                <w:rFonts w:ascii="Calibri" w:hAnsi="Calibri" w:cs="Calibri"/>
                <w:color w:val="000000"/>
                <w:sz w:val="22"/>
                <w:szCs w:val="22"/>
              </w:rPr>
              <w:t>Juego</w:t>
            </w:r>
          </w:p>
        </w:tc>
        <w:tc>
          <w:tcPr>
            <w:tcW w:w="1254" w:type="dxa"/>
            <w:tcBorders>
              <w:top w:val="nil"/>
              <w:left w:val="single" w:sz="4" w:space="0" w:color="auto"/>
              <w:bottom w:val="single" w:sz="8" w:space="0" w:color="auto"/>
              <w:right w:val="single" w:sz="8" w:space="0" w:color="auto"/>
            </w:tcBorders>
            <w:shd w:val="clear" w:color="auto" w:fill="auto"/>
            <w:vAlign w:val="center"/>
          </w:tcPr>
          <w:p w:rsidR="00732FAA" w:rsidRPr="00694FD7" w:rsidRDefault="00732FAA" w:rsidP="00732FAA">
            <w:pPr>
              <w:jc w:val="center"/>
              <w:rPr>
                <w:rFonts w:ascii="Calibri" w:hAnsi="Calibri" w:cs="Calibri"/>
                <w:color w:val="000000"/>
                <w:sz w:val="22"/>
                <w:szCs w:val="22"/>
              </w:rPr>
            </w:pPr>
            <w:r w:rsidRPr="00694FD7">
              <w:rPr>
                <w:rFonts w:ascii="Calibri" w:hAnsi="Calibri" w:cs="Calibri"/>
                <w:color w:val="000000"/>
                <w:sz w:val="22"/>
                <w:szCs w:val="22"/>
              </w:rPr>
              <w:t>6</w:t>
            </w:r>
          </w:p>
        </w:tc>
        <w:tc>
          <w:tcPr>
            <w:tcW w:w="1622" w:type="dxa"/>
            <w:tcBorders>
              <w:top w:val="nil"/>
              <w:left w:val="nil"/>
              <w:bottom w:val="single" w:sz="8" w:space="0" w:color="auto"/>
              <w:right w:val="single" w:sz="8" w:space="0" w:color="auto"/>
            </w:tcBorders>
            <w:shd w:val="clear" w:color="auto" w:fill="auto"/>
            <w:vAlign w:val="center"/>
          </w:tcPr>
          <w:p w:rsidR="00732FAA" w:rsidRPr="00694FD7" w:rsidRDefault="00732FAA" w:rsidP="00732FAA">
            <w:pPr>
              <w:ind w:left="72"/>
              <w:jc w:val="center"/>
              <w:rPr>
                <w:rFonts w:ascii="Calibri" w:hAnsi="Calibri" w:cs="Calibri"/>
                <w:color w:val="000000"/>
                <w:sz w:val="22"/>
                <w:szCs w:val="22"/>
              </w:rPr>
            </w:pPr>
            <w:r w:rsidRPr="00694FD7">
              <w:rPr>
                <w:rFonts w:ascii="Calibri" w:hAnsi="Calibri" w:cs="Calibri"/>
                <w:color w:val="000000"/>
                <w:sz w:val="22"/>
                <w:szCs w:val="22"/>
              </w:rPr>
              <w:t>1.357,20</w:t>
            </w:r>
          </w:p>
        </w:tc>
        <w:tc>
          <w:tcPr>
            <w:tcW w:w="1873" w:type="dxa"/>
            <w:tcBorders>
              <w:top w:val="nil"/>
              <w:left w:val="nil"/>
              <w:bottom w:val="single" w:sz="8" w:space="0" w:color="auto"/>
              <w:right w:val="single" w:sz="8" w:space="0" w:color="auto"/>
            </w:tcBorders>
            <w:shd w:val="clear" w:color="auto" w:fill="auto"/>
            <w:noWrap/>
            <w:vAlign w:val="center"/>
          </w:tcPr>
          <w:p w:rsidR="00732FAA" w:rsidRPr="00694FD7" w:rsidRDefault="00732FAA" w:rsidP="00732FAA">
            <w:pPr>
              <w:jc w:val="right"/>
              <w:rPr>
                <w:rFonts w:ascii="Calibri" w:hAnsi="Calibri" w:cs="Calibri"/>
                <w:color w:val="000000"/>
                <w:sz w:val="22"/>
                <w:szCs w:val="22"/>
              </w:rPr>
            </w:pPr>
            <w:r w:rsidRPr="00694FD7">
              <w:rPr>
                <w:rFonts w:ascii="Calibri" w:hAnsi="Calibri" w:cs="Calibri"/>
                <w:color w:val="000000"/>
                <w:sz w:val="22"/>
                <w:szCs w:val="22"/>
              </w:rPr>
              <w:t>8.143,20</w:t>
            </w:r>
          </w:p>
        </w:tc>
      </w:tr>
      <w:tr w:rsidR="00732FAA" w:rsidRPr="0013636C" w:rsidTr="00587866">
        <w:trPr>
          <w:trHeight w:val="641"/>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732FAA" w:rsidRPr="00694FD7" w:rsidRDefault="00732FAA" w:rsidP="00732FAA">
            <w:pPr>
              <w:jc w:val="center"/>
              <w:rPr>
                <w:rFonts w:ascii="Calibri" w:hAnsi="Calibri" w:cs="Calibri"/>
                <w:color w:val="000000"/>
                <w:sz w:val="22"/>
                <w:szCs w:val="22"/>
              </w:rPr>
            </w:pPr>
            <w:r w:rsidRPr="00694FD7">
              <w:rPr>
                <w:rFonts w:ascii="Calibri" w:hAnsi="Calibri" w:cs="Calibri"/>
                <w:color w:val="000000"/>
                <w:sz w:val="22"/>
                <w:szCs w:val="22"/>
              </w:rPr>
              <w:t>2</w:t>
            </w:r>
          </w:p>
        </w:tc>
        <w:tc>
          <w:tcPr>
            <w:tcW w:w="3517" w:type="dxa"/>
            <w:tcBorders>
              <w:top w:val="nil"/>
              <w:left w:val="nil"/>
              <w:bottom w:val="single" w:sz="8" w:space="0" w:color="auto"/>
              <w:right w:val="single" w:sz="8" w:space="0" w:color="auto"/>
            </w:tcBorders>
            <w:shd w:val="clear" w:color="000000" w:fill="FFFFFF"/>
            <w:vAlign w:val="center"/>
          </w:tcPr>
          <w:p w:rsidR="00732FAA" w:rsidRPr="00694FD7" w:rsidRDefault="00732FAA" w:rsidP="00732FAA">
            <w:pPr>
              <w:ind w:left="71"/>
              <w:rPr>
                <w:rFonts w:ascii="Calibri" w:hAnsi="Calibri" w:cs="Calibri"/>
                <w:color w:val="000000"/>
                <w:sz w:val="22"/>
                <w:szCs w:val="22"/>
              </w:rPr>
            </w:pPr>
            <w:r w:rsidRPr="00694FD7">
              <w:rPr>
                <w:rFonts w:ascii="Calibri" w:hAnsi="Calibri" w:cs="Calibri"/>
                <w:color w:val="000000"/>
                <w:sz w:val="22"/>
                <w:szCs w:val="22"/>
              </w:rPr>
              <w:t>KIT PARA MEDICIÓN DE ADHERENCIA</w:t>
            </w:r>
          </w:p>
        </w:tc>
        <w:tc>
          <w:tcPr>
            <w:tcW w:w="1339" w:type="dxa"/>
            <w:tcBorders>
              <w:top w:val="nil"/>
              <w:left w:val="nil"/>
              <w:bottom w:val="single" w:sz="8" w:space="0" w:color="auto"/>
              <w:right w:val="single" w:sz="4" w:space="0" w:color="auto"/>
            </w:tcBorders>
            <w:shd w:val="clear" w:color="auto" w:fill="auto"/>
            <w:noWrap/>
            <w:vAlign w:val="center"/>
          </w:tcPr>
          <w:p w:rsidR="00732FAA" w:rsidRPr="00694FD7" w:rsidRDefault="00732FAA" w:rsidP="00732FAA">
            <w:pPr>
              <w:ind w:left="15"/>
              <w:jc w:val="center"/>
              <w:rPr>
                <w:rFonts w:ascii="Calibri" w:hAnsi="Calibri" w:cs="Calibri"/>
                <w:sz w:val="22"/>
                <w:szCs w:val="22"/>
              </w:rPr>
            </w:pPr>
            <w:r w:rsidRPr="00694FD7">
              <w:rPr>
                <w:rFonts w:ascii="Calibri" w:hAnsi="Calibri" w:cs="Calibri"/>
                <w:color w:val="000000"/>
                <w:sz w:val="22"/>
                <w:szCs w:val="22"/>
              </w:rPr>
              <w:t>Juego</w:t>
            </w:r>
          </w:p>
        </w:tc>
        <w:tc>
          <w:tcPr>
            <w:tcW w:w="1254" w:type="dxa"/>
            <w:tcBorders>
              <w:top w:val="nil"/>
              <w:left w:val="single" w:sz="4" w:space="0" w:color="auto"/>
              <w:bottom w:val="single" w:sz="8" w:space="0" w:color="auto"/>
              <w:right w:val="single" w:sz="8" w:space="0" w:color="auto"/>
            </w:tcBorders>
            <w:shd w:val="clear" w:color="auto" w:fill="auto"/>
            <w:vAlign w:val="center"/>
          </w:tcPr>
          <w:p w:rsidR="00732FAA" w:rsidRPr="00694FD7" w:rsidRDefault="00732FAA" w:rsidP="00732FAA">
            <w:pPr>
              <w:jc w:val="center"/>
              <w:rPr>
                <w:rFonts w:ascii="Calibri" w:hAnsi="Calibri" w:cs="Calibri"/>
                <w:color w:val="000000"/>
                <w:sz w:val="22"/>
                <w:szCs w:val="22"/>
              </w:rPr>
            </w:pPr>
            <w:r w:rsidRPr="00694FD7">
              <w:rPr>
                <w:rFonts w:ascii="Calibri" w:hAnsi="Calibri" w:cs="Calibri"/>
                <w:color w:val="000000"/>
                <w:sz w:val="22"/>
                <w:szCs w:val="22"/>
              </w:rPr>
              <w:t>6</w:t>
            </w:r>
          </w:p>
        </w:tc>
        <w:tc>
          <w:tcPr>
            <w:tcW w:w="1622" w:type="dxa"/>
            <w:tcBorders>
              <w:top w:val="nil"/>
              <w:left w:val="nil"/>
              <w:bottom w:val="single" w:sz="8" w:space="0" w:color="auto"/>
              <w:right w:val="single" w:sz="8" w:space="0" w:color="auto"/>
            </w:tcBorders>
            <w:shd w:val="clear" w:color="auto" w:fill="auto"/>
            <w:vAlign w:val="center"/>
          </w:tcPr>
          <w:p w:rsidR="00732FAA" w:rsidRPr="00694FD7" w:rsidRDefault="00732FAA" w:rsidP="00732FAA">
            <w:pPr>
              <w:ind w:left="72"/>
              <w:jc w:val="center"/>
              <w:rPr>
                <w:rFonts w:ascii="Calibri" w:hAnsi="Calibri" w:cs="Calibri"/>
                <w:color w:val="000000"/>
                <w:sz w:val="22"/>
                <w:szCs w:val="22"/>
              </w:rPr>
            </w:pPr>
            <w:r w:rsidRPr="00694FD7">
              <w:rPr>
                <w:rFonts w:ascii="Calibri" w:hAnsi="Calibri" w:cs="Calibri"/>
                <w:color w:val="000000"/>
                <w:sz w:val="22"/>
                <w:szCs w:val="22"/>
              </w:rPr>
              <w:t>17.482,1</w:t>
            </w:r>
            <w:r>
              <w:rPr>
                <w:rFonts w:ascii="Calibri" w:hAnsi="Calibri" w:cs="Calibri"/>
                <w:color w:val="000000"/>
                <w:sz w:val="22"/>
                <w:szCs w:val="22"/>
              </w:rPr>
              <w:t>2</w:t>
            </w:r>
          </w:p>
        </w:tc>
        <w:tc>
          <w:tcPr>
            <w:tcW w:w="1873" w:type="dxa"/>
            <w:tcBorders>
              <w:top w:val="nil"/>
              <w:left w:val="nil"/>
              <w:bottom w:val="single" w:sz="8" w:space="0" w:color="auto"/>
              <w:right w:val="single" w:sz="8" w:space="0" w:color="auto"/>
            </w:tcBorders>
            <w:shd w:val="clear" w:color="auto" w:fill="auto"/>
            <w:noWrap/>
            <w:vAlign w:val="center"/>
          </w:tcPr>
          <w:p w:rsidR="00732FAA" w:rsidRPr="00694FD7" w:rsidRDefault="00732FAA" w:rsidP="00732FAA">
            <w:pPr>
              <w:jc w:val="right"/>
              <w:rPr>
                <w:rFonts w:ascii="Calibri" w:hAnsi="Calibri" w:cs="Calibri"/>
                <w:color w:val="000000"/>
                <w:sz w:val="22"/>
                <w:szCs w:val="22"/>
              </w:rPr>
            </w:pPr>
            <w:r w:rsidRPr="00694FD7">
              <w:rPr>
                <w:rFonts w:ascii="Calibri" w:hAnsi="Calibri" w:cs="Calibri"/>
                <w:color w:val="000000"/>
                <w:sz w:val="22"/>
                <w:szCs w:val="22"/>
              </w:rPr>
              <w:t>104.892,7</w:t>
            </w:r>
            <w:r>
              <w:rPr>
                <w:rFonts w:ascii="Calibri" w:hAnsi="Calibri" w:cs="Calibri"/>
                <w:color w:val="000000"/>
                <w:sz w:val="22"/>
                <w:szCs w:val="22"/>
              </w:rPr>
              <w:t>2</w:t>
            </w:r>
          </w:p>
        </w:tc>
      </w:tr>
      <w:tr w:rsidR="00732FAA" w:rsidRPr="0013636C" w:rsidTr="00587866">
        <w:trPr>
          <w:trHeight w:val="641"/>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732FAA" w:rsidRPr="00694FD7" w:rsidRDefault="00732FAA" w:rsidP="00732FAA">
            <w:pPr>
              <w:jc w:val="center"/>
              <w:rPr>
                <w:rFonts w:ascii="Calibri" w:hAnsi="Calibri" w:cs="Calibri"/>
                <w:color w:val="000000"/>
                <w:sz w:val="22"/>
                <w:szCs w:val="22"/>
              </w:rPr>
            </w:pPr>
            <w:r w:rsidRPr="00694FD7">
              <w:rPr>
                <w:rFonts w:ascii="Calibri" w:hAnsi="Calibri" w:cs="Calibri"/>
                <w:color w:val="000000"/>
                <w:sz w:val="22"/>
                <w:szCs w:val="22"/>
              </w:rPr>
              <w:t>3</w:t>
            </w:r>
          </w:p>
        </w:tc>
        <w:tc>
          <w:tcPr>
            <w:tcW w:w="3517" w:type="dxa"/>
            <w:tcBorders>
              <w:top w:val="nil"/>
              <w:left w:val="nil"/>
              <w:bottom w:val="single" w:sz="8" w:space="0" w:color="auto"/>
              <w:right w:val="single" w:sz="8" w:space="0" w:color="auto"/>
            </w:tcBorders>
            <w:shd w:val="clear" w:color="000000" w:fill="FFFFFF"/>
            <w:vAlign w:val="center"/>
          </w:tcPr>
          <w:p w:rsidR="00732FAA" w:rsidRPr="00694FD7" w:rsidRDefault="00732FAA" w:rsidP="00732FAA">
            <w:pPr>
              <w:ind w:left="71"/>
              <w:rPr>
                <w:rFonts w:ascii="Calibri" w:hAnsi="Calibri" w:cs="Calibri"/>
                <w:color w:val="000000"/>
                <w:sz w:val="22"/>
                <w:szCs w:val="22"/>
              </w:rPr>
            </w:pPr>
            <w:r w:rsidRPr="00694FD7">
              <w:rPr>
                <w:rFonts w:ascii="Calibri" w:hAnsi="Calibri" w:cs="Calibri"/>
                <w:color w:val="000000"/>
                <w:sz w:val="22"/>
                <w:szCs w:val="22"/>
              </w:rPr>
              <w:t>DETECTOR DE POROSIDADES DE BAJA TENSIÓN</w:t>
            </w:r>
          </w:p>
        </w:tc>
        <w:tc>
          <w:tcPr>
            <w:tcW w:w="1339" w:type="dxa"/>
            <w:tcBorders>
              <w:top w:val="nil"/>
              <w:left w:val="nil"/>
              <w:bottom w:val="single" w:sz="8" w:space="0" w:color="auto"/>
              <w:right w:val="single" w:sz="4" w:space="0" w:color="auto"/>
            </w:tcBorders>
            <w:shd w:val="clear" w:color="auto" w:fill="auto"/>
            <w:noWrap/>
            <w:vAlign w:val="center"/>
          </w:tcPr>
          <w:p w:rsidR="00732FAA" w:rsidRPr="00694FD7" w:rsidRDefault="00732FAA" w:rsidP="00732FAA">
            <w:pPr>
              <w:ind w:left="15"/>
              <w:jc w:val="center"/>
              <w:rPr>
                <w:rFonts w:ascii="Calibri" w:hAnsi="Calibri" w:cs="Calibri"/>
                <w:color w:val="000000"/>
                <w:sz w:val="22"/>
                <w:szCs w:val="22"/>
              </w:rPr>
            </w:pPr>
            <w:r w:rsidRPr="00694FD7">
              <w:rPr>
                <w:rFonts w:ascii="Calibri" w:hAnsi="Calibri" w:cs="Calibri"/>
                <w:color w:val="000000"/>
                <w:sz w:val="22"/>
                <w:szCs w:val="22"/>
              </w:rPr>
              <w:t>Equipo</w:t>
            </w:r>
          </w:p>
        </w:tc>
        <w:tc>
          <w:tcPr>
            <w:tcW w:w="1254" w:type="dxa"/>
            <w:tcBorders>
              <w:top w:val="nil"/>
              <w:left w:val="single" w:sz="4" w:space="0" w:color="auto"/>
              <w:bottom w:val="single" w:sz="8" w:space="0" w:color="auto"/>
              <w:right w:val="single" w:sz="8" w:space="0" w:color="auto"/>
            </w:tcBorders>
            <w:shd w:val="clear" w:color="auto" w:fill="auto"/>
            <w:vAlign w:val="center"/>
          </w:tcPr>
          <w:p w:rsidR="00732FAA" w:rsidRPr="00694FD7" w:rsidRDefault="00732FAA" w:rsidP="00732FAA">
            <w:pPr>
              <w:jc w:val="center"/>
              <w:rPr>
                <w:rFonts w:ascii="Calibri" w:hAnsi="Calibri" w:cs="Calibri"/>
                <w:color w:val="000000"/>
                <w:sz w:val="22"/>
                <w:szCs w:val="22"/>
              </w:rPr>
            </w:pPr>
            <w:r w:rsidRPr="00694FD7">
              <w:rPr>
                <w:rFonts w:ascii="Calibri" w:hAnsi="Calibri" w:cs="Calibri"/>
                <w:color w:val="000000"/>
                <w:sz w:val="22"/>
                <w:szCs w:val="22"/>
              </w:rPr>
              <w:t>6</w:t>
            </w:r>
          </w:p>
        </w:tc>
        <w:tc>
          <w:tcPr>
            <w:tcW w:w="1622" w:type="dxa"/>
            <w:tcBorders>
              <w:top w:val="nil"/>
              <w:left w:val="nil"/>
              <w:bottom w:val="single" w:sz="8" w:space="0" w:color="auto"/>
              <w:right w:val="single" w:sz="8" w:space="0" w:color="auto"/>
            </w:tcBorders>
            <w:shd w:val="clear" w:color="auto" w:fill="auto"/>
            <w:vAlign w:val="center"/>
          </w:tcPr>
          <w:p w:rsidR="00732FAA" w:rsidRPr="00694FD7" w:rsidRDefault="00732FAA" w:rsidP="00732FAA">
            <w:pPr>
              <w:ind w:left="72"/>
              <w:jc w:val="center"/>
              <w:rPr>
                <w:rFonts w:ascii="Calibri" w:hAnsi="Calibri" w:cs="Calibri"/>
                <w:color w:val="000000"/>
                <w:sz w:val="22"/>
                <w:szCs w:val="22"/>
              </w:rPr>
            </w:pPr>
            <w:r w:rsidRPr="00694FD7">
              <w:rPr>
                <w:rFonts w:ascii="Calibri" w:hAnsi="Calibri" w:cs="Calibri"/>
                <w:color w:val="000000"/>
                <w:sz w:val="22"/>
                <w:szCs w:val="22"/>
              </w:rPr>
              <w:t>16.224,53</w:t>
            </w:r>
          </w:p>
        </w:tc>
        <w:tc>
          <w:tcPr>
            <w:tcW w:w="1873" w:type="dxa"/>
            <w:tcBorders>
              <w:top w:val="nil"/>
              <w:left w:val="nil"/>
              <w:bottom w:val="single" w:sz="8" w:space="0" w:color="auto"/>
              <w:right w:val="single" w:sz="8" w:space="0" w:color="auto"/>
            </w:tcBorders>
            <w:shd w:val="clear" w:color="auto" w:fill="auto"/>
            <w:noWrap/>
            <w:vAlign w:val="center"/>
          </w:tcPr>
          <w:p w:rsidR="00732FAA" w:rsidRPr="00694FD7" w:rsidRDefault="00732FAA" w:rsidP="00732FAA">
            <w:pPr>
              <w:jc w:val="right"/>
              <w:rPr>
                <w:rFonts w:ascii="Calibri" w:hAnsi="Calibri" w:cs="Calibri"/>
                <w:color w:val="000000"/>
                <w:sz w:val="22"/>
                <w:szCs w:val="22"/>
              </w:rPr>
            </w:pPr>
            <w:r w:rsidRPr="00694FD7">
              <w:rPr>
                <w:rFonts w:ascii="Calibri" w:hAnsi="Calibri" w:cs="Calibri"/>
                <w:color w:val="000000"/>
                <w:sz w:val="22"/>
                <w:szCs w:val="22"/>
              </w:rPr>
              <w:t>97.347,1</w:t>
            </w:r>
            <w:r>
              <w:rPr>
                <w:rFonts w:ascii="Calibri" w:hAnsi="Calibri" w:cs="Calibri"/>
                <w:color w:val="000000"/>
                <w:sz w:val="22"/>
                <w:szCs w:val="22"/>
              </w:rPr>
              <w:t>8</w:t>
            </w:r>
          </w:p>
        </w:tc>
      </w:tr>
      <w:tr w:rsidR="00732FAA" w:rsidRPr="0013636C" w:rsidTr="00587866">
        <w:trPr>
          <w:trHeight w:val="641"/>
          <w:jc w:val="center"/>
        </w:trPr>
        <w:tc>
          <w:tcPr>
            <w:tcW w:w="83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32FAA" w:rsidRPr="00694FD7" w:rsidRDefault="00732FAA" w:rsidP="00732FAA">
            <w:pPr>
              <w:ind w:left="-142"/>
              <w:jc w:val="center"/>
              <w:rPr>
                <w:rFonts w:ascii="Calibri" w:hAnsi="Calibri" w:cs="Calibri"/>
                <w:color w:val="000000"/>
                <w:sz w:val="22"/>
                <w:szCs w:val="22"/>
              </w:rPr>
            </w:pPr>
            <w:r w:rsidRPr="00694FD7">
              <w:rPr>
                <w:rFonts w:ascii="Calibri" w:hAnsi="Calibri" w:cs="Calibri"/>
                <w:color w:val="000000"/>
                <w:sz w:val="22"/>
                <w:szCs w:val="22"/>
              </w:rPr>
              <w:t>TOTAL</w:t>
            </w:r>
          </w:p>
        </w:tc>
        <w:tc>
          <w:tcPr>
            <w:tcW w:w="1873" w:type="dxa"/>
            <w:tcBorders>
              <w:top w:val="nil"/>
              <w:left w:val="nil"/>
              <w:bottom w:val="single" w:sz="8" w:space="0" w:color="auto"/>
              <w:right w:val="single" w:sz="8" w:space="0" w:color="auto"/>
            </w:tcBorders>
            <w:shd w:val="clear" w:color="auto" w:fill="auto"/>
            <w:noWrap/>
            <w:vAlign w:val="center"/>
            <w:hideMark/>
          </w:tcPr>
          <w:p w:rsidR="00732FAA" w:rsidRPr="00732FAA" w:rsidRDefault="00732FAA" w:rsidP="00732FAA">
            <w:pPr>
              <w:jc w:val="right"/>
              <w:rPr>
                <w:rFonts w:ascii="Calibri" w:hAnsi="Calibri" w:cs="Calibri"/>
                <w:b/>
                <w:color w:val="000000"/>
                <w:sz w:val="22"/>
                <w:szCs w:val="22"/>
              </w:rPr>
            </w:pPr>
            <w:r w:rsidRPr="00732FAA">
              <w:rPr>
                <w:rFonts w:ascii="Calibri" w:hAnsi="Calibri" w:cs="Calibri"/>
                <w:b/>
                <w:color w:val="000000"/>
                <w:sz w:val="22"/>
                <w:szCs w:val="22"/>
              </w:rPr>
              <w:t>210.383,10</w:t>
            </w:r>
          </w:p>
        </w:tc>
      </w:tr>
    </w:tbl>
    <w:p w:rsidR="00103622" w:rsidRPr="0013636C" w:rsidRDefault="00103622" w:rsidP="00B37050">
      <w:pPr>
        <w:jc w:val="center"/>
        <w:rPr>
          <w:rFonts w:asciiTheme="minorHAnsi" w:hAnsiTheme="minorHAnsi" w:cstheme="minorHAnsi"/>
          <w:b/>
          <w:sz w:val="22"/>
          <w:szCs w:val="22"/>
        </w:rPr>
      </w:pPr>
    </w:p>
    <w:p w:rsidR="00CD7DE0" w:rsidRPr="0013636C" w:rsidRDefault="00CD7DE0" w:rsidP="00552079">
      <w:pPr>
        <w:rPr>
          <w:rFonts w:asciiTheme="minorHAnsi" w:hAnsiTheme="minorHAnsi" w:cstheme="minorHAnsi"/>
          <w:b/>
          <w:sz w:val="22"/>
          <w:szCs w:val="22"/>
        </w:rPr>
      </w:pPr>
    </w:p>
    <w:p w:rsidR="00103622" w:rsidRPr="0013636C" w:rsidRDefault="00103622" w:rsidP="00B37050">
      <w:pPr>
        <w:jc w:val="center"/>
        <w:rPr>
          <w:rFonts w:asciiTheme="minorHAnsi" w:hAnsiTheme="minorHAnsi" w:cstheme="minorHAnsi"/>
          <w:b/>
          <w:sz w:val="22"/>
          <w:szCs w:val="22"/>
        </w:rPr>
      </w:pPr>
    </w:p>
    <w:p w:rsidR="00435ECD" w:rsidRPr="0013636C" w:rsidRDefault="00435ECD" w:rsidP="00B37050">
      <w:pPr>
        <w:jc w:val="center"/>
        <w:rPr>
          <w:rFonts w:asciiTheme="minorHAnsi" w:hAnsiTheme="minorHAnsi" w:cstheme="minorHAnsi"/>
          <w:b/>
          <w:sz w:val="22"/>
          <w:szCs w:val="22"/>
        </w:rPr>
      </w:pPr>
    </w:p>
    <w:p w:rsidR="00435ECD" w:rsidRPr="0013636C" w:rsidRDefault="00435ECD" w:rsidP="00B37050">
      <w:pPr>
        <w:jc w:val="center"/>
        <w:rPr>
          <w:rFonts w:asciiTheme="minorHAnsi" w:hAnsiTheme="minorHAnsi" w:cstheme="minorHAnsi"/>
          <w:b/>
          <w:sz w:val="22"/>
          <w:szCs w:val="22"/>
        </w:rPr>
      </w:pPr>
    </w:p>
    <w:p w:rsidR="00890901" w:rsidRPr="0013636C" w:rsidRDefault="00890901" w:rsidP="00B37050">
      <w:pPr>
        <w:jc w:val="center"/>
        <w:rPr>
          <w:rFonts w:asciiTheme="minorHAnsi" w:hAnsiTheme="minorHAnsi" w:cstheme="minorHAnsi"/>
          <w:b/>
          <w:sz w:val="22"/>
          <w:szCs w:val="22"/>
        </w:rPr>
      </w:pPr>
    </w:p>
    <w:p w:rsidR="008B559B" w:rsidRPr="0013636C" w:rsidRDefault="008B559B" w:rsidP="00B37050">
      <w:pPr>
        <w:jc w:val="center"/>
        <w:rPr>
          <w:rFonts w:asciiTheme="minorHAnsi" w:hAnsiTheme="minorHAnsi" w:cstheme="minorHAnsi"/>
          <w:b/>
          <w:sz w:val="22"/>
          <w:szCs w:val="22"/>
        </w:rPr>
      </w:pPr>
    </w:p>
    <w:p w:rsidR="008B559B" w:rsidRPr="0013636C" w:rsidRDefault="008B559B"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732FAA" w:rsidRDefault="00732FAA" w:rsidP="00B37050">
      <w:pPr>
        <w:jc w:val="center"/>
        <w:rPr>
          <w:rFonts w:asciiTheme="minorHAnsi" w:hAnsiTheme="minorHAnsi" w:cstheme="minorHAnsi"/>
          <w:b/>
          <w:sz w:val="22"/>
          <w:szCs w:val="22"/>
        </w:rPr>
      </w:pPr>
    </w:p>
    <w:p w:rsidR="005C5A6C" w:rsidRPr="0013636C" w:rsidRDefault="005C5A6C" w:rsidP="00B37050">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I</w:t>
      </w:r>
    </w:p>
    <w:p w:rsidR="0062797D" w:rsidRPr="0013636C" w:rsidRDefault="0062797D" w:rsidP="00B37050">
      <w:pPr>
        <w:jc w:val="center"/>
        <w:rPr>
          <w:rFonts w:asciiTheme="minorHAnsi" w:hAnsiTheme="minorHAnsi" w:cstheme="minorHAnsi"/>
          <w:b/>
          <w:sz w:val="22"/>
          <w:szCs w:val="22"/>
        </w:rPr>
      </w:pPr>
      <w:r w:rsidRPr="0013636C">
        <w:rPr>
          <w:rFonts w:asciiTheme="minorHAnsi" w:hAnsiTheme="minorHAnsi" w:cstheme="minorHAnsi"/>
          <w:b/>
          <w:sz w:val="22"/>
          <w:szCs w:val="22"/>
        </w:rPr>
        <w:t>INFORMACIÓN GENERAL A LOS PROPONENTES</w:t>
      </w:r>
    </w:p>
    <w:p w:rsidR="0062797D" w:rsidRPr="0013636C" w:rsidRDefault="0062797D" w:rsidP="00B37050">
      <w:pPr>
        <w:jc w:val="center"/>
        <w:rPr>
          <w:rFonts w:asciiTheme="minorHAnsi" w:hAnsiTheme="minorHAnsi" w:cstheme="minorHAnsi"/>
          <w:b/>
          <w:sz w:val="22"/>
          <w:szCs w:val="22"/>
        </w:rPr>
      </w:pPr>
    </w:p>
    <w:p w:rsidR="00FF659D" w:rsidRPr="0013636C" w:rsidRDefault="00FF659D"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NORMATIVA APLICABLE AL PROCESO DE CONTRATACIÓN</w:t>
      </w:r>
      <w:r w:rsidR="00F9669E" w:rsidRPr="0013636C">
        <w:rPr>
          <w:rFonts w:asciiTheme="minorHAnsi" w:hAnsiTheme="minorHAnsi" w:cstheme="minorHAnsi"/>
          <w:b/>
          <w:sz w:val="22"/>
          <w:szCs w:val="22"/>
        </w:rPr>
        <w:t>.-</w:t>
      </w:r>
    </w:p>
    <w:p w:rsidR="00FF659D" w:rsidRPr="0013636C" w:rsidRDefault="00FF659D" w:rsidP="003D74D3">
      <w:pPr>
        <w:jc w:val="center"/>
        <w:rPr>
          <w:rFonts w:asciiTheme="minorHAnsi" w:hAnsiTheme="minorHAnsi" w:cstheme="minorHAnsi"/>
          <w:sz w:val="22"/>
          <w:szCs w:val="22"/>
        </w:rPr>
      </w:pPr>
    </w:p>
    <w:p w:rsidR="00C111B4" w:rsidRPr="0013636C" w:rsidRDefault="00C111B4" w:rsidP="00C111B4">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presente proceso de contratación se rige por el Reglamento de </w:t>
      </w:r>
      <w:r w:rsidR="00B7102C" w:rsidRPr="0013636C">
        <w:rPr>
          <w:rFonts w:asciiTheme="minorHAnsi" w:hAnsiTheme="minorHAnsi" w:cstheme="minorHAnsi"/>
          <w:sz w:val="22"/>
          <w:szCs w:val="22"/>
        </w:rPr>
        <w:t xml:space="preserve">Contratación de Bienes y Servicios de Yacimientos Petrolíferos Fiscales Bolivianos (YPFB) </w:t>
      </w:r>
      <w:r w:rsidRPr="0013636C">
        <w:rPr>
          <w:rFonts w:asciiTheme="minorHAnsi" w:hAnsiTheme="minorHAnsi" w:cstheme="minorHAnsi"/>
          <w:sz w:val="22"/>
          <w:szCs w:val="22"/>
        </w:rPr>
        <w:t>en el marco del Decreto Supremo No 29506 de 09 de abril de 2008</w:t>
      </w:r>
      <w:r w:rsidR="00B7102C"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FF659D" w:rsidRPr="0013636C" w:rsidRDefault="00FF659D" w:rsidP="00B37050">
      <w:pPr>
        <w:ind w:left="426"/>
        <w:jc w:val="both"/>
        <w:rPr>
          <w:rFonts w:asciiTheme="minorHAnsi" w:hAnsiTheme="minorHAnsi" w:cstheme="minorHAnsi"/>
          <w:sz w:val="22"/>
          <w:szCs w:val="22"/>
        </w:rPr>
      </w:pPr>
    </w:p>
    <w:p w:rsidR="00FF659D" w:rsidRPr="0013636C" w:rsidRDefault="00FF659D"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PROPONENTES ELEGIBLES</w:t>
      </w:r>
      <w:r w:rsidR="00F9669E" w:rsidRPr="0013636C">
        <w:rPr>
          <w:rFonts w:asciiTheme="minorHAnsi" w:hAnsiTheme="minorHAnsi" w:cstheme="minorHAnsi"/>
          <w:b/>
          <w:sz w:val="22"/>
          <w:szCs w:val="22"/>
        </w:rPr>
        <w:t>.-</w:t>
      </w:r>
    </w:p>
    <w:p w:rsidR="00546FAF" w:rsidRPr="0013636C" w:rsidRDefault="00546FAF" w:rsidP="00B37050">
      <w:pPr>
        <w:ind w:left="426"/>
        <w:jc w:val="both"/>
        <w:rPr>
          <w:rFonts w:asciiTheme="minorHAnsi" w:hAnsiTheme="minorHAnsi" w:cstheme="minorHAnsi"/>
          <w:b/>
          <w:sz w:val="22"/>
          <w:szCs w:val="22"/>
        </w:rPr>
      </w:pPr>
    </w:p>
    <w:p w:rsidR="00855E15"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Podrán participar en la presente convocatoria los proponentes legalmente constituidos</w:t>
      </w:r>
      <w:r w:rsidR="000A37D6"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042285" w:rsidRPr="0013636C" w:rsidRDefault="00042285" w:rsidP="00855E15">
      <w:pPr>
        <w:pStyle w:val="Prrafodelista"/>
        <w:ind w:left="426"/>
        <w:jc w:val="both"/>
        <w:rPr>
          <w:rFonts w:asciiTheme="minorHAnsi" w:hAnsiTheme="minorHAnsi" w:cstheme="minorHAnsi"/>
          <w:sz w:val="22"/>
          <w:szCs w:val="22"/>
        </w:rPr>
      </w:pPr>
    </w:p>
    <w:p w:rsidR="00936100" w:rsidRPr="0013636C" w:rsidRDefault="00A14F42" w:rsidP="000B178D">
      <w:pPr>
        <w:pStyle w:val="Prrafodelista"/>
        <w:numPr>
          <w:ilvl w:val="0"/>
          <w:numId w:val="22"/>
        </w:numPr>
        <w:ind w:left="851"/>
        <w:jc w:val="both"/>
        <w:rPr>
          <w:rFonts w:asciiTheme="minorHAnsi" w:hAnsiTheme="minorHAnsi" w:cstheme="minorHAnsi"/>
          <w:sz w:val="22"/>
          <w:szCs w:val="22"/>
        </w:rPr>
      </w:pPr>
      <w:r w:rsidRPr="0013636C">
        <w:rPr>
          <w:rFonts w:asciiTheme="minorHAnsi" w:hAnsiTheme="minorHAnsi" w:cstheme="minorHAnsi"/>
          <w:sz w:val="22"/>
          <w:szCs w:val="22"/>
          <w:lang w:val="es-BO"/>
        </w:rPr>
        <w:t>Personas Naturales</w:t>
      </w:r>
      <w:r w:rsidR="00ED211D" w:rsidRPr="0013636C">
        <w:rPr>
          <w:rFonts w:asciiTheme="minorHAnsi" w:hAnsiTheme="minorHAnsi" w:cstheme="minorHAnsi"/>
          <w:sz w:val="22"/>
          <w:szCs w:val="22"/>
          <w:lang w:val="es-BO"/>
        </w:rPr>
        <w:t xml:space="preserve"> con capacidad de contratar</w:t>
      </w:r>
      <w:r w:rsidRPr="0013636C">
        <w:rPr>
          <w:rFonts w:asciiTheme="minorHAnsi" w:hAnsiTheme="minorHAnsi" w:cstheme="minorHAnsi"/>
          <w:sz w:val="22"/>
          <w:szCs w:val="22"/>
          <w:lang w:val="es-BO"/>
        </w:rPr>
        <w:t>.</w:t>
      </w:r>
      <w:r w:rsidR="00936100" w:rsidRPr="0013636C">
        <w:rPr>
          <w:rFonts w:asciiTheme="minorHAnsi" w:hAnsiTheme="minorHAnsi" w:cstheme="minorHAnsi"/>
          <w:sz w:val="22"/>
          <w:szCs w:val="22"/>
          <w:lang w:val="es-BO"/>
        </w:rPr>
        <w:t xml:space="preserve"> </w:t>
      </w:r>
      <w:r w:rsidR="000A37D6" w:rsidRPr="0013636C">
        <w:rPr>
          <w:rFonts w:asciiTheme="minorHAnsi" w:hAnsiTheme="minorHAnsi" w:cstheme="minorHAnsi"/>
          <w:sz w:val="22"/>
          <w:szCs w:val="22"/>
        </w:rPr>
        <w:t>Para cuantías menores a Bs1.000</w:t>
      </w:r>
      <w:r w:rsidR="00936100" w:rsidRPr="0013636C">
        <w:rPr>
          <w:rFonts w:asciiTheme="minorHAnsi" w:hAnsiTheme="minorHAnsi" w:cstheme="minorHAnsi"/>
          <w:sz w:val="22"/>
          <w:szCs w:val="22"/>
        </w:rPr>
        <w:t>.000.- (</w:t>
      </w:r>
      <w:r w:rsidR="000A37D6" w:rsidRPr="0013636C">
        <w:rPr>
          <w:rFonts w:asciiTheme="minorHAnsi" w:hAnsiTheme="minorHAnsi" w:cstheme="minorHAnsi"/>
          <w:sz w:val="22"/>
          <w:szCs w:val="22"/>
        </w:rPr>
        <w:t>Un Millón</w:t>
      </w:r>
      <w:r w:rsidR="00936100" w:rsidRPr="0013636C">
        <w:rPr>
          <w:rFonts w:asciiTheme="minorHAnsi" w:hAnsiTheme="minorHAnsi" w:cstheme="minorHAnsi"/>
          <w:sz w:val="22"/>
          <w:szCs w:val="22"/>
        </w:rPr>
        <w:t xml:space="preserve"> 00/100 Bolivianos).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 xml:space="preserve">Empresas </w:t>
      </w:r>
      <w:r w:rsidR="00996A64" w:rsidRPr="0013636C">
        <w:rPr>
          <w:rFonts w:asciiTheme="minorHAnsi" w:hAnsiTheme="minorHAnsi" w:cstheme="minorHAnsi"/>
          <w:sz w:val="22"/>
          <w:szCs w:val="22"/>
          <w:lang w:val="es-BO"/>
        </w:rPr>
        <w:t>nacionales</w:t>
      </w:r>
      <w:r w:rsidRPr="0013636C">
        <w:rPr>
          <w:rFonts w:asciiTheme="minorHAnsi" w:hAnsiTheme="minorHAnsi" w:cstheme="minorHAnsi"/>
          <w:sz w:val="22"/>
          <w:szCs w:val="22"/>
        </w:rPr>
        <w:t>.</w:t>
      </w:r>
    </w:p>
    <w:p w:rsidR="00A14F42" w:rsidRPr="0013636C" w:rsidRDefault="00A14F42" w:rsidP="000B178D">
      <w:pPr>
        <w:pStyle w:val="Prrafodelista"/>
        <w:numPr>
          <w:ilvl w:val="0"/>
          <w:numId w:val="22"/>
        </w:numPr>
        <w:ind w:left="85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Asociaciones Accidentales conformadas por empresas nacionales.</w:t>
      </w:r>
    </w:p>
    <w:p w:rsidR="00A14F42" w:rsidRPr="0013636C" w:rsidRDefault="00A14F42" w:rsidP="000B178D">
      <w:pPr>
        <w:pStyle w:val="Prrafodelista"/>
        <w:numPr>
          <w:ilvl w:val="0"/>
          <w:numId w:val="22"/>
        </w:numPr>
        <w:ind w:left="85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Asociaciones Accidentales conformadas por empresas nacionales y extranjeras.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 xml:space="preserve">Micro y Pequeñas Empresas - </w:t>
      </w:r>
      <w:proofErr w:type="spellStart"/>
      <w:r w:rsidRPr="0013636C">
        <w:rPr>
          <w:rFonts w:asciiTheme="minorHAnsi" w:hAnsiTheme="minorHAnsi" w:cstheme="minorHAnsi"/>
          <w:sz w:val="22"/>
          <w:szCs w:val="22"/>
        </w:rPr>
        <w:t>MyPES</w:t>
      </w:r>
      <w:proofErr w:type="spellEnd"/>
      <w:r w:rsidRPr="0013636C">
        <w:rPr>
          <w:rFonts w:asciiTheme="minorHAnsi" w:hAnsiTheme="minorHAnsi" w:cstheme="minorHAnsi"/>
          <w:sz w:val="22"/>
          <w:szCs w:val="22"/>
        </w:rPr>
        <w:t>.</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Asociaciones de Pequeños Productores Urbanos y Rurales – APP.</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Organizaciones Económicas Campesinas – OECAS.</w:t>
      </w:r>
    </w:p>
    <w:p w:rsidR="00DF3BDC"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Cooperativas (cuando sus documentos de constitución así lo determinen).</w:t>
      </w:r>
    </w:p>
    <w:p w:rsidR="00DF3BDC" w:rsidRPr="0013636C" w:rsidRDefault="00042285"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 xml:space="preserve">Empresas extrajeras. </w:t>
      </w:r>
      <w:r w:rsidR="00364B0D" w:rsidRPr="0013636C">
        <w:rPr>
          <w:rFonts w:asciiTheme="minorHAnsi" w:hAnsiTheme="minorHAnsi" w:cstheme="minorHAnsi"/>
          <w:sz w:val="22"/>
          <w:szCs w:val="22"/>
          <w:lang w:val="es-BO"/>
        </w:rPr>
        <w:t xml:space="preserve"> </w:t>
      </w:r>
    </w:p>
    <w:p w:rsidR="00042285" w:rsidRPr="0013636C" w:rsidRDefault="00042285"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Asociaciones Accidentales conformadas por empresas extranjeras.</w:t>
      </w:r>
    </w:p>
    <w:p w:rsidR="00042285" w:rsidRPr="0013636C" w:rsidRDefault="00042285" w:rsidP="00855E15">
      <w:pPr>
        <w:pStyle w:val="Prrafodelista"/>
        <w:ind w:left="426"/>
        <w:jc w:val="both"/>
        <w:rPr>
          <w:rFonts w:asciiTheme="minorHAnsi" w:hAnsiTheme="minorHAnsi" w:cstheme="minorHAnsi"/>
          <w:sz w:val="22"/>
          <w:szCs w:val="22"/>
        </w:rPr>
      </w:pPr>
    </w:p>
    <w:p w:rsidR="00FF659D" w:rsidRPr="0013636C" w:rsidRDefault="00FF659D" w:rsidP="00B37050">
      <w:pPr>
        <w:numPr>
          <w:ilvl w:val="0"/>
          <w:numId w:val="3"/>
        </w:numPr>
        <w:ind w:left="425" w:hanging="425"/>
        <w:jc w:val="both"/>
        <w:rPr>
          <w:rFonts w:asciiTheme="minorHAnsi" w:hAnsiTheme="minorHAnsi" w:cstheme="minorHAnsi"/>
          <w:b/>
          <w:sz w:val="22"/>
          <w:szCs w:val="22"/>
        </w:rPr>
      </w:pPr>
      <w:r w:rsidRPr="0013636C">
        <w:rPr>
          <w:rFonts w:asciiTheme="minorHAnsi" w:hAnsiTheme="minorHAnsi" w:cstheme="minorHAnsi"/>
          <w:b/>
          <w:sz w:val="22"/>
          <w:szCs w:val="22"/>
        </w:rPr>
        <w:t>IMPEDIDOS PARA PARTICIPAR EN LOS PROCESOS DE CONTRATACIÓN</w:t>
      </w:r>
      <w:r w:rsidR="00F9669E" w:rsidRPr="0013636C">
        <w:rPr>
          <w:rFonts w:asciiTheme="minorHAnsi" w:hAnsiTheme="minorHAnsi" w:cstheme="minorHAnsi"/>
          <w:b/>
          <w:sz w:val="22"/>
          <w:szCs w:val="22"/>
        </w:rPr>
        <w:t>.-</w:t>
      </w:r>
    </w:p>
    <w:p w:rsidR="00FF659D" w:rsidRPr="0013636C" w:rsidRDefault="00FF659D" w:rsidP="00B37050">
      <w:pPr>
        <w:ind w:left="425"/>
        <w:jc w:val="both"/>
        <w:rPr>
          <w:rFonts w:asciiTheme="minorHAnsi" w:hAnsiTheme="minorHAnsi" w:cstheme="minorHAnsi"/>
          <w:b/>
          <w:sz w:val="22"/>
          <w:szCs w:val="22"/>
        </w:rPr>
      </w:pPr>
    </w:p>
    <w:p w:rsidR="00796070" w:rsidRPr="0013636C" w:rsidRDefault="00796070" w:rsidP="00B37050">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13636C" w:rsidRDefault="00796070" w:rsidP="00B37050">
      <w:pPr>
        <w:pStyle w:val="Prrafodelista"/>
        <w:ind w:left="709" w:hanging="283"/>
        <w:jc w:val="both"/>
        <w:rPr>
          <w:rFonts w:asciiTheme="minorHAnsi" w:hAnsiTheme="minorHAnsi" w:cstheme="minorHAnsi"/>
          <w:sz w:val="22"/>
          <w:szCs w:val="22"/>
        </w:rPr>
      </w:pPr>
    </w:p>
    <w:p w:rsidR="006A773C" w:rsidRPr="0013636C" w:rsidRDefault="006A773C" w:rsidP="000B178D">
      <w:pPr>
        <w:pStyle w:val="Sinespaciado4"/>
        <w:numPr>
          <w:ilvl w:val="0"/>
          <w:numId w:val="27"/>
        </w:numPr>
        <w:ind w:left="851"/>
        <w:jc w:val="both"/>
      </w:pPr>
      <w:r w:rsidRPr="0013636C">
        <w:t xml:space="preserve">Que tengan deudas pendientes con el Estado, establecidas mediante pliegos de cargo ejecutoriados y no pagados. </w:t>
      </w:r>
    </w:p>
    <w:p w:rsidR="006A773C" w:rsidRPr="0013636C" w:rsidRDefault="006A773C" w:rsidP="000B178D">
      <w:pPr>
        <w:pStyle w:val="Sinespaciado4"/>
        <w:numPr>
          <w:ilvl w:val="0"/>
          <w:numId w:val="27"/>
        </w:numPr>
        <w:ind w:left="851"/>
        <w:jc w:val="both"/>
      </w:pPr>
      <w:r w:rsidRPr="0013636C">
        <w:t>Que tengan sentencia ejecutoriada, con impedimento para ejercer el comercio.</w:t>
      </w:r>
    </w:p>
    <w:p w:rsidR="006A773C" w:rsidRPr="0013636C" w:rsidRDefault="006A773C" w:rsidP="000B178D">
      <w:pPr>
        <w:pStyle w:val="Sinespaciado4"/>
        <w:numPr>
          <w:ilvl w:val="0"/>
          <w:numId w:val="27"/>
        </w:numPr>
        <w:ind w:left="851"/>
        <w:jc w:val="both"/>
      </w:pPr>
      <w:r w:rsidRPr="0013636C">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3636C" w:rsidRDefault="006A773C" w:rsidP="000B178D">
      <w:pPr>
        <w:pStyle w:val="Sinespaciado4"/>
        <w:numPr>
          <w:ilvl w:val="0"/>
          <w:numId w:val="27"/>
        </w:numPr>
        <w:ind w:left="851"/>
        <w:jc w:val="both"/>
      </w:pPr>
      <w:r w:rsidRPr="0013636C">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13636C">
        <w:t>.</w:t>
      </w:r>
    </w:p>
    <w:p w:rsidR="006A773C" w:rsidRPr="0013636C" w:rsidRDefault="006A773C" w:rsidP="000B178D">
      <w:pPr>
        <w:pStyle w:val="Sinespaciado4"/>
        <w:numPr>
          <w:ilvl w:val="0"/>
          <w:numId w:val="27"/>
        </w:numPr>
        <w:ind w:left="851"/>
        <w:jc w:val="both"/>
      </w:pPr>
      <w:r w:rsidRPr="0013636C">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3636C" w:rsidRDefault="006A773C" w:rsidP="000B178D">
      <w:pPr>
        <w:pStyle w:val="Sinespaciado4"/>
        <w:numPr>
          <w:ilvl w:val="0"/>
          <w:numId w:val="27"/>
        </w:numPr>
        <w:ind w:left="851"/>
        <w:jc w:val="both"/>
      </w:pPr>
      <w:r w:rsidRPr="0013636C">
        <w:t>Que hubiesen declarado su disolución o quiebra.</w:t>
      </w:r>
    </w:p>
    <w:p w:rsidR="006A773C" w:rsidRPr="0013636C" w:rsidRDefault="006A773C" w:rsidP="000B178D">
      <w:pPr>
        <w:pStyle w:val="Sinespaciado4"/>
        <w:numPr>
          <w:ilvl w:val="0"/>
          <w:numId w:val="27"/>
        </w:numPr>
        <w:ind w:left="851"/>
        <w:jc w:val="both"/>
      </w:pPr>
      <w:r w:rsidRPr="0013636C">
        <w:t>Cuyos Representantes Legales, Accionistas o Socios controladores, tengan vinculación matrimonial o de parentesco con la MAE, hasta el tercer Grado de consanguinidad y segundo de afinidad, conforme lo establecido en el Código de</w:t>
      </w:r>
      <w:r w:rsidR="00606648" w:rsidRPr="0013636C">
        <w:t xml:space="preserve"> las</w:t>
      </w:r>
      <w:r w:rsidRPr="0013636C">
        <w:t xml:space="preserve"> Familia</w:t>
      </w:r>
      <w:r w:rsidR="00606648" w:rsidRPr="0013636C">
        <w:t>s y Proceso Familiar</w:t>
      </w:r>
      <w:r w:rsidRPr="0013636C">
        <w:t xml:space="preserve"> del Estado Plurinacional de Bolivia.</w:t>
      </w:r>
    </w:p>
    <w:p w:rsidR="006A773C" w:rsidRPr="0013636C" w:rsidRDefault="006A773C" w:rsidP="000B178D">
      <w:pPr>
        <w:pStyle w:val="Sinespaciado4"/>
        <w:numPr>
          <w:ilvl w:val="0"/>
          <w:numId w:val="27"/>
        </w:numPr>
        <w:ind w:left="851"/>
        <w:jc w:val="both"/>
      </w:pPr>
      <w:r w:rsidRPr="0013636C">
        <w:lastRenderedPageBreak/>
        <w:t>Los ex funcionarios o trabajadores de YPFB hasta un (1) año antes del inicio del proceso de contratación, así como de las empresas controladas por éstos.</w:t>
      </w:r>
    </w:p>
    <w:p w:rsidR="006A773C" w:rsidRPr="0013636C" w:rsidRDefault="006A773C" w:rsidP="000B178D">
      <w:pPr>
        <w:pStyle w:val="Sinespaciado4"/>
        <w:numPr>
          <w:ilvl w:val="0"/>
          <w:numId w:val="27"/>
        </w:numPr>
        <w:ind w:left="851"/>
        <w:jc w:val="both"/>
      </w:pPr>
      <w:r w:rsidRPr="0013636C">
        <w:t>El personal que ejerce funciones en YPFB, sus empresas subsidiaras y afiliadas, así como en las Empresas Subsidiarias de la Empresa Estatal Petrolera.</w:t>
      </w:r>
    </w:p>
    <w:p w:rsidR="006A773C" w:rsidRPr="0013636C" w:rsidRDefault="006A773C" w:rsidP="000B178D">
      <w:pPr>
        <w:pStyle w:val="Sinespaciado4"/>
        <w:numPr>
          <w:ilvl w:val="0"/>
          <w:numId w:val="27"/>
        </w:numPr>
        <w:ind w:left="851"/>
        <w:jc w:val="both"/>
      </w:pPr>
      <w:r w:rsidRPr="0013636C">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13636C">
        <w:t xml:space="preserve">por </w:t>
      </w:r>
      <w:r w:rsidRPr="0013636C">
        <w:t>la Entidad que realiza el reporte en el SICOES.</w:t>
      </w:r>
    </w:p>
    <w:p w:rsidR="00313C53" w:rsidRPr="0013636C" w:rsidRDefault="006A773C" w:rsidP="000B178D">
      <w:pPr>
        <w:pStyle w:val="Sinespaciado4"/>
        <w:numPr>
          <w:ilvl w:val="0"/>
          <w:numId w:val="27"/>
        </w:numPr>
        <w:ind w:left="851"/>
        <w:jc w:val="both"/>
      </w:pPr>
      <w:r w:rsidRPr="0013636C">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13636C" w:rsidRDefault="00606648" w:rsidP="00D92DC4">
      <w:pPr>
        <w:pStyle w:val="Sinespaciado4"/>
        <w:ind w:left="851"/>
        <w:jc w:val="both"/>
      </w:pPr>
    </w:p>
    <w:p w:rsidR="00606648" w:rsidRPr="0013636C" w:rsidRDefault="00606648" w:rsidP="00D92DC4">
      <w:pPr>
        <w:pStyle w:val="Prrafodelista"/>
        <w:ind w:left="426"/>
        <w:jc w:val="both"/>
        <w:rPr>
          <w:rFonts w:asciiTheme="minorHAnsi" w:hAnsiTheme="minorHAnsi" w:cstheme="minorHAnsi"/>
        </w:rPr>
      </w:pPr>
      <w:r w:rsidRPr="0013636C">
        <w:rPr>
          <w:rFonts w:asciiTheme="minorHAnsi" w:hAnsiTheme="minorHAnsi" w:cstheme="minorHAnsi"/>
          <w:sz w:val="22"/>
          <w:szCs w:val="22"/>
          <w:lang w:val="es-BO"/>
        </w:rPr>
        <w:t>Con relación a los inciso</w:t>
      </w:r>
      <w:r w:rsidR="00486373" w:rsidRPr="0013636C">
        <w:rPr>
          <w:rFonts w:asciiTheme="minorHAnsi" w:hAnsiTheme="minorHAnsi" w:cstheme="minorHAnsi"/>
          <w:sz w:val="22"/>
          <w:szCs w:val="22"/>
          <w:lang w:val="es-BO"/>
        </w:rPr>
        <w:t>s</w:t>
      </w:r>
      <w:r w:rsidRPr="0013636C">
        <w:rPr>
          <w:rFonts w:asciiTheme="minorHAnsi" w:hAnsiTheme="minorHAnsi" w:cstheme="minorHAnsi"/>
          <w:sz w:val="22"/>
          <w:szCs w:val="22"/>
          <w:lang w:val="es-BO"/>
        </w:rPr>
        <w:t xml:space="preserve"> j) y k)</w:t>
      </w:r>
      <w:r w:rsidRPr="0013636C">
        <w:rPr>
          <w:rFonts w:asciiTheme="minorHAnsi" w:hAnsiTheme="minorHAnsi" w:cstheme="minorHAnsi"/>
          <w:sz w:val="22"/>
          <w:szCs w:val="22"/>
        </w:rPr>
        <w:t>, la entidad deberá registrar la información en el SICOES, según condiciones y plazos establecidos en el Manual de Operaciones</w:t>
      </w:r>
      <w:r w:rsidR="00486373" w:rsidRPr="0013636C">
        <w:rPr>
          <w:rFonts w:asciiTheme="minorHAnsi" w:hAnsiTheme="minorHAnsi" w:cstheme="minorHAnsi"/>
          <w:sz w:val="22"/>
          <w:szCs w:val="22"/>
        </w:rPr>
        <w:t xml:space="preserve"> del SICOES.</w:t>
      </w:r>
    </w:p>
    <w:p w:rsidR="00F57197" w:rsidRPr="0013636C" w:rsidRDefault="00F57197" w:rsidP="00F57197">
      <w:pPr>
        <w:pStyle w:val="Sinespaciado4"/>
        <w:ind w:left="851"/>
        <w:jc w:val="both"/>
        <w:rPr>
          <w:lang w:val="es-ES"/>
        </w:rPr>
      </w:pPr>
    </w:p>
    <w:p w:rsidR="0042668B" w:rsidRPr="0013636C" w:rsidRDefault="0042668B" w:rsidP="00B37050">
      <w:pPr>
        <w:numPr>
          <w:ilvl w:val="0"/>
          <w:numId w:val="3"/>
        </w:numPr>
        <w:ind w:left="425" w:hanging="425"/>
        <w:jc w:val="both"/>
        <w:rPr>
          <w:rFonts w:asciiTheme="minorHAnsi" w:hAnsiTheme="minorHAnsi" w:cstheme="minorHAnsi"/>
          <w:b/>
          <w:sz w:val="22"/>
          <w:szCs w:val="22"/>
        </w:rPr>
      </w:pPr>
      <w:r w:rsidRPr="0013636C">
        <w:rPr>
          <w:rFonts w:asciiTheme="minorHAnsi" w:hAnsiTheme="minorHAnsi" w:cstheme="minorHAnsi"/>
          <w:b/>
          <w:sz w:val="22"/>
          <w:szCs w:val="22"/>
        </w:rPr>
        <w:t>PLAZOS Y HORARIOS</w:t>
      </w:r>
      <w:r w:rsidR="00227951" w:rsidRPr="0013636C">
        <w:rPr>
          <w:rFonts w:asciiTheme="minorHAnsi" w:hAnsiTheme="minorHAnsi" w:cstheme="minorHAnsi"/>
          <w:b/>
          <w:sz w:val="22"/>
          <w:szCs w:val="22"/>
        </w:rPr>
        <w:t xml:space="preserve"> ADMINISTRATIVOS</w:t>
      </w:r>
      <w:r w:rsidR="00F9669E" w:rsidRPr="0013636C">
        <w:rPr>
          <w:rFonts w:asciiTheme="minorHAnsi" w:hAnsiTheme="minorHAnsi" w:cstheme="minorHAnsi"/>
          <w:b/>
          <w:sz w:val="22"/>
          <w:szCs w:val="22"/>
        </w:rPr>
        <w:t>.-</w:t>
      </w:r>
    </w:p>
    <w:p w:rsidR="0042668B" w:rsidRPr="0013636C" w:rsidRDefault="0042668B" w:rsidP="00B37050">
      <w:pPr>
        <w:pStyle w:val="Prrafodelista"/>
        <w:ind w:left="426"/>
        <w:jc w:val="both"/>
        <w:rPr>
          <w:rFonts w:asciiTheme="minorHAnsi" w:hAnsiTheme="minorHAnsi" w:cstheme="minorHAnsi"/>
          <w:sz w:val="22"/>
          <w:szCs w:val="22"/>
        </w:rPr>
      </w:pPr>
    </w:p>
    <w:p w:rsidR="00855E15"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13636C" w:rsidRDefault="00855E15" w:rsidP="00855E15">
      <w:pPr>
        <w:pStyle w:val="Prrafodelista"/>
        <w:ind w:left="426"/>
        <w:jc w:val="both"/>
        <w:rPr>
          <w:rFonts w:asciiTheme="minorHAnsi" w:hAnsiTheme="minorHAnsi" w:cstheme="minorHAnsi"/>
          <w:sz w:val="22"/>
          <w:szCs w:val="22"/>
        </w:rPr>
      </w:pPr>
    </w:p>
    <w:p w:rsidR="00641C2C"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13636C">
        <w:rPr>
          <w:rFonts w:asciiTheme="minorHAnsi" w:hAnsiTheme="minorHAnsi" w:cstheme="minorHAnsi"/>
          <w:sz w:val="22"/>
          <w:szCs w:val="22"/>
        </w:rPr>
        <w:t>.</w:t>
      </w:r>
    </w:p>
    <w:p w:rsidR="0042668B" w:rsidRPr="0013636C" w:rsidRDefault="0042668B" w:rsidP="00B37050">
      <w:pPr>
        <w:ind w:left="708"/>
        <w:jc w:val="both"/>
        <w:rPr>
          <w:rFonts w:asciiTheme="minorHAnsi" w:hAnsiTheme="minorHAnsi" w:cstheme="minorHAnsi"/>
          <w:sz w:val="22"/>
          <w:szCs w:val="22"/>
        </w:rPr>
      </w:pPr>
    </w:p>
    <w:p w:rsidR="0042668B" w:rsidRPr="0013636C" w:rsidRDefault="0042668B"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IDIOMA</w:t>
      </w:r>
      <w:r w:rsidR="00F9669E" w:rsidRPr="0013636C">
        <w:rPr>
          <w:rFonts w:asciiTheme="minorHAnsi" w:hAnsiTheme="minorHAnsi" w:cstheme="minorHAnsi"/>
          <w:b/>
          <w:sz w:val="22"/>
          <w:szCs w:val="22"/>
        </w:rPr>
        <w:t>.-</w:t>
      </w:r>
    </w:p>
    <w:p w:rsidR="0042668B" w:rsidRPr="0013636C" w:rsidRDefault="0042668B" w:rsidP="00B37050">
      <w:pPr>
        <w:ind w:left="567"/>
        <w:jc w:val="both"/>
        <w:rPr>
          <w:rFonts w:asciiTheme="minorHAnsi" w:hAnsiTheme="minorHAnsi" w:cstheme="minorHAnsi"/>
          <w:sz w:val="22"/>
          <w:szCs w:val="22"/>
        </w:rPr>
      </w:pPr>
    </w:p>
    <w:p w:rsidR="00EE5B7E" w:rsidRPr="0013636C" w:rsidRDefault="00EE5B7E" w:rsidP="00EE5B7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13636C" w:rsidRDefault="00EE5B7E" w:rsidP="00EE5B7E">
      <w:pPr>
        <w:ind w:left="426"/>
        <w:jc w:val="both"/>
        <w:rPr>
          <w:rFonts w:asciiTheme="minorHAnsi" w:hAnsiTheme="minorHAnsi" w:cstheme="minorHAnsi"/>
          <w:sz w:val="22"/>
          <w:szCs w:val="22"/>
          <w:lang w:val="es-BO"/>
        </w:rPr>
      </w:pPr>
    </w:p>
    <w:p w:rsidR="00EE5B7E" w:rsidRPr="0013636C" w:rsidRDefault="00EE5B7E" w:rsidP="00EE5B7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Asimismo, toda la correspondencia que se intercambie entre el proponente y YPFB, será en idioma castellano.</w:t>
      </w:r>
    </w:p>
    <w:p w:rsidR="00EE5B7E" w:rsidRPr="0013636C" w:rsidRDefault="00EE5B7E" w:rsidP="00B37050">
      <w:pPr>
        <w:ind w:left="426"/>
        <w:jc w:val="both"/>
        <w:rPr>
          <w:rFonts w:asciiTheme="minorHAnsi" w:hAnsiTheme="minorHAnsi" w:cstheme="minorHAnsi"/>
          <w:sz w:val="22"/>
          <w:szCs w:val="22"/>
        </w:rPr>
      </w:pPr>
    </w:p>
    <w:p w:rsidR="00867CDF" w:rsidRPr="0013636C" w:rsidRDefault="00867CDF" w:rsidP="00867CDF">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MONEDA DEL PROCESO DE CONTRATACIÓN</w:t>
      </w:r>
      <w:r w:rsidR="00F9669E" w:rsidRPr="0013636C">
        <w:rPr>
          <w:rFonts w:asciiTheme="minorHAnsi" w:hAnsiTheme="minorHAnsi" w:cstheme="minorHAnsi"/>
          <w:b/>
          <w:sz w:val="22"/>
          <w:szCs w:val="22"/>
        </w:rPr>
        <w:t>.-</w:t>
      </w:r>
    </w:p>
    <w:p w:rsidR="00867CDF" w:rsidRPr="0013636C" w:rsidRDefault="00867CDF" w:rsidP="00867CDF">
      <w:pPr>
        <w:ind w:left="567"/>
        <w:jc w:val="both"/>
        <w:rPr>
          <w:rFonts w:asciiTheme="minorHAnsi" w:hAnsiTheme="minorHAnsi" w:cstheme="minorHAnsi"/>
          <w:sz w:val="22"/>
          <w:szCs w:val="22"/>
        </w:rPr>
      </w:pPr>
    </w:p>
    <w:p w:rsidR="00D01DCF" w:rsidRPr="0013636C" w:rsidRDefault="00D01DCF" w:rsidP="00867CDF">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proceso de contratación y la propuesta económica deberán expresarse en bolivianos </w:t>
      </w:r>
    </w:p>
    <w:p w:rsidR="00587866" w:rsidRPr="0013636C" w:rsidRDefault="00587866" w:rsidP="00867CDF">
      <w:pPr>
        <w:ind w:left="426"/>
        <w:jc w:val="both"/>
        <w:rPr>
          <w:rFonts w:asciiTheme="minorHAnsi" w:hAnsiTheme="minorHAnsi" w:cstheme="minorHAnsi"/>
          <w:sz w:val="22"/>
          <w:szCs w:val="22"/>
        </w:rPr>
      </w:pPr>
    </w:p>
    <w:p w:rsidR="00D01DCF" w:rsidRPr="0013636C" w:rsidRDefault="00D01DCF" w:rsidP="00D01DCF">
      <w:pPr>
        <w:ind w:left="426"/>
        <w:jc w:val="both"/>
        <w:rPr>
          <w:rFonts w:asciiTheme="minorHAnsi" w:hAnsiTheme="minorHAnsi" w:cstheme="minorHAnsi"/>
          <w:sz w:val="22"/>
          <w:szCs w:val="22"/>
        </w:rPr>
      </w:pPr>
      <w:r w:rsidRPr="0013636C">
        <w:rPr>
          <w:rFonts w:asciiTheme="minorHAnsi" w:hAnsiTheme="minorHAnsi" w:cstheme="minorHAnsi"/>
          <w:sz w:val="22"/>
          <w:szCs w:val="22"/>
        </w:rPr>
        <w:t>El pago se realizara en la moneda establecida para el proceso de contratación.</w:t>
      </w:r>
    </w:p>
    <w:p w:rsidR="00015B4A" w:rsidRPr="0013636C" w:rsidRDefault="00015B4A" w:rsidP="00B37050">
      <w:pPr>
        <w:jc w:val="both"/>
        <w:rPr>
          <w:rFonts w:asciiTheme="minorHAnsi" w:hAnsiTheme="minorHAnsi" w:cstheme="minorHAnsi"/>
          <w:b/>
          <w:sz w:val="22"/>
          <w:szCs w:val="22"/>
        </w:rPr>
      </w:pPr>
    </w:p>
    <w:p w:rsidR="00FF659D" w:rsidRPr="0013636C" w:rsidRDefault="006A5858"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PUBLICACIÓN Y NOTIFICACIÓN</w:t>
      </w:r>
      <w:r w:rsidR="00F9669E" w:rsidRPr="0013636C">
        <w:rPr>
          <w:rFonts w:asciiTheme="minorHAnsi" w:hAnsiTheme="minorHAnsi" w:cstheme="minorHAnsi"/>
          <w:b/>
          <w:sz w:val="22"/>
          <w:szCs w:val="22"/>
        </w:rPr>
        <w:t>.-</w:t>
      </w:r>
    </w:p>
    <w:p w:rsidR="00FF659D" w:rsidRPr="0013636C" w:rsidRDefault="00FF659D" w:rsidP="00B37050">
      <w:pPr>
        <w:ind w:firstLine="708"/>
        <w:jc w:val="both"/>
        <w:rPr>
          <w:rFonts w:asciiTheme="minorHAnsi" w:hAnsiTheme="minorHAnsi" w:cstheme="minorHAnsi"/>
          <w:b/>
          <w:sz w:val="22"/>
          <w:szCs w:val="22"/>
        </w:rPr>
      </w:pPr>
    </w:p>
    <w:p w:rsidR="00855E15" w:rsidRPr="0013636C" w:rsidRDefault="00855E15" w:rsidP="00855E15">
      <w:pPr>
        <w:spacing w:after="120"/>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13636C">
          <w:rPr>
            <w:rStyle w:val="Hipervnculo"/>
            <w:rFonts w:asciiTheme="minorHAnsi" w:hAnsiTheme="minorHAnsi" w:cstheme="minorHAnsi"/>
            <w:color w:val="auto"/>
            <w:sz w:val="22"/>
            <w:szCs w:val="22"/>
          </w:rPr>
          <w:t>www.ypfb.gob.bo</w:t>
        </w:r>
      </w:hyperlink>
      <w:r w:rsidRPr="0013636C">
        <w:rPr>
          <w:rFonts w:asciiTheme="minorHAnsi" w:hAnsiTheme="minorHAnsi" w:cstheme="minorHAnsi"/>
          <w:sz w:val="22"/>
          <w:szCs w:val="22"/>
        </w:rPr>
        <w:t xml:space="preserve">  como medio oficial; alternativamente podrá ser publicada en otro(s) medio(s) de comunicación.</w:t>
      </w:r>
    </w:p>
    <w:p w:rsidR="00D92DC4" w:rsidRPr="0013636C" w:rsidRDefault="00D92DC4" w:rsidP="00855E15">
      <w:pPr>
        <w:ind w:left="426"/>
        <w:jc w:val="both"/>
        <w:rPr>
          <w:rFonts w:asciiTheme="minorHAnsi" w:hAnsiTheme="minorHAnsi" w:cstheme="minorHAnsi"/>
          <w:sz w:val="22"/>
          <w:szCs w:val="22"/>
        </w:rPr>
      </w:pPr>
    </w:p>
    <w:p w:rsidR="00742E25" w:rsidRPr="0013636C" w:rsidRDefault="00855E15" w:rsidP="00855E15">
      <w:pPr>
        <w:ind w:left="426"/>
        <w:jc w:val="both"/>
        <w:rPr>
          <w:rFonts w:asciiTheme="minorHAnsi" w:hAnsiTheme="minorHAnsi" w:cstheme="minorHAnsi"/>
          <w:sz w:val="22"/>
          <w:szCs w:val="22"/>
        </w:rPr>
      </w:pPr>
      <w:r w:rsidRPr="0013636C">
        <w:rPr>
          <w:rFonts w:asciiTheme="minorHAnsi" w:hAnsiTheme="minorHAnsi" w:cstheme="minorHAnsi"/>
          <w:sz w:val="22"/>
          <w:szCs w:val="22"/>
        </w:rPr>
        <w:t>Toda notificación a los proponentes se realizará a través del correo electrónico institucional de YPFB como medio</w:t>
      </w:r>
      <w:hyperlink r:id="rId12" w:history="1"/>
      <w:r w:rsidRPr="0013636C">
        <w:rPr>
          <w:rFonts w:asciiTheme="minorHAnsi" w:hAnsiTheme="minorHAnsi" w:cstheme="minorHAnsi"/>
          <w:sz w:val="22"/>
          <w:szCs w:val="22"/>
        </w:rPr>
        <w:t xml:space="preserve"> oficial de comunicación y se la efectuará al correo electrónico declarado por el </w:t>
      </w:r>
      <w:r w:rsidRPr="0013636C">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13636C">
        <w:rPr>
          <w:rFonts w:asciiTheme="minorHAnsi" w:hAnsiTheme="minorHAnsi" w:cstheme="minorHAnsi"/>
          <w:sz w:val="22"/>
          <w:szCs w:val="22"/>
        </w:rPr>
        <w:t>.</w:t>
      </w:r>
    </w:p>
    <w:p w:rsidR="00D62DD9" w:rsidRPr="0013636C" w:rsidRDefault="00D62DD9">
      <w:pPr>
        <w:ind w:left="426"/>
        <w:jc w:val="both"/>
        <w:rPr>
          <w:rFonts w:asciiTheme="minorHAnsi" w:hAnsiTheme="minorHAnsi" w:cstheme="minorHAnsi"/>
          <w:sz w:val="22"/>
          <w:szCs w:val="22"/>
        </w:rPr>
      </w:pPr>
    </w:p>
    <w:p w:rsidR="00F429EF" w:rsidRPr="0013636C" w:rsidRDefault="00015B4A" w:rsidP="00F429EF">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GARANTÍAS</w:t>
      </w:r>
      <w:r w:rsidR="00F9669E" w:rsidRPr="0013636C">
        <w:rPr>
          <w:rFonts w:asciiTheme="minorHAnsi" w:hAnsiTheme="minorHAnsi" w:cstheme="minorHAnsi"/>
          <w:b/>
          <w:sz w:val="22"/>
          <w:szCs w:val="22"/>
        </w:rPr>
        <w:t>.-</w:t>
      </w:r>
      <w:r w:rsidR="00F429EF" w:rsidRPr="0013636C">
        <w:rPr>
          <w:rFonts w:asciiTheme="minorHAnsi" w:hAnsiTheme="minorHAnsi" w:cstheme="minorHAnsi"/>
          <w:b/>
          <w:sz w:val="22"/>
          <w:szCs w:val="22"/>
        </w:rPr>
        <w:tab/>
      </w:r>
    </w:p>
    <w:p w:rsidR="00F429EF" w:rsidRPr="0013636C" w:rsidRDefault="00F429EF" w:rsidP="00147009">
      <w:pPr>
        <w:jc w:val="both"/>
        <w:rPr>
          <w:rFonts w:asciiTheme="minorHAnsi" w:hAnsiTheme="minorHAnsi" w:cstheme="minorHAnsi"/>
          <w:sz w:val="22"/>
          <w:szCs w:val="22"/>
          <w:lang w:eastAsia="es-BO"/>
        </w:rPr>
      </w:pPr>
    </w:p>
    <w:p w:rsidR="00EA7EC8" w:rsidRPr="0013636C" w:rsidRDefault="00EA7EC8" w:rsidP="00EA7EC8">
      <w:pPr>
        <w:ind w:left="426"/>
        <w:jc w:val="both"/>
        <w:rPr>
          <w:rFonts w:asciiTheme="minorHAnsi" w:hAnsiTheme="minorHAnsi" w:cstheme="minorHAnsi"/>
          <w:sz w:val="22"/>
          <w:szCs w:val="22"/>
          <w:lang w:eastAsia="es-BO"/>
        </w:rPr>
      </w:pPr>
      <w:r w:rsidRPr="0013636C">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13636C" w:rsidRDefault="00147009" w:rsidP="00147009">
      <w:pPr>
        <w:jc w:val="both"/>
        <w:rPr>
          <w:rFonts w:asciiTheme="minorHAnsi" w:hAnsiTheme="minorHAnsi" w:cstheme="minorHAnsi"/>
          <w:sz w:val="22"/>
          <w:szCs w:val="22"/>
          <w:lang w:eastAsia="es-BO"/>
        </w:rPr>
      </w:pPr>
    </w:p>
    <w:p w:rsidR="00AE15C5" w:rsidRPr="0013636C" w:rsidRDefault="002E4FCC" w:rsidP="000B178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13636C">
        <w:rPr>
          <w:rFonts w:asciiTheme="minorHAnsi" w:hAnsiTheme="minorHAnsi" w:cstheme="minorHAnsi"/>
          <w:b/>
          <w:sz w:val="22"/>
          <w:szCs w:val="22"/>
          <w:lang w:val="es-MX" w:eastAsia="es-BO"/>
        </w:rPr>
        <w:t>Liberación</w:t>
      </w:r>
      <w:r w:rsidR="00AE15C5" w:rsidRPr="0013636C">
        <w:rPr>
          <w:rFonts w:asciiTheme="minorHAnsi" w:hAnsiTheme="minorHAnsi" w:cstheme="minorHAnsi"/>
          <w:b/>
          <w:sz w:val="22"/>
          <w:szCs w:val="22"/>
          <w:lang w:val="es-MX" w:eastAsia="es-BO"/>
        </w:rPr>
        <w:t xml:space="preserve"> de la Garantía de Seriedad de Propuesta</w:t>
      </w:r>
      <w:bookmarkEnd w:id="0"/>
    </w:p>
    <w:p w:rsidR="00AE15C5" w:rsidRPr="0013636C" w:rsidRDefault="00AE15C5" w:rsidP="00AE15C5">
      <w:pPr>
        <w:jc w:val="both"/>
        <w:rPr>
          <w:rFonts w:asciiTheme="minorHAnsi" w:hAnsiTheme="minorHAnsi" w:cstheme="minorHAnsi"/>
          <w:sz w:val="22"/>
          <w:szCs w:val="22"/>
          <w:lang w:eastAsia="es-BO"/>
        </w:rPr>
      </w:pPr>
    </w:p>
    <w:p w:rsidR="00855E15" w:rsidRPr="0013636C" w:rsidRDefault="00855E15" w:rsidP="00855E15">
      <w:pPr>
        <w:ind w:left="990"/>
        <w:jc w:val="both"/>
        <w:rPr>
          <w:rFonts w:asciiTheme="minorHAnsi" w:hAnsiTheme="minorHAnsi" w:cstheme="minorHAnsi"/>
          <w:sz w:val="22"/>
          <w:szCs w:val="22"/>
          <w:lang w:eastAsia="es-BO"/>
        </w:rPr>
      </w:pPr>
      <w:r w:rsidRPr="0013636C">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13636C" w:rsidRDefault="00855E15" w:rsidP="00855E15">
      <w:pPr>
        <w:ind w:left="349"/>
        <w:jc w:val="both"/>
        <w:rPr>
          <w:rFonts w:asciiTheme="minorHAnsi" w:hAnsiTheme="minorHAnsi" w:cstheme="minorHAnsi"/>
          <w:sz w:val="22"/>
          <w:szCs w:val="22"/>
          <w:lang w:val="es-MX"/>
        </w:rPr>
      </w:pP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 los proponentes descalificados, después de notificada la Adjudicación o Declaratoria Desierta.</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w:t>
      </w:r>
      <w:r w:rsidR="009B6FD1" w:rsidRPr="0013636C">
        <w:rPr>
          <w:rFonts w:asciiTheme="minorHAnsi" w:hAnsiTheme="minorHAnsi" w:cstheme="minorHAnsi"/>
          <w:sz w:val="22"/>
          <w:szCs w:val="22"/>
        </w:rPr>
        <w:t xml:space="preserve"> </w:t>
      </w:r>
      <w:r w:rsidRPr="0013636C">
        <w:rPr>
          <w:rFonts w:asciiTheme="minorHAnsi" w:hAnsiTheme="minorHAnsi" w:cstheme="minorHAnsi"/>
          <w:sz w:val="22"/>
          <w:szCs w:val="22"/>
        </w:rPr>
        <w:t>los proponente</w:t>
      </w:r>
      <w:r w:rsidR="009B6FD1" w:rsidRPr="0013636C">
        <w:rPr>
          <w:rFonts w:asciiTheme="minorHAnsi" w:hAnsiTheme="minorHAnsi" w:cstheme="minorHAnsi"/>
          <w:sz w:val="22"/>
          <w:szCs w:val="22"/>
        </w:rPr>
        <w:t>s</w:t>
      </w:r>
      <w:r w:rsidRPr="0013636C">
        <w:rPr>
          <w:rFonts w:asciiTheme="minorHAnsi" w:hAnsiTheme="minorHAnsi" w:cstheme="minorHAnsi"/>
          <w:sz w:val="22"/>
          <w:szCs w:val="22"/>
        </w:rPr>
        <w:t xml:space="preserve"> adjudicado</w:t>
      </w:r>
      <w:r w:rsidR="009B6FD1" w:rsidRPr="0013636C">
        <w:rPr>
          <w:rFonts w:asciiTheme="minorHAnsi" w:hAnsiTheme="minorHAnsi" w:cstheme="minorHAnsi"/>
          <w:sz w:val="22"/>
          <w:szCs w:val="22"/>
        </w:rPr>
        <w:t>s</w:t>
      </w:r>
      <w:r w:rsidRPr="0013636C">
        <w:rPr>
          <w:rFonts w:asciiTheme="minorHAnsi" w:hAnsiTheme="minorHAnsi" w:cstheme="minorHAnsi"/>
          <w:sz w:val="22"/>
          <w:szCs w:val="22"/>
        </w:rPr>
        <w:t>, una vez suscrito el/los contrato(s)</w:t>
      </w:r>
      <w:r w:rsidR="00ED211D" w:rsidRPr="0013636C">
        <w:rPr>
          <w:rFonts w:asciiTheme="minorHAnsi" w:hAnsiTheme="minorHAnsi" w:cstheme="minorHAnsi"/>
          <w:sz w:val="22"/>
          <w:szCs w:val="22"/>
        </w:rPr>
        <w:t xml:space="preserve"> u </w:t>
      </w:r>
      <w:r w:rsidR="009B6FD1" w:rsidRPr="0013636C">
        <w:rPr>
          <w:rFonts w:asciiTheme="minorHAnsi" w:hAnsiTheme="minorHAnsi" w:cstheme="minorHAnsi"/>
          <w:sz w:val="22"/>
          <w:szCs w:val="22"/>
        </w:rPr>
        <w:t>órdenes</w:t>
      </w:r>
      <w:r w:rsidR="00ED211D" w:rsidRPr="0013636C">
        <w:rPr>
          <w:rFonts w:asciiTheme="minorHAnsi" w:hAnsiTheme="minorHAnsi" w:cstheme="minorHAnsi"/>
          <w:sz w:val="22"/>
          <w:szCs w:val="22"/>
        </w:rPr>
        <w:t xml:space="preserve"> de compra</w:t>
      </w:r>
      <w:r w:rsidRPr="0013636C">
        <w:rPr>
          <w:rFonts w:asciiTheme="minorHAnsi" w:hAnsiTheme="minorHAnsi" w:cstheme="minorHAnsi"/>
          <w:sz w:val="22"/>
          <w:szCs w:val="22"/>
        </w:rPr>
        <w:t>.</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 los proponentes no adjudicados, una vez suscrito el contrato</w:t>
      </w:r>
      <w:r w:rsidR="00ED211D" w:rsidRPr="0013636C">
        <w:rPr>
          <w:rFonts w:asciiTheme="minorHAnsi" w:hAnsiTheme="minorHAnsi" w:cstheme="minorHAnsi"/>
          <w:sz w:val="22"/>
          <w:szCs w:val="22"/>
        </w:rPr>
        <w:t xml:space="preserve"> u orden de compra</w:t>
      </w:r>
      <w:r w:rsidR="009B6FD1"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 xml:space="preserve">A todos los proponentes, en caso de Declaración Desierta o Cancelación. </w:t>
      </w:r>
    </w:p>
    <w:p w:rsidR="00516E8E"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En caso de anulación,</w:t>
      </w:r>
      <w:r w:rsidR="009B6FD1" w:rsidRPr="0013636C">
        <w:rPr>
          <w:rFonts w:asciiTheme="minorHAnsi" w:hAnsiTheme="minorHAnsi" w:cstheme="minorHAnsi"/>
          <w:sz w:val="22"/>
          <w:szCs w:val="22"/>
        </w:rPr>
        <w:t xml:space="preserve"> a todos los proponentes</w:t>
      </w:r>
      <w:r w:rsidRPr="0013636C">
        <w:rPr>
          <w:rFonts w:asciiTheme="minorHAnsi" w:hAnsiTheme="minorHAnsi" w:cstheme="minorHAnsi"/>
          <w:sz w:val="22"/>
          <w:szCs w:val="22"/>
        </w:rPr>
        <w:t xml:space="preserve"> cuando la anulación sea hasta antes de la publicación de la convocatoria</w:t>
      </w:r>
      <w:r w:rsidR="003F0B0B" w:rsidRPr="0013636C">
        <w:rPr>
          <w:rFonts w:asciiTheme="minorHAnsi" w:hAnsiTheme="minorHAnsi" w:cstheme="minorHAnsi"/>
          <w:sz w:val="22"/>
          <w:szCs w:val="22"/>
        </w:rPr>
        <w:t>.</w:t>
      </w:r>
    </w:p>
    <w:p w:rsidR="00F429EF" w:rsidRPr="0013636C" w:rsidRDefault="00F429EF" w:rsidP="00F429EF">
      <w:pPr>
        <w:ind w:left="426"/>
        <w:jc w:val="both"/>
        <w:rPr>
          <w:rFonts w:asciiTheme="minorHAnsi" w:hAnsiTheme="minorHAnsi" w:cstheme="minorHAnsi"/>
          <w:sz w:val="22"/>
          <w:szCs w:val="22"/>
        </w:rPr>
      </w:pPr>
    </w:p>
    <w:p w:rsidR="00EA5481" w:rsidRPr="0013636C" w:rsidRDefault="00EA5481" w:rsidP="000B178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13636C">
        <w:rPr>
          <w:rFonts w:asciiTheme="minorHAnsi" w:hAnsiTheme="minorHAnsi" w:cstheme="minorHAnsi"/>
          <w:b/>
          <w:sz w:val="22"/>
          <w:szCs w:val="22"/>
          <w:lang w:val="es-MX"/>
        </w:rPr>
        <w:t>Ejecución de la Garantía de Seriedad de Propuesta</w:t>
      </w:r>
      <w:bookmarkEnd w:id="1"/>
    </w:p>
    <w:p w:rsidR="00EA5481" w:rsidRPr="0013636C" w:rsidRDefault="00EA5481" w:rsidP="00EA5481">
      <w:pPr>
        <w:tabs>
          <w:tab w:val="num" w:pos="567"/>
        </w:tabs>
        <w:ind w:left="567"/>
        <w:jc w:val="both"/>
        <w:rPr>
          <w:rFonts w:asciiTheme="minorHAnsi" w:hAnsiTheme="minorHAnsi" w:cstheme="minorHAnsi"/>
          <w:sz w:val="22"/>
          <w:szCs w:val="22"/>
        </w:rPr>
      </w:pPr>
    </w:p>
    <w:p w:rsidR="00855E15" w:rsidRPr="0013636C" w:rsidRDefault="00855E15" w:rsidP="00855E15">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13636C" w:rsidRDefault="00855E15" w:rsidP="00855E15">
      <w:pPr>
        <w:tabs>
          <w:tab w:val="num" w:pos="567"/>
        </w:tabs>
        <w:ind w:left="567"/>
        <w:jc w:val="both"/>
        <w:rPr>
          <w:rFonts w:asciiTheme="minorHAnsi" w:hAnsiTheme="minorHAnsi" w:cstheme="minorHAnsi"/>
          <w:sz w:val="22"/>
          <w:szCs w:val="22"/>
          <w:lang w:val="es-MX"/>
        </w:rPr>
      </w:pPr>
    </w:p>
    <w:p w:rsidR="00855E15" w:rsidRPr="0013636C" w:rsidRDefault="00855E15"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 xml:space="preserve">El proponente decida retirar su propuesta de manera expresa con posterioridad </w:t>
      </w:r>
      <w:r w:rsidR="006325B6" w:rsidRPr="0013636C">
        <w:rPr>
          <w:rFonts w:asciiTheme="minorHAnsi" w:hAnsiTheme="minorHAnsi" w:cstheme="minorHAnsi"/>
          <w:sz w:val="22"/>
          <w:szCs w:val="22"/>
        </w:rPr>
        <w:t>al plazo límite de</w:t>
      </w:r>
      <w:r w:rsidRPr="0013636C">
        <w:rPr>
          <w:rFonts w:asciiTheme="minorHAnsi" w:hAnsiTheme="minorHAnsi" w:cstheme="minorHAnsi"/>
          <w:sz w:val="22"/>
          <w:szCs w:val="22"/>
        </w:rPr>
        <w:t xml:space="preserve"> presentación de propuestas.</w:t>
      </w:r>
    </w:p>
    <w:p w:rsidR="00855E15" w:rsidRPr="0013636C" w:rsidRDefault="00855E15"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Se compruebe falsedad en la información declarada en su propuesta.</w:t>
      </w:r>
    </w:p>
    <w:p w:rsidR="00855E15" w:rsidRPr="0013636C" w:rsidRDefault="009B6FD1"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La documentación presentada por el proponente adjudicado para la suscripción de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no respalda lo señalado en el formulario de presentación de propuestas (Formulario A-1)</w:t>
      </w:r>
    </w:p>
    <w:p w:rsidR="00855E15" w:rsidRPr="0013636C" w:rsidRDefault="009B6FD1" w:rsidP="000B178D">
      <w:pPr>
        <w:pStyle w:val="Prrafodelista"/>
        <w:numPr>
          <w:ilvl w:val="0"/>
          <w:numId w:val="23"/>
        </w:numPr>
        <w:tabs>
          <w:tab w:val="left" w:pos="8505"/>
        </w:tabs>
        <w:ind w:left="1418" w:hanging="425"/>
        <w:jc w:val="both"/>
        <w:rPr>
          <w:rFonts w:asciiTheme="minorHAnsi" w:hAnsiTheme="minorHAnsi" w:cstheme="minorHAnsi"/>
          <w:sz w:val="22"/>
          <w:szCs w:val="22"/>
        </w:rPr>
      </w:pPr>
      <w:r w:rsidRPr="0013636C">
        <w:rPr>
          <w:rFonts w:asciiTheme="minorHAnsi" w:hAnsiTheme="minorHAnsi" w:cstheme="minorHAnsi"/>
          <w:sz w:val="22"/>
          <w:szCs w:val="22"/>
        </w:rPr>
        <w:t>El proponente adjudicado no presente uno o varios de los documentos solicitados para la elaboración del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xml:space="preserve"> en el plazo establecido o cuando estos no cumplan las condiciones solicitadas</w:t>
      </w:r>
      <w:r w:rsidR="00855E15" w:rsidRPr="0013636C">
        <w:rPr>
          <w:rFonts w:asciiTheme="minorHAnsi" w:hAnsiTheme="minorHAnsi" w:cstheme="minorHAnsi"/>
          <w:sz w:val="22"/>
          <w:szCs w:val="22"/>
        </w:rPr>
        <w:t>.</w:t>
      </w:r>
    </w:p>
    <w:p w:rsidR="00E8256D" w:rsidRPr="0013636C" w:rsidRDefault="009B6FD1" w:rsidP="000B178D">
      <w:pPr>
        <w:pStyle w:val="Prrafodelista"/>
        <w:numPr>
          <w:ilvl w:val="0"/>
          <w:numId w:val="23"/>
        </w:numPr>
        <w:tabs>
          <w:tab w:val="left" w:pos="8505"/>
        </w:tabs>
        <w:ind w:left="1418" w:hanging="425"/>
        <w:jc w:val="both"/>
        <w:rPr>
          <w:rFonts w:asciiTheme="minorHAnsi" w:hAnsiTheme="minorHAnsi" w:cstheme="minorHAnsi"/>
          <w:sz w:val="22"/>
          <w:szCs w:val="22"/>
        </w:rPr>
      </w:pPr>
      <w:r w:rsidRPr="0013636C">
        <w:rPr>
          <w:rFonts w:asciiTheme="minorHAnsi" w:hAnsiTheme="minorHAnsi" w:cstheme="minorHAnsi"/>
          <w:sz w:val="22"/>
          <w:szCs w:val="22"/>
        </w:rPr>
        <w:t>El proponente adjudicado desista, de manera expresa o tácita, suscribir el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13636C">
        <w:rPr>
          <w:rFonts w:asciiTheme="minorHAnsi" w:hAnsiTheme="minorHAnsi" w:cstheme="minorHAnsi"/>
          <w:sz w:val="22"/>
          <w:szCs w:val="22"/>
        </w:rPr>
        <w:t>.</w:t>
      </w:r>
    </w:p>
    <w:p w:rsidR="009B6FD1" w:rsidRPr="0013636C" w:rsidRDefault="009B6FD1" w:rsidP="00B37050">
      <w:pPr>
        <w:jc w:val="both"/>
        <w:rPr>
          <w:rFonts w:asciiTheme="minorHAnsi" w:hAnsiTheme="minorHAnsi" w:cstheme="minorHAnsi"/>
          <w:sz w:val="22"/>
          <w:szCs w:val="22"/>
        </w:rPr>
      </w:pPr>
    </w:p>
    <w:p w:rsidR="00FF659D" w:rsidRPr="0013636C" w:rsidRDefault="00FF659D" w:rsidP="00ED3DB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ASPECTOS SUBSANABLES</w:t>
      </w:r>
      <w:r w:rsidR="00F9669E" w:rsidRPr="0013636C">
        <w:rPr>
          <w:rFonts w:asciiTheme="minorHAnsi" w:hAnsiTheme="minorHAnsi" w:cstheme="minorHAnsi"/>
          <w:b/>
          <w:sz w:val="22"/>
          <w:szCs w:val="22"/>
        </w:rPr>
        <w:t>.-</w:t>
      </w:r>
    </w:p>
    <w:p w:rsidR="001A571E" w:rsidRPr="0013636C" w:rsidRDefault="001A571E" w:rsidP="00D62DD9">
      <w:pPr>
        <w:tabs>
          <w:tab w:val="left" w:pos="7039"/>
        </w:tabs>
        <w:rPr>
          <w:rFonts w:asciiTheme="minorHAnsi" w:hAnsiTheme="minorHAnsi" w:cstheme="minorHAnsi"/>
          <w:sz w:val="22"/>
          <w:szCs w:val="22"/>
          <w:lang w:eastAsia="es-BO"/>
        </w:rPr>
      </w:pPr>
    </w:p>
    <w:p w:rsidR="00AF7E5E" w:rsidRPr="0013636C" w:rsidRDefault="00AF7E5E" w:rsidP="00AF7E5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13636C" w:rsidRDefault="00AF7E5E" w:rsidP="00AF7E5E">
      <w:pPr>
        <w:tabs>
          <w:tab w:val="left" w:pos="1560"/>
        </w:tabs>
        <w:ind w:left="851"/>
        <w:jc w:val="both"/>
        <w:rPr>
          <w:rFonts w:asciiTheme="minorHAnsi" w:hAnsiTheme="minorHAnsi" w:cstheme="minorHAnsi"/>
          <w:sz w:val="22"/>
          <w:szCs w:val="22"/>
          <w:lang w:val="es-BO"/>
        </w:rPr>
      </w:pPr>
    </w:p>
    <w:p w:rsidR="00EA7EC8" w:rsidRPr="0013636C" w:rsidRDefault="00EA7EC8"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13636C" w:rsidRDefault="00AF7E5E"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13636C" w:rsidRDefault="00AF7E5E"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13636C" w:rsidRDefault="00AF7E5E" w:rsidP="000B178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13636C" w:rsidRDefault="009E4939" w:rsidP="000B178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13636C" w:rsidRDefault="00AF7E5E" w:rsidP="00AF7E5E">
      <w:pPr>
        <w:tabs>
          <w:tab w:val="left" w:pos="1560"/>
        </w:tabs>
        <w:ind w:left="851"/>
        <w:jc w:val="both"/>
        <w:rPr>
          <w:rFonts w:asciiTheme="minorHAnsi" w:hAnsiTheme="minorHAnsi" w:cstheme="minorHAnsi"/>
          <w:sz w:val="22"/>
          <w:szCs w:val="22"/>
          <w:lang w:val="es-BO"/>
        </w:rPr>
      </w:pPr>
    </w:p>
    <w:p w:rsidR="00FA5076" w:rsidRPr="0013636C" w:rsidRDefault="00AF7E5E" w:rsidP="00AF7E5E">
      <w:pPr>
        <w:ind w:left="425" w:firstLine="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propuesta contenga aspectos subsanables éstos deberán estar señalados en el informe correspondiente</w:t>
      </w:r>
      <w:r w:rsidR="006269FC" w:rsidRPr="0013636C">
        <w:rPr>
          <w:rFonts w:asciiTheme="minorHAnsi" w:hAnsiTheme="minorHAnsi" w:cstheme="minorHAnsi"/>
          <w:sz w:val="22"/>
          <w:szCs w:val="22"/>
          <w:lang w:val="es-BO"/>
        </w:rPr>
        <w:t>.</w:t>
      </w:r>
    </w:p>
    <w:p w:rsidR="00EA7EC8" w:rsidRPr="0013636C" w:rsidRDefault="00EA7EC8" w:rsidP="00EA7EC8">
      <w:pPr>
        <w:ind w:left="425" w:firstLine="1"/>
        <w:jc w:val="both"/>
        <w:rPr>
          <w:rFonts w:asciiTheme="minorHAnsi" w:hAnsiTheme="minorHAnsi" w:cstheme="minorHAnsi"/>
          <w:sz w:val="22"/>
          <w:szCs w:val="22"/>
          <w:lang w:val="es-BO"/>
        </w:rPr>
      </w:pPr>
    </w:p>
    <w:p w:rsidR="00EA7EC8" w:rsidRPr="0013636C" w:rsidRDefault="00EA7EC8" w:rsidP="00EA7EC8">
      <w:pPr>
        <w:ind w:left="425" w:firstLine="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Estos criterios podrán aplicarse también en la etapa de verificación de documentos para la suscripción del contrato.</w:t>
      </w:r>
    </w:p>
    <w:p w:rsidR="00130DE2" w:rsidRPr="0013636C" w:rsidRDefault="00130DE2" w:rsidP="00400925">
      <w:pPr>
        <w:ind w:left="425" w:firstLine="1"/>
        <w:jc w:val="both"/>
        <w:rPr>
          <w:rFonts w:asciiTheme="minorHAnsi" w:hAnsiTheme="minorHAnsi" w:cstheme="minorHAnsi"/>
          <w:sz w:val="22"/>
          <w:szCs w:val="22"/>
          <w:lang w:val="es-BO"/>
        </w:rPr>
      </w:pPr>
    </w:p>
    <w:p w:rsidR="00452B99" w:rsidRPr="0013636C" w:rsidRDefault="00452B99"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DESCALIFICACIÓN DE</w:t>
      </w:r>
      <w:r w:rsidR="00015B4A" w:rsidRPr="0013636C">
        <w:rPr>
          <w:rFonts w:asciiTheme="minorHAnsi" w:hAnsiTheme="minorHAnsi" w:cstheme="minorHAnsi"/>
          <w:b/>
          <w:sz w:val="22"/>
          <w:szCs w:val="22"/>
        </w:rPr>
        <w:t xml:space="preserve"> PROPUESTAS</w:t>
      </w:r>
      <w:r w:rsidR="00F9669E" w:rsidRPr="0013636C">
        <w:rPr>
          <w:rFonts w:asciiTheme="minorHAnsi" w:hAnsiTheme="minorHAnsi" w:cstheme="minorHAnsi"/>
          <w:b/>
          <w:sz w:val="22"/>
          <w:szCs w:val="22"/>
        </w:rPr>
        <w:t>.-</w:t>
      </w:r>
    </w:p>
    <w:p w:rsidR="00452B99" w:rsidRPr="0013636C" w:rsidRDefault="00452B99" w:rsidP="00452B99">
      <w:pPr>
        <w:jc w:val="both"/>
        <w:rPr>
          <w:rFonts w:asciiTheme="minorHAnsi" w:hAnsiTheme="minorHAnsi" w:cstheme="minorHAnsi"/>
          <w:b/>
          <w:sz w:val="22"/>
          <w:szCs w:val="22"/>
        </w:rPr>
      </w:pPr>
    </w:p>
    <w:p w:rsidR="00AF7E5E" w:rsidRPr="0013636C" w:rsidRDefault="00AF7E5E" w:rsidP="00AF7E5E">
      <w:pPr>
        <w:ind w:left="425" w:firstLine="1"/>
        <w:jc w:val="both"/>
        <w:rPr>
          <w:rFonts w:asciiTheme="minorHAnsi" w:hAnsiTheme="minorHAnsi" w:cstheme="minorHAnsi"/>
          <w:sz w:val="22"/>
          <w:szCs w:val="22"/>
        </w:rPr>
      </w:pPr>
      <w:r w:rsidRPr="0013636C">
        <w:rPr>
          <w:rFonts w:asciiTheme="minorHAnsi" w:hAnsiTheme="minorHAnsi" w:cstheme="minorHAnsi"/>
          <w:sz w:val="22"/>
          <w:szCs w:val="22"/>
        </w:rPr>
        <w:t>Las causales de descalificación, son las siguientes:</w:t>
      </w:r>
    </w:p>
    <w:p w:rsidR="00AF7E5E" w:rsidRPr="0013636C" w:rsidRDefault="00AF7E5E" w:rsidP="00AF7E5E">
      <w:pPr>
        <w:ind w:left="567"/>
        <w:jc w:val="both"/>
        <w:rPr>
          <w:rFonts w:asciiTheme="minorHAnsi" w:hAnsiTheme="minorHAnsi" w:cstheme="minorHAnsi"/>
          <w:sz w:val="22"/>
          <w:szCs w:val="22"/>
        </w:rPr>
      </w:pP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Incumplimiento u omisión en la presentación de cualquier formulario o documento requerido en el presente DBC.</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Incumplimiento a la Declaración Jurada del formulario de presentación de la propuesta e identificación del proponente (Formulario A-1).</w:t>
      </w:r>
    </w:p>
    <w:p w:rsidR="0012218C" w:rsidRPr="0013636C"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no se encuentre dentro los proponentes elegibles establecidos en el DBC.</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no presente la garantía de seriedad de propuesta (cuando esta hubiese sido requerida).</w:t>
      </w:r>
      <w:r w:rsidRPr="0013636C">
        <w:rPr>
          <w:rFonts w:ascii="Verdana" w:hAnsi="Verdana" w:cs="Arial"/>
          <w:sz w:val="18"/>
          <w:szCs w:val="18"/>
          <w:lang w:val="es-BO"/>
        </w:rPr>
        <w:t xml:space="preserve">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Cuando el proponente rehúse ampliar el tiempo de vigencia de la garantía de seriedad de propuesta.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la propuesta técnica no cumpla con las condiciones y requisitos establecidos en el presente DBC y</w:t>
      </w:r>
      <w:r w:rsidR="009B6FD1" w:rsidRPr="0013636C">
        <w:rPr>
          <w:rFonts w:asciiTheme="minorHAnsi" w:hAnsiTheme="minorHAnsi" w:cstheme="minorHAnsi"/>
          <w:sz w:val="22"/>
          <w:szCs w:val="22"/>
        </w:rPr>
        <w:t>/o las</w:t>
      </w:r>
      <w:r w:rsidRPr="0013636C">
        <w:rPr>
          <w:rFonts w:asciiTheme="minorHAnsi" w:hAnsiTheme="minorHAnsi" w:cstheme="minorHAnsi"/>
          <w:sz w:val="22"/>
          <w:szCs w:val="22"/>
        </w:rPr>
        <w:t xml:space="preserve"> especificaciones técnicas.</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La falta de la presentación de la propuesta técnica.</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Cuando la propuesta económica no cumpla con las condiciones y requisitos establecidos en el presente DBC.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presente dos o más alternativas en una misma propuesta, salvo las especificaciones técnicas lo establezcan.</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presente dos o más propuestas.</w:t>
      </w:r>
    </w:p>
    <w:p w:rsidR="00195816" w:rsidRPr="0013636C"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las propuestas económicas excedan el precio referencial.</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3636C">
        <w:rPr>
          <w:rFonts w:asciiTheme="minorHAnsi" w:hAnsiTheme="minorHAnsi" w:cstheme="minorHAnsi"/>
          <w:sz w:val="22"/>
          <w:szCs w:val="22"/>
        </w:rPr>
        <w:t xml:space="preserve">ítem, </w:t>
      </w:r>
      <w:r w:rsidRPr="0013636C">
        <w:rPr>
          <w:rFonts w:asciiTheme="minorHAnsi" w:hAnsiTheme="minorHAnsi" w:cstheme="minorHAnsi"/>
          <w:sz w:val="22"/>
          <w:szCs w:val="22"/>
        </w:rPr>
        <w:t>lotes, u otros.</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Las propuestas que no alcancen el puntaje mínimo requerido en la etapa de evaluación técnica</w:t>
      </w:r>
      <w:r w:rsidR="00195816" w:rsidRPr="0013636C">
        <w:rPr>
          <w:rFonts w:asciiTheme="minorHAnsi" w:hAnsiTheme="minorHAnsi" w:cstheme="minorHAnsi"/>
          <w:sz w:val="22"/>
          <w:szCs w:val="22"/>
        </w:rPr>
        <w:t>.</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adjudicado desista de forma expresa o tácita de suscribir el contrato, orden de compra.</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13636C">
        <w:rPr>
          <w:rFonts w:asciiTheme="minorHAnsi" w:hAnsiTheme="minorHAnsi" w:cstheme="minorHAnsi"/>
          <w:sz w:val="22"/>
          <w:szCs w:val="22"/>
        </w:rPr>
        <w:t>.</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rehúse ampliar la validez de su propuesta.</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se encuentre dentro de las causales de impedimento descritas en el presente DBC.</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haya asistido a la inspección previa en la fecha y lugar programado y esta sea obligatoria.</w:t>
      </w:r>
    </w:p>
    <w:p w:rsidR="003058B5"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13636C">
        <w:rPr>
          <w:rFonts w:asciiTheme="minorHAnsi" w:hAnsiTheme="minorHAnsi" w:cstheme="minorHAnsi"/>
          <w:sz w:val="22"/>
          <w:szCs w:val="22"/>
        </w:rPr>
        <w:t>.</w:t>
      </w:r>
    </w:p>
    <w:p w:rsidR="00E2476F" w:rsidRPr="0013636C" w:rsidRDefault="00E2476F" w:rsidP="00D62DD9">
      <w:pPr>
        <w:tabs>
          <w:tab w:val="left" w:pos="1276"/>
          <w:tab w:val="left" w:pos="1843"/>
        </w:tabs>
        <w:contextualSpacing/>
        <w:jc w:val="both"/>
        <w:rPr>
          <w:rFonts w:asciiTheme="minorHAnsi" w:hAnsiTheme="minorHAnsi" w:cstheme="minorHAnsi"/>
          <w:sz w:val="22"/>
          <w:szCs w:val="22"/>
        </w:rPr>
      </w:pPr>
    </w:p>
    <w:p w:rsidR="00452B99" w:rsidRPr="0013636C" w:rsidRDefault="00452B99" w:rsidP="006C33FE">
      <w:pPr>
        <w:ind w:left="426"/>
        <w:jc w:val="both"/>
        <w:rPr>
          <w:rFonts w:asciiTheme="minorHAnsi" w:hAnsiTheme="minorHAnsi" w:cstheme="minorHAnsi"/>
          <w:sz w:val="22"/>
          <w:szCs w:val="22"/>
        </w:rPr>
      </w:pPr>
      <w:r w:rsidRPr="0013636C">
        <w:rPr>
          <w:rFonts w:asciiTheme="minorHAnsi" w:hAnsiTheme="minorHAnsi" w:cstheme="minorHAnsi"/>
          <w:sz w:val="22"/>
          <w:szCs w:val="22"/>
          <w:lang w:val="es-BO"/>
        </w:rPr>
        <w:t>La descalificación de propuestas deberá realizarse única y exclusivamente por la</w:t>
      </w:r>
      <w:r w:rsidR="00BE20FD" w:rsidRPr="0013636C">
        <w:rPr>
          <w:rFonts w:asciiTheme="minorHAnsi" w:hAnsiTheme="minorHAnsi" w:cstheme="minorHAnsi"/>
          <w:sz w:val="22"/>
          <w:szCs w:val="22"/>
          <w:lang w:val="es-BO"/>
        </w:rPr>
        <w:t>/las</w:t>
      </w:r>
      <w:r w:rsidRPr="0013636C">
        <w:rPr>
          <w:rFonts w:asciiTheme="minorHAnsi" w:hAnsiTheme="minorHAnsi" w:cstheme="minorHAnsi"/>
          <w:sz w:val="22"/>
          <w:szCs w:val="22"/>
          <w:lang w:val="es-BO"/>
        </w:rPr>
        <w:t xml:space="preserve"> causal</w:t>
      </w:r>
      <w:r w:rsidR="008E1E9D" w:rsidRPr="0013636C">
        <w:rPr>
          <w:rFonts w:asciiTheme="minorHAnsi" w:hAnsiTheme="minorHAnsi" w:cstheme="minorHAnsi"/>
          <w:sz w:val="22"/>
          <w:szCs w:val="22"/>
          <w:lang w:val="es-BO"/>
        </w:rPr>
        <w:t>es señaladas precedentemente.</w:t>
      </w:r>
    </w:p>
    <w:p w:rsidR="00452B99" w:rsidRPr="0013636C" w:rsidRDefault="00452B99" w:rsidP="00452B99">
      <w:pPr>
        <w:pStyle w:val="Prrafodelista"/>
        <w:ind w:left="426"/>
        <w:jc w:val="both"/>
        <w:rPr>
          <w:rFonts w:asciiTheme="minorHAnsi" w:hAnsiTheme="minorHAnsi" w:cstheme="minorHAnsi"/>
          <w:b/>
          <w:sz w:val="22"/>
          <w:szCs w:val="22"/>
        </w:rPr>
      </w:pPr>
    </w:p>
    <w:p w:rsidR="00FF659D" w:rsidRPr="0013636C" w:rsidRDefault="00FF659D"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CAUSALES DECLARATORIA DESIERTA</w:t>
      </w:r>
      <w:r w:rsidR="00F9669E" w:rsidRPr="0013636C">
        <w:rPr>
          <w:rFonts w:asciiTheme="minorHAnsi" w:hAnsiTheme="minorHAnsi" w:cstheme="minorHAnsi"/>
          <w:b/>
          <w:sz w:val="22"/>
          <w:szCs w:val="22"/>
        </w:rPr>
        <w:t>.-</w:t>
      </w:r>
    </w:p>
    <w:p w:rsidR="00FF659D" w:rsidRPr="0013636C" w:rsidRDefault="00FF659D" w:rsidP="003D3C90">
      <w:pPr>
        <w:ind w:left="708"/>
        <w:jc w:val="both"/>
        <w:rPr>
          <w:rFonts w:asciiTheme="minorHAnsi" w:hAnsiTheme="minorHAnsi" w:cstheme="minorHAnsi"/>
          <w:sz w:val="22"/>
          <w:szCs w:val="22"/>
        </w:rPr>
      </w:pPr>
    </w:p>
    <w:p w:rsidR="00DC3DDD" w:rsidRPr="0013636C" w:rsidRDefault="00DC3DDD" w:rsidP="006C33FE">
      <w:pPr>
        <w:ind w:left="426"/>
        <w:jc w:val="both"/>
        <w:rPr>
          <w:rFonts w:asciiTheme="minorHAnsi" w:hAnsiTheme="minorHAnsi" w:cstheme="minorHAnsi"/>
          <w:sz w:val="22"/>
          <w:szCs w:val="22"/>
        </w:rPr>
      </w:pPr>
      <w:r w:rsidRPr="0013636C">
        <w:rPr>
          <w:rFonts w:asciiTheme="minorHAnsi" w:hAnsiTheme="minorHAnsi" w:cstheme="minorHAnsi"/>
          <w:sz w:val="22"/>
          <w:szCs w:val="22"/>
        </w:rPr>
        <w:t>El Comité de Licitación o de Concertación podrá recomendar la Declaratoria Desierta del proceso</w:t>
      </w:r>
      <w:r w:rsidR="006C33FE" w:rsidRPr="0013636C">
        <w:rPr>
          <w:rFonts w:asciiTheme="minorHAnsi" w:hAnsiTheme="minorHAnsi" w:cstheme="minorHAnsi"/>
          <w:sz w:val="22"/>
          <w:szCs w:val="22"/>
        </w:rPr>
        <w:t xml:space="preserve"> de contratación</w:t>
      </w:r>
      <w:r w:rsidRPr="0013636C">
        <w:rPr>
          <w:rFonts w:asciiTheme="minorHAnsi" w:hAnsiTheme="minorHAnsi" w:cstheme="minorHAnsi"/>
          <w:sz w:val="22"/>
          <w:szCs w:val="22"/>
        </w:rPr>
        <w:t xml:space="preserve">, </w:t>
      </w:r>
      <w:r w:rsidR="00456A53" w:rsidRPr="0013636C">
        <w:rPr>
          <w:rFonts w:asciiTheme="minorHAnsi" w:hAnsiTheme="minorHAnsi" w:cstheme="minorHAnsi"/>
          <w:sz w:val="22"/>
          <w:szCs w:val="22"/>
        </w:rPr>
        <w:t xml:space="preserve">por las </w:t>
      </w:r>
      <w:r w:rsidRPr="0013636C">
        <w:rPr>
          <w:rFonts w:asciiTheme="minorHAnsi" w:hAnsiTheme="minorHAnsi" w:cstheme="minorHAnsi"/>
          <w:sz w:val="22"/>
          <w:szCs w:val="22"/>
        </w:rPr>
        <w:t>siguientes causas:</w:t>
      </w:r>
    </w:p>
    <w:p w:rsidR="00897820" w:rsidRPr="0013636C" w:rsidRDefault="00897820" w:rsidP="00897820">
      <w:pPr>
        <w:rPr>
          <w:rFonts w:asciiTheme="minorHAnsi" w:eastAsiaTheme="minorHAnsi" w:hAnsiTheme="minorHAnsi" w:cstheme="minorHAnsi"/>
          <w:sz w:val="22"/>
          <w:szCs w:val="22"/>
        </w:rPr>
      </w:pPr>
    </w:p>
    <w:p w:rsidR="008E1E9D" w:rsidRPr="0013636C"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no se hubiera recibido propuesta alguna.</w:t>
      </w:r>
    </w:p>
    <w:p w:rsidR="008E1E9D" w:rsidRPr="0013636C"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Si la o las propuestas no hubieran cumplido con los requisitos del Documento Base de Contratación (DBC).</w:t>
      </w:r>
    </w:p>
    <w:p w:rsidR="008E1E9D" w:rsidRPr="0013636C"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la (s) propuesta (s) económica (s) excedan el precio referencial determinado por la Unidad Solicitante</w:t>
      </w:r>
      <w:r w:rsidR="008E1E9D" w:rsidRPr="0013636C">
        <w:rPr>
          <w:rFonts w:asciiTheme="minorHAnsi" w:hAnsiTheme="minorHAnsi" w:cstheme="minorHAnsi"/>
          <w:sz w:val="22"/>
          <w:szCs w:val="22"/>
        </w:rPr>
        <w:t>.</w:t>
      </w:r>
    </w:p>
    <w:p w:rsidR="008E1E9D" w:rsidRPr="0013636C"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13636C">
        <w:rPr>
          <w:rFonts w:asciiTheme="minorHAnsi" w:hAnsiTheme="minorHAnsi" w:cstheme="minorHAnsi"/>
          <w:sz w:val="22"/>
          <w:szCs w:val="22"/>
        </w:rPr>
        <w:t>.</w:t>
      </w:r>
    </w:p>
    <w:p w:rsidR="00452B99" w:rsidRPr="0013636C" w:rsidRDefault="00452B99" w:rsidP="00452B99">
      <w:pPr>
        <w:jc w:val="both"/>
        <w:rPr>
          <w:rFonts w:asciiTheme="minorHAnsi" w:hAnsiTheme="minorHAnsi" w:cstheme="minorHAnsi"/>
          <w:sz w:val="22"/>
          <w:szCs w:val="22"/>
        </w:rPr>
      </w:pPr>
    </w:p>
    <w:p w:rsidR="00452B99" w:rsidRPr="0013636C" w:rsidRDefault="00452B99"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CANCELACIÓN, ANULACIÓN O SUSPENSIÓ</w:t>
      </w:r>
      <w:r w:rsidR="00015B4A" w:rsidRPr="0013636C">
        <w:rPr>
          <w:rFonts w:asciiTheme="minorHAnsi" w:hAnsiTheme="minorHAnsi" w:cstheme="minorHAnsi"/>
          <w:b/>
          <w:sz w:val="22"/>
          <w:szCs w:val="22"/>
        </w:rPr>
        <w:t>N DEL PROCESO DE CONTRATACIÓN</w:t>
      </w:r>
      <w:r w:rsidR="00F9669E" w:rsidRPr="0013636C">
        <w:rPr>
          <w:rFonts w:asciiTheme="minorHAnsi" w:hAnsiTheme="minorHAnsi" w:cstheme="minorHAnsi"/>
          <w:b/>
          <w:sz w:val="22"/>
          <w:szCs w:val="22"/>
        </w:rPr>
        <w:t>.-</w:t>
      </w:r>
    </w:p>
    <w:p w:rsidR="00452B99" w:rsidRPr="0013636C" w:rsidRDefault="00452B99" w:rsidP="00452B99">
      <w:pPr>
        <w:jc w:val="both"/>
        <w:rPr>
          <w:rFonts w:asciiTheme="minorHAnsi" w:hAnsiTheme="minorHAnsi" w:cstheme="minorHAnsi"/>
          <w:sz w:val="22"/>
          <w:szCs w:val="22"/>
        </w:rPr>
      </w:pPr>
    </w:p>
    <w:p w:rsidR="00452B99" w:rsidRPr="0013636C" w:rsidRDefault="00452B99" w:rsidP="00452B99">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proceso de contratación podrá ser Cancelado, Anulado o Suspendido por el RPC </w:t>
      </w:r>
      <w:r w:rsidR="00820EE2" w:rsidRPr="0013636C">
        <w:rPr>
          <w:rFonts w:asciiTheme="minorHAnsi" w:hAnsiTheme="minorHAnsi" w:cstheme="minorHAnsi"/>
          <w:sz w:val="22"/>
          <w:szCs w:val="22"/>
        </w:rPr>
        <w:t>mediante resolución motivada técnica y legalmente h</w:t>
      </w:r>
      <w:r w:rsidRPr="0013636C">
        <w:rPr>
          <w:rFonts w:asciiTheme="minorHAnsi" w:hAnsiTheme="minorHAnsi" w:cstheme="minorHAnsi"/>
          <w:sz w:val="22"/>
          <w:szCs w:val="22"/>
        </w:rPr>
        <w:t>asta antes de la</w:t>
      </w:r>
      <w:r w:rsidR="006E7D82" w:rsidRPr="0013636C">
        <w:rPr>
          <w:rFonts w:asciiTheme="minorHAnsi" w:hAnsiTheme="minorHAnsi" w:cstheme="minorHAnsi"/>
          <w:sz w:val="22"/>
          <w:szCs w:val="22"/>
        </w:rPr>
        <w:t xml:space="preserve"> suscripción del contrato u</w:t>
      </w:r>
      <w:r w:rsidR="00DF166F" w:rsidRPr="0013636C">
        <w:rPr>
          <w:rFonts w:asciiTheme="minorHAnsi" w:hAnsiTheme="minorHAnsi" w:cstheme="minorHAnsi"/>
          <w:sz w:val="22"/>
          <w:szCs w:val="22"/>
        </w:rPr>
        <w:t xml:space="preserve"> orden de compra.</w:t>
      </w:r>
    </w:p>
    <w:p w:rsidR="00452B99" w:rsidRPr="0013636C" w:rsidRDefault="00452B99" w:rsidP="00452B99">
      <w:pPr>
        <w:ind w:left="426"/>
        <w:jc w:val="both"/>
        <w:rPr>
          <w:rFonts w:asciiTheme="minorHAnsi" w:hAnsiTheme="minorHAnsi" w:cstheme="minorHAnsi"/>
          <w:sz w:val="22"/>
          <w:szCs w:val="22"/>
        </w:rPr>
      </w:pPr>
    </w:p>
    <w:p w:rsidR="00452B99" w:rsidRPr="0013636C" w:rsidRDefault="00452B99" w:rsidP="00452B99">
      <w:pPr>
        <w:ind w:left="426"/>
        <w:jc w:val="both"/>
        <w:rPr>
          <w:rFonts w:asciiTheme="minorHAnsi" w:hAnsiTheme="minorHAnsi" w:cstheme="minorHAnsi"/>
          <w:sz w:val="22"/>
          <w:szCs w:val="22"/>
        </w:rPr>
      </w:pPr>
      <w:r w:rsidRPr="0013636C">
        <w:rPr>
          <w:rFonts w:asciiTheme="minorHAnsi" w:hAnsiTheme="minorHAnsi" w:cstheme="minorHAnsi"/>
          <w:sz w:val="22"/>
          <w:szCs w:val="22"/>
        </w:rPr>
        <w:t>YPFB no asumirá responsabilidad alguna respecto a los proponentes afectados por esta decisión.</w:t>
      </w:r>
    </w:p>
    <w:p w:rsidR="00452B99" w:rsidRPr="0013636C" w:rsidRDefault="00452B99" w:rsidP="00452B99">
      <w:pPr>
        <w:ind w:left="426"/>
        <w:jc w:val="both"/>
        <w:rPr>
          <w:rFonts w:asciiTheme="minorHAnsi" w:hAnsiTheme="minorHAnsi" w:cstheme="minorHAnsi"/>
          <w:sz w:val="22"/>
          <w:szCs w:val="22"/>
        </w:rPr>
      </w:pPr>
    </w:p>
    <w:p w:rsidR="00452B99" w:rsidRPr="0013636C" w:rsidRDefault="00452B99" w:rsidP="000B178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13636C">
        <w:rPr>
          <w:rFonts w:asciiTheme="minorHAnsi" w:hAnsiTheme="minorHAnsi" w:cstheme="minorHAnsi"/>
          <w:b/>
          <w:sz w:val="22"/>
          <w:szCs w:val="22"/>
        </w:rPr>
        <w:t xml:space="preserve">La cancelación procederá: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Se hubiera extinguido la necesidad de contratación.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Cuando la ejecución y resultados dejen de ser oportunos o surjan cambios sustanciales en la estructura y objetivos de YPFB</w:t>
      </w:r>
      <w:r w:rsidR="00DF166F" w:rsidRPr="0013636C">
        <w:rPr>
          <w:rFonts w:asciiTheme="minorHAnsi" w:hAnsiTheme="minorHAnsi" w:cstheme="minorHAnsi"/>
          <w:sz w:val="22"/>
          <w:szCs w:val="22"/>
        </w:rPr>
        <w:t>,</w:t>
      </w:r>
      <w:r w:rsidRPr="0013636C">
        <w:rPr>
          <w:rFonts w:asciiTheme="minorHAnsi" w:hAnsiTheme="minorHAnsi" w:cstheme="minorHAnsi"/>
          <w:sz w:val="22"/>
          <w:szCs w:val="22"/>
        </w:rPr>
        <w:t xml:space="preserve"> sus empresas subsidiarias y afiliadas. </w:t>
      </w:r>
    </w:p>
    <w:p w:rsidR="00452B99" w:rsidRPr="0013636C" w:rsidRDefault="00452B99" w:rsidP="00452B99">
      <w:pPr>
        <w:ind w:left="720"/>
        <w:contextualSpacing/>
        <w:jc w:val="both"/>
        <w:rPr>
          <w:rFonts w:asciiTheme="minorHAnsi" w:hAnsiTheme="minorHAnsi" w:cstheme="minorHAnsi"/>
          <w:sz w:val="22"/>
          <w:szCs w:val="22"/>
        </w:rPr>
      </w:pPr>
    </w:p>
    <w:p w:rsidR="00452B99" w:rsidRPr="0013636C" w:rsidRDefault="00452B99" w:rsidP="004B0CFC">
      <w:pPr>
        <w:spacing w:after="200"/>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Cuando sea necesario cancelar uno o varios ítems, lotes, tramos, paquetes</w:t>
      </w:r>
      <w:r w:rsidR="008E4472" w:rsidRPr="0013636C">
        <w:rPr>
          <w:rFonts w:asciiTheme="minorHAnsi" w:eastAsiaTheme="minorHAnsi" w:hAnsiTheme="minorHAnsi" w:cstheme="minorHAnsi"/>
          <w:sz w:val="22"/>
          <w:szCs w:val="22"/>
          <w:lang w:val="es-BO"/>
        </w:rPr>
        <w:t>, volúmenes</w:t>
      </w:r>
      <w:r w:rsidRPr="0013636C">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13636C">
        <w:rPr>
          <w:rFonts w:asciiTheme="minorHAnsi" w:eastAsiaTheme="minorHAnsi" w:hAnsiTheme="minorHAnsi" w:cstheme="minorHAnsi"/>
          <w:sz w:val="22"/>
          <w:szCs w:val="22"/>
          <w:lang w:val="es-BO"/>
        </w:rPr>
        <w:t xml:space="preserve">propuestas </w:t>
      </w:r>
      <w:r w:rsidRPr="0013636C">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13636C" w:rsidRDefault="00452B99" w:rsidP="000B178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13636C">
        <w:rPr>
          <w:rFonts w:asciiTheme="minorHAnsi" w:hAnsiTheme="minorHAnsi" w:cstheme="minorHAnsi"/>
          <w:b/>
          <w:sz w:val="22"/>
          <w:szCs w:val="22"/>
        </w:rPr>
        <w:t>La suspensión procederá:</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13636C" w:rsidRDefault="00452B99" w:rsidP="000B178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13636C">
        <w:rPr>
          <w:rFonts w:asciiTheme="minorHAnsi" w:hAnsiTheme="minorHAnsi" w:cstheme="minorHAnsi"/>
          <w:b/>
          <w:sz w:val="22"/>
          <w:szCs w:val="22"/>
        </w:rPr>
        <w:t>La Anulación procederá:</w:t>
      </w:r>
    </w:p>
    <w:p w:rsidR="00452B99" w:rsidRPr="0013636C"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La anulación</w:t>
      </w:r>
      <w:r w:rsidRPr="0013636C">
        <w:rPr>
          <w:rFonts w:asciiTheme="minorHAnsi" w:eastAsiaTheme="minorHAnsi" w:hAnsiTheme="minorHAnsi" w:cstheme="minorHAnsi"/>
          <w:b/>
          <w:sz w:val="22"/>
          <w:szCs w:val="22"/>
          <w:lang w:val="es-BO"/>
        </w:rPr>
        <w:t xml:space="preserve"> </w:t>
      </w:r>
      <w:r w:rsidRPr="0013636C">
        <w:rPr>
          <w:rFonts w:asciiTheme="minorHAnsi" w:eastAsiaTheme="minorHAnsi" w:hAnsiTheme="minorHAnsi" w:cstheme="minorHAnsi"/>
          <w:sz w:val="22"/>
          <w:szCs w:val="22"/>
          <w:lang w:val="es-BO"/>
        </w:rPr>
        <w:t>hasta el vicio más antiguo, se realizará cuando se determine:</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Incumplimiento o inobservancia al presente Reglamento y sus procedimientos.</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Error en el DBC publicado. </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Error en el precio referencial estimado.</w:t>
      </w:r>
    </w:p>
    <w:p w:rsidR="00452B99" w:rsidRPr="0013636C" w:rsidRDefault="00452B99" w:rsidP="00452B99">
      <w:pPr>
        <w:rPr>
          <w:rFonts w:asciiTheme="minorHAnsi" w:hAnsiTheme="minorHAnsi" w:cstheme="minorHAnsi"/>
          <w:sz w:val="22"/>
          <w:szCs w:val="22"/>
        </w:rPr>
      </w:pPr>
    </w:p>
    <w:p w:rsidR="00452B99" w:rsidRPr="0013636C" w:rsidRDefault="00452B99" w:rsidP="004B0CFC">
      <w:pPr>
        <w:spacing w:after="200" w:line="276" w:lineRule="auto"/>
        <w:ind w:left="993"/>
        <w:jc w:val="both"/>
        <w:rPr>
          <w:rFonts w:asciiTheme="minorHAnsi" w:hAnsiTheme="minorHAnsi" w:cstheme="minorHAnsi"/>
          <w:sz w:val="22"/>
          <w:szCs w:val="22"/>
        </w:rPr>
      </w:pPr>
      <w:r w:rsidRPr="0013636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13636C">
        <w:rPr>
          <w:rFonts w:asciiTheme="minorHAnsi" w:eastAsiaTheme="minorHAnsi" w:hAnsiTheme="minorHAnsi" w:cstheme="minorHAnsi"/>
          <w:sz w:val="22"/>
          <w:szCs w:val="22"/>
          <w:lang w:val="es-BO"/>
        </w:rPr>
        <w:t>o de los ítems, lotes, tramos</w:t>
      </w:r>
      <w:r w:rsidR="00FD0D37" w:rsidRPr="0013636C">
        <w:rPr>
          <w:rFonts w:asciiTheme="minorHAnsi" w:hAnsiTheme="minorHAnsi" w:cstheme="minorHAnsi"/>
          <w:sz w:val="22"/>
          <w:szCs w:val="22"/>
        </w:rPr>
        <w:t>, paquetes, volúmenes o etapas.</w:t>
      </w:r>
    </w:p>
    <w:p w:rsidR="002E733A" w:rsidRPr="0013636C" w:rsidRDefault="002E733A"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w:t>
      </w:r>
      <w:r w:rsidR="00C04A9B" w:rsidRPr="0013636C">
        <w:rPr>
          <w:rFonts w:asciiTheme="minorHAnsi" w:eastAsiaTheme="minorHAnsi" w:hAnsiTheme="minorHAnsi" w:cstheme="minorHAnsi"/>
          <w:sz w:val="22"/>
          <w:szCs w:val="22"/>
          <w:lang w:val="es-BO"/>
        </w:rPr>
        <w:t xml:space="preserve">exista una </w:t>
      </w:r>
      <w:r w:rsidRPr="0013636C">
        <w:rPr>
          <w:rFonts w:asciiTheme="minorHAnsi" w:eastAsiaTheme="minorHAnsi" w:hAnsiTheme="minorHAnsi" w:cstheme="minorHAnsi"/>
          <w:sz w:val="22"/>
          <w:szCs w:val="22"/>
          <w:lang w:val="es-BO"/>
        </w:rPr>
        <w:t xml:space="preserve">anulación parcial </w:t>
      </w:r>
      <w:r w:rsidR="00C04A9B" w:rsidRPr="0013636C">
        <w:rPr>
          <w:rFonts w:asciiTheme="minorHAnsi" w:eastAsiaTheme="minorHAnsi" w:hAnsiTheme="minorHAnsi" w:cstheme="minorHAnsi"/>
          <w:sz w:val="22"/>
          <w:szCs w:val="22"/>
          <w:lang w:val="es-BO"/>
        </w:rPr>
        <w:t xml:space="preserve">y </w:t>
      </w:r>
      <w:r w:rsidRPr="0013636C">
        <w:rPr>
          <w:rFonts w:asciiTheme="minorHAnsi" w:eastAsiaTheme="minorHAnsi" w:hAnsiTheme="minorHAnsi" w:cstheme="minorHAnsi"/>
          <w:sz w:val="22"/>
          <w:szCs w:val="22"/>
          <w:lang w:val="es-BO"/>
        </w:rPr>
        <w:t xml:space="preserve">sea </w:t>
      </w:r>
      <w:r w:rsidR="00C04A9B" w:rsidRPr="0013636C">
        <w:rPr>
          <w:rFonts w:asciiTheme="minorHAnsi" w:eastAsiaTheme="minorHAnsi" w:hAnsiTheme="minorHAnsi" w:cstheme="minorHAnsi"/>
          <w:sz w:val="22"/>
          <w:szCs w:val="22"/>
          <w:lang w:val="es-BO"/>
        </w:rPr>
        <w:t xml:space="preserve">de </w:t>
      </w:r>
      <w:r w:rsidR="00E2476F" w:rsidRPr="0013636C">
        <w:rPr>
          <w:rFonts w:asciiTheme="minorHAnsi" w:eastAsiaTheme="minorHAnsi" w:hAnsiTheme="minorHAnsi" w:cstheme="minorHAnsi"/>
          <w:sz w:val="22"/>
          <w:szCs w:val="22"/>
          <w:lang w:val="es-BO"/>
        </w:rPr>
        <w:t>los actos administrativos</w:t>
      </w:r>
      <w:r w:rsidR="00C04A9B" w:rsidRPr="0013636C">
        <w:rPr>
          <w:rFonts w:asciiTheme="minorHAnsi" w:eastAsiaTheme="minorHAnsi" w:hAnsiTheme="minorHAnsi" w:cstheme="minorHAnsi"/>
          <w:sz w:val="22"/>
          <w:szCs w:val="22"/>
          <w:lang w:val="es-BO"/>
        </w:rPr>
        <w:t xml:space="preserve"> anteriores a</w:t>
      </w:r>
      <w:r w:rsidR="00082ABE" w:rsidRPr="0013636C">
        <w:rPr>
          <w:rFonts w:asciiTheme="minorHAnsi" w:eastAsiaTheme="minorHAnsi" w:hAnsiTheme="minorHAnsi" w:cstheme="minorHAnsi"/>
          <w:sz w:val="22"/>
          <w:szCs w:val="22"/>
          <w:lang w:val="es-BO"/>
        </w:rPr>
        <w:t xml:space="preserve"> la publicación de la convocatoria</w:t>
      </w:r>
      <w:r w:rsidR="00E2476F" w:rsidRPr="0013636C">
        <w:rPr>
          <w:rFonts w:asciiTheme="minorHAnsi" w:eastAsiaTheme="minorHAnsi" w:hAnsiTheme="minorHAnsi" w:cstheme="minorHAnsi"/>
          <w:sz w:val="22"/>
          <w:szCs w:val="22"/>
          <w:lang w:val="es-BO"/>
        </w:rPr>
        <w:t>;</w:t>
      </w:r>
      <w:r w:rsidRPr="0013636C">
        <w:rPr>
          <w:rFonts w:asciiTheme="minorHAnsi" w:eastAsiaTheme="minorHAnsi" w:hAnsiTheme="minorHAnsi" w:cstheme="minorHAnsi"/>
          <w:sz w:val="22"/>
          <w:szCs w:val="22"/>
          <w:lang w:val="es-BO"/>
        </w:rPr>
        <w:t xml:space="preserve"> los ítems, lotes, tramos, paquetes, volúmenes o etapas anulados</w:t>
      </w:r>
      <w:r w:rsidR="00C04A9B" w:rsidRPr="0013636C">
        <w:rPr>
          <w:rFonts w:asciiTheme="minorHAnsi" w:eastAsiaTheme="minorHAnsi" w:hAnsiTheme="minorHAnsi" w:cstheme="minorHAnsi"/>
          <w:sz w:val="22"/>
          <w:szCs w:val="22"/>
          <w:lang w:val="es-BO"/>
        </w:rPr>
        <w:t>,</w:t>
      </w:r>
      <w:r w:rsidRPr="0013636C">
        <w:rPr>
          <w:rFonts w:asciiTheme="minorHAnsi" w:eastAsiaTheme="minorHAnsi" w:hAnsiTheme="minorHAnsi" w:cstheme="minorHAnsi"/>
          <w:sz w:val="22"/>
          <w:szCs w:val="22"/>
          <w:lang w:val="es-BO"/>
        </w:rPr>
        <w:t xml:space="preserve"> deberán iniciar como un nuevo proceso de contr</w:t>
      </w:r>
      <w:r w:rsidR="00082ABE" w:rsidRPr="0013636C">
        <w:rPr>
          <w:rFonts w:asciiTheme="minorHAnsi" w:eastAsiaTheme="minorHAnsi" w:hAnsiTheme="minorHAnsi" w:cstheme="minorHAnsi"/>
          <w:sz w:val="22"/>
          <w:szCs w:val="22"/>
          <w:lang w:val="es-BO"/>
        </w:rPr>
        <w:t>atación</w:t>
      </w:r>
      <w:r w:rsidRPr="0013636C">
        <w:rPr>
          <w:rFonts w:asciiTheme="minorHAnsi" w:eastAsiaTheme="minorHAnsi" w:hAnsiTheme="minorHAnsi" w:cstheme="minorHAnsi"/>
          <w:sz w:val="22"/>
          <w:szCs w:val="22"/>
          <w:lang w:val="es-BO"/>
        </w:rPr>
        <w:t xml:space="preserve"> según la modalidad que corresponda.</w:t>
      </w:r>
    </w:p>
    <w:p w:rsidR="00FE7731" w:rsidRPr="0013636C" w:rsidRDefault="00701494" w:rsidP="00FE7731">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lastRenderedPageBreak/>
        <w:t xml:space="preserve">ACUERDO </w:t>
      </w:r>
      <w:r w:rsidR="00FE7731" w:rsidRPr="0013636C">
        <w:rPr>
          <w:rFonts w:asciiTheme="minorHAnsi" w:hAnsiTheme="minorHAnsi" w:cstheme="minorHAnsi"/>
          <w:b/>
          <w:sz w:val="22"/>
          <w:szCs w:val="22"/>
        </w:rPr>
        <w:t>DE CONFIDENCIALIDAD</w:t>
      </w:r>
      <w:r w:rsidR="00F9669E" w:rsidRPr="0013636C">
        <w:rPr>
          <w:rFonts w:asciiTheme="minorHAnsi" w:hAnsiTheme="minorHAnsi" w:cstheme="minorHAnsi"/>
          <w:b/>
          <w:sz w:val="22"/>
          <w:szCs w:val="22"/>
        </w:rPr>
        <w:t>.-</w:t>
      </w:r>
    </w:p>
    <w:p w:rsidR="00A11440" w:rsidRPr="0013636C" w:rsidRDefault="00587866" w:rsidP="00A11440">
      <w:pPr>
        <w:spacing w:before="100" w:beforeAutospacing="1" w:after="100" w:afterAutospacing="1"/>
        <w:ind w:left="426"/>
        <w:jc w:val="both"/>
        <w:rPr>
          <w:rFonts w:asciiTheme="minorHAnsi" w:hAnsiTheme="minorHAnsi" w:cstheme="minorHAnsi"/>
          <w:b/>
          <w:bCs/>
          <w:i/>
          <w:iCs/>
          <w:lang w:eastAsia="es-BO"/>
        </w:rPr>
      </w:pPr>
      <w:r w:rsidRPr="0013636C">
        <w:rPr>
          <w:rFonts w:asciiTheme="minorHAnsi" w:hAnsiTheme="minorHAnsi" w:cstheme="minorHAnsi"/>
          <w:b/>
          <w:bCs/>
          <w:i/>
          <w:iCs/>
          <w:lang w:eastAsia="es-BO"/>
        </w:rPr>
        <w:t>“No corresponde”</w:t>
      </w:r>
      <w:r w:rsidR="00A11440" w:rsidRPr="0013636C">
        <w:rPr>
          <w:rFonts w:asciiTheme="minorHAnsi" w:hAnsiTheme="minorHAnsi" w:cstheme="minorHAnsi"/>
          <w:b/>
          <w:bCs/>
          <w:i/>
          <w:iCs/>
          <w:lang w:eastAsia="es-BO"/>
        </w:rPr>
        <w:t>.</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INSPECCIÓN PREVIA</w:t>
      </w:r>
      <w:r w:rsidR="00F9669E" w:rsidRPr="0013636C">
        <w:rPr>
          <w:rFonts w:asciiTheme="minorHAnsi" w:hAnsiTheme="minorHAnsi" w:cstheme="minorHAnsi"/>
          <w:b/>
          <w:sz w:val="22"/>
          <w:szCs w:val="22"/>
        </w:rPr>
        <w:t>.-</w:t>
      </w:r>
    </w:p>
    <w:p w:rsidR="00A11440" w:rsidRPr="0013636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3636C">
        <w:rPr>
          <w:rFonts w:asciiTheme="minorHAnsi" w:hAnsiTheme="minorHAnsi" w:cstheme="minorHAnsi"/>
          <w:b/>
          <w:bCs/>
          <w:i/>
          <w:iCs/>
          <w:lang w:eastAsia="es-BO"/>
        </w:rPr>
        <w:t xml:space="preserve"> “No corresponde”.</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CONSULTAS ESCRITAS AL DBC</w:t>
      </w:r>
      <w:r w:rsidR="00F9669E" w:rsidRPr="0013636C">
        <w:rPr>
          <w:rFonts w:asciiTheme="minorHAnsi" w:hAnsiTheme="minorHAnsi" w:cstheme="minorHAnsi"/>
          <w:b/>
          <w:sz w:val="22"/>
          <w:szCs w:val="22"/>
        </w:rPr>
        <w:t>.-</w:t>
      </w:r>
    </w:p>
    <w:p w:rsidR="00A11440" w:rsidRPr="0013636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3636C">
        <w:rPr>
          <w:rFonts w:asciiTheme="minorHAnsi" w:hAnsiTheme="minorHAnsi" w:cstheme="minorHAnsi"/>
          <w:b/>
          <w:bCs/>
          <w:i/>
          <w:iCs/>
          <w:lang w:eastAsia="es-BO"/>
        </w:rPr>
        <w:t xml:space="preserve"> “No corresponde”.</w:t>
      </w:r>
    </w:p>
    <w:p w:rsidR="00900663" w:rsidRPr="0013636C" w:rsidRDefault="00015B4A"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REUNIÓN DE ACLARACIÓN</w:t>
      </w:r>
      <w:r w:rsidR="00F9669E" w:rsidRPr="0013636C">
        <w:rPr>
          <w:rFonts w:asciiTheme="minorHAnsi" w:hAnsiTheme="minorHAnsi" w:cstheme="minorHAnsi"/>
          <w:b/>
          <w:sz w:val="22"/>
          <w:szCs w:val="22"/>
        </w:rPr>
        <w:t>.-</w:t>
      </w:r>
    </w:p>
    <w:p w:rsidR="00A11440" w:rsidRPr="0013636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3636C">
        <w:rPr>
          <w:rFonts w:asciiTheme="minorHAnsi" w:hAnsiTheme="minorHAnsi" w:cstheme="minorHAnsi"/>
          <w:b/>
          <w:bCs/>
          <w:i/>
          <w:iCs/>
          <w:lang w:eastAsia="es-BO"/>
        </w:rPr>
        <w:t xml:space="preserve"> “No corresponde”.</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ENMIENDAS AL DOCUMENTO BASE DE CONTRATACIÓN</w:t>
      </w:r>
      <w:r w:rsidR="00F9669E" w:rsidRPr="0013636C">
        <w:rPr>
          <w:rFonts w:asciiTheme="minorHAnsi" w:hAnsiTheme="minorHAnsi" w:cstheme="minorHAnsi"/>
          <w:b/>
          <w:sz w:val="22"/>
          <w:szCs w:val="22"/>
        </w:rPr>
        <w:t>.-</w:t>
      </w:r>
    </w:p>
    <w:p w:rsidR="00900663" w:rsidRPr="0013636C" w:rsidRDefault="00900663" w:rsidP="00B37050">
      <w:pPr>
        <w:pStyle w:val="Prrafodelista"/>
        <w:ind w:left="426"/>
        <w:jc w:val="both"/>
        <w:rPr>
          <w:rFonts w:asciiTheme="minorHAnsi" w:hAnsiTheme="minorHAnsi" w:cstheme="minorHAnsi"/>
          <w:b/>
          <w:sz w:val="22"/>
          <w:szCs w:val="22"/>
        </w:rPr>
      </w:pPr>
    </w:p>
    <w:p w:rsidR="00AF7E5E" w:rsidRPr="0013636C" w:rsidRDefault="00EA7EC8" w:rsidP="00AF7E5E">
      <w:pPr>
        <w:ind w:left="426"/>
        <w:jc w:val="both"/>
        <w:rPr>
          <w:rFonts w:asciiTheme="minorHAnsi" w:hAnsiTheme="minorHAnsi" w:cstheme="minorHAnsi"/>
          <w:sz w:val="22"/>
          <w:szCs w:val="22"/>
        </w:rPr>
      </w:pPr>
      <w:r w:rsidRPr="0013636C">
        <w:rPr>
          <w:rFonts w:asciiTheme="minorHAnsi" w:hAnsiTheme="minorHAnsi" w:cstheme="minorHAnsi"/>
          <w:sz w:val="22"/>
          <w:szCs w:val="22"/>
        </w:rPr>
        <w:t>YPFB podrá enmendar el DBC</w:t>
      </w:r>
      <w:r w:rsidR="00AF7E5E" w:rsidRPr="0013636C">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13636C" w:rsidRDefault="00AF7E5E" w:rsidP="00AF7E5E">
      <w:pPr>
        <w:pStyle w:val="Prrafodelista"/>
        <w:ind w:left="426"/>
        <w:jc w:val="right"/>
        <w:rPr>
          <w:rFonts w:asciiTheme="minorHAnsi" w:hAnsiTheme="minorHAnsi" w:cstheme="minorHAnsi"/>
          <w:sz w:val="22"/>
          <w:szCs w:val="22"/>
        </w:rPr>
      </w:pPr>
    </w:p>
    <w:p w:rsidR="00C05B7B" w:rsidRPr="0013636C" w:rsidRDefault="00AF7E5E" w:rsidP="00AF7E5E">
      <w:pPr>
        <w:pStyle w:val="Prrafodelista"/>
        <w:ind w:left="426"/>
        <w:jc w:val="both"/>
        <w:rPr>
          <w:rStyle w:val="Hipervnculo"/>
          <w:rFonts w:asciiTheme="minorHAnsi" w:hAnsiTheme="minorHAnsi" w:cstheme="minorHAnsi"/>
          <w:color w:val="auto"/>
          <w:sz w:val="22"/>
          <w:szCs w:val="22"/>
        </w:rPr>
      </w:pPr>
      <w:r w:rsidRPr="0013636C">
        <w:rPr>
          <w:rFonts w:asciiTheme="minorHAnsi" w:hAnsiTheme="minorHAnsi" w:cstheme="minorHAnsi"/>
          <w:sz w:val="22"/>
          <w:szCs w:val="22"/>
        </w:rPr>
        <w:t xml:space="preserve">Las enmiendas serán publicadas en el sitio web de YPFB </w:t>
      </w:r>
      <w:hyperlink r:id="rId13" w:history="1">
        <w:r w:rsidRPr="0013636C">
          <w:rPr>
            <w:rStyle w:val="Hipervnculo"/>
            <w:rFonts w:asciiTheme="minorHAnsi" w:hAnsiTheme="minorHAnsi" w:cstheme="minorHAnsi"/>
            <w:color w:val="auto"/>
            <w:sz w:val="22"/>
            <w:szCs w:val="22"/>
          </w:rPr>
          <w:t>www.ypfb.gob.bo</w:t>
        </w:r>
      </w:hyperlink>
      <w:r w:rsidR="00E16E9D" w:rsidRPr="0013636C">
        <w:rPr>
          <w:rStyle w:val="Hipervnculo"/>
          <w:rFonts w:asciiTheme="minorHAnsi" w:hAnsiTheme="minorHAnsi" w:cstheme="minorHAnsi"/>
          <w:color w:val="auto"/>
          <w:sz w:val="22"/>
          <w:szCs w:val="22"/>
        </w:rPr>
        <w:t>.</w:t>
      </w:r>
    </w:p>
    <w:p w:rsidR="00564E6A" w:rsidRPr="0013636C" w:rsidRDefault="00564E6A" w:rsidP="00564E6A">
      <w:pPr>
        <w:jc w:val="both"/>
        <w:rPr>
          <w:rFonts w:asciiTheme="minorHAnsi" w:hAnsiTheme="minorHAnsi" w:cstheme="minorHAnsi"/>
          <w:sz w:val="22"/>
          <w:szCs w:val="22"/>
        </w:rPr>
      </w:pPr>
    </w:p>
    <w:p w:rsidR="00564E6A" w:rsidRPr="0013636C" w:rsidRDefault="00564E6A" w:rsidP="00190441">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AMPLIACIÓN DE PLAZO PAR</w:t>
      </w:r>
      <w:r w:rsidR="0014016C" w:rsidRPr="0013636C">
        <w:rPr>
          <w:rFonts w:asciiTheme="minorHAnsi" w:hAnsiTheme="minorHAnsi" w:cstheme="minorHAnsi"/>
          <w:b/>
          <w:sz w:val="22"/>
          <w:szCs w:val="22"/>
        </w:rPr>
        <w:t>A LA PRESENTACIÓN DE PROPUESTAS.-</w:t>
      </w:r>
    </w:p>
    <w:p w:rsidR="00564E6A" w:rsidRPr="0013636C" w:rsidRDefault="00564E6A" w:rsidP="00564E6A">
      <w:pPr>
        <w:jc w:val="both"/>
        <w:rPr>
          <w:rFonts w:asciiTheme="minorHAnsi" w:hAnsiTheme="minorHAnsi" w:cstheme="minorHAnsi"/>
          <w:sz w:val="22"/>
          <w:szCs w:val="22"/>
        </w:rPr>
      </w:pPr>
    </w:p>
    <w:p w:rsidR="00564E6A" w:rsidRPr="0013636C" w:rsidRDefault="00564E6A" w:rsidP="00564E6A">
      <w:pPr>
        <w:ind w:left="426"/>
        <w:jc w:val="both"/>
        <w:rPr>
          <w:rFonts w:asciiTheme="minorHAnsi" w:hAnsiTheme="minorHAnsi" w:cstheme="minorHAnsi"/>
          <w:sz w:val="22"/>
          <w:szCs w:val="22"/>
        </w:rPr>
      </w:pPr>
      <w:r w:rsidRPr="0013636C">
        <w:rPr>
          <w:rFonts w:asciiTheme="minorHAnsi" w:hAnsiTheme="minorHAnsi" w:cstheme="minorHAnsi"/>
          <w:sz w:val="22"/>
          <w:szCs w:val="22"/>
        </w:rPr>
        <w:t>El RPC podrá ampliar el plazo de presentación de propuestas por las siguientes causas debidamente justificadas:</w:t>
      </w:r>
    </w:p>
    <w:p w:rsidR="00564E6A" w:rsidRPr="0013636C" w:rsidRDefault="00564E6A" w:rsidP="00564E6A">
      <w:pPr>
        <w:jc w:val="both"/>
        <w:rPr>
          <w:rFonts w:asciiTheme="minorHAnsi" w:hAnsiTheme="minorHAnsi" w:cstheme="minorHAnsi"/>
          <w:sz w:val="22"/>
          <w:szCs w:val="22"/>
        </w:rPr>
      </w:pP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Enmiendas al DBC</w:t>
      </w: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Causas de fuerza mayor</w:t>
      </w: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Caso fortuito</w:t>
      </w:r>
    </w:p>
    <w:p w:rsidR="00564E6A" w:rsidRPr="0013636C" w:rsidRDefault="00564E6A" w:rsidP="00564E6A">
      <w:pPr>
        <w:jc w:val="both"/>
        <w:rPr>
          <w:rFonts w:asciiTheme="minorHAnsi" w:hAnsiTheme="minorHAnsi" w:cstheme="minorHAnsi"/>
          <w:sz w:val="22"/>
          <w:szCs w:val="22"/>
        </w:rPr>
      </w:pPr>
    </w:p>
    <w:p w:rsidR="00564E6A" w:rsidRPr="0013636C" w:rsidRDefault="00564E6A" w:rsidP="00564E6A">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13636C">
          <w:rPr>
            <w:rStyle w:val="Hipervnculo"/>
            <w:rFonts w:asciiTheme="minorHAnsi" w:hAnsiTheme="minorHAnsi" w:cstheme="minorHAnsi"/>
            <w:color w:val="auto"/>
            <w:sz w:val="22"/>
            <w:szCs w:val="22"/>
          </w:rPr>
          <w:t>www.ypfb.gob.bo</w:t>
        </w:r>
      </w:hyperlink>
      <w:r w:rsidRPr="0013636C">
        <w:rPr>
          <w:rStyle w:val="Hipervnculo"/>
          <w:rFonts w:asciiTheme="minorHAnsi" w:hAnsiTheme="minorHAnsi" w:cstheme="minorHAnsi"/>
          <w:color w:val="auto"/>
          <w:sz w:val="22"/>
          <w:szCs w:val="22"/>
        </w:rPr>
        <w:t xml:space="preserve">. </w:t>
      </w:r>
    </w:p>
    <w:p w:rsidR="00564E6A" w:rsidRPr="0013636C" w:rsidRDefault="00564E6A" w:rsidP="00564E6A">
      <w:pPr>
        <w:jc w:val="both"/>
        <w:rPr>
          <w:rFonts w:asciiTheme="minorHAnsi" w:hAnsiTheme="minorHAnsi" w:cstheme="minorHAnsi"/>
          <w:sz w:val="22"/>
          <w:szCs w:val="22"/>
        </w:rPr>
      </w:pPr>
    </w:p>
    <w:p w:rsidR="00170175" w:rsidRPr="0013636C" w:rsidRDefault="00170175"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MARGEN DE PR</w:t>
      </w:r>
      <w:r w:rsidR="00D2198B" w:rsidRPr="0013636C">
        <w:rPr>
          <w:rFonts w:asciiTheme="minorHAnsi" w:hAnsiTheme="minorHAnsi" w:cstheme="minorHAnsi"/>
          <w:b/>
          <w:sz w:val="22"/>
          <w:szCs w:val="22"/>
        </w:rPr>
        <w:t>EFERENCIA Y FACTORES DE AJUSTES</w:t>
      </w:r>
      <w:r w:rsidR="00F9669E" w:rsidRPr="0013636C">
        <w:rPr>
          <w:rFonts w:asciiTheme="minorHAnsi" w:hAnsiTheme="minorHAnsi" w:cstheme="minorHAnsi"/>
          <w:b/>
          <w:sz w:val="22"/>
          <w:szCs w:val="22"/>
        </w:rPr>
        <w:t>.-</w:t>
      </w:r>
    </w:p>
    <w:p w:rsidR="00FD0D37" w:rsidRPr="0013636C" w:rsidRDefault="00FD0D37" w:rsidP="00FD0D37">
      <w:pPr>
        <w:pStyle w:val="Prrafodelista"/>
        <w:ind w:left="360"/>
        <w:jc w:val="both"/>
        <w:rPr>
          <w:rFonts w:asciiTheme="minorHAnsi" w:hAnsiTheme="minorHAnsi" w:cstheme="minorHAnsi"/>
          <w:bCs/>
          <w:sz w:val="22"/>
          <w:szCs w:val="22"/>
          <w:lang w:eastAsia="es-BO"/>
        </w:rPr>
      </w:pPr>
    </w:p>
    <w:p w:rsidR="00B86EB5" w:rsidRPr="0013636C" w:rsidRDefault="00AF7E5E" w:rsidP="000B178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13636C">
        <w:rPr>
          <w:rFonts w:asciiTheme="minorHAnsi" w:hAnsiTheme="minorHAnsi" w:cstheme="minorHAnsi"/>
          <w:b/>
          <w:sz w:val="22"/>
          <w:szCs w:val="22"/>
          <w:lang w:eastAsia="es-BO"/>
        </w:rPr>
        <w:t>Para bienes, se aplicarán únicamente uno de los dos tipos de Márgenes de Preferencia y Factores de Ajuste</w:t>
      </w:r>
      <w:r w:rsidR="00B86EB5" w:rsidRPr="0013636C">
        <w:rPr>
          <w:rFonts w:asciiTheme="minorHAnsi" w:hAnsiTheme="minorHAnsi" w:cstheme="minorHAnsi"/>
          <w:sz w:val="22"/>
          <w:szCs w:val="22"/>
          <w:lang w:eastAsia="es-BO"/>
        </w:rPr>
        <w:t>:</w:t>
      </w:r>
    </w:p>
    <w:p w:rsidR="008C5F51" w:rsidRPr="0013636C"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13636C" w:rsidRDefault="00B86EB5" w:rsidP="000B178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13636C"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13636C" w:rsidRDefault="00B86EB5" w:rsidP="000B178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13636C" w:rsidRDefault="00B86EB5" w:rsidP="004B0CFC">
      <w:pPr>
        <w:pStyle w:val="Prrafodelista"/>
        <w:ind w:left="851"/>
        <w:rPr>
          <w:rFonts w:asciiTheme="minorHAnsi" w:hAnsiTheme="minorHAnsi" w:cstheme="minorHAnsi"/>
          <w:sz w:val="22"/>
          <w:szCs w:val="22"/>
          <w:lang w:eastAsia="es-BO"/>
        </w:rPr>
      </w:pPr>
    </w:p>
    <w:p w:rsidR="00B86EB5" w:rsidRPr="0013636C"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Treinta por ciento (30</w:t>
      </w:r>
      <w:r w:rsidR="00B86EB5" w:rsidRPr="0013636C">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13636C">
        <w:rPr>
          <w:rFonts w:asciiTheme="minorHAnsi" w:hAnsiTheme="minorHAnsi" w:cstheme="minorHAnsi"/>
          <w:sz w:val="22"/>
          <w:szCs w:val="22"/>
          <w:lang w:eastAsia="es-BO"/>
        </w:rPr>
        <w:t>s (0.70</w:t>
      </w:r>
      <w:r w:rsidR="00B86EB5" w:rsidRPr="0013636C">
        <w:rPr>
          <w:rFonts w:asciiTheme="minorHAnsi" w:hAnsiTheme="minorHAnsi" w:cstheme="minorHAnsi"/>
          <w:sz w:val="22"/>
          <w:szCs w:val="22"/>
          <w:lang w:eastAsia="es-BO"/>
        </w:rPr>
        <w:t>).</w:t>
      </w:r>
    </w:p>
    <w:p w:rsidR="00B86EB5" w:rsidRPr="0013636C" w:rsidRDefault="00B86EB5" w:rsidP="00564E6A">
      <w:pPr>
        <w:pStyle w:val="Prrafodelista"/>
        <w:ind w:left="567" w:firstLine="66"/>
        <w:jc w:val="both"/>
        <w:rPr>
          <w:rFonts w:asciiTheme="minorHAnsi" w:hAnsiTheme="minorHAnsi" w:cstheme="minorHAnsi"/>
          <w:bCs/>
          <w:sz w:val="22"/>
          <w:szCs w:val="22"/>
          <w:lang w:eastAsia="es-BO"/>
        </w:rPr>
      </w:pPr>
    </w:p>
    <w:p w:rsidR="00AF7E5E" w:rsidRPr="0013636C" w:rsidRDefault="00564E6A" w:rsidP="000B178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13636C">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13636C">
        <w:rPr>
          <w:rFonts w:asciiTheme="minorHAnsi" w:hAnsiTheme="minorHAnsi" w:cstheme="minorHAnsi"/>
          <w:b/>
          <w:sz w:val="22"/>
          <w:szCs w:val="22"/>
        </w:rPr>
        <w:t>económicas</w:t>
      </w:r>
      <w:r w:rsidRPr="0013636C">
        <w:rPr>
          <w:rFonts w:asciiTheme="minorHAnsi" w:hAnsiTheme="minorHAnsi" w:cstheme="minorHAnsi"/>
          <w:b/>
          <w:sz w:val="22"/>
          <w:szCs w:val="22"/>
        </w:rPr>
        <w:t xml:space="preserve"> campesina</w:t>
      </w:r>
    </w:p>
    <w:p w:rsidR="00A23272" w:rsidRPr="0013636C" w:rsidRDefault="00A23272" w:rsidP="00AF7E5E">
      <w:pPr>
        <w:ind w:left="851"/>
        <w:jc w:val="both"/>
        <w:rPr>
          <w:rFonts w:asciiTheme="minorHAnsi" w:hAnsiTheme="minorHAnsi" w:cstheme="minorHAnsi"/>
          <w:bCs/>
          <w:sz w:val="22"/>
          <w:szCs w:val="22"/>
          <w:lang w:eastAsia="es-BO"/>
        </w:rPr>
      </w:pPr>
    </w:p>
    <w:p w:rsidR="007C15AF" w:rsidRPr="0013636C" w:rsidRDefault="007C15AF" w:rsidP="00AF7E5E">
      <w:pPr>
        <w:ind w:left="851"/>
        <w:jc w:val="both"/>
        <w:rPr>
          <w:rFonts w:asciiTheme="minorHAnsi" w:hAnsiTheme="minorHAnsi" w:cstheme="minorHAnsi"/>
          <w:bCs/>
          <w:sz w:val="22"/>
          <w:szCs w:val="22"/>
          <w:lang w:eastAsia="es-BO"/>
        </w:rPr>
      </w:pPr>
      <w:r w:rsidRPr="0013636C">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13636C" w:rsidRDefault="00AF7E5E" w:rsidP="00AF7E5E">
      <w:pPr>
        <w:ind w:left="851"/>
        <w:jc w:val="both"/>
        <w:rPr>
          <w:rFonts w:asciiTheme="minorHAnsi" w:hAnsiTheme="minorHAnsi" w:cstheme="minorHAnsi"/>
          <w:bCs/>
          <w:sz w:val="22"/>
          <w:szCs w:val="22"/>
          <w:lang w:eastAsia="es-BO"/>
        </w:rPr>
      </w:pPr>
    </w:p>
    <w:p w:rsidR="00AF7E5E" w:rsidRPr="0013636C" w:rsidRDefault="00AF7E5E" w:rsidP="00AF7E5E">
      <w:pPr>
        <w:ind w:left="851"/>
        <w:jc w:val="both"/>
        <w:rPr>
          <w:rFonts w:asciiTheme="minorHAnsi" w:hAnsiTheme="minorHAnsi" w:cstheme="minorHAnsi"/>
          <w:bCs/>
          <w:sz w:val="22"/>
          <w:szCs w:val="22"/>
          <w:lang w:eastAsia="es-BO"/>
        </w:rPr>
      </w:pPr>
      <w:r w:rsidRPr="0013636C">
        <w:rPr>
          <w:rFonts w:asciiTheme="minorHAnsi" w:hAnsiTheme="minorHAnsi" w:cstheme="minorHAnsi"/>
          <w:bCs/>
          <w:sz w:val="22"/>
          <w:szCs w:val="22"/>
          <w:lang w:eastAsia="es-BO"/>
        </w:rPr>
        <w:t xml:space="preserve">Adicionalmente podrán acceder a los </w:t>
      </w:r>
      <w:r w:rsidR="006E23E4" w:rsidRPr="0013636C">
        <w:rPr>
          <w:rFonts w:asciiTheme="minorHAnsi" w:hAnsiTheme="minorHAnsi" w:cstheme="minorHAnsi"/>
          <w:bCs/>
          <w:sz w:val="22"/>
          <w:szCs w:val="22"/>
          <w:lang w:eastAsia="es-BO"/>
        </w:rPr>
        <w:t>Márgenes</w:t>
      </w:r>
      <w:r w:rsidRPr="0013636C">
        <w:rPr>
          <w:rFonts w:asciiTheme="minorHAnsi" w:hAnsiTheme="minorHAnsi" w:cstheme="minorHAnsi"/>
          <w:bCs/>
          <w:sz w:val="22"/>
          <w:szCs w:val="22"/>
          <w:lang w:eastAsia="es-BO"/>
        </w:rPr>
        <w:t xml:space="preserve"> de Preferencia establecidos en el </w:t>
      </w:r>
      <w:r w:rsidR="006E23E4" w:rsidRPr="0013636C">
        <w:rPr>
          <w:rFonts w:asciiTheme="minorHAnsi" w:hAnsiTheme="minorHAnsi" w:cstheme="minorHAnsi"/>
          <w:bCs/>
          <w:sz w:val="22"/>
          <w:szCs w:val="22"/>
          <w:lang w:eastAsia="es-BO"/>
        </w:rPr>
        <w:t>Parágrafo I del</w:t>
      </w:r>
      <w:r w:rsidRPr="0013636C">
        <w:rPr>
          <w:rFonts w:asciiTheme="minorHAnsi" w:hAnsiTheme="minorHAnsi" w:cstheme="minorHAnsi"/>
          <w:bCs/>
          <w:sz w:val="22"/>
          <w:szCs w:val="22"/>
          <w:lang w:eastAsia="es-BO"/>
        </w:rPr>
        <w:t xml:space="preserve"> 1</w:t>
      </w:r>
      <w:r w:rsidR="00564E6A" w:rsidRPr="0013636C">
        <w:rPr>
          <w:rFonts w:asciiTheme="minorHAnsi" w:hAnsiTheme="minorHAnsi" w:cstheme="minorHAnsi"/>
          <w:bCs/>
          <w:sz w:val="22"/>
          <w:szCs w:val="22"/>
          <w:lang w:eastAsia="es-BO"/>
        </w:rPr>
        <w:t>9</w:t>
      </w:r>
      <w:r w:rsidRPr="0013636C">
        <w:rPr>
          <w:rFonts w:asciiTheme="minorHAnsi" w:hAnsiTheme="minorHAnsi" w:cstheme="minorHAnsi"/>
          <w:bCs/>
          <w:sz w:val="22"/>
          <w:szCs w:val="22"/>
          <w:lang w:eastAsia="es-BO"/>
        </w:rPr>
        <w:t xml:space="preserve"> del presente DBC</w:t>
      </w:r>
    </w:p>
    <w:p w:rsidR="007C15AF" w:rsidRPr="0013636C" w:rsidRDefault="007C15AF" w:rsidP="007C15AF">
      <w:pPr>
        <w:pStyle w:val="Prrafodelista"/>
        <w:ind w:left="360"/>
        <w:rPr>
          <w:rFonts w:asciiTheme="minorHAnsi" w:hAnsiTheme="minorHAnsi" w:cstheme="minorHAnsi"/>
          <w:bCs/>
          <w:sz w:val="22"/>
          <w:szCs w:val="22"/>
          <w:lang w:eastAsia="es-BO"/>
        </w:rPr>
      </w:pPr>
    </w:p>
    <w:p w:rsidR="00897820" w:rsidRPr="0013636C" w:rsidRDefault="00C60D66" w:rsidP="00897820">
      <w:pPr>
        <w:ind w:firstLine="426"/>
        <w:jc w:val="center"/>
        <w:rPr>
          <w:rFonts w:asciiTheme="minorHAnsi" w:hAnsiTheme="minorHAnsi" w:cstheme="minorHAnsi"/>
          <w:b/>
          <w:sz w:val="22"/>
          <w:szCs w:val="22"/>
        </w:rPr>
      </w:pPr>
      <w:r w:rsidRPr="0013636C">
        <w:rPr>
          <w:rFonts w:asciiTheme="minorHAnsi" w:hAnsiTheme="minorHAnsi" w:cstheme="minorHAnsi"/>
          <w:b/>
          <w:sz w:val="22"/>
          <w:szCs w:val="22"/>
        </w:rPr>
        <w:t>P</w:t>
      </w:r>
      <w:r w:rsidR="00D70417" w:rsidRPr="0013636C">
        <w:rPr>
          <w:rFonts w:asciiTheme="minorHAnsi" w:hAnsiTheme="minorHAnsi" w:cstheme="minorHAnsi"/>
          <w:b/>
          <w:sz w:val="22"/>
          <w:szCs w:val="22"/>
        </w:rPr>
        <w:t>ARTE II</w:t>
      </w:r>
    </w:p>
    <w:p w:rsidR="00897820" w:rsidRPr="0013636C" w:rsidRDefault="004539D4" w:rsidP="00897820">
      <w:pPr>
        <w:ind w:firstLine="426"/>
        <w:jc w:val="center"/>
        <w:rPr>
          <w:rFonts w:asciiTheme="minorHAnsi" w:hAnsiTheme="minorHAnsi" w:cstheme="minorHAnsi"/>
          <w:b/>
          <w:sz w:val="22"/>
          <w:szCs w:val="22"/>
        </w:rPr>
      </w:pPr>
      <w:r w:rsidRPr="0013636C">
        <w:rPr>
          <w:rFonts w:asciiTheme="minorHAnsi" w:hAnsiTheme="minorHAnsi" w:cstheme="minorHAnsi"/>
          <w:b/>
          <w:sz w:val="22"/>
          <w:szCs w:val="22"/>
        </w:rPr>
        <w:t>PREPARACI</w:t>
      </w:r>
      <w:r w:rsidR="00E11BB3" w:rsidRPr="0013636C">
        <w:rPr>
          <w:rFonts w:asciiTheme="minorHAnsi" w:hAnsiTheme="minorHAnsi" w:cstheme="minorHAnsi"/>
          <w:b/>
          <w:sz w:val="22"/>
          <w:szCs w:val="22"/>
        </w:rPr>
        <w:t>Ó</w:t>
      </w:r>
      <w:r w:rsidRPr="0013636C">
        <w:rPr>
          <w:rFonts w:asciiTheme="minorHAnsi" w:hAnsiTheme="minorHAnsi" w:cstheme="minorHAnsi"/>
          <w:b/>
          <w:sz w:val="22"/>
          <w:szCs w:val="22"/>
        </w:rPr>
        <w:t xml:space="preserve">N </w:t>
      </w:r>
      <w:r w:rsidR="006F0B51" w:rsidRPr="0013636C">
        <w:rPr>
          <w:rFonts w:asciiTheme="minorHAnsi" w:hAnsiTheme="minorHAnsi" w:cstheme="minorHAnsi"/>
          <w:b/>
          <w:sz w:val="22"/>
          <w:szCs w:val="22"/>
        </w:rPr>
        <w:t xml:space="preserve">DE LA </w:t>
      </w:r>
      <w:r w:rsidRPr="0013636C">
        <w:rPr>
          <w:rFonts w:asciiTheme="minorHAnsi" w:hAnsiTheme="minorHAnsi" w:cstheme="minorHAnsi"/>
          <w:b/>
          <w:sz w:val="22"/>
          <w:szCs w:val="22"/>
        </w:rPr>
        <w:t xml:space="preserve">PROPUESTA </w:t>
      </w:r>
      <w:r w:rsidR="00796185" w:rsidRPr="0013636C">
        <w:rPr>
          <w:rFonts w:asciiTheme="minorHAnsi" w:hAnsiTheme="minorHAnsi" w:cstheme="minorHAnsi"/>
          <w:b/>
          <w:sz w:val="22"/>
          <w:szCs w:val="22"/>
        </w:rPr>
        <w:t xml:space="preserve"> </w:t>
      </w:r>
    </w:p>
    <w:p w:rsidR="00C05B7B" w:rsidRPr="0013636C" w:rsidRDefault="00C05B7B" w:rsidP="00B37050">
      <w:pPr>
        <w:jc w:val="both"/>
        <w:rPr>
          <w:rFonts w:asciiTheme="minorHAnsi" w:hAnsiTheme="minorHAnsi" w:cstheme="minorHAnsi"/>
          <w:sz w:val="22"/>
          <w:szCs w:val="22"/>
        </w:rPr>
      </w:pPr>
    </w:p>
    <w:p w:rsidR="00D07ADC" w:rsidRPr="0013636C" w:rsidRDefault="00015B4A"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PREPARACIÓN DE PROPUESTAS</w:t>
      </w:r>
      <w:r w:rsidR="00F9669E" w:rsidRPr="0013636C">
        <w:rPr>
          <w:rFonts w:asciiTheme="minorHAnsi" w:hAnsiTheme="minorHAnsi" w:cstheme="minorHAnsi"/>
          <w:b/>
          <w:sz w:val="22"/>
          <w:szCs w:val="22"/>
        </w:rPr>
        <w:t>.-</w:t>
      </w:r>
    </w:p>
    <w:p w:rsidR="00D07ADC" w:rsidRPr="0013636C" w:rsidRDefault="00D07ADC" w:rsidP="00D07ADC">
      <w:pPr>
        <w:ind w:left="567"/>
        <w:jc w:val="both"/>
        <w:rPr>
          <w:rFonts w:asciiTheme="minorHAnsi" w:hAnsiTheme="minorHAnsi" w:cstheme="minorHAnsi"/>
          <w:sz w:val="22"/>
          <w:szCs w:val="22"/>
        </w:rPr>
      </w:pPr>
    </w:p>
    <w:p w:rsidR="00E9397A" w:rsidRPr="0013636C" w:rsidRDefault="00D07ADC" w:rsidP="00E9397A">
      <w:pPr>
        <w:ind w:left="426"/>
        <w:jc w:val="both"/>
        <w:rPr>
          <w:rFonts w:asciiTheme="minorHAnsi" w:hAnsiTheme="minorHAnsi" w:cstheme="minorHAnsi"/>
          <w:sz w:val="22"/>
          <w:szCs w:val="22"/>
        </w:rPr>
      </w:pPr>
      <w:r w:rsidRPr="0013636C">
        <w:rPr>
          <w:rFonts w:asciiTheme="minorHAnsi" w:hAnsiTheme="minorHAnsi" w:cstheme="minorHAnsi"/>
          <w:sz w:val="22"/>
          <w:szCs w:val="22"/>
        </w:rPr>
        <w:t>La propuesta</w:t>
      </w:r>
      <w:r w:rsidR="00E9397A" w:rsidRPr="0013636C">
        <w:rPr>
          <w:rFonts w:asciiTheme="minorHAnsi" w:hAnsiTheme="minorHAnsi" w:cstheme="minorHAnsi"/>
          <w:sz w:val="22"/>
          <w:szCs w:val="22"/>
        </w:rPr>
        <w:t xml:space="preserve"> debe</w:t>
      </w:r>
      <w:r w:rsidRPr="0013636C">
        <w:rPr>
          <w:rFonts w:asciiTheme="minorHAnsi" w:hAnsiTheme="minorHAnsi" w:cstheme="minorHAnsi"/>
          <w:sz w:val="22"/>
          <w:szCs w:val="22"/>
        </w:rPr>
        <w:t xml:space="preserve"> ser elaborada conforme a los requisitos</w:t>
      </w:r>
      <w:r w:rsidR="00E9397A" w:rsidRPr="0013636C">
        <w:rPr>
          <w:rFonts w:asciiTheme="minorHAnsi" w:hAnsiTheme="minorHAnsi" w:cstheme="minorHAnsi"/>
          <w:sz w:val="22"/>
          <w:szCs w:val="22"/>
        </w:rPr>
        <w:t>,</w:t>
      </w:r>
      <w:r w:rsidRPr="0013636C">
        <w:rPr>
          <w:rFonts w:asciiTheme="minorHAnsi" w:hAnsiTheme="minorHAnsi" w:cstheme="minorHAnsi"/>
          <w:sz w:val="22"/>
          <w:szCs w:val="22"/>
        </w:rPr>
        <w:t xml:space="preserve"> condiciones</w:t>
      </w:r>
      <w:r w:rsidR="00C008EA" w:rsidRPr="0013636C">
        <w:rPr>
          <w:rFonts w:asciiTheme="minorHAnsi" w:hAnsiTheme="minorHAnsi" w:cstheme="minorHAnsi"/>
          <w:sz w:val="22"/>
          <w:szCs w:val="22"/>
        </w:rPr>
        <w:t>, documentos y formularios</w:t>
      </w:r>
      <w:r w:rsidR="00E9397A" w:rsidRPr="0013636C">
        <w:rPr>
          <w:rFonts w:asciiTheme="minorHAnsi" w:hAnsiTheme="minorHAnsi" w:cstheme="minorHAnsi"/>
          <w:sz w:val="22"/>
          <w:szCs w:val="22"/>
        </w:rPr>
        <w:t xml:space="preserve"> </w:t>
      </w:r>
      <w:r w:rsidRPr="0013636C">
        <w:rPr>
          <w:rFonts w:asciiTheme="minorHAnsi" w:hAnsiTheme="minorHAnsi" w:cstheme="minorHAnsi"/>
          <w:sz w:val="22"/>
          <w:szCs w:val="22"/>
        </w:rPr>
        <w:t xml:space="preserve">establecidos </w:t>
      </w:r>
      <w:r w:rsidR="004110F8" w:rsidRPr="0013636C">
        <w:rPr>
          <w:rFonts w:asciiTheme="minorHAnsi" w:hAnsiTheme="minorHAnsi" w:cstheme="minorHAnsi"/>
          <w:sz w:val="22"/>
          <w:szCs w:val="22"/>
        </w:rPr>
        <w:t xml:space="preserve">en </w:t>
      </w:r>
      <w:r w:rsidR="00E9397A" w:rsidRPr="0013636C">
        <w:rPr>
          <w:rFonts w:asciiTheme="minorHAnsi" w:hAnsiTheme="minorHAnsi" w:cstheme="minorHAnsi"/>
          <w:sz w:val="22"/>
          <w:szCs w:val="22"/>
        </w:rPr>
        <w:t>el presente DBC.</w:t>
      </w:r>
    </w:p>
    <w:p w:rsidR="00D07ADC" w:rsidRPr="0013636C" w:rsidRDefault="00D07ADC" w:rsidP="00D07ADC">
      <w:pPr>
        <w:ind w:left="426"/>
        <w:jc w:val="both"/>
        <w:rPr>
          <w:rFonts w:asciiTheme="minorHAnsi" w:hAnsiTheme="minorHAnsi" w:cstheme="minorHAnsi"/>
          <w:b/>
          <w:sz w:val="22"/>
          <w:szCs w:val="22"/>
        </w:rPr>
      </w:pPr>
    </w:p>
    <w:p w:rsidR="00D07ADC" w:rsidRPr="0013636C" w:rsidRDefault="00D07ADC"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COSTOS DE PARTICIPACIÓN</w:t>
      </w:r>
      <w:r w:rsidR="00015B4A" w:rsidRPr="0013636C">
        <w:rPr>
          <w:rFonts w:asciiTheme="minorHAnsi" w:hAnsiTheme="minorHAnsi" w:cstheme="minorHAnsi"/>
          <w:b/>
          <w:sz w:val="22"/>
          <w:szCs w:val="22"/>
        </w:rPr>
        <w:t xml:space="preserve"> EN EL PROCESO DE CONTRATACIÓN</w:t>
      </w:r>
      <w:r w:rsidR="00F9669E" w:rsidRPr="0013636C">
        <w:rPr>
          <w:rFonts w:asciiTheme="minorHAnsi" w:hAnsiTheme="minorHAnsi" w:cstheme="minorHAnsi"/>
          <w:b/>
          <w:sz w:val="22"/>
          <w:szCs w:val="22"/>
        </w:rPr>
        <w:t>.-</w:t>
      </w:r>
    </w:p>
    <w:p w:rsidR="00D07ADC" w:rsidRPr="0013636C" w:rsidRDefault="00D07ADC" w:rsidP="00D07ADC">
      <w:pPr>
        <w:ind w:left="567"/>
        <w:jc w:val="both"/>
        <w:rPr>
          <w:rFonts w:asciiTheme="minorHAnsi" w:hAnsiTheme="minorHAnsi" w:cstheme="minorHAnsi"/>
          <w:sz w:val="22"/>
          <w:szCs w:val="22"/>
        </w:rPr>
      </w:pPr>
    </w:p>
    <w:p w:rsidR="00D07ADC" w:rsidRPr="0013636C" w:rsidRDefault="00D07ADC" w:rsidP="00D07ADC">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13636C">
        <w:rPr>
          <w:rFonts w:asciiTheme="minorHAnsi" w:hAnsiTheme="minorHAnsi" w:cstheme="minorHAnsi"/>
          <w:sz w:val="22"/>
          <w:szCs w:val="22"/>
        </w:rPr>
        <w:t>responsabilidad.</w:t>
      </w:r>
    </w:p>
    <w:p w:rsidR="00A64E11" w:rsidRPr="0013636C" w:rsidRDefault="00A64E11" w:rsidP="00D07ADC">
      <w:pPr>
        <w:ind w:left="426"/>
        <w:jc w:val="both"/>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PRES</w:t>
      </w:r>
      <w:r w:rsidR="003C6CA2" w:rsidRPr="0013636C">
        <w:rPr>
          <w:rFonts w:asciiTheme="minorHAnsi" w:hAnsiTheme="minorHAnsi" w:cstheme="minorHAnsi"/>
          <w:b/>
          <w:sz w:val="22"/>
          <w:szCs w:val="22"/>
        </w:rPr>
        <w:t>EN</w:t>
      </w:r>
      <w:r w:rsidRPr="0013636C">
        <w:rPr>
          <w:rFonts w:asciiTheme="minorHAnsi" w:hAnsiTheme="minorHAnsi" w:cstheme="minorHAnsi"/>
          <w:b/>
          <w:sz w:val="22"/>
          <w:szCs w:val="22"/>
        </w:rPr>
        <w:t>TA</w:t>
      </w:r>
      <w:r w:rsidR="00DA4E00" w:rsidRPr="0013636C">
        <w:rPr>
          <w:rFonts w:asciiTheme="minorHAnsi" w:hAnsiTheme="minorHAnsi" w:cstheme="minorHAnsi"/>
          <w:b/>
          <w:sz w:val="22"/>
          <w:szCs w:val="22"/>
        </w:rPr>
        <w:t>CI</w:t>
      </w:r>
      <w:r w:rsidR="00E11BB3" w:rsidRPr="0013636C">
        <w:rPr>
          <w:rFonts w:asciiTheme="minorHAnsi" w:hAnsiTheme="minorHAnsi" w:cstheme="minorHAnsi"/>
          <w:b/>
          <w:sz w:val="22"/>
          <w:szCs w:val="22"/>
        </w:rPr>
        <w:t>Ó</w:t>
      </w:r>
      <w:r w:rsidR="00DA4E00" w:rsidRPr="0013636C">
        <w:rPr>
          <w:rFonts w:asciiTheme="minorHAnsi" w:hAnsiTheme="minorHAnsi" w:cstheme="minorHAnsi"/>
          <w:b/>
          <w:sz w:val="22"/>
          <w:szCs w:val="22"/>
        </w:rPr>
        <w:t xml:space="preserve">N DE PROPUESTAS POR </w:t>
      </w:r>
      <w:r w:rsidR="00E11BB3" w:rsidRPr="0013636C">
        <w:rPr>
          <w:rFonts w:asciiTheme="minorHAnsi" w:hAnsiTheme="minorHAnsi" w:cstheme="minorHAnsi"/>
          <w:b/>
          <w:sz w:val="22"/>
          <w:szCs w:val="22"/>
        </w:rPr>
        <w:t>Í</w:t>
      </w:r>
      <w:r w:rsidR="00B47471" w:rsidRPr="0013636C">
        <w:rPr>
          <w:rFonts w:asciiTheme="minorHAnsi" w:hAnsiTheme="minorHAnsi" w:cstheme="minorHAnsi"/>
          <w:b/>
          <w:sz w:val="22"/>
          <w:szCs w:val="22"/>
        </w:rPr>
        <w:t>TEM</w:t>
      </w:r>
      <w:r w:rsidR="0003562E" w:rsidRPr="0013636C">
        <w:rPr>
          <w:rFonts w:asciiTheme="minorHAnsi" w:hAnsiTheme="minorHAnsi" w:cstheme="minorHAnsi"/>
          <w:b/>
          <w:sz w:val="22"/>
          <w:szCs w:val="22"/>
        </w:rPr>
        <w:t>S</w:t>
      </w:r>
      <w:r w:rsidR="00B47471" w:rsidRPr="0013636C">
        <w:rPr>
          <w:rFonts w:asciiTheme="minorHAnsi" w:hAnsiTheme="minorHAnsi" w:cstheme="minorHAnsi"/>
          <w:b/>
          <w:sz w:val="22"/>
          <w:szCs w:val="22"/>
        </w:rPr>
        <w:t>, LOTE</w:t>
      </w:r>
      <w:r w:rsidR="0003562E" w:rsidRPr="0013636C">
        <w:rPr>
          <w:rFonts w:asciiTheme="minorHAnsi" w:hAnsiTheme="minorHAnsi" w:cstheme="minorHAnsi"/>
          <w:b/>
          <w:sz w:val="22"/>
          <w:szCs w:val="22"/>
        </w:rPr>
        <w:t>S</w:t>
      </w:r>
      <w:r w:rsidR="00B47471" w:rsidRPr="0013636C">
        <w:rPr>
          <w:rFonts w:asciiTheme="minorHAnsi" w:hAnsiTheme="minorHAnsi" w:cstheme="minorHAnsi"/>
          <w:b/>
          <w:sz w:val="22"/>
          <w:szCs w:val="22"/>
        </w:rPr>
        <w:t xml:space="preserve">, </w:t>
      </w:r>
      <w:r w:rsidRPr="0013636C">
        <w:rPr>
          <w:rFonts w:asciiTheme="minorHAnsi" w:hAnsiTheme="minorHAnsi" w:cstheme="minorHAnsi"/>
          <w:b/>
          <w:sz w:val="22"/>
          <w:szCs w:val="22"/>
        </w:rPr>
        <w:t xml:space="preserve">TRAMOS, PAQUETES, </w:t>
      </w:r>
      <w:r w:rsidR="000267DC" w:rsidRPr="0013636C">
        <w:rPr>
          <w:rFonts w:asciiTheme="minorHAnsi" w:hAnsiTheme="minorHAnsi" w:cstheme="minorHAnsi"/>
          <w:b/>
          <w:sz w:val="22"/>
          <w:szCs w:val="22"/>
        </w:rPr>
        <w:t>VOL</w:t>
      </w:r>
      <w:r w:rsidR="0003562E" w:rsidRPr="0013636C">
        <w:rPr>
          <w:rFonts w:asciiTheme="minorHAnsi" w:hAnsiTheme="minorHAnsi" w:cstheme="minorHAnsi"/>
          <w:b/>
          <w:sz w:val="22"/>
          <w:szCs w:val="22"/>
        </w:rPr>
        <w:t>Ú</w:t>
      </w:r>
      <w:r w:rsidR="000267DC" w:rsidRPr="0013636C">
        <w:rPr>
          <w:rFonts w:asciiTheme="minorHAnsi" w:hAnsiTheme="minorHAnsi" w:cstheme="minorHAnsi"/>
          <w:b/>
          <w:sz w:val="22"/>
          <w:szCs w:val="22"/>
        </w:rPr>
        <w:t>MEN</w:t>
      </w:r>
      <w:r w:rsidR="0003562E" w:rsidRPr="0013636C">
        <w:rPr>
          <w:rFonts w:asciiTheme="minorHAnsi" w:hAnsiTheme="minorHAnsi" w:cstheme="minorHAnsi"/>
          <w:b/>
          <w:sz w:val="22"/>
          <w:szCs w:val="22"/>
        </w:rPr>
        <w:t>ES</w:t>
      </w:r>
      <w:r w:rsidR="000267DC" w:rsidRPr="0013636C">
        <w:rPr>
          <w:rFonts w:asciiTheme="minorHAnsi" w:hAnsiTheme="minorHAnsi" w:cstheme="minorHAnsi"/>
          <w:b/>
          <w:sz w:val="22"/>
          <w:szCs w:val="22"/>
        </w:rPr>
        <w:t xml:space="preserve"> O </w:t>
      </w:r>
      <w:r w:rsidR="00C81588" w:rsidRPr="0013636C">
        <w:rPr>
          <w:rFonts w:asciiTheme="minorHAnsi" w:hAnsiTheme="minorHAnsi" w:cstheme="minorHAnsi"/>
          <w:b/>
          <w:sz w:val="22"/>
          <w:szCs w:val="22"/>
        </w:rPr>
        <w:t>ETAPA</w:t>
      </w:r>
      <w:r w:rsidR="0003562E" w:rsidRPr="0013636C">
        <w:rPr>
          <w:rFonts w:asciiTheme="minorHAnsi" w:hAnsiTheme="minorHAnsi" w:cstheme="minorHAnsi"/>
          <w:b/>
          <w:sz w:val="22"/>
          <w:szCs w:val="22"/>
        </w:rPr>
        <w:t>S</w:t>
      </w:r>
      <w:r w:rsidR="00F9669E" w:rsidRPr="0013636C">
        <w:rPr>
          <w:rFonts w:asciiTheme="minorHAnsi" w:hAnsiTheme="minorHAnsi" w:cstheme="minorHAnsi"/>
          <w:b/>
          <w:sz w:val="22"/>
          <w:szCs w:val="22"/>
        </w:rPr>
        <w:t>.-</w:t>
      </w:r>
    </w:p>
    <w:p w:rsidR="00C75BEC" w:rsidRPr="0013636C" w:rsidRDefault="00C75BEC" w:rsidP="00B37050">
      <w:pPr>
        <w:ind w:left="567"/>
        <w:jc w:val="both"/>
        <w:rPr>
          <w:rFonts w:asciiTheme="minorHAnsi" w:hAnsiTheme="minorHAnsi" w:cstheme="minorHAnsi"/>
          <w:sz w:val="22"/>
          <w:szCs w:val="22"/>
        </w:rPr>
      </w:pPr>
    </w:p>
    <w:p w:rsidR="00AD6D1A" w:rsidRPr="0013636C" w:rsidRDefault="00AD6D1A" w:rsidP="00AD6D1A">
      <w:pPr>
        <w:pStyle w:val="NormalWeb"/>
        <w:ind w:left="426"/>
        <w:jc w:val="both"/>
        <w:rPr>
          <w:rFonts w:asciiTheme="minorHAnsi" w:hAnsiTheme="minorHAnsi" w:cstheme="minorHAnsi"/>
          <w:sz w:val="22"/>
          <w:szCs w:val="22"/>
          <w:lang w:val="es-ES"/>
        </w:rPr>
      </w:pPr>
      <w:r w:rsidRPr="0013636C">
        <w:rPr>
          <w:rFonts w:asciiTheme="minorHAnsi" w:hAnsiTheme="minorHAnsi" w:cstheme="minorHAnsi"/>
          <w:sz w:val="22"/>
          <w:szCs w:val="22"/>
          <w:lang w:val="es-ES"/>
        </w:rPr>
        <w:t xml:space="preserve">Cuando un proponente presente su propuesta para más de un ítem, lote, tramo, paquete </w:t>
      </w:r>
      <w:proofErr w:type="spellStart"/>
      <w:r w:rsidRPr="0013636C">
        <w:rPr>
          <w:rFonts w:asciiTheme="minorHAnsi" w:hAnsiTheme="minorHAnsi" w:cstheme="minorHAnsi"/>
          <w:sz w:val="22"/>
          <w:szCs w:val="22"/>
          <w:lang w:val="es-ES"/>
        </w:rPr>
        <w:t>ó</w:t>
      </w:r>
      <w:proofErr w:type="spellEnd"/>
      <w:r w:rsidRPr="0013636C">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13636C" w:rsidRDefault="00AD6D1A" w:rsidP="00AD6D1A">
      <w:pPr>
        <w:pStyle w:val="NormalWeb"/>
        <w:ind w:left="426"/>
        <w:jc w:val="both"/>
        <w:rPr>
          <w:rFonts w:asciiTheme="minorHAnsi" w:hAnsiTheme="minorHAnsi" w:cstheme="minorHAnsi"/>
          <w:sz w:val="22"/>
          <w:szCs w:val="22"/>
          <w:lang w:val="es-ES"/>
        </w:rPr>
      </w:pPr>
      <w:r w:rsidRPr="0013636C">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587866" w:rsidRPr="0013636C" w:rsidRDefault="00587866" w:rsidP="00B37050">
      <w:pPr>
        <w:ind w:left="567"/>
        <w:jc w:val="both"/>
        <w:rPr>
          <w:rFonts w:asciiTheme="minorHAnsi" w:hAnsiTheme="minorHAnsi" w:cstheme="minorHAnsi"/>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PRESENTACIÓN</w:t>
      </w:r>
      <w:r w:rsidR="001C260C" w:rsidRPr="0013636C">
        <w:rPr>
          <w:rFonts w:asciiTheme="minorHAnsi" w:hAnsiTheme="minorHAnsi" w:cstheme="minorHAnsi"/>
          <w:b/>
          <w:sz w:val="22"/>
          <w:szCs w:val="22"/>
        </w:rPr>
        <w:t xml:space="preserve"> DE PROPUESTA</w:t>
      </w:r>
      <w:r w:rsidR="00F9669E" w:rsidRPr="0013636C">
        <w:rPr>
          <w:rFonts w:asciiTheme="minorHAnsi" w:hAnsiTheme="minorHAnsi" w:cstheme="minorHAnsi"/>
          <w:b/>
          <w:sz w:val="22"/>
          <w:szCs w:val="22"/>
        </w:rPr>
        <w:t>.-</w:t>
      </w:r>
    </w:p>
    <w:p w:rsidR="00FA7BEF" w:rsidRPr="0013636C"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13636C">
        <w:rPr>
          <w:rFonts w:asciiTheme="minorHAnsi" w:hAnsiTheme="minorHAnsi" w:cstheme="minorHAnsi"/>
          <w:bCs/>
          <w:kern w:val="28"/>
          <w:sz w:val="22"/>
          <w:szCs w:val="22"/>
          <w:lang w:eastAsia="es-ES"/>
        </w:rPr>
        <w:t>mismo</w:t>
      </w:r>
      <w:r w:rsidR="00FA7BEF" w:rsidRPr="0013636C">
        <w:rPr>
          <w:rFonts w:asciiTheme="minorHAnsi" w:hAnsiTheme="minorHAnsi" w:cstheme="minorHAnsi"/>
          <w:bCs/>
          <w:kern w:val="28"/>
          <w:sz w:val="22"/>
          <w:szCs w:val="22"/>
          <w:lang w:eastAsia="es-ES"/>
        </w:rPr>
        <w:t>.</w:t>
      </w:r>
    </w:p>
    <w:p w:rsidR="0049449C" w:rsidRPr="0013636C"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L</w:t>
      </w:r>
      <w:r w:rsidR="00D70A48" w:rsidRPr="0013636C">
        <w:rPr>
          <w:rFonts w:asciiTheme="minorHAnsi" w:hAnsiTheme="minorHAnsi" w:cstheme="minorHAnsi"/>
          <w:bCs/>
          <w:kern w:val="28"/>
          <w:sz w:val="22"/>
          <w:szCs w:val="22"/>
          <w:lang w:eastAsia="es-ES"/>
        </w:rPr>
        <w:t>a</w:t>
      </w:r>
      <w:r w:rsidR="0049449C" w:rsidRPr="0013636C">
        <w:rPr>
          <w:rFonts w:asciiTheme="minorHAnsi" w:hAnsiTheme="minorHAnsi" w:cstheme="minorHAnsi"/>
          <w:bCs/>
          <w:kern w:val="28"/>
          <w:sz w:val="22"/>
          <w:szCs w:val="22"/>
          <w:lang w:eastAsia="es-ES"/>
        </w:rPr>
        <w:t xml:space="preserve"> propuesta </w:t>
      </w:r>
      <w:r w:rsidR="001147C9" w:rsidRPr="0013636C">
        <w:rPr>
          <w:rFonts w:asciiTheme="minorHAnsi" w:hAnsiTheme="minorHAnsi" w:cstheme="minorHAnsi"/>
          <w:bCs/>
          <w:kern w:val="28"/>
          <w:sz w:val="22"/>
          <w:szCs w:val="22"/>
          <w:lang w:eastAsia="es-ES"/>
        </w:rPr>
        <w:t xml:space="preserve">deberá </w:t>
      </w:r>
      <w:r w:rsidR="0049449C" w:rsidRPr="0013636C">
        <w:rPr>
          <w:rFonts w:asciiTheme="minorHAnsi" w:hAnsiTheme="minorHAnsi" w:cstheme="minorHAnsi"/>
          <w:bCs/>
          <w:kern w:val="28"/>
          <w:sz w:val="22"/>
          <w:szCs w:val="22"/>
          <w:lang w:eastAsia="es-ES"/>
        </w:rPr>
        <w:t>ser presentada en un ejemplar original</w:t>
      </w:r>
      <w:r w:rsidR="00770111" w:rsidRPr="0013636C">
        <w:rPr>
          <w:rFonts w:asciiTheme="minorHAnsi" w:hAnsiTheme="minorHAnsi" w:cstheme="minorHAnsi"/>
          <w:bCs/>
          <w:kern w:val="28"/>
          <w:sz w:val="22"/>
          <w:szCs w:val="22"/>
          <w:lang w:eastAsia="es-ES"/>
        </w:rPr>
        <w:t>.</w:t>
      </w:r>
    </w:p>
    <w:p w:rsidR="0049449C" w:rsidRPr="0013636C"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lastRenderedPageBreak/>
        <w:t>Vencidos los plazos citados</w:t>
      </w:r>
      <w:r w:rsidR="00D70A48" w:rsidRPr="0013636C">
        <w:rPr>
          <w:rFonts w:asciiTheme="minorHAnsi" w:hAnsiTheme="minorHAnsi" w:cstheme="minorHAnsi"/>
          <w:bCs/>
          <w:kern w:val="28"/>
          <w:sz w:val="22"/>
          <w:szCs w:val="22"/>
          <w:lang w:eastAsia="es-ES"/>
        </w:rPr>
        <w:t xml:space="preserve"> en el DBC</w:t>
      </w:r>
      <w:r w:rsidRPr="0013636C">
        <w:rPr>
          <w:rFonts w:asciiTheme="minorHAnsi" w:hAnsiTheme="minorHAnsi" w:cstheme="minorHAnsi"/>
          <w:bCs/>
          <w:kern w:val="28"/>
          <w:sz w:val="22"/>
          <w:szCs w:val="22"/>
          <w:lang w:eastAsia="es-ES"/>
        </w:rPr>
        <w:t xml:space="preserve">, la(s) propuesta(s) no podrá(n) ser retirada(s), modificada(s) o alterada(s). </w:t>
      </w:r>
    </w:p>
    <w:p w:rsidR="001E6511" w:rsidRPr="0013636C"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13636C">
        <w:rPr>
          <w:rFonts w:asciiTheme="minorHAnsi" w:hAnsiTheme="minorHAnsi" w:cstheme="minorHAnsi"/>
          <w:bCs/>
          <w:kern w:val="28"/>
          <w:sz w:val="22"/>
          <w:szCs w:val="22"/>
          <w:lang w:eastAsia="es-ES"/>
        </w:rPr>
        <w:t>:</w:t>
      </w:r>
    </w:p>
    <w:p w:rsidR="001E6511" w:rsidRPr="0013636C" w:rsidRDefault="001E6511" w:rsidP="001E6511">
      <w:pPr>
        <w:pStyle w:val="Sinespaciado4"/>
        <w:rPr>
          <w:rFonts w:asciiTheme="minorHAnsi" w:hAnsiTheme="minorHAnsi" w:cstheme="minorHAnsi"/>
          <w:lang w:val="es-ES" w:eastAsia="es-ES"/>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1 -</w:t>
      </w:r>
      <w:r w:rsidRPr="0013636C">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2 -</w:t>
      </w:r>
      <w:r w:rsidRPr="0013636C">
        <w:rPr>
          <w:rFonts w:asciiTheme="minorHAnsi" w:hAnsiTheme="minorHAnsi" w:cstheme="minorHAnsi"/>
          <w:sz w:val="22"/>
          <w:szCs w:val="22"/>
        </w:rPr>
        <w:t xml:space="preserve"> Documentos Legales descritos en los numerales 1.2, 2.2 y 2.4 de la parte IV del presente DBC (según corresponda).</w:t>
      </w: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3 -</w:t>
      </w:r>
      <w:r w:rsidRPr="0013636C">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13636C" w:rsidRDefault="00486373" w:rsidP="00D92DC4">
      <w:pPr>
        <w:tabs>
          <w:tab w:val="left" w:pos="3945"/>
        </w:tabs>
        <w:jc w:val="both"/>
        <w:rPr>
          <w:rFonts w:asciiTheme="minorHAnsi" w:hAnsiTheme="minorHAnsi" w:cstheme="minorHAnsi"/>
          <w:sz w:val="22"/>
          <w:szCs w:val="22"/>
        </w:rPr>
      </w:pPr>
    </w:p>
    <w:p w:rsidR="001E6511" w:rsidRPr="0013636C" w:rsidRDefault="00486373" w:rsidP="00D92DC4">
      <w:pPr>
        <w:tabs>
          <w:tab w:val="left" w:pos="3945"/>
        </w:tabs>
        <w:jc w:val="both"/>
        <w:rPr>
          <w:rFonts w:asciiTheme="minorHAnsi" w:hAnsiTheme="minorHAnsi" w:cstheme="minorHAnsi"/>
          <w:sz w:val="22"/>
          <w:szCs w:val="22"/>
        </w:rPr>
      </w:pPr>
      <w:r w:rsidRPr="0013636C">
        <w:rPr>
          <w:rFonts w:asciiTheme="minorHAnsi" w:hAnsiTheme="minorHAnsi" w:cstheme="minorHAnsi"/>
          <w:sz w:val="22"/>
          <w:szCs w:val="22"/>
        </w:rPr>
        <w:t xml:space="preserve">El sobre </w:t>
      </w:r>
      <w:r w:rsidR="001E6511" w:rsidRPr="0013636C">
        <w:rPr>
          <w:rFonts w:asciiTheme="minorHAnsi" w:hAnsiTheme="minorHAnsi" w:cstheme="minorHAnsi"/>
          <w:sz w:val="22"/>
          <w:szCs w:val="22"/>
        </w:rPr>
        <w:t>podrá ser rotulado de la siguiente manera:</w:t>
      </w:r>
    </w:p>
    <w:p w:rsidR="001E6511" w:rsidRPr="0013636C"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3636C" w:rsidRPr="0013636C" w:rsidTr="00CF1E72">
        <w:trPr>
          <w:trHeight w:val="522"/>
          <w:jc w:val="right"/>
        </w:trPr>
        <w:tc>
          <w:tcPr>
            <w:tcW w:w="2041" w:type="dxa"/>
            <w:shd w:val="clear" w:color="auto" w:fill="FFFFFF" w:themeFill="background1"/>
            <w:vAlign w:val="center"/>
          </w:tcPr>
          <w:p w:rsidR="001E6511" w:rsidRPr="0013636C" w:rsidRDefault="001E6511" w:rsidP="00637B97">
            <w:pPr>
              <w:jc w:val="center"/>
              <w:rPr>
                <w:rFonts w:asciiTheme="minorHAnsi" w:hAnsiTheme="minorHAnsi" w:cstheme="minorHAnsi"/>
                <w:b/>
                <w:sz w:val="22"/>
                <w:szCs w:val="22"/>
              </w:rPr>
            </w:pPr>
            <w:r w:rsidRPr="0013636C">
              <w:rPr>
                <w:rFonts w:asciiTheme="minorHAnsi" w:hAnsiTheme="minorHAnsi" w:cstheme="minorHAnsi"/>
                <w:noProof/>
                <w:sz w:val="22"/>
                <w:szCs w:val="22"/>
                <w:lang w:val="es-BO" w:eastAsia="es-BO"/>
              </w:rPr>
              <w:drawing>
                <wp:inline distT="0" distB="0" distL="0" distR="0" wp14:anchorId="1202109E" wp14:editId="74443CC9">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13636C" w:rsidRDefault="001E6511" w:rsidP="00637B97">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YACIMIENTOS PETROLÍFEROS FISCALES BOLIVIANOS </w:t>
            </w:r>
            <w:r w:rsidR="00A763D0" w:rsidRPr="0013636C">
              <w:rPr>
                <w:rFonts w:asciiTheme="minorHAnsi" w:hAnsiTheme="minorHAnsi" w:cstheme="minorHAnsi"/>
                <w:b/>
                <w:sz w:val="22"/>
                <w:szCs w:val="22"/>
              </w:rPr>
              <w:t>–</w:t>
            </w:r>
            <w:r w:rsidRPr="0013636C">
              <w:rPr>
                <w:rFonts w:asciiTheme="minorHAnsi" w:hAnsiTheme="minorHAnsi" w:cstheme="minorHAnsi"/>
                <w:b/>
                <w:sz w:val="22"/>
                <w:szCs w:val="22"/>
              </w:rPr>
              <w:t xml:space="preserve"> YPFB</w:t>
            </w:r>
          </w:p>
        </w:tc>
      </w:tr>
      <w:tr w:rsidR="0013636C" w:rsidRPr="0013636C" w:rsidTr="00CF1E72">
        <w:trPr>
          <w:trHeight w:val="366"/>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r w:rsidR="0013636C" w:rsidRPr="0013636C" w:rsidTr="00CF1E72">
        <w:trPr>
          <w:trHeight w:val="345"/>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r w:rsidR="0013636C" w:rsidRPr="0013636C" w:rsidTr="00CF1E72">
        <w:trPr>
          <w:trHeight w:val="428"/>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bl>
    <w:p w:rsidR="00886C42" w:rsidRPr="0013636C"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13636C">
        <w:rPr>
          <w:rFonts w:asciiTheme="minorHAnsi" w:hAnsiTheme="minorHAnsi" w:cstheme="minorHAnsi"/>
          <w:sz w:val="22"/>
          <w:szCs w:val="22"/>
        </w:rPr>
        <w:t xml:space="preserve">Retiro de Propuestas </w:t>
      </w:r>
    </w:p>
    <w:p w:rsidR="00886C42" w:rsidRPr="0013636C" w:rsidRDefault="00886C42" w:rsidP="00886C42">
      <w:pPr>
        <w:pStyle w:val="Prrafodelista"/>
        <w:ind w:left="1134"/>
        <w:jc w:val="both"/>
        <w:rPr>
          <w:rFonts w:asciiTheme="minorHAnsi" w:hAnsiTheme="minorHAnsi" w:cstheme="minorHAnsi"/>
          <w:sz w:val="22"/>
          <w:szCs w:val="22"/>
        </w:rPr>
      </w:pPr>
    </w:p>
    <w:p w:rsidR="00886C42" w:rsidRPr="0013636C" w:rsidRDefault="00886C42" w:rsidP="00886C42">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Las propuestas presentadas solo podrán retirarse antes de la fecha y hora límite establecido para la presentación de propuestas.</w:t>
      </w:r>
    </w:p>
    <w:p w:rsidR="00886C42" w:rsidRPr="0013636C" w:rsidRDefault="00886C42" w:rsidP="00886C42">
      <w:pPr>
        <w:pStyle w:val="Prrafodelista"/>
        <w:ind w:left="993"/>
        <w:jc w:val="both"/>
        <w:rPr>
          <w:rFonts w:asciiTheme="minorHAnsi" w:hAnsiTheme="minorHAnsi" w:cstheme="minorHAnsi"/>
          <w:sz w:val="22"/>
          <w:szCs w:val="22"/>
        </w:rPr>
      </w:pPr>
    </w:p>
    <w:p w:rsidR="00886C42" w:rsidRPr="0013636C" w:rsidRDefault="00886C42" w:rsidP="00886C42">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Para este propósito el proponente, a través de su Representante Legal</w:t>
      </w:r>
      <w:r w:rsidR="00C723D0" w:rsidRPr="0013636C">
        <w:rPr>
          <w:rFonts w:asciiTheme="minorHAnsi" w:hAnsiTheme="minorHAnsi" w:cstheme="minorHAnsi"/>
          <w:sz w:val="22"/>
          <w:szCs w:val="22"/>
        </w:rPr>
        <w:t xml:space="preserve"> acreditado</w:t>
      </w:r>
      <w:r w:rsidRPr="0013636C">
        <w:rPr>
          <w:rFonts w:asciiTheme="minorHAnsi" w:hAnsiTheme="minorHAnsi" w:cstheme="minorHAnsi"/>
          <w:sz w:val="22"/>
          <w:szCs w:val="22"/>
        </w:rPr>
        <w:t xml:space="preserve">, deberá solicitar al </w:t>
      </w:r>
      <w:r w:rsidR="006D20E1" w:rsidRPr="0013636C">
        <w:rPr>
          <w:rFonts w:asciiTheme="minorHAnsi" w:hAnsiTheme="minorHAnsi" w:cstheme="minorHAnsi"/>
          <w:sz w:val="22"/>
          <w:szCs w:val="22"/>
        </w:rPr>
        <w:t>Personal de Contrataciones</w:t>
      </w:r>
      <w:r w:rsidRPr="0013636C">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587866" w:rsidRPr="0013636C" w:rsidRDefault="00587866" w:rsidP="00002784">
      <w:pPr>
        <w:pStyle w:val="Prrafodelista"/>
        <w:rPr>
          <w:rFonts w:asciiTheme="minorHAnsi" w:hAnsiTheme="minorHAnsi" w:cstheme="minorHAnsi"/>
          <w:bCs/>
          <w:kern w:val="28"/>
          <w:sz w:val="22"/>
          <w:szCs w:val="22"/>
          <w:lang w:eastAsia="es-ES"/>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RECHAZO DE PROPUESTAS</w:t>
      </w:r>
      <w:r w:rsidR="00F9669E" w:rsidRPr="0013636C">
        <w:rPr>
          <w:rFonts w:asciiTheme="minorHAnsi" w:hAnsiTheme="minorHAnsi" w:cstheme="minorHAnsi"/>
          <w:b/>
          <w:sz w:val="22"/>
          <w:szCs w:val="22"/>
        </w:rPr>
        <w:t>.-</w:t>
      </w:r>
    </w:p>
    <w:p w:rsidR="00900663" w:rsidRPr="0013636C" w:rsidRDefault="00900663" w:rsidP="00B37050">
      <w:pPr>
        <w:jc w:val="both"/>
        <w:rPr>
          <w:rFonts w:asciiTheme="minorHAnsi" w:hAnsiTheme="minorHAnsi" w:cstheme="minorHAnsi"/>
          <w:b/>
          <w:sz w:val="22"/>
          <w:szCs w:val="22"/>
        </w:rPr>
      </w:pPr>
    </w:p>
    <w:p w:rsidR="00DB0550" w:rsidRPr="0013636C" w:rsidRDefault="00D8603E"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Se procederá </w:t>
      </w:r>
      <w:r w:rsidR="00DB4191" w:rsidRPr="0013636C">
        <w:rPr>
          <w:rFonts w:asciiTheme="minorHAnsi" w:hAnsiTheme="minorHAnsi" w:cstheme="minorHAnsi"/>
          <w:sz w:val="22"/>
          <w:szCs w:val="22"/>
        </w:rPr>
        <w:t xml:space="preserve">al </w:t>
      </w:r>
      <w:r w:rsidRPr="0013636C">
        <w:rPr>
          <w:rFonts w:asciiTheme="minorHAnsi" w:hAnsiTheme="minorHAnsi" w:cstheme="minorHAnsi"/>
          <w:sz w:val="22"/>
          <w:szCs w:val="22"/>
        </w:rPr>
        <w:t>rechazo de la</w:t>
      </w:r>
      <w:r w:rsidR="00E0359F" w:rsidRPr="0013636C">
        <w:rPr>
          <w:rFonts w:asciiTheme="minorHAnsi" w:hAnsiTheme="minorHAnsi" w:cstheme="minorHAnsi"/>
          <w:sz w:val="22"/>
          <w:szCs w:val="22"/>
        </w:rPr>
        <w:t xml:space="preserve">/las </w:t>
      </w:r>
      <w:r w:rsidRPr="0013636C">
        <w:rPr>
          <w:rFonts w:asciiTheme="minorHAnsi" w:hAnsiTheme="minorHAnsi" w:cstheme="minorHAnsi"/>
          <w:sz w:val="22"/>
          <w:szCs w:val="22"/>
        </w:rPr>
        <w:t>propuesta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c</w:t>
      </w:r>
      <w:r w:rsidR="00900663" w:rsidRPr="0013636C">
        <w:rPr>
          <w:rFonts w:asciiTheme="minorHAnsi" w:hAnsiTheme="minorHAnsi" w:cstheme="minorHAnsi"/>
          <w:sz w:val="22"/>
          <w:szCs w:val="22"/>
        </w:rPr>
        <w:t xml:space="preserve">uando </w:t>
      </w:r>
      <w:r w:rsidRPr="0013636C">
        <w:rPr>
          <w:rFonts w:asciiTheme="minorHAnsi" w:hAnsiTheme="minorHAnsi" w:cstheme="minorHAnsi"/>
          <w:sz w:val="22"/>
          <w:szCs w:val="22"/>
        </w:rPr>
        <w:t>esta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fuese</w:t>
      </w:r>
      <w:r w:rsidR="00E0359F" w:rsidRPr="0013636C">
        <w:rPr>
          <w:rFonts w:asciiTheme="minorHAnsi" w:hAnsiTheme="minorHAnsi" w:cstheme="minorHAnsi"/>
          <w:sz w:val="22"/>
          <w:szCs w:val="22"/>
        </w:rPr>
        <w:t>(n)</w:t>
      </w:r>
      <w:r w:rsidRPr="0013636C">
        <w:rPr>
          <w:rFonts w:asciiTheme="minorHAnsi" w:hAnsiTheme="minorHAnsi" w:cstheme="minorHAnsi"/>
          <w:sz w:val="22"/>
          <w:szCs w:val="22"/>
        </w:rPr>
        <w:t xml:space="preserve"> presentada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fuera del plazo (fecha y hora) y/o en lugar diferente </w:t>
      </w:r>
      <w:r w:rsidR="005F46A9" w:rsidRPr="0013636C">
        <w:rPr>
          <w:rFonts w:asciiTheme="minorHAnsi" w:hAnsiTheme="minorHAnsi" w:cstheme="minorHAnsi"/>
          <w:sz w:val="22"/>
          <w:szCs w:val="22"/>
        </w:rPr>
        <w:t xml:space="preserve">a lo </w:t>
      </w:r>
      <w:r w:rsidRPr="0013636C">
        <w:rPr>
          <w:rFonts w:asciiTheme="minorHAnsi" w:hAnsiTheme="minorHAnsi" w:cstheme="minorHAnsi"/>
          <w:sz w:val="22"/>
          <w:szCs w:val="22"/>
        </w:rPr>
        <w:t>establecido en el presente Documento Base de Contratación.</w:t>
      </w:r>
    </w:p>
    <w:p w:rsidR="005B2E8A" w:rsidRPr="0013636C" w:rsidRDefault="005B2E8A" w:rsidP="00B37050">
      <w:pPr>
        <w:ind w:left="567"/>
        <w:jc w:val="both"/>
        <w:rPr>
          <w:rFonts w:asciiTheme="minorHAnsi" w:hAnsiTheme="minorHAnsi" w:cstheme="minorHAnsi"/>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APERTURA DE PROPUESTAS</w:t>
      </w:r>
      <w:r w:rsidR="00F9669E" w:rsidRPr="0013636C">
        <w:rPr>
          <w:rFonts w:asciiTheme="minorHAnsi" w:hAnsiTheme="minorHAnsi" w:cstheme="minorHAnsi"/>
          <w:b/>
          <w:sz w:val="22"/>
          <w:szCs w:val="22"/>
        </w:rPr>
        <w:t>.-</w:t>
      </w:r>
    </w:p>
    <w:p w:rsidR="00900663" w:rsidRPr="0013636C" w:rsidRDefault="00900663" w:rsidP="005C6D4D">
      <w:pPr>
        <w:ind w:left="426"/>
        <w:jc w:val="both"/>
        <w:rPr>
          <w:rFonts w:asciiTheme="minorHAnsi" w:hAnsiTheme="minorHAnsi" w:cstheme="minorHAnsi"/>
          <w:sz w:val="22"/>
          <w:szCs w:val="22"/>
        </w:rPr>
      </w:pPr>
    </w:p>
    <w:p w:rsidR="00900663" w:rsidRPr="0013636C" w:rsidRDefault="00900663"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3636C" w:rsidRDefault="00EC0152"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 </w:t>
      </w:r>
      <w:r w:rsidR="0065005C" w:rsidRPr="0013636C">
        <w:rPr>
          <w:rFonts w:asciiTheme="minorHAnsi" w:hAnsiTheme="minorHAnsi" w:cstheme="minorHAnsi"/>
          <w:sz w:val="22"/>
          <w:szCs w:val="22"/>
        </w:rPr>
        <w:t xml:space="preserve"> </w:t>
      </w:r>
      <w:r w:rsidR="00900663" w:rsidRPr="0013636C">
        <w:rPr>
          <w:rFonts w:asciiTheme="minorHAnsi" w:hAnsiTheme="minorHAnsi" w:cstheme="minorHAnsi"/>
          <w:sz w:val="22"/>
          <w:szCs w:val="22"/>
        </w:rPr>
        <w:tab/>
      </w:r>
    </w:p>
    <w:p w:rsidR="00900663" w:rsidRPr="0013636C" w:rsidRDefault="00DB4191"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lastRenderedPageBreak/>
        <w:t>E</w:t>
      </w:r>
      <w:r w:rsidR="00DC76D1" w:rsidRPr="0013636C">
        <w:rPr>
          <w:rFonts w:asciiTheme="minorHAnsi" w:hAnsiTheme="minorHAnsi" w:cstheme="minorHAnsi"/>
          <w:sz w:val="22"/>
          <w:szCs w:val="22"/>
        </w:rPr>
        <w:t>n la</w:t>
      </w:r>
      <w:r w:rsidR="00A527B3" w:rsidRPr="0013636C">
        <w:rPr>
          <w:rFonts w:asciiTheme="minorHAnsi" w:hAnsiTheme="minorHAnsi" w:cstheme="minorHAnsi"/>
          <w:sz w:val="22"/>
          <w:szCs w:val="22"/>
        </w:rPr>
        <w:t>s aperturas</w:t>
      </w:r>
      <w:r w:rsidR="00DC76D1" w:rsidRPr="0013636C">
        <w:rPr>
          <w:rFonts w:asciiTheme="minorHAnsi" w:hAnsiTheme="minorHAnsi" w:cstheme="minorHAnsi"/>
          <w:sz w:val="22"/>
          <w:szCs w:val="22"/>
        </w:rPr>
        <w:t>,</w:t>
      </w:r>
      <w:r w:rsidR="00A527B3" w:rsidRPr="0013636C">
        <w:rPr>
          <w:rFonts w:asciiTheme="minorHAnsi" w:hAnsiTheme="minorHAnsi" w:cstheme="minorHAnsi"/>
          <w:sz w:val="22"/>
          <w:szCs w:val="22"/>
        </w:rPr>
        <w:t xml:space="preserve"> se</w:t>
      </w:r>
      <w:r w:rsidR="00C96912" w:rsidRPr="0013636C">
        <w:rPr>
          <w:rFonts w:asciiTheme="minorHAnsi" w:hAnsiTheme="minorHAnsi" w:cstheme="minorHAnsi"/>
          <w:sz w:val="22"/>
          <w:szCs w:val="22"/>
        </w:rPr>
        <w:t xml:space="preserve"> </w:t>
      </w:r>
      <w:r w:rsidR="00900663" w:rsidRPr="0013636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3636C">
        <w:rPr>
          <w:rFonts w:asciiTheme="minorHAnsi" w:hAnsiTheme="minorHAnsi" w:cstheme="minorHAnsi"/>
          <w:sz w:val="22"/>
          <w:szCs w:val="22"/>
        </w:rPr>
        <w:t>. C</w:t>
      </w:r>
      <w:r w:rsidR="00900663" w:rsidRPr="0013636C">
        <w:rPr>
          <w:rFonts w:asciiTheme="minorHAnsi" w:hAnsiTheme="minorHAnsi" w:cstheme="minorHAnsi"/>
          <w:sz w:val="22"/>
          <w:szCs w:val="22"/>
        </w:rPr>
        <w:t>uando sea necesario se podrá contar con la presencia de un Notario de Fe Pública.</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El Acto se efectuará así no se hubiese recibido ninguna propuesta, dándose por concluido el mismo.</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3636C" w:rsidRDefault="00731A83" w:rsidP="00731A83">
      <w:pPr>
        <w:ind w:left="426"/>
        <w:jc w:val="both"/>
        <w:rPr>
          <w:rFonts w:asciiTheme="minorHAnsi" w:hAnsiTheme="minorHAnsi" w:cstheme="minorHAnsi"/>
          <w:sz w:val="22"/>
          <w:szCs w:val="22"/>
        </w:rPr>
      </w:pPr>
    </w:p>
    <w:p w:rsidR="00731A83" w:rsidRPr="0013636C" w:rsidRDefault="00731A83" w:rsidP="00731A83">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Cuando no se ubique algún formulario o documento requerido en el presente DBC, el </w:t>
      </w:r>
      <w:r w:rsidR="006D20E1" w:rsidRPr="0013636C">
        <w:rPr>
          <w:rFonts w:asciiTheme="minorHAnsi" w:hAnsiTheme="minorHAnsi" w:cstheme="minorHAnsi"/>
          <w:sz w:val="22"/>
          <w:szCs w:val="22"/>
        </w:rPr>
        <w:t>Personal de Contrataciones</w:t>
      </w:r>
      <w:r w:rsidRPr="0013636C">
        <w:rPr>
          <w:rFonts w:asciiTheme="minorHAnsi" w:hAnsiTheme="minorHAnsi" w:cstheme="minorHAnsi"/>
          <w:sz w:val="22"/>
          <w:szCs w:val="22"/>
        </w:rPr>
        <w:t xml:space="preserve"> </w:t>
      </w:r>
      <w:r w:rsidR="00A527B3" w:rsidRPr="0013636C">
        <w:rPr>
          <w:rFonts w:asciiTheme="minorHAnsi" w:hAnsiTheme="minorHAnsi" w:cstheme="minorHAnsi"/>
          <w:sz w:val="22"/>
          <w:szCs w:val="22"/>
        </w:rPr>
        <w:t xml:space="preserve">del Comité de Licitación </w:t>
      </w:r>
      <w:r w:rsidRPr="0013636C">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3636C" w:rsidRDefault="00EC1A12" w:rsidP="00EC1A12">
      <w:pPr>
        <w:tabs>
          <w:tab w:val="left" w:pos="426"/>
        </w:tabs>
        <w:ind w:left="426"/>
        <w:jc w:val="both"/>
        <w:rPr>
          <w:rFonts w:asciiTheme="minorHAnsi" w:hAnsiTheme="minorHAnsi" w:cstheme="minorHAnsi"/>
          <w:sz w:val="22"/>
          <w:szCs w:val="22"/>
        </w:rPr>
      </w:pPr>
    </w:p>
    <w:p w:rsidR="00EC1A12" w:rsidRPr="0013636C" w:rsidRDefault="00EC1A12" w:rsidP="00EC1A12">
      <w:pPr>
        <w:tabs>
          <w:tab w:val="left" w:pos="426"/>
        </w:tabs>
        <w:ind w:left="426"/>
        <w:jc w:val="both"/>
        <w:rPr>
          <w:rFonts w:asciiTheme="minorHAnsi" w:hAnsiTheme="minorHAnsi" w:cstheme="minorHAnsi"/>
          <w:sz w:val="22"/>
          <w:szCs w:val="22"/>
        </w:rPr>
      </w:pPr>
      <w:r w:rsidRPr="0013636C">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13636C" w:rsidRDefault="001C5835" w:rsidP="005C6D4D">
      <w:pPr>
        <w:ind w:left="426"/>
        <w:jc w:val="both"/>
        <w:rPr>
          <w:rFonts w:asciiTheme="minorHAnsi" w:hAnsiTheme="minorHAnsi" w:cstheme="minorHAnsi"/>
          <w:sz w:val="22"/>
          <w:szCs w:val="22"/>
        </w:rPr>
      </w:pPr>
    </w:p>
    <w:p w:rsidR="003238D0" w:rsidRPr="0013636C" w:rsidRDefault="003238D0" w:rsidP="005C6D4D">
      <w:pPr>
        <w:ind w:left="426"/>
        <w:jc w:val="both"/>
        <w:rPr>
          <w:rFonts w:asciiTheme="minorHAnsi" w:hAnsiTheme="minorHAnsi" w:cstheme="minorHAnsi"/>
          <w:sz w:val="22"/>
          <w:szCs w:val="22"/>
        </w:rPr>
      </w:pPr>
    </w:p>
    <w:p w:rsidR="003A1C43" w:rsidRPr="0013636C" w:rsidRDefault="009B7F71" w:rsidP="003A1C43">
      <w:pPr>
        <w:ind w:left="426"/>
        <w:jc w:val="center"/>
        <w:rPr>
          <w:rFonts w:asciiTheme="minorHAnsi" w:hAnsiTheme="minorHAnsi" w:cstheme="minorHAnsi"/>
          <w:b/>
          <w:sz w:val="22"/>
          <w:szCs w:val="22"/>
        </w:rPr>
      </w:pPr>
      <w:r w:rsidRPr="0013636C">
        <w:rPr>
          <w:rFonts w:asciiTheme="minorHAnsi" w:hAnsiTheme="minorHAnsi" w:cstheme="minorHAnsi"/>
          <w:b/>
          <w:sz w:val="22"/>
          <w:szCs w:val="22"/>
        </w:rPr>
        <w:t>PARTE III</w:t>
      </w:r>
    </w:p>
    <w:p w:rsidR="003A1C43" w:rsidRPr="0013636C" w:rsidRDefault="00B21DCD" w:rsidP="003A1C43">
      <w:pPr>
        <w:ind w:left="426"/>
        <w:jc w:val="center"/>
        <w:rPr>
          <w:rFonts w:asciiTheme="minorHAnsi" w:hAnsiTheme="minorHAnsi" w:cstheme="minorHAnsi"/>
          <w:b/>
          <w:sz w:val="22"/>
          <w:szCs w:val="22"/>
        </w:rPr>
      </w:pPr>
      <w:r w:rsidRPr="0013636C">
        <w:rPr>
          <w:rFonts w:asciiTheme="minorHAnsi" w:hAnsiTheme="minorHAnsi" w:cstheme="minorHAnsi"/>
          <w:b/>
          <w:sz w:val="22"/>
          <w:szCs w:val="22"/>
        </w:rPr>
        <w:t>EVALUACIÓN</w:t>
      </w:r>
      <w:r w:rsidR="004539D4" w:rsidRPr="0013636C">
        <w:rPr>
          <w:rFonts w:asciiTheme="minorHAnsi" w:hAnsiTheme="minorHAnsi" w:cstheme="minorHAnsi"/>
          <w:b/>
          <w:sz w:val="22"/>
          <w:szCs w:val="22"/>
        </w:rPr>
        <w:t xml:space="preserve"> Y </w:t>
      </w:r>
      <w:r w:rsidRPr="0013636C">
        <w:rPr>
          <w:rFonts w:asciiTheme="minorHAnsi" w:hAnsiTheme="minorHAnsi" w:cstheme="minorHAnsi"/>
          <w:b/>
          <w:sz w:val="22"/>
          <w:szCs w:val="22"/>
        </w:rPr>
        <w:t>FORMALIZACIÓN</w:t>
      </w:r>
      <w:r w:rsidR="00B13057" w:rsidRPr="0013636C">
        <w:rPr>
          <w:rFonts w:asciiTheme="minorHAnsi" w:hAnsiTheme="minorHAnsi" w:cstheme="minorHAnsi"/>
          <w:b/>
          <w:sz w:val="22"/>
          <w:szCs w:val="22"/>
        </w:rPr>
        <w:t xml:space="preserve"> </w:t>
      </w:r>
      <w:r w:rsidR="003A1C43" w:rsidRPr="0013636C">
        <w:rPr>
          <w:rFonts w:asciiTheme="minorHAnsi" w:hAnsiTheme="minorHAnsi" w:cstheme="minorHAnsi"/>
          <w:b/>
          <w:sz w:val="22"/>
          <w:szCs w:val="22"/>
        </w:rPr>
        <w:t xml:space="preserve"> </w:t>
      </w:r>
    </w:p>
    <w:p w:rsidR="00021957" w:rsidRPr="0013636C" w:rsidRDefault="00021957" w:rsidP="009202DF">
      <w:pPr>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ETAPA DE EVALUACIÓN</w:t>
      </w:r>
      <w:r w:rsidR="00F9669E" w:rsidRPr="0013636C">
        <w:rPr>
          <w:rFonts w:asciiTheme="minorHAnsi" w:hAnsiTheme="minorHAnsi" w:cstheme="minorHAnsi"/>
          <w:b/>
          <w:sz w:val="22"/>
          <w:szCs w:val="22"/>
        </w:rPr>
        <w:t>.-</w:t>
      </w:r>
    </w:p>
    <w:p w:rsidR="00900663" w:rsidRPr="0013636C" w:rsidRDefault="00900663" w:rsidP="00B37050">
      <w:pPr>
        <w:ind w:left="567"/>
        <w:jc w:val="both"/>
        <w:rPr>
          <w:rFonts w:asciiTheme="minorHAnsi" w:hAnsiTheme="minorHAnsi" w:cstheme="minorHAnsi"/>
          <w:b/>
          <w:sz w:val="22"/>
          <w:szCs w:val="22"/>
        </w:rPr>
      </w:pPr>
    </w:p>
    <w:p w:rsidR="00F17C85" w:rsidRPr="0013636C" w:rsidRDefault="00B36F70"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El C</w:t>
      </w:r>
      <w:r w:rsidR="00502ED4" w:rsidRPr="0013636C">
        <w:rPr>
          <w:rFonts w:asciiTheme="minorHAnsi" w:hAnsiTheme="minorHAnsi" w:cstheme="minorHAnsi"/>
          <w:sz w:val="22"/>
          <w:szCs w:val="22"/>
        </w:rPr>
        <w:t xml:space="preserve">omité de Licitación procederá </w:t>
      </w:r>
      <w:r w:rsidR="00F17C85" w:rsidRPr="0013636C">
        <w:rPr>
          <w:rFonts w:asciiTheme="minorHAnsi" w:hAnsiTheme="minorHAnsi" w:cstheme="minorHAnsi"/>
          <w:sz w:val="22"/>
          <w:szCs w:val="22"/>
        </w:rPr>
        <w:t>a la evaluación de la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 xml:space="preserve"> propuesta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 xml:space="preserve"> presentada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 en el ámbito</w:t>
      </w:r>
      <w:r w:rsidR="00CC7D56" w:rsidRPr="0013636C">
        <w:rPr>
          <w:rFonts w:asciiTheme="minorHAnsi" w:hAnsiTheme="minorHAnsi" w:cstheme="minorHAnsi"/>
          <w:sz w:val="22"/>
          <w:szCs w:val="22"/>
        </w:rPr>
        <w:t xml:space="preserve"> de sus competencias</w:t>
      </w:r>
      <w:r w:rsidR="00F17C85" w:rsidRPr="0013636C">
        <w:rPr>
          <w:rFonts w:asciiTheme="minorHAnsi" w:hAnsiTheme="minorHAnsi" w:cstheme="minorHAnsi"/>
          <w:sz w:val="22"/>
          <w:szCs w:val="22"/>
        </w:rPr>
        <w:t xml:space="preserve">, aplicando el </w:t>
      </w:r>
      <w:r w:rsidR="00A17339" w:rsidRPr="0013636C">
        <w:rPr>
          <w:rFonts w:asciiTheme="minorHAnsi" w:hAnsiTheme="minorHAnsi" w:cstheme="minorHAnsi"/>
          <w:sz w:val="22"/>
          <w:szCs w:val="22"/>
        </w:rPr>
        <w:t>método de s</w:t>
      </w:r>
      <w:r w:rsidR="00F17C85" w:rsidRPr="0013636C">
        <w:rPr>
          <w:rFonts w:asciiTheme="minorHAnsi" w:hAnsiTheme="minorHAnsi" w:cstheme="minorHAnsi"/>
          <w:sz w:val="22"/>
          <w:szCs w:val="22"/>
        </w:rPr>
        <w:t xml:space="preserve">elección </w:t>
      </w:r>
      <w:r w:rsidR="00471BA8" w:rsidRPr="0013636C">
        <w:rPr>
          <w:rFonts w:asciiTheme="minorHAnsi" w:hAnsiTheme="minorHAnsi" w:cstheme="minorHAnsi"/>
          <w:sz w:val="22"/>
          <w:szCs w:val="22"/>
        </w:rPr>
        <w:t xml:space="preserve">y </w:t>
      </w:r>
      <w:r w:rsidR="00DB2F35" w:rsidRPr="0013636C">
        <w:rPr>
          <w:rFonts w:asciiTheme="minorHAnsi" w:hAnsiTheme="minorHAnsi" w:cstheme="minorHAnsi"/>
          <w:sz w:val="22"/>
          <w:szCs w:val="22"/>
        </w:rPr>
        <w:t xml:space="preserve">adjudicación </w:t>
      </w:r>
      <w:r w:rsidR="00F17C85" w:rsidRPr="0013636C">
        <w:rPr>
          <w:rFonts w:asciiTheme="minorHAnsi" w:hAnsiTheme="minorHAnsi" w:cstheme="minorHAnsi"/>
          <w:sz w:val="22"/>
          <w:szCs w:val="22"/>
        </w:rPr>
        <w:t xml:space="preserve">descrito en la parte </w:t>
      </w:r>
      <w:r w:rsidR="00A17339" w:rsidRPr="0013636C">
        <w:rPr>
          <w:rFonts w:asciiTheme="minorHAnsi" w:hAnsiTheme="minorHAnsi" w:cstheme="minorHAnsi"/>
          <w:sz w:val="22"/>
          <w:szCs w:val="22"/>
        </w:rPr>
        <w:t>V</w:t>
      </w:r>
      <w:r w:rsidR="00F17C85" w:rsidRPr="0013636C">
        <w:rPr>
          <w:rFonts w:asciiTheme="minorHAnsi" w:hAnsiTheme="minorHAnsi" w:cstheme="minorHAnsi"/>
          <w:sz w:val="22"/>
          <w:szCs w:val="22"/>
        </w:rPr>
        <w:t xml:space="preserve"> del presente DBC.</w:t>
      </w:r>
    </w:p>
    <w:p w:rsidR="00F17C85" w:rsidRPr="0013636C" w:rsidRDefault="00F17C85" w:rsidP="00B37050">
      <w:pPr>
        <w:ind w:left="567"/>
        <w:jc w:val="both"/>
        <w:rPr>
          <w:rFonts w:asciiTheme="minorHAnsi" w:hAnsiTheme="minorHAnsi" w:cstheme="minorHAnsi"/>
          <w:sz w:val="22"/>
          <w:szCs w:val="22"/>
          <w:lang w:val="es-BO"/>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ETAPA DE CONCERTACIÓN</w:t>
      </w:r>
      <w:r w:rsidR="00F9669E" w:rsidRPr="0013636C">
        <w:rPr>
          <w:rFonts w:asciiTheme="minorHAnsi" w:hAnsiTheme="minorHAnsi" w:cstheme="minorHAnsi"/>
          <w:b/>
          <w:sz w:val="22"/>
          <w:szCs w:val="22"/>
        </w:rPr>
        <w:t>.-</w:t>
      </w:r>
    </w:p>
    <w:p w:rsidR="00900663" w:rsidRPr="0013636C" w:rsidRDefault="00900663" w:rsidP="00B37050">
      <w:pPr>
        <w:jc w:val="both"/>
        <w:rPr>
          <w:rFonts w:asciiTheme="minorHAnsi" w:hAnsiTheme="minorHAnsi" w:cstheme="minorHAnsi"/>
          <w:sz w:val="22"/>
          <w:szCs w:val="22"/>
        </w:rPr>
      </w:pPr>
    </w:p>
    <w:p w:rsidR="006E23E4" w:rsidRPr="0013636C" w:rsidRDefault="006E23E4" w:rsidP="006E23E4">
      <w:pPr>
        <w:ind w:left="426"/>
        <w:jc w:val="both"/>
        <w:rPr>
          <w:rFonts w:asciiTheme="minorHAnsi" w:hAnsiTheme="minorHAnsi" w:cstheme="minorHAnsi"/>
          <w:sz w:val="22"/>
          <w:szCs w:val="22"/>
        </w:rPr>
      </w:pPr>
      <w:r w:rsidRPr="0013636C">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13636C" w:rsidRDefault="006E23E4" w:rsidP="006E23E4">
      <w:pPr>
        <w:ind w:left="426"/>
        <w:jc w:val="both"/>
        <w:rPr>
          <w:rFonts w:asciiTheme="minorHAnsi" w:hAnsiTheme="minorHAnsi" w:cstheme="minorHAnsi"/>
          <w:sz w:val="22"/>
          <w:szCs w:val="22"/>
        </w:rPr>
      </w:pPr>
    </w:p>
    <w:p w:rsidR="006E23E4" w:rsidRPr="0013636C" w:rsidRDefault="006E23E4" w:rsidP="006E23E4">
      <w:pPr>
        <w:pStyle w:val="Prrafodelista"/>
        <w:ind w:left="426"/>
        <w:jc w:val="both"/>
        <w:rPr>
          <w:rFonts w:asciiTheme="minorHAnsi" w:hAnsiTheme="minorHAnsi" w:cstheme="minorHAnsi"/>
          <w:b/>
          <w:sz w:val="22"/>
          <w:szCs w:val="22"/>
          <w:u w:val="single"/>
        </w:rPr>
      </w:pPr>
      <w:r w:rsidRPr="0013636C">
        <w:rPr>
          <w:rFonts w:asciiTheme="minorHAnsi" w:hAnsiTheme="minorHAnsi" w:cstheme="minorHAnsi"/>
          <w:b/>
          <w:sz w:val="22"/>
          <w:szCs w:val="22"/>
          <w:u w:val="single"/>
        </w:rPr>
        <w:t>MÉTODO PRECIO EVALUADO MÁS BAJO:</w:t>
      </w:r>
    </w:p>
    <w:p w:rsidR="006E23E4" w:rsidRPr="0013636C" w:rsidRDefault="006E23E4" w:rsidP="006E23E4">
      <w:pPr>
        <w:pStyle w:val="Prrafodelista"/>
        <w:ind w:left="360"/>
        <w:jc w:val="both"/>
        <w:rPr>
          <w:rFonts w:asciiTheme="minorHAnsi" w:hAnsiTheme="minorHAnsi" w:cstheme="minorHAnsi"/>
          <w:sz w:val="22"/>
          <w:szCs w:val="22"/>
          <w:u w:val="single"/>
        </w:rPr>
      </w:pPr>
    </w:p>
    <w:p w:rsidR="006E23E4" w:rsidRPr="0013636C" w:rsidRDefault="006E23E4" w:rsidP="000B178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13636C">
        <w:rPr>
          <w:rFonts w:asciiTheme="minorHAnsi" w:hAnsiTheme="minorHAnsi" w:cstheme="minorHAnsi"/>
          <w:sz w:val="22"/>
          <w:szCs w:val="22"/>
        </w:rPr>
        <w:t xml:space="preserve">La concertación se realizará CON EL PROPONENTE </w:t>
      </w:r>
      <w:r w:rsidR="00C3344E" w:rsidRPr="0013636C">
        <w:rPr>
          <w:rFonts w:asciiTheme="minorHAnsi" w:hAnsiTheme="minorHAnsi" w:cstheme="minorHAnsi"/>
          <w:sz w:val="22"/>
          <w:szCs w:val="22"/>
        </w:rPr>
        <w:t>QUE HUBIERA</w:t>
      </w:r>
      <w:r w:rsidRPr="0013636C">
        <w:rPr>
          <w:rFonts w:asciiTheme="minorHAnsi" w:hAnsiTheme="minorHAnsi" w:cstheme="minorHAnsi"/>
          <w:sz w:val="22"/>
          <w:szCs w:val="22"/>
        </w:rPr>
        <w:t xml:space="preserve"> PRESENTADO LA PROPUESTA ECONOMICA MAS BAJA</w:t>
      </w:r>
      <w:r w:rsidR="00C3344E" w:rsidRPr="0013636C">
        <w:rPr>
          <w:rFonts w:asciiTheme="minorHAnsi" w:hAnsiTheme="minorHAnsi" w:cstheme="minorHAnsi"/>
          <w:sz w:val="22"/>
          <w:szCs w:val="22"/>
        </w:rPr>
        <w:t xml:space="preserve"> Y QUE CUMPLA CON LOS ASPECTOS SOLICITADOS EN EL PRESENTE DBC</w:t>
      </w:r>
      <w:r w:rsidRPr="0013636C">
        <w:rPr>
          <w:rFonts w:asciiTheme="minorHAnsi" w:hAnsiTheme="minorHAnsi" w:cstheme="minorHAnsi"/>
          <w:sz w:val="22"/>
          <w:szCs w:val="22"/>
        </w:rPr>
        <w:t>.</w:t>
      </w:r>
    </w:p>
    <w:p w:rsidR="006E23E4" w:rsidRPr="0013636C" w:rsidRDefault="006E23E4" w:rsidP="006E23E4">
      <w:pPr>
        <w:pStyle w:val="Prrafodelista"/>
        <w:ind w:left="993"/>
        <w:jc w:val="both"/>
        <w:rPr>
          <w:rFonts w:asciiTheme="minorHAnsi" w:hAnsiTheme="minorHAnsi" w:cstheme="minorHAnsi"/>
          <w:sz w:val="22"/>
          <w:szCs w:val="22"/>
        </w:rPr>
      </w:pPr>
    </w:p>
    <w:p w:rsidR="00C3344E" w:rsidRPr="0013636C" w:rsidRDefault="00C3344E" w:rsidP="000B178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13636C">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13636C" w:rsidRDefault="00C3344E" w:rsidP="00C3344E">
      <w:pPr>
        <w:pStyle w:val="Prrafodelista"/>
        <w:ind w:left="993"/>
        <w:jc w:val="both"/>
        <w:rPr>
          <w:rFonts w:asciiTheme="minorHAnsi" w:hAnsiTheme="minorHAnsi" w:cstheme="minorHAnsi"/>
          <w:sz w:val="22"/>
          <w:szCs w:val="22"/>
        </w:rPr>
      </w:pPr>
    </w:p>
    <w:p w:rsidR="00900663" w:rsidRPr="0013636C" w:rsidRDefault="00FD0D37"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RESULTADOS DEL PROCESO DE CONTRATACI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w:t>
      </w:r>
      <w:r w:rsidR="00F9669E" w:rsidRPr="0013636C">
        <w:rPr>
          <w:rFonts w:asciiTheme="minorHAnsi" w:hAnsiTheme="minorHAnsi" w:cstheme="minorHAnsi"/>
          <w:b/>
          <w:sz w:val="22"/>
          <w:szCs w:val="22"/>
        </w:rPr>
        <w:t>.-</w:t>
      </w:r>
    </w:p>
    <w:p w:rsidR="00900663" w:rsidRPr="0013636C" w:rsidRDefault="00900663" w:rsidP="00B37050">
      <w:pPr>
        <w:rPr>
          <w:rFonts w:asciiTheme="minorHAnsi" w:hAnsiTheme="minorHAnsi" w:cstheme="minorHAnsi"/>
          <w:b/>
          <w:sz w:val="22"/>
          <w:szCs w:val="22"/>
        </w:rPr>
      </w:pPr>
    </w:p>
    <w:p w:rsidR="00883D0A" w:rsidRPr="0013636C" w:rsidRDefault="00FD0D37" w:rsidP="003A1C43">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resultados del </w:t>
      </w:r>
      <w:r w:rsidR="00DB2126" w:rsidRPr="0013636C">
        <w:rPr>
          <w:rFonts w:asciiTheme="minorHAnsi" w:hAnsiTheme="minorHAnsi" w:cstheme="minorHAnsi"/>
          <w:sz w:val="22"/>
          <w:szCs w:val="22"/>
        </w:rPr>
        <w:t>proceso de contratación</w:t>
      </w:r>
      <w:r w:rsidRPr="0013636C">
        <w:rPr>
          <w:rFonts w:asciiTheme="minorHAnsi" w:hAnsiTheme="minorHAnsi" w:cstheme="minorHAnsi"/>
          <w:sz w:val="22"/>
          <w:szCs w:val="22"/>
        </w:rPr>
        <w:t xml:space="preserve"> serán publicados</w:t>
      </w:r>
      <w:r w:rsidR="009216CD" w:rsidRPr="0013636C">
        <w:rPr>
          <w:rFonts w:asciiTheme="minorHAnsi" w:hAnsiTheme="minorHAnsi" w:cstheme="minorHAnsi"/>
          <w:sz w:val="22"/>
          <w:szCs w:val="22"/>
        </w:rPr>
        <w:t xml:space="preserve"> en el sitio web de YPFB </w:t>
      </w:r>
      <w:hyperlink r:id="rId15" w:history="1">
        <w:r w:rsidR="009216CD" w:rsidRPr="0013636C">
          <w:rPr>
            <w:rStyle w:val="Hipervnculo"/>
            <w:rFonts w:asciiTheme="minorHAnsi" w:hAnsiTheme="minorHAnsi" w:cstheme="minorHAnsi"/>
            <w:color w:val="auto"/>
            <w:sz w:val="22"/>
            <w:szCs w:val="22"/>
          </w:rPr>
          <w:t>www.ypfb.gob.bo</w:t>
        </w:r>
      </w:hyperlink>
      <w:r w:rsidR="00925A8C" w:rsidRPr="0013636C">
        <w:rPr>
          <w:rStyle w:val="Hipervnculo"/>
          <w:rFonts w:asciiTheme="minorHAnsi" w:hAnsiTheme="minorHAnsi" w:cstheme="minorHAnsi"/>
          <w:color w:val="auto"/>
          <w:sz w:val="22"/>
          <w:szCs w:val="22"/>
        </w:rPr>
        <w:t>.</w:t>
      </w:r>
      <w:r w:rsidR="009216CD" w:rsidRPr="0013636C">
        <w:rPr>
          <w:rFonts w:asciiTheme="minorHAnsi" w:hAnsiTheme="minorHAnsi" w:cstheme="minorHAnsi"/>
          <w:sz w:val="22"/>
          <w:szCs w:val="22"/>
        </w:rPr>
        <w:t xml:space="preserve"> </w:t>
      </w:r>
    </w:p>
    <w:p w:rsidR="0093047A" w:rsidRPr="0013636C" w:rsidRDefault="0093047A" w:rsidP="003A1C43">
      <w:pPr>
        <w:ind w:left="426"/>
        <w:jc w:val="both"/>
        <w:rPr>
          <w:rFonts w:asciiTheme="minorHAnsi" w:hAnsiTheme="minorHAnsi" w:cstheme="minorHAnsi"/>
          <w:sz w:val="22"/>
          <w:szCs w:val="22"/>
        </w:rPr>
      </w:pPr>
    </w:p>
    <w:p w:rsidR="00084434" w:rsidRPr="0013636C" w:rsidRDefault="00772FC5"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ELABORACI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 Y SUSCRIPCI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 DE CONTRATO</w:t>
      </w:r>
      <w:r w:rsidR="00C1074A" w:rsidRPr="0013636C">
        <w:rPr>
          <w:rFonts w:asciiTheme="minorHAnsi" w:hAnsiTheme="minorHAnsi" w:cstheme="minorHAnsi"/>
          <w:b/>
          <w:sz w:val="22"/>
          <w:szCs w:val="22"/>
        </w:rPr>
        <w:t xml:space="preserve"> U ORDEN DE COMPRA</w:t>
      </w:r>
      <w:r w:rsidR="00F9669E" w:rsidRPr="0013636C">
        <w:rPr>
          <w:rFonts w:asciiTheme="minorHAnsi" w:hAnsiTheme="minorHAnsi" w:cstheme="minorHAnsi"/>
          <w:b/>
          <w:sz w:val="22"/>
          <w:szCs w:val="22"/>
        </w:rPr>
        <w:t>.-</w:t>
      </w:r>
    </w:p>
    <w:p w:rsidR="00084434" w:rsidRPr="0013636C" w:rsidRDefault="00084434" w:rsidP="00A80854">
      <w:pPr>
        <w:tabs>
          <w:tab w:val="left" w:pos="567"/>
          <w:tab w:val="left" w:pos="1276"/>
        </w:tabs>
        <w:jc w:val="both"/>
        <w:rPr>
          <w:rFonts w:asciiTheme="minorHAnsi" w:hAnsiTheme="minorHAnsi" w:cstheme="minorHAnsi"/>
          <w:sz w:val="22"/>
          <w:szCs w:val="22"/>
        </w:rPr>
      </w:pPr>
    </w:p>
    <w:p w:rsidR="00456782" w:rsidRPr="0013636C" w:rsidRDefault="00456782"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13636C">
        <w:rPr>
          <w:rFonts w:asciiTheme="minorHAnsi" w:hAnsiTheme="minorHAnsi" w:cstheme="minorHAnsi"/>
          <w:sz w:val="22"/>
          <w:szCs w:val="22"/>
        </w:rPr>
        <w:t xml:space="preserve"> contratación no sea mayor a Bs2</w:t>
      </w:r>
      <w:r w:rsidRPr="0013636C">
        <w:rPr>
          <w:rFonts w:asciiTheme="minorHAnsi" w:hAnsiTheme="minorHAnsi" w:cstheme="minorHAnsi"/>
          <w:sz w:val="22"/>
          <w:szCs w:val="22"/>
        </w:rPr>
        <w:t>00</w:t>
      </w:r>
      <w:r w:rsidR="006325B6" w:rsidRPr="0013636C">
        <w:rPr>
          <w:rFonts w:asciiTheme="minorHAnsi" w:hAnsiTheme="minorHAnsi" w:cstheme="minorHAnsi"/>
          <w:sz w:val="22"/>
          <w:szCs w:val="22"/>
        </w:rPr>
        <w:t>.</w:t>
      </w:r>
      <w:r w:rsidR="00C57ACE" w:rsidRPr="0013636C">
        <w:rPr>
          <w:rFonts w:asciiTheme="minorHAnsi" w:hAnsiTheme="minorHAnsi" w:cstheme="minorHAnsi"/>
          <w:sz w:val="22"/>
          <w:szCs w:val="22"/>
        </w:rPr>
        <w:t>000.-</w:t>
      </w:r>
      <w:r w:rsidRPr="0013636C">
        <w:rPr>
          <w:rFonts w:asciiTheme="minorHAnsi" w:hAnsiTheme="minorHAnsi" w:cstheme="minorHAnsi"/>
          <w:sz w:val="22"/>
          <w:szCs w:val="22"/>
        </w:rPr>
        <w:t xml:space="preserve"> (Doscientos </w:t>
      </w:r>
      <w:r w:rsidR="00EE5244" w:rsidRPr="0013636C">
        <w:rPr>
          <w:rFonts w:asciiTheme="minorHAnsi" w:hAnsiTheme="minorHAnsi" w:cstheme="minorHAnsi"/>
          <w:sz w:val="22"/>
          <w:szCs w:val="22"/>
        </w:rPr>
        <w:t>Mil 00/100 bolivianos</w:t>
      </w:r>
      <w:r w:rsidRPr="0013636C">
        <w:rPr>
          <w:rFonts w:asciiTheme="minorHAnsi" w:hAnsiTheme="minorHAnsi" w:cstheme="minorHAnsi"/>
          <w:sz w:val="22"/>
          <w:szCs w:val="22"/>
        </w:rPr>
        <w:t>).</w:t>
      </w:r>
    </w:p>
    <w:p w:rsidR="00456782" w:rsidRPr="0013636C" w:rsidRDefault="00456782" w:rsidP="00456782">
      <w:pPr>
        <w:tabs>
          <w:tab w:val="left" w:pos="1335"/>
        </w:tabs>
        <w:ind w:left="426"/>
        <w:jc w:val="both"/>
        <w:rPr>
          <w:rFonts w:asciiTheme="minorHAnsi" w:hAnsiTheme="minorHAnsi" w:cstheme="minorHAnsi"/>
          <w:sz w:val="22"/>
          <w:szCs w:val="22"/>
        </w:rPr>
      </w:pPr>
      <w:r w:rsidRPr="0013636C">
        <w:rPr>
          <w:rFonts w:asciiTheme="minorHAnsi" w:hAnsiTheme="minorHAnsi" w:cstheme="minorHAnsi"/>
          <w:sz w:val="22"/>
          <w:szCs w:val="22"/>
        </w:rPr>
        <w:tab/>
      </w:r>
    </w:p>
    <w:p w:rsidR="00084434" w:rsidRPr="0013636C" w:rsidRDefault="00D57DF5"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13636C">
        <w:rPr>
          <w:rFonts w:asciiTheme="minorHAnsi" w:hAnsiTheme="minorHAnsi" w:cstheme="minorHAnsi"/>
          <w:sz w:val="22"/>
          <w:szCs w:val="22"/>
        </w:rPr>
        <w:t>.</w:t>
      </w:r>
    </w:p>
    <w:p w:rsidR="00084434" w:rsidRPr="0013636C" w:rsidRDefault="00084434" w:rsidP="00084434">
      <w:pPr>
        <w:ind w:left="426"/>
        <w:jc w:val="both"/>
        <w:rPr>
          <w:rFonts w:asciiTheme="minorHAnsi" w:hAnsiTheme="minorHAnsi" w:cstheme="minorHAnsi"/>
          <w:sz w:val="22"/>
          <w:szCs w:val="22"/>
        </w:rPr>
      </w:pPr>
    </w:p>
    <w:p w:rsidR="00084434" w:rsidRPr="0013636C" w:rsidRDefault="00D57DF5"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documentos deberán ser presentados en </w:t>
      </w:r>
      <w:r w:rsidR="00EE5244" w:rsidRPr="0013636C">
        <w:rPr>
          <w:rFonts w:asciiTheme="minorHAnsi" w:hAnsiTheme="minorHAnsi" w:cstheme="minorHAnsi"/>
          <w:sz w:val="22"/>
          <w:szCs w:val="22"/>
        </w:rPr>
        <w:t xml:space="preserve">el plazo no mayor a 10 días hábiles para proponentes nacional y no mayor a </w:t>
      </w:r>
      <w:r w:rsidRPr="0013636C">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13636C">
        <w:rPr>
          <w:rFonts w:asciiTheme="minorHAnsi" w:hAnsiTheme="minorHAnsi" w:cstheme="minorHAnsi"/>
          <w:sz w:val="22"/>
          <w:szCs w:val="22"/>
        </w:rPr>
        <w:t>.</w:t>
      </w:r>
    </w:p>
    <w:p w:rsidR="00364B0D" w:rsidRPr="0013636C" w:rsidRDefault="00364B0D" w:rsidP="00084434">
      <w:pPr>
        <w:ind w:left="426"/>
        <w:jc w:val="both"/>
        <w:rPr>
          <w:rFonts w:asciiTheme="minorHAnsi" w:hAnsiTheme="minorHAnsi" w:cstheme="minorHAnsi"/>
          <w:sz w:val="22"/>
          <w:szCs w:val="22"/>
        </w:rPr>
      </w:pPr>
    </w:p>
    <w:p w:rsidR="00456782" w:rsidRPr="0013636C" w:rsidRDefault="00D57DF5" w:rsidP="0014016C">
      <w:pPr>
        <w:ind w:left="426"/>
        <w:jc w:val="both"/>
        <w:rPr>
          <w:rFonts w:asciiTheme="minorHAnsi" w:hAnsiTheme="minorHAnsi" w:cstheme="minorHAnsi"/>
          <w:b/>
          <w:sz w:val="22"/>
          <w:szCs w:val="22"/>
        </w:rPr>
      </w:pPr>
      <w:r w:rsidRPr="0013636C">
        <w:rPr>
          <w:rFonts w:asciiTheme="minorHAnsi" w:hAnsiTheme="minorHAnsi" w:cstheme="minorHAnsi"/>
          <w:sz w:val="22"/>
          <w:szCs w:val="22"/>
        </w:rPr>
        <w:t>Si el proponente adjudicado no cumpliese con la presentación de los documentos requeridos para la elaboración de contrato</w:t>
      </w:r>
      <w:r w:rsidR="00391328" w:rsidRPr="0013636C">
        <w:rPr>
          <w:rFonts w:asciiTheme="minorHAnsi" w:hAnsiTheme="minorHAnsi" w:cstheme="minorHAnsi"/>
          <w:sz w:val="22"/>
          <w:szCs w:val="22"/>
        </w:rPr>
        <w:t>/orden de compra</w:t>
      </w:r>
      <w:r w:rsidRPr="0013636C">
        <w:rPr>
          <w:rFonts w:asciiTheme="minorHAnsi" w:hAnsiTheme="minorHAnsi" w:cstheme="minorHAnsi"/>
          <w:sz w:val="22"/>
          <w:szCs w:val="22"/>
        </w:rPr>
        <w:t xml:space="preserve"> o desista de forma expresa o </w:t>
      </w:r>
      <w:r w:rsidR="00391328" w:rsidRPr="0013636C">
        <w:rPr>
          <w:rFonts w:asciiTheme="minorHAnsi" w:hAnsiTheme="minorHAnsi" w:cstheme="minorHAnsi"/>
          <w:sz w:val="22"/>
          <w:szCs w:val="22"/>
        </w:rPr>
        <w:t>tácita de suscribir el contrato</w:t>
      </w:r>
      <w:r w:rsidRPr="0013636C">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13636C">
        <w:rPr>
          <w:rFonts w:asciiTheme="minorHAnsi" w:hAnsiTheme="minorHAnsi" w:cstheme="minorHAnsi"/>
          <w:sz w:val="22"/>
          <w:szCs w:val="22"/>
        </w:rPr>
        <w:t>osteriormente se procederá a</w:t>
      </w:r>
      <w:r w:rsidRPr="0013636C">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13636C">
        <w:rPr>
          <w:rFonts w:asciiTheme="minorHAnsi" w:hAnsiTheme="minorHAnsi" w:cstheme="minorHAnsi"/>
          <w:sz w:val="22"/>
          <w:szCs w:val="22"/>
        </w:rPr>
        <w:t>.</w:t>
      </w:r>
    </w:p>
    <w:p w:rsidR="00D0399F" w:rsidRPr="0013636C" w:rsidRDefault="00041410" w:rsidP="00127087">
      <w:pPr>
        <w:jc w:val="center"/>
        <w:rPr>
          <w:rFonts w:asciiTheme="minorHAnsi" w:hAnsiTheme="minorHAnsi" w:cstheme="minorHAnsi"/>
          <w:b/>
          <w:sz w:val="22"/>
          <w:szCs w:val="22"/>
        </w:rPr>
      </w:pPr>
      <w:r w:rsidRPr="0013636C">
        <w:rPr>
          <w:rFonts w:asciiTheme="minorHAnsi" w:hAnsiTheme="minorHAnsi" w:cstheme="minorHAnsi"/>
          <w:b/>
          <w:sz w:val="22"/>
          <w:szCs w:val="22"/>
        </w:rPr>
        <w:br w:type="page"/>
      </w:r>
      <w:r w:rsidR="009B7F71" w:rsidRPr="0013636C">
        <w:rPr>
          <w:rFonts w:asciiTheme="minorHAnsi" w:hAnsiTheme="minorHAnsi" w:cstheme="minorHAnsi"/>
          <w:b/>
          <w:sz w:val="22"/>
          <w:szCs w:val="22"/>
        </w:rPr>
        <w:lastRenderedPageBreak/>
        <w:t xml:space="preserve">PARTE </w:t>
      </w:r>
      <w:r w:rsidR="003A382A" w:rsidRPr="0013636C">
        <w:rPr>
          <w:rFonts w:asciiTheme="minorHAnsi" w:hAnsiTheme="minorHAnsi" w:cstheme="minorHAnsi"/>
          <w:b/>
          <w:sz w:val="22"/>
          <w:szCs w:val="22"/>
        </w:rPr>
        <w:t>IV</w:t>
      </w:r>
    </w:p>
    <w:p w:rsidR="00B3121C" w:rsidRPr="0013636C" w:rsidRDefault="00B3121C" w:rsidP="00B3121C">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FORMULARIOS Y DOCUMENTOS PARA LA PRESENTACIÓN DE PROPUESTA </w:t>
      </w:r>
    </w:p>
    <w:p w:rsidR="00B3121C" w:rsidRPr="0013636C" w:rsidRDefault="00F137A0" w:rsidP="00F137A0">
      <w:pPr>
        <w:tabs>
          <w:tab w:val="left" w:pos="2132"/>
        </w:tabs>
        <w:rPr>
          <w:rFonts w:asciiTheme="minorHAnsi" w:hAnsiTheme="minorHAnsi" w:cstheme="minorHAnsi"/>
          <w:b/>
          <w:sz w:val="22"/>
          <w:szCs w:val="22"/>
        </w:rPr>
      </w:pPr>
      <w:r w:rsidRPr="0013636C">
        <w:rPr>
          <w:rFonts w:asciiTheme="minorHAnsi" w:hAnsiTheme="minorHAnsi" w:cstheme="minorHAnsi"/>
          <w:b/>
          <w:sz w:val="22"/>
          <w:szCs w:val="22"/>
        </w:rPr>
        <w:tab/>
      </w:r>
    </w:p>
    <w:p w:rsidR="00B3121C" w:rsidRPr="0013636C" w:rsidRDefault="00B3121C" w:rsidP="000B178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3636C">
        <w:rPr>
          <w:rFonts w:asciiTheme="minorHAnsi" w:hAnsiTheme="minorHAnsi" w:cstheme="minorHAnsi"/>
          <w:b/>
          <w:sz w:val="22"/>
          <w:szCs w:val="22"/>
        </w:rPr>
        <w:t>DOCUMENTOS/FORMULARIOS ADMINISTRATIVOS Y LEGALES PARA PERSONAS NATURALES Y EMPRESAS.-</w:t>
      </w:r>
    </w:p>
    <w:p w:rsidR="00E03F91" w:rsidRPr="0013636C" w:rsidRDefault="00E03F91" w:rsidP="00B37050">
      <w:pPr>
        <w:tabs>
          <w:tab w:val="left" w:pos="5025"/>
        </w:tabs>
        <w:rPr>
          <w:rFonts w:asciiTheme="minorHAnsi" w:hAnsiTheme="minorHAnsi" w:cstheme="minorHAnsi"/>
          <w:b/>
          <w:sz w:val="22"/>
          <w:szCs w:val="22"/>
        </w:rPr>
      </w:pPr>
      <w:r w:rsidRPr="0013636C">
        <w:rPr>
          <w:rFonts w:asciiTheme="minorHAnsi" w:hAnsiTheme="minorHAnsi" w:cstheme="minorHAnsi"/>
          <w:b/>
          <w:sz w:val="22"/>
          <w:szCs w:val="22"/>
        </w:rPr>
        <w:tab/>
      </w:r>
    </w:p>
    <w:p w:rsidR="00E80263" w:rsidRPr="0013636C"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3636C">
        <w:rPr>
          <w:rFonts w:asciiTheme="minorHAnsi" w:hAnsiTheme="minorHAnsi" w:cstheme="minorHAnsi"/>
          <w:b/>
          <w:sz w:val="22"/>
          <w:szCs w:val="22"/>
        </w:rPr>
        <w:tab/>
      </w:r>
      <w:r w:rsidR="00C34948" w:rsidRPr="0013636C">
        <w:rPr>
          <w:rFonts w:asciiTheme="minorHAnsi" w:hAnsiTheme="minorHAnsi" w:cstheme="minorHAnsi"/>
          <w:b/>
          <w:sz w:val="22"/>
          <w:szCs w:val="22"/>
        </w:rPr>
        <w:t xml:space="preserve">1.1 </w:t>
      </w:r>
      <w:r w:rsidRPr="0013636C">
        <w:rPr>
          <w:rFonts w:asciiTheme="minorHAnsi" w:hAnsiTheme="minorHAnsi" w:cstheme="minorHAnsi"/>
          <w:b/>
          <w:sz w:val="22"/>
          <w:szCs w:val="22"/>
        </w:rPr>
        <w:t>Documentos/Formularios</w:t>
      </w:r>
      <w:r w:rsidRPr="0013636C">
        <w:rPr>
          <w:rFonts w:asciiTheme="minorHAnsi" w:hAnsiTheme="minorHAnsi" w:cstheme="minorHAnsi"/>
          <w:b/>
          <w:sz w:val="22"/>
          <w:szCs w:val="22"/>
          <w:lang w:val="es-BO"/>
        </w:rPr>
        <w:t xml:space="preserve"> </w:t>
      </w:r>
      <w:r w:rsidR="00E80263" w:rsidRPr="0013636C">
        <w:rPr>
          <w:rFonts w:asciiTheme="minorHAnsi" w:hAnsiTheme="minorHAnsi" w:cstheme="minorHAnsi"/>
          <w:b/>
          <w:sz w:val="22"/>
          <w:szCs w:val="22"/>
          <w:lang w:val="es-BO"/>
        </w:rPr>
        <w:t>Administrativos:</w:t>
      </w:r>
    </w:p>
    <w:p w:rsidR="00FF5C94" w:rsidRPr="0013636C" w:rsidRDefault="00FF5C94" w:rsidP="00C43EF5">
      <w:pPr>
        <w:pStyle w:val="Normal2"/>
        <w:ind w:left="2124" w:hanging="2124"/>
        <w:rPr>
          <w:rFonts w:asciiTheme="minorHAnsi" w:hAnsiTheme="minorHAnsi" w:cstheme="minorHAnsi"/>
          <w:b/>
          <w:sz w:val="22"/>
          <w:szCs w:val="22"/>
          <w:lang w:val="es-BO"/>
        </w:rPr>
      </w:pPr>
    </w:p>
    <w:p w:rsidR="006E23E4" w:rsidRPr="0013636C" w:rsidRDefault="006E23E4" w:rsidP="000B178D">
      <w:pPr>
        <w:pStyle w:val="Prrafodelista"/>
        <w:numPr>
          <w:ilvl w:val="0"/>
          <w:numId w:val="29"/>
        </w:numPr>
        <w:tabs>
          <w:tab w:val="left" w:pos="1058"/>
        </w:tabs>
        <w:ind w:left="851"/>
        <w:jc w:val="both"/>
        <w:rPr>
          <w:rFonts w:asciiTheme="minorHAnsi" w:hAnsiTheme="minorHAnsi" w:cstheme="minorHAnsi"/>
          <w:sz w:val="22"/>
          <w:szCs w:val="22"/>
        </w:rPr>
      </w:pPr>
      <w:r w:rsidRPr="0013636C">
        <w:rPr>
          <w:rFonts w:asciiTheme="minorHAnsi" w:hAnsiTheme="minorHAnsi" w:cstheme="minorHAnsi"/>
          <w:sz w:val="22"/>
          <w:szCs w:val="22"/>
        </w:rPr>
        <w:t>Formulario A-1 Presentación de la Propuesta e Identificación del Proponente.</w:t>
      </w:r>
    </w:p>
    <w:p w:rsidR="006C67D2" w:rsidRPr="0013636C" w:rsidRDefault="006E23E4" w:rsidP="000B178D">
      <w:pPr>
        <w:pStyle w:val="Prrafodelista"/>
        <w:numPr>
          <w:ilvl w:val="0"/>
          <w:numId w:val="29"/>
        </w:numPr>
        <w:tabs>
          <w:tab w:val="left" w:pos="1058"/>
        </w:tabs>
        <w:ind w:left="851"/>
        <w:jc w:val="both"/>
        <w:rPr>
          <w:rFonts w:asciiTheme="minorHAnsi" w:hAnsiTheme="minorHAnsi" w:cstheme="minorHAnsi"/>
          <w:sz w:val="22"/>
          <w:szCs w:val="22"/>
        </w:rPr>
      </w:pPr>
      <w:r w:rsidRPr="0013636C">
        <w:rPr>
          <w:rFonts w:asciiTheme="minorHAnsi" w:hAnsiTheme="minorHAnsi" w:cstheme="minorHAnsi"/>
          <w:sz w:val="22"/>
          <w:szCs w:val="22"/>
        </w:rPr>
        <w:t>Certificado electrónico o fotocopia simple del Número de Identificación Tributaria (NIT) (para empresas extr</w:t>
      </w:r>
      <w:r w:rsidR="006C67D2" w:rsidRPr="0013636C">
        <w:rPr>
          <w:rFonts w:asciiTheme="minorHAnsi" w:hAnsiTheme="minorHAnsi" w:cstheme="minorHAnsi"/>
          <w:sz w:val="22"/>
          <w:szCs w:val="22"/>
        </w:rPr>
        <w:t>anjeras presentar el documento que acredite el registro tributario en su país de origen)</w:t>
      </w:r>
    </w:p>
    <w:p w:rsidR="004A11B1" w:rsidRPr="0013636C" w:rsidRDefault="006E23E4" w:rsidP="000B178D">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13636C">
        <w:rPr>
          <w:rFonts w:asciiTheme="minorHAnsi" w:hAnsiTheme="minorHAnsi" w:cstheme="minorHAnsi"/>
          <w:sz w:val="22"/>
          <w:szCs w:val="22"/>
        </w:rPr>
        <w:t xml:space="preserve">Original de la Garantía de Seriedad de Propuesta </w:t>
      </w:r>
    </w:p>
    <w:p w:rsidR="006E23E4" w:rsidRPr="0013636C" w:rsidRDefault="006E23E4" w:rsidP="006E23E4">
      <w:pPr>
        <w:jc w:val="both"/>
        <w:rPr>
          <w:rFonts w:asciiTheme="minorHAnsi" w:eastAsia="Calibri" w:hAnsiTheme="minorHAnsi" w:cstheme="minorHAnsi"/>
          <w:bCs/>
          <w:sz w:val="22"/>
          <w:szCs w:val="22"/>
          <w:lang w:val="es-BO"/>
        </w:rPr>
      </w:pPr>
    </w:p>
    <w:p w:rsidR="00E80263" w:rsidRPr="0013636C"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13636C">
        <w:rPr>
          <w:rFonts w:asciiTheme="minorHAnsi" w:hAnsiTheme="minorHAnsi" w:cstheme="minorHAnsi"/>
          <w:b/>
          <w:sz w:val="22"/>
          <w:szCs w:val="22"/>
          <w:lang w:val="es-BO"/>
        </w:rPr>
        <w:tab/>
      </w:r>
      <w:r w:rsidR="00C34948" w:rsidRPr="0013636C">
        <w:rPr>
          <w:rFonts w:asciiTheme="minorHAnsi" w:hAnsiTheme="minorHAnsi" w:cstheme="minorHAnsi"/>
          <w:b/>
          <w:sz w:val="22"/>
          <w:szCs w:val="22"/>
          <w:lang w:val="es-BO"/>
        </w:rPr>
        <w:t xml:space="preserve">1.2 </w:t>
      </w:r>
      <w:r w:rsidR="00140F80" w:rsidRPr="0013636C">
        <w:rPr>
          <w:rFonts w:asciiTheme="minorHAnsi" w:hAnsiTheme="minorHAnsi" w:cstheme="minorHAnsi"/>
          <w:b/>
          <w:sz w:val="22"/>
          <w:szCs w:val="22"/>
          <w:lang w:val="es-BO"/>
        </w:rPr>
        <w:t xml:space="preserve">Documentos </w:t>
      </w:r>
      <w:r w:rsidR="00BA47B6" w:rsidRPr="0013636C">
        <w:rPr>
          <w:rFonts w:asciiTheme="minorHAnsi" w:hAnsiTheme="minorHAnsi" w:cstheme="minorHAnsi"/>
          <w:b/>
          <w:sz w:val="22"/>
          <w:szCs w:val="22"/>
          <w:lang w:val="es-BO"/>
        </w:rPr>
        <w:t>Legales</w:t>
      </w:r>
      <w:r w:rsidRPr="0013636C">
        <w:rPr>
          <w:rFonts w:asciiTheme="minorHAnsi" w:hAnsiTheme="minorHAnsi" w:cstheme="minorHAnsi"/>
          <w:b/>
          <w:sz w:val="22"/>
          <w:szCs w:val="22"/>
          <w:lang w:val="es-BO"/>
        </w:rPr>
        <w:t>:</w:t>
      </w:r>
    </w:p>
    <w:p w:rsidR="00E80263" w:rsidRPr="0013636C" w:rsidRDefault="00E80263" w:rsidP="00B37050">
      <w:pPr>
        <w:jc w:val="both"/>
        <w:rPr>
          <w:rFonts w:asciiTheme="minorHAnsi" w:hAnsiTheme="minorHAnsi" w:cstheme="minorHAnsi"/>
          <w:sz w:val="22"/>
          <w:szCs w:val="22"/>
        </w:rPr>
      </w:pPr>
    </w:p>
    <w:p w:rsidR="006E23E4" w:rsidRPr="0013636C" w:rsidRDefault="00F05C65" w:rsidP="000B178D">
      <w:pPr>
        <w:pStyle w:val="Prrafodelista"/>
        <w:numPr>
          <w:ilvl w:val="0"/>
          <w:numId w:val="18"/>
        </w:numPr>
        <w:ind w:left="851"/>
        <w:jc w:val="both"/>
        <w:rPr>
          <w:rFonts w:asciiTheme="minorHAnsi" w:hAnsiTheme="minorHAnsi" w:cstheme="minorHAnsi"/>
          <w:sz w:val="22"/>
          <w:szCs w:val="22"/>
        </w:rPr>
      </w:pPr>
      <w:r w:rsidRPr="0013636C">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13636C">
        <w:rPr>
          <w:rFonts w:asciiTheme="minorHAnsi" w:hAnsiTheme="minorHAnsi" w:cstheme="minorHAnsi"/>
          <w:sz w:val="22"/>
          <w:szCs w:val="22"/>
        </w:rPr>
        <w:t>.</w:t>
      </w:r>
    </w:p>
    <w:p w:rsidR="006E23E4" w:rsidRPr="0013636C" w:rsidRDefault="006E23E4" w:rsidP="006E23E4">
      <w:pPr>
        <w:jc w:val="both"/>
        <w:rPr>
          <w:rFonts w:asciiTheme="minorHAnsi" w:hAnsiTheme="minorHAnsi" w:cstheme="minorHAnsi"/>
          <w:sz w:val="22"/>
          <w:szCs w:val="22"/>
        </w:rPr>
      </w:pPr>
    </w:p>
    <w:p w:rsidR="00F05C65" w:rsidRPr="0013636C" w:rsidRDefault="00F05C65" w:rsidP="00F05C65">
      <w:pPr>
        <w:pStyle w:val="Prrafodelista"/>
        <w:ind w:left="851"/>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F05C65" w:rsidRPr="0013636C" w:rsidRDefault="00F05C65" w:rsidP="00F05C65">
      <w:pPr>
        <w:pStyle w:val="Prrafodelista"/>
        <w:ind w:left="851"/>
        <w:jc w:val="both"/>
        <w:rPr>
          <w:rFonts w:asciiTheme="minorHAnsi" w:hAnsiTheme="minorHAnsi" w:cstheme="minorHAnsi"/>
          <w:sz w:val="22"/>
          <w:szCs w:val="22"/>
        </w:rPr>
      </w:pPr>
    </w:p>
    <w:p w:rsidR="006C67D2" w:rsidRPr="0013636C" w:rsidRDefault="006C67D2" w:rsidP="0089269C">
      <w:pPr>
        <w:ind w:left="851"/>
        <w:jc w:val="both"/>
        <w:rPr>
          <w:rFonts w:asciiTheme="minorHAnsi" w:hAnsiTheme="minorHAnsi" w:cstheme="minorHAnsi"/>
          <w:sz w:val="22"/>
          <w:szCs w:val="22"/>
        </w:rPr>
      </w:pPr>
      <w:r w:rsidRPr="0013636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13636C" w:rsidRDefault="006E23E4" w:rsidP="006E23E4">
      <w:pPr>
        <w:pStyle w:val="Prrafodelista"/>
        <w:ind w:left="851"/>
        <w:jc w:val="both"/>
        <w:rPr>
          <w:rFonts w:ascii="Verdana" w:hAnsi="Verdana" w:cs="Arial"/>
          <w:sz w:val="18"/>
          <w:szCs w:val="18"/>
        </w:rPr>
      </w:pPr>
    </w:p>
    <w:p w:rsidR="00141D35" w:rsidRPr="0013636C" w:rsidRDefault="00141D35" w:rsidP="000B178D">
      <w:pPr>
        <w:pStyle w:val="Prrafodelista"/>
        <w:numPr>
          <w:ilvl w:val="2"/>
          <w:numId w:val="32"/>
        </w:numPr>
        <w:tabs>
          <w:tab w:val="left" w:pos="5025"/>
        </w:tabs>
        <w:ind w:left="426"/>
        <w:jc w:val="both"/>
        <w:rPr>
          <w:rFonts w:asciiTheme="minorHAnsi" w:hAnsiTheme="minorHAnsi" w:cstheme="minorHAnsi"/>
          <w:b/>
          <w:sz w:val="22"/>
          <w:szCs w:val="22"/>
        </w:rPr>
      </w:pPr>
      <w:r w:rsidRPr="0013636C">
        <w:rPr>
          <w:rFonts w:asciiTheme="minorHAnsi" w:hAnsiTheme="minorHAnsi" w:cstheme="minorHAnsi"/>
          <w:b/>
          <w:sz w:val="22"/>
          <w:szCs w:val="22"/>
        </w:rPr>
        <w:t>DOCUMENTOS</w:t>
      </w:r>
      <w:r w:rsidR="004F3C49" w:rsidRPr="0013636C">
        <w:rPr>
          <w:rFonts w:asciiTheme="minorHAnsi" w:hAnsiTheme="minorHAnsi" w:cstheme="minorHAnsi"/>
          <w:b/>
          <w:sz w:val="22"/>
          <w:szCs w:val="22"/>
        </w:rPr>
        <w:t xml:space="preserve">/FORMULARIOS </w:t>
      </w:r>
      <w:r w:rsidRPr="0013636C">
        <w:rPr>
          <w:rFonts w:asciiTheme="minorHAnsi" w:hAnsiTheme="minorHAnsi" w:cstheme="minorHAnsi"/>
          <w:b/>
          <w:sz w:val="22"/>
          <w:szCs w:val="22"/>
        </w:rPr>
        <w:t>ADMINISTRATIVOS</w:t>
      </w:r>
      <w:r w:rsidR="00F137A0" w:rsidRPr="0013636C">
        <w:rPr>
          <w:rFonts w:asciiTheme="minorHAnsi" w:hAnsiTheme="minorHAnsi" w:cstheme="minorHAnsi"/>
          <w:b/>
          <w:sz w:val="22"/>
          <w:szCs w:val="22"/>
        </w:rPr>
        <w:t xml:space="preserve"> Y LEGALES</w:t>
      </w:r>
      <w:r w:rsidR="004B2605" w:rsidRPr="0013636C">
        <w:rPr>
          <w:rFonts w:asciiTheme="minorHAnsi" w:hAnsiTheme="minorHAnsi" w:cstheme="minorHAnsi"/>
          <w:b/>
          <w:sz w:val="22"/>
          <w:szCs w:val="22"/>
        </w:rPr>
        <w:t xml:space="preserve"> </w:t>
      </w:r>
      <w:r w:rsidRPr="0013636C">
        <w:rPr>
          <w:rFonts w:asciiTheme="minorHAnsi" w:hAnsiTheme="minorHAnsi" w:cstheme="minorHAnsi"/>
          <w:b/>
          <w:sz w:val="22"/>
          <w:szCs w:val="22"/>
        </w:rPr>
        <w:t>PARA ASOCIA</w:t>
      </w:r>
      <w:r w:rsidR="005F0FC3" w:rsidRPr="0013636C">
        <w:rPr>
          <w:rFonts w:asciiTheme="minorHAnsi" w:hAnsiTheme="minorHAnsi" w:cstheme="minorHAnsi"/>
          <w:b/>
          <w:sz w:val="22"/>
          <w:szCs w:val="22"/>
        </w:rPr>
        <w:t>CIONES ACCIDENTALES</w:t>
      </w:r>
      <w:r w:rsidR="00F9669E" w:rsidRPr="0013636C">
        <w:rPr>
          <w:rFonts w:asciiTheme="minorHAnsi" w:hAnsiTheme="minorHAnsi" w:cstheme="minorHAnsi"/>
          <w:b/>
          <w:sz w:val="22"/>
          <w:szCs w:val="22"/>
        </w:rPr>
        <w:t>.-</w:t>
      </w:r>
      <w:r w:rsidR="0003571D" w:rsidRPr="0013636C">
        <w:rPr>
          <w:rFonts w:asciiTheme="minorHAnsi" w:hAnsiTheme="minorHAnsi" w:cstheme="minorHAnsi"/>
          <w:b/>
          <w:sz w:val="22"/>
          <w:szCs w:val="22"/>
        </w:rPr>
        <w:t xml:space="preserve"> </w:t>
      </w:r>
    </w:p>
    <w:p w:rsidR="00141D35" w:rsidRPr="0013636C" w:rsidRDefault="00141D35" w:rsidP="00B37050">
      <w:pPr>
        <w:pStyle w:val="Normal2"/>
        <w:ind w:left="2124" w:hanging="2124"/>
        <w:rPr>
          <w:rFonts w:asciiTheme="minorHAnsi" w:hAnsiTheme="minorHAnsi" w:cstheme="minorHAnsi"/>
          <w:b/>
          <w:sz w:val="22"/>
          <w:szCs w:val="22"/>
        </w:rPr>
      </w:pPr>
    </w:p>
    <w:p w:rsidR="00141D35" w:rsidRPr="0013636C"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13636C">
        <w:rPr>
          <w:rFonts w:asciiTheme="minorHAnsi" w:hAnsiTheme="minorHAnsi" w:cstheme="minorHAnsi"/>
          <w:b/>
          <w:sz w:val="22"/>
          <w:szCs w:val="22"/>
          <w:lang w:val="es-BO"/>
        </w:rPr>
        <w:t xml:space="preserve">2.1 </w:t>
      </w:r>
      <w:r w:rsidR="00140F80" w:rsidRPr="0013636C">
        <w:rPr>
          <w:rFonts w:asciiTheme="minorHAnsi" w:hAnsiTheme="minorHAnsi" w:cstheme="minorHAnsi"/>
          <w:b/>
          <w:sz w:val="22"/>
          <w:szCs w:val="22"/>
        </w:rPr>
        <w:t xml:space="preserve">Documentos/Formularios </w:t>
      </w:r>
      <w:r w:rsidR="00141D35" w:rsidRPr="0013636C">
        <w:rPr>
          <w:rFonts w:asciiTheme="minorHAnsi" w:hAnsiTheme="minorHAnsi" w:cstheme="minorHAnsi"/>
          <w:b/>
          <w:sz w:val="22"/>
          <w:szCs w:val="22"/>
          <w:lang w:val="es-BO"/>
        </w:rPr>
        <w:t>Administrativos:</w:t>
      </w:r>
    </w:p>
    <w:p w:rsidR="00141D35" w:rsidRPr="0013636C" w:rsidRDefault="00141D35" w:rsidP="000E3295">
      <w:pPr>
        <w:jc w:val="both"/>
        <w:rPr>
          <w:rFonts w:asciiTheme="minorHAnsi" w:hAnsiTheme="minorHAnsi" w:cstheme="minorHAnsi"/>
          <w:sz w:val="22"/>
          <w:szCs w:val="22"/>
        </w:rPr>
      </w:pPr>
    </w:p>
    <w:p w:rsidR="000A2BD2" w:rsidRPr="0013636C" w:rsidRDefault="009869C1" w:rsidP="000B178D">
      <w:pPr>
        <w:pStyle w:val="Prrafodelista"/>
        <w:numPr>
          <w:ilvl w:val="0"/>
          <w:numId w:val="14"/>
        </w:numPr>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Formulario A-1 Presentación de la Propuesta </w:t>
      </w:r>
      <w:r w:rsidR="00797334" w:rsidRPr="0013636C">
        <w:rPr>
          <w:rFonts w:asciiTheme="minorHAnsi" w:hAnsiTheme="minorHAnsi" w:cstheme="minorHAnsi"/>
          <w:sz w:val="22"/>
          <w:szCs w:val="22"/>
        </w:rPr>
        <w:t>e Identificación del Proponente</w:t>
      </w:r>
      <w:r w:rsidR="00635DE3" w:rsidRPr="0013636C">
        <w:rPr>
          <w:rFonts w:asciiTheme="minorHAnsi" w:hAnsiTheme="minorHAnsi" w:cstheme="minorHAnsi"/>
          <w:sz w:val="22"/>
          <w:szCs w:val="22"/>
        </w:rPr>
        <w:t>.</w:t>
      </w:r>
      <w:r w:rsidR="000A2BD2" w:rsidRPr="0013636C">
        <w:rPr>
          <w:rFonts w:asciiTheme="minorHAnsi" w:hAnsiTheme="minorHAnsi" w:cstheme="minorHAnsi"/>
          <w:sz w:val="22"/>
          <w:szCs w:val="22"/>
        </w:rPr>
        <w:t xml:space="preserve"> </w:t>
      </w:r>
    </w:p>
    <w:p w:rsidR="00097B8A" w:rsidRPr="0013636C" w:rsidRDefault="000A2BD2" w:rsidP="000B178D">
      <w:pPr>
        <w:pStyle w:val="Prrafodelista"/>
        <w:numPr>
          <w:ilvl w:val="0"/>
          <w:numId w:val="14"/>
        </w:numPr>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Original de la Garantía de Seriedad de Propuesta; misma que deberá ser presentada por la </w:t>
      </w:r>
      <w:r w:rsidR="0097710E" w:rsidRPr="0013636C">
        <w:rPr>
          <w:rFonts w:asciiTheme="minorHAnsi" w:hAnsiTheme="minorHAnsi" w:cstheme="minorHAnsi"/>
          <w:sz w:val="22"/>
          <w:szCs w:val="22"/>
        </w:rPr>
        <w:t>A</w:t>
      </w:r>
      <w:r w:rsidRPr="0013636C">
        <w:rPr>
          <w:rFonts w:asciiTheme="minorHAnsi" w:hAnsiTheme="minorHAnsi" w:cstheme="minorHAnsi"/>
          <w:sz w:val="22"/>
          <w:szCs w:val="22"/>
        </w:rPr>
        <w:t xml:space="preserve">sociación </w:t>
      </w:r>
      <w:r w:rsidR="0097710E" w:rsidRPr="0013636C">
        <w:rPr>
          <w:rFonts w:asciiTheme="minorHAnsi" w:hAnsiTheme="minorHAnsi" w:cstheme="minorHAnsi"/>
          <w:sz w:val="22"/>
          <w:szCs w:val="22"/>
        </w:rPr>
        <w:t>A</w:t>
      </w:r>
      <w:r w:rsidRPr="0013636C">
        <w:rPr>
          <w:rFonts w:asciiTheme="minorHAnsi" w:hAnsiTheme="minorHAnsi" w:cstheme="minorHAnsi"/>
          <w:sz w:val="22"/>
          <w:szCs w:val="22"/>
        </w:rPr>
        <w:t xml:space="preserve">ccidental, o por una de las empresas que conforman </w:t>
      </w:r>
      <w:r w:rsidR="004D70BB" w:rsidRPr="0013636C">
        <w:rPr>
          <w:rFonts w:asciiTheme="minorHAnsi" w:hAnsiTheme="minorHAnsi" w:cstheme="minorHAnsi"/>
          <w:sz w:val="22"/>
          <w:szCs w:val="22"/>
        </w:rPr>
        <w:t>la</w:t>
      </w:r>
      <w:r w:rsidR="003E2537" w:rsidRPr="0013636C">
        <w:rPr>
          <w:rFonts w:asciiTheme="minorHAnsi" w:hAnsiTheme="minorHAnsi" w:cstheme="minorHAnsi"/>
          <w:sz w:val="22"/>
          <w:szCs w:val="22"/>
        </w:rPr>
        <w:t xml:space="preserve"> </w:t>
      </w:r>
      <w:r w:rsidR="0097710E" w:rsidRPr="0013636C">
        <w:rPr>
          <w:rFonts w:asciiTheme="minorHAnsi" w:hAnsiTheme="minorHAnsi" w:cstheme="minorHAnsi"/>
          <w:sz w:val="22"/>
          <w:szCs w:val="22"/>
        </w:rPr>
        <w:t>Asociación</w:t>
      </w:r>
      <w:r w:rsidR="003E2537" w:rsidRPr="0013636C">
        <w:rPr>
          <w:rFonts w:asciiTheme="minorHAnsi" w:hAnsiTheme="minorHAnsi" w:cstheme="minorHAnsi"/>
          <w:sz w:val="22"/>
          <w:szCs w:val="22"/>
        </w:rPr>
        <w:t xml:space="preserve"> </w:t>
      </w:r>
      <w:r w:rsidR="0097710E" w:rsidRPr="0013636C">
        <w:rPr>
          <w:rFonts w:asciiTheme="minorHAnsi" w:hAnsiTheme="minorHAnsi" w:cstheme="minorHAnsi"/>
          <w:sz w:val="22"/>
          <w:szCs w:val="22"/>
        </w:rPr>
        <w:t>A</w:t>
      </w:r>
      <w:r w:rsidR="004D70BB" w:rsidRPr="0013636C">
        <w:rPr>
          <w:rFonts w:asciiTheme="minorHAnsi" w:hAnsiTheme="minorHAnsi" w:cstheme="minorHAnsi"/>
          <w:sz w:val="22"/>
          <w:szCs w:val="22"/>
        </w:rPr>
        <w:t>ccidental</w:t>
      </w:r>
      <w:r w:rsidRPr="0013636C">
        <w:rPr>
          <w:rFonts w:asciiTheme="minorHAnsi" w:hAnsiTheme="minorHAnsi" w:cstheme="minorHAnsi"/>
          <w:sz w:val="22"/>
          <w:szCs w:val="22"/>
        </w:rPr>
        <w:t>.</w:t>
      </w:r>
    </w:p>
    <w:p w:rsidR="0093047A" w:rsidRPr="0013636C" w:rsidRDefault="0093047A" w:rsidP="00176EBE">
      <w:pPr>
        <w:jc w:val="both"/>
        <w:rPr>
          <w:rFonts w:asciiTheme="minorHAnsi" w:hAnsiTheme="minorHAnsi" w:cstheme="minorHAnsi"/>
          <w:sz w:val="22"/>
          <w:szCs w:val="22"/>
        </w:rPr>
      </w:pPr>
    </w:p>
    <w:p w:rsidR="00141D35" w:rsidRPr="0013636C" w:rsidRDefault="00C34948" w:rsidP="003238D0">
      <w:pPr>
        <w:pStyle w:val="Normal2"/>
        <w:tabs>
          <w:tab w:val="clear" w:pos="709"/>
          <w:tab w:val="left" w:pos="426"/>
        </w:tabs>
        <w:ind w:left="426" w:firstLine="0"/>
        <w:rPr>
          <w:rFonts w:asciiTheme="minorHAnsi" w:hAnsiTheme="minorHAnsi" w:cstheme="minorHAnsi"/>
          <w:b/>
          <w:sz w:val="22"/>
          <w:szCs w:val="22"/>
        </w:rPr>
      </w:pPr>
      <w:r w:rsidRPr="0013636C">
        <w:rPr>
          <w:rFonts w:asciiTheme="minorHAnsi" w:hAnsiTheme="minorHAnsi" w:cstheme="minorHAnsi"/>
          <w:b/>
          <w:sz w:val="22"/>
          <w:szCs w:val="22"/>
        </w:rPr>
        <w:t xml:space="preserve">2.2 </w:t>
      </w:r>
      <w:r w:rsidR="00140F80" w:rsidRPr="0013636C">
        <w:rPr>
          <w:rFonts w:asciiTheme="minorHAnsi" w:hAnsiTheme="minorHAnsi" w:cstheme="minorHAnsi"/>
          <w:b/>
          <w:sz w:val="22"/>
          <w:szCs w:val="22"/>
        </w:rPr>
        <w:t xml:space="preserve">Documentos </w:t>
      </w:r>
      <w:r w:rsidR="00BA47B6" w:rsidRPr="0013636C">
        <w:rPr>
          <w:rFonts w:asciiTheme="minorHAnsi" w:hAnsiTheme="minorHAnsi" w:cstheme="minorHAnsi"/>
          <w:b/>
          <w:sz w:val="22"/>
          <w:szCs w:val="22"/>
        </w:rPr>
        <w:t>Legales</w:t>
      </w:r>
      <w:r w:rsidR="00141D35" w:rsidRPr="0013636C">
        <w:rPr>
          <w:rFonts w:asciiTheme="minorHAnsi" w:hAnsiTheme="minorHAnsi" w:cstheme="minorHAnsi"/>
          <w:b/>
          <w:sz w:val="22"/>
          <w:szCs w:val="22"/>
        </w:rPr>
        <w:t>:</w:t>
      </w:r>
    </w:p>
    <w:p w:rsidR="008B559B" w:rsidRPr="0013636C" w:rsidRDefault="008B559B" w:rsidP="00980092">
      <w:pPr>
        <w:pStyle w:val="Normal2"/>
        <w:ind w:left="851" w:hanging="283"/>
        <w:rPr>
          <w:rFonts w:asciiTheme="minorHAnsi" w:hAnsiTheme="minorHAnsi" w:cstheme="minorHAnsi"/>
          <w:b/>
          <w:sz w:val="22"/>
          <w:szCs w:val="22"/>
        </w:rPr>
      </w:pPr>
    </w:p>
    <w:p w:rsidR="00C30468" w:rsidRPr="0013636C" w:rsidRDefault="00C30468" w:rsidP="000B178D">
      <w:pPr>
        <w:pStyle w:val="Prrafodelista"/>
        <w:numPr>
          <w:ilvl w:val="0"/>
          <w:numId w:val="19"/>
        </w:numPr>
        <w:ind w:left="851" w:hanging="284"/>
        <w:jc w:val="both"/>
        <w:rPr>
          <w:rFonts w:asciiTheme="minorHAnsi" w:eastAsia="Calibri" w:hAnsiTheme="minorHAnsi" w:cstheme="minorHAnsi"/>
          <w:sz w:val="22"/>
          <w:szCs w:val="22"/>
          <w:lang w:val="es-BO"/>
        </w:rPr>
      </w:pPr>
      <w:r w:rsidRPr="0013636C">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13636C" w:rsidRDefault="00C30468" w:rsidP="000B178D">
      <w:pPr>
        <w:pStyle w:val="Prrafodelista"/>
        <w:numPr>
          <w:ilvl w:val="0"/>
          <w:numId w:val="19"/>
        </w:numPr>
        <w:ind w:left="851" w:hanging="284"/>
        <w:jc w:val="both"/>
        <w:rPr>
          <w:rFonts w:asciiTheme="minorHAnsi" w:eastAsia="Calibri" w:hAnsiTheme="minorHAnsi" w:cstheme="minorHAnsi"/>
          <w:sz w:val="22"/>
          <w:szCs w:val="22"/>
          <w:lang w:val="es-BO"/>
        </w:rPr>
      </w:pPr>
      <w:r w:rsidRPr="0013636C">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13636C" w:rsidRDefault="00C30468" w:rsidP="00C30468">
      <w:pPr>
        <w:jc w:val="both"/>
        <w:rPr>
          <w:rFonts w:asciiTheme="minorHAnsi" w:hAnsiTheme="minorHAnsi" w:cstheme="minorHAnsi"/>
          <w:sz w:val="22"/>
          <w:szCs w:val="22"/>
        </w:rPr>
      </w:pPr>
    </w:p>
    <w:p w:rsidR="00F05C65" w:rsidRPr="0013636C" w:rsidRDefault="00F05C65" w:rsidP="0089269C">
      <w:pPr>
        <w:ind w:left="851"/>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F05C65" w:rsidRPr="0013636C" w:rsidRDefault="00F05C65" w:rsidP="00F05C65">
      <w:pPr>
        <w:pStyle w:val="Prrafodelista"/>
        <w:ind w:left="851"/>
        <w:jc w:val="both"/>
        <w:rPr>
          <w:rFonts w:asciiTheme="minorHAnsi" w:hAnsiTheme="minorHAnsi" w:cstheme="minorHAnsi"/>
          <w:sz w:val="22"/>
          <w:szCs w:val="22"/>
        </w:rPr>
      </w:pPr>
    </w:p>
    <w:p w:rsidR="00C30468" w:rsidRPr="0013636C" w:rsidRDefault="00F05C65" w:rsidP="0089269C">
      <w:pPr>
        <w:ind w:left="851"/>
        <w:jc w:val="both"/>
        <w:rPr>
          <w:rFonts w:ascii="Verdana" w:hAnsi="Verdana" w:cs="Arial"/>
          <w:sz w:val="18"/>
          <w:szCs w:val="18"/>
        </w:rPr>
      </w:pPr>
      <w:r w:rsidRPr="0013636C">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13636C">
        <w:rPr>
          <w:rFonts w:ascii="Verdana" w:hAnsi="Verdana" w:cs="Arial"/>
          <w:sz w:val="18"/>
          <w:szCs w:val="18"/>
        </w:rPr>
        <w:t>. </w:t>
      </w:r>
    </w:p>
    <w:p w:rsidR="0089269C" w:rsidRPr="0013636C" w:rsidRDefault="0089269C" w:rsidP="00F07C0B">
      <w:pPr>
        <w:ind w:left="708"/>
        <w:jc w:val="both"/>
        <w:rPr>
          <w:rFonts w:asciiTheme="minorHAnsi" w:hAnsiTheme="minorHAnsi" w:cstheme="minorHAnsi"/>
          <w:b/>
          <w:sz w:val="22"/>
          <w:szCs w:val="22"/>
          <w:lang w:eastAsia="es-ES"/>
        </w:rPr>
      </w:pPr>
    </w:p>
    <w:p w:rsidR="00F07C0B" w:rsidRPr="0013636C" w:rsidRDefault="00722E2E" w:rsidP="00AC4BF3">
      <w:pPr>
        <w:ind w:left="426"/>
        <w:jc w:val="both"/>
        <w:rPr>
          <w:rFonts w:asciiTheme="minorHAnsi" w:hAnsiTheme="minorHAnsi" w:cstheme="minorHAnsi"/>
          <w:b/>
          <w:sz w:val="22"/>
          <w:szCs w:val="22"/>
          <w:lang w:eastAsia="es-ES"/>
        </w:rPr>
      </w:pPr>
      <w:r w:rsidRPr="0013636C">
        <w:rPr>
          <w:rFonts w:asciiTheme="minorHAnsi" w:hAnsiTheme="minorHAnsi" w:cstheme="minorHAnsi"/>
          <w:b/>
          <w:sz w:val="22"/>
          <w:szCs w:val="22"/>
          <w:lang w:eastAsia="es-ES"/>
        </w:rPr>
        <w:t>C</w:t>
      </w:r>
      <w:r w:rsidR="00141D35" w:rsidRPr="0013636C">
        <w:rPr>
          <w:rFonts w:asciiTheme="minorHAnsi" w:hAnsiTheme="minorHAnsi" w:cstheme="minorHAnsi"/>
          <w:b/>
          <w:sz w:val="22"/>
          <w:szCs w:val="22"/>
          <w:lang w:eastAsia="es-ES"/>
        </w:rPr>
        <w:t>ada una de las empresas que conforman la Asociación Accidental</w:t>
      </w:r>
      <w:r w:rsidR="00140F80" w:rsidRPr="0013636C">
        <w:rPr>
          <w:rFonts w:asciiTheme="minorHAnsi" w:hAnsiTheme="minorHAnsi" w:cstheme="minorHAnsi"/>
          <w:b/>
          <w:sz w:val="22"/>
          <w:szCs w:val="22"/>
          <w:lang w:eastAsia="es-ES"/>
        </w:rPr>
        <w:t xml:space="preserve"> (socios)</w:t>
      </w:r>
      <w:r w:rsidR="00141D35" w:rsidRPr="0013636C">
        <w:rPr>
          <w:rFonts w:asciiTheme="minorHAnsi" w:hAnsiTheme="minorHAnsi" w:cstheme="minorHAnsi"/>
          <w:b/>
          <w:sz w:val="22"/>
          <w:szCs w:val="22"/>
          <w:lang w:eastAsia="es-ES"/>
        </w:rPr>
        <w:t xml:space="preserve"> </w:t>
      </w:r>
      <w:r w:rsidR="00140F80" w:rsidRPr="0013636C">
        <w:rPr>
          <w:rFonts w:asciiTheme="minorHAnsi" w:hAnsiTheme="minorHAnsi" w:cstheme="minorHAnsi"/>
          <w:b/>
          <w:sz w:val="22"/>
          <w:szCs w:val="22"/>
          <w:lang w:eastAsia="es-ES"/>
        </w:rPr>
        <w:t>deberá</w:t>
      </w:r>
      <w:r w:rsidR="00141D35" w:rsidRPr="0013636C">
        <w:rPr>
          <w:rFonts w:asciiTheme="minorHAnsi" w:hAnsiTheme="minorHAnsi" w:cstheme="minorHAnsi"/>
          <w:b/>
          <w:sz w:val="22"/>
          <w:szCs w:val="22"/>
          <w:lang w:eastAsia="es-ES"/>
        </w:rPr>
        <w:t xml:space="preserve"> presentar la siguiente documentación:</w:t>
      </w:r>
    </w:p>
    <w:p w:rsidR="00F07C0B" w:rsidRPr="0013636C" w:rsidRDefault="00F07C0B" w:rsidP="00F07C0B">
      <w:pPr>
        <w:ind w:left="708"/>
        <w:jc w:val="both"/>
        <w:rPr>
          <w:rFonts w:asciiTheme="minorHAnsi" w:hAnsiTheme="minorHAnsi" w:cstheme="minorHAnsi"/>
          <w:b/>
          <w:sz w:val="22"/>
          <w:szCs w:val="22"/>
          <w:lang w:eastAsia="es-ES"/>
        </w:rPr>
      </w:pPr>
    </w:p>
    <w:p w:rsidR="000A2BD2" w:rsidRPr="0013636C" w:rsidRDefault="00C34948" w:rsidP="00AC4BF3">
      <w:pPr>
        <w:ind w:left="851" w:hanging="425"/>
        <w:jc w:val="both"/>
        <w:rPr>
          <w:rFonts w:asciiTheme="minorHAnsi" w:hAnsiTheme="minorHAnsi" w:cstheme="minorHAnsi"/>
          <w:b/>
          <w:sz w:val="22"/>
          <w:szCs w:val="22"/>
          <w:lang w:eastAsia="es-ES"/>
        </w:rPr>
      </w:pPr>
      <w:r w:rsidRPr="0013636C">
        <w:rPr>
          <w:rFonts w:asciiTheme="minorHAnsi" w:hAnsiTheme="minorHAnsi" w:cstheme="minorHAnsi"/>
          <w:b/>
          <w:sz w:val="22"/>
          <w:szCs w:val="22"/>
        </w:rPr>
        <w:t xml:space="preserve">2.3 </w:t>
      </w:r>
      <w:r w:rsidR="00140F80" w:rsidRPr="0013636C">
        <w:rPr>
          <w:rFonts w:asciiTheme="minorHAnsi" w:hAnsiTheme="minorHAnsi" w:cstheme="minorHAnsi"/>
          <w:b/>
          <w:sz w:val="22"/>
          <w:szCs w:val="22"/>
        </w:rPr>
        <w:t xml:space="preserve">Documentos/Formularios </w:t>
      </w:r>
      <w:r w:rsidR="000A2BD2" w:rsidRPr="0013636C">
        <w:rPr>
          <w:rFonts w:asciiTheme="minorHAnsi" w:hAnsiTheme="minorHAnsi" w:cstheme="minorHAnsi"/>
          <w:b/>
          <w:sz w:val="22"/>
          <w:szCs w:val="22"/>
          <w:lang w:eastAsia="es-ES"/>
        </w:rPr>
        <w:t>Administrativos:</w:t>
      </w:r>
    </w:p>
    <w:p w:rsidR="002449A3" w:rsidRPr="0013636C" w:rsidRDefault="002449A3" w:rsidP="000A2BD2">
      <w:pPr>
        <w:jc w:val="both"/>
        <w:rPr>
          <w:rFonts w:asciiTheme="minorHAnsi" w:hAnsiTheme="minorHAnsi" w:cstheme="minorHAnsi"/>
          <w:b/>
          <w:sz w:val="22"/>
          <w:szCs w:val="22"/>
          <w:lang w:eastAsia="es-ES"/>
        </w:rPr>
      </w:pPr>
    </w:p>
    <w:p w:rsidR="00C30468" w:rsidRPr="0013636C" w:rsidRDefault="00C30468" w:rsidP="000B178D">
      <w:pPr>
        <w:pStyle w:val="Prrafodelista"/>
        <w:numPr>
          <w:ilvl w:val="0"/>
          <w:numId w:val="30"/>
        </w:numPr>
        <w:tabs>
          <w:tab w:val="left" w:pos="851"/>
        </w:tabs>
        <w:ind w:left="851"/>
        <w:jc w:val="both"/>
        <w:rPr>
          <w:rFonts w:asciiTheme="minorHAnsi" w:hAnsiTheme="minorHAnsi" w:cstheme="minorHAnsi"/>
          <w:sz w:val="22"/>
          <w:szCs w:val="22"/>
        </w:rPr>
      </w:pPr>
      <w:r w:rsidRPr="0013636C">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13636C" w:rsidRDefault="006E4ED1" w:rsidP="006E4ED1">
      <w:pPr>
        <w:pStyle w:val="Prrafodelista"/>
        <w:ind w:left="1276"/>
        <w:jc w:val="both"/>
        <w:rPr>
          <w:rFonts w:asciiTheme="minorHAnsi" w:hAnsiTheme="minorHAnsi" w:cstheme="minorHAnsi"/>
          <w:sz w:val="22"/>
          <w:szCs w:val="22"/>
        </w:rPr>
      </w:pPr>
    </w:p>
    <w:p w:rsidR="000A2BD2" w:rsidRPr="0013636C" w:rsidRDefault="00C34948" w:rsidP="00AC4BF3">
      <w:pPr>
        <w:ind w:left="426"/>
        <w:jc w:val="both"/>
        <w:rPr>
          <w:rFonts w:asciiTheme="minorHAnsi" w:hAnsiTheme="minorHAnsi" w:cstheme="minorHAnsi"/>
          <w:b/>
          <w:sz w:val="22"/>
          <w:szCs w:val="22"/>
        </w:rPr>
      </w:pPr>
      <w:r w:rsidRPr="0013636C">
        <w:rPr>
          <w:rFonts w:asciiTheme="minorHAnsi" w:hAnsiTheme="minorHAnsi" w:cstheme="minorHAnsi"/>
          <w:b/>
          <w:sz w:val="22"/>
          <w:szCs w:val="22"/>
        </w:rPr>
        <w:t xml:space="preserve">2.4 </w:t>
      </w:r>
      <w:r w:rsidR="00140F80" w:rsidRPr="0013636C">
        <w:rPr>
          <w:rFonts w:asciiTheme="minorHAnsi" w:hAnsiTheme="minorHAnsi" w:cstheme="minorHAnsi"/>
          <w:b/>
          <w:sz w:val="22"/>
          <w:szCs w:val="22"/>
        </w:rPr>
        <w:t xml:space="preserve">Documentos </w:t>
      </w:r>
      <w:r w:rsidR="000A2BD2" w:rsidRPr="0013636C">
        <w:rPr>
          <w:rFonts w:asciiTheme="minorHAnsi" w:hAnsiTheme="minorHAnsi" w:cstheme="minorHAnsi"/>
          <w:b/>
          <w:sz w:val="22"/>
          <w:szCs w:val="22"/>
        </w:rPr>
        <w:t>Legales</w:t>
      </w:r>
      <w:r w:rsidR="004A11B1" w:rsidRPr="0013636C">
        <w:rPr>
          <w:rFonts w:asciiTheme="minorHAnsi" w:hAnsiTheme="minorHAnsi" w:cstheme="minorHAnsi"/>
          <w:b/>
          <w:sz w:val="22"/>
          <w:szCs w:val="22"/>
        </w:rPr>
        <w:t>:</w:t>
      </w:r>
    </w:p>
    <w:p w:rsidR="000A2BD2" w:rsidRPr="0013636C" w:rsidRDefault="000A2BD2" w:rsidP="000A2BD2">
      <w:pPr>
        <w:ind w:left="927"/>
        <w:jc w:val="both"/>
        <w:rPr>
          <w:rFonts w:asciiTheme="minorHAnsi" w:hAnsiTheme="minorHAnsi" w:cstheme="minorHAnsi"/>
          <w:sz w:val="22"/>
          <w:szCs w:val="22"/>
        </w:rPr>
      </w:pPr>
    </w:p>
    <w:p w:rsidR="00C30468" w:rsidRPr="0013636C" w:rsidRDefault="00F05C65" w:rsidP="000B178D">
      <w:pPr>
        <w:pStyle w:val="Prrafodelista"/>
        <w:numPr>
          <w:ilvl w:val="0"/>
          <w:numId w:val="17"/>
        </w:numPr>
        <w:ind w:left="851"/>
        <w:jc w:val="both"/>
        <w:rPr>
          <w:rFonts w:asciiTheme="minorHAnsi" w:hAnsiTheme="minorHAnsi" w:cstheme="minorHAnsi"/>
          <w:sz w:val="22"/>
          <w:szCs w:val="22"/>
        </w:rPr>
      </w:pPr>
      <w:r w:rsidRPr="0013636C">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13636C">
        <w:rPr>
          <w:rFonts w:asciiTheme="minorHAnsi" w:hAnsiTheme="minorHAnsi" w:cstheme="minorHAnsi"/>
          <w:sz w:val="22"/>
          <w:szCs w:val="22"/>
        </w:rPr>
        <w:t>.</w:t>
      </w:r>
    </w:p>
    <w:p w:rsidR="00C30468" w:rsidRPr="0013636C" w:rsidRDefault="00C30468" w:rsidP="00C30468">
      <w:pPr>
        <w:jc w:val="both"/>
        <w:rPr>
          <w:rFonts w:asciiTheme="minorHAnsi" w:hAnsiTheme="minorHAnsi" w:cstheme="minorHAnsi"/>
          <w:sz w:val="22"/>
          <w:szCs w:val="22"/>
        </w:rPr>
      </w:pPr>
    </w:p>
    <w:p w:rsidR="00F05C65" w:rsidRPr="0013636C" w:rsidRDefault="00F05C65" w:rsidP="00AC4BF3">
      <w:pPr>
        <w:pStyle w:val="Prrafodelista"/>
        <w:ind w:left="851"/>
        <w:jc w:val="both"/>
        <w:rPr>
          <w:rFonts w:asciiTheme="minorHAnsi" w:hAnsiTheme="minorHAnsi" w:cstheme="minorHAnsi"/>
          <w:b/>
          <w:sz w:val="22"/>
          <w:szCs w:val="22"/>
        </w:rPr>
      </w:pPr>
      <w:r w:rsidRPr="0013636C">
        <w:rPr>
          <w:rFonts w:asciiTheme="minorHAnsi" w:hAnsiTheme="minorHAnsi" w:cstheme="minorHAnsi"/>
          <w:b/>
          <w:sz w:val="22"/>
          <w:szCs w:val="22"/>
        </w:rPr>
        <w:t xml:space="preserve">Consideraciones para proponentes extranjeros: </w:t>
      </w:r>
    </w:p>
    <w:p w:rsidR="00F05C65" w:rsidRPr="0013636C" w:rsidRDefault="00F05C65" w:rsidP="00AC4BF3">
      <w:pPr>
        <w:pStyle w:val="Prrafodelista"/>
        <w:ind w:left="851"/>
        <w:jc w:val="both"/>
        <w:rPr>
          <w:rFonts w:asciiTheme="minorHAnsi" w:hAnsiTheme="minorHAnsi" w:cstheme="minorHAnsi"/>
          <w:sz w:val="22"/>
          <w:szCs w:val="22"/>
        </w:rPr>
      </w:pPr>
    </w:p>
    <w:p w:rsidR="00F05C65" w:rsidRPr="0013636C" w:rsidRDefault="00F05C65" w:rsidP="00AC4BF3">
      <w:pPr>
        <w:pStyle w:val="Prrafodelista"/>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13636C" w:rsidRDefault="00CF1E72" w:rsidP="00F07C0B">
      <w:pPr>
        <w:ind w:left="851"/>
        <w:jc w:val="both"/>
        <w:rPr>
          <w:rFonts w:asciiTheme="minorHAnsi" w:hAnsiTheme="minorHAnsi" w:cstheme="minorHAnsi"/>
          <w:sz w:val="22"/>
          <w:szCs w:val="22"/>
        </w:rPr>
      </w:pPr>
    </w:p>
    <w:p w:rsidR="000F3E7E" w:rsidRPr="0013636C" w:rsidRDefault="009A5338" w:rsidP="000B178D">
      <w:pPr>
        <w:pStyle w:val="Prrafodelista"/>
        <w:numPr>
          <w:ilvl w:val="2"/>
          <w:numId w:val="32"/>
        </w:numPr>
        <w:tabs>
          <w:tab w:val="left" w:pos="5025"/>
        </w:tabs>
        <w:ind w:left="709"/>
        <w:jc w:val="both"/>
        <w:rPr>
          <w:rFonts w:asciiTheme="minorHAnsi" w:hAnsiTheme="minorHAnsi" w:cstheme="minorHAnsi"/>
          <w:b/>
          <w:sz w:val="22"/>
          <w:szCs w:val="22"/>
        </w:rPr>
      </w:pPr>
      <w:r w:rsidRPr="0013636C">
        <w:rPr>
          <w:rFonts w:asciiTheme="minorHAnsi" w:hAnsiTheme="minorHAnsi" w:cstheme="minorHAnsi"/>
          <w:b/>
          <w:sz w:val="22"/>
          <w:szCs w:val="22"/>
        </w:rPr>
        <w:t>FORMULARIOS DE LA PROPUESTA ECONÓMICA</w:t>
      </w:r>
      <w:r w:rsidR="00F9669E" w:rsidRPr="0013636C">
        <w:rPr>
          <w:rFonts w:asciiTheme="minorHAnsi" w:hAnsiTheme="minorHAnsi" w:cstheme="minorHAnsi"/>
          <w:b/>
          <w:sz w:val="22"/>
          <w:szCs w:val="22"/>
        </w:rPr>
        <w:t>.-</w:t>
      </w:r>
    </w:p>
    <w:p w:rsidR="009A5338" w:rsidRPr="0013636C" w:rsidRDefault="009A5338" w:rsidP="000F3E7E">
      <w:pPr>
        <w:jc w:val="both"/>
        <w:rPr>
          <w:rFonts w:asciiTheme="minorHAnsi" w:hAnsiTheme="minorHAnsi" w:cstheme="minorHAnsi"/>
          <w:sz w:val="22"/>
          <w:szCs w:val="22"/>
        </w:rPr>
      </w:pPr>
    </w:p>
    <w:p w:rsidR="002E1881" w:rsidRPr="0013636C" w:rsidRDefault="002E1881" w:rsidP="000221D3">
      <w:pPr>
        <w:ind w:left="2835" w:hanging="2126"/>
        <w:jc w:val="both"/>
        <w:rPr>
          <w:rFonts w:asciiTheme="minorHAnsi" w:hAnsiTheme="minorHAnsi" w:cstheme="minorHAnsi"/>
          <w:sz w:val="22"/>
          <w:szCs w:val="22"/>
        </w:rPr>
      </w:pPr>
      <w:r w:rsidRPr="0013636C">
        <w:rPr>
          <w:rFonts w:asciiTheme="minorHAnsi" w:hAnsiTheme="minorHAnsi" w:cstheme="minorHAnsi"/>
          <w:sz w:val="22"/>
          <w:szCs w:val="22"/>
        </w:rPr>
        <w:t xml:space="preserve">Formulario B-1  </w:t>
      </w:r>
      <w:r w:rsidR="003A5117" w:rsidRPr="0013636C">
        <w:rPr>
          <w:rFonts w:asciiTheme="minorHAnsi" w:hAnsiTheme="minorHAnsi" w:cstheme="minorHAnsi"/>
          <w:sz w:val="22"/>
          <w:szCs w:val="22"/>
        </w:rPr>
        <w:tab/>
      </w:r>
      <w:r w:rsidRPr="0013636C">
        <w:rPr>
          <w:rFonts w:asciiTheme="minorHAnsi" w:hAnsiTheme="minorHAnsi" w:cstheme="minorHAnsi"/>
          <w:sz w:val="22"/>
          <w:szCs w:val="22"/>
        </w:rPr>
        <w:t>P</w:t>
      </w:r>
      <w:r w:rsidR="004478F9" w:rsidRPr="0013636C">
        <w:rPr>
          <w:rFonts w:asciiTheme="minorHAnsi" w:hAnsiTheme="minorHAnsi" w:cstheme="minorHAnsi"/>
          <w:sz w:val="22"/>
          <w:szCs w:val="22"/>
        </w:rPr>
        <w:t xml:space="preserve">ropuesta Económica </w:t>
      </w:r>
    </w:p>
    <w:p w:rsidR="000F3E7E" w:rsidRPr="0013636C" w:rsidRDefault="000F3E7E" w:rsidP="001653E0">
      <w:pPr>
        <w:tabs>
          <w:tab w:val="left" w:pos="5025"/>
        </w:tabs>
        <w:rPr>
          <w:rFonts w:asciiTheme="minorHAnsi" w:hAnsiTheme="minorHAnsi" w:cstheme="minorHAnsi"/>
          <w:b/>
          <w:sz w:val="22"/>
          <w:szCs w:val="22"/>
          <w:lang w:val="es-BO" w:eastAsia="es-ES"/>
        </w:rPr>
      </w:pPr>
    </w:p>
    <w:p w:rsidR="00574273" w:rsidRPr="0013636C" w:rsidRDefault="009A5338" w:rsidP="000B178D">
      <w:pPr>
        <w:pStyle w:val="Prrafodelista"/>
        <w:numPr>
          <w:ilvl w:val="2"/>
          <w:numId w:val="32"/>
        </w:numPr>
        <w:tabs>
          <w:tab w:val="left" w:pos="5025"/>
        </w:tabs>
        <w:ind w:left="709"/>
        <w:jc w:val="both"/>
        <w:rPr>
          <w:rFonts w:asciiTheme="minorHAnsi" w:hAnsiTheme="minorHAnsi" w:cstheme="minorHAnsi"/>
          <w:b/>
          <w:sz w:val="22"/>
          <w:szCs w:val="22"/>
        </w:rPr>
      </w:pPr>
      <w:r w:rsidRPr="0013636C">
        <w:rPr>
          <w:rFonts w:asciiTheme="minorHAnsi" w:hAnsiTheme="minorHAnsi" w:cstheme="minorHAnsi"/>
          <w:b/>
          <w:sz w:val="22"/>
          <w:szCs w:val="22"/>
        </w:rPr>
        <w:t>FORMULARIOS</w:t>
      </w:r>
      <w:r w:rsidR="00436085" w:rsidRPr="0013636C">
        <w:rPr>
          <w:rFonts w:asciiTheme="minorHAnsi" w:hAnsiTheme="minorHAnsi" w:cstheme="minorHAnsi"/>
          <w:b/>
          <w:sz w:val="22"/>
          <w:szCs w:val="22"/>
        </w:rPr>
        <w:t>/DOCUMENTOS U OTROS</w:t>
      </w:r>
      <w:r w:rsidR="00F9669E" w:rsidRPr="0013636C">
        <w:rPr>
          <w:rFonts w:asciiTheme="minorHAnsi" w:hAnsiTheme="minorHAnsi" w:cstheme="minorHAnsi"/>
          <w:b/>
          <w:sz w:val="22"/>
          <w:szCs w:val="22"/>
        </w:rPr>
        <w:t xml:space="preserve"> DE LA PROPUESTA TÉCNICA.-</w:t>
      </w:r>
    </w:p>
    <w:p w:rsidR="009A5338" w:rsidRPr="0013636C" w:rsidRDefault="009A5338" w:rsidP="00B37050">
      <w:pPr>
        <w:tabs>
          <w:tab w:val="left" w:pos="5025"/>
        </w:tabs>
        <w:rPr>
          <w:rFonts w:asciiTheme="minorHAnsi" w:hAnsiTheme="minorHAnsi" w:cstheme="minorHAnsi"/>
          <w:b/>
          <w:sz w:val="22"/>
          <w:szCs w:val="22"/>
          <w:lang w:val="es-BO"/>
        </w:rPr>
      </w:pPr>
    </w:p>
    <w:p w:rsidR="00506235" w:rsidRPr="0013636C"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13636C">
        <w:rPr>
          <w:rFonts w:asciiTheme="minorHAnsi" w:hAnsiTheme="minorHAnsi" w:cstheme="minorHAnsi"/>
          <w:sz w:val="22"/>
          <w:szCs w:val="22"/>
          <w:lang w:val="es-BO"/>
        </w:rPr>
        <w:t>Formulario C-1</w:t>
      </w:r>
      <w:r w:rsidRPr="0013636C">
        <w:rPr>
          <w:rFonts w:asciiTheme="minorHAnsi" w:hAnsiTheme="minorHAnsi" w:cstheme="minorHAnsi"/>
          <w:sz w:val="22"/>
          <w:szCs w:val="22"/>
          <w:lang w:val="es-BO"/>
        </w:rPr>
        <w:tab/>
      </w:r>
      <w:r w:rsidR="00506235" w:rsidRPr="0013636C">
        <w:rPr>
          <w:rFonts w:asciiTheme="minorHAnsi" w:hAnsiTheme="minorHAnsi" w:cstheme="minorHAnsi"/>
          <w:sz w:val="22"/>
          <w:szCs w:val="22"/>
          <w:lang w:val="es-BO"/>
        </w:rPr>
        <w:t>Características Técnicas Solicitadas</w:t>
      </w:r>
      <w:r w:rsidR="00F9669E" w:rsidRPr="0013636C">
        <w:rPr>
          <w:rFonts w:asciiTheme="minorHAnsi" w:hAnsiTheme="minorHAnsi" w:cstheme="minorHAnsi"/>
          <w:sz w:val="22"/>
          <w:szCs w:val="22"/>
          <w:lang w:val="es-BO"/>
        </w:rPr>
        <w:t xml:space="preserve"> y ofertadas</w:t>
      </w:r>
    </w:p>
    <w:p w:rsidR="00506235" w:rsidRPr="0013636C" w:rsidRDefault="00506235" w:rsidP="009D49EA">
      <w:pPr>
        <w:ind w:left="2268" w:hanging="1560"/>
        <w:jc w:val="both"/>
        <w:rPr>
          <w:rFonts w:asciiTheme="minorHAnsi" w:hAnsiTheme="minorHAnsi" w:cstheme="minorHAnsi"/>
          <w:sz w:val="18"/>
          <w:szCs w:val="22"/>
          <w:lang w:val="es-BO"/>
        </w:rPr>
      </w:pPr>
    </w:p>
    <w:p w:rsidR="000D51F1" w:rsidRPr="0013636C" w:rsidRDefault="003C74D7" w:rsidP="00F7579B">
      <w:pPr>
        <w:ind w:left="2832" w:hanging="2124"/>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Formulario C-2</w:t>
      </w:r>
      <w:r w:rsidR="004478F9" w:rsidRPr="0013636C">
        <w:rPr>
          <w:rFonts w:asciiTheme="minorHAnsi" w:hAnsiTheme="minorHAnsi" w:cstheme="minorHAnsi"/>
          <w:sz w:val="22"/>
          <w:szCs w:val="22"/>
          <w:lang w:val="es-BO"/>
        </w:rPr>
        <w:tab/>
      </w:r>
      <w:r w:rsidR="000D51F1" w:rsidRPr="0013636C">
        <w:rPr>
          <w:rFonts w:asciiTheme="minorHAnsi" w:hAnsiTheme="minorHAnsi" w:cstheme="minorHAnsi"/>
          <w:sz w:val="22"/>
          <w:szCs w:val="22"/>
          <w:lang w:val="es-BO"/>
        </w:rPr>
        <w:t xml:space="preserve">Declaración Jurada de cumplimiento </w:t>
      </w:r>
      <w:r w:rsidR="008A62DE" w:rsidRPr="0013636C">
        <w:rPr>
          <w:rFonts w:asciiTheme="minorHAnsi" w:hAnsiTheme="minorHAnsi" w:cstheme="minorHAnsi"/>
          <w:sz w:val="22"/>
          <w:szCs w:val="22"/>
          <w:lang w:val="es-BO"/>
        </w:rPr>
        <w:t xml:space="preserve">a las </w:t>
      </w:r>
      <w:r w:rsidR="00AE7878" w:rsidRPr="0013636C">
        <w:rPr>
          <w:rFonts w:asciiTheme="minorHAnsi" w:hAnsiTheme="minorHAnsi" w:cstheme="minorHAnsi"/>
          <w:sz w:val="22"/>
          <w:szCs w:val="22"/>
          <w:lang w:val="es-BO"/>
        </w:rPr>
        <w:t>C</w:t>
      </w:r>
      <w:r w:rsidR="008A62DE" w:rsidRPr="0013636C">
        <w:rPr>
          <w:rFonts w:asciiTheme="minorHAnsi" w:hAnsiTheme="minorHAnsi" w:cstheme="minorHAnsi"/>
          <w:sz w:val="22"/>
          <w:szCs w:val="22"/>
          <w:lang w:val="es-BO"/>
        </w:rPr>
        <w:t xml:space="preserve">ondiciones requeridas </w:t>
      </w:r>
      <w:r w:rsidR="000221D3" w:rsidRPr="0013636C">
        <w:rPr>
          <w:rFonts w:asciiTheme="minorHAnsi" w:hAnsiTheme="minorHAnsi" w:cstheme="minorHAnsi"/>
          <w:sz w:val="22"/>
          <w:szCs w:val="22"/>
          <w:lang w:val="es-BO"/>
        </w:rPr>
        <w:t>en</w:t>
      </w:r>
      <w:r w:rsidR="008A62DE" w:rsidRPr="0013636C">
        <w:rPr>
          <w:rFonts w:asciiTheme="minorHAnsi" w:hAnsiTheme="minorHAnsi" w:cstheme="minorHAnsi"/>
          <w:sz w:val="22"/>
          <w:szCs w:val="22"/>
          <w:lang w:val="es-BO"/>
        </w:rPr>
        <w:t xml:space="preserve"> las Especificaciones Técnicas</w:t>
      </w:r>
      <w:r w:rsidR="000221D3" w:rsidRPr="0013636C">
        <w:rPr>
          <w:rFonts w:asciiTheme="minorHAnsi" w:hAnsiTheme="minorHAnsi" w:cstheme="minorHAnsi"/>
          <w:sz w:val="22"/>
          <w:szCs w:val="22"/>
          <w:lang w:val="es-BO"/>
        </w:rPr>
        <w:t>.</w:t>
      </w:r>
    </w:p>
    <w:p w:rsidR="008A62DE" w:rsidRPr="0013636C" w:rsidRDefault="008A62DE" w:rsidP="00F7579B">
      <w:pPr>
        <w:ind w:left="2832" w:hanging="2124"/>
        <w:jc w:val="both"/>
        <w:rPr>
          <w:rFonts w:asciiTheme="minorHAnsi" w:hAnsiTheme="minorHAnsi" w:cstheme="minorHAnsi"/>
          <w:sz w:val="16"/>
          <w:szCs w:val="22"/>
          <w:lang w:val="es-BO"/>
        </w:rPr>
      </w:pPr>
    </w:p>
    <w:p w:rsidR="0050369E" w:rsidRPr="0013636C" w:rsidRDefault="0050369E" w:rsidP="00F7579B">
      <w:pPr>
        <w:ind w:left="2832" w:hanging="2124"/>
        <w:jc w:val="both"/>
        <w:rPr>
          <w:rFonts w:asciiTheme="minorHAnsi" w:hAnsiTheme="minorHAnsi" w:cstheme="minorHAnsi"/>
          <w:b/>
          <w:i/>
          <w:sz w:val="22"/>
          <w:szCs w:val="22"/>
        </w:rPr>
      </w:pPr>
    </w:p>
    <w:p w:rsidR="00F9669E" w:rsidRPr="0013636C" w:rsidRDefault="00F9669E" w:rsidP="00775867">
      <w:pPr>
        <w:jc w:val="center"/>
        <w:rPr>
          <w:rFonts w:asciiTheme="minorHAnsi" w:hAnsiTheme="minorHAnsi" w:cstheme="minorHAnsi"/>
          <w:b/>
          <w:sz w:val="22"/>
          <w:szCs w:val="22"/>
        </w:rPr>
      </w:pPr>
    </w:p>
    <w:p w:rsidR="00F9669E" w:rsidRPr="0013636C" w:rsidRDefault="00F9669E" w:rsidP="00775867">
      <w:pPr>
        <w:jc w:val="center"/>
        <w:rPr>
          <w:rFonts w:asciiTheme="minorHAnsi" w:hAnsiTheme="minorHAnsi" w:cstheme="minorHAnsi"/>
          <w:b/>
          <w:sz w:val="22"/>
          <w:szCs w:val="22"/>
        </w:rPr>
      </w:pPr>
    </w:p>
    <w:p w:rsidR="00CF1E72" w:rsidRPr="0013636C" w:rsidRDefault="00CF1E72" w:rsidP="00775867">
      <w:pPr>
        <w:jc w:val="center"/>
        <w:rPr>
          <w:rFonts w:asciiTheme="minorHAnsi" w:hAnsiTheme="minorHAnsi" w:cstheme="minorHAnsi"/>
          <w:b/>
          <w:sz w:val="22"/>
          <w:szCs w:val="22"/>
        </w:rPr>
      </w:pPr>
    </w:p>
    <w:p w:rsidR="00CF1E72" w:rsidRPr="0013636C" w:rsidRDefault="00CF1E72"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775867" w:rsidRPr="0013636C" w:rsidRDefault="00775867" w:rsidP="00775867">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FORMULARIO A-1</w:t>
      </w:r>
    </w:p>
    <w:p w:rsidR="0093047A" w:rsidRPr="0013636C" w:rsidRDefault="0093047A" w:rsidP="00775867">
      <w:pPr>
        <w:jc w:val="center"/>
        <w:rPr>
          <w:rFonts w:asciiTheme="minorHAnsi" w:hAnsiTheme="minorHAnsi" w:cstheme="minorHAnsi"/>
          <w:b/>
          <w:sz w:val="22"/>
          <w:szCs w:val="22"/>
        </w:rPr>
      </w:pPr>
    </w:p>
    <w:p w:rsidR="00775867" w:rsidRPr="0013636C" w:rsidRDefault="00775867" w:rsidP="00775867">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PRESENTACIÓN DE LA </w:t>
      </w:r>
      <w:r w:rsidR="004A735B" w:rsidRPr="0013636C">
        <w:rPr>
          <w:rFonts w:asciiTheme="minorHAnsi" w:hAnsiTheme="minorHAnsi" w:cstheme="minorHAnsi"/>
          <w:b/>
          <w:sz w:val="22"/>
          <w:szCs w:val="22"/>
        </w:rPr>
        <w:t xml:space="preserve">PROPUESTA </w:t>
      </w:r>
      <w:r w:rsidR="003000F6" w:rsidRPr="0013636C">
        <w:rPr>
          <w:rFonts w:asciiTheme="minorHAnsi" w:hAnsiTheme="minorHAnsi" w:cstheme="minorHAnsi"/>
          <w:b/>
          <w:sz w:val="22"/>
          <w:szCs w:val="22"/>
        </w:rPr>
        <w:t>E IDENTIFICACIÓN DEL PROPONENTE</w:t>
      </w:r>
    </w:p>
    <w:p w:rsidR="00815DCA" w:rsidRPr="0013636C" w:rsidRDefault="00815DCA" w:rsidP="00775867">
      <w:pPr>
        <w:jc w:val="center"/>
        <w:rPr>
          <w:rFonts w:asciiTheme="minorHAnsi" w:hAnsiTheme="minorHAnsi" w:cstheme="minorHAnsi"/>
          <w:b/>
          <w:sz w:val="22"/>
          <w:szCs w:val="22"/>
        </w:rPr>
      </w:pPr>
      <w:r w:rsidRPr="0013636C">
        <w:rPr>
          <w:rFonts w:asciiTheme="minorHAnsi" w:hAnsiTheme="minorHAnsi" w:cstheme="minorHAnsi"/>
          <w:b/>
          <w:sz w:val="22"/>
          <w:szCs w:val="22"/>
        </w:rPr>
        <w:t>(El proponente no deberá modificar o suprimir la información consignada en el presente formulario)</w:t>
      </w:r>
    </w:p>
    <w:p w:rsidR="00775867" w:rsidRPr="0013636C"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13636C" w:rsidRPr="0013636C" w:rsidTr="00966B89">
        <w:trPr>
          <w:trHeight w:val="420"/>
        </w:trPr>
        <w:tc>
          <w:tcPr>
            <w:tcW w:w="4106" w:type="dxa"/>
            <w:shd w:val="clear" w:color="auto" w:fill="FFFFFF" w:themeFill="background1"/>
            <w:vAlign w:val="center"/>
          </w:tcPr>
          <w:p w:rsidR="0059756C" w:rsidRPr="0013636C" w:rsidRDefault="0059756C" w:rsidP="0059756C">
            <w:pPr>
              <w:rPr>
                <w:rFonts w:asciiTheme="minorHAnsi" w:hAnsiTheme="minorHAnsi" w:cstheme="minorHAnsi"/>
                <w:b/>
                <w:sz w:val="22"/>
                <w:szCs w:val="22"/>
              </w:rPr>
            </w:pPr>
            <w:r w:rsidRPr="0013636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13636C" w:rsidRDefault="0059756C" w:rsidP="0059756C">
            <w:pPr>
              <w:rPr>
                <w:rFonts w:asciiTheme="minorHAnsi" w:hAnsiTheme="minorHAnsi" w:cstheme="minorHAnsi"/>
                <w:sz w:val="22"/>
                <w:szCs w:val="22"/>
              </w:rPr>
            </w:pPr>
          </w:p>
        </w:tc>
      </w:tr>
      <w:tr w:rsidR="0013636C" w:rsidRPr="0013636C" w:rsidTr="00966B89">
        <w:trPr>
          <w:trHeight w:val="412"/>
        </w:trPr>
        <w:tc>
          <w:tcPr>
            <w:tcW w:w="4106" w:type="dxa"/>
            <w:shd w:val="clear" w:color="auto" w:fill="FFFFFF" w:themeFill="background1"/>
            <w:vAlign w:val="center"/>
          </w:tcPr>
          <w:p w:rsidR="0059756C" w:rsidRPr="0013636C" w:rsidRDefault="0059756C" w:rsidP="0059756C">
            <w:pPr>
              <w:rPr>
                <w:rFonts w:asciiTheme="minorHAnsi" w:hAnsiTheme="minorHAnsi" w:cstheme="minorHAnsi"/>
                <w:b/>
                <w:sz w:val="22"/>
                <w:szCs w:val="22"/>
              </w:rPr>
            </w:pPr>
            <w:r w:rsidRPr="0013636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13636C" w:rsidRDefault="0059756C" w:rsidP="0059756C">
            <w:pPr>
              <w:rPr>
                <w:rFonts w:asciiTheme="minorHAnsi" w:hAnsiTheme="minorHAnsi" w:cstheme="minorHAnsi"/>
                <w:sz w:val="22"/>
                <w:szCs w:val="22"/>
              </w:rPr>
            </w:pPr>
          </w:p>
        </w:tc>
      </w:tr>
      <w:tr w:rsidR="0013636C" w:rsidRPr="0013636C" w:rsidTr="00C0045E">
        <w:trPr>
          <w:trHeight w:val="463"/>
        </w:trPr>
        <w:tc>
          <w:tcPr>
            <w:tcW w:w="4106" w:type="dxa"/>
            <w:shd w:val="clear" w:color="auto" w:fill="FFFFFF" w:themeFill="background1"/>
            <w:vAlign w:val="center"/>
          </w:tcPr>
          <w:p w:rsidR="00430415" w:rsidRPr="0013636C" w:rsidRDefault="00EF1674" w:rsidP="0059756C">
            <w:pPr>
              <w:rPr>
                <w:rFonts w:asciiTheme="minorHAnsi" w:hAnsiTheme="minorHAnsi" w:cstheme="minorHAnsi"/>
                <w:b/>
                <w:sz w:val="22"/>
                <w:szCs w:val="22"/>
              </w:rPr>
            </w:pPr>
            <w:r w:rsidRPr="0013636C">
              <w:rPr>
                <w:rFonts w:asciiTheme="minorHAnsi" w:hAnsiTheme="minorHAnsi" w:cstheme="minorHAnsi"/>
                <w:b/>
                <w:sz w:val="22"/>
                <w:szCs w:val="22"/>
              </w:rPr>
              <w:t>CIUDAD</w:t>
            </w:r>
            <w:r w:rsidR="0059756C" w:rsidRPr="0013636C">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13636C" w:rsidRDefault="00430415" w:rsidP="0059756C">
            <w:pPr>
              <w:rPr>
                <w:rFonts w:asciiTheme="minorHAnsi" w:hAnsiTheme="minorHAnsi" w:cstheme="minorHAnsi"/>
                <w:sz w:val="22"/>
                <w:szCs w:val="22"/>
              </w:rPr>
            </w:pPr>
          </w:p>
        </w:tc>
      </w:tr>
    </w:tbl>
    <w:p w:rsidR="00F17C85" w:rsidRPr="0013636C"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13636C" w:rsidRPr="0013636C" w:rsidTr="00C0045E">
        <w:trPr>
          <w:trHeight w:val="404"/>
        </w:trPr>
        <w:tc>
          <w:tcPr>
            <w:tcW w:w="9209" w:type="dxa"/>
            <w:gridSpan w:val="2"/>
            <w:shd w:val="clear" w:color="auto" w:fill="E5DFEC" w:themeFill="accent4" w:themeFillTint="33"/>
            <w:vAlign w:val="center"/>
          </w:tcPr>
          <w:p w:rsidR="00635DE3" w:rsidRPr="0013636C" w:rsidRDefault="00635DE3" w:rsidP="00635DE3">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IDENTIFICACIÓN DEL PROPONENTE</w:t>
            </w:r>
            <w:r w:rsidR="001F513B" w:rsidRPr="0013636C">
              <w:rPr>
                <w:rFonts w:asciiTheme="minorHAnsi" w:hAnsiTheme="minorHAnsi" w:cstheme="minorHAnsi"/>
                <w:b/>
                <w:sz w:val="22"/>
                <w:szCs w:val="22"/>
              </w:rPr>
              <w:t xml:space="preserve"> (EMPRESA/</w:t>
            </w:r>
            <w:r w:rsidR="00436085" w:rsidRPr="0013636C">
              <w:rPr>
                <w:rFonts w:asciiTheme="minorHAnsi" w:hAnsiTheme="minorHAnsi" w:cstheme="minorHAnsi"/>
                <w:b/>
                <w:sz w:val="22"/>
                <w:szCs w:val="22"/>
              </w:rPr>
              <w:t>ASOCIACIÓN</w:t>
            </w:r>
            <w:r w:rsidR="001F513B" w:rsidRPr="0013636C">
              <w:rPr>
                <w:rFonts w:asciiTheme="minorHAnsi" w:hAnsiTheme="minorHAnsi" w:cstheme="minorHAnsi"/>
                <w:b/>
                <w:sz w:val="22"/>
                <w:szCs w:val="22"/>
              </w:rPr>
              <w:t xml:space="preserve"> ACCIDENTAL)</w:t>
            </w:r>
          </w:p>
        </w:tc>
      </w:tr>
      <w:tr w:rsidR="0013636C" w:rsidRPr="0013636C" w:rsidTr="00C0045E">
        <w:trPr>
          <w:trHeight w:val="404"/>
        </w:trPr>
        <w:tc>
          <w:tcPr>
            <w:tcW w:w="4126" w:type="dxa"/>
            <w:shd w:val="clear" w:color="auto" w:fill="auto"/>
            <w:vAlign w:val="center"/>
          </w:tcPr>
          <w:p w:rsidR="00635DE3" w:rsidRPr="0013636C" w:rsidRDefault="00635DE3" w:rsidP="009456B5">
            <w:pPr>
              <w:rPr>
                <w:rFonts w:asciiTheme="minorHAnsi" w:hAnsiTheme="minorHAnsi" w:cstheme="minorHAnsi"/>
                <w:b/>
                <w:sz w:val="22"/>
                <w:szCs w:val="22"/>
              </w:rPr>
            </w:pPr>
            <w:r w:rsidRPr="0013636C">
              <w:rPr>
                <w:rFonts w:asciiTheme="minorHAnsi" w:hAnsiTheme="minorHAnsi" w:cstheme="minorHAnsi"/>
                <w:b/>
                <w:sz w:val="22"/>
                <w:szCs w:val="22"/>
              </w:rPr>
              <w:t>Nombre o Razón Social</w:t>
            </w:r>
            <w:r w:rsidR="00CF2C5A" w:rsidRPr="0013636C">
              <w:rPr>
                <w:rFonts w:asciiTheme="minorHAnsi" w:hAnsiTheme="minorHAnsi" w:cstheme="minorHAnsi"/>
                <w:b/>
                <w:sz w:val="22"/>
                <w:szCs w:val="22"/>
              </w:rPr>
              <w:t xml:space="preserve"> del Proponente</w:t>
            </w:r>
            <w:r w:rsidRPr="0013636C">
              <w:rPr>
                <w:rFonts w:asciiTheme="minorHAnsi" w:hAnsiTheme="minorHAnsi" w:cstheme="minorHAnsi"/>
                <w:b/>
                <w:sz w:val="22"/>
                <w:szCs w:val="22"/>
              </w:rPr>
              <w:t>:</w:t>
            </w:r>
          </w:p>
        </w:tc>
        <w:tc>
          <w:tcPr>
            <w:tcW w:w="5083" w:type="dxa"/>
            <w:shd w:val="clear" w:color="auto" w:fill="auto"/>
          </w:tcPr>
          <w:p w:rsidR="00635DE3" w:rsidRPr="0013636C" w:rsidRDefault="00635DE3"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04"/>
        </w:trPr>
        <w:tc>
          <w:tcPr>
            <w:tcW w:w="4126" w:type="dxa"/>
            <w:shd w:val="clear" w:color="auto" w:fill="auto"/>
            <w:vAlign w:val="center"/>
          </w:tcPr>
          <w:p w:rsidR="00023865" w:rsidRPr="0013636C" w:rsidRDefault="00023865" w:rsidP="00CF2C5A">
            <w:pPr>
              <w:rPr>
                <w:rFonts w:asciiTheme="minorHAnsi" w:hAnsiTheme="minorHAnsi" w:cstheme="minorHAnsi"/>
                <w:b/>
                <w:sz w:val="22"/>
                <w:szCs w:val="22"/>
              </w:rPr>
            </w:pPr>
            <w:r w:rsidRPr="0013636C">
              <w:rPr>
                <w:rFonts w:asciiTheme="minorHAnsi" w:hAnsiTheme="minorHAnsi" w:cstheme="minorHAnsi"/>
                <w:b/>
                <w:sz w:val="22"/>
                <w:szCs w:val="22"/>
              </w:rPr>
              <w:t>Dirección</w:t>
            </w:r>
            <w:r w:rsidR="001F513B" w:rsidRPr="0013636C">
              <w:rPr>
                <w:rFonts w:asciiTheme="minorHAnsi" w:hAnsiTheme="minorHAnsi" w:cstheme="minorHAnsi"/>
                <w:b/>
                <w:sz w:val="22"/>
                <w:szCs w:val="22"/>
              </w:rPr>
              <w:t xml:space="preserve"> del proponente</w:t>
            </w:r>
            <w:r w:rsidRPr="0013636C">
              <w:rPr>
                <w:rFonts w:asciiTheme="minorHAnsi" w:hAnsiTheme="minorHAnsi" w:cstheme="minorHAnsi"/>
                <w:b/>
                <w:sz w:val="22"/>
                <w:szCs w:val="22"/>
              </w:rPr>
              <w:t>:</w:t>
            </w:r>
            <w:r w:rsidRPr="0013636C">
              <w:rPr>
                <w:rFonts w:asciiTheme="minorHAnsi" w:hAnsiTheme="minorHAnsi" w:cstheme="minorHAnsi"/>
                <w:b/>
                <w:sz w:val="22"/>
                <w:szCs w:val="22"/>
              </w:rPr>
              <w:tab/>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04"/>
        </w:trPr>
        <w:tc>
          <w:tcPr>
            <w:tcW w:w="4126" w:type="dxa"/>
            <w:shd w:val="clear" w:color="auto" w:fill="auto"/>
            <w:vAlign w:val="center"/>
          </w:tcPr>
          <w:p w:rsidR="00023865" w:rsidRPr="0013636C" w:rsidRDefault="00CF2C5A" w:rsidP="009456B5">
            <w:pPr>
              <w:rPr>
                <w:rFonts w:asciiTheme="minorHAnsi" w:hAnsiTheme="minorHAnsi" w:cstheme="minorHAnsi"/>
                <w:b/>
                <w:sz w:val="22"/>
                <w:szCs w:val="22"/>
              </w:rPr>
            </w:pPr>
            <w:r w:rsidRPr="0013636C">
              <w:rPr>
                <w:rFonts w:asciiTheme="minorHAnsi" w:hAnsiTheme="minorHAnsi" w:cstheme="minorHAnsi"/>
                <w:b/>
                <w:sz w:val="22"/>
                <w:szCs w:val="22"/>
                <w:lang w:val="es-ES_tradnl"/>
              </w:rPr>
              <w:t>País/</w:t>
            </w:r>
            <w:r w:rsidR="00023865" w:rsidRPr="0013636C">
              <w:rPr>
                <w:rFonts w:asciiTheme="minorHAnsi" w:hAnsiTheme="minorHAnsi" w:cstheme="minorHAnsi"/>
                <w:b/>
                <w:sz w:val="22"/>
                <w:szCs w:val="22"/>
                <w:lang w:val="es-ES_tradnl"/>
              </w:rPr>
              <w:t>Ciudad:</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22"/>
        </w:trPr>
        <w:tc>
          <w:tcPr>
            <w:tcW w:w="4126" w:type="dxa"/>
            <w:shd w:val="clear" w:color="auto" w:fill="auto"/>
            <w:vAlign w:val="center"/>
          </w:tcPr>
          <w:p w:rsidR="00023865" w:rsidRPr="0013636C" w:rsidRDefault="00023865" w:rsidP="00CF2C5A">
            <w:pPr>
              <w:jc w:val="both"/>
              <w:rPr>
                <w:rFonts w:asciiTheme="minorHAnsi" w:hAnsiTheme="minorHAnsi" w:cstheme="minorHAnsi"/>
                <w:b/>
                <w:sz w:val="22"/>
                <w:szCs w:val="22"/>
              </w:rPr>
            </w:pPr>
            <w:r w:rsidRPr="0013636C">
              <w:rPr>
                <w:rFonts w:asciiTheme="minorHAnsi" w:hAnsiTheme="minorHAnsi" w:cstheme="minorHAnsi"/>
                <w:b/>
                <w:sz w:val="22"/>
                <w:szCs w:val="22"/>
                <w:lang w:val="es-ES_tradnl"/>
              </w:rPr>
              <w:t>Teléfonos</w:t>
            </w:r>
            <w:r w:rsidR="00635DE3" w:rsidRPr="0013636C">
              <w:rPr>
                <w:rFonts w:asciiTheme="minorHAnsi" w:hAnsiTheme="minorHAnsi" w:cstheme="minorHAnsi"/>
                <w:b/>
                <w:sz w:val="22"/>
                <w:szCs w:val="22"/>
                <w:lang w:val="es-ES_tradnl"/>
              </w:rPr>
              <w:t>/</w:t>
            </w:r>
            <w:r w:rsidR="00EF1674" w:rsidRPr="0013636C">
              <w:rPr>
                <w:rFonts w:asciiTheme="minorHAnsi" w:hAnsiTheme="minorHAnsi" w:cstheme="minorHAnsi"/>
                <w:b/>
                <w:sz w:val="22"/>
                <w:szCs w:val="22"/>
                <w:lang w:val="es-ES_tradnl"/>
              </w:rPr>
              <w:t>Celular/</w:t>
            </w:r>
            <w:r w:rsidR="00635DE3" w:rsidRPr="0013636C">
              <w:rPr>
                <w:rFonts w:asciiTheme="minorHAnsi" w:hAnsiTheme="minorHAnsi" w:cstheme="minorHAnsi"/>
                <w:b/>
                <w:sz w:val="22"/>
                <w:szCs w:val="22"/>
                <w:lang w:val="es-ES_tradnl"/>
              </w:rPr>
              <w:t>Fax</w:t>
            </w:r>
            <w:r w:rsidRPr="0013636C">
              <w:rPr>
                <w:rFonts w:asciiTheme="minorHAnsi" w:hAnsiTheme="minorHAnsi" w:cstheme="minorHAnsi"/>
                <w:b/>
                <w:sz w:val="22"/>
                <w:szCs w:val="22"/>
                <w:lang w:val="es-ES_tradnl"/>
              </w:rPr>
              <w:t>:</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589"/>
        </w:trPr>
        <w:tc>
          <w:tcPr>
            <w:tcW w:w="4126" w:type="dxa"/>
            <w:shd w:val="clear" w:color="auto" w:fill="auto"/>
            <w:vAlign w:val="center"/>
          </w:tcPr>
          <w:p w:rsidR="00023865" w:rsidRPr="0013636C" w:rsidRDefault="00023865" w:rsidP="00CF2C5A">
            <w:pPr>
              <w:jc w:val="both"/>
              <w:rPr>
                <w:rFonts w:asciiTheme="minorHAnsi" w:hAnsiTheme="minorHAnsi" w:cstheme="minorHAnsi"/>
                <w:b/>
                <w:sz w:val="22"/>
                <w:szCs w:val="22"/>
              </w:rPr>
            </w:pPr>
            <w:r w:rsidRPr="0013636C">
              <w:rPr>
                <w:rFonts w:asciiTheme="minorHAnsi" w:hAnsiTheme="minorHAnsi" w:cstheme="minorHAnsi"/>
                <w:b/>
                <w:sz w:val="22"/>
                <w:szCs w:val="22"/>
              </w:rPr>
              <w:t>Nombre del Representante Legal acreditado para la presentación de la propuesta</w:t>
            </w:r>
            <w:r w:rsidR="0048519A" w:rsidRPr="0013636C">
              <w:rPr>
                <w:rFonts w:asciiTheme="minorHAnsi" w:hAnsiTheme="minorHAnsi" w:cstheme="minorHAnsi"/>
                <w:b/>
                <w:sz w:val="22"/>
                <w:szCs w:val="22"/>
              </w:rPr>
              <w:t xml:space="preserve"> o propietario</w:t>
            </w:r>
            <w:r w:rsidRPr="0013636C">
              <w:rPr>
                <w:rFonts w:asciiTheme="minorHAnsi" w:hAnsiTheme="minorHAnsi" w:cstheme="minorHAnsi"/>
                <w:b/>
                <w:sz w:val="22"/>
                <w:szCs w:val="22"/>
              </w:rPr>
              <w:t xml:space="preserve">:  </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22"/>
        </w:trPr>
        <w:tc>
          <w:tcPr>
            <w:tcW w:w="4126" w:type="dxa"/>
            <w:shd w:val="clear" w:color="auto" w:fill="auto"/>
            <w:vAlign w:val="center"/>
          </w:tcPr>
          <w:p w:rsidR="00023865" w:rsidRPr="0013636C" w:rsidRDefault="00EF1674" w:rsidP="00B13108">
            <w:pPr>
              <w:jc w:val="both"/>
              <w:rPr>
                <w:rFonts w:asciiTheme="minorHAnsi" w:hAnsiTheme="minorHAnsi" w:cstheme="minorHAnsi"/>
                <w:b/>
                <w:sz w:val="22"/>
                <w:szCs w:val="22"/>
              </w:rPr>
            </w:pPr>
            <w:r w:rsidRPr="0013636C">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13636C"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13636C" w:rsidRPr="0013636C" w:rsidTr="00E46F13">
        <w:trPr>
          <w:trHeight w:val="471"/>
        </w:trPr>
        <w:tc>
          <w:tcPr>
            <w:tcW w:w="9290" w:type="dxa"/>
            <w:gridSpan w:val="2"/>
            <w:shd w:val="clear" w:color="auto" w:fill="E5DFEC" w:themeFill="accent4" w:themeFillTint="33"/>
            <w:vAlign w:val="center"/>
          </w:tcPr>
          <w:p w:rsidR="000440BF" w:rsidRPr="0013636C" w:rsidRDefault="00E044B5" w:rsidP="00E044B5">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EN CASO DE ASOCIACI</w:t>
            </w:r>
            <w:r w:rsidR="0036528D" w:rsidRPr="0013636C">
              <w:rPr>
                <w:rFonts w:asciiTheme="minorHAnsi" w:hAnsiTheme="minorHAnsi" w:cstheme="minorHAnsi"/>
                <w:b/>
                <w:sz w:val="22"/>
                <w:szCs w:val="22"/>
              </w:rPr>
              <w:t>Ó</w:t>
            </w:r>
            <w:r w:rsidRPr="0013636C">
              <w:rPr>
                <w:rFonts w:asciiTheme="minorHAnsi" w:hAnsiTheme="minorHAnsi" w:cstheme="minorHAnsi"/>
                <w:b/>
                <w:sz w:val="22"/>
                <w:szCs w:val="22"/>
              </w:rPr>
              <w:t>N ACCIDENTAL DESCRIBIR LA IDENTIFICACI</w:t>
            </w:r>
            <w:r w:rsidR="0036528D" w:rsidRPr="0013636C">
              <w:rPr>
                <w:rFonts w:asciiTheme="minorHAnsi" w:hAnsiTheme="minorHAnsi" w:cstheme="minorHAnsi"/>
                <w:b/>
                <w:sz w:val="22"/>
                <w:szCs w:val="22"/>
              </w:rPr>
              <w:t>Ó</w:t>
            </w:r>
            <w:r w:rsidRPr="0013636C">
              <w:rPr>
                <w:rFonts w:asciiTheme="minorHAnsi" w:hAnsiTheme="minorHAnsi" w:cstheme="minorHAnsi"/>
                <w:b/>
                <w:sz w:val="22"/>
                <w:szCs w:val="22"/>
              </w:rPr>
              <w:t>N DE CADA SOCIO</w:t>
            </w:r>
          </w:p>
          <w:p w:rsidR="00E044B5" w:rsidRPr="0013636C" w:rsidRDefault="00E044B5" w:rsidP="00E044B5">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(Aplicable solo para Asociaciones Accidentales)</w:t>
            </w:r>
          </w:p>
        </w:tc>
      </w:tr>
      <w:tr w:rsidR="0013636C" w:rsidRPr="0013636C" w:rsidTr="00E044B5">
        <w:trPr>
          <w:trHeight w:val="466"/>
        </w:trPr>
        <w:tc>
          <w:tcPr>
            <w:tcW w:w="4187" w:type="dxa"/>
            <w:shd w:val="clear" w:color="auto" w:fill="auto"/>
            <w:vAlign w:val="center"/>
          </w:tcPr>
          <w:p w:rsidR="000440BF" w:rsidRPr="0013636C" w:rsidRDefault="000440BF" w:rsidP="001F513B">
            <w:pPr>
              <w:jc w:val="both"/>
              <w:rPr>
                <w:rFonts w:asciiTheme="minorHAnsi" w:hAnsiTheme="minorHAnsi" w:cstheme="minorHAnsi"/>
                <w:b/>
                <w:sz w:val="22"/>
                <w:szCs w:val="22"/>
              </w:rPr>
            </w:pPr>
            <w:r w:rsidRPr="0013636C">
              <w:rPr>
                <w:rFonts w:asciiTheme="minorHAnsi" w:hAnsiTheme="minorHAnsi" w:cstheme="minorHAnsi"/>
                <w:b/>
                <w:sz w:val="22"/>
                <w:szCs w:val="22"/>
              </w:rPr>
              <w:t>Nombre o Razón Social</w:t>
            </w:r>
            <w:r w:rsidR="00E044B5" w:rsidRPr="0013636C">
              <w:rPr>
                <w:rFonts w:asciiTheme="minorHAnsi" w:hAnsiTheme="minorHAnsi" w:cstheme="minorHAnsi"/>
                <w:b/>
                <w:sz w:val="22"/>
                <w:szCs w:val="22"/>
              </w:rPr>
              <w:t xml:space="preserve"> del Socio</w:t>
            </w:r>
            <w:r w:rsidRPr="0013636C">
              <w:rPr>
                <w:rFonts w:asciiTheme="minorHAnsi" w:hAnsiTheme="minorHAnsi" w:cstheme="minorHAnsi"/>
                <w:b/>
                <w:sz w:val="22"/>
                <w:szCs w:val="22"/>
              </w:rPr>
              <w:t>:</w:t>
            </w:r>
          </w:p>
        </w:tc>
        <w:tc>
          <w:tcPr>
            <w:tcW w:w="5103" w:type="dxa"/>
            <w:shd w:val="clear" w:color="auto" w:fill="auto"/>
          </w:tcPr>
          <w:p w:rsidR="000440BF" w:rsidRPr="0013636C" w:rsidRDefault="000440BF" w:rsidP="000440BF">
            <w:pPr>
              <w:pStyle w:val="Prrafodelista1"/>
              <w:spacing w:line="276" w:lineRule="auto"/>
              <w:ind w:left="0"/>
              <w:jc w:val="both"/>
              <w:rPr>
                <w:rFonts w:asciiTheme="minorHAnsi" w:hAnsiTheme="minorHAnsi" w:cstheme="minorHAnsi"/>
                <w:b/>
                <w:sz w:val="22"/>
                <w:szCs w:val="22"/>
              </w:rPr>
            </w:pPr>
          </w:p>
        </w:tc>
      </w:tr>
      <w:tr w:rsidR="0013636C" w:rsidRPr="0013636C" w:rsidTr="00E044B5">
        <w:trPr>
          <w:trHeight w:val="565"/>
        </w:trPr>
        <w:tc>
          <w:tcPr>
            <w:tcW w:w="4187" w:type="dxa"/>
            <w:shd w:val="clear" w:color="auto" w:fill="auto"/>
            <w:vAlign w:val="center"/>
          </w:tcPr>
          <w:p w:rsidR="000440BF" w:rsidRPr="0013636C" w:rsidRDefault="000440BF" w:rsidP="001F513B">
            <w:pPr>
              <w:jc w:val="both"/>
              <w:rPr>
                <w:rFonts w:asciiTheme="minorHAnsi" w:hAnsiTheme="minorHAnsi" w:cstheme="minorHAnsi"/>
                <w:b/>
                <w:sz w:val="22"/>
                <w:szCs w:val="22"/>
              </w:rPr>
            </w:pPr>
            <w:r w:rsidRPr="0013636C">
              <w:rPr>
                <w:rFonts w:asciiTheme="minorHAnsi" w:hAnsiTheme="minorHAnsi" w:cstheme="minorHAnsi"/>
                <w:b/>
                <w:sz w:val="22"/>
                <w:szCs w:val="22"/>
              </w:rPr>
              <w:t xml:space="preserve">Nombre del </w:t>
            </w:r>
            <w:r w:rsidR="001F513B" w:rsidRPr="0013636C">
              <w:rPr>
                <w:rFonts w:asciiTheme="minorHAnsi" w:hAnsiTheme="minorHAnsi" w:cstheme="minorHAnsi"/>
                <w:b/>
                <w:sz w:val="22"/>
                <w:szCs w:val="22"/>
              </w:rPr>
              <w:t xml:space="preserve">Representante </w:t>
            </w:r>
            <w:r w:rsidRPr="0013636C">
              <w:rPr>
                <w:rFonts w:asciiTheme="minorHAnsi" w:hAnsiTheme="minorHAnsi" w:cstheme="minorHAnsi"/>
                <w:b/>
                <w:sz w:val="22"/>
                <w:szCs w:val="22"/>
              </w:rPr>
              <w:t>Legal</w:t>
            </w:r>
            <w:r w:rsidR="001F513B" w:rsidRPr="0013636C">
              <w:rPr>
                <w:rFonts w:asciiTheme="minorHAnsi" w:hAnsiTheme="minorHAnsi" w:cstheme="minorHAnsi"/>
                <w:b/>
                <w:sz w:val="22"/>
                <w:szCs w:val="22"/>
              </w:rPr>
              <w:t xml:space="preserve"> o Propietario</w:t>
            </w:r>
            <w:r w:rsidRPr="0013636C">
              <w:rPr>
                <w:rFonts w:asciiTheme="minorHAnsi" w:hAnsiTheme="minorHAnsi" w:cstheme="minorHAnsi"/>
                <w:b/>
                <w:sz w:val="22"/>
                <w:szCs w:val="22"/>
              </w:rPr>
              <w:t xml:space="preserve"> </w:t>
            </w:r>
            <w:r w:rsidR="00E044B5" w:rsidRPr="0013636C">
              <w:rPr>
                <w:rFonts w:asciiTheme="minorHAnsi" w:hAnsiTheme="minorHAnsi" w:cstheme="minorHAnsi"/>
                <w:b/>
                <w:sz w:val="22"/>
                <w:szCs w:val="22"/>
              </w:rPr>
              <w:t>de</w:t>
            </w:r>
            <w:r w:rsidR="001F513B" w:rsidRPr="0013636C">
              <w:rPr>
                <w:rFonts w:asciiTheme="minorHAnsi" w:hAnsiTheme="minorHAnsi" w:cstheme="minorHAnsi"/>
                <w:b/>
                <w:sz w:val="22"/>
                <w:szCs w:val="22"/>
              </w:rPr>
              <w:t xml:space="preserve"> la Empresa Asociada</w:t>
            </w:r>
            <w:r w:rsidRPr="0013636C">
              <w:rPr>
                <w:rFonts w:asciiTheme="minorHAnsi" w:hAnsiTheme="minorHAnsi" w:cstheme="minorHAnsi"/>
                <w:b/>
                <w:sz w:val="22"/>
                <w:szCs w:val="22"/>
              </w:rPr>
              <w:t xml:space="preserve">:  </w:t>
            </w:r>
          </w:p>
        </w:tc>
        <w:tc>
          <w:tcPr>
            <w:tcW w:w="5103" w:type="dxa"/>
            <w:shd w:val="clear" w:color="auto" w:fill="auto"/>
          </w:tcPr>
          <w:p w:rsidR="000440BF" w:rsidRPr="0013636C"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13636C"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13636C" w:rsidRPr="0013636C"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13636C" w:rsidRDefault="009F3682" w:rsidP="00AC4BF3">
            <w:pPr>
              <w:rPr>
                <w:rFonts w:asciiTheme="minorHAnsi" w:hAnsiTheme="minorHAnsi" w:cstheme="minorHAnsi"/>
                <w:b/>
                <w:bCs/>
                <w:sz w:val="22"/>
                <w:szCs w:val="22"/>
              </w:rPr>
            </w:pPr>
            <w:r w:rsidRPr="0013636C">
              <w:rPr>
                <w:rFonts w:asciiTheme="minorHAnsi" w:hAnsiTheme="minorHAnsi" w:cstheme="minorHAnsi"/>
                <w:b/>
                <w:bCs/>
                <w:sz w:val="22"/>
                <w:szCs w:val="22"/>
                <w:lang w:val="es-BO" w:eastAsia="es-BO"/>
              </w:rPr>
              <w:t>MÁRGENES DE PREFERENCIA</w:t>
            </w: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13636C" w:rsidRDefault="00C0045E" w:rsidP="00C0045E">
            <w:pPr>
              <w:ind w:left="-620" w:right="27"/>
              <w:rPr>
                <w:rFonts w:asciiTheme="minorHAnsi" w:hAnsiTheme="minorHAnsi" w:cstheme="minorHAnsi"/>
                <w:b/>
                <w:bCs/>
                <w:sz w:val="16"/>
                <w:szCs w:val="16"/>
              </w:rPr>
            </w:pPr>
          </w:p>
        </w:tc>
      </w:tr>
      <w:tr w:rsidR="0013636C" w:rsidRPr="0013636C" w:rsidTr="00CF1E72">
        <w:trPr>
          <w:trHeight w:val="472"/>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13636C" w:rsidRDefault="009F3682" w:rsidP="008B7A1A">
            <w:pPr>
              <w:jc w:val="both"/>
              <w:rPr>
                <w:rFonts w:asciiTheme="minorHAnsi" w:hAnsiTheme="minorHAnsi" w:cstheme="minorHAnsi"/>
                <w:b/>
                <w:bCs/>
                <w:sz w:val="16"/>
                <w:szCs w:val="16"/>
              </w:rPr>
            </w:pPr>
            <w:r w:rsidRPr="0013636C">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3636C" w:rsidRDefault="009F3682" w:rsidP="00126BEB">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9F3682" w:rsidP="00126BEB">
            <w:pPr>
              <w:jc w:val="both"/>
              <w:rPr>
                <w:rFonts w:asciiTheme="minorHAnsi" w:hAnsiTheme="minorHAnsi" w:cstheme="minorHAnsi"/>
                <w:b/>
                <w:bCs/>
                <w:sz w:val="16"/>
                <w:szCs w:val="16"/>
              </w:rPr>
            </w:pPr>
            <w:r w:rsidRPr="0013636C">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0045E">
        <w:trPr>
          <w:trHeight w:val="63"/>
        </w:trPr>
        <w:tc>
          <w:tcPr>
            <w:tcW w:w="236" w:type="dxa"/>
            <w:tcBorders>
              <w:left w:val="single" w:sz="12" w:space="0" w:color="auto"/>
              <w:right w:val="nil"/>
            </w:tcBorders>
            <w:shd w:val="clear" w:color="auto" w:fill="auto"/>
            <w:noWrap/>
            <w:vAlign w:val="center"/>
            <w:hideMark/>
          </w:tcPr>
          <w:p w:rsidR="00C0045E" w:rsidRPr="0013636C"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13636C"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13636C"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13636C" w:rsidRDefault="00C0045E" w:rsidP="00C0045E">
            <w:pPr>
              <w:ind w:left="-337"/>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9F3682" w:rsidP="00126BEB">
            <w:pPr>
              <w:jc w:val="both"/>
              <w:rPr>
                <w:rFonts w:asciiTheme="minorHAnsi" w:hAnsiTheme="minorHAnsi" w:cstheme="minorHAnsi"/>
                <w:sz w:val="16"/>
                <w:szCs w:val="16"/>
              </w:rPr>
            </w:pPr>
            <w:r w:rsidRPr="0013636C">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13636C"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13636C"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13636C"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13636C"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6D20E1" w:rsidP="00126BEB">
            <w:pPr>
              <w:jc w:val="both"/>
              <w:rPr>
                <w:rFonts w:asciiTheme="minorHAnsi" w:hAnsiTheme="minorHAnsi" w:cstheme="minorHAnsi"/>
                <w:b/>
                <w:bCs/>
                <w:sz w:val="16"/>
                <w:szCs w:val="16"/>
              </w:rPr>
            </w:pPr>
            <w:r w:rsidRPr="0013636C">
              <w:rPr>
                <w:rFonts w:asciiTheme="minorHAnsi" w:hAnsiTheme="minorHAnsi" w:cstheme="minorHAnsi"/>
                <w:sz w:val="16"/>
                <w:szCs w:val="16"/>
              </w:rPr>
              <w:t>De 30</w:t>
            </w:r>
            <w:r w:rsidR="009F3682" w:rsidRPr="0013636C">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F1E72">
        <w:trPr>
          <w:trHeight w:val="120"/>
        </w:trPr>
        <w:tc>
          <w:tcPr>
            <w:tcW w:w="236" w:type="dxa"/>
            <w:tcBorders>
              <w:left w:val="single" w:sz="12" w:space="0" w:color="auto"/>
              <w:right w:val="nil"/>
            </w:tcBorders>
            <w:shd w:val="clear" w:color="auto" w:fill="auto"/>
            <w:noWrap/>
            <w:vAlign w:val="center"/>
          </w:tcPr>
          <w:p w:rsidR="006865EC" w:rsidRPr="0013636C"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13636C"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13636C"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13636C" w:rsidRDefault="006865EC" w:rsidP="00126BEB">
            <w:pPr>
              <w:rPr>
                <w:rFonts w:asciiTheme="minorHAnsi" w:hAnsiTheme="minorHAnsi" w:cstheme="minorHAnsi"/>
                <w:b/>
                <w:bCs/>
                <w:sz w:val="16"/>
                <w:szCs w:val="16"/>
              </w:rPr>
            </w:pPr>
          </w:p>
        </w:tc>
      </w:tr>
      <w:tr w:rsidR="0013636C" w:rsidRPr="0013636C" w:rsidTr="00D6583E">
        <w:trPr>
          <w:trHeight w:val="120"/>
        </w:trPr>
        <w:tc>
          <w:tcPr>
            <w:tcW w:w="236" w:type="dxa"/>
            <w:tcBorders>
              <w:left w:val="single" w:sz="12" w:space="0" w:color="auto"/>
              <w:right w:val="nil"/>
            </w:tcBorders>
            <w:shd w:val="clear" w:color="auto" w:fill="auto"/>
            <w:noWrap/>
            <w:vAlign w:val="center"/>
          </w:tcPr>
          <w:p w:rsidR="00FF4760" w:rsidRPr="0013636C"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13636C" w:rsidRDefault="00FF4760" w:rsidP="00363198">
            <w:pPr>
              <w:jc w:val="both"/>
              <w:rPr>
                <w:rFonts w:asciiTheme="minorHAnsi" w:hAnsiTheme="minorHAnsi" w:cstheme="minorHAnsi"/>
                <w:b/>
                <w:bCs/>
                <w:sz w:val="16"/>
                <w:szCs w:val="16"/>
              </w:rPr>
            </w:pPr>
            <w:r w:rsidRPr="0013636C">
              <w:rPr>
                <w:rFonts w:asciiTheme="minorHAnsi" w:hAnsiTheme="minorHAnsi" w:cstheme="minorHAnsi"/>
                <w:b/>
                <w:bCs/>
                <w:sz w:val="16"/>
                <w:szCs w:val="16"/>
              </w:rPr>
              <w:t>En caso que la forma de adjudicación sea por Ítems, lotes, paquetes u otros, d</w:t>
            </w:r>
            <w:r w:rsidRPr="0013636C">
              <w:rPr>
                <w:rFonts w:asciiTheme="minorHAnsi" w:hAnsiTheme="minorHAnsi" w:cstheme="minorHAnsi"/>
                <w:sz w:val="16"/>
                <w:szCs w:val="16"/>
              </w:rPr>
              <w:t xml:space="preserve">escribir a que </w:t>
            </w:r>
            <w:r w:rsidRPr="0013636C">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13636C" w:rsidRDefault="00FF4760" w:rsidP="006865EC">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13636C"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13636C"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13636C" w:rsidRDefault="00FF4760" w:rsidP="006865EC">
            <w:pPr>
              <w:rPr>
                <w:rFonts w:asciiTheme="minorHAnsi" w:hAnsiTheme="minorHAnsi" w:cstheme="minorHAnsi"/>
                <w:b/>
                <w:bCs/>
                <w:sz w:val="16"/>
                <w:szCs w:val="16"/>
              </w:rPr>
            </w:pPr>
          </w:p>
        </w:tc>
      </w:tr>
      <w:tr w:rsidR="0013636C" w:rsidRPr="0013636C"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13636C" w:rsidRDefault="00CF1E72" w:rsidP="006865EC">
            <w:pPr>
              <w:jc w:val="both"/>
              <w:rPr>
                <w:rFonts w:asciiTheme="minorHAnsi" w:hAnsiTheme="minorHAnsi" w:cstheme="minorHAnsi"/>
                <w:b/>
                <w:bCs/>
                <w:iCs/>
                <w:sz w:val="16"/>
                <w:szCs w:val="16"/>
              </w:rPr>
            </w:pPr>
          </w:p>
          <w:p w:rsidR="00CF1E72" w:rsidRPr="0013636C" w:rsidRDefault="00CF1E72" w:rsidP="006865EC">
            <w:pPr>
              <w:jc w:val="both"/>
              <w:rPr>
                <w:rFonts w:asciiTheme="minorHAnsi" w:hAnsiTheme="minorHAnsi" w:cstheme="minorHAnsi"/>
                <w:b/>
                <w:bCs/>
                <w:iCs/>
                <w:sz w:val="16"/>
                <w:szCs w:val="16"/>
              </w:rPr>
            </w:pPr>
          </w:p>
          <w:p w:rsidR="006865EC" w:rsidRPr="0013636C" w:rsidRDefault="006865EC" w:rsidP="006865EC">
            <w:pPr>
              <w:jc w:val="both"/>
              <w:rPr>
                <w:rFonts w:asciiTheme="minorHAnsi" w:hAnsiTheme="minorHAnsi" w:cstheme="minorHAnsi"/>
                <w:b/>
                <w:sz w:val="16"/>
                <w:szCs w:val="16"/>
              </w:rPr>
            </w:pPr>
            <w:r w:rsidRPr="0013636C">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13636C" w:rsidRDefault="006865EC" w:rsidP="006865EC">
            <w:pPr>
              <w:jc w:val="both"/>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b/>
                <w:sz w:val="16"/>
                <w:szCs w:val="16"/>
              </w:rPr>
              <w:t xml:space="preserve">Solicito la aplicación de Margen de Preferencia por tener la condición de </w:t>
            </w:r>
          </w:p>
          <w:p w:rsidR="006865EC" w:rsidRPr="0013636C"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13636C" w:rsidRDefault="006865EC" w:rsidP="006865EC">
            <w:pPr>
              <w:rPr>
                <w:rFonts w:asciiTheme="minorHAnsi" w:hAnsiTheme="minorHAnsi" w:cstheme="minorHAnsi"/>
                <w:b/>
                <w:bCs/>
                <w:sz w:val="16"/>
                <w:szCs w:val="16"/>
              </w:rPr>
            </w:pPr>
          </w:p>
          <w:p w:rsidR="006865EC" w:rsidRPr="0013636C" w:rsidRDefault="006865EC" w:rsidP="006865EC">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sz w:val="16"/>
                <w:szCs w:val="16"/>
              </w:rPr>
              <w:t xml:space="preserve">Micro y Pequeñas Empresas – </w:t>
            </w:r>
            <w:proofErr w:type="spellStart"/>
            <w:r w:rsidRPr="0013636C">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63"/>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5"/>
                <w:szCs w:val="15"/>
              </w:rPr>
            </w:pPr>
            <w:r w:rsidRPr="0013636C">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13636C"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13636C"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13636C"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13636C" w:rsidRDefault="006865EC" w:rsidP="006865EC">
            <w:pPr>
              <w:jc w:val="both"/>
              <w:rPr>
                <w:rFonts w:asciiTheme="minorHAnsi" w:hAnsiTheme="minorHAnsi" w:cstheme="minorHAnsi"/>
                <w:b/>
                <w:sz w:val="16"/>
                <w:szCs w:val="16"/>
              </w:rPr>
            </w:pPr>
          </w:p>
          <w:p w:rsidR="006865EC" w:rsidRPr="0013636C" w:rsidRDefault="006865EC" w:rsidP="006865EC">
            <w:pPr>
              <w:jc w:val="both"/>
              <w:rPr>
                <w:rFonts w:asciiTheme="minorHAnsi" w:hAnsiTheme="minorHAnsi" w:cstheme="minorHAnsi"/>
                <w:b/>
                <w:bCs/>
                <w:iCs/>
                <w:sz w:val="16"/>
                <w:szCs w:val="16"/>
              </w:rPr>
            </w:pPr>
            <w:r w:rsidRPr="0013636C">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13636C" w:rsidRDefault="006865EC" w:rsidP="006865EC">
            <w:pPr>
              <w:rPr>
                <w:rFonts w:asciiTheme="minorHAnsi" w:hAnsiTheme="minorHAnsi" w:cstheme="minorHAnsi"/>
                <w:b/>
                <w:bCs/>
                <w:sz w:val="4"/>
                <w:szCs w:val="4"/>
              </w:rPr>
            </w:pPr>
          </w:p>
        </w:tc>
      </w:tr>
      <w:tr w:rsidR="0013636C" w:rsidRPr="0013636C"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13636C" w:rsidRDefault="006865EC" w:rsidP="006865EC">
            <w:pPr>
              <w:jc w:val="both"/>
              <w:rPr>
                <w:rFonts w:asciiTheme="minorHAnsi" w:hAnsiTheme="minorHAnsi" w:cstheme="minorHAnsi"/>
                <w:b/>
                <w:szCs w:val="22"/>
              </w:rPr>
            </w:pPr>
            <w:r w:rsidRPr="0013636C">
              <w:rPr>
                <w:rFonts w:asciiTheme="minorHAnsi" w:hAnsiTheme="minorHAnsi" w:cstheme="minorHAnsi"/>
                <w:b/>
                <w:szCs w:val="22"/>
              </w:rPr>
              <w:t>NOTA: De solicitar la aplicación de margen de preferencia, adjuntar a la propuesta en fotocopia simple la siguiente documentación:</w:t>
            </w:r>
          </w:p>
          <w:p w:rsidR="006865EC" w:rsidRPr="0013636C" w:rsidRDefault="006865EC" w:rsidP="006865EC">
            <w:pPr>
              <w:jc w:val="both"/>
              <w:rPr>
                <w:rFonts w:asciiTheme="minorHAnsi" w:hAnsiTheme="minorHAnsi" w:cstheme="minorHAnsi"/>
                <w:b/>
                <w:szCs w:val="22"/>
              </w:rPr>
            </w:pPr>
          </w:p>
          <w:p w:rsidR="006865EC" w:rsidRPr="0013636C" w:rsidRDefault="006865EC" w:rsidP="000B178D">
            <w:pPr>
              <w:numPr>
                <w:ilvl w:val="0"/>
                <w:numId w:val="15"/>
              </w:numPr>
              <w:jc w:val="both"/>
              <w:rPr>
                <w:rFonts w:asciiTheme="minorHAnsi" w:hAnsiTheme="minorHAnsi" w:cstheme="minorHAnsi"/>
                <w:szCs w:val="18"/>
              </w:rPr>
            </w:pPr>
            <w:r w:rsidRPr="0013636C">
              <w:rPr>
                <w:rFonts w:asciiTheme="minorHAnsi" w:hAnsiTheme="minorHAnsi" w:cstheme="minorHAnsi"/>
                <w:iCs/>
                <w:szCs w:val="18"/>
                <w:lang w:val="es-BO"/>
              </w:rPr>
              <w:t>Certificado de registro y acreditación de unidades productivas</w:t>
            </w:r>
            <w:r w:rsidRPr="0013636C">
              <w:rPr>
                <w:rFonts w:asciiTheme="minorHAnsi" w:hAnsiTheme="minorHAnsi" w:cstheme="minorHAnsi"/>
                <w:szCs w:val="18"/>
              </w:rPr>
              <w:t xml:space="preserve"> emitido por PRO BOLIVIA. (cuando el proponente hubiese solicitado la aplicación del margen de preferencia).</w:t>
            </w:r>
          </w:p>
          <w:p w:rsidR="006865EC" w:rsidRPr="0013636C" w:rsidRDefault="006865EC" w:rsidP="006865EC">
            <w:pPr>
              <w:jc w:val="both"/>
              <w:rPr>
                <w:rFonts w:asciiTheme="minorHAnsi" w:hAnsiTheme="minorHAnsi" w:cstheme="minorHAnsi"/>
                <w:szCs w:val="18"/>
              </w:rPr>
            </w:pPr>
          </w:p>
          <w:p w:rsidR="006865EC" w:rsidRPr="0013636C" w:rsidRDefault="006865EC" w:rsidP="000B178D">
            <w:pPr>
              <w:numPr>
                <w:ilvl w:val="0"/>
                <w:numId w:val="15"/>
              </w:numPr>
              <w:jc w:val="both"/>
              <w:rPr>
                <w:rFonts w:asciiTheme="minorHAnsi" w:hAnsiTheme="minorHAnsi" w:cstheme="minorHAnsi"/>
                <w:szCs w:val="18"/>
              </w:rPr>
            </w:pPr>
            <w:r w:rsidRPr="0013636C">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13636C" w:rsidRDefault="006865EC" w:rsidP="006865EC">
            <w:pPr>
              <w:jc w:val="both"/>
              <w:rPr>
                <w:rFonts w:asciiTheme="minorHAnsi" w:hAnsiTheme="minorHAnsi" w:cstheme="minorHAnsi"/>
                <w:b/>
                <w:sz w:val="16"/>
                <w:szCs w:val="16"/>
              </w:rPr>
            </w:pPr>
          </w:p>
          <w:p w:rsidR="006865EC" w:rsidRPr="0013636C" w:rsidRDefault="006865EC" w:rsidP="006865EC">
            <w:pPr>
              <w:jc w:val="both"/>
              <w:rPr>
                <w:rFonts w:asciiTheme="minorHAnsi" w:hAnsiTheme="minorHAnsi" w:cstheme="minorHAnsi"/>
                <w:b/>
              </w:rPr>
            </w:pPr>
            <w:r w:rsidRPr="0013636C">
              <w:rPr>
                <w:rFonts w:asciiTheme="minorHAnsi" w:hAnsiTheme="minorHAnsi" w:cstheme="minorHAnsi"/>
                <w:b/>
              </w:rPr>
              <w:t>En caso de solicitar el Margen de Preferencia y no adjuntar a su propuesta la documentación de respaldo, no se aplicara el margen de preferencia.</w:t>
            </w:r>
          </w:p>
          <w:p w:rsidR="006865EC" w:rsidRPr="0013636C" w:rsidRDefault="006865EC" w:rsidP="006865EC">
            <w:pPr>
              <w:jc w:val="both"/>
              <w:rPr>
                <w:rFonts w:asciiTheme="minorHAnsi" w:hAnsiTheme="minorHAnsi" w:cstheme="minorHAnsi"/>
                <w:b/>
                <w:sz w:val="16"/>
                <w:szCs w:val="16"/>
              </w:rPr>
            </w:pPr>
          </w:p>
        </w:tc>
      </w:tr>
    </w:tbl>
    <w:p w:rsidR="009F3682" w:rsidRPr="0013636C" w:rsidRDefault="009F3682" w:rsidP="00023865">
      <w:pPr>
        <w:jc w:val="both"/>
        <w:rPr>
          <w:rFonts w:asciiTheme="minorHAnsi" w:hAnsiTheme="minorHAnsi" w:cstheme="minorHAnsi"/>
          <w:sz w:val="22"/>
          <w:szCs w:val="22"/>
        </w:rPr>
      </w:pPr>
    </w:p>
    <w:p w:rsidR="005A7BE8" w:rsidRPr="0013636C" w:rsidRDefault="00F17C85" w:rsidP="00B37050">
      <w:pPr>
        <w:jc w:val="both"/>
        <w:rPr>
          <w:rFonts w:asciiTheme="minorHAnsi" w:hAnsiTheme="minorHAnsi" w:cstheme="minorHAnsi"/>
          <w:sz w:val="22"/>
          <w:szCs w:val="22"/>
          <w:lang w:val="es-ES_tradnl"/>
        </w:rPr>
      </w:pPr>
      <w:r w:rsidRPr="0013636C">
        <w:rPr>
          <w:rFonts w:asciiTheme="minorHAnsi" w:hAnsiTheme="minorHAnsi" w:cstheme="minorHAnsi"/>
          <w:sz w:val="22"/>
          <w:szCs w:val="22"/>
        </w:rPr>
        <w:t xml:space="preserve">A nombre de </w:t>
      </w:r>
      <w:r w:rsidRPr="0013636C">
        <w:rPr>
          <w:rFonts w:asciiTheme="minorHAnsi" w:hAnsiTheme="minorHAnsi" w:cstheme="minorHAnsi"/>
          <w:b/>
          <w:sz w:val="22"/>
          <w:szCs w:val="22"/>
        </w:rPr>
        <w:t>(…………………………………..………Nombre de la Empresa o Asociación Accidental)</w:t>
      </w:r>
      <w:r w:rsidRPr="0013636C">
        <w:rPr>
          <w:rFonts w:asciiTheme="minorHAnsi" w:hAnsiTheme="minorHAnsi" w:cstheme="minorHAnsi"/>
          <w:b/>
          <w:i/>
          <w:sz w:val="22"/>
          <w:szCs w:val="22"/>
        </w:rPr>
        <w:t xml:space="preserve"> </w:t>
      </w:r>
      <w:r w:rsidRPr="0013636C">
        <w:rPr>
          <w:rFonts w:asciiTheme="minorHAnsi" w:hAnsiTheme="minorHAnsi" w:cstheme="minorHAnsi"/>
          <w:sz w:val="22"/>
          <w:szCs w:val="22"/>
        </w:rPr>
        <w:t xml:space="preserve">a la cual represento, remito la presente propuesta, declarando </w:t>
      </w:r>
      <w:r w:rsidRPr="0013636C">
        <w:rPr>
          <w:rFonts w:asciiTheme="minorHAnsi" w:hAnsiTheme="minorHAnsi" w:cstheme="minorHAnsi"/>
          <w:sz w:val="22"/>
          <w:szCs w:val="22"/>
          <w:lang w:val="es-ES_tradnl"/>
        </w:rPr>
        <w:t xml:space="preserve">expresamente </w:t>
      </w:r>
      <w:r w:rsidR="005A7BE8" w:rsidRPr="0013636C">
        <w:rPr>
          <w:rFonts w:asciiTheme="minorHAnsi" w:hAnsiTheme="minorHAnsi" w:cstheme="minorHAnsi"/>
          <w:sz w:val="22"/>
          <w:szCs w:val="22"/>
          <w:lang w:val="es-ES_tradnl"/>
        </w:rPr>
        <w:t xml:space="preserve">mi conformidad y compromiso de cumplimiento conforme a los siguientes puntos: </w:t>
      </w:r>
    </w:p>
    <w:p w:rsidR="005A7BE8" w:rsidRPr="0013636C" w:rsidRDefault="005A7BE8" w:rsidP="00B37050">
      <w:pPr>
        <w:jc w:val="both"/>
        <w:rPr>
          <w:rFonts w:asciiTheme="minorHAnsi" w:hAnsiTheme="minorHAnsi" w:cstheme="minorHAnsi"/>
          <w:sz w:val="22"/>
          <w:szCs w:val="22"/>
          <w:lang w:val="es-ES_tradnl"/>
        </w:rPr>
      </w:pPr>
    </w:p>
    <w:p w:rsidR="006C2562" w:rsidRPr="0013636C" w:rsidRDefault="006C2562" w:rsidP="00761FC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cumplir estrictamente la normativa vigente en el Estado Plurinacional de Bolivia y lo establecido en el D</w:t>
      </w:r>
      <w:r w:rsidR="00C34FA5" w:rsidRPr="0013636C">
        <w:rPr>
          <w:rFonts w:asciiTheme="minorHAnsi" w:hAnsiTheme="minorHAnsi" w:cstheme="minorHAnsi"/>
          <w:sz w:val="22"/>
          <w:szCs w:val="22"/>
        </w:rPr>
        <w:t xml:space="preserve">ecreto </w:t>
      </w:r>
      <w:r w:rsidRPr="0013636C">
        <w:rPr>
          <w:rFonts w:asciiTheme="minorHAnsi" w:hAnsiTheme="minorHAnsi" w:cstheme="minorHAnsi"/>
          <w:sz w:val="22"/>
          <w:szCs w:val="22"/>
        </w:rPr>
        <w:t>S</w:t>
      </w:r>
      <w:r w:rsidR="00C34FA5" w:rsidRPr="0013636C">
        <w:rPr>
          <w:rFonts w:asciiTheme="minorHAnsi" w:hAnsiTheme="minorHAnsi" w:cstheme="minorHAnsi"/>
          <w:sz w:val="22"/>
          <w:szCs w:val="22"/>
        </w:rPr>
        <w:t>upremo N°</w:t>
      </w:r>
      <w:r w:rsidRPr="0013636C">
        <w:rPr>
          <w:rFonts w:asciiTheme="minorHAnsi" w:hAnsiTheme="minorHAnsi" w:cstheme="minorHAnsi"/>
          <w:sz w:val="22"/>
          <w:szCs w:val="22"/>
        </w:rPr>
        <w:t xml:space="preserve"> </w:t>
      </w:r>
      <w:r w:rsidR="002C772A" w:rsidRPr="0013636C">
        <w:rPr>
          <w:rFonts w:asciiTheme="minorHAnsi" w:hAnsiTheme="minorHAnsi" w:cstheme="minorHAnsi"/>
          <w:sz w:val="22"/>
          <w:szCs w:val="22"/>
        </w:rPr>
        <w:t>29506</w:t>
      </w:r>
      <w:r w:rsidR="00D456A1" w:rsidRPr="0013636C">
        <w:rPr>
          <w:rFonts w:asciiTheme="minorHAnsi" w:hAnsiTheme="minorHAnsi" w:cstheme="minorHAnsi"/>
          <w:sz w:val="22"/>
          <w:szCs w:val="22"/>
        </w:rPr>
        <w:t>,</w:t>
      </w:r>
      <w:r w:rsidR="004A375B" w:rsidRPr="0013636C">
        <w:rPr>
          <w:rFonts w:asciiTheme="minorHAnsi" w:hAnsiTheme="minorHAnsi" w:cstheme="minorHAnsi"/>
          <w:sz w:val="22"/>
          <w:szCs w:val="22"/>
        </w:rPr>
        <w:t xml:space="preserve"> </w:t>
      </w:r>
      <w:r w:rsidR="00D456A1" w:rsidRPr="0013636C">
        <w:rPr>
          <w:rFonts w:asciiTheme="minorHAnsi" w:hAnsiTheme="minorHAnsi" w:cstheme="minorHAnsi"/>
          <w:sz w:val="22"/>
          <w:szCs w:val="22"/>
        </w:rPr>
        <w:t xml:space="preserve">su </w:t>
      </w:r>
      <w:r w:rsidR="004A375B" w:rsidRPr="0013636C">
        <w:rPr>
          <w:rFonts w:asciiTheme="minorHAnsi" w:hAnsiTheme="minorHAnsi" w:cstheme="minorHAnsi"/>
          <w:sz w:val="22"/>
          <w:szCs w:val="22"/>
        </w:rPr>
        <w:t>Reglamento</w:t>
      </w:r>
      <w:r w:rsidR="00D456A1" w:rsidRPr="0013636C">
        <w:rPr>
          <w:rFonts w:asciiTheme="minorHAnsi" w:hAnsiTheme="minorHAnsi" w:cstheme="minorHAnsi"/>
          <w:sz w:val="22"/>
          <w:szCs w:val="22"/>
        </w:rPr>
        <w:t xml:space="preserve"> y el presente DBC</w:t>
      </w:r>
      <w:r w:rsidR="004A375B" w:rsidRPr="0013636C">
        <w:rPr>
          <w:rFonts w:asciiTheme="minorHAnsi" w:hAnsiTheme="minorHAnsi" w:cstheme="minorHAnsi"/>
          <w:sz w:val="22"/>
          <w:szCs w:val="22"/>
        </w:rPr>
        <w:t xml:space="preserve">. </w:t>
      </w:r>
    </w:p>
    <w:p w:rsidR="005A7BE8" w:rsidRPr="0013636C" w:rsidRDefault="005A7BE8" w:rsidP="005A7BE8">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la </w:t>
      </w:r>
      <w:r w:rsidRPr="0013636C">
        <w:rPr>
          <w:rFonts w:asciiTheme="minorHAnsi" w:hAnsiTheme="minorHAnsi" w:cstheme="minorHAnsi"/>
          <w:sz w:val="22"/>
          <w:szCs w:val="22"/>
          <w:lang w:val="es-ES_tradnl"/>
        </w:rPr>
        <w:t xml:space="preserve">validez de mi propuesta tiene una </w:t>
      </w:r>
      <w:r w:rsidR="00F36D04" w:rsidRPr="0013636C">
        <w:rPr>
          <w:rFonts w:asciiTheme="minorHAnsi" w:hAnsiTheme="minorHAnsi" w:cstheme="minorHAnsi"/>
          <w:sz w:val="22"/>
          <w:szCs w:val="22"/>
          <w:lang w:val="es-ES_tradnl"/>
        </w:rPr>
        <w:t xml:space="preserve">vigencia de </w:t>
      </w:r>
      <w:r w:rsidR="003A72A6" w:rsidRPr="0013636C">
        <w:rPr>
          <w:rFonts w:asciiTheme="minorHAnsi" w:hAnsiTheme="minorHAnsi" w:cstheme="minorHAnsi"/>
          <w:sz w:val="22"/>
          <w:szCs w:val="22"/>
          <w:lang w:val="es-ES_tradnl"/>
        </w:rPr>
        <w:t>12</w:t>
      </w:r>
      <w:r w:rsidR="00F36D04" w:rsidRPr="0013636C">
        <w:rPr>
          <w:rFonts w:asciiTheme="minorHAnsi" w:hAnsiTheme="minorHAnsi" w:cstheme="minorHAnsi"/>
          <w:sz w:val="22"/>
          <w:szCs w:val="22"/>
          <w:lang w:val="es-ES_tradnl"/>
        </w:rPr>
        <w:t xml:space="preserve">0 días calendario </w:t>
      </w:r>
      <w:r w:rsidRPr="0013636C">
        <w:rPr>
          <w:rFonts w:asciiTheme="minorHAnsi" w:hAnsiTheme="minorHAnsi" w:cstheme="minorHAnsi"/>
          <w:sz w:val="22"/>
          <w:szCs w:val="22"/>
          <w:lang w:val="es-ES_tradnl"/>
        </w:rPr>
        <w:t>a partir de</w:t>
      </w:r>
      <w:r w:rsidR="00DE6B19" w:rsidRPr="0013636C">
        <w:rPr>
          <w:rFonts w:asciiTheme="minorHAnsi" w:hAnsiTheme="minorHAnsi" w:cstheme="minorHAnsi"/>
          <w:sz w:val="22"/>
          <w:szCs w:val="22"/>
          <w:lang w:val="es-ES_tradnl"/>
        </w:rPr>
        <w:t xml:space="preserve"> la</w:t>
      </w:r>
      <w:r w:rsidRPr="0013636C">
        <w:rPr>
          <w:rFonts w:asciiTheme="minorHAnsi" w:hAnsiTheme="minorHAnsi" w:cstheme="minorHAnsi"/>
          <w:sz w:val="22"/>
          <w:szCs w:val="22"/>
          <w:lang w:val="es-ES_tradnl"/>
        </w:rPr>
        <w:t xml:space="preserve"> fecha de</w:t>
      </w:r>
      <w:r w:rsidR="00DE6B19" w:rsidRPr="0013636C">
        <w:rPr>
          <w:rFonts w:asciiTheme="minorHAnsi" w:hAnsiTheme="minorHAnsi" w:cstheme="minorHAnsi"/>
          <w:sz w:val="22"/>
          <w:szCs w:val="22"/>
          <w:lang w:val="es-ES_tradnl"/>
        </w:rPr>
        <w:t xml:space="preserve"> la</w:t>
      </w:r>
      <w:r w:rsidRPr="0013636C">
        <w:rPr>
          <w:rFonts w:asciiTheme="minorHAnsi" w:hAnsiTheme="minorHAnsi" w:cstheme="minorHAnsi"/>
          <w:sz w:val="22"/>
          <w:szCs w:val="22"/>
          <w:lang w:val="es-ES_tradnl"/>
        </w:rPr>
        <w:t xml:space="preserve"> apertura de propuestas, pudiendo ampliar la misma a simple requerimiento de YPFB.</w:t>
      </w:r>
      <w:r w:rsidRPr="0013636C">
        <w:rPr>
          <w:rFonts w:asciiTheme="minorHAnsi" w:hAnsiTheme="minorHAnsi" w:cstheme="minorHAnsi"/>
          <w:sz w:val="22"/>
          <w:szCs w:val="22"/>
        </w:rPr>
        <w:t xml:space="preserve">  </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no tener conflicto de intereses con YPFB para el presente proceso de contratación. </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que mi persona o la empresa</w:t>
      </w:r>
      <w:r w:rsidR="00AE24B4"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r w:rsidR="00411816" w:rsidRPr="0013636C">
        <w:rPr>
          <w:rFonts w:asciiTheme="minorHAnsi" w:hAnsiTheme="minorHAnsi" w:cstheme="minorHAnsi"/>
          <w:sz w:val="22"/>
          <w:szCs w:val="22"/>
        </w:rPr>
        <w:t xml:space="preserve">o </w:t>
      </w:r>
      <w:r w:rsidR="00AE24B4" w:rsidRPr="0013636C">
        <w:rPr>
          <w:rFonts w:asciiTheme="minorHAnsi" w:hAnsiTheme="minorHAnsi" w:cstheme="minorHAnsi"/>
          <w:sz w:val="22"/>
          <w:szCs w:val="22"/>
        </w:rPr>
        <w:t xml:space="preserve">asociación accidental </w:t>
      </w:r>
      <w:r w:rsidR="00411816" w:rsidRPr="0013636C">
        <w:rPr>
          <w:rFonts w:asciiTheme="minorHAnsi" w:hAnsiTheme="minorHAnsi" w:cstheme="minorHAnsi"/>
          <w:sz w:val="22"/>
          <w:szCs w:val="22"/>
        </w:rPr>
        <w:t>a la</w:t>
      </w:r>
      <w:r w:rsidRPr="0013636C">
        <w:rPr>
          <w:rFonts w:asciiTheme="minorHAnsi" w:hAnsiTheme="minorHAnsi" w:cstheme="minorHAnsi"/>
          <w:sz w:val="22"/>
          <w:szCs w:val="22"/>
        </w:rPr>
        <w:t xml:space="preserve"> que represent</w:t>
      </w:r>
      <w:r w:rsidR="00411816" w:rsidRPr="0013636C">
        <w:rPr>
          <w:rFonts w:asciiTheme="minorHAnsi" w:hAnsiTheme="minorHAnsi" w:cstheme="minorHAnsi"/>
          <w:sz w:val="22"/>
          <w:szCs w:val="22"/>
        </w:rPr>
        <w:t>o</w:t>
      </w:r>
      <w:r w:rsidRPr="0013636C">
        <w:rPr>
          <w:rFonts w:asciiTheme="minorHAnsi" w:hAnsiTheme="minorHAnsi" w:cstheme="minorHAnsi"/>
          <w:sz w:val="22"/>
          <w:szCs w:val="22"/>
        </w:rPr>
        <w:t xml:space="preserve"> no tiene ningún tipo de deuda ni proceso judicial con el Estado Plurinacional de Bolivia.</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como proponente, no me encuentro en las causales de impedimento establecidas en el </w:t>
      </w:r>
      <w:r w:rsidR="00327323" w:rsidRPr="0013636C">
        <w:rPr>
          <w:rFonts w:asciiTheme="minorHAnsi" w:hAnsiTheme="minorHAnsi" w:cstheme="minorHAnsi"/>
          <w:sz w:val="22"/>
          <w:szCs w:val="22"/>
        </w:rPr>
        <w:t xml:space="preserve">presente </w:t>
      </w:r>
      <w:r w:rsidRPr="0013636C">
        <w:rPr>
          <w:rFonts w:asciiTheme="minorHAnsi" w:hAnsiTheme="minorHAnsi" w:cstheme="minorHAnsi"/>
          <w:sz w:val="22"/>
          <w:szCs w:val="22"/>
        </w:rPr>
        <w:t>DBC.</w:t>
      </w:r>
    </w:p>
    <w:p w:rsidR="006C2562" w:rsidRPr="0013636C" w:rsidRDefault="00467EA1" w:rsidP="00B3705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13636C">
        <w:rPr>
          <w:rFonts w:asciiTheme="minorHAnsi" w:hAnsiTheme="minorHAnsi" w:cstheme="minorHAnsi"/>
          <w:sz w:val="22"/>
          <w:szCs w:val="22"/>
        </w:rPr>
        <w:t>.</w:t>
      </w:r>
    </w:p>
    <w:p w:rsidR="006C2562" w:rsidRPr="0013636C" w:rsidRDefault="006C2562" w:rsidP="00B3705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3636C">
        <w:rPr>
          <w:rFonts w:asciiTheme="minorHAnsi" w:hAnsiTheme="minorHAnsi" w:cstheme="minorHAnsi"/>
          <w:sz w:val="22"/>
          <w:szCs w:val="22"/>
        </w:rPr>
        <w:t>RPC</w:t>
      </w:r>
      <w:r w:rsidRPr="0013636C">
        <w:rPr>
          <w:rFonts w:asciiTheme="minorHAnsi" w:hAnsiTheme="minorHAnsi" w:cstheme="minorHAnsi"/>
          <w:sz w:val="22"/>
          <w:szCs w:val="22"/>
        </w:rPr>
        <w:t xml:space="preserve"> de manera escrita, salvo en los actos de carácter público y exceptuando las consultas efectuadas</w:t>
      </w:r>
      <w:r w:rsidR="008F7CC0" w:rsidRPr="0013636C">
        <w:rPr>
          <w:rFonts w:asciiTheme="minorHAnsi" w:hAnsiTheme="minorHAnsi" w:cstheme="minorHAnsi"/>
          <w:sz w:val="22"/>
          <w:szCs w:val="22"/>
        </w:rPr>
        <w:t xml:space="preserve"> al responsable de atender consultas</w:t>
      </w:r>
      <w:r w:rsidRPr="0013636C">
        <w:rPr>
          <w:rFonts w:asciiTheme="minorHAnsi" w:hAnsiTheme="minorHAnsi" w:cstheme="minorHAnsi"/>
          <w:sz w:val="22"/>
          <w:szCs w:val="22"/>
        </w:rPr>
        <w:t xml:space="preserve">. </w:t>
      </w:r>
    </w:p>
    <w:p w:rsidR="00F379EF" w:rsidRPr="0013636C" w:rsidRDefault="00F379EF" w:rsidP="00F379EF">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w:t>
      </w:r>
      <w:r w:rsidR="00925FA4" w:rsidRPr="0013636C">
        <w:rPr>
          <w:rFonts w:asciiTheme="minorHAnsi" w:hAnsiTheme="minorHAnsi" w:cstheme="minorHAnsi"/>
          <w:sz w:val="22"/>
          <w:szCs w:val="22"/>
        </w:rPr>
        <w:t>la empresa</w:t>
      </w:r>
      <w:r w:rsidR="00411816" w:rsidRPr="0013636C">
        <w:rPr>
          <w:rFonts w:asciiTheme="minorHAnsi" w:hAnsiTheme="minorHAnsi" w:cstheme="minorHAnsi"/>
          <w:sz w:val="22"/>
          <w:szCs w:val="22"/>
        </w:rPr>
        <w:t xml:space="preserve"> o</w:t>
      </w:r>
      <w:r w:rsidR="00372C09" w:rsidRPr="0013636C">
        <w:rPr>
          <w:rFonts w:asciiTheme="minorHAnsi" w:hAnsiTheme="minorHAnsi" w:cstheme="minorHAnsi"/>
          <w:sz w:val="22"/>
          <w:szCs w:val="22"/>
        </w:rPr>
        <w:t xml:space="preserve"> </w:t>
      </w:r>
      <w:r w:rsidR="00AE24B4" w:rsidRPr="0013636C">
        <w:rPr>
          <w:rFonts w:asciiTheme="minorHAnsi" w:hAnsiTheme="minorHAnsi" w:cstheme="minorHAnsi"/>
          <w:sz w:val="22"/>
          <w:szCs w:val="22"/>
        </w:rPr>
        <w:t xml:space="preserve">asociación accidental </w:t>
      </w:r>
      <w:r w:rsidR="00925FA4" w:rsidRPr="0013636C">
        <w:rPr>
          <w:rFonts w:asciiTheme="minorHAnsi" w:hAnsiTheme="minorHAnsi" w:cstheme="minorHAnsi"/>
          <w:sz w:val="22"/>
          <w:szCs w:val="22"/>
        </w:rPr>
        <w:t>a</w:t>
      </w:r>
      <w:r w:rsidR="00411816" w:rsidRPr="0013636C">
        <w:rPr>
          <w:rFonts w:asciiTheme="minorHAnsi" w:hAnsiTheme="minorHAnsi" w:cstheme="minorHAnsi"/>
          <w:sz w:val="22"/>
          <w:szCs w:val="22"/>
        </w:rPr>
        <w:t xml:space="preserve"> la</w:t>
      </w:r>
      <w:r w:rsidR="00925FA4" w:rsidRPr="0013636C">
        <w:rPr>
          <w:rFonts w:asciiTheme="minorHAnsi" w:hAnsiTheme="minorHAnsi" w:cstheme="minorHAnsi"/>
          <w:sz w:val="22"/>
          <w:szCs w:val="22"/>
        </w:rPr>
        <w:t xml:space="preserve"> que represento</w:t>
      </w:r>
      <w:r w:rsidR="00372C09" w:rsidRPr="0013636C">
        <w:rPr>
          <w:rFonts w:asciiTheme="minorHAnsi" w:hAnsiTheme="minorHAnsi" w:cstheme="minorHAnsi"/>
          <w:sz w:val="22"/>
          <w:szCs w:val="22"/>
        </w:rPr>
        <w:t>,</w:t>
      </w:r>
      <w:r w:rsidR="00925FA4" w:rsidRPr="0013636C">
        <w:rPr>
          <w:rFonts w:asciiTheme="minorHAnsi" w:hAnsiTheme="minorHAnsi" w:cstheme="minorHAnsi"/>
          <w:sz w:val="22"/>
          <w:szCs w:val="22"/>
        </w:rPr>
        <w:t xml:space="preserve"> n</w:t>
      </w:r>
      <w:r w:rsidRPr="0013636C">
        <w:rPr>
          <w:rFonts w:asciiTheme="minorHAnsi" w:hAnsiTheme="minorHAnsi" w:cstheme="minorHAnsi"/>
          <w:sz w:val="22"/>
          <w:szCs w:val="22"/>
        </w:rPr>
        <w:t>o se encuentra en trámite ni se ha declarado la disolución o quiebra de la misma.</w:t>
      </w:r>
    </w:p>
    <w:p w:rsidR="00F379EF" w:rsidRPr="0013636C" w:rsidRDefault="00F379EF" w:rsidP="00F379EF">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que la</w:t>
      </w:r>
      <w:r w:rsidR="00372C09" w:rsidRPr="0013636C">
        <w:rPr>
          <w:rFonts w:asciiTheme="minorHAnsi" w:hAnsiTheme="minorHAnsi" w:cstheme="minorHAnsi"/>
          <w:sz w:val="22"/>
          <w:szCs w:val="22"/>
        </w:rPr>
        <w:t xml:space="preserve"> empresa o asociación accidental a la que represento cuenta con la</w:t>
      </w:r>
      <w:r w:rsidRPr="0013636C">
        <w:rPr>
          <w:rFonts w:asciiTheme="minorHAnsi" w:hAnsiTheme="minorHAnsi" w:cstheme="minorHAnsi"/>
          <w:sz w:val="22"/>
          <w:szCs w:val="22"/>
        </w:rPr>
        <w:t xml:space="preserve"> capacidad financiera </w:t>
      </w:r>
      <w:r w:rsidR="00372C09" w:rsidRPr="0013636C">
        <w:rPr>
          <w:rFonts w:asciiTheme="minorHAnsi" w:hAnsiTheme="minorHAnsi" w:cstheme="minorHAnsi"/>
          <w:sz w:val="22"/>
          <w:szCs w:val="22"/>
        </w:rPr>
        <w:t>para la ejecución del</w:t>
      </w:r>
      <w:r w:rsidR="00925FA4" w:rsidRPr="0013636C">
        <w:rPr>
          <w:rFonts w:asciiTheme="minorHAnsi" w:hAnsiTheme="minorHAnsi" w:cstheme="minorHAnsi"/>
          <w:sz w:val="22"/>
          <w:szCs w:val="22"/>
        </w:rPr>
        <w:t xml:space="preserve"> </w:t>
      </w:r>
      <w:r w:rsidR="00372C09" w:rsidRPr="0013636C">
        <w:rPr>
          <w:rFonts w:asciiTheme="minorHAnsi" w:hAnsiTheme="minorHAnsi" w:cstheme="minorHAnsi"/>
          <w:sz w:val="22"/>
          <w:szCs w:val="22"/>
        </w:rPr>
        <w:t>presente proceso de contratación.</w:t>
      </w:r>
    </w:p>
    <w:p w:rsidR="003303B0" w:rsidRPr="0013636C" w:rsidRDefault="00EB065A" w:rsidP="003303B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lastRenderedPageBreak/>
        <w:t>Declaro que la empresa</w:t>
      </w:r>
      <w:r w:rsidR="00411816" w:rsidRPr="0013636C">
        <w:rPr>
          <w:rFonts w:asciiTheme="minorHAnsi" w:hAnsiTheme="minorHAnsi" w:cstheme="minorHAnsi"/>
          <w:sz w:val="22"/>
          <w:szCs w:val="22"/>
        </w:rPr>
        <w:t xml:space="preserve"> o asociación accidental</w:t>
      </w:r>
      <w:r w:rsidRPr="0013636C">
        <w:rPr>
          <w:rFonts w:asciiTheme="minorHAnsi" w:hAnsiTheme="minorHAnsi" w:cstheme="minorHAnsi"/>
          <w:sz w:val="22"/>
          <w:szCs w:val="22"/>
        </w:rPr>
        <w:t xml:space="preserve"> a la que represento, se encuentra dentro</w:t>
      </w:r>
      <w:r w:rsidR="00411816" w:rsidRPr="0013636C">
        <w:rPr>
          <w:rFonts w:asciiTheme="minorHAnsi" w:hAnsiTheme="minorHAnsi" w:cstheme="minorHAnsi"/>
          <w:sz w:val="22"/>
          <w:szCs w:val="22"/>
        </w:rPr>
        <w:t xml:space="preserve"> de</w:t>
      </w:r>
      <w:r w:rsidRPr="0013636C">
        <w:rPr>
          <w:rFonts w:asciiTheme="minorHAnsi" w:hAnsiTheme="minorHAnsi" w:cstheme="minorHAnsi"/>
          <w:sz w:val="22"/>
          <w:szCs w:val="22"/>
        </w:rPr>
        <w:t xml:space="preserve"> los proponentes elegibles.</w:t>
      </w:r>
    </w:p>
    <w:p w:rsidR="003303B0" w:rsidRPr="0013636C" w:rsidRDefault="00F379EF" w:rsidP="003303B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y garantizo haber examinado el DBC (sus enmiendas</w:t>
      </w:r>
      <w:r w:rsidR="00D456A1" w:rsidRPr="0013636C">
        <w:rPr>
          <w:rFonts w:asciiTheme="minorHAnsi" w:hAnsiTheme="minorHAnsi" w:cstheme="minorHAnsi"/>
          <w:sz w:val="22"/>
          <w:szCs w:val="22"/>
        </w:rPr>
        <w:t xml:space="preserve"> y/o ampliaciones de plazo</w:t>
      </w:r>
      <w:r w:rsidRPr="0013636C">
        <w:rPr>
          <w:rFonts w:asciiTheme="minorHAnsi" w:hAnsiTheme="minorHAnsi" w:cstheme="minorHAnsi"/>
          <w:sz w:val="22"/>
          <w:szCs w:val="22"/>
        </w:rPr>
        <w:t>, si existieran), así como los formularios</w:t>
      </w:r>
      <w:r w:rsidR="00953FF8" w:rsidRPr="0013636C">
        <w:rPr>
          <w:rFonts w:asciiTheme="minorHAnsi" w:hAnsiTheme="minorHAnsi" w:cstheme="minorHAnsi"/>
          <w:sz w:val="22"/>
          <w:szCs w:val="22"/>
        </w:rPr>
        <w:t xml:space="preserve"> y documentos</w:t>
      </w:r>
      <w:r w:rsidRPr="0013636C">
        <w:rPr>
          <w:rFonts w:asciiTheme="minorHAnsi" w:hAnsiTheme="minorHAnsi" w:cstheme="minorHAnsi"/>
          <w:sz w:val="22"/>
          <w:szCs w:val="22"/>
        </w:rPr>
        <w:t xml:space="preserve"> para la presentación de la propuesta, aceptando sin reservas todas las estipulaciones de </w:t>
      </w:r>
      <w:r w:rsidR="00953FF8" w:rsidRPr="0013636C">
        <w:rPr>
          <w:rFonts w:asciiTheme="minorHAnsi" w:hAnsiTheme="minorHAnsi" w:cstheme="minorHAnsi"/>
          <w:sz w:val="22"/>
          <w:szCs w:val="22"/>
        </w:rPr>
        <w:t>los mismos</w:t>
      </w:r>
      <w:r w:rsidRPr="0013636C">
        <w:rPr>
          <w:rFonts w:asciiTheme="minorHAnsi" w:hAnsiTheme="minorHAnsi" w:cstheme="minorHAnsi"/>
          <w:sz w:val="22"/>
          <w:szCs w:val="22"/>
        </w:rPr>
        <w:t>.</w:t>
      </w:r>
    </w:p>
    <w:p w:rsidR="00436085" w:rsidRPr="0013636C" w:rsidRDefault="0081314C" w:rsidP="000D02C3">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13636C">
        <w:rPr>
          <w:rFonts w:asciiTheme="minorHAnsi" w:hAnsiTheme="minorHAnsi" w:cstheme="minorHAnsi"/>
          <w:sz w:val="22"/>
          <w:szCs w:val="22"/>
        </w:rPr>
        <w:t xml:space="preserve">. </w:t>
      </w:r>
    </w:p>
    <w:p w:rsidR="00457CE7" w:rsidRPr="0013636C" w:rsidRDefault="00457CE7" w:rsidP="00457CE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13636C" w:rsidRDefault="00457CE7" w:rsidP="00457CE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En caso de verificarse que mi persona </w:t>
      </w:r>
      <w:r w:rsidR="00B46B48" w:rsidRPr="0013636C">
        <w:rPr>
          <w:rFonts w:asciiTheme="minorHAnsi" w:hAnsiTheme="minorHAnsi" w:cstheme="minorHAnsi"/>
          <w:sz w:val="22"/>
          <w:szCs w:val="22"/>
        </w:rPr>
        <w:t>o</w:t>
      </w:r>
      <w:r w:rsidRPr="0013636C">
        <w:rPr>
          <w:rFonts w:asciiTheme="minorHAnsi" w:hAnsiTheme="minorHAnsi" w:cstheme="minorHAnsi"/>
          <w:sz w:val="22"/>
          <w:szCs w:val="22"/>
        </w:rPr>
        <w:t xml:space="preserve"> la empresa</w:t>
      </w:r>
      <w:r w:rsidR="00AE24B4" w:rsidRPr="0013636C">
        <w:rPr>
          <w:rFonts w:asciiTheme="minorHAnsi" w:hAnsiTheme="minorHAnsi" w:cstheme="minorHAnsi"/>
          <w:sz w:val="22"/>
          <w:szCs w:val="22"/>
        </w:rPr>
        <w:t>,</w:t>
      </w:r>
      <w:r w:rsidR="00B46B48" w:rsidRPr="0013636C">
        <w:rPr>
          <w:rFonts w:asciiTheme="minorHAnsi" w:hAnsiTheme="minorHAnsi" w:cstheme="minorHAnsi"/>
          <w:sz w:val="22"/>
          <w:szCs w:val="22"/>
        </w:rPr>
        <w:t xml:space="preserve"> o</w:t>
      </w:r>
      <w:r w:rsidR="00AE24B4" w:rsidRPr="0013636C">
        <w:rPr>
          <w:rFonts w:asciiTheme="minorHAnsi" w:hAnsiTheme="minorHAnsi" w:cstheme="minorHAnsi"/>
          <w:sz w:val="22"/>
          <w:szCs w:val="22"/>
        </w:rPr>
        <w:t xml:space="preserve"> asociación accidental </w:t>
      </w:r>
      <w:r w:rsidRPr="0013636C">
        <w:rPr>
          <w:rFonts w:asciiTheme="minorHAnsi" w:hAnsiTheme="minorHAnsi" w:cstheme="minorHAnsi"/>
          <w:sz w:val="22"/>
          <w:szCs w:val="22"/>
        </w:rPr>
        <w:t>a</w:t>
      </w:r>
      <w:r w:rsidR="004A2DBA" w:rsidRPr="0013636C">
        <w:rPr>
          <w:rFonts w:asciiTheme="minorHAnsi" w:hAnsiTheme="minorHAnsi" w:cstheme="minorHAnsi"/>
          <w:sz w:val="22"/>
          <w:szCs w:val="22"/>
        </w:rPr>
        <w:t xml:space="preserve"> </w:t>
      </w:r>
      <w:r w:rsidR="00AE24B4" w:rsidRPr="0013636C">
        <w:rPr>
          <w:rFonts w:asciiTheme="minorHAnsi" w:hAnsiTheme="minorHAnsi" w:cstheme="minorHAnsi"/>
          <w:sz w:val="22"/>
          <w:szCs w:val="22"/>
        </w:rPr>
        <w:t>l</w:t>
      </w:r>
      <w:r w:rsidR="004A2DBA" w:rsidRPr="0013636C">
        <w:rPr>
          <w:rFonts w:asciiTheme="minorHAnsi" w:hAnsiTheme="minorHAnsi" w:cstheme="minorHAnsi"/>
          <w:sz w:val="22"/>
          <w:szCs w:val="22"/>
        </w:rPr>
        <w:t>a</w:t>
      </w:r>
      <w:r w:rsidRPr="0013636C">
        <w:rPr>
          <w:rFonts w:asciiTheme="minorHAnsi" w:hAnsiTheme="minorHAnsi" w:cstheme="minorHAnsi"/>
          <w:sz w:val="22"/>
          <w:szCs w:val="22"/>
        </w:rPr>
        <w:t xml:space="preserve"> que represento</w:t>
      </w:r>
      <w:r w:rsidR="00953FF8" w:rsidRPr="0013636C">
        <w:rPr>
          <w:rFonts w:asciiTheme="minorHAnsi" w:hAnsiTheme="minorHAnsi" w:cstheme="minorHAnsi"/>
          <w:sz w:val="22"/>
          <w:szCs w:val="22"/>
        </w:rPr>
        <w:t>,</w:t>
      </w:r>
      <w:r w:rsidRPr="0013636C">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13636C">
        <w:rPr>
          <w:rFonts w:asciiTheme="minorHAnsi" w:hAnsiTheme="minorHAnsi" w:cstheme="minorHAnsi"/>
          <w:sz w:val="22"/>
          <w:szCs w:val="22"/>
        </w:rPr>
        <w:t xml:space="preserve"> (si esta hubiera sido requerida)</w:t>
      </w:r>
      <w:r w:rsidRPr="0013636C">
        <w:rPr>
          <w:rFonts w:asciiTheme="minorHAnsi" w:hAnsiTheme="minorHAnsi" w:cstheme="minorHAnsi"/>
          <w:sz w:val="22"/>
          <w:szCs w:val="22"/>
        </w:rPr>
        <w:t>, asimismo acepto que mi propuesta sea descalificada del proceso, sin derecho a ningún reclamo.</w:t>
      </w:r>
    </w:p>
    <w:p w:rsidR="00021727" w:rsidRPr="0013636C" w:rsidRDefault="00021727" w:rsidP="0002172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Acepto a sola firma de este documento que todos los formularios presentados se tiene</w:t>
      </w:r>
      <w:r w:rsidR="00C60B10" w:rsidRPr="0013636C">
        <w:rPr>
          <w:rFonts w:asciiTheme="minorHAnsi" w:hAnsiTheme="minorHAnsi" w:cstheme="minorHAnsi"/>
          <w:sz w:val="22"/>
          <w:szCs w:val="22"/>
        </w:rPr>
        <w:t>n</w:t>
      </w:r>
      <w:r w:rsidRPr="0013636C">
        <w:rPr>
          <w:rFonts w:asciiTheme="minorHAnsi" w:hAnsiTheme="minorHAnsi" w:cstheme="minorHAnsi"/>
          <w:sz w:val="22"/>
          <w:szCs w:val="22"/>
        </w:rPr>
        <w:t xml:space="preserve"> por suscrito</w:t>
      </w:r>
      <w:r w:rsidR="00C60B10" w:rsidRPr="0013636C">
        <w:rPr>
          <w:rFonts w:asciiTheme="minorHAnsi" w:hAnsiTheme="minorHAnsi" w:cstheme="minorHAnsi"/>
          <w:sz w:val="22"/>
          <w:szCs w:val="22"/>
        </w:rPr>
        <w:t>s</w:t>
      </w:r>
      <w:r w:rsidR="00AD7B2C" w:rsidRPr="0013636C">
        <w:rPr>
          <w:rFonts w:asciiTheme="minorHAnsi" w:hAnsiTheme="minorHAnsi" w:cstheme="minorHAnsi"/>
          <w:sz w:val="22"/>
          <w:szCs w:val="22"/>
        </w:rPr>
        <w:t xml:space="preserve"> excepto el formulario C-2</w:t>
      </w:r>
      <w:r w:rsidR="006B3E92" w:rsidRPr="0013636C">
        <w:rPr>
          <w:rFonts w:asciiTheme="minorHAnsi" w:hAnsiTheme="minorHAnsi" w:cstheme="minorHAnsi"/>
          <w:sz w:val="22"/>
          <w:szCs w:val="22"/>
        </w:rPr>
        <w:t>.</w:t>
      </w:r>
    </w:p>
    <w:p w:rsidR="004A375B" w:rsidRPr="0013636C" w:rsidRDefault="00172738"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lang w:val="es-BO"/>
        </w:rPr>
        <w:t>Declaro q</w:t>
      </w:r>
      <w:r w:rsidR="004A375B" w:rsidRPr="0013636C">
        <w:rPr>
          <w:rFonts w:asciiTheme="minorHAnsi" w:hAnsiTheme="minorHAnsi" w:cstheme="minorHAnsi"/>
          <w:sz w:val="22"/>
          <w:szCs w:val="22"/>
          <w:lang w:val="es-BO"/>
        </w:rPr>
        <w:t>ue los documentos presentados en fotocopias simples, existen en originales.</w:t>
      </w:r>
    </w:p>
    <w:p w:rsidR="00021727" w:rsidRPr="0013636C" w:rsidRDefault="00021727" w:rsidP="00021727">
      <w:pPr>
        <w:ind w:left="360"/>
        <w:jc w:val="both"/>
        <w:rPr>
          <w:rFonts w:asciiTheme="minorHAnsi" w:hAnsiTheme="minorHAnsi" w:cstheme="minorHAnsi"/>
          <w:sz w:val="22"/>
          <w:szCs w:val="22"/>
        </w:rPr>
      </w:pPr>
    </w:p>
    <w:p w:rsidR="0062797D" w:rsidRPr="0013636C" w:rsidRDefault="0062797D" w:rsidP="00847705">
      <w:pPr>
        <w:pStyle w:val="Prrafodelista1"/>
        <w:spacing w:line="276" w:lineRule="auto"/>
        <w:ind w:left="0"/>
        <w:jc w:val="both"/>
        <w:rPr>
          <w:rFonts w:asciiTheme="minorHAnsi" w:hAnsiTheme="minorHAnsi" w:cstheme="minorHAnsi"/>
          <w:b/>
          <w:sz w:val="22"/>
          <w:szCs w:val="22"/>
        </w:rPr>
      </w:pPr>
      <w:r w:rsidRPr="0013636C">
        <w:rPr>
          <w:rFonts w:asciiTheme="minorHAnsi" w:hAnsiTheme="minorHAnsi" w:cstheme="minorHAnsi"/>
          <w:b/>
          <w:sz w:val="22"/>
          <w:szCs w:val="22"/>
        </w:rPr>
        <w:t>De la Presentación de Documentos</w:t>
      </w:r>
      <w:r w:rsidR="003D5CDD" w:rsidRPr="0013636C">
        <w:rPr>
          <w:rFonts w:asciiTheme="minorHAnsi" w:hAnsiTheme="minorHAnsi" w:cstheme="minorHAnsi"/>
          <w:b/>
          <w:sz w:val="22"/>
          <w:szCs w:val="22"/>
        </w:rPr>
        <w:t xml:space="preserve"> para elaboración de </w:t>
      </w:r>
      <w:r w:rsidR="00B3121C" w:rsidRPr="0013636C">
        <w:rPr>
          <w:rFonts w:asciiTheme="minorHAnsi" w:hAnsiTheme="minorHAnsi" w:cstheme="minorHAnsi"/>
          <w:b/>
          <w:sz w:val="22"/>
          <w:szCs w:val="22"/>
        </w:rPr>
        <w:t>Contrato</w:t>
      </w:r>
      <w:r w:rsidR="00B02C6C" w:rsidRPr="0013636C">
        <w:rPr>
          <w:rFonts w:asciiTheme="minorHAnsi" w:hAnsiTheme="minorHAnsi" w:cstheme="minorHAnsi"/>
          <w:b/>
          <w:sz w:val="22"/>
          <w:szCs w:val="22"/>
        </w:rPr>
        <w:t xml:space="preserve"> </w:t>
      </w:r>
      <w:r w:rsidR="00E364D8" w:rsidRPr="0013636C">
        <w:rPr>
          <w:rFonts w:asciiTheme="minorHAnsi" w:hAnsiTheme="minorHAnsi" w:cstheme="minorHAnsi"/>
          <w:b/>
          <w:sz w:val="22"/>
          <w:szCs w:val="22"/>
        </w:rPr>
        <w:t>u Orden de Compra</w:t>
      </w:r>
      <w:r w:rsidR="003000F6" w:rsidRPr="0013636C">
        <w:rPr>
          <w:rFonts w:asciiTheme="minorHAnsi" w:hAnsiTheme="minorHAnsi" w:cstheme="minorHAnsi"/>
          <w:b/>
          <w:sz w:val="22"/>
          <w:szCs w:val="22"/>
        </w:rPr>
        <w:t>:</w:t>
      </w:r>
    </w:p>
    <w:p w:rsidR="001C043B" w:rsidRPr="0013636C" w:rsidRDefault="001C043B" w:rsidP="000679BE">
      <w:pPr>
        <w:jc w:val="both"/>
        <w:rPr>
          <w:rFonts w:asciiTheme="minorHAnsi" w:hAnsiTheme="minorHAnsi" w:cstheme="minorHAnsi"/>
          <w:sz w:val="22"/>
          <w:szCs w:val="22"/>
        </w:rPr>
      </w:pPr>
    </w:p>
    <w:p w:rsidR="00CF2F15" w:rsidRPr="0013636C" w:rsidRDefault="00EF1265" w:rsidP="00EF1265">
      <w:pPr>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 xml:space="preserve">En caso de ser adjudicado, </w:t>
      </w:r>
      <w:r w:rsidRPr="0013636C">
        <w:rPr>
          <w:rFonts w:asciiTheme="minorHAnsi" w:hAnsiTheme="minorHAnsi" w:cstheme="minorHAnsi"/>
          <w:sz w:val="22"/>
          <w:szCs w:val="22"/>
        </w:rPr>
        <w:t>para la suscripción de contrato u orden de compra,</w:t>
      </w:r>
      <w:r w:rsidRPr="0013636C">
        <w:rPr>
          <w:rFonts w:asciiTheme="minorHAnsi" w:hAnsiTheme="minorHAnsi" w:cstheme="minorHAnsi"/>
          <w:sz w:val="22"/>
          <w:szCs w:val="22"/>
          <w:lang w:val="es-BO"/>
        </w:rPr>
        <w:t xml:space="preserve"> me comprometo a presentar la siguiente documentació</w:t>
      </w:r>
      <w:r w:rsidR="00CF2F15" w:rsidRPr="0013636C">
        <w:rPr>
          <w:rFonts w:asciiTheme="minorHAnsi" w:hAnsiTheme="minorHAnsi" w:cstheme="minorHAnsi"/>
          <w:sz w:val="22"/>
          <w:szCs w:val="22"/>
          <w:lang w:val="es-BO"/>
        </w:rPr>
        <w:t>n,</w:t>
      </w:r>
      <w:r w:rsidR="00D07C23" w:rsidRPr="0013636C">
        <w:rPr>
          <w:rFonts w:asciiTheme="minorHAnsi" w:hAnsiTheme="minorHAnsi" w:cstheme="minorHAnsi"/>
          <w:sz w:val="22"/>
          <w:szCs w:val="22"/>
          <w:lang w:val="es-BO"/>
        </w:rPr>
        <w:t xml:space="preserve"> </w:t>
      </w:r>
      <w:r w:rsidR="00D07C23" w:rsidRPr="0013636C">
        <w:rPr>
          <w:rFonts w:asciiTheme="minorHAnsi" w:hAnsiTheme="minorHAnsi" w:cstheme="minorHAnsi"/>
          <w:sz w:val="22"/>
          <w:szCs w:val="22"/>
        </w:rPr>
        <w:t>salvo aquella documentación cuya información se encuentre consignada en el certificado del RUPE,</w:t>
      </w:r>
      <w:r w:rsidR="00CF2F15" w:rsidRPr="0013636C">
        <w:rPr>
          <w:rFonts w:asciiTheme="minorHAnsi" w:hAnsiTheme="minorHAnsi" w:cstheme="minorHAnsi"/>
          <w:sz w:val="22"/>
          <w:szCs w:val="22"/>
          <w:lang w:val="es-BO"/>
        </w:rPr>
        <w:t xml:space="preserve"> </w:t>
      </w:r>
      <w:r w:rsidR="00CF2F15" w:rsidRPr="0013636C">
        <w:rPr>
          <w:rFonts w:asciiTheme="minorHAnsi" w:hAnsiTheme="minorHAnsi" w:cstheme="minorHAnsi"/>
          <w:sz w:val="22"/>
          <w:szCs w:val="22"/>
        </w:rPr>
        <w:t>aceptando que el incumplimiento es causal de descalificación de la propuesta:</w:t>
      </w:r>
    </w:p>
    <w:p w:rsidR="00EF1265" w:rsidRPr="0013636C" w:rsidRDefault="00EF1265" w:rsidP="00EF1265">
      <w:pPr>
        <w:jc w:val="both"/>
        <w:rPr>
          <w:rFonts w:asciiTheme="minorHAnsi" w:hAnsiTheme="minorHAnsi" w:cstheme="minorHAnsi"/>
          <w:sz w:val="22"/>
          <w:szCs w:val="22"/>
          <w:lang w:val="es-BO"/>
        </w:rPr>
      </w:pPr>
    </w:p>
    <w:p w:rsidR="00EF1265" w:rsidRPr="0013636C" w:rsidRDefault="00EF1265" w:rsidP="00CF2F15">
      <w:pPr>
        <w:ind w:left="426"/>
        <w:jc w:val="both"/>
        <w:rPr>
          <w:rFonts w:asciiTheme="minorHAnsi" w:hAnsiTheme="minorHAnsi" w:cstheme="minorHAnsi"/>
          <w:b/>
          <w:sz w:val="22"/>
          <w:szCs w:val="22"/>
          <w:lang w:val="es-BO"/>
        </w:rPr>
      </w:pPr>
      <w:r w:rsidRPr="0013636C">
        <w:rPr>
          <w:rFonts w:asciiTheme="minorHAnsi" w:hAnsiTheme="minorHAnsi" w:cstheme="minorHAnsi"/>
          <w:b/>
          <w:sz w:val="22"/>
          <w:szCs w:val="22"/>
          <w:lang w:val="es-BO"/>
        </w:rPr>
        <w:t>PARA EMPRESAS</w:t>
      </w:r>
      <w:r w:rsidR="00CF2F15" w:rsidRPr="0013636C">
        <w:rPr>
          <w:rFonts w:asciiTheme="minorHAnsi" w:hAnsiTheme="minorHAnsi" w:cstheme="minorHAnsi"/>
          <w:b/>
          <w:sz w:val="22"/>
          <w:szCs w:val="22"/>
          <w:lang w:val="es-BO"/>
        </w:rPr>
        <w:t xml:space="preserve"> Y PERSONAS NATURALES</w:t>
      </w:r>
      <w:r w:rsidRPr="0013636C">
        <w:rPr>
          <w:rFonts w:asciiTheme="minorHAnsi" w:hAnsiTheme="minorHAnsi" w:cstheme="minorHAnsi"/>
          <w:b/>
          <w:sz w:val="22"/>
          <w:szCs w:val="22"/>
          <w:lang w:val="es-BO"/>
        </w:rPr>
        <w:t>:</w:t>
      </w:r>
    </w:p>
    <w:p w:rsidR="00EF1265" w:rsidRPr="0013636C" w:rsidRDefault="00EF1265" w:rsidP="00C73FC1">
      <w:pPr>
        <w:jc w:val="both"/>
        <w:rPr>
          <w:rFonts w:asciiTheme="minorHAnsi" w:hAnsiTheme="minorHAnsi" w:cstheme="minorHAnsi"/>
          <w:sz w:val="22"/>
          <w:szCs w:val="22"/>
          <w:lang w:val="es-BO"/>
        </w:rPr>
      </w:pPr>
    </w:p>
    <w:p w:rsidR="00467EA1"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w:t>
      </w:r>
      <w:r w:rsidR="00457D52" w:rsidRPr="0013636C">
        <w:rPr>
          <w:rFonts w:asciiTheme="minorHAnsi" w:hAnsiTheme="minorHAnsi" w:cstheme="minorHAnsi"/>
          <w:sz w:val="22"/>
          <w:szCs w:val="22"/>
        </w:rPr>
        <w:t xml:space="preserve">, para </w:t>
      </w:r>
      <w:r w:rsidR="009A07AB" w:rsidRPr="0013636C">
        <w:rPr>
          <w:rFonts w:asciiTheme="minorHAnsi" w:hAnsiTheme="minorHAnsi" w:cstheme="minorHAnsi"/>
          <w:sz w:val="22"/>
          <w:szCs w:val="22"/>
        </w:rPr>
        <w:t xml:space="preserve">procesos de contratación </w:t>
      </w:r>
      <w:r w:rsidR="00C57ACE" w:rsidRPr="0013636C">
        <w:rPr>
          <w:rFonts w:asciiTheme="minorHAnsi" w:hAnsiTheme="minorHAnsi" w:cstheme="minorHAnsi"/>
          <w:sz w:val="22"/>
          <w:szCs w:val="22"/>
        </w:rPr>
        <w:t>mayores a Bs20.000.-</w:t>
      </w:r>
      <w:r w:rsidR="00457D52" w:rsidRPr="0013636C">
        <w:rPr>
          <w:rFonts w:asciiTheme="minorHAnsi" w:hAnsiTheme="minorHAnsi" w:cstheme="minorHAnsi"/>
          <w:sz w:val="22"/>
          <w:szCs w:val="22"/>
        </w:rPr>
        <w:t xml:space="preserve"> (Veinte Mil 00/100 Bolivianos)</w:t>
      </w:r>
      <w:r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Documento de Constitución de la Empresa, excepto </w:t>
      </w:r>
      <w:r w:rsidR="00FC0602" w:rsidRPr="0013636C">
        <w:rPr>
          <w:rFonts w:asciiTheme="minorHAnsi" w:hAnsiTheme="minorHAnsi" w:cstheme="minorHAnsi"/>
          <w:sz w:val="22"/>
          <w:szCs w:val="22"/>
        </w:rPr>
        <w:t xml:space="preserve">empresas unipersonales, personas naturales y </w:t>
      </w:r>
      <w:r w:rsidRPr="0013636C">
        <w:rPr>
          <w:rFonts w:asciiTheme="minorHAnsi" w:hAnsiTheme="minorHAnsi" w:cstheme="minorHAnsi"/>
          <w:sz w:val="22"/>
          <w:szCs w:val="22"/>
        </w:rPr>
        <w:t>aquellas empresas que se encuentran inscritas en el Registro de Comercio</w:t>
      </w:r>
      <w:r w:rsidR="007B431C"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Original de la Matricula de Comercio</w:t>
      </w:r>
      <w:r w:rsidR="000500F7"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excepto para proponentes cuya normativa legal inherentes a su constitución legal así lo prevea</w:t>
      </w:r>
      <w:r w:rsidR="00B3121C" w:rsidRPr="0013636C">
        <w:rPr>
          <w:rFonts w:asciiTheme="minorHAnsi" w:hAnsiTheme="minorHAnsi" w:cstheme="minorHAnsi"/>
          <w:sz w:val="22"/>
          <w:szCs w:val="22"/>
        </w:rPr>
        <w:t>.</w:t>
      </w:r>
      <w:r w:rsidR="00B3121C" w:rsidRPr="0013636C" w:rsidDel="00F24A30">
        <w:rPr>
          <w:rFonts w:asciiTheme="minorHAnsi" w:hAnsiTheme="minorHAnsi" w:cstheme="minorHAnsi"/>
          <w:sz w:val="22"/>
          <w:szCs w:val="22"/>
        </w:rPr>
        <w:t xml:space="preserve"> </w:t>
      </w:r>
    </w:p>
    <w:p w:rsidR="00815DCA"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13636C">
        <w:rPr>
          <w:rFonts w:asciiTheme="minorHAnsi" w:hAnsiTheme="minorHAnsi" w:cstheme="minorHAnsi"/>
          <w:sz w:val="22"/>
          <w:szCs w:val="22"/>
        </w:rPr>
        <w:t>inscritas</w:t>
      </w:r>
      <w:r w:rsidRPr="0013636C">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13636C">
        <w:rPr>
          <w:rFonts w:asciiTheme="minorHAnsi" w:hAnsiTheme="minorHAnsi" w:cstheme="minorHAnsi"/>
          <w:sz w:val="22"/>
          <w:szCs w:val="22"/>
        </w:rPr>
        <w:t>así</w:t>
      </w:r>
      <w:r w:rsidRPr="0013636C">
        <w:rPr>
          <w:rFonts w:asciiTheme="minorHAnsi" w:hAnsiTheme="minorHAnsi" w:cstheme="minorHAnsi"/>
          <w:sz w:val="22"/>
          <w:szCs w:val="22"/>
        </w:rPr>
        <w:t xml:space="preserve"> lo prevea. Aquellas empresas unipersonales que no acrediten a un representante legal no deberán presentar este poder</w:t>
      </w:r>
      <w:r w:rsidR="00B3121C" w:rsidRPr="0013636C">
        <w:rPr>
          <w:rFonts w:asciiTheme="minorHAnsi" w:hAnsiTheme="minorHAnsi" w:cstheme="minorHAnsi"/>
          <w:sz w:val="22"/>
          <w:szCs w:val="22"/>
        </w:rPr>
        <w:t>.</w:t>
      </w:r>
      <w:r w:rsidR="001E5CF6" w:rsidRPr="0013636C">
        <w:rPr>
          <w:rFonts w:asciiTheme="minorHAnsi" w:hAnsiTheme="minorHAnsi" w:cstheme="minorHAnsi"/>
          <w:sz w:val="22"/>
          <w:szCs w:val="22"/>
        </w:rPr>
        <w:t xml:space="preserve"> </w:t>
      </w:r>
    </w:p>
    <w:p w:rsidR="00B3121C" w:rsidRPr="0013636C" w:rsidRDefault="00FC0602"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815DCA" w:rsidRPr="0013636C">
        <w:rPr>
          <w:rFonts w:asciiTheme="minorHAnsi" w:hAnsiTheme="minorHAnsi" w:cstheme="minorHAnsi"/>
          <w:sz w:val="22"/>
          <w:szCs w:val="22"/>
        </w:rPr>
        <w:t xml:space="preserve"> del propietario o representante legal.</w:t>
      </w:r>
    </w:p>
    <w:p w:rsidR="00B3121C" w:rsidRPr="0013636C" w:rsidRDefault="00467EA1" w:rsidP="000B178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13636C">
        <w:rPr>
          <w:rFonts w:asciiTheme="minorHAnsi" w:hAnsiTheme="minorHAnsi" w:cstheme="minorHAnsi"/>
          <w:sz w:val="22"/>
          <w:szCs w:val="22"/>
        </w:rPr>
        <w:t>Original del Certificado de la Solvencia Fisc</w:t>
      </w:r>
      <w:r w:rsidR="008E1CAC" w:rsidRPr="0013636C">
        <w:rPr>
          <w:rFonts w:asciiTheme="minorHAnsi" w:hAnsiTheme="minorHAnsi" w:cstheme="minorHAnsi"/>
          <w:sz w:val="22"/>
          <w:szCs w:val="22"/>
        </w:rPr>
        <w:t>al, emitido por la Contraloría G</w:t>
      </w:r>
      <w:r w:rsidRPr="0013636C">
        <w:rPr>
          <w:rFonts w:asciiTheme="minorHAnsi" w:hAnsiTheme="minorHAnsi" w:cstheme="minorHAnsi"/>
          <w:sz w:val="22"/>
          <w:szCs w:val="22"/>
        </w:rPr>
        <w:t>eneral del Estado (CGE)</w:t>
      </w:r>
      <w:r w:rsidR="000500F7" w:rsidRPr="0013636C">
        <w:rPr>
          <w:rFonts w:asciiTheme="minorHAnsi" w:hAnsiTheme="minorHAnsi" w:cstheme="minorHAnsi"/>
          <w:sz w:val="22"/>
          <w:szCs w:val="22"/>
        </w:rPr>
        <w:t xml:space="preserve">, </w:t>
      </w:r>
      <w:r w:rsidR="00512652" w:rsidRPr="0013636C">
        <w:rPr>
          <w:rFonts w:asciiTheme="minorHAnsi" w:hAnsiTheme="minorHAnsi" w:cstheme="minorHAnsi"/>
          <w:sz w:val="22"/>
          <w:szCs w:val="22"/>
        </w:rPr>
        <w:t>sólo para montos adjudicados mayores a Bs1.000.00</w:t>
      </w:r>
      <w:r w:rsidR="0039561C" w:rsidRPr="0013636C">
        <w:rPr>
          <w:rFonts w:asciiTheme="minorHAnsi" w:hAnsiTheme="minorHAnsi" w:cstheme="minorHAnsi"/>
          <w:sz w:val="22"/>
          <w:szCs w:val="22"/>
        </w:rPr>
        <w:t>0.-</w:t>
      </w:r>
      <w:r w:rsidR="00512652" w:rsidRPr="0013636C">
        <w:rPr>
          <w:rFonts w:asciiTheme="minorHAnsi" w:hAnsiTheme="minorHAnsi" w:cstheme="minorHAnsi"/>
          <w:sz w:val="22"/>
          <w:szCs w:val="22"/>
        </w:rPr>
        <w:t xml:space="preserve"> (</w:t>
      </w:r>
      <w:r w:rsidR="00D07C23" w:rsidRPr="0013636C">
        <w:rPr>
          <w:rFonts w:asciiTheme="minorHAnsi" w:hAnsiTheme="minorHAnsi" w:cstheme="minorHAnsi"/>
          <w:sz w:val="22"/>
          <w:szCs w:val="22"/>
        </w:rPr>
        <w:t>Un millón 00/100 de Bol</w:t>
      </w:r>
      <w:r w:rsidR="00AC4BF3" w:rsidRPr="0013636C">
        <w:rPr>
          <w:rFonts w:asciiTheme="minorHAnsi" w:hAnsiTheme="minorHAnsi" w:cstheme="minorHAnsi"/>
          <w:sz w:val="22"/>
          <w:szCs w:val="22"/>
        </w:rPr>
        <w:t>ivianos).</w:t>
      </w:r>
    </w:p>
    <w:p w:rsidR="00B3121C" w:rsidRPr="0013636C" w:rsidRDefault="00467EA1" w:rsidP="000B178D">
      <w:pPr>
        <w:pStyle w:val="Prrafodelista"/>
        <w:numPr>
          <w:ilvl w:val="0"/>
          <w:numId w:val="21"/>
        </w:numPr>
        <w:ind w:left="851" w:hanging="425"/>
        <w:contextualSpacing/>
        <w:jc w:val="both"/>
      </w:pPr>
      <w:r w:rsidRPr="0013636C">
        <w:rPr>
          <w:rFonts w:asciiTheme="minorHAnsi" w:hAnsiTheme="minorHAnsi" w:cstheme="minorHAnsi"/>
          <w:sz w:val="22"/>
          <w:szCs w:val="22"/>
        </w:rPr>
        <w:t>Certificado de no Adeudo por contribuciones al Seguro Social Obligatorio de largo Plazo y al Sistema Integral de Pensiones</w:t>
      </w:r>
      <w:r w:rsidR="002A2460"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xml:space="preserve"> (excepto </w:t>
      </w:r>
      <w:r w:rsidR="002A2460" w:rsidRPr="0013636C">
        <w:rPr>
          <w:rFonts w:asciiTheme="minorHAnsi" w:hAnsiTheme="minorHAnsi" w:cstheme="minorHAnsi"/>
          <w:sz w:val="22"/>
          <w:szCs w:val="22"/>
        </w:rPr>
        <w:t xml:space="preserve">personas naturales y </w:t>
      </w:r>
      <w:r w:rsidRPr="0013636C">
        <w:rPr>
          <w:rFonts w:asciiTheme="minorHAnsi" w:hAnsiTheme="minorHAnsi" w:cstheme="minorHAnsi"/>
          <w:sz w:val="22"/>
          <w:szCs w:val="22"/>
        </w:rPr>
        <w:t>empresas extranjeras)</w:t>
      </w:r>
      <w:r w:rsidR="00B3121C" w:rsidRPr="0013636C">
        <w:rPr>
          <w:rFonts w:asciiTheme="minorHAnsi" w:hAnsiTheme="minorHAnsi" w:cstheme="minorHAnsi"/>
          <w:sz w:val="22"/>
          <w:szCs w:val="22"/>
        </w:rPr>
        <w:t>.</w:t>
      </w:r>
    </w:p>
    <w:p w:rsidR="004C6D6E"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Garantía de Cumplimiento de Contrato equivalente al siete po</w:t>
      </w:r>
      <w:r w:rsidR="001C043B" w:rsidRPr="0013636C">
        <w:rPr>
          <w:rFonts w:asciiTheme="minorHAnsi" w:hAnsiTheme="minorHAnsi" w:cstheme="minorHAnsi"/>
          <w:sz w:val="22"/>
          <w:szCs w:val="22"/>
        </w:rPr>
        <w:t xml:space="preserve">r </w:t>
      </w:r>
      <w:r w:rsidRPr="0013636C">
        <w:rPr>
          <w:rFonts w:asciiTheme="minorHAnsi" w:hAnsiTheme="minorHAnsi" w:cstheme="minorHAnsi"/>
          <w:sz w:val="22"/>
          <w:szCs w:val="22"/>
        </w:rPr>
        <w:t>ciento (7%) del monto del contrato</w:t>
      </w:r>
      <w:r w:rsidR="00EF1265" w:rsidRPr="0013636C">
        <w:rPr>
          <w:rFonts w:asciiTheme="minorHAnsi" w:hAnsiTheme="minorHAnsi" w:cstheme="minorHAnsi"/>
          <w:sz w:val="22"/>
          <w:szCs w:val="22"/>
        </w:rPr>
        <w:t xml:space="preserve"> de acuerdo</w:t>
      </w:r>
      <w:r w:rsidR="004C6D6E" w:rsidRPr="0013636C">
        <w:rPr>
          <w:rFonts w:asciiTheme="minorHAnsi" w:hAnsiTheme="minorHAnsi" w:cstheme="minorHAnsi"/>
          <w:sz w:val="22"/>
          <w:szCs w:val="22"/>
        </w:rPr>
        <w:t xml:space="preserve"> las características descritas en </w:t>
      </w:r>
      <w:r w:rsidR="004918C3" w:rsidRPr="0013636C">
        <w:rPr>
          <w:rFonts w:asciiTheme="minorHAnsi" w:hAnsiTheme="minorHAnsi" w:cstheme="minorHAnsi"/>
          <w:sz w:val="22"/>
          <w:szCs w:val="22"/>
        </w:rPr>
        <w:t>las especificaciones técnicas</w:t>
      </w:r>
      <w:r w:rsidR="004C6D6E" w:rsidRPr="0013636C">
        <w:rPr>
          <w:rFonts w:asciiTheme="minorHAnsi" w:hAnsiTheme="minorHAnsi" w:cstheme="minorHAnsi"/>
          <w:sz w:val="22"/>
          <w:szCs w:val="22"/>
        </w:rPr>
        <w:t xml:space="preserve"> del presente DBC. </w:t>
      </w:r>
      <w:r w:rsidR="00BA04ED" w:rsidRPr="0013636C">
        <w:rPr>
          <w:rFonts w:asciiTheme="minorHAnsi" w:hAnsiTheme="minorHAnsi" w:cstheme="minorHAnsi"/>
          <w:sz w:val="22"/>
          <w:szCs w:val="22"/>
        </w:rPr>
        <w:t>(En caso que la formalización de la contratación sea mediante contrato).</w:t>
      </w:r>
    </w:p>
    <w:p w:rsidR="003D5CDD" w:rsidRPr="0013636C" w:rsidRDefault="005B09A3"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Original o Fotocopia Legalizada de los c</w:t>
      </w:r>
      <w:r w:rsidR="00467EA1" w:rsidRPr="0013636C">
        <w:rPr>
          <w:rFonts w:asciiTheme="minorHAnsi" w:hAnsiTheme="minorHAnsi" w:cstheme="minorHAnsi"/>
          <w:sz w:val="22"/>
          <w:szCs w:val="22"/>
        </w:rPr>
        <w:t>ertificado/</w:t>
      </w:r>
      <w:r w:rsidRPr="0013636C">
        <w:rPr>
          <w:rFonts w:asciiTheme="minorHAnsi" w:hAnsiTheme="minorHAnsi" w:cstheme="minorHAnsi"/>
          <w:sz w:val="22"/>
          <w:szCs w:val="22"/>
        </w:rPr>
        <w:t>d</w:t>
      </w:r>
      <w:r w:rsidR="00467EA1" w:rsidRPr="0013636C">
        <w:rPr>
          <w:rFonts w:asciiTheme="minorHAnsi" w:hAnsiTheme="minorHAnsi" w:cstheme="minorHAnsi"/>
          <w:sz w:val="22"/>
          <w:szCs w:val="22"/>
        </w:rPr>
        <w:t>ocumentos que acrediten la experiencia Gen</w:t>
      </w:r>
      <w:r w:rsidR="00AC4BF3" w:rsidRPr="0013636C">
        <w:rPr>
          <w:rFonts w:asciiTheme="minorHAnsi" w:hAnsiTheme="minorHAnsi" w:cstheme="minorHAnsi"/>
          <w:sz w:val="22"/>
          <w:szCs w:val="22"/>
        </w:rPr>
        <w:t>eral y específica de la empresa.</w:t>
      </w:r>
    </w:p>
    <w:p w:rsidR="00467EA1" w:rsidRPr="0013636C" w:rsidRDefault="005B09A3" w:rsidP="000B178D">
      <w:pPr>
        <w:pStyle w:val="Prrafodelista"/>
        <w:numPr>
          <w:ilvl w:val="0"/>
          <w:numId w:val="21"/>
        </w:numPr>
        <w:ind w:left="851" w:hanging="425"/>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 los c</w:t>
      </w:r>
      <w:r w:rsidR="00467EA1" w:rsidRPr="0013636C">
        <w:rPr>
          <w:rFonts w:asciiTheme="minorHAnsi" w:hAnsiTheme="minorHAnsi" w:cstheme="minorHAnsi"/>
          <w:sz w:val="22"/>
          <w:szCs w:val="22"/>
        </w:rPr>
        <w:t>ertificados/</w:t>
      </w:r>
      <w:r w:rsidRPr="0013636C">
        <w:rPr>
          <w:rFonts w:asciiTheme="minorHAnsi" w:hAnsiTheme="minorHAnsi" w:cstheme="minorHAnsi"/>
          <w:sz w:val="22"/>
          <w:szCs w:val="22"/>
        </w:rPr>
        <w:t>d</w:t>
      </w:r>
      <w:r w:rsidR="00467EA1" w:rsidRPr="0013636C">
        <w:rPr>
          <w:rFonts w:asciiTheme="minorHAnsi" w:hAnsiTheme="minorHAnsi" w:cstheme="minorHAnsi"/>
          <w:sz w:val="22"/>
          <w:szCs w:val="22"/>
        </w:rPr>
        <w:t xml:space="preserve">ocumentos que acrediten la experiencia General </w:t>
      </w:r>
      <w:r w:rsidR="00AC4BF3" w:rsidRPr="0013636C">
        <w:rPr>
          <w:rFonts w:asciiTheme="minorHAnsi" w:hAnsiTheme="minorHAnsi" w:cstheme="minorHAnsi"/>
          <w:sz w:val="22"/>
          <w:szCs w:val="22"/>
        </w:rPr>
        <w:t>y específica del personal clave.</w:t>
      </w:r>
    </w:p>
    <w:p w:rsidR="000440BF" w:rsidRPr="0013636C" w:rsidRDefault="003F461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w:t>
      </w:r>
      <w:r w:rsidR="0013370D" w:rsidRPr="0013636C">
        <w:rPr>
          <w:rFonts w:asciiTheme="minorHAnsi" w:hAnsiTheme="minorHAnsi" w:cstheme="minorHAnsi"/>
          <w:sz w:val="22"/>
          <w:szCs w:val="22"/>
        </w:rPr>
        <w:t xml:space="preserve">Certificado </w:t>
      </w:r>
      <w:r w:rsidR="00AA6F0D" w:rsidRPr="0013636C">
        <w:rPr>
          <w:rFonts w:asciiTheme="minorHAnsi" w:hAnsiTheme="minorHAnsi" w:cstheme="minorHAnsi"/>
          <w:sz w:val="22"/>
          <w:szCs w:val="22"/>
        </w:rPr>
        <w:t>de Registro y Acreditación de Unidades Productoras emitidos por PRO BOLIVIA,</w:t>
      </w:r>
      <w:r w:rsidRPr="0013636C">
        <w:rPr>
          <w:rFonts w:asciiTheme="minorHAnsi" w:hAnsiTheme="minorHAnsi" w:cstheme="minorHAnsi"/>
          <w:sz w:val="22"/>
          <w:szCs w:val="22"/>
        </w:rPr>
        <w:t xml:space="preserve"> </w:t>
      </w:r>
      <w:r w:rsidR="008074B9" w:rsidRPr="0013636C">
        <w:rPr>
          <w:rFonts w:asciiTheme="minorHAnsi" w:hAnsiTheme="minorHAnsi" w:cstheme="minorHAnsi"/>
          <w:sz w:val="22"/>
          <w:szCs w:val="22"/>
        </w:rPr>
        <w:t>(Cuando corresponda)</w:t>
      </w:r>
      <w:r w:rsidR="000440BF" w:rsidRPr="0013636C">
        <w:rPr>
          <w:rFonts w:asciiTheme="minorHAnsi" w:hAnsiTheme="minorHAnsi" w:cstheme="minorHAnsi"/>
          <w:sz w:val="22"/>
          <w:szCs w:val="22"/>
        </w:rPr>
        <w:t>.</w:t>
      </w:r>
    </w:p>
    <w:p w:rsidR="000440BF" w:rsidRPr="0013636C" w:rsidRDefault="003F461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w:t>
      </w:r>
      <w:r w:rsidR="0013370D" w:rsidRPr="0013636C">
        <w:rPr>
          <w:rFonts w:asciiTheme="minorHAnsi" w:hAnsiTheme="minorHAnsi" w:cstheme="minorHAnsi"/>
          <w:sz w:val="22"/>
          <w:szCs w:val="22"/>
        </w:rPr>
        <w:t>Certificación del Costo Bruto de Producción o Certificación de bienes producidos en el País</w:t>
      </w:r>
      <w:r w:rsidR="00AA6F0D" w:rsidRPr="0013636C">
        <w:rPr>
          <w:rFonts w:asciiTheme="minorHAnsi" w:hAnsiTheme="minorHAnsi" w:cstheme="minorHAnsi"/>
          <w:sz w:val="22"/>
          <w:szCs w:val="22"/>
        </w:rPr>
        <w:t xml:space="preserve"> emitido por PROMUEVE BOLIVIA</w:t>
      </w:r>
      <w:r w:rsidRPr="0013636C">
        <w:rPr>
          <w:rFonts w:asciiTheme="minorHAnsi" w:hAnsiTheme="minorHAnsi" w:cstheme="minorHAnsi"/>
          <w:sz w:val="22"/>
          <w:szCs w:val="22"/>
        </w:rPr>
        <w:t xml:space="preserve">, </w:t>
      </w:r>
      <w:r w:rsidR="008074B9" w:rsidRPr="0013636C">
        <w:rPr>
          <w:rFonts w:asciiTheme="minorHAnsi" w:hAnsiTheme="minorHAnsi" w:cstheme="minorHAnsi"/>
          <w:sz w:val="22"/>
          <w:szCs w:val="22"/>
        </w:rPr>
        <w:t>(Cuando corresponda)</w:t>
      </w:r>
      <w:r w:rsidR="000440BF" w:rsidRPr="0013636C">
        <w:rPr>
          <w:rFonts w:asciiTheme="minorHAnsi" w:hAnsiTheme="minorHAnsi" w:cstheme="minorHAnsi"/>
          <w:sz w:val="22"/>
          <w:szCs w:val="22"/>
        </w:rPr>
        <w:t>.</w:t>
      </w:r>
    </w:p>
    <w:p w:rsidR="00437D21" w:rsidRPr="0013636C" w:rsidRDefault="00437D2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Original Contrato de Adhesión (Cuando corresponda)</w:t>
      </w:r>
    </w:p>
    <w:p w:rsidR="002C772A" w:rsidRPr="0013636C" w:rsidRDefault="002C772A"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A53182" w:rsidRPr="0013636C" w:rsidRDefault="00A53182" w:rsidP="00D71120">
      <w:pPr>
        <w:rPr>
          <w:rFonts w:asciiTheme="minorHAnsi" w:hAnsiTheme="minorHAnsi" w:cstheme="minorHAnsi"/>
          <w:sz w:val="22"/>
          <w:szCs w:val="22"/>
        </w:rPr>
      </w:pPr>
    </w:p>
    <w:p w:rsidR="00EF1265" w:rsidRPr="0013636C" w:rsidRDefault="00EF1265" w:rsidP="00CF2F15">
      <w:pPr>
        <w:ind w:left="426"/>
        <w:rPr>
          <w:rFonts w:asciiTheme="minorHAnsi" w:hAnsiTheme="minorHAnsi" w:cstheme="minorHAnsi"/>
          <w:b/>
          <w:sz w:val="22"/>
          <w:szCs w:val="22"/>
        </w:rPr>
      </w:pPr>
      <w:r w:rsidRPr="0013636C">
        <w:rPr>
          <w:rFonts w:asciiTheme="minorHAnsi" w:hAnsiTheme="minorHAnsi" w:cstheme="minorHAnsi"/>
          <w:b/>
          <w:sz w:val="22"/>
          <w:szCs w:val="22"/>
        </w:rPr>
        <w:t>PARA ASOCIACIONES ACCIDENTALES</w:t>
      </w:r>
    </w:p>
    <w:p w:rsidR="00EF1265" w:rsidRPr="0013636C" w:rsidRDefault="00EF1265" w:rsidP="00D71120">
      <w:pPr>
        <w:rPr>
          <w:rFonts w:asciiTheme="minorHAnsi" w:hAnsiTheme="minorHAnsi" w:cstheme="minorHAnsi"/>
          <w:sz w:val="22"/>
          <w:szCs w:val="22"/>
        </w:rPr>
      </w:pP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 para proces</w:t>
      </w:r>
      <w:r w:rsidR="00C57ACE" w:rsidRPr="0013636C">
        <w:rPr>
          <w:rFonts w:asciiTheme="minorHAnsi" w:hAnsiTheme="minorHAnsi" w:cstheme="minorHAnsi"/>
          <w:sz w:val="22"/>
          <w:szCs w:val="22"/>
        </w:rPr>
        <w:t>os de contratación mayores a Bs20.000.-</w:t>
      </w:r>
      <w:r w:rsidRPr="0013636C">
        <w:rPr>
          <w:rFonts w:asciiTheme="minorHAnsi" w:hAnsiTheme="minorHAnsi" w:cstheme="minorHAnsi"/>
          <w:sz w:val="22"/>
          <w:szCs w:val="22"/>
        </w:rPr>
        <w:t xml:space="preserve"> (Veinte Mil 00/100 Bolivianos).</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13636C">
        <w:rPr>
          <w:rFonts w:asciiTheme="minorHAnsi" w:hAnsiTheme="minorHAnsi" w:cstheme="minorHAnsi"/>
          <w:sz w:val="22"/>
          <w:szCs w:val="22"/>
        </w:rPr>
        <w:t>ropuestas y suscribir contratos.</w:t>
      </w:r>
    </w:p>
    <w:p w:rsidR="007B431C" w:rsidRPr="0013636C" w:rsidRDefault="00FC0602"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7B431C" w:rsidRPr="0013636C">
        <w:rPr>
          <w:rFonts w:asciiTheme="minorHAnsi" w:hAnsiTheme="minorHAnsi" w:cstheme="minorHAnsi"/>
          <w:sz w:val="22"/>
          <w:szCs w:val="22"/>
        </w:rPr>
        <w:t xml:space="preserve"> del representante legal.</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13636C">
        <w:rPr>
          <w:rFonts w:asciiTheme="minorHAnsi" w:hAnsiTheme="minorHAnsi" w:cstheme="minorHAnsi"/>
          <w:sz w:val="22"/>
          <w:szCs w:val="22"/>
        </w:rPr>
        <w:t>las especificaciones técnicas</w:t>
      </w:r>
      <w:r w:rsidRPr="0013636C">
        <w:rPr>
          <w:rFonts w:asciiTheme="minorHAnsi" w:hAnsiTheme="minorHAnsi" w:cstheme="minorHAnsi"/>
          <w:sz w:val="22"/>
          <w:szCs w:val="22"/>
        </w:rPr>
        <w:t xml:space="preserve"> del presente DBC. (En caso que la formalización de la contratación sea mediante contrato).</w:t>
      </w:r>
    </w:p>
    <w:p w:rsidR="00AC4BF3"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 los certificado/documentos que acrediten la experiencia Gen</w:t>
      </w:r>
      <w:r w:rsidR="00AC4BF3" w:rsidRPr="0013636C">
        <w:rPr>
          <w:rFonts w:asciiTheme="minorHAnsi" w:hAnsiTheme="minorHAnsi" w:cstheme="minorHAnsi"/>
          <w:sz w:val="22"/>
          <w:szCs w:val="22"/>
        </w:rPr>
        <w:t>eral y específica de la empresa.</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 los certificados/documentos que acrediten la experiencia General </w:t>
      </w:r>
      <w:r w:rsidR="00AC4BF3" w:rsidRPr="0013636C">
        <w:rPr>
          <w:rFonts w:asciiTheme="minorHAnsi" w:hAnsiTheme="minorHAnsi" w:cstheme="minorHAnsi"/>
          <w:sz w:val="22"/>
          <w:szCs w:val="22"/>
        </w:rPr>
        <w:t>y específica del personal clave.</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Contrato de Adhesión (Cuando corresponda)</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EF1265" w:rsidRPr="0013636C" w:rsidRDefault="00EF1265" w:rsidP="00D71120">
      <w:pPr>
        <w:rPr>
          <w:rFonts w:asciiTheme="minorHAnsi" w:hAnsiTheme="minorHAnsi" w:cstheme="minorHAnsi"/>
          <w:sz w:val="22"/>
          <w:szCs w:val="22"/>
        </w:rPr>
      </w:pPr>
    </w:p>
    <w:p w:rsidR="00EF1265" w:rsidRPr="0013636C" w:rsidRDefault="00EF1265" w:rsidP="00D92DC4">
      <w:pPr>
        <w:ind w:left="567"/>
        <w:jc w:val="both"/>
        <w:rPr>
          <w:rFonts w:asciiTheme="minorHAnsi" w:hAnsiTheme="minorHAnsi" w:cstheme="minorHAnsi"/>
          <w:sz w:val="22"/>
          <w:szCs w:val="22"/>
        </w:rPr>
      </w:pPr>
      <w:r w:rsidRPr="0013636C">
        <w:rPr>
          <w:rFonts w:asciiTheme="minorHAnsi" w:hAnsiTheme="minorHAnsi" w:cstheme="minorHAnsi"/>
          <w:sz w:val="22"/>
          <w:szCs w:val="22"/>
        </w:rPr>
        <w:t>Los socios que conforman la Asociación Accidental, deberán presentar la siguiente documentación:</w:t>
      </w:r>
    </w:p>
    <w:p w:rsidR="00EF1265" w:rsidRPr="0013636C" w:rsidRDefault="00EF1265" w:rsidP="00D92DC4">
      <w:pPr>
        <w:contextualSpacing/>
        <w:jc w:val="both"/>
        <w:rPr>
          <w:rFonts w:asciiTheme="minorHAnsi" w:hAnsiTheme="minorHAnsi" w:cstheme="minorHAnsi"/>
          <w:sz w:val="22"/>
          <w:szCs w:val="22"/>
        </w:rPr>
      </w:pP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 para proces</w:t>
      </w:r>
      <w:r w:rsidR="00C57ACE" w:rsidRPr="0013636C">
        <w:rPr>
          <w:rFonts w:asciiTheme="minorHAnsi" w:hAnsiTheme="minorHAnsi" w:cstheme="minorHAnsi"/>
          <w:sz w:val="22"/>
          <w:szCs w:val="22"/>
        </w:rPr>
        <w:t>os de contratación mayores a Bs20.000.-</w:t>
      </w:r>
      <w:r w:rsidRPr="0013636C">
        <w:rPr>
          <w:rFonts w:asciiTheme="minorHAnsi" w:hAnsiTheme="minorHAnsi" w:cstheme="minorHAnsi"/>
          <w:sz w:val="22"/>
          <w:szCs w:val="22"/>
        </w:rPr>
        <w:t xml:space="preserve"> (Veinte Mil 00/100 Bolivianos).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Documento de Constitución de la Empresa, excepto </w:t>
      </w:r>
      <w:r w:rsidR="00EB30BB" w:rsidRPr="0013636C">
        <w:rPr>
          <w:rFonts w:asciiTheme="minorHAnsi" w:hAnsiTheme="minorHAnsi" w:cstheme="minorHAnsi"/>
          <w:sz w:val="22"/>
          <w:szCs w:val="22"/>
        </w:rPr>
        <w:t xml:space="preserve">empresas unipersonales y </w:t>
      </w:r>
      <w:r w:rsidRPr="0013636C">
        <w:rPr>
          <w:rFonts w:asciiTheme="minorHAnsi" w:hAnsiTheme="minorHAnsi" w:cstheme="minorHAnsi"/>
          <w:sz w:val="22"/>
          <w:szCs w:val="22"/>
        </w:rPr>
        <w:t>aquellas empresas que se encuentran inscritas en el Registro de Comercio</w:t>
      </w:r>
      <w:r w:rsidR="002A2460" w:rsidRPr="0013636C">
        <w:rPr>
          <w:rFonts w:asciiTheme="minorHAnsi" w:hAnsiTheme="minorHAnsi" w:cstheme="minorHAnsi"/>
          <w:sz w:val="22"/>
          <w:szCs w:val="22"/>
        </w:rPr>
        <w:t>.</w:t>
      </w:r>
    </w:p>
    <w:p w:rsidR="00B879A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de la Matricula de Comercio Vigente, excepto para proponentes cuya normativa legal inherentes a su constitución legal así lo prevea.</w:t>
      </w:r>
      <w:r w:rsidRPr="0013636C" w:rsidDel="00F24A30">
        <w:rPr>
          <w:rFonts w:asciiTheme="minorHAnsi" w:hAnsiTheme="minorHAnsi" w:cstheme="minorHAnsi"/>
          <w:sz w:val="22"/>
          <w:szCs w:val="22"/>
        </w:rPr>
        <w:t xml:space="preserve"> </w:t>
      </w:r>
    </w:p>
    <w:p w:rsidR="00B879A5" w:rsidRPr="0013636C" w:rsidRDefault="00B879A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13636C">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13636C" w:rsidRDefault="00FC0602"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7B431C" w:rsidRPr="0013636C">
        <w:rPr>
          <w:rFonts w:asciiTheme="minorHAnsi" w:hAnsiTheme="minorHAnsi" w:cstheme="minorHAnsi"/>
          <w:sz w:val="22"/>
          <w:szCs w:val="22"/>
        </w:rPr>
        <w:t xml:space="preserve"> del propietario o representante legal.</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del Certificado de la Solvencia Fiscal, emitido por la Contraloría General del Estado (CGE), </w:t>
      </w:r>
      <w:r w:rsidR="002A2460" w:rsidRPr="0013636C">
        <w:rPr>
          <w:rFonts w:asciiTheme="minorHAnsi" w:hAnsiTheme="minorHAnsi" w:cstheme="minorHAnsi"/>
          <w:sz w:val="22"/>
          <w:szCs w:val="22"/>
        </w:rPr>
        <w:t>sólo para montos adjudicados mayores a Bs1.000.00</w:t>
      </w:r>
      <w:r w:rsidR="00C57ACE" w:rsidRPr="0013636C">
        <w:rPr>
          <w:rFonts w:asciiTheme="minorHAnsi" w:hAnsiTheme="minorHAnsi" w:cstheme="minorHAnsi"/>
          <w:sz w:val="22"/>
          <w:szCs w:val="22"/>
        </w:rPr>
        <w:t>0.-</w:t>
      </w:r>
      <w:r w:rsidR="002A2460" w:rsidRPr="0013636C">
        <w:rPr>
          <w:rFonts w:asciiTheme="minorHAnsi" w:hAnsiTheme="minorHAnsi" w:cstheme="minorHAnsi"/>
          <w:sz w:val="22"/>
          <w:szCs w:val="22"/>
        </w:rPr>
        <w:t xml:space="preserve"> (Un millón 00/100 de Bolivianos).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 no Adeudo por contribuciones al Seguro Social Obligatorio de largo Plazo y al Sistema Integral de Pensiones</w:t>
      </w:r>
      <w:r w:rsidR="002A2460"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xml:space="preserve"> (excepto empresas extranjeras).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5D5736" w:rsidRPr="0013636C" w:rsidRDefault="005D5736" w:rsidP="005D5736">
      <w:pPr>
        <w:pStyle w:val="Prrafodelista"/>
        <w:ind w:left="851"/>
        <w:contextualSpacing/>
        <w:jc w:val="both"/>
        <w:rPr>
          <w:rFonts w:asciiTheme="minorHAnsi" w:hAnsiTheme="minorHAnsi" w:cstheme="minorHAnsi"/>
          <w:sz w:val="22"/>
          <w:szCs w:val="22"/>
        </w:rPr>
      </w:pPr>
    </w:p>
    <w:p w:rsidR="005D5736" w:rsidRPr="0013636C" w:rsidRDefault="005D5736" w:rsidP="005D5736">
      <w:pPr>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5D5736" w:rsidRPr="0013636C" w:rsidRDefault="005D5736" w:rsidP="00D71120">
      <w:pPr>
        <w:rPr>
          <w:rFonts w:asciiTheme="minorHAnsi" w:hAnsiTheme="minorHAnsi" w:cstheme="minorHAnsi"/>
          <w:sz w:val="22"/>
          <w:szCs w:val="22"/>
        </w:rPr>
      </w:pPr>
    </w:p>
    <w:p w:rsidR="00B137D6" w:rsidRPr="0013636C" w:rsidRDefault="00B137D6" w:rsidP="00B137D6">
      <w:pPr>
        <w:jc w:val="both"/>
        <w:rPr>
          <w:rFonts w:asciiTheme="minorHAnsi" w:hAnsiTheme="minorHAnsi" w:cstheme="minorHAnsi"/>
          <w:sz w:val="22"/>
          <w:szCs w:val="22"/>
        </w:rPr>
      </w:pPr>
      <w:r w:rsidRPr="0013636C">
        <w:rPr>
          <w:rFonts w:asciiTheme="minorHAnsi" w:hAnsiTheme="minorHAnsi" w:cstheme="minorHAnsi"/>
          <w:sz w:val="22"/>
          <w:szCs w:val="22"/>
        </w:rPr>
        <w:t xml:space="preserve">Para el caso de proponentes extranjeros establecidos en su país de origen, los documentos </w:t>
      </w:r>
      <w:r w:rsidR="006C67D2" w:rsidRPr="0013636C">
        <w:rPr>
          <w:rFonts w:asciiTheme="minorHAnsi" w:hAnsiTheme="minorHAnsi" w:cstheme="minorHAnsi"/>
          <w:sz w:val="22"/>
          <w:szCs w:val="22"/>
        </w:rPr>
        <w:t>deben guardar relación con los requeridos localmente.</w:t>
      </w:r>
    </w:p>
    <w:p w:rsidR="00B137D6" w:rsidRPr="0013636C" w:rsidRDefault="00B137D6" w:rsidP="00B137D6">
      <w:pPr>
        <w:jc w:val="both"/>
        <w:rPr>
          <w:rFonts w:asciiTheme="minorHAnsi" w:hAnsiTheme="minorHAnsi" w:cstheme="minorHAnsi"/>
          <w:sz w:val="22"/>
          <w:szCs w:val="22"/>
        </w:rPr>
      </w:pPr>
    </w:p>
    <w:p w:rsidR="00B137D6" w:rsidRPr="0013636C" w:rsidRDefault="00B137D6" w:rsidP="00B137D6">
      <w:pPr>
        <w:jc w:val="both"/>
        <w:rPr>
          <w:rFonts w:asciiTheme="minorHAnsi" w:hAnsiTheme="minorHAnsi" w:cstheme="minorHAnsi"/>
          <w:sz w:val="22"/>
          <w:szCs w:val="22"/>
          <w:lang w:val="es-BO"/>
        </w:rPr>
      </w:pPr>
      <w:r w:rsidRPr="0013636C">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13636C">
        <w:rPr>
          <w:rFonts w:asciiTheme="minorHAnsi" w:hAnsiTheme="minorHAnsi" w:cstheme="minorHAnsi"/>
          <w:sz w:val="22"/>
          <w:szCs w:val="22"/>
          <w:lang w:val="es-BO"/>
        </w:rPr>
        <w:t> </w:t>
      </w:r>
    </w:p>
    <w:p w:rsidR="00B137D6" w:rsidRPr="0013636C" w:rsidRDefault="00B137D6" w:rsidP="00B137D6">
      <w:pPr>
        <w:jc w:val="both"/>
        <w:rPr>
          <w:rFonts w:asciiTheme="minorHAnsi" w:hAnsiTheme="minorHAnsi" w:cstheme="minorHAnsi"/>
          <w:sz w:val="22"/>
          <w:szCs w:val="22"/>
          <w:lang w:val="es-BO"/>
        </w:rPr>
      </w:pPr>
    </w:p>
    <w:p w:rsidR="006C67D2" w:rsidRPr="0013636C" w:rsidRDefault="006C67D2" w:rsidP="006C67D2">
      <w:pPr>
        <w:jc w:val="both"/>
        <w:rPr>
          <w:rFonts w:asciiTheme="minorHAnsi" w:hAnsiTheme="minorHAnsi" w:cstheme="minorHAnsi"/>
          <w:sz w:val="22"/>
          <w:szCs w:val="22"/>
        </w:rPr>
      </w:pPr>
      <w:r w:rsidRPr="0013636C">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13636C">
        <w:rPr>
          <w:rFonts w:asciiTheme="minorHAnsi" w:hAnsiTheme="minorHAnsi" w:cstheme="minorHAnsi"/>
          <w:sz w:val="22"/>
          <w:szCs w:val="22"/>
        </w:rPr>
        <w:t>protocolizado</w:t>
      </w:r>
      <w:r w:rsidRPr="0013636C">
        <w:rPr>
          <w:rFonts w:asciiTheme="minorHAnsi" w:hAnsiTheme="minorHAnsi" w:cstheme="minorHAnsi"/>
          <w:sz w:val="22"/>
          <w:szCs w:val="22"/>
        </w:rPr>
        <w:t xml:space="preserve"> ante Notaria de Fe Pública en Bolivia.</w:t>
      </w:r>
    </w:p>
    <w:p w:rsidR="006C67D2" w:rsidRPr="0013636C" w:rsidRDefault="006C67D2" w:rsidP="006C67D2">
      <w:pPr>
        <w:jc w:val="both"/>
        <w:rPr>
          <w:rFonts w:asciiTheme="minorHAnsi" w:hAnsiTheme="minorHAnsi" w:cstheme="minorHAnsi"/>
          <w:sz w:val="22"/>
          <w:szCs w:val="22"/>
        </w:rPr>
      </w:pPr>
    </w:p>
    <w:p w:rsidR="006C67D2" w:rsidRPr="0013636C" w:rsidRDefault="006C67D2" w:rsidP="006C67D2">
      <w:pPr>
        <w:jc w:val="both"/>
        <w:rPr>
          <w:rFonts w:asciiTheme="minorHAnsi" w:hAnsiTheme="minorHAnsi" w:cstheme="minorHAnsi"/>
          <w:sz w:val="22"/>
          <w:szCs w:val="22"/>
        </w:rPr>
      </w:pPr>
      <w:r w:rsidRPr="0013636C">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13636C" w:rsidDel="002174AD">
        <w:rPr>
          <w:rFonts w:asciiTheme="minorHAnsi" w:hAnsiTheme="minorHAnsi" w:cstheme="minorHAnsi"/>
          <w:sz w:val="22"/>
          <w:szCs w:val="22"/>
        </w:rPr>
        <w:t xml:space="preserve"> </w:t>
      </w:r>
    </w:p>
    <w:p w:rsidR="006C67D2" w:rsidRPr="0013636C" w:rsidRDefault="006C67D2" w:rsidP="006C67D2">
      <w:pPr>
        <w:jc w:val="both"/>
        <w:rPr>
          <w:rFonts w:asciiTheme="minorHAnsi" w:hAnsiTheme="minorHAnsi" w:cstheme="minorHAnsi"/>
          <w:sz w:val="22"/>
          <w:szCs w:val="22"/>
          <w:highlight w:val="yellow"/>
        </w:rPr>
      </w:pPr>
    </w:p>
    <w:p w:rsidR="00303FFB" w:rsidRPr="0013636C" w:rsidRDefault="006C67D2" w:rsidP="00331DAB">
      <w:pPr>
        <w:jc w:val="both"/>
        <w:rPr>
          <w:rFonts w:asciiTheme="minorHAnsi" w:hAnsiTheme="minorHAnsi" w:cstheme="minorHAnsi"/>
          <w:sz w:val="22"/>
          <w:szCs w:val="22"/>
        </w:rPr>
      </w:pPr>
      <w:r w:rsidRPr="0013636C">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13636C" w:rsidRDefault="006C67D2" w:rsidP="006C67D2">
      <w:pPr>
        <w:ind w:left="720"/>
        <w:jc w:val="both"/>
        <w:rPr>
          <w:rFonts w:asciiTheme="minorHAnsi" w:hAnsiTheme="minorHAnsi" w:cstheme="minorHAnsi"/>
          <w:sz w:val="22"/>
          <w:szCs w:val="22"/>
        </w:rPr>
      </w:pPr>
    </w:p>
    <w:p w:rsidR="00331DAB" w:rsidRPr="0013636C" w:rsidRDefault="00331DAB" w:rsidP="006C67D2">
      <w:pPr>
        <w:ind w:left="720"/>
        <w:jc w:val="both"/>
        <w:rPr>
          <w:rFonts w:asciiTheme="minorHAnsi" w:hAnsiTheme="minorHAnsi" w:cstheme="minorHAnsi"/>
          <w:sz w:val="22"/>
          <w:szCs w:val="22"/>
        </w:rPr>
      </w:pPr>
    </w:p>
    <w:p w:rsidR="005B2E8A" w:rsidRPr="0013636C" w:rsidRDefault="005B2E8A" w:rsidP="006C67D2">
      <w:pPr>
        <w:ind w:left="720"/>
        <w:jc w:val="both"/>
        <w:rPr>
          <w:rFonts w:asciiTheme="minorHAnsi" w:hAnsiTheme="minorHAnsi" w:cstheme="minorHAnsi"/>
          <w:sz w:val="22"/>
          <w:szCs w:val="22"/>
        </w:rPr>
      </w:pPr>
    </w:p>
    <w:p w:rsidR="005B2E8A" w:rsidRPr="0013636C" w:rsidRDefault="005B2E8A" w:rsidP="006C67D2">
      <w:pPr>
        <w:ind w:left="720"/>
        <w:jc w:val="both"/>
        <w:rPr>
          <w:rFonts w:asciiTheme="minorHAnsi" w:hAnsiTheme="minorHAnsi" w:cstheme="minorHAnsi"/>
          <w:sz w:val="22"/>
          <w:szCs w:val="22"/>
        </w:rPr>
      </w:pPr>
    </w:p>
    <w:p w:rsidR="006C67D2" w:rsidRPr="0013636C" w:rsidRDefault="006C67D2" w:rsidP="006C67D2">
      <w:pPr>
        <w:ind w:left="720"/>
        <w:jc w:val="both"/>
        <w:rPr>
          <w:rFonts w:asciiTheme="minorHAnsi" w:hAnsiTheme="minorHAnsi" w:cstheme="minorHAnsi"/>
          <w:sz w:val="22"/>
          <w:szCs w:val="22"/>
        </w:rPr>
      </w:pPr>
    </w:p>
    <w:p w:rsidR="007165E6" w:rsidRPr="0013636C" w:rsidRDefault="007165E6" w:rsidP="00B37050">
      <w:pPr>
        <w:jc w:val="center"/>
        <w:rPr>
          <w:rFonts w:asciiTheme="minorHAnsi" w:hAnsiTheme="minorHAnsi" w:cstheme="minorHAnsi"/>
          <w:b/>
        </w:rPr>
      </w:pPr>
      <w:r w:rsidRPr="0013636C">
        <w:rPr>
          <w:rFonts w:asciiTheme="minorHAnsi" w:hAnsiTheme="minorHAnsi" w:cstheme="minorHAnsi"/>
          <w:b/>
        </w:rPr>
        <w:t>--------------------------------------</w:t>
      </w:r>
      <w:r w:rsidR="0018149E" w:rsidRPr="0013636C">
        <w:rPr>
          <w:rFonts w:asciiTheme="minorHAnsi" w:hAnsiTheme="minorHAnsi" w:cstheme="minorHAnsi"/>
          <w:b/>
        </w:rPr>
        <w:t>--------------------</w:t>
      </w:r>
      <w:r w:rsidRPr="0013636C">
        <w:rPr>
          <w:rFonts w:asciiTheme="minorHAnsi" w:hAnsiTheme="minorHAnsi" w:cstheme="minorHAnsi"/>
          <w:b/>
        </w:rPr>
        <w:t>-------------------------</w:t>
      </w:r>
    </w:p>
    <w:p w:rsidR="007165E6" w:rsidRPr="0013636C" w:rsidRDefault="00087D81" w:rsidP="00B37050">
      <w:pPr>
        <w:jc w:val="center"/>
        <w:rPr>
          <w:rFonts w:asciiTheme="minorHAnsi" w:hAnsiTheme="minorHAnsi" w:cstheme="minorHAnsi"/>
          <w:b/>
        </w:rPr>
      </w:pPr>
      <w:r w:rsidRPr="0013636C">
        <w:rPr>
          <w:rFonts w:asciiTheme="minorHAnsi" w:hAnsiTheme="minorHAnsi" w:cstheme="minorHAnsi"/>
          <w:b/>
        </w:rPr>
        <w:t xml:space="preserve">Firma del </w:t>
      </w:r>
      <w:r w:rsidR="00DB48D6" w:rsidRPr="0013636C">
        <w:rPr>
          <w:rFonts w:asciiTheme="minorHAnsi" w:hAnsiTheme="minorHAnsi" w:cstheme="minorHAnsi"/>
          <w:b/>
        </w:rPr>
        <w:t xml:space="preserve">Propietario o </w:t>
      </w:r>
      <w:r w:rsidR="007165E6" w:rsidRPr="0013636C">
        <w:rPr>
          <w:rFonts w:asciiTheme="minorHAnsi" w:hAnsiTheme="minorHAnsi" w:cstheme="minorHAnsi"/>
          <w:b/>
        </w:rPr>
        <w:t xml:space="preserve">Representante Legal </w:t>
      </w:r>
    </w:p>
    <w:p w:rsidR="007165E6" w:rsidRPr="0013636C" w:rsidRDefault="007165E6" w:rsidP="00B37050">
      <w:pPr>
        <w:keepNext/>
        <w:jc w:val="center"/>
        <w:outlineLvl w:val="2"/>
        <w:rPr>
          <w:rFonts w:asciiTheme="minorHAnsi" w:hAnsiTheme="minorHAnsi" w:cstheme="minorHAnsi"/>
          <w:b/>
          <w:lang w:val="es-BO" w:eastAsia="es-ES"/>
        </w:rPr>
      </w:pPr>
      <w:r w:rsidRPr="0013636C">
        <w:rPr>
          <w:rFonts w:asciiTheme="minorHAnsi" w:hAnsiTheme="minorHAnsi" w:cstheme="minorHAnsi"/>
          <w:b/>
        </w:rPr>
        <w:t xml:space="preserve">Nombre completo del </w:t>
      </w:r>
      <w:r w:rsidR="0018149E" w:rsidRPr="0013636C">
        <w:rPr>
          <w:rFonts w:asciiTheme="minorHAnsi" w:hAnsiTheme="minorHAnsi" w:cstheme="minorHAnsi"/>
          <w:b/>
        </w:rPr>
        <w:t xml:space="preserve">Propietario o </w:t>
      </w:r>
      <w:r w:rsidRPr="0013636C">
        <w:rPr>
          <w:rFonts w:asciiTheme="minorHAnsi" w:hAnsiTheme="minorHAnsi" w:cstheme="minorHAnsi"/>
          <w:b/>
        </w:rPr>
        <w:t xml:space="preserve">Representante Legal </w:t>
      </w:r>
    </w:p>
    <w:p w:rsidR="00FA78A9" w:rsidRPr="0013636C" w:rsidRDefault="0062797D" w:rsidP="001F513B">
      <w:pPr>
        <w:jc w:val="center"/>
        <w:rPr>
          <w:rFonts w:asciiTheme="minorHAnsi" w:hAnsiTheme="minorHAnsi" w:cstheme="minorHAnsi"/>
          <w:b/>
          <w:bCs/>
          <w:i/>
          <w:iCs/>
          <w:sz w:val="22"/>
          <w:szCs w:val="22"/>
        </w:rPr>
      </w:pPr>
      <w:r w:rsidRPr="0013636C">
        <w:rPr>
          <w:rFonts w:asciiTheme="minorHAnsi" w:hAnsiTheme="minorHAnsi" w:cstheme="minorHAnsi"/>
          <w:b/>
          <w:bCs/>
          <w:i/>
          <w:iCs/>
          <w:sz w:val="22"/>
          <w:szCs w:val="22"/>
        </w:rPr>
        <w:br w:type="page"/>
      </w:r>
      <w:r w:rsidR="00EB5ED3" w:rsidRPr="0013636C">
        <w:rPr>
          <w:rFonts w:asciiTheme="minorHAnsi" w:hAnsiTheme="minorHAnsi" w:cstheme="minorHAnsi"/>
          <w:b/>
          <w:sz w:val="22"/>
          <w:szCs w:val="22"/>
        </w:rPr>
        <w:lastRenderedPageBreak/>
        <w:t>FORMULARIO</w:t>
      </w:r>
      <w:r w:rsidR="00FA78A9" w:rsidRPr="0013636C">
        <w:rPr>
          <w:rFonts w:asciiTheme="minorHAnsi" w:hAnsiTheme="minorHAnsi" w:cstheme="minorHAnsi"/>
          <w:b/>
          <w:sz w:val="22"/>
          <w:szCs w:val="22"/>
        </w:rPr>
        <w:t xml:space="preserve"> B-1</w:t>
      </w:r>
    </w:p>
    <w:p w:rsidR="00FA78A9" w:rsidRPr="0013636C" w:rsidRDefault="00E848C9" w:rsidP="00FA78A9">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PROPUESTA ECON</w:t>
      </w:r>
      <w:r w:rsidR="00602961" w:rsidRPr="0013636C">
        <w:rPr>
          <w:rFonts w:asciiTheme="minorHAnsi" w:hAnsiTheme="minorHAnsi" w:cstheme="minorHAnsi"/>
          <w:b/>
          <w:sz w:val="22"/>
          <w:szCs w:val="22"/>
          <w:lang w:val="es-BO"/>
        </w:rPr>
        <w:t>Ó</w:t>
      </w:r>
      <w:r w:rsidRPr="0013636C">
        <w:rPr>
          <w:rFonts w:asciiTheme="minorHAnsi" w:hAnsiTheme="minorHAnsi" w:cstheme="minorHAnsi"/>
          <w:b/>
          <w:sz w:val="22"/>
          <w:szCs w:val="22"/>
          <w:lang w:val="es-BO"/>
        </w:rPr>
        <w:t xml:space="preserve">MICA </w:t>
      </w:r>
    </w:p>
    <w:p w:rsidR="001C043B" w:rsidRPr="0013636C" w:rsidRDefault="000E212C" w:rsidP="001C043B">
      <w:pPr>
        <w:jc w:val="center"/>
        <w:rPr>
          <w:lang w:val="es-BO" w:eastAsia="es-BO"/>
        </w:rPr>
      </w:pPr>
      <w:r w:rsidRPr="0013636C">
        <w:rPr>
          <w:rFonts w:ascii="Segoe UI" w:hAnsi="Segoe UI" w:cs="Segoe UI"/>
          <w:b/>
          <w:bCs/>
        </w:rPr>
        <w:t xml:space="preserve">En </w:t>
      </w:r>
      <w:r w:rsidR="001C043B" w:rsidRPr="0013636C">
        <w:rPr>
          <w:rFonts w:ascii="Segoe UI" w:hAnsi="Segoe UI" w:cs="Segoe UI"/>
          <w:b/>
          <w:bCs/>
        </w:rPr>
        <w:t xml:space="preserve">Bolivianos </w:t>
      </w:r>
    </w:p>
    <w:p w:rsidR="00FA78A9" w:rsidRPr="0013636C" w:rsidRDefault="00FA78A9" w:rsidP="00FA78A9">
      <w:pPr>
        <w:jc w:val="center"/>
        <w:rPr>
          <w:rFonts w:asciiTheme="minorHAnsi" w:hAnsiTheme="minorHAnsi" w:cstheme="minorHAnsi"/>
          <w:b/>
          <w:sz w:val="22"/>
          <w:szCs w:val="22"/>
          <w:lang w:val="es-BO"/>
        </w:rPr>
      </w:pP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1"/>
        <w:gridCol w:w="1800"/>
        <w:gridCol w:w="1116"/>
        <w:gridCol w:w="1375"/>
        <w:gridCol w:w="1513"/>
        <w:gridCol w:w="1652"/>
        <w:gridCol w:w="1507"/>
      </w:tblGrid>
      <w:tr w:rsidR="0013636C" w:rsidRPr="0013636C" w:rsidTr="00BA2C61">
        <w:trPr>
          <w:trHeight w:val="612"/>
          <w:jc w:val="center"/>
        </w:trPr>
        <w:tc>
          <w:tcPr>
            <w:tcW w:w="47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Ítem</w:t>
            </w:r>
          </w:p>
        </w:tc>
        <w:tc>
          <w:tcPr>
            <w:tcW w:w="291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0221D3" w:rsidP="001610B8">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Detalle</w:t>
            </w:r>
            <w:r w:rsidR="001610B8" w:rsidRPr="0013636C">
              <w:rPr>
                <w:rFonts w:asciiTheme="minorHAnsi" w:hAnsiTheme="minorHAnsi" w:cstheme="minorHAnsi"/>
                <w:b/>
                <w:sz w:val="22"/>
                <w:szCs w:val="22"/>
                <w:lang w:val="es-BO"/>
              </w:rPr>
              <w:t xml:space="preserve"> </w:t>
            </w:r>
          </w:p>
        </w:tc>
        <w:tc>
          <w:tcPr>
            <w:tcW w:w="13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Unidad</w:t>
            </w:r>
          </w:p>
        </w:tc>
        <w:tc>
          <w:tcPr>
            <w:tcW w:w="15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Cantidad</w:t>
            </w:r>
          </w:p>
        </w:tc>
        <w:tc>
          <w:tcPr>
            <w:tcW w:w="16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Precio Unitario (Numeral)</w:t>
            </w:r>
          </w:p>
        </w:tc>
        <w:tc>
          <w:tcPr>
            <w:tcW w:w="1507"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Precio Total (Numeral)</w:t>
            </w:r>
          </w:p>
        </w:tc>
      </w:tr>
      <w:tr w:rsidR="00BA2C61" w:rsidRPr="0013636C" w:rsidTr="00BA2C61">
        <w:trPr>
          <w:trHeight w:val="608"/>
          <w:jc w:val="center"/>
        </w:trPr>
        <w:tc>
          <w:tcPr>
            <w:tcW w:w="47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2C61" w:rsidRPr="0013636C" w:rsidRDefault="00BA2C61" w:rsidP="00BA2C61">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1</w:t>
            </w:r>
          </w:p>
        </w:tc>
        <w:tc>
          <w:tcPr>
            <w:tcW w:w="291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ind w:left="71"/>
              <w:rPr>
                <w:rFonts w:ascii="Calibri" w:hAnsi="Calibri" w:cs="Calibri"/>
                <w:color w:val="000000"/>
                <w:sz w:val="22"/>
                <w:szCs w:val="22"/>
              </w:rPr>
            </w:pPr>
            <w:r w:rsidRPr="00694FD7">
              <w:rPr>
                <w:rFonts w:ascii="Calibri" w:hAnsi="Calibri" w:cs="Calibri"/>
                <w:color w:val="000000"/>
                <w:sz w:val="22"/>
                <w:szCs w:val="22"/>
              </w:rPr>
              <w:t>KIT MEDIDOR DE ESPESOR DE PELÍCULA HÚMEDA</w:t>
            </w:r>
          </w:p>
        </w:tc>
        <w:tc>
          <w:tcPr>
            <w:tcW w:w="1375" w:type="dxa"/>
            <w:tcBorders>
              <w:top w:val="single" w:sz="12"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ind w:left="15"/>
              <w:jc w:val="center"/>
              <w:rPr>
                <w:rFonts w:ascii="Calibri" w:hAnsi="Calibri" w:cs="Calibri"/>
                <w:color w:val="000000"/>
                <w:sz w:val="22"/>
                <w:szCs w:val="22"/>
              </w:rPr>
            </w:pPr>
            <w:r w:rsidRPr="00694FD7">
              <w:rPr>
                <w:rFonts w:ascii="Calibri" w:hAnsi="Calibri" w:cs="Calibri"/>
                <w:color w:val="000000"/>
                <w:sz w:val="22"/>
                <w:szCs w:val="22"/>
              </w:rPr>
              <w:t>Juego</w:t>
            </w:r>
          </w:p>
        </w:tc>
        <w:tc>
          <w:tcPr>
            <w:tcW w:w="1513" w:type="dxa"/>
            <w:tcBorders>
              <w:top w:val="single" w:sz="12"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jc w:val="center"/>
              <w:rPr>
                <w:rFonts w:ascii="Calibri" w:hAnsi="Calibri" w:cs="Calibri"/>
                <w:color w:val="000000"/>
                <w:sz w:val="22"/>
                <w:szCs w:val="22"/>
              </w:rPr>
            </w:pPr>
            <w:r w:rsidRPr="00694FD7">
              <w:rPr>
                <w:rFonts w:ascii="Calibri" w:hAnsi="Calibri" w:cs="Calibri"/>
                <w:color w:val="000000"/>
                <w:sz w:val="22"/>
                <w:szCs w:val="22"/>
              </w:rPr>
              <w:t>6</w:t>
            </w:r>
          </w:p>
        </w:tc>
        <w:tc>
          <w:tcPr>
            <w:tcW w:w="1652" w:type="dxa"/>
            <w:tcBorders>
              <w:top w:val="single" w:sz="12" w:space="0" w:color="auto"/>
              <w:left w:val="single" w:sz="4" w:space="0" w:color="auto"/>
              <w:bottom w:val="single" w:sz="4" w:space="0" w:color="auto"/>
              <w:right w:val="single" w:sz="4" w:space="0" w:color="auto"/>
            </w:tcBorders>
            <w:shd w:val="clear" w:color="auto" w:fill="FFFFFF"/>
            <w:vAlign w:val="center"/>
          </w:tcPr>
          <w:p w:rsidR="00BA2C61" w:rsidRPr="0013636C" w:rsidRDefault="00BA2C61" w:rsidP="00BA2C61">
            <w:pPr>
              <w:rPr>
                <w:rFonts w:asciiTheme="minorHAnsi" w:hAnsiTheme="minorHAnsi" w:cstheme="minorHAnsi"/>
                <w:sz w:val="22"/>
                <w:szCs w:val="22"/>
                <w:lang w:val="es-BO"/>
              </w:rPr>
            </w:pPr>
          </w:p>
        </w:tc>
        <w:tc>
          <w:tcPr>
            <w:tcW w:w="1507" w:type="dxa"/>
            <w:tcBorders>
              <w:top w:val="single" w:sz="12" w:space="0" w:color="auto"/>
              <w:left w:val="single" w:sz="4" w:space="0" w:color="auto"/>
              <w:bottom w:val="single" w:sz="4" w:space="0" w:color="auto"/>
            </w:tcBorders>
            <w:shd w:val="clear" w:color="auto" w:fill="FFFFFF"/>
            <w:vAlign w:val="center"/>
          </w:tcPr>
          <w:p w:rsidR="00BA2C61" w:rsidRPr="0013636C" w:rsidRDefault="00BA2C61" w:rsidP="00BA2C61">
            <w:pPr>
              <w:jc w:val="center"/>
              <w:rPr>
                <w:rFonts w:asciiTheme="minorHAnsi" w:hAnsiTheme="minorHAnsi" w:cstheme="minorHAnsi"/>
                <w:sz w:val="22"/>
                <w:szCs w:val="22"/>
                <w:lang w:val="es-BO"/>
              </w:rPr>
            </w:pPr>
          </w:p>
        </w:tc>
      </w:tr>
      <w:tr w:rsidR="00BA2C61" w:rsidRPr="0013636C" w:rsidTr="00BA2C61">
        <w:trPr>
          <w:trHeight w:val="608"/>
          <w:jc w:val="center"/>
        </w:trPr>
        <w:tc>
          <w:tcPr>
            <w:tcW w:w="47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2C61" w:rsidRPr="0013636C" w:rsidRDefault="00BA2C61" w:rsidP="00BA2C61">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2</w:t>
            </w:r>
          </w:p>
        </w:tc>
        <w:tc>
          <w:tcPr>
            <w:tcW w:w="2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ind w:left="71"/>
              <w:rPr>
                <w:rFonts w:ascii="Calibri" w:hAnsi="Calibri" w:cs="Calibri"/>
                <w:color w:val="000000"/>
                <w:sz w:val="22"/>
                <w:szCs w:val="22"/>
              </w:rPr>
            </w:pPr>
            <w:r w:rsidRPr="00694FD7">
              <w:rPr>
                <w:rFonts w:ascii="Calibri" w:hAnsi="Calibri" w:cs="Calibri"/>
                <w:color w:val="000000"/>
                <w:sz w:val="22"/>
                <w:szCs w:val="22"/>
              </w:rPr>
              <w:t>KIT PARA MEDICIÓN DE ADHERENCIA</w:t>
            </w:r>
          </w:p>
        </w:tc>
        <w:tc>
          <w:tcPr>
            <w:tcW w:w="1375" w:type="dxa"/>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ind w:left="15"/>
              <w:jc w:val="center"/>
              <w:rPr>
                <w:rFonts w:ascii="Calibri" w:hAnsi="Calibri" w:cs="Calibri"/>
                <w:sz w:val="22"/>
                <w:szCs w:val="22"/>
              </w:rPr>
            </w:pPr>
            <w:r w:rsidRPr="00694FD7">
              <w:rPr>
                <w:rFonts w:ascii="Calibri" w:hAnsi="Calibri" w:cs="Calibri"/>
                <w:color w:val="000000"/>
                <w:sz w:val="22"/>
                <w:szCs w:val="22"/>
              </w:rPr>
              <w:t>Juego</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jc w:val="center"/>
              <w:rPr>
                <w:rFonts w:ascii="Calibri" w:hAnsi="Calibri" w:cs="Calibri"/>
                <w:color w:val="000000"/>
                <w:sz w:val="22"/>
                <w:szCs w:val="22"/>
              </w:rPr>
            </w:pPr>
            <w:r w:rsidRPr="00694FD7">
              <w:rPr>
                <w:rFonts w:ascii="Calibri" w:hAnsi="Calibri" w:cs="Calibri"/>
                <w:color w:val="000000"/>
                <w:sz w:val="22"/>
                <w:szCs w:val="22"/>
              </w:rPr>
              <w:t>6</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13636C" w:rsidRDefault="00BA2C61" w:rsidP="00BA2C61">
            <w:pPr>
              <w:jc w:val="center"/>
              <w:rPr>
                <w:rFonts w:asciiTheme="minorHAnsi" w:hAnsiTheme="minorHAnsi" w:cstheme="minorHAnsi"/>
                <w:sz w:val="22"/>
                <w:szCs w:val="22"/>
                <w:lang w:val="es-BO"/>
              </w:rPr>
            </w:pPr>
          </w:p>
        </w:tc>
        <w:tc>
          <w:tcPr>
            <w:tcW w:w="1507" w:type="dxa"/>
            <w:tcBorders>
              <w:top w:val="single" w:sz="4" w:space="0" w:color="auto"/>
              <w:left w:val="single" w:sz="4" w:space="0" w:color="auto"/>
              <w:bottom w:val="single" w:sz="4" w:space="0" w:color="auto"/>
            </w:tcBorders>
            <w:shd w:val="clear" w:color="auto" w:fill="FFFFFF"/>
            <w:vAlign w:val="center"/>
          </w:tcPr>
          <w:p w:rsidR="00BA2C61" w:rsidRPr="0013636C" w:rsidRDefault="00BA2C61" w:rsidP="00BA2C61">
            <w:pPr>
              <w:jc w:val="center"/>
              <w:rPr>
                <w:rFonts w:asciiTheme="minorHAnsi" w:hAnsiTheme="minorHAnsi" w:cstheme="minorHAnsi"/>
                <w:sz w:val="22"/>
                <w:szCs w:val="22"/>
                <w:lang w:val="es-BO"/>
              </w:rPr>
            </w:pPr>
          </w:p>
        </w:tc>
      </w:tr>
      <w:tr w:rsidR="00BA2C61" w:rsidRPr="0013636C" w:rsidTr="00BA2C61">
        <w:trPr>
          <w:trHeight w:val="608"/>
          <w:jc w:val="center"/>
        </w:trPr>
        <w:tc>
          <w:tcPr>
            <w:tcW w:w="47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A2C61" w:rsidRPr="0013636C" w:rsidRDefault="00BA2C61" w:rsidP="00BA2C61">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3</w:t>
            </w:r>
          </w:p>
        </w:tc>
        <w:tc>
          <w:tcPr>
            <w:tcW w:w="2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ind w:left="71"/>
              <w:rPr>
                <w:rFonts w:ascii="Calibri" w:hAnsi="Calibri" w:cs="Calibri"/>
                <w:color w:val="000000"/>
                <w:sz w:val="22"/>
                <w:szCs w:val="22"/>
              </w:rPr>
            </w:pPr>
            <w:r w:rsidRPr="00694FD7">
              <w:rPr>
                <w:rFonts w:ascii="Calibri" w:hAnsi="Calibri" w:cs="Calibri"/>
                <w:color w:val="000000"/>
                <w:sz w:val="22"/>
                <w:szCs w:val="22"/>
              </w:rPr>
              <w:t>DETECTOR DE POROSIDADES DE BAJA TENSIÓN</w:t>
            </w:r>
          </w:p>
        </w:tc>
        <w:tc>
          <w:tcPr>
            <w:tcW w:w="1375" w:type="dxa"/>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ind w:left="15"/>
              <w:jc w:val="center"/>
              <w:rPr>
                <w:rFonts w:ascii="Calibri" w:hAnsi="Calibri" w:cs="Calibri"/>
                <w:color w:val="000000"/>
                <w:sz w:val="22"/>
                <w:szCs w:val="22"/>
              </w:rPr>
            </w:pPr>
            <w:r w:rsidRPr="00694FD7">
              <w:rPr>
                <w:rFonts w:ascii="Calibri" w:hAnsi="Calibri" w:cs="Calibri"/>
                <w:color w:val="000000"/>
                <w:sz w:val="22"/>
                <w:szCs w:val="22"/>
              </w:rPr>
              <w:t>Equipo</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694FD7" w:rsidRDefault="00BA2C61" w:rsidP="00BA2C61">
            <w:pPr>
              <w:jc w:val="center"/>
              <w:rPr>
                <w:rFonts w:ascii="Calibri" w:hAnsi="Calibri" w:cs="Calibri"/>
                <w:color w:val="000000"/>
                <w:sz w:val="22"/>
                <w:szCs w:val="22"/>
              </w:rPr>
            </w:pPr>
            <w:r w:rsidRPr="00694FD7">
              <w:rPr>
                <w:rFonts w:ascii="Calibri" w:hAnsi="Calibri" w:cs="Calibri"/>
                <w:color w:val="000000"/>
                <w:sz w:val="22"/>
                <w:szCs w:val="22"/>
              </w:rPr>
              <w:t>6</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BA2C61" w:rsidRPr="0013636C" w:rsidRDefault="00BA2C61" w:rsidP="00BA2C61">
            <w:pPr>
              <w:jc w:val="center"/>
              <w:rPr>
                <w:rFonts w:asciiTheme="minorHAnsi" w:hAnsiTheme="minorHAnsi" w:cstheme="minorHAnsi"/>
                <w:sz w:val="22"/>
                <w:szCs w:val="22"/>
                <w:lang w:val="es-BO"/>
              </w:rPr>
            </w:pPr>
          </w:p>
        </w:tc>
        <w:tc>
          <w:tcPr>
            <w:tcW w:w="1507" w:type="dxa"/>
            <w:tcBorders>
              <w:top w:val="single" w:sz="4" w:space="0" w:color="auto"/>
              <w:left w:val="single" w:sz="4" w:space="0" w:color="auto"/>
              <w:bottom w:val="single" w:sz="4" w:space="0" w:color="auto"/>
            </w:tcBorders>
            <w:shd w:val="clear" w:color="auto" w:fill="FFFFFF"/>
            <w:vAlign w:val="center"/>
          </w:tcPr>
          <w:p w:rsidR="00BA2C61" w:rsidRPr="0013636C" w:rsidRDefault="00BA2C61" w:rsidP="00BA2C61">
            <w:pPr>
              <w:jc w:val="center"/>
              <w:rPr>
                <w:rFonts w:asciiTheme="minorHAnsi" w:hAnsiTheme="minorHAnsi" w:cstheme="minorHAnsi"/>
                <w:sz w:val="22"/>
                <w:szCs w:val="22"/>
                <w:lang w:val="es-BO"/>
              </w:rPr>
            </w:pPr>
          </w:p>
        </w:tc>
      </w:tr>
      <w:tr w:rsidR="0013636C" w:rsidRPr="0013636C" w:rsidTr="00230652">
        <w:trPr>
          <w:trHeight w:val="608"/>
          <w:jc w:val="center"/>
        </w:trPr>
        <w:tc>
          <w:tcPr>
            <w:tcW w:w="792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13636C" w:rsidRDefault="00FA78A9" w:rsidP="00C111B4">
            <w:pPr>
              <w:jc w:val="right"/>
              <w:rPr>
                <w:rFonts w:asciiTheme="minorHAnsi" w:hAnsiTheme="minorHAnsi" w:cstheme="minorHAnsi"/>
                <w:sz w:val="22"/>
                <w:szCs w:val="22"/>
                <w:lang w:val="es-BO"/>
              </w:rPr>
            </w:pPr>
            <w:r w:rsidRPr="0013636C">
              <w:rPr>
                <w:rFonts w:asciiTheme="minorHAnsi" w:hAnsiTheme="minorHAnsi" w:cstheme="minorHAnsi"/>
                <w:b/>
                <w:sz w:val="22"/>
                <w:szCs w:val="22"/>
                <w:lang w:val="es-BO"/>
              </w:rPr>
              <w:t>PRECIO TOTAL (Numeral)</w:t>
            </w:r>
          </w:p>
        </w:tc>
        <w:tc>
          <w:tcPr>
            <w:tcW w:w="1507" w:type="dxa"/>
            <w:tcBorders>
              <w:top w:val="single" w:sz="4" w:space="0" w:color="auto"/>
              <w:left w:val="single" w:sz="4" w:space="0" w:color="auto"/>
              <w:bottom w:val="single" w:sz="4" w:space="0" w:color="auto"/>
            </w:tcBorders>
            <w:shd w:val="clear" w:color="auto" w:fill="auto"/>
            <w:vAlign w:val="center"/>
          </w:tcPr>
          <w:p w:rsidR="00FA78A9" w:rsidRPr="0013636C" w:rsidRDefault="00FA78A9" w:rsidP="00C111B4">
            <w:pPr>
              <w:jc w:val="center"/>
              <w:rPr>
                <w:rFonts w:asciiTheme="minorHAnsi" w:hAnsiTheme="minorHAnsi" w:cstheme="minorHAnsi"/>
                <w:sz w:val="22"/>
                <w:szCs w:val="22"/>
                <w:lang w:val="es-BO"/>
              </w:rPr>
            </w:pPr>
          </w:p>
        </w:tc>
      </w:tr>
      <w:tr w:rsidR="0013636C" w:rsidRPr="0013636C" w:rsidTr="00230652">
        <w:trPr>
          <w:trHeight w:val="608"/>
          <w:jc w:val="center"/>
        </w:trPr>
        <w:tc>
          <w:tcPr>
            <w:tcW w:w="227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13636C" w:rsidRDefault="00FA78A9" w:rsidP="00C111B4">
            <w:pPr>
              <w:rPr>
                <w:rFonts w:asciiTheme="minorHAnsi" w:hAnsiTheme="minorHAnsi" w:cstheme="minorHAnsi"/>
                <w:sz w:val="22"/>
                <w:szCs w:val="22"/>
                <w:lang w:val="es-BO"/>
              </w:rPr>
            </w:pPr>
            <w:r w:rsidRPr="0013636C">
              <w:rPr>
                <w:rFonts w:asciiTheme="minorHAnsi" w:hAnsiTheme="minorHAnsi" w:cstheme="minorHAnsi"/>
                <w:b/>
                <w:sz w:val="22"/>
                <w:szCs w:val="22"/>
                <w:lang w:val="es-BO"/>
              </w:rPr>
              <w:t>PRECIO TOTAL (Literal)</w:t>
            </w:r>
          </w:p>
        </w:tc>
        <w:tc>
          <w:tcPr>
            <w:tcW w:w="7163" w:type="dxa"/>
            <w:gridSpan w:val="5"/>
            <w:tcBorders>
              <w:top w:val="single" w:sz="4" w:space="0" w:color="auto"/>
              <w:left w:val="single" w:sz="4" w:space="0" w:color="auto"/>
              <w:bottom w:val="single" w:sz="4" w:space="0" w:color="auto"/>
            </w:tcBorders>
            <w:shd w:val="clear" w:color="auto" w:fill="auto"/>
            <w:vAlign w:val="center"/>
          </w:tcPr>
          <w:p w:rsidR="00FA78A9" w:rsidRPr="0013636C" w:rsidRDefault="00FA78A9" w:rsidP="00C111B4">
            <w:pPr>
              <w:jc w:val="center"/>
              <w:rPr>
                <w:rFonts w:asciiTheme="minorHAnsi" w:hAnsiTheme="minorHAnsi" w:cstheme="minorHAnsi"/>
                <w:sz w:val="22"/>
                <w:szCs w:val="22"/>
                <w:lang w:val="es-BO"/>
              </w:rPr>
            </w:pPr>
          </w:p>
        </w:tc>
      </w:tr>
    </w:tbl>
    <w:p w:rsidR="00FA78A9" w:rsidRPr="0013636C" w:rsidRDefault="00FA78A9" w:rsidP="00537960">
      <w:pPr>
        <w:ind w:left="-851"/>
        <w:jc w:val="center"/>
        <w:rPr>
          <w:rFonts w:asciiTheme="minorHAnsi" w:hAnsiTheme="minorHAnsi" w:cstheme="minorHAnsi"/>
          <w:sz w:val="22"/>
          <w:szCs w:val="22"/>
        </w:rPr>
      </w:pPr>
      <w:r w:rsidRPr="0013636C">
        <w:rPr>
          <w:rFonts w:asciiTheme="minorHAnsi" w:hAnsiTheme="minorHAnsi" w:cstheme="minorHAnsi"/>
          <w:b/>
          <w:sz w:val="22"/>
          <w:szCs w:val="22"/>
        </w:rPr>
        <w:t xml:space="preserve">Nota: </w:t>
      </w:r>
      <w:r w:rsidRPr="0013636C">
        <w:rPr>
          <w:rFonts w:asciiTheme="minorHAnsi" w:hAnsiTheme="minorHAnsi" w:cstheme="minorHAnsi"/>
          <w:sz w:val="22"/>
          <w:szCs w:val="22"/>
        </w:rPr>
        <w:t>Los precios cotizados (Unitario y Total) deben ser expresados máximo con dos decimales.</w:t>
      </w:r>
    </w:p>
    <w:p w:rsidR="00FA78A9" w:rsidRPr="0013636C" w:rsidRDefault="00FA78A9" w:rsidP="00FA78A9">
      <w:pPr>
        <w:rPr>
          <w:rFonts w:asciiTheme="minorHAnsi" w:hAnsiTheme="minorHAnsi" w:cstheme="minorHAnsi"/>
          <w:sz w:val="22"/>
          <w:szCs w:val="22"/>
        </w:rPr>
      </w:pPr>
    </w:p>
    <w:p w:rsidR="00FA78A9" w:rsidRPr="0013636C" w:rsidRDefault="00FA78A9"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201A09" w:rsidP="00201A09">
      <w:pPr>
        <w:tabs>
          <w:tab w:val="left" w:pos="6225"/>
        </w:tabs>
        <w:rPr>
          <w:rFonts w:asciiTheme="minorHAnsi" w:hAnsiTheme="minorHAnsi" w:cstheme="minorHAnsi"/>
          <w:sz w:val="22"/>
          <w:szCs w:val="22"/>
          <w:lang w:val="es-MX"/>
        </w:rPr>
      </w:pPr>
      <w:r w:rsidRPr="0013636C">
        <w:rPr>
          <w:rFonts w:asciiTheme="minorHAnsi" w:hAnsiTheme="minorHAnsi" w:cstheme="minorHAnsi"/>
          <w:sz w:val="22"/>
          <w:szCs w:val="22"/>
          <w:lang w:val="es-MX"/>
        </w:rPr>
        <w:tab/>
      </w: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992745" w:rsidRPr="0013636C" w:rsidRDefault="00992745" w:rsidP="005D1446">
      <w:pPr>
        <w:rPr>
          <w:rFonts w:asciiTheme="minorHAnsi" w:hAnsiTheme="minorHAnsi" w:cstheme="minorHAnsi"/>
          <w:b/>
          <w:sz w:val="22"/>
          <w:szCs w:val="22"/>
        </w:rPr>
        <w:sectPr w:rsidR="00992745" w:rsidRPr="0013636C"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13636C" w:rsidRDefault="0013510E" w:rsidP="0013510E">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FORMULARIO C-1</w:t>
      </w:r>
    </w:p>
    <w:p w:rsidR="0013510E" w:rsidRPr="0013636C" w:rsidRDefault="00700AC9" w:rsidP="0013510E">
      <w:pPr>
        <w:jc w:val="center"/>
        <w:rPr>
          <w:rFonts w:asciiTheme="minorHAnsi" w:hAnsiTheme="minorHAnsi" w:cstheme="minorHAnsi"/>
          <w:b/>
          <w:sz w:val="22"/>
          <w:szCs w:val="22"/>
          <w:lang w:val="es-BO"/>
        </w:rPr>
      </w:pPr>
      <w:r w:rsidRPr="0013636C">
        <w:rPr>
          <w:rFonts w:asciiTheme="minorHAnsi" w:hAnsiTheme="minorHAnsi" w:cstheme="minorHAnsi"/>
          <w:b/>
          <w:sz w:val="22"/>
          <w:szCs w:val="22"/>
        </w:rPr>
        <w:t xml:space="preserve"> </w:t>
      </w:r>
      <w:r w:rsidR="00F9669E" w:rsidRPr="0013636C">
        <w:rPr>
          <w:rFonts w:asciiTheme="minorHAnsi" w:hAnsiTheme="minorHAnsi" w:cstheme="minorHAnsi"/>
          <w:b/>
          <w:sz w:val="22"/>
          <w:szCs w:val="22"/>
          <w:lang w:val="es-BO"/>
        </w:rPr>
        <w:t>CARACTERÍSTICAS TÉCNICAS SOLICITADAS Y OFERTADAS</w:t>
      </w:r>
    </w:p>
    <w:p w:rsidR="00F9669E" w:rsidRPr="0013636C"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55"/>
        <w:gridCol w:w="3207"/>
      </w:tblGrid>
      <w:tr w:rsidR="0013636C" w:rsidRPr="0013636C" w:rsidTr="00BA2C61">
        <w:trPr>
          <w:trHeight w:val="226"/>
          <w:tblHeader/>
          <w:jc w:val="center"/>
        </w:trPr>
        <w:tc>
          <w:tcPr>
            <w:tcW w:w="6255" w:type="dxa"/>
            <w:vMerge w:val="restart"/>
            <w:shd w:val="clear" w:color="auto" w:fill="D9D9D9" w:themeFill="background1" w:themeFillShade="D9"/>
            <w:vAlign w:val="center"/>
          </w:tcPr>
          <w:p w:rsidR="000221D3" w:rsidRPr="0013636C" w:rsidRDefault="000221D3" w:rsidP="00F9669E">
            <w:pPr>
              <w:jc w:val="center"/>
              <w:rPr>
                <w:rFonts w:asciiTheme="minorHAnsi" w:hAnsiTheme="minorHAnsi" w:cstheme="minorHAnsi"/>
                <w:b/>
                <w:sz w:val="18"/>
                <w:szCs w:val="18"/>
              </w:rPr>
            </w:pPr>
            <w:r w:rsidRPr="0013636C">
              <w:rPr>
                <w:rFonts w:asciiTheme="minorHAnsi" w:hAnsiTheme="minorHAnsi" w:cstheme="minorHAnsi"/>
                <w:b/>
                <w:sz w:val="18"/>
                <w:szCs w:val="18"/>
              </w:rPr>
              <w:t>CARACTERÍSTICAS TÉCNICAS REQUERIDAS POR YPFB</w:t>
            </w:r>
            <w:r w:rsidR="002603EB" w:rsidRPr="0013636C">
              <w:rPr>
                <w:rFonts w:asciiTheme="minorHAnsi" w:hAnsiTheme="minorHAnsi" w:cstheme="minorHAnsi"/>
                <w:b/>
                <w:sz w:val="18"/>
                <w:szCs w:val="18"/>
              </w:rPr>
              <w:t xml:space="preserve"> </w:t>
            </w:r>
          </w:p>
        </w:tc>
        <w:tc>
          <w:tcPr>
            <w:tcW w:w="3207" w:type="dxa"/>
            <w:vMerge w:val="restart"/>
            <w:shd w:val="clear" w:color="auto" w:fill="D9D9D9" w:themeFill="background1" w:themeFillShade="D9"/>
            <w:vAlign w:val="center"/>
          </w:tcPr>
          <w:p w:rsidR="000221D3" w:rsidRPr="0013636C" w:rsidRDefault="000221D3" w:rsidP="000221D3">
            <w:pPr>
              <w:jc w:val="center"/>
              <w:rPr>
                <w:rFonts w:asciiTheme="minorHAnsi" w:hAnsiTheme="minorHAnsi" w:cstheme="minorHAnsi"/>
                <w:b/>
                <w:sz w:val="18"/>
                <w:szCs w:val="18"/>
              </w:rPr>
            </w:pPr>
            <w:r w:rsidRPr="0013636C">
              <w:rPr>
                <w:rFonts w:asciiTheme="minorHAnsi" w:hAnsiTheme="minorHAnsi" w:cstheme="minorHAnsi"/>
                <w:b/>
                <w:sz w:val="18"/>
                <w:szCs w:val="18"/>
              </w:rPr>
              <w:t xml:space="preserve"> CARACTERÍSTICAS TÉCNICAS </w:t>
            </w:r>
            <w:r w:rsidR="002603EB" w:rsidRPr="0013636C">
              <w:rPr>
                <w:rFonts w:asciiTheme="minorHAnsi" w:hAnsiTheme="minorHAnsi" w:cstheme="minorHAnsi"/>
                <w:b/>
                <w:sz w:val="18"/>
                <w:szCs w:val="18"/>
              </w:rPr>
              <w:t xml:space="preserve">OFERTADAS </w:t>
            </w:r>
            <w:r w:rsidRPr="0013636C">
              <w:rPr>
                <w:rFonts w:asciiTheme="minorHAnsi" w:hAnsiTheme="minorHAnsi" w:cstheme="minorHAnsi"/>
                <w:b/>
                <w:sz w:val="18"/>
                <w:szCs w:val="18"/>
              </w:rPr>
              <w:t xml:space="preserve">POR EL PROPONENTE </w:t>
            </w:r>
          </w:p>
          <w:p w:rsidR="000221D3" w:rsidRPr="0013636C" w:rsidRDefault="002603EB">
            <w:pPr>
              <w:jc w:val="center"/>
              <w:rPr>
                <w:rFonts w:asciiTheme="minorHAnsi" w:hAnsiTheme="minorHAnsi" w:cstheme="minorHAnsi"/>
                <w:b/>
                <w:i/>
                <w:sz w:val="18"/>
                <w:szCs w:val="18"/>
              </w:rPr>
            </w:pPr>
            <w:r w:rsidRPr="0013636C">
              <w:rPr>
                <w:rFonts w:asciiTheme="minorHAnsi" w:hAnsiTheme="minorHAnsi" w:cstheme="minorHAnsi"/>
                <w:b/>
                <w:i/>
                <w:sz w:val="18"/>
                <w:szCs w:val="18"/>
              </w:rPr>
              <w:t xml:space="preserve"> (Describir su propuesta en base a lo solicitado por </w:t>
            </w:r>
            <w:r w:rsidR="000221D3" w:rsidRPr="0013636C">
              <w:rPr>
                <w:rFonts w:asciiTheme="minorHAnsi" w:hAnsiTheme="minorHAnsi" w:cstheme="minorHAnsi"/>
                <w:b/>
                <w:i/>
                <w:sz w:val="18"/>
                <w:szCs w:val="18"/>
              </w:rPr>
              <w:t>YPFB</w:t>
            </w:r>
            <w:r w:rsidRPr="0013636C">
              <w:rPr>
                <w:rFonts w:asciiTheme="minorHAnsi" w:hAnsiTheme="minorHAnsi" w:cstheme="minorHAnsi"/>
                <w:b/>
                <w:i/>
                <w:sz w:val="18"/>
                <w:szCs w:val="18"/>
              </w:rPr>
              <w:t>)</w:t>
            </w:r>
          </w:p>
        </w:tc>
      </w:tr>
      <w:tr w:rsidR="0013636C" w:rsidRPr="0013636C" w:rsidTr="00BA2C61">
        <w:trPr>
          <w:cantSplit/>
          <w:trHeight w:val="681"/>
          <w:jc w:val="center"/>
        </w:trPr>
        <w:tc>
          <w:tcPr>
            <w:tcW w:w="6255" w:type="dxa"/>
            <w:vMerge/>
            <w:shd w:val="clear" w:color="auto" w:fill="D9D9D9" w:themeFill="background1" w:themeFillShade="D9"/>
            <w:vAlign w:val="center"/>
          </w:tcPr>
          <w:p w:rsidR="000221D3" w:rsidRPr="0013636C" w:rsidRDefault="000221D3" w:rsidP="00126BEB">
            <w:pPr>
              <w:jc w:val="center"/>
              <w:rPr>
                <w:rFonts w:asciiTheme="minorHAnsi" w:hAnsiTheme="minorHAnsi" w:cstheme="minorHAnsi"/>
                <w:b/>
                <w:sz w:val="18"/>
                <w:szCs w:val="18"/>
              </w:rPr>
            </w:pPr>
          </w:p>
        </w:tc>
        <w:tc>
          <w:tcPr>
            <w:tcW w:w="3207" w:type="dxa"/>
            <w:vMerge/>
            <w:shd w:val="clear" w:color="auto" w:fill="D9D9D9" w:themeFill="background1" w:themeFillShade="D9"/>
            <w:vAlign w:val="center"/>
          </w:tcPr>
          <w:p w:rsidR="000221D3" w:rsidRPr="0013636C" w:rsidRDefault="000221D3" w:rsidP="000221D3">
            <w:pPr>
              <w:jc w:val="center"/>
              <w:rPr>
                <w:rFonts w:asciiTheme="minorHAnsi" w:hAnsiTheme="minorHAnsi" w:cstheme="minorHAnsi"/>
                <w:b/>
                <w:sz w:val="18"/>
                <w:szCs w:val="18"/>
              </w:rPr>
            </w:pPr>
          </w:p>
        </w:tc>
      </w:tr>
      <w:tr w:rsidR="0013636C" w:rsidRPr="0013636C" w:rsidTr="00BA2C61">
        <w:trPr>
          <w:trHeight w:val="4966"/>
          <w:jc w:val="center"/>
        </w:trPr>
        <w:tc>
          <w:tcPr>
            <w:tcW w:w="625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904"/>
              <w:gridCol w:w="2522"/>
            </w:tblGrid>
            <w:tr w:rsidR="00BA2C61" w:rsidRPr="005325FA" w:rsidTr="001F2E14">
              <w:trPr>
                <w:trHeight w:val="420"/>
              </w:trPr>
              <w:tc>
                <w:tcPr>
                  <w:tcW w:w="988"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N° ÍTEM</w:t>
                  </w:r>
                </w:p>
              </w:tc>
              <w:tc>
                <w:tcPr>
                  <w:tcW w:w="5084"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CARACTERÍSTICAS TÉCNICAS</w:t>
                  </w:r>
                </w:p>
              </w:tc>
              <w:tc>
                <w:tcPr>
                  <w:tcW w:w="3036"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IMAGEN REFERENCIAL</w:t>
                  </w:r>
                </w:p>
              </w:tc>
            </w:tr>
            <w:tr w:rsidR="00BA2C61" w:rsidRPr="005325FA" w:rsidTr="001F2E14">
              <w:trPr>
                <w:trHeight w:val="2812"/>
              </w:trPr>
              <w:tc>
                <w:tcPr>
                  <w:tcW w:w="988" w:type="dxa"/>
                  <w:shd w:val="clear" w:color="auto" w:fill="auto"/>
                  <w:vAlign w:val="center"/>
                </w:tcPr>
                <w:p w:rsidR="00BA2C61" w:rsidRPr="005325FA" w:rsidRDefault="00BA2C61" w:rsidP="00BA2C61">
                  <w:pPr>
                    <w:pStyle w:val="Prrafodelista"/>
                    <w:ind w:left="0" w:right="77"/>
                    <w:jc w:val="center"/>
                    <w:rPr>
                      <w:rFonts w:ascii="Calibri" w:hAnsi="Calibri" w:cs="Calibri"/>
                      <w:szCs w:val="22"/>
                    </w:rPr>
                  </w:pPr>
                  <w:r w:rsidRPr="005325FA">
                    <w:rPr>
                      <w:rFonts w:ascii="Calibri" w:hAnsi="Calibri" w:cs="Calibri"/>
                      <w:szCs w:val="22"/>
                    </w:rPr>
                    <w:t>1</w:t>
                  </w:r>
                </w:p>
              </w:tc>
              <w:tc>
                <w:tcPr>
                  <w:tcW w:w="5084" w:type="dxa"/>
                  <w:shd w:val="clear" w:color="auto" w:fill="auto"/>
                </w:tcPr>
                <w:p w:rsidR="00BA2C61" w:rsidRPr="00BA2C61" w:rsidRDefault="00BA2C61" w:rsidP="00BA2C61">
                  <w:pPr>
                    <w:pStyle w:val="Prrafodelista"/>
                    <w:ind w:left="0" w:right="77"/>
                    <w:jc w:val="both"/>
                    <w:rPr>
                      <w:rFonts w:ascii="Calibri" w:hAnsi="Calibri" w:cs="Calibri"/>
                      <w:b/>
                      <w:sz w:val="16"/>
                      <w:szCs w:val="22"/>
                    </w:rPr>
                  </w:pPr>
                  <w:r w:rsidRPr="00BA2C61">
                    <w:rPr>
                      <w:rFonts w:ascii="Calibri" w:hAnsi="Calibri" w:cs="Calibri"/>
                      <w:b/>
                      <w:color w:val="000000"/>
                      <w:sz w:val="16"/>
                      <w:szCs w:val="22"/>
                    </w:rPr>
                    <w:t>KIT MEDIDOR DE ESPESOR DE PELÍCULA HÚMEDA</w:t>
                  </w:r>
                </w:p>
                <w:p w:rsidR="00BA2C61" w:rsidRPr="00BA2C61" w:rsidRDefault="00BA2C61" w:rsidP="00B87663">
                  <w:pPr>
                    <w:pStyle w:val="Prrafodelista"/>
                    <w:ind w:left="317" w:right="77"/>
                    <w:jc w:val="both"/>
                    <w:rPr>
                      <w:rFonts w:ascii="Calibri" w:hAnsi="Calibri" w:cs="Calibri"/>
                      <w:color w:val="000000"/>
                      <w:sz w:val="16"/>
                      <w:szCs w:val="22"/>
                    </w:rPr>
                  </w:pPr>
                  <w:r w:rsidRPr="00B87663">
                    <w:rPr>
                      <w:rFonts w:ascii="Calibri" w:hAnsi="Calibri" w:cs="Calibri"/>
                      <w:color w:val="000000"/>
                      <w:sz w:val="16"/>
                      <w:szCs w:val="22"/>
                      <w:u w:val="single"/>
                    </w:rPr>
                    <w:t>Marca</w:t>
                  </w:r>
                  <w:r w:rsidRPr="00BA2C61">
                    <w:rPr>
                      <w:rFonts w:ascii="Calibri" w:hAnsi="Calibri" w:cs="Calibri"/>
                      <w:sz w:val="16"/>
                      <w:szCs w:val="22"/>
                    </w:rPr>
                    <w:t>: a ofertar por el proponente.</w:t>
                  </w:r>
                </w:p>
                <w:p w:rsidR="00BA2C61" w:rsidRPr="00BA2C61" w:rsidRDefault="00BA2C61" w:rsidP="00BA2C61">
                  <w:pPr>
                    <w:pStyle w:val="Prrafodelista"/>
                    <w:ind w:left="317" w:right="77"/>
                    <w:jc w:val="both"/>
                    <w:rPr>
                      <w:rFonts w:ascii="Calibri" w:hAnsi="Calibri" w:cs="Calibri"/>
                      <w:color w:val="000000"/>
                      <w:sz w:val="16"/>
                      <w:szCs w:val="22"/>
                    </w:rPr>
                  </w:pPr>
                  <w:r w:rsidRPr="00B87663">
                    <w:rPr>
                      <w:rFonts w:ascii="Calibri" w:hAnsi="Calibri" w:cs="Calibri"/>
                      <w:color w:val="000000"/>
                      <w:sz w:val="16"/>
                      <w:szCs w:val="22"/>
                      <w:u w:val="single"/>
                    </w:rPr>
                    <w:t>Modelo</w:t>
                  </w:r>
                  <w:r w:rsidRPr="00BA2C61">
                    <w:rPr>
                      <w:rFonts w:ascii="Calibri" w:hAnsi="Calibri" w:cs="Calibri"/>
                      <w:sz w:val="16"/>
                      <w:szCs w:val="22"/>
                    </w:rPr>
                    <w:t>: a ofertar por el proponente.</w:t>
                  </w:r>
                </w:p>
                <w:p w:rsidR="00BA2C61" w:rsidRPr="00BA2C61" w:rsidRDefault="00BA2C61" w:rsidP="00BA2C61">
                  <w:pPr>
                    <w:pStyle w:val="Prrafodelista"/>
                    <w:ind w:left="317" w:right="77"/>
                    <w:jc w:val="both"/>
                    <w:rPr>
                      <w:rFonts w:ascii="Calibri" w:hAnsi="Calibri" w:cs="Calibri"/>
                      <w:color w:val="000000"/>
                      <w:sz w:val="16"/>
                      <w:szCs w:val="22"/>
                    </w:rPr>
                  </w:pPr>
                  <w:r w:rsidRPr="00BA2C61">
                    <w:rPr>
                      <w:rFonts w:ascii="Calibri" w:hAnsi="Calibri" w:cs="Calibri"/>
                      <w:color w:val="000000"/>
                      <w:sz w:val="16"/>
                      <w:szCs w:val="22"/>
                    </w:rPr>
                    <w:t>Compuesto por:</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22"/>
                    </w:rPr>
                  </w:pPr>
                  <w:r w:rsidRPr="00BA2C61">
                    <w:rPr>
                      <w:rFonts w:ascii="Calibri" w:hAnsi="Calibri" w:cs="Calibri"/>
                      <w:color w:val="000000"/>
                      <w:sz w:val="16"/>
                      <w:szCs w:val="22"/>
                    </w:rPr>
                    <w:t>Un (1) medidor de película húmeda calibre hexagonal</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22"/>
                    </w:rPr>
                  </w:pPr>
                  <w:r w:rsidRPr="00BA2C61">
                    <w:rPr>
                      <w:rFonts w:ascii="Calibri" w:hAnsi="Calibri" w:cs="Calibri"/>
                      <w:color w:val="000000"/>
                      <w:sz w:val="16"/>
                      <w:szCs w:val="22"/>
                    </w:rPr>
                    <w:t>Material: Acero inoxidable</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22"/>
                    </w:rPr>
                  </w:pPr>
                  <w:r w:rsidRPr="00BA2C61">
                    <w:rPr>
                      <w:rFonts w:ascii="Calibri" w:hAnsi="Calibri" w:cs="Calibri"/>
                      <w:color w:val="000000"/>
                      <w:sz w:val="16"/>
                      <w:szCs w:val="22"/>
                    </w:rPr>
                    <w:t>Rango de medición:  25 a 3000 µm</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22"/>
                    </w:rPr>
                  </w:pPr>
                  <w:r w:rsidRPr="00BA2C61">
                    <w:rPr>
                      <w:rFonts w:ascii="Calibri" w:hAnsi="Calibri" w:cs="Calibri"/>
                      <w:color w:val="000000"/>
                      <w:sz w:val="16"/>
                      <w:szCs w:val="22"/>
                    </w:rPr>
                    <w:t>Rango de temperatura de Operación: 0 a 50° C o de mayor cobertura que cubra lo solicitado.</w:t>
                  </w:r>
                </w:p>
                <w:p w:rsidR="00BA2C61" w:rsidRPr="00BA2C61" w:rsidRDefault="00BA2C61" w:rsidP="00BA2C61">
                  <w:pPr>
                    <w:pStyle w:val="Prrafodelista"/>
                    <w:numPr>
                      <w:ilvl w:val="0"/>
                      <w:numId w:val="37"/>
                    </w:numPr>
                    <w:ind w:left="600" w:right="77" w:hanging="283"/>
                    <w:jc w:val="both"/>
                    <w:rPr>
                      <w:rFonts w:ascii="Calibri" w:hAnsi="Calibri" w:cs="Calibri"/>
                      <w:sz w:val="16"/>
                      <w:szCs w:val="22"/>
                    </w:rPr>
                  </w:pPr>
                  <w:r w:rsidRPr="00BA2C61">
                    <w:rPr>
                      <w:rFonts w:ascii="Calibri" w:hAnsi="Calibri" w:cs="Calibri"/>
                      <w:color w:val="000000"/>
                      <w:sz w:val="16"/>
                      <w:szCs w:val="22"/>
                    </w:rPr>
                    <w:t>Accesorios</w:t>
                  </w:r>
                  <w:r w:rsidRPr="00BA2C61">
                    <w:rPr>
                      <w:rFonts w:ascii="Calibri" w:hAnsi="Calibri" w:cs="Calibri"/>
                      <w:sz w:val="16"/>
                      <w:szCs w:val="22"/>
                    </w:rPr>
                    <w:t>: funda.</w:t>
                  </w:r>
                </w:p>
                <w:p w:rsidR="00BA2C61" w:rsidRPr="005325FA" w:rsidRDefault="00BA2C61" w:rsidP="00BA2C61">
                  <w:pPr>
                    <w:pStyle w:val="Prrafodelista"/>
                    <w:ind w:left="34" w:right="77"/>
                    <w:jc w:val="both"/>
                    <w:rPr>
                      <w:rFonts w:ascii="Calibri" w:hAnsi="Calibri" w:cs="Calibri"/>
                      <w:szCs w:val="22"/>
                    </w:rPr>
                  </w:pPr>
                  <w:r w:rsidRPr="00BA2C61">
                    <w:rPr>
                      <w:rFonts w:ascii="Calibri" w:hAnsi="Calibri" w:cs="Calibri"/>
                      <w:b/>
                      <w:sz w:val="16"/>
                      <w:szCs w:val="22"/>
                    </w:rPr>
                    <w:t>Aplicación</w:t>
                  </w:r>
                  <w:r w:rsidRPr="00BA2C61">
                    <w:rPr>
                      <w:rFonts w:ascii="Calibri" w:hAnsi="Calibri" w:cs="Calibri"/>
                      <w:sz w:val="16"/>
                      <w:szCs w:val="22"/>
                    </w:rPr>
                    <w:t>: Medición de espesor de recubrimiento húmedo en pinturas, lacas, esmaltes y adhesivos que sean atomizados, sumergidos o colocados con brocha sobre una superficie lisa.</w:t>
                  </w:r>
                </w:p>
              </w:tc>
              <w:tc>
                <w:tcPr>
                  <w:tcW w:w="3036" w:type="dxa"/>
                  <w:shd w:val="clear" w:color="auto" w:fill="auto"/>
                  <w:vAlign w:val="center"/>
                </w:tcPr>
                <w:p w:rsidR="00BA2C61" w:rsidRPr="005325FA" w:rsidRDefault="00BA2C61" w:rsidP="00BA2C61">
                  <w:pPr>
                    <w:pStyle w:val="Prrafodelista"/>
                    <w:ind w:left="0" w:right="77"/>
                    <w:jc w:val="center"/>
                    <w:rPr>
                      <w:rFonts w:ascii="Calibri" w:hAnsi="Calibri" w:cs="Calibri"/>
                      <w:szCs w:val="22"/>
                    </w:rPr>
                  </w:pPr>
                </w:p>
                <w:p w:rsidR="00BA2C61" w:rsidRPr="005325FA" w:rsidRDefault="00BA2C61" w:rsidP="00BA2C61">
                  <w:pPr>
                    <w:pStyle w:val="Prrafodelista"/>
                    <w:ind w:left="0" w:right="77"/>
                    <w:jc w:val="center"/>
                    <w:rPr>
                      <w:rFonts w:ascii="Calibri" w:hAnsi="Calibri" w:cs="Calibri"/>
                      <w:szCs w:val="22"/>
                    </w:rPr>
                  </w:pPr>
                </w:p>
                <w:p w:rsidR="00BA2C61" w:rsidRPr="005325FA" w:rsidRDefault="00BA2C61" w:rsidP="00BA2C61">
                  <w:pPr>
                    <w:pStyle w:val="Prrafodelista"/>
                    <w:ind w:left="0" w:right="77"/>
                    <w:jc w:val="center"/>
                    <w:rPr>
                      <w:rFonts w:ascii="Calibri" w:hAnsi="Calibri" w:cs="Calibri"/>
                      <w:szCs w:val="22"/>
                    </w:rPr>
                  </w:pPr>
                </w:p>
                <w:p w:rsidR="00BA2C61" w:rsidRPr="005325FA" w:rsidRDefault="00BA2C61" w:rsidP="00BA2C61">
                  <w:pPr>
                    <w:pStyle w:val="Prrafodelista"/>
                    <w:ind w:left="0" w:right="77"/>
                    <w:jc w:val="center"/>
                    <w:rPr>
                      <w:rFonts w:ascii="Calibri" w:hAnsi="Calibri" w:cs="Calibri"/>
                      <w:szCs w:val="22"/>
                    </w:rPr>
                  </w:pPr>
                  <w:r>
                    <w:rPr>
                      <w:rFonts w:ascii="Calibri" w:hAnsi="Calibri" w:cs="Calibri"/>
                      <w:noProof/>
                      <w:szCs w:val="22"/>
                      <w:lang w:val="es-BO" w:eastAsia="es-BO"/>
                    </w:rPr>
                    <w:drawing>
                      <wp:inline distT="0" distB="0" distL="0" distR="0">
                        <wp:extent cx="1231265" cy="1071245"/>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1265" cy="1071245"/>
                                </a:xfrm>
                                <a:prstGeom prst="rect">
                                  <a:avLst/>
                                </a:prstGeom>
                                <a:noFill/>
                              </pic:spPr>
                            </pic:pic>
                          </a:graphicData>
                        </a:graphic>
                      </wp:inline>
                    </w:drawing>
                  </w:r>
                </w:p>
                <w:p w:rsidR="00BA2C61" w:rsidRPr="005325FA" w:rsidRDefault="00BA2C61" w:rsidP="00BA2C61">
                  <w:pPr>
                    <w:pStyle w:val="Prrafodelista"/>
                    <w:ind w:left="0" w:right="77"/>
                    <w:jc w:val="center"/>
                    <w:rPr>
                      <w:rFonts w:ascii="Calibri" w:hAnsi="Calibri" w:cs="Calibri"/>
                      <w:szCs w:val="22"/>
                    </w:rPr>
                  </w:pPr>
                </w:p>
                <w:p w:rsidR="00BA2C61" w:rsidRPr="005325FA" w:rsidRDefault="00BA2C61" w:rsidP="00BA2C61">
                  <w:pPr>
                    <w:pStyle w:val="Prrafodelista"/>
                    <w:ind w:left="0" w:right="77"/>
                    <w:jc w:val="center"/>
                    <w:rPr>
                      <w:rFonts w:ascii="Calibri" w:hAnsi="Calibri" w:cs="Calibri"/>
                      <w:szCs w:val="22"/>
                    </w:rPr>
                  </w:pPr>
                </w:p>
              </w:tc>
            </w:tr>
          </w:tbl>
          <w:p w:rsidR="000221D3" w:rsidRPr="0013636C" w:rsidRDefault="000221D3" w:rsidP="00126BEB">
            <w:pPr>
              <w:autoSpaceDE w:val="0"/>
              <w:autoSpaceDN w:val="0"/>
              <w:adjustRightInd w:val="0"/>
              <w:rPr>
                <w:rFonts w:asciiTheme="minorHAnsi" w:hAnsiTheme="minorHAnsi" w:cstheme="minorHAnsi"/>
                <w:sz w:val="18"/>
                <w:szCs w:val="18"/>
              </w:rPr>
            </w:pP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4317"/>
          <w:jc w:val="center"/>
        </w:trPr>
        <w:tc>
          <w:tcPr>
            <w:tcW w:w="625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811"/>
              <w:gridCol w:w="2648"/>
            </w:tblGrid>
            <w:tr w:rsidR="00BA2C61" w:rsidRPr="005325FA" w:rsidTr="001F2E14">
              <w:trPr>
                <w:trHeight w:val="420"/>
              </w:trPr>
              <w:tc>
                <w:tcPr>
                  <w:tcW w:w="988"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N° ÍTEM</w:t>
                  </w:r>
                </w:p>
              </w:tc>
              <w:tc>
                <w:tcPr>
                  <w:tcW w:w="5084"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CARACTERÍSTICAS TÉCNICAS</w:t>
                  </w:r>
                </w:p>
              </w:tc>
              <w:tc>
                <w:tcPr>
                  <w:tcW w:w="3036"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IMAGEN REFERENCIAL</w:t>
                  </w:r>
                </w:p>
              </w:tc>
            </w:tr>
            <w:tr w:rsidR="00BA2C61" w:rsidRPr="005325FA" w:rsidTr="001F2E14">
              <w:trPr>
                <w:trHeight w:val="250"/>
              </w:trPr>
              <w:tc>
                <w:tcPr>
                  <w:tcW w:w="988" w:type="dxa"/>
                  <w:shd w:val="clear" w:color="auto" w:fill="auto"/>
                  <w:vAlign w:val="center"/>
                </w:tcPr>
                <w:p w:rsidR="00BA2C61" w:rsidRPr="005325FA" w:rsidRDefault="00BA2C61" w:rsidP="00BA2C61">
                  <w:pPr>
                    <w:pStyle w:val="Prrafodelista"/>
                    <w:ind w:left="0" w:right="77"/>
                    <w:jc w:val="center"/>
                    <w:rPr>
                      <w:rFonts w:ascii="Calibri" w:hAnsi="Calibri" w:cs="Calibri"/>
                      <w:szCs w:val="22"/>
                    </w:rPr>
                  </w:pPr>
                  <w:r w:rsidRPr="005325FA">
                    <w:rPr>
                      <w:rFonts w:ascii="Calibri" w:hAnsi="Calibri" w:cs="Calibri"/>
                      <w:szCs w:val="22"/>
                    </w:rPr>
                    <w:t>2</w:t>
                  </w:r>
                </w:p>
              </w:tc>
              <w:tc>
                <w:tcPr>
                  <w:tcW w:w="5084" w:type="dxa"/>
                  <w:shd w:val="clear" w:color="auto" w:fill="auto"/>
                </w:tcPr>
                <w:p w:rsidR="00BA2C61" w:rsidRPr="00BA2C61" w:rsidRDefault="00BA2C61" w:rsidP="00BA2C61">
                  <w:pPr>
                    <w:pStyle w:val="Prrafodelista"/>
                    <w:ind w:left="0" w:right="77"/>
                    <w:jc w:val="both"/>
                    <w:rPr>
                      <w:rFonts w:ascii="Calibri" w:hAnsi="Calibri" w:cs="Calibri"/>
                      <w:b/>
                      <w:sz w:val="16"/>
                      <w:szCs w:val="16"/>
                    </w:rPr>
                  </w:pPr>
                  <w:r w:rsidRPr="00BA2C61">
                    <w:rPr>
                      <w:rFonts w:ascii="Calibri" w:hAnsi="Calibri" w:cs="Calibri"/>
                      <w:b/>
                      <w:sz w:val="16"/>
                      <w:szCs w:val="16"/>
                    </w:rPr>
                    <w:t>KIT PARA MEDICIÓN DE ADHERENCIA</w:t>
                  </w:r>
                </w:p>
                <w:p w:rsidR="00BA2C61" w:rsidRPr="00BA2C61" w:rsidRDefault="00BA2C61" w:rsidP="00B87663">
                  <w:pPr>
                    <w:pStyle w:val="Prrafodelista"/>
                    <w:ind w:left="317" w:right="77"/>
                    <w:jc w:val="both"/>
                    <w:rPr>
                      <w:rFonts w:ascii="Calibri" w:hAnsi="Calibri" w:cs="Calibri"/>
                      <w:sz w:val="16"/>
                      <w:szCs w:val="16"/>
                    </w:rPr>
                  </w:pPr>
                  <w:r w:rsidRPr="00B87663">
                    <w:rPr>
                      <w:rFonts w:ascii="Calibri" w:hAnsi="Calibri" w:cs="Calibri"/>
                      <w:sz w:val="16"/>
                      <w:szCs w:val="16"/>
                      <w:u w:val="single"/>
                    </w:rPr>
                    <w:t>Marca</w:t>
                  </w:r>
                  <w:r w:rsidRPr="00BA2C61">
                    <w:rPr>
                      <w:rFonts w:ascii="Calibri" w:hAnsi="Calibri" w:cs="Calibri"/>
                      <w:sz w:val="16"/>
                      <w:szCs w:val="16"/>
                    </w:rPr>
                    <w:t>: a ofertar por el proponente.</w:t>
                  </w:r>
                </w:p>
                <w:p w:rsidR="00BA2C61" w:rsidRPr="00BA2C61" w:rsidRDefault="00BA2C61" w:rsidP="00BA2C61">
                  <w:pPr>
                    <w:pStyle w:val="Prrafodelista"/>
                    <w:ind w:left="317" w:right="77"/>
                    <w:jc w:val="both"/>
                    <w:rPr>
                      <w:rFonts w:ascii="Calibri" w:hAnsi="Calibri" w:cs="Calibri"/>
                      <w:sz w:val="16"/>
                      <w:szCs w:val="16"/>
                    </w:rPr>
                  </w:pPr>
                  <w:r w:rsidRPr="00B87663">
                    <w:rPr>
                      <w:rFonts w:ascii="Calibri" w:hAnsi="Calibri" w:cs="Calibri"/>
                      <w:sz w:val="16"/>
                      <w:szCs w:val="16"/>
                      <w:u w:val="single"/>
                    </w:rPr>
                    <w:t>Modelo</w:t>
                  </w:r>
                  <w:r w:rsidRPr="00BA2C61">
                    <w:rPr>
                      <w:rFonts w:ascii="Calibri" w:hAnsi="Calibri" w:cs="Calibri"/>
                      <w:sz w:val="16"/>
                      <w:szCs w:val="16"/>
                    </w:rPr>
                    <w:t>: a ofertar por el proponente.</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Compuesto por:</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Un (1) cuchillo cortador de trama cruzada de 6 dientes por 2 mm de separación.</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Una Lupa.</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Un cepillo.</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Una (1) cinta adhesiva según norma ASTM.</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Una llave Allen.</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Un estuche.</w:t>
                  </w:r>
                </w:p>
                <w:p w:rsidR="00BA2C61" w:rsidRPr="00BA2C61" w:rsidRDefault="00BA2C61" w:rsidP="00BA2C61">
                  <w:pPr>
                    <w:pStyle w:val="Prrafodelista"/>
                    <w:numPr>
                      <w:ilvl w:val="0"/>
                      <w:numId w:val="37"/>
                    </w:numPr>
                    <w:ind w:left="600" w:right="77" w:hanging="283"/>
                    <w:jc w:val="both"/>
                    <w:rPr>
                      <w:rFonts w:ascii="Calibri" w:hAnsi="Calibri" w:cs="Calibri"/>
                      <w:color w:val="000000"/>
                      <w:sz w:val="16"/>
                      <w:szCs w:val="16"/>
                    </w:rPr>
                  </w:pPr>
                  <w:r w:rsidRPr="00BA2C61">
                    <w:rPr>
                      <w:rFonts w:ascii="Calibri" w:hAnsi="Calibri" w:cs="Calibri"/>
                      <w:color w:val="000000"/>
                      <w:sz w:val="16"/>
                      <w:szCs w:val="16"/>
                    </w:rPr>
                    <w:t>Instrucciones de operación (incluye tarjeta de clasificación de resultados de la prueba de adherencia).</w:t>
                  </w:r>
                </w:p>
                <w:p w:rsidR="00BA2C61" w:rsidRPr="00BA2C61" w:rsidRDefault="00BA2C61" w:rsidP="00BA2C61">
                  <w:pPr>
                    <w:pStyle w:val="Prrafodelista"/>
                    <w:numPr>
                      <w:ilvl w:val="0"/>
                      <w:numId w:val="37"/>
                    </w:numPr>
                    <w:ind w:left="600" w:right="77" w:hanging="283"/>
                    <w:jc w:val="both"/>
                    <w:rPr>
                      <w:rFonts w:ascii="Calibri" w:hAnsi="Calibri" w:cs="Calibri"/>
                      <w:sz w:val="16"/>
                      <w:szCs w:val="16"/>
                    </w:rPr>
                  </w:pPr>
                  <w:r w:rsidRPr="00BA2C61">
                    <w:rPr>
                      <w:rFonts w:ascii="Calibri" w:hAnsi="Calibri" w:cs="Calibri"/>
                      <w:color w:val="000000"/>
                      <w:sz w:val="16"/>
                      <w:szCs w:val="16"/>
                    </w:rPr>
                    <w:t>Un maletín</w:t>
                  </w:r>
                  <w:r w:rsidRPr="00BA2C61">
                    <w:rPr>
                      <w:rFonts w:ascii="Calibri" w:hAnsi="Calibri" w:cs="Calibri"/>
                      <w:sz w:val="16"/>
                      <w:szCs w:val="16"/>
                    </w:rPr>
                    <w:t xml:space="preserve"> de plástico ABS.</w:t>
                  </w:r>
                </w:p>
                <w:p w:rsidR="00BA2C61" w:rsidRPr="00BA2C61" w:rsidRDefault="00BA2C61" w:rsidP="00BA2C61">
                  <w:pPr>
                    <w:pStyle w:val="Prrafodelista"/>
                    <w:ind w:left="0" w:right="77"/>
                    <w:jc w:val="both"/>
                    <w:rPr>
                      <w:rFonts w:ascii="Calibri" w:hAnsi="Calibri" w:cs="Calibri"/>
                      <w:sz w:val="16"/>
                      <w:szCs w:val="16"/>
                      <w:lang w:val="es-BO"/>
                    </w:rPr>
                  </w:pPr>
                  <w:r w:rsidRPr="00BA2C61">
                    <w:rPr>
                      <w:rFonts w:ascii="Calibri" w:hAnsi="Calibri" w:cs="Calibri"/>
                      <w:b/>
                      <w:sz w:val="16"/>
                      <w:szCs w:val="16"/>
                    </w:rPr>
                    <w:t>Aplicación</w:t>
                  </w:r>
                  <w:r w:rsidRPr="00BA2C61">
                    <w:rPr>
                      <w:rFonts w:ascii="Calibri" w:hAnsi="Calibri" w:cs="Calibri"/>
                      <w:sz w:val="16"/>
                      <w:szCs w:val="16"/>
                    </w:rPr>
                    <w:t>: Elementos para llevar a cabo ensayos de adhesión en conformidad con la norma ASTM D-3359.</w:t>
                  </w:r>
                </w:p>
                <w:p w:rsidR="00BA2C61" w:rsidRPr="00BA2C61" w:rsidRDefault="00BA2C61" w:rsidP="00BA2C61">
                  <w:pPr>
                    <w:pStyle w:val="Prrafodelista"/>
                    <w:ind w:left="317" w:right="77"/>
                    <w:jc w:val="both"/>
                    <w:rPr>
                      <w:rFonts w:ascii="Calibri" w:hAnsi="Calibri" w:cs="Calibri"/>
                      <w:sz w:val="16"/>
                      <w:szCs w:val="16"/>
                      <w:lang w:val="es-BO"/>
                    </w:rPr>
                  </w:pPr>
                </w:p>
                <w:p w:rsidR="00BA2C61" w:rsidRPr="00BA2C61" w:rsidRDefault="00BA2C61" w:rsidP="00BA2C61">
                  <w:pPr>
                    <w:pStyle w:val="Prrafodelista"/>
                    <w:numPr>
                      <w:ilvl w:val="0"/>
                      <w:numId w:val="36"/>
                    </w:numPr>
                    <w:ind w:left="317" w:right="77" w:hanging="283"/>
                    <w:jc w:val="both"/>
                    <w:rPr>
                      <w:rFonts w:ascii="Calibri" w:hAnsi="Calibri" w:cs="Calibri"/>
                      <w:sz w:val="16"/>
                      <w:szCs w:val="16"/>
                      <w:lang w:val="es-BO"/>
                    </w:rPr>
                  </w:pPr>
                  <w:r w:rsidRPr="00BA2C61">
                    <w:rPr>
                      <w:rFonts w:ascii="Calibri" w:hAnsi="Calibri" w:cs="Calibri"/>
                      <w:sz w:val="16"/>
                      <w:szCs w:val="16"/>
                      <w:lang w:val="es-BO"/>
                    </w:rPr>
                    <w:t>Cinta replica extra rugosa</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lang w:val="es-BO"/>
                    </w:rPr>
                    <w:t>Marca</w:t>
                  </w:r>
                  <w:r w:rsidRPr="00BA2C61">
                    <w:rPr>
                      <w:rFonts w:ascii="Calibri" w:hAnsi="Calibri" w:cs="Calibri"/>
                      <w:sz w:val="16"/>
                      <w:szCs w:val="16"/>
                    </w:rPr>
                    <w:t>: a ofertar por el proponente.</w:t>
                  </w:r>
                </w:p>
                <w:p w:rsidR="00BA2C61" w:rsidRPr="00BA2C61" w:rsidRDefault="00BA2C61" w:rsidP="00BA2C61">
                  <w:pPr>
                    <w:pStyle w:val="Prrafodelista"/>
                    <w:ind w:left="317" w:right="77"/>
                    <w:jc w:val="both"/>
                    <w:rPr>
                      <w:rFonts w:ascii="Calibri" w:hAnsi="Calibri" w:cs="Calibri"/>
                      <w:sz w:val="16"/>
                      <w:szCs w:val="16"/>
                      <w:lang w:val="es-BO"/>
                    </w:rPr>
                  </w:pPr>
                  <w:r w:rsidRPr="00BA2C61">
                    <w:rPr>
                      <w:rFonts w:ascii="Calibri" w:hAnsi="Calibri" w:cs="Calibri"/>
                      <w:sz w:val="16"/>
                      <w:szCs w:val="16"/>
                      <w:lang w:val="es-BO"/>
                    </w:rPr>
                    <w:lastRenderedPageBreak/>
                    <w:t>Modelo</w:t>
                  </w:r>
                  <w:r w:rsidRPr="00BA2C61">
                    <w:rPr>
                      <w:rFonts w:ascii="Calibri" w:hAnsi="Calibri" w:cs="Calibri"/>
                      <w:sz w:val="16"/>
                      <w:szCs w:val="16"/>
                    </w:rPr>
                    <w:t>: a ofertar por el proponente.</w:t>
                  </w:r>
                </w:p>
                <w:p w:rsidR="00BA2C61" w:rsidRPr="00BA2C61" w:rsidRDefault="00BA2C61" w:rsidP="00BA2C61">
                  <w:pPr>
                    <w:pStyle w:val="Prrafodelista"/>
                    <w:ind w:left="317" w:right="77"/>
                    <w:jc w:val="both"/>
                    <w:rPr>
                      <w:rFonts w:ascii="Calibri" w:hAnsi="Calibri" w:cs="Calibri"/>
                      <w:sz w:val="16"/>
                      <w:szCs w:val="16"/>
                      <w:lang w:val="es-BO"/>
                    </w:rPr>
                  </w:pPr>
                  <w:r w:rsidRPr="00BA2C61">
                    <w:rPr>
                      <w:rFonts w:ascii="Calibri" w:hAnsi="Calibri" w:cs="Calibri"/>
                      <w:sz w:val="16"/>
                      <w:szCs w:val="16"/>
                      <w:lang w:val="es-BO"/>
                    </w:rPr>
                    <w:t>Compuesto por:</w:t>
                  </w:r>
                </w:p>
                <w:p w:rsidR="00BA2C61" w:rsidRPr="00BA2C61" w:rsidRDefault="00BA2C61" w:rsidP="00BA2C61">
                  <w:pPr>
                    <w:pStyle w:val="Prrafodelista"/>
                    <w:numPr>
                      <w:ilvl w:val="0"/>
                      <w:numId w:val="37"/>
                    </w:numPr>
                    <w:ind w:left="600" w:right="77" w:hanging="283"/>
                    <w:jc w:val="both"/>
                    <w:rPr>
                      <w:rFonts w:ascii="Calibri" w:hAnsi="Calibri" w:cs="Calibri"/>
                      <w:sz w:val="16"/>
                      <w:szCs w:val="16"/>
                      <w:lang w:val="es-BO"/>
                    </w:rPr>
                  </w:pPr>
                  <w:r w:rsidRPr="00BA2C61">
                    <w:rPr>
                      <w:rFonts w:ascii="Calibri" w:hAnsi="Calibri" w:cs="Calibri"/>
                      <w:sz w:val="16"/>
                      <w:szCs w:val="16"/>
                      <w:lang w:val="es-BO"/>
                    </w:rPr>
                    <w:t xml:space="preserve">Rango de medición: 1,5 a 4,5 </w:t>
                  </w:r>
                  <w:proofErr w:type="spellStart"/>
                  <w:r w:rsidRPr="00BA2C61">
                    <w:rPr>
                      <w:rFonts w:ascii="Calibri" w:hAnsi="Calibri" w:cs="Calibri"/>
                      <w:sz w:val="16"/>
                      <w:szCs w:val="16"/>
                      <w:lang w:val="es-BO"/>
                    </w:rPr>
                    <w:t>mils</w:t>
                  </w:r>
                  <w:proofErr w:type="spellEnd"/>
                  <w:r w:rsidRPr="00BA2C61">
                    <w:rPr>
                      <w:rFonts w:ascii="Calibri" w:hAnsi="Calibri" w:cs="Calibri"/>
                      <w:sz w:val="16"/>
                      <w:szCs w:val="16"/>
                      <w:lang w:val="es-BO"/>
                    </w:rPr>
                    <w:t xml:space="preserve"> (38 a 115 µm)</w:t>
                  </w:r>
                </w:p>
                <w:p w:rsidR="00BA2C61" w:rsidRPr="00BA2C61" w:rsidRDefault="00BA2C61" w:rsidP="00BA2C61">
                  <w:pPr>
                    <w:pStyle w:val="Prrafodelista"/>
                    <w:numPr>
                      <w:ilvl w:val="0"/>
                      <w:numId w:val="37"/>
                    </w:numPr>
                    <w:ind w:left="600" w:right="77" w:hanging="283"/>
                    <w:jc w:val="both"/>
                    <w:rPr>
                      <w:rFonts w:ascii="Calibri" w:hAnsi="Calibri" w:cs="Calibri"/>
                      <w:sz w:val="16"/>
                      <w:szCs w:val="16"/>
                      <w:lang w:val="es-BO"/>
                    </w:rPr>
                  </w:pPr>
                  <w:r w:rsidRPr="00BA2C61">
                    <w:rPr>
                      <w:rFonts w:ascii="Calibri" w:hAnsi="Calibri" w:cs="Calibri"/>
                      <w:sz w:val="16"/>
                      <w:szCs w:val="16"/>
                      <w:lang w:val="es-BO"/>
                    </w:rPr>
                    <w:t>Dos (2) rollos (cincuenta (50) tiras por cada rollo).</w:t>
                  </w:r>
                </w:p>
                <w:p w:rsidR="00BA2C61" w:rsidRPr="00BA2C61" w:rsidRDefault="00BA2C61" w:rsidP="00BA2C61">
                  <w:pPr>
                    <w:pStyle w:val="Prrafodelista"/>
                    <w:numPr>
                      <w:ilvl w:val="0"/>
                      <w:numId w:val="37"/>
                    </w:numPr>
                    <w:ind w:left="600" w:right="77" w:hanging="283"/>
                    <w:jc w:val="both"/>
                    <w:rPr>
                      <w:rFonts w:ascii="Calibri" w:hAnsi="Calibri" w:cs="Calibri"/>
                      <w:sz w:val="16"/>
                      <w:szCs w:val="16"/>
                      <w:lang w:val="es-BO"/>
                    </w:rPr>
                  </w:pPr>
                  <w:r w:rsidRPr="00BA2C61">
                    <w:rPr>
                      <w:rFonts w:ascii="Calibri" w:hAnsi="Calibri" w:cs="Calibri"/>
                      <w:sz w:val="16"/>
                      <w:szCs w:val="16"/>
                      <w:lang w:val="es-BO"/>
                    </w:rPr>
                    <w:t>Dimensiones de las tiras: 19 x 54 mm (0,75 x 2,13 “) mínimamente.</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b/>
                      <w:sz w:val="16"/>
                      <w:szCs w:val="16"/>
                    </w:rPr>
                    <w:t>Aplicación</w:t>
                  </w:r>
                  <w:r w:rsidRPr="00BA2C61">
                    <w:rPr>
                      <w:rFonts w:ascii="Calibri" w:hAnsi="Calibri" w:cs="Calibri"/>
                      <w:sz w:val="16"/>
                      <w:szCs w:val="16"/>
                    </w:rPr>
                    <w:t>: Permite realizar la medición de la cinta replica bruñida para producir mediciones de altura del perfil de la superficie pico a valle de diferentes superficies.</w:t>
                  </w:r>
                </w:p>
                <w:p w:rsidR="00BA2C61" w:rsidRPr="00BA2C61" w:rsidRDefault="00BA2C61" w:rsidP="00BA2C61">
                  <w:pPr>
                    <w:pStyle w:val="Prrafodelista"/>
                    <w:ind w:left="317" w:right="77"/>
                    <w:jc w:val="both"/>
                    <w:rPr>
                      <w:rFonts w:ascii="Calibri" w:hAnsi="Calibri" w:cs="Calibri"/>
                      <w:sz w:val="16"/>
                      <w:szCs w:val="16"/>
                    </w:rPr>
                  </w:pP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Marca: a ofertar por el proponente.</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Un (1) Estándar visual impresa SSPC-VIS1 de referencia que incluye:</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Cincuenta (50) fotografías a color de superficies de acero oxidado, previamente con o sin recubrimiento, antes y después de limpieza por impacto de abrasivo en seco.</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Los requisitos de limpieza para las condiciones ilustradas deben estar definidas por las especificaciones de preparación de superficies SSPC para acabados de impacto de metales blancos (SP 5), casi blancos (SP 10), comercial (SP 6), industrial (SP 14) y cepillado (SP 7).</w:t>
                  </w:r>
                </w:p>
                <w:p w:rsidR="00BA2C61" w:rsidRPr="00BA2C61" w:rsidRDefault="00BA2C61" w:rsidP="00BA2C61">
                  <w:pPr>
                    <w:pStyle w:val="Prrafodelista"/>
                    <w:ind w:left="317" w:right="77"/>
                    <w:jc w:val="both"/>
                    <w:rPr>
                      <w:rFonts w:ascii="Calibri" w:hAnsi="Calibri" w:cs="Calibri"/>
                      <w:sz w:val="16"/>
                      <w:szCs w:val="16"/>
                    </w:rPr>
                  </w:pPr>
                </w:p>
                <w:p w:rsidR="00BA2C61" w:rsidRPr="00BA2C61" w:rsidRDefault="00BA2C61" w:rsidP="00BA2C61">
                  <w:pPr>
                    <w:pStyle w:val="Prrafodelista"/>
                    <w:numPr>
                      <w:ilvl w:val="0"/>
                      <w:numId w:val="36"/>
                    </w:numPr>
                    <w:ind w:left="317" w:right="77" w:hanging="283"/>
                    <w:jc w:val="both"/>
                    <w:rPr>
                      <w:rFonts w:ascii="Calibri" w:hAnsi="Calibri" w:cs="Calibri"/>
                      <w:sz w:val="16"/>
                      <w:szCs w:val="16"/>
                    </w:rPr>
                  </w:pPr>
                  <w:r w:rsidRPr="00BA2C61">
                    <w:rPr>
                      <w:rFonts w:ascii="Calibri" w:hAnsi="Calibri" w:cs="Calibri"/>
                      <w:sz w:val="16"/>
                      <w:szCs w:val="16"/>
                    </w:rPr>
                    <w:t>Marca: a ofertar por el proponente.</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Un (1) Estándar visual impresa SSPC-VIS 3 de referencia que incluye:</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Cuarenta y tres (43) imágenes de referencia a color para utilizar como un complemento para los estándares SSPC para acero limpiado a mano o por herramientas.</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 xml:space="preserve">Muestra con siete (7) superficies de acero diferentes (4 sin recubrimiento y 3 con recubrimiento previo) antes y después de limpieza por mano y herramienta (SP 2), </w:t>
                  </w:r>
                  <w:r w:rsidRPr="00BA2C61">
                    <w:rPr>
                      <w:rFonts w:ascii="Calibri" w:hAnsi="Calibri" w:cs="Calibri"/>
                      <w:sz w:val="16"/>
                      <w:szCs w:val="16"/>
                    </w:rPr>
                    <w:lastRenderedPageBreak/>
                    <w:t>por limpieza de herramienta con cepillos y discos de lija (SP 3), limpieza con herramienta a metal llano (SP 11) y limpieza por herramienta de grado comercial (SP 15).</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Fotografías de SP 11 superficies con perfil restaurado, una guía revisada del uso de las imágenes de referencia, una nueva tabla de estándares y condiciones ilustradas así como notas de explicaciones adicionales.</w:t>
                  </w:r>
                </w:p>
                <w:p w:rsidR="00BA2C61" w:rsidRPr="00BA2C61" w:rsidRDefault="00BA2C61" w:rsidP="00BA2C61">
                  <w:pPr>
                    <w:pStyle w:val="Prrafodelista"/>
                    <w:ind w:left="317" w:right="77"/>
                    <w:jc w:val="both"/>
                    <w:rPr>
                      <w:rFonts w:ascii="Calibri" w:hAnsi="Calibri" w:cs="Calibri"/>
                      <w:b/>
                      <w:sz w:val="16"/>
                      <w:szCs w:val="16"/>
                    </w:rPr>
                  </w:pPr>
                  <w:r w:rsidRPr="00BA2C61">
                    <w:rPr>
                      <w:rFonts w:ascii="Calibri" w:hAnsi="Calibri" w:cs="Calibri"/>
                      <w:b/>
                      <w:sz w:val="16"/>
                      <w:szCs w:val="16"/>
                    </w:rPr>
                    <w:t>Aplicación:</w:t>
                  </w:r>
                  <w:r w:rsidRPr="00BA2C61">
                    <w:rPr>
                      <w:rFonts w:ascii="Calibri" w:hAnsi="Calibri" w:cs="Calibri"/>
                      <w:sz w:val="16"/>
                      <w:szCs w:val="16"/>
                    </w:rPr>
                    <w:t xml:space="preserve"> para ambos estándares visuales es de verificar el grado de limpieza en superficies con recubrimiento y sin recubrimiento.</w:t>
                  </w:r>
                </w:p>
              </w:tc>
              <w:tc>
                <w:tcPr>
                  <w:tcW w:w="3036" w:type="dxa"/>
                  <w:shd w:val="clear" w:color="auto" w:fill="auto"/>
                  <w:vAlign w:val="center"/>
                </w:tcPr>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r w:rsidRPr="006A3A64">
                    <w:rPr>
                      <w:rFonts w:ascii="Calibri" w:hAnsi="Calibri" w:cs="Calibri"/>
                      <w:noProof/>
                      <w:szCs w:val="22"/>
                      <w:lang w:val="es-BO" w:eastAsia="es-BO"/>
                    </w:rPr>
                    <w:drawing>
                      <wp:inline distT="0" distB="0" distL="0" distR="0">
                        <wp:extent cx="1400175" cy="12573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1257300"/>
                                </a:xfrm>
                                <a:prstGeom prst="rect">
                                  <a:avLst/>
                                </a:prstGeom>
                                <a:noFill/>
                                <a:ln>
                                  <a:noFill/>
                                </a:ln>
                              </pic:spPr>
                            </pic:pic>
                          </a:graphicData>
                        </a:graphic>
                      </wp:inline>
                    </w:drawing>
                  </w:r>
                </w:p>
                <w:p w:rsidR="00BA2C61" w:rsidRPr="005325FA"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r>
                    <w:rPr>
                      <w:rFonts w:ascii="Calibri" w:hAnsi="Calibri" w:cs="Calibri"/>
                      <w:noProof/>
                      <w:szCs w:val="22"/>
                      <w:lang w:val="es-BO" w:eastAsia="es-BO"/>
                    </w:rPr>
                    <w:lastRenderedPageBreak/>
                    <w:drawing>
                      <wp:inline distT="0" distB="0" distL="0" distR="0">
                        <wp:extent cx="1388745" cy="1176655"/>
                        <wp:effectExtent l="0" t="0" r="1905" b="444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8745" cy="1176655"/>
                                </a:xfrm>
                                <a:prstGeom prst="rect">
                                  <a:avLst/>
                                </a:prstGeom>
                                <a:noFill/>
                              </pic:spPr>
                            </pic:pic>
                          </a:graphicData>
                        </a:graphic>
                      </wp:inline>
                    </w:drawing>
                  </w: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r>
                    <w:rPr>
                      <w:rFonts w:ascii="Calibri" w:hAnsi="Calibri" w:cs="Calibri"/>
                      <w:noProof/>
                      <w:szCs w:val="22"/>
                      <w:lang w:val="es-BO" w:eastAsia="es-BO"/>
                    </w:rPr>
                    <w:drawing>
                      <wp:inline distT="0" distB="0" distL="0" distR="0">
                        <wp:extent cx="1022350" cy="1657985"/>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2350" cy="1657985"/>
                                </a:xfrm>
                                <a:prstGeom prst="rect">
                                  <a:avLst/>
                                </a:prstGeom>
                                <a:noFill/>
                              </pic:spPr>
                            </pic:pic>
                          </a:graphicData>
                        </a:graphic>
                      </wp:inline>
                    </w:drawing>
                  </w: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Default="00BA2C61" w:rsidP="00BA2C61">
                  <w:pPr>
                    <w:pStyle w:val="Prrafodelista"/>
                    <w:ind w:left="0" w:right="77"/>
                    <w:jc w:val="center"/>
                    <w:rPr>
                      <w:rFonts w:ascii="Calibri" w:hAnsi="Calibri" w:cs="Calibri"/>
                      <w:szCs w:val="22"/>
                      <w:lang w:val="es-BO"/>
                    </w:rPr>
                  </w:pPr>
                </w:p>
                <w:p w:rsidR="00BA2C61" w:rsidRPr="005325FA" w:rsidRDefault="00BA2C61" w:rsidP="00BA2C61">
                  <w:pPr>
                    <w:pStyle w:val="Prrafodelista"/>
                    <w:ind w:left="0" w:right="77"/>
                    <w:jc w:val="center"/>
                    <w:rPr>
                      <w:rFonts w:ascii="Calibri" w:hAnsi="Calibri" w:cs="Calibri"/>
                      <w:szCs w:val="22"/>
                      <w:lang w:val="es-BO"/>
                    </w:rPr>
                  </w:pPr>
                  <w:r>
                    <w:rPr>
                      <w:rFonts w:ascii="Calibri" w:hAnsi="Calibri" w:cs="Calibri"/>
                      <w:noProof/>
                      <w:szCs w:val="22"/>
                      <w:lang w:val="es-BO" w:eastAsia="es-BO"/>
                    </w:rPr>
                    <w:drawing>
                      <wp:inline distT="0" distB="0" distL="0" distR="0">
                        <wp:extent cx="1102995" cy="1789430"/>
                        <wp:effectExtent l="0" t="0" r="1905"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2995" cy="1789430"/>
                                </a:xfrm>
                                <a:prstGeom prst="rect">
                                  <a:avLst/>
                                </a:prstGeom>
                                <a:noFill/>
                              </pic:spPr>
                            </pic:pic>
                          </a:graphicData>
                        </a:graphic>
                      </wp:inline>
                    </w:drawing>
                  </w:r>
                </w:p>
              </w:tc>
            </w:tr>
          </w:tbl>
          <w:p w:rsidR="000221D3" w:rsidRPr="0013636C" w:rsidRDefault="000221D3" w:rsidP="00126BEB">
            <w:pPr>
              <w:rPr>
                <w:rFonts w:asciiTheme="minorHAnsi" w:hAnsiTheme="minorHAnsi" w:cstheme="minorHAnsi"/>
                <w:b/>
                <w:sz w:val="18"/>
                <w:szCs w:val="18"/>
              </w:rPr>
            </w:pP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6379"/>
          <w:jc w:val="center"/>
        </w:trPr>
        <w:tc>
          <w:tcPr>
            <w:tcW w:w="6255"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077"/>
              <w:gridCol w:w="2220"/>
            </w:tblGrid>
            <w:tr w:rsidR="00BA2C61" w:rsidRPr="005325FA" w:rsidTr="00B87663">
              <w:trPr>
                <w:trHeight w:val="420"/>
              </w:trPr>
              <w:tc>
                <w:tcPr>
                  <w:tcW w:w="761"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lastRenderedPageBreak/>
                    <w:t>N° ÍTEM</w:t>
                  </w:r>
                </w:p>
              </w:tc>
              <w:tc>
                <w:tcPr>
                  <w:tcW w:w="3077"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CARACTERÍSTICAS TÉCNICAS</w:t>
                  </w:r>
                </w:p>
              </w:tc>
              <w:tc>
                <w:tcPr>
                  <w:tcW w:w="2220" w:type="dxa"/>
                  <w:shd w:val="clear" w:color="auto" w:fill="BDD6EE"/>
                  <w:vAlign w:val="center"/>
                </w:tcPr>
                <w:p w:rsidR="00BA2C61" w:rsidRPr="005325FA" w:rsidRDefault="00BA2C61" w:rsidP="00BA2C61">
                  <w:pPr>
                    <w:pStyle w:val="Prrafodelista"/>
                    <w:ind w:left="0"/>
                    <w:jc w:val="center"/>
                    <w:rPr>
                      <w:rFonts w:ascii="Calibri" w:hAnsi="Calibri" w:cs="Calibri"/>
                      <w:b/>
                      <w:szCs w:val="22"/>
                    </w:rPr>
                  </w:pPr>
                  <w:r w:rsidRPr="005325FA">
                    <w:rPr>
                      <w:rFonts w:ascii="Calibri" w:hAnsi="Calibri" w:cs="Calibri"/>
                      <w:b/>
                      <w:szCs w:val="22"/>
                    </w:rPr>
                    <w:t>IMAGEN REFERENCIAL</w:t>
                  </w:r>
                </w:p>
              </w:tc>
            </w:tr>
            <w:tr w:rsidR="00BA2C61" w:rsidRPr="005325FA" w:rsidTr="00B87663">
              <w:tc>
                <w:tcPr>
                  <w:tcW w:w="761" w:type="dxa"/>
                  <w:tcBorders>
                    <w:bottom w:val="single" w:sz="4" w:space="0" w:color="auto"/>
                  </w:tcBorders>
                  <w:shd w:val="clear" w:color="auto" w:fill="auto"/>
                  <w:vAlign w:val="center"/>
                </w:tcPr>
                <w:p w:rsidR="00BA2C61" w:rsidRPr="005325FA" w:rsidRDefault="00BA2C61" w:rsidP="00BA2C61">
                  <w:pPr>
                    <w:pStyle w:val="Prrafodelista"/>
                    <w:ind w:left="0" w:right="77"/>
                    <w:jc w:val="center"/>
                    <w:rPr>
                      <w:rFonts w:ascii="Calibri" w:hAnsi="Calibri" w:cs="Calibri"/>
                      <w:szCs w:val="22"/>
                    </w:rPr>
                  </w:pPr>
                  <w:r>
                    <w:rPr>
                      <w:rFonts w:ascii="Calibri" w:hAnsi="Calibri" w:cs="Calibri"/>
                      <w:szCs w:val="22"/>
                    </w:rPr>
                    <w:t>3</w:t>
                  </w:r>
                </w:p>
              </w:tc>
              <w:tc>
                <w:tcPr>
                  <w:tcW w:w="3077" w:type="dxa"/>
                  <w:tcBorders>
                    <w:bottom w:val="single" w:sz="4" w:space="0" w:color="auto"/>
                  </w:tcBorders>
                  <w:shd w:val="clear" w:color="auto" w:fill="auto"/>
                </w:tcPr>
                <w:p w:rsidR="00BA2C61" w:rsidRPr="00BA2C61" w:rsidRDefault="00BA2C61" w:rsidP="00BA2C61">
                  <w:pPr>
                    <w:pStyle w:val="Prrafodelista"/>
                    <w:ind w:left="0" w:right="77"/>
                    <w:jc w:val="both"/>
                    <w:rPr>
                      <w:rFonts w:ascii="Calibri" w:hAnsi="Calibri" w:cs="Calibri"/>
                      <w:b/>
                      <w:sz w:val="16"/>
                      <w:szCs w:val="16"/>
                    </w:rPr>
                  </w:pPr>
                  <w:r w:rsidRPr="00BA2C61">
                    <w:rPr>
                      <w:rFonts w:ascii="Calibri" w:hAnsi="Calibri" w:cs="Calibri"/>
                      <w:b/>
                      <w:sz w:val="16"/>
                      <w:szCs w:val="16"/>
                    </w:rPr>
                    <w:t>DETECTOR DE POROSIDADES DE BAJA TENSIÓN</w:t>
                  </w:r>
                </w:p>
                <w:p w:rsidR="00BA2C61" w:rsidRPr="00BA2C61" w:rsidRDefault="00BA2C61" w:rsidP="00B87663">
                  <w:pPr>
                    <w:pStyle w:val="Prrafodelista"/>
                    <w:ind w:left="317" w:right="77"/>
                    <w:jc w:val="both"/>
                    <w:rPr>
                      <w:rFonts w:ascii="Calibri" w:hAnsi="Calibri" w:cs="Calibri"/>
                      <w:sz w:val="16"/>
                      <w:szCs w:val="16"/>
                    </w:rPr>
                  </w:pPr>
                  <w:r w:rsidRPr="00B87663">
                    <w:rPr>
                      <w:rFonts w:ascii="Calibri" w:hAnsi="Calibri" w:cs="Calibri"/>
                      <w:sz w:val="16"/>
                      <w:szCs w:val="16"/>
                      <w:u w:val="single"/>
                    </w:rPr>
                    <w:t>Marca</w:t>
                  </w:r>
                  <w:r w:rsidRPr="00BA2C61">
                    <w:rPr>
                      <w:rFonts w:ascii="Calibri" w:hAnsi="Calibri" w:cs="Calibri"/>
                      <w:sz w:val="16"/>
                      <w:szCs w:val="16"/>
                    </w:rPr>
                    <w:t>: a ofertar por el proponente.</w:t>
                  </w:r>
                </w:p>
                <w:p w:rsidR="00BA2C61" w:rsidRPr="00BA2C61" w:rsidRDefault="00BA2C61" w:rsidP="00BA2C61">
                  <w:pPr>
                    <w:pStyle w:val="Prrafodelista"/>
                    <w:ind w:left="317" w:right="77"/>
                    <w:jc w:val="both"/>
                    <w:rPr>
                      <w:rFonts w:ascii="Calibri" w:hAnsi="Calibri" w:cs="Calibri"/>
                      <w:sz w:val="16"/>
                      <w:szCs w:val="16"/>
                    </w:rPr>
                  </w:pPr>
                  <w:r w:rsidRPr="00B87663">
                    <w:rPr>
                      <w:rFonts w:ascii="Calibri" w:hAnsi="Calibri" w:cs="Calibri"/>
                      <w:sz w:val="16"/>
                      <w:szCs w:val="16"/>
                      <w:u w:val="single"/>
                    </w:rPr>
                    <w:t>Modelo</w:t>
                  </w:r>
                  <w:r w:rsidRPr="00BA2C61">
                    <w:rPr>
                      <w:rFonts w:ascii="Calibri" w:hAnsi="Calibri" w:cs="Calibri"/>
                      <w:sz w:val="16"/>
                      <w:szCs w:val="16"/>
                    </w:rPr>
                    <w:t>: a ofertar por el proponente.</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Compuesto por:</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 xml:space="preserve">Un detector de porosidades de baja tensión a baterías mediante rodillo de esponja y esponja plana y todos los accesorios para correcto funcionamiento en estuche de transporte. </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Manual de instrucciones.</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Certificado de calibración trazable a NIST.</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Sensibilidad:</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9V (±5%)           90KΩ (±3%)</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67,5V (±5%)     80KΩ (±3%)</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67,5V (±5%)    90KΩ (±3%)</w:t>
                  </w:r>
                </w:p>
                <w:p w:rsidR="00BA2C61" w:rsidRPr="00BA2C61" w:rsidRDefault="00BA2C61" w:rsidP="00BA2C61">
                  <w:pPr>
                    <w:pStyle w:val="Prrafodelista"/>
                    <w:numPr>
                      <w:ilvl w:val="0"/>
                      <w:numId w:val="38"/>
                    </w:numPr>
                    <w:ind w:right="77"/>
                    <w:jc w:val="both"/>
                    <w:rPr>
                      <w:rFonts w:ascii="Calibri" w:hAnsi="Calibri" w:cs="Calibri"/>
                      <w:sz w:val="16"/>
                      <w:szCs w:val="16"/>
                    </w:rPr>
                  </w:pPr>
                  <w:r w:rsidRPr="00BA2C61">
                    <w:rPr>
                      <w:rFonts w:ascii="Calibri" w:hAnsi="Calibri" w:cs="Calibri"/>
                      <w:sz w:val="16"/>
                      <w:szCs w:val="16"/>
                    </w:rPr>
                    <w:t>90V (±5%)       400KΩ (±3%)</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 xml:space="preserve">Rango: 0 – 500 µm (0 – 20 </w:t>
                  </w:r>
                  <w:proofErr w:type="spellStart"/>
                  <w:r w:rsidRPr="00BA2C61">
                    <w:rPr>
                      <w:rFonts w:ascii="Calibri" w:hAnsi="Calibri" w:cs="Calibri"/>
                      <w:sz w:val="16"/>
                      <w:szCs w:val="16"/>
                    </w:rPr>
                    <w:t>mils</w:t>
                  </w:r>
                  <w:proofErr w:type="spellEnd"/>
                  <w:r w:rsidRPr="00BA2C61">
                    <w:rPr>
                      <w:rFonts w:ascii="Calibri" w:hAnsi="Calibri" w:cs="Calibri"/>
                      <w:sz w:val="16"/>
                      <w:szCs w:val="16"/>
                    </w:rPr>
                    <w:t>).</w:t>
                  </w:r>
                </w:p>
                <w:p w:rsidR="00BA2C61" w:rsidRPr="00BA2C61" w:rsidRDefault="00BA2C61" w:rsidP="00BA2C61">
                  <w:pPr>
                    <w:pStyle w:val="Prrafodelista"/>
                    <w:ind w:left="317" w:right="77"/>
                    <w:jc w:val="both"/>
                    <w:rPr>
                      <w:rFonts w:ascii="Calibri" w:hAnsi="Calibri" w:cs="Calibri"/>
                      <w:sz w:val="16"/>
                      <w:szCs w:val="16"/>
                    </w:rPr>
                  </w:pPr>
                  <w:r w:rsidRPr="00BA2C61">
                    <w:rPr>
                      <w:rFonts w:ascii="Calibri" w:hAnsi="Calibri" w:cs="Calibri"/>
                      <w:sz w:val="16"/>
                      <w:szCs w:val="16"/>
                    </w:rPr>
                    <w:t>Normativas que deben cumplir: AS 3894.2, ASTM D-5162 A, ASTM G6, ASTM G62-A, BS 7793-2, ISO 8289 A, ISO 14654, JIS K 6766, NACE SP 0188, NACE TM 0384.</w:t>
                  </w:r>
                </w:p>
                <w:p w:rsidR="00BA2C61" w:rsidRPr="00BA2C61" w:rsidRDefault="00BA2C61" w:rsidP="00BA2C61">
                  <w:pPr>
                    <w:pStyle w:val="Prrafodelista"/>
                    <w:ind w:left="34" w:right="77"/>
                    <w:jc w:val="both"/>
                    <w:rPr>
                      <w:rFonts w:ascii="Calibri" w:hAnsi="Calibri" w:cs="Calibri"/>
                      <w:sz w:val="16"/>
                      <w:szCs w:val="16"/>
                    </w:rPr>
                  </w:pPr>
                  <w:r w:rsidRPr="00BA2C61">
                    <w:rPr>
                      <w:rFonts w:ascii="Calibri" w:hAnsi="Calibri" w:cs="Calibri"/>
                      <w:b/>
                      <w:sz w:val="16"/>
                      <w:szCs w:val="16"/>
                    </w:rPr>
                    <w:t>Aplicación</w:t>
                  </w:r>
                  <w:r w:rsidRPr="00BA2C61">
                    <w:rPr>
                      <w:rFonts w:ascii="Calibri" w:hAnsi="Calibri" w:cs="Calibri"/>
                      <w:sz w:val="16"/>
                      <w:szCs w:val="16"/>
                    </w:rPr>
                    <w:t>: permitir localizar pequeños defectos y discontinuidades (agujeros de alfiler o poros) en superficies con recubrimiento aplicado.</w:t>
                  </w:r>
                </w:p>
              </w:tc>
              <w:tc>
                <w:tcPr>
                  <w:tcW w:w="2220" w:type="dxa"/>
                  <w:tcBorders>
                    <w:bottom w:val="single" w:sz="4" w:space="0" w:color="auto"/>
                  </w:tcBorders>
                  <w:shd w:val="clear" w:color="auto" w:fill="auto"/>
                  <w:vAlign w:val="center"/>
                </w:tcPr>
                <w:p w:rsidR="00BA2C61" w:rsidRDefault="00BA2C61" w:rsidP="00BA2C61">
                  <w:pPr>
                    <w:pStyle w:val="Prrafodelista"/>
                    <w:ind w:left="0" w:right="77"/>
                    <w:jc w:val="center"/>
                    <w:rPr>
                      <w:rFonts w:ascii="Calibri" w:hAnsi="Calibri" w:cs="Calibri"/>
                      <w:szCs w:val="22"/>
                    </w:rPr>
                  </w:pPr>
                </w:p>
                <w:p w:rsidR="00BA2C61" w:rsidRPr="005325FA" w:rsidRDefault="00BA2C61" w:rsidP="00BA2C61">
                  <w:pPr>
                    <w:pStyle w:val="Prrafodelista"/>
                    <w:ind w:left="0" w:right="77"/>
                    <w:jc w:val="center"/>
                    <w:rPr>
                      <w:rFonts w:ascii="Calibri" w:hAnsi="Calibri" w:cs="Calibri"/>
                      <w:szCs w:val="22"/>
                    </w:rPr>
                  </w:pPr>
                  <w:r w:rsidRPr="005325FA">
                    <w:rPr>
                      <w:rFonts w:ascii="Calibri" w:hAnsi="Calibri" w:cs="Calibri"/>
                      <w:noProof/>
                      <w:szCs w:val="22"/>
                      <w:lang w:val="es-BO" w:eastAsia="es-BO"/>
                    </w:rPr>
                    <w:drawing>
                      <wp:inline distT="0" distB="0" distL="0" distR="0">
                        <wp:extent cx="1073785" cy="1482725"/>
                        <wp:effectExtent l="0" t="0" r="0"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3785" cy="1482725"/>
                                </a:xfrm>
                                <a:prstGeom prst="rect">
                                  <a:avLst/>
                                </a:prstGeom>
                                <a:noFill/>
                              </pic:spPr>
                            </pic:pic>
                          </a:graphicData>
                        </a:graphic>
                      </wp:inline>
                    </w:drawing>
                  </w:r>
                </w:p>
              </w:tc>
            </w:tr>
          </w:tbl>
          <w:p w:rsidR="000221D3" w:rsidRPr="0013636C" w:rsidRDefault="000221D3" w:rsidP="00126BEB">
            <w:pPr>
              <w:ind w:right="141"/>
              <w:jc w:val="both"/>
              <w:rPr>
                <w:rFonts w:asciiTheme="minorHAnsi" w:hAnsiTheme="minorHAnsi" w:cstheme="minorHAnsi"/>
                <w:sz w:val="18"/>
                <w:szCs w:val="18"/>
              </w:rPr>
            </w:pP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207"/>
          <w:jc w:val="center"/>
        </w:trPr>
        <w:tc>
          <w:tcPr>
            <w:tcW w:w="6255" w:type="dxa"/>
            <w:vAlign w:val="center"/>
          </w:tcPr>
          <w:p w:rsidR="000E212C" w:rsidRPr="00B87663" w:rsidRDefault="00BA2C61" w:rsidP="00B87663">
            <w:pPr>
              <w:ind w:left="109" w:right="136"/>
              <w:rPr>
                <w:rFonts w:asciiTheme="minorHAnsi" w:hAnsiTheme="minorHAnsi" w:cstheme="minorHAnsi"/>
                <w:b/>
                <w:bCs/>
                <w:sz w:val="18"/>
                <w:szCs w:val="18"/>
              </w:rPr>
            </w:pPr>
            <w:r w:rsidRPr="00B87663">
              <w:rPr>
                <w:rFonts w:asciiTheme="minorHAnsi" w:hAnsiTheme="minorHAnsi" w:cstheme="minorHAnsi"/>
                <w:b/>
                <w:bCs/>
                <w:sz w:val="18"/>
                <w:szCs w:val="18"/>
              </w:rPr>
              <w:t>PLAZO DE ENTREGA DEL BIEN</w:t>
            </w:r>
          </w:p>
          <w:p w:rsidR="00BA2C61" w:rsidRPr="00B87663" w:rsidRDefault="00BA2C61" w:rsidP="00B87663">
            <w:pPr>
              <w:autoSpaceDE w:val="0"/>
              <w:autoSpaceDN w:val="0"/>
              <w:adjustRightInd w:val="0"/>
              <w:ind w:left="109" w:right="136"/>
              <w:jc w:val="both"/>
              <w:rPr>
                <w:rFonts w:asciiTheme="minorHAnsi" w:eastAsia="Arial Unicode MS" w:hAnsiTheme="minorHAnsi" w:cstheme="minorHAnsi"/>
                <w:b/>
                <w:bCs/>
                <w:sz w:val="18"/>
                <w:szCs w:val="18"/>
              </w:rPr>
            </w:pPr>
            <w:r w:rsidRPr="00B87663">
              <w:rPr>
                <w:rFonts w:asciiTheme="minorHAnsi" w:eastAsia="Arial Unicode MS" w:hAnsiTheme="minorHAnsi" w:cstheme="minorHAnsi"/>
                <w:bCs/>
                <w:sz w:val="18"/>
                <w:szCs w:val="18"/>
              </w:rPr>
              <w:t xml:space="preserve">El plazo de entrega de los bienes para el presente proceso será de </w:t>
            </w:r>
            <w:r w:rsidRPr="00B87663">
              <w:rPr>
                <w:rFonts w:asciiTheme="minorHAnsi" w:eastAsia="Arial Unicode MS" w:hAnsiTheme="minorHAnsi" w:cstheme="minorHAnsi"/>
                <w:b/>
                <w:bCs/>
                <w:sz w:val="18"/>
                <w:szCs w:val="18"/>
              </w:rPr>
              <w:t xml:space="preserve">Treinta (30) Días Calendario. </w:t>
            </w:r>
          </w:p>
          <w:p w:rsidR="00BA2C61" w:rsidRPr="00B87663" w:rsidRDefault="00BA2C61" w:rsidP="00B87663">
            <w:pPr>
              <w:autoSpaceDE w:val="0"/>
              <w:autoSpaceDN w:val="0"/>
              <w:adjustRightInd w:val="0"/>
              <w:ind w:left="109" w:right="136"/>
              <w:jc w:val="both"/>
              <w:rPr>
                <w:rFonts w:asciiTheme="minorHAnsi" w:eastAsia="Arial Unicode MS" w:hAnsiTheme="minorHAnsi" w:cstheme="minorHAnsi"/>
                <w:bCs/>
                <w:sz w:val="18"/>
                <w:szCs w:val="18"/>
              </w:rPr>
            </w:pPr>
            <w:r w:rsidRPr="00B87663">
              <w:rPr>
                <w:rFonts w:asciiTheme="minorHAnsi" w:eastAsia="Arial Unicode MS" w:hAnsiTheme="minorHAnsi" w:cstheme="minorHAnsi"/>
                <w:bCs/>
                <w:sz w:val="18"/>
                <w:szCs w:val="18"/>
              </w:rPr>
              <w:t>Para ello las empresas proponentes, deberán incluir un plazo igual o menor en su propuesta.</w:t>
            </w:r>
          </w:p>
          <w:p w:rsidR="00BA2C61" w:rsidRPr="00B87663" w:rsidRDefault="00BA2C61" w:rsidP="00B87663">
            <w:pPr>
              <w:ind w:left="109" w:right="136"/>
              <w:rPr>
                <w:rFonts w:asciiTheme="minorHAnsi" w:hAnsiTheme="minorHAnsi" w:cstheme="minorHAnsi"/>
                <w:b/>
                <w:sz w:val="18"/>
                <w:szCs w:val="18"/>
              </w:rPr>
            </w:pPr>
            <w:r w:rsidRPr="00B87663">
              <w:rPr>
                <w:rFonts w:asciiTheme="minorHAnsi" w:eastAsia="Arial Unicode MS" w:hAnsiTheme="minorHAnsi" w:cstheme="minorHAnsi"/>
                <w:bCs/>
                <w:sz w:val="18"/>
                <w:szCs w:val="18"/>
              </w:rPr>
              <w:lastRenderedPageBreak/>
              <w:t>El plazo de entrega será contabilizado a partir de la Orden de Entrega.</w:t>
            </w: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207"/>
          <w:jc w:val="center"/>
        </w:trPr>
        <w:tc>
          <w:tcPr>
            <w:tcW w:w="6255" w:type="dxa"/>
            <w:vAlign w:val="center"/>
          </w:tcPr>
          <w:p w:rsidR="000E212C" w:rsidRPr="00B87663" w:rsidRDefault="00BA2C61" w:rsidP="00B87663">
            <w:pPr>
              <w:ind w:left="109" w:right="136"/>
              <w:jc w:val="both"/>
              <w:rPr>
                <w:rFonts w:asciiTheme="minorHAnsi" w:hAnsiTheme="minorHAnsi" w:cstheme="minorHAnsi"/>
                <w:b/>
                <w:bCs/>
                <w:sz w:val="18"/>
                <w:szCs w:val="18"/>
              </w:rPr>
            </w:pPr>
            <w:r w:rsidRPr="00B87663">
              <w:rPr>
                <w:rFonts w:asciiTheme="minorHAnsi" w:hAnsiTheme="minorHAnsi" w:cstheme="minorHAnsi"/>
                <w:b/>
                <w:bCs/>
                <w:sz w:val="18"/>
                <w:szCs w:val="18"/>
              </w:rPr>
              <w:lastRenderedPageBreak/>
              <w:t>SERVICIOS CONEXOS</w:t>
            </w:r>
          </w:p>
          <w:p w:rsidR="00BA2C61" w:rsidRPr="00B87663" w:rsidRDefault="00BA2C61" w:rsidP="00B87663">
            <w:pPr>
              <w:ind w:left="109" w:right="136"/>
              <w:jc w:val="both"/>
              <w:rPr>
                <w:rFonts w:asciiTheme="minorHAnsi" w:hAnsiTheme="minorHAnsi" w:cstheme="minorHAnsi"/>
                <w:sz w:val="18"/>
                <w:szCs w:val="18"/>
              </w:rPr>
            </w:pPr>
            <w:r w:rsidRPr="00B87663">
              <w:rPr>
                <w:rFonts w:asciiTheme="minorHAnsi" w:hAnsiTheme="minorHAnsi" w:cstheme="minorHAnsi"/>
                <w:sz w:val="18"/>
                <w:szCs w:val="18"/>
              </w:rPr>
              <w:t>Al momento de realizar la entrega de los bienes, previa coordinación con el comité de recepción, el proveedor deberá contemplar la realización de una capacitación para seis personas sobre el manejo y uso correcto de cada juego y equipo a entregar, con una carga horaria de cuatro horas teórico prácticas.</w:t>
            </w: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224"/>
          <w:jc w:val="center"/>
        </w:trPr>
        <w:tc>
          <w:tcPr>
            <w:tcW w:w="6255" w:type="dxa"/>
            <w:vAlign w:val="center"/>
          </w:tcPr>
          <w:p w:rsidR="000E212C" w:rsidRPr="00B87663" w:rsidRDefault="00BA2C61" w:rsidP="00B87663">
            <w:pPr>
              <w:ind w:left="109" w:right="136"/>
              <w:rPr>
                <w:rFonts w:asciiTheme="minorHAnsi" w:hAnsiTheme="minorHAnsi" w:cstheme="minorHAnsi"/>
                <w:b/>
                <w:bCs/>
                <w:sz w:val="18"/>
                <w:szCs w:val="18"/>
              </w:rPr>
            </w:pPr>
            <w:r w:rsidRPr="00B87663">
              <w:rPr>
                <w:rFonts w:asciiTheme="minorHAnsi" w:hAnsiTheme="minorHAnsi" w:cstheme="minorHAnsi"/>
                <w:b/>
                <w:bCs/>
                <w:sz w:val="18"/>
                <w:szCs w:val="18"/>
              </w:rPr>
              <w:t>MANUALES</w:t>
            </w:r>
          </w:p>
          <w:p w:rsidR="00BA2C61" w:rsidRPr="00B87663" w:rsidRDefault="00BA2C61" w:rsidP="00B87663">
            <w:pPr>
              <w:numPr>
                <w:ilvl w:val="0"/>
                <w:numId w:val="39"/>
              </w:numPr>
              <w:autoSpaceDE w:val="0"/>
              <w:autoSpaceDN w:val="0"/>
              <w:adjustRightInd w:val="0"/>
              <w:ind w:left="109" w:right="136" w:firstLine="0"/>
              <w:jc w:val="both"/>
              <w:rPr>
                <w:rFonts w:asciiTheme="minorHAnsi" w:hAnsiTheme="minorHAnsi" w:cstheme="minorHAnsi"/>
                <w:sz w:val="18"/>
                <w:szCs w:val="18"/>
              </w:rPr>
            </w:pPr>
            <w:r w:rsidRPr="00B87663">
              <w:rPr>
                <w:rFonts w:asciiTheme="minorHAnsi" w:hAnsiTheme="minorHAnsi" w:cstheme="minorHAnsi"/>
                <w:sz w:val="18"/>
                <w:szCs w:val="18"/>
              </w:rPr>
              <w:t>Para la presentación de la propuesta el proponente deberá adjuntar catalogo y/o ficha técnica de cada juego y/o equipo con el fin de verificar y evaluar la marca y modelo ofertado.</w:t>
            </w:r>
          </w:p>
          <w:p w:rsidR="00BA2C61" w:rsidRPr="00B87663" w:rsidRDefault="00BA2C61" w:rsidP="00B87663">
            <w:pPr>
              <w:autoSpaceDE w:val="0"/>
              <w:autoSpaceDN w:val="0"/>
              <w:adjustRightInd w:val="0"/>
              <w:ind w:left="109" w:right="136"/>
              <w:jc w:val="both"/>
              <w:rPr>
                <w:rFonts w:asciiTheme="minorHAnsi" w:hAnsiTheme="minorHAnsi" w:cstheme="minorHAnsi"/>
                <w:sz w:val="18"/>
                <w:szCs w:val="18"/>
              </w:rPr>
            </w:pPr>
          </w:p>
          <w:p w:rsidR="00BA2C61" w:rsidRPr="00B87663" w:rsidRDefault="00BA2C61" w:rsidP="00B87663">
            <w:pPr>
              <w:numPr>
                <w:ilvl w:val="0"/>
                <w:numId w:val="39"/>
              </w:numPr>
              <w:autoSpaceDE w:val="0"/>
              <w:autoSpaceDN w:val="0"/>
              <w:adjustRightInd w:val="0"/>
              <w:ind w:left="109" w:right="136" w:firstLine="0"/>
              <w:jc w:val="both"/>
              <w:rPr>
                <w:rFonts w:asciiTheme="minorHAnsi" w:hAnsiTheme="minorHAnsi" w:cstheme="minorHAnsi"/>
                <w:sz w:val="18"/>
                <w:szCs w:val="18"/>
              </w:rPr>
            </w:pPr>
            <w:r w:rsidRPr="00B87663">
              <w:rPr>
                <w:rFonts w:asciiTheme="minorHAnsi" w:hAnsiTheme="minorHAnsi" w:cstheme="minorHAnsi"/>
                <w:sz w:val="18"/>
                <w:szCs w:val="18"/>
              </w:rPr>
              <w:t xml:space="preserve">Para la entrega de los bienes el proveedor, en el ítem 2 y 3, deberá entregar el manual de instrucciones y/o </w:t>
            </w:r>
            <w:r w:rsidRPr="00B87663">
              <w:rPr>
                <w:rFonts w:asciiTheme="minorHAnsi" w:hAnsiTheme="minorHAnsi" w:cstheme="minorHAnsi"/>
                <w:color w:val="000000"/>
                <w:sz w:val="18"/>
                <w:szCs w:val="18"/>
              </w:rPr>
              <w:t>Instrucciones de operación</w:t>
            </w:r>
            <w:r w:rsidRPr="00B87663">
              <w:rPr>
                <w:rFonts w:asciiTheme="minorHAnsi" w:hAnsiTheme="minorHAnsi" w:cstheme="minorHAnsi"/>
                <w:sz w:val="18"/>
                <w:szCs w:val="18"/>
              </w:rPr>
              <w:t xml:space="preserve"> cumpliendo las siguientes características: formato impreso, en idioma español, en un ejemplar; por cada equipo a entregar.</w:t>
            </w: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207"/>
          <w:jc w:val="center"/>
        </w:trPr>
        <w:tc>
          <w:tcPr>
            <w:tcW w:w="6255" w:type="dxa"/>
            <w:vAlign w:val="center"/>
          </w:tcPr>
          <w:p w:rsidR="00D16CF8" w:rsidRPr="00B87663" w:rsidRDefault="00BA2C61" w:rsidP="00B87663">
            <w:pPr>
              <w:ind w:left="109" w:right="136"/>
              <w:jc w:val="both"/>
              <w:rPr>
                <w:rFonts w:asciiTheme="minorHAnsi" w:hAnsiTheme="minorHAnsi" w:cstheme="minorHAnsi"/>
                <w:b/>
                <w:bCs/>
                <w:sz w:val="18"/>
                <w:szCs w:val="18"/>
              </w:rPr>
            </w:pPr>
            <w:r w:rsidRPr="00B87663">
              <w:rPr>
                <w:rFonts w:asciiTheme="minorHAnsi" w:hAnsiTheme="minorHAnsi" w:cstheme="minorHAnsi"/>
                <w:b/>
                <w:bCs/>
                <w:sz w:val="18"/>
                <w:szCs w:val="18"/>
              </w:rPr>
              <w:t>MEDIOS DE TRANSPORTE</w:t>
            </w:r>
          </w:p>
          <w:p w:rsidR="00BA2C61" w:rsidRPr="00B87663" w:rsidRDefault="00BA2C61" w:rsidP="00B87663">
            <w:pPr>
              <w:ind w:left="109" w:right="136"/>
              <w:jc w:val="both"/>
              <w:rPr>
                <w:rFonts w:asciiTheme="minorHAnsi" w:hAnsiTheme="minorHAnsi" w:cstheme="minorHAnsi"/>
                <w:sz w:val="18"/>
                <w:szCs w:val="18"/>
              </w:rPr>
            </w:pPr>
            <w:r w:rsidRPr="00B87663">
              <w:rPr>
                <w:rFonts w:asciiTheme="minorHAnsi" w:hAnsiTheme="minorHAnsi" w:cstheme="minorHAnsi"/>
                <w:bCs/>
                <w:sz w:val="18"/>
                <w:szCs w:val="18"/>
              </w:rPr>
              <w:t>Los trabajos de estibado de los equipos correrán por cuenta y responsabilidad de la empresa proveedora, en el caso de incurrir algún daño en este procedimiento será de responsabilidad única de la empresa proveedora.</w:t>
            </w: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224"/>
          <w:jc w:val="center"/>
        </w:trPr>
        <w:tc>
          <w:tcPr>
            <w:tcW w:w="6255" w:type="dxa"/>
            <w:vAlign w:val="center"/>
          </w:tcPr>
          <w:p w:rsidR="00D16CF8" w:rsidRPr="00B87663" w:rsidRDefault="00BA2C61" w:rsidP="00B87663">
            <w:pPr>
              <w:ind w:left="109" w:right="136"/>
              <w:rPr>
                <w:rFonts w:asciiTheme="minorHAnsi" w:hAnsiTheme="minorHAnsi" w:cstheme="minorHAnsi"/>
                <w:b/>
                <w:sz w:val="18"/>
                <w:szCs w:val="18"/>
              </w:rPr>
            </w:pPr>
            <w:r w:rsidRPr="00B87663">
              <w:rPr>
                <w:rFonts w:asciiTheme="minorHAnsi" w:hAnsiTheme="minorHAnsi" w:cstheme="minorHAnsi"/>
                <w:b/>
                <w:sz w:val="18"/>
                <w:szCs w:val="18"/>
              </w:rPr>
              <w:t>EMBALAJE</w:t>
            </w:r>
          </w:p>
          <w:p w:rsidR="00BA2C61" w:rsidRPr="00B87663" w:rsidRDefault="00BA2C61" w:rsidP="00B87663">
            <w:pPr>
              <w:ind w:left="109" w:right="136"/>
              <w:jc w:val="both"/>
              <w:rPr>
                <w:rFonts w:asciiTheme="minorHAnsi" w:hAnsiTheme="minorHAnsi" w:cstheme="minorHAnsi"/>
                <w:bCs/>
                <w:sz w:val="18"/>
                <w:szCs w:val="18"/>
              </w:rPr>
            </w:pPr>
            <w:r w:rsidRPr="00B87663">
              <w:rPr>
                <w:rFonts w:asciiTheme="minorHAnsi" w:hAnsiTheme="minorHAnsi" w:cstheme="minorHAnsi"/>
                <w:bCs/>
                <w:sz w:val="18"/>
                <w:szCs w:val="18"/>
              </w:rPr>
              <w:t>El embalaje deberá ser adecuado para resistir su almacenamiento y manipulación brusca.</w:t>
            </w:r>
          </w:p>
          <w:p w:rsidR="00BA2C61" w:rsidRPr="00B87663" w:rsidRDefault="00BA2C61" w:rsidP="00B87663">
            <w:pPr>
              <w:ind w:left="109" w:right="136"/>
              <w:rPr>
                <w:rFonts w:asciiTheme="minorHAnsi" w:hAnsiTheme="minorHAnsi" w:cstheme="minorHAnsi"/>
                <w:b/>
                <w:sz w:val="18"/>
                <w:szCs w:val="18"/>
              </w:rPr>
            </w:pPr>
            <w:r w:rsidRPr="00B87663">
              <w:rPr>
                <w:rFonts w:asciiTheme="minorHAnsi" w:hAnsiTheme="minorHAnsi" w:cstheme="minorHAnsi"/>
                <w:bCs/>
                <w:sz w:val="18"/>
                <w:szCs w:val="18"/>
              </w:rPr>
              <w:t>Verificar conjuntamente con el personal de YPFB que los equipos entregados cumplen las especificaciones técnicas y se encuentran en buenas condiciones.</w:t>
            </w:r>
          </w:p>
        </w:tc>
        <w:tc>
          <w:tcPr>
            <w:tcW w:w="3207"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BA2C61">
        <w:trPr>
          <w:trHeight w:val="224"/>
          <w:jc w:val="center"/>
        </w:trPr>
        <w:tc>
          <w:tcPr>
            <w:tcW w:w="6255" w:type="dxa"/>
            <w:vAlign w:val="center"/>
          </w:tcPr>
          <w:p w:rsidR="000E212C" w:rsidRPr="00B87663" w:rsidRDefault="00BA2C61" w:rsidP="00B87663">
            <w:pPr>
              <w:ind w:left="109" w:right="136"/>
              <w:rPr>
                <w:rFonts w:asciiTheme="minorHAnsi" w:hAnsiTheme="minorHAnsi" w:cstheme="minorHAnsi"/>
                <w:b/>
                <w:sz w:val="18"/>
                <w:szCs w:val="18"/>
              </w:rPr>
            </w:pPr>
            <w:r w:rsidRPr="00B87663">
              <w:rPr>
                <w:rFonts w:asciiTheme="minorHAnsi" w:hAnsiTheme="minorHAnsi" w:cstheme="minorHAnsi"/>
                <w:b/>
                <w:sz w:val="18"/>
                <w:szCs w:val="18"/>
              </w:rPr>
              <w:t>RESPONSABILIDADES DEL PROVEEDOR</w:t>
            </w:r>
          </w:p>
          <w:p w:rsidR="00BA2C61" w:rsidRPr="00B87663" w:rsidRDefault="00B87663" w:rsidP="00B87663">
            <w:pPr>
              <w:ind w:left="109" w:right="136"/>
              <w:rPr>
                <w:rFonts w:asciiTheme="minorHAnsi" w:hAnsiTheme="minorHAnsi" w:cstheme="minorHAnsi"/>
                <w:bCs/>
                <w:sz w:val="18"/>
                <w:szCs w:val="18"/>
              </w:rPr>
            </w:pPr>
            <w:r w:rsidRPr="00B87663">
              <w:rPr>
                <w:rFonts w:asciiTheme="minorHAnsi" w:hAnsiTheme="minorHAnsi" w:cstheme="minorHAnsi"/>
                <w:bCs/>
                <w:sz w:val="18"/>
                <w:szCs w:val="18"/>
              </w:rPr>
              <w:t>Para el ítem 3, el proveedor deberá entregar el certificado de calibración correspondiente.</w:t>
            </w:r>
          </w:p>
        </w:tc>
        <w:tc>
          <w:tcPr>
            <w:tcW w:w="3207" w:type="dxa"/>
            <w:vAlign w:val="center"/>
          </w:tcPr>
          <w:p w:rsidR="000E212C" w:rsidRPr="0013636C" w:rsidRDefault="000E212C" w:rsidP="00126BEB">
            <w:pPr>
              <w:rPr>
                <w:rFonts w:asciiTheme="minorHAnsi" w:hAnsiTheme="minorHAnsi" w:cstheme="minorHAnsi"/>
                <w:b/>
                <w:sz w:val="18"/>
                <w:szCs w:val="18"/>
              </w:rPr>
            </w:pPr>
          </w:p>
        </w:tc>
      </w:tr>
    </w:tbl>
    <w:p w:rsidR="0013510E" w:rsidRPr="0013636C" w:rsidRDefault="0013510E" w:rsidP="0013510E">
      <w:pPr>
        <w:jc w:val="center"/>
        <w:rPr>
          <w:rFonts w:asciiTheme="minorHAnsi" w:hAnsiTheme="minorHAnsi" w:cstheme="minorHAnsi"/>
          <w:b/>
          <w:sz w:val="18"/>
          <w:szCs w:val="18"/>
        </w:rPr>
      </w:pPr>
    </w:p>
    <w:p w:rsidR="0013510E" w:rsidRPr="0013636C" w:rsidRDefault="0013510E" w:rsidP="0013510E">
      <w:pPr>
        <w:jc w:val="center"/>
        <w:rPr>
          <w:rFonts w:asciiTheme="minorHAnsi" w:hAnsiTheme="minorHAnsi" w:cstheme="minorHAnsi"/>
          <w:b/>
          <w:sz w:val="18"/>
          <w:szCs w:val="18"/>
        </w:rPr>
      </w:pPr>
    </w:p>
    <w:p w:rsidR="0013510E" w:rsidRPr="0013636C" w:rsidRDefault="0013510E" w:rsidP="0013510E">
      <w:pPr>
        <w:jc w:val="center"/>
        <w:rPr>
          <w:rFonts w:asciiTheme="minorHAnsi" w:hAnsiTheme="minorHAnsi" w:cstheme="minorHAnsi"/>
          <w:b/>
          <w:sz w:val="18"/>
          <w:szCs w:val="18"/>
        </w:rPr>
      </w:pPr>
    </w:p>
    <w:p w:rsidR="0013510E" w:rsidRPr="0013636C" w:rsidRDefault="0013510E" w:rsidP="0013510E">
      <w:pPr>
        <w:jc w:val="both"/>
        <w:rPr>
          <w:rFonts w:asciiTheme="minorHAnsi" w:hAnsiTheme="minorHAnsi" w:cstheme="minorHAnsi"/>
          <w:sz w:val="22"/>
          <w:szCs w:val="22"/>
        </w:rPr>
      </w:pPr>
    </w:p>
    <w:p w:rsidR="0013510E" w:rsidRPr="0013636C" w:rsidRDefault="0013510E" w:rsidP="0013510E">
      <w:pPr>
        <w:jc w:val="both"/>
        <w:rPr>
          <w:rFonts w:asciiTheme="minorHAnsi" w:hAnsiTheme="minorHAnsi" w:cstheme="minorHAnsi"/>
          <w:sz w:val="22"/>
          <w:szCs w:val="22"/>
        </w:rPr>
      </w:pPr>
    </w:p>
    <w:p w:rsidR="0013510E" w:rsidRPr="0013636C" w:rsidRDefault="0013510E" w:rsidP="0013510E">
      <w:pPr>
        <w:jc w:val="center"/>
        <w:rPr>
          <w:rFonts w:asciiTheme="minorHAnsi" w:hAnsiTheme="minorHAnsi" w:cstheme="minorHAnsi"/>
          <w:b/>
          <w:sz w:val="22"/>
          <w:szCs w:val="22"/>
          <w:lang w:val="es-BO"/>
        </w:rPr>
      </w:pPr>
    </w:p>
    <w:p w:rsidR="0013510E" w:rsidRPr="0013636C" w:rsidRDefault="0013510E" w:rsidP="0013510E">
      <w:pPr>
        <w:jc w:val="center"/>
        <w:rPr>
          <w:rFonts w:asciiTheme="minorHAnsi" w:hAnsiTheme="minorHAnsi" w:cstheme="minorHAnsi"/>
          <w:b/>
          <w:sz w:val="22"/>
          <w:szCs w:val="22"/>
          <w:lang w:val="es-BO"/>
        </w:rPr>
      </w:pPr>
    </w:p>
    <w:p w:rsidR="0013510E" w:rsidRPr="0013636C" w:rsidRDefault="0013510E" w:rsidP="0013510E">
      <w:pPr>
        <w:jc w:val="center"/>
        <w:rPr>
          <w:rFonts w:asciiTheme="minorHAnsi" w:hAnsiTheme="minorHAnsi" w:cstheme="minorHAnsi"/>
          <w:b/>
          <w:sz w:val="22"/>
          <w:szCs w:val="22"/>
          <w:lang w:val="es-BO"/>
        </w:rPr>
      </w:pPr>
    </w:p>
    <w:p w:rsidR="0013510E" w:rsidRPr="0013636C" w:rsidRDefault="0013510E" w:rsidP="0013510E">
      <w:pPr>
        <w:rPr>
          <w:rFonts w:asciiTheme="minorHAnsi" w:hAnsiTheme="minorHAnsi" w:cstheme="minorHAnsi"/>
          <w:b/>
          <w:sz w:val="22"/>
          <w:szCs w:val="22"/>
        </w:rPr>
      </w:pPr>
    </w:p>
    <w:p w:rsidR="0013510E" w:rsidRPr="0013636C"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B87663" w:rsidRPr="0013636C" w:rsidRDefault="00B87663" w:rsidP="00FA78A9">
      <w:pPr>
        <w:jc w:val="center"/>
        <w:rPr>
          <w:rFonts w:asciiTheme="minorHAnsi" w:hAnsiTheme="minorHAnsi" w:cstheme="minorHAnsi"/>
          <w:b/>
          <w:sz w:val="22"/>
          <w:szCs w:val="22"/>
        </w:rPr>
      </w:pPr>
    </w:p>
    <w:p w:rsidR="002603EB" w:rsidRPr="0013636C" w:rsidRDefault="007E223B" w:rsidP="00FA78A9">
      <w:pPr>
        <w:jc w:val="center"/>
        <w:rPr>
          <w:rFonts w:asciiTheme="minorHAnsi" w:hAnsiTheme="minorHAnsi" w:cstheme="minorHAnsi"/>
          <w:b/>
          <w:sz w:val="22"/>
          <w:szCs w:val="22"/>
        </w:rPr>
      </w:pPr>
      <w:r w:rsidRPr="0013636C">
        <w:rPr>
          <w:rFonts w:asciiTheme="minorHAnsi" w:hAnsiTheme="minorHAnsi" w:cstheme="minorHAnsi"/>
          <w:b/>
          <w:sz w:val="22"/>
          <w:szCs w:val="22"/>
        </w:rPr>
        <w:t>FORMULA</w:t>
      </w:r>
      <w:r w:rsidR="005D0DB6" w:rsidRPr="0013636C">
        <w:rPr>
          <w:rFonts w:asciiTheme="minorHAnsi" w:hAnsiTheme="minorHAnsi" w:cstheme="minorHAnsi"/>
          <w:b/>
          <w:sz w:val="22"/>
          <w:szCs w:val="22"/>
        </w:rPr>
        <w:t>RIO C-2</w:t>
      </w:r>
    </w:p>
    <w:p w:rsidR="005D0DB6" w:rsidRPr="0013636C" w:rsidRDefault="005D0DB6" w:rsidP="00FA78A9">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DECLARACIÓN JURADA DE CUMPLIMIENTO DE LAS CONDICIONES REQUERIDAS EN LAS ESPECIFICACIONES TÉCNICAS </w:t>
      </w:r>
    </w:p>
    <w:p w:rsidR="00F15D91" w:rsidRPr="0013636C"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3636C" w:rsidRPr="0013636C"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r w:rsidRPr="0013636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r w:rsidRPr="0013636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13636C" w:rsidRDefault="00F15D91" w:rsidP="00631326">
            <w:pPr>
              <w:jc w:val="center"/>
              <w:rPr>
                <w:rFonts w:asciiTheme="minorHAnsi" w:hAnsiTheme="minorHAnsi" w:cstheme="minorHAnsi"/>
                <w:sz w:val="22"/>
                <w:szCs w:val="22"/>
              </w:rPr>
            </w:pPr>
          </w:p>
          <w:p w:rsidR="00F15D91" w:rsidRPr="0013636C"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r w:rsidRPr="0013636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r w:rsidRPr="0013636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13636C" w:rsidRDefault="00F15D91" w:rsidP="00631326">
            <w:pPr>
              <w:rPr>
                <w:rFonts w:asciiTheme="minorHAnsi" w:hAnsiTheme="minorHAnsi" w:cstheme="minorHAnsi"/>
                <w:sz w:val="22"/>
                <w:szCs w:val="22"/>
              </w:rPr>
            </w:pPr>
          </w:p>
          <w:p w:rsidR="00F15D91" w:rsidRPr="0013636C"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r>
    </w:tbl>
    <w:p w:rsidR="00F15D91" w:rsidRPr="0013636C" w:rsidRDefault="00F15D91" w:rsidP="00F15D91">
      <w:pPr>
        <w:jc w:val="center"/>
        <w:rPr>
          <w:rFonts w:asciiTheme="minorHAnsi" w:hAnsiTheme="minorHAnsi" w:cstheme="minorHAnsi"/>
          <w:sz w:val="22"/>
          <w:szCs w:val="22"/>
        </w:rPr>
      </w:pPr>
    </w:p>
    <w:p w:rsidR="00F15D91" w:rsidRPr="0013636C" w:rsidRDefault="00F15D91" w:rsidP="00033445">
      <w:pPr>
        <w:jc w:val="both"/>
        <w:rPr>
          <w:rFonts w:asciiTheme="minorHAnsi" w:hAnsiTheme="minorHAnsi" w:cstheme="minorHAnsi"/>
          <w:szCs w:val="18"/>
        </w:rPr>
      </w:pPr>
      <w:r w:rsidRPr="0013636C">
        <w:rPr>
          <w:rFonts w:asciiTheme="minorHAnsi" w:hAnsiTheme="minorHAnsi" w:cstheme="minorHAnsi"/>
          <w:szCs w:val="18"/>
        </w:rPr>
        <w:t xml:space="preserve">A nombre de </w:t>
      </w:r>
      <w:r w:rsidRPr="0013636C">
        <w:rPr>
          <w:rFonts w:asciiTheme="minorHAnsi" w:hAnsiTheme="minorHAnsi" w:cstheme="minorHAnsi"/>
          <w:b/>
          <w:szCs w:val="18"/>
        </w:rPr>
        <w:t>(…………………..N</w:t>
      </w:r>
      <w:r w:rsidRPr="0013636C">
        <w:rPr>
          <w:rFonts w:asciiTheme="minorHAnsi" w:hAnsiTheme="minorHAnsi" w:cstheme="minorHAnsi"/>
          <w:b/>
          <w:i/>
          <w:szCs w:val="18"/>
        </w:rPr>
        <w:t xml:space="preserve">ombre de la Empresa o Asociación Accidental según corresponda) </w:t>
      </w:r>
      <w:r w:rsidRPr="0013636C">
        <w:rPr>
          <w:rFonts w:asciiTheme="minorHAnsi" w:hAnsiTheme="minorHAnsi" w:cstheme="minorHAnsi"/>
          <w:szCs w:val="18"/>
        </w:rPr>
        <w:t>a la cual represento, declaro expresamente mi conformidad</w:t>
      </w:r>
      <w:r w:rsidR="008C5A28" w:rsidRPr="0013636C">
        <w:rPr>
          <w:rFonts w:asciiTheme="minorHAnsi" w:hAnsiTheme="minorHAnsi" w:cstheme="minorHAnsi"/>
          <w:szCs w:val="18"/>
          <w:lang w:val="es-ES_tradnl"/>
        </w:rPr>
        <w:t xml:space="preserve"> y</w:t>
      </w:r>
      <w:r w:rsidRPr="0013636C">
        <w:rPr>
          <w:rFonts w:asciiTheme="minorHAnsi" w:hAnsiTheme="minorHAnsi" w:cstheme="minorHAnsi"/>
          <w:szCs w:val="18"/>
          <w:lang w:val="es-ES_tradnl"/>
        </w:rPr>
        <w:t xml:space="preserve"> compromiso de cumplimiento </w:t>
      </w:r>
      <w:r w:rsidR="008C5A28" w:rsidRPr="0013636C">
        <w:rPr>
          <w:rFonts w:asciiTheme="minorHAnsi" w:hAnsiTheme="minorHAnsi" w:cstheme="minorHAnsi"/>
          <w:szCs w:val="18"/>
          <w:lang w:val="es-ES_tradnl"/>
        </w:rPr>
        <w:t>a</w:t>
      </w:r>
      <w:r w:rsidRPr="0013636C">
        <w:rPr>
          <w:rFonts w:asciiTheme="minorHAnsi" w:hAnsiTheme="minorHAnsi" w:cstheme="minorHAnsi"/>
          <w:szCs w:val="18"/>
        </w:rPr>
        <w:t xml:space="preserve"> las </w:t>
      </w:r>
      <w:r w:rsidRPr="0013636C">
        <w:rPr>
          <w:rFonts w:asciiTheme="minorHAnsi" w:hAnsiTheme="minorHAnsi" w:cstheme="minorHAnsi"/>
          <w:b/>
          <w:szCs w:val="18"/>
        </w:rPr>
        <w:t xml:space="preserve">condiciones </w:t>
      </w:r>
      <w:r w:rsidR="008C5A28" w:rsidRPr="0013636C">
        <w:rPr>
          <w:rFonts w:asciiTheme="minorHAnsi" w:hAnsiTheme="minorHAnsi" w:cstheme="minorHAnsi"/>
          <w:b/>
          <w:szCs w:val="18"/>
        </w:rPr>
        <w:t>técnicas requeridas para el bien y otras condiciones de cumplimiento obligatorio,</w:t>
      </w:r>
      <w:r w:rsidR="00D11B28" w:rsidRPr="0013636C">
        <w:rPr>
          <w:rFonts w:asciiTheme="minorHAnsi" w:hAnsiTheme="minorHAnsi" w:cstheme="minorHAnsi"/>
          <w:b/>
          <w:szCs w:val="18"/>
        </w:rPr>
        <w:t xml:space="preserve"> descritas en el numeral </w:t>
      </w:r>
      <w:r w:rsidRPr="0013636C">
        <w:rPr>
          <w:rFonts w:asciiTheme="minorHAnsi" w:hAnsiTheme="minorHAnsi" w:cstheme="minorHAnsi"/>
          <w:b/>
          <w:szCs w:val="18"/>
        </w:rPr>
        <w:t>II</w:t>
      </w:r>
      <w:r w:rsidRPr="0013636C">
        <w:rPr>
          <w:rFonts w:asciiTheme="minorHAnsi" w:hAnsiTheme="minorHAnsi" w:cstheme="minorHAnsi"/>
          <w:szCs w:val="18"/>
        </w:rPr>
        <w:t xml:space="preserve"> </w:t>
      </w:r>
      <w:r w:rsidR="008C5A28" w:rsidRPr="0013636C">
        <w:rPr>
          <w:rFonts w:asciiTheme="minorHAnsi" w:hAnsiTheme="minorHAnsi" w:cstheme="minorHAnsi"/>
          <w:szCs w:val="18"/>
        </w:rPr>
        <w:t xml:space="preserve">de las </w:t>
      </w:r>
      <w:r w:rsidR="004918C3" w:rsidRPr="0013636C">
        <w:rPr>
          <w:rFonts w:asciiTheme="minorHAnsi" w:hAnsiTheme="minorHAnsi" w:cstheme="minorHAnsi"/>
          <w:szCs w:val="18"/>
        </w:rPr>
        <w:t xml:space="preserve">especificaciones técnicas (Parte </w:t>
      </w:r>
      <w:r w:rsidR="00073291" w:rsidRPr="0013636C">
        <w:rPr>
          <w:rFonts w:asciiTheme="minorHAnsi" w:hAnsiTheme="minorHAnsi" w:cstheme="minorHAnsi"/>
          <w:szCs w:val="18"/>
        </w:rPr>
        <w:t>VI</w:t>
      </w:r>
      <w:r w:rsidR="008C5A28" w:rsidRPr="0013636C">
        <w:rPr>
          <w:rFonts w:asciiTheme="minorHAnsi" w:hAnsiTheme="minorHAnsi" w:cstheme="minorHAnsi"/>
          <w:szCs w:val="18"/>
        </w:rPr>
        <w:t xml:space="preserve"> del presente DBC).</w:t>
      </w:r>
    </w:p>
    <w:p w:rsidR="00F15D91" w:rsidRPr="0013636C" w:rsidRDefault="00F15D91" w:rsidP="00F15D91">
      <w:pPr>
        <w:ind w:left="360"/>
        <w:jc w:val="both"/>
        <w:rPr>
          <w:rFonts w:asciiTheme="minorHAnsi" w:hAnsiTheme="minorHAnsi" w:cstheme="minorHAnsi"/>
          <w:szCs w:val="18"/>
        </w:rPr>
      </w:pPr>
    </w:p>
    <w:p w:rsidR="00F15D91" w:rsidRPr="0013636C" w:rsidRDefault="00F15D91" w:rsidP="00F15D91">
      <w:pPr>
        <w:jc w:val="both"/>
        <w:rPr>
          <w:rFonts w:asciiTheme="minorHAnsi" w:hAnsiTheme="minorHAnsi" w:cstheme="minorHAnsi"/>
          <w:szCs w:val="18"/>
        </w:rPr>
      </w:pPr>
      <w:r w:rsidRPr="0013636C">
        <w:rPr>
          <w:rFonts w:asciiTheme="minorHAnsi" w:hAnsiTheme="minorHAnsi" w:cstheme="minorHAnsi"/>
          <w:szCs w:val="18"/>
        </w:rPr>
        <w:t xml:space="preserve">Firma en señal de conformidad, </w:t>
      </w:r>
    </w:p>
    <w:p w:rsidR="00F15D91" w:rsidRPr="0013636C" w:rsidRDefault="00F15D91" w:rsidP="00F15D91">
      <w:pPr>
        <w:jc w:val="both"/>
        <w:rPr>
          <w:rFonts w:asciiTheme="minorHAnsi" w:hAnsiTheme="minorHAnsi" w:cstheme="minorHAnsi"/>
          <w:sz w:val="18"/>
          <w:szCs w:val="18"/>
        </w:rPr>
      </w:pPr>
    </w:p>
    <w:p w:rsidR="00F15D91" w:rsidRPr="0013636C" w:rsidRDefault="00F15D91" w:rsidP="00F15D91">
      <w:pPr>
        <w:jc w:val="both"/>
        <w:rPr>
          <w:rFonts w:asciiTheme="minorHAnsi" w:hAnsiTheme="minorHAnsi" w:cstheme="minorHAnsi"/>
          <w:sz w:val="18"/>
          <w:szCs w:val="18"/>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57197" w:rsidRPr="0013636C" w:rsidRDefault="00F57197" w:rsidP="00F57197">
      <w:pPr>
        <w:jc w:val="center"/>
        <w:rPr>
          <w:rFonts w:asciiTheme="minorHAnsi" w:hAnsiTheme="minorHAnsi" w:cstheme="minorHAnsi"/>
          <w:b/>
        </w:rPr>
      </w:pPr>
      <w:r w:rsidRPr="0013636C">
        <w:rPr>
          <w:rFonts w:asciiTheme="minorHAnsi" w:hAnsiTheme="minorHAnsi" w:cstheme="minorHAnsi"/>
          <w:b/>
        </w:rPr>
        <w:t>-----------------------------------------------------------------------------------</w:t>
      </w:r>
    </w:p>
    <w:p w:rsidR="00F57197" w:rsidRPr="0013636C" w:rsidRDefault="00F57197" w:rsidP="00F57197">
      <w:pPr>
        <w:jc w:val="center"/>
        <w:rPr>
          <w:rFonts w:asciiTheme="minorHAnsi" w:hAnsiTheme="minorHAnsi" w:cstheme="minorHAnsi"/>
          <w:b/>
        </w:rPr>
      </w:pPr>
      <w:r w:rsidRPr="0013636C">
        <w:rPr>
          <w:rFonts w:asciiTheme="minorHAnsi" w:hAnsiTheme="minorHAnsi" w:cstheme="minorHAnsi"/>
          <w:b/>
        </w:rPr>
        <w:t>Firma del Propietario o Representante Legal</w:t>
      </w:r>
    </w:p>
    <w:p w:rsidR="00F57197" w:rsidRPr="0013636C" w:rsidRDefault="00F57197" w:rsidP="00F57197">
      <w:pPr>
        <w:jc w:val="center"/>
        <w:rPr>
          <w:rFonts w:asciiTheme="minorHAnsi" w:hAnsiTheme="minorHAnsi" w:cstheme="minorHAnsi"/>
          <w:b/>
          <w:lang w:val="es-BO" w:eastAsia="es-ES"/>
        </w:rPr>
      </w:pPr>
      <w:r w:rsidRPr="0013636C">
        <w:rPr>
          <w:rFonts w:asciiTheme="minorHAnsi" w:hAnsiTheme="minorHAnsi" w:cstheme="minorHAnsi"/>
          <w:b/>
        </w:rPr>
        <w:t>Nombre completo del Propietario o Representante Legal</w:t>
      </w:r>
    </w:p>
    <w:p w:rsidR="005D0DB6" w:rsidRPr="0013636C" w:rsidRDefault="005D0DB6" w:rsidP="00FA78A9">
      <w:pPr>
        <w:jc w:val="center"/>
        <w:rPr>
          <w:rFonts w:asciiTheme="minorHAnsi" w:hAnsiTheme="minorHAnsi" w:cstheme="minorHAnsi"/>
          <w:b/>
          <w:lang w:val="es-BO"/>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F9669E" w:rsidRPr="0013636C" w:rsidRDefault="00F9669E"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D16CF8" w:rsidRDefault="00D16CF8" w:rsidP="00FA78A9">
      <w:pPr>
        <w:jc w:val="center"/>
        <w:rPr>
          <w:rFonts w:asciiTheme="minorHAnsi" w:hAnsiTheme="minorHAnsi" w:cstheme="minorHAnsi"/>
          <w:b/>
          <w:sz w:val="22"/>
          <w:szCs w:val="22"/>
        </w:rPr>
      </w:pPr>
    </w:p>
    <w:p w:rsidR="00B87663" w:rsidRDefault="00B87663" w:rsidP="00FA78A9">
      <w:pPr>
        <w:jc w:val="center"/>
        <w:rPr>
          <w:rFonts w:asciiTheme="minorHAnsi" w:hAnsiTheme="minorHAnsi" w:cstheme="minorHAnsi"/>
          <w:b/>
          <w:sz w:val="22"/>
          <w:szCs w:val="22"/>
        </w:rPr>
      </w:pPr>
    </w:p>
    <w:p w:rsidR="00432E57" w:rsidRPr="0013636C" w:rsidRDefault="00432E57" w:rsidP="00432E57">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V</w:t>
      </w:r>
    </w:p>
    <w:p w:rsidR="00432E57" w:rsidRPr="0013636C" w:rsidRDefault="00432E57" w:rsidP="00432E57">
      <w:pPr>
        <w:keepNext/>
        <w:keepLines/>
        <w:spacing w:before="200"/>
        <w:jc w:val="center"/>
        <w:outlineLvl w:val="1"/>
        <w:rPr>
          <w:rFonts w:asciiTheme="minorHAnsi" w:hAnsiTheme="minorHAnsi" w:cstheme="minorHAnsi"/>
          <w:b/>
          <w:bCs/>
          <w:sz w:val="22"/>
          <w:szCs w:val="22"/>
          <w:lang w:val="es-BO"/>
        </w:rPr>
      </w:pPr>
      <w:r w:rsidRPr="0013636C">
        <w:rPr>
          <w:rFonts w:asciiTheme="minorHAnsi" w:hAnsiTheme="minorHAnsi" w:cstheme="minorHAnsi"/>
          <w:b/>
          <w:bCs/>
          <w:sz w:val="22"/>
          <w:szCs w:val="22"/>
          <w:lang w:val="es-BO"/>
        </w:rPr>
        <w:t xml:space="preserve">METODO DE SELECCIÓN Y ADJUDICACION </w:t>
      </w:r>
    </w:p>
    <w:p w:rsidR="00432E57" w:rsidRPr="0013636C" w:rsidRDefault="00432E57" w:rsidP="00432E57">
      <w:pPr>
        <w:jc w:val="center"/>
        <w:rPr>
          <w:rFonts w:asciiTheme="minorHAnsi" w:hAnsiTheme="minorHAnsi" w:cstheme="minorHAnsi"/>
          <w:b/>
          <w:sz w:val="22"/>
          <w:szCs w:val="22"/>
          <w:lang w:val="es-BO"/>
        </w:rPr>
      </w:pPr>
    </w:p>
    <w:p w:rsidR="00432E57" w:rsidRPr="0013636C" w:rsidRDefault="00432E57" w:rsidP="00432E57">
      <w:pPr>
        <w:keepNext/>
        <w:keepLines/>
        <w:spacing w:before="200"/>
        <w:jc w:val="center"/>
        <w:outlineLvl w:val="1"/>
        <w:rPr>
          <w:rFonts w:asciiTheme="minorHAnsi" w:hAnsiTheme="minorHAnsi" w:cstheme="minorHAnsi"/>
          <w:b/>
          <w:bCs/>
          <w:sz w:val="22"/>
          <w:szCs w:val="22"/>
          <w:lang w:val="es-BO"/>
        </w:rPr>
      </w:pPr>
      <w:r w:rsidRPr="0013636C">
        <w:rPr>
          <w:rFonts w:asciiTheme="minorHAnsi" w:hAnsiTheme="minorHAnsi" w:cstheme="minorHAnsi"/>
          <w:b/>
          <w:bCs/>
          <w:sz w:val="22"/>
          <w:szCs w:val="22"/>
          <w:lang w:val="es-BO"/>
        </w:rPr>
        <w:t>PRECIO EVALUADO MAS BAJO</w:t>
      </w:r>
    </w:p>
    <w:p w:rsidR="00432E57" w:rsidRPr="0013636C" w:rsidRDefault="00432E57" w:rsidP="00432E57">
      <w:pPr>
        <w:jc w:val="both"/>
        <w:rPr>
          <w:rFonts w:asciiTheme="minorHAnsi" w:eastAsia="Calibri" w:hAnsiTheme="minorHAnsi" w:cstheme="minorHAnsi"/>
          <w:sz w:val="22"/>
          <w:szCs w:val="22"/>
        </w:rPr>
      </w:pPr>
    </w:p>
    <w:p w:rsidR="00432E57" w:rsidRPr="0013636C" w:rsidRDefault="00432E57" w:rsidP="000B178D">
      <w:pPr>
        <w:pStyle w:val="Sinespaciado"/>
        <w:numPr>
          <w:ilvl w:val="6"/>
          <w:numId w:val="34"/>
        </w:numPr>
        <w:tabs>
          <w:tab w:val="clear" w:pos="5040"/>
          <w:tab w:val="num" w:pos="4680"/>
        </w:tabs>
        <w:ind w:left="284"/>
        <w:jc w:val="both"/>
        <w:rPr>
          <w:rFonts w:asciiTheme="minorHAnsi" w:hAnsiTheme="minorHAnsi" w:cstheme="minorHAnsi"/>
        </w:rPr>
      </w:pPr>
      <w:r w:rsidRPr="0013636C">
        <w:rPr>
          <w:rFonts w:asciiTheme="minorHAnsi" w:hAnsiTheme="minorHAnsi" w:cstheme="minorHAnsi"/>
          <w:b/>
        </w:rPr>
        <w:t xml:space="preserve">EVALUACION PRELIMINAR </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Concluido el acto de apertura, en sesión reservada, 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13636C">
        <w:rPr>
          <w:rFonts w:asciiTheme="minorHAnsi" w:hAnsiTheme="minorHAnsi" w:cstheme="minorHAnsi"/>
        </w:rPr>
        <w:t>, documentos</w:t>
      </w:r>
      <w:r w:rsidRPr="0013636C">
        <w:rPr>
          <w:rFonts w:asciiTheme="minorHAnsi" w:hAnsiTheme="minorHAnsi" w:cstheme="minorHAnsi"/>
        </w:rPr>
        <w:t xml:space="preserve"> y si la(s) garantía(s) solicitada(s) fueron presentadas.</w:t>
      </w:r>
    </w:p>
    <w:p w:rsidR="00432E57" w:rsidRPr="0013636C" w:rsidRDefault="00432E57" w:rsidP="00432E57">
      <w:pPr>
        <w:pStyle w:val="Sinespaciado"/>
        <w:ind w:left="284"/>
        <w:jc w:val="both"/>
        <w:rPr>
          <w:rFonts w:asciiTheme="minorHAnsi" w:hAnsiTheme="minorHAnsi" w:cstheme="minorHAnsi"/>
          <w:b/>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Continuar con la evaluación de las propuestas que no hayan sido descalificadas en esta etapa.</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pPr>
      <w:r w:rsidRPr="0013636C">
        <w:t>En el caso de que todas las propuestas sean descalificadas en esta etapa, el Comité de Licitación recomendará mediante informe al Responsable del Proceso de Contratación declarar desierto la contratación.</w:t>
      </w:r>
    </w:p>
    <w:p w:rsidR="00432E57" w:rsidRPr="0013636C" w:rsidRDefault="00432E57" w:rsidP="00432E57">
      <w:pPr>
        <w:pStyle w:val="Sinespaciado"/>
        <w:ind w:left="284"/>
        <w:jc w:val="both"/>
        <w:rPr>
          <w:rFonts w:asciiTheme="minorHAnsi" w:hAnsiTheme="minorHAnsi" w:cstheme="minorHAnsi"/>
        </w:rPr>
      </w:pPr>
    </w:p>
    <w:p w:rsidR="00432E57" w:rsidRPr="0013636C" w:rsidRDefault="000E1D5D" w:rsidP="00432E57">
      <w:pPr>
        <w:pStyle w:val="Sinespaciado"/>
        <w:ind w:left="284"/>
        <w:jc w:val="both"/>
        <w:rPr>
          <w:rFonts w:asciiTheme="minorHAnsi" w:hAnsiTheme="minorHAnsi" w:cstheme="minorHAnsi"/>
        </w:rPr>
      </w:pPr>
      <w:r w:rsidRPr="0013636C">
        <w:rPr>
          <w:rFonts w:asciiTheme="minorHAnsi" w:hAnsiTheme="minorHAnsi" w:cstheme="minorHAnsi"/>
        </w:rPr>
        <w:t xml:space="preserve">La Evaluación </w:t>
      </w:r>
      <w:r w:rsidR="00BF4FE2" w:rsidRPr="0013636C">
        <w:rPr>
          <w:rFonts w:asciiTheme="minorHAnsi" w:hAnsiTheme="minorHAnsi" w:cstheme="minorHAnsi"/>
        </w:rPr>
        <w:t>Administrativa</w:t>
      </w:r>
      <w:r w:rsidRPr="0013636C">
        <w:rPr>
          <w:rFonts w:asciiTheme="minorHAnsi" w:hAnsiTheme="minorHAnsi" w:cstheme="minorHAnsi"/>
        </w:rPr>
        <w:t>/</w:t>
      </w:r>
      <w:r w:rsidR="00BF4FE2" w:rsidRPr="0013636C">
        <w:rPr>
          <w:rFonts w:asciiTheme="minorHAnsi" w:hAnsiTheme="minorHAnsi" w:cstheme="minorHAnsi"/>
        </w:rPr>
        <w:t xml:space="preserve">Económica </w:t>
      </w:r>
      <w:r w:rsidRPr="0013636C">
        <w:rPr>
          <w:rFonts w:asciiTheme="minorHAnsi" w:hAnsiTheme="minorHAnsi" w:cstheme="minorHAnsi"/>
        </w:rPr>
        <w:t xml:space="preserve">y </w:t>
      </w:r>
      <w:r w:rsidR="00BF4FE2" w:rsidRPr="0013636C">
        <w:rPr>
          <w:rFonts w:asciiTheme="minorHAnsi" w:hAnsiTheme="minorHAnsi" w:cstheme="minorHAnsi"/>
        </w:rPr>
        <w:t xml:space="preserve">Legal </w:t>
      </w:r>
      <w:r w:rsidRPr="0013636C">
        <w:rPr>
          <w:rFonts w:asciiTheme="minorHAnsi" w:hAnsiTheme="minorHAnsi" w:cstheme="minorHAnsi"/>
        </w:rPr>
        <w:t>se realizará en forma paralela</w:t>
      </w:r>
      <w:r w:rsidR="00432E57" w:rsidRPr="0013636C">
        <w:rPr>
          <w:rFonts w:asciiTheme="minorHAnsi" w:hAnsiTheme="minorHAnsi" w:cstheme="minorHAnsi"/>
        </w:rPr>
        <w:t>.</w:t>
      </w:r>
    </w:p>
    <w:p w:rsidR="00432E57" w:rsidRPr="0013636C" w:rsidRDefault="00432E57" w:rsidP="00432E57">
      <w:pPr>
        <w:pStyle w:val="Sinespaciado"/>
        <w:jc w:val="both"/>
        <w:rPr>
          <w:rFonts w:asciiTheme="minorHAnsi" w:hAnsiTheme="minorHAnsi" w:cstheme="minorHAnsi"/>
          <w:b/>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 xml:space="preserve">EVALUACION ADMINISTRATIVA Y ECONOMICA </w:t>
      </w:r>
    </w:p>
    <w:p w:rsidR="00432E57" w:rsidRPr="0013636C" w:rsidRDefault="00432E57" w:rsidP="00432E57">
      <w:pPr>
        <w:pStyle w:val="Sinespaciado"/>
        <w:jc w:val="both"/>
        <w:rPr>
          <w:rFonts w:asciiTheme="minorHAnsi" w:hAnsiTheme="minorHAnsi" w:cstheme="minorHAnsi"/>
          <w:b/>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VERIFICACIÓN SICOES</w:t>
      </w:r>
    </w:p>
    <w:p w:rsidR="00432E57" w:rsidRPr="0013636C" w:rsidRDefault="00432E57" w:rsidP="00432E57">
      <w:pPr>
        <w:pStyle w:val="Sinespaciado"/>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13636C" w:rsidRDefault="00432E57" w:rsidP="00432E57">
      <w:pPr>
        <w:pStyle w:val="Sinespaciado"/>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VERIFICACION DE CUMPLIMIENTO DE DOCUMENTOS PRESENTADOS</w:t>
      </w:r>
    </w:p>
    <w:p w:rsidR="00432E57" w:rsidRPr="0013636C" w:rsidRDefault="00432E57" w:rsidP="00432E57">
      <w:pPr>
        <w:pStyle w:val="Sinespaciado"/>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En caso de existir aspectos subsanables, 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atenderá el mismo de acuerdo a lo descrito en el numeral 9 (Aspectos Subsanables) del presente DBC.</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Continuar con la evaluación de las propuestas que no hayan sido descalificadas en esta etapa. </w:t>
      </w:r>
    </w:p>
    <w:p w:rsidR="00B87663" w:rsidRPr="0013636C" w:rsidRDefault="00B87663" w:rsidP="00432E57">
      <w:pPr>
        <w:pStyle w:val="Sinespaciado"/>
        <w:ind w:left="709"/>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VERIFICACIÓN DE ERRORES ARITMÉTICOS</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lastRenderedPageBreak/>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13636C" w:rsidRDefault="00432E57" w:rsidP="00432E57">
      <w:pPr>
        <w:pStyle w:val="Sinespaciado"/>
        <w:jc w:val="both"/>
        <w:rPr>
          <w:rFonts w:asciiTheme="minorHAnsi" w:hAnsiTheme="minorHAnsi" w:cstheme="minorHAnsi"/>
        </w:rPr>
      </w:pP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Cuando exista discrepancia entre los montos indicados en numeral y literal, prevalecerá el literal.</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13636C">
        <w:t>En caso de no consignar cantidades, para efectos de evaluación se tomará cantidad 1 (uno).</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13636C" w:rsidRDefault="00432E57" w:rsidP="00432E57">
      <w:pPr>
        <w:pStyle w:val="Sinespaciado"/>
        <w:jc w:val="both"/>
        <w:rPr>
          <w:rFonts w:asciiTheme="minorHAnsi" w:hAnsiTheme="minorHAnsi" w:cstheme="minorHAnsi"/>
          <w:lang w:val="es-BO"/>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Continuar con la evaluación de las propuestas que no hayan sido descalificadas en esta etapa. </w:t>
      </w:r>
    </w:p>
    <w:p w:rsidR="00432E57" w:rsidRPr="0013636C" w:rsidRDefault="00432E57" w:rsidP="00432E57">
      <w:pPr>
        <w:pStyle w:val="Sinespaciado"/>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MARGEN DE PREFERENCIA (APLICAR CUANDO SEA SOLICITADO POR EL PROPONENTE)</w:t>
      </w:r>
    </w:p>
    <w:p w:rsidR="00432E57" w:rsidRPr="0013636C" w:rsidRDefault="00432E57" w:rsidP="00432E57">
      <w:pPr>
        <w:jc w:val="both"/>
        <w:rPr>
          <w:rFonts w:asciiTheme="minorHAnsi" w:hAnsiTheme="minorHAnsi" w:cstheme="minorHAnsi"/>
          <w:sz w:val="22"/>
          <w:szCs w:val="22"/>
          <w:lang w:val="es-BO"/>
        </w:rPr>
      </w:pPr>
    </w:p>
    <w:p w:rsidR="00432E57" w:rsidRPr="0013636C" w:rsidRDefault="00432E57" w:rsidP="00432E57">
      <w:pPr>
        <w:pStyle w:val="Sinespaciado"/>
        <w:ind w:left="426"/>
        <w:jc w:val="both"/>
        <w:rPr>
          <w:rFonts w:asciiTheme="minorHAnsi" w:hAnsiTheme="minorHAnsi" w:cstheme="minorHAnsi"/>
        </w:rPr>
      </w:pPr>
      <w:r w:rsidRPr="0013636C">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13636C" w:rsidRDefault="00432E57" w:rsidP="00432E57">
      <w:pPr>
        <w:tabs>
          <w:tab w:val="left" w:pos="2127"/>
          <w:tab w:val="left" w:pos="2977"/>
        </w:tabs>
        <w:ind w:left="426"/>
        <w:jc w:val="both"/>
        <w:rPr>
          <w:rFonts w:asciiTheme="minorHAnsi" w:hAnsiTheme="minorHAnsi" w:cstheme="minorHAnsi"/>
          <w:sz w:val="22"/>
          <w:szCs w:val="22"/>
        </w:rPr>
      </w:pPr>
    </w:p>
    <w:p w:rsidR="00432E57" w:rsidRPr="0013636C" w:rsidRDefault="00432E57" w:rsidP="00432E57">
      <w:pPr>
        <w:tabs>
          <w:tab w:val="left" w:pos="2127"/>
          <w:tab w:val="left" w:pos="2977"/>
        </w:tabs>
        <w:ind w:left="426"/>
        <w:jc w:val="both"/>
        <w:rPr>
          <w:rFonts w:asciiTheme="minorHAnsi" w:hAnsiTheme="minorHAnsi" w:cstheme="minorHAnsi"/>
          <w:sz w:val="22"/>
          <w:szCs w:val="22"/>
        </w:rPr>
      </w:pPr>
      <w:r w:rsidRPr="0013636C">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13636C" w:rsidRDefault="00432E57" w:rsidP="00432E57">
      <w:pPr>
        <w:ind w:left="1418" w:hanging="2"/>
        <w:jc w:val="both"/>
        <w:rPr>
          <w:rFonts w:asciiTheme="minorHAnsi" w:hAnsiTheme="minorHAnsi" w:cstheme="minorHAnsi"/>
          <w:sz w:val="18"/>
          <w:szCs w:val="18"/>
        </w:rPr>
      </w:pPr>
    </w:p>
    <w:p w:rsidR="00432E57" w:rsidRPr="0013636C" w:rsidRDefault="00432E57" w:rsidP="000B178D">
      <w:pPr>
        <w:numPr>
          <w:ilvl w:val="0"/>
          <w:numId w:val="25"/>
        </w:numPr>
        <w:tabs>
          <w:tab w:val="left" w:pos="851"/>
        </w:tabs>
        <w:ind w:left="993" w:hanging="425"/>
        <w:jc w:val="both"/>
        <w:rPr>
          <w:rFonts w:asciiTheme="minorHAnsi" w:hAnsiTheme="minorHAnsi" w:cstheme="minorHAnsi"/>
          <w:sz w:val="22"/>
          <w:szCs w:val="22"/>
        </w:rPr>
      </w:pPr>
      <w:r w:rsidRPr="0013636C">
        <w:rPr>
          <w:rFonts w:asciiTheme="minorHAnsi" w:hAnsiTheme="minorHAnsi" w:cstheme="minorHAnsi"/>
          <w:sz w:val="18"/>
          <w:szCs w:val="18"/>
        </w:rPr>
        <w:t xml:space="preserve">  </w:t>
      </w:r>
      <w:r w:rsidRPr="0013636C">
        <w:rPr>
          <w:rFonts w:asciiTheme="minorHAnsi" w:hAnsiTheme="minorHAnsi" w:cstheme="minorHAnsi"/>
          <w:sz w:val="22"/>
          <w:szCs w:val="22"/>
        </w:rPr>
        <w:t>Se aplicará el Margen de Preferencia por Costo Bruto de Producción, de acuerdo a lo siguiente:</w:t>
      </w:r>
    </w:p>
    <w:p w:rsidR="00432E57" w:rsidRPr="0013636C"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13636C" w:rsidRPr="0013636C"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8"/>
                <w:szCs w:val="18"/>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426" w:type="dxa"/>
            <w:tcBorders>
              <w:top w:val="single" w:sz="4" w:space="0" w:color="000000"/>
            </w:tcBorders>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1</w:t>
            </w:r>
          </w:p>
        </w:tc>
        <w:tc>
          <w:tcPr>
            <w:tcW w:w="3520"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20%</w:t>
            </w:r>
          </w:p>
        </w:tc>
        <w:tc>
          <w:tcPr>
            <w:tcW w:w="1634"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0.80</w:t>
            </w:r>
          </w:p>
        </w:tc>
      </w:tr>
      <w:tr w:rsidR="0013636C" w:rsidRPr="0013636C" w:rsidTr="00457D52">
        <w:trPr>
          <w:trHeight w:val="282"/>
          <w:jc w:val="center"/>
        </w:trPr>
        <w:tc>
          <w:tcPr>
            <w:tcW w:w="426" w:type="dxa"/>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2</w:t>
            </w:r>
          </w:p>
        </w:tc>
        <w:tc>
          <w:tcPr>
            <w:tcW w:w="3520"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Más del 50%</w:t>
            </w:r>
          </w:p>
        </w:tc>
        <w:tc>
          <w:tcPr>
            <w:tcW w:w="1224" w:type="dxa"/>
            <w:vAlign w:val="center"/>
          </w:tcPr>
          <w:p w:rsidR="00432E57" w:rsidRPr="0013636C" w:rsidRDefault="008C046E" w:rsidP="00457D52">
            <w:pPr>
              <w:jc w:val="center"/>
              <w:rPr>
                <w:rFonts w:asciiTheme="minorHAnsi" w:hAnsiTheme="minorHAnsi" w:cstheme="minorHAnsi"/>
                <w:sz w:val="16"/>
                <w:szCs w:val="16"/>
              </w:rPr>
            </w:pPr>
            <w:r w:rsidRPr="0013636C">
              <w:rPr>
                <w:rFonts w:asciiTheme="minorHAnsi" w:hAnsiTheme="minorHAnsi" w:cstheme="minorHAnsi"/>
                <w:sz w:val="16"/>
                <w:szCs w:val="16"/>
              </w:rPr>
              <w:t>30</w:t>
            </w:r>
            <w:r w:rsidR="00432E57" w:rsidRPr="0013636C">
              <w:rPr>
                <w:rFonts w:asciiTheme="minorHAnsi" w:hAnsiTheme="minorHAnsi" w:cstheme="minorHAnsi"/>
                <w:sz w:val="16"/>
                <w:szCs w:val="16"/>
              </w:rPr>
              <w:t>%</w:t>
            </w:r>
          </w:p>
        </w:tc>
        <w:tc>
          <w:tcPr>
            <w:tcW w:w="163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0.7</w:t>
            </w:r>
            <w:r w:rsidR="008C046E" w:rsidRPr="0013636C">
              <w:rPr>
                <w:rFonts w:asciiTheme="minorHAnsi" w:hAnsiTheme="minorHAnsi" w:cstheme="minorHAnsi"/>
                <w:sz w:val="16"/>
                <w:szCs w:val="16"/>
              </w:rPr>
              <w:t>0</w:t>
            </w:r>
          </w:p>
        </w:tc>
      </w:tr>
      <w:tr w:rsidR="0013636C" w:rsidRPr="0013636C" w:rsidTr="00457D52">
        <w:trPr>
          <w:trHeight w:val="282"/>
          <w:jc w:val="center"/>
        </w:trPr>
        <w:tc>
          <w:tcPr>
            <w:tcW w:w="426" w:type="dxa"/>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3</w:t>
            </w:r>
          </w:p>
        </w:tc>
        <w:tc>
          <w:tcPr>
            <w:tcW w:w="3520"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2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63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ind w:left="1416"/>
        <w:jc w:val="both"/>
        <w:rPr>
          <w:rFonts w:asciiTheme="minorHAnsi" w:hAnsiTheme="minorHAnsi" w:cstheme="minorHAnsi"/>
          <w:sz w:val="18"/>
          <w:szCs w:val="18"/>
        </w:rPr>
      </w:pPr>
    </w:p>
    <w:p w:rsidR="00432E57" w:rsidRPr="0013636C" w:rsidRDefault="00432E57" w:rsidP="00432E57">
      <w:pPr>
        <w:tabs>
          <w:tab w:val="left" w:pos="851"/>
        </w:tabs>
        <w:ind w:left="993"/>
        <w:jc w:val="both"/>
        <w:rPr>
          <w:rFonts w:asciiTheme="minorHAnsi" w:hAnsiTheme="minorHAnsi" w:cstheme="minorHAnsi"/>
          <w:sz w:val="22"/>
          <w:szCs w:val="22"/>
        </w:rPr>
      </w:pPr>
      <w:r w:rsidRPr="0013636C">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13636C" w:rsidRDefault="00432E57" w:rsidP="00432E57">
      <w:pPr>
        <w:tabs>
          <w:tab w:val="left" w:pos="851"/>
        </w:tabs>
        <w:ind w:left="568"/>
        <w:jc w:val="both"/>
        <w:rPr>
          <w:rFonts w:asciiTheme="minorHAnsi" w:hAnsiTheme="minorHAnsi" w:cstheme="minorHAnsi"/>
          <w:sz w:val="22"/>
          <w:szCs w:val="22"/>
        </w:rPr>
      </w:pPr>
    </w:p>
    <w:p w:rsidR="00432E57" w:rsidRPr="0013636C" w:rsidRDefault="00432E57" w:rsidP="00432E57">
      <w:pPr>
        <w:tabs>
          <w:tab w:val="left" w:pos="851"/>
        </w:tabs>
        <w:ind w:left="993"/>
        <w:jc w:val="both"/>
        <w:rPr>
          <w:rFonts w:asciiTheme="minorHAnsi" w:hAnsiTheme="minorHAnsi" w:cstheme="minorHAnsi"/>
          <w:sz w:val="22"/>
          <w:szCs w:val="22"/>
        </w:rPr>
      </w:pPr>
      <w:r w:rsidRPr="0013636C">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13636C"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3636C" w:rsidRPr="0013636C"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8"/>
                <w:szCs w:val="18"/>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396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w:t>
            </w:r>
          </w:p>
        </w:tc>
        <w:tc>
          <w:tcPr>
            <w:tcW w:w="155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0.90</w:t>
            </w:r>
          </w:p>
        </w:tc>
      </w:tr>
      <w:tr w:rsidR="0013636C" w:rsidRPr="0013636C" w:rsidTr="00457D52">
        <w:trPr>
          <w:trHeight w:val="291"/>
          <w:jc w:val="center"/>
        </w:trPr>
        <w:tc>
          <w:tcPr>
            <w:tcW w:w="396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76"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55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tabs>
          <w:tab w:val="left" w:pos="2127"/>
          <w:tab w:val="left" w:pos="2977"/>
        </w:tabs>
        <w:ind w:left="3119"/>
        <w:jc w:val="both"/>
        <w:rPr>
          <w:rFonts w:asciiTheme="minorHAnsi" w:hAnsiTheme="minorHAnsi" w:cstheme="minorHAnsi"/>
          <w:b/>
          <w:sz w:val="18"/>
          <w:szCs w:val="18"/>
        </w:rPr>
      </w:pPr>
    </w:p>
    <w:p w:rsidR="00432E57" w:rsidRPr="0013636C" w:rsidRDefault="00432E57" w:rsidP="000B178D">
      <w:pPr>
        <w:pStyle w:val="Sinespaciado"/>
        <w:numPr>
          <w:ilvl w:val="0"/>
          <w:numId w:val="25"/>
        </w:numPr>
        <w:ind w:left="993"/>
        <w:jc w:val="both"/>
        <w:rPr>
          <w:rFonts w:asciiTheme="minorHAnsi" w:hAnsiTheme="minorHAnsi" w:cstheme="minorHAnsi"/>
        </w:rPr>
      </w:pPr>
      <w:r w:rsidRPr="0013636C">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13636C"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3636C" w:rsidRPr="0013636C"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396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20%</w:t>
            </w:r>
          </w:p>
        </w:tc>
        <w:tc>
          <w:tcPr>
            <w:tcW w:w="155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0.80</w:t>
            </w:r>
          </w:p>
        </w:tc>
      </w:tr>
      <w:tr w:rsidR="0013636C" w:rsidRPr="0013636C" w:rsidTr="00457D52">
        <w:trPr>
          <w:trHeight w:val="291"/>
          <w:jc w:val="center"/>
        </w:trPr>
        <w:tc>
          <w:tcPr>
            <w:tcW w:w="396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76"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55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ind w:left="360"/>
        <w:jc w:val="both"/>
        <w:rPr>
          <w:rFonts w:asciiTheme="minorHAnsi" w:hAnsiTheme="minorHAnsi" w:cstheme="minorHAnsi"/>
          <w:sz w:val="18"/>
          <w:szCs w:val="18"/>
        </w:rPr>
      </w:pPr>
    </w:p>
    <w:p w:rsidR="00432E57" w:rsidRPr="0013636C" w:rsidRDefault="00432E57" w:rsidP="00432E57">
      <w:pPr>
        <w:ind w:left="360"/>
        <w:jc w:val="both"/>
        <w:rPr>
          <w:rFonts w:asciiTheme="minorHAnsi" w:hAnsiTheme="minorHAnsi" w:cstheme="minorHAnsi"/>
          <w:b/>
          <w:sz w:val="22"/>
        </w:rPr>
      </w:pPr>
      <w:r w:rsidRPr="0013636C">
        <w:rPr>
          <w:rFonts w:asciiTheme="minorHAnsi" w:hAnsiTheme="minorHAnsi" w:cstheme="minorHAnsi"/>
          <w:b/>
          <w:sz w:val="22"/>
        </w:rPr>
        <w:t>PRECIO AJUSTADO POR MARGEN DE PREFERENCIA.-</w:t>
      </w:r>
    </w:p>
    <w:p w:rsidR="00432E57" w:rsidRPr="0013636C" w:rsidRDefault="00432E57" w:rsidP="00432E57">
      <w:pPr>
        <w:pStyle w:val="Ttulo3"/>
        <w:ind w:left="1224" w:hanging="504"/>
        <w:jc w:val="both"/>
        <w:rPr>
          <w:rFonts w:asciiTheme="minorHAnsi" w:hAnsiTheme="minorHAnsi" w:cstheme="minorHAnsi"/>
          <w:b w:val="0"/>
          <w:sz w:val="22"/>
          <w:szCs w:val="18"/>
        </w:rPr>
      </w:pPr>
      <w:r w:rsidRPr="0013636C">
        <w:rPr>
          <w:rFonts w:asciiTheme="minorHAnsi" w:hAnsiTheme="minorHAnsi" w:cstheme="minorHAnsi"/>
          <w:sz w:val="22"/>
          <w:szCs w:val="18"/>
        </w:rPr>
        <w:t xml:space="preserve">         Factor de Ajuste Final</w:t>
      </w:r>
    </w:p>
    <w:p w:rsidR="00432E57" w:rsidRPr="0013636C"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13636C" w:rsidRDefault="00432E57" w:rsidP="00432E57">
      <w:pPr>
        <w:tabs>
          <w:tab w:val="left" w:pos="567"/>
        </w:tabs>
        <w:jc w:val="both"/>
        <w:rPr>
          <w:rFonts w:asciiTheme="minorHAnsi" w:hAnsiTheme="minorHAnsi" w:cstheme="minorHAnsi"/>
          <w:sz w:val="22"/>
          <w:szCs w:val="18"/>
        </w:rPr>
      </w:pP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t>El Factor de ajuste final se lo calculará de la siguiente manera:</w:t>
      </w:r>
    </w:p>
    <w:p w:rsidR="00432E57" w:rsidRPr="0013636C" w:rsidRDefault="00432E57" w:rsidP="00432E57">
      <w:pPr>
        <w:ind w:left="1416"/>
        <w:jc w:val="both"/>
        <w:rPr>
          <w:rFonts w:asciiTheme="minorHAnsi" w:hAnsiTheme="minorHAnsi" w:cstheme="minorHAnsi"/>
          <w:sz w:val="22"/>
          <w:szCs w:val="18"/>
          <w:u w:val="single"/>
        </w:rPr>
      </w:pPr>
    </w:p>
    <w:p w:rsidR="00432E57" w:rsidRPr="0013636C" w:rsidRDefault="004C075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13636C" w:rsidRDefault="00432E57" w:rsidP="00432E57">
      <w:pPr>
        <w:pStyle w:val="Ttulo3"/>
        <w:ind w:left="1224" w:hanging="504"/>
        <w:jc w:val="both"/>
        <w:rPr>
          <w:rFonts w:asciiTheme="minorHAnsi" w:hAnsiTheme="minorHAnsi" w:cstheme="minorHAnsi"/>
          <w:b w:val="0"/>
          <w:sz w:val="22"/>
          <w:szCs w:val="18"/>
        </w:rPr>
      </w:pPr>
      <w:r w:rsidRPr="0013636C">
        <w:rPr>
          <w:rFonts w:asciiTheme="minorHAnsi" w:hAnsiTheme="minorHAnsi" w:cstheme="minorHAnsi"/>
          <w:sz w:val="22"/>
          <w:szCs w:val="18"/>
        </w:rPr>
        <w:t xml:space="preserve">         Precio Ajustado</w:t>
      </w:r>
    </w:p>
    <w:p w:rsidR="00432E57" w:rsidRPr="0013636C"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13636C" w:rsidRDefault="00432E57" w:rsidP="00432E57">
      <w:pPr>
        <w:pStyle w:val="Prrafodelista"/>
        <w:tabs>
          <w:tab w:val="left" w:pos="567"/>
        </w:tabs>
        <w:ind w:left="0"/>
        <w:jc w:val="both"/>
        <w:rPr>
          <w:rFonts w:asciiTheme="minorHAnsi" w:hAnsiTheme="minorHAnsi" w:cstheme="minorHAnsi"/>
          <w:sz w:val="22"/>
          <w:szCs w:val="18"/>
          <w:lang w:eastAsia="es-ES"/>
        </w:rPr>
      </w:pP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t>El Precio Ajustado, se determinará con la siguiente fórmula:</w:t>
      </w:r>
    </w:p>
    <w:p w:rsidR="00432E57" w:rsidRPr="0013636C" w:rsidRDefault="00432E57" w:rsidP="00432E57">
      <w:pPr>
        <w:jc w:val="both"/>
        <w:rPr>
          <w:rFonts w:asciiTheme="minorHAnsi" w:hAnsiTheme="minorHAnsi" w:cstheme="minorHAnsi"/>
          <w:b/>
          <w:sz w:val="22"/>
          <w:szCs w:val="18"/>
        </w:rPr>
      </w:pPr>
    </w:p>
    <w:p w:rsidR="00432E57" w:rsidRPr="0013636C" w:rsidRDefault="00432E57" w:rsidP="00432E57">
      <w:pPr>
        <w:jc w:val="center"/>
        <w:rPr>
          <w:rFonts w:asciiTheme="minorHAnsi" w:hAnsiTheme="minorHAnsi" w:cstheme="minorHAnsi"/>
          <w:sz w:val="22"/>
          <w:szCs w:val="18"/>
        </w:rPr>
      </w:pPr>
      <w:r w:rsidRPr="0013636C">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4" o:title=""/>
          </v:shape>
          <o:OLEObject Type="Embed" ProgID="Equation.3" ShapeID="_x0000_i1025" DrawAspect="Content" ObjectID="_1600148453" r:id="rId25"/>
        </w:object>
      </w:r>
    </w:p>
    <w:p w:rsidR="00432E57" w:rsidRPr="0013636C" w:rsidRDefault="00432E57" w:rsidP="00432E57">
      <w:pPr>
        <w:ind w:left="1418" w:firstLine="709"/>
        <w:jc w:val="both"/>
        <w:rPr>
          <w:rFonts w:asciiTheme="minorHAnsi" w:hAnsiTheme="minorHAnsi" w:cstheme="minorHAnsi"/>
          <w:i/>
          <w:sz w:val="22"/>
          <w:szCs w:val="18"/>
        </w:rPr>
      </w:pPr>
      <w:r w:rsidRPr="0013636C">
        <w:rPr>
          <w:rFonts w:asciiTheme="minorHAnsi" w:hAnsiTheme="minorHAnsi" w:cstheme="minorHAnsi"/>
          <w:i/>
          <w:sz w:val="22"/>
          <w:szCs w:val="18"/>
        </w:rPr>
        <w:t>Donde:</w:t>
      </w:r>
      <w:r w:rsidRPr="0013636C">
        <w:rPr>
          <w:rFonts w:asciiTheme="minorHAnsi" w:hAnsiTheme="minorHAnsi" w:cstheme="minorHAnsi"/>
          <w:i/>
          <w:sz w:val="22"/>
          <w:szCs w:val="18"/>
        </w:rPr>
        <w:tab/>
      </w:r>
    </w:p>
    <w:p w:rsidR="00432E57" w:rsidRPr="0013636C" w:rsidRDefault="00432E57" w:rsidP="00432E57">
      <w:pPr>
        <w:jc w:val="both"/>
        <w:rPr>
          <w:rFonts w:asciiTheme="minorHAnsi" w:hAnsiTheme="minorHAnsi" w:cstheme="minorHAnsi"/>
          <w:sz w:val="22"/>
          <w:szCs w:val="18"/>
        </w:rPr>
      </w:pPr>
    </w:p>
    <w:p w:rsidR="00432E57" w:rsidRPr="0013636C" w:rsidRDefault="00432E57" w:rsidP="00432E57">
      <w:pPr>
        <w:ind w:left="1418" w:firstLine="709"/>
        <w:jc w:val="both"/>
        <w:rPr>
          <w:rFonts w:asciiTheme="minorHAnsi" w:hAnsiTheme="minorHAnsi" w:cstheme="minorHAnsi"/>
          <w:sz w:val="22"/>
          <w:szCs w:val="18"/>
        </w:rPr>
      </w:pPr>
      <w:r w:rsidRPr="0013636C">
        <w:rPr>
          <w:rFonts w:asciiTheme="minorHAnsi" w:hAnsiTheme="minorHAnsi" w:cstheme="minorHAnsi"/>
          <w:position w:val="-4"/>
          <w:sz w:val="22"/>
          <w:szCs w:val="18"/>
        </w:rPr>
        <w:object w:dxaOrig="380" w:dyaOrig="260" w14:anchorId="34AEB5C2">
          <v:shape id="_x0000_i1026" type="#_x0000_t75" style="width:15.75pt;height:12pt" o:ole="">
            <v:imagedata r:id="rId26" o:title=""/>
          </v:shape>
          <o:OLEObject Type="Embed" ProgID="Equation.3" ShapeID="_x0000_i1026" DrawAspect="Content" ObjectID="_1600148454" r:id="rId27"/>
        </w:object>
      </w:r>
      <w:r w:rsidRPr="0013636C">
        <w:rPr>
          <w:rFonts w:asciiTheme="minorHAnsi" w:hAnsiTheme="minorHAnsi" w:cstheme="minorHAnsi"/>
          <w:sz w:val="22"/>
          <w:szCs w:val="18"/>
        </w:rPr>
        <w:tab/>
      </w:r>
      <w:r w:rsidRPr="0013636C">
        <w:rPr>
          <w:rFonts w:asciiTheme="minorHAnsi" w:hAnsiTheme="minorHAnsi" w:cstheme="minorHAnsi"/>
          <w:sz w:val="22"/>
          <w:szCs w:val="18"/>
        </w:rPr>
        <w:tab/>
        <w:t>:</w:t>
      </w:r>
      <w:r w:rsidRPr="0013636C">
        <w:rPr>
          <w:rFonts w:asciiTheme="minorHAnsi" w:hAnsiTheme="minorHAnsi" w:cstheme="minorHAnsi"/>
          <w:sz w:val="22"/>
          <w:szCs w:val="18"/>
        </w:rPr>
        <w:tab/>
        <w:t>Precio Ajustado a efectos de calificación</w:t>
      </w:r>
      <w:r w:rsidRPr="0013636C">
        <w:rPr>
          <w:rFonts w:asciiTheme="minorHAnsi" w:hAnsiTheme="minorHAnsi" w:cstheme="minorHAnsi"/>
          <w:sz w:val="22"/>
          <w:szCs w:val="18"/>
        </w:rPr>
        <w:tab/>
      </w:r>
    </w:p>
    <w:p w:rsidR="00432E57" w:rsidRPr="0013636C" w:rsidRDefault="00432E57" w:rsidP="00432E57">
      <w:pPr>
        <w:ind w:left="1418" w:firstLine="709"/>
        <w:jc w:val="both"/>
        <w:rPr>
          <w:rFonts w:asciiTheme="minorHAnsi" w:hAnsiTheme="minorHAnsi" w:cstheme="minorHAnsi"/>
          <w:sz w:val="22"/>
          <w:szCs w:val="18"/>
        </w:rPr>
      </w:pPr>
      <w:r w:rsidRPr="0013636C">
        <w:rPr>
          <w:rFonts w:asciiTheme="minorHAnsi" w:hAnsiTheme="minorHAnsi" w:cstheme="minorHAnsi"/>
          <w:position w:val="-4"/>
          <w:sz w:val="22"/>
          <w:szCs w:val="18"/>
        </w:rPr>
        <w:object w:dxaOrig="859" w:dyaOrig="260" w14:anchorId="2D7FA53A">
          <v:shape id="_x0000_i1027" type="#_x0000_t75" style="width:42pt;height:12pt" o:ole="">
            <v:imagedata r:id="rId28" o:title=""/>
          </v:shape>
          <o:OLEObject Type="Embed" ProgID="Equation.3" ShapeID="_x0000_i1027" DrawAspect="Content" ObjectID="_1600148455" r:id="rId29"/>
        </w:object>
      </w:r>
      <w:r w:rsidRPr="0013636C">
        <w:rPr>
          <w:rFonts w:asciiTheme="minorHAnsi" w:hAnsiTheme="minorHAnsi" w:cstheme="minorHAnsi"/>
          <w:sz w:val="22"/>
          <w:szCs w:val="18"/>
        </w:rPr>
        <w:tab/>
        <w:t>:</w:t>
      </w:r>
      <w:r w:rsidRPr="0013636C">
        <w:rPr>
          <w:rFonts w:asciiTheme="minorHAnsi" w:hAnsiTheme="minorHAnsi" w:cstheme="minorHAnsi"/>
          <w:sz w:val="22"/>
          <w:szCs w:val="18"/>
        </w:rPr>
        <w:tab/>
        <w:t xml:space="preserve">Monto ajustado por revisión aritmética </w:t>
      </w:r>
    </w:p>
    <w:p w:rsidR="00432E57" w:rsidRPr="0013636C" w:rsidRDefault="00432E57" w:rsidP="00432E57">
      <w:pPr>
        <w:jc w:val="both"/>
        <w:rPr>
          <w:rFonts w:asciiTheme="minorHAnsi" w:hAnsiTheme="minorHAnsi" w:cstheme="minorHAnsi"/>
          <w:sz w:val="22"/>
          <w:szCs w:val="18"/>
        </w:rPr>
      </w:pP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position w:val="-10"/>
          <w:sz w:val="22"/>
          <w:szCs w:val="18"/>
        </w:rPr>
        <w:object w:dxaOrig="320" w:dyaOrig="340" w14:anchorId="14F25C11">
          <v:shape id="_x0000_i1028" type="#_x0000_t75" style="width:18.75pt;height:18.75pt" o:ole="">
            <v:imagedata r:id="rId30" o:title=""/>
          </v:shape>
          <o:OLEObject Type="Embed" ProgID="Equation.3" ShapeID="_x0000_i1028" DrawAspect="Content" ObjectID="_1600148456" r:id="rId31"/>
        </w:object>
      </w:r>
      <w:r w:rsidRPr="0013636C">
        <w:rPr>
          <w:rFonts w:asciiTheme="minorHAnsi" w:hAnsiTheme="minorHAnsi" w:cstheme="minorHAnsi"/>
          <w:sz w:val="22"/>
          <w:szCs w:val="18"/>
        </w:rPr>
        <w:tab/>
      </w:r>
      <w:r w:rsidRPr="0013636C">
        <w:rPr>
          <w:rFonts w:asciiTheme="minorHAnsi" w:hAnsiTheme="minorHAnsi" w:cstheme="minorHAnsi"/>
          <w:sz w:val="22"/>
          <w:szCs w:val="18"/>
        </w:rPr>
        <w:tab/>
        <w:t>:</w:t>
      </w:r>
      <w:r w:rsidRPr="0013636C">
        <w:rPr>
          <w:rFonts w:asciiTheme="minorHAnsi" w:hAnsiTheme="minorHAnsi" w:cstheme="minorHAnsi"/>
          <w:sz w:val="22"/>
          <w:szCs w:val="18"/>
        </w:rPr>
        <w:tab/>
        <w:t>Factor de ajuste final</w:t>
      </w:r>
    </w:p>
    <w:p w:rsidR="00432E57" w:rsidRPr="0013636C" w:rsidRDefault="00432E57" w:rsidP="00432E57">
      <w:pPr>
        <w:ind w:left="993"/>
        <w:jc w:val="both"/>
        <w:rPr>
          <w:rFonts w:asciiTheme="minorHAnsi" w:hAnsiTheme="minorHAnsi" w:cstheme="minorHAnsi"/>
          <w:sz w:val="18"/>
          <w:szCs w:val="18"/>
        </w:rPr>
      </w:pPr>
    </w:p>
    <w:p w:rsidR="00432E57" w:rsidRPr="0013636C" w:rsidRDefault="00432E57" w:rsidP="00432E57">
      <w:pPr>
        <w:ind w:left="428" w:firstLine="706"/>
        <w:jc w:val="both"/>
        <w:rPr>
          <w:rFonts w:asciiTheme="minorHAnsi" w:hAnsiTheme="minorHAnsi" w:cstheme="minorHAnsi"/>
          <w:sz w:val="22"/>
          <w:szCs w:val="22"/>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DETERMINACIÓN DE LA PROPUESTA ECONÓMICA CON EL PRECIO EVALUADO MAS BAJO</w:t>
      </w:r>
    </w:p>
    <w:p w:rsidR="00432E57" w:rsidRPr="0013636C" w:rsidRDefault="00432E57" w:rsidP="00432E57">
      <w:pPr>
        <w:pStyle w:val="Sinespaciado"/>
        <w:ind w:left="851"/>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ind w:left="284"/>
        <w:jc w:val="both"/>
        <w:rPr>
          <w:rFonts w:asciiTheme="minorHAnsi" w:hAnsiTheme="minorHAnsi" w:cstheme="minorHAnsi"/>
          <w:sz w:val="22"/>
          <w:szCs w:val="22"/>
        </w:rPr>
      </w:pPr>
      <w:r w:rsidRPr="0013636C">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13636C" w:rsidRDefault="00432E57" w:rsidP="00432E57">
      <w:pPr>
        <w:pStyle w:val="Sinespaciado"/>
        <w:ind w:left="993"/>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EVALUACIÓN LEGAL</w:t>
      </w:r>
    </w:p>
    <w:p w:rsidR="00432E57" w:rsidRPr="0013636C" w:rsidRDefault="00432E57" w:rsidP="00432E57">
      <w:pPr>
        <w:jc w:val="center"/>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9C1C0F" w:rsidRPr="0013636C">
        <w:rPr>
          <w:rFonts w:asciiTheme="minorHAnsi" w:hAnsiTheme="minorHAnsi" w:cstheme="minorHAnsi"/>
        </w:rPr>
        <w:t xml:space="preserve">Abogado designado por </w:t>
      </w:r>
      <w:r w:rsidRPr="0013636C">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EVALUACIÓN TÉCNICA</w:t>
      </w:r>
    </w:p>
    <w:p w:rsidR="00432E57" w:rsidRPr="0013636C" w:rsidRDefault="00432E57" w:rsidP="00432E57">
      <w:pPr>
        <w:pStyle w:val="Sinespaciado"/>
        <w:ind w:left="786"/>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13636C">
        <w:rPr>
          <w:rFonts w:asciiTheme="minorHAnsi" w:hAnsiTheme="minorHAnsi" w:cstheme="minorHAnsi"/>
        </w:rPr>
        <w:tab/>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RESULTADO DE LA EVALUACIÓN</w:t>
      </w:r>
    </w:p>
    <w:p w:rsidR="00432E57" w:rsidRPr="0013636C" w:rsidRDefault="00432E57" w:rsidP="00432E57">
      <w:pPr>
        <w:jc w:val="both"/>
        <w:rPr>
          <w:rFonts w:asciiTheme="minorHAnsi" w:hAnsiTheme="minorHAnsi" w:cstheme="minorHAnsi"/>
          <w:sz w:val="22"/>
          <w:szCs w:val="22"/>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El Comité de Licitación recomendará al RPC la adjudicación o concertación o declaratoria desierta.</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b/>
          <w:bCs/>
          <w:lang w:val="es-ES_tradnl"/>
        </w:rPr>
      </w:pPr>
      <w:r w:rsidRPr="0013636C">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13636C" w:rsidRDefault="00432E57" w:rsidP="00432E57">
      <w:pPr>
        <w:pStyle w:val="Sinespaciado"/>
        <w:ind w:left="284"/>
        <w:jc w:val="both"/>
        <w:rPr>
          <w:rFonts w:asciiTheme="minorHAnsi" w:hAnsiTheme="minorHAnsi" w:cstheme="minorHAnsi"/>
          <w:lang w:val="es-ES_tradnl"/>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de concertación, el Comité de Licitación deberá considerar los criterios descritos en el numeral 27 de la parte III del presente DBC.</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tabs>
          <w:tab w:val="left" w:pos="284"/>
        </w:tabs>
        <w:jc w:val="both"/>
      </w:pPr>
      <w:r w:rsidRPr="0013636C">
        <w:t>En el caso de que todas las propuestas sean descalificadas en cualquiera de las etapas descritas, el Comité de Licitación recomendará mediante informe al Responsable del Proceso de Contratación declarar desierta la contratación.</w:t>
      </w:r>
    </w:p>
    <w:p w:rsidR="00432E57" w:rsidRPr="0013636C" w:rsidRDefault="00432E57" w:rsidP="00432E57">
      <w:pPr>
        <w:pStyle w:val="Sinespaciado"/>
        <w:tabs>
          <w:tab w:val="left" w:pos="284"/>
        </w:tabs>
        <w:ind w:left="284"/>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8C046E" w:rsidRPr="0013636C" w:rsidRDefault="008C046E" w:rsidP="00432E57">
      <w:pPr>
        <w:pStyle w:val="Sinespaciado"/>
        <w:ind w:left="426"/>
        <w:jc w:val="both"/>
        <w:rPr>
          <w:rFonts w:asciiTheme="minorHAnsi" w:hAnsiTheme="minorHAnsi" w:cstheme="minorHAnsi"/>
        </w:rPr>
      </w:pPr>
    </w:p>
    <w:p w:rsidR="008C046E" w:rsidRPr="0013636C" w:rsidRDefault="008C046E" w:rsidP="00432E57">
      <w:pPr>
        <w:pStyle w:val="Sinespaciado"/>
        <w:ind w:left="426"/>
        <w:jc w:val="both"/>
        <w:rPr>
          <w:rFonts w:asciiTheme="minorHAnsi" w:hAnsiTheme="minorHAnsi" w:cstheme="minorHAnsi"/>
        </w:rPr>
      </w:pPr>
    </w:p>
    <w:p w:rsidR="00230652" w:rsidRPr="0013636C" w:rsidRDefault="00230652" w:rsidP="00432E57">
      <w:pPr>
        <w:pStyle w:val="Sinespaciado"/>
        <w:ind w:left="426"/>
        <w:jc w:val="both"/>
        <w:rPr>
          <w:rFonts w:asciiTheme="minorHAnsi" w:hAnsiTheme="minorHAnsi" w:cstheme="minorHAnsi"/>
        </w:rPr>
      </w:pPr>
    </w:p>
    <w:p w:rsidR="00D16CF8" w:rsidRPr="0013636C" w:rsidRDefault="00D16CF8" w:rsidP="00D9185F">
      <w:pPr>
        <w:jc w:val="center"/>
        <w:rPr>
          <w:rFonts w:asciiTheme="minorHAnsi" w:hAnsiTheme="minorHAnsi" w:cstheme="minorHAnsi"/>
          <w:b/>
          <w:sz w:val="22"/>
          <w:szCs w:val="22"/>
          <w:lang w:val="es-ES_tradnl"/>
        </w:rPr>
      </w:pPr>
    </w:p>
    <w:p w:rsidR="00D16CF8" w:rsidRPr="0013636C" w:rsidRDefault="00D16CF8" w:rsidP="00D9185F">
      <w:pPr>
        <w:jc w:val="center"/>
        <w:rPr>
          <w:rFonts w:asciiTheme="minorHAnsi" w:hAnsiTheme="minorHAnsi" w:cstheme="minorHAnsi"/>
          <w:b/>
          <w:sz w:val="22"/>
          <w:szCs w:val="22"/>
          <w:lang w:val="es-ES_tradnl"/>
        </w:rPr>
      </w:pPr>
    </w:p>
    <w:p w:rsidR="003A382A" w:rsidRPr="0013636C" w:rsidRDefault="004918C3" w:rsidP="00D9185F">
      <w:pPr>
        <w:jc w:val="center"/>
        <w:rPr>
          <w:rFonts w:asciiTheme="minorHAnsi" w:hAnsiTheme="minorHAnsi" w:cstheme="minorHAnsi"/>
          <w:b/>
          <w:sz w:val="22"/>
          <w:szCs w:val="22"/>
          <w:lang w:val="es-ES_tradnl"/>
        </w:rPr>
      </w:pPr>
      <w:r w:rsidRPr="0013636C">
        <w:rPr>
          <w:rFonts w:asciiTheme="minorHAnsi" w:hAnsiTheme="minorHAnsi" w:cstheme="minorHAnsi"/>
          <w:b/>
          <w:sz w:val="22"/>
          <w:szCs w:val="22"/>
          <w:lang w:val="es-ES_tradnl"/>
        </w:rPr>
        <w:lastRenderedPageBreak/>
        <w:t>PA</w:t>
      </w:r>
      <w:bookmarkStart w:id="2" w:name="_GoBack"/>
      <w:bookmarkEnd w:id="2"/>
      <w:r w:rsidRPr="0013636C">
        <w:rPr>
          <w:rFonts w:asciiTheme="minorHAnsi" w:hAnsiTheme="minorHAnsi" w:cstheme="minorHAnsi"/>
          <w:b/>
          <w:sz w:val="22"/>
          <w:szCs w:val="22"/>
          <w:lang w:val="es-ES_tradnl"/>
        </w:rPr>
        <w:t>RTE VI</w:t>
      </w:r>
    </w:p>
    <w:p w:rsidR="003A382A" w:rsidRPr="0013636C" w:rsidRDefault="003A382A" w:rsidP="00D9185F">
      <w:pPr>
        <w:pStyle w:val="Ttulo1"/>
        <w:spacing w:after="0"/>
        <w:ind w:left="357"/>
        <w:jc w:val="center"/>
        <w:rPr>
          <w:rFonts w:asciiTheme="minorHAnsi" w:eastAsia="Arial Unicode MS" w:hAnsiTheme="minorHAnsi" w:cstheme="minorHAnsi"/>
          <w:sz w:val="22"/>
          <w:szCs w:val="22"/>
        </w:rPr>
      </w:pPr>
      <w:r w:rsidRPr="0013636C">
        <w:rPr>
          <w:rFonts w:asciiTheme="minorHAnsi" w:eastAsia="Arial Unicode MS" w:hAnsiTheme="minorHAnsi" w:cstheme="minorHAnsi"/>
          <w:sz w:val="22"/>
          <w:szCs w:val="22"/>
        </w:rPr>
        <w:t>ESPECIFICACIONES TÉCNICAS</w:t>
      </w:r>
    </w:p>
    <w:p w:rsidR="00D9185F" w:rsidRPr="0013636C" w:rsidRDefault="00D9185F" w:rsidP="00D9185F">
      <w:pPr>
        <w:rPr>
          <w:rFonts w:asciiTheme="minorHAnsi" w:eastAsia="Arial Unicode MS" w:hAnsiTheme="minorHAnsi" w:cstheme="minorHAnsi"/>
        </w:rPr>
      </w:pPr>
    </w:p>
    <w:p w:rsidR="00D16CF8" w:rsidRPr="0013636C" w:rsidRDefault="00D16CF8" w:rsidP="00D16CF8">
      <w:pPr>
        <w:jc w:val="center"/>
        <w:rPr>
          <w:rFonts w:ascii="Calibri" w:eastAsia="Arial Unicode MS" w:hAnsi="Calibri" w:cs="Calibri"/>
          <w:b/>
          <w:sz w:val="32"/>
          <w:szCs w:val="32"/>
          <w:lang w:val="es-MX"/>
        </w:rPr>
      </w:pPr>
      <w:r w:rsidRPr="0013636C">
        <w:rPr>
          <w:rFonts w:ascii="Calibri" w:eastAsia="Arial Unicode MS" w:hAnsi="Calibri" w:cs="Calibri"/>
          <w:b/>
          <w:sz w:val="22"/>
          <w:szCs w:val="32"/>
          <w:lang w:val="es-MX"/>
        </w:rPr>
        <w:t xml:space="preserve">  ADQUISICIÓN DE KITS DE INSPECCIÓN DE PINTURA</w:t>
      </w:r>
    </w:p>
    <w:p w:rsidR="00B87663" w:rsidRPr="00B87663" w:rsidRDefault="00B87663" w:rsidP="00B87663">
      <w:pPr>
        <w:jc w:val="center"/>
        <w:rPr>
          <w:rFonts w:ascii="Calibri" w:hAnsi="Calibri" w:cs="Calibri"/>
          <w:b/>
          <w:sz w:val="22"/>
          <w:szCs w:val="32"/>
        </w:rPr>
      </w:pPr>
      <w:r>
        <w:rPr>
          <w:rFonts w:ascii="Calibri" w:eastAsia="Arial Unicode MS" w:hAnsi="Calibri" w:cs="Calibri"/>
          <w:b/>
          <w:sz w:val="32"/>
          <w:szCs w:val="32"/>
          <w:lang w:val="es-MX"/>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6"/>
        <w:gridCol w:w="5087"/>
        <w:gridCol w:w="2019"/>
        <w:gridCol w:w="1121"/>
      </w:tblGrid>
      <w:tr w:rsidR="00B87663" w:rsidRPr="00146C34" w:rsidTr="001F2E14">
        <w:trPr>
          <w:trHeight w:val="472"/>
        </w:trPr>
        <w:tc>
          <w:tcPr>
            <w:tcW w:w="486" w:type="pct"/>
            <w:shd w:val="clear" w:color="auto" w:fill="9CC2E5"/>
            <w:noWrap/>
            <w:vAlign w:val="center"/>
            <w:hideMark/>
          </w:tcPr>
          <w:p w:rsidR="00B87663" w:rsidRPr="00146C34" w:rsidRDefault="00B87663" w:rsidP="001F2E14">
            <w:pPr>
              <w:jc w:val="center"/>
              <w:rPr>
                <w:rFonts w:ascii="Calibri" w:hAnsi="Calibri" w:cs="Calibri"/>
                <w:b/>
                <w:bCs/>
                <w:color w:val="000000"/>
                <w:sz w:val="22"/>
                <w:szCs w:val="22"/>
              </w:rPr>
            </w:pPr>
            <w:r w:rsidRPr="00146C34">
              <w:rPr>
                <w:rFonts w:ascii="Calibri" w:hAnsi="Calibri" w:cs="Calibri"/>
                <w:b/>
                <w:bCs/>
                <w:sz w:val="22"/>
                <w:szCs w:val="22"/>
                <w:lang w:val="es-BO"/>
              </w:rPr>
              <w:t>N° ÍTEM</w:t>
            </w:r>
          </w:p>
        </w:tc>
        <w:tc>
          <w:tcPr>
            <w:tcW w:w="2791" w:type="pct"/>
            <w:shd w:val="clear" w:color="auto" w:fill="9CC2E5"/>
            <w:noWrap/>
            <w:vAlign w:val="center"/>
            <w:hideMark/>
          </w:tcPr>
          <w:p w:rsidR="00B87663" w:rsidRPr="00146C34" w:rsidRDefault="00B87663" w:rsidP="001F2E14">
            <w:pPr>
              <w:jc w:val="center"/>
              <w:rPr>
                <w:rFonts w:ascii="Calibri" w:hAnsi="Calibri" w:cs="Calibri"/>
                <w:b/>
                <w:bCs/>
                <w:color w:val="000000"/>
                <w:sz w:val="22"/>
                <w:szCs w:val="22"/>
              </w:rPr>
            </w:pPr>
            <w:r w:rsidRPr="00146C34">
              <w:rPr>
                <w:rFonts w:ascii="Calibri" w:hAnsi="Calibri" w:cs="Calibri"/>
                <w:b/>
                <w:bCs/>
                <w:sz w:val="22"/>
                <w:szCs w:val="22"/>
                <w:lang w:val="es-BO"/>
              </w:rPr>
              <w:t>DESCRIPCIÓN DETALLADA DEL BIEN</w:t>
            </w:r>
          </w:p>
        </w:tc>
        <w:tc>
          <w:tcPr>
            <w:tcW w:w="1108" w:type="pct"/>
            <w:shd w:val="clear" w:color="auto" w:fill="9CC2E5"/>
            <w:noWrap/>
            <w:vAlign w:val="center"/>
            <w:hideMark/>
          </w:tcPr>
          <w:p w:rsidR="00B87663" w:rsidRPr="00146C34" w:rsidRDefault="00B87663" w:rsidP="001F2E14">
            <w:pPr>
              <w:jc w:val="center"/>
              <w:rPr>
                <w:rFonts w:ascii="Calibri" w:hAnsi="Calibri" w:cs="Calibri"/>
                <w:b/>
                <w:bCs/>
                <w:color w:val="000000"/>
                <w:sz w:val="22"/>
                <w:szCs w:val="22"/>
              </w:rPr>
            </w:pPr>
            <w:r w:rsidRPr="00146C34">
              <w:rPr>
                <w:rFonts w:ascii="Calibri" w:hAnsi="Calibri" w:cs="Calibri"/>
                <w:b/>
                <w:bCs/>
                <w:sz w:val="22"/>
                <w:szCs w:val="22"/>
                <w:lang w:val="es-BO"/>
              </w:rPr>
              <w:t>UNIDAD DE MEDIDA</w:t>
            </w:r>
          </w:p>
        </w:tc>
        <w:tc>
          <w:tcPr>
            <w:tcW w:w="615" w:type="pct"/>
            <w:shd w:val="clear" w:color="auto" w:fill="9CC2E5"/>
            <w:noWrap/>
            <w:vAlign w:val="center"/>
            <w:hideMark/>
          </w:tcPr>
          <w:p w:rsidR="00B87663" w:rsidRPr="00146C34" w:rsidRDefault="00B87663" w:rsidP="001F2E14">
            <w:pPr>
              <w:jc w:val="center"/>
              <w:rPr>
                <w:rFonts w:ascii="Calibri" w:hAnsi="Calibri" w:cs="Calibri"/>
                <w:b/>
                <w:bCs/>
                <w:color w:val="000000"/>
                <w:sz w:val="22"/>
                <w:szCs w:val="22"/>
              </w:rPr>
            </w:pPr>
            <w:r w:rsidRPr="00146C34">
              <w:rPr>
                <w:rFonts w:ascii="Calibri" w:hAnsi="Calibri" w:cs="Calibri"/>
                <w:b/>
                <w:bCs/>
                <w:sz w:val="22"/>
                <w:szCs w:val="22"/>
                <w:lang w:val="es-BO"/>
              </w:rPr>
              <w:t>CANTIDAD</w:t>
            </w:r>
          </w:p>
        </w:tc>
      </w:tr>
      <w:tr w:rsidR="00B87663" w:rsidRPr="00146C34" w:rsidTr="001F2E14">
        <w:trPr>
          <w:trHeight w:val="53"/>
        </w:trPr>
        <w:tc>
          <w:tcPr>
            <w:tcW w:w="486" w:type="pct"/>
            <w:shd w:val="clear" w:color="auto" w:fill="auto"/>
            <w:noWrap/>
            <w:vAlign w:val="center"/>
            <w:hideMark/>
          </w:tcPr>
          <w:p w:rsidR="00B87663" w:rsidRPr="00146C34" w:rsidRDefault="00B87663" w:rsidP="001F2E14">
            <w:pPr>
              <w:jc w:val="center"/>
              <w:rPr>
                <w:rFonts w:ascii="Calibri" w:hAnsi="Calibri" w:cs="Calibri"/>
                <w:color w:val="000000"/>
                <w:sz w:val="22"/>
                <w:szCs w:val="22"/>
              </w:rPr>
            </w:pPr>
            <w:r w:rsidRPr="00146C34">
              <w:rPr>
                <w:rFonts w:ascii="Calibri" w:hAnsi="Calibri" w:cs="Calibri"/>
                <w:color w:val="000000"/>
                <w:sz w:val="22"/>
                <w:szCs w:val="22"/>
              </w:rPr>
              <w:t>1</w:t>
            </w:r>
          </w:p>
        </w:tc>
        <w:tc>
          <w:tcPr>
            <w:tcW w:w="2791" w:type="pct"/>
            <w:shd w:val="clear" w:color="auto" w:fill="auto"/>
            <w:noWrap/>
            <w:vAlign w:val="center"/>
            <w:hideMark/>
          </w:tcPr>
          <w:p w:rsidR="00B87663" w:rsidRPr="00146C34" w:rsidRDefault="00B87663" w:rsidP="001F2E14">
            <w:pPr>
              <w:rPr>
                <w:rFonts w:ascii="Calibri" w:hAnsi="Calibri" w:cs="Calibri"/>
                <w:color w:val="000000"/>
                <w:sz w:val="22"/>
                <w:szCs w:val="22"/>
              </w:rPr>
            </w:pPr>
            <w:r>
              <w:rPr>
                <w:rFonts w:ascii="Calibri" w:hAnsi="Calibri" w:cs="Calibri"/>
                <w:color w:val="000000"/>
                <w:sz w:val="22"/>
                <w:szCs w:val="22"/>
              </w:rPr>
              <w:t xml:space="preserve">Kit </w:t>
            </w:r>
            <w:r w:rsidRPr="00146C34">
              <w:rPr>
                <w:rFonts w:ascii="Calibri" w:hAnsi="Calibri" w:cs="Calibri"/>
                <w:color w:val="000000"/>
                <w:sz w:val="22"/>
                <w:szCs w:val="22"/>
              </w:rPr>
              <w:t xml:space="preserve">medidor </w:t>
            </w:r>
            <w:r>
              <w:rPr>
                <w:rFonts w:ascii="Calibri" w:hAnsi="Calibri" w:cs="Calibri"/>
                <w:color w:val="000000"/>
                <w:sz w:val="22"/>
                <w:szCs w:val="22"/>
              </w:rPr>
              <w:t>d</w:t>
            </w:r>
            <w:r w:rsidRPr="00146C34">
              <w:rPr>
                <w:rFonts w:ascii="Calibri" w:hAnsi="Calibri" w:cs="Calibri"/>
                <w:color w:val="000000"/>
                <w:sz w:val="22"/>
                <w:szCs w:val="22"/>
              </w:rPr>
              <w:t>e espeso</w:t>
            </w:r>
            <w:r>
              <w:rPr>
                <w:rFonts w:ascii="Calibri" w:hAnsi="Calibri" w:cs="Calibri"/>
                <w:color w:val="000000"/>
                <w:sz w:val="22"/>
                <w:szCs w:val="22"/>
              </w:rPr>
              <w:t>r</w:t>
            </w:r>
            <w:r w:rsidRPr="00146C34">
              <w:rPr>
                <w:rFonts w:ascii="Calibri" w:hAnsi="Calibri" w:cs="Calibri"/>
                <w:color w:val="000000"/>
                <w:sz w:val="22"/>
                <w:szCs w:val="22"/>
              </w:rPr>
              <w:t xml:space="preserve"> de película húmeda</w:t>
            </w:r>
          </w:p>
        </w:tc>
        <w:tc>
          <w:tcPr>
            <w:tcW w:w="1108" w:type="pct"/>
            <w:shd w:val="clear" w:color="auto" w:fill="auto"/>
            <w:noWrap/>
            <w:vAlign w:val="center"/>
            <w:hideMark/>
          </w:tcPr>
          <w:p w:rsidR="00B87663" w:rsidRPr="00146C34" w:rsidRDefault="00B87663" w:rsidP="001F2E14">
            <w:pPr>
              <w:jc w:val="center"/>
              <w:rPr>
                <w:rFonts w:ascii="Calibri" w:hAnsi="Calibri" w:cs="Calibri"/>
                <w:color w:val="000000"/>
                <w:sz w:val="22"/>
                <w:szCs w:val="22"/>
              </w:rPr>
            </w:pPr>
            <w:r>
              <w:rPr>
                <w:rFonts w:ascii="Calibri" w:hAnsi="Calibri" w:cs="Calibri"/>
                <w:color w:val="000000"/>
                <w:sz w:val="22"/>
                <w:szCs w:val="22"/>
              </w:rPr>
              <w:t>Juego</w:t>
            </w:r>
          </w:p>
        </w:tc>
        <w:tc>
          <w:tcPr>
            <w:tcW w:w="615" w:type="pct"/>
            <w:shd w:val="clear" w:color="auto" w:fill="auto"/>
            <w:noWrap/>
            <w:vAlign w:val="center"/>
          </w:tcPr>
          <w:p w:rsidR="00B87663" w:rsidRPr="00146C34" w:rsidRDefault="00B87663" w:rsidP="001F2E14">
            <w:pPr>
              <w:jc w:val="center"/>
              <w:rPr>
                <w:rFonts w:ascii="Calibri" w:hAnsi="Calibri" w:cs="Calibri"/>
                <w:color w:val="000000"/>
                <w:sz w:val="22"/>
                <w:szCs w:val="22"/>
              </w:rPr>
            </w:pPr>
            <w:r>
              <w:rPr>
                <w:rFonts w:ascii="Calibri" w:hAnsi="Calibri" w:cs="Calibri"/>
                <w:color w:val="000000"/>
                <w:sz w:val="22"/>
                <w:szCs w:val="22"/>
              </w:rPr>
              <w:t>6</w:t>
            </w:r>
          </w:p>
        </w:tc>
      </w:tr>
      <w:tr w:rsidR="00B87663" w:rsidRPr="00146C34" w:rsidTr="001F2E14">
        <w:trPr>
          <w:trHeight w:val="53"/>
        </w:trPr>
        <w:tc>
          <w:tcPr>
            <w:tcW w:w="486" w:type="pct"/>
            <w:shd w:val="clear" w:color="auto" w:fill="auto"/>
            <w:noWrap/>
            <w:vAlign w:val="center"/>
          </w:tcPr>
          <w:p w:rsidR="00B87663" w:rsidRPr="00146C34" w:rsidRDefault="00B87663" w:rsidP="001F2E14">
            <w:pPr>
              <w:jc w:val="center"/>
              <w:rPr>
                <w:rFonts w:ascii="Calibri" w:hAnsi="Calibri" w:cs="Calibri"/>
                <w:color w:val="000000"/>
                <w:sz w:val="22"/>
                <w:szCs w:val="22"/>
              </w:rPr>
            </w:pPr>
            <w:r w:rsidRPr="00146C34">
              <w:rPr>
                <w:rFonts w:ascii="Calibri" w:hAnsi="Calibri" w:cs="Calibri"/>
                <w:color w:val="000000"/>
                <w:sz w:val="22"/>
                <w:szCs w:val="22"/>
              </w:rPr>
              <w:t>2</w:t>
            </w:r>
          </w:p>
        </w:tc>
        <w:tc>
          <w:tcPr>
            <w:tcW w:w="2791" w:type="pct"/>
            <w:shd w:val="clear" w:color="auto" w:fill="auto"/>
            <w:noWrap/>
            <w:vAlign w:val="center"/>
          </w:tcPr>
          <w:p w:rsidR="00B87663" w:rsidRPr="00146C34" w:rsidRDefault="00B87663" w:rsidP="001F2E14">
            <w:pPr>
              <w:rPr>
                <w:rFonts w:ascii="Calibri" w:hAnsi="Calibri" w:cs="Calibri"/>
                <w:color w:val="000000"/>
                <w:sz w:val="22"/>
                <w:szCs w:val="22"/>
              </w:rPr>
            </w:pPr>
            <w:r w:rsidRPr="00146C34">
              <w:rPr>
                <w:rFonts w:ascii="Calibri" w:hAnsi="Calibri" w:cs="Calibri"/>
                <w:color w:val="000000"/>
                <w:sz w:val="22"/>
                <w:szCs w:val="22"/>
              </w:rPr>
              <w:t>Kit para medición de adherencia</w:t>
            </w:r>
          </w:p>
        </w:tc>
        <w:tc>
          <w:tcPr>
            <w:tcW w:w="1108" w:type="pct"/>
            <w:shd w:val="clear" w:color="auto" w:fill="auto"/>
            <w:noWrap/>
          </w:tcPr>
          <w:p w:rsidR="00B87663" w:rsidRPr="00146C34" w:rsidRDefault="00B87663" w:rsidP="001F2E14">
            <w:pPr>
              <w:jc w:val="center"/>
              <w:rPr>
                <w:rFonts w:ascii="Calibri" w:hAnsi="Calibri" w:cs="Calibri"/>
                <w:sz w:val="22"/>
                <w:szCs w:val="22"/>
              </w:rPr>
            </w:pPr>
            <w:r>
              <w:rPr>
                <w:rFonts w:ascii="Calibri" w:hAnsi="Calibri" w:cs="Calibri"/>
                <w:color w:val="000000"/>
                <w:sz w:val="22"/>
                <w:szCs w:val="22"/>
              </w:rPr>
              <w:t>Juego</w:t>
            </w:r>
          </w:p>
        </w:tc>
        <w:tc>
          <w:tcPr>
            <w:tcW w:w="615" w:type="pct"/>
            <w:shd w:val="clear" w:color="auto" w:fill="auto"/>
            <w:noWrap/>
            <w:vAlign w:val="center"/>
          </w:tcPr>
          <w:p w:rsidR="00B87663" w:rsidRPr="00146C34" w:rsidRDefault="00B87663" w:rsidP="001F2E14">
            <w:pPr>
              <w:jc w:val="center"/>
              <w:rPr>
                <w:rFonts w:ascii="Calibri" w:hAnsi="Calibri" w:cs="Calibri"/>
                <w:color w:val="000000"/>
                <w:sz w:val="22"/>
                <w:szCs w:val="22"/>
              </w:rPr>
            </w:pPr>
            <w:r>
              <w:rPr>
                <w:rFonts w:ascii="Calibri" w:hAnsi="Calibri" w:cs="Calibri"/>
                <w:color w:val="000000"/>
                <w:sz w:val="22"/>
                <w:szCs w:val="22"/>
              </w:rPr>
              <w:t>6</w:t>
            </w:r>
          </w:p>
        </w:tc>
      </w:tr>
      <w:tr w:rsidR="00B87663" w:rsidRPr="00146C34" w:rsidTr="001F2E14">
        <w:trPr>
          <w:trHeight w:val="53"/>
        </w:trPr>
        <w:tc>
          <w:tcPr>
            <w:tcW w:w="486" w:type="pct"/>
            <w:shd w:val="clear" w:color="auto" w:fill="auto"/>
            <w:noWrap/>
            <w:vAlign w:val="center"/>
          </w:tcPr>
          <w:p w:rsidR="00B87663" w:rsidRPr="00146C34" w:rsidRDefault="00B87663" w:rsidP="001F2E14">
            <w:pPr>
              <w:jc w:val="center"/>
              <w:rPr>
                <w:rFonts w:ascii="Calibri" w:hAnsi="Calibri" w:cs="Calibri"/>
                <w:color w:val="000000"/>
                <w:sz w:val="22"/>
                <w:szCs w:val="22"/>
              </w:rPr>
            </w:pPr>
            <w:r>
              <w:rPr>
                <w:rFonts w:ascii="Calibri" w:hAnsi="Calibri" w:cs="Calibri"/>
                <w:color w:val="000000"/>
                <w:sz w:val="22"/>
                <w:szCs w:val="22"/>
              </w:rPr>
              <w:t>3</w:t>
            </w:r>
          </w:p>
        </w:tc>
        <w:tc>
          <w:tcPr>
            <w:tcW w:w="2791" w:type="pct"/>
            <w:shd w:val="clear" w:color="auto" w:fill="auto"/>
            <w:noWrap/>
            <w:vAlign w:val="center"/>
          </w:tcPr>
          <w:p w:rsidR="00B87663" w:rsidRPr="00146C34" w:rsidRDefault="00B87663" w:rsidP="001F2E14">
            <w:pPr>
              <w:rPr>
                <w:rFonts w:ascii="Calibri" w:hAnsi="Calibri" w:cs="Calibri"/>
                <w:color w:val="000000"/>
                <w:sz w:val="22"/>
                <w:szCs w:val="22"/>
              </w:rPr>
            </w:pPr>
            <w:r w:rsidRPr="00146C34">
              <w:rPr>
                <w:rFonts w:ascii="Calibri" w:hAnsi="Calibri" w:cs="Calibri"/>
                <w:color w:val="000000"/>
                <w:sz w:val="22"/>
                <w:szCs w:val="22"/>
              </w:rPr>
              <w:t>Detector de porosidades de baja tensión</w:t>
            </w:r>
          </w:p>
        </w:tc>
        <w:tc>
          <w:tcPr>
            <w:tcW w:w="1108" w:type="pct"/>
            <w:shd w:val="clear" w:color="auto" w:fill="auto"/>
            <w:noWrap/>
            <w:vAlign w:val="center"/>
          </w:tcPr>
          <w:p w:rsidR="00B87663" w:rsidRPr="00146C34" w:rsidRDefault="00B87663" w:rsidP="001F2E14">
            <w:pPr>
              <w:jc w:val="center"/>
              <w:rPr>
                <w:rFonts w:ascii="Calibri" w:hAnsi="Calibri" w:cs="Calibri"/>
                <w:color w:val="000000"/>
                <w:sz w:val="22"/>
                <w:szCs w:val="22"/>
              </w:rPr>
            </w:pPr>
            <w:r w:rsidRPr="00146C34">
              <w:rPr>
                <w:rFonts w:ascii="Calibri" w:hAnsi="Calibri" w:cs="Calibri"/>
                <w:color w:val="000000"/>
                <w:sz w:val="22"/>
                <w:szCs w:val="22"/>
              </w:rPr>
              <w:t>Equipo</w:t>
            </w:r>
          </w:p>
        </w:tc>
        <w:tc>
          <w:tcPr>
            <w:tcW w:w="615" w:type="pct"/>
            <w:shd w:val="clear" w:color="auto" w:fill="auto"/>
            <w:noWrap/>
            <w:vAlign w:val="center"/>
          </w:tcPr>
          <w:p w:rsidR="00B87663" w:rsidRPr="00146C34" w:rsidRDefault="00B87663" w:rsidP="001F2E14">
            <w:pPr>
              <w:jc w:val="center"/>
              <w:rPr>
                <w:rFonts w:ascii="Calibri" w:hAnsi="Calibri" w:cs="Calibri"/>
                <w:color w:val="000000"/>
                <w:sz w:val="22"/>
                <w:szCs w:val="22"/>
              </w:rPr>
            </w:pPr>
            <w:r>
              <w:rPr>
                <w:rFonts w:ascii="Calibri" w:hAnsi="Calibri" w:cs="Calibri"/>
                <w:color w:val="000000"/>
                <w:sz w:val="22"/>
                <w:szCs w:val="22"/>
              </w:rPr>
              <w:t>6</w:t>
            </w:r>
          </w:p>
        </w:tc>
      </w:tr>
    </w:tbl>
    <w:p w:rsidR="00B87663" w:rsidRDefault="00B87663" w:rsidP="00B87663">
      <w:pPr>
        <w:pStyle w:val="Prrafodelista"/>
        <w:ind w:left="142"/>
        <w:jc w:val="both"/>
        <w:rPr>
          <w:rFonts w:ascii="Calibri" w:hAnsi="Calibri" w:cs="Calibri"/>
          <w:b/>
          <w:bCs/>
          <w:sz w:val="22"/>
          <w:szCs w:val="22"/>
          <w:lang w:eastAsia="es-BO"/>
        </w:rPr>
      </w:pPr>
    </w:p>
    <w:p w:rsidR="00B87663" w:rsidRPr="00146C34" w:rsidRDefault="00B87663" w:rsidP="00B87663">
      <w:pPr>
        <w:pStyle w:val="Prrafodelista"/>
        <w:numPr>
          <w:ilvl w:val="0"/>
          <w:numId w:val="40"/>
        </w:numPr>
        <w:ind w:left="142" w:hanging="284"/>
        <w:jc w:val="both"/>
        <w:rPr>
          <w:rFonts w:ascii="Calibri" w:hAnsi="Calibri" w:cs="Calibri"/>
          <w:b/>
          <w:bCs/>
          <w:sz w:val="22"/>
          <w:szCs w:val="22"/>
          <w:lang w:eastAsia="es-BO"/>
        </w:rPr>
      </w:pPr>
      <w:r w:rsidRPr="00146C34">
        <w:rPr>
          <w:rFonts w:ascii="Calibri" w:hAnsi="Calibri" w:cs="Calibri"/>
          <w:b/>
          <w:bCs/>
          <w:sz w:val="22"/>
          <w:szCs w:val="22"/>
          <w:lang w:eastAsia="es-BO"/>
        </w:rPr>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3"/>
      </w:tblGrid>
      <w:tr w:rsidR="00B87663" w:rsidRPr="00146C34" w:rsidTr="001F2E14">
        <w:trPr>
          <w:trHeight w:val="432"/>
        </w:trPr>
        <w:tc>
          <w:tcPr>
            <w:tcW w:w="5000" w:type="pct"/>
            <w:shd w:val="clear" w:color="auto" w:fill="9CC2E5"/>
            <w:vAlign w:val="center"/>
          </w:tcPr>
          <w:p w:rsidR="00B87663" w:rsidRPr="00146C34" w:rsidRDefault="00B87663" w:rsidP="001F2E14">
            <w:pPr>
              <w:autoSpaceDE w:val="0"/>
              <w:autoSpaceDN w:val="0"/>
              <w:adjustRightInd w:val="0"/>
              <w:rPr>
                <w:rFonts w:ascii="Calibri" w:hAnsi="Calibri" w:cs="Calibri"/>
                <w:sz w:val="22"/>
                <w:szCs w:val="22"/>
              </w:rPr>
            </w:pPr>
            <w:r w:rsidRPr="00146C34">
              <w:rPr>
                <w:rFonts w:ascii="Calibri" w:hAnsi="Calibri" w:cs="Calibri"/>
                <w:b/>
                <w:bCs/>
                <w:sz w:val="22"/>
                <w:szCs w:val="22"/>
              </w:rPr>
              <w:t>CARACTERÍSTICAS TÉCNICAS DEL BIEN</w:t>
            </w:r>
          </w:p>
        </w:tc>
      </w:tr>
      <w:tr w:rsidR="00B87663" w:rsidRPr="00146C34" w:rsidTr="001F2E14">
        <w:trPr>
          <w:trHeight w:val="817"/>
        </w:trPr>
        <w:tc>
          <w:tcPr>
            <w:tcW w:w="5000" w:type="pct"/>
            <w:shd w:val="clear" w:color="auto" w:fill="auto"/>
            <w:vAlign w:val="center"/>
          </w:tcPr>
          <w:p w:rsidR="00B87663" w:rsidRPr="00146C34" w:rsidRDefault="00B87663" w:rsidP="001F2E14">
            <w:pPr>
              <w:pStyle w:val="Prrafodelista"/>
              <w:ind w:left="0" w:right="79"/>
              <w:jc w:val="both"/>
              <w:rPr>
                <w:rFonts w:ascii="Calibri" w:hAnsi="Calibri" w:cs="Calibri"/>
                <w:sz w:val="22"/>
                <w:szCs w:val="22"/>
              </w:rPr>
            </w:pPr>
            <w:r w:rsidRPr="00146C34">
              <w:rPr>
                <w:rFonts w:ascii="Calibri" w:hAnsi="Calibri" w:cs="Calibri"/>
                <w:sz w:val="22"/>
                <w:szCs w:val="22"/>
              </w:rPr>
              <w:t>Cada ítem debe de cumplir con las siguientes características: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084"/>
              <w:gridCol w:w="3036"/>
            </w:tblGrid>
            <w:tr w:rsidR="00B87663" w:rsidRPr="005325FA" w:rsidTr="001F2E14">
              <w:trPr>
                <w:trHeight w:val="420"/>
              </w:trPr>
              <w:tc>
                <w:tcPr>
                  <w:tcW w:w="988" w:type="dxa"/>
                  <w:shd w:val="clear" w:color="auto" w:fill="BDD6EE"/>
                  <w:vAlign w:val="center"/>
                </w:tcPr>
                <w:p w:rsidR="00B87663" w:rsidRPr="005325FA" w:rsidRDefault="00B87663" w:rsidP="001F2E14">
                  <w:pPr>
                    <w:pStyle w:val="Prrafodelista"/>
                    <w:ind w:left="0"/>
                    <w:jc w:val="center"/>
                    <w:rPr>
                      <w:rFonts w:ascii="Calibri" w:hAnsi="Calibri" w:cs="Calibri"/>
                      <w:b/>
                      <w:szCs w:val="22"/>
                    </w:rPr>
                  </w:pPr>
                  <w:r w:rsidRPr="005325FA">
                    <w:rPr>
                      <w:rFonts w:ascii="Calibri" w:hAnsi="Calibri" w:cs="Calibri"/>
                      <w:b/>
                      <w:szCs w:val="22"/>
                    </w:rPr>
                    <w:t>N° ÍTEM</w:t>
                  </w:r>
                </w:p>
              </w:tc>
              <w:tc>
                <w:tcPr>
                  <w:tcW w:w="5084" w:type="dxa"/>
                  <w:shd w:val="clear" w:color="auto" w:fill="BDD6EE"/>
                  <w:vAlign w:val="center"/>
                </w:tcPr>
                <w:p w:rsidR="00B87663" w:rsidRPr="005325FA" w:rsidRDefault="00B87663" w:rsidP="001F2E14">
                  <w:pPr>
                    <w:pStyle w:val="Prrafodelista"/>
                    <w:ind w:left="0"/>
                    <w:jc w:val="center"/>
                    <w:rPr>
                      <w:rFonts w:ascii="Calibri" w:hAnsi="Calibri" w:cs="Calibri"/>
                      <w:b/>
                      <w:szCs w:val="22"/>
                    </w:rPr>
                  </w:pPr>
                  <w:r w:rsidRPr="005325FA">
                    <w:rPr>
                      <w:rFonts w:ascii="Calibri" w:hAnsi="Calibri" w:cs="Calibri"/>
                      <w:b/>
                      <w:szCs w:val="22"/>
                    </w:rPr>
                    <w:t>CARACTERÍSTICAS TÉCNICAS</w:t>
                  </w:r>
                </w:p>
              </w:tc>
              <w:tc>
                <w:tcPr>
                  <w:tcW w:w="3036" w:type="dxa"/>
                  <w:shd w:val="clear" w:color="auto" w:fill="BDD6EE"/>
                  <w:vAlign w:val="center"/>
                </w:tcPr>
                <w:p w:rsidR="00B87663" w:rsidRPr="005325FA" w:rsidRDefault="00B87663" w:rsidP="001F2E14">
                  <w:pPr>
                    <w:pStyle w:val="Prrafodelista"/>
                    <w:ind w:left="0"/>
                    <w:jc w:val="center"/>
                    <w:rPr>
                      <w:rFonts w:ascii="Calibri" w:hAnsi="Calibri" w:cs="Calibri"/>
                      <w:b/>
                      <w:szCs w:val="22"/>
                    </w:rPr>
                  </w:pPr>
                  <w:r w:rsidRPr="005325FA">
                    <w:rPr>
                      <w:rFonts w:ascii="Calibri" w:hAnsi="Calibri" w:cs="Calibri"/>
                      <w:b/>
                      <w:szCs w:val="22"/>
                    </w:rPr>
                    <w:t>IMAGEN REFERENCIAL</w:t>
                  </w:r>
                </w:p>
              </w:tc>
            </w:tr>
            <w:tr w:rsidR="00B87663" w:rsidRPr="005325FA" w:rsidTr="001F2E14">
              <w:tc>
                <w:tcPr>
                  <w:tcW w:w="988" w:type="dxa"/>
                  <w:tcBorders>
                    <w:bottom w:val="single" w:sz="4" w:space="0" w:color="auto"/>
                  </w:tcBorders>
                  <w:shd w:val="clear" w:color="auto" w:fill="auto"/>
                  <w:vAlign w:val="center"/>
                </w:tcPr>
                <w:p w:rsidR="00B87663" w:rsidRPr="005325FA" w:rsidRDefault="00B87663" w:rsidP="001F2E14">
                  <w:pPr>
                    <w:pStyle w:val="Prrafodelista"/>
                    <w:ind w:left="0" w:right="77"/>
                    <w:jc w:val="center"/>
                    <w:rPr>
                      <w:rFonts w:ascii="Calibri" w:hAnsi="Calibri" w:cs="Calibri"/>
                      <w:szCs w:val="22"/>
                    </w:rPr>
                  </w:pPr>
                  <w:r>
                    <w:rPr>
                      <w:rFonts w:ascii="Calibri" w:hAnsi="Calibri" w:cs="Calibri"/>
                      <w:szCs w:val="22"/>
                    </w:rPr>
                    <w:t>3</w:t>
                  </w:r>
                </w:p>
              </w:tc>
              <w:tc>
                <w:tcPr>
                  <w:tcW w:w="5084" w:type="dxa"/>
                  <w:tcBorders>
                    <w:bottom w:val="single" w:sz="4" w:space="0" w:color="auto"/>
                  </w:tcBorders>
                  <w:shd w:val="clear" w:color="auto" w:fill="auto"/>
                </w:tcPr>
                <w:p w:rsidR="00B87663" w:rsidRPr="005325FA" w:rsidRDefault="00B87663" w:rsidP="001F2E14">
                  <w:pPr>
                    <w:pStyle w:val="Prrafodelista"/>
                    <w:ind w:left="0" w:right="77"/>
                    <w:jc w:val="both"/>
                    <w:rPr>
                      <w:rFonts w:ascii="Calibri" w:hAnsi="Calibri" w:cs="Calibri"/>
                      <w:b/>
                      <w:szCs w:val="22"/>
                    </w:rPr>
                  </w:pPr>
                  <w:r w:rsidRPr="005325FA">
                    <w:rPr>
                      <w:rFonts w:ascii="Calibri" w:hAnsi="Calibri" w:cs="Calibri"/>
                      <w:b/>
                      <w:szCs w:val="22"/>
                    </w:rPr>
                    <w:t>DETECTOR DE POROSIDADES DE BAJA TENSIÓN</w:t>
                  </w:r>
                </w:p>
                <w:p w:rsidR="00B87663" w:rsidRDefault="00B87663" w:rsidP="00B87663">
                  <w:pPr>
                    <w:pStyle w:val="Prrafodelista"/>
                    <w:numPr>
                      <w:ilvl w:val="0"/>
                      <w:numId w:val="36"/>
                    </w:numPr>
                    <w:ind w:left="317" w:right="77" w:hanging="283"/>
                    <w:jc w:val="both"/>
                    <w:rPr>
                      <w:rFonts w:ascii="Calibri" w:hAnsi="Calibri" w:cs="Calibri"/>
                      <w:szCs w:val="22"/>
                    </w:rPr>
                  </w:pPr>
                  <w:r>
                    <w:rPr>
                      <w:rFonts w:ascii="Calibri" w:hAnsi="Calibri" w:cs="Calibri"/>
                      <w:szCs w:val="22"/>
                    </w:rPr>
                    <w:t>Marca: a ofertar por el proponente.</w:t>
                  </w:r>
                </w:p>
                <w:p w:rsidR="00B87663" w:rsidRDefault="00B87663" w:rsidP="001F2E14">
                  <w:pPr>
                    <w:pStyle w:val="Prrafodelista"/>
                    <w:ind w:left="317" w:right="77"/>
                    <w:jc w:val="both"/>
                    <w:rPr>
                      <w:rFonts w:ascii="Calibri" w:hAnsi="Calibri" w:cs="Calibri"/>
                      <w:szCs w:val="22"/>
                    </w:rPr>
                  </w:pPr>
                  <w:r>
                    <w:rPr>
                      <w:rFonts w:ascii="Calibri" w:hAnsi="Calibri" w:cs="Calibri"/>
                      <w:szCs w:val="22"/>
                    </w:rPr>
                    <w:t>Modelo: a ofertar por el proponente.</w:t>
                  </w:r>
                </w:p>
                <w:p w:rsidR="00B87663" w:rsidRPr="005325FA" w:rsidRDefault="00B87663" w:rsidP="001F2E14">
                  <w:pPr>
                    <w:pStyle w:val="Prrafodelista"/>
                    <w:ind w:left="317" w:right="77"/>
                    <w:jc w:val="both"/>
                    <w:rPr>
                      <w:rFonts w:ascii="Calibri" w:hAnsi="Calibri" w:cs="Calibri"/>
                      <w:szCs w:val="22"/>
                    </w:rPr>
                  </w:pPr>
                  <w:r w:rsidRPr="005325FA">
                    <w:rPr>
                      <w:rFonts w:ascii="Calibri" w:hAnsi="Calibri" w:cs="Calibri"/>
                      <w:szCs w:val="22"/>
                    </w:rPr>
                    <w:t>Compuesto por:</w:t>
                  </w:r>
                </w:p>
                <w:p w:rsidR="00B87663" w:rsidRPr="005325FA" w:rsidRDefault="00B87663" w:rsidP="00B87663">
                  <w:pPr>
                    <w:pStyle w:val="Prrafodelista"/>
                    <w:numPr>
                      <w:ilvl w:val="0"/>
                      <w:numId w:val="38"/>
                    </w:numPr>
                    <w:ind w:right="77"/>
                    <w:jc w:val="both"/>
                    <w:rPr>
                      <w:rFonts w:ascii="Calibri" w:hAnsi="Calibri" w:cs="Calibri"/>
                      <w:szCs w:val="22"/>
                    </w:rPr>
                  </w:pPr>
                  <w:r w:rsidRPr="00E51724">
                    <w:rPr>
                      <w:rFonts w:ascii="Calibri" w:hAnsi="Calibri" w:cs="Calibri"/>
                      <w:szCs w:val="22"/>
                    </w:rPr>
                    <w:t>Un detector de porosidades de baja tensión a baterías mediante rodillo de esponja y esponja plana</w:t>
                  </w:r>
                  <w:r>
                    <w:rPr>
                      <w:rFonts w:ascii="Calibri" w:hAnsi="Calibri" w:cs="Calibri"/>
                      <w:szCs w:val="22"/>
                    </w:rPr>
                    <w:t xml:space="preserve"> y todos los accesorios para correcto funcionamiento en estuche de transporte. </w:t>
                  </w:r>
                </w:p>
                <w:p w:rsidR="00B87663" w:rsidRPr="00E51724" w:rsidRDefault="00B87663" w:rsidP="00B87663">
                  <w:pPr>
                    <w:pStyle w:val="Prrafodelista"/>
                    <w:numPr>
                      <w:ilvl w:val="0"/>
                      <w:numId w:val="38"/>
                    </w:numPr>
                    <w:ind w:right="77"/>
                    <w:jc w:val="both"/>
                    <w:rPr>
                      <w:rFonts w:ascii="Calibri" w:hAnsi="Calibri" w:cs="Calibri"/>
                      <w:szCs w:val="22"/>
                    </w:rPr>
                  </w:pPr>
                  <w:r w:rsidRPr="00E51724">
                    <w:rPr>
                      <w:rFonts w:ascii="Calibri" w:hAnsi="Calibri" w:cs="Calibri"/>
                      <w:szCs w:val="22"/>
                    </w:rPr>
                    <w:t>Manual de instrucciones.</w:t>
                  </w:r>
                </w:p>
                <w:p w:rsidR="00B87663" w:rsidRPr="005325FA" w:rsidRDefault="00B87663" w:rsidP="00B87663">
                  <w:pPr>
                    <w:pStyle w:val="Prrafodelista"/>
                    <w:numPr>
                      <w:ilvl w:val="0"/>
                      <w:numId w:val="38"/>
                    </w:numPr>
                    <w:ind w:right="77"/>
                    <w:jc w:val="both"/>
                    <w:rPr>
                      <w:rFonts w:ascii="Calibri" w:hAnsi="Calibri" w:cs="Calibri"/>
                      <w:szCs w:val="22"/>
                    </w:rPr>
                  </w:pPr>
                  <w:r>
                    <w:rPr>
                      <w:rFonts w:ascii="Calibri" w:hAnsi="Calibri" w:cs="Calibri"/>
                      <w:szCs w:val="22"/>
                    </w:rPr>
                    <w:t>C</w:t>
                  </w:r>
                  <w:r w:rsidRPr="005325FA">
                    <w:rPr>
                      <w:rFonts w:ascii="Calibri" w:hAnsi="Calibri" w:cs="Calibri"/>
                      <w:szCs w:val="22"/>
                    </w:rPr>
                    <w:t>ertificado de calibración trazable a NIST.</w:t>
                  </w:r>
                </w:p>
                <w:p w:rsidR="00B87663" w:rsidRPr="005325FA" w:rsidRDefault="00B87663" w:rsidP="001F2E14">
                  <w:pPr>
                    <w:pStyle w:val="Prrafodelista"/>
                    <w:ind w:left="317" w:right="77"/>
                    <w:jc w:val="both"/>
                    <w:rPr>
                      <w:rFonts w:ascii="Calibri" w:hAnsi="Calibri" w:cs="Calibri"/>
                      <w:szCs w:val="22"/>
                    </w:rPr>
                  </w:pPr>
                  <w:r w:rsidRPr="005325FA">
                    <w:rPr>
                      <w:rFonts w:ascii="Calibri" w:hAnsi="Calibri" w:cs="Calibri"/>
                      <w:szCs w:val="22"/>
                    </w:rPr>
                    <w:t>Sensibilidad:</w:t>
                  </w:r>
                </w:p>
                <w:p w:rsidR="00B87663" w:rsidRPr="005325FA" w:rsidRDefault="00B87663" w:rsidP="00B87663">
                  <w:pPr>
                    <w:pStyle w:val="Prrafodelista"/>
                    <w:numPr>
                      <w:ilvl w:val="0"/>
                      <w:numId w:val="38"/>
                    </w:numPr>
                    <w:ind w:right="77"/>
                    <w:jc w:val="both"/>
                    <w:rPr>
                      <w:rFonts w:ascii="Calibri" w:hAnsi="Calibri" w:cs="Calibri"/>
                      <w:szCs w:val="22"/>
                    </w:rPr>
                  </w:pPr>
                  <w:r w:rsidRPr="005325FA">
                    <w:rPr>
                      <w:rFonts w:ascii="Calibri" w:hAnsi="Calibri" w:cs="Calibri"/>
                      <w:szCs w:val="22"/>
                    </w:rPr>
                    <w:t>9V (±5%)           90K</w:t>
                  </w:r>
                  <w:r>
                    <w:rPr>
                      <w:rFonts w:ascii="Calibri" w:hAnsi="Calibri" w:cs="Calibri"/>
                      <w:szCs w:val="22"/>
                    </w:rPr>
                    <w:t>Ω</w:t>
                  </w:r>
                  <w:r w:rsidRPr="005325FA">
                    <w:rPr>
                      <w:rFonts w:ascii="Calibri" w:hAnsi="Calibri" w:cs="Calibri"/>
                      <w:szCs w:val="22"/>
                    </w:rPr>
                    <w:t xml:space="preserve"> (±3%)</w:t>
                  </w:r>
                </w:p>
                <w:p w:rsidR="00B87663" w:rsidRPr="005325FA" w:rsidRDefault="00B87663" w:rsidP="00B87663">
                  <w:pPr>
                    <w:pStyle w:val="Prrafodelista"/>
                    <w:numPr>
                      <w:ilvl w:val="0"/>
                      <w:numId w:val="38"/>
                    </w:numPr>
                    <w:ind w:right="77"/>
                    <w:jc w:val="both"/>
                    <w:rPr>
                      <w:rFonts w:ascii="Calibri" w:hAnsi="Calibri" w:cs="Calibri"/>
                      <w:szCs w:val="22"/>
                    </w:rPr>
                  </w:pPr>
                  <w:r w:rsidRPr="005325FA">
                    <w:rPr>
                      <w:rFonts w:ascii="Calibri" w:hAnsi="Calibri" w:cs="Calibri"/>
                      <w:szCs w:val="22"/>
                    </w:rPr>
                    <w:t>67,5V (±5%)     80K</w:t>
                  </w:r>
                  <w:r>
                    <w:rPr>
                      <w:rFonts w:ascii="Calibri" w:hAnsi="Calibri" w:cs="Calibri"/>
                      <w:szCs w:val="22"/>
                    </w:rPr>
                    <w:t>Ω</w:t>
                  </w:r>
                  <w:r w:rsidRPr="005325FA">
                    <w:rPr>
                      <w:rFonts w:ascii="Calibri" w:hAnsi="Calibri" w:cs="Calibri"/>
                      <w:szCs w:val="22"/>
                    </w:rPr>
                    <w:t xml:space="preserve"> (±3%)</w:t>
                  </w:r>
                </w:p>
                <w:p w:rsidR="00B87663" w:rsidRPr="005325FA" w:rsidRDefault="00B87663" w:rsidP="00B87663">
                  <w:pPr>
                    <w:pStyle w:val="Prrafodelista"/>
                    <w:numPr>
                      <w:ilvl w:val="0"/>
                      <w:numId w:val="38"/>
                    </w:numPr>
                    <w:ind w:right="77"/>
                    <w:jc w:val="both"/>
                    <w:rPr>
                      <w:rFonts w:ascii="Calibri" w:hAnsi="Calibri" w:cs="Calibri"/>
                      <w:szCs w:val="22"/>
                    </w:rPr>
                  </w:pPr>
                  <w:r w:rsidRPr="005325FA">
                    <w:rPr>
                      <w:rFonts w:ascii="Calibri" w:hAnsi="Calibri" w:cs="Calibri"/>
                      <w:szCs w:val="22"/>
                    </w:rPr>
                    <w:t>67,5V (±5%)    90K</w:t>
                  </w:r>
                  <w:r>
                    <w:rPr>
                      <w:rFonts w:ascii="Calibri" w:hAnsi="Calibri" w:cs="Calibri"/>
                      <w:szCs w:val="22"/>
                    </w:rPr>
                    <w:t>Ω</w:t>
                  </w:r>
                  <w:r w:rsidRPr="005325FA">
                    <w:rPr>
                      <w:rFonts w:ascii="Calibri" w:hAnsi="Calibri" w:cs="Calibri"/>
                      <w:szCs w:val="22"/>
                    </w:rPr>
                    <w:t xml:space="preserve"> (±3%)</w:t>
                  </w:r>
                </w:p>
                <w:p w:rsidR="00B87663" w:rsidRPr="005325FA" w:rsidRDefault="00B87663" w:rsidP="00B87663">
                  <w:pPr>
                    <w:pStyle w:val="Prrafodelista"/>
                    <w:numPr>
                      <w:ilvl w:val="0"/>
                      <w:numId w:val="38"/>
                    </w:numPr>
                    <w:ind w:right="77"/>
                    <w:jc w:val="both"/>
                    <w:rPr>
                      <w:rFonts w:ascii="Calibri" w:hAnsi="Calibri" w:cs="Calibri"/>
                      <w:szCs w:val="22"/>
                    </w:rPr>
                  </w:pPr>
                  <w:r w:rsidRPr="005325FA">
                    <w:rPr>
                      <w:rFonts w:ascii="Calibri" w:hAnsi="Calibri" w:cs="Calibri"/>
                      <w:szCs w:val="22"/>
                    </w:rPr>
                    <w:t>90V (±5%)       400K</w:t>
                  </w:r>
                  <w:r>
                    <w:rPr>
                      <w:rFonts w:ascii="Calibri" w:hAnsi="Calibri" w:cs="Calibri"/>
                      <w:szCs w:val="22"/>
                    </w:rPr>
                    <w:t>Ω</w:t>
                  </w:r>
                  <w:r w:rsidRPr="005325FA">
                    <w:rPr>
                      <w:rFonts w:ascii="Calibri" w:hAnsi="Calibri" w:cs="Calibri"/>
                      <w:szCs w:val="22"/>
                    </w:rPr>
                    <w:t xml:space="preserve"> (±3%)</w:t>
                  </w:r>
                </w:p>
                <w:p w:rsidR="00B87663" w:rsidRPr="005325FA" w:rsidRDefault="00B87663" w:rsidP="001F2E14">
                  <w:pPr>
                    <w:pStyle w:val="Prrafodelista"/>
                    <w:ind w:left="317" w:right="77"/>
                    <w:jc w:val="both"/>
                    <w:rPr>
                      <w:rFonts w:ascii="Calibri" w:hAnsi="Calibri" w:cs="Calibri"/>
                      <w:szCs w:val="22"/>
                    </w:rPr>
                  </w:pPr>
                  <w:r w:rsidRPr="005325FA">
                    <w:rPr>
                      <w:rFonts w:ascii="Calibri" w:hAnsi="Calibri" w:cs="Calibri"/>
                      <w:szCs w:val="22"/>
                    </w:rPr>
                    <w:t xml:space="preserve">Rango: 0 – 500 µm (0 – 20 </w:t>
                  </w:r>
                  <w:proofErr w:type="spellStart"/>
                  <w:r w:rsidRPr="005325FA">
                    <w:rPr>
                      <w:rFonts w:ascii="Calibri" w:hAnsi="Calibri" w:cs="Calibri"/>
                      <w:szCs w:val="22"/>
                    </w:rPr>
                    <w:t>mils</w:t>
                  </w:r>
                  <w:proofErr w:type="spellEnd"/>
                  <w:r w:rsidRPr="005325FA">
                    <w:rPr>
                      <w:rFonts w:ascii="Calibri" w:hAnsi="Calibri" w:cs="Calibri"/>
                      <w:szCs w:val="22"/>
                    </w:rPr>
                    <w:t>).</w:t>
                  </w:r>
                </w:p>
                <w:p w:rsidR="00B87663" w:rsidRPr="005325FA" w:rsidRDefault="00B87663" w:rsidP="001F2E14">
                  <w:pPr>
                    <w:pStyle w:val="Prrafodelista"/>
                    <w:ind w:left="317" w:right="77"/>
                    <w:jc w:val="both"/>
                    <w:rPr>
                      <w:rFonts w:ascii="Calibri" w:hAnsi="Calibri" w:cs="Calibri"/>
                      <w:szCs w:val="22"/>
                    </w:rPr>
                  </w:pPr>
                  <w:r>
                    <w:rPr>
                      <w:rFonts w:ascii="Calibri" w:hAnsi="Calibri" w:cs="Calibri"/>
                      <w:szCs w:val="22"/>
                    </w:rPr>
                    <w:t>N</w:t>
                  </w:r>
                  <w:r w:rsidRPr="005325FA">
                    <w:rPr>
                      <w:rFonts w:ascii="Calibri" w:hAnsi="Calibri" w:cs="Calibri"/>
                      <w:szCs w:val="22"/>
                    </w:rPr>
                    <w:t>ormativas</w:t>
                  </w:r>
                  <w:r>
                    <w:rPr>
                      <w:rFonts w:ascii="Calibri" w:hAnsi="Calibri" w:cs="Calibri"/>
                      <w:szCs w:val="22"/>
                    </w:rPr>
                    <w:t xml:space="preserve"> que deben cumplir</w:t>
                  </w:r>
                  <w:r w:rsidRPr="005325FA">
                    <w:rPr>
                      <w:rFonts w:ascii="Calibri" w:hAnsi="Calibri" w:cs="Calibri"/>
                      <w:szCs w:val="22"/>
                    </w:rPr>
                    <w:t>: AS 3894.2, ASTM D-5162 A, ASTM G6, ASTM G62-A, BS 7793-2, ISO 8289 A, ISO 14654, JIS K 6766, NACE SP 0188, NACE TM 0384.</w:t>
                  </w:r>
                </w:p>
                <w:p w:rsidR="00B87663" w:rsidRPr="005325FA" w:rsidRDefault="00B87663" w:rsidP="001F2E14">
                  <w:pPr>
                    <w:pStyle w:val="Prrafodelista"/>
                    <w:ind w:left="34" w:right="77"/>
                    <w:jc w:val="both"/>
                    <w:rPr>
                      <w:rFonts w:ascii="Calibri" w:hAnsi="Calibri" w:cs="Calibri"/>
                      <w:szCs w:val="22"/>
                    </w:rPr>
                  </w:pPr>
                  <w:r w:rsidRPr="005325FA">
                    <w:rPr>
                      <w:rFonts w:ascii="Calibri" w:hAnsi="Calibri" w:cs="Calibri"/>
                      <w:b/>
                      <w:szCs w:val="22"/>
                    </w:rPr>
                    <w:t>Aplicación</w:t>
                  </w:r>
                  <w:r w:rsidRPr="005325FA">
                    <w:rPr>
                      <w:rFonts w:ascii="Calibri" w:hAnsi="Calibri" w:cs="Calibri"/>
                      <w:szCs w:val="22"/>
                    </w:rPr>
                    <w:t>: permit</w:t>
                  </w:r>
                  <w:r>
                    <w:rPr>
                      <w:rFonts w:ascii="Calibri" w:hAnsi="Calibri" w:cs="Calibri"/>
                      <w:szCs w:val="22"/>
                    </w:rPr>
                    <w:t>ir</w:t>
                  </w:r>
                  <w:r w:rsidRPr="005325FA">
                    <w:rPr>
                      <w:rFonts w:ascii="Calibri" w:hAnsi="Calibri" w:cs="Calibri"/>
                      <w:szCs w:val="22"/>
                    </w:rPr>
                    <w:t xml:space="preserve"> localizar pequeños defectos y discontinuidades (agujeros de alfiler o poros) en superficies con recubrimiento aplicado.</w:t>
                  </w:r>
                </w:p>
              </w:tc>
              <w:tc>
                <w:tcPr>
                  <w:tcW w:w="3036" w:type="dxa"/>
                  <w:tcBorders>
                    <w:bottom w:val="single" w:sz="4" w:space="0" w:color="auto"/>
                  </w:tcBorders>
                  <w:shd w:val="clear" w:color="auto" w:fill="auto"/>
                  <w:vAlign w:val="center"/>
                </w:tcPr>
                <w:p w:rsidR="00B87663" w:rsidRDefault="00B87663" w:rsidP="001F2E14">
                  <w:pPr>
                    <w:pStyle w:val="Prrafodelista"/>
                    <w:ind w:left="0" w:right="77"/>
                    <w:jc w:val="center"/>
                    <w:rPr>
                      <w:rFonts w:ascii="Calibri" w:hAnsi="Calibri" w:cs="Calibri"/>
                      <w:szCs w:val="22"/>
                    </w:rPr>
                  </w:pPr>
                </w:p>
                <w:p w:rsidR="00B87663" w:rsidRPr="005325FA" w:rsidRDefault="00B87663" w:rsidP="001F2E14">
                  <w:pPr>
                    <w:pStyle w:val="Prrafodelista"/>
                    <w:ind w:left="0" w:right="77"/>
                    <w:jc w:val="center"/>
                    <w:rPr>
                      <w:rFonts w:ascii="Calibri" w:hAnsi="Calibri" w:cs="Calibri"/>
                      <w:szCs w:val="22"/>
                    </w:rPr>
                  </w:pPr>
                  <w:r w:rsidRPr="005325FA">
                    <w:rPr>
                      <w:rFonts w:ascii="Calibri" w:hAnsi="Calibri" w:cs="Calibri"/>
                      <w:noProof/>
                      <w:szCs w:val="22"/>
                      <w:lang w:val="es-BO" w:eastAsia="es-BO"/>
                    </w:rPr>
                    <w:drawing>
                      <wp:inline distT="0" distB="0" distL="0" distR="0">
                        <wp:extent cx="1073785" cy="1482725"/>
                        <wp:effectExtent l="0" t="0" r="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3785" cy="1482725"/>
                                </a:xfrm>
                                <a:prstGeom prst="rect">
                                  <a:avLst/>
                                </a:prstGeom>
                                <a:noFill/>
                              </pic:spPr>
                            </pic:pic>
                          </a:graphicData>
                        </a:graphic>
                      </wp:inline>
                    </w:drawing>
                  </w:r>
                </w:p>
              </w:tc>
            </w:tr>
          </w:tbl>
          <w:p w:rsidR="00B87663" w:rsidRPr="00146C34" w:rsidRDefault="00B87663" w:rsidP="001F2E14">
            <w:pPr>
              <w:pStyle w:val="Prrafodelista"/>
              <w:ind w:left="0" w:right="77"/>
              <w:jc w:val="both"/>
              <w:rPr>
                <w:rFonts w:ascii="Calibri" w:hAnsi="Calibri" w:cs="Calibri"/>
                <w:sz w:val="22"/>
                <w:szCs w:val="22"/>
              </w:rPr>
            </w:pPr>
            <w:r>
              <w:rPr>
                <w:rFonts w:ascii="Calibri" w:hAnsi="Calibri" w:cs="Calibri"/>
                <w:sz w:val="22"/>
                <w:szCs w:val="22"/>
              </w:rPr>
              <w:t xml:space="preserve"> </w:t>
            </w:r>
          </w:p>
        </w:tc>
      </w:tr>
      <w:tr w:rsidR="00B87663" w:rsidRPr="00146C34" w:rsidTr="001F2E14">
        <w:trPr>
          <w:trHeight w:val="551"/>
        </w:trPr>
        <w:tc>
          <w:tcPr>
            <w:tcW w:w="5000" w:type="pct"/>
            <w:shd w:val="clear" w:color="auto" w:fill="9CC2E5"/>
            <w:vAlign w:val="center"/>
          </w:tcPr>
          <w:p w:rsidR="00B87663" w:rsidRPr="00146C34" w:rsidRDefault="00B87663" w:rsidP="001F2E14">
            <w:pPr>
              <w:rPr>
                <w:rFonts w:ascii="Calibri" w:hAnsi="Calibri" w:cs="Calibri"/>
                <w:b/>
                <w:sz w:val="22"/>
                <w:szCs w:val="22"/>
              </w:rPr>
            </w:pPr>
            <w:r w:rsidRPr="00146C34">
              <w:rPr>
                <w:rFonts w:ascii="Calibri" w:hAnsi="Calibri" w:cs="Calibri"/>
                <w:b/>
                <w:bCs/>
                <w:sz w:val="22"/>
                <w:szCs w:val="22"/>
              </w:rPr>
              <w:t>PLAZO DE ENTREGA DEL BIEN</w:t>
            </w:r>
          </w:p>
        </w:tc>
      </w:tr>
      <w:tr w:rsidR="00B87663" w:rsidRPr="00146C34" w:rsidTr="001F2E14">
        <w:trPr>
          <w:trHeight w:val="391"/>
        </w:trPr>
        <w:tc>
          <w:tcPr>
            <w:tcW w:w="5000" w:type="pct"/>
            <w:shd w:val="clear" w:color="auto" w:fill="auto"/>
            <w:vAlign w:val="center"/>
          </w:tcPr>
          <w:p w:rsidR="00B87663" w:rsidRPr="00146C34" w:rsidRDefault="00B87663" w:rsidP="001F2E14">
            <w:pPr>
              <w:autoSpaceDE w:val="0"/>
              <w:autoSpaceDN w:val="0"/>
              <w:adjustRightInd w:val="0"/>
              <w:ind w:right="-14"/>
              <w:jc w:val="both"/>
              <w:rPr>
                <w:rFonts w:ascii="Calibri" w:eastAsia="Arial Unicode MS" w:hAnsi="Calibri" w:cs="Calibri"/>
                <w:b/>
                <w:bCs/>
                <w:sz w:val="22"/>
                <w:szCs w:val="22"/>
              </w:rPr>
            </w:pPr>
            <w:r w:rsidRPr="00146C34">
              <w:rPr>
                <w:rFonts w:ascii="Calibri" w:eastAsia="Arial Unicode MS" w:hAnsi="Calibri" w:cs="Calibri"/>
                <w:bCs/>
                <w:sz w:val="22"/>
                <w:szCs w:val="22"/>
              </w:rPr>
              <w:t xml:space="preserve">El plazo de entrega </w:t>
            </w:r>
            <w:r>
              <w:rPr>
                <w:rFonts w:ascii="Calibri" w:eastAsia="Arial Unicode MS" w:hAnsi="Calibri" w:cs="Calibri"/>
                <w:bCs/>
                <w:sz w:val="22"/>
                <w:szCs w:val="22"/>
              </w:rPr>
              <w:t xml:space="preserve">de los bienes </w:t>
            </w:r>
            <w:r w:rsidRPr="00146C34">
              <w:rPr>
                <w:rFonts w:ascii="Calibri" w:eastAsia="Arial Unicode MS" w:hAnsi="Calibri" w:cs="Calibri"/>
                <w:bCs/>
                <w:sz w:val="22"/>
                <w:szCs w:val="22"/>
              </w:rPr>
              <w:t xml:space="preserve">para el presente proceso será de </w:t>
            </w:r>
            <w:r>
              <w:rPr>
                <w:rFonts w:ascii="Calibri" w:eastAsia="Arial Unicode MS" w:hAnsi="Calibri" w:cs="Calibri"/>
                <w:b/>
                <w:bCs/>
                <w:sz w:val="22"/>
                <w:szCs w:val="22"/>
              </w:rPr>
              <w:t>Treinta (30)</w:t>
            </w:r>
            <w:r w:rsidRPr="00146C34">
              <w:rPr>
                <w:rFonts w:ascii="Calibri" w:eastAsia="Arial Unicode MS" w:hAnsi="Calibri" w:cs="Calibri"/>
                <w:b/>
                <w:bCs/>
                <w:sz w:val="22"/>
                <w:szCs w:val="22"/>
              </w:rPr>
              <w:t xml:space="preserve"> Días Calendario. </w:t>
            </w:r>
          </w:p>
          <w:p w:rsidR="00B87663" w:rsidRPr="00146C34" w:rsidRDefault="00B87663" w:rsidP="001F2E14">
            <w:pPr>
              <w:autoSpaceDE w:val="0"/>
              <w:autoSpaceDN w:val="0"/>
              <w:adjustRightInd w:val="0"/>
              <w:jc w:val="both"/>
              <w:rPr>
                <w:rFonts w:ascii="Calibri" w:eastAsia="Arial Unicode MS" w:hAnsi="Calibri" w:cs="Calibri"/>
                <w:bCs/>
                <w:sz w:val="22"/>
                <w:szCs w:val="22"/>
              </w:rPr>
            </w:pPr>
            <w:r w:rsidRPr="00146C34">
              <w:rPr>
                <w:rFonts w:ascii="Calibri" w:eastAsia="Arial Unicode MS" w:hAnsi="Calibri" w:cs="Calibri"/>
                <w:bCs/>
                <w:sz w:val="22"/>
                <w:szCs w:val="22"/>
              </w:rPr>
              <w:t>Para ello las empresas proponentes, deberán incluir un plazo igual o menor en su propuesta.</w:t>
            </w:r>
          </w:p>
          <w:p w:rsidR="00B87663" w:rsidRPr="00146C34" w:rsidRDefault="00B87663" w:rsidP="001F2E14">
            <w:pPr>
              <w:rPr>
                <w:rFonts w:ascii="Calibri" w:hAnsi="Calibri" w:cs="Calibri"/>
                <w:b/>
                <w:bCs/>
                <w:sz w:val="22"/>
                <w:szCs w:val="22"/>
              </w:rPr>
            </w:pPr>
            <w:r w:rsidRPr="00146C34">
              <w:rPr>
                <w:rFonts w:ascii="Calibri" w:eastAsia="Arial Unicode MS" w:hAnsi="Calibri" w:cs="Calibri"/>
                <w:bCs/>
                <w:sz w:val="22"/>
                <w:szCs w:val="22"/>
              </w:rPr>
              <w:t xml:space="preserve">El plazo de entrega será contabilizado a partir de la </w:t>
            </w:r>
            <w:r>
              <w:rPr>
                <w:rFonts w:ascii="Calibri" w:eastAsia="Arial Unicode MS" w:hAnsi="Calibri" w:cs="Calibri"/>
                <w:bCs/>
                <w:sz w:val="22"/>
                <w:szCs w:val="22"/>
              </w:rPr>
              <w:t>Orden de Entrega.</w:t>
            </w:r>
          </w:p>
        </w:tc>
      </w:tr>
      <w:tr w:rsidR="00B87663" w:rsidRPr="00146C34" w:rsidTr="001F2E14">
        <w:trPr>
          <w:trHeight w:val="461"/>
        </w:trPr>
        <w:tc>
          <w:tcPr>
            <w:tcW w:w="5000" w:type="pct"/>
            <w:shd w:val="clear" w:color="auto" w:fill="9CC2E5"/>
            <w:vAlign w:val="center"/>
          </w:tcPr>
          <w:p w:rsidR="00B87663" w:rsidRPr="00146C34" w:rsidRDefault="00B87663" w:rsidP="001F2E14">
            <w:pPr>
              <w:rPr>
                <w:rFonts w:ascii="Calibri" w:hAnsi="Calibri" w:cs="Calibri"/>
                <w:b/>
                <w:bCs/>
                <w:sz w:val="22"/>
                <w:szCs w:val="22"/>
              </w:rPr>
            </w:pPr>
            <w:r w:rsidRPr="00FD291B">
              <w:rPr>
                <w:rFonts w:ascii="Verdana" w:hAnsi="Verdana" w:cs="Calibri"/>
                <w:b/>
                <w:bCs/>
                <w:sz w:val="18"/>
                <w:szCs w:val="18"/>
              </w:rPr>
              <w:t>SERVICIOS CONEXOS</w:t>
            </w:r>
          </w:p>
        </w:tc>
      </w:tr>
      <w:tr w:rsidR="00B87663" w:rsidRPr="00146C34" w:rsidTr="001F2E14">
        <w:trPr>
          <w:trHeight w:val="557"/>
        </w:trPr>
        <w:tc>
          <w:tcPr>
            <w:tcW w:w="5000" w:type="pct"/>
            <w:shd w:val="clear" w:color="auto" w:fill="auto"/>
            <w:vAlign w:val="center"/>
          </w:tcPr>
          <w:p w:rsidR="00B87663" w:rsidRPr="004D08F9" w:rsidRDefault="00B87663" w:rsidP="001F2E14">
            <w:pPr>
              <w:autoSpaceDE w:val="0"/>
              <w:autoSpaceDN w:val="0"/>
              <w:adjustRightInd w:val="0"/>
              <w:jc w:val="both"/>
              <w:rPr>
                <w:rFonts w:ascii="Calibri" w:hAnsi="Calibri" w:cs="Calibri"/>
                <w:sz w:val="22"/>
                <w:szCs w:val="22"/>
              </w:rPr>
            </w:pPr>
            <w:r w:rsidRPr="004D08F9">
              <w:rPr>
                <w:rFonts w:ascii="Calibri" w:hAnsi="Calibri" w:cs="Calibri"/>
                <w:sz w:val="22"/>
                <w:szCs w:val="22"/>
              </w:rPr>
              <w:t xml:space="preserve">Al momento de realizar la entrega de los bienes, previa coordinación con el comité de recepción, el </w:t>
            </w:r>
            <w:r>
              <w:rPr>
                <w:rFonts w:ascii="Calibri" w:hAnsi="Calibri" w:cs="Calibri"/>
                <w:sz w:val="22"/>
                <w:szCs w:val="22"/>
              </w:rPr>
              <w:t>proveedor</w:t>
            </w:r>
            <w:r w:rsidRPr="004D08F9">
              <w:rPr>
                <w:rFonts w:ascii="Calibri" w:hAnsi="Calibri" w:cs="Calibri"/>
                <w:sz w:val="22"/>
                <w:szCs w:val="22"/>
              </w:rPr>
              <w:t xml:space="preserve"> deberá contemplar la realización de una capacitación</w:t>
            </w:r>
            <w:r>
              <w:rPr>
                <w:rFonts w:ascii="Calibri" w:hAnsi="Calibri" w:cs="Calibri"/>
                <w:sz w:val="22"/>
                <w:szCs w:val="22"/>
              </w:rPr>
              <w:t xml:space="preserve"> para seis personas </w:t>
            </w:r>
            <w:r w:rsidRPr="004D08F9">
              <w:rPr>
                <w:rFonts w:ascii="Calibri" w:hAnsi="Calibri" w:cs="Calibri"/>
                <w:sz w:val="22"/>
                <w:szCs w:val="22"/>
              </w:rPr>
              <w:t xml:space="preserve">sobre el manejo </w:t>
            </w:r>
            <w:r w:rsidRPr="004D08F9">
              <w:rPr>
                <w:rFonts w:ascii="Calibri" w:hAnsi="Calibri" w:cs="Calibri"/>
                <w:sz w:val="22"/>
                <w:szCs w:val="22"/>
              </w:rPr>
              <w:lastRenderedPageBreak/>
              <w:t>y uso correcto de cada juego y equipo a entregar</w:t>
            </w:r>
            <w:r>
              <w:rPr>
                <w:rFonts w:ascii="Calibri" w:hAnsi="Calibri" w:cs="Calibri"/>
                <w:sz w:val="22"/>
                <w:szCs w:val="22"/>
              </w:rPr>
              <w:t>, con una carga horaria de cuatro horas teórico prácticas.</w:t>
            </w:r>
          </w:p>
        </w:tc>
      </w:tr>
      <w:tr w:rsidR="00B87663" w:rsidRPr="00146C34" w:rsidTr="001F2E14">
        <w:trPr>
          <w:trHeight w:val="452"/>
        </w:trPr>
        <w:tc>
          <w:tcPr>
            <w:tcW w:w="5000" w:type="pct"/>
            <w:shd w:val="clear" w:color="auto" w:fill="9CC2E5"/>
            <w:vAlign w:val="center"/>
          </w:tcPr>
          <w:p w:rsidR="00B87663" w:rsidRPr="004D08F9" w:rsidRDefault="00B87663" w:rsidP="001F2E14">
            <w:pPr>
              <w:autoSpaceDE w:val="0"/>
              <w:autoSpaceDN w:val="0"/>
              <w:adjustRightInd w:val="0"/>
              <w:jc w:val="both"/>
              <w:rPr>
                <w:rFonts w:ascii="Calibri" w:hAnsi="Calibri" w:cs="Calibri"/>
                <w:sz w:val="22"/>
                <w:szCs w:val="22"/>
              </w:rPr>
            </w:pPr>
            <w:r w:rsidRPr="00FD291B">
              <w:rPr>
                <w:rFonts w:ascii="Verdana" w:hAnsi="Verdana" w:cs="Calibri"/>
                <w:b/>
                <w:bCs/>
                <w:sz w:val="18"/>
                <w:szCs w:val="18"/>
              </w:rPr>
              <w:lastRenderedPageBreak/>
              <w:t>MANUALES</w:t>
            </w:r>
          </w:p>
        </w:tc>
      </w:tr>
      <w:tr w:rsidR="00B87663" w:rsidRPr="00146C34" w:rsidTr="001F2E14">
        <w:trPr>
          <w:trHeight w:val="557"/>
        </w:trPr>
        <w:tc>
          <w:tcPr>
            <w:tcW w:w="5000" w:type="pct"/>
            <w:shd w:val="clear" w:color="auto" w:fill="auto"/>
            <w:vAlign w:val="center"/>
          </w:tcPr>
          <w:p w:rsidR="00B87663" w:rsidRDefault="00B87663" w:rsidP="00B87663">
            <w:pPr>
              <w:numPr>
                <w:ilvl w:val="0"/>
                <w:numId w:val="39"/>
              </w:numPr>
              <w:autoSpaceDE w:val="0"/>
              <w:autoSpaceDN w:val="0"/>
              <w:adjustRightInd w:val="0"/>
              <w:ind w:left="284" w:hanging="284"/>
              <w:jc w:val="both"/>
              <w:rPr>
                <w:rFonts w:ascii="Calibri" w:hAnsi="Calibri" w:cs="Calibri"/>
                <w:sz w:val="22"/>
                <w:szCs w:val="22"/>
              </w:rPr>
            </w:pPr>
            <w:r>
              <w:rPr>
                <w:rFonts w:ascii="Calibri" w:hAnsi="Calibri" w:cs="Calibri"/>
                <w:sz w:val="22"/>
                <w:szCs w:val="22"/>
              </w:rPr>
              <w:t>Para la presentación de la propuesta el proponente deberá adjuntar catalogo y/o ficha técnica de cada juego y/o equipo con el fin de verificar y evaluar la marca y modelo ofertado.</w:t>
            </w:r>
          </w:p>
          <w:p w:rsidR="00B87663" w:rsidRPr="004D08F9" w:rsidRDefault="00B87663" w:rsidP="00B87663">
            <w:pPr>
              <w:numPr>
                <w:ilvl w:val="0"/>
                <w:numId w:val="39"/>
              </w:numPr>
              <w:autoSpaceDE w:val="0"/>
              <w:autoSpaceDN w:val="0"/>
              <w:adjustRightInd w:val="0"/>
              <w:ind w:left="284" w:hanging="284"/>
              <w:jc w:val="both"/>
              <w:rPr>
                <w:rFonts w:ascii="Calibri" w:hAnsi="Calibri" w:cs="Calibri"/>
                <w:sz w:val="22"/>
                <w:szCs w:val="22"/>
              </w:rPr>
            </w:pPr>
            <w:r>
              <w:rPr>
                <w:rFonts w:ascii="Calibri" w:hAnsi="Calibri" w:cs="Calibri"/>
                <w:sz w:val="22"/>
                <w:szCs w:val="22"/>
              </w:rPr>
              <w:t xml:space="preserve">Para la entrega de los bienes el proveedor, en el ítem 2 y 3, deberá entregar el manual de instrucciones y/o </w:t>
            </w:r>
            <w:r w:rsidRPr="00043044">
              <w:rPr>
                <w:rFonts w:ascii="Calibri" w:hAnsi="Calibri" w:cs="Calibri"/>
                <w:color w:val="000000"/>
                <w:sz w:val="22"/>
                <w:szCs w:val="22"/>
              </w:rPr>
              <w:t>Instrucciones de operación</w:t>
            </w:r>
            <w:r>
              <w:rPr>
                <w:rFonts w:ascii="Calibri" w:hAnsi="Calibri" w:cs="Calibri"/>
                <w:sz w:val="22"/>
                <w:szCs w:val="22"/>
              </w:rPr>
              <w:t xml:space="preserve"> cumpliendo las siguientes características: formato impreso, en idioma español, en un ejemplar; por cada equipo a entregar.  </w:t>
            </w:r>
          </w:p>
        </w:tc>
      </w:tr>
      <w:tr w:rsidR="00B87663" w:rsidRPr="00146C34" w:rsidTr="001F2E14">
        <w:trPr>
          <w:trHeight w:val="484"/>
        </w:trPr>
        <w:tc>
          <w:tcPr>
            <w:tcW w:w="5000" w:type="pct"/>
            <w:shd w:val="clear" w:color="auto" w:fill="9CC2E5"/>
            <w:vAlign w:val="center"/>
          </w:tcPr>
          <w:p w:rsidR="00B87663" w:rsidRDefault="00B87663" w:rsidP="001F2E14">
            <w:pPr>
              <w:autoSpaceDE w:val="0"/>
              <w:autoSpaceDN w:val="0"/>
              <w:adjustRightInd w:val="0"/>
              <w:jc w:val="both"/>
              <w:rPr>
                <w:rFonts w:ascii="Calibri" w:hAnsi="Calibri" w:cs="Calibri"/>
                <w:sz w:val="22"/>
                <w:szCs w:val="22"/>
              </w:rPr>
            </w:pPr>
            <w:r w:rsidRPr="00FD291B">
              <w:rPr>
                <w:rFonts w:ascii="Verdana" w:hAnsi="Verdana" w:cs="Calibri"/>
                <w:b/>
                <w:bCs/>
                <w:sz w:val="18"/>
                <w:szCs w:val="18"/>
              </w:rPr>
              <w:t>MEDIOS DE TRANSPORTE</w:t>
            </w:r>
          </w:p>
        </w:tc>
      </w:tr>
      <w:tr w:rsidR="00B87663" w:rsidRPr="00146C34" w:rsidTr="001F2E14">
        <w:trPr>
          <w:trHeight w:val="392"/>
        </w:trPr>
        <w:tc>
          <w:tcPr>
            <w:tcW w:w="5000" w:type="pct"/>
            <w:shd w:val="clear" w:color="auto" w:fill="auto"/>
            <w:vAlign w:val="center"/>
          </w:tcPr>
          <w:p w:rsidR="00B87663" w:rsidRDefault="00B87663" w:rsidP="001F2E14">
            <w:pPr>
              <w:jc w:val="both"/>
              <w:rPr>
                <w:rFonts w:ascii="Calibri" w:hAnsi="Calibri" w:cs="Calibri"/>
                <w:sz w:val="22"/>
                <w:szCs w:val="22"/>
              </w:rPr>
            </w:pPr>
            <w:r w:rsidRPr="00146C34">
              <w:rPr>
                <w:rFonts w:ascii="Calibri" w:hAnsi="Calibri" w:cs="Calibri"/>
                <w:bCs/>
                <w:sz w:val="22"/>
                <w:szCs w:val="22"/>
              </w:rPr>
              <w:t xml:space="preserve">Los trabajos de estibado de los equipos correrán por cuenta y responsabilidad de la empresa </w:t>
            </w:r>
            <w:r>
              <w:rPr>
                <w:rFonts w:ascii="Calibri" w:hAnsi="Calibri" w:cs="Calibri"/>
                <w:bCs/>
                <w:sz w:val="22"/>
                <w:szCs w:val="22"/>
              </w:rPr>
              <w:t>proveedora</w:t>
            </w:r>
            <w:r w:rsidRPr="00146C34">
              <w:rPr>
                <w:rFonts w:ascii="Calibri" w:hAnsi="Calibri" w:cs="Calibri"/>
                <w:bCs/>
                <w:sz w:val="22"/>
                <w:szCs w:val="22"/>
              </w:rPr>
              <w:t xml:space="preserve">, en el caso de incurrir algún daño en este procedimiento será de responsabilidad única de la empresa </w:t>
            </w:r>
            <w:r>
              <w:rPr>
                <w:rFonts w:ascii="Calibri" w:hAnsi="Calibri" w:cs="Calibri"/>
                <w:bCs/>
                <w:sz w:val="22"/>
                <w:szCs w:val="22"/>
              </w:rPr>
              <w:t>proveedora</w:t>
            </w:r>
            <w:r w:rsidRPr="00146C34">
              <w:rPr>
                <w:rFonts w:ascii="Calibri" w:hAnsi="Calibri" w:cs="Calibri"/>
                <w:bCs/>
                <w:sz w:val="22"/>
                <w:szCs w:val="22"/>
              </w:rPr>
              <w:t>.</w:t>
            </w:r>
          </w:p>
        </w:tc>
      </w:tr>
      <w:tr w:rsidR="00B87663" w:rsidRPr="00146C34" w:rsidTr="001F2E14">
        <w:trPr>
          <w:trHeight w:val="484"/>
        </w:trPr>
        <w:tc>
          <w:tcPr>
            <w:tcW w:w="5000" w:type="pct"/>
            <w:shd w:val="clear" w:color="auto" w:fill="9CC2E5"/>
            <w:vAlign w:val="center"/>
          </w:tcPr>
          <w:p w:rsidR="00B87663" w:rsidRPr="00A20D28" w:rsidRDefault="00B87663" w:rsidP="001F2E14">
            <w:pPr>
              <w:autoSpaceDE w:val="0"/>
              <w:autoSpaceDN w:val="0"/>
              <w:adjustRightInd w:val="0"/>
              <w:jc w:val="both"/>
              <w:rPr>
                <w:rFonts w:ascii="Verdana" w:hAnsi="Verdana" w:cs="Calibri"/>
                <w:b/>
                <w:sz w:val="18"/>
                <w:szCs w:val="18"/>
              </w:rPr>
            </w:pPr>
            <w:r w:rsidRPr="00A20D28">
              <w:rPr>
                <w:rFonts w:ascii="Verdana" w:hAnsi="Verdana" w:cs="Calibri"/>
                <w:b/>
                <w:sz w:val="18"/>
                <w:szCs w:val="18"/>
              </w:rPr>
              <w:t>EMBALAJE</w:t>
            </w:r>
          </w:p>
        </w:tc>
      </w:tr>
      <w:tr w:rsidR="00B87663" w:rsidRPr="00146C34" w:rsidTr="001F2E14">
        <w:trPr>
          <w:trHeight w:val="557"/>
        </w:trPr>
        <w:tc>
          <w:tcPr>
            <w:tcW w:w="5000" w:type="pct"/>
            <w:shd w:val="clear" w:color="auto" w:fill="auto"/>
            <w:vAlign w:val="center"/>
          </w:tcPr>
          <w:p w:rsidR="00B87663" w:rsidRPr="00146C34" w:rsidRDefault="00B87663" w:rsidP="001F2E14">
            <w:pPr>
              <w:jc w:val="both"/>
              <w:rPr>
                <w:rFonts w:ascii="Calibri" w:hAnsi="Calibri" w:cs="Calibri"/>
                <w:bCs/>
                <w:sz w:val="22"/>
                <w:szCs w:val="22"/>
              </w:rPr>
            </w:pPr>
            <w:r w:rsidRPr="00146C34">
              <w:rPr>
                <w:rFonts w:ascii="Calibri" w:hAnsi="Calibri" w:cs="Calibri"/>
                <w:bCs/>
                <w:sz w:val="22"/>
                <w:szCs w:val="22"/>
              </w:rPr>
              <w:t>El embalaje deberá ser adecuado para resistir su almacenamiento y manipulación brusca.</w:t>
            </w:r>
          </w:p>
          <w:p w:rsidR="00B87663" w:rsidRDefault="00B87663" w:rsidP="001F2E14">
            <w:pPr>
              <w:autoSpaceDE w:val="0"/>
              <w:autoSpaceDN w:val="0"/>
              <w:adjustRightInd w:val="0"/>
              <w:jc w:val="both"/>
              <w:rPr>
                <w:rFonts w:ascii="Calibri" w:hAnsi="Calibri" w:cs="Calibri"/>
                <w:sz w:val="22"/>
                <w:szCs w:val="22"/>
              </w:rPr>
            </w:pPr>
            <w:r w:rsidRPr="00146C34">
              <w:rPr>
                <w:rFonts w:ascii="Calibri" w:hAnsi="Calibri" w:cs="Calibri"/>
                <w:bCs/>
                <w:sz w:val="22"/>
                <w:szCs w:val="22"/>
              </w:rPr>
              <w:t>Verificar conjuntamente con el personal de YPFB que los equipos entregados cumplen las especificaciones técnicas y se encuentran en buenas condiciones.</w:t>
            </w:r>
          </w:p>
        </w:tc>
      </w:tr>
      <w:tr w:rsidR="00B87663" w:rsidRPr="00146C34" w:rsidTr="001F2E14">
        <w:trPr>
          <w:trHeight w:val="480"/>
        </w:trPr>
        <w:tc>
          <w:tcPr>
            <w:tcW w:w="5000" w:type="pct"/>
            <w:shd w:val="clear" w:color="auto" w:fill="9CC2E5"/>
            <w:vAlign w:val="center"/>
          </w:tcPr>
          <w:p w:rsidR="00B87663" w:rsidRPr="00A20D28" w:rsidRDefault="00B87663" w:rsidP="001F2E14">
            <w:pPr>
              <w:autoSpaceDE w:val="0"/>
              <w:autoSpaceDN w:val="0"/>
              <w:adjustRightInd w:val="0"/>
              <w:ind w:right="-14"/>
              <w:jc w:val="both"/>
              <w:rPr>
                <w:rFonts w:ascii="Verdana" w:eastAsia="Arial Unicode MS" w:hAnsi="Verdana" w:cs="Calibri"/>
                <w:bCs/>
                <w:sz w:val="18"/>
                <w:szCs w:val="18"/>
              </w:rPr>
            </w:pPr>
            <w:r w:rsidRPr="00A20D28">
              <w:rPr>
                <w:rFonts w:ascii="Verdana" w:hAnsi="Verdana" w:cs="Calibri"/>
                <w:b/>
                <w:sz w:val="18"/>
                <w:szCs w:val="18"/>
              </w:rPr>
              <w:t>RESPONSABILIDADES DEL PROVEEDOR</w:t>
            </w:r>
          </w:p>
        </w:tc>
      </w:tr>
      <w:tr w:rsidR="00B87663" w:rsidRPr="00146C34" w:rsidTr="001F2E14">
        <w:trPr>
          <w:trHeight w:val="401"/>
        </w:trPr>
        <w:tc>
          <w:tcPr>
            <w:tcW w:w="5000" w:type="pct"/>
            <w:shd w:val="clear" w:color="auto" w:fill="auto"/>
            <w:vAlign w:val="center"/>
          </w:tcPr>
          <w:p w:rsidR="00B87663" w:rsidRPr="00A20D28" w:rsidRDefault="00B87663" w:rsidP="001F2E14">
            <w:pPr>
              <w:jc w:val="both"/>
              <w:rPr>
                <w:rFonts w:ascii="Calibri" w:hAnsi="Calibri" w:cs="Calibri"/>
                <w:bCs/>
                <w:sz w:val="22"/>
                <w:szCs w:val="22"/>
              </w:rPr>
            </w:pPr>
            <w:r>
              <w:rPr>
                <w:rFonts w:ascii="Calibri" w:hAnsi="Calibri" w:cs="Calibri"/>
                <w:bCs/>
                <w:sz w:val="22"/>
                <w:szCs w:val="22"/>
              </w:rPr>
              <w:t>Para el ítem 3, el proveedor deberá e</w:t>
            </w:r>
            <w:r w:rsidRPr="00146C34">
              <w:rPr>
                <w:rFonts w:ascii="Calibri" w:hAnsi="Calibri" w:cs="Calibri"/>
                <w:bCs/>
                <w:sz w:val="22"/>
                <w:szCs w:val="22"/>
              </w:rPr>
              <w:t xml:space="preserve">ntregar </w:t>
            </w:r>
            <w:r>
              <w:rPr>
                <w:rFonts w:ascii="Calibri" w:hAnsi="Calibri" w:cs="Calibri"/>
                <w:bCs/>
                <w:sz w:val="22"/>
                <w:szCs w:val="22"/>
              </w:rPr>
              <w:t xml:space="preserve">el certificado </w:t>
            </w:r>
            <w:r w:rsidRPr="00146C34">
              <w:rPr>
                <w:rFonts w:ascii="Calibri" w:hAnsi="Calibri" w:cs="Calibri"/>
                <w:bCs/>
                <w:sz w:val="22"/>
                <w:szCs w:val="22"/>
              </w:rPr>
              <w:t xml:space="preserve">de </w:t>
            </w:r>
            <w:r>
              <w:rPr>
                <w:rFonts w:ascii="Calibri" w:hAnsi="Calibri" w:cs="Calibri"/>
                <w:bCs/>
                <w:sz w:val="22"/>
                <w:szCs w:val="22"/>
              </w:rPr>
              <w:t>calibración correspondiente</w:t>
            </w:r>
            <w:r w:rsidRPr="00146C34">
              <w:rPr>
                <w:rFonts w:ascii="Calibri" w:hAnsi="Calibri" w:cs="Calibri"/>
                <w:bCs/>
                <w:sz w:val="22"/>
                <w:szCs w:val="22"/>
              </w:rPr>
              <w:t>.</w:t>
            </w:r>
          </w:p>
        </w:tc>
      </w:tr>
    </w:tbl>
    <w:p w:rsidR="00B87663" w:rsidRDefault="00B87663" w:rsidP="00B87663">
      <w:pPr>
        <w:pStyle w:val="Prrafodelista"/>
        <w:ind w:left="142"/>
        <w:jc w:val="both"/>
        <w:rPr>
          <w:rFonts w:ascii="Calibri" w:hAnsi="Calibri" w:cs="Calibri"/>
          <w:b/>
          <w:bCs/>
          <w:sz w:val="22"/>
          <w:szCs w:val="22"/>
          <w:lang w:eastAsia="es-BO"/>
        </w:rPr>
      </w:pPr>
    </w:p>
    <w:p w:rsidR="00B87663" w:rsidRPr="00146C34" w:rsidRDefault="00B87663" w:rsidP="00B87663">
      <w:pPr>
        <w:pStyle w:val="Prrafodelista"/>
        <w:numPr>
          <w:ilvl w:val="0"/>
          <w:numId w:val="40"/>
        </w:numPr>
        <w:ind w:left="142" w:hanging="284"/>
        <w:jc w:val="both"/>
        <w:rPr>
          <w:rFonts w:ascii="Calibri" w:hAnsi="Calibri" w:cs="Calibri"/>
          <w:b/>
          <w:bCs/>
          <w:sz w:val="22"/>
          <w:szCs w:val="22"/>
          <w:lang w:eastAsia="es-BO"/>
        </w:rPr>
      </w:pPr>
      <w:r w:rsidRPr="00146C34">
        <w:rPr>
          <w:rFonts w:ascii="Calibri" w:hAnsi="Calibri" w:cs="Calibri"/>
          <w:b/>
          <w:bCs/>
          <w:sz w:val="22"/>
          <w:szCs w:val="22"/>
          <w:lang w:eastAsia="es-BO"/>
        </w:rPr>
        <w:t>CONDICIONES REQUERIDAS PARA 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7663" w:rsidRPr="00146C34" w:rsidTr="001F2E14">
        <w:trPr>
          <w:trHeight w:val="517"/>
        </w:trPr>
        <w:tc>
          <w:tcPr>
            <w:tcW w:w="5000" w:type="pct"/>
            <w:shd w:val="clear" w:color="auto" w:fill="9CC2E5"/>
            <w:vAlign w:val="center"/>
          </w:tcPr>
          <w:p w:rsidR="00B87663" w:rsidRPr="00146C34" w:rsidRDefault="00B87663" w:rsidP="001F2E14">
            <w:pPr>
              <w:pStyle w:val="Prrafodelista"/>
              <w:tabs>
                <w:tab w:val="left" w:pos="426"/>
              </w:tabs>
              <w:ind w:left="0"/>
              <w:rPr>
                <w:rFonts w:ascii="Calibri" w:hAnsi="Calibri" w:cs="Calibri"/>
                <w:sz w:val="22"/>
                <w:szCs w:val="22"/>
              </w:rPr>
            </w:pPr>
            <w:r w:rsidRPr="00146C34">
              <w:rPr>
                <w:rFonts w:ascii="Calibri" w:hAnsi="Calibri" w:cs="Calibri"/>
                <w:b/>
                <w:bCs/>
                <w:sz w:val="22"/>
                <w:szCs w:val="22"/>
              </w:rPr>
              <w:t xml:space="preserve">LUGAR DE </w:t>
            </w:r>
            <w:r w:rsidRPr="00146C34">
              <w:rPr>
                <w:rFonts w:ascii="Calibri" w:hAnsi="Calibri" w:cs="Calibri"/>
                <w:b/>
                <w:sz w:val="22"/>
                <w:szCs w:val="22"/>
              </w:rPr>
              <w:t xml:space="preserve">ENTREGA </w:t>
            </w:r>
          </w:p>
        </w:tc>
      </w:tr>
      <w:tr w:rsidR="00B87663" w:rsidRPr="00146C34" w:rsidTr="001F2E14">
        <w:trPr>
          <w:trHeight w:val="434"/>
        </w:trPr>
        <w:tc>
          <w:tcPr>
            <w:tcW w:w="5000" w:type="pct"/>
            <w:shd w:val="clear" w:color="auto" w:fill="FFFFFF"/>
            <w:vAlign w:val="center"/>
          </w:tcPr>
          <w:p w:rsidR="00B87663" w:rsidRPr="00146C34" w:rsidRDefault="00B87663" w:rsidP="001F2E14">
            <w:pPr>
              <w:jc w:val="both"/>
              <w:rPr>
                <w:rFonts w:ascii="Calibri" w:hAnsi="Calibri" w:cs="Calibri"/>
                <w:sz w:val="22"/>
                <w:szCs w:val="22"/>
              </w:rPr>
            </w:pPr>
            <w:r w:rsidRPr="00146C34">
              <w:rPr>
                <w:rFonts w:ascii="Calibri" w:hAnsi="Calibri" w:cs="Calibri"/>
                <w:bCs/>
                <w:color w:val="1D1B11"/>
                <w:sz w:val="22"/>
                <w:szCs w:val="22"/>
              </w:rPr>
              <w:t xml:space="preserve">El total de los </w:t>
            </w:r>
            <w:r>
              <w:rPr>
                <w:rFonts w:ascii="Calibri" w:hAnsi="Calibri" w:cs="Calibri"/>
                <w:bCs/>
                <w:color w:val="1D1B11"/>
                <w:sz w:val="22"/>
                <w:szCs w:val="22"/>
              </w:rPr>
              <w:t>bienes</w:t>
            </w:r>
            <w:r w:rsidRPr="00146C34">
              <w:rPr>
                <w:rFonts w:ascii="Calibri" w:hAnsi="Calibri" w:cs="Calibri"/>
                <w:bCs/>
                <w:color w:val="1D1B11"/>
                <w:sz w:val="22"/>
                <w:szCs w:val="22"/>
              </w:rPr>
              <w:t xml:space="preserve"> debe ser entregado en </w:t>
            </w:r>
            <w:r>
              <w:rPr>
                <w:rFonts w:ascii="Calibri" w:hAnsi="Calibri" w:cs="Calibri"/>
                <w:bCs/>
                <w:color w:val="1D1B11"/>
                <w:sz w:val="22"/>
                <w:szCs w:val="22"/>
              </w:rPr>
              <w:t xml:space="preserve">Almacenes YPFB </w:t>
            </w:r>
            <w:r w:rsidRPr="00146C34">
              <w:rPr>
                <w:rFonts w:ascii="Calibri" w:hAnsi="Calibri" w:cs="Calibri"/>
                <w:bCs/>
                <w:color w:val="1D1B11"/>
                <w:sz w:val="22"/>
                <w:szCs w:val="22"/>
              </w:rPr>
              <w:t>PLEA ubicado en la Avenida Juan Pablo II (lado del SEGIP) ciudad de El Alto</w:t>
            </w:r>
            <w:r>
              <w:rPr>
                <w:rFonts w:ascii="Calibri" w:hAnsi="Calibri" w:cs="Calibri"/>
                <w:bCs/>
                <w:color w:val="1D1B11"/>
                <w:sz w:val="22"/>
                <w:szCs w:val="22"/>
              </w:rPr>
              <w:t>, departamento de La Paz.</w:t>
            </w:r>
          </w:p>
        </w:tc>
      </w:tr>
      <w:tr w:rsidR="00B87663" w:rsidRPr="00146C34" w:rsidTr="001F2E14">
        <w:trPr>
          <w:trHeight w:val="533"/>
        </w:trPr>
        <w:tc>
          <w:tcPr>
            <w:tcW w:w="5000" w:type="pct"/>
            <w:shd w:val="clear" w:color="auto" w:fill="9CC2E5"/>
            <w:vAlign w:val="center"/>
          </w:tcPr>
          <w:p w:rsidR="00B87663" w:rsidRPr="00146C34" w:rsidRDefault="00B87663" w:rsidP="001F2E14">
            <w:pPr>
              <w:rPr>
                <w:rFonts w:ascii="Calibri" w:hAnsi="Calibri" w:cs="Calibri"/>
                <w:b/>
                <w:bCs/>
                <w:sz w:val="22"/>
                <w:szCs w:val="22"/>
              </w:rPr>
            </w:pPr>
            <w:r w:rsidRPr="00146C34">
              <w:rPr>
                <w:rFonts w:ascii="Calibri" w:hAnsi="Calibri" w:cs="Calibri"/>
                <w:b/>
                <w:bCs/>
                <w:sz w:val="22"/>
                <w:szCs w:val="22"/>
              </w:rPr>
              <w:t>FORMA DE PAGO</w:t>
            </w:r>
          </w:p>
        </w:tc>
      </w:tr>
      <w:tr w:rsidR="00B87663" w:rsidRPr="00146C34" w:rsidTr="001F2E14">
        <w:trPr>
          <w:trHeight w:val="785"/>
        </w:trPr>
        <w:tc>
          <w:tcPr>
            <w:tcW w:w="5000" w:type="pct"/>
            <w:shd w:val="clear" w:color="auto" w:fill="auto"/>
            <w:vAlign w:val="center"/>
          </w:tcPr>
          <w:p w:rsidR="00B87663" w:rsidRPr="00A20D28" w:rsidRDefault="00B87663" w:rsidP="001F2E14">
            <w:pPr>
              <w:jc w:val="both"/>
              <w:rPr>
                <w:rFonts w:ascii="Calibri" w:hAnsi="Calibri" w:cs="Calibri"/>
                <w:bCs/>
                <w:sz w:val="22"/>
                <w:szCs w:val="22"/>
              </w:rPr>
            </w:pPr>
            <w:r w:rsidRPr="00A20D28">
              <w:rPr>
                <w:rFonts w:ascii="Calibri" w:hAnsi="Calibri" w:cs="Calibri"/>
                <w:bCs/>
                <w:sz w:val="22"/>
                <w:szCs w:val="22"/>
              </w:rPr>
              <w:t>El pago se realizará una vez concluida la entrega del bien, además de emitido el informe de recepción y/o conformidad respectivo; y la modalidad de pago será vía SIGEP previa conformidad del comité de recepción, la empresa contratada deberá emitir factura a nombre de Yacimientos Petrolíferos Fiscales Bolivianos NIT. 1020269020 y presentar la siguiente documentación:</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Carta de solicitud de Pago</w:t>
            </w:r>
            <w:r>
              <w:rPr>
                <w:rFonts w:ascii="Calibri" w:hAnsi="Calibri" w:cs="Calibri"/>
                <w:bCs/>
                <w:sz w:val="22"/>
                <w:szCs w:val="22"/>
              </w:rPr>
              <w:t>.</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Factura Original</w:t>
            </w:r>
            <w:r>
              <w:rPr>
                <w:rFonts w:ascii="Calibri" w:hAnsi="Calibri" w:cs="Calibri"/>
                <w:bCs/>
                <w:sz w:val="22"/>
                <w:szCs w:val="22"/>
              </w:rPr>
              <w:t>.</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Fotocopia de NIT</w:t>
            </w:r>
            <w:r>
              <w:rPr>
                <w:rFonts w:ascii="Calibri" w:hAnsi="Calibri" w:cs="Calibri"/>
                <w:bCs/>
                <w:sz w:val="22"/>
                <w:szCs w:val="22"/>
              </w:rPr>
              <w:t>.</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Fotocopia de Registro Beneficiario SIGEP</w:t>
            </w:r>
            <w:r>
              <w:rPr>
                <w:rFonts w:ascii="Calibri" w:hAnsi="Calibri" w:cs="Calibri"/>
                <w:bCs/>
                <w:sz w:val="22"/>
                <w:szCs w:val="22"/>
              </w:rPr>
              <w:t>.</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Fotocopia simple del Contrato</w:t>
            </w:r>
            <w:r>
              <w:rPr>
                <w:rFonts w:ascii="Calibri" w:hAnsi="Calibri" w:cs="Calibri"/>
                <w:bCs/>
                <w:sz w:val="22"/>
                <w:szCs w:val="22"/>
              </w:rPr>
              <w:t>.</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Fotocopia de C.I. Rep. Legal</w:t>
            </w:r>
            <w:r>
              <w:rPr>
                <w:rFonts w:ascii="Calibri" w:hAnsi="Calibri" w:cs="Calibri"/>
                <w:bCs/>
                <w:sz w:val="22"/>
                <w:szCs w:val="22"/>
              </w:rPr>
              <w:t>.</w:t>
            </w:r>
          </w:p>
          <w:p w:rsidR="00B87663" w:rsidRPr="00A20D28" w:rsidRDefault="00B87663" w:rsidP="001F2E14">
            <w:pPr>
              <w:ind w:left="284" w:hanging="284"/>
              <w:jc w:val="both"/>
              <w:rPr>
                <w:rFonts w:ascii="Calibri" w:hAnsi="Calibri" w:cs="Calibri"/>
                <w:bCs/>
                <w:sz w:val="22"/>
                <w:szCs w:val="22"/>
              </w:rPr>
            </w:pPr>
            <w:r w:rsidRPr="00A20D28">
              <w:rPr>
                <w:rFonts w:ascii="Calibri" w:hAnsi="Calibri" w:cs="Calibri"/>
                <w:bCs/>
                <w:sz w:val="22"/>
                <w:szCs w:val="22"/>
              </w:rPr>
              <w:t>•</w:t>
            </w:r>
            <w:r w:rsidRPr="00A20D28">
              <w:rPr>
                <w:rFonts w:ascii="Calibri" w:hAnsi="Calibri" w:cs="Calibri"/>
                <w:bCs/>
                <w:sz w:val="22"/>
                <w:szCs w:val="22"/>
              </w:rPr>
              <w:tab/>
              <w:t>Fotocopia simple de la Orden de Proceder</w:t>
            </w:r>
            <w:r>
              <w:rPr>
                <w:rFonts w:ascii="Calibri" w:hAnsi="Calibri" w:cs="Calibri"/>
                <w:bCs/>
                <w:sz w:val="22"/>
                <w:szCs w:val="22"/>
              </w:rPr>
              <w:t>.</w:t>
            </w:r>
          </w:p>
          <w:p w:rsidR="00B87663" w:rsidRPr="00146C34" w:rsidRDefault="00B87663" w:rsidP="001F2E14">
            <w:pPr>
              <w:autoSpaceDE w:val="0"/>
              <w:autoSpaceDN w:val="0"/>
              <w:adjustRightInd w:val="0"/>
              <w:jc w:val="both"/>
              <w:rPr>
                <w:rFonts w:ascii="Calibri" w:hAnsi="Calibri" w:cs="Calibri"/>
                <w:sz w:val="22"/>
                <w:szCs w:val="22"/>
              </w:rPr>
            </w:pPr>
            <w:r w:rsidRPr="00A20D28">
              <w:rPr>
                <w:rFonts w:ascii="Calibri" w:hAnsi="Calibri" w:cs="Calibri"/>
                <w:bCs/>
                <w:sz w:val="22"/>
                <w:szCs w:val="22"/>
              </w:rPr>
              <w:t>Cabe hacer notar que Y.P.F.B no otorgará ningún anticipo</w:t>
            </w:r>
          </w:p>
        </w:tc>
      </w:tr>
      <w:tr w:rsidR="00B87663" w:rsidRPr="00146C34" w:rsidTr="001F2E14">
        <w:trPr>
          <w:trHeight w:val="466"/>
        </w:trPr>
        <w:tc>
          <w:tcPr>
            <w:tcW w:w="5000" w:type="pct"/>
            <w:shd w:val="clear" w:color="auto" w:fill="9CC2E5"/>
            <w:vAlign w:val="center"/>
          </w:tcPr>
          <w:p w:rsidR="00B87663" w:rsidRPr="00146C34" w:rsidRDefault="00B87663" w:rsidP="001F2E14">
            <w:pPr>
              <w:autoSpaceDE w:val="0"/>
              <w:autoSpaceDN w:val="0"/>
              <w:adjustRightInd w:val="0"/>
              <w:rPr>
                <w:rFonts w:ascii="Calibri" w:hAnsi="Calibri" w:cs="Calibri"/>
                <w:b/>
                <w:sz w:val="22"/>
                <w:szCs w:val="22"/>
              </w:rPr>
            </w:pPr>
            <w:r w:rsidRPr="00146C34">
              <w:rPr>
                <w:rFonts w:ascii="Calibri" w:hAnsi="Calibri" w:cs="Calibri"/>
                <w:b/>
                <w:sz w:val="22"/>
                <w:szCs w:val="22"/>
              </w:rPr>
              <w:t>MULTAS</w:t>
            </w:r>
          </w:p>
        </w:tc>
      </w:tr>
      <w:tr w:rsidR="00B87663" w:rsidRPr="00146C34" w:rsidTr="001F2E14">
        <w:trPr>
          <w:trHeight w:val="250"/>
        </w:trPr>
        <w:tc>
          <w:tcPr>
            <w:tcW w:w="5000" w:type="pct"/>
            <w:shd w:val="clear" w:color="auto" w:fill="auto"/>
            <w:vAlign w:val="center"/>
          </w:tcPr>
          <w:p w:rsidR="00B87663" w:rsidRPr="00540646" w:rsidRDefault="00B87663" w:rsidP="001F2E14">
            <w:pPr>
              <w:autoSpaceDE w:val="0"/>
              <w:autoSpaceDN w:val="0"/>
              <w:adjustRightInd w:val="0"/>
              <w:jc w:val="both"/>
              <w:rPr>
                <w:rFonts w:ascii="Calibri" w:hAnsi="Calibri" w:cs="Calibri"/>
                <w:sz w:val="22"/>
                <w:szCs w:val="22"/>
              </w:rPr>
            </w:pPr>
            <w:r w:rsidRPr="00540646">
              <w:rPr>
                <w:rFonts w:ascii="Calibri" w:hAnsi="Calibri" w:cs="Calibri"/>
                <w:sz w:val="22"/>
                <w:szCs w:val="22"/>
              </w:rPr>
              <w:t>El proveedor estará</w:t>
            </w:r>
            <w:r>
              <w:rPr>
                <w:rFonts w:ascii="Calibri" w:hAnsi="Calibri" w:cs="Calibri"/>
                <w:sz w:val="22"/>
                <w:szCs w:val="22"/>
              </w:rPr>
              <w:t xml:space="preserve"> </w:t>
            </w:r>
            <w:r w:rsidRPr="00540646">
              <w:rPr>
                <w:rFonts w:ascii="Calibri" w:hAnsi="Calibri" w:cs="Calibri"/>
                <w:sz w:val="22"/>
                <w:szCs w:val="22"/>
              </w:rPr>
              <w:t>obligado a cumplir con el plazo de entrega establecido de los bienes, caso contrario</w:t>
            </w:r>
            <w:r>
              <w:rPr>
                <w:rFonts w:ascii="Calibri" w:hAnsi="Calibri" w:cs="Calibri"/>
                <w:sz w:val="22"/>
                <w:szCs w:val="22"/>
              </w:rPr>
              <w:t xml:space="preserve"> será multado con el 1 % </w:t>
            </w:r>
            <w:r w:rsidRPr="00540646">
              <w:rPr>
                <w:rFonts w:ascii="Calibri" w:hAnsi="Calibri" w:cs="Calibri"/>
                <w:sz w:val="22"/>
                <w:szCs w:val="22"/>
              </w:rPr>
              <w:t xml:space="preserve"> </w:t>
            </w:r>
            <w:r>
              <w:rPr>
                <w:rFonts w:ascii="Calibri" w:hAnsi="Calibri" w:cs="Calibri"/>
                <w:sz w:val="22"/>
                <w:szCs w:val="22"/>
              </w:rPr>
              <w:t xml:space="preserve">del monto total del contrato </w:t>
            </w:r>
            <w:r w:rsidRPr="00540646">
              <w:rPr>
                <w:rFonts w:ascii="Calibri" w:hAnsi="Calibri" w:cs="Calibri"/>
                <w:sz w:val="22"/>
                <w:szCs w:val="22"/>
              </w:rPr>
              <w:t xml:space="preserve">por cada día </w:t>
            </w:r>
            <w:r>
              <w:rPr>
                <w:rFonts w:ascii="Calibri" w:hAnsi="Calibri" w:cs="Calibri"/>
                <w:sz w:val="22"/>
                <w:szCs w:val="22"/>
              </w:rPr>
              <w:t xml:space="preserve">calendario </w:t>
            </w:r>
            <w:r w:rsidRPr="00540646">
              <w:rPr>
                <w:rFonts w:ascii="Calibri" w:hAnsi="Calibri" w:cs="Calibri"/>
                <w:sz w:val="22"/>
                <w:szCs w:val="22"/>
              </w:rPr>
              <w:t xml:space="preserve">de </w:t>
            </w:r>
            <w:r>
              <w:rPr>
                <w:rFonts w:ascii="Calibri" w:hAnsi="Calibri" w:cs="Calibri"/>
                <w:sz w:val="22"/>
                <w:szCs w:val="22"/>
              </w:rPr>
              <w:t>re</w:t>
            </w:r>
            <w:r w:rsidRPr="00540646">
              <w:rPr>
                <w:rFonts w:ascii="Calibri" w:hAnsi="Calibri" w:cs="Calibri"/>
                <w:sz w:val="22"/>
                <w:szCs w:val="22"/>
              </w:rPr>
              <w:t>traso</w:t>
            </w:r>
            <w:r>
              <w:rPr>
                <w:rFonts w:ascii="Calibri" w:hAnsi="Calibri" w:cs="Calibri"/>
                <w:sz w:val="22"/>
                <w:szCs w:val="22"/>
              </w:rPr>
              <w:t>.</w:t>
            </w:r>
          </w:p>
          <w:p w:rsidR="00B87663" w:rsidRPr="00540646" w:rsidRDefault="00B87663" w:rsidP="001F2E14">
            <w:pPr>
              <w:pStyle w:val="Prrafodelista"/>
              <w:autoSpaceDE w:val="0"/>
              <w:autoSpaceDN w:val="0"/>
              <w:ind w:left="0"/>
              <w:jc w:val="both"/>
              <w:rPr>
                <w:rFonts w:ascii="Calibri" w:hAnsi="Calibri" w:cs="Calibri"/>
                <w:iCs/>
                <w:sz w:val="22"/>
                <w:szCs w:val="22"/>
              </w:rPr>
            </w:pPr>
            <w:r w:rsidRPr="00540646">
              <w:rPr>
                <w:rFonts w:ascii="Calibri" w:hAnsi="Calibri" w:cs="Calibri"/>
                <w:iCs/>
                <w:sz w:val="22"/>
                <w:szCs w:val="22"/>
              </w:rPr>
              <w:lastRenderedPageBreak/>
              <w:t>De establecer YPFB</w:t>
            </w:r>
            <w:r>
              <w:rPr>
                <w:rFonts w:ascii="Calibri" w:hAnsi="Calibri" w:cs="Calibri"/>
                <w:iCs/>
                <w:sz w:val="22"/>
                <w:szCs w:val="22"/>
              </w:rPr>
              <w:t>,</w:t>
            </w:r>
            <w:r w:rsidRPr="00540646">
              <w:rPr>
                <w:rFonts w:ascii="Calibri" w:hAnsi="Calibri" w:cs="Calibri"/>
                <w:iCs/>
                <w:sz w:val="22"/>
                <w:szCs w:val="22"/>
              </w:rPr>
              <w:t xml:space="preserve"> que por la aplicación de multas por mora se hubiese llegado al límite del 10% del monto </w:t>
            </w:r>
            <w:r>
              <w:rPr>
                <w:rFonts w:ascii="Calibri" w:hAnsi="Calibri" w:cs="Calibri"/>
                <w:iCs/>
                <w:sz w:val="22"/>
                <w:szCs w:val="22"/>
              </w:rPr>
              <w:t xml:space="preserve">total </w:t>
            </w:r>
            <w:r w:rsidRPr="00540646">
              <w:rPr>
                <w:rFonts w:ascii="Calibri" w:hAnsi="Calibri" w:cs="Calibri"/>
                <w:iCs/>
                <w:sz w:val="22"/>
                <w:szCs w:val="22"/>
              </w:rPr>
              <w:t xml:space="preserve">del Contrato, </w:t>
            </w:r>
            <w:r w:rsidRPr="00540646">
              <w:rPr>
                <w:rFonts w:ascii="Calibri" w:hAnsi="Calibri" w:cs="Calibri"/>
                <w:b/>
                <w:bCs/>
                <w:iCs/>
                <w:sz w:val="22"/>
                <w:szCs w:val="22"/>
                <w:u w:val="single"/>
              </w:rPr>
              <w:t>podrá</w:t>
            </w:r>
            <w:r w:rsidRPr="00540646">
              <w:rPr>
                <w:rFonts w:ascii="Calibri" w:hAnsi="Calibri" w:cs="Calibri"/>
                <w:iCs/>
                <w:sz w:val="22"/>
                <w:szCs w:val="22"/>
              </w:rPr>
              <w:t xml:space="preserve"> iniciar el proceso de resolución del contrato conforme lo estipulado en el contrato suscrito entre YPFB y el proveedor.</w:t>
            </w:r>
          </w:p>
          <w:p w:rsidR="00B87663" w:rsidRPr="00CC0DC4" w:rsidRDefault="00B87663" w:rsidP="001F2E14">
            <w:pPr>
              <w:pStyle w:val="Prrafodelista"/>
              <w:autoSpaceDE w:val="0"/>
              <w:autoSpaceDN w:val="0"/>
              <w:ind w:left="0"/>
              <w:jc w:val="both"/>
              <w:rPr>
                <w:rFonts w:ascii="Calibri" w:hAnsi="Calibri" w:cs="Calibri"/>
                <w:bCs/>
                <w:sz w:val="22"/>
                <w:szCs w:val="22"/>
              </w:rPr>
            </w:pPr>
            <w:r w:rsidRPr="00540646">
              <w:rPr>
                <w:rFonts w:ascii="Calibri" w:hAnsi="Calibri" w:cs="Calibri"/>
                <w:iCs/>
                <w:sz w:val="22"/>
                <w:szCs w:val="22"/>
              </w:rPr>
              <w:t>De establecer YPFB</w:t>
            </w:r>
            <w:r>
              <w:rPr>
                <w:rFonts w:ascii="Calibri" w:hAnsi="Calibri" w:cs="Calibri"/>
                <w:iCs/>
                <w:sz w:val="22"/>
                <w:szCs w:val="22"/>
              </w:rPr>
              <w:t>,</w:t>
            </w:r>
            <w:r w:rsidRPr="00540646">
              <w:rPr>
                <w:rFonts w:ascii="Calibri" w:hAnsi="Calibri" w:cs="Calibri"/>
                <w:iCs/>
                <w:sz w:val="22"/>
                <w:szCs w:val="22"/>
              </w:rPr>
              <w:t xml:space="preserve"> que por la aplicación de multas por mora se hubiese llegado al límite del 20% del monto </w:t>
            </w:r>
            <w:r>
              <w:rPr>
                <w:rFonts w:ascii="Calibri" w:hAnsi="Calibri" w:cs="Calibri"/>
                <w:iCs/>
                <w:sz w:val="22"/>
                <w:szCs w:val="22"/>
              </w:rPr>
              <w:t xml:space="preserve">total </w:t>
            </w:r>
            <w:r w:rsidRPr="00540646">
              <w:rPr>
                <w:rFonts w:ascii="Calibri" w:hAnsi="Calibri" w:cs="Calibri"/>
                <w:iCs/>
                <w:sz w:val="22"/>
                <w:szCs w:val="22"/>
              </w:rPr>
              <w:t xml:space="preserve">del Contrato, </w:t>
            </w:r>
            <w:r w:rsidRPr="00540646">
              <w:rPr>
                <w:rFonts w:ascii="Calibri" w:hAnsi="Calibri" w:cs="Calibri"/>
                <w:b/>
                <w:bCs/>
                <w:iCs/>
                <w:sz w:val="22"/>
                <w:szCs w:val="22"/>
                <w:u w:val="single"/>
              </w:rPr>
              <w:t>deberá</w:t>
            </w:r>
            <w:r w:rsidRPr="00540646">
              <w:rPr>
                <w:rFonts w:ascii="Calibri" w:hAnsi="Calibri" w:cs="Calibri"/>
                <w:iCs/>
                <w:sz w:val="22"/>
                <w:szCs w:val="22"/>
              </w:rPr>
              <w:t xml:space="preserve"> iniciar el proceso de resolución del contrato conforme lo estipulado al contrato entre YPFB y el proveedor.</w:t>
            </w:r>
          </w:p>
        </w:tc>
      </w:tr>
      <w:tr w:rsidR="00B87663" w:rsidRPr="00146C34" w:rsidTr="001F2E14">
        <w:trPr>
          <w:trHeight w:val="498"/>
        </w:trPr>
        <w:tc>
          <w:tcPr>
            <w:tcW w:w="5000" w:type="pct"/>
            <w:shd w:val="clear" w:color="auto" w:fill="9CC2E5"/>
            <w:vAlign w:val="center"/>
          </w:tcPr>
          <w:p w:rsidR="00B87663" w:rsidRPr="00146C34" w:rsidRDefault="00B87663" w:rsidP="001F2E14">
            <w:pPr>
              <w:rPr>
                <w:rFonts w:ascii="Calibri" w:hAnsi="Calibri" w:cs="Calibri"/>
                <w:sz w:val="22"/>
                <w:szCs w:val="22"/>
              </w:rPr>
            </w:pPr>
            <w:r w:rsidRPr="00146C34">
              <w:rPr>
                <w:rFonts w:ascii="Calibri" w:hAnsi="Calibri" w:cs="Calibri"/>
                <w:b/>
                <w:bCs/>
                <w:sz w:val="22"/>
                <w:szCs w:val="22"/>
              </w:rPr>
              <w:lastRenderedPageBreak/>
              <w:t>GARANTÍAS TÉCNICAS</w:t>
            </w:r>
          </w:p>
        </w:tc>
      </w:tr>
      <w:tr w:rsidR="00B87663" w:rsidRPr="00146C34" w:rsidTr="001F2E14">
        <w:trPr>
          <w:trHeight w:val="366"/>
        </w:trPr>
        <w:tc>
          <w:tcPr>
            <w:tcW w:w="5000" w:type="pct"/>
            <w:shd w:val="clear" w:color="auto" w:fill="auto"/>
            <w:vAlign w:val="center"/>
          </w:tcPr>
          <w:p w:rsidR="00B87663" w:rsidRDefault="00B87663" w:rsidP="001F2E14">
            <w:pPr>
              <w:jc w:val="both"/>
              <w:rPr>
                <w:rFonts w:ascii="Calibri" w:hAnsi="Calibri" w:cs="Calibri"/>
                <w:sz w:val="22"/>
                <w:szCs w:val="22"/>
              </w:rPr>
            </w:pPr>
            <w:r>
              <w:rPr>
                <w:rFonts w:ascii="Calibri" w:hAnsi="Calibri" w:cs="Calibri"/>
                <w:sz w:val="22"/>
                <w:szCs w:val="22"/>
              </w:rPr>
              <w:t>Posterior a la recepción de los bienes, el proveedor deberá emitir un Certificad de Garantía  que contenga las siguientes características:</w:t>
            </w:r>
          </w:p>
          <w:p w:rsidR="00B87663" w:rsidRDefault="00B87663" w:rsidP="001F2E14">
            <w:pPr>
              <w:jc w:val="both"/>
              <w:rPr>
                <w:rFonts w:ascii="Calibri" w:hAnsi="Calibri" w:cs="Calibri"/>
                <w:sz w:val="22"/>
                <w:szCs w:val="22"/>
              </w:rPr>
            </w:pPr>
            <w:r>
              <w:rPr>
                <w:rFonts w:ascii="Calibri" w:hAnsi="Calibri" w:cs="Calibri"/>
                <w:b/>
                <w:sz w:val="22"/>
                <w:szCs w:val="22"/>
              </w:rPr>
              <w:t>Alcance  de la Garantía: Contra</w:t>
            </w:r>
            <w:r>
              <w:rPr>
                <w:rFonts w:ascii="Calibri" w:hAnsi="Calibri" w:cs="Calibri"/>
                <w:sz w:val="22"/>
                <w:szCs w:val="22"/>
              </w:rPr>
              <w:t xml:space="preserve"> defectos de diseño y/o fabricación, averías, entre otros, por un mal funcionamiento, derivados de desperfectos o fallas ajenas al uso normal o habitual de los bienes, no detectables al momento que se otorgó la conformidad. </w:t>
            </w:r>
          </w:p>
          <w:p w:rsidR="00B87663" w:rsidRPr="005E744C" w:rsidRDefault="00B87663" w:rsidP="001F2E14">
            <w:pPr>
              <w:jc w:val="both"/>
              <w:rPr>
                <w:rFonts w:ascii="Calibri" w:hAnsi="Calibri" w:cs="Calibri"/>
                <w:sz w:val="22"/>
                <w:szCs w:val="22"/>
              </w:rPr>
            </w:pPr>
            <w:r>
              <w:rPr>
                <w:rFonts w:ascii="Calibri" w:hAnsi="Calibri" w:cs="Calibri"/>
                <w:b/>
                <w:sz w:val="22"/>
                <w:szCs w:val="22"/>
              </w:rPr>
              <w:t xml:space="preserve">Periodo de Garantía: </w:t>
            </w:r>
            <w:r>
              <w:rPr>
                <w:rFonts w:ascii="Calibri" w:hAnsi="Calibri" w:cs="Calibri"/>
                <w:sz w:val="22"/>
                <w:szCs w:val="22"/>
              </w:rPr>
              <w:t>Por el tiempo de Doce (12) meses</w:t>
            </w:r>
          </w:p>
          <w:p w:rsidR="00B87663" w:rsidRPr="00146C34" w:rsidRDefault="00B87663" w:rsidP="001F2E14">
            <w:pPr>
              <w:autoSpaceDE w:val="0"/>
              <w:autoSpaceDN w:val="0"/>
              <w:adjustRightInd w:val="0"/>
              <w:jc w:val="both"/>
              <w:rPr>
                <w:rFonts w:ascii="Calibri" w:hAnsi="Calibri" w:cs="Calibri"/>
                <w:sz w:val="22"/>
                <w:szCs w:val="22"/>
              </w:rPr>
            </w:pPr>
            <w:r>
              <w:rPr>
                <w:rFonts w:ascii="Calibri" w:hAnsi="Calibri" w:cs="Calibri"/>
                <w:b/>
                <w:sz w:val="22"/>
                <w:szCs w:val="22"/>
              </w:rPr>
              <w:t xml:space="preserve">Inicio del Cómputo del Periodo de Garantía: </w:t>
            </w:r>
            <w:r>
              <w:rPr>
                <w:rFonts w:ascii="Calibri" w:hAnsi="Calibri" w:cs="Calibri"/>
                <w:sz w:val="22"/>
                <w:szCs w:val="22"/>
              </w:rPr>
              <w:t>A partir  de la fecha de la nota conformidad de recepción de los bienes.</w:t>
            </w:r>
            <w:r>
              <w:rPr>
                <w:rFonts w:ascii="Calibri" w:hAnsi="Calibri" w:cs="Calibri"/>
                <w:b/>
                <w:sz w:val="22"/>
                <w:szCs w:val="22"/>
              </w:rPr>
              <w:t xml:space="preserve"> </w:t>
            </w:r>
            <w:r>
              <w:rPr>
                <w:rFonts w:ascii="Calibri" w:hAnsi="Calibri" w:cs="Calibri"/>
                <w:sz w:val="22"/>
                <w:szCs w:val="22"/>
              </w:rPr>
              <w:t xml:space="preserve">               </w:t>
            </w:r>
            <w:r w:rsidRPr="00146C34">
              <w:rPr>
                <w:rFonts w:ascii="Calibri" w:hAnsi="Calibri" w:cs="Calibri"/>
                <w:sz w:val="22"/>
                <w:szCs w:val="22"/>
              </w:rPr>
              <w:t xml:space="preserve">. </w:t>
            </w:r>
          </w:p>
        </w:tc>
      </w:tr>
      <w:tr w:rsidR="00B87663" w:rsidRPr="00146C34" w:rsidTr="001F2E14">
        <w:trPr>
          <w:trHeight w:val="366"/>
        </w:trPr>
        <w:tc>
          <w:tcPr>
            <w:tcW w:w="5000" w:type="pct"/>
            <w:shd w:val="clear" w:color="auto" w:fill="9CC2E5"/>
            <w:vAlign w:val="center"/>
          </w:tcPr>
          <w:p w:rsidR="00B87663" w:rsidRPr="00913A8E" w:rsidRDefault="00B87663" w:rsidP="001F2E14">
            <w:pPr>
              <w:jc w:val="both"/>
              <w:rPr>
                <w:rFonts w:ascii="Verdana" w:hAnsi="Verdana" w:cs="Calibri"/>
                <w:b/>
                <w:sz w:val="18"/>
                <w:szCs w:val="18"/>
              </w:rPr>
            </w:pPr>
            <w:r w:rsidRPr="00913A8E">
              <w:rPr>
                <w:rFonts w:ascii="Verdana" w:hAnsi="Verdana" w:cs="Calibri"/>
                <w:b/>
                <w:sz w:val="18"/>
                <w:szCs w:val="18"/>
              </w:rPr>
              <w:t>VALIDACIONES</w:t>
            </w:r>
          </w:p>
        </w:tc>
      </w:tr>
      <w:tr w:rsidR="00B87663" w:rsidRPr="00146C34" w:rsidTr="001F2E14">
        <w:trPr>
          <w:trHeight w:val="366"/>
        </w:trPr>
        <w:tc>
          <w:tcPr>
            <w:tcW w:w="5000" w:type="pct"/>
            <w:shd w:val="clear" w:color="auto" w:fill="auto"/>
            <w:vAlign w:val="center"/>
          </w:tcPr>
          <w:p w:rsidR="00B87663" w:rsidRPr="0099076E" w:rsidRDefault="00B87663" w:rsidP="001F2E14">
            <w:pPr>
              <w:jc w:val="both"/>
              <w:rPr>
                <w:rFonts w:ascii="Calibri" w:hAnsi="Calibri" w:cs="Calibri"/>
                <w:sz w:val="22"/>
                <w:szCs w:val="22"/>
              </w:rPr>
            </w:pPr>
            <w:r w:rsidRPr="0099076E">
              <w:rPr>
                <w:rFonts w:ascii="Calibri" w:hAnsi="Calibri" w:cs="Calibri"/>
                <w:sz w:val="22"/>
                <w:szCs w:val="22"/>
              </w:rPr>
              <w:t>Se adjunta al presente documento en anexos las siguientes validaciones:</w:t>
            </w:r>
          </w:p>
          <w:p w:rsidR="00B87663" w:rsidRPr="0099076E" w:rsidRDefault="00B87663" w:rsidP="001F2E14">
            <w:pPr>
              <w:jc w:val="both"/>
              <w:rPr>
                <w:rFonts w:ascii="Calibri" w:hAnsi="Calibri" w:cs="Calibri"/>
                <w:sz w:val="22"/>
                <w:szCs w:val="22"/>
              </w:rPr>
            </w:pPr>
            <w:r w:rsidRPr="0099076E">
              <w:rPr>
                <w:rFonts w:ascii="Calibri" w:hAnsi="Calibri" w:cs="Calibri"/>
                <w:sz w:val="22"/>
                <w:szCs w:val="22"/>
              </w:rPr>
              <w:t>ANEXO 1 – VALIDACIONES DE FACTURACION Y TRIBUTOS</w:t>
            </w:r>
          </w:p>
          <w:p w:rsidR="00B87663" w:rsidRPr="0099076E" w:rsidRDefault="00B87663" w:rsidP="001F2E14">
            <w:pPr>
              <w:jc w:val="both"/>
              <w:rPr>
                <w:rFonts w:ascii="Calibri" w:hAnsi="Calibri" w:cs="Calibri"/>
                <w:sz w:val="22"/>
                <w:szCs w:val="22"/>
              </w:rPr>
            </w:pPr>
            <w:r w:rsidRPr="0099076E">
              <w:rPr>
                <w:rFonts w:ascii="Calibri" w:hAnsi="Calibri" w:cs="Calibri"/>
                <w:sz w:val="22"/>
                <w:szCs w:val="22"/>
              </w:rPr>
              <w:t>A</w:t>
            </w:r>
            <w:r>
              <w:rPr>
                <w:rFonts w:ascii="Calibri" w:hAnsi="Calibri" w:cs="Calibri"/>
                <w:sz w:val="22"/>
                <w:szCs w:val="22"/>
              </w:rPr>
              <w:t>NEXO 2 – VALIDACIONES DE GARANTIAS</w:t>
            </w:r>
          </w:p>
          <w:p w:rsidR="00B87663" w:rsidRDefault="00B87663" w:rsidP="001F2E14">
            <w:pPr>
              <w:jc w:val="both"/>
              <w:rPr>
                <w:rFonts w:ascii="Calibri" w:hAnsi="Calibri" w:cs="Calibri"/>
                <w:sz w:val="22"/>
                <w:szCs w:val="22"/>
              </w:rPr>
            </w:pPr>
            <w:r w:rsidRPr="0099076E">
              <w:rPr>
                <w:rFonts w:ascii="Calibri" w:hAnsi="Calibri" w:cs="Calibri"/>
                <w:sz w:val="22"/>
                <w:szCs w:val="22"/>
              </w:rPr>
              <w:t xml:space="preserve">ANEXO 3 – </w:t>
            </w:r>
            <w:r w:rsidRPr="00913A8E">
              <w:rPr>
                <w:rFonts w:ascii="Calibri" w:hAnsi="Calibri" w:cs="Calibri"/>
                <w:sz w:val="22"/>
                <w:szCs w:val="22"/>
              </w:rPr>
              <w:t>SEGURIDAD INDUSTRIAL Y SALUD OCUPACIONAL</w:t>
            </w:r>
          </w:p>
        </w:tc>
      </w:tr>
    </w:tbl>
    <w:p w:rsidR="00B87663" w:rsidRDefault="00B87663" w:rsidP="00B87663">
      <w:pPr>
        <w:pStyle w:val="Prrafodelista"/>
        <w:contextualSpacing/>
        <w:jc w:val="both"/>
        <w:rPr>
          <w:rFonts w:ascii="Calibri" w:hAnsi="Calibri" w:cs="Calibri"/>
          <w:b/>
          <w:bCs/>
          <w:sz w:val="22"/>
          <w:szCs w:val="22"/>
          <w:lang w:eastAsia="es-BO"/>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B87663" w:rsidRPr="00EB227B" w:rsidTr="001F2E14">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9CC2E5"/>
            <w:vAlign w:val="center"/>
          </w:tcPr>
          <w:p w:rsidR="00B87663" w:rsidRPr="00EB227B" w:rsidRDefault="00B87663" w:rsidP="001F2E14">
            <w:pPr>
              <w:pStyle w:val="Prrafodelista"/>
              <w:ind w:left="0"/>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B87663" w:rsidRPr="00EB227B" w:rsidRDefault="00B87663" w:rsidP="001F2E14">
            <w:pPr>
              <w:pStyle w:val="Prrafodelista"/>
              <w:ind w:left="0"/>
              <w:jc w:val="center"/>
              <w:rPr>
                <w:rFonts w:ascii="Calibri" w:hAnsi="Calibri" w:cs="Calibri"/>
                <w:b/>
                <w:sz w:val="22"/>
                <w:szCs w:val="22"/>
              </w:rPr>
            </w:pPr>
            <w:r w:rsidRPr="00EB227B">
              <w:rPr>
                <w:rFonts w:ascii="Calibri" w:hAnsi="Calibri" w:cs="Calibri"/>
                <w:b/>
                <w:sz w:val="22"/>
                <w:szCs w:val="22"/>
              </w:rPr>
              <w:t>VALIDACION DE FACTURACIÓN Y TRIBUTOS</w:t>
            </w:r>
          </w:p>
        </w:tc>
      </w:tr>
      <w:tr w:rsidR="00B87663" w:rsidRPr="00EB227B" w:rsidTr="001F2E14">
        <w:trPr>
          <w:trHeight w:val="185"/>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B87663" w:rsidRPr="00EB227B" w:rsidRDefault="00B87663" w:rsidP="001F2E14">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B87663" w:rsidRPr="00EB227B" w:rsidTr="001F2E14">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B87663" w:rsidRPr="00146C34" w:rsidRDefault="00B87663" w:rsidP="001F2E14">
            <w:pPr>
              <w:jc w:val="both"/>
              <w:rPr>
                <w:rFonts w:ascii="Calibri" w:hAnsi="Calibri" w:cs="Calibri"/>
                <w:sz w:val="22"/>
                <w:szCs w:val="22"/>
              </w:rPr>
            </w:pPr>
            <w:r w:rsidRPr="00146C34">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B87663" w:rsidRPr="00146C34" w:rsidRDefault="00B87663" w:rsidP="001F2E14">
            <w:pPr>
              <w:jc w:val="both"/>
              <w:rPr>
                <w:rFonts w:ascii="Calibri" w:hAnsi="Calibri" w:cs="Calibri"/>
                <w:sz w:val="22"/>
                <w:szCs w:val="22"/>
              </w:rPr>
            </w:pPr>
            <w:r w:rsidRPr="00146C34">
              <w:rPr>
                <w:rFonts w:ascii="Calibri" w:hAnsi="Calibri" w:cs="Calibri"/>
                <w:sz w:val="22"/>
                <w:szCs w:val="22"/>
              </w:rPr>
              <w:t xml:space="preserve">La factura deberá emitirse </w:t>
            </w:r>
            <w:r>
              <w:rPr>
                <w:rFonts w:ascii="Calibri" w:hAnsi="Calibri" w:cs="Calibri"/>
                <w:sz w:val="22"/>
                <w:szCs w:val="22"/>
              </w:rPr>
              <w:t xml:space="preserve">por el precio contratado, sin deducir las multas y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a lo establecido contractualmente.</w:t>
            </w:r>
          </w:p>
          <w:p w:rsidR="00B87663" w:rsidRPr="00EB227B" w:rsidRDefault="00B87663" w:rsidP="001F2E14">
            <w:pPr>
              <w:jc w:val="both"/>
              <w:rPr>
                <w:rFonts w:ascii="Calibri" w:hAnsi="Calibri" w:cs="Calibri"/>
                <w:color w:val="FF0000"/>
                <w:sz w:val="22"/>
                <w:szCs w:val="22"/>
              </w:rPr>
            </w:pPr>
            <w:r w:rsidRPr="00146C34">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guarde relación con el objeto del proceso de contratación.</w:t>
            </w:r>
          </w:p>
        </w:tc>
      </w:tr>
      <w:tr w:rsidR="00B87663" w:rsidRPr="00EB227B" w:rsidTr="001F2E14">
        <w:trPr>
          <w:trHeight w:val="45"/>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B87663" w:rsidRPr="00EB227B" w:rsidRDefault="00B87663" w:rsidP="001F2E14">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B87663" w:rsidRPr="00B510D2" w:rsidTr="001F2E14">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B87663" w:rsidRPr="00B510D2" w:rsidRDefault="00B87663" w:rsidP="001F2E14">
            <w:pPr>
              <w:jc w:val="both"/>
              <w:rPr>
                <w:rFonts w:ascii="Calibri" w:hAnsi="Calibri" w:cs="Calibri"/>
                <w:color w:val="FF0000"/>
                <w:sz w:val="22"/>
                <w:szCs w:val="22"/>
                <w:lang w:val="es-BO"/>
              </w:rPr>
            </w:pPr>
            <w:r w:rsidRPr="00146C34">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B87663" w:rsidRDefault="00B87663" w:rsidP="00B87663">
      <w:pPr>
        <w:pStyle w:val="Prrafodelista"/>
        <w:contextualSpacing/>
        <w:jc w:val="both"/>
        <w:rPr>
          <w:rFonts w:ascii="Calibri" w:hAnsi="Calibri" w:cs="Calibri"/>
          <w:b/>
          <w:bCs/>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7663" w:rsidRPr="00EB227B" w:rsidTr="001F2E14">
        <w:trPr>
          <w:trHeight w:val="409"/>
          <w:jc w:val="center"/>
        </w:trPr>
        <w:tc>
          <w:tcPr>
            <w:tcW w:w="5000" w:type="pct"/>
            <w:shd w:val="clear" w:color="auto" w:fill="9CC2E5"/>
            <w:vAlign w:val="center"/>
          </w:tcPr>
          <w:p w:rsidR="00B87663" w:rsidRPr="00EB227B" w:rsidRDefault="00B87663" w:rsidP="001F2E1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B87663" w:rsidRPr="00EB227B" w:rsidRDefault="00B87663" w:rsidP="001F2E14">
            <w:pPr>
              <w:jc w:val="center"/>
              <w:rPr>
                <w:rFonts w:ascii="Calibri" w:hAnsi="Calibri" w:cs="Calibri"/>
                <w:b/>
                <w:bCs/>
                <w:sz w:val="22"/>
                <w:szCs w:val="22"/>
              </w:rPr>
            </w:pPr>
            <w:r w:rsidRPr="00146C34">
              <w:rPr>
                <w:rFonts w:ascii="Calibri" w:hAnsi="Calibri" w:cs="Calibri"/>
                <w:b/>
                <w:sz w:val="22"/>
                <w:szCs w:val="22"/>
              </w:rPr>
              <w:t>GARANTÍAS FINANCIERAS</w:t>
            </w:r>
          </w:p>
        </w:tc>
      </w:tr>
      <w:tr w:rsidR="00B87663" w:rsidRPr="00EB227B" w:rsidTr="001F2E14">
        <w:trPr>
          <w:trHeight w:val="409"/>
          <w:jc w:val="center"/>
        </w:trPr>
        <w:tc>
          <w:tcPr>
            <w:tcW w:w="5000" w:type="pct"/>
            <w:shd w:val="clear" w:color="auto" w:fill="auto"/>
            <w:vAlign w:val="center"/>
          </w:tcPr>
          <w:p w:rsidR="00B87663" w:rsidRPr="006839B2" w:rsidRDefault="00B87663" w:rsidP="001F2E14">
            <w:pPr>
              <w:pStyle w:val="Sinespaciado"/>
              <w:rPr>
                <w:b/>
              </w:rPr>
            </w:pPr>
            <w:r w:rsidRPr="006839B2">
              <w:rPr>
                <w:b/>
              </w:rPr>
              <w:t>GARANTÍA DE SERIEDAD DE PROPUESTA</w:t>
            </w:r>
          </w:p>
          <w:p w:rsidR="00B87663" w:rsidRPr="00EE5880" w:rsidRDefault="00B87663" w:rsidP="001F2E14">
            <w:pPr>
              <w:jc w:val="both"/>
              <w:rPr>
                <w:rFonts w:ascii="Calibri" w:hAnsi="Calibri" w:cs="Calibri"/>
                <w:sz w:val="22"/>
                <w:szCs w:val="22"/>
              </w:rPr>
            </w:pPr>
            <w:r w:rsidRPr="00EE5880">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B87663" w:rsidRPr="00EE5880" w:rsidRDefault="00B87663" w:rsidP="001F2E14">
            <w:pPr>
              <w:jc w:val="both"/>
              <w:rPr>
                <w:rFonts w:ascii="Calibri" w:hAnsi="Calibri" w:cs="Calibri"/>
                <w:sz w:val="22"/>
                <w:szCs w:val="22"/>
              </w:rPr>
            </w:pPr>
          </w:p>
          <w:p w:rsidR="00B87663" w:rsidRPr="00EE5880" w:rsidRDefault="00B87663" w:rsidP="001F2E14">
            <w:pPr>
              <w:jc w:val="both"/>
              <w:rPr>
                <w:rFonts w:ascii="Calibri" w:hAnsi="Calibri" w:cs="Calibri"/>
                <w:sz w:val="22"/>
                <w:szCs w:val="22"/>
              </w:rPr>
            </w:pPr>
            <w:r w:rsidRPr="00EE5880">
              <w:rPr>
                <w:rFonts w:ascii="Calibri" w:hAnsi="Calibri" w:cs="Calibri"/>
                <w:b/>
                <w:bCs/>
                <w:sz w:val="22"/>
                <w:szCs w:val="22"/>
                <w:u w:val="single"/>
              </w:rPr>
              <w:lastRenderedPageBreak/>
              <w:t>Boleta de Garantía</w:t>
            </w:r>
            <w:r w:rsidRPr="00EE5880">
              <w:rPr>
                <w:rFonts w:ascii="Calibri" w:hAnsi="Calibri" w:cs="Calibri"/>
                <w:b/>
                <w:bCs/>
                <w:sz w:val="22"/>
                <w:szCs w:val="22"/>
              </w:rPr>
              <w:t>,</w:t>
            </w:r>
            <w:r w:rsidRPr="00EE5880">
              <w:rPr>
                <w:rFonts w:ascii="Calibri" w:hAnsi="Calibri" w:cs="Calibri"/>
                <w:sz w:val="22"/>
                <w:szCs w:val="22"/>
              </w:rPr>
              <w:t xml:space="preserve"> emitida por una Entidad de Intermediación Financiera (</w:t>
            </w:r>
            <w:r w:rsidRPr="00EE5880">
              <w:rPr>
                <w:rFonts w:ascii="Calibri" w:hAnsi="Calibri" w:cs="Calibri"/>
                <w:b/>
                <w:bCs/>
                <w:sz w:val="22"/>
                <w:szCs w:val="22"/>
                <w:u w:val="single"/>
              </w:rPr>
              <w:t>Bancaria)</w:t>
            </w:r>
            <w:r w:rsidRPr="00EE588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szCs w:val="22"/>
              </w:rPr>
              <w:t>120</w:t>
            </w:r>
            <w:r w:rsidRPr="00EE5880">
              <w:rPr>
                <w:rFonts w:ascii="Calibri" w:hAnsi="Calibri" w:cs="Calibri"/>
                <w:sz w:val="22"/>
                <w:szCs w:val="22"/>
              </w:rPr>
              <w:t xml:space="preserve"> días calendario computables a partir de la fecha de Presentación de Propuestas, </w:t>
            </w:r>
            <w:r w:rsidRPr="00FC69E3">
              <w:rPr>
                <w:rFonts w:ascii="Calibri" w:hAnsi="Calibri" w:cs="Calibri"/>
                <w:sz w:val="22"/>
                <w:szCs w:val="22"/>
              </w:rPr>
              <w:t>por un monto equivalente de  al menos  1 % del valor total de la propuesta económica</w:t>
            </w:r>
            <w:r w:rsidRPr="00EE5880">
              <w:rPr>
                <w:rFonts w:ascii="Calibri" w:hAnsi="Calibri" w:cs="Calibri"/>
                <w:sz w:val="22"/>
                <w:szCs w:val="22"/>
              </w:rPr>
              <w:t>.</w:t>
            </w:r>
          </w:p>
          <w:p w:rsidR="00B87663" w:rsidRPr="00EE5880" w:rsidRDefault="00B87663" w:rsidP="001F2E14">
            <w:pPr>
              <w:jc w:val="both"/>
              <w:rPr>
                <w:rFonts w:ascii="Calibri" w:hAnsi="Calibri" w:cs="Calibri"/>
                <w:sz w:val="22"/>
                <w:szCs w:val="22"/>
              </w:rPr>
            </w:pPr>
          </w:p>
          <w:p w:rsidR="00B87663" w:rsidRPr="00EE5880" w:rsidRDefault="00B87663" w:rsidP="001F2E14">
            <w:pPr>
              <w:jc w:val="both"/>
              <w:rPr>
                <w:rFonts w:ascii="Calibri" w:hAnsi="Calibri" w:cs="Calibri"/>
                <w:sz w:val="22"/>
                <w:szCs w:val="22"/>
              </w:rPr>
            </w:pPr>
            <w:r w:rsidRPr="00EE5880">
              <w:rPr>
                <w:rFonts w:ascii="Calibri" w:hAnsi="Calibri" w:cs="Calibri"/>
                <w:b/>
                <w:bCs/>
                <w:sz w:val="22"/>
                <w:szCs w:val="22"/>
                <w:u w:val="single"/>
              </w:rPr>
              <w:t>Garantía a Primer Requerimiento</w:t>
            </w:r>
            <w:r w:rsidRPr="00EE5880">
              <w:rPr>
                <w:rFonts w:ascii="Calibri" w:hAnsi="Calibri" w:cs="Calibri"/>
                <w:sz w:val="22"/>
                <w:szCs w:val="22"/>
              </w:rPr>
              <w:t>, emitida por una Entidad de Intermediación Financiera (</w:t>
            </w:r>
            <w:r w:rsidRPr="00EE5880">
              <w:rPr>
                <w:rFonts w:ascii="Calibri" w:hAnsi="Calibri" w:cs="Calibri"/>
                <w:b/>
                <w:bCs/>
                <w:sz w:val="22"/>
                <w:szCs w:val="22"/>
                <w:u w:val="single"/>
              </w:rPr>
              <w:t>Bancaria)</w:t>
            </w:r>
            <w:r w:rsidRPr="00EE588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w:t>
            </w:r>
            <w:r w:rsidRPr="00EE5880">
              <w:rPr>
                <w:rFonts w:ascii="Calibri" w:hAnsi="Calibri" w:cs="Calibri"/>
                <w:sz w:val="22"/>
                <w:szCs w:val="22"/>
              </w:rPr>
              <w:t xml:space="preserve">0 días calendario computables a partir de la fecha de Presentación de Propuestas, </w:t>
            </w:r>
            <w:r w:rsidRPr="00FC69E3">
              <w:rPr>
                <w:rFonts w:ascii="Calibri" w:hAnsi="Calibri" w:cs="Calibri"/>
                <w:sz w:val="22"/>
                <w:szCs w:val="22"/>
              </w:rPr>
              <w:t>por un monto equivalente de  al menos  1 % del valor total de la propuesta económica</w:t>
            </w:r>
            <w:r w:rsidRPr="00EE5880">
              <w:rPr>
                <w:rFonts w:ascii="Calibri" w:hAnsi="Calibri" w:cs="Calibri"/>
                <w:sz w:val="22"/>
                <w:szCs w:val="22"/>
              </w:rPr>
              <w:t>.</w:t>
            </w:r>
          </w:p>
          <w:p w:rsidR="00B87663" w:rsidRPr="00EE5880" w:rsidRDefault="00B87663" w:rsidP="001F2E14">
            <w:pPr>
              <w:jc w:val="both"/>
              <w:rPr>
                <w:rFonts w:ascii="Calibri" w:hAnsi="Calibri" w:cs="Calibri"/>
                <w:sz w:val="22"/>
                <w:szCs w:val="22"/>
              </w:rPr>
            </w:pPr>
          </w:p>
          <w:p w:rsidR="00B87663" w:rsidRPr="00EE5880" w:rsidRDefault="00B87663" w:rsidP="001F2E14">
            <w:pPr>
              <w:pStyle w:val="Sinespaciado"/>
              <w:jc w:val="both"/>
              <w:rPr>
                <w:rFonts w:cs="Calibri"/>
              </w:rPr>
            </w:pPr>
            <w:r w:rsidRPr="00EE5880">
              <w:rPr>
                <w:rFonts w:cs="Calibri"/>
                <w:b/>
                <w:bCs/>
                <w:u w:val="single"/>
              </w:rPr>
              <w:t>Póliza de caución a Primer requerimiento para Entidades Públicas</w:t>
            </w:r>
            <w:r w:rsidRPr="00EE5880">
              <w:rPr>
                <w:rFonts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cs="Calibri"/>
              </w:rPr>
              <w:t>12</w:t>
            </w:r>
            <w:r w:rsidRPr="00EE5880">
              <w:rPr>
                <w:rFonts w:cs="Calibri"/>
              </w:rPr>
              <w:t xml:space="preserve">0 días calendario computables a partir de la fecha de Presentación de Propuestas, </w:t>
            </w:r>
            <w:r w:rsidRPr="00FC69E3">
              <w:rPr>
                <w:rFonts w:cs="Calibri"/>
              </w:rPr>
              <w:t>por un monto equivalente de  al menos  1 % del valor total de la propuesta económica</w:t>
            </w:r>
            <w:r w:rsidRPr="00EE5880">
              <w:rPr>
                <w:rFonts w:cs="Calibri"/>
              </w:rPr>
              <w:t>.</w:t>
            </w:r>
          </w:p>
          <w:p w:rsidR="00B87663" w:rsidRPr="00EE5880" w:rsidRDefault="00B87663" w:rsidP="001F2E14">
            <w:pPr>
              <w:pStyle w:val="Sinespaciado"/>
              <w:jc w:val="both"/>
              <w:rPr>
                <w:rFonts w:cs="Calibri"/>
              </w:rPr>
            </w:pPr>
          </w:p>
          <w:p w:rsidR="00B87663" w:rsidRPr="00146C34" w:rsidRDefault="00B87663" w:rsidP="001F2E14">
            <w:pPr>
              <w:pStyle w:val="Ttulo2"/>
              <w:keepNext w:val="0"/>
              <w:keepLines/>
              <w:spacing w:before="0" w:after="0"/>
              <w:jc w:val="both"/>
              <w:rPr>
                <w:rFonts w:ascii="Calibri" w:eastAsia="Arial Unicode MS" w:hAnsi="Calibri" w:cs="Calibri"/>
                <w:i w:val="0"/>
                <w:sz w:val="22"/>
                <w:szCs w:val="22"/>
              </w:rPr>
            </w:pPr>
            <w:bookmarkStart w:id="3" w:name="_Toc445820053"/>
            <w:r w:rsidRPr="00146C34">
              <w:rPr>
                <w:rFonts w:ascii="Calibri" w:eastAsia="Arial Unicode MS" w:hAnsi="Calibri" w:cs="Calibri"/>
                <w:i w:val="0"/>
                <w:sz w:val="22"/>
                <w:szCs w:val="22"/>
              </w:rPr>
              <w:t>GARANTÍA DE CUMPLIMIENTO DE CONTRATO</w:t>
            </w:r>
            <w:bookmarkEnd w:id="3"/>
          </w:p>
          <w:p w:rsidR="00B87663" w:rsidRPr="00EE5880" w:rsidRDefault="00B87663" w:rsidP="001F2E14">
            <w:pPr>
              <w:jc w:val="both"/>
              <w:rPr>
                <w:rFonts w:ascii="Calibri" w:hAnsi="Calibri" w:cs="Calibri"/>
                <w:sz w:val="22"/>
                <w:szCs w:val="22"/>
              </w:rPr>
            </w:pPr>
            <w:r w:rsidRPr="00EE5880">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B87663" w:rsidRPr="00EE5880" w:rsidRDefault="00B87663" w:rsidP="001F2E14">
            <w:pPr>
              <w:jc w:val="both"/>
              <w:rPr>
                <w:rFonts w:ascii="Calibri" w:hAnsi="Calibri" w:cs="Calibri"/>
                <w:sz w:val="22"/>
                <w:szCs w:val="22"/>
              </w:rPr>
            </w:pPr>
          </w:p>
          <w:p w:rsidR="00B87663" w:rsidRPr="00EE5880" w:rsidRDefault="00B87663" w:rsidP="001F2E14">
            <w:pPr>
              <w:jc w:val="both"/>
              <w:rPr>
                <w:rFonts w:ascii="Calibri" w:hAnsi="Calibri" w:cs="Calibri"/>
                <w:sz w:val="22"/>
                <w:szCs w:val="22"/>
              </w:rPr>
            </w:pPr>
            <w:r w:rsidRPr="00EE5880">
              <w:rPr>
                <w:rFonts w:ascii="Calibri" w:hAnsi="Calibri" w:cs="Calibri"/>
                <w:b/>
                <w:bCs/>
                <w:sz w:val="22"/>
                <w:szCs w:val="22"/>
                <w:u w:val="single"/>
              </w:rPr>
              <w:t>Boleta de Garantía</w:t>
            </w:r>
            <w:r w:rsidRPr="00EE5880">
              <w:rPr>
                <w:rFonts w:ascii="Calibri" w:hAnsi="Calibri" w:cs="Calibri"/>
                <w:sz w:val="22"/>
                <w:szCs w:val="22"/>
              </w:rPr>
              <w:t xml:space="preserve">, emitida por una Entidad de Intermediación Financiera </w:t>
            </w:r>
            <w:r w:rsidRPr="00EE5880">
              <w:rPr>
                <w:rFonts w:ascii="Calibri" w:hAnsi="Calibri" w:cs="Calibri"/>
                <w:b/>
                <w:bCs/>
                <w:sz w:val="22"/>
                <w:szCs w:val="22"/>
                <w:u w:val="single"/>
              </w:rPr>
              <w:t>(Bancaria)</w:t>
            </w:r>
            <w:r w:rsidRPr="00EE588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Pr="00FC69E3">
              <w:rPr>
                <w:rFonts w:ascii="Calibri" w:hAnsi="Calibri" w:cs="Calibri"/>
                <w:sz w:val="22"/>
                <w:szCs w:val="22"/>
              </w:rPr>
              <w:t>por un monto equivalente al 7% del valor total del contrato</w:t>
            </w:r>
            <w:r w:rsidRPr="00EE5880">
              <w:rPr>
                <w:rFonts w:ascii="Calibri" w:hAnsi="Calibri" w:cs="Calibri"/>
                <w:sz w:val="22"/>
                <w:szCs w:val="22"/>
              </w:rPr>
              <w:t xml:space="preserve">. </w:t>
            </w:r>
          </w:p>
          <w:p w:rsidR="00B87663" w:rsidRPr="00EE5880" w:rsidRDefault="00B87663" w:rsidP="001F2E14">
            <w:pPr>
              <w:jc w:val="both"/>
              <w:rPr>
                <w:rFonts w:ascii="Calibri" w:hAnsi="Calibri" w:cs="Calibri"/>
                <w:sz w:val="22"/>
                <w:szCs w:val="22"/>
              </w:rPr>
            </w:pPr>
          </w:p>
          <w:p w:rsidR="00B87663" w:rsidRPr="00EE5880" w:rsidRDefault="00B87663" w:rsidP="001F2E14">
            <w:pPr>
              <w:jc w:val="both"/>
              <w:rPr>
                <w:rFonts w:ascii="Calibri" w:hAnsi="Calibri" w:cs="Calibri"/>
                <w:sz w:val="22"/>
                <w:szCs w:val="22"/>
              </w:rPr>
            </w:pPr>
            <w:r w:rsidRPr="00EE5880">
              <w:rPr>
                <w:rFonts w:ascii="Calibri" w:hAnsi="Calibri" w:cs="Calibri"/>
                <w:b/>
                <w:bCs/>
                <w:sz w:val="22"/>
                <w:szCs w:val="22"/>
                <w:u w:val="single"/>
              </w:rPr>
              <w:t>Garantía a Primer Requerimiento</w:t>
            </w:r>
            <w:r w:rsidRPr="00EE5880">
              <w:rPr>
                <w:rFonts w:ascii="Calibri" w:hAnsi="Calibri" w:cs="Calibri"/>
                <w:sz w:val="22"/>
                <w:szCs w:val="22"/>
              </w:rPr>
              <w:t>, emitida por una Entidad de Intermediación Financiera (</w:t>
            </w:r>
            <w:r w:rsidRPr="00EE5880">
              <w:rPr>
                <w:rFonts w:ascii="Calibri" w:hAnsi="Calibri" w:cs="Calibri"/>
                <w:b/>
                <w:bCs/>
                <w:sz w:val="22"/>
                <w:szCs w:val="22"/>
                <w:u w:val="single"/>
              </w:rPr>
              <w:t>Bancaria)</w:t>
            </w:r>
            <w:r w:rsidRPr="00EE588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Pr="00FC69E3">
              <w:rPr>
                <w:rFonts w:ascii="Calibri" w:hAnsi="Calibri" w:cs="Calibri"/>
                <w:sz w:val="22"/>
                <w:szCs w:val="22"/>
              </w:rPr>
              <w:t>por un monto equivalente al 7% del valor total del contrato</w:t>
            </w:r>
            <w:r w:rsidRPr="00EE5880">
              <w:rPr>
                <w:rFonts w:ascii="Calibri" w:hAnsi="Calibri" w:cs="Calibri"/>
                <w:sz w:val="22"/>
                <w:szCs w:val="22"/>
              </w:rPr>
              <w:t>.</w:t>
            </w:r>
          </w:p>
          <w:p w:rsidR="00B87663" w:rsidRPr="00EE5880" w:rsidRDefault="00B87663" w:rsidP="001F2E14">
            <w:pPr>
              <w:jc w:val="both"/>
              <w:rPr>
                <w:rFonts w:ascii="Calibri" w:hAnsi="Calibri" w:cs="Calibri"/>
                <w:sz w:val="22"/>
                <w:szCs w:val="22"/>
              </w:rPr>
            </w:pPr>
          </w:p>
          <w:p w:rsidR="00B87663" w:rsidRDefault="00B87663" w:rsidP="001F2E14">
            <w:pPr>
              <w:pStyle w:val="Sinespaciado"/>
              <w:jc w:val="both"/>
              <w:rPr>
                <w:rFonts w:cs="Calibri"/>
              </w:rPr>
            </w:pPr>
            <w:r w:rsidRPr="00EE5880">
              <w:rPr>
                <w:rFonts w:cs="Calibri"/>
                <w:b/>
                <w:bCs/>
                <w:u w:val="single"/>
              </w:rPr>
              <w:t>Póliza de caución a Primer requerimiento para Entidades Públicas</w:t>
            </w:r>
            <w:r w:rsidRPr="00EE5880">
              <w:rPr>
                <w:rFonts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w:t>
            </w:r>
            <w:r w:rsidRPr="00EE5880">
              <w:rPr>
                <w:rFonts w:cs="Calibri"/>
              </w:rPr>
              <w:lastRenderedPageBreak/>
              <w:t xml:space="preserve">características expresas de renovable, irrevocable y de ejecución a primer requerimiento con vigencia de 60 días calendario adicionales a la vigencia del contrato, </w:t>
            </w:r>
            <w:r w:rsidRPr="00FC69E3">
              <w:rPr>
                <w:rFonts w:cs="Calibri"/>
              </w:rPr>
              <w:t>por un monto equivalente al 7% del valor total del contrato</w:t>
            </w:r>
            <w:r w:rsidRPr="00EE5880">
              <w:rPr>
                <w:rFonts w:cs="Calibri"/>
              </w:rPr>
              <w:t>.</w:t>
            </w:r>
          </w:p>
          <w:p w:rsidR="00B87663" w:rsidRDefault="00B87663" w:rsidP="001F2E14">
            <w:pPr>
              <w:pStyle w:val="Sinespaciado"/>
              <w:jc w:val="both"/>
              <w:rPr>
                <w:rFonts w:cs="Calibri"/>
              </w:rPr>
            </w:pPr>
          </w:p>
          <w:p w:rsidR="00B87663" w:rsidRPr="00C96DF2" w:rsidRDefault="00B87663" w:rsidP="001F2E14">
            <w:pPr>
              <w:spacing w:after="120" w:line="220" w:lineRule="exact"/>
              <w:jc w:val="center"/>
              <w:rPr>
                <w:rFonts w:ascii="Calibri" w:hAnsi="Calibri" w:cs="Calibri"/>
                <w:b/>
                <w:bCs/>
                <w:sz w:val="22"/>
                <w:szCs w:val="22"/>
              </w:rPr>
            </w:pPr>
            <w:r w:rsidRPr="00C96DF2">
              <w:rPr>
                <w:rFonts w:ascii="Calibri" w:hAnsi="Calibri" w:cs="Calibri"/>
                <w:b/>
                <w:bCs/>
                <w:sz w:val="22"/>
                <w:szCs w:val="22"/>
              </w:rPr>
              <w:t>INSTRUCCIONES PARA LA EMISIÓN DE INSTRUMENTOS FINANCIEROS</w:t>
            </w:r>
          </w:p>
          <w:p w:rsidR="00B87663" w:rsidRPr="00C96DF2" w:rsidRDefault="00B87663" w:rsidP="001F2E14">
            <w:pPr>
              <w:spacing w:after="120" w:line="220" w:lineRule="exact"/>
              <w:jc w:val="both"/>
              <w:rPr>
                <w:rFonts w:ascii="Calibri" w:hAnsi="Calibri" w:cs="Calibri"/>
                <w:sz w:val="22"/>
                <w:szCs w:val="22"/>
              </w:rPr>
            </w:pPr>
            <w:r w:rsidRPr="00C96DF2">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96DF2">
              <w:rPr>
                <w:rFonts w:ascii="Calibri" w:hAnsi="Calibri" w:cs="Calibri"/>
                <w:sz w:val="22"/>
                <w:szCs w:val="22"/>
                <w:u w:val="single"/>
              </w:rPr>
              <w:t>cumpliendo obligatoriamente</w:t>
            </w:r>
            <w:r w:rsidRPr="00C96DF2">
              <w:rPr>
                <w:rFonts w:ascii="Calibri" w:hAnsi="Calibri" w:cs="Calibri"/>
                <w:sz w:val="22"/>
                <w:szCs w:val="22"/>
              </w:rPr>
              <w:t xml:space="preserve"> con las siguientes condiciones: </w:t>
            </w:r>
          </w:p>
          <w:tbl>
            <w:tblPr>
              <w:tblW w:w="0" w:type="auto"/>
              <w:tblInd w:w="108" w:type="dxa"/>
              <w:tblCellMar>
                <w:left w:w="0" w:type="dxa"/>
                <w:right w:w="0" w:type="dxa"/>
              </w:tblCellMar>
              <w:tblLook w:val="04A0" w:firstRow="1" w:lastRow="0" w:firstColumn="1" w:lastColumn="0" w:noHBand="0" w:noVBand="1"/>
            </w:tblPr>
            <w:tblGrid>
              <w:gridCol w:w="1851"/>
              <w:gridCol w:w="6918"/>
            </w:tblGrid>
            <w:tr w:rsidR="00B87663" w:rsidRPr="00C96DF2" w:rsidTr="001F2E14">
              <w:trPr>
                <w:tblHead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87663" w:rsidRPr="00C96DF2" w:rsidRDefault="00B87663" w:rsidP="001F2E14">
                  <w:pPr>
                    <w:pStyle w:val="Prrafodelista"/>
                    <w:ind w:left="0"/>
                    <w:jc w:val="center"/>
                    <w:rPr>
                      <w:rFonts w:ascii="Calibri" w:hAnsi="Calibri" w:cs="Calibri"/>
                      <w:b/>
                      <w:bCs/>
                      <w:sz w:val="22"/>
                      <w:szCs w:val="22"/>
                    </w:rPr>
                  </w:pPr>
                  <w:r w:rsidRPr="00C96DF2">
                    <w:rPr>
                      <w:rFonts w:ascii="Calibri" w:hAnsi="Calibri" w:cs="Calibri"/>
                      <w:b/>
                      <w:bCs/>
                      <w:sz w:val="22"/>
                      <w:szCs w:val="22"/>
                    </w:rPr>
                    <w:t>VARIABLE</w:t>
                  </w:r>
                </w:p>
              </w:tc>
              <w:tc>
                <w:tcPr>
                  <w:tcW w:w="0" w:type="auto"/>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87663" w:rsidRPr="00C96DF2" w:rsidRDefault="00B87663" w:rsidP="001F2E14">
                  <w:pPr>
                    <w:pStyle w:val="Prrafodelista"/>
                    <w:ind w:left="0"/>
                    <w:jc w:val="center"/>
                    <w:rPr>
                      <w:rFonts w:ascii="Calibri" w:hAnsi="Calibri" w:cs="Calibri"/>
                      <w:b/>
                      <w:bCs/>
                      <w:sz w:val="22"/>
                      <w:szCs w:val="22"/>
                    </w:rPr>
                  </w:pPr>
                  <w:r w:rsidRPr="00C96DF2">
                    <w:rPr>
                      <w:rFonts w:ascii="Calibri" w:hAnsi="Calibri" w:cs="Calibri"/>
                      <w:b/>
                      <w:bCs/>
                      <w:sz w:val="22"/>
                      <w:szCs w:val="22"/>
                    </w:rPr>
                    <w:t>INSTRUCCIÓN</w:t>
                  </w:r>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rPr>
                      <w:rFonts w:ascii="Calibri" w:hAnsi="Calibri" w:cs="Calibri"/>
                      <w:b/>
                      <w:bCs/>
                      <w:sz w:val="22"/>
                      <w:szCs w:val="22"/>
                    </w:rPr>
                  </w:pPr>
                  <w:r w:rsidRPr="00C96DF2">
                    <w:rPr>
                      <w:rFonts w:ascii="Calibri" w:hAnsi="Calibri" w:cs="Calibri"/>
                      <w:b/>
                      <w:bCs/>
                      <w:sz w:val="22"/>
                      <w:szCs w:val="22"/>
                    </w:rPr>
                    <w:t>INSTRUMENTO DE GARANTÍA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Style w:val="nfasis"/>
                      <w:rFonts w:ascii="Calibri" w:hAnsi="Calibri" w:cs="Calibri"/>
                      <w:sz w:val="22"/>
                      <w:szCs w:val="22"/>
                    </w:rPr>
                  </w:pPr>
                  <w:r w:rsidRPr="00C96DF2">
                    <w:rPr>
                      <w:rFonts w:ascii="Calibri" w:hAnsi="Calibri" w:cs="Calibri"/>
                      <w:sz w:val="22"/>
                      <w:szCs w:val="22"/>
                    </w:rPr>
                    <w:t xml:space="preserve">Se aceptará </w:t>
                  </w:r>
                  <w:r w:rsidRPr="00C96DF2">
                    <w:rPr>
                      <w:rFonts w:ascii="Calibri" w:hAnsi="Calibri" w:cs="Calibri"/>
                      <w:sz w:val="22"/>
                      <w:szCs w:val="22"/>
                      <w:u w:val="single"/>
                    </w:rPr>
                    <w:t>únicamente</w:t>
                  </w:r>
                  <w:r w:rsidRPr="00C96DF2">
                    <w:rPr>
                      <w:rFonts w:ascii="Calibri" w:hAnsi="Calibri" w:cs="Calibri"/>
                      <w:sz w:val="22"/>
                      <w:szCs w:val="22"/>
                    </w:rPr>
                    <w:t xml:space="preserve"> los instrumentos detallados en el presente anexo.</w:t>
                  </w:r>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rPr>
                      <w:rFonts w:ascii="Calibri" w:hAnsi="Calibri" w:cs="Calibri"/>
                      <w:b/>
                      <w:bCs/>
                      <w:sz w:val="22"/>
                      <w:szCs w:val="22"/>
                    </w:rPr>
                  </w:pPr>
                  <w:r w:rsidRPr="00C96DF2">
                    <w:rPr>
                      <w:rFonts w:ascii="Calibri" w:hAnsi="Calibri" w:cs="Calibri"/>
                      <w:b/>
                      <w:bCs/>
                      <w:sz w:val="22"/>
                      <w:szCs w:val="22"/>
                    </w:rPr>
                    <w:t>OBJETO DE LA GARANTÍA</w:t>
                  </w:r>
                </w:p>
                <w:p w:rsidR="00B87663" w:rsidRPr="00C96DF2" w:rsidRDefault="00B87663" w:rsidP="001F2E14">
                  <w:pPr>
                    <w:pStyle w:val="Prrafodelista"/>
                    <w:ind w:left="0"/>
                    <w:rPr>
                      <w:rFonts w:ascii="Calibri" w:hAnsi="Calibri" w:cs="Calibri"/>
                      <w:i/>
                      <w:sz w:val="22"/>
                      <w:szCs w:val="22"/>
                    </w:rPr>
                  </w:pPr>
                  <w:r w:rsidRPr="00C96DF2">
                    <w:rPr>
                      <w:rFonts w:ascii="Calibri" w:hAnsi="Calibri" w:cs="Calibri"/>
                      <w:b/>
                      <w:bCs/>
                      <w:sz w:val="22"/>
                      <w:szCs w:val="22"/>
                    </w:rPr>
                    <w:t xml:space="preserve"> (“Para Garantizar:”)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 xml:space="preserve">Debe consignar correctamente y de manera explícita, </w:t>
                  </w:r>
                  <w:r w:rsidRPr="00C96DF2">
                    <w:rPr>
                      <w:rFonts w:ascii="Calibri" w:hAnsi="Calibri" w:cs="Calibri"/>
                      <w:sz w:val="22"/>
                      <w:szCs w:val="22"/>
                      <w:u w:val="single"/>
                    </w:rPr>
                    <w:t>textual</w:t>
                  </w:r>
                  <w:r w:rsidRPr="00C96DF2">
                    <w:rPr>
                      <w:rFonts w:ascii="Calibri" w:hAnsi="Calibri" w:cs="Calibri"/>
                      <w:sz w:val="22"/>
                      <w:szCs w:val="22"/>
                    </w:rPr>
                    <w:t xml:space="preserve"> y </w:t>
                  </w:r>
                  <w:r w:rsidRPr="00C96DF2">
                    <w:rPr>
                      <w:rFonts w:ascii="Calibri" w:hAnsi="Calibri" w:cs="Calibri"/>
                      <w:sz w:val="22"/>
                      <w:szCs w:val="22"/>
                      <w:u w:val="single"/>
                    </w:rPr>
                    <w:t>completa</w:t>
                  </w:r>
                  <w:r w:rsidRPr="00C96DF2">
                    <w:rPr>
                      <w:rFonts w:ascii="Calibri" w:hAnsi="Calibri" w:cs="Calibri"/>
                      <w:sz w:val="22"/>
                      <w:szCs w:val="22"/>
                    </w:rPr>
                    <w:t xml:space="preserve">: </w:t>
                  </w:r>
                </w:p>
                <w:p w:rsidR="00B87663" w:rsidRPr="00C96DF2" w:rsidRDefault="00B87663" w:rsidP="00B87663">
                  <w:pPr>
                    <w:numPr>
                      <w:ilvl w:val="0"/>
                      <w:numId w:val="42"/>
                    </w:numPr>
                    <w:jc w:val="both"/>
                    <w:rPr>
                      <w:rFonts w:ascii="Calibri" w:hAnsi="Calibri" w:cs="Calibri"/>
                      <w:sz w:val="22"/>
                      <w:szCs w:val="22"/>
                    </w:rPr>
                  </w:pPr>
                  <w:r w:rsidRPr="00C96DF2">
                    <w:rPr>
                      <w:rFonts w:ascii="Calibri" w:hAnsi="Calibri" w:cs="Calibri"/>
                      <w:sz w:val="22"/>
                      <w:szCs w:val="22"/>
                    </w:rPr>
                    <w:t xml:space="preserve">Objeto a garantizar </w:t>
                  </w:r>
                  <w:r w:rsidRPr="00C96DF2">
                    <w:rPr>
                      <w:rFonts w:ascii="Calibri" w:hAnsi="Calibri" w:cs="Calibri"/>
                      <w:b/>
                      <w:sz w:val="22"/>
                      <w:szCs w:val="22"/>
                    </w:rPr>
                    <w:t>(“Garantía según el objeto”)</w:t>
                  </w:r>
                  <w:r w:rsidRPr="00C96DF2">
                    <w:rPr>
                      <w:rFonts w:ascii="Calibri" w:hAnsi="Calibri" w:cs="Calibri"/>
                      <w:b/>
                      <w:sz w:val="22"/>
                      <w:szCs w:val="22"/>
                      <w:vertAlign w:val="superscript"/>
                    </w:rPr>
                    <w:t>1</w:t>
                  </w:r>
                  <w:r w:rsidRPr="00C96DF2">
                    <w:rPr>
                      <w:rFonts w:ascii="Calibri" w:hAnsi="Calibri" w:cs="Calibri"/>
                      <w:b/>
                      <w:sz w:val="22"/>
                      <w:szCs w:val="22"/>
                    </w:rPr>
                    <w:t xml:space="preserve"> </w:t>
                  </w:r>
                  <w:r w:rsidRPr="00C96DF2">
                    <w:rPr>
                      <w:rFonts w:ascii="Calibri" w:hAnsi="Calibri" w:cs="Calibri"/>
                      <w:sz w:val="22"/>
                      <w:szCs w:val="22"/>
                    </w:rPr>
                    <w:t>conforme lo requerido en el presente anexo.</w:t>
                  </w:r>
                </w:p>
                <w:p w:rsidR="00B87663" w:rsidRPr="00C96DF2" w:rsidRDefault="00B87663" w:rsidP="00B87663">
                  <w:pPr>
                    <w:numPr>
                      <w:ilvl w:val="0"/>
                      <w:numId w:val="42"/>
                    </w:numPr>
                    <w:jc w:val="both"/>
                    <w:rPr>
                      <w:rFonts w:ascii="Calibri" w:hAnsi="Calibri" w:cs="Calibri"/>
                      <w:sz w:val="22"/>
                      <w:szCs w:val="22"/>
                    </w:rPr>
                  </w:pPr>
                  <w:r w:rsidRPr="00C96DF2">
                    <w:rPr>
                      <w:rFonts w:ascii="Calibri" w:hAnsi="Calibri" w:cs="Calibri"/>
                      <w:sz w:val="22"/>
                      <w:szCs w:val="22"/>
                    </w:rPr>
                    <w:t xml:space="preserve">Nombre </w:t>
                  </w:r>
                  <w:r w:rsidRPr="00C96DF2">
                    <w:rPr>
                      <w:rFonts w:ascii="Calibri" w:hAnsi="Calibri" w:cs="Calibri"/>
                      <w:b/>
                      <w:sz w:val="22"/>
                      <w:szCs w:val="22"/>
                    </w:rPr>
                    <w:t xml:space="preserve">(Objeto de la Contratación) y/o código </w:t>
                  </w:r>
                  <w:r w:rsidRPr="00C96DF2">
                    <w:rPr>
                      <w:rFonts w:ascii="Calibri" w:hAnsi="Calibri" w:cs="Calibri"/>
                      <w:sz w:val="22"/>
                      <w:szCs w:val="22"/>
                    </w:rPr>
                    <w:t>del proceso de contratación, conforme al registrado en la página web:</w:t>
                  </w:r>
                </w:p>
                <w:p w:rsidR="00B87663" w:rsidRPr="00C96DF2" w:rsidRDefault="004C0759" w:rsidP="001F2E14">
                  <w:pPr>
                    <w:ind w:left="360"/>
                    <w:jc w:val="both"/>
                    <w:rPr>
                      <w:rFonts w:ascii="Calibri" w:hAnsi="Calibri" w:cs="Calibri"/>
                      <w:b/>
                      <w:sz w:val="22"/>
                      <w:szCs w:val="22"/>
                    </w:rPr>
                  </w:pPr>
                  <w:hyperlink r:id="rId32" w:history="1">
                    <w:r w:rsidR="00B87663" w:rsidRPr="00C96DF2">
                      <w:rPr>
                        <w:rStyle w:val="Hipervnculo"/>
                        <w:rFonts w:ascii="Calibri" w:hAnsi="Calibri" w:cs="Calibri"/>
                        <w:b/>
                        <w:sz w:val="22"/>
                        <w:szCs w:val="22"/>
                      </w:rPr>
                      <w:t>http://contrataciones.ypfb.gob.bo/contrataciones/publicacion</w:t>
                    </w:r>
                  </w:hyperlink>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rPr>
                      <w:rFonts w:ascii="Calibri" w:hAnsi="Calibri" w:cs="Calibri"/>
                      <w:b/>
                      <w:bCs/>
                      <w:sz w:val="22"/>
                      <w:szCs w:val="22"/>
                    </w:rPr>
                  </w:pPr>
                  <w:r w:rsidRPr="00C96DF2">
                    <w:rPr>
                      <w:rFonts w:ascii="Calibri" w:hAnsi="Calibri" w:cs="Calibri"/>
                      <w:b/>
                      <w:bCs/>
                      <w:sz w:val="22"/>
                      <w:szCs w:val="22"/>
                    </w:rPr>
                    <w:t xml:space="preserve">NOMBRE, RAZÓN SOCIAL O DENOMINACIÓN DEL ORDENANTE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 xml:space="preserve">Debe consignar el nombre </w:t>
                  </w:r>
                  <w:r w:rsidRPr="00C96DF2">
                    <w:rPr>
                      <w:rFonts w:ascii="Calibri" w:hAnsi="Calibri" w:cs="Calibri"/>
                      <w:sz w:val="22"/>
                      <w:szCs w:val="22"/>
                      <w:u w:val="single"/>
                    </w:rPr>
                    <w:t>plenamente</w:t>
                  </w:r>
                  <w:r w:rsidRPr="00C96DF2">
                    <w:rPr>
                      <w:rFonts w:ascii="Calibri" w:hAnsi="Calibri" w:cs="Calibri"/>
                      <w:sz w:val="22"/>
                      <w:szCs w:val="22"/>
                    </w:rPr>
                    <w:t xml:space="preserve"> consistente o concordante con el registrado en el Formulario A-1 (campo: Nombre o Razón Social del Proponente). Para </w:t>
                  </w:r>
                  <w:r w:rsidRPr="00C96DF2">
                    <w:rPr>
                      <w:rFonts w:ascii="Calibri" w:hAnsi="Calibri" w:cs="Calibri"/>
                      <w:sz w:val="22"/>
                      <w:szCs w:val="22"/>
                      <w:u w:val="single"/>
                    </w:rPr>
                    <w:t>empresas unipersonales</w:t>
                  </w:r>
                  <w:r w:rsidRPr="00C96DF2">
                    <w:rPr>
                      <w:rFonts w:ascii="Calibri" w:hAnsi="Calibri" w:cs="Calibri"/>
                      <w:sz w:val="22"/>
                      <w:szCs w:val="22"/>
                    </w:rPr>
                    <w:t xml:space="preserve"> podrá figurar alternativamente el nombre del Contribuyente (NIT).</w:t>
                  </w:r>
                </w:p>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 xml:space="preserve">Asimismo, el Nombre o Razón Social del Proponente (Empresa) deberá estar respaldado por los registros en los siguientes documentos, según corresponda el documento requerido en el DBC o DCD o EETT o </w:t>
                  </w:r>
                  <w:proofErr w:type="spellStart"/>
                  <w:r w:rsidRPr="00C96DF2">
                    <w:rPr>
                      <w:rFonts w:ascii="Calibri" w:hAnsi="Calibri" w:cs="Calibri"/>
                      <w:sz w:val="22"/>
                      <w:szCs w:val="22"/>
                    </w:rPr>
                    <w:t>TDRs</w:t>
                  </w:r>
                  <w:proofErr w:type="spellEnd"/>
                  <w:r w:rsidRPr="00C96DF2">
                    <w:rPr>
                      <w:rFonts w:ascii="Calibri" w:hAnsi="Calibri" w:cs="Calibri"/>
                      <w:sz w:val="22"/>
                      <w:szCs w:val="22"/>
                    </w:rPr>
                    <w:t xml:space="preserve">: </w:t>
                  </w:r>
                </w:p>
                <w:p w:rsidR="00B87663" w:rsidRPr="00C96DF2" w:rsidRDefault="00B87663" w:rsidP="00B87663">
                  <w:pPr>
                    <w:numPr>
                      <w:ilvl w:val="0"/>
                      <w:numId w:val="43"/>
                    </w:numPr>
                    <w:jc w:val="both"/>
                    <w:rPr>
                      <w:rFonts w:ascii="Calibri" w:hAnsi="Calibri" w:cs="Calibri"/>
                      <w:sz w:val="22"/>
                      <w:szCs w:val="22"/>
                    </w:rPr>
                  </w:pPr>
                  <w:r w:rsidRPr="00C96DF2">
                    <w:rPr>
                      <w:rFonts w:ascii="Calibri" w:hAnsi="Calibri" w:cs="Calibri"/>
                      <w:sz w:val="22"/>
                      <w:szCs w:val="22"/>
                    </w:rPr>
                    <w:t>Registro FUNDEMPRESA, priori (o equivalente en el país de origen); o</w:t>
                  </w:r>
                </w:p>
                <w:p w:rsidR="00B87663" w:rsidRPr="00C96DF2" w:rsidRDefault="00B87663" w:rsidP="00B87663">
                  <w:pPr>
                    <w:numPr>
                      <w:ilvl w:val="0"/>
                      <w:numId w:val="43"/>
                    </w:numPr>
                    <w:jc w:val="both"/>
                    <w:rPr>
                      <w:rFonts w:ascii="Calibri" w:hAnsi="Calibri" w:cs="Calibri"/>
                      <w:sz w:val="22"/>
                      <w:szCs w:val="22"/>
                    </w:rPr>
                  </w:pPr>
                  <w:r w:rsidRPr="00C96DF2">
                    <w:rPr>
                      <w:rFonts w:ascii="Calibri" w:hAnsi="Calibri" w:cs="Calibri"/>
                      <w:sz w:val="22"/>
                      <w:szCs w:val="22"/>
                    </w:rPr>
                    <w:t xml:space="preserve">Instrumento de Constitución. </w:t>
                  </w:r>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rPr>
                      <w:rFonts w:ascii="Calibri" w:hAnsi="Calibri" w:cs="Calibri"/>
                      <w:b/>
                      <w:bCs/>
                      <w:sz w:val="22"/>
                      <w:szCs w:val="22"/>
                    </w:rPr>
                  </w:pPr>
                  <w:r w:rsidRPr="00C96DF2">
                    <w:rPr>
                      <w:rFonts w:ascii="Calibri" w:hAnsi="Calibri" w:cs="Calibri"/>
                      <w:b/>
                      <w:bCs/>
                      <w:sz w:val="22"/>
                      <w:szCs w:val="22"/>
                    </w:rPr>
                    <w:t>NOMBRE DEL BENEFICIARIO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Debe consignar:</w:t>
                  </w:r>
                </w:p>
                <w:p w:rsidR="00B87663" w:rsidRPr="00C96DF2" w:rsidRDefault="00B87663" w:rsidP="00B87663">
                  <w:pPr>
                    <w:pStyle w:val="Prrafodelista"/>
                    <w:numPr>
                      <w:ilvl w:val="0"/>
                      <w:numId w:val="44"/>
                    </w:numPr>
                    <w:spacing w:line="276" w:lineRule="auto"/>
                    <w:ind w:left="357" w:hanging="357"/>
                    <w:jc w:val="both"/>
                    <w:rPr>
                      <w:rFonts w:ascii="Calibri" w:hAnsi="Calibri" w:cs="Calibri"/>
                      <w:sz w:val="22"/>
                      <w:szCs w:val="22"/>
                    </w:rPr>
                  </w:pPr>
                  <w:r w:rsidRPr="00C96DF2">
                    <w:rPr>
                      <w:rFonts w:ascii="Calibri" w:hAnsi="Calibri" w:cs="Calibri"/>
                      <w:sz w:val="22"/>
                      <w:szCs w:val="22"/>
                    </w:rPr>
                    <w:t>YACIMIENTOS PETROLÍFEROS FISCALES BOLIVIANOS;</w:t>
                  </w:r>
                </w:p>
                <w:p w:rsidR="00B87663" w:rsidRPr="00C96DF2" w:rsidRDefault="00B87663" w:rsidP="00B87663">
                  <w:pPr>
                    <w:pStyle w:val="Prrafodelista"/>
                    <w:numPr>
                      <w:ilvl w:val="0"/>
                      <w:numId w:val="44"/>
                    </w:numPr>
                    <w:spacing w:line="276" w:lineRule="auto"/>
                    <w:ind w:left="357" w:hanging="357"/>
                    <w:jc w:val="both"/>
                    <w:rPr>
                      <w:rFonts w:ascii="Calibri" w:hAnsi="Calibri" w:cs="Calibri"/>
                      <w:i/>
                      <w:sz w:val="22"/>
                      <w:szCs w:val="22"/>
                    </w:rPr>
                  </w:pPr>
                  <w:r w:rsidRPr="00C96DF2">
                    <w:rPr>
                      <w:rFonts w:ascii="Calibri" w:hAnsi="Calibri" w:cs="Calibri"/>
                      <w:i/>
                      <w:sz w:val="22"/>
                      <w:szCs w:val="22"/>
                    </w:rPr>
                    <w:t>YPFB;</w:t>
                  </w:r>
                </w:p>
                <w:p w:rsidR="00B87663" w:rsidRPr="00C96DF2" w:rsidRDefault="00B87663" w:rsidP="00B87663">
                  <w:pPr>
                    <w:pStyle w:val="Prrafodelista"/>
                    <w:numPr>
                      <w:ilvl w:val="0"/>
                      <w:numId w:val="44"/>
                    </w:numPr>
                    <w:spacing w:line="276" w:lineRule="auto"/>
                    <w:ind w:left="357" w:hanging="357"/>
                    <w:jc w:val="both"/>
                    <w:rPr>
                      <w:rFonts w:ascii="Calibri" w:hAnsi="Calibri" w:cs="Calibri"/>
                      <w:i/>
                      <w:sz w:val="22"/>
                      <w:szCs w:val="22"/>
                    </w:rPr>
                  </w:pPr>
                  <w:r w:rsidRPr="00C96DF2">
                    <w:rPr>
                      <w:rFonts w:ascii="Calibri" w:hAnsi="Calibri" w:cs="Calibri"/>
                      <w:i/>
                      <w:sz w:val="22"/>
                      <w:szCs w:val="22"/>
                    </w:rPr>
                    <w:t>o ambos.</w:t>
                  </w:r>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rPr>
                      <w:rFonts w:ascii="Calibri" w:hAnsi="Calibri" w:cs="Calibri"/>
                      <w:sz w:val="22"/>
                      <w:szCs w:val="22"/>
                    </w:rPr>
                  </w:pPr>
                  <w:r w:rsidRPr="00C96DF2">
                    <w:rPr>
                      <w:rFonts w:ascii="Calibri" w:hAnsi="Calibri" w:cs="Calibri"/>
                      <w:b/>
                      <w:bCs/>
                      <w:sz w:val="22"/>
                      <w:szCs w:val="22"/>
                    </w:rPr>
                    <w:t>MONTO GARANTIZADO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C96DF2">
                    <w:rPr>
                      <w:rFonts w:ascii="Calibri" w:hAnsi="Calibri" w:cs="Calibri"/>
                      <w:sz w:val="22"/>
                      <w:szCs w:val="22"/>
                    </w:rPr>
                    <w:t>inc</w:t>
                  </w:r>
                  <w:proofErr w:type="spellEnd"/>
                  <w:r w:rsidRPr="00C96DF2">
                    <w:rPr>
                      <w:rFonts w:ascii="Calibri" w:hAnsi="Calibri" w:cs="Calibri"/>
                      <w:sz w:val="22"/>
                      <w:szCs w:val="22"/>
                    </w:rPr>
                    <w:t xml:space="preserve"> c) de los Aspectos Subsanables del DBC o DCD.</w:t>
                  </w:r>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rPr>
                      <w:rFonts w:ascii="Calibri" w:hAnsi="Calibri" w:cs="Calibri"/>
                      <w:sz w:val="22"/>
                      <w:szCs w:val="22"/>
                    </w:rPr>
                  </w:pPr>
                  <w:r w:rsidRPr="00C96DF2">
                    <w:rPr>
                      <w:rFonts w:ascii="Calibri" w:hAnsi="Calibri" w:cs="Calibri"/>
                      <w:b/>
                      <w:bCs/>
                      <w:sz w:val="22"/>
                      <w:szCs w:val="22"/>
                    </w:rPr>
                    <w:t>VIGENCIA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 xml:space="preserve">Debe consignar una vigencia igual o mayor al requerido en el presente Anexo, </w:t>
                  </w:r>
                </w:p>
                <w:p w:rsidR="00B87663" w:rsidRPr="00C96DF2" w:rsidRDefault="00B87663" w:rsidP="00B87663">
                  <w:pPr>
                    <w:numPr>
                      <w:ilvl w:val="0"/>
                      <w:numId w:val="45"/>
                    </w:numPr>
                    <w:jc w:val="both"/>
                    <w:rPr>
                      <w:rFonts w:ascii="Calibri" w:hAnsi="Calibri" w:cs="Calibri"/>
                      <w:sz w:val="22"/>
                      <w:szCs w:val="22"/>
                    </w:rPr>
                  </w:pPr>
                  <w:r w:rsidRPr="00C96DF2">
                    <w:rPr>
                      <w:rFonts w:ascii="Calibri" w:hAnsi="Calibri" w:cs="Calibri"/>
                      <w:sz w:val="22"/>
                      <w:szCs w:val="22"/>
                      <w:u w:val="single"/>
                    </w:rPr>
                    <w:t>Para Garantía de Seriedad de Propuesta:</w:t>
                  </w:r>
                  <w:r w:rsidRPr="00C96DF2">
                    <w:rPr>
                      <w:rFonts w:ascii="Calibri" w:hAnsi="Calibri" w:cs="Calibri"/>
                      <w:sz w:val="22"/>
                      <w:szCs w:val="22"/>
                    </w:rPr>
                    <w:t xml:space="preserve"> (120 días) computable a partir de la “Fecha de presentación de propuesta”, establecido en el “Cronograma de Plazos” incluidos como parte del DBC y considerando los aspectos Subsanables admisibles en dicho documento.</w:t>
                  </w:r>
                </w:p>
                <w:p w:rsidR="00B87663" w:rsidRPr="00C96DF2" w:rsidRDefault="00B87663" w:rsidP="00B87663">
                  <w:pPr>
                    <w:numPr>
                      <w:ilvl w:val="0"/>
                      <w:numId w:val="45"/>
                    </w:numPr>
                    <w:jc w:val="both"/>
                    <w:rPr>
                      <w:rFonts w:ascii="Calibri" w:hAnsi="Calibri" w:cs="Calibri"/>
                      <w:sz w:val="22"/>
                      <w:szCs w:val="22"/>
                    </w:rPr>
                  </w:pPr>
                  <w:r w:rsidRPr="00C96DF2">
                    <w:rPr>
                      <w:rFonts w:ascii="Calibri" w:hAnsi="Calibri" w:cs="Calibri"/>
                      <w:sz w:val="22"/>
                      <w:szCs w:val="22"/>
                      <w:u w:val="single"/>
                    </w:rPr>
                    <w:t>Para la Garantía de Cumplimiento de Contrato y otras garantías (DS 29506 y DS 181):</w:t>
                  </w:r>
                  <w:r w:rsidRPr="00C96DF2">
                    <w:rPr>
                      <w:rFonts w:ascii="Calibri" w:hAnsi="Calibri" w:cs="Calibri"/>
                      <w:sz w:val="22"/>
                      <w:szCs w:val="22"/>
                    </w:rPr>
                    <w:t xml:space="preserve"> conforme los días requerido en el presente anexo, computables a partir de la </w:t>
                  </w:r>
                  <w:r w:rsidRPr="00C96DF2">
                    <w:rPr>
                      <w:rFonts w:ascii="Calibri" w:hAnsi="Calibri" w:cs="Calibri"/>
                      <w:sz w:val="22"/>
                      <w:szCs w:val="22"/>
                      <w:u w:val="single"/>
                    </w:rPr>
                    <w:t>fecha de emisión de los instrumentos financieros</w:t>
                  </w:r>
                  <w:r w:rsidRPr="00C96DF2">
                    <w:rPr>
                      <w:rFonts w:ascii="Calibri" w:hAnsi="Calibri" w:cs="Calibri"/>
                      <w:sz w:val="22"/>
                      <w:szCs w:val="22"/>
                    </w:rPr>
                    <w:t xml:space="preserve">, entendiéndose la </w:t>
                  </w:r>
                  <w:r w:rsidRPr="00C96DF2">
                    <w:rPr>
                      <w:rFonts w:ascii="Calibri" w:hAnsi="Calibri" w:cs="Calibri"/>
                      <w:b/>
                      <w:sz w:val="22"/>
                      <w:szCs w:val="22"/>
                    </w:rPr>
                    <w:t>“</w:t>
                  </w:r>
                  <w:r w:rsidRPr="00C96DF2">
                    <w:rPr>
                      <w:rFonts w:ascii="Calibri" w:hAnsi="Calibri" w:cs="Calibri"/>
                      <w:b/>
                      <w:sz w:val="22"/>
                      <w:szCs w:val="22"/>
                      <w:u w:val="single"/>
                    </w:rPr>
                    <w:t>Vigencia del contrato</w:t>
                  </w:r>
                  <w:r w:rsidRPr="00C96DF2">
                    <w:rPr>
                      <w:rFonts w:ascii="Calibri" w:hAnsi="Calibri" w:cs="Calibri"/>
                      <w:b/>
                      <w:sz w:val="22"/>
                      <w:szCs w:val="22"/>
                    </w:rPr>
                    <w:t xml:space="preserve">”, </w:t>
                  </w:r>
                  <w:r w:rsidRPr="00C96DF2">
                    <w:rPr>
                      <w:rFonts w:ascii="Calibri" w:hAnsi="Calibri" w:cs="Calibri"/>
                      <w:sz w:val="22"/>
                      <w:szCs w:val="22"/>
                    </w:rPr>
                    <w:t xml:space="preserve">como </w:t>
                  </w:r>
                  <w:r w:rsidRPr="00C96DF2">
                    <w:rPr>
                      <w:rFonts w:ascii="Calibri" w:hAnsi="Calibri" w:cs="Calibri"/>
                      <w:sz w:val="22"/>
                      <w:szCs w:val="22"/>
                      <w:u w:val="single"/>
                    </w:rPr>
                    <w:t xml:space="preserve">la fecha resultante de </w:t>
                  </w:r>
                  <w:r w:rsidRPr="00C96DF2">
                    <w:rPr>
                      <w:rFonts w:ascii="Calibri" w:hAnsi="Calibri" w:cs="Calibri"/>
                      <w:b/>
                      <w:sz w:val="22"/>
                      <w:szCs w:val="22"/>
                      <w:u w:val="single"/>
                    </w:rPr>
                    <w:t>adicionar</w:t>
                  </w:r>
                  <w:r w:rsidRPr="00C96DF2">
                    <w:rPr>
                      <w:rFonts w:ascii="Calibri" w:hAnsi="Calibri" w:cs="Calibri"/>
                      <w:sz w:val="22"/>
                      <w:szCs w:val="22"/>
                      <w:u w:val="single"/>
                    </w:rPr>
                    <w:t xml:space="preserve"> el “Plazo de entrega” establecido en el DBC o DCD, a dicha fecha de emisión</w:t>
                  </w:r>
                  <w:r w:rsidRPr="00C96DF2">
                    <w:rPr>
                      <w:rFonts w:ascii="Calibri" w:hAnsi="Calibri" w:cs="Calibri"/>
                      <w:sz w:val="22"/>
                      <w:szCs w:val="22"/>
                    </w:rPr>
                    <w:t>.</w:t>
                  </w:r>
                </w:p>
              </w:tc>
            </w:tr>
            <w:tr w:rsidR="00B87663" w:rsidRPr="00C96DF2" w:rsidTr="001F2E14">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7663" w:rsidRPr="00C96DF2" w:rsidRDefault="00B87663" w:rsidP="001F2E14">
                  <w:pPr>
                    <w:pStyle w:val="Prrafodelista"/>
                    <w:ind w:left="0"/>
                    <w:jc w:val="both"/>
                    <w:rPr>
                      <w:rFonts w:ascii="Calibri" w:hAnsi="Calibri" w:cs="Calibri"/>
                      <w:b/>
                      <w:bCs/>
                      <w:sz w:val="22"/>
                      <w:szCs w:val="22"/>
                    </w:rPr>
                  </w:pPr>
                  <w:r w:rsidRPr="00C96DF2">
                    <w:rPr>
                      <w:rFonts w:ascii="Calibri" w:hAnsi="Calibri" w:cs="Calibri"/>
                      <w:b/>
                      <w:bCs/>
                      <w:sz w:val="22"/>
                      <w:szCs w:val="22"/>
                    </w:rPr>
                    <w:lastRenderedPageBreak/>
                    <w:t xml:space="preserve">CLÁUSULAS O CONDICIONES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87663" w:rsidRPr="00C96DF2" w:rsidRDefault="00B87663" w:rsidP="001F2E14">
                  <w:pPr>
                    <w:jc w:val="both"/>
                    <w:rPr>
                      <w:rFonts w:ascii="Calibri" w:hAnsi="Calibri" w:cs="Calibri"/>
                      <w:sz w:val="22"/>
                      <w:szCs w:val="22"/>
                    </w:rPr>
                  </w:pPr>
                  <w:r w:rsidRPr="00C96DF2">
                    <w:rPr>
                      <w:rFonts w:ascii="Calibri" w:hAnsi="Calibri" w:cs="Calibri"/>
                      <w:sz w:val="22"/>
                      <w:szCs w:val="22"/>
                    </w:rPr>
                    <w:t>Debe incluir las cláusulas de:</w:t>
                  </w:r>
                </w:p>
                <w:p w:rsidR="00B87663" w:rsidRPr="00C96DF2" w:rsidRDefault="00B87663" w:rsidP="00B87663">
                  <w:pPr>
                    <w:pStyle w:val="Prrafodelista"/>
                    <w:numPr>
                      <w:ilvl w:val="0"/>
                      <w:numId w:val="46"/>
                    </w:numPr>
                    <w:jc w:val="both"/>
                    <w:rPr>
                      <w:rFonts w:ascii="Calibri" w:hAnsi="Calibri" w:cs="Calibri"/>
                      <w:sz w:val="22"/>
                      <w:szCs w:val="22"/>
                    </w:rPr>
                  </w:pPr>
                  <w:r w:rsidRPr="00C96DF2">
                    <w:rPr>
                      <w:rFonts w:ascii="Calibri" w:hAnsi="Calibri" w:cs="Calibri"/>
                      <w:sz w:val="22"/>
                      <w:szCs w:val="22"/>
                    </w:rPr>
                    <w:t xml:space="preserve">Renovable, irrevocable y de </w:t>
                  </w:r>
                  <w:r w:rsidRPr="00C96DF2">
                    <w:rPr>
                      <w:rFonts w:ascii="Calibri" w:hAnsi="Calibri" w:cs="Calibri"/>
                      <w:sz w:val="22"/>
                      <w:szCs w:val="22"/>
                      <w:u w:val="single"/>
                    </w:rPr>
                    <w:t>ejecución inmediata</w:t>
                  </w:r>
                  <w:r w:rsidRPr="00C96DF2">
                    <w:rPr>
                      <w:rFonts w:ascii="Calibri" w:hAnsi="Calibri" w:cs="Calibri"/>
                      <w:sz w:val="22"/>
                      <w:szCs w:val="22"/>
                    </w:rPr>
                    <w:t xml:space="preserve"> o </w:t>
                  </w:r>
                  <w:r w:rsidRPr="00C96DF2">
                    <w:rPr>
                      <w:rFonts w:ascii="Calibri" w:hAnsi="Calibri" w:cs="Calibri"/>
                      <w:sz w:val="22"/>
                      <w:szCs w:val="22"/>
                      <w:u w:val="single"/>
                    </w:rPr>
                    <w:t>ejecución a primer requerimiento</w:t>
                  </w:r>
                  <w:r w:rsidRPr="00C96DF2">
                    <w:rPr>
                      <w:rFonts w:ascii="Calibri" w:hAnsi="Calibri" w:cs="Calibri"/>
                      <w:sz w:val="22"/>
                      <w:szCs w:val="22"/>
                    </w:rPr>
                    <w:t xml:space="preserve"> según corresponda al Instrumento Financiero requerido en el presente Anexo.</w:t>
                  </w:r>
                </w:p>
              </w:tc>
            </w:tr>
          </w:tbl>
          <w:p w:rsidR="00B87663" w:rsidRPr="00C96DF2" w:rsidRDefault="00B87663" w:rsidP="001F2E14">
            <w:pPr>
              <w:pStyle w:val="Sinespaciado"/>
              <w:jc w:val="both"/>
              <w:rPr>
                <w:rFonts w:cs="Calibri"/>
                <w:b/>
                <w:u w:val="single"/>
              </w:rPr>
            </w:pPr>
            <w:r w:rsidRPr="00C96DF2">
              <w:rPr>
                <w:rFonts w:cs="Calibri"/>
                <w:b/>
              </w:rPr>
              <w:t xml:space="preserve">NOTA: EL INCUMPLIMIENTO DE LOS PARÁMETROS ESTABLECIDOS PRECEDENTEMENTE,  </w:t>
            </w:r>
            <w:r w:rsidRPr="00C96DF2">
              <w:rPr>
                <w:rFonts w:cs="Calibri"/>
                <w:b/>
                <w:u w:val="single"/>
              </w:rPr>
              <w:t>NO DARÁ LUGAR A SUBSANACIÓN ALGUNA</w:t>
            </w:r>
          </w:p>
          <w:p w:rsidR="00B87663" w:rsidRPr="00C96DF2" w:rsidRDefault="00B87663" w:rsidP="001F2E14">
            <w:pPr>
              <w:pStyle w:val="Sinespaciado"/>
              <w:jc w:val="both"/>
              <w:rPr>
                <w:rFonts w:cs="Calibri"/>
                <w:vertAlign w:val="superscript"/>
              </w:rPr>
            </w:pPr>
            <w:r w:rsidRPr="00C96DF2">
              <w:rPr>
                <w:rFonts w:cs="Calibri"/>
                <w:noProof/>
                <w:vertAlign w:val="superscript"/>
                <w:lang w:val="es-BO" w:eastAsia="es-BO"/>
              </w:rPr>
              <mc:AlternateContent>
                <mc:Choice Requires="wps">
                  <w:drawing>
                    <wp:anchor distT="0" distB="0" distL="114300" distR="114300" simplePos="0" relativeHeight="251692544" behindDoc="0" locked="0" layoutInCell="1" allowOverlap="1">
                      <wp:simplePos x="0" y="0"/>
                      <wp:positionH relativeFrom="column">
                        <wp:posOffset>9525</wp:posOffset>
                      </wp:positionH>
                      <wp:positionV relativeFrom="paragraph">
                        <wp:posOffset>138430</wp:posOffset>
                      </wp:positionV>
                      <wp:extent cx="2133600" cy="0"/>
                      <wp:effectExtent l="13335" t="8255" r="15240" b="10795"/>
                      <wp:wrapNone/>
                      <wp:docPr id="32" name="Conector recto de flech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9EA3E7" id="_x0000_t32" coordsize="21600,21600" o:spt="32" o:oned="t" path="m,l21600,21600e" filled="f">
                      <v:path arrowok="t" fillok="f" o:connecttype="none"/>
                      <o:lock v:ext="edit" shapetype="t"/>
                    </v:shapetype>
                    <v:shape id="Conector recto de flecha 32" o:spid="_x0000_s1026" type="#_x0000_t32" style="position:absolute;margin-left:.75pt;margin-top:10.9pt;width:168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" strokeweight="1pt"/>
                  </w:pict>
                </mc:Fallback>
              </mc:AlternateContent>
            </w:r>
          </w:p>
          <w:p w:rsidR="00B87663" w:rsidRPr="000316DE" w:rsidRDefault="00B87663" w:rsidP="001F2E14">
            <w:pPr>
              <w:pStyle w:val="Sinespaciado"/>
              <w:jc w:val="both"/>
              <w:rPr>
                <w:rFonts w:cs="Calibri"/>
                <w:bCs/>
              </w:rPr>
            </w:pPr>
            <w:r w:rsidRPr="00C96DF2">
              <w:rPr>
                <w:rFonts w:cs="Calibri"/>
                <w:vertAlign w:val="superscript"/>
              </w:rPr>
              <w:t>1</w:t>
            </w:r>
            <w:r w:rsidRPr="00C96DF2">
              <w:rPr>
                <w:rFonts w:cs="Calibri"/>
              </w:rPr>
              <w:t xml:space="preserve"> “Seriedad De Propuesta”; “Cumplimiento de Contrato”, “Adicional a la Garantía de Cumplimiento de Contrato de Obras”; “Funcionamiento de Maquinaria y/o Equipo”; “Correcta Inversión de Anticipo” u otras.</w:t>
            </w:r>
          </w:p>
        </w:tc>
      </w:tr>
    </w:tbl>
    <w:p w:rsidR="00B87663" w:rsidRPr="00913A8E" w:rsidRDefault="00B87663" w:rsidP="00B87663">
      <w:pPr>
        <w:pStyle w:val="Prrafodelista"/>
        <w:contextualSpacing/>
        <w:jc w:val="both"/>
        <w:rPr>
          <w:rFonts w:ascii="Calibri" w:hAnsi="Calibri" w:cs="Calibri"/>
          <w:b/>
          <w:bCs/>
          <w:sz w:val="22"/>
          <w:szCs w:val="22"/>
          <w:lang w:eastAsia="es-BO"/>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B87663" w:rsidRPr="00EB227B" w:rsidTr="001F2E14">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9CC2E5"/>
            <w:vAlign w:val="center"/>
          </w:tcPr>
          <w:p w:rsidR="00B87663" w:rsidRPr="00EB227B" w:rsidRDefault="00B87663" w:rsidP="001F2E14">
            <w:pPr>
              <w:jc w:val="center"/>
              <w:rPr>
                <w:rFonts w:ascii="Calibri" w:hAnsi="Calibri" w:cs="Calibri"/>
                <w:b/>
                <w:bCs/>
                <w:sz w:val="22"/>
                <w:szCs w:val="22"/>
              </w:rPr>
            </w:pPr>
            <w:r w:rsidRPr="00EB227B">
              <w:rPr>
                <w:rFonts w:ascii="Calibri" w:hAnsi="Calibri" w:cs="Calibri"/>
                <w:b/>
                <w:bCs/>
                <w:sz w:val="22"/>
                <w:szCs w:val="22"/>
              </w:rPr>
              <w:t>ANEXO 3</w:t>
            </w:r>
          </w:p>
          <w:p w:rsidR="00B87663" w:rsidRPr="00EB227B" w:rsidRDefault="00B87663" w:rsidP="001F2E14">
            <w:pPr>
              <w:jc w:val="center"/>
              <w:rPr>
                <w:rFonts w:ascii="Calibri" w:hAnsi="Calibri" w:cs="Calibri"/>
                <w:b/>
                <w:bCs/>
                <w:sz w:val="22"/>
                <w:szCs w:val="22"/>
              </w:rPr>
            </w:pPr>
            <w:r w:rsidRPr="0028322E">
              <w:rPr>
                <w:rFonts w:ascii="Calibri" w:hAnsi="Calibri" w:cs="Calibri"/>
                <w:b/>
                <w:sz w:val="22"/>
                <w:szCs w:val="22"/>
              </w:rPr>
              <w:t>SEGURIDAD INDUSTRIAL Y SALUD OCUPACIONAL</w:t>
            </w:r>
          </w:p>
        </w:tc>
      </w:tr>
      <w:tr w:rsidR="00B87663" w:rsidRPr="00EB227B" w:rsidTr="001F2E14">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B87663" w:rsidRPr="0028322E" w:rsidRDefault="00B87663" w:rsidP="001F2E14">
            <w:pPr>
              <w:jc w:val="both"/>
              <w:rPr>
                <w:rFonts w:ascii="Calibri" w:hAnsi="Calibri" w:cs="Calibri"/>
                <w:sz w:val="22"/>
                <w:szCs w:val="22"/>
              </w:rPr>
            </w:pPr>
            <w:r w:rsidRPr="0028322E">
              <w:rPr>
                <w:rFonts w:ascii="Calibri" w:hAnsi="Calibri" w:cs="Calibri"/>
                <w:sz w:val="22"/>
                <w:szCs w:val="22"/>
              </w:rPr>
              <w:t xml:space="preserve">La Empresa adjudicada de la provisión de “BIENES” deberá cumplir con los estándares de Seguridad Industrial y Salud Ocupacional de YPFB. </w:t>
            </w:r>
          </w:p>
          <w:p w:rsidR="00B87663" w:rsidRPr="0028322E" w:rsidRDefault="00B87663" w:rsidP="00B87663">
            <w:pPr>
              <w:numPr>
                <w:ilvl w:val="0"/>
                <w:numId w:val="41"/>
              </w:numPr>
              <w:ind w:left="678" w:hanging="394"/>
              <w:contextualSpacing/>
              <w:jc w:val="both"/>
              <w:rPr>
                <w:rFonts w:ascii="Calibri" w:hAnsi="Calibri" w:cs="Calibri"/>
                <w:b/>
                <w:sz w:val="22"/>
                <w:szCs w:val="22"/>
                <w:u w:val="single"/>
              </w:rPr>
            </w:pPr>
            <w:r w:rsidRPr="0028322E">
              <w:rPr>
                <w:rFonts w:ascii="Calibri" w:hAnsi="Calibri" w:cs="Calibri"/>
                <w:b/>
                <w:sz w:val="22"/>
                <w:szCs w:val="22"/>
                <w:u w:val="single"/>
              </w:rPr>
              <w:t>ASPECTOS GENERALES</w:t>
            </w:r>
          </w:p>
          <w:p w:rsidR="00B87663" w:rsidRPr="0028322E" w:rsidRDefault="00B87663" w:rsidP="001F2E14">
            <w:pPr>
              <w:ind w:left="709"/>
              <w:jc w:val="both"/>
              <w:rPr>
                <w:rFonts w:ascii="Calibri" w:hAnsi="Calibri" w:cs="Calibri"/>
                <w:sz w:val="22"/>
                <w:szCs w:val="22"/>
              </w:rPr>
            </w:pPr>
            <w:r w:rsidRPr="0028322E">
              <w:rPr>
                <w:rFonts w:ascii="Calibri" w:hAnsi="Calibri" w:cs="Calibri"/>
                <w:sz w:val="22"/>
                <w:szCs w:val="22"/>
              </w:rPr>
              <w:t>Para los procesos de contratación de bienes; en caso de que los mismos sean recibidos directamente en los almacenes de YPFB; no aplica una cláusula específica de SMS.</w:t>
            </w:r>
          </w:p>
          <w:p w:rsidR="00B87663" w:rsidRPr="0028322E" w:rsidRDefault="00B87663" w:rsidP="001F2E14">
            <w:pPr>
              <w:ind w:left="709"/>
              <w:rPr>
                <w:rFonts w:ascii="Calibri" w:hAnsi="Calibri" w:cs="Calibri"/>
                <w:sz w:val="22"/>
                <w:szCs w:val="22"/>
              </w:rPr>
            </w:pPr>
            <w:r w:rsidRPr="0028322E">
              <w:rPr>
                <w:rFonts w:ascii="Calibri" w:hAnsi="Calibri" w:cs="Calibri"/>
                <w:sz w:val="22"/>
                <w:szCs w:val="22"/>
              </w:rPr>
              <w:t xml:space="preserve">Excepto lo establecido en adelante: </w:t>
            </w:r>
          </w:p>
          <w:p w:rsidR="00B87663" w:rsidRPr="0028322E" w:rsidRDefault="00B87663" w:rsidP="00B87663">
            <w:pPr>
              <w:numPr>
                <w:ilvl w:val="0"/>
                <w:numId w:val="41"/>
              </w:numPr>
              <w:ind w:left="678" w:hanging="394"/>
              <w:contextualSpacing/>
              <w:jc w:val="both"/>
              <w:rPr>
                <w:rFonts w:ascii="Calibri" w:hAnsi="Calibri" w:cs="Calibri"/>
                <w:b/>
                <w:sz w:val="22"/>
                <w:szCs w:val="22"/>
                <w:u w:val="single"/>
              </w:rPr>
            </w:pPr>
            <w:r w:rsidRPr="0028322E">
              <w:rPr>
                <w:rFonts w:ascii="Calibri" w:hAnsi="Calibri" w:cs="Calibri"/>
                <w:b/>
                <w:sz w:val="22"/>
                <w:szCs w:val="22"/>
                <w:u w:val="single"/>
              </w:rPr>
              <w:t>RECOMENDACIONES</w:t>
            </w:r>
          </w:p>
          <w:p w:rsidR="00B87663" w:rsidRPr="0028322E" w:rsidRDefault="00B87663" w:rsidP="001F2E14">
            <w:pPr>
              <w:ind w:left="709"/>
              <w:jc w:val="both"/>
              <w:rPr>
                <w:rFonts w:ascii="Calibri" w:hAnsi="Calibri" w:cs="Calibri"/>
                <w:sz w:val="22"/>
                <w:szCs w:val="22"/>
              </w:rPr>
            </w:pPr>
            <w:r w:rsidRPr="0028322E">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87663" w:rsidRPr="0028322E" w:rsidRDefault="00B87663" w:rsidP="00B87663">
            <w:pPr>
              <w:numPr>
                <w:ilvl w:val="1"/>
                <w:numId w:val="41"/>
              </w:numPr>
              <w:ind w:left="1418" w:hanging="709"/>
              <w:contextualSpacing/>
              <w:jc w:val="both"/>
              <w:rPr>
                <w:rFonts w:ascii="Calibri" w:hAnsi="Calibri" w:cs="Calibri"/>
                <w:sz w:val="22"/>
                <w:szCs w:val="22"/>
              </w:rPr>
            </w:pPr>
            <w:r w:rsidRPr="0028322E">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28322E">
              <w:rPr>
                <w:rFonts w:ascii="Calibri" w:hAnsi="Calibri" w:cs="Calibri"/>
                <w:sz w:val="22"/>
                <w:szCs w:val="22"/>
              </w:rPr>
              <w:t>izaje</w:t>
            </w:r>
            <w:proofErr w:type="spellEnd"/>
            <w:r w:rsidRPr="0028322E">
              <w:rPr>
                <w:rFonts w:ascii="Calibri" w:hAnsi="Calibri" w:cs="Calibri"/>
                <w:sz w:val="22"/>
                <w:szCs w:val="22"/>
              </w:rPr>
              <w:t xml:space="preserve"> de cargas (cables, eslingas, estrobos, y otros elementos necesarios para este fin).</w:t>
            </w:r>
          </w:p>
          <w:p w:rsidR="00B87663" w:rsidRDefault="00B87663" w:rsidP="00B87663">
            <w:pPr>
              <w:numPr>
                <w:ilvl w:val="1"/>
                <w:numId w:val="41"/>
              </w:numPr>
              <w:ind w:left="1418" w:hanging="709"/>
              <w:contextualSpacing/>
              <w:jc w:val="both"/>
              <w:rPr>
                <w:rFonts w:ascii="Calibri" w:hAnsi="Calibri" w:cs="Calibri"/>
                <w:sz w:val="22"/>
                <w:szCs w:val="22"/>
              </w:rPr>
            </w:pPr>
            <w:r w:rsidRPr="0028322E">
              <w:rPr>
                <w:rFonts w:ascii="Calibri" w:hAnsi="Calibri" w:cs="Calibri"/>
                <w:sz w:val="22"/>
                <w:szCs w:val="22"/>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B87663" w:rsidRPr="00EB227B" w:rsidRDefault="00B87663" w:rsidP="001F2E14">
            <w:pPr>
              <w:pStyle w:val="Prrafodelista"/>
              <w:ind w:left="0"/>
              <w:jc w:val="both"/>
              <w:rPr>
                <w:rFonts w:ascii="Calibri" w:hAnsi="Calibri" w:cs="Calibri"/>
                <w:b/>
                <w:bCs/>
                <w:sz w:val="22"/>
                <w:szCs w:val="22"/>
              </w:rPr>
            </w:pPr>
            <w:r w:rsidRPr="0028322E">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r w:rsidRPr="00EB227B">
              <w:rPr>
                <w:rFonts w:ascii="Calibri" w:hAnsi="Calibri" w:cs="Calibri"/>
                <w:b/>
                <w:bCs/>
                <w:sz w:val="22"/>
                <w:szCs w:val="22"/>
              </w:rPr>
              <w:t xml:space="preserve"> </w:t>
            </w:r>
          </w:p>
        </w:tc>
      </w:tr>
    </w:tbl>
    <w:p w:rsidR="00B87663" w:rsidRPr="009E6D04" w:rsidRDefault="00B87663" w:rsidP="00B87663">
      <w:pPr>
        <w:pStyle w:val="Prrafodelista"/>
        <w:contextualSpacing/>
        <w:jc w:val="both"/>
        <w:rPr>
          <w:rFonts w:ascii="Calibri" w:hAnsi="Calibri" w:cs="Calibri"/>
          <w:b/>
          <w:bCs/>
          <w:sz w:val="22"/>
          <w:szCs w:val="22"/>
          <w:lang w:eastAsia="es-BO"/>
        </w:rPr>
      </w:pPr>
    </w:p>
    <w:p w:rsidR="00B87663" w:rsidRPr="00146C34" w:rsidRDefault="00B87663" w:rsidP="00B87663">
      <w:pPr>
        <w:pStyle w:val="Prrafodelista"/>
        <w:ind w:left="0"/>
        <w:contextualSpacing/>
        <w:jc w:val="both"/>
        <w:rPr>
          <w:rFonts w:ascii="Calibri" w:hAnsi="Calibri" w:cs="Calibri"/>
          <w:b/>
          <w:bCs/>
          <w:lang w:val="es-BO" w:eastAsia="es-BO"/>
        </w:rPr>
      </w:pPr>
    </w:p>
    <w:p w:rsidR="00B87663" w:rsidRPr="00146C34" w:rsidRDefault="00B87663" w:rsidP="00B87663">
      <w:pPr>
        <w:pStyle w:val="Prrafodelista"/>
        <w:ind w:left="0"/>
        <w:contextualSpacing/>
        <w:jc w:val="both"/>
        <w:rPr>
          <w:rFonts w:ascii="Calibri" w:hAnsi="Calibri" w:cs="Calibri"/>
          <w:b/>
          <w:bCs/>
          <w:lang w:val="es-BO" w:eastAsia="es-BO"/>
        </w:rPr>
      </w:pPr>
    </w:p>
    <w:p w:rsidR="003A382A" w:rsidRPr="0013636C" w:rsidRDefault="003A382A" w:rsidP="003A382A">
      <w:pPr>
        <w:rPr>
          <w:rFonts w:asciiTheme="minorHAnsi" w:hAnsiTheme="minorHAnsi" w:cstheme="minorHAnsi"/>
          <w:b/>
          <w:bCs/>
          <w:sz w:val="22"/>
          <w:szCs w:val="22"/>
          <w:lang w:val="es-ES_tradnl"/>
        </w:rPr>
      </w:pPr>
    </w:p>
    <w:p w:rsidR="002B2A5C" w:rsidRPr="0013636C" w:rsidRDefault="002B2A5C" w:rsidP="006F6EB8">
      <w:pPr>
        <w:jc w:val="center"/>
        <w:rPr>
          <w:rFonts w:asciiTheme="minorHAnsi" w:hAnsiTheme="minorHAnsi" w:cstheme="minorHAnsi"/>
          <w:b/>
          <w:bCs/>
          <w:sz w:val="22"/>
          <w:szCs w:val="22"/>
          <w:lang w:val="es-ES_tradnl"/>
        </w:rPr>
      </w:pPr>
    </w:p>
    <w:p w:rsidR="003A382A" w:rsidRPr="0013636C" w:rsidRDefault="003A382A"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4918C3" w:rsidRPr="0013636C" w:rsidRDefault="004918C3" w:rsidP="004918C3">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VII</w:t>
      </w:r>
    </w:p>
    <w:p w:rsidR="004918C3" w:rsidRPr="0013636C" w:rsidRDefault="004918C3" w:rsidP="004918C3">
      <w:pPr>
        <w:jc w:val="center"/>
        <w:rPr>
          <w:rFonts w:asciiTheme="minorHAnsi" w:hAnsiTheme="minorHAnsi" w:cstheme="minorHAnsi"/>
          <w:b/>
          <w:sz w:val="22"/>
          <w:szCs w:val="22"/>
        </w:rPr>
      </w:pPr>
    </w:p>
    <w:p w:rsidR="004918C3" w:rsidRPr="0013636C" w:rsidRDefault="004918C3" w:rsidP="004918C3">
      <w:pPr>
        <w:jc w:val="center"/>
        <w:rPr>
          <w:rFonts w:asciiTheme="minorHAnsi" w:hAnsiTheme="minorHAnsi" w:cstheme="minorHAnsi"/>
          <w:b/>
          <w:bCs/>
          <w:sz w:val="22"/>
          <w:szCs w:val="22"/>
        </w:rPr>
      </w:pPr>
      <w:r w:rsidRPr="0013636C">
        <w:rPr>
          <w:rFonts w:asciiTheme="minorHAnsi" w:hAnsiTheme="minorHAnsi" w:cstheme="minorHAnsi"/>
          <w:b/>
          <w:bCs/>
          <w:sz w:val="22"/>
          <w:szCs w:val="22"/>
        </w:rPr>
        <w:t>MODELO DE CONTRATO</w:t>
      </w:r>
      <w:r w:rsidR="00330BC2" w:rsidRPr="0013636C">
        <w:rPr>
          <w:rFonts w:asciiTheme="minorHAnsi" w:hAnsiTheme="minorHAnsi" w:cstheme="minorHAnsi"/>
          <w:b/>
          <w:bCs/>
          <w:sz w:val="22"/>
          <w:szCs w:val="22"/>
        </w:rPr>
        <w:t>/ORDEN DE COMPRA</w:t>
      </w:r>
    </w:p>
    <w:p w:rsidR="004918C3" w:rsidRPr="0013636C"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13636C" w:rsidRPr="0013636C" w:rsidTr="00363198">
        <w:trPr>
          <w:trHeight w:val="1091"/>
        </w:trPr>
        <w:tc>
          <w:tcPr>
            <w:tcW w:w="8976" w:type="dxa"/>
            <w:shd w:val="clear" w:color="auto" w:fill="auto"/>
            <w:vAlign w:val="center"/>
          </w:tcPr>
          <w:p w:rsidR="00BD420D" w:rsidRPr="0013636C" w:rsidRDefault="00BD420D" w:rsidP="005128ED">
            <w:pPr>
              <w:ind w:right="28"/>
              <w:jc w:val="both"/>
              <w:rPr>
                <w:rFonts w:asciiTheme="minorHAnsi" w:hAnsiTheme="minorHAnsi" w:cstheme="minorHAnsi"/>
                <w:bCs/>
                <w:sz w:val="22"/>
                <w:szCs w:val="22"/>
              </w:rPr>
            </w:pPr>
            <w:r w:rsidRPr="0013636C">
              <w:rPr>
                <w:rFonts w:asciiTheme="minorHAnsi" w:hAnsiTheme="minorHAnsi" w:cstheme="minorHAnsi"/>
                <w:bCs/>
                <w:sz w:val="22"/>
                <w:szCs w:val="22"/>
              </w:rPr>
              <w:t>El presente es un modelo de contrato</w:t>
            </w:r>
            <w:r w:rsidR="005128ED" w:rsidRPr="0013636C">
              <w:rPr>
                <w:rFonts w:asciiTheme="minorHAnsi" w:hAnsiTheme="minorHAnsi" w:cstheme="minorHAnsi"/>
                <w:bCs/>
                <w:sz w:val="22"/>
                <w:szCs w:val="22"/>
              </w:rPr>
              <w:t xml:space="preserve"> u orden de compra </w:t>
            </w:r>
            <w:r w:rsidRPr="0013636C">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13636C" w:rsidRDefault="00BD420D" w:rsidP="00BD420D">
      <w:pPr>
        <w:jc w:val="center"/>
        <w:rPr>
          <w:rFonts w:asciiTheme="minorHAnsi" w:hAnsiTheme="minorHAnsi" w:cstheme="minorHAnsi"/>
          <w:b/>
          <w:bCs/>
          <w:sz w:val="22"/>
          <w:szCs w:val="22"/>
        </w:rPr>
      </w:pPr>
    </w:p>
    <w:p w:rsidR="00D16CF8" w:rsidRPr="0013636C" w:rsidRDefault="00D16CF8" w:rsidP="00D16CF8">
      <w:pPr>
        <w:spacing w:after="120"/>
        <w:ind w:left="3540" w:firstLine="708"/>
        <w:rPr>
          <w:rFonts w:ascii="Arial" w:hAnsi="Arial" w:cs="Arial"/>
          <w:b/>
        </w:rPr>
      </w:pPr>
      <w:r w:rsidRPr="0013636C">
        <w:rPr>
          <w:rFonts w:ascii="Arial" w:hAnsi="Arial" w:cs="Arial"/>
          <w:b/>
        </w:rPr>
        <w:t>CONTRATO YPFB/GLC:</w:t>
      </w:r>
    </w:p>
    <w:p w:rsidR="00D16CF8" w:rsidRPr="0013636C" w:rsidRDefault="00D16CF8" w:rsidP="00D16CF8">
      <w:pPr>
        <w:spacing w:after="120"/>
        <w:ind w:left="3540" w:firstLine="708"/>
        <w:rPr>
          <w:rFonts w:ascii="Arial" w:hAnsi="Arial" w:cs="Arial"/>
          <w:b/>
        </w:rPr>
      </w:pPr>
      <w:r w:rsidRPr="0013636C">
        <w:rPr>
          <w:rFonts w:ascii="Arial" w:hAnsi="Arial" w:cs="Arial"/>
          <w:b/>
        </w:rPr>
        <w:t xml:space="preserve">La Paz, </w:t>
      </w:r>
    </w:p>
    <w:p w:rsidR="00D16CF8" w:rsidRPr="0013636C" w:rsidRDefault="00D16CF8" w:rsidP="00D16CF8">
      <w:pPr>
        <w:spacing w:after="120"/>
        <w:ind w:left="3540" w:firstLine="708"/>
        <w:rPr>
          <w:rFonts w:ascii="Arial" w:hAnsi="Arial" w:cs="Arial"/>
          <w:b/>
        </w:rPr>
      </w:pPr>
    </w:p>
    <w:p w:rsidR="00D16CF8" w:rsidRPr="0013636C" w:rsidRDefault="00D16CF8" w:rsidP="00D16CF8">
      <w:pPr>
        <w:spacing w:after="120"/>
        <w:jc w:val="center"/>
        <w:rPr>
          <w:rFonts w:ascii="Arial" w:hAnsi="Arial" w:cs="Arial"/>
          <w:b/>
          <w:lang w:val="es-BO"/>
        </w:rPr>
      </w:pPr>
      <w:r w:rsidRPr="0013636C">
        <w:rPr>
          <w:rFonts w:ascii="Arial" w:hAnsi="Arial" w:cs="Arial"/>
          <w:b/>
          <w:lang w:val="es-BO"/>
        </w:rPr>
        <w:t>MINUTA DE CONTRATO</w:t>
      </w:r>
    </w:p>
    <w:p w:rsidR="00D16CF8" w:rsidRPr="0013636C" w:rsidRDefault="00D16CF8" w:rsidP="00D16CF8">
      <w:pPr>
        <w:spacing w:after="120"/>
        <w:jc w:val="both"/>
        <w:rPr>
          <w:rFonts w:ascii="Arial" w:hAnsi="Arial" w:cs="Arial"/>
          <w:b/>
          <w:lang w:val="es-BO"/>
        </w:rPr>
      </w:pPr>
      <w:r w:rsidRPr="0013636C">
        <w:rPr>
          <w:rFonts w:ascii="Arial" w:hAnsi="Arial" w:cs="Arial"/>
          <w:b/>
          <w:lang w:val="es-BO"/>
        </w:rPr>
        <w:t>SEÑOR NOTARIO DE GOBIERNO DEL DISTRITO ADMINISTRATIVO DE __________</w:t>
      </w:r>
    </w:p>
    <w:p w:rsidR="00D16CF8" w:rsidRPr="0013636C" w:rsidRDefault="00D16CF8" w:rsidP="00D16CF8">
      <w:pPr>
        <w:tabs>
          <w:tab w:val="left" w:pos="0"/>
        </w:tabs>
        <w:spacing w:after="120"/>
        <w:jc w:val="both"/>
        <w:rPr>
          <w:rFonts w:ascii="Arial" w:hAnsi="Arial" w:cs="Arial"/>
          <w:b/>
        </w:rPr>
      </w:pPr>
      <w:r w:rsidRPr="0013636C">
        <w:rPr>
          <w:rFonts w:ascii="Arial" w:hAnsi="Arial" w:cs="Arial"/>
          <w:lang w:val="es-BO"/>
        </w:rPr>
        <w:t xml:space="preserve">En el registro de Escrituras Públicas que corren a su cargo, sírvase usted insertar el presente Contrato de </w:t>
      </w:r>
      <w:r w:rsidRPr="0013636C">
        <w:rPr>
          <w:rFonts w:ascii="Arial" w:hAnsi="Arial" w:cs="Arial"/>
          <w:b/>
          <w:bCs/>
          <w:lang w:val="es-BO"/>
        </w:rPr>
        <w:t>“</w:t>
      </w:r>
      <w:r w:rsidRPr="0013636C">
        <w:rPr>
          <w:rFonts w:ascii="Arial" w:hAnsi="Arial" w:cs="Arial"/>
          <w:b/>
          <w:lang w:val="es-BO"/>
        </w:rPr>
        <w:t>ADQUISICIÓN DE</w:t>
      </w:r>
      <w:r w:rsidRPr="0013636C">
        <w:rPr>
          <w:rFonts w:ascii="Arial" w:hAnsi="Arial" w:cs="Arial"/>
          <w:lang w:val="es-BO"/>
        </w:rPr>
        <w:t xml:space="preserve"> </w:t>
      </w:r>
      <w:r w:rsidRPr="0013636C">
        <w:rPr>
          <w:rFonts w:ascii="Arial" w:hAnsi="Arial" w:cs="Arial"/>
          <w:b/>
          <w:sz w:val="19"/>
          <w:szCs w:val="19"/>
        </w:rPr>
        <w:t>___________________</w:t>
      </w:r>
      <w:r w:rsidRPr="0013636C">
        <w:rPr>
          <w:rFonts w:ascii="Arial" w:hAnsi="Arial" w:cs="Arial"/>
          <w:b/>
          <w:bCs/>
          <w:lang w:val="es-BO"/>
        </w:rPr>
        <w:t>”</w:t>
      </w:r>
      <w:r w:rsidRPr="0013636C">
        <w:rPr>
          <w:rFonts w:ascii="Arial" w:hAnsi="Arial" w:cs="Arial"/>
          <w:lang w:val="es-BO"/>
        </w:rPr>
        <w:t>,</w:t>
      </w:r>
      <w:r w:rsidRPr="0013636C">
        <w:rPr>
          <w:rFonts w:ascii="Arial" w:hAnsi="Arial" w:cs="Arial"/>
          <w:i/>
          <w:lang w:val="es-BO"/>
        </w:rPr>
        <w:t xml:space="preserve"> </w:t>
      </w:r>
      <w:r w:rsidRPr="0013636C">
        <w:rPr>
          <w:rFonts w:ascii="Arial" w:hAnsi="Arial" w:cs="Arial"/>
          <w:lang w:val="es-BO"/>
        </w:rPr>
        <w:t xml:space="preserve">sujeto a los siguientes términos y condiciones: </w:t>
      </w:r>
      <w:r w:rsidRPr="0013636C">
        <w:rPr>
          <w:rFonts w:ascii="Arial" w:hAnsi="Arial" w:cs="Arial"/>
          <w:b/>
          <w:i/>
          <w:lang w:val="es-BO"/>
        </w:rPr>
        <w:t>(se debe protocolizar para Adquisiciones con montos mayores a 1’000’000 Bolivianos)</w:t>
      </w:r>
    </w:p>
    <w:p w:rsidR="00D16CF8" w:rsidRPr="0013636C" w:rsidRDefault="00D16CF8" w:rsidP="00D16CF8">
      <w:pPr>
        <w:autoSpaceDE w:val="0"/>
        <w:autoSpaceDN w:val="0"/>
        <w:adjustRightInd w:val="0"/>
        <w:spacing w:after="120"/>
        <w:jc w:val="both"/>
        <w:rPr>
          <w:rFonts w:ascii="Arial" w:hAnsi="Arial" w:cs="Arial"/>
        </w:rPr>
      </w:pPr>
      <w:r w:rsidRPr="0013636C">
        <w:rPr>
          <w:rFonts w:ascii="Arial" w:hAnsi="Arial" w:cs="Arial"/>
          <w:b/>
          <w:u w:val="single"/>
        </w:rPr>
        <w:t>CLÁUSULA PRIMERA.- (PARTES CONTRATANTES)</w:t>
      </w:r>
    </w:p>
    <w:p w:rsidR="00D16CF8" w:rsidRPr="0013636C" w:rsidRDefault="00D16CF8" w:rsidP="000B178D">
      <w:pPr>
        <w:pStyle w:val="Prrafodelista"/>
        <w:numPr>
          <w:ilvl w:val="1"/>
          <w:numId w:val="54"/>
        </w:numPr>
        <w:spacing w:after="120"/>
        <w:ind w:left="567" w:hanging="567"/>
        <w:jc w:val="both"/>
        <w:rPr>
          <w:rFonts w:ascii="Arial" w:hAnsi="Arial" w:cs="Arial"/>
        </w:rPr>
      </w:pPr>
      <w:r w:rsidRPr="0013636C">
        <w:rPr>
          <w:noProof/>
          <w:lang w:val="es-BO" w:eastAsia="es-BO"/>
        </w:rPr>
        <w:drawing>
          <wp:anchor distT="0" distB="0" distL="114300" distR="114300" simplePos="0" relativeHeight="251688448" behindDoc="1" locked="0" layoutInCell="0" allowOverlap="1" wp14:anchorId="53FFED0D" wp14:editId="1C35DEF8">
            <wp:simplePos x="0" y="0"/>
            <wp:positionH relativeFrom="margin">
              <wp:posOffset>19050</wp:posOffset>
            </wp:positionH>
            <wp:positionV relativeFrom="margin">
              <wp:posOffset>2148840</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b/>
        </w:rPr>
        <w:t>YACIMIENTOS PETROLÍFEROS FISCALES BOLIVIANOS</w:t>
      </w:r>
      <w:r w:rsidRPr="0013636C">
        <w:rPr>
          <w:rFonts w:ascii="Arial" w:hAnsi="Arial" w:cs="Arial"/>
        </w:rPr>
        <w:t xml:space="preserve">, con Número de Identificación Tributaria (NIT) 1020269020, con domicilio en la calle Bueno N° 185 de la ciudad de La Paz, representada legalmente por __________ con cédula de identidad N° _______ expedida en ______, en calidad de ________________ delegada para la firma del presente Contrato mediante Resolución Administrativa PRS N° __ de __ </w:t>
      </w:r>
      <w:proofErr w:type="spellStart"/>
      <w:r w:rsidRPr="0013636C">
        <w:rPr>
          <w:rFonts w:ascii="Arial" w:hAnsi="Arial" w:cs="Arial"/>
        </w:rPr>
        <w:t>de</w:t>
      </w:r>
      <w:proofErr w:type="spellEnd"/>
      <w:r w:rsidRPr="0013636C">
        <w:rPr>
          <w:rFonts w:ascii="Arial" w:hAnsi="Arial" w:cs="Arial"/>
        </w:rPr>
        <w:t xml:space="preserve"> ______ </w:t>
      </w:r>
      <w:proofErr w:type="spellStart"/>
      <w:r w:rsidRPr="0013636C">
        <w:rPr>
          <w:rFonts w:ascii="Arial" w:hAnsi="Arial" w:cs="Arial"/>
        </w:rPr>
        <w:t>de</w:t>
      </w:r>
      <w:proofErr w:type="spellEnd"/>
      <w:r w:rsidRPr="0013636C">
        <w:rPr>
          <w:rFonts w:ascii="Arial" w:hAnsi="Arial" w:cs="Arial"/>
        </w:rPr>
        <w:t xml:space="preserve"> 20__, que en adelante se denominará la </w:t>
      </w:r>
      <w:r w:rsidRPr="0013636C">
        <w:rPr>
          <w:rFonts w:ascii="Arial" w:hAnsi="Arial" w:cs="Arial"/>
          <w:b/>
        </w:rPr>
        <w:t>ENTIDAD</w:t>
      </w:r>
      <w:r w:rsidRPr="0013636C">
        <w:rPr>
          <w:rFonts w:ascii="Arial" w:hAnsi="Arial" w:cs="Arial"/>
        </w:rPr>
        <w:t>.</w:t>
      </w:r>
    </w:p>
    <w:p w:rsidR="00D16CF8" w:rsidRPr="0013636C" w:rsidRDefault="00D16CF8" w:rsidP="000B178D">
      <w:pPr>
        <w:pStyle w:val="Prrafodelista"/>
        <w:numPr>
          <w:ilvl w:val="1"/>
          <w:numId w:val="54"/>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sidRPr="0013636C">
        <w:rPr>
          <w:rFonts w:ascii="Arial" w:hAnsi="Arial" w:cs="Arial"/>
          <w:b/>
        </w:rPr>
        <w:t>__________</w:t>
      </w:r>
      <w:r w:rsidRPr="0013636C">
        <w:rPr>
          <w:rFonts w:ascii="Arial" w:hAnsi="Arial" w:cs="Arial"/>
        </w:rPr>
        <w:t xml:space="preserve">, una empresa legalmente constituida conforme a la legislación del Estado Plurinacional de Bolivia, inscrita en el Registro de Comercio de Bolivia concesionado a FUNDEMPRESA bajo Matrícula Nº ______, con Número de Identificación Tributaria (NIT) __________, con domicilio en la ______________ de la ciudad de ______, representada legalmente por el _________ con cédula de identidad N° _______ expedida en ____, en virtud al Testimonio N° _____/____ de fecha __ de _____ </w:t>
      </w:r>
      <w:proofErr w:type="spellStart"/>
      <w:r w:rsidRPr="0013636C">
        <w:rPr>
          <w:rFonts w:ascii="Arial" w:hAnsi="Arial" w:cs="Arial"/>
        </w:rPr>
        <w:t>de</w:t>
      </w:r>
      <w:proofErr w:type="spellEnd"/>
      <w:r w:rsidRPr="0013636C">
        <w:rPr>
          <w:rFonts w:ascii="Arial" w:hAnsi="Arial" w:cs="Arial"/>
        </w:rPr>
        <w:t xml:space="preserve"> ____ otorgado ante Notaría de Fe Pública N° __ de la ciudad de __________, conforme Certificado RUPE N° ______ de fecha __ de ____ </w:t>
      </w:r>
      <w:proofErr w:type="spellStart"/>
      <w:r w:rsidRPr="0013636C">
        <w:rPr>
          <w:rFonts w:ascii="Arial" w:hAnsi="Arial" w:cs="Arial"/>
        </w:rPr>
        <w:t>de</w:t>
      </w:r>
      <w:proofErr w:type="spellEnd"/>
      <w:r w:rsidRPr="0013636C">
        <w:rPr>
          <w:rFonts w:ascii="Arial" w:hAnsi="Arial" w:cs="Arial"/>
        </w:rPr>
        <w:t xml:space="preserve"> ____, que en adelante se denominará el </w:t>
      </w:r>
      <w:r w:rsidRPr="0013636C">
        <w:rPr>
          <w:rFonts w:ascii="Arial" w:hAnsi="Arial" w:cs="Arial"/>
          <w:b/>
        </w:rPr>
        <w:t>PROVEEDOR</w:t>
      </w:r>
      <w:r w:rsidRPr="0013636C">
        <w:rPr>
          <w:rFonts w:ascii="Arial" w:hAnsi="Arial" w:cs="Arial"/>
        </w:rPr>
        <w:t>.</w:t>
      </w:r>
    </w:p>
    <w:p w:rsidR="00D16CF8" w:rsidRPr="0013636C" w:rsidRDefault="00D16CF8" w:rsidP="00D16CF8">
      <w:pPr>
        <w:spacing w:after="120"/>
        <w:jc w:val="both"/>
        <w:rPr>
          <w:rFonts w:ascii="Arial" w:hAnsi="Arial" w:cs="Arial"/>
        </w:rPr>
      </w:pPr>
      <w:r w:rsidRPr="0013636C">
        <w:rPr>
          <w:rFonts w:ascii="Arial" w:hAnsi="Arial" w:cs="Arial"/>
        </w:rPr>
        <w:t xml:space="preserve">Tanto la </w:t>
      </w:r>
      <w:r w:rsidRPr="0013636C">
        <w:rPr>
          <w:rFonts w:ascii="Arial" w:hAnsi="Arial" w:cs="Arial"/>
          <w:b/>
        </w:rPr>
        <w:t>ENTIDAD</w:t>
      </w:r>
      <w:r w:rsidRPr="0013636C">
        <w:rPr>
          <w:rFonts w:ascii="Arial" w:hAnsi="Arial" w:cs="Arial"/>
        </w:rPr>
        <w:t xml:space="preserve"> como el </w:t>
      </w:r>
      <w:r w:rsidRPr="0013636C">
        <w:rPr>
          <w:rFonts w:ascii="Arial" w:hAnsi="Arial" w:cs="Arial"/>
          <w:b/>
        </w:rPr>
        <w:t>PROVEEDOR</w:t>
      </w:r>
      <w:r w:rsidRPr="0013636C">
        <w:rPr>
          <w:rFonts w:ascii="Arial" w:hAnsi="Arial" w:cs="Arial"/>
        </w:rPr>
        <w:t xml:space="preserve"> podrán ser denominados individualmente e indistintamente como “Parte” o colectivamente “Partes”.</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SEGUNDA.- (ANTECEDENTES LEGALES DEL CONTRATO) </w:t>
      </w:r>
    </w:p>
    <w:p w:rsidR="00D16CF8" w:rsidRPr="0013636C" w:rsidRDefault="00D16CF8" w:rsidP="00D16CF8">
      <w:pPr>
        <w:spacing w:after="120"/>
        <w:ind w:left="567" w:hanging="567"/>
        <w:jc w:val="both"/>
        <w:rPr>
          <w:rFonts w:ascii="Arial" w:hAnsi="Arial" w:cs="Arial"/>
        </w:rPr>
      </w:pPr>
      <w:r w:rsidRPr="0013636C">
        <w:rPr>
          <w:rFonts w:ascii="Arial" w:hAnsi="Arial" w:cs="Arial"/>
          <w:b/>
          <w:bCs/>
          <w:lang w:val="es-BO"/>
        </w:rPr>
        <w:t xml:space="preserve">2.1 </w:t>
      </w:r>
      <w:r w:rsidRPr="0013636C">
        <w:rPr>
          <w:rFonts w:ascii="Arial" w:hAnsi="Arial" w:cs="Arial"/>
          <w:b/>
          <w:bCs/>
          <w:lang w:val="es-BO"/>
        </w:rPr>
        <w:tab/>
      </w:r>
      <w:r w:rsidRPr="0013636C">
        <w:rPr>
          <w:rFonts w:ascii="Arial" w:hAnsi="Arial" w:cs="Arial"/>
        </w:rPr>
        <w:t>La</w:t>
      </w:r>
      <w:r w:rsidRPr="0013636C">
        <w:rPr>
          <w:rFonts w:ascii="Arial" w:hAnsi="Arial" w:cs="Arial"/>
          <w:b/>
        </w:rPr>
        <w:t xml:space="preserve"> ENTIDAD </w:t>
      </w:r>
      <w:r w:rsidRPr="0013636C">
        <w:rPr>
          <w:rFonts w:ascii="Arial" w:hAnsi="Arial" w:cs="Arial"/>
        </w:rPr>
        <w:t xml:space="preserve">mediante la modalidad de contratación directa por licitación para adquisición con código de proceso _________, llevó adelante el proceso de contratación para la </w:t>
      </w:r>
      <w:r w:rsidRPr="0013636C">
        <w:rPr>
          <w:rFonts w:ascii="Arial" w:hAnsi="Arial" w:cs="Arial"/>
          <w:b/>
        </w:rPr>
        <w:t>“_________”</w:t>
      </w:r>
      <w:r w:rsidRPr="0013636C">
        <w:rPr>
          <w:rFonts w:ascii="Arial" w:hAnsi="Arial" w:cs="Arial"/>
        </w:rPr>
        <w:t>,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w:t>
      </w:r>
    </w:p>
    <w:p w:rsidR="00D16CF8" w:rsidRPr="0013636C" w:rsidRDefault="00D16CF8" w:rsidP="00D16CF8">
      <w:pPr>
        <w:spacing w:after="120"/>
        <w:ind w:left="567" w:hanging="565"/>
        <w:jc w:val="both"/>
        <w:rPr>
          <w:rFonts w:ascii="Arial" w:hAnsi="Arial" w:cs="Arial"/>
          <w:bCs/>
        </w:rPr>
      </w:pPr>
      <w:r w:rsidRPr="0013636C">
        <w:rPr>
          <w:rFonts w:ascii="Arial" w:hAnsi="Arial" w:cs="Arial"/>
          <w:b/>
          <w:bCs/>
        </w:rPr>
        <w:t>2.2</w:t>
      </w:r>
      <w:r w:rsidRPr="0013636C">
        <w:rPr>
          <w:rFonts w:ascii="Arial" w:hAnsi="Arial" w:cs="Arial"/>
          <w:bCs/>
        </w:rPr>
        <w:tab/>
        <w:t>Por su parte el</w:t>
      </w:r>
      <w:r w:rsidRPr="0013636C">
        <w:rPr>
          <w:rFonts w:ascii="Arial" w:hAnsi="Arial" w:cs="Arial"/>
          <w:b/>
          <w:bCs/>
        </w:rPr>
        <w:t xml:space="preserve"> PROVEEDOR </w:t>
      </w:r>
      <w:r w:rsidRPr="0013636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16CF8" w:rsidRPr="0013636C" w:rsidRDefault="00D16CF8" w:rsidP="00D16CF8">
      <w:pPr>
        <w:spacing w:after="120"/>
        <w:rPr>
          <w:rFonts w:ascii="Arial" w:hAnsi="Arial" w:cs="Arial"/>
          <w:b/>
          <w:u w:val="single"/>
        </w:rPr>
      </w:pPr>
      <w:r w:rsidRPr="0013636C">
        <w:rPr>
          <w:rFonts w:ascii="Arial" w:hAnsi="Arial" w:cs="Arial"/>
          <w:b/>
          <w:u w:val="single"/>
        </w:rPr>
        <w:t>CLÁUSULA</w:t>
      </w:r>
      <w:r w:rsidRPr="0013636C">
        <w:rPr>
          <w:rFonts w:ascii="Arial" w:hAnsi="Arial" w:cs="Arial"/>
          <w:b/>
          <w:u w:val="single"/>
          <w:lang w:val="es-ES_tradnl"/>
        </w:rPr>
        <w:t xml:space="preserve"> TERCERA.- </w:t>
      </w:r>
      <w:r w:rsidRPr="0013636C">
        <w:rPr>
          <w:rFonts w:ascii="Arial" w:hAnsi="Arial" w:cs="Arial"/>
          <w:b/>
          <w:u w:val="single"/>
        </w:rPr>
        <w:t>(DISPOSICIONES GENERALES)</w:t>
      </w:r>
    </w:p>
    <w:p w:rsidR="00D16CF8" w:rsidRPr="0013636C" w:rsidRDefault="00D16CF8" w:rsidP="00D16CF8">
      <w:pPr>
        <w:spacing w:after="120"/>
        <w:ind w:left="567" w:hanging="567"/>
        <w:jc w:val="both"/>
        <w:rPr>
          <w:rFonts w:ascii="Arial" w:hAnsi="Arial" w:cs="Arial"/>
        </w:rPr>
      </w:pPr>
      <w:r w:rsidRPr="0013636C">
        <w:rPr>
          <w:rFonts w:ascii="Arial" w:hAnsi="Arial" w:cs="Arial"/>
          <w:b/>
        </w:rPr>
        <w:lastRenderedPageBreak/>
        <w:t>3.1</w:t>
      </w:r>
      <w:r w:rsidRPr="0013636C">
        <w:rPr>
          <w:rFonts w:ascii="Arial" w:hAnsi="Arial" w:cs="Arial"/>
          <w:b/>
        </w:rPr>
        <w:tab/>
        <w:t xml:space="preserve">Aplicación del Contrato: </w:t>
      </w:r>
      <w:r w:rsidRPr="0013636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16CF8" w:rsidRPr="0013636C" w:rsidRDefault="00D16CF8" w:rsidP="00D16CF8">
      <w:pPr>
        <w:spacing w:after="120"/>
        <w:ind w:left="567" w:hanging="567"/>
        <w:jc w:val="both"/>
        <w:rPr>
          <w:rFonts w:ascii="Arial" w:hAnsi="Arial" w:cs="Arial"/>
        </w:rPr>
      </w:pPr>
      <w:r w:rsidRPr="0013636C">
        <w:rPr>
          <w:rFonts w:ascii="Arial" w:hAnsi="Arial" w:cs="Arial"/>
          <w:b/>
        </w:rPr>
        <w:t>3.2   Definiciones:</w:t>
      </w:r>
      <w:r w:rsidRPr="0013636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Adquisición:</w:t>
            </w:r>
          </w:p>
          <w:p w:rsidR="00D16CF8" w:rsidRPr="0013636C" w:rsidRDefault="00D16CF8" w:rsidP="00D16CF8">
            <w:pPr>
              <w:spacing w:after="120"/>
              <w:jc w:val="both"/>
              <w:rPr>
                <w:rFonts w:ascii="Arial" w:hAnsi="Arial" w:cs="Arial"/>
              </w:rPr>
            </w:pP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 xml:space="preserve">Significa la compra de ________, que será entregada por el </w:t>
            </w:r>
            <w:r w:rsidRPr="0013636C">
              <w:rPr>
                <w:rFonts w:ascii="Arial" w:hAnsi="Arial" w:cs="Arial"/>
                <w:b/>
              </w:rPr>
              <w:t>PROVEEDOR</w:t>
            </w:r>
            <w:r w:rsidRPr="0013636C">
              <w:rPr>
                <w:rFonts w:ascii="Arial" w:hAnsi="Arial" w:cs="Arial"/>
              </w:rPr>
              <w:t xml:space="preserve"> a favor de la </w:t>
            </w:r>
            <w:r w:rsidRPr="0013636C">
              <w:rPr>
                <w:rFonts w:ascii="Arial" w:hAnsi="Arial" w:cs="Arial"/>
                <w:b/>
              </w:rPr>
              <w:t>ENTIDAD</w:t>
            </w:r>
            <w:r w:rsidRPr="0013636C">
              <w:rPr>
                <w:rFonts w:ascii="Arial" w:hAnsi="Arial" w:cs="Arial"/>
              </w:rPr>
              <w:t xml:space="preserve"> conforme al objeto del presente Contrato, con su personal, materiales y recursos, bajo su exclusiva responsabilidad y riesgo, cumpliendo las previsiones de este Contrato, sus documentos y la Ley Aplicable.</w:t>
            </w:r>
          </w:p>
        </w:tc>
      </w:tr>
      <w:tr w:rsidR="0013636C" w:rsidRPr="0013636C" w:rsidTr="00D16CF8">
        <w:tc>
          <w:tcPr>
            <w:tcW w:w="2522" w:type="dxa"/>
            <w:shd w:val="clear" w:color="auto" w:fill="auto"/>
          </w:tcPr>
          <w:p w:rsidR="00D16CF8" w:rsidRPr="0013636C" w:rsidRDefault="00D16CF8" w:rsidP="00D16CF8">
            <w:pPr>
              <w:spacing w:after="120"/>
              <w:jc w:val="both"/>
              <w:rPr>
                <w:rFonts w:ascii="Arial" w:hAnsi="Arial" w:cs="Arial"/>
                <w:b/>
              </w:rPr>
            </w:pPr>
            <w:r w:rsidRPr="0013636C">
              <w:rPr>
                <w:rFonts w:ascii="Arial" w:hAnsi="Arial" w:cs="Arial"/>
                <w:b/>
              </w:rPr>
              <w:t>Contrato:</w:t>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Es el presente documento celebrado entre las Partes, junto con todos los documentos que forman parte integrante del mismo.</w:t>
            </w:r>
          </w:p>
        </w:tc>
      </w:tr>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Comité de Recepción:</w:t>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 xml:space="preserve">Son las personas designadas por la Unidad Solicitante, quienes serán responsables de la verificación y recepción de la </w:t>
            </w:r>
            <w:r w:rsidRPr="0013636C">
              <w:rPr>
                <w:rFonts w:ascii="Arial" w:hAnsi="Arial" w:cs="Arial"/>
                <w:lang w:val="es-ES_tradnl"/>
              </w:rPr>
              <w:t>Adquisición</w:t>
            </w:r>
            <w:r w:rsidRPr="0013636C">
              <w:rPr>
                <w:rFonts w:ascii="Arial" w:hAnsi="Arial" w:cs="Arial"/>
              </w:rPr>
              <w:t xml:space="preserve"> a ser entregada por el </w:t>
            </w:r>
            <w:r w:rsidRPr="0013636C">
              <w:rPr>
                <w:rFonts w:ascii="Arial" w:hAnsi="Arial" w:cs="Arial"/>
                <w:b/>
              </w:rPr>
              <w:t>PROVEEDOR</w:t>
            </w:r>
            <w:r w:rsidRPr="0013636C">
              <w:rPr>
                <w:rFonts w:ascii="Arial" w:hAnsi="Arial" w:cs="Arial"/>
              </w:rPr>
              <w:t>, conforme lo establecido en el presente Contrato.</w:t>
            </w:r>
          </w:p>
        </w:tc>
      </w:tr>
      <w:tr w:rsidR="0013636C" w:rsidRPr="0013636C" w:rsidTr="00D16CF8">
        <w:tc>
          <w:tcPr>
            <w:tcW w:w="2522" w:type="dxa"/>
            <w:shd w:val="clear" w:color="auto" w:fill="auto"/>
          </w:tcPr>
          <w:p w:rsidR="00D16CF8" w:rsidRPr="0013636C" w:rsidRDefault="00D16CF8" w:rsidP="00D16C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3636C">
              <w:rPr>
                <w:rFonts w:ascii="Arial" w:hAnsi="Arial" w:cs="Arial"/>
                <w:b/>
              </w:rPr>
              <w:t>Informe  de Conformidad:</w:t>
            </w:r>
          </w:p>
        </w:tc>
        <w:tc>
          <w:tcPr>
            <w:tcW w:w="6237" w:type="dxa"/>
            <w:shd w:val="clear" w:color="auto" w:fill="auto"/>
          </w:tcPr>
          <w:p w:rsidR="00D16CF8" w:rsidRPr="0013636C" w:rsidRDefault="00D16CF8" w:rsidP="00D16CF8">
            <w:pPr>
              <w:spacing w:before="120" w:after="120"/>
              <w:jc w:val="both"/>
              <w:rPr>
                <w:rFonts w:ascii="Arial" w:hAnsi="Arial" w:cs="Arial"/>
              </w:rPr>
            </w:pPr>
            <w:r w:rsidRPr="0013636C">
              <w:rPr>
                <w:rFonts w:ascii="Arial" w:hAnsi="Arial" w:cs="Arial"/>
              </w:rPr>
              <w:t>Informe elaborado por el Comité de Recepción, una vez verificado el cumplimiento de la Adquisición.</w:t>
            </w:r>
          </w:p>
        </w:tc>
      </w:tr>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Ley Aplicable:</w:t>
            </w:r>
            <w:r w:rsidRPr="0013636C">
              <w:rPr>
                <w:rFonts w:ascii="Arial" w:hAnsi="Arial" w:cs="Arial"/>
              </w:rPr>
              <w:tab/>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Son las normas constitucionales, leyes, decretos supremos y toda otra disposición legal vigente y publicada en el Estado Plurinacional de Bolivia.</w:t>
            </w:r>
          </w:p>
        </w:tc>
      </w:tr>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Unidad Solicitante:</w:t>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 xml:space="preserve">Es la _____________ de la </w:t>
            </w:r>
            <w:r w:rsidRPr="0013636C">
              <w:rPr>
                <w:rFonts w:ascii="Arial" w:hAnsi="Arial" w:cs="Arial"/>
                <w:b/>
              </w:rPr>
              <w:t>ENTIDAD</w:t>
            </w:r>
            <w:r w:rsidRPr="0013636C">
              <w:rPr>
                <w:rFonts w:ascii="Arial" w:hAnsi="Arial" w:cs="Arial"/>
              </w:rPr>
              <w:t>.</w:t>
            </w:r>
          </w:p>
        </w:tc>
      </w:tr>
    </w:tbl>
    <w:p w:rsidR="00D16CF8" w:rsidRPr="0013636C" w:rsidRDefault="00D16CF8" w:rsidP="00D16CF8">
      <w:pPr>
        <w:spacing w:after="120"/>
        <w:ind w:left="709" w:hanging="709"/>
        <w:jc w:val="both"/>
        <w:rPr>
          <w:rFonts w:ascii="Arial" w:hAnsi="Arial" w:cs="Arial"/>
        </w:rPr>
      </w:pPr>
      <w:r w:rsidRPr="0013636C">
        <w:rPr>
          <w:rFonts w:ascii="Arial" w:hAnsi="Arial" w:cs="Arial"/>
          <w:b/>
        </w:rPr>
        <w:t xml:space="preserve">3.3 </w:t>
      </w:r>
      <w:r w:rsidRPr="0013636C">
        <w:rPr>
          <w:rFonts w:ascii="Arial" w:hAnsi="Arial" w:cs="Arial"/>
          <w:b/>
        </w:rPr>
        <w:tab/>
      </w:r>
      <w:r w:rsidRPr="0013636C">
        <w:rPr>
          <w:rFonts w:ascii="Arial" w:hAnsi="Arial" w:cs="Arial"/>
          <w:b/>
          <w:bCs/>
        </w:rPr>
        <w:t xml:space="preserve">Discrepancias: </w:t>
      </w:r>
      <w:r w:rsidRPr="0013636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16CF8" w:rsidRPr="0013636C" w:rsidRDefault="00D16CF8" w:rsidP="00D16CF8">
      <w:pPr>
        <w:spacing w:after="120"/>
        <w:ind w:left="709" w:hanging="709"/>
        <w:jc w:val="both"/>
        <w:rPr>
          <w:rFonts w:ascii="Arial" w:hAnsi="Arial" w:cs="Arial"/>
        </w:rPr>
      </w:pPr>
      <w:r w:rsidRPr="0013636C">
        <w:rPr>
          <w:rFonts w:ascii="Arial" w:hAnsi="Arial" w:cs="Arial"/>
          <w:b/>
        </w:rPr>
        <w:t>3.4</w:t>
      </w:r>
      <w:r w:rsidRPr="0013636C">
        <w:rPr>
          <w:rFonts w:ascii="Arial" w:hAnsi="Arial" w:cs="Arial"/>
        </w:rPr>
        <w:tab/>
      </w:r>
      <w:r w:rsidRPr="0013636C">
        <w:rPr>
          <w:rFonts w:ascii="Arial" w:hAnsi="Arial" w:cs="Arial"/>
          <w:b/>
        </w:rPr>
        <w:t>Encabezamientos:</w:t>
      </w:r>
      <w:r w:rsidRPr="0013636C">
        <w:rPr>
          <w:rFonts w:ascii="Arial" w:hAnsi="Arial" w:cs="Arial"/>
        </w:rPr>
        <w:t xml:space="preserve"> El contenido de este Contrato no se verá restringido, modificado o afectado por los encabezamientos.</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3.5</w:t>
      </w:r>
      <w:r w:rsidRPr="0013636C">
        <w:rPr>
          <w:rFonts w:ascii="Arial" w:hAnsi="Arial" w:cs="Arial"/>
        </w:rPr>
        <w:tab/>
      </w:r>
      <w:r w:rsidRPr="0013636C">
        <w:rPr>
          <w:rFonts w:ascii="Arial" w:hAnsi="Arial" w:cs="Arial"/>
          <w:b/>
        </w:rPr>
        <w:t xml:space="preserve">Idioma: </w:t>
      </w:r>
      <w:r w:rsidRPr="0013636C">
        <w:rPr>
          <w:rFonts w:ascii="Arial" w:hAnsi="Arial" w:cs="Arial"/>
        </w:rPr>
        <w:t>Este Contrato se ha celebrado en castellano, idioma por el que se regirán obligatoriamente todas las materias relacionadas con el mismo o su interpretación.</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3.6</w:t>
      </w:r>
      <w:r w:rsidRPr="0013636C">
        <w:rPr>
          <w:rFonts w:ascii="Arial" w:hAnsi="Arial" w:cs="Arial"/>
        </w:rPr>
        <w:tab/>
      </w:r>
      <w:r w:rsidRPr="0013636C">
        <w:rPr>
          <w:rFonts w:ascii="Arial" w:hAnsi="Arial" w:cs="Arial"/>
          <w:b/>
        </w:rPr>
        <w:t>Ley que rige el Contrato:</w:t>
      </w:r>
      <w:r w:rsidRPr="0013636C">
        <w:rPr>
          <w:rFonts w:ascii="Arial" w:hAnsi="Arial" w:cs="Arial"/>
        </w:rPr>
        <w:t xml:space="preserve"> Este Contrato, su significado e interpretación y la relación que crea entre las Partes se regirá por Ley Aplicable.</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3.7</w:t>
      </w:r>
      <w:r w:rsidRPr="0013636C">
        <w:rPr>
          <w:rFonts w:ascii="Arial" w:hAnsi="Arial" w:cs="Arial"/>
        </w:rPr>
        <w:tab/>
      </w:r>
      <w:r w:rsidRPr="0013636C">
        <w:rPr>
          <w:rFonts w:ascii="Arial" w:hAnsi="Arial" w:cs="Arial"/>
          <w:b/>
        </w:rPr>
        <w:t>Mayúsculas:</w:t>
      </w:r>
      <w:r w:rsidRPr="0013636C">
        <w:rPr>
          <w:rFonts w:ascii="Arial" w:hAnsi="Arial" w:cs="Arial"/>
        </w:rPr>
        <w:t xml:space="preserve"> El uso de las mayúsculas se entenderá conforme a las denominaciones otorgadas en este instrumento, o de acuerdo a su contexto, usando indistintamente en plural o singular.</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3.8</w:t>
      </w:r>
      <w:r w:rsidRPr="0013636C">
        <w:rPr>
          <w:rFonts w:ascii="Arial" w:hAnsi="Arial" w:cs="Arial"/>
        </w:rPr>
        <w:tab/>
      </w:r>
      <w:r w:rsidRPr="0013636C">
        <w:rPr>
          <w:rFonts w:ascii="Arial" w:hAnsi="Arial" w:cs="Arial"/>
          <w:b/>
        </w:rPr>
        <w:t>Plazos:</w:t>
      </w:r>
      <w:r w:rsidRPr="0013636C">
        <w:rPr>
          <w:rFonts w:ascii="Arial" w:hAnsi="Arial" w:cs="Arial"/>
        </w:rPr>
        <w:t xml:space="preserve"> Todos los plazos establecidos en este Contrato y sus documentos se entenderán como días calendario, salvo indicación expresa en contrario.</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3.9</w:t>
      </w:r>
      <w:r w:rsidRPr="0013636C">
        <w:rPr>
          <w:rFonts w:ascii="Arial" w:hAnsi="Arial" w:cs="Arial"/>
        </w:rPr>
        <w:tab/>
      </w:r>
      <w:r w:rsidRPr="0013636C">
        <w:rPr>
          <w:rFonts w:ascii="Arial" w:hAnsi="Arial" w:cs="Arial"/>
          <w:b/>
        </w:rPr>
        <w:t xml:space="preserve">Relación entre las Partes: </w:t>
      </w:r>
      <w:r w:rsidRPr="0013636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3636C">
        <w:rPr>
          <w:rFonts w:ascii="Arial" w:hAnsi="Arial" w:cs="Arial"/>
          <w:b/>
        </w:rPr>
        <w:t>PROVEEDOR</w:t>
      </w:r>
      <w:r w:rsidRPr="0013636C">
        <w:rPr>
          <w:rFonts w:ascii="Arial" w:hAnsi="Arial" w:cs="Arial"/>
        </w:rPr>
        <w:t>, quien será plenamente responsable por todos los aspectos relacionados con este Contrato y la Ley Aplicable.</w:t>
      </w:r>
    </w:p>
    <w:p w:rsidR="00D16CF8" w:rsidRPr="0013636C" w:rsidRDefault="00D16CF8" w:rsidP="00D16CF8">
      <w:pPr>
        <w:spacing w:after="120"/>
        <w:ind w:left="709" w:hanging="709"/>
        <w:jc w:val="both"/>
        <w:rPr>
          <w:rFonts w:ascii="Arial" w:hAnsi="Arial" w:cs="Arial"/>
          <w:b/>
        </w:rPr>
      </w:pPr>
      <w:r w:rsidRPr="0013636C">
        <w:rPr>
          <w:rFonts w:ascii="Arial" w:hAnsi="Arial" w:cs="Arial"/>
          <w:b/>
          <w:bCs/>
        </w:rPr>
        <w:t>3.10</w:t>
      </w:r>
      <w:r w:rsidRPr="0013636C">
        <w:rPr>
          <w:rFonts w:ascii="Arial" w:hAnsi="Arial" w:cs="Arial"/>
          <w:b/>
          <w:bCs/>
        </w:rPr>
        <w:tab/>
      </w:r>
      <w:r w:rsidRPr="0013636C">
        <w:rPr>
          <w:rFonts w:ascii="Arial" w:hAnsi="Arial" w:cs="Arial"/>
          <w:b/>
        </w:rPr>
        <w:t>Totalidad del acuerdo:</w:t>
      </w:r>
      <w:r w:rsidRPr="0013636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13636C">
        <w:rPr>
          <w:rFonts w:ascii="Arial" w:hAnsi="Arial" w:cs="Arial"/>
          <w:b/>
        </w:rPr>
        <w:t xml:space="preserve"> </w:t>
      </w:r>
    </w:p>
    <w:p w:rsidR="00D16CF8" w:rsidRPr="0013636C" w:rsidRDefault="00D16CF8" w:rsidP="00D16CF8">
      <w:pPr>
        <w:spacing w:after="120"/>
        <w:ind w:left="709" w:hanging="709"/>
        <w:jc w:val="both"/>
        <w:rPr>
          <w:rFonts w:ascii="Arial" w:hAnsi="Arial" w:cs="Arial"/>
          <w:u w:val="single"/>
        </w:rPr>
      </w:pPr>
      <w:r w:rsidRPr="0013636C">
        <w:rPr>
          <w:rFonts w:ascii="Arial" w:hAnsi="Arial" w:cs="Arial"/>
          <w:b/>
          <w:u w:val="single"/>
        </w:rPr>
        <w:lastRenderedPageBreak/>
        <w:t>CLÁUSULA</w:t>
      </w:r>
      <w:r w:rsidRPr="0013636C">
        <w:rPr>
          <w:rFonts w:ascii="Arial" w:hAnsi="Arial" w:cs="Arial"/>
          <w:b/>
          <w:bCs/>
          <w:u w:val="single"/>
        </w:rPr>
        <w:t xml:space="preserve"> CUARTA.</w:t>
      </w:r>
      <w:r w:rsidRPr="0013636C">
        <w:rPr>
          <w:rFonts w:ascii="Arial" w:hAnsi="Arial" w:cs="Arial"/>
          <w:u w:val="single"/>
        </w:rPr>
        <w:t xml:space="preserve">- </w:t>
      </w:r>
      <w:r w:rsidRPr="0013636C">
        <w:rPr>
          <w:rFonts w:ascii="Arial" w:hAnsi="Arial" w:cs="Arial"/>
          <w:b/>
          <w:u w:val="single"/>
        </w:rPr>
        <w:t>(NATURALEZA DEL CONTRATO)</w:t>
      </w:r>
    </w:p>
    <w:p w:rsidR="00D16CF8" w:rsidRPr="0013636C" w:rsidRDefault="00D16CF8" w:rsidP="00D16CF8">
      <w:pPr>
        <w:spacing w:after="120"/>
        <w:jc w:val="both"/>
        <w:rPr>
          <w:rFonts w:ascii="Arial" w:hAnsi="Arial" w:cs="Arial"/>
        </w:rPr>
      </w:pPr>
      <w:r w:rsidRPr="0013636C">
        <w:rPr>
          <w:rFonts w:ascii="Arial" w:hAnsi="Arial" w:cs="Arial"/>
          <w:bCs/>
        </w:rPr>
        <w:t>El presente Contrato es de naturaleza administrativa, por tanto su aplicación e interpretación deberá realizarse en el marco de la normativa legal vigente en el Estado Plurinacional de Bolivia.</w:t>
      </w:r>
    </w:p>
    <w:p w:rsidR="00D16CF8" w:rsidRPr="0013636C" w:rsidRDefault="00D16CF8" w:rsidP="00D16CF8">
      <w:pPr>
        <w:spacing w:after="120"/>
        <w:jc w:val="both"/>
        <w:rPr>
          <w:rFonts w:ascii="Arial" w:hAnsi="Arial" w:cs="Arial"/>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QUINTA.- (DOCUMENTOS DEL CONTRATO)</w:t>
      </w:r>
    </w:p>
    <w:p w:rsidR="00D16CF8" w:rsidRPr="0013636C" w:rsidRDefault="00D16CF8" w:rsidP="00D16CF8">
      <w:pPr>
        <w:pStyle w:val="Sangra3detindependiente"/>
        <w:ind w:left="0"/>
        <w:jc w:val="both"/>
        <w:rPr>
          <w:rFonts w:ascii="Arial" w:hAnsi="Arial" w:cs="Arial"/>
          <w:sz w:val="20"/>
          <w:szCs w:val="20"/>
        </w:rPr>
      </w:pPr>
      <w:r w:rsidRPr="0013636C">
        <w:rPr>
          <w:rFonts w:ascii="Arial" w:hAnsi="Arial" w:cs="Arial"/>
          <w:sz w:val="20"/>
          <w:szCs w:val="20"/>
        </w:rPr>
        <w:t xml:space="preserve">Forman parte integrante e indivisible del presente Contrato, los documentos que se detallan a continuación y que tienen por finalidad complementarse mutuamente: </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13636C">
        <w:rPr>
          <w:rFonts w:ascii="Arial" w:hAnsi="Arial" w:cs="Arial"/>
        </w:rPr>
        <w:t>Documento base de contratación</w:t>
      </w:r>
      <w:r w:rsidRPr="0013636C">
        <w:rPr>
          <w:rFonts w:ascii="Arial" w:hAnsi="Arial" w:cs="Arial"/>
          <w:lang w:val="es-BO"/>
        </w:rPr>
        <w:t>.</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13636C">
        <w:rPr>
          <w:rFonts w:ascii="Arial" w:hAnsi="Arial" w:cs="Arial"/>
          <w:lang w:val="es-BO"/>
        </w:rPr>
        <w:t>Propuesta adjudicada (oferta técnica y económica).</w:t>
      </w:r>
    </w:p>
    <w:p w:rsidR="00D16CF8" w:rsidRPr="0013636C" w:rsidRDefault="00D16CF8" w:rsidP="000B178D">
      <w:pPr>
        <w:pStyle w:val="Prrafodelista"/>
        <w:numPr>
          <w:ilvl w:val="0"/>
          <w:numId w:val="53"/>
        </w:numPr>
        <w:spacing w:after="120"/>
        <w:ind w:left="568" w:hanging="284"/>
        <w:jc w:val="both"/>
        <w:rPr>
          <w:rFonts w:ascii="Arial" w:hAnsi="Arial" w:cs="Arial"/>
        </w:rPr>
      </w:pPr>
      <w:r w:rsidRPr="0013636C">
        <w:rPr>
          <w:rFonts w:ascii="Arial" w:hAnsi="Arial" w:cs="Arial"/>
        </w:rPr>
        <w:t>Nota de comunicación de adjudicación y solicitud de documentos ______.</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lang w:val="es-BO"/>
        </w:rPr>
      </w:pPr>
      <w:r w:rsidRPr="0013636C">
        <w:rPr>
          <w:rFonts w:ascii="Arial" w:hAnsi="Arial" w:cs="Arial"/>
        </w:rPr>
        <w:t>Certificado RUPE N° ______.</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13636C">
        <w:rPr>
          <w:rFonts w:ascii="Arial" w:hAnsi="Arial" w:cs="Arial"/>
        </w:rPr>
        <w:t>G</w:t>
      </w:r>
      <w:proofErr w:type="spellStart"/>
      <w:r w:rsidRPr="0013636C">
        <w:rPr>
          <w:rFonts w:ascii="Arial" w:hAnsi="Arial" w:cs="Arial"/>
          <w:lang w:val="es-BO"/>
        </w:rPr>
        <w:t>arantía</w:t>
      </w:r>
      <w:proofErr w:type="spellEnd"/>
      <w:r w:rsidRPr="0013636C">
        <w:rPr>
          <w:rFonts w:ascii="Arial" w:hAnsi="Arial" w:cs="Arial"/>
          <w:lang w:val="es-BO"/>
        </w:rPr>
        <w:t xml:space="preserve"> de cumplimiento de Contrato.</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SEXTA.- (OBJETO DEL CONTRATO) </w:t>
      </w:r>
    </w:p>
    <w:p w:rsidR="00D16CF8" w:rsidRPr="0013636C" w:rsidRDefault="00D16CF8" w:rsidP="00D16CF8">
      <w:pPr>
        <w:spacing w:after="120"/>
        <w:jc w:val="both"/>
        <w:rPr>
          <w:rFonts w:ascii="Arial" w:hAnsi="Arial" w:cs="Arial"/>
        </w:rPr>
      </w:pPr>
      <w:r w:rsidRPr="0013636C">
        <w:rPr>
          <w:rFonts w:ascii="Arial" w:hAnsi="Arial" w:cs="Arial"/>
        </w:rPr>
        <w:t xml:space="preserve">El objeto del presente Contrato es la </w:t>
      </w:r>
      <w:r w:rsidRPr="0013636C">
        <w:rPr>
          <w:rFonts w:ascii="Arial" w:hAnsi="Arial" w:cs="Arial"/>
          <w:b/>
        </w:rPr>
        <w:t>“____________”</w:t>
      </w:r>
      <w:r w:rsidRPr="0013636C">
        <w:rPr>
          <w:rFonts w:ascii="Arial" w:hAnsi="Arial" w:cs="Arial"/>
        </w:rPr>
        <w:t xml:space="preserve">, suministrada por el </w:t>
      </w:r>
      <w:r w:rsidRPr="0013636C">
        <w:rPr>
          <w:rFonts w:ascii="Arial" w:hAnsi="Arial" w:cs="Arial"/>
          <w:b/>
        </w:rPr>
        <w:t xml:space="preserve">PROVEEDOR </w:t>
      </w:r>
      <w:r w:rsidRPr="0013636C">
        <w:rPr>
          <w:rFonts w:ascii="Arial" w:hAnsi="Arial" w:cs="Arial"/>
        </w:rPr>
        <w:t>con estricta y absoluta sujeción a este Contrato y en conformidad a los documentos que forman parte integrante e indivisible del presente Contrato.</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SÉPTIMA.- (VIGENCIA Y PLAZO DEL CONTRATO)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 xml:space="preserve">7.1 </w:t>
      </w:r>
      <w:r w:rsidRPr="0013636C">
        <w:rPr>
          <w:rFonts w:ascii="Arial" w:hAnsi="Arial" w:cs="Arial"/>
          <w:b/>
          <w:lang w:val="es-ES_tradnl"/>
        </w:rPr>
        <w:tab/>
        <w:t>Vigencia:</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El presente Contrato tendrá vigencia desde el día de su suscripción por ambas Partes hasta la emisión del acta de cierre de Contrato por parte de la</w:t>
      </w:r>
      <w:r w:rsidRPr="0013636C">
        <w:rPr>
          <w:rFonts w:ascii="Arial" w:hAnsi="Arial" w:cs="Arial"/>
          <w:b/>
          <w:lang w:val="es-ES_tradnl"/>
        </w:rPr>
        <w:t xml:space="preserve"> ENTIDAD</w:t>
      </w:r>
      <w:r w:rsidRPr="0013636C">
        <w:rPr>
          <w:rFonts w:ascii="Arial" w:hAnsi="Arial" w:cs="Arial"/>
          <w:lang w:val="es-ES_tradnl"/>
        </w:rPr>
        <w:t>.</w:t>
      </w:r>
    </w:p>
    <w:p w:rsidR="00D16CF8" w:rsidRPr="0013636C" w:rsidRDefault="00D16CF8" w:rsidP="00D16CF8">
      <w:pPr>
        <w:spacing w:before="120" w:after="120"/>
        <w:ind w:left="567" w:hanging="567"/>
        <w:jc w:val="both"/>
        <w:rPr>
          <w:rFonts w:ascii="Arial" w:hAnsi="Arial" w:cs="Arial"/>
          <w:b/>
          <w:lang w:val="es-ES_tradnl"/>
        </w:rPr>
      </w:pPr>
      <w:r w:rsidRPr="0013636C">
        <w:rPr>
          <w:rFonts w:ascii="Arial" w:hAnsi="Arial" w:cs="Arial"/>
          <w:b/>
          <w:lang w:val="es-ES_tradnl"/>
        </w:rPr>
        <w:t>7.2</w:t>
      </w:r>
      <w:r w:rsidRPr="0013636C">
        <w:rPr>
          <w:rFonts w:ascii="Arial" w:hAnsi="Arial" w:cs="Arial"/>
          <w:b/>
          <w:lang w:val="es-ES_tradnl"/>
        </w:rPr>
        <w:tab/>
        <w:t>Plazo:</w:t>
      </w:r>
    </w:p>
    <w:p w:rsidR="00D16CF8" w:rsidRPr="0013636C" w:rsidRDefault="00D16CF8" w:rsidP="00D16CF8">
      <w:pPr>
        <w:spacing w:before="120" w:after="120"/>
        <w:ind w:left="567"/>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bCs/>
          <w:lang w:val="es-ES_tradnl"/>
        </w:rPr>
        <w:t xml:space="preserve">PROVEEDOR </w:t>
      </w:r>
      <w:r w:rsidRPr="0013636C">
        <w:rPr>
          <w:rFonts w:ascii="Arial" w:hAnsi="Arial" w:cs="Arial"/>
          <w:lang w:val="es-ES_tradnl"/>
        </w:rPr>
        <w:t xml:space="preserve">entregará la Adquisición en el plazo máximo de </w:t>
      </w:r>
      <w:r w:rsidRPr="0013636C">
        <w:rPr>
          <w:rFonts w:ascii="Arial" w:hAnsi="Arial" w:cs="Arial"/>
          <w:i/>
          <w:lang w:val="es-ES_tradnl"/>
        </w:rPr>
        <w:t>literal</w:t>
      </w:r>
      <w:r w:rsidRPr="0013636C">
        <w:rPr>
          <w:rFonts w:ascii="Arial" w:hAnsi="Arial" w:cs="Arial"/>
          <w:lang w:val="es-ES_tradnl"/>
        </w:rPr>
        <w:t xml:space="preserve"> (</w:t>
      </w:r>
      <w:r w:rsidRPr="0013636C">
        <w:rPr>
          <w:rFonts w:ascii="Arial" w:hAnsi="Arial" w:cs="Arial"/>
          <w:i/>
          <w:lang w:val="es-ES_tradnl"/>
        </w:rPr>
        <w:t>numeral</w:t>
      </w:r>
      <w:r w:rsidRPr="0013636C">
        <w:rPr>
          <w:rFonts w:ascii="Arial" w:hAnsi="Arial" w:cs="Arial"/>
          <w:lang w:val="es-ES_tradnl"/>
        </w:rPr>
        <w:t xml:space="preserve">) días calendario, computable a partir de la firma del presente Contrato. </w:t>
      </w:r>
    </w:p>
    <w:p w:rsidR="00D16CF8" w:rsidRPr="0013636C" w:rsidRDefault="00D16CF8" w:rsidP="00D16CF8">
      <w:pPr>
        <w:spacing w:after="120"/>
        <w:jc w:val="both"/>
        <w:rPr>
          <w:rFonts w:ascii="Arial" w:hAnsi="Arial" w:cs="Arial"/>
          <w:b/>
          <w:i/>
          <w:u w:val="single"/>
        </w:rPr>
      </w:pPr>
      <w:r w:rsidRPr="0013636C">
        <w:rPr>
          <w:rFonts w:ascii="Arial" w:hAnsi="Arial" w:cs="Arial"/>
          <w:b/>
          <w:u w:val="single"/>
        </w:rPr>
        <w:t>CLÁUSULA</w:t>
      </w:r>
      <w:r w:rsidRPr="0013636C">
        <w:rPr>
          <w:rFonts w:ascii="Arial" w:hAnsi="Arial" w:cs="Arial"/>
          <w:b/>
          <w:u w:val="single"/>
          <w:lang w:val="es-ES_tradnl"/>
        </w:rPr>
        <w:t xml:space="preserve"> OCTAVA.- </w:t>
      </w:r>
      <w:r w:rsidRPr="0013636C">
        <w:rPr>
          <w:rFonts w:ascii="Arial" w:hAnsi="Arial" w:cs="Arial"/>
          <w:b/>
          <w:u w:val="single"/>
        </w:rPr>
        <w:t>(LUGAR DE ENTREGA) (</w:t>
      </w:r>
      <w:r w:rsidRPr="0013636C">
        <w:rPr>
          <w:rFonts w:ascii="Arial" w:hAnsi="Arial" w:cs="Arial"/>
          <w:b/>
          <w:i/>
          <w:u w:val="single"/>
        </w:rPr>
        <w:t>De acuerdo a las especificaciones técnicas)</w:t>
      </w:r>
    </w:p>
    <w:p w:rsidR="00D16CF8" w:rsidRPr="0013636C" w:rsidRDefault="00D16CF8" w:rsidP="00D16CF8">
      <w:pPr>
        <w:spacing w:after="120"/>
        <w:jc w:val="both"/>
        <w:rPr>
          <w:rFonts w:ascii="Arial" w:hAnsi="Arial" w:cs="Arial"/>
          <w:lang w:val="es-ES_tradnl"/>
        </w:rPr>
      </w:pPr>
      <w:r w:rsidRPr="0013636C">
        <w:rPr>
          <w:rFonts w:ascii="Arial" w:hAnsi="Arial" w:cs="Arial"/>
        </w:rPr>
        <w:t>El lugar</w:t>
      </w:r>
      <w:r w:rsidRPr="0013636C">
        <w:rPr>
          <w:rFonts w:ascii="Arial" w:hAnsi="Arial" w:cs="Arial"/>
          <w:lang w:val="es-ES_tradnl"/>
        </w:rPr>
        <w:t xml:space="preserve"> de entrega de la Adquisición será en ______________, en coordinación con el Comité de Recepción.</w:t>
      </w:r>
    </w:p>
    <w:p w:rsidR="00D16CF8" w:rsidRPr="0013636C" w:rsidRDefault="00D16CF8" w:rsidP="00D16CF8">
      <w:pPr>
        <w:spacing w:after="120"/>
        <w:ind w:left="567" w:hanging="567"/>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NOVENA.- (MONTO DEL CONTRATO)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spacing w:after="120"/>
        <w:jc w:val="both"/>
        <w:rPr>
          <w:rFonts w:ascii="Arial" w:hAnsi="Arial" w:cs="Arial"/>
        </w:rPr>
      </w:pPr>
      <w:r w:rsidRPr="0013636C">
        <w:rPr>
          <w:rFonts w:ascii="Arial" w:hAnsi="Arial" w:cs="Arial"/>
        </w:rPr>
        <w:t xml:space="preserve">La </w:t>
      </w:r>
      <w:r w:rsidRPr="0013636C">
        <w:rPr>
          <w:rFonts w:ascii="Arial" w:hAnsi="Arial" w:cs="Arial"/>
          <w:b/>
        </w:rPr>
        <w:t>ENTIDAD</w:t>
      </w:r>
      <w:r w:rsidRPr="0013636C">
        <w:rPr>
          <w:rFonts w:ascii="Arial" w:hAnsi="Arial" w:cs="Arial"/>
        </w:rPr>
        <w:t xml:space="preserve"> pagará al </w:t>
      </w:r>
      <w:r w:rsidRPr="0013636C">
        <w:rPr>
          <w:rFonts w:ascii="Arial" w:hAnsi="Arial" w:cs="Arial"/>
          <w:b/>
        </w:rPr>
        <w:t>PROVEEDOR</w:t>
      </w:r>
      <w:r w:rsidRPr="0013636C">
        <w:rPr>
          <w:rFonts w:ascii="Arial" w:hAnsi="Arial" w:cs="Arial"/>
        </w:rPr>
        <w:t xml:space="preserve"> como monto del Contrato, el total de Bs_____ (______ __/100 </w:t>
      </w:r>
      <w:proofErr w:type="gramStart"/>
      <w:r w:rsidRPr="0013636C">
        <w:rPr>
          <w:rFonts w:ascii="Arial" w:hAnsi="Arial" w:cs="Arial"/>
        </w:rPr>
        <w:t>Bolivianos</w:t>
      </w:r>
      <w:proofErr w:type="gramEnd"/>
      <w:r w:rsidRPr="0013636C">
        <w:rPr>
          <w:rFonts w:ascii="Arial" w:hAnsi="Arial" w:cs="Arial"/>
        </w:rPr>
        <w:t>).</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El precio o valor final de la Adquisición será el resultante de aplicar los precios unitarios de la propuesta adjudicada a las cantidades de la </w:t>
      </w:r>
      <w:r w:rsidRPr="0013636C">
        <w:rPr>
          <w:rFonts w:ascii="Arial" w:hAnsi="Arial" w:cs="Arial"/>
        </w:rPr>
        <w:t>Adquisición efectiva y realmente provista</w:t>
      </w:r>
      <w:r w:rsidRPr="0013636C">
        <w:rPr>
          <w:rFonts w:ascii="Arial" w:hAnsi="Arial" w:cs="Arial"/>
          <w:lang w:val="es-ES_tradnl"/>
        </w:rPr>
        <w:t>.</w:t>
      </w:r>
    </w:p>
    <w:p w:rsidR="00D16CF8" w:rsidRPr="0013636C" w:rsidRDefault="00D16CF8" w:rsidP="00D16CF8">
      <w:pPr>
        <w:widowControl w:val="0"/>
        <w:spacing w:before="120" w:after="120"/>
        <w:ind w:hanging="11"/>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3636C">
        <w:rPr>
          <w:rFonts w:ascii="Arial" w:hAnsi="Arial" w:cs="Arial"/>
          <w:b/>
          <w:lang w:val="es-ES_tradnl"/>
        </w:rPr>
        <w:t>PROVEEDOR</w:t>
      </w:r>
      <w:r w:rsidRPr="0013636C">
        <w:rPr>
          <w:rFonts w:ascii="Arial" w:hAnsi="Arial" w:cs="Arial"/>
          <w:lang w:val="es-ES_tradnl"/>
        </w:rPr>
        <w:t xml:space="preserve"> a título de revisión de precio o reembolso ni cualquier otro similar a la </w:t>
      </w:r>
      <w:r w:rsidRPr="0013636C">
        <w:rPr>
          <w:rFonts w:ascii="Arial" w:hAnsi="Arial" w:cs="Arial"/>
          <w:b/>
          <w:lang w:val="es-ES_tradnl"/>
        </w:rPr>
        <w:t>ENTIDAD</w:t>
      </w:r>
      <w:r w:rsidRPr="0013636C">
        <w:rPr>
          <w:rFonts w:ascii="Arial" w:hAnsi="Arial" w:cs="Arial"/>
          <w:lang w:val="es-ES_tradnl"/>
        </w:rPr>
        <w:t>.</w:t>
      </w:r>
    </w:p>
    <w:p w:rsidR="00D16CF8" w:rsidRPr="0013636C" w:rsidRDefault="00D16CF8" w:rsidP="00D16CF8">
      <w:pPr>
        <w:numPr>
          <w:ilvl w:val="1"/>
          <w:numId w:val="0"/>
        </w:numPr>
        <w:tabs>
          <w:tab w:val="num" w:pos="284"/>
        </w:tabs>
        <w:spacing w:before="120" w:after="120"/>
        <w:jc w:val="both"/>
        <w:rPr>
          <w:rFonts w:ascii="Arial" w:hAnsi="Arial" w:cs="Arial"/>
          <w:lang w:val="es-ES_tradnl"/>
        </w:rPr>
      </w:pPr>
      <w:r w:rsidRPr="0013636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13636C">
        <w:rPr>
          <w:rFonts w:ascii="Arial" w:hAnsi="Arial" w:cs="Arial"/>
          <w:b/>
          <w:lang w:val="es-ES_tradnl"/>
        </w:rPr>
        <w:t>ENTIDAD</w:t>
      </w:r>
      <w:r w:rsidRPr="0013636C">
        <w:rPr>
          <w:rFonts w:ascii="Arial" w:hAnsi="Arial" w:cs="Arial"/>
          <w:lang w:val="es-ES_tradnl"/>
        </w:rPr>
        <w:t xml:space="preserve"> reconocerá costos por trabajos adicionales que previamente no tuvieran su expresa aprobación y no se haya cumplido con lo establecido en el Contrato.</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(FORMA DE PAGO)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pStyle w:val="Textocomentario"/>
        <w:jc w:val="both"/>
        <w:rPr>
          <w:rFonts w:ascii="Arial" w:hAnsi="Arial" w:cs="Arial"/>
          <w:lang w:val="es-ES_tradnl"/>
        </w:rPr>
      </w:pPr>
      <w:r w:rsidRPr="0013636C">
        <w:rPr>
          <w:rFonts w:ascii="Arial" w:hAnsi="Arial" w:cs="Arial"/>
          <w:lang w:val="es-ES_tradnl"/>
        </w:rPr>
        <w:lastRenderedPageBreak/>
        <w:t xml:space="preserve">El monto del presente Contrato será pagado de forma total y única contra entrega de la Adquisición junto a la toda la documentación correspondiente, a través de transferencia electrónica a la cuenta bancaria del </w:t>
      </w:r>
      <w:r w:rsidRPr="0013636C">
        <w:rPr>
          <w:rFonts w:ascii="Arial" w:hAnsi="Arial" w:cs="Arial"/>
          <w:b/>
          <w:lang w:val="es-ES_tradnl"/>
        </w:rPr>
        <w:t>PROVEEDOR</w:t>
      </w:r>
      <w:r w:rsidRPr="0013636C">
        <w:rPr>
          <w:rFonts w:ascii="Arial" w:hAnsi="Arial" w:cs="Arial"/>
          <w:lang w:val="es-ES_tradnl"/>
        </w:rPr>
        <w:t xml:space="preserve"> a través del Sistema de Gestión Pública SIGEP previa emisión del Informe de Conformidad por el Comité de Recepción.</w:t>
      </w:r>
    </w:p>
    <w:p w:rsidR="00D16CF8" w:rsidRPr="0013636C" w:rsidRDefault="00D16CF8" w:rsidP="00D16CF8">
      <w:pPr>
        <w:tabs>
          <w:tab w:val="num" w:pos="993"/>
        </w:tabs>
        <w:spacing w:before="120" w:after="120"/>
        <w:jc w:val="both"/>
        <w:rPr>
          <w:rFonts w:ascii="Arial" w:hAnsi="Arial" w:cs="Arial"/>
          <w:lang w:val="es-ES_tradnl"/>
        </w:rPr>
      </w:pPr>
      <w:r w:rsidRPr="0013636C">
        <w:rPr>
          <w:rFonts w:ascii="Arial" w:hAnsi="Arial" w:cs="Arial"/>
          <w:lang w:val="es-ES_tradnl"/>
        </w:rPr>
        <w:t xml:space="preserve">Los pagos se realizarán en moneda nacional (bolivianos), debiendo el </w:t>
      </w:r>
      <w:r w:rsidRPr="0013636C">
        <w:rPr>
          <w:rFonts w:ascii="Arial" w:hAnsi="Arial" w:cs="Arial"/>
          <w:b/>
          <w:lang w:val="es-ES_tradnl"/>
        </w:rPr>
        <w:t>PROVEEDOR</w:t>
      </w:r>
      <w:r w:rsidRPr="0013636C">
        <w:rPr>
          <w:rFonts w:ascii="Arial" w:hAnsi="Arial" w:cs="Arial"/>
          <w:lang w:val="es-ES_tradnl"/>
        </w:rPr>
        <w:t xml:space="preserve"> presentar la siguiente documentación para pago:</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Solicitud de pago.</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Factura original.</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 xml:space="preserve">Fotocopia de registro </w:t>
      </w:r>
      <w:r w:rsidRPr="0013636C">
        <w:rPr>
          <w:rFonts w:ascii="Arial" w:hAnsi="Arial" w:cs="Arial"/>
        </w:rPr>
        <w:t>Sistema de Gestión de Pública (SIGEP).</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Fotocopia de cédula de identidad del representante legal.</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Fotocopia de Número de Identificación Tributaria (NIT).</w:t>
      </w:r>
    </w:p>
    <w:p w:rsidR="00D16CF8" w:rsidRPr="0013636C" w:rsidRDefault="00D16CF8" w:rsidP="000B178D">
      <w:pPr>
        <w:numPr>
          <w:ilvl w:val="0"/>
          <w:numId w:val="49"/>
        </w:numPr>
        <w:spacing w:after="120"/>
        <w:jc w:val="both"/>
        <w:rPr>
          <w:rFonts w:ascii="Arial" w:hAnsi="Arial" w:cs="Arial"/>
          <w:bCs/>
          <w:lang w:val="es-BO"/>
        </w:rPr>
      </w:pPr>
      <w:r w:rsidRPr="0013636C">
        <w:rPr>
          <w:rFonts w:ascii="Arial" w:hAnsi="Arial" w:cs="Arial"/>
          <w:bCs/>
          <w:lang w:val="es-BO"/>
        </w:rPr>
        <w:t xml:space="preserve">U otros documentos requeridos por la </w:t>
      </w:r>
      <w:r w:rsidRPr="0013636C">
        <w:rPr>
          <w:rFonts w:ascii="Arial" w:hAnsi="Arial" w:cs="Arial"/>
          <w:b/>
          <w:bCs/>
          <w:lang w:val="es-BO"/>
        </w:rPr>
        <w:t>ENTIDAD</w:t>
      </w:r>
      <w:r w:rsidRPr="0013636C">
        <w:rPr>
          <w:rFonts w:ascii="Arial" w:hAnsi="Arial" w:cs="Arial"/>
          <w:bCs/>
          <w:lang w:val="es-BO"/>
        </w:rPr>
        <w:t>.</w:t>
      </w:r>
    </w:p>
    <w:p w:rsidR="00D16CF8" w:rsidRPr="0013636C" w:rsidRDefault="00D16CF8" w:rsidP="00D16CF8">
      <w:pPr>
        <w:spacing w:before="120" w:after="120"/>
        <w:jc w:val="both"/>
        <w:rPr>
          <w:rFonts w:ascii="Arial" w:hAnsi="Arial" w:cs="Arial"/>
          <w:b/>
          <w:iCs/>
          <w:u w:val="single"/>
        </w:rPr>
      </w:pPr>
      <w:r w:rsidRPr="0013636C">
        <w:rPr>
          <w:rFonts w:ascii="Arial" w:hAnsi="Arial" w:cs="Arial"/>
          <w:b/>
          <w:u w:val="single"/>
        </w:rPr>
        <w:t>CLÁUSULA</w:t>
      </w:r>
      <w:r w:rsidRPr="0013636C">
        <w:rPr>
          <w:rFonts w:ascii="Arial" w:hAnsi="Arial" w:cs="Arial"/>
          <w:b/>
          <w:iCs/>
          <w:u w:val="single"/>
        </w:rPr>
        <w:t xml:space="preserve"> DÉCIMA PRIMERA.- (FACTURACIÓN) </w:t>
      </w:r>
      <w:r w:rsidRPr="0013636C">
        <w:rPr>
          <w:rFonts w:ascii="Arial" w:hAnsi="Arial" w:cs="Arial"/>
          <w:b/>
          <w:u w:val="single"/>
        </w:rPr>
        <w:t>(</w:t>
      </w:r>
      <w:r w:rsidRPr="0013636C">
        <w:rPr>
          <w:rFonts w:ascii="Arial" w:hAnsi="Arial" w:cs="Arial"/>
          <w:b/>
          <w:i/>
          <w:u w:val="single"/>
        </w:rPr>
        <w:t xml:space="preserve">De acuerdo a </w:t>
      </w:r>
      <w:proofErr w:type="gramStart"/>
      <w:r w:rsidRPr="0013636C">
        <w:rPr>
          <w:rFonts w:ascii="Arial" w:hAnsi="Arial" w:cs="Arial"/>
          <w:b/>
          <w:i/>
          <w:u w:val="single"/>
        </w:rPr>
        <w:t>las validación</w:t>
      </w:r>
      <w:proofErr w:type="gramEnd"/>
      <w:r w:rsidRPr="0013636C">
        <w:rPr>
          <w:rFonts w:ascii="Arial" w:hAnsi="Arial" w:cs="Arial"/>
          <w:b/>
          <w:i/>
          <w:u w:val="single"/>
        </w:rPr>
        <w:t xml:space="preserve"> de la Dirección de Tributos Corporativa)</w:t>
      </w:r>
    </w:p>
    <w:p w:rsidR="00D16CF8" w:rsidRPr="0013636C" w:rsidRDefault="00D16CF8" w:rsidP="00D16CF8">
      <w:pPr>
        <w:spacing w:before="120" w:after="120"/>
        <w:jc w:val="both"/>
        <w:rPr>
          <w:rFonts w:ascii="Arial" w:hAnsi="Arial" w:cs="Arial"/>
          <w:iCs/>
        </w:rPr>
      </w:pPr>
      <w:r w:rsidRPr="0013636C">
        <w:rPr>
          <w:rFonts w:ascii="Arial" w:hAnsi="Arial" w:cs="Arial"/>
          <w:iCs/>
        </w:rPr>
        <w:t>La factura debe ser emitida de acuerdo a normativa vigente a nombre de Yacimientos Petrolíferos Fiscales Bolivianos consignando el Número de Identificación Tributaria (NIT) 1020269020.</w:t>
      </w:r>
    </w:p>
    <w:p w:rsidR="00D16CF8" w:rsidRPr="0013636C" w:rsidRDefault="00D16CF8" w:rsidP="00D16CF8">
      <w:pPr>
        <w:spacing w:before="120" w:after="120"/>
        <w:jc w:val="both"/>
        <w:rPr>
          <w:rFonts w:ascii="Arial" w:hAnsi="Arial" w:cs="Arial"/>
          <w:iCs/>
        </w:rPr>
      </w:pPr>
      <w:r w:rsidRPr="0013636C">
        <w:rPr>
          <w:rFonts w:ascii="Arial" w:hAnsi="Arial" w:cs="Arial"/>
          <w:iCs/>
        </w:rPr>
        <w:t>La factura deberá emitirse por el precio contratado, sin deducir las multas ni otros cargos, al momento de la entrega de la totalidad de los bienes conforme lo establecido contractualmente.</w:t>
      </w:r>
    </w:p>
    <w:p w:rsidR="00D16CF8" w:rsidRPr="0013636C" w:rsidRDefault="00D16CF8" w:rsidP="00D16CF8">
      <w:pPr>
        <w:spacing w:before="120" w:after="120"/>
        <w:jc w:val="both"/>
        <w:rPr>
          <w:rFonts w:ascii="Arial" w:hAnsi="Arial" w:cs="Arial"/>
          <w:iCs/>
        </w:rPr>
      </w:pPr>
      <w:r w:rsidRPr="0013636C">
        <w:rPr>
          <w:rFonts w:ascii="Arial" w:hAnsi="Arial" w:cs="Arial"/>
          <w:iCs/>
        </w:rPr>
        <w:t xml:space="preserve">El </w:t>
      </w:r>
      <w:r w:rsidRPr="0013636C">
        <w:rPr>
          <w:rFonts w:ascii="Arial" w:hAnsi="Arial" w:cs="Arial"/>
          <w:b/>
          <w:iCs/>
        </w:rPr>
        <w:t>PROVEEDOR</w:t>
      </w:r>
      <w:r w:rsidRPr="0013636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SEGUNDA.- (GARANTÍA DE CUMPLIMIENTO DE CONTRATO)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garantiza el correcto cumplimiento y fiel ejecución del presente Contrato en todas sus partes con la </w:t>
      </w:r>
      <w:r w:rsidRPr="0013636C">
        <w:rPr>
          <w:rFonts w:ascii="Arial" w:hAnsi="Arial" w:cs="Arial"/>
          <w:i/>
          <w:lang w:val="es-ES_tradnl"/>
        </w:rPr>
        <w:t xml:space="preserve">boleta/póliza </w:t>
      </w:r>
      <w:r w:rsidRPr="0013636C">
        <w:rPr>
          <w:rFonts w:ascii="Arial" w:hAnsi="Arial" w:cs="Arial"/>
          <w:lang w:val="es-ES_tradnl"/>
        </w:rPr>
        <w:t>de garantía</w:t>
      </w:r>
      <w:r w:rsidRPr="0013636C">
        <w:rPr>
          <w:rFonts w:ascii="Arial" w:hAnsi="Arial" w:cs="Arial"/>
          <w:i/>
          <w:lang w:val="es-ES_tradnl"/>
        </w:rPr>
        <w:t xml:space="preserve"> </w:t>
      </w:r>
      <w:r w:rsidRPr="0013636C">
        <w:rPr>
          <w:rFonts w:ascii="Arial" w:hAnsi="Arial" w:cs="Arial"/>
          <w:lang w:val="es-ES_tradnl"/>
        </w:rPr>
        <w:t>de cumplimiento de contrato Nº _____ emitida por el ______ en fecha _________, con vigencia hasta el ________</w:t>
      </w:r>
      <w:r w:rsidRPr="0013636C">
        <w:rPr>
          <w:rFonts w:ascii="Arial" w:hAnsi="Arial" w:cs="Arial"/>
          <w:i/>
          <w:lang w:val="es-ES_tradnl"/>
        </w:rPr>
        <w:t xml:space="preserve">, </w:t>
      </w:r>
      <w:r w:rsidRPr="0013636C">
        <w:rPr>
          <w:rFonts w:ascii="Arial" w:hAnsi="Arial" w:cs="Arial"/>
          <w:lang w:val="es-ES_tradnl"/>
        </w:rPr>
        <w:t xml:space="preserve">a la orden de Yacimientos Petrolíferos Fiscales Bolivianos, por la suma de Bs______ (______ __/100 Bolivianos), equivalente al siete por ciento (7%) del monto total del Contrato, con las características de renovable, irrevocable y de ejecución inmediata. </w:t>
      </w:r>
    </w:p>
    <w:p w:rsidR="00D16CF8" w:rsidRPr="0013636C" w:rsidRDefault="00D16CF8" w:rsidP="00D16CF8">
      <w:pPr>
        <w:spacing w:before="120" w:after="120"/>
        <w:ind w:right="-7"/>
        <w:jc w:val="both"/>
        <w:outlineLvl w:val="1"/>
        <w:rPr>
          <w:rFonts w:ascii="Arial" w:hAnsi="Arial" w:cs="Arial"/>
          <w:lang w:val="es-BO"/>
        </w:rPr>
      </w:pPr>
      <w:r w:rsidRPr="0013636C">
        <w:rPr>
          <w:rFonts w:ascii="Arial" w:hAnsi="Arial" w:cs="Arial"/>
          <w:lang w:val="es-BO"/>
        </w:rPr>
        <w:t xml:space="preserve">Cualquier incumplimiento contractual en que incurra el </w:t>
      </w:r>
      <w:r w:rsidRPr="0013636C">
        <w:rPr>
          <w:rFonts w:ascii="Arial" w:hAnsi="Arial" w:cs="Arial"/>
          <w:b/>
          <w:lang w:val="es-BO"/>
        </w:rPr>
        <w:t>PROVEEDOR</w:t>
      </w:r>
      <w:r w:rsidRPr="0013636C">
        <w:rPr>
          <w:rFonts w:ascii="Arial" w:hAnsi="Arial" w:cs="Arial"/>
          <w:lang w:val="es-BO"/>
        </w:rPr>
        <w:t xml:space="preserve">, dará lugar a la ejecución de la boleta de garantía antes mencionada en favor de la </w:t>
      </w:r>
      <w:r w:rsidRPr="0013636C">
        <w:rPr>
          <w:rFonts w:ascii="Arial" w:hAnsi="Arial" w:cs="Arial"/>
          <w:b/>
          <w:lang w:val="es-BO"/>
        </w:rPr>
        <w:t>ENTIDAD</w:t>
      </w:r>
      <w:r w:rsidRPr="0013636C">
        <w:rPr>
          <w:rFonts w:ascii="Arial" w:hAnsi="Arial" w:cs="Arial"/>
          <w:lang w:val="es-BO"/>
        </w:rPr>
        <w:t xml:space="preserve"> a su sólo requerimiento, sin necesidad de ningún trámite o acción judicial.</w:t>
      </w:r>
    </w:p>
    <w:p w:rsidR="00D16CF8" w:rsidRPr="0013636C" w:rsidRDefault="00D16CF8" w:rsidP="00D16CF8">
      <w:pPr>
        <w:spacing w:after="120"/>
        <w:jc w:val="both"/>
        <w:rPr>
          <w:rFonts w:ascii="Arial" w:hAnsi="Arial" w:cs="Arial"/>
          <w:lang w:val="es-BO"/>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tiene la obligación de mantener actualizada la garantía de cumplimiento de Contrato, cuantas veces lo requiera la </w:t>
      </w:r>
      <w:r w:rsidRPr="0013636C">
        <w:rPr>
          <w:rFonts w:ascii="Arial" w:hAnsi="Arial" w:cs="Arial"/>
          <w:b/>
          <w:lang w:val="es-ES_tradnl"/>
        </w:rPr>
        <w:t>ENTIDAD</w:t>
      </w:r>
      <w:r w:rsidRPr="0013636C">
        <w:rPr>
          <w:rFonts w:ascii="Arial" w:hAnsi="Arial" w:cs="Arial"/>
          <w:lang w:val="es-ES_tradnl"/>
        </w:rPr>
        <w:t xml:space="preserve"> por razones justificadas. La </w:t>
      </w:r>
      <w:r w:rsidRPr="0013636C">
        <w:rPr>
          <w:rFonts w:ascii="Arial" w:hAnsi="Arial" w:cs="Arial"/>
          <w:b/>
          <w:lang w:val="es-ES_tradnl"/>
        </w:rPr>
        <w:t xml:space="preserve">ENTIDAD </w:t>
      </w:r>
      <w:r w:rsidRPr="0013636C">
        <w:rPr>
          <w:rFonts w:ascii="Arial" w:hAnsi="Arial" w:cs="Arial"/>
          <w:lang w:val="es-ES_tradnl"/>
        </w:rPr>
        <w:t xml:space="preserve">llevará el control directo de la vigencia de la misma bajo su responsabilidad, dicha garantía estará vigente hasta sesenta (60) días calendario adicionales a la vigencia del Contrato, </w:t>
      </w:r>
      <w:r w:rsidRPr="0013636C">
        <w:rPr>
          <w:rFonts w:ascii="Arial" w:hAnsi="Arial" w:cs="Arial"/>
          <w:lang w:val="es-BO"/>
        </w:rPr>
        <w:t xml:space="preserve">transcurrido este plazo, el </w:t>
      </w:r>
      <w:r w:rsidRPr="0013636C">
        <w:rPr>
          <w:rFonts w:ascii="Arial" w:hAnsi="Arial" w:cs="Arial"/>
          <w:b/>
          <w:lang w:val="es-BO"/>
        </w:rPr>
        <w:t>PROVEEDOR</w:t>
      </w:r>
      <w:r w:rsidRPr="0013636C">
        <w:rPr>
          <w:rFonts w:ascii="Arial" w:hAnsi="Arial" w:cs="Arial"/>
          <w:lang w:val="es-BO"/>
        </w:rPr>
        <w:t xml:space="preserve"> podrá gestionar ante la </w:t>
      </w:r>
      <w:r w:rsidRPr="0013636C">
        <w:rPr>
          <w:rFonts w:ascii="Arial" w:hAnsi="Arial" w:cs="Arial"/>
          <w:b/>
          <w:lang w:val="es-BO"/>
        </w:rPr>
        <w:t>ENTIDAD</w:t>
      </w:r>
      <w:r w:rsidRPr="0013636C">
        <w:rPr>
          <w:rFonts w:ascii="Arial" w:hAnsi="Arial" w:cs="Arial"/>
          <w:lang w:val="es-BO"/>
        </w:rPr>
        <w:t xml:space="preserve"> la devolución de la garantía. </w:t>
      </w:r>
    </w:p>
    <w:p w:rsidR="00D16CF8" w:rsidRPr="0013636C" w:rsidRDefault="00D16CF8" w:rsidP="00D16CF8">
      <w:pPr>
        <w:spacing w:before="120" w:after="120"/>
        <w:jc w:val="both"/>
        <w:rPr>
          <w:rFonts w:ascii="Arial" w:hAnsi="Arial" w:cs="Arial"/>
          <w:b/>
          <w:bCs/>
          <w:i/>
          <w:highlight w:val="yellow"/>
          <w:lang w:val="es-BO"/>
        </w:rPr>
      </w:pPr>
      <w:r w:rsidRPr="0013636C">
        <w:rPr>
          <w:rFonts w:ascii="Arial" w:hAnsi="Arial" w:cs="Arial"/>
          <w:b/>
          <w:highlight w:val="yellow"/>
          <w:u w:val="single"/>
          <w:lang w:val="es-BO"/>
        </w:rPr>
        <w:t>CLÁUSULA DÉCIMA TERCERA.- (ANTICIPO)</w:t>
      </w:r>
      <w:r w:rsidRPr="0013636C">
        <w:rPr>
          <w:rFonts w:ascii="Arial" w:hAnsi="Arial" w:cs="Arial"/>
          <w:b/>
          <w:highlight w:val="yellow"/>
          <w:lang w:val="es-BO"/>
        </w:rPr>
        <w:t xml:space="preserve"> </w:t>
      </w:r>
      <w:r w:rsidRPr="0013636C">
        <w:rPr>
          <w:rFonts w:ascii="Arial" w:hAnsi="Arial" w:cs="Arial"/>
          <w:b/>
          <w:i/>
          <w:highlight w:val="yellow"/>
          <w:u w:val="single"/>
          <w:lang w:val="es-ES_tradnl"/>
        </w:rPr>
        <w:t>(insertar si se ha previsto en las especificaciones técnicas)</w:t>
      </w:r>
    </w:p>
    <w:p w:rsidR="00D16CF8" w:rsidRPr="0013636C" w:rsidRDefault="00D16CF8" w:rsidP="00D16CF8">
      <w:pPr>
        <w:pStyle w:val="CM2"/>
        <w:spacing w:before="120" w:after="120" w:line="240" w:lineRule="auto"/>
        <w:ind w:right="-7"/>
        <w:jc w:val="both"/>
        <w:rPr>
          <w:rFonts w:ascii="Arial" w:hAnsi="Arial" w:cs="Arial"/>
          <w:sz w:val="20"/>
          <w:szCs w:val="20"/>
          <w:lang w:val="es-BO"/>
        </w:rPr>
      </w:pPr>
      <w:r w:rsidRPr="0013636C">
        <w:rPr>
          <w:rFonts w:ascii="Arial" w:hAnsi="Arial" w:cs="Arial"/>
          <w:sz w:val="20"/>
          <w:szCs w:val="20"/>
          <w:lang w:val="es-BO"/>
        </w:rPr>
        <w:t>L</w:t>
      </w:r>
      <w:r w:rsidRPr="0013636C">
        <w:rPr>
          <w:rFonts w:ascii="Arial" w:hAnsi="Arial" w:cs="Arial"/>
          <w:sz w:val="20"/>
          <w:szCs w:val="20"/>
        </w:rPr>
        <w:t xml:space="preserve">a </w:t>
      </w:r>
      <w:r w:rsidRPr="0013636C">
        <w:rPr>
          <w:rFonts w:ascii="Arial" w:hAnsi="Arial" w:cs="Arial"/>
          <w:b/>
          <w:sz w:val="20"/>
          <w:szCs w:val="20"/>
        </w:rPr>
        <w:t>ENTIDAD</w:t>
      </w:r>
      <w:r w:rsidRPr="0013636C">
        <w:rPr>
          <w:rFonts w:ascii="Arial" w:hAnsi="Arial" w:cs="Arial"/>
          <w:sz w:val="20"/>
          <w:szCs w:val="20"/>
          <w:lang w:val="es-BO"/>
        </w:rPr>
        <w:t xml:space="preserve">, a solicitud del </w:t>
      </w:r>
      <w:r w:rsidRPr="0013636C">
        <w:rPr>
          <w:rFonts w:ascii="Arial" w:hAnsi="Arial" w:cs="Arial"/>
          <w:b/>
          <w:sz w:val="20"/>
          <w:szCs w:val="20"/>
          <w:lang w:val="es-BO"/>
        </w:rPr>
        <w:t>PROVEEDOR</w:t>
      </w:r>
      <w:r w:rsidRPr="0013636C">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13636C">
        <w:rPr>
          <w:rFonts w:ascii="Arial" w:hAnsi="Arial" w:cs="Arial"/>
          <w:bCs/>
          <w:iCs/>
          <w:sz w:val="20"/>
          <w:szCs w:val="20"/>
        </w:rPr>
        <w:t xml:space="preserve">, </w:t>
      </w:r>
      <w:r w:rsidRPr="0013636C">
        <w:rPr>
          <w:rFonts w:ascii="Arial" w:hAnsi="Arial" w:cs="Arial"/>
          <w:sz w:val="20"/>
          <w:szCs w:val="20"/>
          <w:lang w:val="es-BO"/>
        </w:rPr>
        <w:t xml:space="preserve">caso contrario se entenderá por anticipo no solicitado; dicho anticipo podrá ser desembolsado por </w:t>
      </w:r>
      <w:r w:rsidRPr="0013636C">
        <w:rPr>
          <w:rFonts w:ascii="Arial" w:hAnsi="Arial" w:cs="Arial"/>
          <w:sz w:val="20"/>
          <w:szCs w:val="20"/>
        </w:rPr>
        <w:t xml:space="preserve">la </w:t>
      </w:r>
      <w:r w:rsidRPr="0013636C">
        <w:rPr>
          <w:rFonts w:ascii="Arial" w:hAnsi="Arial" w:cs="Arial"/>
          <w:b/>
          <w:sz w:val="20"/>
          <w:szCs w:val="20"/>
        </w:rPr>
        <w:t>ENTIDAD</w:t>
      </w:r>
      <w:r w:rsidRPr="0013636C">
        <w:rPr>
          <w:rFonts w:ascii="Arial" w:hAnsi="Arial" w:cs="Arial"/>
          <w:sz w:val="20"/>
          <w:szCs w:val="20"/>
          <w:lang w:val="es-BO"/>
        </w:rPr>
        <w:t xml:space="preserve"> en uno o más desembolsos.</w:t>
      </w:r>
    </w:p>
    <w:p w:rsidR="00D16CF8" w:rsidRPr="0013636C" w:rsidRDefault="00D16CF8" w:rsidP="00D16CF8">
      <w:pPr>
        <w:spacing w:before="120" w:after="120"/>
        <w:jc w:val="both"/>
        <w:rPr>
          <w:rFonts w:ascii="Arial" w:hAnsi="Arial" w:cs="Arial"/>
          <w:lang w:val="es-BO"/>
        </w:rPr>
      </w:pPr>
      <w:r w:rsidRPr="0013636C">
        <w:rPr>
          <w:noProof/>
          <w:lang w:val="es-BO" w:eastAsia="es-BO"/>
        </w:rPr>
        <w:drawing>
          <wp:anchor distT="0" distB="0" distL="114300" distR="114300" simplePos="0" relativeHeight="251689472" behindDoc="1" locked="0" layoutInCell="0" allowOverlap="1" wp14:anchorId="59B7A25D" wp14:editId="74DCB48E">
            <wp:simplePos x="0" y="0"/>
            <wp:positionH relativeFrom="margin">
              <wp:posOffset>-78105</wp:posOffset>
            </wp:positionH>
            <wp:positionV relativeFrom="margin">
              <wp:posOffset>3114040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13636C">
        <w:rPr>
          <w:rFonts w:ascii="Arial" w:hAnsi="Arial" w:cs="Arial"/>
          <w:b/>
          <w:lang w:val="es-BO"/>
        </w:rPr>
        <w:t>PROVEEDOR</w:t>
      </w:r>
      <w:r w:rsidRPr="0013636C">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D16CF8" w:rsidRPr="0013636C" w:rsidRDefault="00D16CF8" w:rsidP="00D16CF8">
      <w:pPr>
        <w:spacing w:before="120" w:after="120"/>
        <w:jc w:val="both"/>
        <w:rPr>
          <w:rFonts w:ascii="Arial" w:hAnsi="Arial" w:cs="Arial"/>
          <w:b/>
          <w:bCs/>
          <w:lang w:val="es-BO"/>
        </w:rPr>
      </w:pPr>
      <w:r w:rsidRPr="0013636C">
        <w:rPr>
          <w:rFonts w:ascii="Arial" w:hAnsi="Arial" w:cs="Arial"/>
          <w:lang w:val="es-BO"/>
        </w:rPr>
        <w:lastRenderedPageBreak/>
        <w:t xml:space="preserve">El importe de la garantía podrá ser cobrado por </w:t>
      </w:r>
      <w:r w:rsidRPr="0013636C">
        <w:rPr>
          <w:rFonts w:ascii="Arial" w:hAnsi="Arial" w:cs="Arial"/>
        </w:rPr>
        <w:t xml:space="preserve">la </w:t>
      </w:r>
      <w:r w:rsidRPr="0013636C">
        <w:rPr>
          <w:rFonts w:ascii="Arial" w:hAnsi="Arial" w:cs="Arial"/>
          <w:b/>
        </w:rPr>
        <w:t>ENTIDAD</w:t>
      </w:r>
      <w:r w:rsidRPr="0013636C">
        <w:rPr>
          <w:rFonts w:ascii="Arial" w:hAnsi="Arial" w:cs="Arial"/>
          <w:lang w:val="es-BO"/>
        </w:rPr>
        <w:t xml:space="preserve"> en caso de que el </w:t>
      </w:r>
      <w:r w:rsidRPr="0013636C">
        <w:rPr>
          <w:rFonts w:ascii="Arial" w:hAnsi="Arial" w:cs="Arial"/>
          <w:b/>
          <w:lang w:val="es-BO"/>
        </w:rPr>
        <w:t>PROVEEDOR</w:t>
      </w:r>
      <w:r w:rsidRPr="0013636C">
        <w:rPr>
          <w:rFonts w:ascii="Arial" w:hAnsi="Arial" w:cs="Arial"/>
          <w:bCs/>
          <w:lang w:val="es-BO"/>
        </w:rPr>
        <w:t>:</w:t>
      </w:r>
    </w:p>
    <w:p w:rsidR="00D16CF8" w:rsidRPr="0013636C" w:rsidRDefault="00D16CF8" w:rsidP="00D16CF8">
      <w:pPr>
        <w:spacing w:after="120"/>
        <w:ind w:left="1134" w:hanging="272"/>
        <w:jc w:val="both"/>
        <w:rPr>
          <w:rFonts w:ascii="Arial" w:hAnsi="Arial" w:cs="Arial"/>
          <w:lang w:val="es-BO"/>
        </w:rPr>
      </w:pPr>
      <w:r w:rsidRPr="0013636C">
        <w:rPr>
          <w:rFonts w:ascii="Arial" w:hAnsi="Arial" w:cs="Arial"/>
          <w:b/>
        </w:rPr>
        <w:t>a)</w:t>
      </w:r>
      <w:r w:rsidRPr="0013636C">
        <w:rPr>
          <w:rFonts w:ascii="Arial" w:hAnsi="Arial" w:cs="Arial"/>
        </w:rPr>
        <w:t xml:space="preserve"> No pudiese justificar la correcta inversión del anticipo otorgado antes de haberse deducido la totalidad del mismo en los tiempos y porcentajes convenidos entre las Partes.</w:t>
      </w:r>
    </w:p>
    <w:p w:rsidR="00D16CF8" w:rsidRPr="0013636C" w:rsidRDefault="00D16CF8" w:rsidP="00D16CF8">
      <w:pPr>
        <w:spacing w:after="120"/>
        <w:ind w:left="1134" w:hanging="272"/>
        <w:jc w:val="both"/>
        <w:rPr>
          <w:rFonts w:ascii="Arial" w:hAnsi="Arial" w:cs="Arial"/>
          <w:lang w:val="es-BO"/>
        </w:rPr>
      </w:pPr>
      <w:r w:rsidRPr="0013636C">
        <w:rPr>
          <w:rFonts w:ascii="Arial" w:hAnsi="Arial" w:cs="Arial"/>
          <w:b/>
          <w:lang w:val="es-BO"/>
        </w:rPr>
        <w:t>b)</w:t>
      </w:r>
      <w:r w:rsidRPr="0013636C">
        <w:rPr>
          <w:rFonts w:ascii="Arial" w:hAnsi="Arial" w:cs="Arial"/>
          <w:lang w:val="es-BO"/>
        </w:rPr>
        <w:t xml:space="preserve"> No haya iniciado la Adquisición de conformidad a lo determinado en el cronograma. </w:t>
      </w:r>
    </w:p>
    <w:p w:rsidR="00D16CF8" w:rsidRPr="0013636C" w:rsidRDefault="00D16CF8" w:rsidP="00D16CF8">
      <w:pPr>
        <w:spacing w:after="120"/>
        <w:ind w:left="1134" w:hanging="272"/>
        <w:jc w:val="both"/>
        <w:rPr>
          <w:rFonts w:ascii="Arial" w:hAnsi="Arial" w:cs="Arial"/>
          <w:lang w:val="es-BO"/>
        </w:rPr>
      </w:pPr>
      <w:r w:rsidRPr="0013636C">
        <w:rPr>
          <w:rFonts w:ascii="Arial" w:hAnsi="Arial" w:cs="Arial"/>
          <w:b/>
          <w:lang w:val="es-BO"/>
        </w:rPr>
        <w:t>c)</w:t>
      </w:r>
      <w:r w:rsidRPr="0013636C">
        <w:rPr>
          <w:rFonts w:ascii="Arial" w:hAnsi="Arial" w:cs="Arial"/>
          <w:lang w:val="es-BO"/>
        </w:rPr>
        <w:t xml:space="preserve"> No realice o niegue la renovación de la boleta de garantía de correcta inversión de anticipo.  </w:t>
      </w:r>
    </w:p>
    <w:p w:rsidR="00D16CF8" w:rsidRPr="0013636C" w:rsidRDefault="00D16CF8" w:rsidP="00D16CF8">
      <w:pPr>
        <w:spacing w:after="120"/>
        <w:jc w:val="both"/>
        <w:rPr>
          <w:rFonts w:ascii="Arial" w:hAnsi="Arial" w:cs="Arial"/>
          <w:lang w:val="es-BO"/>
        </w:rPr>
      </w:pPr>
      <w:r w:rsidRPr="0013636C">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16CF8" w:rsidRPr="0013636C" w:rsidRDefault="00D16CF8" w:rsidP="00D16CF8">
      <w:pPr>
        <w:spacing w:before="120" w:after="120"/>
        <w:jc w:val="both"/>
        <w:rPr>
          <w:rFonts w:ascii="Arial" w:hAnsi="Arial" w:cs="Arial"/>
          <w:lang w:val="es-BO"/>
        </w:rPr>
      </w:pPr>
      <w:r w:rsidRPr="0013636C">
        <w:rPr>
          <w:rFonts w:ascii="Arial" w:hAnsi="Arial" w:cs="Arial"/>
          <w:lang w:val="es-BO"/>
        </w:rPr>
        <w:t xml:space="preserve">La Unidad Solicitante levará el control directo de la vigencia y validez de esta garantía, en cuanto al monto y plazo, a efectos de requerir su ampliación al </w:t>
      </w:r>
      <w:r w:rsidRPr="0013636C">
        <w:rPr>
          <w:rFonts w:ascii="Arial" w:hAnsi="Arial" w:cs="Arial"/>
          <w:b/>
          <w:lang w:val="es-BO"/>
        </w:rPr>
        <w:t>PROVEEDOR</w:t>
      </w:r>
      <w:r w:rsidRPr="0013636C">
        <w:rPr>
          <w:rFonts w:ascii="Arial" w:hAnsi="Arial" w:cs="Arial"/>
          <w:lang w:val="es-BO"/>
        </w:rPr>
        <w:t xml:space="preserve">, o solicitar a </w:t>
      </w:r>
      <w:r w:rsidRPr="0013636C">
        <w:rPr>
          <w:rFonts w:ascii="Arial" w:hAnsi="Arial" w:cs="Arial"/>
        </w:rPr>
        <w:t xml:space="preserve">la </w:t>
      </w:r>
      <w:r w:rsidRPr="0013636C">
        <w:rPr>
          <w:rFonts w:ascii="Arial" w:hAnsi="Arial" w:cs="Arial"/>
          <w:b/>
        </w:rPr>
        <w:t>ENTIDAD</w:t>
      </w:r>
      <w:r w:rsidRPr="0013636C">
        <w:rPr>
          <w:rFonts w:ascii="Arial" w:hAnsi="Arial" w:cs="Arial"/>
          <w:lang w:val="es-BO"/>
        </w:rPr>
        <w:t xml:space="preserve"> su ejecución.</w:t>
      </w:r>
    </w:p>
    <w:p w:rsidR="00D16CF8" w:rsidRPr="0013636C" w:rsidRDefault="00D16CF8" w:rsidP="00D16CF8">
      <w:pPr>
        <w:spacing w:before="120" w:after="120"/>
        <w:jc w:val="both"/>
        <w:rPr>
          <w:rFonts w:ascii="Arial" w:hAnsi="Arial" w:cs="Arial"/>
          <w:b/>
          <w:highlight w:val="yellow"/>
          <w:u w:val="single"/>
          <w:lang w:val="es-ES_tradnl"/>
        </w:rPr>
      </w:pPr>
      <w:r w:rsidRPr="0013636C">
        <w:rPr>
          <w:rFonts w:ascii="Arial" w:hAnsi="Arial" w:cs="Arial"/>
          <w:b/>
          <w:highlight w:val="yellow"/>
          <w:u w:val="single"/>
          <w:lang w:val="es-BO"/>
        </w:rPr>
        <w:t>CLÁUSULA DÉCIMA CUARTA.- (CLÁUSULA DE SEGUROS)</w:t>
      </w:r>
      <w:r w:rsidRPr="0013636C">
        <w:rPr>
          <w:rFonts w:ascii="Arial" w:hAnsi="Arial" w:cs="Arial"/>
          <w:b/>
          <w:highlight w:val="yellow"/>
          <w:lang w:val="es-BO"/>
        </w:rPr>
        <w:t xml:space="preserve"> </w:t>
      </w:r>
      <w:r w:rsidRPr="0013636C">
        <w:rPr>
          <w:rFonts w:ascii="Arial" w:hAnsi="Arial" w:cs="Arial"/>
          <w:b/>
          <w:i/>
          <w:highlight w:val="yellow"/>
          <w:u w:val="single"/>
          <w:lang w:val="es-ES_tradnl"/>
        </w:rPr>
        <w:t>(de acuerdo a la validación de la Unidad de Seguros)</w:t>
      </w:r>
    </w:p>
    <w:p w:rsidR="00D16CF8" w:rsidRPr="0013636C" w:rsidRDefault="00D16CF8" w:rsidP="00D16CF8">
      <w:pPr>
        <w:spacing w:before="120" w:after="120"/>
        <w:jc w:val="both"/>
        <w:rPr>
          <w:rFonts w:ascii="Arial" w:hAnsi="Arial" w:cs="Arial"/>
        </w:rPr>
      </w:pPr>
      <w:r w:rsidRPr="0013636C">
        <w:rPr>
          <w:rFonts w:ascii="Arial" w:hAnsi="Arial" w:cs="Arial"/>
        </w:rPr>
        <w:t xml:space="preserve">El </w:t>
      </w:r>
      <w:r w:rsidRPr="0013636C">
        <w:rPr>
          <w:rFonts w:ascii="Arial" w:hAnsi="Arial" w:cs="Arial"/>
          <w:b/>
        </w:rPr>
        <w:t>PROVEEDOR</w:t>
      </w:r>
      <w:r w:rsidRPr="0013636C">
        <w:rPr>
          <w:rFonts w:ascii="Arial" w:hAnsi="Arial" w:cs="Arial"/>
        </w:rPr>
        <w:t>, deberá presentar y mantener vigente de forma ininterrumpida durante todo el periodo del Contrato la póliza de seguro especificada a continuación:</w:t>
      </w:r>
    </w:p>
    <w:p w:rsidR="00D16CF8" w:rsidRPr="0013636C" w:rsidRDefault="00D16CF8" w:rsidP="00D16CF8">
      <w:pPr>
        <w:spacing w:before="120" w:after="120"/>
        <w:ind w:left="567" w:hanging="567"/>
        <w:jc w:val="both"/>
        <w:rPr>
          <w:rFonts w:ascii="Arial" w:hAnsi="Arial" w:cs="Arial"/>
          <w:b/>
        </w:rPr>
      </w:pPr>
      <w:r w:rsidRPr="0013636C">
        <w:rPr>
          <w:rFonts w:ascii="Arial" w:hAnsi="Arial" w:cs="Arial"/>
          <w:b/>
        </w:rPr>
        <w:t>14.1  Póliza de accidentes personales.</w:t>
      </w:r>
    </w:p>
    <w:p w:rsidR="00D16CF8" w:rsidRPr="0013636C" w:rsidRDefault="00D16CF8" w:rsidP="00D16CF8">
      <w:pPr>
        <w:spacing w:before="120" w:after="120"/>
        <w:jc w:val="both"/>
        <w:rPr>
          <w:rFonts w:ascii="Arial" w:hAnsi="Arial" w:cs="Arial"/>
        </w:rPr>
      </w:pPr>
      <w:r w:rsidRPr="0013636C">
        <w:rPr>
          <w:rFonts w:ascii="Arial" w:hAnsi="Arial" w:cs="Arial"/>
        </w:rPr>
        <w:t xml:space="preserve">Los funcionarios del </w:t>
      </w:r>
      <w:r w:rsidRPr="0013636C">
        <w:rPr>
          <w:rFonts w:ascii="Arial" w:hAnsi="Arial" w:cs="Arial"/>
          <w:b/>
        </w:rPr>
        <w:t>PROVEEDOR</w:t>
      </w:r>
      <w:r w:rsidRPr="0013636C">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16CF8" w:rsidRPr="0013636C" w:rsidRDefault="00D16CF8" w:rsidP="000B178D">
      <w:pPr>
        <w:numPr>
          <w:ilvl w:val="1"/>
          <w:numId w:val="56"/>
        </w:numPr>
        <w:spacing w:before="120" w:after="120"/>
        <w:ind w:left="567" w:hanging="567"/>
        <w:jc w:val="both"/>
        <w:rPr>
          <w:rFonts w:ascii="Arial" w:hAnsi="Arial" w:cs="Arial"/>
          <w:b/>
        </w:rPr>
      </w:pPr>
      <w:r w:rsidRPr="0013636C">
        <w:rPr>
          <w:rFonts w:ascii="Arial" w:hAnsi="Arial" w:cs="Arial"/>
          <w:b/>
        </w:rPr>
        <w:t>Condiciones adicionales.</w:t>
      </w:r>
    </w:p>
    <w:p w:rsidR="00D16CF8" w:rsidRPr="0013636C" w:rsidRDefault="00D16CF8" w:rsidP="000B178D">
      <w:pPr>
        <w:numPr>
          <w:ilvl w:val="2"/>
          <w:numId w:val="57"/>
        </w:numPr>
        <w:spacing w:before="120" w:after="120"/>
        <w:ind w:left="1418"/>
        <w:jc w:val="both"/>
        <w:rPr>
          <w:rFonts w:ascii="Arial" w:hAnsi="Arial" w:cs="Arial"/>
        </w:rPr>
      </w:pPr>
      <w:r w:rsidRPr="0013636C">
        <w:rPr>
          <w:rFonts w:ascii="Arial" w:hAnsi="Arial" w:cs="Arial"/>
        </w:rPr>
        <w:t xml:space="preserve">De suspenderse por cualquier razón la vigencia o cobertura de la póliza nominada precedentemente, o bien se presente la existencia de eventos no cubiertos por la misma, el </w:t>
      </w:r>
      <w:r w:rsidRPr="0013636C">
        <w:rPr>
          <w:rFonts w:ascii="Arial" w:hAnsi="Arial" w:cs="Arial"/>
          <w:b/>
        </w:rPr>
        <w:t>PROVEEDOR</w:t>
      </w:r>
      <w:r w:rsidRPr="0013636C">
        <w:rPr>
          <w:rFonts w:ascii="Arial" w:hAnsi="Arial" w:cs="Arial"/>
        </w:rPr>
        <w:t xml:space="preserve"> se hace enteramente responsable frente a la </w:t>
      </w:r>
      <w:r w:rsidRPr="0013636C">
        <w:rPr>
          <w:rFonts w:ascii="Arial" w:hAnsi="Arial" w:cs="Arial"/>
          <w:b/>
        </w:rPr>
        <w:t>ENTIDAD</w:t>
      </w:r>
      <w:r w:rsidRPr="0013636C">
        <w:rPr>
          <w:rFonts w:ascii="Arial" w:hAnsi="Arial" w:cs="Arial"/>
        </w:rPr>
        <w:t xml:space="preserve"> por todos los accidentes que puedan sufrir y/</w:t>
      </w:r>
      <w:proofErr w:type="spellStart"/>
      <w:r w:rsidRPr="0013636C">
        <w:rPr>
          <w:rFonts w:ascii="Arial" w:hAnsi="Arial" w:cs="Arial"/>
        </w:rPr>
        <w:t>o</w:t>
      </w:r>
      <w:proofErr w:type="spellEnd"/>
      <w:r w:rsidRPr="0013636C">
        <w:rPr>
          <w:rFonts w:ascii="Arial" w:hAnsi="Arial" w:cs="Arial"/>
        </w:rPr>
        <w:t xml:space="preserve"> ocasionar en el desempleo de sus funciones.</w:t>
      </w:r>
    </w:p>
    <w:p w:rsidR="00D16CF8" w:rsidRPr="0013636C" w:rsidRDefault="00D16CF8" w:rsidP="00D16CF8">
      <w:pPr>
        <w:tabs>
          <w:tab w:val="left" w:pos="2127"/>
        </w:tabs>
        <w:spacing w:after="120"/>
        <w:ind w:left="1418"/>
        <w:jc w:val="both"/>
        <w:rPr>
          <w:rFonts w:ascii="Arial" w:hAnsi="Arial" w:cs="Arial"/>
        </w:rPr>
      </w:pPr>
      <w:r w:rsidRPr="0013636C">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3636C">
        <w:rPr>
          <w:rFonts w:ascii="Arial" w:hAnsi="Arial" w:cs="Arial"/>
          <w:b/>
        </w:rPr>
        <w:t>ENTIDAD</w:t>
      </w:r>
      <w:r w:rsidRPr="0013636C">
        <w:rPr>
          <w:rFonts w:ascii="Arial" w:hAnsi="Arial" w:cs="Arial"/>
        </w:rPr>
        <w:t xml:space="preserve"> por cualquier suceso.</w:t>
      </w:r>
    </w:p>
    <w:p w:rsidR="00D16CF8" w:rsidRPr="0013636C" w:rsidRDefault="00D16CF8" w:rsidP="000B178D">
      <w:pPr>
        <w:numPr>
          <w:ilvl w:val="2"/>
          <w:numId w:val="57"/>
        </w:numPr>
        <w:spacing w:after="120"/>
        <w:ind w:left="1418" w:hanging="851"/>
        <w:jc w:val="both"/>
        <w:rPr>
          <w:rFonts w:ascii="Arial" w:hAnsi="Arial" w:cs="Arial"/>
        </w:rPr>
      </w:pPr>
      <w:r w:rsidRPr="0013636C">
        <w:rPr>
          <w:rFonts w:ascii="Arial" w:hAnsi="Arial" w:cs="Arial"/>
        </w:rPr>
        <w:t xml:space="preserve">El </w:t>
      </w:r>
      <w:r w:rsidRPr="0013636C">
        <w:rPr>
          <w:rFonts w:ascii="Arial" w:hAnsi="Arial" w:cs="Arial"/>
          <w:b/>
        </w:rPr>
        <w:t>PROVEEDOR</w:t>
      </w:r>
      <w:r w:rsidRPr="0013636C">
        <w:rPr>
          <w:rFonts w:ascii="Arial" w:hAnsi="Arial" w:cs="Arial"/>
        </w:rPr>
        <w:t xml:space="preserve"> una vez adjudicado, deberá entregar una copia de la citada póliza a la </w:t>
      </w:r>
      <w:r w:rsidRPr="0013636C">
        <w:rPr>
          <w:rFonts w:ascii="Arial" w:hAnsi="Arial" w:cs="Arial"/>
          <w:b/>
        </w:rPr>
        <w:t>ENTIDAD</w:t>
      </w:r>
      <w:r w:rsidRPr="0013636C">
        <w:rPr>
          <w:rFonts w:ascii="Arial" w:hAnsi="Arial" w:cs="Arial"/>
        </w:rPr>
        <w:t xml:space="preserve"> antes de la suscripción del Contrato.</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BO"/>
        </w:rPr>
        <w:t xml:space="preserve"> DÉCIMA TERCERA.- </w:t>
      </w:r>
      <w:r w:rsidRPr="0013636C">
        <w:rPr>
          <w:rFonts w:ascii="Arial" w:hAnsi="Arial" w:cs="Arial"/>
          <w:b/>
          <w:u w:val="single"/>
          <w:lang w:val="es-ES_tradnl"/>
        </w:rPr>
        <w:t>(MOROSIDAD Y SUS PENALIDADES)</w:t>
      </w:r>
      <w:r w:rsidRPr="0013636C">
        <w:rPr>
          <w:rFonts w:ascii="Arial" w:hAnsi="Arial" w:cs="Arial"/>
          <w:b/>
          <w:i/>
          <w:u w:val="single"/>
          <w:lang w:val="es-ES_tradnl"/>
        </w:rPr>
        <w:t xml:space="preserve"> (De acuerdo a las especificaciones técnicas)</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lang w:val="es-ES_tradnl"/>
        </w:rPr>
        <w:t xml:space="preserve">Queda convenido entre las Partes, que el </w:t>
      </w:r>
      <w:r w:rsidRPr="0013636C">
        <w:rPr>
          <w:rFonts w:ascii="Arial" w:hAnsi="Arial" w:cs="Arial"/>
          <w:b/>
          <w:lang w:val="es-ES_tradnl"/>
        </w:rPr>
        <w:t xml:space="preserve">PROVEEDOR </w:t>
      </w:r>
      <w:r w:rsidRPr="0013636C">
        <w:rPr>
          <w:rFonts w:ascii="Arial" w:hAnsi="Arial" w:cs="Arial"/>
          <w:lang w:val="es-ES_tradnl"/>
        </w:rPr>
        <w:t xml:space="preserve">se obliga a cumplir con lo estipulado en las especificaciones técnicas y en la cláusula (Vigencia y plazo del Contrato) del presente Contrato, caso contrario la </w:t>
      </w:r>
      <w:r w:rsidRPr="0013636C">
        <w:rPr>
          <w:rFonts w:ascii="Arial" w:hAnsi="Arial" w:cs="Arial"/>
          <w:b/>
          <w:lang w:val="es-ES_tradnl"/>
        </w:rPr>
        <w:t>ENTIDAD</w:t>
      </w:r>
      <w:r w:rsidRPr="0013636C">
        <w:rPr>
          <w:rFonts w:ascii="Arial" w:hAnsi="Arial" w:cs="Arial"/>
          <w:lang w:val="es-ES_tradnl"/>
        </w:rPr>
        <w:t xml:space="preserve"> aplicará la multa del </w:t>
      </w:r>
      <w:r w:rsidRPr="0013636C">
        <w:rPr>
          <w:rFonts w:ascii="Arial" w:hAnsi="Arial" w:cs="Arial"/>
          <w:i/>
          <w:lang w:val="es-ES_tradnl"/>
        </w:rPr>
        <w:t>literal</w:t>
      </w:r>
      <w:r w:rsidRPr="0013636C">
        <w:rPr>
          <w:rFonts w:ascii="Arial" w:hAnsi="Arial" w:cs="Arial"/>
          <w:lang w:val="es-ES_tradnl"/>
        </w:rPr>
        <w:t xml:space="preserve"> (</w:t>
      </w:r>
      <w:r w:rsidRPr="0013636C">
        <w:rPr>
          <w:rFonts w:ascii="Arial" w:hAnsi="Arial" w:cs="Arial"/>
          <w:i/>
          <w:lang w:val="es-ES_tradnl"/>
        </w:rPr>
        <w:t>numeral</w:t>
      </w:r>
      <w:r w:rsidRPr="0013636C">
        <w:rPr>
          <w:rFonts w:ascii="Arial" w:hAnsi="Arial" w:cs="Arial"/>
          <w:lang w:val="es-ES_tradnl"/>
        </w:rPr>
        <w:t xml:space="preserve"> %) sobre el monto total del Contrato por cada día calendario de retraso.</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De establecer la </w:t>
      </w:r>
      <w:r w:rsidRPr="0013636C">
        <w:rPr>
          <w:rFonts w:ascii="Arial" w:hAnsi="Arial" w:cs="Arial"/>
          <w:b/>
          <w:lang w:val="es-ES_tradnl"/>
        </w:rPr>
        <w:t>ENTIDAD</w:t>
      </w:r>
      <w:r w:rsidRPr="0013636C">
        <w:rPr>
          <w:rFonts w:ascii="Arial" w:hAnsi="Arial" w:cs="Arial"/>
          <w:lang w:val="es-ES_tradnl"/>
        </w:rPr>
        <w:t xml:space="preserve"> que por la aplicación de multas por mora se ha llegado al límite del diez por ciento (10%) del monto total del Contrato, la </w:t>
      </w:r>
      <w:r w:rsidRPr="0013636C">
        <w:rPr>
          <w:rFonts w:ascii="Arial" w:hAnsi="Arial" w:cs="Arial"/>
          <w:b/>
          <w:lang w:val="es-ES_tradnl"/>
        </w:rPr>
        <w:t>ENTIDAD</w:t>
      </w:r>
      <w:r w:rsidRPr="0013636C">
        <w:rPr>
          <w:rFonts w:ascii="Arial" w:hAnsi="Arial" w:cs="Arial"/>
          <w:lang w:val="es-ES_tradnl"/>
        </w:rPr>
        <w:t xml:space="preserve"> podrá iniciar el proceso de resolución del Contrato, conforme a lo estipulado en la cláusula (Terminación del Contrato) del presente Contrato.</w:t>
      </w:r>
    </w:p>
    <w:p w:rsidR="00D16CF8" w:rsidRPr="0013636C" w:rsidRDefault="00D16CF8" w:rsidP="00D16CF8">
      <w:pPr>
        <w:spacing w:before="120" w:after="120"/>
        <w:jc w:val="both"/>
        <w:rPr>
          <w:rFonts w:ascii="Arial" w:hAnsi="Arial" w:cs="Arial"/>
        </w:rPr>
      </w:pPr>
      <w:r w:rsidRPr="0013636C">
        <w:rPr>
          <w:rFonts w:ascii="Arial" w:hAnsi="Arial" w:cs="Arial"/>
        </w:rPr>
        <w:t xml:space="preserve">De establecer </w:t>
      </w:r>
      <w:r w:rsidRPr="0013636C">
        <w:rPr>
          <w:rFonts w:ascii="Arial" w:hAnsi="Arial" w:cs="Arial"/>
          <w:lang w:val="es-ES_tradnl"/>
        </w:rPr>
        <w:t xml:space="preserve">la </w:t>
      </w:r>
      <w:r w:rsidRPr="0013636C">
        <w:rPr>
          <w:rFonts w:ascii="Arial" w:hAnsi="Arial" w:cs="Arial"/>
          <w:b/>
          <w:lang w:val="es-ES_tradnl"/>
        </w:rPr>
        <w:t>ENTIDAD</w:t>
      </w:r>
      <w:r w:rsidRPr="0013636C">
        <w:rPr>
          <w:rFonts w:ascii="Arial" w:hAnsi="Arial" w:cs="Arial"/>
        </w:rPr>
        <w:t xml:space="preserve"> que por la aplicación de multas por mora se ha llegado al límite del veinte por ciento (20%) del monto total del Contrato, la </w:t>
      </w:r>
      <w:r w:rsidRPr="0013636C">
        <w:rPr>
          <w:rFonts w:ascii="Arial" w:hAnsi="Arial" w:cs="Arial"/>
          <w:b/>
        </w:rPr>
        <w:t>ENTIDAD</w:t>
      </w:r>
      <w:r w:rsidRPr="0013636C">
        <w:rPr>
          <w:rFonts w:ascii="Arial" w:hAnsi="Arial" w:cs="Arial"/>
        </w:rPr>
        <w:t xml:space="preserve"> deberá iniciar el proceso de resolución del Contrato, conforme a lo estipulado en la cláusula (Terminación del Contrato) </w:t>
      </w:r>
      <w:r w:rsidRPr="0013636C">
        <w:rPr>
          <w:rFonts w:ascii="Arial" w:hAnsi="Arial" w:cs="Arial"/>
          <w:lang w:val="es-ES_tradnl"/>
        </w:rPr>
        <w:t>del presente Contrato</w:t>
      </w:r>
      <w:r w:rsidRPr="0013636C">
        <w:rPr>
          <w:rFonts w:ascii="Arial" w:hAnsi="Arial" w:cs="Arial"/>
        </w:rPr>
        <w:t>.</w:t>
      </w:r>
    </w:p>
    <w:p w:rsidR="00D16CF8" w:rsidRPr="0013636C" w:rsidRDefault="00D16CF8" w:rsidP="00D16CF8">
      <w:pPr>
        <w:spacing w:before="120" w:after="120"/>
        <w:jc w:val="both"/>
        <w:rPr>
          <w:rFonts w:ascii="Arial" w:hAnsi="Arial" w:cs="Arial"/>
        </w:rPr>
      </w:pPr>
      <w:r w:rsidRPr="0013636C">
        <w:rPr>
          <w:rFonts w:ascii="Arial" w:hAnsi="Arial" w:cs="Arial"/>
        </w:rPr>
        <w:t xml:space="preserve">Las multas serán cobradas mediante descuentos establecidos expresamente por la </w:t>
      </w:r>
      <w:r w:rsidRPr="0013636C">
        <w:rPr>
          <w:rFonts w:ascii="Arial" w:hAnsi="Arial" w:cs="Arial"/>
          <w:b/>
          <w:bCs/>
        </w:rPr>
        <w:t>ENTIDAD</w:t>
      </w:r>
      <w:r w:rsidRPr="0013636C">
        <w:rPr>
          <w:rFonts w:ascii="Arial" w:hAnsi="Arial" w:cs="Arial"/>
        </w:rPr>
        <w:t>,</w:t>
      </w:r>
      <w:r w:rsidRPr="0013636C">
        <w:rPr>
          <w:rFonts w:ascii="Arial" w:hAnsi="Arial" w:cs="Arial"/>
          <w:lang w:val="es-ES_tradnl"/>
        </w:rPr>
        <w:t xml:space="preserve"> con base en el Informe de Conformidad documentado</w:t>
      </w:r>
      <w:r w:rsidRPr="0013636C">
        <w:rPr>
          <w:rFonts w:ascii="Arial" w:hAnsi="Arial" w:cs="Arial"/>
        </w:rPr>
        <w:t xml:space="preserve"> del pago único, sin perjuicio de que </w:t>
      </w:r>
      <w:r w:rsidRPr="0013636C">
        <w:rPr>
          <w:rFonts w:ascii="Arial" w:hAnsi="Arial" w:cs="Arial"/>
          <w:lang w:val="es-ES_tradnl"/>
        </w:rPr>
        <w:t xml:space="preserve">la </w:t>
      </w:r>
      <w:r w:rsidRPr="0013636C">
        <w:rPr>
          <w:rFonts w:ascii="Arial" w:hAnsi="Arial" w:cs="Arial"/>
          <w:b/>
          <w:lang w:val="es-ES_tradnl"/>
        </w:rPr>
        <w:t xml:space="preserve">ENTIDAD </w:t>
      </w:r>
      <w:r w:rsidRPr="0013636C">
        <w:rPr>
          <w:rFonts w:ascii="Arial" w:hAnsi="Arial" w:cs="Arial"/>
        </w:rPr>
        <w:t xml:space="preserve">ejecute la </w:t>
      </w:r>
      <w:r w:rsidRPr="0013636C">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rsidR="00D16CF8" w:rsidRPr="0013636C" w:rsidRDefault="00D16CF8" w:rsidP="00D16CF8">
      <w:pPr>
        <w:spacing w:before="120" w:after="120"/>
        <w:jc w:val="both"/>
        <w:rPr>
          <w:rFonts w:ascii="Arial" w:hAnsi="Arial" w:cs="Arial"/>
        </w:rPr>
      </w:pPr>
    </w:p>
    <w:p w:rsidR="00D16CF8" w:rsidRPr="0013636C" w:rsidRDefault="00D16CF8" w:rsidP="00D16CF8">
      <w:pPr>
        <w:spacing w:before="120" w:after="120"/>
        <w:jc w:val="both"/>
        <w:rPr>
          <w:rFonts w:ascii="Arial" w:hAnsi="Arial" w:cs="Arial"/>
        </w:rPr>
      </w:pP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 DÉCIMA CUARTA.- (NOTIFICACIONES)</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lang w:val="es-ES_tradnl"/>
        </w:rPr>
        <w:t>14.1</w:t>
      </w:r>
      <w:r w:rsidRPr="0013636C">
        <w:rPr>
          <w:rFonts w:ascii="Arial" w:hAnsi="Arial" w:cs="Arial"/>
          <w:lang w:val="es-ES_tradnl"/>
        </w:rPr>
        <w:tab/>
        <w:t xml:space="preserve">Las notificaciones que se cursen entre las Partes </w:t>
      </w:r>
      <w:r w:rsidRPr="0013636C">
        <w:rPr>
          <w:rFonts w:ascii="Arial" w:hAnsi="Arial" w:cs="Arial"/>
        </w:rPr>
        <w:t xml:space="preserve">relacionadas con la administración, seguimiento y ejecución a los asuntos operativos contemplados en este Contrato </w:t>
      </w:r>
      <w:r w:rsidRPr="0013636C">
        <w:rPr>
          <w:rFonts w:ascii="Arial" w:hAnsi="Arial" w:cs="Arial"/>
          <w:lang w:val="es-ES_tradnl"/>
        </w:rPr>
        <w:t xml:space="preserve">tendrán validez siempre que se envíen mediante nota por escrito, </w:t>
      </w:r>
      <w:r w:rsidRPr="0013636C">
        <w:rPr>
          <w:rFonts w:ascii="Arial" w:hAnsi="Arial" w:cs="Arial"/>
          <w:lang w:eastAsia="x-none"/>
        </w:rPr>
        <w:t>entrega personal,</w:t>
      </w:r>
      <w:r w:rsidRPr="0013636C">
        <w:rPr>
          <w:rFonts w:ascii="Arial" w:hAnsi="Arial" w:cs="Arial"/>
        </w:rPr>
        <w:t xml:space="preserve"> </w:t>
      </w:r>
      <w:r w:rsidRPr="0013636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13636C" w:rsidRPr="0013636C" w:rsidTr="00D16CF8">
        <w:trPr>
          <w:trHeight w:val="20"/>
        </w:trPr>
        <w:tc>
          <w:tcPr>
            <w:tcW w:w="4253"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ind w:left="180" w:hanging="178"/>
              <w:jc w:val="center"/>
              <w:rPr>
                <w:rFonts w:ascii="Arial" w:hAnsi="Arial" w:cs="Arial"/>
                <w:b/>
                <w:bCs/>
              </w:rPr>
            </w:pPr>
            <w:r w:rsidRPr="0013636C">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ind w:left="180" w:hanging="178"/>
              <w:jc w:val="center"/>
              <w:rPr>
                <w:rFonts w:ascii="Arial" w:hAnsi="Arial" w:cs="Arial"/>
                <w:b/>
                <w:bCs/>
              </w:rPr>
            </w:pPr>
            <w:r w:rsidRPr="0013636C">
              <w:rPr>
                <w:rFonts w:ascii="Arial" w:hAnsi="Arial" w:cs="Arial"/>
                <w:b/>
                <w:bCs/>
              </w:rPr>
              <w:t>PROVEEDOR</w:t>
            </w:r>
          </w:p>
        </w:tc>
      </w:tr>
      <w:tr w:rsidR="0013636C" w:rsidRPr="0013636C" w:rsidTr="00D16CF8">
        <w:trPr>
          <w:trHeight w:val="20"/>
        </w:trPr>
        <w:tc>
          <w:tcPr>
            <w:tcW w:w="4253"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jc w:val="both"/>
              <w:rPr>
                <w:rFonts w:ascii="Arial" w:hAnsi="Arial" w:cs="Arial"/>
              </w:rPr>
            </w:pPr>
            <w:r w:rsidRPr="0013636C">
              <w:rPr>
                <w:rFonts w:ascii="Arial" w:hAnsi="Arial" w:cs="Arial"/>
                <w:b/>
              </w:rPr>
              <w:t xml:space="preserve">Domicilio: </w:t>
            </w:r>
          </w:p>
          <w:p w:rsidR="00D16CF8" w:rsidRPr="0013636C" w:rsidRDefault="00D16CF8" w:rsidP="00D16CF8">
            <w:pPr>
              <w:widowControl w:val="0"/>
              <w:jc w:val="both"/>
              <w:rPr>
                <w:rFonts w:ascii="Arial" w:hAnsi="Arial" w:cs="Arial"/>
              </w:rPr>
            </w:pPr>
            <w:r w:rsidRPr="0013636C">
              <w:rPr>
                <w:rFonts w:ascii="Arial" w:hAnsi="Arial" w:cs="Arial"/>
                <w:b/>
                <w:bCs/>
              </w:rPr>
              <w:t>N° Telf.:</w:t>
            </w:r>
            <w:r w:rsidRPr="0013636C">
              <w:rPr>
                <w:rFonts w:ascii="Arial" w:hAnsi="Arial" w:cs="Arial"/>
              </w:rPr>
              <w:t xml:space="preserve"> (591-2)</w:t>
            </w:r>
            <w:r w:rsidRPr="0013636C">
              <w:rPr>
                <w:rFonts w:ascii="Arial" w:hAnsi="Arial" w:cs="Arial"/>
                <w:b/>
              </w:rPr>
              <w:t xml:space="preserve">           </w:t>
            </w:r>
            <w:r w:rsidRPr="0013636C">
              <w:rPr>
                <w:rFonts w:ascii="Arial" w:hAnsi="Arial" w:cs="Arial"/>
              </w:rPr>
              <w:t xml:space="preserve"> </w:t>
            </w:r>
            <w:proofErr w:type="spellStart"/>
            <w:r w:rsidRPr="0013636C">
              <w:rPr>
                <w:rFonts w:ascii="Arial" w:hAnsi="Arial" w:cs="Arial"/>
              </w:rPr>
              <w:t>Int</w:t>
            </w:r>
            <w:proofErr w:type="spellEnd"/>
            <w:r w:rsidRPr="0013636C">
              <w:rPr>
                <w:rFonts w:ascii="Arial" w:hAnsi="Arial" w:cs="Arial"/>
              </w:rPr>
              <w:t xml:space="preserve">. </w:t>
            </w:r>
          </w:p>
          <w:p w:rsidR="00D16CF8" w:rsidRPr="0013636C" w:rsidRDefault="00D16CF8" w:rsidP="00D16CF8">
            <w:pPr>
              <w:jc w:val="both"/>
              <w:rPr>
                <w:rFonts w:ascii="Arial" w:hAnsi="Arial" w:cs="Arial"/>
                <w:b/>
                <w:bCs/>
                <w:lang w:val="es-BO"/>
              </w:rPr>
            </w:pPr>
            <w:r w:rsidRPr="0013636C">
              <w:rPr>
                <w:rFonts w:ascii="Arial" w:hAnsi="Arial" w:cs="Arial"/>
                <w:b/>
                <w:lang w:val="en-US"/>
              </w:rPr>
              <w:t>E-mail:</w:t>
            </w:r>
            <w:r w:rsidRPr="0013636C">
              <w:rPr>
                <w:rFonts w:ascii="Arial" w:hAnsi="Arial" w:cs="Arial"/>
                <w:lang w:val="en-US"/>
              </w:rPr>
              <w:t xml:space="preserve"> </w:t>
            </w:r>
          </w:p>
          <w:p w:rsidR="00D16CF8" w:rsidRPr="0013636C" w:rsidRDefault="00D16CF8" w:rsidP="00D16CF8">
            <w:pPr>
              <w:widowControl w:val="0"/>
              <w:jc w:val="both"/>
              <w:rPr>
                <w:rFonts w:ascii="Arial" w:hAnsi="Arial" w:cs="Arial"/>
                <w:b/>
              </w:rPr>
            </w:pPr>
            <w:proofErr w:type="spellStart"/>
            <w:r w:rsidRPr="0013636C">
              <w:rPr>
                <w:rFonts w:ascii="Arial" w:hAnsi="Arial" w:cs="Arial"/>
                <w:b/>
              </w:rPr>
              <w:t>Attn</w:t>
            </w:r>
            <w:proofErr w:type="spellEnd"/>
            <w:r w:rsidRPr="0013636C">
              <w:rPr>
                <w:rFonts w:ascii="Arial" w:hAnsi="Arial" w:cs="Arial"/>
                <w:b/>
              </w:rPr>
              <w:t xml:space="preserve">.: </w:t>
            </w:r>
          </w:p>
          <w:p w:rsidR="00D16CF8" w:rsidRPr="0013636C" w:rsidRDefault="00D16CF8" w:rsidP="00D16CF8">
            <w:pPr>
              <w:widowControl w:val="0"/>
              <w:jc w:val="both"/>
              <w:rPr>
                <w:rFonts w:ascii="Arial" w:hAnsi="Arial" w:cs="Arial"/>
              </w:rPr>
            </w:pPr>
            <w:r w:rsidRPr="0013636C">
              <w:rPr>
                <w:rFonts w:ascii="Arial" w:hAnsi="Arial" w:cs="Arial"/>
              </w:rPr>
              <w:t xml:space="preserve">La Paz - Bolivia </w:t>
            </w:r>
          </w:p>
        </w:tc>
        <w:tc>
          <w:tcPr>
            <w:tcW w:w="3969"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ind w:left="-73"/>
              <w:jc w:val="both"/>
              <w:rPr>
                <w:rFonts w:ascii="Arial" w:hAnsi="Arial" w:cs="Arial"/>
              </w:rPr>
            </w:pPr>
            <w:r w:rsidRPr="0013636C">
              <w:rPr>
                <w:rFonts w:ascii="Arial" w:hAnsi="Arial" w:cs="Arial"/>
                <w:b/>
              </w:rPr>
              <w:t xml:space="preserve">Domicilio: </w:t>
            </w:r>
            <w:r w:rsidRPr="0013636C">
              <w:rPr>
                <w:rFonts w:ascii="Arial" w:hAnsi="Arial" w:cs="Arial"/>
              </w:rPr>
              <w:t>l</w:t>
            </w:r>
          </w:p>
          <w:p w:rsidR="00D16CF8" w:rsidRPr="0013636C" w:rsidRDefault="00D16CF8" w:rsidP="00D16CF8">
            <w:pPr>
              <w:widowControl w:val="0"/>
              <w:ind w:left="-73"/>
              <w:jc w:val="both"/>
              <w:rPr>
                <w:rFonts w:ascii="Arial" w:hAnsi="Arial" w:cs="Arial"/>
              </w:rPr>
            </w:pPr>
            <w:r w:rsidRPr="0013636C">
              <w:rPr>
                <w:rFonts w:ascii="Arial" w:hAnsi="Arial" w:cs="Arial"/>
                <w:b/>
                <w:bCs/>
              </w:rPr>
              <w:t>N° Telf.:</w:t>
            </w:r>
            <w:r w:rsidRPr="0013636C">
              <w:rPr>
                <w:rFonts w:ascii="Arial" w:hAnsi="Arial" w:cs="Arial"/>
              </w:rPr>
              <w:t xml:space="preserve"> (591-2)</w:t>
            </w:r>
          </w:p>
          <w:p w:rsidR="00D16CF8" w:rsidRPr="0013636C" w:rsidRDefault="00D16CF8" w:rsidP="00D16CF8">
            <w:pPr>
              <w:widowControl w:val="0"/>
              <w:ind w:left="-43"/>
              <w:rPr>
                <w:rFonts w:ascii="Arial" w:hAnsi="Arial" w:cs="Arial"/>
              </w:rPr>
            </w:pPr>
            <w:r w:rsidRPr="0013636C">
              <w:rPr>
                <w:rFonts w:ascii="Arial" w:hAnsi="Arial" w:cs="Arial"/>
                <w:b/>
              </w:rPr>
              <w:t xml:space="preserve">E-mail: </w:t>
            </w:r>
          </w:p>
          <w:p w:rsidR="00D16CF8" w:rsidRPr="0013636C" w:rsidRDefault="00D16CF8" w:rsidP="00D16CF8">
            <w:pPr>
              <w:widowControl w:val="0"/>
              <w:ind w:left="-43"/>
              <w:jc w:val="both"/>
              <w:rPr>
                <w:rFonts w:ascii="Arial" w:hAnsi="Arial" w:cs="Arial"/>
              </w:rPr>
            </w:pPr>
            <w:proofErr w:type="spellStart"/>
            <w:r w:rsidRPr="0013636C">
              <w:rPr>
                <w:rFonts w:ascii="Arial" w:hAnsi="Arial" w:cs="Arial"/>
                <w:b/>
              </w:rPr>
              <w:t>Attn</w:t>
            </w:r>
            <w:proofErr w:type="spellEnd"/>
            <w:r w:rsidRPr="0013636C">
              <w:rPr>
                <w:rFonts w:ascii="Arial" w:hAnsi="Arial" w:cs="Arial"/>
                <w:b/>
              </w:rPr>
              <w:t xml:space="preserve">.: </w:t>
            </w:r>
          </w:p>
          <w:p w:rsidR="00D16CF8" w:rsidRPr="0013636C" w:rsidRDefault="00D16CF8" w:rsidP="00D16CF8">
            <w:pPr>
              <w:widowControl w:val="0"/>
              <w:ind w:left="-43"/>
              <w:jc w:val="both"/>
              <w:rPr>
                <w:rFonts w:ascii="Arial" w:hAnsi="Arial" w:cs="Arial"/>
              </w:rPr>
            </w:pPr>
            <w:r w:rsidRPr="0013636C">
              <w:rPr>
                <w:rFonts w:ascii="Arial" w:hAnsi="Arial" w:cs="Arial"/>
              </w:rPr>
              <w:t xml:space="preserve">La Paz – Bolivia  </w:t>
            </w:r>
          </w:p>
        </w:tc>
      </w:tr>
    </w:tbl>
    <w:p w:rsidR="00D16CF8" w:rsidRPr="0013636C" w:rsidRDefault="00D16CF8" w:rsidP="00D16CF8">
      <w:pPr>
        <w:spacing w:after="120"/>
        <w:ind w:left="567" w:hanging="567"/>
        <w:contextualSpacing/>
        <w:jc w:val="both"/>
        <w:rPr>
          <w:rFonts w:ascii="Arial" w:hAnsi="Arial" w:cs="Arial"/>
          <w:b/>
          <w:bCs/>
          <w:lang w:val="es-ES_tradnl"/>
        </w:rPr>
      </w:pP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bCs/>
          <w:lang w:val="es-ES_tradnl"/>
        </w:rPr>
        <w:t xml:space="preserve">14.2   </w:t>
      </w:r>
      <w:r w:rsidRPr="0013636C">
        <w:rPr>
          <w:rFonts w:ascii="Arial" w:hAnsi="Arial" w:cs="Arial"/>
          <w:lang w:val="es-ES_tradnl"/>
        </w:rPr>
        <w:t xml:space="preserve">Cualquier comunicación o notificación que tengan que darse las Partes bajo este Contrato y que no estén referidas a su </w:t>
      </w:r>
      <w:r w:rsidRPr="0013636C">
        <w:rPr>
          <w:rFonts w:ascii="Arial" w:hAnsi="Arial" w:cs="Arial"/>
        </w:rPr>
        <w:t>administración, seguimiento y ejecución a los asuntos operativos</w:t>
      </w:r>
      <w:r w:rsidRPr="0013636C">
        <w:rPr>
          <w:rFonts w:ascii="Arial" w:hAnsi="Arial" w:cs="Arial"/>
          <w:lang w:val="es-ES_tradnl"/>
        </w:rPr>
        <w:t>, será enviada al domicilio que se hace constar en la cláusula (Partes contratantes) del presente Contrato.</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bCs/>
          <w:lang w:val="es-ES_tradnl"/>
        </w:rPr>
        <w:t>14.3</w:t>
      </w:r>
      <w:r w:rsidRPr="0013636C">
        <w:rPr>
          <w:rFonts w:ascii="Arial" w:hAnsi="Arial" w:cs="Arial"/>
          <w:lang w:val="es-ES_tradnl"/>
        </w:rPr>
        <w:t>    Toda notificación o comunicación del presente Contrato se considerará recibida en la fecha y hora en que se haya realizado.</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bCs/>
          <w:lang w:val="es-ES_tradnl"/>
        </w:rPr>
        <w:t xml:space="preserve">14.4   </w:t>
      </w:r>
      <w:r w:rsidRPr="0013636C">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D16CF8" w:rsidRPr="0013636C" w:rsidRDefault="00D16CF8" w:rsidP="00D16CF8">
      <w:pPr>
        <w:spacing w:after="120"/>
        <w:ind w:left="567" w:hanging="567"/>
        <w:jc w:val="both"/>
        <w:rPr>
          <w:rFonts w:ascii="Arial" w:hAnsi="Arial" w:cs="Arial"/>
          <w:b/>
          <w:bCs/>
          <w:lang w:val="es-ES_tradnl"/>
        </w:rPr>
      </w:pPr>
      <w:r w:rsidRPr="0013636C">
        <w:rPr>
          <w:rFonts w:ascii="Arial" w:hAnsi="Arial" w:cs="Arial"/>
          <w:b/>
          <w:bCs/>
          <w:lang w:val="es-ES_tradnl"/>
        </w:rPr>
        <w:t>14.5   </w:t>
      </w:r>
      <w:r w:rsidRPr="0013636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16CF8" w:rsidRPr="0013636C" w:rsidRDefault="00D16CF8" w:rsidP="00D16CF8">
      <w:pPr>
        <w:widowControl w:val="0"/>
        <w:numPr>
          <w:ilvl w:val="1"/>
          <w:numId w:val="0"/>
        </w:numPr>
        <w:tabs>
          <w:tab w:val="num" w:pos="284"/>
        </w:tabs>
        <w:spacing w:before="120" w:after="120"/>
        <w:ind w:left="567" w:hanging="567"/>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QUINTA.- (RECEPCIÓN Y VERIFICACIÓN)</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Comité de Recepción conjuntamente con un representante debidamente acreditado del </w:t>
      </w:r>
      <w:r w:rsidRPr="0013636C">
        <w:rPr>
          <w:rFonts w:ascii="Arial" w:hAnsi="Arial" w:cs="Arial"/>
          <w:b/>
          <w:lang w:val="es-ES_tradnl"/>
        </w:rPr>
        <w:t>PROVEEDOR</w:t>
      </w:r>
      <w:r w:rsidRPr="0013636C">
        <w:rPr>
          <w:rFonts w:ascii="Arial" w:hAnsi="Arial" w:cs="Arial"/>
          <w:lang w:val="es-ES_tradnl"/>
        </w:rPr>
        <w:t xml:space="preserve">, tendrán la función de efectuar la recepción de la Adquisición, previa conformidad de la </w:t>
      </w:r>
      <w:r w:rsidRPr="0013636C">
        <w:rPr>
          <w:rFonts w:ascii="Arial" w:hAnsi="Arial" w:cs="Arial"/>
          <w:b/>
          <w:lang w:val="es-ES_tradnl"/>
        </w:rPr>
        <w:t>ENTIDAD</w:t>
      </w:r>
      <w:r w:rsidRPr="0013636C">
        <w:rPr>
          <w:rFonts w:ascii="Arial" w:hAnsi="Arial" w:cs="Arial"/>
          <w:lang w:val="es-ES_tradnl"/>
        </w:rPr>
        <w:t xml:space="preserve"> elaborándose un acta de recepción en la cual se identifique la cantidad recibida y el cumplimiento de las especificaciones técnicas.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Si se encontraran defectos o daños en la Adquisición no se procederá a la emisión del acta de recepción en tanto el </w:t>
      </w:r>
      <w:r w:rsidRPr="0013636C">
        <w:rPr>
          <w:rFonts w:ascii="Arial" w:hAnsi="Arial" w:cs="Arial"/>
          <w:b/>
          <w:lang w:val="es-ES_tradnl"/>
        </w:rPr>
        <w:t xml:space="preserve">PROVEEDOR </w:t>
      </w:r>
      <w:r w:rsidRPr="0013636C">
        <w:rPr>
          <w:rFonts w:ascii="Arial" w:hAnsi="Arial" w:cs="Arial"/>
          <w:lang w:val="es-ES_tradnl"/>
        </w:rPr>
        <w:t xml:space="preserve">no subsane lo observado. El </w:t>
      </w:r>
      <w:r w:rsidRPr="0013636C">
        <w:rPr>
          <w:rFonts w:ascii="Arial" w:hAnsi="Arial" w:cs="Arial"/>
          <w:b/>
          <w:lang w:val="es-ES_tradnl"/>
        </w:rPr>
        <w:t>PROVEEDOR</w:t>
      </w:r>
      <w:r w:rsidRPr="0013636C">
        <w:rPr>
          <w:rFonts w:ascii="Arial" w:hAnsi="Arial" w:cs="Arial"/>
          <w:lang w:val="es-ES_tradnl"/>
        </w:rPr>
        <w:t xml:space="preserve"> deberá reemplazar la Adquisición observada por otra de iguales o mejores características en el plazo que determine la Unidad Solicitante, corriendo por su cuenta el transporte y lo que conlleve realizar el cambio.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La entrega de la Adquisición se realizará en coordinación con el Comité de Recepción y representantes acreditados del </w:t>
      </w:r>
      <w:r w:rsidRPr="0013636C">
        <w:rPr>
          <w:rFonts w:ascii="Arial" w:hAnsi="Arial" w:cs="Arial"/>
          <w:b/>
          <w:lang w:val="es-ES_tradnl"/>
        </w:rPr>
        <w:t xml:space="preserve">PROVEEDOR </w:t>
      </w:r>
      <w:r w:rsidRPr="0013636C">
        <w:rPr>
          <w:rFonts w:ascii="Arial" w:hAnsi="Arial" w:cs="Arial"/>
          <w:lang w:val="es-ES_tradnl"/>
        </w:rPr>
        <w:t>de acuerdo</w:t>
      </w:r>
      <w:r w:rsidRPr="0013636C">
        <w:rPr>
          <w:rFonts w:ascii="Arial" w:hAnsi="Arial" w:cs="Arial"/>
          <w:b/>
          <w:lang w:val="es-ES_tradnl"/>
        </w:rPr>
        <w:t xml:space="preserve"> </w:t>
      </w:r>
      <w:r w:rsidRPr="0013636C">
        <w:rPr>
          <w:rFonts w:ascii="Arial" w:hAnsi="Arial" w:cs="Arial"/>
          <w:lang w:val="es-ES_tradnl"/>
        </w:rPr>
        <w:t>a los alcances de las especificaciones técnicas.</w:t>
      </w:r>
      <w:r w:rsidRPr="0013636C" w:rsidDel="008B4BCD">
        <w:rPr>
          <w:rFonts w:ascii="Arial" w:hAnsi="Arial" w:cs="Arial"/>
          <w:lang w:val="es-ES_tradnl"/>
        </w:rPr>
        <w:t xml:space="preserve"> </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SEXTA.- (RESPONSABILIDADES Y OBLIGACIONES DEL PROVEEDOR)</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se compromete a cumplir con las siguientes responsabilidades y obligaciones, que son de carácter enunciativo y no limitativo:</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a)</w:t>
      </w:r>
      <w:r w:rsidRPr="0013636C">
        <w:rPr>
          <w:rFonts w:ascii="Arial" w:hAnsi="Arial" w:cs="Arial"/>
          <w:lang w:val="es-ES_tradnl"/>
        </w:rPr>
        <w:tab/>
        <w:t xml:space="preserve">Cumplir con lo establecido en el presente Contrato. </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b)</w:t>
      </w:r>
      <w:r w:rsidRPr="0013636C">
        <w:rPr>
          <w:rFonts w:ascii="Arial" w:hAnsi="Arial" w:cs="Arial"/>
          <w:lang w:val="es-ES_tradnl"/>
        </w:rPr>
        <w:tab/>
        <w:t xml:space="preserve">No podrá entregar la Adquisición con bienes usados o defectuosos, debiendo en su caso </w:t>
      </w:r>
      <w:r w:rsidRPr="0013636C">
        <w:rPr>
          <w:rFonts w:ascii="Arial" w:hAnsi="Arial" w:cs="Arial"/>
          <w:lang w:val="es-ES_tradnl"/>
        </w:rPr>
        <w:lastRenderedPageBreak/>
        <w:t xml:space="preserve">ser sustituidos a su costo, dentro del plazo máximo determinado por la Unidad Solicitante, impostergablemente; siendo responsable de recoger la Adquisición observada del lugar de entrega descrito en la cláusula (Lugar de entrega) del presente Contrato y asumir todos los costos y gastos por transporte, </w:t>
      </w:r>
      <w:proofErr w:type="spellStart"/>
      <w:r w:rsidRPr="0013636C">
        <w:rPr>
          <w:rFonts w:ascii="Arial" w:hAnsi="Arial" w:cs="Arial"/>
          <w:lang w:val="es-ES_tradnl"/>
        </w:rPr>
        <w:t>estibaje</w:t>
      </w:r>
      <w:proofErr w:type="spellEnd"/>
      <w:r w:rsidRPr="0013636C">
        <w:rPr>
          <w:rFonts w:ascii="Arial" w:hAnsi="Arial" w:cs="Arial"/>
          <w:lang w:val="es-ES_tradnl"/>
        </w:rPr>
        <w:t xml:space="preserve">, exportación y otros directos e indirectos. </w:t>
      </w:r>
    </w:p>
    <w:p w:rsidR="00D16CF8" w:rsidRPr="0013636C" w:rsidRDefault="00D16CF8" w:rsidP="00D16CF8">
      <w:pPr>
        <w:widowControl w:val="0"/>
        <w:tabs>
          <w:tab w:val="num" w:pos="1134"/>
        </w:tabs>
        <w:spacing w:after="120"/>
        <w:ind w:left="1134" w:hanging="425"/>
        <w:jc w:val="both"/>
        <w:rPr>
          <w:rFonts w:ascii="Arial" w:hAnsi="Arial" w:cs="Arial"/>
          <w:b/>
          <w:lang w:val="es-ES_tradnl"/>
        </w:rPr>
      </w:pPr>
      <w:r w:rsidRPr="0013636C">
        <w:rPr>
          <w:rFonts w:ascii="Arial" w:hAnsi="Arial" w:cs="Arial"/>
          <w:b/>
          <w:lang w:val="es-ES_tradnl"/>
        </w:rPr>
        <w:t xml:space="preserve">c)  </w:t>
      </w:r>
      <w:r w:rsidRPr="0013636C">
        <w:rPr>
          <w:rFonts w:ascii="Arial" w:hAnsi="Arial" w:cs="Arial"/>
          <w:lang w:val="es-ES_tradnl"/>
        </w:rPr>
        <w:t xml:space="preserve">Los retrasos por parte de sub-contratistas y/o sub-vendedores, si los hubiera, serán de responsabilidad única y exclusiva del </w:t>
      </w:r>
      <w:r w:rsidRPr="0013636C">
        <w:rPr>
          <w:rFonts w:ascii="Arial" w:hAnsi="Arial" w:cs="Arial"/>
          <w:b/>
          <w:lang w:val="es-ES_tradnl"/>
        </w:rPr>
        <w:t>PROVEEDOR</w:t>
      </w:r>
      <w:r w:rsidRPr="0013636C">
        <w:rPr>
          <w:rFonts w:ascii="Arial" w:hAnsi="Arial" w:cs="Arial"/>
          <w:lang w:val="es-ES_tradnl"/>
        </w:rPr>
        <w:t>.</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d)</w:t>
      </w:r>
      <w:r w:rsidRPr="0013636C">
        <w:rPr>
          <w:rFonts w:ascii="Arial" w:hAnsi="Arial" w:cs="Arial"/>
          <w:lang w:val="es-ES_tradnl"/>
        </w:rPr>
        <w:tab/>
        <w:t xml:space="preserve">Mantener exonerada a la </w:t>
      </w:r>
      <w:r w:rsidRPr="0013636C">
        <w:rPr>
          <w:rFonts w:ascii="Arial" w:hAnsi="Arial" w:cs="Arial"/>
          <w:b/>
          <w:lang w:val="es-ES_tradnl"/>
        </w:rPr>
        <w:t>ENTIDAD</w:t>
      </w:r>
      <w:r w:rsidRPr="0013636C">
        <w:rPr>
          <w:rFonts w:ascii="Arial" w:hAnsi="Arial" w:cs="Arial"/>
          <w:lang w:val="es-ES_tradnl"/>
        </w:rPr>
        <w:t xml:space="preserve"> contra cualquier multa o penalidad de cualquier tipo o naturaleza que fuera impuesta por causa de incumplimiento o infracción de la legislación laboral o social.</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e)</w:t>
      </w:r>
      <w:r w:rsidRPr="0013636C">
        <w:rPr>
          <w:rFonts w:ascii="Arial" w:hAnsi="Arial" w:cs="Arial"/>
          <w:lang w:val="es-ES_tradnl"/>
        </w:rPr>
        <w:tab/>
        <w:t xml:space="preserve">Mantener indemne a la </w:t>
      </w:r>
      <w:r w:rsidRPr="0013636C">
        <w:rPr>
          <w:rFonts w:ascii="Arial" w:hAnsi="Arial" w:cs="Arial"/>
          <w:b/>
          <w:lang w:val="es-ES_tradnl"/>
        </w:rPr>
        <w:t xml:space="preserve">ENTIDAD </w:t>
      </w:r>
      <w:r w:rsidRPr="0013636C">
        <w:rPr>
          <w:rFonts w:ascii="Arial" w:hAnsi="Arial" w:cs="Arial"/>
          <w:lang w:val="es-ES_tradnl"/>
        </w:rPr>
        <w:t xml:space="preserve">contra cualquier hecho o acto originado por la ejecución del Contrato que tenga por efecto responsabilidad por vulneración de la legislación aplicable. </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f)</w:t>
      </w:r>
      <w:r w:rsidRPr="0013636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13636C">
        <w:rPr>
          <w:rFonts w:ascii="Arial" w:hAnsi="Arial" w:cs="Arial"/>
          <w:b/>
          <w:lang w:val="es-ES_tradnl"/>
        </w:rPr>
        <w:t>ENTIDAD</w:t>
      </w:r>
      <w:r w:rsidRPr="0013636C">
        <w:rPr>
          <w:rFonts w:ascii="Arial" w:hAnsi="Arial" w:cs="Arial"/>
          <w:lang w:val="es-ES_tradnl"/>
        </w:rPr>
        <w:t xml:space="preserve">, el respaldo correspondiente. </w:t>
      </w:r>
    </w:p>
    <w:p w:rsidR="00D16CF8" w:rsidRPr="0013636C" w:rsidRDefault="00D16CF8" w:rsidP="000B178D">
      <w:pPr>
        <w:numPr>
          <w:ilvl w:val="0"/>
          <w:numId w:val="49"/>
        </w:numPr>
        <w:tabs>
          <w:tab w:val="left" w:pos="1134"/>
        </w:tabs>
        <w:spacing w:after="120"/>
        <w:ind w:left="1134" w:hanging="425"/>
        <w:jc w:val="both"/>
        <w:rPr>
          <w:rFonts w:ascii="Arial" w:hAnsi="Arial" w:cs="Arial"/>
        </w:rPr>
      </w:pPr>
      <w:r w:rsidRPr="0013636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Entregar la Adquisición conforme a detalle y requerimiento realizado por la </w:t>
      </w:r>
      <w:r w:rsidRPr="0013636C">
        <w:rPr>
          <w:rFonts w:ascii="Arial" w:hAnsi="Arial" w:cs="Arial"/>
          <w:b/>
        </w:rPr>
        <w:t>ENTIDAD</w:t>
      </w:r>
      <w:r w:rsidRPr="0013636C">
        <w:rPr>
          <w:rFonts w:ascii="Arial" w:hAnsi="Arial" w:cs="Arial"/>
        </w:rPr>
        <w:t>.</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lang w:val="es-ES_tradnl"/>
        </w:rPr>
        <w:t xml:space="preserve">Entregar la Adquisición con bienes nuevos y de primera calidad, sin excepción, conforme los precios unitarios consignados en la propuesta adjudicada.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13636C">
        <w:rPr>
          <w:rFonts w:ascii="Arial" w:hAnsi="Arial" w:cs="Arial"/>
          <w:b/>
          <w:noProof/>
          <w:lang w:val="es-BO" w:eastAsia="es-BO"/>
        </w:rPr>
        <w:t xml:space="preserve">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13636C">
        <w:rPr>
          <w:rFonts w:ascii="Arial" w:hAnsi="Arial" w:cs="Arial"/>
          <w:b/>
        </w:rPr>
        <w:t>PROVEEDOR</w:t>
      </w:r>
      <w:r w:rsidRPr="0013636C">
        <w:rPr>
          <w:rFonts w:ascii="Arial" w:hAnsi="Arial" w:cs="Arial"/>
        </w:rPr>
        <w:t xml:space="preserve"> responsable por los efectos que se originaren de eventuales inobservancias, mencionando de manera enunciativa y no limitativa, lo siguiente: </w:t>
      </w:r>
    </w:p>
    <w:p w:rsidR="00D16CF8" w:rsidRPr="0013636C" w:rsidRDefault="00D16CF8" w:rsidP="000B178D">
      <w:pPr>
        <w:numPr>
          <w:ilvl w:val="0"/>
          <w:numId w:val="50"/>
        </w:numPr>
        <w:spacing w:after="120"/>
        <w:ind w:left="1418" w:hanging="284"/>
        <w:jc w:val="both"/>
        <w:rPr>
          <w:rFonts w:ascii="Arial" w:hAnsi="Arial" w:cs="Arial"/>
        </w:rPr>
      </w:pPr>
      <w:r w:rsidRPr="0013636C">
        <w:rPr>
          <w:rFonts w:ascii="Arial" w:hAnsi="Arial" w:cs="Arial"/>
        </w:rPr>
        <w:t xml:space="preserve">Toda norma laboral, social, de pensiones, migratoria y la que sea aplicable para posibilitar el correcto, legal y oportuno desenvolvimiento de su personal en territorio boliviano.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Planear, programar, dirigir y ejecutar la Adquisición con calidad y seguridad a fin de garantizar el pleno cumplimiento del Contrato.</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Responder por la supervisión, dirección técnica y administrativa y mano de obra de su personal, necesarias para la Adquisición, siendo para todos los efectos, el </w:t>
      </w:r>
      <w:r w:rsidRPr="0013636C">
        <w:rPr>
          <w:rFonts w:ascii="Arial" w:hAnsi="Arial" w:cs="Arial"/>
          <w:b/>
        </w:rPr>
        <w:t>PROVEEDOR</w:t>
      </w:r>
      <w:r w:rsidRPr="0013636C">
        <w:rPr>
          <w:rFonts w:ascii="Arial" w:hAnsi="Arial" w:cs="Arial"/>
        </w:rPr>
        <w:t xml:space="preserve"> único y exclusivo responsable.</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Salvaguardar y liberar a la </w:t>
      </w:r>
      <w:r w:rsidRPr="0013636C">
        <w:rPr>
          <w:rFonts w:ascii="Arial" w:hAnsi="Arial" w:cs="Arial"/>
          <w:b/>
        </w:rPr>
        <w:t>ENTIDAD</w:t>
      </w:r>
      <w:r w:rsidRPr="0013636C">
        <w:rPr>
          <w:rFonts w:ascii="Arial" w:hAnsi="Arial" w:cs="Arial"/>
        </w:rPr>
        <w:t xml:space="preserve"> de la responsabilidad de todos los reclamos, representaciones y procesos judiciales de cualquier naturaleza, relacionados con la Adquisición.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Responder por los daños o pérdidas causados a la </w:t>
      </w:r>
      <w:r w:rsidRPr="0013636C">
        <w:rPr>
          <w:rFonts w:ascii="Arial" w:hAnsi="Arial" w:cs="Arial"/>
          <w:b/>
        </w:rPr>
        <w:t>ENTIDAD</w:t>
      </w:r>
      <w:r w:rsidRPr="0013636C">
        <w:rPr>
          <w:rFonts w:ascii="Arial" w:hAnsi="Arial" w:cs="Arial"/>
        </w:rPr>
        <w:t xml:space="preserve"> o a terceros, resultantes de acción u omisión en la Adquisición.</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636C">
        <w:rPr>
          <w:rFonts w:ascii="Arial" w:hAnsi="Arial" w:cs="Arial"/>
          <w:b/>
        </w:rPr>
        <w:t>ENTIDAD</w:t>
      </w:r>
      <w:r w:rsidRPr="0013636C">
        <w:rPr>
          <w:rFonts w:ascii="Arial" w:hAnsi="Arial" w:cs="Arial"/>
        </w:rPr>
        <w:t xml:space="preserve"> de cualquier reclamo.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3636C">
        <w:rPr>
          <w:rFonts w:ascii="Arial" w:hAnsi="Arial" w:cs="Arial"/>
          <w:b/>
        </w:rPr>
        <w:t>ENTIDAD</w:t>
      </w:r>
      <w:r w:rsidRPr="0013636C">
        <w:rPr>
          <w:rFonts w:ascii="Arial" w:hAnsi="Arial" w:cs="Arial"/>
        </w:rPr>
        <w:t xml:space="preserve"> podrá pedir al </w:t>
      </w:r>
      <w:r w:rsidRPr="0013636C">
        <w:rPr>
          <w:rFonts w:ascii="Arial" w:hAnsi="Arial" w:cs="Arial"/>
          <w:b/>
        </w:rPr>
        <w:t>PROVEEDOR</w:t>
      </w:r>
      <w:r w:rsidRPr="0013636C">
        <w:rPr>
          <w:rFonts w:ascii="Arial" w:hAnsi="Arial" w:cs="Arial"/>
        </w:rPr>
        <w:t xml:space="preserve"> en cualquier momento, dentro de la vigencia del presente Contrato, una declaración que certifique el cumplimiento de la presente obligación.</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No apoyar, ni involucrarse en ningún tipo de discriminación, sea por raza, grupo o clase social, nacionalidad, región, religión, deficiencia, sexo, orientación sexual, asociación sindical, filiación política o edad al contratar.</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Obedecer como mínimo, a lo establecido en la Ley Aplicable respecto a los sueldos pagados a los trabajadores.</w:t>
      </w:r>
      <w:r w:rsidRPr="0013636C">
        <w:rPr>
          <w:rFonts w:ascii="Arial" w:hAnsi="Arial" w:cs="Arial"/>
        </w:rPr>
        <w:tab/>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Asumir el riesgo de extravío o daños incidentales ocurridos durante la fabricación, adquisición, transporte, almacenamiento y entrega de la Adquisición, transporte, almacenamiento y entrega de la Adquisición de forma directa o a través del seguro que corresponda.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lang w:val="es-BO"/>
        </w:rPr>
        <w:t>Realizar todos los pagos, ante la autoridad que corresponda, respecto al almacenaje de la Adquisición en la Aduana Nacional de Bolivia.</w:t>
      </w:r>
    </w:p>
    <w:p w:rsidR="00D16CF8" w:rsidRPr="0013636C" w:rsidRDefault="00D16CF8" w:rsidP="000B178D">
      <w:pPr>
        <w:numPr>
          <w:ilvl w:val="0"/>
          <w:numId w:val="49"/>
        </w:numPr>
        <w:spacing w:after="120"/>
        <w:ind w:left="1134" w:hanging="425"/>
        <w:jc w:val="both"/>
        <w:rPr>
          <w:rFonts w:ascii="Arial" w:hAnsi="Arial" w:cs="Arial"/>
          <w:lang w:val="es-BO"/>
        </w:rPr>
      </w:pPr>
      <w:r w:rsidRPr="0013636C">
        <w:rPr>
          <w:rFonts w:ascii="Arial" w:hAnsi="Arial" w:cs="Arial"/>
        </w:rPr>
        <w:t xml:space="preserve">Autorizar a la </w:t>
      </w:r>
      <w:r w:rsidRPr="0013636C">
        <w:rPr>
          <w:rFonts w:ascii="Arial" w:hAnsi="Arial" w:cs="Arial"/>
          <w:b/>
        </w:rPr>
        <w:t>ENTIDAD</w:t>
      </w:r>
      <w:r w:rsidRPr="0013636C">
        <w:rPr>
          <w:rFonts w:ascii="Arial" w:hAnsi="Arial" w:cs="Arial"/>
        </w:rPr>
        <w:t xml:space="preserve"> </w:t>
      </w:r>
      <w:r w:rsidRPr="0013636C">
        <w:rPr>
          <w:rFonts w:ascii="Arial" w:hAnsi="Arial" w:cs="Arial"/>
          <w:lang w:val="es-BO"/>
        </w:rPr>
        <w:t xml:space="preserve">realizar retenciones de parte o el total del pago para protegerse contra posibles perjuicios o multas causados por el </w:t>
      </w:r>
      <w:r w:rsidRPr="0013636C">
        <w:rPr>
          <w:rFonts w:ascii="Arial" w:hAnsi="Arial" w:cs="Arial"/>
          <w:b/>
          <w:lang w:val="es-BO"/>
        </w:rPr>
        <w:t>PROVEEDOR</w:t>
      </w:r>
      <w:r w:rsidRPr="0013636C">
        <w:rPr>
          <w:rFonts w:ascii="Arial" w:hAnsi="Arial" w:cs="Arial"/>
          <w:lang w:val="es-BO"/>
        </w:rPr>
        <w:t xml:space="preserve"> cuando incurra en negligencia durante la Adquisición, estas retenciones no crean derechos a favor del </w:t>
      </w:r>
      <w:r w:rsidRPr="0013636C">
        <w:rPr>
          <w:rFonts w:ascii="Arial" w:hAnsi="Arial" w:cs="Arial"/>
          <w:b/>
          <w:lang w:val="es-BO"/>
        </w:rPr>
        <w:t>PROVEEDOR</w:t>
      </w:r>
      <w:r w:rsidRPr="0013636C">
        <w:rPr>
          <w:rFonts w:ascii="Arial" w:hAnsi="Arial" w:cs="Arial"/>
          <w:lang w:val="es-BO"/>
        </w:rPr>
        <w:t xml:space="preserve"> para solicitar ampliación de plazos ni intereses.</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Custodiar la Adquisición hasta la recepción de esta por la </w:t>
      </w:r>
      <w:r w:rsidRPr="0013636C">
        <w:rPr>
          <w:rFonts w:ascii="Arial" w:hAnsi="Arial" w:cs="Arial"/>
          <w:b/>
        </w:rPr>
        <w:t>ENTIDAD</w:t>
      </w:r>
      <w:r w:rsidRPr="0013636C">
        <w:rPr>
          <w:rFonts w:ascii="Arial" w:hAnsi="Arial" w:cs="Arial"/>
        </w:rPr>
        <w:t>.</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Cumplir las normas de calidad aplicables a la Adquisición o a las normas de calidad existentes o cuya aplicación sea apropiada en el país de origen de la Adquisición.</w:t>
      </w:r>
    </w:p>
    <w:p w:rsidR="00D16CF8" w:rsidRPr="0013636C" w:rsidRDefault="00D16CF8" w:rsidP="000B178D">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20"/>
        <w:ind w:left="1134" w:hanging="425"/>
        <w:jc w:val="both"/>
        <w:rPr>
          <w:rFonts w:ascii="Arial" w:hAnsi="Arial" w:cs="Arial"/>
        </w:rPr>
      </w:pPr>
      <w:r w:rsidRPr="0013636C">
        <w:rPr>
          <w:rFonts w:ascii="Arial" w:hAnsi="Arial" w:cs="Arial"/>
        </w:rPr>
        <w:t>Cumplir las demás obligaciones y responsabilidades a su cargo que sin estar expresamente mencionadas, emerjan del presente Contrato.</w:t>
      </w:r>
      <w:r w:rsidRPr="0013636C">
        <w:rPr>
          <w:rFonts w:ascii="Arial" w:hAnsi="Arial" w:cs="Arial"/>
          <w:b/>
          <w:noProof/>
          <w:lang w:val="es-BO" w:eastAsia="es-BO"/>
        </w:rPr>
        <w:t xml:space="preserve"> </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SÉPTIMA.- (OBLIGACIONES DE LA ENTIDAD)</w:t>
      </w:r>
    </w:p>
    <w:p w:rsidR="00D16CF8" w:rsidRPr="0013636C" w:rsidRDefault="00D16CF8" w:rsidP="00D16CF8">
      <w:pPr>
        <w:spacing w:after="120"/>
        <w:ind w:left="709" w:hanging="708"/>
        <w:jc w:val="both"/>
        <w:rPr>
          <w:rFonts w:ascii="Arial" w:hAnsi="Arial" w:cs="Arial"/>
        </w:rPr>
      </w:pPr>
      <w:r w:rsidRPr="0013636C">
        <w:rPr>
          <w:rFonts w:ascii="Arial" w:hAnsi="Arial" w:cs="Arial"/>
        </w:rPr>
        <w:t xml:space="preserve">La </w:t>
      </w:r>
      <w:r w:rsidRPr="0013636C">
        <w:rPr>
          <w:rFonts w:ascii="Arial" w:hAnsi="Arial" w:cs="Arial"/>
          <w:b/>
        </w:rPr>
        <w:t>ENTIDAD</w:t>
      </w:r>
      <w:r w:rsidRPr="0013636C">
        <w:rPr>
          <w:rFonts w:ascii="Arial" w:hAnsi="Arial" w:cs="Arial"/>
        </w:rPr>
        <w:t xml:space="preserve"> se obliga en su sentido más amplio a cumplir con las siguientes obligaciones:</w:t>
      </w:r>
    </w:p>
    <w:p w:rsidR="00D16CF8" w:rsidRPr="0013636C" w:rsidRDefault="00D16CF8" w:rsidP="00D16CF8">
      <w:pPr>
        <w:spacing w:after="120"/>
        <w:ind w:left="567" w:hanging="567"/>
        <w:jc w:val="both"/>
        <w:rPr>
          <w:rFonts w:ascii="Arial" w:hAnsi="Arial" w:cs="Arial"/>
        </w:rPr>
      </w:pPr>
      <w:r w:rsidRPr="0013636C">
        <w:rPr>
          <w:rFonts w:ascii="Arial" w:hAnsi="Arial" w:cs="Arial"/>
          <w:b/>
        </w:rPr>
        <w:t xml:space="preserve">17.1 </w:t>
      </w:r>
      <w:r w:rsidRPr="0013636C">
        <w:rPr>
          <w:rFonts w:ascii="Arial" w:hAnsi="Arial" w:cs="Arial"/>
          <w:b/>
        </w:rPr>
        <w:tab/>
      </w:r>
      <w:r w:rsidRPr="0013636C">
        <w:rPr>
          <w:rFonts w:ascii="Arial" w:hAnsi="Arial" w:cs="Arial"/>
        </w:rPr>
        <w:t xml:space="preserve">Notificar al </w:t>
      </w:r>
      <w:r w:rsidRPr="0013636C">
        <w:rPr>
          <w:rFonts w:ascii="Arial" w:hAnsi="Arial" w:cs="Arial"/>
          <w:b/>
        </w:rPr>
        <w:t>PROVEEDOR</w:t>
      </w:r>
      <w:r w:rsidRPr="0013636C">
        <w:rPr>
          <w:rFonts w:ascii="Arial" w:hAnsi="Arial" w:cs="Arial"/>
        </w:rPr>
        <w:t xml:space="preserve"> los defectos e irregularidades encontradas en la Adquisición, fijando plazos para su corrección.</w:t>
      </w:r>
    </w:p>
    <w:p w:rsidR="00D16CF8" w:rsidRPr="0013636C" w:rsidRDefault="00D16CF8" w:rsidP="00D16CF8">
      <w:pPr>
        <w:spacing w:after="120"/>
        <w:ind w:left="567" w:hanging="567"/>
        <w:jc w:val="both"/>
        <w:rPr>
          <w:rFonts w:ascii="Arial" w:hAnsi="Arial" w:cs="Arial"/>
        </w:rPr>
      </w:pPr>
      <w:r w:rsidRPr="0013636C">
        <w:rPr>
          <w:rFonts w:ascii="Arial" w:hAnsi="Arial" w:cs="Arial"/>
          <w:b/>
        </w:rPr>
        <w:t>17.2</w:t>
      </w:r>
      <w:r w:rsidRPr="0013636C">
        <w:rPr>
          <w:rFonts w:ascii="Arial" w:hAnsi="Arial" w:cs="Arial"/>
        </w:rPr>
        <w:tab/>
        <w:t xml:space="preserve">Proporcionar información y detalle para la Adquisición, comunicando al </w:t>
      </w:r>
      <w:r w:rsidRPr="0013636C">
        <w:rPr>
          <w:rFonts w:ascii="Arial" w:hAnsi="Arial" w:cs="Arial"/>
          <w:b/>
        </w:rPr>
        <w:t>PROVEEDOR</w:t>
      </w:r>
      <w:r w:rsidRPr="0013636C">
        <w:rPr>
          <w:rFonts w:ascii="Arial" w:hAnsi="Arial" w:cs="Arial"/>
        </w:rPr>
        <w:t xml:space="preserve"> eventuales cambios de normas y horarios de trabajo.</w:t>
      </w:r>
    </w:p>
    <w:p w:rsidR="00D16CF8" w:rsidRPr="0013636C" w:rsidRDefault="00D16CF8" w:rsidP="00D16CF8">
      <w:pPr>
        <w:spacing w:after="120"/>
        <w:jc w:val="both"/>
        <w:rPr>
          <w:rFonts w:ascii="Arial" w:hAnsi="Arial" w:cs="Arial"/>
          <w:lang w:val="es-ES_tradnl"/>
        </w:rPr>
      </w:pPr>
      <w:r w:rsidRPr="0013636C">
        <w:rPr>
          <w:rFonts w:ascii="Arial" w:hAnsi="Arial" w:cs="Arial"/>
          <w:b/>
          <w:u w:val="single"/>
        </w:rPr>
        <w:t>CLÁUSULA</w:t>
      </w:r>
      <w:r w:rsidRPr="0013636C">
        <w:rPr>
          <w:rFonts w:ascii="Arial" w:hAnsi="Arial" w:cs="Arial"/>
          <w:b/>
          <w:u w:val="single"/>
          <w:lang w:val="es-ES_tradnl"/>
        </w:rPr>
        <w:t xml:space="preserve"> DÉCIMA OCTAVA.- (INTRANSFERIBILIDAD DEL CONTRATO)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bajo ningún título podrá ceder, transferir, subrogar, total o parcialmente este Contrato.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w:t>
      </w:r>
      <w:r w:rsidRPr="0013636C">
        <w:rPr>
          <w:rFonts w:ascii="Arial" w:hAnsi="Arial" w:cs="Arial"/>
        </w:rPr>
        <w:t>y justificación técnica, económica y legal</w:t>
      </w:r>
      <w:r w:rsidRPr="0013636C">
        <w:rPr>
          <w:rFonts w:ascii="Arial" w:hAnsi="Arial" w:cs="Arial"/>
          <w:lang w:val="es-ES_tradnl"/>
        </w:rPr>
        <w:t xml:space="preserve"> de la </w:t>
      </w:r>
      <w:r w:rsidRPr="0013636C">
        <w:rPr>
          <w:rFonts w:ascii="Arial" w:hAnsi="Arial" w:cs="Arial"/>
          <w:b/>
          <w:lang w:val="es-ES_tradnl"/>
        </w:rPr>
        <w:t>ENTIDAD</w:t>
      </w:r>
      <w:r w:rsidRPr="0013636C">
        <w:rPr>
          <w:rFonts w:ascii="Arial" w:hAnsi="Arial" w:cs="Arial"/>
          <w:lang w:val="es-ES_tradnl"/>
        </w:rPr>
        <w:t>, bajo los mismos términos y condiciones del presente Contrato.</w:t>
      </w:r>
    </w:p>
    <w:p w:rsidR="00D16CF8" w:rsidRPr="0013636C" w:rsidRDefault="00D16CF8" w:rsidP="00D16CF8">
      <w:pPr>
        <w:pStyle w:val="ss"/>
        <w:spacing w:after="120"/>
        <w:ind w:right="-7" w:firstLine="0"/>
        <w:rPr>
          <w:rFonts w:ascii="Arial" w:hAnsi="Arial" w:cs="Arial"/>
          <w:sz w:val="20"/>
          <w:lang w:val="es-ES_tradnl" w:eastAsia="es-ES"/>
        </w:rPr>
      </w:pPr>
      <w:r w:rsidRPr="0013636C">
        <w:rPr>
          <w:noProof/>
          <w:lang w:val="es-BO" w:eastAsia="es-BO"/>
        </w:rPr>
        <w:drawing>
          <wp:anchor distT="0" distB="0" distL="114300" distR="114300" simplePos="0" relativeHeight="251687424" behindDoc="1" locked="0" layoutInCell="0" allowOverlap="1" wp14:anchorId="5207A592" wp14:editId="0A67A0CB">
            <wp:simplePos x="0" y="0"/>
            <wp:positionH relativeFrom="margin">
              <wp:align>center</wp:align>
            </wp:positionH>
            <wp:positionV relativeFrom="margin">
              <wp:posOffset>1936115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NOVENA.- (IMPUESTOS Y TRIBUTOS</w:t>
      </w:r>
      <w:proofErr w:type="gramStart"/>
      <w:r w:rsidRPr="0013636C">
        <w:rPr>
          <w:rFonts w:ascii="Arial" w:hAnsi="Arial" w:cs="Arial"/>
          <w:b/>
          <w:u w:val="single"/>
          <w:lang w:val="es-ES_tradnl"/>
        </w:rPr>
        <w:t>) )</w:t>
      </w:r>
      <w:proofErr w:type="gramEnd"/>
      <w:r w:rsidRPr="0013636C">
        <w:rPr>
          <w:rFonts w:ascii="Arial" w:hAnsi="Arial" w:cs="Arial"/>
          <w:b/>
          <w:i/>
          <w:u w:val="single"/>
          <w:lang w:val="es-ES_tradnl"/>
        </w:rPr>
        <w:t xml:space="preserve"> (De acuerdo a la validación de la Dirección de Tributos Corporativa</w:t>
      </w:r>
      <w:r w:rsidRPr="0013636C">
        <w:rPr>
          <w:rFonts w:ascii="Arial" w:hAnsi="Arial" w:cs="Arial"/>
          <w:b/>
          <w:u w:val="single"/>
          <w:lang w:val="es-ES_tradnl"/>
        </w:rPr>
        <w:t>)</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3636C">
        <w:rPr>
          <w:rFonts w:ascii="Arial" w:hAnsi="Arial" w:cs="Arial"/>
          <w:b/>
          <w:lang w:val="es-ES_tradnl"/>
        </w:rPr>
        <w:t>PROVEEDOR</w:t>
      </w:r>
      <w:r w:rsidRPr="0013636C">
        <w:rPr>
          <w:rFonts w:ascii="Arial" w:hAnsi="Arial" w:cs="Arial"/>
          <w:lang w:val="es-ES_tradnl"/>
        </w:rPr>
        <w:t xml:space="preserve"> conforme a lo previsto en la Ley Aplicable, sin derecho a reembolso.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La </w:t>
      </w:r>
      <w:r w:rsidRPr="0013636C">
        <w:rPr>
          <w:rFonts w:ascii="Arial" w:hAnsi="Arial" w:cs="Arial"/>
          <w:b/>
          <w:lang w:val="es-ES_tradnl"/>
        </w:rPr>
        <w:t>ENTIDAD</w:t>
      </w:r>
      <w:r w:rsidRPr="0013636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declara haber considerado en su propuesta los impuestos y/o tributos que tengan incidencia en la </w:t>
      </w:r>
      <w:r w:rsidRPr="0013636C">
        <w:rPr>
          <w:rFonts w:ascii="Arial" w:hAnsi="Arial" w:cs="Arial"/>
        </w:rPr>
        <w:t>Adquisición</w:t>
      </w:r>
      <w:r w:rsidRPr="0013636C">
        <w:rPr>
          <w:rFonts w:ascii="Arial" w:hAnsi="Arial" w:cs="Arial"/>
          <w:lang w:val="es-ES_tradnl"/>
        </w:rPr>
        <w:t>, no correspondiendo ningún reclamo debido a error en la evaluación, ni solicitar una revisión del precio contractual.</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(CONFIDENCIALIDAD)</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El </w:t>
      </w:r>
      <w:r w:rsidRPr="0013636C">
        <w:rPr>
          <w:rFonts w:ascii="Arial" w:hAnsi="Arial" w:cs="Arial"/>
          <w:b/>
          <w:bCs/>
          <w:lang w:val="es-BO"/>
        </w:rPr>
        <w:t>PROVEEDOR</w:t>
      </w:r>
      <w:r w:rsidRPr="0013636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Las obligaciones que el </w:t>
      </w:r>
      <w:r w:rsidRPr="0013636C">
        <w:rPr>
          <w:rFonts w:ascii="Arial" w:hAnsi="Arial" w:cs="Arial"/>
          <w:b/>
          <w:lang w:val="es-BO"/>
        </w:rPr>
        <w:t>PROVEEDOR</w:t>
      </w:r>
      <w:r w:rsidRPr="0013636C">
        <w:rPr>
          <w:rFonts w:ascii="Arial" w:hAnsi="Arial" w:cs="Arial"/>
          <w:lang w:val="es-BO"/>
        </w:rPr>
        <w:t xml:space="preserve"> asume bajo este Contrato con relación a la confidencialidad, subsistirán una vez finalizado el Contrato.</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A la terminación del presente Contrato, por resolución o por su cumplimiento, el </w:t>
      </w:r>
      <w:r w:rsidRPr="0013636C">
        <w:rPr>
          <w:rFonts w:ascii="Arial" w:hAnsi="Arial" w:cs="Arial"/>
          <w:b/>
          <w:lang w:val="es-BO"/>
        </w:rPr>
        <w:t xml:space="preserve">PROVEEDOR </w:t>
      </w:r>
      <w:r w:rsidRPr="0013636C">
        <w:rPr>
          <w:rFonts w:ascii="Arial" w:hAnsi="Arial" w:cs="Arial"/>
          <w:lang w:val="es-BO"/>
        </w:rPr>
        <w:t xml:space="preserve">está en la obligación de entregar de manera inmediata a la </w:t>
      </w:r>
      <w:r w:rsidRPr="0013636C">
        <w:rPr>
          <w:rFonts w:ascii="Arial" w:hAnsi="Arial" w:cs="Arial"/>
          <w:b/>
          <w:lang w:val="es-BO"/>
        </w:rPr>
        <w:t>ENTIDAD</w:t>
      </w:r>
      <w:r w:rsidRPr="0013636C">
        <w:rPr>
          <w:rFonts w:ascii="Arial" w:hAnsi="Arial" w:cs="Arial"/>
          <w:lang w:val="es-BO"/>
        </w:rPr>
        <w:t xml:space="preserve"> todos los documentos, notas, datos, información, y otros que hubiera entrado en posesión del </w:t>
      </w:r>
      <w:r w:rsidRPr="0013636C">
        <w:rPr>
          <w:rFonts w:ascii="Arial" w:hAnsi="Arial" w:cs="Arial"/>
          <w:b/>
          <w:lang w:val="es-BO"/>
        </w:rPr>
        <w:t>PROVEEDOR</w:t>
      </w:r>
      <w:r w:rsidRPr="0013636C">
        <w:rPr>
          <w:rFonts w:ascii="Arial" w:hAnsi="Arial" w:cs="Arial"/>
          <w:lang w:val="es-BO"/>
        </w:rPr>
        <w:t xml:space="preserve"> en virtud a la ejecución del presente Contrato, no pudiendo retener el </w:t>
      </w:r>
      <w:r w:rsidRPr="0013636C">
        <w:rPr>
          <w:rFonts w:ascii="Arial" w:hAnsi="Arial" w:cs="Arial"/>
          <w:b/>
          <w:lang w:val="es-BO"/>
        </w:rPr>
        <w:t>PROVEEDOR</w:t>
      </w:r>
      <w:r w:rsidRPr="0013636C">
        <w:rPr>
          <w:rFonts w:ascii="Arial" w:hAnsi="Arial" w:cs="Arial"/>
          <w:lang w:val="es-BO"/>
        </w:rPr>
        <w:t xml:space="preserve"> ninguna copia de los mismos, ya sean en papel o en formato electrónico o digital.</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El incumplimiento de la obligación de confidencialidad importara:</w:t>
      </w:r>
    </w:p>
    <w:p w:rsidR="00D16CF8" w:rsidRPr="0013636C" w:rsidRDefault="00D16CF8" w:rsidP="000B178D">
      <w:pPr>
        <w:pStyle w:val="Prrafodelista"/>
        <w:numPr>
          <w:ilvl w:val="0"/>
          <w:numId w:val="51"/>
        </w:numPr>
        <w:shd w:val="clear" w:color="auto" w:fill="FFFFFF"/>
        <w:tabs>
          <w:tab w:val="left" w:pos="426"/>
        </w:tabs>
        <w:spacing w:after="120"/>
        <w:ind w:left="714" w:right="-6" w:hanging="357"/>
        <w:jc w:val="both"/>
        <w:rPr>
          <w:rFonts w:ascii="Arial" w:hAnsi="Arial" w:cs="Arial"/>
          <w:lang w:val="es-BO"/>
        </w:rPr>
      </w:pPr>
      <w:r w:rsidRPr="0013636C">
        <w:rPr>
          <w:rFonts w:ascii="Arial" w:hAnsi="Arial" w:cs="Arial"/>
          <w:lang w:val="es-BO"/>
        </w:rPr>
        <w:t>La adopción de medidas judiciales y sanciones de acuerdo a normas pertinentes.</w:t>
      </w:r>
    </w:p>
    <w:p w:rsidR="00D16CF8" w:rsidRPr="0013636C" w:rsidRDefault="00D16CF8" w:rsidP="000B178D">
      <w:pPr>
        <w:numPr>
          <w:ilvl w:val="0"/>
          <w:numId w:val="51"/>
        </w:numPr>
        <w:shd w:val="clear" w:color="auto" w:fill="FFFFFF"/>
        <w:tabs>
          <w:tab w:val="left" w:pos="426"/>
        </w:tabs>
        <w:spacing w:after="120"/>
        <w:ind w:left="714" w:right="-6" w:hanging="357"/>
        <w:jc w:val="both"/>
        <w:rPr>
          <w:rFonts w:ascii="Arial" w:hAnsi="Arial" w:cs="Arial"/>
          <w:lang w:val="es-BO"/>
        </w:rPr>
      </w:pPr>
      <w:r w:rsidRPr="0013636C">
        <w:rPr>
          <w:rFonts w:ascii="Arial" w:hAnsi="Arial" w:cs="Arial"/>
          <w:lang w:val="es-BO"/>
        </w:rPr>
        <w:t>Responsabilidad por pérdida y daños.</w:t>
      </w:r>
      <w:r w:rsidRPr="0013636C">
        <w:rPr>
          <w:rFonts w:ascii="Arial" w:hAnsi="Arial" w:cs="Arial"/>
          <w:b/>
          <w:noProof/>
          <w:lang w:val="es-BO" w:eastAsia="es-BO"/>
        </w:rPr>
        <w:t xml:space="preserve"> </w:t>
      </w:r>
    </w:p>
    <w:p w:rsidR="00D16CF8" w:rsidRPr="0013636C" w:rsidRDefault="00D16CF8" w:rsidP="00D16CF8">
      <w:pPr>
        <w:spacing w:after="120"/>
        <w:jc w:val="both"/>
        <w:rPr>
          <w:rFonts w:ascii="Arial" w:hAnsi="Arial" w:cs="Arial"/>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PRIMERA.- (CAUSAS DE FUERZA MAYOR Y/O CASO FORTUITO)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Con el fin de exceptuar al </w:t>
      </w:r>
      <w:r w:rsidRPr="0013636C">
        <w:rPr>
          <w:rFonts w:ascii="Arial" w:hAnsi="Arial" w:cs="Arial"/>
          <w:b/>
          <w:lang w:val="es-ES_tradnl"/>
        </w:rPr>
        <w:t xml:space="preserve">PROVEEDOR </w:t>
      </w:r>
      <w:r w:rsidRPr="0013636C">
        <w:rPr>
          <w:rFonts w:ascii="Arial" w:hAnsi="Arial" w:cs="Arial"/>
          <w:lang w:val="es-ES_tradnl"/>
        </w:rPr>
        <w:t xml:space="preserve">de determinadas responsabilidades por mora durante la vigencia del presente Contrato, la </w:t>
      </w:r>
      <w:r w:rsidRPr="0013636C">
        <w:rPr>
          <w:rFonts w:ascii="Arial" w:hAnsi="Arial" w:cs="Arial"/>
          <w:b/>
          <w:lang w:val="es-ES_tradnl"/>
        </w:rPr>
        <w:t>ENTIDAD</w:t>
      </w:r>
      <w:r w:rsidRPr="0013636C">
        <w:rPr>
          <w:rFonts w:ascii="Arial" w:hAnsi="Arial" w:cs="Arial"/>
          <w:lang w:val="es-ES_tradnl"/>
        </w:rPr>
        <w:t xml:space="preserve"> tendrá la facultad de calificar las causas de fuerza mayor </w:t>
      </w:r>
      <w:r w:rsidRPr="0013636C">
        <w:rPr>
          <w:rFonts w:ascii="Arial" w:hAnsi="Arial" w:cs="Arial"/>
          <w:lang w:val="es-ES_tradnl"/>
        </w:rPr>
        <w:lastRenderedPageBreak/>
        <w:t>y/o caso fortuito que pudieran tener efectiva consecuencia sobre la ejecución del Contrato, previo cumplimiento de lo establecido en la presente cláusula.</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21.1   Condiciones de validez:</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16CF8" w:rsidRPr="0013636C" w:rsidRDefault="00D16CF8" w:rsidP="000B178D">
      <w:pPr>
        <w:numPr>
          <w:ilvl w:val="0"/>
          <w:numId w:val="48"/>
        </w:numPr>
        <w:spacing w:after="120"/>
        <w:ind w:left="1134" w:hanging="283"/>
        <w:jc w:val="both"/>
        <w:rPr>
          <w:rFonts w:ascii="Arial" w:hAnsi="Arial" w:cs="Arial"/>
          <w:lang w:val="es-ES_tradnl"/>
        </w:rPr>
      </w:pPr>
      <w:r w:rsidRPr="0013636C">
        <w:rPr>
          <w:rFonts w:ascii="Arial" w:hAnsi="Arial" w:cs="Arial"/>
          <w:lang w:val="es-ES_tradnl"/>
        </w:rPr>
        <w:t xml:space="preserve">Las circunstancias de la fuerza mayor o caso fortuito no hayan surgido por un incumplimiento, omisión o negligencia de la Parte </w:t>
      </w:r>
      <w:proofErr w:type="spellStart"/>
      <w:r w:rsidRPr="0013636C">
        <w:rPr>
          <w:rFonts w:ascii="Arial" w:hAnsi="Arial" w:cs="Arial"/>
          <w:lang w:val="es-ES_tradnl"/>
        </w:rPr>
        <w:t>invocante</w:t>
      </w:r>
      <w:proofErr w:type="spellEnd"/>
      <w:r w:rsidRPr="0013636C">
        <w:rPr>
          <w:rFonts w:ascii="Arial" w:hAnsi="Arial" w:cs="Arial"/>
          <w:lang w:val="es-ES_tradnl"/>
        </w:rPr>
        <w:t xml:space="preserve">, o en el caso del </w:t>
      </w:r>
      <w:r w:rsidRPr="0013636C">
        <w:rPr>
          <w:rFonts w:ascii="Arial" w:hAnsi="Arial" w:cs="Arial"/>
          <w:b/>
          <w:lang w:val="es-ES_tradnl"/>
        </w:rPr>
        <w:t>PROVEEDOR</w:t>
      </w:r>
      <w:r w:rsidRPr="0013636C">
        <w:rPr>
          <w:rFonts w:ascii="Arial" w:hAnsi="Arial" w:cs="Arial"/>
          <w:lang w:val="es-ES_tradnl"/>
        </w:rPr>
        <w:t>, será aplicable también a cualquier subcontratista.</w:t>
      </w:r>
    </w:p>
    <w:p w:rsidR="00D16CF8" w:rsidRPr="0013636C" w:rsidRDefault="00D16CF8" w:rsidP="000B178D">
      <w:pPr>
        <w:numPr>
          <w:ilvl w:val="0"/>
          <w:numId w:val="48"/>
        </w:numPr>
        <w:spacing w:after="120"/>
        <w:ind w:left="1134" w:hanging="283"/>
        <w:jc w:val="both"/>
        <w:rPr>
          <w:rFonts w:ascii="Arial" w:hAnsi="Arial" w:cs="Arial"/>
          <w:lang w:val="es-ES_tradnl"/>
        </w:rPr>
      </w:pPr>
      <w:r w:rsidRPr="0013636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13636C">
        <w:rPr>
          <w:rFonts w:ascii="Arial" w:hAnsi="Arial" w:cs="Arial"/>
          <w:lang w:val="es-ES_tradnl"/>
        </w:rPr>
        <w:tab/>
      </w:r>
    </w:p>
    <w:p w:rsidR="00D16CF8" w:rsidRPr="0013636C" w:rsidRDefault="00D16CF8" w:rsidP="000B178D">
      <w:pPr>
        <w:numPr>
          <w:ilvl w:val="0"/>
          <w:numId w:val="48"/>
        </w:numPr>
        <w:tabs>
          <w:tab w:val="left" w:pos="1134"/>
        </w:tabs>
        <w:spacing w:after="120"/>
        <w:ind w:left="1134" w:right="-6" w:hanging="283"/>
        <w:jc w:val="both"/>
        <w:rPr>
          <w:rFonts w:ascii="Arial" w:hAnsi="Arial" w:cs="Arial"/>
          <w:lang w:val="es-BO"/>
        </w:rPr>
      </w:pPr>
      <w:r w:rsidRPr="0013636C">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Previo cumplimiento por parte del </w:t>
      </w:r>
      <w:r w:rsidRPr="0013636C">
        <w:rPr>
          <w:rFonts w:ascii="Arial" w:hAnsi="Arial" w:cs="Arial"/>
          <w:b/>
          <w:lang w:val="es-ES_tradnl"/>
        </w:rPr>
        <w:t>PROVEEDOR</w:t>
      </w:r>
      <w:r w:rsidRPr="0013636C">
        <w:rPr>
          <w:rFonts w:ascii="Arial" w:hAnsi="Arial" w:cs="Arial"/>
          <w:lang w:val="es-ES_tradnl"/>
        </w:rPr>
        <w:t xml:space="preserve"> de lo establecido precedentemente dentro de los siete (7) días hábiles la </w:t>
      </w:r>
      <w:r w:rsidRPr="0013636C">
        <w:rPr>
          <w:rFonts w:ascii="Arial" w:hAnsi="Arial" w:cs="Arial"/>
          <w:b/>
          <w:lang w:val="es-ES_tradnl"/>
        </w:rPr>
        <w:t>ENTIDAD</w:t>
      </w:r>
      <w:r w:rsidRPr="0013636C">
        <w:rPr>
          <w:rFonts w:ascii="Arial" w:hAnsi="Arial" w:cs="Arial"/>
          <w:lang w:val="es-ES_tradnl"/>
        </w:rPr>
        <w:t xml:space="preserve"> previa evaluación aprobará si corresponde la existencia del impedimento, sin el cual, de ninguna manera y por ningún motivo podrá solicitar luego a la </w:t>
      </w:r>
      <w:r w:rsidRPr="0013636C">
        <w:rPr>
          <w:rFonts w:ascii="Arial" w:hAnsi="Arial" w:cs="Arial"/>
          <w:b/>
          <w:lang w:val="es-ES_tradnl"/>
        </w:rPr>
        <w:t>ENTIDAD</w:t>
      </w:r>
      <w:r w:rsidRPr="0013636C">
        <w:rPr>
          <w:rFonts w:ascii="Arial" w:hAnsi="Arial" w:cs="Arial"/>
          <w:lang w:val="es-ES_tradnl"/>
        </w:rPr>
        <w:t xml:space="preserve"> por escrito la ampliación del plazo del Contrato y no pago de multas.</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21.2   Cumplimiento ininterrumpido: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Cuando ocurra una fuerza mayor o caso fortuito, el </w:t>
      </w:r>
      <w:r w:rsidRPr="0013636C">
        <w:rPr>
          <w:rFonts w:ascii="Arial" w:hAnsi="Arial" w:cs="Arial"/>
          <w:b/>
          <w:lang w:val="es-ES_tradnl"/>
        </w:rPr>
        <w:t xml:space="preserve">PROVEEDOR </w:t>
      </w:r>
      <w:r w:rsidRPr="0013636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13636C">
        <w:rPr>
          <w:rFonts w:ascii="Arial" w:hAnsi="Arial" w:cs="Arial"/>
        </w:rPr>
        <w:t>Adquisición</w:t>
      </w:r>
      <w:r w:rsidRPr="0013636C">
        <w:rPr>
          <w:rFonts w:ascii="Arial" w:hAnsi="Arial" w:cs="Arial"/>
          <w:lang w:val="es-ES_tradnl"/>
        </w:rPr>
        <w:t xml:space="preserve"> de la manera que lo solicite la </w:t>
      </w:r>
      <w:r w:rsidRPr="0013636C">
        <w:rPr>
          <w:rFonts w:ascii="Arial" w:hAnsi="Arial" w:cs="Arial"/>
          <w:b/>
          <w:lang w:val="es-ES_tradnl"/>
        </w:rPr>
        <w:t>ENTIDAD</w:t>
      </w:r>
      <w:r w:rsidRPr="0013636C">
        <w:rPr>
          <w:rFonts w:ascii="Arial" w:hAnsi="Arial" w:cs="Arial"/>
          <w:lang w:val="es-ES_tradnl"/>
        </w:rPr>
        <w:t xml:space="preserve">. </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21.3   Prórrogas:</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16CF8" w:rsidRPr="0013636C" w:rsidRDefault="00D16CF8" w:rsidP="00D16CF8">
      <w:pPr>
        <w:autoSpaceDE w:val="0"/>
        <w:autoSpaceDN w:val="0"/>
        <w:spacing w:after="120"/>
        <w:jc w:val="both"/>
        <w:rPr>
          <w:rFonts w:ascii="Arial" w:hAnsi="Arial" w:cs="Arial"/>
          <w:lang w:val="es-ES_tradnl"/>
        </w:rPr>
      </w:pPr>
      <w:r w:rsidRPr="0013636C">
        <w:rPr>
          <w:rFonts w:ascii="Arial" w:hAnsi="Arial" w:cs="Arial"/>
          <w:lang w:val="es-ES_tradnl"/>
        </w:rPr>
        <w:t>Durante este periodo las Partes soportarán independientemente sus respectivas perdidas por lo cual no podrán oponerse este argumento a reclamo por pagos debidos bajo el presente Contrato.</w:t>
      </w:r>
    </w:p>
    <w:p w:rsidR="00D16CF8" w:rsidRPr="0013636C" w:rsidRDefault="00D16CF8" w:rsidP="00D16CF8">
      <w:pPr>
        <w:spacing w:after="120"/>
        <w:jc w:val="both"/>
        <w:rPr>
          <w:rFonts w:ascii="Arial" w:hAnsi="Arial" w:cs="Arial"/>
        </w:rPr>
      </w:pPr>
      <w:r w:rsidRPr="0013636C">
        <w:rPr>
          <w:rFonts w:ascii="Arial" w:hAnsi="Arial" w:cs="Arial"/>
        </w:rPr>
        <w:t xml:space="preserve">Si la razón impeditiva o sus causas perduraren por más de treinta (30) días </w:t>
      </w:r>
      <w:proofErr w:type="gramStart"/>
      <w:r w:rsidRPr="0013636C">
        <w:rPr>
          <w:rFonts w:ascii="Arial" w:hAnsi="Arial" w:cs="Arial"/>
        </w:rPr>
        <w:t>calendario consecutivos</w:t>
      </w:r>
      <w:proofErr w:type="gramEnd"/>
      <w:r w:rsidRPr="0013636C">
        <w:rPr>
          <w:rFonts w:ascii="Arial" w:hAnsi="Arial" w:cs="Arial"/>
        </w:rPr>
        <w:t xml:space="preserve">, cualquiera de las Partes podrá notificar a la otra, por escrito, la resolución del Contrato de conformidad a la cláusula (Terminación del Contrato) </w:t>
      </w:r>
      <w:r w:rsidRPr="0013636C">
        <w:rPr>
          <w:rFonts w:ascii="Arial" w:hAnsi="Arial" w:cs="Arial"/>
          <w:lang w:val="es-ES_tradnl"/>
        </w:rPr>
        <w:t>del presente Contrato</w:t>
      </w:r>
      <w:r w:rsidRPr="0013636C">
        <w:rPr>
          <w:rFonts w:ascii="Arial" w:hAnsi="Arial" w:cs="Arial"/>
        </w:rPr>
        <w:t>.</w:t>
      </w:r>
    </w:p>
    <w:p w:rsidR="00D16CF8" w:rsidRPr="0013636C" w:rsidRDefault="00D16CF8" w:rsidP="00D16CF8">
      <w:pPr>
        <w:spacing w:after="120"/>
        <w:ind w:left="567" w:hanging="567"/>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SEGUNDA.- (TERMINACIÓN DEL CONTRATO)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El presente Contrato concluirá por una de las siguientes causas:</w:t>
      </w:r>
    </w:p>
    <w:p w:rsidR="00D16CF8" w:rsidRPr="0013636C" w:rsidRDefault="00D16CF8" w:rsidP="00D16CF8">
      <w:pPr>
        <w:tabs>
          <w:tab w:val="left" w:pos="567"/>
        </w:tabs>
        <w:spacing w:after="120"/>
        <w:ind w:left="851" w:hanging="851"/>
        <w:jc w:val="both"/>
        <w:rPr>
          <w:rFonts w:ascii="Arial" w:hAnsi="Arial" w:cs="Arial"/>
          <w:b/>
          <w:lang w:val="es-ES_tradnl"/>
        </w:rPr>
      </w:pPr>
      <w:r w:rsidRPr="0013636C">
        <w:rPr>
          <w:rFonts w:ascii="Arial" w:hAnsi="Arial" w:cs="Arial"/>
          <w:b/>
          <w:lang w:val="es-ES_tradnl"/>
        </w:rPr>
        <w:lastRenderedPageBreak/>
        <w:t xml:space="preserve">22.1   </w:t>
      </w:r>
      <w:r w:rsidRPr="0013636C">
        <w:rPr>
          <w:rFonts w:ascii="Arial" w:hAnsi="Arial" w:cs="Arial"/>
          <w:b/>
          <w:lang w:val="es-ES_tradnl"/>
        </w:rPr>
        <w:tab/>
        <w:t xml:space="preserve">Por cumplimiento del Contrato: </w:t>
      </w:r>
    </w:p>
    <w:p w:rsidR="00D16CF8" w:rsidRPr="0013636C" w:rsidRDefault="00D16CF8" w:rsidP="00D16CF8">
      <w:pPr>
        <w:tabs>
          <w:tab w:val="left" w:pos="567"/>
        </w:tabs>
        <w:spacing w:after="120"/>
        <w:ind w:left="567" w:hanging="567"/>
        <w:jc w:val="both"/>
        <w:rPr>
          <w:rFonts w:ascii="Arial" w:hAnsi="Arial" w:cs="Arial"/>
          <w:lang w:val="es-ES_tradnl"/>
        </w:rPr>
      </w:pPr>
      <w:r w:rsidRPr="0013636C">
        <w:rPr>
          <w:rFonts w:ascii="Arial" w:hAnsi="Arial" w:cs="Arial"/>
          <w:b/>
          <w:lang w:val="es-ES_tradnl"/>
        </w:rPr>
        <w:tab/>
      </w:r>
      <w:r w:rsidRPr="0013636C">
        <w:rPr>
          <w:rFonts w:ascii="Arial" w:hAnsi="Arial" w:cs="Arial"/>
          <w:lang w:val="es-ES_tradnl"/>
        </w:rPr>
        <w:t xml:space="preserve">De forma normal, tanto la </w:t>
      </w:r>
      <w:r w:rsidRPr="0013636C">
        <w:rPr>
          <w:rFonts w:ascii="Arial" w:hAnsi="Arial" w:cs="Arial"/>
          <w:b/>
          <w:lang w:val="es-ES_tradnl"/>
        </w:rPr>
        <w:t xml:space="preserve">ENTIDAD </w:t>
      </w:r>
      <w:r w:rsidRPr="0013636C">
        <w:rPr>
          <w:rFonts w:ascii="Arial" w:hAnsi="Arial" w:cs="Arial"/>
          <w:lang w:val="es-ES_tradnl"/>
        </w:rPr>
        <w:t xml:space="preserve">como el </w:t>
      </w:r>
      <w:r w:rsidRPr="0013636C">
        <w:rPr>
          <w:rFonts w:ascii="Arial" w:hAnsi="Arial" w:cs="Arial"/>
          <w:b/>
          <w:lang w:val="es-ES_tradnl"/>
        </w:rPr>
        <w:t xml:space="preserve">PROVEEDOR </w:t>
      </w:r>
      <w:r w:rsidRPr="0013636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16CF8" w:rsidRPr="0013636C" w:rsidRDefault="00D16CF8" w:rsidP="00D16CF8">
      <w:pPr>
        <w:tabs>
          <w:tab w:val="left" w:pos="567"/>
        </w:tabs>
        <w:spacing w:after="120"/>
        <w:ind w:left="567" w:hanging="567"/>
        <w:jc w:val="both"/>
        <w:rPr>
          <w:rFonts w:ascii="Arial" w:hAnsi="Arial" w:cs="Arial"/>
          <w:b/>
          <w:lang w:val="es-ES_tradnl"/>
        </w:rPr>
      </w:pPr>
      <w:r w:rsidRPr="0013636C">
        <w:rPr>
          <w:rFonts w:ascii="Arial" w:hAnsi="Arial" w:cs="Arial"/>
          <w:b/>
          <w:lang w:val="es-ES_tradnl"/>
        </w:rPr>
        <w:t xml:space="preserve">22.2   Por resolución del Contrato: </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lang w:val="es-ES_tradnl"/>
        </w:rPr>
        <w:tab/>
      </w:r>
      <w:r w:rsidRPr="0013636C">
        <w:rPr>
          <w:rFonts w:ascii="Arial" w:hAnsi="Arial" w:cs="Arial"/>
          <w:lang w:val="es-ES_tradnl"/>
        </w:rPr>
        <w:t xml:space="preserve">Si se diera el caso y como una forma excepcional de terminar el Contrato, a los efectos legales correspondientes, la </w:t>
      </w:r>
      <w:r w:rsidRPr="0013636C">
        <w:rPr>
          <w:rFonts w:ascii="Arial" w:hAnsi="Arial" w:cs="Arial"/>
          <w:b/>
          <w:lang w:val="es-ES_tradnl"/>
        </w:rPr>
        <w:t xml:space="preserve">ENTIDAD </w:t>
      </w:r>
      <w:r w:rsidRPr="0013636C">
        <w:rPr>
          <w:rFonts w:ascii="Arial" w:hAnsi="Arial" w:cs="Arial"/>
          <w:lang w:val="es-ES_tradnl"/>
        </w:rPr>
        <w:t xml:space="preserve">y el </w:t>
      </w:r>
      <w:r w:rsidRPr="0013636C">
        <w:rPr>
          <w:rFonts w:ascii="Arial" w:hAnsi="Arial" w:cs="Arial"/>
          <w:b/>
          <w:lang w:val="es-ES_tradnl"/>
        </w:rPr>
        <w:t xml:space="preserve">PROVEEDOR </w:t>
      </w:r>
      <w:r w:rsidRPr="0013636C">
        <w:rPr>
          <w:rFonts w:ascii="Arial" w:hAnsi="Arial" w:cs="Arial"/>
          <w:lang w:val="es-ES_tradnl"/>
        </w:rPr>
        <w:t>acuerdan las siguientes causales para procesar la resolución del Contrato:</w:t>
      </w:r>
    </w:p>
    <w:p w:rsidR="00D16CF8" w:rsidRPr="0013636C" w:rsidRDefault="00D16CF8" w:rsidP="00D16CF8">
      <w:pPr>
        <w:spacing w:after="120"/>
        <w:ind w:left="1418" w:hanging="851"/>
        <w:jc w:val="both"/>
        <w:rPr>
          <w:rFonts w:ascii="Arial" w:hAnsi="Arial" w:cs="Arial"/>
          <w:b/>
          <w:lang w:val="es-ES_tradnl"/>
        </w:rPr>
      </w:pPr>
      <w:r w:rsidRPr="0013636C">
        <w:rPr>
          <w:rFonts w:ascii="Arial" w:hAnsi="Arial" w:cs="Arial"/>
          <w:b/>
          <w:lang w:val="es-ES_tradnl"/>
        </w:rPr>
        <w:t xml:space="preserve">22.2.1 </w:t>
      </w:r>
      <w:r w:rsidRPr="0013636C">
        <w:rPr>
          <w:rFonts w:ascii="Arial" w:hAnsi="Arial" w:cs="Arial"/>
          <w:b/>
          <w:lang w:val="es-ES_tradnl"/>
        </w:rPr>
        <w:tab/>
        <w:t>Resolución a requerimiento de la ENTIDAD, por causales atribuibles al PROVEEDOR.</w:t>
      </w:r>
    </w:p>
    <w:p w:rsidR="00D16CF8" w:rsidRPr="0013636C" w:rsidRDefault="00D16CF8" w:rsidP="00D16CF8">
      <w:pPr>
        <w:spacing w:after="120"/>
        <w:ind w:left="1418"/>
        <w:jc w:val="both"/>
        <w:rPr>
          <w:rFonts w:ascii="Arial" w:hAnsi="Arial" w:cs="Arial"/>
          <w:lang w:val="es-ES_tradnl"/>
        </w:rPr>
      </w:pPr>
      <w:r w:rsidRPr="0013636C">
        <w:rPr>
          <w:rFonts w:ascii="Arial" w:hAnsi="Arial" w:cs="Arial"/>
          <w:lang w:val="es-ES_tradnl"/>
        </w:rPr>
        <w:t xml:space="preserve">La </w:t>
      </w:r>
      <w:r w:rsidRPr="0013636C">
        <w:rPr>
          <w:rFonts w:ascii="Arial" w:hAnsi="Arial" w:cs="Arial"/>
          <w:b/>
          <w:lang w:val="es-ES_tradnl"/>
        </w:rPr>
        <w:t>ENTIDAD</w:t>
      </w:r>
      <w:r w:rsidRPr="0013636C">
        <w:rPr>
          <w:rFonts w:ascii="Arial" w:hAnsi="Arial" w:cs="Arial"/>
          <w:lang w:val="es-ES_tradnl"/>
        </w:rPr>
        <w:t>,</w:t>
      </w:r>
      <w:r w:rsidRPr="0013636C">
        <w:rPr>
          <w:rFonts w:ascii="Arial" w:hAnsi="Arial" w:cs="Arial"/>
          <w:b/>
          <w:lang w:val="es-ES_tradnl"/>
        </w:rPr>
        <w:t xml:space="preserve"> </w:t>
      </w:r>
      <w:r w:rsidRPr="0013636C">
        <w:rPr>
          <w:rFonts w:ascii="Arial" w:hAnsi="Arial" w:cs="Arial"/>
          <w:lang w:val="es-ES_tradnl"/>
        </w:rPr>
        <w:t>podrá proceder al trámite de resolución del Contrato, en los siguientes casos:</w:t>
      </w:r>
    </w:p>
    <w:p w:rsidR="00D16CF8" w:rsidRPr="0013636C" w:rsidRDefault="00D16CF8" w:rsidP="000B178D">
      <w:pPr>
        <w:pStyle w:val="Prrafodelista"/>
        <w:numPr>
          <w:ilvl w:val="0"/>
          <w:numId w:val="47"/>
        </w:numPr>
        <w:spacing w:before="120" w:after="120"/>
        <w:ind w:left="1843" w:hanging="283"/>
        <w:contextualSpacing/>
        <w:jc w:val="both"/>
        <w:rPr>
          <w:rFonts w:ascii="Arial" w:hAnsi="Arial" w:cs="Arial"/>
          <w:lang w:val="es-BO"/>
        </w:rPr>
      </w:pPr>
      <w:r w:rsidRPr="0013636C">
        <w:rPr>
          <w:rFonts w:ascii="Arial" w:hAnsi="Arial" w:cs="Arial"/>
          <w:lang w:val="es-BO"/>
        </w:rPr>
        <w:t>Por incumplimiento total o parcial del Contrato o sus documentos</w:t>
      </w:r>
      <w:r w:rsidRPr="0013636C">
        <w:rPr>
          <w:rFonts w:ascii="Arial" w:hAnsi="Arial" w:cs="Arial"/>
          <w:lang w:val="es-ES_tradnl"/>
        </w:rPr>
        <w:t xml:space="preserve"> por parte del </w:t>
      </w:r>
      <w:r w:rsidRPr="0013636C">
        <w:rPr>
          <w:rFonts w:ascii="Arial" w:hAnsi="Arial" w:cs="Arial"/>
          <w:b/>
          <w:lang w:val="es-ES_tradnl"/>
        </w:rPr>
        <w:t>PROVEEDOR</w:t>
      </w:r>
      <w:r w:rsidRPr="0013636C">
        <w:rPr>
          <w:rFonts w:ascii="Arial" w:hAnsi="Arial" w:cs="Arial"/>
          <w:lang w:val="es-BO"/>
        </w:rPr>
        <w:t xml:space="preserve">. </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disolución del </w:t>
      </w:r>
      <w:r w:rsidRPr="0013636C">
        <w:rPr>
          <w:rFonts w:ascii="Arial" w:hAnsi="Arial" w:cs="Arial"/>
          <w:b/>
          <w:lang w:val="es-ES_tradnl"/>
        </w:rPr>
        <w:t>PROVEEDOR</w:t>
      </w:r>
      <w:r w:rsidRPr="0013636C">
        <w:rPr>
          <w:rFonts w:ascii="Arial" w:hAnsi="Arial" w:cs="Arial"/>
          <w:lang w:val="es-ES_tradnl"/>
        </w:rPr>
        <w:t xml:space="preserve">. </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quiebra declarada del </w:t>
      </w:r>
      <w:r w:rsidRPr="0013636C">
        <w:rPr>
          <w:rFonts w:ascii="Arial" w:hAnsi="Arial" w:cs="Arial"/>
          <w:b/>
          <w:lang w:val="es-ES_tradnl"/>
        </w:rPr>
        <w:t>PROVEEDOR</w:t>
      </w:r>
      <w:r w:rsidRPr="0013636C">
        <w:rPr>
          <w:rFonts w:ascii="Arial" w:hAnsi="Arial" w:cs="Arial"/>
          <w:lang w:val="es-ES_tradnl"/>
        </w:rPr>
        <w:t>.</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incumplimiento injustificado del plazo de entrega de la Adquisición sin que el </w:t>
      </w:r>
      <w:r w:rsidRPr="0013636C">
        <w:rPr>
          <w:rFonts w:ascii="Arial" w:hAnsi="Arial" w:cs="Arial"/>
          <w:b/>
          <w:lang w:val="es-ES_tradnl"/>
        </w:rPr>
        <w:t xml:space="preserve">PROVEEDOR </w:t>
      </w:r>
      <w:r w:rsidRPr="0013636C">
        <w:rPr>
          <w:rFonts w:ascii="Arial" w:hAnsi="Arial" w:cs="Arial"/>
          <w:lang w:val="es-ES_tradnl"/>
        </w:rPr>
        <w:t>adopte medidas necesarias y oportunas para recuperar su demora y asegurar la conclusión de la entrega dentro del plazo vigente.</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Cuando el monto de la multa por atraso en la entrega alcance el diez por ciento (10%) del monto total del Contrato, decisión optativa, o el veinte por ciento (20%) de forma obligatoria.</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Por motivos de caso fortuito o fuerza mayor.</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incumplimiento de la cláusula (Anticorrupción) del presente Contrato. </w:t>
      </w:r>
    </w:p>
    <w:p w:rsidR="00D16CF8" w:rsidRPr="0013636C" w:rsidRDefault="00D16CF8" w:rsidP="00D16CF8">
      <w:pPr>
        <w:tabs>
          <w:tab w:val="left" w:pos="567"/>
        </w:tabs>
        <w:spacing w:after="120"/>
        <w:ind w:left="1418" w:hanging="851"/>
        <w:jc w:val="both"/>
        <w:rPr>
          <w:rFonts w:ascii="Arial" w:hAnsi="Arial" w:cs="Arial"/>
          <w:b/>
          <w:lang w:val="es-ES_tradnl"/>
        </w:rPr>
      </w:pPr>
      <w:r w:rsidRPr="0013636C">
        <w:rPr>
          <w:rFonts w:ascii="Arial" w:hAnsi="Arial" w:cs="Arial"/>
          <w:b/>
          <w:lang w:val="es-ES_tradnl"/>
        </w:rPr>
        <w:tab/>
        <w:t xml:space="preserve">22.2.2   </w:t>
      </w:r>
      <w:r w:rsidRPr="0013636C">
        <w:rPr>
          <w:rFonts w:ascii="Arial" w:hAnsi="Arial" w:cs="Arial"/>
          <w:b/>
          <w:lang w:val="es-ES_tradnl"/>
        </w:rPr>
        <w:tab/>
        <w:t>Resolución a requerimiento del PROVEEDOR, por causales atribuibles a la ENTIDAD.</w:t>
      </w:r>
    </w:p>
    <w:p w:rsidR="00D16CF8" w:rsidRPr="0013636C" w:rsidRDefault="00D16CF8" w:rsidP="00D16CF8">
      <w:pPr>
        <w:spacing w:after="120"/>
        <w:ind w:left="1418"/>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 xml:space="preserve">PROVEEDOR </w:t>
      </w:r>
      <w:r w:rsidRPr="0013636C">
        <w:rPr>
          <w:rFonts w:ascii="Arial" w:hAnsi="Arial" w:cs="Arial"/>
          <w:lang w:val="es-ES_tradnl"/>
        </w:rPr>
        <w:t>podrá proceder al trámite de resolución del Contrato, en los siguientes casos:</w:t>
      </w:r>
    </w:p>
    <w:p w:rsidR="00D16CF8" w:rsidRPr="0013636C" w:rsidRDefault="00D16CF8" w:rsidP="000B178D">
      <w:pPr>
        <w:pStyle w:val="Prrafodelista"/>
        <w:numPr>
          <w:ilvl w:val="0"/>
          <w:numId w:val="52"/>
        </w:numPr>
        <w:spacing w:after="120"/>
        <w:ind w:left="1843" w:hanging="283"/>
        <w:jc w:val="both"/>
        <w:rPr>
          <w:rFonts w:ascii="Arial" w:hAnsi="Arial" w:cs="Arial"/>
          <w:lang w:val="es-ES_tradnl"/>
        </w:rPr>
      </w:pPr>
      <w:r w:rsidRPr="0013636C">
        <w:rPr>
          <w:rFonts w:ascii="Arial" w:hAnsi="Arial" w:cs="Arial"/>
          <w:lang w:val="es-ES_tradnl"/>
        </w:rPr>
        <w:t xml:space="preserve">Por instrucciones injustificadas emanadas de la </w:t>
      </w:r>
      <w:r w:rsidRPr="0013636C">
        <w:rPr>
          <w:rFonts w:ascii="Arial" w:hAnsi="Arial" w:cs="Arial"/>
          <w:b/>
          <w:lang w:val="es-ES_tradnl"/>
        </w:rPr>
        <w:t>ENTIDAD</w:t>
      </w:r>
      <w:r w:rsidRPr="0013636C">
        <w:rPr>
          <w:rFonts w:ascii="Arial" w:hAnsi="Arial" w:cs="Arial"/>
          <w:lang w:val="es-ES_tradnl"/>
        </w:rPr>
        <w:t xml:space="preserve"> para la suspensión de la </w:t>
      </w:r>
      <w:r w:rsidRPr="0013636C">
        <w:rPr>
          <w:rFonts w:ascii="Arial" w:hAnsi="Arial" w:cs="Arial"/>
        </w:rPr>
        <w:t>Adquisición</w:t>
      </w:r>
      <w:r w:rsidRPr="0013636C">
        <w:rPr>
          <w:rFonts w:ascii="Arial" w:hAnsi="Arial" w:cs="Arial"/>
          <w:lang w:val="es-ES_tradnl"/>
        </w:rPr>
        <w:t xml:space="preserve"> por más de treinta (30) días calendario.</w:t>
      </w:r>
    </w:p>
    <w:p w:rsidR="00D16CF8" w:rsidRPr="0013636C" w:rsidRDefault="00D16CF8" w:rsidP="000B178D">
      <w:pPr>
        <w:pStyle w:val="Prrafodelista"/>
        <w:numPr>
          <w:ilvl w:val="0"/>
          <w:numId w:val="52"/>
        </w:numPr>
        <w:spacing w:after="120"/>
        <w:ind w:left="1843" w:hanging="283"/>
        <w:jc w:val="both"/>
        <w:rPr>
          <w:rFonts w:ascii="Arial" w:hAnsi="Arial" w:cs="Arial"/>
          <w:b/>
          <w:lang w:val="es-ES_tradnl"/>
        </w:rPr>
      </w:pPr>
      <w:r w:rsidRPr="0013636C">
        <w:rPr>
          <w:rFonts w:ascii="Arial" w:hAnsi="Arial" w:cs="Arial"/>
          <w:lang w:val="es-ES_tradnl"/>
        </w:rPr>
        <w:t xml:space="preserve">Si apartándose de los términos del Contrato, la </w:t>
      </w:r>
      <w:r w:rsidRPr="0013636C">
        <w:rPr>
          <w:rFonts w:ascii="Arial" w:hAnsi="Arial" w:cs="Arial"/>
          <w:b/>
          <w:lang w:val="es-ES_tradnl"/>
        </w:rPr>
        <w:t xml:space="preserve">ENTIDAD </w:t>
      </w:r>
      <w:r w:rsidRPr="0013636C">
        <w:rPr>
          <w:rFonts w:ascii="Arial" w:hAnsi="Arial" w:cs="Arial"/>
          <w:lang w:val="es-ES_tradnl"/>
        </w:rPr>
        <w:t>pretende efectuar aumento o disminución en las cantidades de la Adquisición, sin la emisión del contrato modificatorio correspondiente.</w:t>
      </w:r>
    </w:p>
    <w:p w:rsidR="00D16CF8" w:rsidRPr="0013636C" w:rsidRDefault="00D16CF8" w:rsidP="00D16CF8">
      <w:pPr>
        <w:pStyle w:val="Prrafodelista"/>
        <w:spacing w:after="120"/>
        <w:ind w:left="1418" w:hanging="851"/>
        <w:jc w:val="both"/>
        <w:rPr>
          <w:rFonts w:ascii="Arial" w:hAnsi="Arial" w:cs="Arial"/>
        </w:rPr>
      </w:pPr>
      <w:r w:rsidRPr="0013636C">
        <w:rPr>
          <w:rFonts w:ascii="Arial" w:hAnsi="Arial" w:cs="Arial"/>
          <w:b/>
        </w:rPr>
        <w:t>22.2.3</w:t>
      </w:r>
      <w:r w:rsidRPr="0013636C">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16CF8" w:rsidRPr="0013636C" w:rsidRDefault="00D16CF8" w:rsidP="00D16CF8">
      <w:pPr>
        <w:pStyle w:val="Prrafodelista"/>
        <w:spacing w:after="120"/>
        <w:ind w:left="1418" w:hanging="851"/>
        <w:jc w:val="both"/>
        <w:rPr>
          <w:rFonts w:ascii="Arial" w:hAnsi="Arial" w:cs="Arial"/>
        </w:rPr>
      </w:pPr>
      <w:r w:rsidRPr="0013636C">
        <w:rPr>
          <w:rFonts w:ascii="Arial" w:hAnsi="Arial" w:cs="Arial"/>
          <w:b/>
        </w:rPr>
        <w:t>22.2.4</w:t>
      </w:r>
      <w:r w:rsidRPr="0013636C">
        <w:rPr>
          <w:rFonts w:ascii="Arial" w:hAnsi="Arial" w:cs="Arial"/>
          <w:b/>
        </w:rPr>
        <w:tab/>
      </w:r>
      <w:r w:rsidRPr="0013636C">
        <w:rPr>
          <w:rFonts w:ascii="Arial" w:hAnsi="Arial" w:cs="Arial"/>
        </w:rPr>
        <w:t xml:space="preserve">La </w:t>
      </w:r>
      <w:r w:rsidRPr="0013636C">
        <w:rPr>
          <w:rFonts w:ascii="Arial" w:hAnsi="Arial" w:cs="Arial"/>
          <w:b/>
        </w:rPr>
        <w:t xml:space="preserve">ENTIDAD </w:t>
      </w:r>
      <w:r w:rsidRPr="0013636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3636C">
        <w:rPr>
          <w:rFonts w:ascii="Arial" w:hAnsi="Arial" w:cs="Arial"/>
          <w:b/>
        </w:rPr>
        <w:t>PROVEEDOR</w:t>
      </w:r>
      <w:r w:rsidRPr="0013636C">
        <w:rPr>
          <w:rFonts w:ascii="Arial" w:hAnsi="Arial" w:cs="Arial"/>
        </w:rPr>
        <w:t>, sin lugar a ningún tipo de resarcimiento por parte de la</w:t>
      </w:r>
      <w:r w:rsidRPr="0013636C">
        <w:rPr>
          <w:rFonts w:ascii="Arial" w:hAnsi="Arial" w:cs="Arial"/>
          <w:b/>
        </w:rPr>
        <w:t xml:space="preserve"> ENTIDAD </w:t>
      </w:r>
      <w:r w:rsidRPr="0013636C">
        <w:rPr>
          <w:rFonts w:ascii="Arial" w:hAnsi="Arial" w:cs="Arial"/>
        </w:rPr>
        <w:t>a</w:t>
      </w:r>
      <w:r w:rsidRPr="0013636C">
        <w:rPr>
          <w:rFonts w:ascii="Arial" w:hAnsi="Arial" w:cs="Arial"/>
          <w:b/>
        </w:rPr>
        <w:t xml:space="preserve"> </w:t>
      </w:r>
      <w:r w:rsidRPr="0013636C">
        <w:rPr>
          <w:rFonts w:ascii="Arial" w:hAnsi="Arial" w:cs="Arial"/>
        </w:rPr>
        <w:t>favor del</w:t>
      </w:r>
      <w:r w:rsidRPr="0013636C">
        <w:rPr>
          <w:rFonts w:ascii="Arial" w:hAnsi="Arial" w:cs="Arial"/>
          <w:b/>
        </w:rPr>
        <w:t xml:space="preserve"> PROVEEDOR</w:t>
      </w:r>
      <w:r w:rsidRPr="0013636C">
        <w:rPr>
          <w:rFonts w:ascii="Arial" w:hAnsi="Arial" w:cs="Arial"/>
        </w:rPr>
        <w:t>.</w:t>
      </w:r>
    </w:p>
    <w:p w:rsidR="00D16CF8" w:rsidRPr="0013636C" w:rsidRDefault="00D16CF8" w:rsidP="000B178D">
      <w:pPr>
        <w:pStyle w:val="Prrafodelista"/>
        <w:numPr>
          <w:ilvl w:val="1"/>
          <w:numId w:val="55"/>
        </w:numPr>
        <w:tabs>
          <w:tab w:val="left" w:pos="567"/>
        </w:tabs>
        <w:spacing w:after="120"/>
        <w:ind w:left="567" w:hanging="567"/>
        <w:jc w:val="both"/>
        <w:rPr>
          <w:rFonts w:ascii="Arial" w:hAnsi="Arial" w:cs="Arial"/>
          <w:lang w:val="es-ES_tradnl"/>
        </w:rPr>
      </w:pPr>
      <w:r w:rsidRPr="0013636C">
        <w:rPr>
          <w:rFonts w:ascii="Arial" w:hAnsi="Arial" w:cs="Arial"/>
          <w:b/>
          <w:lang w:val="es-ES_tradnl"/>
        </w:rPr>
        <w:t xml:space="preserve">Reglas aplicables a la resolución: </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lastRenderedPageBreak/>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 xml:space="preserve">En caso que el monto de la multa por atraso en la entrega alcance al 20% (veinte por ciento) del monto total del Contrato, la </w:t>
      </w:r>
      <w:r w:rsidRPr="0013636C">
        <w:rPr>
          <w:rFonts w:ascii="Arial" w:hAnsi="Arial" w:cs="Arial"/>
          <w:b/>
          <w:lang w:val="es-ES_tradnl"/>
        </w:rPr>
        <w:t>ENTIDAD</w:t>
      </w:r>
      <w:r w:rsidRPr="0013636C">
        <w:rPr>
          <w:rFonts w:ascii="Arial" w:hAnsi="Arial" w:cs="Arial"/>
          <w:lang w:val="es-ES_tradnl"/>
        </w:rPr>
        <w:t xml:space="preserve"> deberá notificar mediante carta notariada que la resolución de Contrato se ha hecho efectiva. </w:t>
      </w:r>
    </w:p>
    <w:p w:rsidR="00D16CF8" w:rsidRPr="0013636C" w:rsidRDefault="00D16CF8" w:rsidP="00D16CF8">
      <w:pPr>
        <w:tabs>
          <w:tab w:val="left" w:pos="567"/>
        </w:tabs>
        <w:spacing w:after="120"/>
        <w:ind w:left="567"/>
        <w:jc w:val="both"/>
        <w:rPr>
          <w:rFonts w:ascii="Arial" w:hAnsi="Arial" w:cs="Arial"/>
          <w:lang w:val="es-ES_tradnl"/>
        </w:rPr>
      </w:pPr>
      <w:r w:rsidRPr="00136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636C">
        <w:rPr>
          <w:rFonts w:ascii="Arial" w:hAnsi="Arial" w:cs="Arial"/>
        </w:rPr>
        <w:t>incluir los montos a reconocer por las prestaciones ejecutadas por las Partes.</w:t>
      </w:r>
    </w:p>
    <w:p w:rsidR="00D16CF8" w:rsidRPr="0013636C" w:rsidRDefault="00D16CF8" w:rsidP="00D16CF8">
      <w:pPr>
        <w:tabs>
          <w:tab w:val="left" w:pos="567"/>
        </w:tabs>
        <w:spacing w:after="120"/>
        <w:ind w:left="567"/>
        <w:jc w:val="both"/>
        <w:rPr>
          <w:rFonts w:ascii="Arial" w:hAnsi="Arial" w:cs="Arial"/>
          <w:bCs/>
        </w:rPr>
      </w:pPr>
      <w:r w:rsidRPr="0013636C">
        <w:rPr>
          <w:noProof/>
          <w:lang w:val="es-BO" w:eastAsia="es-BO"/>
        </w:rPr>
        <w:drawing>
          <wp:anchor distT="0" distB="0" distL="114300" distR="114300" simplePos="0" relativeHeight="251690496" behindDoc="1" locked="0" layoutInCell="0" allowOverlap="1" wp14:anchorId="44903B8D" wp14:editId="6C4965B7">
            <wp:simplePos x="0" y="0"/>
            <wp:positionH relativeFrom="margin">
              <wp:align>left</wp:align>
            </wp:positionH>
            <wp:positionV relativeFrom="margin">
              <wp:posOffset>2332990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lang w:val="es-ES_tradnl"/>
        </w:rPr>
        <w:t xml:space="preserve">En caso que se proceda a la resolución del Contrato, por razones atribuibles al </w:t>
      </w:r>
      <w:r w:rsidRPr="0013636C">
        <w:rPr>
          <w:rFonts w:ascii="Arial" w:hAnsi="Arial" w:cs="Arial"/>
          <w:b/>
          <w:lang w:val="es-ES_tradnl"/>
        </w:rPr>
        <w:t>PROVEEDOR</w:t>
      </w:r>
      <w:r w:rsidRPr="0013636C">
        <w:rPr>
          <w:rFonts w:ascii="Arial" w:hAnsi="Arial" w:cs="Arial"/>
          <w:lang w:val="es-ES_tradnl"/>
        </w:rPr>
        <w:t>,</w:t>
      </w:r>
      <w:r w:rsidRPr="0013636C">
        <w:rPr>
          <w:rFonts w:ascii="Arial" w:hAnsi="Arial" w:cs="Arial"/>
          <w:b/>
          <w:lang w:val="es-ES_tradnl"/>
        </w:rPr>
        <w:t xml:space="preserve"> </w:t>
      </w:r>
      <w:r w:rsidRPr="0013636C">
        <w:rPr>
          <w:rFonts w:ascii="Arial" w:hAnsi="Arial" w:cs="Arial"/>
        </w:rPr>
        <w:t xml:space="preserve">se ejecutará en favor de la </w:t>
      </w:r>
      <w:r w:rsidRPr="0013636C">
        <w:rPr>
          <w:rFonts w:ascii="Arial" w:hAnsi="Arial" w:cs="Arial"/>
          <w:b/>
        </w:rPr>
        <w:t>ENTIDAD</w:t>
      </w:r>
      <w:r w:rsidRPr="0013636C">
        <w:rPr>
          <w:rFonts w:ascii="Arial" w:hAnsi="Arial" w:cs="Arial"/>
        </w:rPr>
        <w:t xml:space="preserve"> la garantía de cumplimiento de Contrato. Por otro lado, también se consolidarán a favor de la </w:t>
      </w:r>
      <w:r w:rsidRPr="0013636C">
        <w:rPr>
          <w:rFonts w:ascii="Arial" w:hAnsi="Arial" w:cs="Arial"/>
          <w:b/>
        </w:rPr>
        <w:t>ENTIDAD</w:t>
      </w:r>
      <w:r w:rsidRPr="0013636C">
        <w:rPr>
          <w:rFonts w:ascii="Arial" w:hAnsi="Arial" w:cs="Arial"/>
        </w:rPr>
        <w:t xml:space="preserve"> las multas o penalidades;</w:t>
      </w:r>
      <w:r w:rsidRPr="0013636C">
        <w:rPr>
          <w:rFonts w:ascii="Arial" w:hAnsi="Arial" w:cs="Arial"/>
          <w:bCs/>
        </w:rPr>
        <w:t xml:space="preserve"> debiendo el </w:t>
      </w:r>
      <w:r w:rsidRPr="0013636C">
        <w:rPr>
          <w:rFonts w:ascii="Arial" w:hAnsi="Arial" w:cs="Arial"/>
          <w:b/>
          <w:bCs/>
        </w:rPr>
        <w:t>PROVEEDOR</w:t>
      </w:r>
      <w:r w:rsidRPr="0013636C">
        <w:rPr>
          <w:rFonts w:ascii="Arial" w:hAnsi="Arial" w:cs="Arial"/>
          <w:bCs/>
        </w:rPr>
        <w:t xml:space="preserve"> recoger a su cuenta y cargo todos los Bienes observados toda la Adquisición observada del lugar de entrega descrito en la cláusula (Lugar de entrega) dentro del plazo establecido por la </w:t>
      </w:r>
      <w:r w:rsidRPr="0013636C">
        <w:rPr>
          <w:rFonts w:ascii="Arial" w:hAnsi="Arial" w:cs="Arial"/>
          <w:b/>
          <w:bCs/>
        </w:rPr>
        <w:t>ENTIDAD,</w:t>
      </w:r>
      <w:r w:rsidRPr="0013636C">
        <w:rPr>
          <w:rFonts w:ascii="Arial" w:hAnsi="Arial" w:cs="Arial"/>
          <w:bCs/>
        </w:rPr>
        <w:t xml:space="preserve"> computables a partir de la notificación de resolución del Contrato, </w:t>
      </w:r>
      <w:r w:rsidRPr="0013636C">
        <w:rPr>
          <w:rFonts w:ascii="Arial" w:hAnsi="Arial" w:cs="Arial"/>
          <w:bCs/>
          <w:lang w:val="es-ES_tradnl"/>
        </w:rPr>
        <w:t xml:space="preserve">y asumir todos los costos y gastos por transporte, </w:t>
      </w:r>
      <w:proofErr w:type="spellStart"/>
      <w:r w:rsidRPr="0013636C">
        <w:rPr>
          <w:rFonts w:ascii="Arial" w:hAnsi="Arial" w:cs="Arial"/>
          <w:bCs/>
          <w:lang w:val="es-ES_tradnl"/>
        </w:rPr>
        <w:t>estibaje</w:t>
      </w:r>
      <w:proofErr w:type="spellEnd"/>
      <w:r w:rsidRPr="0013636C">
        <w:rPr>
          <w:rFonts w:ascii="Arial" w:hAnsi="Arial" w:cs="Arial"/>
          <w:bCs/>
          <w:lang w:val="es-ES_tradnl"/>
        </w:rPr>
        <w:t>, exportación y otros directos e indirectos;</w:t>
      </w:r>
      <w:r w:rsidRPr="0013636C">
        <w:rPr>
          <w:rFonts w:ascii="Arial" w:hAnsi="Arial" w:cs="Arial"/>
          <w:bCs/>
        </w:rPr>
        <w:t xml:space="preserve"> caso contrario la </w:t>
      </w:r>
      <w:r w:rsidRPr="0013636C">
        <w:rPr>
          <w:rFonts w:ascii="Arial" w:hAnsi="Arial" w:cs="Arial"/>
          <w:b/>
          <w:bCs/>
        </w:rPr>
        <w:t>ENTIDAD</w:t>
      </w:r>
      <w:r w:rsidRPr="0013636C">
        <w:rPr>
          <w:rFonts w:ascii="Arial" w:hAnsi="Arial" w:cs="Arial"/>
          <w:bCs/>
        </w:rPr>
        <w:t xml:space="preserve"> dispondrá lo que corresponda, sin lugar a ningún tipo de reclamo o reembolso posterior por el </w:t>
      </w:r>
      <w:r w:rsidRPr="0013636C">
        <w:rPr>
          <w:rFonts w:ascii="Arial" w:hAnsi="Arial" w:cs="Arial"/>
          <w:b/>
          <w:bCs/>
        </w:rPr>
        <w:t>PROVEEDOR</w:t>
      </w:r>
      <w:r w:rsidRPr="0013636C">
        <w:rPr>
          <w:rFonts w:ascii="Arial" w:hAnsi="Arial" w:cs="Arial"/>
          <w:bCs/>
        </w:rPr>
        <w:t xml:space="preserve">.  </w:t>
      </w:r>
    </w:p>
    <w:p w:rsidR="00D16CF8" w:rsidRPr="0013636C" w:rsidRDefault="00D16CF8" w:rsidP="00D16CF8">
      <w:pPr>
        <w:spacing w:after="120"/>
        <w:jc w:val="both"/>
        <w:rPr>
          <w:rFonts w:ascii="Arial" w:hAnsi="Arial" w:cs="Arial"/>
          <w:b/>
          <w:u w:val="single"/>
        </w:rPr>
      </w:pPr>
      <w:r w:rsidRPr="0013636C">
        <w:rPr>
          <w:rFonts w:ascii="Arial" w:hAnsi="Arial" w:cs="Arial"/>
          <w:b/>
          <w:u w:val="single"/>
        </w:rPr>
        <w:t>CLÁUSULA VIGÉSIMA TERCERA.- (CIERRE DE CONTRATO)</w:t>
      </w:r>
    </w:p>
    <w:p w:rsidR="00D16CF8" w:rsidRPr="0013636C" w:rsidRDefault="00D16CF8" w:rsidP="00D16CF8">
      <w:pPr>
        <w:widowControl w:val="0"/>
        <w:spacing w:after="120"/>
        <w:jc w:val="both"/>
        <w:rPr>
          <w:rFonts w:ascii="Arial" w:hAnsi="Arial" w:cs="Arial"/>
        </w:rPr>
      </w:pPr>
      <w:r w:rsidRPr="0013636C">
        <w:rPr>
          <w:rFonts w:ascii="Arial" w:hAnsi="Arial" w:cs="Arial"/>
        </w:rPr>
        <w:t>Terminado el Contrato, por su cumplimiento, las Partes firmarán un acta de cierre del Contrato manifestando los términos de recepción o nota de recepción de la Adquisición efectivamente ejecutada.</w:t>
      </w:r>
    </w:p>
    <w:p w:rsidR="00D16CF8" w:rsidRPr="0013636C" w:rsidRDefault="00D16CF8" w:rsidP="00D16CF8">
      <w:pPr>
        <w:widowControl w:val="0"/>
        <w:spacing w:after="120"/>
        <w:jc w:val="both"/>
        <w:rPr>
          <w:rFonts w:ascii="Arial" w:hAnsi="Arial" w:cs="Arial"/>
        </w:rPr>
      </w:pPr>
      <w:r w:rsidRPr="0013636C">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3636C">
        <w:rPr>
          <w:rFonts w:ascii="Arial" w:hAnsi="Arial" w:cs="Arial"/>
          <w:b/>
        </w:rPr>
        <w:t>ENTIDAD</w:t>
      </w:r>
      <w:r w:rsidRPr="0013636C">
        <w:rPr>
          <w:rFonts w:ascii="Arial" w:hAnsi="Arial" w:cs="Arial"/>
        </w:rPr>
        <w:t xml:space="preserve"> un acta de cierre del Contrato.</w:t>
      </w:r>
    </w:p>
    <w:p w:rsidR="00D16CF8" w:rsidRPr="0013636C" w:rsidRDefault="00D16CF8" w:rsidP="00D16CF8">
      <w:pPr>
        <w:widowControl w:val="0"/>
        <w:spacing w:after="120"/>
        <w:jc w:val="both"/>
        <w:rPr>
          <w:rFonts w:ascii="Arial" w:hAnsi="Arial" w:cs="Arial"/>
        </w:rPr>
      </w:pPr>
      <w:r w:rsidRPr="0013636C">
        <w:rPr>
          <w:rFonts w:ascii="Arial" w:hAnsi="Arial" w:cs="Arial"/>
        </w:rPr>
        <w:t xml:space="preserve">El acta de cierre de Contrato no libera de responsabilidades al </w:t>
      </w:r>
      <w:r w:rsidRPr="0013636C">
        <w:rPr>
          <w:rFonts w:ascii="Arial" w:hAnsi="Arial" w:cs="Arial"/>
          <w:b/>
        </w:rPr>
        <w:t>PROVEEDOR</w:t>
      </w:r>
      <w:r w:rsidRPr="0013636C">
        <w:rPr>
          <w:rFonts w:ascii="Arial" w:hAnsi="Arial" w:cs="Arial"/>
        </w:rPr>
        <w:t>, por negligencia o impericia que ocasionasen daños posteriores sobre el objeto de la contratación.</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CUARTA.- (SOLUCIÓN DE CONTROVERSIAS)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QUINTA.- (MODIFICACIÓN AL CONTRATO)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3636C">
        <w:rPr>
          <w:rFonts w:ascii="Arial" w:hAnsi="Arial" w:cs="Arial"/>
        </w:rPr>
        <w:t xml:space="preserve"> de forma excepcional y ante una necesidad emergente;</w:t>
      </w:r>
      <w:r w:rsidRPr="0013636C">
        <w:rPr>
          <w:rFonts w:ascii="Arial" w:hAnsi="Arial" w:cs="Arial"/>
          <w:lang w:val="es-ES_tradnl"/>
        </w:rPr>
        <w:t xml:space="preserve"> estar destinadas al objeto de la contratación y estar sustentadas por informes técnico y legal que establezcan la viabilidad técnica, legal y de financiamiento. </w:t>
      </w:r>
    </w:p>
    <w:p w:rsidR="00D16CF8" w:rsidRPr="0013636C" w:rsidRDefault="00D16CF8" w:rsidP="00D16CF8">
      <w:pPr>
        <w:spacing w:before="120" w:after="120"/>
        <w:jc w:val="both"/>
        <w:rPr>
          <w:rFonts w:ascii="Arial" w:hAnsi="Arial" w:cs="Arial"/>
        </w:rPr>
      </w:pPr>
      <w:r w:rsidRPr="0013636C">
        <w:rPr>
          <w:rFonts w:ascii="Arial" w:hAnsi="Arial" w:cs="Arial"/>
        </w:rPr>
        <w:t>Las referidas modificaciones se realizarán a través de uno o varios contratos modificatorios, que sumados no deberán exceder el diez por ciento (10%) del monto del Contrato principal.</w:t>
      </w:r>
    </w:p>
    <w:p w:rsidR="00D16CF8" w:rsidRPr="0013636C" w:rsidRDefault="00D16CF8" w:rsidP="00D16CF8">
      <w:pPr>
        <w:spacing w:after="120"/>
        <w:rPr>
          <w:rFonts w:ascii="Arial" w:hAnsi="Arial" w:cs="Arial"/>
          <w:i/>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SEXTA.- (EMBALAJE)  </w:t>
      </w:r>
    </w:p>
    <w:p w:rsidR="00D16CF8" w:rsidRPr="0013636C" w:rsidRDefault="00D16CF8" w:rsidP="00D16CF8">
      <w:pPr>
        <w:spacing w:after="120"/>
        <w:jc w:val="both"/>
        <w:rPr>
          <w:rFonts w:ascii="Arial" w:hAnsi="Arial" w:cs="Arial"/>
          <w:b/>
          <w:lang w:val="es-ES_tradnl"/>
        </w:rPr>
      </w:pPr>
      <w:r w:rsidRPr="0013636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3636C">
        <w:rPr>
          <w:rFonts w:ascii="Arial" w:hAnsi="Arial" w:cs="Arial"/>
          <w:b/>
          <w:lang w:val="es-ES_tradnl"/>
        </w:rPr>
        <w:t>ENTIDAD</w:t>
      </w:r>
      <w:r w:rsidRPr="0013636C">
        <w:rPr>
          <w:rFonts w:ascii="Arial" w:hAnsi="Arial" w:cs="Arial"/>
          <w:lang w:val="es-ES_tradnl"/>
        </w:rPr>
        <w:t>.</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El embalaje deberá ser adecuado para resistir su almacenamiento y manipulación brusca evitando el daño de la Adquisición.</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noProof/>
          <w:u w:val="single"/>
          <w:lang w:val="es-BO" w:eastAsia="es-BO"/>
        </w:rPr>
        <w:t xml:space="preserve"> </w:t>
      </w:r>
      <w:r w:rsidRPr="0013636C">
        <w:rPr>
          <w:rFonts w:ascii="Arial" w:hAnsi="Arial" w:cs="Arial"/>
          <w:b/>
          <w:u w:val="single"/>
          <w:lang w:val="es-ES_tradnl"/>
        </w:rPr>
        <w:t>VIGÉSIMA SÉPTIMA.- (INSPECCIÓN Y PRUEBAS)</w:t>
      </w:r>
    </w:p>
    <w:p w:rsidR="00D16CF8" w:rsidRPr="0013636C" w:rsidRDefault="00D16CF8" w:rsidP="00D16CF8">
      <w:pPr>
        <w:spacing w:before="120" w:after="120"/>
        <w:ind w:left="567" w:hanging="567"/>
        <w:jc w:val="both"/>
        <w:rPr>
          <w:rFonts w:ascii="Arial" w:hAnsi="Arial" w:cs="Arial"/>
          <w:lang w:val="es-ES_tradnl"/>
        </w:rPr>
      </w:pPr>
      <w:r w:rsidRPr="0013636C">
        <w:rPr>
          <w:rFonts w:ascii="Arial" w:hAnsi="Arial" w:cs="Arial"/>
          <w:b/>
          <w:lang w:val="es-ES_tradnl"/>
        </w:rPr>
        <w:t>27.1</w:t>
      </w:r>
      <w:r w:rsidRPr="0013636C">
        <w:rPr>
          <w:rFonts w:ascii="Arial" w:hAnsi="Arial" w:cs="Arial"/>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13636C">
        <w:rPr>
          <w:rFonts w:ascii="Arial" w:hAnsi="Arial" w:cs="Arial"/>
          <w:b/>
          <w:lang w:val="es-ES_tradnl"/>
        </w:rPr>
        <w:t>ENTIDAD</w:t>
      </w:r>
      <w:r w:rsidRPr="0013636C">
        <w:rPr>
          <w:rFonts w:ascii="Arial" w:hAnsi="Arial" w:cs="Arial"/>
          <w:lang w:val="es-ES_tradnl"/>
        </w:rPr>
        <w:t>, a fin de verificar su conformidad con las especificaciones técnicas.</w:t>
      </w:r>
    </w:p>
    <w:p w:rsidR="00D16CF8" w:rsidRPr="0013636C" w:rsidRDefault="00D16CF8" w:rsidP="00D16CF8">
      <w:pPr>
        <w:spacing w:before="120" w:after="120"/>
        <w:ind w:left="567" w:hanging="567"/>
        <w:jc w:val="both"/>
        <w:rPr>
          <w:rFonts w:ascii="Arial" w:hAnsi="Arial" w:cs="Arial"/>
          <w:lang w:val="es-ES_tradnl"/>
        </w:rPr>
      </w:pPr>
      <w:r w:rsidRPr="0013636C">
        <w:rPr>
          <w:rFonts w:ascii="Arial" w:hAnsi="Arial" w:cs="Arial"/>
          <w:b/>
          <w:lang w:val="es-ES_tradnl"/>
        </w:rPr>
        <w:t>27.2</w:t>
      </w:r>
      <w:r w:rsidRPr="0013636C">
        <w:rPr>
          <w:rFonts w:ascii="Arial" w:hAnsi="Arial" w:cs="Arial"/>
          <w:lang w:val="es-ES_tradnl"/>
        </w:rPr>
        <w:tab/>
        <w:t xml:space="preserve">Si la Adquisición una vez inspeccionada o probada no se ajusta a las especificaciones técnicas, el Comité de Recepción podrá rechazarla y el </w:t>
      </w:r>
      <w:r w:rsidRPr="0013636C">
        <w:rPr>
          <w:rFonts w:ascii="Arial" w:hAnsi="Arial" w:cs="Arial"/>
          <w:b/>
          <w:lang w:val="es-ES_tradnl"/>
        </w:rPr>
        <w:t>PROVEEDOR</w:t>
      </w:r>
      <w:r w:rsidRPr="0013636C">
        <w:rPr>
          <w:rFonts w:ascii="Arial" w:hAnsi="Arial" w:cs="Arial"/>
          <w:lang w:val="es-ES_tradnl"/>
        </w:rPr>
        <w:t xml:space="preserve"> deberá, sin cargo para la </w:t>
      </w:r>
      <w:r w:rsidRPr="0013636C">
        <w:rPr>
          <w:rFonts w:ascii="Arial" w:hAnsi="Arial" w:cs="Arial"/>
          <w:b/>
          <w:lang w:val="es-ES_tradnl"/>
        </w:rPr>
        <w:t>ENTIDAD</w:t>
      </w:r>
      <w:r w:rsidRPr="0013636C">
        <w:rPr>
          <w:rFonts w:ascii="Arial" w:hAnsi="Arial" w:cs="Arial"/>
          <w:lang w:val="es-ES_tradnl"/>
        </w:rPr>
        <w:t>, reemplazarlos para que cumplan con tales especificaciones técnicas.</w:t>
      </w:r>
    </w:p>
    <w:p w:rsidR="00D16CF8" w:rsidRPr="0013636C" w:rsidRDefault="00D16CF8" w:rsidP="00D16CF8">
      <w:pPr>
        <w:spacing w:before="120" w:after="120"/>
        <w:ind w:left="567" w:hanging="567"/>
        <w:jc w:val="both"/>
        <w:rPr>
          <w:rFonts w:ascii="Arial" w:hAnsi="Arial" w:cs="Arial"/>
          <w:lang w:val="es-ES_tradnl"/>
        </w:rPr>
      </w:pPr>
      <w:r w:rsidRPr="0013636C">
        <w:rPr>
          <w:rFonts w:ascii="Arial" w:hAnsi="Arial" w:cs="Arial"/>
          <w:b/>
          <w:lang w:val="es-ES_tradnl"/>
        </w:rPr>
        <w:tab/>
      </w:r>
      <w:r w:rsidRPr="0013636C">
        <w:rPr>
          <w:rFonts w:ascii="Arial" w:hAnsi="Arial" w:cs="Arial"/>
          <w:lang w:val="es-ES_tradnl"/>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D16CF8" w:rsidRPr="0013636C" w:rsidRDefault="00D16CF8" w:rsidP="00D16CF8">
      <w:pPr>
        <w:spacing w:before="120" w:after="120"/>
        <w:ind w:left="567" w:hanging="567"/>
        <w:jc w:val="both"/>
        <w:rPr>
          <w:rFonts w:ascii="Arial" w:hAnsi="Arial" w:cs="Arial"/>
          <w:b/>
          <w:lang w:val="es-ES_tradnl"/>
        </w:rPr>
      </w:pPr>
      <w:r w:rsidRPr="0013636C">
        <w:rPr>
          <w:rFonts w:ascii="Arial" w:hAnsi="Arial" w:cs="Arial"/>
          <w:b/>
          <w:lang w:val="es-ES_tradnl"/>
        </w:rPr>
        <w:t>27.3</w:t>
      </w:r>
      <w:r w:rsidRPr="0013636C">
        <w:rPr>
          <w:rFonts w:ascii="Arial" w:hAnsi="Arial" w:cs="Arial"/>
          <w:lang w:val="es-ES_tradnl"/>
        </w:rPr>
        <w:tab/>
        <w:t>El</w:t>
      </w:r>
      <w:r w:rsidRPr="0013636C">
        <w:rPr>
          <w:rFonts w:ascii="Arial" w:hAnsi="Arial" w:cs="Arial"/>
          <w:b/>
          <w:lang w:val="es-ES_tradnl"/>
        </w:rPr>
        <w:t xml:space="preserve"> PROVEEDOR </w:t>
      </w:r>
      <w:r w:rsidRPr="0013636C">
        <w:rPr>
          <w:rFonts w:ascii="Arial" w:hAnsi="Arial" w:cs="Arial"/>
          <w:lang w:val="es-ES_tradnl"/>
        </w:rPr>
        <w:t>entregará al</w:t>
      </w:r>
      <w:r w:rsidRPr="0013636C">
        <w:rPr>
          <w:rFonts w:ascii="Arial" w:hAnsi="Arial" w:cs="Arial"/>
          <w:b/>
          <w:lang w:val="es-ES_tradnl"/>
        </w:rPr>
        <w:t xml:space="preserve"> </w:t>
      </w:r>
      <w:r w:rsidRPr="0013636C">
        <w:rPr>
          <w:rFonts w:ascii="Arial" w:hAnsi="Arial" w:cs="Arial"/>
          <w:lang w:val="es-ES_tradnl"/>
        </w:rPr>
        <w:t>Comité de Recepción</w:t>
      </w:r>
      <w:r w:rsidRPr="0013636C">
        <w:rPr>
          <w:rFonts w:ascii="Arial" w:hAnsi="Arial" w:cs="Arial"/>
          <w:b/>
          <w:lang w:val="es-ES_tradnl"/>
        </w:rPr>
        <w:t xml:space="preserve"> </w:t>
      </w:r>
      <w:r w:rsidRPr="0013636C">
        <w:rPr>
          <w:rFonts w:ascii="Arial" w:hAnsi="Arial" w:cs="Arial"/>
          <w:lang w:val="es-ES_tradnl"/>
        </w:rPr>
        <w:t xml:space="preserve">los certificados de las pruebas realizadas en la institución señalada por el segundo.  </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highlight w:val="yellow"/>
          <w:u w:val="single"/>
        </w:rPr>
        <w:t xml:space="preserve">CLÁSULA VIGÉSIMA OCTAVA.- </w:t>
      </w:r>
      <w:r w:rsidRPr="0013636C">
        <w:rPr>
          <w:rFonts w:ascii="Arial" w:hAnsi="Arial" w:cs="Arial"/>
          <w:b/>
          <w:highlight w:val="yellow"/>
          <w:u w:val="single"/>
          <w:lang w:val="es-ES_tradnl"/>
        </w:rPr>
        <w:t xml:space="preserve">(PROTOCOLIZACIÓN DEL CONTRATO) </w:t>
      </w:r>
      <w:r w:rsidRPr="0013636C">
        <w:rPr>
          <w:rFonts w:ascii="Arial" w:hAnsi="Arial" w:cs="Arial"/>
          <w:b/>
          <w:i/>
          <w:highlight w:val="yellow"/>
          <w:u w:val="single"/>
          <w:lang w:val="es-ES_tradnl"/>
        </w:rPr>
        <w:t>(cuando corresponda)</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presente Contrato será protocolizado con todas las formalidades de ley por la </w:t>
      </w:r>
      <w:r w:rsidRPr="0013636C">
        <w:rPr>
          <w:rFonts w:ascii="Arial" w:hAnsi="Arial" w:cs="Arial"/>
          <w:b/>
          <w:lang w:val="es-ES_tradnl"/>
        </w:rPr>
        <w:t>ENTIDAD</w:t>
      </w:r>
      <w:r w:rsidRPr="0013636C">
        <w:rPr>
          <w:rFonts w:ascii="Arial" w:hAnsi="Arial" w:cs="Arial"/>
          <w:lang w:val="es-ES_tradnl"/>
        </w:rPr>
        <w:t xml:space="preserve"> en el distrito administrativo correspondiente. El importe por concepto de protocolización, orden de impresión y la </w:t>
      </w:r>
      <w:proofErr w:type="spellStart"/>
      <w:r w:rsidRPr="0013636C">
        <w:rPr>
          <w:rFonts w:ascii="Arial" w:hAnsi="Arial" w:cs="Arial"/>
          <w:lang w:val="es-ES_tradnl"/>
        </w:rPr>
        <w:t>francatura</w:t>
      </w:r>
      <w:proofErr w:type="spellEnd"/>
      <w:r w:rsidRPr="0013636C">
        <w:rPr>
          <w:rFonts w:ascii="Arial" w:hAnsi="Arial" w:cs="Arial"/>
          <w:lang w:val="es-ES_tradnl"/>
        </w:rPr>
        <w:t xml:space="preserve"> del testimonio debe ser pagado por el </w:t>
      </w:r>
      <w:r w:rsidRPr="0013636C">
        <w:rPr>
          <w:rFonts w:ascii="Arial" w:hAnsi="Arial" w:cs="Arial"/>
          <w:b/>
          <w:lang w:val="es-ES_tradnl"/>
        </w:rPr>
        <w:t>PROVEEDOR</w:t>
      </w:r>
      <w:r w:rsidRPr="0013636C">
        <w:rPr>
          <w:rFonts w:ascii="Arial" w:hAnsi="Arial" w:cs="Arial"/>
          <w:lang w:val="es-ES_tradnl"/>
        </w:rPr>
        <w:t xml:space="preserve">. En caso que este importe no sea cancelado por el </w:t>
      </w:r>
      <w:r w:rsidRPr="0013636C">
        <w:rPr>
          <w:rFonts w:ascii="Arial" w:hAnsi="Arial" w:cs="Arial"/>
          <w:b/>
          <w:lang w:val="es-ES_tradnl"/>
        </w:rPr>
        <w:t xml:space="preserve">PROVEEDOR </w:t>
      </w:r>
      <w:r w:rsidRPr="0013636C">
        <w:rPr>
          <w:rFonts w:ascii="Arial" w:hAnsi="Arial" w:cs="Arial"/>
          <w:lang w:val="es-ES_tradnl"/>
        </w:rPr>
        <w:t xml:space="preserve">podrá ser descontado por la </w:t>
      </w:r>
      <w:r w:rsidRPr="0013636C">
        <w:rPr>
          <w:rFonts w:ascii="Arial" w:hAnsi="Arial" w:cs="Arial"/>
          <w:b/>
          <w:lang w:val="es-ES_tradnl"/>
        </w:rPr>
        <w:t>ENTIDAD</w:t>
      </w:r>
      <w:r w:rsidRPr="0013636C">
        <w:rPr>
          <w:rFonts w:ascii="Arial" w:hAnsi="Arial" w:cs="Arial"/>
          <w:lang w:val="es-ES_tradnl"/>
        </w:rPr>
        <w:t xml:space="preserve"> a tiempo de hacer efectivo el pago de las planillas mensuales o en la planilla final del Contrato.</w:t>
      </w:r>
    </w:p>
    <w:p w:rsidR="00D16CF8" w:rsidRPr="0013636C" w:rsidRDefault="00D16CF8" w:rsidP="00D16CF8">
      <w:pPr>
        <w:spacing w:after="120"/>
        <w:jc w:val="both"/>
        <w:rPr>
          <w:rFonts w:ascii="Arial" w:hAnsi="Arial" w:cs="Arial"/>
        </w:rPr>
      </w:pPr>
      <w:r w:rsidRPr="0013636C">
        <w:rPr>
          <w:rFonts w:ascii="Arial" w:hAnsi="Arial" w:cs="Arial"/>
        </w:rPr>
        <w:t>Esta protocolización contendrá los siguientes documentos:</w:t>
      </w:r>
    </w:p>
    <w:p w:rsidR="00D16CF8" w:rsidRPr="0013636C" w:rsidRDefault="00D16CF8" w:rsidP="00D16CF8">
      <w:pPr>
        <w:spacing w:after="120"/>
        <w:jc w:val="both"/>
        <w:rPr>
          <w:rFonts w:ascii="Arial" w:hAnsi="Arial" w:cs="Arial"/>
        </w:rPr>
      </w:pPr>
      <w:r w:rsidRPr="0013636C">
        <w:rPr>
          <w:rFonts w:ascii="Arial" w:hAnsi="Arial" w:cs="Arial"/>
        </w:rPr>
        <w:t>Originales o fotocopias legalizadas de:</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Testimonio de constitución de la empresa.</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 xml:space="preserve">Testimonio de Poder del representante legal referido en el Contrato. </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Certificado de  matrícula de inscripción en FUNDEMPRESA</w:t>
      </w:r>
      <w:r w:rsidRPr="0013636C">
        <w:rPr>
          <w:rFonts w:ascii="Arial" w:hAnsi="Arial" w:cs="Arial"/>
          <w:i/>
        </w:rPr>
        <w:t>.</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Minuta del Contrato.</w:t>
      </w:r>
    </w:p>
    <w:p w:rsidR="00D16CF8" w:rsidRPr="0013636C" w:rsidRDefault="00D16CF8" w:rsidP="00D16CF8">
      <w:pPr>
        <w:spacing w:after="120"/>
        <w:jc w:val="both"/>
        <w:rPr>
          <w:rFonts w:ascii="Arial" w:hAnsi="Arial" w:cs="Arial"/>
        </w:rPr>
      </w:pPr>
      <w:r w:rsidRPr="0013636C">
        <w:rPr>
          <w:rFonts w:ascii="Arial" w:hAnsi="Arial" w:cs="Arial"/>
        </w:rPr>
        <w:t>Fotocopias simples de:</w:t>
      </w:r>
    </w:p>
    <w:p w:rsidR="00D16CF8" w:rsidRPr="0013636C" w:rsidRDefault="00D16CF8" w:rsidP="000B178D">
      <w:pPr>
        <w:pStyle w:val="Prrafodelista"/>
        <w:numPr>
          <w:ilvl w:val="0"/>
          <w:numId w:val="58"/>
        </w:numPr>
        <w:spacing w:after="120"/>
        <w:ind w:left="1134" w:hanging="283"/>
        <w:rPr>
          <w:rFonts w:ascii="Arial" w:hAnsi="Arial" w:cs="Arial"/>
          <w:lang w:eastAsia="es-BO"/>
        </w:rPr>
      </w:pPr>
      <w:r w:rsidRPr="0013636C">
        <w:rPr>
          <w:rFonts w:ascii="Arial" w:hAnsi="Arial" w:cs="Arial"/>
          <w:lang w:eastAsia="es-BO"/>
        </w:rPr>
        <w:t>Cédula de identidad del representante legal.  </w:t>
      </w:r>
    </w:p>
    <w:p w:rsidR="00D16CF8" w:rsidRPr="0013636C" w:rsidRDefault="00D16CF8" w:rsidP="000B178D">
      <w:pPr>
        <w:pStyle w:val="Prrafodelista"/>
        <w:numPr>
          <w:ilvl w:val="0"/>
          <w:numId w:val="58"/>
        </w:numPr>
        <w:spacing w:after="120"/>
        <w:ind w:left="1134" w:hanging="283"/>
        <w:jc w:val="both"/>
        <w:rPr>
          <w:rFonts w:ascii="Arial" w:hAnsi="Arial" w:cs="Arial"/>
        </w:rPr>
      </w:pPr>
      <w:r w:rsidRPr="0013636C">
        <w:rPr>
          <w:rFonts w:ascii="Arial" w:hAnsi="Arial" w:cs="Arial"/>
          <w:lang w:eastAsia="es-BO"/>
        </w:rPr>
        <w:t xml:space="preserve">Garantía de cumplimiento de Contrato. </w:t>
      </w:r>
    </w:p>
    <w:p w:rsidR="00D16CF8" w:rsidRPr="0013636C" w:rsidRDefault="00D16CF8" w:rsidP="00D16CF8">
      <w:pPr>
        <w:spacing w:before="120" w:after="120"/>
        <w:jc w:val="both"/>
        <w:rPr>
          <w:rFonts w:ascii="Arial" w:hAnsi="Arial" w:cs="Arial"/>
          <w:b/>
          <w:lang w:val="es-ES_tradnl"/>
        </w:rPr>
      </w:pPr>
      <w:r w:rsidRPr="0013636C">
        <w:rPr>
          <w:rFonts w:ascii="Arial" w:hAnsi="Arial" w:cs="Arial"/>
        </w:rPr>
        <w:t>En caso de que por cualquier circunstancia, el presente documento no fuese protocolizado, servirá a los efectos de ley y de su cumplimiento, como documento suficiente a las Partes.</w:t>
      </w:r>
    </w:p>
    <w:p w:rsidR="00D16CF8" w:rsidRPr="0013636C" w:rsidRDefault="00D16CF8" w:rsidP="00D16CF8">
      <w:pPr>
        <w:spacing w:before="120" w:after="120"/>
        <w:jc w:val="both"/>
        <w:rPr>
          <w:rFonts w:ascii="Arial" w:hAnsi="Arial" w:cs="Arial"/>
          <w:b/>
          <w:bCs/>
          <w:u w:val="single"/>
          <w:lang w:val="es-BO"/>
        </w:rPr>
      </w:pPr>
      <w:r w:rsidRPr="0013636C">
        <w:rPr>
          <w:rFonts w:ascii="Arial" w:hAnsi="Arial" w:cs="Arial"/>
          <w:b/>
          <w:u w:val="single"/>
        </w:rPr>
        <w:t>CLÁUSULA</w:t>
      </w:r>
      <w:r w:rsidRPr="0013636C">
        <w:rPr>
          <w:rFonts w:ascii="Arial" w:hAnsi="Arial" w:cs="Arial"/>
          <w:b/>
          <w:u w:val="single"/>
          <w:lang w:val="es-ES_tradnl"/>
        </w:rPr>
        <w:t xml:space="preserve"> VIGÉSIMA OCTAVA.- (</w:t>
      </w:r>
      <w:r w:rsidRPr="0013636C">
        <w:rPr>
          <w:rFonts w:ascii="Arial" w:hAnsi="Arial" w:cs="Arial"/>
          <w:b/>
          <w:bCs/>
          <w:u w:val="single"/>
          <w:lang w:val="es-ES_tradnl"/>
        </w:rPr>
        <w:t>ADMINISTRACIÓN DEL CONTRATO)</w:t>
      </w:r>
    </w:p>
    <w:p w:rsidR="00D16CF8" w:rsidRPr="0013636C" w:rsidRDefault="00D16CF8" w:rsidP="00D16CF8">
      <w:pPr>
        <w:spacing w:before="120" w:after="120"/>
        <w:jc w:val="both"/>
        <w:rPr>
          <w:rFonts w:ascii="Arial" w:hAnsi="Arial" w:cs="Arial"/>
          <w:lang w:val="es-BO"/>
        </w:rPr>
      </w:pPr>
      <w:r w:rsidRPr="0013636C">
        <w:rPr>
          <w:rFonts w:ascii="Arial" w:hAnsi="Arial" w:cs="Arial"/>
          <w:lang w:val="es-BO"/>
        </w:rPr>
        <w:t>La responsabilidad de la administración del Contrato, en lo referido al seguimiento, programación y ejecución a efecto de lograr su cumplimiento, es de la Unidad Solicitante.</w:t>
      </w:r>
    </w:p>
    <w:p w:rsidR="00D16CF8" w:rsidRPr="0013636C" w:rsidRDefault="00D16CF8" w:rsidP="00D16CF8">
      <w:pPr>
        <w:spacing w:after="120"/>
        <w:jc w:val="both"/>
        <w:rPr>
          <w:rFonts w:ascii="Arial" w:hAnsi="Arial" w:cs="Arial"/>
          <w:b/>
          <w:u w:val="single"/>
          <w:lang w:val="es-BO"/>
        </w:rPr>
      </w:pPr>
      <w:r w:rsidRPr="0013636C">
        <w:rPr>
          <w:rFonts w:ascii="Arial" w:hAnsi="Arial" w:cs="Arial"/>
          <w:b/>
          <w:u w:val="single"/>
        </w:rPr>
        <w:t>CLÁUSULA VI</w:t>
      </w:r>
      <w:r w:rsidRPr="0013636C">
        <w:rPr>
          <w:noProof/>
          <w:lang w:val="es-BO" w:eastAsia="es-BO"/>
        </w:rPr>
        <w:drawing>
          <wp:anchor distT="0" distB="0" distL="114300" distR="114300" simplePos="0" relativeHeight="251686400" behindDoc="1" locked="0" layoutInCell="0" allowOverlap="1" wp14:anchorId="56D000FC" wp14:editId="04C2A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b/>
          <w:u w:val="single"/>
          <w:lang w:val="es-ES_tradnl"/>
        </w:rPr>
        <w:t xml:space="preserve">GÉSIMA NOVENA.- </w:t>
      </w:r>
      <w:r w:rsidRPr="0013636C">
        <w:rPr>
          <w:rFonts w:ascii="Arial" w:hAnsi="Arial" w:cs="Arial"/>
          <w:b/>
          <w:u w:val="single"/>
          <w:lang w:val="es-BO"/>
        </w:rPr>
        <w:t>(SUBSISTENCIA DE OBLIGACIONES)</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A la terminación del presente Contrato, por resolución o por su cumplimiento, habiendo o no suscrito el acta de cierre, el </w:t>
      </w:r>
      <w:r w:rsidRPr="0013636C">
        <w:rPr>
          <w:rFonts w:ascii="Arial" w:hAnsi="Arial" w:cs="Arial"/>
          <w:b/>
          <w:lang w:val="es-BO"/>
        </w:rPr>
        <w:t xml:space="preserve">PROVEEDOR </w:t>
      </w:r>
      <w:r w:rsidRPr="0013636C">
        <w:rPr>
          <w:rFonts w:ascii="Arial" w:hAnsi="Arial" w:cs="Arial"/>
          <w:lang w:val="es-BO"/>
        </w:rPr>
        <w:t xml:space="preserve">mantiene subsistente la obligación de proveer o elaborar de manera </w:t>
      </w:r>
      <w:r w:rsidRPr="0013636C">
        <w:rPr>
          <w:rFonts w:ascii="Arial" w:hAnsi="Arial" w:cs="Arial"/>
          <w:lang w:val="es-BO"/>
        </w:rPr>
        <w:lastRenderedPageBreak/>
        <w:t xml:space="preserve">inmediata y a simple requerimiento de la </w:t>
      </w:r>
      <w:r w:rsidRPr="0013636C">
        <w:rPr>
          <w:rFonts w:ascii="Arial" w:hAnsi="Arial" w:cs="Arial"/>
          <w:b/>
          <w:lang w:val="es-BO"/>
        </w:rPr>
        <w:t>ENTIDAD</w:t>
      </w:r>
      <w:r w:rsidRPr="0013636C">
        <w:rPr>
          <w:rFonts w:ascii="Arial" w:hAnsi="Arial" w:cs="Arial"/>
          <w:lang w:val="es-BO"/>
        </w:rPr>
        <w:t xml:space="preserve"> todos los informes técnicos, documentos, datos, información y otros emergentes o no previsibles; así como la atención inmediata </w:t>
      </w:r>
      <w:r w:rsidRPr="0013636C">
        <w:rPr>
          <w:rFonts w:ascii="Arial" w:hAnsi="Arial" w:cs="Arial"/>
        </w:rPr>
        <w:t xml:space="preserve">a su cuenta y cargo por los costos que resulten </w:t>
      </w:r>
      <w:r w:rsidRPr="0013636C">
        <w:rPr>
          <w:rFonts w:ascii="Arial" w:hAnsi="Arial" w:cs="Arial"/>
          <w:lang w:val="es-BO"/>
        </w:rPr>
        <w:t xml:space="preserve">de vicios ocultos o defectos emergentes en la Adquisición de acuerdo a los alcances y condiciones establecidos en el presente Contrato.  </w:t>
      </w:r>
    </w:p>
    <w:p w:rsidR="00D16CF8" w:rsidRPr="0013636C" w:rsidRDefault="00D16CF8" w:rsidP="00D16CF8">
      <w:pPr>
        <w:spacing w:after="120"/>
        <w:jc w:val="both"/>
        <w:rPr>
          <w:rFonts w:ascii="Arial" w:hAnsi="Arial" w:cs="Arial"/>
        </w:rPr>
      </w:pPr>
      <w:r w:rsidRPr="0013636C">
        <w:rPr>
          <w:rFonts w:ascii="Arial" w:hAnsi="Arial" w:cs="Arial"/>
          <w:lang w:val="es-BO"/>
        </w:rPr>
        <w:t xml:space="preserve">El incumplimiento de la presente cláusula significará para el </w:t>
      </w:r>
      <w:r w:rsidRPr="0013636C">
        <w:rPr>
          <w:rFonts w:ascii="Arial" w:hAnsi="Arial" w:cs="Arial"/>
          <w:b/>
          <w:lang w:val="es-BO"/>
        </w:rPr>
        <w:t>PROVEEDOR</w:t>
      </w:r>
      <w:r w:rsidRPr="0013636C">
        <w:rPr>
          <w:rFonts w:ascii="Arial" w:hAnsi="Arial" w:cs="Arial"/>
          <w:lang w:val="es-BO"/>
        </w:rPr>
        <w:t xml:space="preserve"> la aplicación de la sanción de </w:t>
      </w:r>
      <w:r w:rsidRPr="0013636C">
        <w:rPr>
          <w:rFonts w:ascii="Arial" w:hAnsi="Arial" w:cs="Arial"/>
        </w:rPr>
        <w:t xml:space="preserve">reparación del daño y la indemnización de perjuicios determinados por la </w:t>
      </w:r>
      <w:r w:rsidRPr="0013636C">
        <w:rPr>
          <w:rFonts w:ascii="Arial" w:hAnsi="Arial" w:cs="Arial"/>
          <w:b/>
        </w:rPr>
        <w:t xml:space="preserve">ENTIDAD </w:t>
      </w:r>
      <w:r w:rsidRPr="0013636C">
        <w:rPr>
          <w:rFonts w:ascii="Arial" w:hAnsi="Arial" w:cs="Arial"/>
        </w:rPr>
        <w:t>y/o el inicio de las acciones legales que correspondan.</w:t>
      </w:r>
    </w:p>
    <w:p w:rsidR="00D16CF8" w:rsidRPr="0013636C" w:rsidRDefault="00D16CF8" w:rsidP="00D16CF8">
      <w:pPr>
        <w:tabs>
          <w:tab w:val="left" w:pos="709"/>
        </w:tabs>
        <w:spacing w:before="120" w:after="120"/>
        <w:ind w:left="567" w:right="-7" w:hanging="567"/>
        <w:jc w:val="both"/>
        <w:rPr>
          <w:rFonts w:ascii="Arial" w:hAnsi="Arial" w:cs="Arial"/>
          <w:b/>
          <w:u w:val="single"/>
          <w:lang w:val="es-BO"/>
        </w:rPr>
      </w:pPr>
      <w:r w:rsidRPr="0013636C">
        <w:rPr>
          <w:rFonts w:ascii="Arial" w:hAnsi="Arial" w:cs="Arial"/>
          <w:b/>
          <w:u w:val="single"/>
        </w:rPr>
        <w:t>CLÁUSULA</w:t>
      </w:r>
      <w:r w:rsidRPr="0013636C">
        <w:rPr>
          <w:rFonts w:ascii="Arial" w:hAnsi="Arial" w:cs="Arial"/>
          <w:b/>
          <w:u w:val="single"/>
          <w:lang w:val="es-BO"/>
        </w:rPr>
        <w:t xml:space="preserve"> TRIGÉSIMA.- (GENERAL)</w:t>
      </w:r>
    </w:p>
    <w:p w:rsidR="00D16CF8" w:rsidRPr="0013636C" w:rsidRDefault="00D16CF8" w:rsidP="00D16CF8">
      <w:pPr>
        <w:tabs>
          <w:tab w:val="left" w:pos="993"/>
        </w:tabs>
        <w:autoSpaceDE w:val="0"/>
        <w:autoSpaceDN w:val="0"/>
        <w:adjustRightInd w:val="0"/>
        <w:spacing w:before="120" w:after="120"/>
        <w:ind w:left="567" w:right="-7" w:hanging="567"/>
        <w:jc w:val="both"/>
        <w:rPr>
          <w:rFonts w:ascii="Arial" w:hAnsi="Arial" w:cs="Arial"/>
          <w:b/>
          <w:lang w:val="es-BO"/>
        </w:rPr>
      </w:pPr>
      <w:r w:rsidRPr="0013636C">
        <w:rPr>
          <w:rFonts w:ascii="Arial" w:hAnsi="Arial" w:cs="Arial"/>
          <w:b/>
          <w:lang w:val="es-BO"/>
        </w:rPr>
        <w:t xml:space="preserve">30.1 </w:t>
      </w:r>
      <w:r w:rsidRPr="0013636C">
        <w:rPr>
          <w:rFonts w:ascii="Arial" w:hAnsi="Arial" w:cs="Arial"/>
          <w:b/>
          <w:lang w:val="es-BO"/>
        </w:rPr>
        <w:tab/>
        <w:t xml:space="preserve">No se constituye sociedad. </w:t>
      </w:r>
    </w:p>
    <w:p w:rsidR="00D16CF8" w:rsidRPr="0013636C" w:rsidRDefault="00D16CF8" w:rsidP="00D16CF8">
      <w:pPr>
        <w:autoSpaceDE w:val="0"/>
        <w:autoSpaceDN w:val="0"/>
        <w:adjustRightInd w:val="0"/>
        <w:spacing w:before="120" w:after="120"/>
        <w:ind w:left="567"/>
        <w:jc w:val="both"/>
        <w:rPr>
          <w:rFonts w:ascii="Arial" w:eastAsia="Calibri" w:hAnsi="Arial" w:cs="Arial"/>
          <w:lang w:val="es-BO" w:eastAsia="es-BO"/>
        </w:rPr>
      </w:pPr>
      <w:r w:rsidRPr="0013636C">
        <w:rPr>
          <w:rFonts w:ascii="Arial" w:eastAsia="Calibri" w:hAnsi="Arial" w:cs="Arial"/>
          <w:lang w:val="es-BO" w:eastAsia="es-BO"/>
        </w:rPr>
        <w:t xml:space="preserve">Nada de lo dispuesto en el presente Contrato crea una sociedad o empresa conjunta entre el </w:t>
      </w:r>
      <w:r w:rsidRPr="0013636C">
        <w:rPr>
          <w:rFonts w:ascii="Arial" w:eastAsia="Calibri" w:hAnsi="Arial" w:cs="Arial"/>
          <w:b/>
          <w:lang w:val="es-BO" w:eastAsia="es-BO"/>
        </w:rPr>
        <w:t>PROVEEDOR</w:t>
      </w:r>
      <w:r w:rsidRPr="0013636C">
        <w:rPr>
          <w:rFonts w:ascii="Arial" w:eastAsia="Calibri" w:hAnsi="Arial" w:cs="Arial"/>
          <w:lang w:val="es-BO" w:eastAsia="es-BO"/>
        </w:rPr>
        <w:t xml:space="preserve"> y </w:t>
      </w:r>
      <w:r w:rsidRPr="0013636C">
        <w:rPr>
          <w:rFonts w:ascii="Arial" w:hAnsi="Arial" w:cs="Arial"/>
        </w:rPr>
        <w:t xml:space="preserve">la </w:t>
      </w:r>
      <w:r w:rsidRPr="0013636C">
        <w:rPr>
          <w:rFonts w:ascii="Arial" w:hAnsi="Arial" w:cs="Arial"/>
          <w:b/>
        </w:rPr>
        <w:t>ENTIDAD</w:t>
      </w:r>
      <w:r w:rsidRPr="0013636C">
        <w:rPr>
          <w:rFonts w:ascii="Arial" w:eastAsia="Calibri" w:hAnsi="Arial" w:cs="Arial"/>
          <w:lang w:val="es-BO" w:eastAsia="es-BO"/>
        </w:rPr>
        <w:t xml:space="preserve">. </w:t>
      </w:r>
    </w:p>
    <w:p w:rsidR="00D16CF8" w:rsidRPr="0013636C" w:rsidRDefault="00D16CF8" w:rsidP="00D16CF8">
      <w:pPr>
        <w:tabs>
          <w:tab w:val="left" w:pos="993"/>
        </w:tabs>
        <w:autoSpaceDE w:val="0"/>
        <w:autoSpaceDN w:val="0"/>
        <w:adjustRightInd w:val="0"/>
        <w:spacing w:after="120"/>
        <w:ind w:left="567" w:right="-7" w:hanging="567"/>
        <w:jc w:val="both"/>
        <w:rPr>
          <w:rFonts w:ascii="Arial" w:hAnsi="Arial" w:cs="Arial"/>
          <w:b/>
          <w:lang w:val="es-BO"/>
        </w:rPr>
      </w:pPr>
      <w:r w:rsidRPr="0013636C">
        <w:rPr>
          <w:rFonts w:ascii="Arial" w:hAnsi="Arial" w:cs="Arial"/>
          <w:b/>
          <w:lang w:val="es-BO"/>
        </w:rPr>
        <w:t xml:space="preserve">30.2 </w:t>
      </w:r>
      <w:r w:rsidRPr="0013636C">
        <w:rPr>
          <w:rFonts w:ascii="Arial" w:hAnsi="Arial" w:cs="Arial"/>
          <w:b/>
          <w:lang w:val="es-BO"/>
        </w:rPr>
        <w:tab/>
        <w:t>Separabilidad.</w:t>
      </w:r>
    </w:p>
    <w:p w:rsidR="00D16CF8" w:rsidRPr="0013636C" w:rsidRDefault="00D16CF8" w:rsidP="00D16CF8">
      <w:pPr>
        <w:spacing w:after="120"/>
        <w:ind w:left="567"/>
        <w:jc w:val="both"/>
        <w:outlineLvl w:val="1"/>
        <w:rPr>
          <w:rFonts w:ascii="Arial" w:hAnsi="Arial" w:cs="Arial"/>
          <w:lang w:eastAsia="x-none"/>
        </w:rPr>
      </w:pPr>
      <w:r w:rsidRPr="0013636C">
        <w:rPr>
          <w:rFonts w:ascii="Arial" w:hAnsi="Arial" w:cs="Arial"/>
          <w:lang w:eastAsia="x-none"/>
        </w:rPr>
        <w:t xml:space="preserve">La invalidez o inejecutabilidad, en todo o en parte, de cualquier cláusula, sub cláusula, numeral, inciso o disposición del Contrato no afectará la validez o </w:t>
      </w:r>
      <w:proofErr w:type="spellStart"/>
      <w:r w:rsidRPr="0013636C">
        <w:rPr>
          <w:rFonts w:ascii="Arial" w:hAnsi="Arial" w:cs="Arial"/>
          <w:lang w:eastAsia="x-none"/>
        </w:rPr>
        <w:t>ejecutabilidad</w:t>
      </w:r>
      <w:proofErr w:type="spellEnd"/>
      <w:r w:rsidRPr="0013636C">
        <w:rPr>
          <w:rFonts w:ascii="Arial" w:hAnsi="Arial" w:cs="Arial"/>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16CF8" w:rsidRPr="0013636C" w:rsidRDefault="00D16CF8" w:rsidP="00D16CF8">
      <w:pPr>
        <w:tabs>
          <w:tab w:val="left" w:pos="993"/>
        </w:tabs>
        <w:autoSpaceDE w:val="0"/>
        <w:autoSpaceDN w:val="0"/>
        <w:adjustRightInd w:val="0"/>
        <w:spacing w:after="120"/>
        <w:ind w:left="567" w:right="-7" w:hanging="567"/>
        <w:jc w:val="both"/>
        <w:rPr>
          <w:rFonts w:ascii="Arial" w:hAnsi="Arial" w:cs="Arial"/>
          <w:b/>
          <w:lang w:val="es-BO"/>
        </w:rPr>
      </w:pPr>
      <w:r w:rsidRPr="0013636C">
        <w:rPr>
          <w:rFonts w:ascii="Arial" w:hAnsi="Arial" w:cs="Arial"/>
          <w:b/>
          <w:lang w:val="es-BO"/>
        </w:rPr>
        <w:t xml:space="preserve">30.3 </w:t>
      </w:r>
      <w:r w:rsidRPr="0013636C">
        <w:rPr>
          <w:rFonts w:ascii="Arial" w:hAnsi="Arial" w:cs="Arial"/>
          <w:b/>
          <w:lang w:val="es-BO"/>
        </w:rPr>
        <w:tab/>
        <w:t>Contrato integro.</w:t>
      </w:r>
    </w:p>
    <w:p w:rsidR="00D16CF8" w:rsidRPr="0013636C" w:rsidRDefault="00D16CF8" w:rsidP="00D16CF8">
      <w:pPr>
        <w:autoSpaceDE w:val="0"/>
        <w:autoSpaceDN w:val="0"/>
        <w:adjustRightInd w:val="0"/>
        <w:spacing w:after="120"/>
        <w:ind w:left="567"/>
        <w:jc w:val="both"/>
        <w:rPr>
          <w:rFonts w:ascii="Arial" w:eastAsia="Calibri" w:hAnsi="Arial" w:cs="Arial"/>
          <w:lang w:val="es-BO" w:eastAsia="es-BO"/>
        </w:rPr>
      </w:pPr>
      <w:r w:rsidRPr="0013636C">
        <w:rPr>
          <w:rFonts w:ascii="Arial" w:eastAsia="Calibri" w:hAnsi="Arial" w:cs="Arial"/>
          <w:lang w:val="es-BO" w:eastAsia="es-BO"/>
        </w:rPr>
        <w:t>Este Contrato sustituye cualquier otro acuerdo, ya sea escrito u oral, que pueda haberse hecho u otorgado entre</w:t>
      </w:r>
      <w:r w:rsidRPr="0013636C">
        <w:rPr>
          <w:rFonts w:ascii="Arial" w:hAnsi="Arial" w:cs="Arial"/>
        </w:rPr>
        <w:t xml:space="preserve"> la </w:t>
      </w:r>
      <w:r w:rsidRPr="0013636C">
        <w:rPr>
          <w:rFonts w:ascii="Arial" w:hAnsi="Arial" w:cs="Arial"/>
          <w:b/>
        </w:rPr>
        <w:t>ENTIDAD</w:t>
      </w:r>
      <w:r w:rsidRPr="0013636C">
        <w:rPr>
          <w:rFonts w:ascii="Arial" w:eastAsia="Calibri" w:hAnsi="Arial" w:cs="Arial"/>
          <w:lang w:val="es-BO" w:eastAsia="es-BO"/>
        </w:rPr>
        <w:t xml:space="preserve"> y el </w:t>
      </w:r>
      <w:r w:rsidRPr="0013636C">
        <w:rPr>
          <w:rFonts w:ascii="Arial" w:eastAsia="Calibri" w:hAnsi="Arial" w:cs="Arial"/>
          <w:b/>
          <w:lang w:val="es-BO" w:eastAsia="es-BO"/>
        </w:rPr>
        <w:t>PROVEEDOR</w:t>
      </w:r>
      <w:r w:rsidRPr="0013636C">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presente Contrato.   </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TRIGÉSIMA PRIMERA.-</w:t>
      </w:r>
      <w:r w:rsidRPr="0013636C">
        <w:rPr>
          <w:rFonts w:ascii="Arial" w:hAnsi="Arial" w:cs="Arial"/>
          <w:b/>
          <w:u w:val="single"/>
          <w:lang w:val="es-BO"/>
        </w:rPr>
        <w:t xml:space="preserve"> </w:t>
      </w:r>
      <w:r w:rsidRPr="0013636C">
        <w:rPr>
          <w:rFonts w:ascii="Arial" w:hAnsi="Arial" w:cs="Arial"/>
          <w:b/>
          <w:u w:val="single"/>
          <w:lang w:val="es-ES_tradnl"/>
        </w:rPr>
        <w:t>(ANTICORRUPCIÓN)</w:t>
      </w:r>
    </w:p>
    <w:p w:rsidR="00D16CF8" w:rsidRPr="0013636C" w:rsidRDefault="00D16CF8" w:rsidP="00D16CF8">
      <w:pPr>
        <w:tabs>
          <w:tab w:val="left" w:pos="3969"/>
        </w:tabs>
        <w:spacing w:before="120" w:after="120"/>
        <w:jc w:val="both"/>
        <w:rPr>
          <w:rFonts w:ascii="Arial" w:hAnsi="Arial" w:cs="Arial"/>
          <w:bCs/>
        </w:rPr>
      </w:pPr>
      <w:r w:rsidRPr="0013636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3636C">
        <w:rPr>
          <w:rFonts w:ascii="Arial" w:hAnsi="Arial" w:cs="Arial"/>
          <w:bCs/>
        </w:rPr>
        <w:t xml:space="preserve">, sin perjuicio de que la </w:t>
      </w:r>
      <w:r w:rsidRPr="0013636C">
        <w:rPr>
          <w:rFonts w:ascii="Arial" w:hAnsi="Arial" w:cs="Arial"/>
          <w:b/>
          <w:bCs/>
        </w:rPr>
        <w:t>ENTIDAD</w:t>
      </w:r>
      <w:r w:rsidRPr="0013636C">
        <w:rPr>
          <w:rFonts w:ascii="Arial" w:hAnsi="Arial" w:cs="Arial"/>
          <w:bCs/>
        </w:rPr>
        <w:t xml:space="preserve"> resuelva el presente Contrato y se ejecuten las garantías que se encuentren vigentes al momento de la resolución.  </w:t>
      </w:r>
    </w:p>
    <w:p w:rsidR="00D16CF8" w:rsidRPr="0013636C" w:rsidRDefault="00D16CF8" w:rsidP="00D16CF8">
      <w:pPr>
        <w:spacing w:before="120" w:after="120" w:line="276" w:lineRule="auto"/>
        <w:ind w:left="708" w:hanging="708"/>
        <w:jc w:val="both"/>
        <w:rPr>
          <w:rFonts w:ascii="Arial" w:hAnsi="Arial" w:cs="Arial"/>
          <w:b/>
          <w:u w:val="single"/>
          <w:lang w:val="es-ES_tradnl"/>
        </w:rPr>
      </w:pPr>
      <w:r w:rsidRPr="0013636C">
        <w:rPr>
          <w:rFonts w:ascii="Arial" w:hAnsi="Arial" w:cs="Arial"/>
          <w:b/>
          <w:u w:val="single"/>
        </w:rPr>
        <w:t>CLÁUSULA TRIGÉSIMA SEGUNDA</w:t>
      </w:r>
      <w:r w:rsidRPr="0013636C">
        <w:rPr>
          <w:rFonts w:ascii="Arial" w:hAnsi="Arial" w:cs="Arial"/>
          <w:b/>
          <w:u w:val="single"/>
          <w:lang w:val="es-ES_tradnl"/>
        </w:rPr>
        <w:t>.- (CONFORMIDAD)</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En señal de aceptación y conformidad y para su fiel y estricto cumplimiento firman el presente Contrato en tres (3) ejemplares </w:t>
      </w:r>
      <w:r w:rsidRPr="0013636C">
        <w:rPr>
          <w:rFonts w:ascii="Arial" w:hAnsi="Arial" w:cs="Arial"/>
        </w:rPr>
        <w:t>en idioma castellano</w:t>
      </w:r>
      <w:r w:rsidRPr="0013636C">
        <w:rPr>
          <w:rFonts w:ascii="Arial" w:hAnsi="Arial" w:cs="Arial"/>
          <w:lang w:val="es-ES_tradnl"/>
        </w:rPr>
        <w:t xml:space="preserve"> de un mismo tenor y validez ______</w:t>
      </w:r>
      <w:r w:rsidRPr="0013636C">
        <w:rPr>
          <w:rFonts w:ascii="Arial" w:hAnsi="Arial" w:cs="Arial"/>
        </w:rPr>
        <w:t xml:space="preserve"> </w:t>
      </w:r>
      <w:r w:rsidRPr="0013636C">
        <w:rPr>
          <w:rFonts w:ascii="Arial" w:hAnsi="Arial" w:cs="Arial"/>
          <w:lang w:val="es-ES_tradnl"/>
        </w:rPr>
        <w:t xml:space="preserve">en representación legal de la </w:t>
      </w:r>
      <w:r w:rsidRPr="0013636C">
        <w:rPr>
          <w:rFonts w:ascii="Arial" w:hAnsi="Arial" w:cs="Arial"/>
          <w:b/>
          <w:lang w:val="es-ES_tradnl"/>
        </w:rPr>
        <w:t>ENTIDAD</w:t>
      </w:r>
      <w:r w:rsidRPr="0013636C">
        <w:rPr>
          <w:rFonts w:ascii="Arial" w:hAnsi="Arial" w:cs="Arial"/>
          <w:lang w:val="es-ES_tradnl"/>
        </w:rPr>
        <w:t xml:space="preserve">, y el señor </w:t>
      </w:r>
      <w:r w:rsidRPr="0013636C">
        <w:rPr>
          <w:rFonts w:ascii="Arial" w:hAnsi="Arial" w:cs="Arial"/>
        </w:rPr>
        <w:t xml:space="preserve">___________ </w:t>
      </w:r>
      <w:r w:rsidRPr="0013636C">
        <w:rPr>
          <w:rFonts w:ascii="Arial" w:hAnsi="Arial" w:cs="Arial"/>
          <w:lang w:val="es-ES_tradnl"/>
        </w:rPr>
        <w:t xml:space="preserve">en representación legal del </w:t>
      </w:r>
      <w:r w:rsidRPr="0013636C">
        <w:rPr>
          <w:rFonts w:ascii="Arial" w:hAnsi="Arial" w:cs="Arial"/>
          <w:b/>
          <w:lang w:val="es-ES_tradnl"/>
        </w:rPr>
        <w:t>PROVEEDOR</w:t>
      </w:r>
      <w:r w:rsidRPr="0013636C">
        <w:rPr>
          <w:rFonts w:ascii="Arial" w:hAnsi="Arial" w:cs="Arial"/>
          <w:lang w:val="es-ES_tradnl"/>
        </w:rPr>
        <w:t>.</w:t>
      </w:r>
    </w:p>
    <w:p w:rsidR="00D16CF8" w:rsidRPr="0013636C" w:rsidRDefault="00D16CF8" w:rsidP="00D16CF8">
      <w:pPr>
        <w:spacing w:after="120"/>
        <w:jc w:val="both"/>
        <w:rPr>
          <w:rFonts w:ascii="Arial" w:hAnsi="Arial" w:cs="Arial"/>
        </w:rPr>
      </w:pPr>
      <w:r w:rsidRPr="0013636C">
        <w:rPr>
          <w:rFonts w:ascii="Arial" w:hAnsi="Arial" w:cs="Arial"/>
        </w:rPr>
        <w:t>Este documento, conforme a disposiciones legales de control fiscal vigentes, será registrado ante la Contraloría General del Estado.</w:t>
      </w:r>
    </w:p>
    <w:p w:rsidR="00D16CF8" w:rsidRPr="0013636C" w:rsidRDefault="00D16CF8" w:rsidP="00D16CF8">
      <w:pPr>
        <w:jc w:val="both"/>
        <w:rPr>
          <w:rFonts w:ascii="Arial" w:hAnsi="Arial" w:cs="Arial"/>
          <w:lang w:val="es-ES_tradnl"/>
        </w:rPr>
      </w:pPr>
    </w:p>
    <w:p w:rsidR="00D16CF8" w:rsidRPr="0013636C" w:rsidRDefault="00D16CF8" w:rsidP="00D16CF8">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13636C" w:rsidRPr="0013636C" w:rsidTr="00D16CF8">
        <w:tc>
          <w:tcPr>
            <w:tcW w:w="5812" w:type="dxa"/>
            <w:shd w:val="clear" w:color="auto" w:fill="FFFFFF"/>
          </w:tcPr>
          <w:p w:rsidR="00D16CF8" w:rsidRPr="0013636C" w:rsidRDefault="00D16CF8" w:rsidP="00D16CF8">
            <w:pPr>
              <w:jc w:val="center"/>
              <w:rPr>
                <w:rFonts w:ascii="Arial" w:hAnsi="Arial" w:cs="Arial"/>
                <w:sz w:val="16"/>
                <w:szCs w:val="16"/>
              </w:rPr>
            </w:pPr>
            <w:r w:rsidRPr="0013636C">
              <w:rPr>
                <w:rFonts w:ascii="Arial" w:hAnsi="Arial" w:cs="Arial"/>
                <w:sz w:val="16"/>
                <w:szCs w:val="16"/>
              </w:rPr>
              <w:t>____________________________________________</w:t>
            </w:r>
          </w:p>
          <w:p w:rsidR="00D16CF8" w:rsidRPr="0013636C" w:rsidRDefault="00D16CF8" w:rsidP="00D16CF8">
            <w:pPr>
              <w:jc w:val="center"/>
              <w:rPr>
                <w:rFonts w:ascii="Arial" w:hAnsi="Arial" w:cs="Arial"/>
                <w:sz w:val="16"/>
                <w:szCs w:val="16"/>
              </w:rPr>
            </w:pPr>
            <w:r w:rsidRPr="0013636C">
              <w:rPr>
                <w:rFonts w:ascii="Arial" w:hAnsi="Arial" w:cs="Arial"/>
                <w:sz w:val="16"/>
                <w:szCs w:val="16"/>
              </w:rPr>
              <w:t xml:space="preserve">Lic.  ___________ </w:t>
            </w:r>
          </w:p>
          <w:p w:rsidR="00D16CF8" w:rsidRPr="0013636C" w:rsidRDefault="00D16CF8" w:rsidP="00D16CF8">
            <w:pPr>
              <w:jc w:val="center"/>
              <w:rPr>
                <w:rFonts w:ascii="Arial" w:hAnsi="Arial" w:cs="Arial"/>
                <w:b/>
                <w:sz w:val="16"/>
                <w:szCs w:val="16"/>
              </w:rPr>
            </w:pPr>
            <w:r w:rsidRPr="0013636C">
              <w:rPr>
                <w:rFonts w:ascii="Arial" w:hAnsi="Arial" w:cs="Arial"/>
                <w:b/>
                <w:sz w:val="16"/>
                <w:szCs w:val="16"/>
              </w:rPr>
              <w:t>_________________________________</w:t>
            </w:r>
          </w:p>
          <w:p w:rsidR="00D16CF8" w:rsidRPr="0013636C" w:rsidRDefault="00D16CF8" w:rsidP="00D16CF8">
            <w:pPr>
              <w:jc w:val="center"/>
              <w:rPr>
                <w:rFonts w:ascii="Arial" w:hAnsi="Arial" w:cs="Arial"/>
                <w:b/>
                <w:sz w:val="16"/>
                <w:szCs w:val="16"/>
              </w:rPr>
            </w:pPr>
            <w:r w:rsidRPr="0013636C">
              <w:rPr>
                <w:rFonts w:ascii="Arial" w:hAnsi="Arial" w:cs="Arial"/>
                <w:b/>
                <w:sz w:val="16"/>
                <w:szCs w:val="16"/>
              </w:rPr>
              <w:t>YACIMIENTOS PETROLÍFEROS FISCALES BOLIVIANOS</w:t>
            </w:r>
          </w:p>
          <w:p w:rsidR="00D16CF8" w:rsidRPr="0013636C" w:rsidRDefault="00D16CF8" w:rsidP="00D16CF8">
            <w:pPr>
              <w:jc w:val="center"/>
              <w:rPr>
                <w:rFonts w:ascii="Arial" w:hAnsi="Arial" w:cs="Arial"/>
                <w:sz w:val="16"/>
                <w:szCs w:val="16"/>
                <w:lang w:val="es-BO"/>
              </w:rPr>
            </w:pPr>
            <w:r w:rsidRPr="0013636C">
              <w:rPr>
                <w:rFonts w:ascii="Arial" w:hAnsi="Arial" w:cs="Arial"/>
                <w:b/>
                <w:sz w:val="16"/>
                <w:szCs w:val="16"/>
              </w:rPr>
              <w:t xml:space="preserve">YPFB </w:t>
            </w:r>
            <w:r w:rsidRPr="0013636C">
              <w:rPr>
                <w:rFonts w:ascii="Arial" w:hAnsi="Arial" w:cs="Arial"/>
                <w:b/>
                <w:sz w:val="16"/>
                <w:szCs w:val="16"/>
              </w:rPr>
              <w:noBreakHyphen/>
              <w:t xml:space="preserve"> ENTIDAD</w:t>
            </w:r>
          </w:p>
        </w:tc>
        <w:tc>
          <w:tcPr>
            <w:tcW w:w="3593" w:type="dxa"/>
            <w:shd w:val="clear" w:color="auto" w:fill="FFFFFF"/>
          </w:tcPr>
          <w:p w:rsidR="00D16CF8" w:rsidRPr="0013636C" w:rsidRDefault="00D16CF8" w:rsidP="00D16CF8">
            <w:pPr>
              <w:jc w:val="center"/>
              <w:rPr>
                <w:rFonts w:ascii="Arial" w:hAnsi="Arial" w:cs="Arial"/>
                <w:sz w:val="16"/>
                <w:szCs w:val="16"/>
                <w:lang w:val="es-ES_tradnl"/>
              </w:rPr>
            </w:pPr>
            <w:r w:rsidRPr="0013636C">
              <w:rPr>
                <w:rFonts w:ascii="Arial" w:hAnsi="Arial" w:cs="Arial"/>
                <w:sz w:val="16"/>
                <w:szCs w:val="16"/>
                <w:lang w:val="es-ES_tradnl"/>
              </w:rPr>
              <w:t>________________________________</w:t>
            </w:r>
          </w:p>
          <w:p w:rsidR="00D16CF8" w:rsidRPr="0013636C" w:rsidRDefault="00D16CF8" w:rsidP="00D16CF8">
            <w:pPr>
              <w:jc w:val="center"/>
              <w:rPr>
                <w:rFonts w:ascii="Arial" w:hAnsi="Arial" w:cs="Arial"/>
                <w:sz w:val="16"/>
                <w:szCs w:val="16"/>
                <w:lang w:val="es-BO"/>
              </w:rPr>
            </w:pPr>
            <w:r w:rsidRPr="0013636C">
              <w:rPr>
                <w:rFonts w:ascii="Arial" w:hAnsi="Arial" w:cs="Arial"/>
                <w:sz w:val="16"/>
                <w:szCs w:val="16"/>
                <w:lang w:val="es-BO"/>
              </w:rPr>
              <w:t>____________________________</w:t>
            </w:r>
          </w:p>
          <w:p w:rsidR="00D16CF8" w:rsidRPr="0013636C" w:rsidRDefault="00D16CF8" w:rsidP="00D16CF8">
            <w:pPr>
              <w:jc w:val="center"/>
              <w:rPr>
                <w:rFonts w:ascii="Arial" w:hAnsi="Arial" w:cs="Arial"/>
                <w:b/>
                <w:sz w:val="16"/>
                <w:szCs w:val="16"/>
                <w:lang w:val="es-BO"/>
              </w:rPr>
            </w:pPr>
            <w:r w:rsidRPr="0013636C">
              <w:rPr>
                <w:rFonts w:ascii="Arial" w:hAnsi="Arial" w:cs="Arial"/>
                <w:b/>
                <w:sz w:val="16"/>
                <w:szCs w:val="16"/>
                <w:lang w:val="es-BO"/>
              </w:rPr>
              <w:t>REPRESENTANTE LEGAL</w:t>
            </w:r>
          </w:p>
          <w:p w:rsidR="00D16CF8" w:rsidRPr="0013636C" w:rsidRDefault="00D16CF8" w:rsidP="00D16CF8">
            <w:pPr>
              <w:jc w:val="center"/>
              <w:rPr>
                <w:rFonts w:ascii="Arial" w:hAnsi="Arial" w:cs="Arial"/>
                <w:b/>
                <w:sz w:val="16"/>
                <w:szCs w:val="16"/>
              </w:rPr>
            </w:pPr>
            <w:r w:rsidRPr="0013636C">
              <w:rPr>
                <w:rFonts w:ascii="Arial" w:hAnsi="Arial" w:cs="Arial"/>
                <w:b/>
                <w:sz w:val="16"/>
                <w:szCs w:val="16"/>
              </w:rPr>
              <w:t>_____________________</w:t>
            </w:r>
          </w:p>
          <w:p w:rsidR="00D16CF8" w:rsidRPr="0013636C" w:rsidRDefault="00D16CF8" w:rsidP="00D16CF8">
            <w:pPr>
              <w:jc w:val="center"/>
              <w:rPr>
                <w:rFonts w:ascii="Arial" w:hAnsi="Arial" w:cs="Arial"/>
                <w:sz w:val="16"/>
                <w:szCs w:val="16"/>
                <w:lang w:val="es-BO"/>
              </w:rPr>
            </w:pPr>
            <w:r w:rsidRPr="0013636C">
              <w:rPr>
                <w:rFonts w:ascii="Arial" w:hAnsi="Arial" w:cs="Arial"/>
                <w:b/>
                <w:sz w:val="16"/>
                <w:szCs w:val="16"/>
              </w:rPr>
              <w:t>PROVEEDOR</w:t>
            </w:r>
          </w:p>
        </w:tc>
      </w:tr>
    </w:tbl>
    <w:p w:rsidR="00D16CF8" w:rsidRPr="0013636C" w:rsidRDefault="00D16CF8" w:rsidP="00D16CF8">
      <w:pPr>
        <w:jc w:val="both"/>
        <w:rPr>
          <w:rFonts w:ascii="Arial" w:hAnsi="Arial" w:cs="Arial"/>
        </w:rPr>
      </w:pPr>
    </w:p>
    <w:sectPr w:rsidR="00D16CF8" w:rsidRPr="0013636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759" w:rsidRDefault="004C0759">
      <w:r>
        <w:separator/>
      </w:r>
    </w:p>
  </w:endnote>
  <w:endnote w:type="continuationSeparator" w:id="0">
    <w:p w:rsidR="004C0759" w:rsidRDefault="004C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ijaya">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32FAA" w:rsidRDefault="00732FAA">
        <w:pPr>
          <w:pStyle w:val="Piedepgina"/>
          <w:jc w:val="right"/>
        </w:pPr>
        <w:r>
          <w:fldChar w:fldCharType="begin"/>
        </w:r>
        <w:r>
          <w:instrText>PAGE   \* MERGEFORMAT</w:instrText>
        </w:r>
        <w:r>
          <w:fldChar w:fldCharType="separate"/>
        </w:r>
        <w:r w:rsidR="006C3B68">
          <w:rPr>
            <w:noProof/>
          </w:rPr>
          <w:t>38</w:t>
        </w:r>
        <w:r>
          <w:fldChar w:fldCharType="end"/>
        </w:r>
      </w:p>
    </w:sdtContent>
  </w:sdt>
  <w:p w:rsidR="00732FAA" w:rsidRDefault="00732FA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32FAA" w:rsidRDefault="00732FAA" w:rsidP="00AC3212">
        <w:pPr>
          <w:pStyle w:val="Piedepgina"/>
          <w:jc w:val="right"/>
        </w:pPr>
        <w:r>
          <w:fldChar w:fldCharType="begin"/>
        </w:r>
        <w:r>
          <w:instrText>PAGE   \* MERGEFORMAT</w:instrText>
        </w:r>
        <w:r>
          <w:fldChar w:fldCharType="separate"/>
        </w:r>
        <w:r w:rsidR="006C3B68">
          <w:rPr>
            <w:noProof/>
          </w:rPr>
          <w:t>23</w:t>
        </w:r>
        <w:r>
          <w:fldChar w:fldCharType="end"/>
        </w:r>
      </w:p>
    </w:sdtContent>
  </w:sdt>
  <w:p w:rsidR="00732FAA" w:rsidRDefault="00732F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759" w:rsidRDefault="004C0759">
      <w:r>
        <w:separator/>
      </w:r>
    </w:p>
  </w:footnote>
  <w:footnote w:type="continuationSeparator" w:id="0">
    <w:p w:rsidR="004C0759" w:rsidRDefault="004C0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9CA6DD7"/>
    <w:multiLevelType w:val="hybridMultilevel"/>
    <w:tmpl w:val="5A1420C2"/>
    <w:lvl w:ilvl="0" w:tplc="400A000D">
      <w:start w:val="1"/>
      <w:numFmt w:val="bullet"/>
      <w:lvlText w:val=""/>
      <w:lvlJc w:val="left"/>
      <w:pPr>
        <w:ind w:left="2345" w:hanging="360"/>
      </w:pPr>
      <w:rPr>
        <w:rFonts w:ascii="Wingdings" w:hAnsi="Wingdings" w:hint="default"/>
      </w:rPr>
    </w:lvl>
    <w:lvl w:ilvl="1" w:tplc="400A0003" w:tentative="1">
      <w:start w:val="1"/>
      <w:numFmt w:val="bullet"/>
      <w:lvlText w:val="o"/>
      <w:lvlJc w:val="left"/>
      <w:pPr>
        <w:ind w:left="1615" w:hanging="360"/>
      </w:pPr>
      <w:rPr>
        <w:rFonts w:ascii="Courier New" w:hAnsi="Courier New" w:cs="Courier New" w:hint="default"/>
      </w:rPr>
    </w:lvl>
    <w:lvl w:ilvl="2" w:tplc="400A0005" w:tentative="1">
      <w:start w:val="1"/>
      <w:numFmt w:val="bullet"/>
      <w:lvlText w:val=""/>
      <w:lvlJc w:val="left"/>
      <w:pPr>
        <w:ind w:left="2335" w:hanging="360"/>
      </w:pPr>
      <w:rPr>
        <w:rFonts w:ascii="Wingdings" w:hAnsi="Wingdings" w:hint="default"/>
      </w:rPr>
    </w:lvl>
    <w:lvl w:ilvl="3" w:tplc="400A0001" w:tentative="1">
      <w:start w:val="1"/>
      <w:numFmt w:val="bullet"/>
      <w:lvlText w:val=""/>
      <w:lvlJc w:val="left"/>
      <w:pPr>
        <w:ind w:left="3055" w:hanging="360"/>
      </w:pPr>
      <w:rPr>
        <w:rFonts w:ascii="Symbol" w:hAnsi="Symbol" w:hint="default"/>
      </w:rPr>
    </w:lvl>
    <w:lvl w:ilvl="4" w:tplc="400A0003" w:tentative="1">
      <w:start w:val="1"/>
      <w:numFmt w:val="bullet"/>
      <w:lvlText w:val="o"/>
      <w:lvlJc w:val="left"/>
      <w:pPr>
        <w:ind w:left="3775" w:hanging="360"/>
      </w:pPr>
      <w:rPr>
        <w:rFonts w:ascii="Courier New" w:hAnsi="Courier New" w:cs="Courier New" w:hint="default"/>
      </w:rPr>
    </w:lvl>
    <w:lvl w:ilvl="5" w:tplc="400A0005" w:tentative="1">
      <w:start w:val="1"/>
      <w:numFmt w:val="bullet"/>
      <w:lvlText w:val=""/>
      <w:lvlJc w:val="left"/>
      <w:pPr>
        <w:ind w:left="4495" w:hanging="360"/>
      </w:pPr>
      <w:rPr>
        <w:rFonts w:ascii="Wingdings" w:hAnsi="Wingdings" w:hint="default"/>
      </w:rPr>
    </w:lvl>
    <w:lvl w:ilvl="6" w:tplc="400A0001" w:tentative="1">
      <w:start w:val="1"/>
      <w:numFmt w:val="bullet"/>
      <w:lvlText w:val=""/>
      <w:lvlJc w:val="left"/>
      <w:pPr>
        <w:ind w:left="5215" w:hanging="360"/>
      </w:pPr>
      <w:rPr>
        <w:rFonts w:ascii="Symbol" w:hAnsi="Symbol" w:hint="default"/>
      </w:rPr>
    </w:lvl>
    <w:lvl w:ilvl="7" w:tplc="400A0003" w:tentative="1">
      <w:start w:val="1"/>
      <w:numFmt w:val="bullet"/>
      <w:lvlText w:val="o"/>
      <w:lvlJc w:val="left"/>
      <w:pPr>
        <w:ind w:left="5935" w:hanging="360"/>
      </w:pPr>
      <w:rPr>
        <w:rFonts w:ascii="Courier New" w:hAnsi="Courier New" w:cs="Courier New" w:hint="default"/>
      </w:rPr>
    </w:lvl>
    <w:lvl w:ilvl="8" w:tplc="400A0005" w:tentative="1">
      <w:start w:val="1"/>
      <w:numFmt w:val="bullet"/>
      <w:lvlText w:val=""/>
      <w:lvlJc w:val="left"/>
      <w:pPr>
        <w:ind w:left="6655"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926363"/>
    <w:multiLevelType w:val="hybridMultilevel"/>
    <w:tmpl w:val="4F062162"/>
    <w:lvl w:ilvl="0" w:tplc="BC7ED548">
      <w:start w:val="10"/>
      <w:numFmt w:val="bullet"/>
      <w:lvlText w:val="-"/>
      <w:lvlJc w:val="left"/>
      <w:pPr>
        <w:ind w:left="2345" w:hanging="360"/>
      </w:pPr>
      <w:rPr>
        <w:rFonts w:ascii="Verdana" w:eastAsia="Times New Roman" w:hAnsi="Verdana" w:cs="Times New Roman" w:hint="default"/>
      </w:rPr>
    </w:lvl>
    <w:lvl w:ilvl="1" w:tplc="400A0003" w:tentative="1">
      <w:start w:val="1"/>
      <w:numFmt w:val="bullet"/>
      <w:lvlText w:val="o"/>
      <w:lvlJc w:val="left"/>
      <w:pPr>
        <w:ind w:left="1615" w:hanging="360"/>
      </w:pPr>
      <w:rPr>
        <w:rFonts w:ascii="Courier New" w:hAnsi="Courier New" w:cs="Courier New" w:hint="default"/>
      </w:rPr>
    </w:lvl>
    <w:lvl w:ilvl="2" w:tplc="400A0005" w:tentative="1">
      <w:start w:val="1"/>
      <w:numFmt w:val="bullet"/>
      <w:lvlText w:val=""/>
      <w:lvlJc w:val="left"/>
      <w:pPr>
        <w:ind w:left="2335" w:hanging="360"/>
      </w:pPr>
      <w:rPr>
        <w:rFonts w:ascii="Wingdings" w:hAnsi="Wingdings" w:hint="default"/>
      </w:rPr>
    </w:lvl>
    <w:lvl w:ilvl="3" w:tplc="400A0001" w:tentative="1">
      <w:start w:val="1"/>
      <w:numFmt w:val="bullet"/>
      <w:lvlText w:val=""/>
      <w:lvlJc w:val="left"/>
      <w:pPr>
        <w:ind w:left="3055" w:hanging="360"/>
      </w:pPr>
      <w:rPr>
        <w:rFonts w:ascii="Symbol" w:hAnsi="Symbol" w:hint="default"/>
      </w:rPr>
    </w:lvl>
    <w:lvl w:ilvl="4" w:tplc="400A0003" w:tentative="1">
      <w:start w:val="1"/>
      <w:numFmt w:val="bullet"/>
      <w:lvlText w:val="o"/>
      <w:lvlJc w:val="left"/>
      <w:pPr>
        <w:ind w:left="3775" w:hanging="360"/>
      </w:pPr>
      <w:rPr>
        <w:rFonts w:ascii="Courier New" w:hAnsi="Courier New" w:cs="Courier New" w:hint="default"/>
      </w:rPr>
    </w:lvl>
    <w:lvl w:ilvl="5" w:tplc="400A0005" w:tentative="1">
      <w:start w:val="1"/>
      <w:numFmt w:val="bullet"/>
      <w:lvlText w:val=""/>
      <w:lvlJc w:val="left"/>
      <w:pPr>
        <w:ind w:left="4495" w:hanging="360"/>
      </w:pPr>
      <w:rPr>
        <w:rFonts w:ascii="Wingdings" w:hAnsi="Wingdings" w:hint="default"/>
      </w:rPr>
    </w:lvl>
    <w:lvl w:ilvl="6" w:tplc="400A0001" w:tentative="1">
      <w:start w:val="1"/>
      <w:numFmt w:val="bullet"/>
      <w:lvlText w:val=""/>
      <w:lvlJc w:val="left"/>
      <w:pPr>
        <w:ind w:left="5215" w:hanging="360"/>
      </w:pPr>
      <w:rPr>
        <w:rFonts w:ascii="Symbol" w:hAnsi="Symbol" w:hint="default"/>
      </w:rPr>
    </w:lvl>
    <w:lvl w:ilvl="7" w:tplc="400A0003" w:tentative="1">
      <w:start w:val="1"/>
      <w:numFmt w:val="bullet"/>
      <w:lvlText w:val="o"/>
      <w:lvlJc w:val="left"/>
      <w:pPr>
        <w:ind w:left="5935" w:hanging="360"/>
      </w:pPr>
      <w:rPr>
        <w:rFonts w:ascii="Courier New" w:hAnsi="Courier New" w:cs="Courier New" w:hint="default"/>
      </w:rPr>
    </w:lvl>
    <w:lvl w:ilvl="8" w:tplc="400A0005" w:tentative="1">
      <w:start w:val="1"/>
      <w:numFmt w:val="bullet"/>
      <w:lvlText w:val=""/>
      <w:lvlJc w:val="left"/>
      <w:pPr>
        <w:ind w:left="6655"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D590CDE"/>
    <w:multiLevelType w:val="multilevel"/>
    <w:tmpl w:val="A58C6966"/>
    <w:lvl w:ilvl="0">
      <w:start w:val="1"/>
      <w:numFmt w:val="decimal"/>
      <w:lvlText w:val="%1."/>
      <w:lvlJc w:val="left"/>
      <w:pPr>
        <w:ind w:left="6173" w:hanging="360"/>
      </w:pPr>
    </w:lvl>
    <w:lvl w:ilvl="1">
      <w:start w:val="1"/>
      <w:numFmt w:val="decimal"/>
      <w:isLgl/>
      <w:lvlText w:val="%1.%2"/>
      <w:lvlJc w:val="left"/>
      <w:pPr>
        <w:ind w:left="6173" w:hanging="360"/>
      </w:pPr>
      <w:rPr>
        <w:rFonts w:hint="default"/>
        <w:b/>
      </w:rPr>
    </w:lvl>
    <w:lvl w:ilvl="2">
      <w:start w:val="1"/>
      <w:numFmt w:val="decimal"/>
      <w:isLgl/>
      <w:lvlText w:val="%1.%2.%3"/>
      <w:lvlJc w:val="left"/>
      <w:pPr>
        <w:ind w:left="6533" w:hanging="720"/>
      </w:pPr>
      <w:rPr>
        <w:rFonts w:hint="default"/>
        <w:b/>
      </w:rPr>
    </w:lvl>
    <w:lvl w:ilvl="3">
      <w:start w:val="1"/>
      <w:numFmt w:val="decimal"/>
      <w:isLgl/>
      <w:lvlText w:val="%1.%2.%3.%4"/>
      <w:lvlJc w:val="left"/>
      <w:pPr>
        <w:ind w:left="6533" w:hanging="720"/>
      </w:pPr>
      <w:rPr>
        <w:rFonts w:hint="default"/>
        <w:b/>
      </w:rPr>
    </w:lvl>
    <w:lvl w:ilvl="4">
      <w:start w:val="1"/>
      <w:numFmt w:val="decimal"/>
      <w:isLgl/>
      <w:lvlText w:val="%1.%2.%3.%4.%5"/>
      <w:lvlJc w:val="left"/>
      <w:pPr>
        <w:ind w:left="6893" w:hanging="1080"/>
      </w:pPr>
      <w:rPr>
        <w:rFonts w:hint="default"/>
        <w:b/>
      </w:rPr>
    </w:lvl>
    <w:lvl w:ilvl="5">
      <w:start w:val="1"/>
      <w:numFmt w:val="decimal"/>
      <w:isLgl/>
      <w:lvlText w:val="%1.%2.%3.%4.%5.%6"/>
      <w:lvlJc w:val="left"/>
      <w:pPr>
        <w:ind w:left="6893" w:hanging="1080"/>
      </w:pPr>
      <w:rPr>
        <w:rFonts w:hint="default"/>
        <w:b/>
      </w:rPr>
    </w:lvl>
    <w:lvl w:ilvl="6">
      <w:start w:val="1"/>
      <w:numFmt w:val="decimal"/>
      <w:isLgl/>
      <w:lvlText w:val="%1.%2.%3.%4.%5.%6.%7"/>
      <w:lvlJc w:val="left"/>
      <w:pPr>
        <w:ind w:left="7253" w:hanging="1440"/>
      </w:pPr>
      <w:rPr>
        <w:rFonts w:hint="default"/>
        <w:b/>
      </w:rPr>
    </w:lvl>
    <w:lvl w:ilvl="7">
      <w:start w:val="1"/>
      <w:numFmt w:val="decimal"/>
      <w:isLgl/>
      <w:lvlText w:val="%1.%2.%3.%4.%5.%6.%7.%8"/>
      <w:lvlJc w:val="left"/>
      <w:pPr>
        <w:ind w:left="7253" w:hanging="1440"/>
      </w:pPr>
      <w:rPr>
        <w:rFonts w:hint="default"/>
        <w:b/>
      </w:rPr>
    </w:lvl>
    <w:lvl w:ilvl="8">
      <w:start w:val="1"/>
      <w:numFmt w:val="decimal"/>
      <w:isLgl/>
      <w:lvlText w:val="%1.%2.%3.%4.%5.%6.%7.%8.%9"/>
      <w:lvlJc w:val="left"/>
      <w:pPr>
        <w:ind w:left="7613"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2816A46"/>
    <w:multiLevelType w:val="hybridMultilevel"/>
    <w:tmpl w:val="27A8B00A"/>
    <w:lvl w:ilvl="0" w:tplc="0546C834">
      <w:start w:val="4"/>
      <w:numFmt w:val="bullet"/>
      <w:lvlText w:val="-"/>
      <w:lvlJc w:val="left"/>
      <w:pPr>
        <w:ind w:left="677" w:hanging="360"/>
      </w:pPr>
      <w:rPr>
        <w:rFonts w:ascii="Vijaya" w:eastAsia="Times New Roman" w:hAnsi="Vijaya" w:cs="Vijaya"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E4BC4"/>
    <w:multiLevelType w:val="hybridMultilevel"/>
    <w:tmpl w:val="489615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6"/>
  </w:num>
  <w:num w:numId="4">
    <w:abstractNumId w:val="11"/>
  </w:num>
  <w:num w:numId="5">
    <w:abstractNumId w:val="28"/>
  </w:num>
  <w:num w:numId="6">
    <w:abstractNumId w:val="31"/>
  </w:num>
  <w:num w:numId="7">
    <w:abstractNumId w:val="0"/>
  </w:num>
  <w:num w:numId="8">
    <w:abstractNumId w:val="51"/>
  </w:num>
  <w:num w:numId="9">
    <w:abstractNumId w:val="55"/>
  </w:num>
  <w:num w:numId="10">
    <w:abstractNumId w:val="12"/>
  </w:num>
  <w:num w:numId="11">
    <w:abstractNumId w:val="39"/>
  </w:num>
  <w:num w:numId="12">
    <w:abstractNumId w:val="42"/>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3"/>
  </w:num>
  <w:num w:numId="19">
    <w:abstractNumId w:val="34"/>
  </w:num>
  <w:num w:numId="20">
    <w:abstractNumId w:val="48"/>
  </w:num>
  <w:num w:numId="21">
    <w:abstractNumId w:val="27"/>
  </w:num>
  <w:num w:numId="22">
    <w:abstractNumId w:val="26"/>
  </w:num>
  <w:num w:numId="23">
    <w:abstractNumId w:val="40"/>
  </w:num>
  <w:num w:numId="24">
    <w:abstractNumId w:val="35"/>
  </w:num>
  <w:num w:numId="25">
    <w:abstractNumId w:val="7"/>
  </w:num>
  <w:num w:numId="26">
    <w:abstractNumId w:val="22"/>
  </w:num>
  <w:num w:numId="27">
    <w:abstractNumId w:val="14"/>
  </w:num>
  <w:num w:numId="28">
    <w:abstractNumId w:val="32"/>
  </w:num>
  <w:num w:numId="29">
    <w:abstractNumId w:val="57"/>
  </w:num>
  <w:num w:numId="30">
    <w:abstractNumId w:val="1"/>
  </w:num>
  <w:num w:numId="31">
    <w:abstractNumId w:val="13"/>
  </w:num>
  <w:num w:numId="32">
    <w:abstractNumId w:val="45"/>
  </w:num>
  <w:num w:numId="33">
    <w:abstractNumId w:val="52"/>
  </w:num>
  <w:num w:numId="34">
    <w:abstractNumId w:val="17"/>
  </w:num>
  <w:num w:numId="35">
    <w:abstractNumId w:val="24"/>
  </w:num>
  <w:num w:numId="36">
    <w:abstractNumId w:val="21"/>
  </w:num>
  <w:num w:numId="37">
    <w:abstractNumId w:val="25"/>
  </w:num>
  <w:num w:numId="38">
    <w:abstractNumId w:val="41"/>
  </w:num>
  <w:num w:numId="39">
    <w:abstractNumId w:val="56"/>
  </w:num>
  <w:num w:numId="40">
    <w:abstractNumId w:val="3"/>
  </w:num>
  <w:num w:numId="41">
    <w:abstractNumId w:val="38"/>
  </w:num>
  <w:num w:numId="42">
    <w:abstractNumId w:val="37"/>
  </w:num>
  <w:num w:numId="43">
    <w:abstractNumId w:val="50"/>
  </w:num>
  <w:num w:numId="44">
    <w:abstractNumId w:val="49"/>
  </w:num>
  <w:num w:numId="45">
    <w:abstractNumId w:val="15"/>
  </w:num>
  <w:num w:numId="46">
    <w:abstractNumId w:val="30"/>
  </w:num>
  <w:num w:numId="47">
    <w:abstractNumId w:val="2"/>
    <w:lvlOverride w:ilvl="0">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7"/>
  </w:num>
  <w:num w:numId="51">
    <w:abstractNumId w:val="54"/>
  </w:num>
  <w:num w:numId="52">
    <w:abstractNumId w:val="8"/>
  </w:num>
  <w:num w:numId="53">
    <w:abstractNumId w:val="9"/>
  </w:num>
  <w:num w:numId="54">
    <w:abstractNumId w:val="53"/>
  </w:num>
  <w:num w:numId="55">
    <w:abstractNumId w:val="36"/>
  </w:num>
  <w:num w:numId="56">
    <w:abstractNumId w:val="29"/>
  </w:num>
  <w:num w:numId="57">
    <w:abstractNumId w:val="33"/>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78D"/>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12C"/>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6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24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07"/>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652"/>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5BC8"/>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7D7"/>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759"/>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DD9"/>
    <w:rsid w:val="00584E46"/>
    <w:rsid w:val="00585ABF"/>
    <w:rsid w:val="00585B93"/>
    <w:rsid w:val="00586246"/>
    <w:rsid w:val="00586567"/>
    <w:rsid w:val="00586C3A"/>
    <w:rsid w:val="00586DB3"/>
    <w:rsid w:val="0058713B"/>
    <w:rsid w:val="00587332"/>
    <w:rsid w:val="00587866"/>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B68"/>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4F87"/>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2FAA"/>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AB8"/>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5E6"/>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A5"/>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63"/>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C61"/>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280"/>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CF8"/>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PuestoCar1">
    <w:name w:val="Puesto Car1"/>
    <w:basedOn w:val="Fuentedeprrafopredeter"/>
    <w:uiPriority w:val="99"/>
    <w:rsid w:val="00D16CF8"/>
    <w:rPr>
      <w:rFonts w:ascii="Arial" w:eastAsia="Times New Roman" w:hAnsi="Arial" w:cs="Arial"/>
      <w:b/>
      <w:bCs/>
      <w:szCs w:val="20"/>
      <w:lang w:val="es-ES" w:eastAsia="es-ES"/>
    </w:rPr>
  </w:style>
  <w:style w:type="paragraph" w:customStyle="1" w:styleId="msonormal0">
    <w:name w:val="msonormal"/>
    <w:basedOn w:val="Normal"/>
    <w:rsid w:val="00D16CF8"/>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1.bin"/><Relationship Id="rId33"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hyperlink" Target="http://contrataciones.ypfb.gob.bo/contrataciones/publicacion"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0.wmf"/><Relationship Id="rId10" Type="http://schemas.openxmlformats.org/officeDocument/2006/relationships/hyperlink" Target="http://www.ypfb.gob.bo" TargetMode="External"/><Relationship Id="rId19" Type="http://schemas.openxmlformats.org/officeDocument/2006/relationships/image" Target="media/image3.emf"/><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oleObject" Target="embeddings/oleObject2.bin"/><Relationship Id="rId30" Type="http://schemas.openxmlformats.org/officeDocument/2006/relationships/image" Target="media/image11.w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4D7BA-CC3A-45CA-9B33-5759432D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51</Pages>
  <Words>18590</Words>
  <Characters>102251</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120600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5</cp:revision>
  <cp:lastPrinted>2018-10-03T22:51:00Z</cp:lastPrinted>
  <dcterms:created xsi:type="dcterms:W3CDTF">2018-10-03T22:15:00Z</dcterms:created>
  <dcterms:modified xsi:type="dcterms:W3CDTF">2018-10-04T12:54:00Z</dcterms:modified>
</cp:coreProperties>
</file>