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5667" w:rsidRDefault="00A3566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5667" w:rsidRDefault="00A35667" w:rsidP="00B8304E">
                            <w:pPr>
                              <w:ind w:left="142"/>
                              <w:jc w:val="center"/>
                              <w:rPr>
                                <w:rFonts w:ascii="Verdana" w:hAnsi="Verdana"/>
                                <w:b/>
                              </w:rPr>
                            </w:pPr>
                          </w:p>
                          <w:p w:rsidR="00A35667" w:rsidRDefault="00A3566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5667" w:rsidRPr="00103622" w:rsidRDefault="00A35667" w:rsidP="00B8304E">
                            <w:pPr>
                              <w:ind w:left="142"/>
                              <w:jc w:val="center"/>
                              <w:rPr>
                                <w:rFonts w:ascii="Century Gothic" w:hAnsi="Century Gothic" w:cs="Arial"/>
                                <w:b/>
                                <w:sz w:val="32"/>
                                <w:szCs w:val="32"/>
                                <w:lang w:val="es-MX"/>
                              </w:rPr>
                            </w:pPr>
                          </w:p>
                          <w:p w:rsidR="00A35667" w:rsidRPr="00103622" w:rsidRDefault="00A3566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35667" w:rsidRDefault="00A3566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35667" w:rsidRDefault="00A35667" w:rsidP="00B8304E">
                            <w:pPr>
                              <w:jc w:val="center"/>
                              <w:rPr>
                                <w:rFonts w:ascii="Century Gothic" w:hAnsi="Century Gothic" w:cs="Arial"/>
                                <w:b/>
                                <w:sz w:val="28"/>
                                <w:szCs w:val="32"/>
                              </w:rPr>
                            </w:pPr>
                          </w:p>
                          <w:p w:rsidR="00A35667" w:rsidRDefault="00A35667" w:rsidP="00B8304E">
                            <w:pPr>
                              <w:jc w:val="center"/>
                              <w:rPr>
                                <w:rFonts w:ascii="Century Gothic" w:hAnsi="Century Gothic" w:cs="Arial"/>
                                <w:b/>
                                <w:sz w:val="28"/>
                                <w:szCs w:val="32"/>
                              </w:rPr>
                            </w:pPr>
                          </w:p>
                          <w:p w:rsidR="00A35667" w:rsidRPr="00D94CE2" w:rsidRDefault="00A3566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5667" w:rsidRPr="00D94CE2" w:rsidRDefault="00A3566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35667" w:rsidRPr="00F40D69" w:rsidRDefault="00A35667" w:rsidP="00B8304E">
                            <w:pPr>
                              <w:ind w:left="142"/>
                              <w:jc w:val="center"/>
                              <w:rPr>
                                <w:rFonts w:ascii="Century Gothic" w:hAnsi="Century Gothic" w:cs="Arial"/>
                                <w:b/>
                                <w:sz w:val="28"/>
                                <w:szCs w:val="28"/>
                              </w:rPr>
                            </w:pPr>
                          </w:p>
                          <w:p w:rsidR="00A35667" w:rsidRPr="00103622" w:rsidRDefault="00A3566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5667" w:rsidRPr="005F6C94" w:rsidRDefault="00A35667" w:rsidP="00B8304E">
                            <w:pPr>
                              <w:ind w:left="142"/>
                              <w:rPr>
                                <w:rFonts w:ascii="Century Gothic" w:hAnsi="Century Gothic"/>
                                <w:b/>
                                <w:sz w:val="28"/>
                                <w:szCs w:val="28"/>
                                <w:lang w:val="es-MX"/>
                              </w:rPr>
                            </w:pPr>
                          </w:p>
                          <w:p w:rsidR="004B6FBF" w:rsidRPr="004B6FBF" w:rsidRDefault="004B6FBF" w:rsidP="004B6FBF">
                            <w:pPr>
                              <w:jc w:val="center"/>
                              <w:rPr>
                                <w:rFonts w:ascii="Century Gothic" w:hAnsi="Century Gothic" w:cs="Century Gothic"/>
                                <w:b/>
                                <w:bCs/>
                                <w:sz w:val="24"/>
                                <w:szCs w:val="24"/>
                              </w:rPr>
                            </w:pPr>
                            <w:r w:rsidRPr="004B6FBF">
                              <w:rPr>
                                <w:rFonts w:ascii="Century Gothic" w:hAnsi="Century Gothic" w:cs="Century Gothic"/>
                                <w:b/>
                                <w:bCs/>
                                <w:sz w:val="24"/>
                                <w:szCs w:val="24"/>
                              </w:rPr>
                              <w:t>OBJETO: SERVICIO DE TRANSPORTE DE GLP DEL DISTRITO COMERCIAL AMAZÓNICO Y ZONAS COMERCIALES- GESTIÓN 2019</w:t>
                            </w:r>
                          </w:p>
                          <w:p w:rsidR="004B6FBF" w:rsidRPr="004B6FBF" w:rsidRDefault="004B6FBF" w:rsidP="004B6FBF">
                            <w:pPr>
                              <w:jc w:val="center"/>
                              <w:rPr>
                                <w:rFonts w:ascii="Century Gothic" w:hAnsi="Century Gothic" w:cs="Century Gothic"/>
                                <w:b/>
                                <w:bCs/>
                                <w:sz w:val="24"/>
                                <w:szCs w:val="24"/>
                              </w:rPr>
                            </w:pPr>
                          </w:p>
                          <w:p w:rsidR="004B6FBF" w:rsidRPr="004B6FBF" w:rsidRDefault="004B6FBF" w:rsidP="004B6FBF">
                            <w:pPr>
                              <w:jc w:val="center"/>
                              <w:rPr>
                                <w:rFonts w:ascii="Century Gothic" w:hAnsi="Century Gothic" w:cs="Century Gothic"/>
                                <w:b/>
                                <w:bCs/>
                                <w:sz w:val="24"/>
                                <w:szCs w:val="24"/>
                              </w:rPr>
                            </w:pPr>
                            <w:r w:rsidRPr="004B6FBF">
                              <w:rPr>
                                <w:rFonts w:ascii="Century Gothic" w:hAnsi="Century Gothic" w:cs="Century Gothic"/>
                                <w:b/>
                                <w:bCs/>
                                <w:sz w:val="24"/>
                                <w:szCs w:val="24"/>
                              </w:rPr>
                              <w:t>CODIGO: GCC-CDL-DCAM-62-18</w:t>
                            </w:r>
                          </w:p>
                          <w:p w:rsidR="004B6FBF" w:rsidRDefault="004B6FBF" w:rsidP="004B6FBF">
                            <w:pPr>
                              <w:jc w:val="center"/>
                              <w:rPr>
                                <w:rFonts w:ascii="Century Gothic" w:hAnsi="Century Gothic" w:cs="Century Gothic"/>
                                <w:b/>
                                <w:bCs/>
                                <w:sz w:val="28"/>
                                <w:szCs w:val="28"/>
                              </w:rPr>
                            </w:pPr>
                          </w:p>
                          <w:p w:rsidR="004B6FBF" w:rsidRDefault="004B6FBF" w:rsidP="004B6FBF">
                            <w:pPr>
                              <w:jc w:val="center"/>
                              <w:rPr>
                                <w:rFonts w:ascii="Century Gothic" w:hAnsi="Century Gothic"/>
                                <w:b/>
                                <w:sz w:val="28"/>
                                <w:szCs w:val="28"/>
                                <w:lang w:val="es-ES_tradnl"/>
                              </w:rPr>
                            </w:pPr>
                            <w:r>
                              <w:rPr>
                                <w:rFonts w:ascii="Century Gothic" w:hAnsi="Century Gothic" w:cs="Century Gothic"/>
                                <w:b/>
                                <w:bCs/>
                                <w:sz w:val="28"/>
                                <w:szCs w:val="28"/>
                              </w:rPr>
                              <w:t>(Primera Convocatoria</w:t>
                            </w:r>
                            <w:r>
                              <w:rPr>
                                <w:rFonts w:ascii="Century Gothic" w:hAnsi="Century Gothic"/>
                                <w:b/>
                                <w:sz w:val="28"/>
                                <w:szCs w:val="28"/>
                                <w:lang w:val="es-ES_tradnl"/>
                              </w:rPr>
                              <w:t>)</w:t>
                            </w:r>
                          </w:p>
                          <w:p w:rsidR="004B6FBF" w:rsidRDefault="004B6FBF" w:rsidP="004B6FBF">
                            <w:pPr>
                              <w:jc w:val="center"/>
                              <w:rPr>
                                <w:rFonts w:ascii="Century Gothic" w:hAnsi="Century Gothic"/>
                                <w:sz w:val="32"/>
                                <w:szCs w:val="32"/>
                                <w:lang w:val="es-ES_tradnl"/>
                              </w:rPr>
                            </w:pPr>
                          </w:p>
                          <w:p w:rsidR="00A35667" w:rsidRPr="00103622" w:rsidRDefault="00A35667" w:rsidP="00B8304E">
                            <w:pPr>
                              <w:ind w:right="930"/>
                              <w:jc w:val="center"/>
                              <w:rPr>
                                <w:rFonts w:ascii="Century Gothic" w:hAnsi="Century Gothic"/>
                                <w:sz w:val="32"/>
                                <w:szCs w:val="32"/>
                                <w:lang w:val="es-ES_tradnl"/>
                              </w:rPr>
                            </w:pPr>
                          </w:p>
                          <w:p w:rsidR="00A35667" w:rsidRPr="00103622" w:rsidRDefault="00A35667" w:rsidP="00B8304E">
                            <w:pPr>
                              <w:ind w:right="930"/>
                              <w:jc w:val="center"/>
                              <w:rPr>
                                <w:rFonts w:ascii="Century Gothic" w:hAnsi="Century Gothic"/>
                                <w:sz w:val="32"/>
                                <w:szCs w:val="32"/>
                                <w:lang w:val="es-ES_tradnl"/>
                              </w:rPr>
                            </w:pPr>
                          </w:p>
                          <w:p w:rsidR="00A35667" w:rsidRDefault="00A35667" w:rsidP="00B8304E">
                            <w:pPr>
                              <w:ind w:right="930"/>
                              <w:jc w:val="center"/>
                              <w:rPr>
                                <w:rFonts w:ascii="Century Gothic" w:hAnsi="Century Gothic"/>
                                <w:lang w:val="es-ES_tradnl"/>
                              </w:rPr>
                            </w:pPr>
                          </w:p>
                          <w:p w:rsidR="00A35667" w:rsidRPr="009C5A35" w:rsidRDefault="00A3566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A35667" w:rsidRDefault="00A3566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5667" w:rsidRDefault="00A35667" w:rsidP="00B8304E">
                      <w:pPr>
                        <w:ind w:left="142"/>
                        <w:jc w:val="center"/>
                        <w:rPr>
                          <w:rFonts w:ascii="Verdana" w:hAnsi="Verdana"/>
                          <w:b/>
                        </w:rPr>
                      </w:pPr>
                    </w:p>
                    <w:p w:rsidR="00A35667" w:rsidRDefault="00A3566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5667" w:rsidRPr="00103622" w:rsidRDefault="00A35667" w:rsidP="00B8304E">
                      <w:pPr>
                        <w:ind w:left="142"/>
                        <w:jc w:val="center"/>
                        <w:rPr>
                          <w:rFonts w:ascii="Century Gothic" w:hAnsi="Century Gothic" w:cs="Arial"/>
                          <w:b/>
                          <w:sz w:val="32"/>
                          <w:szCs w:val="32"/>
                          <w:lang w:val="es-MX"/>
                        </w:rPr>
                      </w:pPr>
                    </w:p>
                    <w:p w:rsidR="00A35667" w:rsidRPr="00103622" w:rsidRDefault="00A3566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35667" w:rsidRDefault="00A3566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35667" w:rsidRDefault="00A35667" w:rsidP="00B8304E">
                      <w:pPr>
                        <w:jc w:val="center"/>
                        <w:rPr>
                          <w:rFonts w:ascii="Century Gothic" w:hAnsi="Century Gothic" w:cs="Arial"/>
                          <w:b/>
                          <w:sz w:val="28"/>
                          <w:szCs w:val="32"/>
                        </w:rPr>
                      </w:pPr>
                    </w:p>
                    <w:p w:rsidR="00A35667" w:rsidRDefault="00A35667" w:rsidP="00B8304E">
                      <w:pPr>
                        <w:jc w:val="center"/>
                        <w:rPr>
                          <w:rFonts w:ascii="Century Gothic" w:hAnsi="Century Gothic" w:cs="Arial"/>
                          <w:b/>
                          <w:sz w:val="28"/>
                          <w:szCs w:val="32"/>
                        </w:rPr>
                      </w:pPr>
                    </w:p>
                    <w:p w:rsidR="00A35667" w:rsidRPr="00D94CE2" w:rsidRDefault="00A3566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5667" w:rsidRPr="00D94CE2" w:rsidRDefault="00A3566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35667" w:rsidRPr="00F40D69" w:rsidRDefault="00A35667" w:rsidP="00B8304E">
                      <w:pPr>
                        <w:ind w:left="142"/>
                        <w:jc w:val="center"/>
                        <w:rPr>
                          <w:rFonts w:ascii="Century Gothic" w:hAnsi="Century Gothic" w:cs="Arial"/>
                          <w:b/>
                          <w:sz w:val="28"/>
                          <w:szCs w:val="28"/>
                        </w:rPr>
                      </w:pPr>
                    </w:p>
                    <w:p w:rsidR="00A35667" w:rsidRPr="00103622" w:rsidRDefault="00A3566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5667" w:rsidRPr="005F6C94" w:rsidRDefault="00A35667" w:rsidP="00B8304E">
                      <w:pPr>
                        <w:ind w:left="142"/>
                        <w:rPr>
                          <w:rFonts w:ascii="Century Gothic" w:hAnsi="Century Gothic"/>
                          <w:b/>
                          <w:sz w:val="28"/>
                          <w:szCs w:val="28"/>
                          <w:lang w:val="es-MX"/>
                        </w:rPr>
                      </w:pPr>
                    </w:p>
                    <w:p w:rsidR="004B6FBF" w:rsidRPr="004B6FBF" w:rsidRDefault="004B6FBF" w:rsidP="004B6FBF">
                      <w:pPr>
                        <w:jc w:val="center"/>
                        <w:rPr>
                          <w:rFonts w:ascii="Century Gothic" w:hAnsi="Century Gothic" w:cs="Century Gothic"/>
                          <w:b/>
                          <w:bCs/>
                          <w:sz w:val="24"/>
                          <w:szCs w:val="24"/>
                        </w:rPr>
                      </w:pPr>
                      <w:r w:rsidRPr="004B6FBF">
                        <w:rPr>
                          <w:rFonts w:ascii="Century Gothic" w:hAnsi="Century Gothic" w:cs="Century Gothic"/>
                          <w:b/>
                          <w:bCs/>
                          <w:sz w:val="24"/>
                          <w:szCs w:val="24"/>
                        </w:rPr>
                        <w:t>OBJETO: SERVICIO DE TRANSPORTE DE GLP DEL DISTRITO COMERCIAL AMAZÓNICO Y ZONAS COMERCIALES- GESTIÓN 2019</w:t>
                      </w:r>
                    </w:p>
                    <w:p w:rsidR="004B6FBF" w:rsidRPr="004B6FBF" w:rsidRDefault="004B6FBF" w:rsidP="004B6FBF">
                      <w:pPr>
                        <w:jc w:val="center"/>
                        <w:rPr>
                          <w:rFonts w:ascii="Century Gothic" w:hAnsi="Century Gothic" w:cs="Century Gothic"/>
                          <w:b/>
                          <w:bCs/>
                          <w:sz w:val="24"/>
                          <w:szCs w:val="24"/>
                        </w:rPr>
                      </w:pPr>
                    </w:p>
                    <w:p w:rsidR="004B6FBF" w:rsidRPr="004B6FBF" w:rsidRDefault="004B6FBF" w:rsidP="004B6FBF">
                      <w:pPr>
                        <w:jc w:val="center"/>
                        <w:rPr>
                          <w:rFonts w:ascii="Century Gothic" w:hAnsi="Century Gothic" w:cs="Century Gothic"/>
                          <w:b/>
                          <w:bCs/>
                          <w:sz w:val="24"/>
                          <w:szCs w:val="24"/>
                        </w:rPr>
                      </w:pPr>
                      <w:r w:rsidRPr="004B6FBF">
                        <w:rPr>
                          <w:rFonts w:ascii="Century Gothic" w:hAnsi="Century Gothic" w:cs="Century Gothic"/>
                          <w:b/>
                          <w:bCs/>
                          <w:sz w:val="24"/>
                          <w:szCs w:val="24"/>
                        </w:rPr>
                        <w:t>CODIGO: GCC-CDL-DCAM-62-18</w:t>
                      </w:r>
                    </w:p>
                    <w:p w:rsidR="004B6FBF" w:rsidRDefault="004B6FBF" w:rsidP="004B6FBF">
                      <w:pPr>
                        <w:jc w:val="center"/>
                        <w:rPr>
                          <w:rFonts w:ascii="Century Gothic" w:hAnsi="Century Gothic" w:cs="Century Gothic"/>
                          <w:b/>
                          <w:bCs/>
                          <w:sz w:val="28"/>
                          <w:szCs w:val="28"/>
                        </w:rPr>
                      </w:pPr>
                    </w:p>
                    <w:p w:rsidR="004B6FBF" w:rsidRDefault="004B6FBF" w:rsidP="004B6FBF">
                      <w:pPr>
                        <w:jc w:val="center"/>
                        <w:rPr>
                          <w:rFonts w:ascii="Century Gothic" w:hAnsi="Century Gothic"/>
                          <w:b/>
                          <w:sz w:val="28"/>
                          <w:szCs w:val="28"/>
                          <w:lang w:val="es-ES_tradnl"/>
                        </w:rPr>
                      </w:pPr>
                      <w:r>
                        <w:rPr>
                          <w:rFonts w:ascii="Century Gothic" w:hAnsi="Century Gothic" w:cs="Century Gothic"/>
                          <w:b/>
                          <w:bCs/>
                          <w:sz w:val="28"/>
                          <w:szCs w:val="28"/>
                        </w:rPr>
                        <w:t>(Primera Convocatoria</w:t>
                      </w:r>
                      <w:r>
                        <w:rPr>
                          <w:rFonts w:ascii="Century Gothic" w:hAnsi="Century Gothic"/>
                          <w:b/>
                          <w:sz w:val="28"/>
                          <w:szCs w:val="28"/>
                          <w:lang w:val="es-ES_tradnl"/>
                        </w:rPr>
                        <w:t>)</w:t>
                      </w:r>
                    </w:p>
                    <w:p w:rsidR="004B6FBF" w:rsidRDefault="004B6FBF" w:rsidP="004B6FBF">
                      <w:pPr>
                        <w:jc w:val="center"/>
                        <w:rPr>
                          <w:rFonts w:ascii="Century Gothic" w:hAnsi="Century Gothic"/>
                          <w:sz w:val="32"/>
                          <w:szCs w:val="32"/>
                          <w:lang w:val="es-ES_tradnl"/>
                        </w:rPr>
                      </w:pPr>
                    </w:p>
                    <w:p w:rsidR="00A35667" w:rsidRPr="00103622" w:rsidRDefault="00A35667" w:rsidP="00B8304E">
                      <w:pPr>
                        <w:ind w:right="930"/>
                        <w:jc w:val="center"/>
                        <w:rPr>
                          <w:rFonts w:ascii="Century Gothic" w:hAnsi="Century Gothic"/>
                          <w:sz w:val="32"/>
                          <w:szCs w:val="32"/>
                          <w:lang w:val="es-ES_tradnl"/>
                        </w:rPr>
                      </w:pPr>
                    </w:p>
                    <w:p w:rsidR="00A35667" w:rsidRPr="00103622" w:rsidRDefault="00A35667" w:rsidP="00B8304E">
                      <w:pPr>
                        <w:ind w:right="930"/>
                        <w:jc w:val="center"/>
                        <w:rPr>
                          <w:rFonts w:ascii="Century Gothic" w:hAnsi="Century Gothic"/>
                          <w:sz w:val="32"/>
                          <w:szCs w:val="32"/>
                          <w:lang w:val="es-ES_tradnl"/>
                        </w:rPr>
                      </w:pPr>
                    </w:p>
                    <w:p w:rsidR="00A35667" w:rsidRDefault="00A35667" w:rsidP="00B8304E">
                      <w:pPr>
                        <w:ind w:right="930"/>
                        <w:jc w:val="center"/>
                        <w:rPr>
                          <w:rFonts w:ascii="Century Gothic" w:hAnsi="Century Gothic"/>
                          <w:lang w:val="es-ES_tradnl"/>
                        </w:rPr>
                      </w:pPr>
                    </w:p>
                    <w:p w:rsidR="00A35667" w:rsidRPr="009C5A35" w:rsidRDefault="00A3566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5667" w:rsidRPr="00AD6AF2" w:rsidRDefault="00A35667" w:rsidP="00B26F20">
                            <w:pPr>
                              <w:ind w:right="930"/>
                              <w:jc w:val="center"/>
                              <w:rPr>
                                <w:rFonts w:ascii="Century Gothic" w:hAnsi="Century Gothic"/>
                                <w:sz w:val="14"/>
                                <w:lang w:val="es-ES_tradnl"/>
                              </w:rPr>
                            </w:pPr>
                          </w:p>
                          <w:p w:rsidR="00A35667" w:rsidRDefault="00A3566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35667" w:rsidRPr="00AD6AF2" w:rsidRDefault="00A3566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35667" w:rsidRPr="00AD6AF2" w:rsidRDefault="00A35667" w:rsidP="00B26F20">
                      <w:pPr>
                        <w:ind w:right="930"/>
                        <w:jc w:val="center"/>
                        <w:rPr>
                          <w:rFonts w:ascii="Century Gothic" w:hAnsi="Century Gothic"/>
                          <w:sz w:val="14"/>
                          <w:lang w:val="es-ES_tradnl"/>
                        </w:rPr>
                      </w:pPr>
                    </w:p>
                    <w:p w:rsidR="00A35667" w:rsidRDefault="00A3566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35667" w:rsidRPr="00AD6AF2" w:rsidRDefault="00A3566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2C1A52" w:rsidRDefault="002C1A52"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2C1A52" w:rsidRDefault="002C1A52">
      <w:pPr>
        <w:rPr>
          <w:rFonts w:asciiTheme="minorHAnsi" w:hAnsiTheme="minorHAnsi" w:cstheme="minorHAnsi"/>
          <w:sz w:val="22"/>
          <w:szCs w:val="22"/>
          <w:lang w:eastAsia="es-BO"/>
        </w:rPr>
      </w:pPr>
      <w:r>
        <w:rPr>
          <w:rFonts w:asciiTheme="minorHAnsi" w:hAnsiTheme="minorHAnsi" w:cstheme="minorHAnsi"/>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6"/>
        <w:gridCol w:w="354"/>
        <w:gridCol w:w="4400"/>
      </w:tblGrid>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6F470A" w:rsidRDefault="00DE02A7" w:rsidP="004B6FB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6F470A" w:rsidRDefault="00DE02A7" w:rsidP="004B6FBF">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6F470A" w:rsidRDefault="00DE02A7" w:rsidP="004B6FB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552079" w:rsidRDefault="00DE02A7" w:rsidP="004B6FBF">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p w:rsidR="004B6FBF" w:rsidRDefault="00CD7DE0" w:rsidP="004B6FBF">
      <w:pPr>
        <w:tabs>
          <w:tab w:val="left" w:pos="2310"/>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pPr w:leftFromText="141" w:rightFromText="141" w:vertAnchor="text" w:horzAnchor="margin" w:tblpXSpec="center" w:tblpY="153"/>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2722"/>
        <w:gridCol w:w="1181"/>
        <w:gridCol w:w="42"/>
        <w:gridCol w:w="26"/>
        <w:gridCol w:w="1487"/>
        <w:gridCol w:w="2927"/>
      </w:tblGrid>
      <w:tr w:rsidR="004B6FBF" w:rsidRPr="00F42C9C" w:rsidTr="008727DC">
        <w:trPr>
          <w:trHeight w:val="319"/>
        </w:trPr>
        <w:tc>
          <w:tcPr>
            <w:tcW w:w="8779" w:type="dxa"/>
            <w:gridSpan w:val="7"/>
            <w:shd w:val="clear" w:color="auto" w:fill="D9D9D9"/>
            <w:vAlign w:val="center"/>
          </w:tcPr>
          <w:p w:rsidR="004B6FBF" w:rsidRPr="00F42C9C" w:rsidRDefault="004B6FBF" w:rsidP="008727DC">
            <w:pPr>
              <w:jc w:val="center"/>
              <w:rPr>
                <w:rFonts w:asciiTheme="minorHAnsi" w:hAnsiTheme="minorHAnsi" w:cstheme="minorHAnsi"/>
                <w:b/>
                <w:sz w:val="18"/>
                <w:szCs w:val="18"/>
              </w:rPr>
            </w:pPr>
            <w:r w:rsidRPr="00F42C9C">
              <w:rPr>
                <w:rFonts w:asciiTheme="minorHAnsi" w:hAnsiTheme="minorHAnsi" w:cstheme="minorHAnsi"/>
                <w:b/>
                <w:sz w:val="18"/>
                <w:szCs w:val="18"/>
              </w:rPr>
              <w:t>CRONOGRAMA DE PLAZOS</w:t>
            </w:r>
          </w:p>
        </w:tc>
      </w:tr>
      <w:tr w:rsidR="004B6FBF" w:rsidRPr="00F42C9C" w:rsidTr="008727DC">
        <w:trPr>
          <w:trHeight w:val="518"/>
        </w:trPr>
        <w:tc>
          <w:tcPr>
            <w:tcW w:w="379" w:type="dxa"/>
            <w:shd w:val="clear" w:color="auto" w:fill="D9D9D9"/>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N°</w:t>
            </w:r>
          </w:p>
        </w:tc>
        <w:tc>
          <w:tcPr>
            <w:tcW w:w="2728" w:type="dxa"/>
            <w:shd w:val="clear" w:color="auto" w:fill="D9D9D9"/>
            <w:vAlign w:val="center"/>
          </w:tcPr>
          <w:p w:rsidR="004B6FBF" w:rsidRPr="00F42C9C" w:rsidRDefault="004B6FBF" w:rsidP="008727DC">
            <w:pPr>
              <w:jc w:val="center"/>
              <w:rPr>
                <w:rFonts w:asciiTheme="minorHAnsi" w:hAnsiTheme="minorHAnsi" w:cstheme="minorHAnsi"/>
                <w:b/>
                <w:sz w:val="18"/>
                <w:szCs w:val="18"/>
              </w:rPr>
            </w:pPr>
            <w:r w:rsidRPr="00F42C9C">
              <w:rPr>
                <w:rFonts w:asciiTheme="minorHAnsi" w:hAnsiTheme="minorHAnsi" w:cstheme="minorHAnsi"/>
                <w:b/>
                <w:sz w:val="18"/>
                <w:szCs w:val="18"/>
              </w:rPr>
              <w:t>ACTIVIDAD</w:t>
            </w:r>
          </w:p>
        </w:tc>
        <w:tc>
          <w:tcPr>
            <w:tcW w:w="1249" w:type="dxa"/>
            <w:gridSpan w:val="3"/>
            <w:shd w:val="clear" w:color="auto" w:fill="D9D9D9"/>
            <w:vAlign w:val="center"/>
          </w:tcPr>
          <w:p w:rsidR="004B6FBF" w:rsidRPr="00F42C9C" w:rsidRDefault="004B6FBF" w:rsidP="008727DC">
            <w:pPr>
              <w:jc w:val="center"/>
              <w:rPr>
                <w:rFonts w:asciiTheme="minorHAnsi" w:hAnsiTheme="minorHAnsi" w:cstheme="minorHAnsi"/>
                <w:b/>
                <w:sz w:val="18"/>
                <w:szCs w:val="18"/>
              </w:rPr>
            </w:pPr>
            <w:r w:rsidRPr="00F42C9C">
              <w:rPr>
                <w:rFonts w:asciiTheme="minorHAnsi" w:hAnsiTheme="minorHAnsi" w:cstheme="minorHAnsi"/>
                <w:b/>
                <w:sz w:val="18"/>
                <w:szCs w:val="18"/>
              </w:rPr>
              <w:t>FECHA</w:t>
            </w:r>
          </w:p>
        </w:tc>
        <w:tc>
          <w:tcPr>
            <w:tcW w:w="1490" w:type="dxa"/>
            <w:shd w:val="clear" w:color="auto" w:fill="D9D9D9"/>
            <w:vAlign w:val="center"/>
          </w:tcPr>
          <w:p w:rsidR="004B6FBF" w:rsidRPr="00F42C9C" w:rsidRDefault="004B6FBF" w:rsidP="008727DC">
            <w:pPr>
              <w:jc w:val="center"/>
              <w:rPr>
                <w:rFonts w:asciiTheme="minorHAnsi" w:hAnsiTheme="minorHAnsi" w:cstheme="minorHAnsi"/>
                <w:b/>
                <w:sz w:val="18"/>
                <w:szCs w:val="18"/>
              </w:rPr>
            </w:pPr>
            <w:r w:rsidRPr="00F42C9C">
              <w:rPr>
                <w:rFonts w:asciiTheme="minorHAnsi" w:hAnsiTheme="minorHAnsi" w:cstheme="minorHAnsi"/>
                <w:b/>
                <w:sz w:val="18"/>
                <w:szCs w:val="18"/>
              </w:rPr>
              <w:t>HORA</w:t>
            </w:r>
          </w:p>
        </w:tc>
        <w:tc>
          <w:tcPr>
            <w:tcW w:w="2931" w:type="dxa"/>
            <w:shd w:val="clear" w:color="auto" w:fill="D9D9D9"/>
            <w:vAlign w:val="center"/>
          </w:tcPr>
          <w:p w:rsidR="004B6FBF" w:rsidRPr="00F42C9C" w:rsidRDefault="004B6FBF" w:rsidP="008727DC">
            <w:pPr>
              <w:jc w:val="center"/>
              <w:rPr>
                <w:rFonts w:asciiTheme="minorHAnsi" w:hAnsiTheme="minorHAnsi" w:cstheme="minorHAnsi"/>
                <w:b/>
                <w:sz w:val="18"/>
                <w:szCs w:val="18"/>
              </w:rPr>
            </w:pPr>
            <w:r w:rsidRPr="00F42C9C">
              <w:rPr>
                <w:rFonts w:asciiTheme="minorHAnsi" w:hAnsiTheme="minorHAnsi" w:cstheme="minorHAnsi"/>
                <w:b/>
                <w:sz w:val="18"/>
                <w:szCs w:val="18"/>
              </w:rPr>
              <w:t xml:space="preserve">DIRECCIÓN </w:t>
            </w:r>
          </w:p>
        </w:tc>
      </w:tr>
      <w:tr w:rsidR="004B6FBF" w:rsidRPr="00F42C9C" w:rsidTr="008727DC">
        <w:trPr>
          <w:trHeight w:val="554"/>
        </w:trPr>
        <w:tc>
          <w:tcPr>
            <w:tcW w:w="379" w:type="dxa"/>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1</w:t>
            </w:r>
          </w:p>
        </w:tc>
        <w:tc>
          <w:tcPr>
            <w:tcW w:w="2728" w:type="dxa"/>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Publicación del DBC en el sitio web de YPFB</w:t>
            </w:r>
          </w:p>
        </w:tc>
        <w:tc>
          <w:tcPr>
            <w:tcW w:w="5672" w:type="dxa"/>
            <w:gridSpan w:val="5"/>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Fecha:</w:t>
            </w:r>
            <w:r>
              <w:rPr>
                <w:rFonts w:asciiTheme="minorHAnsi" w:hAnsiTheme="minorHAnsi" w:cstheme="minorHAnsi"/>
                <w:sz w:val="18"/>
                <w:szCs w:val="18"/>
              </w:rPr>
              <w:t xml:space="preserve"> 17/10/</w:t>
            </w:r>
            <w:r w:rsidRPr="00F42C9C">
              <w:rPr>
                <w:rFonts w:asciiTheme="minorHAnsi" w:hAnsiTheme="minorHAnsi" w:cstheme="minorHAnsi"/>
                <w:sz w:val="18"/>
                <w:szCs w:val="18"/>
              </w:rPr>
              <w:t>2018</w:t>
            </w:r>
          </w:p>
        </w:tc>
      </w:tr>
      <w:tr w:rsidR="004B6FBF" w:rsidRPr="00F42C9C" w:rsidTr="008727DC">
        <w:trPr>
          <w:trHeight w:val="157"/>
        </w:trPr>
        <w:tc>
          <w:tcPr>
            <w:tcW w:w="379" w:type="dxa"/>
          </w:tcPr>
          <w:p w:rsidR="004B6FBF" w:rsidRPr="00F42C9C" w:rsidRDefault="004B6FBF" w:rsidP="008727DC">
            <w:pPr>
              <w:rPr>
                <w:rFonts w:asciiTheme="minorHAnsi" w:hAnsiTheme="minorHAnsi" w:cstheme="minorHAnsi"/>
                <w:sz w:val="18"/>
                <w:szCs w:val="18"/>
              </w:rPr>
            </w:pPr>
          </w:p>
        </w:tc>
        <w:tc>
          <w:tcPr>
            <w:tcW w:w="2728" w:type="dxa"/>
          </w:tcPr>
          <w:p w:rsidR="004B6FBF" w:rsidRPr="00F42C9C" w:rsidRDefault="004B6FBF" w:rsidP="008727DC">
            <w:pPr>
              <w:rPr>
                <w:rFonts w:asciiTheme="minorHAnsi" w:hAnsiTheme="minorHAnsi" w:cstheme="minorHAnsi"/>
                <w:sz w:val="18"/>
                <w:szCs w:val="18"/>
              </w:rPr>
            </w:pPr>
          </w:p>
        </w:tc>
        <w:tc>
          <w:tcPr>
            <w:tcW w:w="2740" w:type="dxa"/>
            <w:gridSpan w:val="4"/>
          </w:tcPr>
          <w:p w:rsidR="004B6FBF" w:rsidRPr="00F42C9C" w:rsidRDefault="004B6FBF" w:rsidP="008727DC">
            <w:pPr>
              <w:rPr>
                <w:rFonts w:asciiTheme="minorHAnsi" w:hAnsiTheme="minorHAnsi" w:cstheme="minorHAnsi"/>
                <w:sz w:val="18"/>
                <w:szCs w:val="18"/>
                <w:highlight w:val="yellow"/>
              </w:rPr>
            </w:pPr>
          </w:p>
        </w:tc>
        <w:tc>
          <w:tcPr>
            <w:tcW w:w="2931" w:type="dxa"/>
          </w:tcPr>
          <w:p w:rsidR="004B6FBF" w:rsidRPr="00F42C9C" w:rsidRDefault="004B6FBF" w:rsidP="008727DC">
            <w:pPr>
              <w:rPr>
                <w:rFonts w:asciiTheme="minorHAnsi" w:hAnsiTheme="minorHAnsi" w:cstheme="minorHAnsi"/>
                <w:sz w:val="18"/>
                <w:szCs w:val="18"/>
              </w:rPr>
            </w:pPr>
          </w:p>
        </w:tc>
      </w:tr>
      <w:tr w:rsidR="004B6FBF" w:rsidRPr="00F42C9C" w:rsidTr="008727DC">
        <w:trPr>
          <w:trHeight w:val="349"/>
        </w:trPr>
        <w:tc>
          <w:tcPr>
            <w:tcW w:w="379" w:type="dxa"/>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2</w:t>
            </w:r>
          </w:p>
        </w:tc>
        <w:tc>
          <w:tcPr>
            <w:tcW w:w="2728" w:type="dxa"/>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Inspección Previa</w:t>
            </w:r>
          </w:p>
        </w:tc>
        <w:tc>
          <w:tcPr>
            <w:tcW w:w="1223" w:type="dxa"/>
            <w:gridSpan w:val="2"/>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4B6FBF" w:rsidP="008727DC">
            <w:pPr>
              <w:rPr>
                <w:rFonts w:asciiTheme="minorHAnsi" w:hAnsiTheme="minorHAnsi" w:cstheme="minorHAnsi"/>
                <w:sz w:val="18"/>
                <w:szCs w:val="18"/>
              </w:rPr>
            </w:pPr>
          </w:p>
        </w:tc>
        <w:tc>
          <w:tcPr>
            <w:tcW w:w="1516" w:type="dxa"/>
            <w:gridSpan w:val="2"/>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Hora:</w:t>
            </w:r>
          </w:p>
          <w:p w:rsidR="004B6FBF" w:rsidRPr="00F42C9C" w:rsidRDefault="004B6FBF" w:rsidP="008727DC">
            <w:pPr>
              <w:rPr>
                <w:rFonts w:asciiTheme="minorHAnsi" w:hAnsiTheme="minorHAnsi" w:cstheme="minorHAnsi"/>
                <w:color w:val="000000"/>
                <w:sz w:val="18"/>
                <w:szCs w:val="18"/>
              </w:rPr>
            </w:pPr>
          </w:p>
        </w:tc>
        <w:tc>
          <w:tcPr>
            <w:tcW w:w="2931" w:type="dxa"/>
            <w:vAlign w:val="center"/>
          </w:tcPr>
          <w:p w:rsidR="004B6FBF" w:rsidRPr="00F42C9C" w:rsidRDefault="004B6FBF" w:rsidP="008727DC">
            <w:pPr>
              <w:jc w:val="both"/>
              <w:rPr>
                <w:rFonts w:asciiTheme="minorHAnsi" w:hAnsiTheme="minorHAnsi" w:cstheme="minorHAnsi"/>
                <w:color w:val="000000"/>
                <w:sz w:val="18"/>
                <w:szCs w:val="18"/>
                <w:lang w:val="es-ES_tradnl"/>
              </w:rPr>
            </w:pPr>
            <w:r w:rsidRPr="00F42C9C">
              <w:rPr>
                <w:rFonts w:asciiTheme="minorHAnsi" w:hAnsiTheme="minorHAnsi" w:cstheme="minorHAnsi"/>
                <w:i/>
                <w:color w:val="000000"/>
                <w:sz w:val="18"/>
                <w:szCs w:val="18"/>
              </w:rPr>
              <w:t>N/A  No aplica</w:t>
            </w:r>
          </w:p>
        </w:tc>
      </w:tr>
      <w:tr w:rsidR="004B6FBF" w:rsidRPr="00F42C9C" w:rsidTr="008727DC">
        <w:trPr>
          <w:trHeight w:val="180"/>
        </w:trPr>
        <w:tc>
          <w:tcPr>
            <w:tcW w:w="379" w:type="dxa"/>
            <w:vAlign w:val="center"/>
          </w:tcPr>
          <w:p w:rsidR="004B6FBF" w:rsidRPr="00F42C9C" w:rsidRDefault="004B6FBF" w:rsidP="008727DC">
            <w:pPr>
              <w:rPr>
                <w:rFonts w:asciiTheme="minorHAnsi" w:hAnsiTheme="minorHAnsi" w:cstheme="minorHAnsi"/>
                <w:sz w:val="18"/>
                <w:szCs w:val="18"/>
              </w:rPr>
            </w:pPr>
          </w:p>
        </w:tc>
        <w:tc>
          <w:tcPr>
            <w:tcW w:w="2728" w:type="dxa"/>
            <w:vAlign w:val="center"/>
          </w:tcPr>
          <w:p w:rsidR="004B6FBF" w:rsidRPr="00F42C9C" w:rsidRDefault="004B6FBF" w:rsidP="008727DC">
            <w:pPr>
              <w:rPr>
                <w:rFonts w:asciiTheme="minorHAnsi" w:hAnsiTheme="minorHAnsi" w:cstheme="minorHAnsi"/>
                <w:sz w:val="18"/>
                <w:szCs w:val="18"/>
              </w:rPr>
            </w:pPr>
          </w:p>
        </w:tc>
        <w:tc>
          <w:tcPr>
            <w:tcW w:w="2740" w:type="dxa"/>
            <w:gridSpan w:val="4"/>
          </w:tcPr>
          <w:p w:rsidR="004B6FBF" w:rsidRPr="00F42C9C" w:rsidRDefault="004B6FBF" w:rsidP="008727DC">
            <w:pPr>
              <w:rPr>
                <w:rFonts w:asciiTheme="minorHAnsi" w:hAnsiTheme="minorHAnsi" w:cstheme="minorHAnsi"/>
                <w:sz w:val="18"/>
                <w:szCs w:val="18"/>
              </w:rPr>
            </w:pPr>
          </w:p>
        </w:tc>
        <w:tc>
          <w:tcPr>
            <w:tcW w:w="2931" w:type="dxa"/>
          </w:tcPr>
          <w:p w:rsidR="004B6FBF" w:rsidRPr="00F42C9C" w:rsidRDefault="004B6FBF" w:rsidP="008727DC">
            <w:pPr>
              <w:jc w:val="both"/>
              <w:rPr>
                <w:rFonts w:asciiTheme="minorHAnsi" w:hAnsiTheme="minorHAnsi" w:cstheme="minorHAnsi"/>
                <w:sz w:val="18"/>
                <w:szCs w:val="18"/>
              </w:rPr>
            </w:pPr>
          </w:p>
        </w:tc>
      </w:tr>
      <w:tr w:rsidR="004B6FBF" w:rsidRPr="00F42C9C" w:rsidTr="008727DC">
        <w:trPr>
          <w:trHeight w:val="506"/>
        </w:trPr>
        <w:tc>
          <w:tcPr>
            <w:tcW w:w="379" w:type="dxa"/>
            <w:shd w:val="clear" w:color="auto" w:fill="auto"/>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3</w:t>
            </w:r>
          </w:p>
        </w:tc>
        <w:tc>
          <w:tcPr>
            <w:tcW w:w="2728" w:type="dxa"/>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Consultas Escritas</w:t>
            </w:r>
          </w:p>
        </w:tc>
        <w:tc>
          <w:tcPr>
            <w:tcW w:w="1223" w:type="dxa"/>
            <w:gridSpan w:val="2"/>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4B6FBF" w:rsidP="008727DC">
            <w:pPr>
              <w:jc w:val="center"/>
              <w:rPr>
                <w:rFonts w:asciiTheme="minorHAnsi" w:hAnsiTheme="minorHAnsi" w:cstheme="minorHAnsi"/>
                <w:sz w:val="18"/>
                <w:szCs w:val="18"/>
              </w:rPr>
            </w:pPr>
            <w:r>
              <w:rPr>
                <w:rFonts w:asciiTheme="minorHAnsi" w:hAnsiTheme="minorHAnsi" w:cstheme="minorHAnsi"/>
                <w:sz w:val="18"/>
                <w:szCs w:val="18"/>
              </w:rPr>
              <w:t>25/10</w:t>
            </w:r>
            <w:r w:rsidRPr="00F42C9C">
              <w:rPr>
                <w:rFonts w:asciiTheme="minorHAnsi" w:hAnsiTheme="minorHAnsi" w:cstheme="minorHAnsi"/>
                <w:sz w:val="18"/>
                <w:szCs w:val="18"/>
              </w:rPr>
              <w:t>/2018</w:t>
            </w:r>
          </w:p>
        </w:tc>
        <w:tc>
          <w:tcPr>
            <w:tcW w:w="1516" w:type="dxa"/>
            <w:gridSpan w:val="2"/>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Hasta hora:</w:t>
            </w:r>
          </w:p>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18:30</w:t>
            </w:r>
          </w:p>
        </w:tc>
        <w:tc>
          <w:tcPr>
            <w:tcW w:w="2931" w:type="dxa"/>
            <w:vAlign w:val="center"/>
          </w:tcPr>
          <w:p w:rsidR="004B6FBF" w:rsidRPr="00F42C9C" w:rsidRDefault="004B6FBF" w:rsidP="008727DC">
            <w:pPr>
              <w:jc w:val="both"/>
              <w:rPr>
                <w:rFonts w:asciiTheme="minorHAnsi" w:hAnsiTheme="minorHAnsi" w:cstheme="minorHAnsi"/>
                <w:sz w:val="18"/>
                <w:szCs w:val="18"/>
              </w:rPr>
            </w:pPr>
            <w:r w:rsidRPr="00F42C9C">
              <w:rPr>
                <w:rFonts w:asciiTheme="minorHAnsi" w:hAnsiTheme="minorHAnsi" w:cstheme="minorHAnsi"/>
                <w:sz w:val="18"/>
                <w:szCs w:val="18"/>
              </w:rPr>
              <w:t>iandrade@ypfb.gob.bo</w:t>
            </w:r>
          </w:p>
        </w:tc>
      </w:tr>
      <w:tr w:rsidR="004B6FBF" w:rsidRPr="00F42C9C" w:rsidTr="008727DC">
        <w:trPr>
          <w:trHeight w:val="74"/>
        </w:trPr>
        <w:tc>
          <w:tcPr>
            <w:tcW w:w="379" w:type="dxa"/>
            <w:vAlign w:val="center"/>
          </w:tcPr>
          <w:p w:rsidR="004B6FBF" w:rsidRPr="00F42C9C" w:rsidRDefault="004B6FBF" w:rsidP="008727DC">
            <w:pPr>
              <w:jc w:val="center"/>
              <w:rPr>
                <w:rFonts w:asciiTheme="minorHAnsi" w:hAnsiTheme="minorHAnsi" w:cstheme="minorHAnsi"/>
                <w:sz w:val="18"/>
                <w:szCs w:val="18"/>
              </w:rPr>
            </w:pPr>
          </w:p>
        </w:tc>
        <w:tc>
          <w:tcPr>
            <w:tcW w:w="2728" w:type="dxa"/>
            <w:vAlign w:val="center"/>
          </w:tcPr>
          <w:p w:rsidR="004B6FBF" w:rsidRPr="00F42C9C" w:rsidRDefault="004B6FBF" w:rsidP="008727DC">
            <w:pPr>
              <w:rPr>
                <w:rFonts w:asciiTheme="minorHAnsi" w:hAnsiTheme="minorHAnsi" w:cstheme="minorHAnsi"/>
                <w:sz w:val="18"/>
                <w:szCs w:val="18"/>
              </w:rPr>
            </w:pPr>
          </w:p>
        </w:tc>
        <w:tc>
          <w:tcPr>
            <w:tcW w:w="2740" w:type="dxa"/>
            <w:gridSpan w:val="4"/>
          </w:tcPr>
          <w:p w:rsidR="004B6FBF" w:rsidRPr="00F42C9C" w:rsidRDefault="004B6FBF" w:rsidP="008727DC">
            <w:pPr>
              <w:jc w:val="center"/>
              <w:rPr>
                <w:rFonts w:asciiTheme="minorHAnsi" w:hAnsiTheme="minorHAnsi" w:cstheme="minorHAnsi"/>
                <w:sz w:val="18"/>
                <w:szCs w:val="18"/>
              </w:rPr>
            </w:pPr>
          </w:p>
        </w:tc>
        <w:tc>
          <w:tcPr>
            <w:tcW w:w="2931" w:type="dxa"/>
          </w:tcPr>
          <w:p w:rsidR="004B6FBF" w:rsidRPr="00F42C9C" w:rsidRDefault="004B6FBF" w:rsidP="008727DC">
            <w:pPr>
              <w:rPr>
                <w:rFonts w:asciiTheme="minorHAnsi" w:hAnsiTheme="minorHAnsi" w:cstheme="minorHAnsi"/>
                <w:sz w:val="18"/>
                <w:szCs w:val="18"/>
              </w:rPr>
            </w:pPr>
          </w:p>
        </w:tc>
      </w:tr>
      <w:tr w:rsidR="004B6FBF" w:rsidRPr="00F42C9C" w:rsidTr="008727DC">
        <w:trPr>
          <w:trHeight w:val="431"/>
        </w:trPr>
        <w:tc>
          <w:tcPr>
            <w:tcW w:w="379" w:type="dxa"/>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4</w:t>
            </w:r>
          </w:p>
        </w:tc>
        <w:tc>
          <w:tcPr>
            <w:tcW w:w="2728" w:type="dxa"/>
            <w:vAlign w:val="center"/>
          </w:tcPr>
          <w:p w:rsidR="004B6FBF" w:rsidRPr="00F42C9C" w:rsidRDefault="004B6FBF" w:rsidP="008727DC">
            <w:pPr>
              <w:jc w:val="both"/>
              <w:rPr>
                <w:rFonts w:asciiTheme="minorHAnsi" w:hAnsiTheme="minorHAnsi" w:cstheme="minorHAnsi"/>
                <w:sz w:val="18"/>
                <w:szCs w:val="18"/>
              </w:rPr>
            </w:pPr>
            <w:r w:rsidRPr="00F42C9C">
              <w:rPr>
                <w:rFonts w:asciiTheme="minorHAnsi" w:hAnsiTheme="minorHAnsi" w:cstheme="minorHAnsi"/>
                <w:sz w:val="18"/>
                <w:szCs w:val="18"/>
              </w:rPr>
              <w:t>Reunión de Aclaración</w:t>
            </w:r>
          </w:p>
        </w:tc>
        <w:tc>
          <w:tcPr>
            <w:tcW w:w="1223" w:type="dxa"/>
            <w:gridSpan w:val="2"/>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4B6FBF" w:rsidP="008727DC">
            <w:pPr>
              <w:jc w:val="center"/>
              <w:rPr>
                <w:rFonts w:asciiTheme="minorHAnsi" w:hAnsiTheme="minorHAnsi" w:cstheme="minorHAnsi"/>
                <w:sz w:val="18"/>
                <w:szCs w:val="18"/>
              </w:rPr>
            </w:pPr>
            <w:r>
              <w:rPr>
                <w:rFonts w:asciiTheme="minorHAnsi" w:hAnsiTheme="minorHAnsi" w:cstheme="minorHAnsi"/>
                <w:sz w:val="18"/>
                <w:szCs w:val="18"/>
              </w:rPr>
              <w:t>26/10</w:t>
            </w:r>
            <w:r w:rsidRPr="00F42C9C">
              <w:rPr>
                <w:rFonts w:asciiTheme="minorHAnsi" w:hAnsiTheme="minorHAnsi" w:cstheme="minorHAnsi"/>
                <w:sz w:val="18"/>
                <w:szCs w:val="18"/>
              </w:rPr>
              <w:t>/2018</w:t>
            </w:r>
          </w:p>
        </w:tc>
        <w:tc>
          <w:tcPr>
            <w:tcW w:w="1516" w:type="dxa"/>
            <w:gridSpan w:val="2"/>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Hora:</w:t>
            </w:r>
          </w:p>
          <w:p w:rsidR="004B6FBF" w:rsidRPr="00F42C9C" w:rsidRDefault="004B6FBF" w:rsidP="008727DC">
            <w:pPr>
              <w:jc w:val="center"/>
              <w:rPr>
                <w:rFonts w:asciiTheme="minorHAnsi" w:hAnsiTheme="minorHAnsi" w:cstheme="minorHAnsi"/>
                <w:sz w:val="18"/>
                <w:szCs w:val="18"/>
              </w:rPr>
            </w:pPr>
            <w:r>
              <w:rPr>
                <w:rFonts w:asciiTheme="minorHAnsi" w:hAnsiTheme="minorHAnsi" w:cstheme="minorHAnsi"/>
                <w:sz w:val="18"/>
                <w:szCs w:val="18"/>
              </w:rPr>
              <w:t>16:00</w:t>
            </w:r>
          </w:p>
        </w:tc>
        <w:tc>
          <w:tcPr>
            <w:tcW w:w="2931" w:type="dxa"/>
          </w:tcPr>
          <w:p w:rsidR="004B6FBF" w:rsidRPr="00F42C9C" w:rsidRDefault="004B6FBF" w:rsidP="008727D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Gerencia de Contrataciones Corporativa – YPFB Calle Buen N° 185 </w:t>
            </w:r>
          </w:p>
          <w:p w:rsidR="004B6FBF" w:rsidRPr="00F42C9C" w:rsidRDefault="004B6FBF" w:rsidP="008727DC">
            <w:pPr>
              <w:jc w:val="both"/>
              <w:rPr>
                <w:rFonts w:asciiTheme="minorHAnsi" w:hAnsiTheme="minorHAnsi" w:cstheme="minorHAnsi"/>
                <w:sz w:val="18"/>
                <w:szCs w:val="18"/>
              </w:rPr>
            </w:pPr>
            <w:r w:rsidRPr="00F42C9C">
              <w:rPr>
                <w:rFonts w:asciiTheme="minorHAnsi" w:hAnsiTheme="minorHAnsi" w:cstheme="minorHAnsi"/>
                <w:sz w:val="18"/>
                <w:szCs w:val="18"/>
              </w:rPr>
              <w:t xml:space="preserve">Responsable: Lic. Irma Alexandra Andrade R </w:t>
            </w:r>
            <w:proofErr w:type="spellStart"/>
            <w:r w:rsidRPr="00F42C9C">
              <w:rPr>
                <w:rFonts w:asciiTheme="minorHAnsi" w:hAnsiTheme="minorHAnsi" w:cstheme="minorHAnsi"/>
                <w:sz w:val="18"/>
                <w:szCs w:val="18"/>
              </w:rPr>
              <w:t>int</w:t>
            </w:r>
            <w:proofErr w:type="spellEnd"/>
            <w:r w:rsidRPr="00F42C9C">
              <w:rPr>
                <w:rFonts w:asciiTheme="minorHAnsi" w:hAnsiTheme="minorHAnsi" w:cstheme="minorHAnsi"/>
                <w:sz w:val="18"/>
                <w:szCs w:val="18"/>
              </w:rPr>
              <w:t>: 1118</w:t>
            </w:r>
          </w:p>
        </w:tc>
      </w:tr>
      <w:tr w:rsidR="004B6FBF" w:rsidRPr="00F42C9C" w:rsidTr="008727DC">
        <w:trPr>
          <w:trHeight w:val="73"/>
        </w:trPr>
        <w:tc>
          <w:tcPr>
            <w:tcW w:w="379" w:type="dxa"/>
            <w:vAlign w:val="center"/>
          </w:tcPr>
          <w:p w:rsidR="004B6FBF" w:rsidRPr="00F42C9C" w:rsidRDefault="004B6FBF" w:rsidP="008727DC">
            <w:pPr>
              <w:jc w:val="center"/>
              <w:rPr>
                <w:rFonts w:asciiTheme="minorHAnsi" w:hAnsiTheme="minorHAnsi" w:cstheme="minorHAnsi"/>
                <w:sz w:val="18"/>
                <w:szCs w:val="18"/>
              </w:rPr>
            </w:pPr>
          </w:p>
        </w:tc>
        <w:tc>
          <w:tcPr>
            <w:tcW w:w="2728" w:type="dxa"/>
            <w:vAlign w:val="center"/>
          </w:tcPr>
          <w:p w:rsidR="004B6FBF" w:rsidRPr="00F42C9C" w:rsidRDefault="004B6FBF" w:rsidP="008727DC">
            <w:pPr>
              <w:jc w:val="center"/>
              <w:rPr>
                <w:rFonts w:asciiTheme="minorHAnsi" w:hAnsiTheme="minorHAnsi" w:cstheme="minorHAnsi"/>
                <w:sz w:val="18"/>
                <w:szCs w:val="18"/>
              </w:rPr>
            </w:pPr>
          </w:p>
        </w:tc>
        <w:tc>
          <w:tcPr>
            <w:tcW w:w="2740" w:type="dxa"/>
            <w:gridSpan w:val="4"/>
            <w:vAlign w:val="center"/>
          </w:tcPr>
          <w:p w:rsidR="004B6FBF" w:rsidRPr="00F42C9C" w:rsidRDefault="004B6FBF" w:rsidP="008727DC">
            <w:pPr>
              <w:jc w:val="center"/>
              <w:rPr>
                <w:rFonts w:asciiTheme="minorHAnsi" w:hAnsiTheme="minorHAnsi" w:cstheme="minorHAnsi"/>
                <w:sz w:val="18"/>
                <w:szCs w:val="18"/>
              </w:rPr>
            </w:pPr>
          </w:p>
        </w:tc>
        <w:tc>
          <w:tcPr>
            <w:tcW w:w="2931" w:type="dxa"/>
            <w:vAlign w:val="center"/>
          </w:tcPr>
          <w:p w:rsidR="004B6FBF" w:rsidRPr="00F42C9C" w:rsidRDefault="004B6FBF" w:rsidP="008727DC">
            <w:pPr>
              <w:rPr>
                <w:rFonts w:asciiTheme="minorHAnsi" w:hAnsiTheme="minorHAnsi" w:cstheme="minorHAnsi"/>
                <w:sz w:val="18"/>
                <w:szCs w:val="18"/>
              </w:rPr>
            </w:pPr>
          </w:p>
        </w:tc>
      </w:tr>
      <w:tr w:rsidR="004B6FBF" w:rsidRPr="00F42C9C" w:rsidTr="008727DC">
        <w:trPr>
          <w:trHeight w:val="431"/>
        </w:trPr>
        <w:tc>
          <w:tcPr>
            <w:tcW w:w="379" w:type="dxa"/>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5</w:t>
            </w:r>
          </w:p>
        </w:tc>
        <w:tc>
          <w:tcPr>
            <w:tcW w:w="2728" w:type="dxa"/>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Presentación de Propuestas.</w:t>
            </w:r>
          </w:p>
        </w:tc>
        <w:tc>
          <w:tcPr>
            <w:tcW w:w="1223" w:type="dxa"/>
            <w:gridSpan w:val="2"/>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4B6FBF" w:rsidP="008727DC">
            <w:pPr>
              <w:jc w:val="center"/>
              <w:rPr>
                <w:rFonts w:asciiTheme="minorHAnsi" w:hAnsiTheme="minorHAnsi" w:cstheme="minorHAnsi"/>
                <w:sz w:val="18"/>
                <w:szCs w:val="18"/>
              </w:rPr>
            </w:pPr>
            <w:r>
              <w:rPr>
                <w:rFonts w:asciiTheme="minorHAnsi" w:hAnsiTheme="minorHAnsi" w:cstheme="minorHAnsi"/>
                <w:sz w:val="18"/>
                <w:szCs w:val="18"/>
              </w:rPr>
              <w:t>05/11/2018</w:t>
            </w:r>
          </w:p>
        </w:tc>
        <w:tc>
          <w:tcPr>
            <w:tcW w:w="1516" w:type="dxa"/>
            <w:gridSpan w:val="2"/>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Hasta hora:</w:t>
            </w:r>
          </w:p>
          <w:p w:rsidR="004B6FBF" w:rsidRPr="00F42C9C" w:rsidRDefault="004B6FBF" w:rsidP="008727DC">
            <w:pPr>
              <w:jc w:val="center"/>
              <w:rPr>
                <w:rFonts w:asciiTheme="minorHAnsi" w:hAnsiTheme="minorHAnsi" w:cstheme="minorHAnsi"/>
                <w:sz w:val="18"/>
                <w:szCs w:val="18"/>
              </w:rPr>
            </w:pPr>
            <w:r>
              <w:rPr>
                <w:rFonts w:asciiTheme="minorHAnsi" w:hAnsiTheme="minorHAnsi" w:cstheme="minorHAnsi"/>
                <w:sz w:val="18"/>
                <w:szCs w:val="18"/>
              </w:rPr>
              <w:t>09:30</w:t>
            </w:r>
          </w:p>
        </w:tc>
        <w:tc>
          <w:tcPr>
            <w:tcW w:w="2931" w:type="dxa"/>
          </w:tcPr>
          <w:p w:rsidR="004B6FBF" w:rsidRPr="00F42C9C" w:rsidRDefault="004B6FBF" w:rsidP="008727D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Edificio Central YPFB – Calle Bueno N° 185 </w:t>
            </w:r>
          </w:p>
          <w:p w:rsidR="004B6FBF" w:rsidRPr="00F42C9C" w:rsidRDefault="004B6FBF" w:rsidP="008727D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int:1118</w:t>
            </w:r>
          </w:p>
        </w:tc>
      </w:tr>
      <w:tr w:rsidR="004B6FBF" w:rsidRPr="00F42C9C" w:rsidTr="008727DC">
        <w:trPr>
          <w:trHeight w:val="249"/>
        </w:trPr>
        <w:tc>
          <w:tcPr>
            <w:tcW w:w="379" w:type="dxa"/>
            <w:vAlign w:val="center"/>
          </w:tcPr>
          <w:p w:rsidR="004B6FBF" w:rsidRPr="00F42C9C" w:rsidRDefault="004B6FBF" w:rsidP="008727DC">
            <w:pPr>
              <w:jc w:val="center"/>
              <w:rPr>
                <w:rFonts w:asciiTheme="minorHAnsi" w:hAnsiTheme="minorHAnsi" w:cstheme="minorHAnsi"/>
                <w:sz w:val="18"/>
                <w:szCs w:val="18"/>
              </w:rPr>
            </w:pPr>
          </w:p>
        </w:tc>
        <w:tc>
          <w:tcPr>
            <w:tcW w:w="2728" w:type="dxa"/>
            <w:vAlign w:val="center"/>
          </w:tcPr>
          <w:p w:rsidR="004B6FBF" w:rsidRPr="00F42C9C" w:rsidRDefault="004B6FBF" w:rsidP="008727DC">
            <w:pPr>
              <w:rPr>
                <w:rFonts w:asciiTheme="minorHAnsi" w:hAnsiTheme="minorHAnsi" w:cstheme="minorHAnsi"/>
                <w:sz w:val="18"/>
                <w:szCs w:val="18"/>
              </w:rPr>
            </w:pPr>
          </w:p>
        </w:tc>
        <w:tc>
          <w:tcPr>
            <w:tcW w:w="2740" w:type="dxa"/>
            <w:gridSpan w:val="4"/>
            <w:vAlign w:val="center"/>
          </w:tcPr>
          <w:p w:rsidR="004B6FBF" w:rsidRPr="00F42C9C" w:rsidRDefault="004B6FBF" w:rsidP="008727DC">
            <w:pPr>
              <w:jc w:val="center"/>
              <w:rPr>
                <w:rFonts w:asciiTheme="minorHAnsi" w:hAnsiTheme="minorHAnsi" w:cstheme="minorHAnsi"/>
                <w:sz w:val="18"/>
                <w:szCs w:val="18"/>
              </w:rPr>
            </w:pPr>
          </w:p>
        </w:tc>
        <w:tc>
          <w:tcPr>
            <w:tcW w:w="2931" w:type="dxa"/>
          </w:tcPr>
          <w:p w:rsidR="004B6FBF" w:rsidRPr="00F42C9C" w:rsidRDefault="004B6FBF" w:rsidP="008727DC">
            <w:pPr>
              <w:jc w:val="both"/>
              <w:rPr>
                <w:rFonts w:asciiTheme="minorHAnsi" w:hAnsiTheme="minorHAnsi" w:cstheme="minorHAnsi"/>
                <w:sz w:val="18"/>
                <w:szCs w:val="18"/>
              </w:rPr>
            </w:pPr>
          </w:p>
        </w:tc>
      </w:tr>
      <w:tr w:rsidR="004B6FBF" w:rsidRPr="00F42C9C" w:rsidTr="008727DC">
        <w:trPr>
          <w:trHeight w:val="485"/>
        </w:trPr>
        <w:tc>
          <w:tcPr>
            <w:tcW w:w="379" w:type="dxa"/>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6</w:t>
            </w:r>
          </w:p>
        </w:tc>
        <w:tc>
          <w:tcPr>
            <w:tcW w:w="2728" w:type="dxa"/>
            <w:vAlign w:val="center"/>
          </w:tcPr>
          <w:p w:rsidR="004B6FBF" w:rsidRPr="00F42C9C" w:rsidRDefault="004B6FBF" w:rsidP="008727DC">
            <w:pPr>
              <w:jc w:val="both"/>
              <w:rPr>
                <w:rFonts w:asciiTheme="minorHAnsi" w:hAnsiTheme="minorHAnsi" w:cstheme="minorHAnsi"/>
                <w:sz w:val="18"/>
                <w:szCs w:val="18"/>
              </w:rPr>
            </w:pPr>
            <w:r w:rsidRPr="00F42C9C">
              <w:rPr>
                <w:rFonts w:asciiTheme="minorHAnsi" w:hAnsiTheme="minorHAnsi" w:cstheme="minorHAnsi"/>
                <w:sz w:val="18"/>
                <w:szCs w:val="18"/>
              </w:rPr>
              <w:t>Apertura de Propuestas.</w:t>
            </w:r>
          </w:p>
        </w:tc>
        <w:tc>
          <w:tcPr>
            <w:tcW w:w="1181" w:type="dxa"/>
            <w:vAlign w:val="center"/>
          </w:tcPr>
          <w:p w:rsidR="004B6FBF"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4B6FBF" w:rsidP="008727DC">
            <w:pPr>
              <w:jc w:val="center"/>
              <w:rPr>
                <w:rFonts w:asciiTheme="minorHAnsi" w:hAnsiTheme="minorHAnsi" w:cstheme="minorHAnsi"/>
                <w:sz w:val="18"/>
                <w:szCs w:val="18"/>
              </w:rPr>
            </w:pPr>
            <w:r>
              <w:rPr>
                <w:rFonts w:asciiTheme="minorHAnsi" w:hAnsiTheme="minorHAnsi" w:cstheme="minorHAnsi"/>
                <w:sz w:val="18"/>
                <w:szCs w:val="18"/>
              </w:rPr>
              <w:t>05/11/2018</w:t>
            </w:r>
          </w:p>
        </w:tc>
        <w:tc>
          <w:tcPr>
            <w:tcW w:w="1558" w:type="dxa"/>
            <w:gridSpan w:val="3"/>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Hora:</w:t>
            </w:r>
          </w:p>
          <w:p w:rsidR="004B6FBF" w:rsidRPr="00F42C9C" w:rsidRDefault="004B6FBF" w:rsidP="008727DC">
            <w:pPr>
              <w:jc w:val="center"/>
              <w:rPr>
                <w:rFonts w:asciiTheme="minorHAnsi" w:hAnsiTheme="minorHAnsi" w:cstheme="minorHAnsi"/>
                <w:sz w:val="18"/>
                <w:szCs w:val="18"/>
              </w:rPr>
            </w:pPr>
            <w:r>
              <w:rPr>
                <w:rFonts w:asciiTheme="minorHAnsi" w:hAnsiTheme="minorHAnsi" w:cstheme="minorHAnsi"/>
                <w:sz w:val="18"/>
                <w:szCs w:val="18"/>
              </w:rPr>
              <w:t>10:00</w:t>
            </w:r>
          </w:p>
        </w:tc>
        <w:tc>
          <w:tcPr>
            <w:tcW w:w="2931" w:type="dxa"/>
            <w:vAlign w:val="center"/>
          </w:tcPr>
          <w:p w:rsidR="004B6FBF" w:rsidRPr="001225B4" w:rsidRDefault="004B6FBF" w:rsidP="008727DC">
            <w:pPr>
              <w:jc w:val="both"/>
              <w:rPr>
                <w:rFonts w:asciiTheme="minorHAnsi" w:hAnsiTheme="minorHAnsi" w:cstheme="minorHAnsi"/>
                <w:sz w:val="18"/>
                <w:szCs w:val="18"/>
              </w:rPr>
            </w:pPr>
            <w:r w:rsidRPr="00F42C9C">
              <w:rPr>
                <w:rFonts w:asciiTheme="minorHAnsi" w:hAnsiTheme="minorHAnsi" w:cstheme="minorHAnsi"/>
                <w:b/>
                <w:sz w:val="18"/>
                <w:szCs w:val="18"/>
              </w:rPr>
              <w:t xml:space="preserve">Lugar: </w:t>
            </w:r>
            <w:r w:rsidRPr="001225B4">
              <w:rPr>
                <w:rFonts w:asciiTheme="minorHAnsi" w:hAnsiTheme="minorHAnsi" w:cstheme="minorHAnsi"/>
                <w:sz w:val="18"/>
                <w:szCs w:val="18"/>
              </w:rPr>
              <w:t xml:space="preserve">Gerencia de Contrataciones Corporativa – YPFB Calle Buen N° 185 </w:t>
            </w:r>
          </w:p>
          <w:p w:rsidR="004B6FBF" w:rsidRPr="00F42C9C" w:rsidRDefault="004B6FBF" w:rsidP="008727DC">
            <w:pPr>
              <w:jc w:val="both"/>
              <w:rPr>
                <w:rFonts w:asciiTheme="minorHAnsi" w:hAnsiTheme="minorHAnsi" w:cstheme="minorHAnsi"/>
                <w:sz w:val="18"/>
                <w:szCs w:val="18"/>
                <w:lang w:val="es-BO"/>
              </w:rPr>
            </w:pPr>
            <w:r w:rsidRPr="001225B4">
              <w:rPr>
                <w:rFonts w:asciiTheme="minorHAnsi" w:hAnsiTheme="minorHAnsi" w:cstheme="minorHAnsi"/>
                <w:sz w:val="18"/>
                <w:szCs w:val="18"/>
              </w:rPr>
              <w:t>Responsable</w:t>
            </w:r>
            <w:r>
              <w:rPr>
                <w:rFonts w:asciiTheme="minorHAnsi" w:hAnsiTheme="minorHAnsi" w:cstheme="minorHAnsi"/>
                <w:sz w:val="18"/>
                <w:szCs w:val="18"/>
              </w:rPr>
              <w:t xml:space="preserve">: Lic. Irma Alexandra Andrade R. </w:t>
            </w:r>
            <w:proofErr w:type="spellStart"/>
            <w:r w:rsidRPr="001225B4">
              <w:rPr>
                <w:rFonts w:asciiTheme="minorHAnsi" w:hAnsiTheme="minorHAnsi" w:cstheme="minorHAnsi"/>
                <w:sz w:val="18"/>
                <w:szCs w:val="18"/>
              </w:rPr>
              <w:t>int</w:t>
            </w:r>
            <w:proofErr w:type="spellEnd"/>
            <w:r w:rsidRPr="001225B4">
              <w:rPr>
                <w:rFonts w:asciiTheme="minorHAnsi" w:hAnsiTheme="minorHAnsi" w:cstheme="minorHAnsi"/>
                <w:sz w:val="18"/>
                <w:szCs w:val="18"/>
              </w:rPr>
              <w:t>: 1118</w:t>
            </w:r>
          </w:p>
        </w:tc>
      </w:tr>
      <w:tr w:rsidR="004B6FBF" w:rsidRPr="00F42C9C" w:rsidTr="008727DC">
        <w:trPr>
          <w:trHeight w:val="286"/>
        </w:trPr>
        <w:tc>
          <w:tcPr>
            <w:tcW w:w="379" w:type="dxa"/>
            <w:vAlign w:val="center"/>
          </w:tcPr>
          <w:p w:rsidR="004B6FBF" w:rsidRPr="00F42C9C" w:rsidRDefault="004B6FBF" w:rsidP="008727DC">
            <w:pPr>
              <w:jc w:val="center"/>
              <w:rPr>
                <w:rFonts w:asciiTheme="minorHAnsi" w:hAnsiTheme="minorHAnsi" w:cstheme="minorHAnsi"/>
                <w:sz w:val="18"/>
                <w:szCs w:val="18"/>
              </w:rPr>
            </w:pPr>
          </w:p>
        </w:tc>
        <w:tc>
          <w:tcPr>
            <w:tcW w:w="2728" w:type="dxa"/>
            <w:vAlign w:val="center"/>
          </w:tcPr>
          <w:p w:rsidR="004B6FBF" w:rsidRPr="00F42C9C" w:rsidRDefault="004B6FBF" w:rsidP="008727DC">
            <w:pPr>
              <w:rPr>
                <w:rFonts w:asciiTheme="minorHAnsi" w:hAnsiTheme="minorHAnsi" w:cstheme="minorHAnsi"/>
                <w:sz w:val="18"/>
                <w:szCs w:val="18"/>
              </w:rPr>
            </w:pPr>
          </w:p>
        </w:tc>
        <w:tc>
          <w:tcPr>
            <w:tcW w:w="2740" w:type="dxa"/>
            <w:gridSpan w:val="4"/>
            <w:vAlign w:val="center"/>
          </w:tcPr>
          <w:p w:rsidR="004B6FBF" w:rsidRPr="00F42C9C" w:rsidRDefault="004B6FBF" w:rsidP="008727DC">
            <w:pPr>
              <w:jc w:val="center"/>
              <w:rPr>
                <w:rFonts w:asciiTheme="minorHAnsi" w:hAnsiTheme="minorHAnsi" w:cstheme="minorHAnsi"/>
                <w:sz w:val="18"/>
                <w:szCs w:val="18"/>
              </w:rPr>
            </w:pPr>
          </w:p>
        </w:tc>
        <w:tc>
          <w:tcPr>
            <w:tcW w:w="2931" w:type="dxa"/>
            <w:vAlign w:val="center"/>
          </w:tcPr>
          <w:p w:rsidR="004B6FBF" w:rsidRPr="00F42C9C" w:rsidRDefault="004B6FBF" w:rsidP="008727DC">
            <w:pPr>
              <w:rPr>
                <w:rFonts w:asciiTheme="minorHAnsi" w:hAnsiTheme="minorHAnsi" w:cstheme="minorHAnsi"/>
                <w:color w:val="000000"/>
                <w:sz w:val="18"/>
                <w:szCs w:val="18"/>
              </w:rPr>
            </w:pPr>
          </w:p>
        </w:tc>
      </w:tr>
      <w:tr w:rsidR="004B6FBF" w:rsidRPr="00F42C9C" w:rsidTr="008727DC">
        <w:trPr>
          <w:trHeight w:val="1258"/>
        </w:trPr>
        <w:tc>
          <w:tcPr>
            <w:tcW w:w="379" w:type="dxa"/>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7</w:t>
            </w:r>
          </w:p>
        </w:tc>
        <w:tc>
          <w:tcPr>
            <w:tcW w:w="2728" w:type="dxa"/>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Adjudicación o Declaratoria desierta</w:t>
            </w:r>
          </w:p>
        </w:tc>
        <w:tc>
          <w:tcPr>
            <w:tcW w:w="2740" w:type="dxa"/>
            <w:gridSpan w:val="4"/>
            <w:vAlign w:val="center"/>
          </w:tcPr>
          <w:p w:rsidR="004B6FBF" w:rsidRPr="006B6FAA" w:rsidRDefault="004B6FBF" w:rsidP="008727DC">
            <w:pPr>
              <w:jc w:val="center"/>
              <w:rPr>
                <w:rFonts w:asciiTheme="minorHAnsi" w:hAnsiTheme="minorHAnsi" w:cstheme="minorHAnsi"/>
                <w:sz w:val="18"/>
                <w:szCs w:val="18"/>
              </w:rPr>
            </w:pPr>
            <w:r w:rsidRPr="006B6FAA">
              <w:rPr>
                <w:rFonts w:asciiTheme="minorHAnsi" w:hAnsiTheme="minorHAnsi" w:cstheme="minorHAnsi"/>
                <w:sz w:val="18"/>
                <w:szCs w:val="18"/>
              </w:rPr>
              <w:t>Fecha Estimada:</w:t>
            </w:r>
          </w:p>
          <w:p w:rsidR="004B6FBF" w:rsidRPr="006B6FAA" w:rsidRDefault="00D840FD" w:rsidP="00D840FD">
            <w:pPr>
              <w:jc w:val="center"/>
              <w:rPr>
                <w:rFonts w:asciiTheme="minorHAnsi" w:hAnsiTheme="minorHAnsi" w:cstheme="minorHAnsi"/>
                <w:sz w:val="18"/>
                <w:szCs w:val="18"/>
              </w:rPr>
            </w:pPr>
            <w:r>
              <w:rPr>
                <w:rFonts w:asciiTheme="minorHAnsi" w:hAnsiTheme="minorHAnsi" w:cstheme="minorHAnsi"/>
                <w:i/>
                <w:sz w:val="18"/>
                <w:szCs w:val="18"/>
              </w:rPr>
              <w:t>29/11/</w:t>
            </w:r>
            <w:r w:rsidR="004B6FBF" w:rsidRPr="006B6FAA">
              <w:rPr>
                <w:rFonts w:asciiTheme="minorHAnsi" w:hAnsiTheme="minorHAnsi" w:cstheme="minorHAnsi"/>
                <w:i/>
                <w:sz w:val="18"/>
                <w:szCs w:val="18"/>
              </w:rPr>
              <w:t>2018</w:t>
            </w:r>
          </w:p>
        </w:tc>
        <w:tc>
          <w:tcPr>
            <w:tcW w:w="2931" w:type="dxa"/>
            <w:vAlign w:val="center"/>
          </w:tcPr>
          <w:p w:rsidR="004B6FBF" w:rsidRPr="006B6FAA" w:rsidRDefault="004B6FBF" w:rsidP="008727DC">
            <w:pPr>
              <w:rPr>
                <w:rFonts w:asciiTheme="minorHAnsi" w:hAnsiTheme="minorHAnsi" w:cstheme="minorHAnsi"/>
                <w:sz w:val="18"/>
                <w:szCs w:val="18"/>
                <w:lang w:val="es-BO"/>
              </w:rPr>
            </w:pPr>
            <w:r w:rsidRPr="006B6FAA">
              <w:rPr>
                <w:rFonts w:asciiTheme="minorHAnsi" w:hAnsiTheme="minorHAnsi" w:cstheme="minorHAnsi"/>
                <w:sz w:val="18"/>
                <w:szCs w:val="18"/>
                <w:lang w:val="es-BO"/>
              </w:rPr>
              <w:t xml:space="preserve">Página web de YPFB: </w:t>
            </w:r>
            <w:hyperlink r:id="rId10" w:history="1">
              <w:r w:rsidRPr="006B6FAA">
                <w:rPr>
                  <w:rStyle w:val="Hipervnculo"/>
                  <w:rFonts w:asciiTheme="minorHAnsi" w:hAnsiTheme="minorHAnsi" w:cstheme="minorHAnsi"/>
                  <w:color w:val="auto"/>
                  <w:sz w:val="18"/>
                  <w:szCs w:val="18"/>
                  <w:lang w:val="es-BO"/>
                </w:rPr>
                <w:t>www.ypfb.gob.bo</w:t>
              </w:r>
            </w:hyperlink>
            <w:r w:rsidRPr="006B6FAA">
              <w:rPr>
                <w:rFonts w:asciiTheme="minorHAnsi" w:hAnsiTheme="minorHAnsi" w:cstheme="minorHAnsi"/>
                <w:sz w:val="18"/>
                <w:szCs w:val="18"/>
                <w:lang w:val="es-BO"/>
              </w:rPr>
              <w:t xml:space="preserve">  </w:t>
            </w:r>
          </w:p>
        </w:tc>
      </w:tr>
      <w:tr w:rsidR="004B6FBF" w:rsidRPr="00F42C9C" w:rsidTr="008727DC">
        <w:trPr>
          <w:trHeight w:val="411"/>
        </w:trPr>
        <w:tc>
          <w:tcPr>
            <w:tcW w:w="379" w:type="dxa"/>
            <w:vAlign w:val="center"/>
          </w:tcPr>
          <w:p w:rsidR="004B6FBF" w:rsidRPr="00F42C9C" w:rsidRDefault="004B6FBF" w:rsidP="008727DC">
            <w:pPr>
              <w:jc w:val="center"/>
              <w:rPr>
                <w:rFonts w:asciiTheme="minorHAnsi" w:hAnsiTheme="minorHAnsi" w:cstheme="minorHAnsi"/>
                <w:sz w:val="18"/>
                <w:szCs w:val="18"/>
              </w:rPr>
            </w:pPr>
          </w:p>
        </w:tc>
        <w:tc>
          <w:tcPr>
            <w:tcW w:w="2728" w:type="dxa"/>
            <w:vAlign w:val="center"/>
          </w:tcPr>
          <w:p w:rsidR="004B6FBF" w:rsidRPr="00F42C9C" w:rsidRDefault="004B6FBF" w:rsidP="008727DC">
            <w:pPr>
              <w:rPr>
                <w:rFonts w:asciiTheme="minorHAnsi" w:hAnsiTheme="minorHAnsi" w:cstheme="minorHAnsi"/>
                <w:sz w:val="18"/>
                <w:szCs w:val="18"/>
              </w:rPr>
            </w:pPr>
          </w:p>
        </w:tc>
        <w:tc>
          <w:tcPr>
            <w:tcW w:w="2740" w:type="dxa"/>
            <w:gridSpan w:val="4"/>
            <w:vAlign w:val="center"/>
          </w:tcPr>
          <w:p w:rsidR="004B6FBF" w:rsidRPr="006B6FAA" w:rsidRDefault="004B6FBF" w:rsidP="008727DC">
            <w:pPr>
              <w:jc w:val="center"/>
              <w:rPr>
                <w:rFonts w:asciiTheme="minorHAnsi" w:hAnsiTheme="minorHAnsi" w:cstheme="minorHAnsi"/>
                <w:sz w:val="18"/>
                <w:szCs w:val="18"/>
              </w:rPr>
            </w:pPr>
          </w:p>
        </w:tc>
        <w:tc>
          <w:tcPr>
            <w:tcW w:w="2931" w:type="dxa"/>
            <w:vAlign w:val="center"/>
          </w:tcPr>
          <w:p w:rsidR="004B6FBF" w:rsidRPr="006B6FAA" w:rsidRDefault="004B6FBF" w:rsidP="008727DC">
            <w:pPr>
              <w:rPr>
                <w:rFonts w:asciiTheme="minorHAnsi" w:hAnsiTheme="minorHAnsi" w:cstheme="minorHAnsi"/>
                <w:sz w:val="18"/>
                <w:szCs w:val="18"/>
                <w:lang w:val="es-BO"/>
              </w:rPr>
            </w:pPr>
          </w:p>
        </w:tc>
      </w:tr>
      <w:tr w:rsidR="004B6FBF" w:rsidRPr="00F42C9C" w:rsidTr="008727DC">
        <w:trPr>
          <w:trHeight w:val="701"/>
        </w:trPr>
        <w:tc>
          <w:tcPr>
            <w:tcW w:w="379" w:type="dxa"/>
            <w:vAlign w:val="center"/>
          </w:tcPr>
          <w:p w:rsidR="004B6FBF" w:rsidRPr="00F42C9C" w:rsidRDefault="004B6FBF" w:rsidP="008727DC">
            <w:pPr>
              <w:jc w:val="center"/>
              <w:rPr>
                <w:rFonts w:asciiTheme="minorHAnsi" w:hAnsiTheme="minorHAnsi" w:cstheme="minorHAnsi"/>
                <w:sz w:val="18"/>
                <w:szCs w:val="18"/>
              </w:rPr>
            </w:pPr>
            <w:r w:rsidRPr="00F42C9C">
              <w:rPr>
                <w:rFonts w:asciiTheme="minorHAnsi" w:hAnsiTheme="minorHAnsi" w:cstheme="minorHAnsi"/>
                <w:sz w:val="18"/>
                <w:szCs w:val="18"/>
              </w:rPr>
              <w:t>8</w:t>
            </w:r>
          </w:p>
        </w:tc>
        <w:tc>
          <w:tcPr>
            <w:tcW w:w="2728" w:type="dxa"/>
            <w:vAlign w:val="center"/>
          </w:tcPr>
          <w:p w:rsidR="004B6FBF" w:rsidRPr="00F42C9C" w:rsidRDefault="004B6FBF" w:rsidP="008727DC">
            <w:pPr>
              <w:rPr>
                <w:rFonts w:asciiTheme="minorHAnsi" w:hAnsiTheme="minorHAnsi" w:cstheme="minorHAnsi"/>
                <w:sz w:val="18"/>
                <w:szCs w:val="18"/>
              </w:rPr>
            </w:pPr>
            <w:r w:rsidRPr="00F42C9C">
              <w:rPr>
                <w:rFonts w:asciiTheme="minorHAnsi" w:hAnsiTheme="minorHAnsi" w:cstheme="minorHAnsi"/>
                <w:sz w:val="18"/>
                <w:szCs w:val="18"/>
              </w:rPr>
              <w:t xml:space="preserve">Firma de Contrato/Orden de </w:t>
            </w:r>
            <w:r>
              <w:rPr>
                <w:rFonts w:asciiTheme="minorHAnsi" w:hAnsiTheme="minorHAnsi" w:cstheme="minorHAnsi"/>
                <w:sz w:val="18"/>
                <w:szCs w:val="18"/>
              </w:rPr>
              <w:t>Servicio</w:t>
            </w:r>
          </w:p>
        </w:tc>
        <w:tc>
          <w:tcPr>
            <w:tcW w:w="5672" w:type="dxa"/>
            <w:gridSpan w:val="5"/>
            <w:vAlign w:val="center"/>
          </w:tcPr>
          <w:p w:rsidR="004B6FBF" w:rsidRPr="006B6FAA" w:rsidRDefault="004B6FBF" w:rsidP="008727DC">
            <w:pPr>
              <w:jc w:val="center"/>
              <w:rPr>
                <w:rFonts w:asciiTheme="minorHAnsi" w:hAnsiTheme="minorHAnsi" w:cstheme="minorHAnsi"/>
                <w:sz w:val="18"/>
                <w:szCs w:val="18"/>
              </w:rPr>
            </w:pPr>
            <w:r w:rsidRPr="006B6FAA">
              <w:rPr>
                <w:rFonts w:asciiTheme="minorHAnsi" w:hAnsiTheme="minorHAnsi" w:cstheme="minorHAnsi"/>
                <w:sz w:val="18"/>
                <w:szCs w:val="18"/>
              </w:rPr>
              <w:t>Fecha Estimada:</w:t>
            </w:r>
          </w:p>
          <w:p w:rsidR="004B6FBF" w:rsidRPr="006B6FAA" w:rsidRDefault="00D840FD" w:rsidP="008727DC">
            <w:pPr>
              <w:jc w:val="center"/>
              <w:rPr>
                <w:rFonts w:asciiTheme="minorHAnsi" w:hAnsiTheme="minorHAnsi" w:cstheme="minorHAnsi"/>
                <w:sz w:val="18"/>
                <w:szCs w:val="18"/>
                <w:lang w:val="es-BO"/>
              </w:rPr>
            </w:pPr>
            <w:r>
              <w:rPr>
                <w:rFonts w:asciiTheme="minorHAnsi" w:hAnsiTheme="minorHAnsi" w:cstheme="minorHAnsi"/>
                <w:i/>
                <w:sz w:val="18"/>
                <w:szCs w:val="18"/>
              </w:rPr>
              <w:t>26</w:t>
            </w:r>
            <w:r w:rsidR="004B6FBF" w:rsidRPr="006B6FAA">
              <w:rPr>
                <w:rFonts w:asciiTheme="minorHAnsi" w:hAnsiTheme="minorHAnsi" w:cstheme="minorHAnsi"/>
                <w:i/>
                <w:sz w:val="18"/>
                <w:szCs w:val="18"/>
              </w:rPr>
              <w:t>/12/2018</w:t>
            </w:r>
          </w:p>
        </w:tc>
      </w:tr>
    </w:tbl>
    <w:p w:rsidR="00103622" w:rsidRDefault="004B6FBF" w:rsidP="004B6FBF">
      <w:pPr>
        <w:tabs>
          <w:tab w:val="left" w:pos="2310"/>
          <w:tab w:val="left" w:pos="5691"/>
        </w:tabs>
        <w:rPr>
          <w:rFonts w:asciiTheme="minorHAnsi" w:hAnsiTheme="minorHAnsi" w:cstheme="minorHAnsi"/>
          <w:b/>
          <w:sz w:val="22"/>
          <w:szCs w:val="22"/>
        </w:rPr>
      </w:pPr>
      <w:r>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135" w:type="dxa"/>
        <w:tblInd w:w="80" w:type="dxa"/>
        <w:tblCellMar>
          <w:left w:w="70" w:type="dxa"/>
          <w:right w:w="70" w:type="dxa"/>
        </w:tblCellMar>
        <w:tblLook w:val="04A0" w:firstRow="1" w:lastRow="0" w:firstColumn="1" w:lastColumn="0" w:noHBand="0" w:noVBand="1"/>
      </w:tblPr>
      <w:tblGrid>
        <w:gridCol w:w="2588"/>
        <w:gridCol w:w="1712"/>
        <w:gridCol w:w="2332"/>
        <w:gridCol w:w="2503"/>
      </w:tblGrid>
      <w:tr w:rsidR="004B6FBF" w:rsidRPr="006B6FAA" w:rsidTr="008727DC">
        <w:trPr>
          <w:trHeight w:val="283"/>
        </w:trPr>
        <w:tc>
          <w:tcPr>
            <w:tcW w:w="9135"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4B6FBF" w:rsidRPr="006B6FAA" w:rsidRDefault="004B6FBF" w:rsidP="008727DC">
            <w:pPr>
              <w:jc w:val="center"/>
              <w:rPr>
                <w:rFonts w:ascii="Calibri" w:hAnsi="Calibri"/>
                <w:b/>
                <w:bCs/>
                <w:color w:val="000000"/>
                <w:sz w:val="18"/>
                <w:szCs w:val="18"/>
                <w:lang w:eastAsia="es-ES"/>
              </w:rPr>
            </w:pPr>
            <w:r w:rsidRPr="006B6FAA">
              <w:rPr>
                <w:rFonts w:ascii="Calibri" w:hAnsi="Calibri"/>
                <w:b/>
                <w:bCs/>
                <w:color w:val="000000"/>
                <w:sz w:val="18"/>
                <w:szCs w:val="18"/>
                <w:lang w:eastAsia="es-ES"/>
              </w:rPr>
              <w:t xml:space="preserve">PRECIO REFERENCIAL EN BOLIVIANOS (Bs.) </w:t>
            </w:r>
          </w:p>
        </w:tc>
      </w:tr>
      <w:tr w:rsidR="004B6FBF" w:rsidRPr="006B6FAA" w:rsidTr="008727DC">
        <w:trPr>
          <w:trHeight w:val="269"/>
        </w:trPr>
        <w:tc>
          <w:tcPr>
            <w:tcW w:w="430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4B6FBF" w:rsidRPr="006B6FAA" w:rsidRDefault="004B6FBF" w:rsidP="008727DC">
            <w:pPr>
              <w:jc w:val="center"/>
              <w:rPr>
                <w:rFonts w:ascii="Calibri" w:hAnsi="Calibri"/>
                <w:b/>
                <w:bCs/>
                <w:color w:val="000000"/>
                <w:sz w:val="18"/>
                <w:szCs w:val="18"/>
                <w:lang w:eastAsia="es-ES"/>
              </w:rPr>
            </w:pPr>
            <w:r w:rsidRPr="006B6FAA">
              <w:rPr>
                <w:rFonts w:ascii="Calibri" w:hAnsi="Calibri"/>
                <w:b/>
                <w:bCs/>
                <w:color w:val="000000"/>
                <w:sz w:val="18"/>
                <w:szCs w:val="18"/>
                <w:lang w:eastAsia="es-ES"/>
              </w:rPr>
              <w:t>TRAMOS</w:t>
            </w:r>
          </w:p>
        </w:tc>
        <w:tc>
          <w:tcPr>
            <w:tcW w:w="2332"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B6FBF" w:rsidRPr="006B6FAA" w:rsidRDefault="004B6FBF" w:rsidP="008727DC">
            <w:pPr>
              <w:jc w:val="center"/>
              <w:rPr>
                <w:rFonts w:ascii="Calibri" w:hAnsi="Calibri"/>
                <w:b/>
                <w:bCs/>
                <w:color w:val="000000"/>
                <w:sz w:val="18"/>
                <w:szCs w:val="18"/>
                <w:lang w:eastAsia="es-ES"/>
              </w:rPr>
            </w:pPr>
            <w:r w:rsidRPr="006B6FAA">
              <w:rPr>
                <w:rFonts w:ascii="Calibri" w:hAnsi="Calibri"/>
                <w:b/>
                <w:bCs/>
                <w:color w:val="000000"/>
                <w:sz w:val="18"/>
                <w:szCs w:val="18"/>
                <w:lang w:eastAsia="es-ES"/>
              </w:rPr>
              <w:t>UNIDAD DE MEDIDA</w:t>
            </w:r>
          </w:p>
        </w:tc>
        <w:tc>
          <w:tcPr>
            <w:tcW w:w="2503" w:type="dxa"/>
            <w:tcBorders>
              <w:top w:val="nil"/>
              <w:left w:val="nil"/>
              <w:bottom w:val="nil"/>
              <w:right w:val="single" w:sz="8" w:space="0" w:color="auto"/>
            </w:tcBorders>
            <w:shd w:val="clear" w:color="000000" w:fill="D9D9D9"/>
            <w:vAlign w:val="center"/>
            <w:hideMark/>
          </w:tcPr>
          <w:p w:rsidR="004B6FBF" w:rsidRPr="006B6FAA" w:rsidRDefault="004B6FBF" w:rsidP="008727DC">
            <w:pPr>
              <w:jc w:val="center"/>
              <w:rPr>
                <w:rFonts w:ascii="Calibri" w:hAnsi="Calibri"/>
                <w:b/>
                <w:bCs/>
                <w:color w:val="000000"/>
                <w:sz w:val="18"/>
                <w:szCs w:val="18"/>
                <w:lang w:eastAsia="es-ES"/>
              </w:rPr>
            </w:pPr>
            <w:r w:rsidRPr="006B6FAA">
              <w:rPr>
                <w:rFonts w:ascii="Calibri" w:hAnsi="Calibri"/>
                <w:b/>
                <w:bCs/>
                <w:color w:val="000000"/>
                <w:sz w:val="18"/>
                <w:szCs w:val="18"/>
                <w:lang w:eastAsia="es-ES"/>
              </w:rPr>
              <w:t xml:space="preserve">PRECIO UNITARIO </w:t>
            </w:r>
          </w:p>
        </w:tc>
      </w:tr>
      <w:tr w:rsidR="004B6FBF" w:rsidRPr="006B6FAA" w:rsidTr="008727DC">
        <w:trPr>
          <w:trHeight w:val="283"/>
        </w:trPr>
        <w:tc>
          <w:tcPr>
            <w:tcW w:w="4300" w:type="dxa"/>
            <w:gridSpan w:val="2"/>
            <w:vMerge/>
            <w:tcBorders>
              <w:top w:val="single" w:sz="8" w:space="0" w:color="auto"/>
              <w:left w:val="single" w:sz="8" w:space="0" w:color="auto"/>
              <w:bottom w:val="single" w:sz="8" w:space="0" w:color="000000"/>
              <w:right w:val="single" w:sz="8" w:space="0" w:color="000000"/>
            </w:tcBorders>
            <w:vAlign w:val="center"/>
            <w:hideMark/>
          </w:tcPr>
          <w:p w:rsidR="004B6FBF" w:rsidRPr="006B6FAA" w:rsidRDefault="004B6FBF" w:rsidP="008727DC">
            <w:pPr>
              <w:rPr>
                <w:rFonts w:ascii="Calibri" w:hAnsi="Calibri"/>
                <w:b/>
                <w:bCs/>
                <w:color w:val="000000"/>
                <w:sz w:val="18"/>
                <w:szCs w:val="18"/>
                <w:lang w:eastAsia="es-ES"/>
              </w:rPr>
            </w:pPr>
          </w:p>
        </w:tc>
        <w:tc>
          <w:tcPr>
            <w:tcW w:w="2332" w:type="dxa"/>
            <w:vMerge/>
            <w:tcBorders>
              <w:top w:val="nil"/>
              <w:left w:val="single" w:sz="8" w:space="0" w:color="auto"/>
              <w:bottom w:val="single" w:sz="8" w:space="0" w:color="000000"/>
              <w:right w:val="single" w:sz="8" w:space="0" w:color="auto"/>
            </w:tcBorders>
            <w:vAlign w:val="center"/>
            <w:hideMark/>
          </w:tcPr>
          <w:p w:rsidR="004B6FBF" w:rsidRPr="006B6FAA" w:rsidRDefault="004B6FBF" w:rsidP="008727DC">
            <w:pPr>
              <w:rPr>
                <w:rFonts w:ascii="Calibri" w:hAnsi="Calibri"/>
                <w:b/>
                <w:bCs/>
                <w:color w:val="000000"/>
                <w:sz w:val="18"/>
                <w:szCs w:val="18"/>
                <w:lang w:eastAsia="es-ES"/>
              </w:rPr>
            </w:pPr>
          </w:p>
        </w:tc>
        <w:tc>
          <w:tcPr>
            <w:tcW w:w="2503" w:type="dxa"/>
            <w:tcBorders>
              <w:top w:val="nil"/>
              <w:left w:val="nil"/>
              <w:bottom w:val="single" w:sz="8" w:space="0" w:color="auto"/>
              <w:right w:val="single" w:sz="8" w:space="0" w:color="auto"/>
            </w:tcBorders>
            <w:shd w:val="clear" w:color="000000" w:fill="D9D9D9"/>
            <w:vAlign w:val="center"/>
            <w:hideMark/>
          </w:tcPr>
          <w:p w:rsidR="004B6FBF" w:rsidRPr="006B6FAA" w:rsidRDefault="004B6FBF" w:rsidP="008727DC">
            <w:pPr>
              <w:jc w:val="center"/>
              <w:rPr>
                <w:rFonts w:ascii="Calibri" w:hAnsi="Calibri"/>
                <w:b/>
                <w:bCs/>
                <w:color w:val="000000"/>
                <w:sz w:val="18"/>
                <w:szCs w:val="18"/>
                <w:lang w:eastAsia="es-ES"/>
              </w:rPr>
            </w:pPr>
            <w:r w:rsidRPr="006B6FAA">
              <w:rPr>
                <w:rFonts w:ascii="Calibri" w:hAnsi="Calibri"/>
                <w:b/>
                <w:bCs/>
                <w:color w:val="000000"/>
                <w:sz w:val="18"/>
                <w:szCs w:val="18"/>
                <w:lang w:eastAsia="es-ES"/>
              </w:rPr>
              <w:t>BS/GARRAFA</w:t>
            </w:r>
          </w:p>
        </w:tc>
      </w:tr>
      <w:tr w:rsidR="004B6FBF" w:rsidRPr="006B6FAA" w:rsidTr="008727DC">
        <w:trPr>
          <w:trHeight w:val="137"/>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1,90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1,90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7,40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7,40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8,40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single" w:sz="4" w:space="0" w:color="auto"/>
              <w:bottom w:val="nil"/>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8,40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SENKATA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single" w:sz="8" w:space="0" w:color="auto"/>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16,10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SENKATA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16,10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SENKATA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18,80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SENKATA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18,80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SENKATA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15,20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SENKATA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15,20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TRINIDAD</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10,00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RIBERALTA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TRINIDAD</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10,00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TRINIDAD</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11,20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GUAYARAMERÍN</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TRINIDAD</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11,20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TRINIDAD</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16,30</w:t>
            </w:r>
          </w:p>
        </w:tc>
      </w:tr>
      <w:tr w:rsidR="004B6FBF" w:rsidRPr="006B6FAA" w:rsidTr="008727DC">
        <w:trPr>
          <w:trHeight w:val="283"/>
        </w:trPr>
        <w:tc>
          <w:tcPr>
            <w:tcW w:w="2588" w:type="dxa"/>
            <w:tcBorders>
              <w:top w:val="nil"/>
              <w:left w:val="single" w:sz="8" w:space="0" w:color="auto"/>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COBIJA</w:t>
            </w:r>
          </w:p>
        </w:tc>
        <w:tc>
          <w:tcPr>
            <w:tcW w:w="1712" w:type="dxa"/>
            <w:tcBorders>
              <w:top w:val="nil"/>
              <w:left w:val="nil"/>
              <w:bottom w:val="single" w:sz="8" w:space="0" w:color="auto"/>
              <w:right w:val="single" w:sz="8" w:space="0" w:color="auto"/>
            </w:tcBorders>
            <w:shd w:val="clear" w:color="auto" w:fill="auto"/>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TRINIDAD</w:t>
            </w:r>
          </w:p>
        </w:tc>
        <w:tc>
          <w:tcPr>
            <w:tcW w:w="2332" w:type="dxa"/>
            <w:tcBorders>
              <w:top w:val="nil"/>
              <w:left w:val="nil"/>
              <w:bottom w:val="single" w:sz="8" w:space="0" w:color="auto"/>
              <w:right w:val="single" w:sz="8" w:space="0" w:color="auto"/>
            </w:tcBorders>
            <w:shd w:val="clear" w:color="000000" w:fill="FFFFFF"/>
            <w:vAlign w:val="center"/>
            <w:hideMark/>
          </w:tcPr>
          <w:p w:rsidR="004B6FBF" w:rsidRPr="006B6FAA" w:rsidRDefault="004B6FBF" w:rsidP="008727DC">
            <w:pPr>
              <w:jc w:val="center"/>
              <w:rPr>
                <w:rFonts w:ascii="Calibri" w:hAnsi="Calibri"/>
                <w:color w:val="000000"/>
                <w:sz w:val="18"/>
                <w:szCs w:val="18"/>
                <w:lang w:eastAsia="es-ES"/>
              </w:rPr>
            </w:pPr>
            <w:r w:rsidRPr="006B6FAA">
              <w:rPr>
                <w:rFonts w:ascii="Calibri" w:hAnsi="Calibri"/>
                <w:color w:val="000000"/>
                <w:sz w:val="18"/>
                <w:szCs w:val="18"/>
                <w:lang w:eastAsia="es-ES"/>
              </w:rPr>
              <w:t>GARRAFA</w:t>
            </w:r>
          </w:p>
        </w:tc>
        <w:tc>
          <w:tcPr>
            <w:tcW w:w="2503" w:type="dxa"/>
            <w:tcBorders>
              <w:top w:val="nil"/>
              <w:left w:val="nil"/>
              <w:bottom w:val="single" w:sz="8" w:space="0" w:color="auto"/>
              <w:right w:val="single" w:sz="8" w:space="0" w:color="auto"/>
            </w:tcBorders>
            <w:shd w:val="clear" w:color="auto" w:fill="auto"/>
            <w:noWrap/>
            <w:vAlign w:val="center"/>
            <w:hideMark/>
          </w:tcPr>
          <w:p w:rsidR="004B6FBF" w:rsidRPr="006B6FAA" w:rsidRDefault="004B6FBF" w:rsidP="008727DC">
            <w:pPr>
              <w:jc w:val="center"/>
              <w:rPr>
                <w:rFonts w:ascii="Calibri" w:hAnsi="Calibri"/>
                <w:color w:val="000000"/>
                <w:sz w:val="16"/>
                <w:szCs w:val="22"/>
                <w:lang w:eastAsia="es-ES"/>
              </w:rPr>
            </w:pPr>
            <w:r w:rsidRPr="006B6FAA">
              <w:rPr>
                <w:rFonts w:ascii="Calibri" w:hAnsi="Calibri"/>
                <w:color w:val="000000"/>
                <w:sz w:val="16"/>
                <w:szCs w:val="22"/>
                <w:lang w:eastAsia="es-ES"/>
              </w:rPr>
              <w:t>16,30</w:t>
            </w:r>
          </w:p>
        </w:tc>
      </w:tr>
    </w:tbl>
    <w:p w:rsidR="004B6FBF" w:rsidRPr="00C6069C" w:rsidRDefault="004B6FBF" w:rsidP="004B6FBF">
      <w:pPr>
        <w:jc w:val="both"/>
        <w:rPr>
          <w:rFonts w:asciiTheme="minorHAnsi" w:hAnsiTheme="minorHAnsi" w:cstheme="minorHAnsi"/>
          <w:sz w:val="22"/>
          <w:szCs w:val="22"/>
        </w:rPr>
      </w:pPr>
      <w:r w:rsidRPr="00C6069C">
        <w:rPr>
          <w:rFonts w:asciiTheme="minorHAnsi" w:hAnsiTheme="minorHAnsi" w:cstheme="minorHAnsi"/>
          <w:sz w:val="22"/>
          <w:szCs w:val="22"/>
        </w:rPr>
        <w:t xml:space="preserve">El presupuesto asignado para el proceso de contratación “SERVICIO DE TRANSPORTE DE GLP DEL DISTRITO COMERCIAL AMAZÓNICO Y ZONAS COMERCIALES GESTIÓN 2019” es hasta </w:t>
      </w:r>
      <w:r w:rsidRPr="00C6069C">
        <w:rPr>
          <w:rFonts w:asciiTheme="minorHAnsi" w:hAnsiTheme="minorHAnsi" w:cstheme="minorHAnsi"/>
          <w:b/>
          <w:sz w:val="22"/>
          <w:szCs w:val="22"/>
        </w:rPr>
        <w:t>Bs. 11.063.520.-</w:t>
      </w: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C0493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0493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0493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0493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0493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04934">
      <w:pPr>
        <w:pStyle w:val="Sinespaciado4"/>
        <w:numPr>
          <w:ilvl w:val="0"/>
          <w:numId w:val="21"/>
        </w:numPr>
        <w:ind w:left="851"/>
        <w:jc w:val="both"/>
      </w:pPr>
      <w:r w:rsidRPr="008842A3">
        <w:t>Que tengan sentencia ejecutoriada, con impedimento para ejercer el comercio.</w:t>
      </w:r>
    </w:p>
    <w:p w:rsidR="00983825" w:rsidRDefault="00983825" w:rsidP="00C0493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04934">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04934">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04934">
      <w:pPr>
        <w:pStyle w:val="Sinespaciado4"/>
        <w:numPr>
          <w:ilvl w:val="0"/>
          <w:numId w:val="21"/>
        </w:numPr>
        <w:ind w:left="851"/>
        <w:jc w:val="both"/>
      </w:pPr>
      <w:r w:rsidRPr="00747E3C">
        <w:t>Que hubiesen declarado su disolución o quiebra.</w:t>
      </w:r>
    </w:p>
    <w:p w:rsidR="00983825" w:rsidRDefault="00983825" w:rsidP="00C04934">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04934">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0493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0493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0493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A7366">
        <w:rPr>
          <w:rFonts w:asciiTheme="minorHAnsi" w:hAnsiTheme="minorHAnsi" w:cstheme="minorHAnsi"/>
          <w:color w:val="FF0000"/>
          <w:sz w:val="22"/>
          <w:szCs w:val="22"/>
        </w:rPr>
        <w:t>bolivianos.</w:t>
      </w:r>
    </w:p>
    <w:p w:rsidR="002A7366" w:rsidRPr="00365997" w:rsidRDefault="002A7366"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0493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0493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0493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0493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0493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04934">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C0493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0493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0493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0493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049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0493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0493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0493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049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0493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A0156D" w:rsidRDefault="00A0156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A0156D" w:rsidRDefault="00A0156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0493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0493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0493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0493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Default="00313E4C" w:rsidP="00C0493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 xml:space="preserve">La formalización de la contratación se realizará mediante contrato, pudiendo aplicarse la orden de servicio en procesos de contratación cuyo plazo de entrega no supere los 15 días calendario y el </w:t>
      </w:r>
      <w:r w:rsidRPr="00A047DF">
        <w:rPr>
          <w:rFonts w:ascii="Segoe UI" w:hAnsi="Segoe UI" w:cs="Segoe UI"/>
        </w:rPr>
        <w:lastRenderedPageBreak/>
        <w:t>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A0156D" w:rsidRDefault="00A0156D" w:rsidP="004A3439">
      <w:pPr>
        <w:ind w:left="426"/>
        <w:jc w:val="center"/>
        <w:rPr>
          <w:rFonts w:asciiTheme="minorHAnsi" w:hAnsiTheme="minorHAnsi" w:cstheme="minorHAnsi"/>
          <w:b/>
          <w:color w:val="000000"/>
          <w:sz w:val="22"/>
          <w:szCs w:val="22"/>
        </w:rPr>
      </w:pPr>
    </w:p>
    <w:p w:rsidR="00A0156D" w:rsidRDefault="00A0156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0493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0493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04934">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0493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0493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A0156D" w:rsidRDefault="00A0156D" w:rsidP="004A3439">
      <w:pPr>
        <w:tabs>
          <w:tab w:val="left" w:pos="5025"/>
        </w:tabs>
        <w:ind w:left="709"/>
        <w:jc w:val="both"/>
        <w:rPr>
          <w:rFonts w:asciiTheme="minorHAnsi" w:hAnsiTheme="minorHAnsi" w:cstheme="minorHAnsi"/>
          <w:b/>
          <w:i/>
          <w:color w:val="FF0000"/>
          <w:sz w:val="22"/>
          <w:szCs w:val="22"/>
          <w:lang w:val="es-BO"/>
        </w:rPr>
      </w:pPr>
    </w:p>
    <w:p w:rsidR="00A0156D" w:rsidRPr="00A0156D" w:rsidRDefault="00A0156D" w:rsidP="004A3439">
      <w:pPr>
        <w:tabs>
          <w:tab w:val="left" w:pos="5025"/>
        </w:tabs>
        <w:ind w:left="709"/>
        <w:jc w:val="both"/>
        <w:rPr>
          <w:rFonts w:asciiTheme="minorHAnsi" w:hAnsiTheme="minorHAnsi" w:cstheme="minorHAnsi"/>
          <w:sz w:val="22"/>
          <w:szCs w:val="22"/>
          <w:lang w:val="es-BO"/>
        </w:rPr>
      </w:pPr>
      <w:r w:rsidRPr="00A0156D">
        <w:rPr>
          <w:rFonts w:asciiTheme="minorHAnsi" w:hAnsiTheme="minorHAnsi" w:cstheme="minorHAnsi"/>
          <w:sz w:val="22"/>
          <w:szCs w:val="22"/>
          <w:lang w:val="es-BO"/>
        </w:rPr>
        <w:t>Formulario:                      Nomina de Camiones</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0493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C0493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04934">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C04934">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0493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C04934">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C0493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0493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A0156D" w:rsidRPr="00A46C3E" w:rsidRDefault="00A0156D" w:rsidP="00A0156D">
      <w:pPr>
        <w:jc w:val="center"/>
        <w:rPr>
          <w:rFonts w:asciiTheme="minorHAnsi" w:hAnsiTheme="minorHAnsi" w:cstheme="minorHAnsi"/>
          <w:b/>
          <w:sz w:val="22"/>
          <w:szCs w:val="22"/>
        </w:rPr>
      </w:pPr>
      <w:r w:rsidRPr="00A46C3E">
        <w:rPr>
          <w:rFonts w:asciiTheme="minorHAnsi" w:hAnsiTheme="minorHAnsi" w:cstheme="minorHAnsi"/>
          <w:b/>
          <w:sz w:val="22"/>
          <w:szCs w:val="22"/>
        </w:rPr>
        <w:lastRenderedPageBreak/>
        <w:t>FORMULARIO B-1</w:t>
      </w:r>
    </w:p>
    <w:p w:rsidR="00A0156D" w:rsidRPr="00A46C3E" w:rsidRDefault="00A0156D" w:rsidP="00A0156D">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 xml:space="preserve">PROPUESTA ECONOMICA </w:t>
      </w:r>
    </w:p>
    <w:p w:rsidR="00A0156D" w:rsidRDefault="00A0156D" w:rsidP="00A0156D">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En Bolivianos</w:t>
      </w:r>
    </w:p>
    <w:tbl>
      <w:tblPr>
        <w:tblW w:w="8792" w:type="dxa"/>
        <w:tblInd w:w="-20" w:type="dxa"/>
        <w:tblCellMar>
          <w:left w:w="70" w:type="dxa"/>
          <w:right w:w="70" w:type="dxa"/>
        </w:tblCellMar>
        <w:tblLook w:val="04A0" w:firstRow="1" w:lastRow="0" w:firstColumn="1" w:lastColumn="0" w:noHBand="0" w:noVBand="1"/>
      </w:tblPr>
      <w:tblGrid>
        <w:gridCol w:w="783"/>
        <w:gridCol w:w="2183"/>
        <w:gridCol w:w="2019"/>
        <w:gridCol w:w="1936"/>
        <w:gridCol w:w="1871"/>
      </w:tblGrid>
      <w:tr w:rsidR="00A0156D" w:rsidTr="00A0156D">
        <w:trPr>
          <w:trHeight w:val="466"/>
        </w:trPr>
        <w:tc>
          <w:tcPr>
            <w:tcW w:w="8792" w:type="dxa"/>
            <w:gridSpan w:val="5"/>
            <w:tcBorders>
              <w:top w:val="single" w:sz="8" w:space="0" w:color="auto"/>
              <w:left w:val="single" w:sz="8" w:space="0" w:color="auto"/>
              <w:bottom w:val="single" w:sz="4" w:space="0" w:color="auto"/>
              <w:right w:val="single" w:sz="8" w:space="0" w:color="000000"/>
            </w:tcBorders>
            <w:shd w:val="clear" w:color="000000" w:fill="D9D9D9"/>
            <w:vAlign w:val="center"/>
            <w:hideMark/>
          </w:tcPr>
          <w:p w:rsidR="00A0156D" w:rsidRDefault="00A0156D" w:rsidP="00A0156D">
            <w:pPr>
              <w:jc w:val="center"/>
              <w:rPr>
                <w:rFonts w:ascii="Calibri" w:hAnsi="Calibri"/>
                <w:b/>
                <w:bCs/>
                <w:color w:val="000000"/>
                <w:sz w:val="22"/>
                <w:szCs w:val="22"/>
              </w:rPr>
            </w:pPr>
            <w:r>
              <w:rPr>
                <w:rFonts w:ascii="Calibri" w:hAnsi="Calibri" w:cs="Calibri"/>
                <w:b/>
                <w:bCs/>
                <w:color w:val="000000"/>
                <w:sz w:val="22"/>
                <w:szCs w:val="22"/>
              </w:rPr>
              <w:t xml:space="preserve">PRECIO REFERENCIAL EN BOLIVIANOS (Bs.) </w:t>
            </w:r>
          </w:p>
        </w:tc>
      </w:tr>
      <w:tr w:rsidR="00A0156D" w:rsidTr="00A0156D">
        <w:trPr>
          <w:trHeight w:val="181"/>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156D" w:rsidRDefault="00A0156D" w:rsidP="00A0156D">
            <w:pPr>
              <w:jc w:val="center"/>
              <w:rPr>
                <w:rFonts w:ascii="Calibri" w:hAnsi="Calibri"/>
                <w:b/>
                <w:bCs/>
                <w:color w:val="000000"/>
                <w:szCs w:val="22"/>
                <w:lang w:val="es-BO"/>
              </w:rPr>
            </w:pPr>
            <w:r w:rsidRPr="009F583F">
              <w:rPr>
                <w:rFonts w:ascii="Calibri" w:hAnsi="Calibri"/>
                <w:b/>
                <w:bCs/>
                <w:color w:val="000000"/>
                <w:szCs w:val="22"/>
                <w:lang w:val="es-BO"/>
              </w:rPr>
              <w:t>Nº</w:t>
            </w:r>
          </w:p>
          <w:p w:rsidR="00A0156D" w:rsidRPr="009F583F" w:rsidRDefault="00A0156D" w:rsidP="00A0156D">
            <w:pPr>
              <w:jc w:val="center"/>
              <w:rPr>
                <w:rFonts w:ascii="Calibri" w:hAnsi="Calibri"/>
                <w:b/>
                <w:bCs/>
                <w:color w:val="000000"/>
                <w:szCs w:val="22"/>
              </w:rPr>
            </w:pPr>
            <w:r>
              <w:rPr>
                <w:rFonts w:ascii="Calibri" w:hAnsi="Calibri"/>
                <w:b/>
                <w:bCs/>
                <w:color w:val="000000"/>
                <w:szCs w:val="22"/>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A0156D" w:rsidRPr="009F583F" w:rsidRDefault="00A0156D" w:rsidP="00A0156D">
            <w:pPr>
              <w:jc w:val="center"/>
              <w:rPr>
                <w:rFonts w:ascii="Calibri" w:hAnsi="Calibri"/>
                <w:b/>
                <w:bCs/>
                <w:color w:val="000000"/>
                <w:szCs w:val="22"/>
              </w:rPr>
            </w:pPr>
            <w:r w:rsidRPr="001B5903">
              <w:rPr>
                <w:rFonts w:ascii="Calibri" w:hAnsi="Calibri"/>
                <w:b/>
                <w:bCs/>
                <w:color w:val="000000"/>
                <w:szCs w:val="16"/>
                <w:lang w:val="es-BO"/>
              </w:rPr>
              <w:t>TRAMOS</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156D" w:rsidRPr="009F583F" w:rsidRDefault="00A0156D" w:rsidP="00A0156D">
            <w:pPr>
              <w:jc w:val="center"/>
              <w:rPr>
                <w:rFonts w:ascii="Calibri" w:hAnsi="Calibri"/>
                <w:b/>
                <w:bCs/>
                <w:color w:val="000000"/>
                <w:szCs w:val="22"/>
              </w:rPr>
            </w:pPr>
            <w:r w:rsidRPr="009F583F">
              <w:rPr>
                <w:rFonts w:ascii="Calibri" w:hAnsi="Calibri"/>
                <w:b/>
                <w:bCs/>
                <w:color w:val="000000"/>
                <w:szCs w:val="22"/>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156D" w:rsidRDefault="00A0156D" w:rsidP="00A0156D">
            <w:pPr>
              <w:jc w:val="center"/>
              <w:rPr>
                <w:rFonts w:ascii="Calibri" w:hAnsi="Calibri"/>
                <w:b/>
                <w:bCs/>
                <w:color w:val="000000"/>
                <w:szCs w:val="22"/>
                <w:lang w:val="es-BO"/>
              </w:rPr>
            </w:pPr>
            <w:r w:rsidRPr="009F583F">
              <w:rPr>
                <w:rFonts w:ascii="Calibri" w:hAnsi="Calibri"/>
                <w:b/>
                <w:bCs/>
                <w:color w:val="000000"/>
                <w:szCs w:val="22"/>
                <w:lang w:val="es-BO"/>
              </w:rPr>
              <w:t xml:space="preserve">PRECIO UNITARIO </w:t>
            </w:r>
          </w:p>
          <w:p w:rsidR="00A0156D" w:rsidRPr="009F583F" w:rsidRDefault="00A0156D" w:rsidP="00A0156D">
            <w:pPr>
              <w:jc w:val="center"/>
              <w:rPr>
                <w:rFonts w:ascii="Calibri" w:hAnsi="Calibri"/>
                <w:b/>
                <w:bCs/>
                <w:color w:val="000000"/>
                <w:szCs w:val="22"/>
              </w:rPr>
            </w:pPr>
            <w:r>
              <w:rPr>
                <w:rFonts w:ascii="Calibri" w:hAnsi="Calibri"/>
                <w:b/>
                <w:bCs/>
                <w:color w:val="000000"/>
                <w:szCs w:val="22"/>
                <w:lang w:val="es-BO"/>
              </w:rPr>
              <w:t>Bs/GARRAFA</w:t>
            </w: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7</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9</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10</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12</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15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16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17</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18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156D" w:rsidRPr="001B5903" w:rsidRDefault="00A0156D" w:rsidP="00A0156D">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692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0156D" w:rsidRPr="001B5903" w:rsidRDefault="00A0156D" w:rsidP="00A0156D">
            <w:pPr>
              <w:jc w:val="center"/>
              <w:rPr>
                <w:rFonts w:ascii="Calibri" w:hAnsi="Calibri" w:cs="Calibri"/>
                <w:sz w:val="18"/>
                <w:szCs w:val="18"/>
                <w:lang w:val="es-BO"/>
              </w:rPr>
            </w:pPr>
            <w:r>
              <w:rPr>
                <w:rFonts w:asciiTheme="minorHAnsi" w:hAnsiTheme="minorHAnsi" w:cstheme="minorHAnsi"/>
                <w:b/>
                <w:sz w:val="18"/>
                <w:szCs w:val="22"/>
                <w:lang w:val="es-BO"/>
              </w:rPr>
              <w:t>SUMATORIA PRECIOS</w:t>
            </w:r>
            <w:r w:rsidRPr="000E2E75">
              <w:rPr>
                <w:rFonts w:asciiTheme="minorHAnsi" w:hAnsiTheme="minorHAnsi" w:cstheme="minorHAnsi"/>
                <w:b/>
                <w:sz w:val="18"/>
                <w:szCs w:val="22"/>
                <w:lang w:val="es-BO"/>
              </w:rPr>
              <w:t xml:space="preserve"> UNITARIOS  (Numeral)</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r w:rsidR="00A0156D" w:rsidTr="00A0156D">
        <w:trPr>
          <w:trHeight w:val="284"/>
        </w:trPr>
        <w:tc>
          <w:tcPr>
            <w:tcW w:w="29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0156D" w:rsidRPr="001B5903" w:rsidRDefault="00A0156D" w:rsidP="00A0156D">
            <w:pPr>
              <w:jc w:val="center"/>
              <w:rPr>
                <w:rFonts w:ascii="Calibri" w:hAnsi="Calibri" w:cs="Calibri"/>
                <w:sz w:val="18"/>
                <w:szCs w:val="18"/>
              </w:rPr>
            </w:pPr>
            <w:r w:rsidRPr="000E2E75">
              <w:rPr>
                <w:rFonts w:asciiTheme="minorHAnsi" w:hAnsiTheme="minorHAnsi" w:cstheme="minorHAnsi"/>
                <w:b/>
                <w:sz w:val="18"/>
                <w:szCs w:val="22"/>
                <w:lang w:val="es-BO"/>
              </w:rPr>
              <w:t>PRECIO TOTAL UNITARIOS (Literal)</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156D" w:rsidRPr="001B5903" w:rsidRDefault="00A0156D" w:rsidP="00A0156D">
            <w:pPr>
              <w:jc w:val="center"/>
              <w:rPr>
                <w:rFonts w:ascii="Calibri" w:hAnsi="Calibri" w:cs="Calibri"/>
                <w:sz w:val="18"/>
                <w:szCs w:val="18"/>
              </w:rPr>
            </w:pPr>
          </w:p>
        </w:tc>
      </w:tr>
    </w:tbl>
    <w:p w:rsidR="00A0156D" w:rsidRPr="00A46C3E" w:rsidRDefault="00A0156D" w:rsidP="00A0156D">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27"/>
        <w:gridCol w:w="3835"/>
      </w:tblGrid>
      <w:tr w:rsidR="00A0156D" w:rsidRPr="006F470A" w:rsidTr="00A0156D">
        <w:trPr>
          <w:trHeight w:val="226"/>
          <w:tblHeader/>
          <w:jc w:val="center"/>
        </w:trPr>
        <w:tc>
          <w:tcPr>
            <w:tcW w:w="5627" w:type="dxa"/>
            <w:vMerge w:val="restart"/>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835" w:type="dxa"/>
            <w:vMerge w:val="restart"/>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0156D" w:rsidRPr="006F470A" w:rsidRDefault="00A0156D" w:rsidP="00A0156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0156D" w:rsidRPr="006F470A" w:rsidTr="00A0156D">
        <w:trPr>
          <w:cantSplit/>
          <w:trHeight w:val="681"/>
          <w:jc w:val="center"/>
        </w:trPr>
        <w:tc>
          <w:tcPr>
            <w:tcW w:w="5627" w:type="dxa"/>
            <w:vMerge/>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p>
        </w:tc>
        <w:tc>
          <w:tcPr>
            <w:tcW w:w="3835" w:type="dxa"/>
            <w:vMerge/>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p>
        </w:tc>
      </w:tr>
      <w:tr w:rsidR="00A0156D" w:rsidRPr="006F470A" w:rsidTr="00A0156D">
        <w:trPr>
          <w:trHeight w:val="207"/>
          <w:jc w:val="center"/>
        </w:trPr>
        <w:tc>
          <w:tcPr>
            <w:tcW w:w="5627" w:type="dxa"/>
            <w:vAlign w:val="center"/>
          </w:tcPr>
          <w:tbl>
            <w:tblPr>
              <w:tblW w:w="5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1"/>
            </w:tblGrid>
            <w:tr w:rsidR="00A0156D" w:rsidRPr="00A46C3E" w:rsidTr="00A0156D">
              <w:trPr>
                <w:trHeight w:val="203"/>
                <w:jc w:val="center"/>
              </w:trPr>
              <w:tc>
                <w:tcPr>
                  <w:tcW w:w="5481" w:type="dxa"/>
                  <w:shd w:val="clear" w:color="auto" w:fill="D9D9D9" w:themeFill="background1" w:themeFillShade="D9"/>
                </w:tcPr>
                <w:p w:rsidR="00A0156D" w:rsidRPr="00A46C3E" w:rsidRDefault="00A0156D" w:rsidP="00A0156D">
                  <w:pPr>
                    <w:autoSpaceDE w:val="0"/>
                    <w:autoSpaceDN w:val="0"/>
                    <w:adjustRightInd w:val="0"/>
                    <w:rPr>
                      <w:rFonts w:asciiTheme="minorHAnsi" w:hAnsiTheme="minorHAnsi" w:cstheme="minorHAnsi"/>
                      <w:b/>
                      <w:bCs/>
                      <w:sz w:val="18"/>
                      <w:szCs w:val="18"/>
                    </w:rPr>
                  </w:pPr>
                  <w:r w:rsidRPr="00A46C3E">
                    <w:rPr>
                      <w:rFonts w:asciiTheme="minorHAnsi" w:hAnsiTheme="minorHAnsi" w:cstheme="minorHAnsi"/>
                      <w:b/>
                      <w:bCs/>
                      <w:sz w:val="18"/>
                      <w:szCs w:val="18"/>
                    </w:rPr>
                    <w:t>DESCRIPCIÓN DEL SERVICIO</w:t>
                  </w:r>
                </w:p>
              </w:tc>
            </w:tr>
            <w:tr w:rsidR="00A0156D" w:rsidRPr="00A46C3E" w:rsidTr="00A0156D">
              <w:tblPrEx>
                <w:tblCellMar>
                  <w:left w:w="70" w:type="dxa"/>
                  <w:right w:w="70" w:type="dxa"/>
                </w:tblCellMar>
              </w:tblPrEx>
              <w:trPr>
                <w:trHeight w:val="9357"/>
                <w:jc w:val="center"/>
              </w:trPr>
              <w:tc>
                <w:tcPr>
                  <w:tcW w:w="5481" w:type="dxa"/>
                  <w:shd w:val="clear" w:color="auto" w:fill="FFFFFF" w:themeFill="background1"/>
                </w:tcPr>
                <w:p w:rsidR="00A0156D" w:rsidRPr="00A46C3E" w:rsidRDefault="00A0156D" w:rsidP="00A0156D">
                  <w:pPr>
                    <w:shd w:val="clear" w:color="auto" w:fill="FFFFFF"/>
                    <w:autoSpaceDE w:val="0"/>
                    <w:autoSpaceDN w:val="0"/>
                    <w:adjustRightInd w:val="0"/>
                    <w:jc w:val="both"/>
                    <w:rPr>
                      <w:rFonts w:asciiTheme="minorHAnsi" w:hAnsiTheme="minorHAnsi" w:cstheme="minorHAnsi"/>
                      <w:sz w:val="16"/>
                      <w:szCs w:val="16"/>
                    </w:rPr>
                  </w:pPr>
                  <w:r w:rsidRPr="00A46C3E">
                    <w:rPr>
                      <w:rFonts w:asciiTheme="minorHAnsi" w:hAnsiTheme="minorHAnsi" w:cstheme="minorHAnsi"/>
                      <w:sz w:val="16"/>
                      <w:szCs w:val="16"/>
                      <w:lang w:val="es-BO"/>
                    </w:rPr>
                    <w:t xml:space="preserve">El servicio consiste en el Transporte de Garrafas </w:t>
                  </w:r>
                  <w:r w:rsidRPr="00A46C3E">
                    <w:rPr>
                      <w:rFonts w:asciiTheme="minorHAnsi" w:hAnsiTheme="minorHAnsi" w:cstheme="minorHAnsi"/>
                      <w:sz w:val="16"/>
                      <w:szCs w:val="16"/>
                    </w:rPr>
                    <w:t>con y sin GLP en cilindros de acero de 10 Kg  para los siguientes tramos:</w:t>
                  </w:r>
                </w:p>
                <w:p w:rsidR="00A0156D" w:rsidRPr="00A46C3E" w:rsidRDefault="00A0156D" w:rsidP="00A0156D">
                  <w:pPr>
                    <w:shd w:val="clear" w:color="auto" w:fill="FFFFFF"/>
                    <w:autoSpaceDE w:val="0"/>
                    <w:autoSpaceDN w:val="0"/>
                    <w:adjustRightInd w:val="0"/>
                    <w:jc w:val="both"/>
                    <w:rPr>
                      <w:rFonts w:asciiTheme="minorHAnsi" w:hAnsiTheme="minorHAnsi" w:cstheme="minorHAnsi"/>
                      <w:sz w:val="16"/>
                      <w:szCs w:val="16"/>
                    </w:rPr>
                  </w:pPr>
                </w:p>
                <w:p w:rsidR="00A0156D" w:rsidRPr="00A46C3E" w:rsidRDefault="00A0156D" w:rsidP="00C04934">
                  <w:pPr>
                    <w:numPr>
                      <w:ilvl w:val="0"/>
                      <w:numId w:val="34"/>
                    </w:numPr>
                    <w:tabs>
                      <w:tab w:val="left" w:pos="567"/>
                    </w:tabs>
                    <w:jc w:val="both"/>
                    <w:rPr>
                      <w:rFonts w:asciiTheme="minorHAnsi" w:hAnsiTheme="minorHAnsi" w:cstheme="minorHAnsi"/>
                      <w:sz w:val="16"/>
                      <w:szCs w:val="16"/>
                    </w:rPr>
                  </w:pPr>
                  <w:r w:rsidRPr="00A46C3E">
                    <w:rPr>
                      <w:rFonts w:asciiTheme="minorHAnsi" w:hAnsiTheme="minorHAnsi" w:cstheme="minorHAnsi"/>
                      <w:b/>
                      <w:sz w:val="16"/>
                      <w:szCs w:val="16"/>
                    </w:rPr>
                    <w:t>TRAMOS:</w:t>
                  </w:r>
                </w:p>
                <w:p w:rsidR="00A0156D" w:rsidRPr="00A46C3E" w:rsidRDefault="00A0156D" w:rsidP="00A0156D">
                  <w:pPr>
                    <w:tabs>
                      <w:tab w:val="left" w:pos="567"/>
                    </w:tabs>
                    <w:ind w:left="360"/>
                    <w:jc w:val="both"/>
                    <w:rPr>
                      <w:rFonts w:asciiTheme="minorHAnsi" w:hAnsiTheme="minorHAnsi" w:cstheme="minorHAnsi"/>
                      <w:sz w:val="18"/>
                      <w:szCs w:val="18"/>
                    </w:rPr>
                  </w:pPr>
                </w:p>
                <w:tbl>
                  <w:tblPr>
                    <w:tblW w:w="3748" w:type="dxa"/>
                    <w:jc w:val="center"/>
                    <w:tblCellMar>
                      <w:left w:w="70" w:type="dxa"/>
                      <w:right w:w="70" w:type="dxa"/>
                    </w:tblCellMar>
                    <w:tblLook w:val="04A0" w:firstRow="1" w:lastRow="0" w:firstColumn="1" w:lastColumn="0" w:noHBand="0" w:noVBand="1"/>
                  </w:tblPr>
                  <w:tblGrid>
                    <w:gridCol w:w="337"/>
                    <w:gridCol w:w="1369"/>
                    <w:gridCol w:w="1369"/>
                    <w:gridCol w:w="953"/>
                    <w:gridCol w:w="1262"/>
                  </w:tblGrid>
                  <w:tr w:rsidR="00A0156D" w:rsidRPr="00A46C3E" w:rsidTr="00A0156D">
                    <w:trPr>
                      <w:trHeight w:val="435"/>
                      <w:jc w:val="center"/>
                    </w:trPr>
                    <w:tc>
                      <w:tcPr>
                        <w:tcW w:w="23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0156D" w:rsidRPr="00A46C3E" w:rsidRDefault="00A0156D" w:rsidP="00A0156D">
                        <w:pPr>
                          <w:jc w:val="center"/>
                          <w:rPr>
                            <w:rFonts w:asciiTheme="minorHAnsi" w:hAnsiTheme="minorHAnsi" w:cstheme="minorHAnsi"/>
                            <w:b/>
                            <w:bCs/>
                            <w:color w:val="000000"/>
                            <w:sz w:val="18"/>
                            <w:szCs w:val="18"/>
                            <w:lang w:eastAsia="es-ES"/>
                          </w:rPr>
                        </w:pPr>
                        <w:r w:rsidRPr="00A46C3E">
                          <w:rPr>
                            <w:rFonts w:asciiTheme="minorHAnsi" w:hAnsiTheme="minorHAnsi" w:cstheme="minorHAnsi"/>
                            <w:b/>
                            <w:bCs/>
                            <w:color w:val="000000"/>
                            <w:sz w:val="18"/>
                            <w:szCs w:val="18"/>
                            <w:lang w:val="es-BO" w:eastAsia="es-ES"/>
                          </w:rPr>
                          <w:t xml:space="preserve">Nº </w:t>
                        </w:r>
                      </w:p>
                    </w:tc>
                    <w:tc>
                      <w:tcPr>
                        <w:tcW w:w="1941" w:type="dxa"/>
                        <w:gridSpan w:val="2"/>
                        <w:tcBorders>
                          <w:top w:val="single" w:sz="4" w:space="0" w:color="auto"/>
                          <w:left w:val="nil"/>
                          <w:bottom w:val="single" w:sz="4" w:space="0" w:color="auto"/>
                          <w:right w:val="single" w:sz="4" w:space="0" w:color="auto"/>
                        </w:tcBorders>
                        <w:shd w:val="clear" w:color="000000" w:fill="BFBFBF"/>
                        <w:vAlign w:val="center"/>
                        <w:hideMark/>
                      </w:tcPr>
                      <w:p w:rsidR="00A0156D" w:rsidRPr="00A46C3E" w:rsidRDefault="00A0156D" w:rsidP="00A0156D">
                        <w:pPr>
                          <w:jc w:val="center"/>
                          <w:rPr>
                            <w:rFonts w:asciiTheme="minorHAnsi" w:hAnsiTheme="minorHAnsi" w:cstheme="minorHAnsi"/>
                            <w:b/>
                            <w:bCs/>
                            <w:color w:val="000000"/>
                            <w:sz w:val="18"/>
                            <w:szCs w:val="18"/>
                            <w:lang w:eastAsia="es-ES"/>
                          </w:rPr>
                        </w:pPr>
                        <w:r w:rsidRPr="00A46C3E">
                          <w:rPr>
                            <w:rFonts w:asciiTheme="minorHAnsi" w:hAnsiTheme="minorHAnsi" w:cstheme="minorHAnsi"/>
                            <w:b/>
                            <w:bCs/>
                            <w:color w:val="000000"/>
                            <w:sz w:val="18"/>
                            <w:szCs w:val="18"/>
                            <w:lang w:val="es-BO" w:eastAsia="es-ES"/>
                          </w:rPr>
                          <w:t>TRAMOS</w:t>
                        </w:r>
                      </w:p>
                    </w:tc>
                    <w:tc>
                      <w:tcPr>
                        <w:tcW w:w="6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0156D" w:rsidRPr="00A46C3E" w:rsidRDefault="00A0156D" w:rsidP="00A0156D">
                        <w:pPr>
                          <w:jc w:val="center"/>
                          <w:rPr>
                            <w:rFonts w:asciiTheme="minorHAnsi" w:hAnsiTheme="minorHAnsi" w:cstheme="minorHAnsi"/>
                            <w:b/>
                            <w:bCs/>
                            <w:color w:val="000000"/>
                            <w:sz w:val="18"/>
                            <w:szCs w:val="18"/>
                            <w:lang w:eastAsia="es-ES"/>
                          </w:rPr>
                        </w:pPr>
                        <w:r w:rsidRPr="00A46C3E">
                          <w:rPr>
                            <w:rFonts w:asciiTheme="minorHAnsi" w:hAnsiTheme="minorHAnsi" w:cstheme="minorHAnsi"/>
                            <w:b/>
                            <w:bCs/>
                            <w:color w:val="000000"/>
                            <w:sz w:val="18"/>
                            <w:szCs w:val="18"/>
                            <w:lang w:val="es-BO" w:eastAsia="es-ES"/>
                          </w:rPr>
                          <w:t>GARRAFAS (VACIAS / CON GLP)</w:t>
                        </w:r>
                      </w:p>
                    </w:tc>
                    <w:tc>
                      <w:tcPr>
                        <w:tcW w:w="89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0156D" w:rsidRPr="00A46C3E" w:rsidRDefault="00A0156D" w:rsidP="00A0156D">
                        <w:pPr>
                          <w:jc w:val="center"/>
                          <w:rPr>
                            <w:rFonts w:asciiTheme="minorHAnsi" w:hAnsiTheme="minorHAnsi" w:cstheme="minorHAnsi"/>
                            <w:b/>
                            <w:bCs/>
                            <w:color w:val="000000"/>
                            <w:sz w:val="18"/>
                            <w:szCs w:val="18"/>
                            <w:lang w:eastAsia="es-ES"/>
                          </w:rPr>
                        </w:pPr>
                        <w:r w:rsidRPr="00A46C3E">
                          <w:rPr>
                            <w:rFonts w:asciiTheme="minorHAnsi" w:hAnsiTheme="minorHAnsi" w:cstheme="minorHAnsi"/>
                            <w:b/>
                            <w:bCs/>
                            <w:color w:val="000000"/>
                            <w:sz w:val="18"/>
                            <w:szCs w:val="18"/>
                            <w:lang w:val="es-BO" w:eastAsia="es-ES"/>
                          </w:rPr>
                          <w:t>CANTIDAD ESTIMADA DE GARRAFAS A TRANSPORTAR POR VIAJE (*)</w:t>
                        </w:r>
                      </w:p>
                    </w:tc>
                  </w:tr>
                  <w:tr w:rsidR="00A0156D" w:rsidRPr="00A46C3E" w:rsidTr="00A0156D">
                    <w:trPr>
                      <w:trHeight w:val="435"/>
                      <w:jc w:val="center"/>
                    </w:trPr>
                    <w:tc>
                      <w:tcPr>
                        <w:tcW w:w="238" w:type="dxa"/>
                        <w:vMerge/>
                        <w:tcBorders>
                          <w:top w:val="single" w:sz="4" w:space="0" w:color="auto"/>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b/>
                            <w:bCs/>
                            <w:color w:val="000000"/>
                            <w:sz w:val="18"/>
                            <w:szCs w:val="18"/>
                            <w:lang w:eastAsia="es-ES"/>
                          </w:rPr>
                        </w:pPr>
                      </w:p>
                    </w:tc>
                    <w:tc>
                      <w:tcPr>
                        <w:tcW w:w="970" w:type="dxa"/>
                        <w:tcBorders>
                          <w:top w:val="nil"/>
                          <w:left w:val="nil"/>
                          <w:bottom w:val="single" w:sz="4" w:space="0" w:color="auto"/>
                          <w:right w:val="single" w:sz="4" w:space="0" w:color="auto"/>
                        </w:tcBorders>
                        <w:shd w:val="clear" w:color="000000" w:fill="BFBFBF"/>
                        <w:vAlign w:val="center"/>
                        <w:hideMark/>
                      </w:tcPr>
                      <w:p w:rsidR="00A0156D" w:rsidRPr="00A46C3E" w:rsidRDefault="00A0156D" w:rsidP="00A0156D">
                        <w:pPr>
                          <w:jc w:val="center"/>
                          <w:rPr>
                            <w:rFonts w:asciiTheme="minorHAnsi" w:hAnsiTheme="minorHAnsi" w:cstheme="minorHAnsi"/>
                            <w:b/>
                            <w:bCs/>
                            <w:color w:val="000000"/>
                            <w:sz w:val="18"/>
                            <w:szCs w:val="18"/>
                            <w:lang w:eastAsia="es-ES"/>
                          </w:rPr>
                        </w:pPr>
                        <w:r w:rsidRPr="00A46C3E">
                          <w:rPr>
                            <w:rFonts w:asciiTheme="minorHAnsi" w:hAnsiTheme="minorHAnsi" w:cstheme="minorHAnsi"/>
                            <w:b/>
                            <w:bCs/>
                            <w:color w:val="000000"/>
                            <w:sz w:val="18"/>
                            <w:szCs w:val="18"/>
                            <w:lang w:val="es-BO" w:eastAsia="es-ES"/>
                          </w:rPr>
                          <w:t>PUNTO DE ENTREGA:</w:t>
                        </w:r>
                      </w:p>
                    </w:tc>
                    <w:tc>
                      <w:tcPr>
                        <w:tcW w:w="970" w:type="dxa"/>
                        <w:tcBorders>
                          <w:top w:val="nil"/>
                          <w:left w:val="nil"/>
                          <w:bottom w:val="single" w:sz="4" w:space="0" w:color="auto"/>
                          <w:right w:val="single" w:sz="4" w:space="0" w:color="auto"/>
                        </w:tcBorders>
                        <w:shd w:val="clear" w:color="000000" w:fill="BFBFBF"/>
                        <w:vAlign w:val="center"/>
                        <w:hideMark/>
                      </w:tcPr>
                      <w:p w:rsidR="00A0156D" w:rsidRPr="00A46C3E" w:rsidRDefault="00A0156D" w:rsidP="00A0156D">
                        <w:pPr>
                          <w:jc w:val="center"/>
                          <w:rPr>
                            <w:rFonts w:asciiTheme="minorHAnsi" w:hAnsiTheme="minorHAnsi" w:cstheme="minorHAnsi"/>
                            <w:b/>
                            <w:bCs/>
                            <w:color w:val="000000"/>
                            <w:sz w:val="18"/>
                            <w:szCs w:val="18"/>
                            <w:lang w:eastAsia="es-ES"/>
                          </w:rPr>
                        </w:pPr>
                        <w:r w:rsidRPr="00A46C3E">
                          <w:rPr>
                            <w:rFonts w:asciiTheme="minorHAnsi" w:hAnsiTheme="minorHAnsi" w:cstheme="minorHAnsi"/>
                            <w:b/>
                            <w:bCs/>
                            <w:color w:val="000000"/>
                            <w:sz w:val="18"/>
                            <w:szCs w:val="18"/>
                            <w:lang w:val="es-BO" w:eastAsia="es-ES"/>
                          </w:rPr>
                          <w:t>PUNTO DE DESTINO:</w:t>
                        </w:r>
                      </w:p>
                    </w:tc>
                    <w:tc>
                      <w:tcPr>
                        <w:tcW w:w="675" w:type="dxa"/>
                        <w:vMerge/>
                        <w:tcBorders>
                          <w:top w:val="single" w:sz="4" w:space="0" w:color="auto"/>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b/>
                            <w:bCs/>
                            <w:color w:val="000000"/>
                            <w:sz w:val="18"/>
                            <w:szCs w:val="18"/>
                            <w:lang w:eastAsia="es-ES"/>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b/>
                            <w:bCs/>
                            <w:color w:val="000000"/>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val="restart"/>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sz w:val="18"/>
                            <w:szCs w:val="18"/>
                            <w:lang w:eastAsia="es-ES"/>
                          </w:rPr>
                        </w:pPr>
                        <w:r w:rsidRPr="00A46C3E">
                          <w:rPr>
                            <w:rFonts w:asciiTheme="minorHAnsi" w:hAnsiTheme="minorHAnsi" w:cstheme="minorHAnsi"/>
                            <w:sz w:val="18"/>
                            <w:szCs w:val="18"/>
                            <w:lang w:eastAsia="es-ES"/>
                          </w:rPr>
                          <w:t>900</w:t>
                        </w: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2</w:t>
                        </w:r>
                      </w:p>
                    </w:tc>
                    <w:tc>
                      <w:tcPr>
                        <w:tcW w:w="970"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3</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4</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VACIAS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5</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6</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7</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PLANTA SENKATA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8</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PLANTA SENKATA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9</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PLANTA SENKATA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10</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PLANTA SENKATA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11</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PLANTA SENKATA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12</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PLANTA SENKATA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13</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TRINIDAD</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lastRenderedPageBreak/>
                          <w:t>14</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RIBERALTA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TRINIDAD</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15</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TRINIDAD</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16</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GUAYARAMERÍN</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TRINIDAD</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17</w:t>
                        </w:r>
                      </w:p>
                    </w:tc>
                    <w:tc>
                      <w:tcPr>
                        <w:tcW w:w="970"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TRINIDAD</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CON GLP</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r w:rsidR="00A0156D" w:rsidRPr="00A46C3E" w:rsidTr="00A0156D">
                    <w:trPr>
                      <w:trHeight w:val="274"/>
                      <w:jc w:val="center"/>
                    </w:trPr>
                    <w:tc>
                      <w:tcPr>
                        <w:tcW w:w="238" w:type="dxa"/>
                        <w:tcBorders>
                          <w:top w:val="nil"/>
                          <w:left w:val="single" w:sz="4" w:space="0" w:color="auto"/>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18</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COBIJA</w:t>
                        </w:r>
                      </w:p>
                    </w:tc>
                    <w:tc>
                      <w:tcPr>
                        <w:tcW w:w="970" w:type="dxa"/>
                        <w:tcBorders>
                          <w:top w:val="nil"/>
                          <w:left w:val="nil"/>
                          <w:bottom w:val="single" w:sz="4" w:space="0" w:color="auto"/>
                          <w:right w:val="single" w:sz="4" w:space="0" w:color="auto"/>
                        </w:tcBorders>
                        <w:shd w:val="clear" w:color="auto" w:fill="auto"/>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eastAsia="es-ES"/>
                          </w:rPr>
                          <w:t>ZONA COMERCIAL TRINIDAD</w:t>
                        </w:r>
                      </w:p>
                    </w:tc>
                    <w:tc>
                      <w:tcPr>
                        <w:tcW w:w="675" w:type="dxa"/>
                        <w:tcBorders>
                          <w:top w:val="nil"/>
                          <w:left w:val="nil"/>
                          <w:bottom w:val="single" w:sz="4" w:space="0" w:color="auto"/>
                          <w:right w:val="single" w:sz="4" w:space="0" w:color="auto"/>
                        </w:tcBorders>
                        <w:shd w:val="clear" w:color="auto" w:fill="auto"/>
                        <w:noWrap/>
                        <w:vAlign w:val="center"/>
                        <w:hideMark/>
                      </w:tcPr>
                      <w:p w:rsidR="00A0156D" w:rsidRPr="00A46C3E" w:rsidRDefault="00A0156D" w:rsidP="00A0156D">
                        <w:pPr>
                          <w:jc w:val="center"/>
                          <w:rPr>
                            <w:rFonts w:asciiTheme="minorHAnsi" w:hAnsiTheme="minorHAnsi" w:cstheme="minorHAnsi"/>
                            <w:color w:val="000000"/>
                            <w:sz w:val="18"/>
                            <w:szCs w:val="18"/>
                            <w:lang w:eastAsia="es-ES"/>
                          </w:rPr>
                        </w:pPr>
                        <w:r w:rsidRPr="00A46C3E">
                          <w:rPr>
                            <w:rFonts w:asciiTheme="minorHAnsi" w:hAnsiTheme="minorHAnsi" w:cstheme="minorHAnsi"/>
                            <w:color w:val="000000"/>
                            <w:sz w:val="18"/>
                            <w:szCs w:val="18"/>
                            <w:lang w:val="es-BO" w:eastAsia="es-ES"/>
                          </w:rPr>
                          <w:t>VACÍAS</w:t>
                        </w:r>
                      </w:p>
                    </w:tc>
                    <w:tc>
                      <w:tcPr>
                        <w:tcW w:w="894" w:type="dxa"/>
                        <w:vMerge/>
                        <w:tcBorders>
                          <w:top w:val="nil"/>
                          <w:left w:val="single" w:sz="4" w:space="0" w:color="auto"/>
                          <w:bottom w:val="single" w:sz="4" w:space="0" w:color="auto"/>
                          <w:right w:val="single" w:sz="4" w:space="0" w:color="auto"/>
                        </w:tcBorders>
                        <w:vAlign w:val="center"/>
                        <w:hideMark/>
                      </w:tcPr>
                      <w:p w:rsidR="00A0156D" w:rsidRPr="00A46C3E" w:rsidRDefault="00A0156D" w:rsidP="00A0156D">
                        <w:pPr>
                          <w:rPr>
                            <w:rFonts w:asciiTheme="minorHAnsi" w:hAnsiTheme="minorHAnsi" w:cstheme="minorHAnsi"/>
                            <w:sz w:val="18"/>
                            <w:szCs w:val="18"/>
                            <w:lang w:eastAsia="es-ES"/>
                          </w:rPr>
                        </w:pPr>
                      </w:p>
                    </w:tc>
                  </w:tr>
                </w:tbl>
                <w:p w:rsidR="00A0156D" w:rsidRPr="00A46C3E" w:rsidRDefault="00A0156D" w:rsidP="00A0156D">
                  <w:pPr>
                    <w:autoSpaceDE w:val="0"/>
                    <w:autoSpaceDN w:val="0"/>
                    <w:adjustRightInd w:val="0"/>
                    <w:rPr>
                      <w:rFonts w:asciiTheme="minorHAnsi" w:hAnsiTheme="minorHAnsi" w:cstheme="minorHAnsi"/>
                      <w:bCs/>
                      <w:color w:val="000000"/>
                      <w:sz w:val="18"/>
                      <w:szCs w:val="18"/>
                      <w:lang w:val="es-BO"/>
                    </w:rPr>
                  </w:pPr>
                  <w:r w:rsidRPr="00A46C3E">
                    <w:rPr>
                      <w:rFonts w:asciiTheme="minorHAnsi" w:hAnsiTheme="minorHAnsi" w:cstheme="minorHAnsi"/>
                      <w:bCs/>
                      <w:color w:val="000000"/>
                      <w:sz w:val="18"/>
                      <w:szCs w:val="18"/>
                      <w:lang w:val="es-BO"/>
                    </w:rPr>
                    <w:t xml:space="preserve"> </w:t>
                  </w:r>
                </w:p>
                <w:p w:rsidR="00A0156D" w:rsidRPr="00A46C3E" w:rsidRDefault="00A0156D" w:rsidP="00A0156D">
                  <w:pPr>
                    <w:autoSpaceDE w:val="0"/>
                    <w:autoSpaceDN w:val="0"/>
                    <w:adjustRightInd w:val="0"/>
                    <w:rPr>
                      <w:rFonts w:asciiTheme="minorHAnsi" w:hAnsiTheme="minorHAnsi" w:cstheme="minorHAnsi"/>
                      <w:bCs/>
                      <w:color w:val="000000"/>
                      <w:sz w:val="18"/>
                      <w:szCs w:val="18"/>
                      <w:lang w:val="es-BO"/>
                    </w:rPr>
                  </w:pPr>
                  <w:r w:rsidRPr="00A46C3E">
                    <w:rPr>
                      <w:rFonts w:asciiTheme="minorHAnsi" w:hAnsiTheme="minorHAnsi" w:cstheme="minorHAnsi"/>
                      <w:bCs/>
                      <w:color w:val="000000"/>
                      <w:sz w:val="18"/>
                      <w:szCs w:val="18"/>
                      <w:lang w:val="es-BO"/>
                    </w:rPr>
                    <w:t>Nota: (*) Variable según la necesidad o requerimiento de YPFB.</w:t>
                  </w:r>
                </w:p>
                <w:p w:rsidR="00A0156D" w:rsidRPr="00A46C3E" w:rsidRDefault="00A0156D" w:rsidP="00A0156D">
                  <w:pPr>
                    <w:autoSpaceDE w:val="0"/>
                    <w:autoSpaceDN w:val="0"/>
                    <w:adjustRightInd w:val="0"/>
                    <w:rPr>
                      <w:rFonts w:asciiTheme="minorHAnsi" w:hAnsiTheme="minorHAnsi" w:cstheme="minorHAnsi"/>
                      <w:bCs/>
                      <w:color w:val="000000"/>
                      <w:sz w:val="18"/>
                      <w:szCs w:val="18"/>
                      <w:lang w:val="es-BO"/>
                    </w:rPr>
                  </w:pPr>
                </w:p>
                <w:p w:rsidR="00A0156D" w:rsidRPr="00A46C3E" w:rsidRDefault="00A0156D" w:rsidP="00C04934">
                  <w:pPr>
                    <w:numPr>
                      <w:ilvl w:val="0"/>
                      <w:numId w:val="34"/>
                    </w:numPr>
                    <w:rPr>
                      <w:rFonts w:asciiTheme="minorHAnsi" w:hAnsiTheme="minorHAnsi" w:cstheme="minorHAnsi"/>
                      <w:b/>
                      <w:caps/>
                      <w:sz w:val="16"/>
                      <w:szCs w:val="16"/>
                    </w:rPr>
                  </w:pPr>
                  <w:r w:rsidRPr="00A46C3E">
                    <w:rPr>
                      <w:rFonts w:asciiTheme="minorHAnsi" w:hAnsiTheme="minorHAnsi" w:cstheme="minorHAnsi"/>
                      <w:b/>
                      <w:caps/>
                      <w:sz w:val="16"/>
                      <w:szCs w:val="16"/>
                    </w:rPr>
                    <w:t>Capacidad de Transporte:</w:t>
                  </w:r>
                </w:p>
                <w:p w:rsidR="00A0156D" w:rsidRPr="00A46C3E" w:rsidRDefault="00A0156D" w:rsidP="00A0156D">
                  <w:pPr>
                    <w:rPr>
                      <w:rFonts w:asciiTheme="minorHAnsi" w:hAnsiTheme="minorHAnsi" w:cstheme="minorHAnsi"/>
                      <w:b/>
                      <w:caps/>
                      <w:sz w:val="16"/>
                      <w:szCs w:val="16"/>
                    </w:rPr>
                  </w:pPr>
                </w:p>
                <w:p w:rsidR="00A0156D" w:rsidRPr="00A46C3E" w:rsidRDefault="00A0156D" w:rsidP="00A0156D">
                  <w:pPr>
                    <w:autoSpaceDE w:val="0"/>
                    <w:autoSpaceDN w:val="0"/>
                    <w:adjustRightInd w:val="0"/>
                    <w:jc w:val="both"/>
                    <w:rPr>
                      <w:rFonts w:asciiTheme="minorHAnsi" w:hAnsiTheme="minorHAnsi" w:cstheme="minorHAnsi"/>
                      <w:color w:val="FF0000"/>
                      <w:sz w:val="16"/>
                      <w:szCs w:val="16"/>
                    </w:rPr>
                  </w:pPr>
                  <w:r w:rsidRPr="00A46C3E">
                    <w:rPr>
                      <w:rFonts w:asciiTheme="minorHAnsi" w:hAnsiTheme="minorHAnsi" w:cstheme="minorHAnsi"/>
                      <w:sz w:val="16"/>
                      <w:szCs w:val="16"/>
                    </w:rPr>
                    <w:t xml:space="preserve">La cantidad mínima de camiones requeridos es de </w:t>
                  </w:r>
                  <w:r w:rsidRPr="00A46C3E">
                    <w:rPr>
                      <w:rFonts w:asciiTheme="minorHAnsi" w:hAnsiTheme="minorHAnsi" w:cstheme="minorHAnsi"/>
                      <w:color w:val="000000" w:themeColor="text1"/>
                      <w:sz w:val="16"/>
                      <w:szCs w:val="16"/>
                    </w:rPr>
                    <w:t xml:space="preserve">12 (doce), </w:t>
                  </w:r>
                  <w:r w:rsidRPr="00A46C3E">
                    <w:rPr>
                      <w:rFonts w:asciiTheme="minorHAnsi" w:hAnsiTheme="minorHAnsi" w:cstheme="minorHAnsi"/>
                      <w:sz w:val="16"/>
                      <w:szCs w:val="16"/>
                    </w:rPr>
                    <w:t>misma podrá ser modificada a requerimiento de YPFB.</w:t>
                  </w:r>
                </w:p>
                <w:p w:rsidR="00A0156D" w:rsidRPr="00A46C3E" w:rsidRDefault="00A0156D" w:rsidP="00A0156D">
                  <w:pPr>
                    <w:autoSpaceDE w:val="0"/>
                    <w:autoSpaceDN w:val="0"/>
                    <w:adjustRightInd w:val="0"/>
                    <w:jc w:val="both"/>
                    <w:rPr>
                      <w:rFonts w:asciiTheme="minorHAnsi" w:hAnsiTheme="minorHAnsi" w:cstheme="minorHAnsi"/>
                      <w:color w:val="FF0000"/>
                      <w:sz w:val="16"/>
                      <w:szCs w:val="16"/>
                    </w:rPr>
                  </w:pPr>
                </w:p>
                <w:p w:rsidR="00A0156D" w:rsidRPr="00A46C3E" w:rsidRDefault="00A0156D" w:rsidP="00A0156D">
                  <w:pPr>
                    <w:autoSpaceDE w:val="0"/>
                    <w:autoSpaceDN w:val="0"/>
                    <w:adjustRightInd w:val="0"/>
                    <w:jc w:val="both"/>
                    <w:rPr>
                      <w:rFonts w:asciiTheme="minorHAnsi" w:hAnsiTheme="minorHAnsi" w:cstheme="minorHAnsi"/>
                      <w:color w:val="FF0000"/>
                      <w:sz w:val="16"/>
                      <w:szCs w:val="16"/>
                    </w:rPr>
                  </w:pPr>
                  <w:r w:rsidRPr="00A46C3E">
                    <w:rPr>
                      <w:rFonts w:asciiTheme="minorHAnsi" w:hAnsiTheme="minorHAnsi" w:cstheme="minorHAnsi"/>
                      <w:sz w:val="16"/>
                      <w:szCs w:val="16"/>
                    </w:rPr>
                    <w:t xml:space="preserve">La </w:t>
                  </w:r>
                  <w:r w:rsidRPr="00A46C3E">
                    <w:rPr>
                      <w:rFonts w:asciiTheme="minorHAnsi" w:hAnsiTheme="minorHAnsi" w:cstheme="minorHAnsi"/>
                      <w:color w:val="000000" w:themeColor="text1"/>
                      <w:sz w:val="16"/>
                      <w:szCs w:val="16"/>
                    </w:rPr>
                    <w:t xml:space="preserve">capacidad (mínima) de carga de cada camión debe ser 900 </w:t>
                  </w:r>
                  <w:r w:rsidRPr="00A46C3E">
                    <w:rPr>
                      <w:rFonts w:asciiTheme="minorHAnsi" w:hAnsiTheme="minorHAnsi" w:cstheme="minorHAnsi"/>
                      <w:sz w:val="16"/>
                      <w:szCs w:val="16"/>
                    </w:rPr>
                    <w:t>Garrafas/camión, mismas es de carácter enunciativo y no limitativo.</w:t>
                  </w:r>
                </w:p>
                <w:p w:rsidR="00A0156D" w:rsidRPr="00A46C3E" w:rsidRDefault="00A0156D" w:rsidP="00A0156D">
                  <w:pPr>
                    <w:jc w:val="both"/>
                    <w:rPr>
                      <w:rFonts w:asciiTheme="minorHAnsi" w:hAnsiTheme="minorHAnsi" w:cstheme="minorHAnsi"/>
                      <w:sz w:val="16"/>
                      <w:szCs w:val="16"/>
                    </w:rPr>
                  </w:pPr>
                </w:p>
                <w:p w:rsidR="00A0156D" w:rsidRPr="00A46C3E" w:rsidRDefault="00A0156D" w:rsidP="00A0156D">
                  <w:pPr>
                    <w:jc w:val="both"/>
                    <w:rPr>
                      <w:rFonts w:asciiTheme="minorHAnsi" w:hAnsiTheme="minorHAnsi" w:cstheme="minorHAnsi"/>
                      <w:sz w:val="16"/>
                      <w:szCs w:val="16"/>
                    </w:rPr>
                  </w:pPr>
                  <w:r w:rsidRPr="00A46C3E">
                    <w:rPr>
                      <w:rFonts w:asciiTheme="minorHAnsi" w:hAnsiTheme="minorHAnsi" w:cstheme="minorHAnsi"/>
                      <w:sz w:val="16"/>
                      <w:szCs w:val="16"/>
                    </w:rPr>
                    <w:t>En calidad de constancia de la capacidad de transporte propuesta, se debe hacer llegar junto con la propuesta la nómina de los camiones que el proponente pondrá a disposición del servicio requerido:</w:t>
                  </w:r>
                </w:p>
                <w:p w:rsidR="00A0156D" w:rsidRPr="00A46C3E" w:rsidRDefault="00A0156D" w:rsidP="00A0156D">
                  <w:pPr>
                    <w:jc w:val="both"/>
                    <w:rPr>
                      <w:rFonts w:asciiTheme="minorHAnsi" w:hAnsiTheme="minorHAnsi" w:cstheme="minorHAnsi"/>
                      <w:sz w:val="18"/>
                      <w:szCs w:val="18"/>
                    </w:rPr>
                  </w:pPr>
                </w:p>
                <w:tbl>
                  <w:tblPr>
                    <w:tblW w:w="5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
                    <w:gridCol w:w="617"/>
                    <w:gridCol w:w="787"/>
                    <w:gridCol w:w="509"/>
                    <w:gridCol w:w="463"/>
                    <w:gridCol w:w="505"/>
                    <w:gridCol w:w="379"/>
                    <w:gridCol w:w="463"/>
                    <w:gridCol w:w="610"/>
                    <w:gridCol w:w="797"/>
                  </w:tblGrid>
                  <w:tr w:rsidR="00A0156D" w:rsidRPr="00A46C3E" w:rsidTr="00A0156D">
                    <w:trPr>
                      <w:trHeight w:val="175"/>
                      <w:jc w:val="center"/>
                    </w:trPr>
                    <w:tc>
                      <w:tcPr>
                        <w:tcW w:w="281" w:type="dxa"/>
                        <w:vMerge w:val="restart"/>
                        <w:shd w:val="clear" w:color="auto" w:fill="D9D9D9" w:themeFill="background1" w:themeFillShade="D9"/>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sz w:val="14"/>
                            <w:szCs w:val="14"/>
                          </w:rPr>
                        </w:pPr>
                        <w:r w:rsidRPr="00A46C3E">
                          <w:rPr>
                            <w:rFonts w:asciiTheme="minorHAnsi" w:hAnsiTheme="minorHAnsi" w:cstheme="minorHAnsi"/>
                            <w:b/>
                            <w:sz w:val="14"/>
                            <w:szCs w:val="14"/>
                          </w:rPr>
                          <w:t>N°</w:t>
                        </w:r>
                      </w:p>
                    </w:tc>
                    <w:tc>
                      <w:tcPr>
                        <w:tcW w:w="2376" w:type="dxa"/>
                        <w:gridSpan w:val="4"/>
                        <w:shd w:val="clear" w:color="auto" w:fill="D9D9D9" w:themeFill="background1" w:themeFillShade="D9"/>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sz w:val="14"/>
                            <w:szCs w:val="14"/>
                          </w:rPr>
                        </w:pPr>
                        <w:r w:rsidRPr="00A46C3E">
                          <w:rPr>
                            <w:rFonts w:asciiTheme="minorHAnsi" w:hAnsiTheme="minorHAnsi" w:cstheme="minorHAnsi"/>
                            <w:b/>
                            <w:sz w:val="14"/>
                            <w:szCs w:val="14"/>
                          </w:rPr>
                          <w:t>Camión – Tracto</w:t>
                        </w:r>
                      </w:p>
                    </w:tc>
                    <w:tc>
                      <w:tcPr>
                        <w:tcW w:w="1347" w:type="dxa"/>
                        <w:gridSpan w:val="3"/>
                        <w:shd w:val="clear" w:color="auto" w:fill="D9D9D9" w:themeFill="background1" w:themeFillShade="D9"/>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color w:val="FF0000"/>
                            <w:sz w:val="14"/>
                            <w:szCs w:val="14"/>
                          </w:rPr>
                        </w:pPr>
                        <w:proofErr w:type="spellStart"/>
                        <w:r w:rsidRPr="00A46C3E">
                          <w:rPr>
                            <w:rFonts w:asciiTheme="minorHAnsi" w:hAnsiTheme="minorHAnsi" w:cstheme="minorHAnsi"/>
                            <w:b/>
                            <w:color w:val="000000" w:themeColor="text1"/>
                            <w:sz w:val="14"/>
                            <w:szCs w:val="14"/>
                          </w:rPr>
                          <w:t>Semi</w:t>
                        </w:r>
                        <w:proofErr w:type="spellEnd"/>
                        <w:r w:rsidRPr="00A46C3E">
                          <w:rPr>
                            <w:rFonts w:asciiTheme="minorHAnsi" w:hAnsiTheme="minorHAnsi" w:cstheme="minorHAnsi"/>
                            <w:b/>
                            <w:color w:val="000000" w:themeColor="text1"/>
                            <w:sz w:val="14"/>
                            <w:szCs w:val="14"/>
                          </w:rPr>
                          <w:t xml:space="preserve"> – Remolque</w:t>
                        </w:r>
                      </w:p>
                    </w:tc>
                    <w:tc>
                      <w:tcPr>
                        <w:tcW w:w="610" w:type="dxa"/>
                        <w:vMerge w:val="restart"/>
                        <w:shd w:val="clear" w:color="auto" w:fill="D9D9D9" w:themeFill="background1" w:themeFillShade="D9"/>
                        <w:vAlign w:val="center"/>
                      </w:tcPr>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Capacidad Total de Carga</w:t>
                        </w:r>
                      </w:p>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(Garrafas)</w:t>
                        </w:r>
                      </w:p>
                    </w:tc>
                    <w:tc>
                      <w:tcPr>
                        <w:tcW w:w="650" w:type="dxa"/>
                        <w:vMerge w:val="restart"/>
                        <w:shd w:val="clear" w:color="auto" w:fill="D9D9D9" w:themeFill="background1" w:themeFillShade="D9"/>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r w:rsidRPr="00A46C3E">
                          <w:rPr>
                            <w:rFonts w:asciiTheme="minorHAnsi" w:hAnsiTheme="minorHAnsi" w:cstheme="minorHAnsi"/>
                            <w:b/>
                            <w:bCs/>
                            <w:sz w:val="14"/>
                            <w:szCs w:val="14"/>
                          </w:rPr>
                          <w:t>Nombre del Propietario</w:t>
                        </w:r>
                      </w:p>
                    </w:tc>
                  </w:tr>
                  <w:tr w:rsidR="00A0156D" w:rsidRPr="00A46C3E" w:rsidTr="00A0156D">
                    <w:trPr>
                      <w:trHeight w:val="50"/>
                      <w:jc w:val="center"/>
                    </w:trPr>
                    <w:tc>
                      <w:tcPr>
                        <w:tcW w:w="281" w:type="dxa"/>
                        <w:vMerge/>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sz w:val="14"/>
                            <w:szCs w:val="14"/>
                          </w:rPr>
                        </w:pPr>
                      </w:p>
                    </w:tc>
                    <w:tc>
                      <w:tcPr>
                        <w:tcW w:w="617" w:type="dxa"/>
                        <w:shd w:val="clear" w:color="auto" w:fill="D9D9D9" w:themeFill="background1" w:themeFillShade="D9"/>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Número de Placa</w:t>
                        </w:r>
                      </w:p>
                    </w:tc>
                    <w:tc>
                      <w:tcPr>
                        <w:tcW w:w="787" w:type="dxa"/>
                        <w:shd w:val="clear" w:color="auto" w:fill="D9D9D9" w:themeFill="background1" w:themeFillShade="D9"/>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Número del Certificado de Registro de Propiedad del Vehículo Automotor (CRPVA)</w:t>
                        </w:r>
                      </w:p>
                    </w:tc>
                    <w:tc>
                      <w:tcPr>
                        <w:tcW w:w="509" w:type="dxa"/>
                        <w:shd w:val="clear" w:color="auto" w:fill="D9D9D9" w:themeFill="background1" w:themeFillShade="D9"/>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Marca</w:t>
                        </w:r>
                      </w:p>
                    </w:tc>
                    <w:tc>
                      <w:tcPr>
                        <w:tcW w:w="463" w:type="dxa"/>
                        <w:shd w:val="clear" w:color="auto" w:fill="D9D9D9" w:themeFill="background1" w:themeFillShade="D9"/>
                        <w:vAlign w:val="center"/>
                      </w:tcPr>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Modelo</w:t>
                        </w:r>
                      </w:p>
                    </w:tc>
                    <w:tc>
                      <w:tcPr>
                        <w:tcW w:w="505" w:type="dxa"/>
                        <w:shd w:val="clear" w:color="auto" w:fill="D9D9D9" w:themeFill="background1" w:themeFillShade="D9"/>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N° Chasis</w:t>
                        </w:r>
                      </w:p>
                    </w:tc>
                    <w:tc>
                      <w:tcPr>
                        <w:tcW w:w="379" w:type="dxa"/>
                        <w:shd w:val="clear" w:color="auto" w:fill="D9D9D9" w:themeFill="background1" w:themeFillShade="D9"/>
                        <w:vAlign w:val="center"/>
                      </w:tcPr>
                      <w:p w:rsidR="00A0156D" w:rsidRPr="00A46C3E" w:rsidRDefault="00A0156D" w:rsidP="00A0156D">
                        <w:pPr>
                          <w:jc w:val="center"/>
                          <w:rPr>
                            <w:rFonts w:asciiTheme="minorHAnsi" w:hAnsiTheme="minorHAnsi" w:cstheme="minorHAnsi"/>
                            <w:b/>
                            <w:sz w:val="14"/>
                            <w:szCs w:val="14"/>
                          </w:rPr>
                        </w:pPr>
                        <w:r w:rsidRPr="00A46C3E">
                          <w:rPr>
                            <w:rFonts w:asciiTheme="minorHAnsi" w:hAnsiTheme="minorHAnsi" w:cstheme="minorHAnsi"/>
                            <w:b/>
                            <w:sz w:val="14"/>
                            <w:szCs w:val="14"/>
                          </w:rPr>
                          <w:t>Marca</w:t>
                        </w:r>
                      </w:p>
                    </w:tc>
                    <w:tc>
                      <w:tcPr>
                        <w:tcW w:w="463" w:type="dxa"/>
                        <w:shd w:val="clear" w:color="auto" w:fill="D9D9D9" w:themeFill="background1" w:themeFillShade="D9"/>
                        <w:vAlign w:val="center"/>
                      </w:tcPr>
                      <w:p w:rsidR="00A0156D" w:rsidRPr="00A46C3E" w:rsidRDefault="00A0156D" w:rsidP="00A0156D">
                        <w:pPr>
                          <w:jc w:val="center"/>
                          <w:rPr>
                            <w:rFonts w:asciiTheme="minorHAnsi" w:hAnsiTheme="minorHAnsi" w:cstheme="minorHAnsi"/>
                            <w:b/>
                            <w:bCs/>
                            <w:sz w:val="14"/>
                            <w:szCs w:val="14"/>
                          </w:rPr>
                        </w:pPr>
                        <w:r w:rsidRPr="00A46C3E">
                          <w:rPr>
                            <w:rFonts w:asciiTheme="minorHAnsi" w:hAnsiTheme="minorHAnsi" w:cstheme="minorHAnsi"/>
                            <w:b/>
                            <w:bCs/>
                            <w:sz w:val="14"/>
                            <w:szCs w:val="14"/>
                          </w:rPr>
                          <w:t>Modelo</w:t>
                        </w:r>
                      </w:p>
                    </w:tc>
                    <w:tc>
                      <w:tcPr>
                        <w:tcW w:w="610" w:type="dxa"/>
                        <w:vMerge/>
                      </w:tcPr>
                      <w:p w:rsidR="00A0156D" w:rsidRPr="00A46C3E" w:rsidRDefault="00A0156D" w:rsidP="00A0156D">
                        <w:pPr>
                          <w:jc w:val="center"/>
                          <w:rPr>
                            <w:rFonts w:asciiTheme="minorHAnsi" w:hAnsiTheme="minorHAnsi" w:cstheme="minorHAnsi"/>
                            <w:b/>
                            <w:bCs/>
                            <w:sz w:val="14"/>
                            <w:szCs w:val="14"/>
                          </w:rPr>
                        </w:pPr>
                      </w:p>
                    </w:tc>
                    <w:tc>
                      <w:tcPr>
                        <w:tcW w:w="650" w:type="dxa"/>
                        <w:vMerge/>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b/>
                            <w:bCs/>
                            <w:sz w:val="14"/>
                            <w:szCs w:val="14"/>
                          </w:rPr>
                        </w:pPr>
                      </w:p>
                    </w:tc>
                  </w:tr>
                  <w:tr w:rsidR="00A0156D" w:rsidRPr="00A46C3E" w:rsidTr="00A0156D">
                    <w:trPr>
                      <w:trHeight w:val="50"/>
                      <w:jc w:val="center"/>
                    </w:trPr>
                    <w:tc>
                      <w:tcPr>
                        <w:tcW w:w="281" w:type="dxa"/>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617" w:type="dxa"/>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787" w:type="dxa"/>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509" w:type="dxa"/>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463" w:type="dxa"/>
                        <w:vAlign w:val="center"/>
                      </w:tcPr>
                      <w:p w:rsidR="00A0156D" w:rsidRPr="00A46C3E" w:rsidRDefault="00A0156D" w:rsidP="00A0156D">
                        <w:pPr>
                          <w:jc w:val="center"/>
                          <w:rPr>
                            <w:rFonts w:asciiTheme="minorHAnsi" w:hAnsiTheme="minorHAnsi" w:cstheme="minorHAnsi"/>
                            <w:sz w:val="14"/>
                            <w:szCs w:val="14"/>
                          </w:rPr>
                        </w:pPr>
                      </w:p>
                    </w:tc>
                    <w:tc>
                      <w:tcPr>
                        <w:tcW w:w="505" w:type="dxa"/>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379" w:type="dxa"/>
                      </w:tcPr>
                      <w:p w:rsidR="00A0156D" w:rsidRPr="00A46C3E" w:rsidRDefault="00A0156D" w:rsidP="00A0156D">
                        <w:pPr>
                          <w:jc w:val="center"/>
                          <w:rPr>
                            <w:rFonts w:asciiTheme="minorHAnsi" w:hAnsiTheme="minorHAnsi" w:cstheme="minorHAnsi"/>
                            <w:sz w:val="14"/>
                            <w:szCs w:val="14"/>
                          </w:rPr>
                        </w:pPr>
                      </w:p>
                    </w:tc>
                    <w:tc>
                      <w:tcPr>
                        <w:tcW w:w="463" w:type="dxa"/>
                      </w:tcPr>
                      <w:p w:rsidR="00A0156D" w:rsidRPr="00A46C3E" w:rsidRDefault="00A0156D" w:rsidP="00A0156D">
                        <w:pPr>
                          <w:jc w:val="center"/>
                          <w:rPr>
                            <w:rFonts w:asciiTheme="minorHAnsi" w:hAnsiTheme="minorHAnsi" w:cstheme="minorHAnsi"/>
                            <w:sz w:val="14"/>
                            <w:szCs w:val="14"/>
                          </w:rPr>
                        </w:pPr>
                      </w:p>
                    </w:tc>
                    <w:tc>
                      <w:tcPr>
                        <w:tcW w:w="610" w:type="dxa"/>
                      </w:tcPr>
                      <w:p w:rsidR="00A0156D" w:rsidRPr="00A46C3E" w:rsidRDefault="00A0156D" w:rsidP="00A0156D">
                        <w:pPr>
                          <w:jc w:val="center"/>
                          <w:rPr>
                            <w:rFonts w:asciiTheme="minorHAnsi" w:hAnsiTheme="minorHAnsi" w:cstheme="minorHAnsi"/>
                            <w:sz w:val="14"/>
                            <w:szCs w:val="14"/>
                          </w:rPr>
                        </w:pPr>
                      </w:p>
                    </w:tc>
                    <w:tc>
                      <w:tcPr>
                        <w:tcW w:w="650" w:type="dxa"/>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r>
                  <w:tr w:rsidR="00A0156D" w:rsidRPr="00A46C3E" w:rsidTr="00A0156D">
                    <w:trPr>
                      <w:trHeight w:val="50"/>
                      <w:jc w:val="center"/>
                    </w:trPr>
                    <w:tc>
                      <w:tcPr>
                        <w:tcW w:w="281" w:type="dxa"/>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617" w:type="dxa"/>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787" w:type="dxa"/>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509" w:type="dxa"/>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463" w:type="dxa"/>
                        <w:vAlign w:val="center"/>
                      </w:tcPr>
                      <w:p w:rsidR="00A0156D" w:rsidRPr="00A46C3E" w:rsidRDefault="00A0156D" w:rsidP="00A0156D">
                        <w:pPr>
                          <w:jc w:val="center"/>
                          <w:rPr>
                            <w:rFonts w:asciiTheme="minorHAnsi" w:hAnsiTheme="minorHAnsi" w:cstheme="minorHAnsi"/>
                            <w:sz w:val="14"/>
                            <w:szCs w:val="14"/>
                          </w:rPr>
                        </w:pPr>
                      </w:p>
                    </w:tc>
                    <w:tc>
                      <w:tcPr>
                        <w:tcW w:w="505" w:type="dxa"/>
                        <w:noWrap/>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c>
                      <w:tcPr>
                        <w:tcW w:w="379" w:type="dxa"/>
                      </w:tcPr>
                      <w:p w:rsidR="00A0156D" w:rsidRPr="00A46C3E" w:rsidRDefault="00A0156D" w:rsidP="00A0156D">
                        <w:pPr>
                          <w:jc w:val="center"/>
                          <w:rPr>
                            <w:rFonts w:asciiTheme="minorHAnsi" w:hAnsiTheme="minorHAnsi" w:cstheme="minorHAnsi"/>
                            <w:sz w:val="14"/>
                            <w:szCs w:val="14"/>
                          </w:rPr>
                        </w:pPr>
                      </w:p>
                    </w:tc>
                    <w:tc>
                      <w:tcPr>
                        <w:tcW w:w="463" w:type="dxa"/>
                      </w:tcPr>
                      <w:p w:rsidR="00A0156D" w:rsidRPr="00A46C3E" w:rsidRDefault="00A0156D" w:rsidP="00A0156D">
                        <w:pPr>
                          <w:jc w:val="center"/>
                          <w:rPr>
                            <w:rFonts w:asciiTheme="minorHAnsi" w:hAnsiTheme="minorHAnsi" w:cstheme="minorHAnsi"/>
                            <w:sz w:val="14"/>
                            <w:szCs w:val="14"/>
                          </w:rPr>
                        </w:pPr>
                      </w:p>
                    </w:tc>
                    <w:tc>
                      <w:tcPr>
                        <w:tcW w:w="610" w:type="dxa"/>
                      </w:tcPr>
                      <w:p w:rsidR="00A0156D" w:rsidRPr="00A46C3E" w:rsidRDefault="00A0156D" w:rsidP="00A0156D">
                        <w:pPr>
                          <w:jc w:val="center"/>
                          <w:rPr>
                            <w:rFonts w:asciiTheme="minorHAnsi" w:hAnsiTheme="minorHAnsi" w:cstheme="minorHAnsi"/>
                            <w:sz w:val="14"/>
                            <w:szCs w:val="14"/>
                          </w:rPr>
                        </w:pPr>
                      </w:p>
                    </w:tc>
                    <w:tc>
                      <w:tcPr>
                        <w:tcW w:w="650" w:type="dxa"/>
                        <w:tcMar>
                          <w:top w:w="0" w:type="dxa"/>
                          <w:left w:w="70" w:type="dxa"/>
                          <w:bottom w:w="0" w:type="dxa"/>
                          <w:right w:w="70" w:type="dxa"/>
                        </w:tcMar>
                        <w:vAlign w:val="center"/>
                      </w:tcPr>
                      <w:p w:rsidR="00A0156D" w:rsidRPr="00A46C3E" w:rsidRDefault="00A0156D" w:rsidP="00A0156D">
                        <w:pPr>
                          <w:jc w:val="center"/>
                          <w:rPr>
                            <w:rFonts w:asciiTheme="minorHAnsi" w:hAnsiTheme="minorHAnsi" w:cstheme="minorHAnsi"/>
                            <w:sz w:val="14"/>
                            <w:szCs w:val="14"/>
                          </w:rPr>
                        </w:pPr>
                      </w:p>
                    </w:tc>
                  </w:tr>
                </w:tbl>
                <w:p w:rsidR="00A0156D" w:rsidRPr="00A46C3E" w:rsidRDefault="00A0156D" w:rsidP="00A0156D">
                  <w:pPr>
                    <w:jc w:val="both"/>
                    <w:rPr>
                      <w:rFonts w:asciiTheme="minorHAnsi" w:hAnsiTheme="minorHAnsi" w:cstheme="minorHAnsi"/>
                      <w:sz w:val="18"/>
                      <w:szCs w:val="18"/>
                    </w:rPr>
                  </w:pPr>
                </w:p>
                <w:p w:rsidR="00A0156D" w:rsidRPr="00A46C3E" w:rsidRDefault="00A0156D" w:rsidP="00A0156D">
                  <w:pPr>
                    <w:jc w:val="both"/>
                    <w:rPr>
                      <w:rFonts w:asciiTheme="minorHAnsi" w:hAnsiTheme="minorHAnsi" w:cstheme="minorHAnsi"/>
                      <w:sz w:val="16"/>
                      <w:szCs w:val="16"/>
                    </w:rPr>
                  </w:pPr>
                  <w:r w:rsidRPr="00A46C3E">
                    <w:rPr>
                      <w:rFonts w:asciiTheme="minorHAnsi" w:hAnsiTheme="minorHAnsi" w:cstheme="minorHAnsi"/>
                      <w:sz w:val="16"/>
                      <w:szCs w:val="16"/>
                    </w:rPr>
                    <w:t xml:space="preserve">Las empresas deberán presentar en su propuesta fotocopia simple del RUAT de todos los camiones ofertados (propios, de accionistas o socios y subcontratados). </w:t>
                  </w:r>
                </w:p>
                <w:p w:rsidR="00A0156D" w:rsidRPr="00A46C3E" w:rsidRDefault="00A0156D" w:rsidP="00A0156D">
                  <w:pPr>
                    <w:jc w:val="both"/>
                    <w:rPr>
                      <w:rFonts w:asciiTheme="minorHAnsi" w:hAnsiTheme="minorHAnsi" w:cstheme="minorHAnsi"/>
                      <w:sz w:val="16"/>
                      <w:szCs w:val="16"/>
                    </w:rPr>
                  </w:pPr>
                </w:p>
                <w:p w:rsidR="00A0156D" w:rsidRPr="00A46C3E" w:rsidRDefault="00A0156D" w:rsidP="00A0156D">
                  <w:pPr>
                    <w:autoSpaceDE w:val="0"/>
                    <w:autoSpaceDN w:val="0"/>
                    <w:adjustRightInd w:val="0"/>
                    <w:jc w:val="both"/>
                    <w:rPr>
                      <w:rFonts w:asciiTheme="minorHAnsi" w:hAnsiTheme="minorHAnsi" w:cstheme="minorHAnsi"/>
                      <w:sz w:val="16"/>
                      <w:szCs w:val="16"/>
                    </w:rPr>
                  </w:pPr>
                  <w:r w:rsidRPr="00A46C3E">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ofertados.</w:t>
                  </w:r>
                </w:p>
                <w:p w:rsidR="00A0156D" w:rsidRPr="00A46C3E" w:rsidRDefault="00A0156D" w:rsidP="00A0156D">
                  <w:pPr>
                    <w:autoSpaceDE w:val="0"/>
                    <w:autoSpaceDN w:val="0"/>
                    <w:adjustRightInd w:val="0"/>
                    <w:jc w:val="both"/>
                    <w:rPr>
                      <w:rFonts w:asciiTheme="minorHAnsi" w:hAnsiTheme="minorHAnsi" w:cstheme="minorHAnsi"/>
                      <w:sz w:val="16"/>
                      <w:szCs w:val="16"/>
                    </w:rPr>
                  </w:pPr>
                </w:p>
                <w:p w:rsidR="00A0156D" w:rsidRPr="00A46C3E" w:rsidRDefault="00A0156D" w:rsidP="00A0156D">
                  <w:pPr>
                    <w:autoSpaceDE w:val="0"/>
                    <w:autoSpaceDN w:val="0"/>
                    <w:adjustRightInd w:val="0"/>
                    <w:jc w:val="both"/>
                    <w:rPr>
                      <w:rFonts w:asciiTheme="minorHAnsi" w:hAnsiTheme="minorHAnsi" w:cstheme="minorHAnsi"/>
                      <w:bCs/>
                      <w:color w:val="000000"/>
                      <w:sz w:val="16"/>
                      <w:szCs w:val="16"/>
                      <w:lang w:val="es-BO"/>
                    </w:rPr>
                  </w:pPr>
                  <w:r w:rsidRPr="00A46C3E">
                    <w:rPr>
                      <w:rFonts w:asciiTheme="minorHAnsi" w:hAnsiTheme="minorHAnsi" w:cstheme="minorHAnsi"/>
                      <w:b/>
                      <w:sz w:val="16"/>
                      <w:szCs w:val="16"/>
                    </w:rPr>
                    <w:t>Nota:</w:t>
                  </w:r>
                  <w:r w:rsidRPr="00A46C3E">
                    <w:rPr>
                      <w:rFonts w:asciiTheme="minorHAnsi" w:hAnsiTheme="minorHAnsi" w:cstheme="minorHAnsi"/>
                      <w:sz w:val="16"/>
                      <w:szCs w:val="16"/>
                    </w:rPr>
                    <w:t xml:space="preserve"> El peso de las garrafas vacías de capacidad nominal de 10 Kg de GLP, es de aproximado de 12,5 Kg.</w:t>
                  </w:r>
                </w:p>
                <w:p w:rsidR="00A0156D" w:rsidRDefault="00A0156D" w:rsidP="00A0156D">
                  <w:pPr>
                    <w:autoSpaceDE w:val="0"/>
                    <w:autoSpaceDN w:val="0"/>
                    <w:adjustRightInd w:val="0"/>
                    <w:rPr>
                      <w:rFonts w:asciiTheme="minorHAnsi" w:hAnsiTheme="minorHAnsi" w:cstheme="minorHAnsi"/>
                      <w:bCs/>
                      <w:color w:val="000000"/>
                      <w:sz w:val="18"/>
                      <w:szCs w:val="18"/>
                      <w:lang w:val="es-BO"/>
                    </w:rPr>
                  </w:pPr>
                </w:p>
                <w:p w:rsidR="00A0156D" w:rsidRDefault="00A0156D" w:rsidP="00A0156D">
                  <w:pPr>
                    <w:autoSpaceDE w:val="0"/>
                    <w:autoSpaceDN w:val="0"/>
                    <w:adjustRightInd w:val="0"/>
                    <w:rPr>
                      <w:rFonts w:asciiTheme="minorHAnsi" w:hAnsiTheme="minorHAnsi" w:cstheme="minorHAnsi"/>
                      <w:bCs/>
                      <w:color w:val="000000"/>
                      <w:sz w:val="18"/>
                      <w:szCs w:val="18"/>
                      <w:lang w:val="es-BO"/>
                    </w:rPr>
                  </w:pPr>
                </w:p>
                <w:p w:rsidR="00A0156D" w:rsidRDefault="00A0156D" w:rsidP="00A0156D">
                  <w:pPr>
                    <w:autoSpaceDE w:val="0"/>
                    <w:autoSpaceDN w:val="0"/>
                    <w:adjustRightInd w:val="0"/>
                    <w:rPr>
                      <w:rFonts w:asciiTheme="minorHAnsi" w:hAnsiTheme="minorHAnsi" w:cstheme="minorHAnsi"/>
                      <w:bCs/>
                      <w:color w:val="000000"/>
                      <w:sz w:val="18"/>
                      <w:szCs w:val="18"/>
                      <w:lang w:val="es-BO"/>
                    </w:rPr>
                  </w:pPr>
                </w:p>
                <w:p w:rsidR="00A0156D" w:rsidRPr="00A46C3E" w:rsidRDefault="00A0156D" w:rsidP="00A0156D">
                  <w:pPr>
                    <w:autoSpaceDE w:val="0"/>
                    <w:autoSpaceDN w:val="0"/>
                    <w:adjustRightInd w:val="0"/>
                    <w:rPr>
                      <w:rFonts w:asciiTheme="minorHAnsi" w:hAnsiTheme="minorHAnsi" w:cstheme="minorHAnsi"/>
                      <w:bCs/>
                      <w:color w:val="000000"/>
                      <w:sz w:val="18"/>
                      <w:szCs w:val="18"/>
                      <w:lang w:val="es-BO"/>
                    </w:rPr>
                  </w:pPr>
                </w:p>
              </w:tc>
            </w:tr>
            <w:tr w:rsidR="00A0156D" w:rsidRPr="00A46C3E" w:rsidTr="00A0156D">
              <w:trPr>
                <w:trHeight w:val="203"/>
                <w:jc w:val="center"/>
              </w:trPr>
              <w:tc>
                <w:tcPr>
                  <w:tcW w:w="5481" w:type="dxa"/>
                  <w:shd w:val="clear" w:color="auto" w:fill="DBE5F1" w:themeFill="accent1" w:themeFillTint="33"/>
                  <w:vAlign w:val="center"/>
                </w:tcPr>
                <w:p w:rsidR="00A0156D" w:rsidRPr="00A46C3E" w:rsidRDefault="00A0156D" w:rsidP="00A0156D">
                  <w:pPr>
                    <w:pStyle w:val="Prrafodelista"/>
                    <w:ind w:left="0"/>
                    <w:jc w:val="both"/>
                    <w:rPr>
                      <w:rFonts w:asciiTheme="minorHAnsi" w:hAnsiTheme="minorHAnsi" w:cstheme="minorHAnsi"/>
                      <w:sz w:val="18"/>
                      <w:szCs w:val="18"/>
                    </w:rPr>
                  </w:pPr>
                  <w:r w:rsidRPr="00A46C3E">
                    <w:rPr>
                      <w:rFonts w:asciiTheme="minorHAnsi" w:hAnsiTheme="minorHAnsi" w:cstheme="minorHAnsi"/>
                      <w:b/>
                      <w:sz w:val="18"/>
                      <w:szCs w:val="18"/>
                    </w:rPr>
                    <w:lastRenderedPageBreak/>
                    <w:t>DOCUMENTOS A PRESENTAR POR EL PROPONENTE</w:t>
                  </w:r>
                </w:p>
              </w:tc>
            </w:tr>
            <w:tr w:rsidR="00A0156D" w:rsidRPr="00A46C3E" w:rsidTr="00A0156D">
              <w:trPr>
                <w:trHeight w:val="2982"/>
                <w:jc w:val="center"/>
              </w:trPr>
              <w:tc>
                <w:tcPr>
                  <w:tcW w:w="5481" w:type="dxa"/>
                  <w:shd w:val="clear" w:color="auto" w:fill="auto"/>
                  <w:vAlign w:val="center"/>
                </w:tcPr>
                <w:p w:rsidR="00A0156D" w:rsidRPr="00A46C3E" w:rsidRDefault="00A0156D" w:rsidP="00A0156D">
                  <w:pPr>
                    <w:autoSpaceDE w:val="0"/>
                    <w:autoSpaceDN w:val="0"/>
                    <w:adjustRightInd w:val="0"/>
                    <w:jc w:val="both"/>
                    <w:rPr>
                      <w:rFonts w:asciiTheme="minorHAnsi" w:hAnsiTheme="minorHAnsi" w:cstheme="minorHAnsi"/>
                      <w:sz w:val="18"/>
                      <w:szCs w:val="18"/>
                    </w:rPr>
                  </w:pPr>
                </w:p>
                <w:p w:rsidR="00A0156D" w:rsidRPr="00A46C3E" w:rsidRDefault="00A0156D" w:rsidP="00A0156D">
                  <w:pPr>
                    <w:autoSpaceDE w:val="0"/>
                    <w:autoSpaceDN w:val="0"/>
                    <w:adjustRightInd w:val="0"/>
                    <w:jc w:val="both"/>
                    <w:rPr>
                      <w:rFonts w:asciiTheme="minorHAnsi" w:hAnsiTheme="minorHAnsi" w:cstheme="minorHAnsi"/>
                      <w:sz w:val="18"/>
                      <w:szCs w:val="18"/>
                    </w:rPr>
                  </w:pPr>
                  <w:r w:rsidRPr="00A46C3E">
                    <w:rPr>
                      <w:rFonts w:asciiTheme="minorHAnsi" w:hAnsiTheme="minorHAnsi" w:cstheme="minorHAnsi"/>
                      <w:sz w:val="18"/>
                      <w:szCs w:val="18"/>
                    </w:rPr>
                    <w:t>Las empresas proponentes deberán presentar en su propuesta, los siguientes documentos:</w:t>
                  </w:r>
                </w:p>
                <w:p w:rsidR="00A0156D" w:rsidRPr="00A46C3E" w:rsidRDefault="00A0156D" w:rsidP="00A0156D">
                  <w:pPr>
                    <w:autoSpaceDE w:val="0"/>
                    <w:autoSpaceDN w:val="0"/>
                    <w:adjustRightInd w:val="0"/>
                    <w:jc w:val="both"/>
                    <w:rPr>
                      <w:rFonts w:asciiTheme="minorHAnsi" w:hAnsiTheme="minorHAnsi" w:cstheme="minorHAnsi"/>
                      <w:sz w:val="18"/>
                      <w:szCs w:val="18"/>
                    </w:rPr>
                  </w:pPr>
                </w:p>
                <w:p w:rsidR="00A0156D" w:rsidRPr="00A46C3E" w:rsidRDefault="00A0156D" w:rsidP="00C04934">
                  <w:pPr>
                    <w:numPr>
                      <w:ilvl w:val="0"/>
                      <w:numId w:val="35"/>
                    </w:numPr>
                    <w:autoSpaceDE w:val="0"/>
                    <w:autoSpaceDN w:val="0"/>
                    <w:adjustRightInd w:val="0"/>
                    <w:jc w:val="both"/>
                    <w:rPr>
                      <w:rFonts w:asciiTheme="minorHAnsi" w:hAnsiTheme="minorHAnsi" w:cstheme="minorHAnsi"/>
                      <w:sz w:val="18"/>
                      <w:szCs w:val="18"/>
                    </w:rPr>
                  </w:pPr>
                  <w:r w:rsidRPr="00A46C3E">
                    <w:rPr>
                      <w:rFonts w:asciiTheme="minorHAnsi" w:hAnsiTheme="minorHAnsi" w:cstheme="minorHAnsi"/>
                      <w:sz w:val="18"/>
                      <w:szCs w:val="18"/>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0156D" w:rsidRPr="00A46C3E" w:rsidRDefault="00A0156D" w:rsidP="00C04934">
                  <w:pPr>
                    <w:numPr>
                      <w:ilvl w:val="0"/>
                      <w:numId w:val="35"/>
                    </w:numPr>
                    <w:autoSpaceDE w:val="0"/>
                    <w:autoSpaceDN w:val="0"/>
                    <w:adjustRightInd w:val="0"/>
                    <w:jc w:val="both"/>
                    <w:rPr>
                      <w:rFonts w:asciiTheme="minorHAnsi" w:hAnsiTheme="minorHAnsi" w:cstheme="minorHAnsi"/>
                      <w:sz w:val="18"/>
                      <w:szCs w:val="18"/>
                    </w:rPr>
                  </w:pPr>
                  <w:r w:rsidRPr="00A46C3E">
                    <w:rPr>
                      <w:rFonts w:asciiTheme="minorHAnsi" w:hAnsiTheme="minorHAnsi" w:cstheme="minorHAnsi"/>
                      <w:sz w:val="18"/>
                      <w:szCs w:val="18"/>
                    </w:rPr>
                    <w:t>En caso de que exista administración de cada unidad propuesta se deberá presentar el poder de administración del mismo, conjuntamente los certificados (en original) de la FELCN y REJAP de (los) propietario(s) y del administrador del camión, mismos que deberán estar vigentes (a partir de la publicación del proceso y/o invitación).</w:t>
                  </w:r>
                </w:p>
                <w:p w:rsidR="00A0156D" w:rsidRPr="00A46C3E" w:rsidRDefault="00A0156D" w:rsidP="00C04934">
                  <w:pPr>
                    <w:numPr>
                      <w:ilvl w:val="0"/>
                      <w:numId w:val="35"/>
                    </w:numPr>
                    <w:autoSpaceDE w:val="0"/>
                    <w:autoSpaceDN w:val="0"/>
                    <w:adjustRightInd w:val="0"/>
                    <w:jc w:val="both"/>
                    <w:rPr>
                      <w:rFonts w:asciiTheme="minorHAnsi" w:hAnsiTheme="minorHAnsi" w:cstheme="minorHAnsi"/>
                      <w:b/>
                      <w:sz w:val="18"/>
                      <w:szCs w:val="18"/>
                    </w:rPr>
                  </w:pPr>
                  <w:r w:rsidRPr="00A46C3E">
                    <w:rPr>
                      <w:rFonts w:asciiTheme="minorHAnsi" w:hAnsiTheme="minorHAnsi" w:cstheme="minorHAnsi"/>
                      <w:sz w:val="18"/>
                      <w:szCs w:val="18"/>
                    </w:rPr>
                    <w:t>Fotocopia simple del Seguro Obligatorio de Accidentes de Tránsito (SOAT) vigente, de cada una de las unidades móviles propuestas.</w:t>
                  </w:r>
                </w:p>
                <w:p w:rsidR="00A0156D" w:rsidRPr="00A46C3E" w:rsidRDefault="00A0156D" w:rsidP="00C04934">
                  <w:pPr>
                    <w:numPr>
                      <w:ilvl w:val="0"/>
                      <w:numId w:val="35"/>
                    </w:numPr>
                    <w:autoSpaceDE w:val="0"/>
                    <w:autoSpaceDN w:val="0"/>
                    <w:adjustRightInd w:val="0"/>
                    <w:jc w:val="both"/>
                    <w:rPr>
                      <w:rFonts w:asciiTheme="minorHAnsi" w:hAnsiTheme="minorHAnsi" w:cstheme="minorHAnsi"/>
                      <w:b/>
                      <w:sz w:val="18"/>
                      <w:szCs w:val="18"/>
                    </w:rPr>
                  </w:pPr>
                  <w:r w:rsidRPr="00A46C3E">
                    <w:rPr>
                      <w:rFonts w:asciiTheme="minorHAnsi" w:hAnsiTheme="minorHAnsi" w:cstheme="minorHAnsi"/>
                      <w:sz w:val="18"/>
                      <w:szCs w:val="18"/>
                    </w:rPr>
                    <w:t xml:space="preserve">Fotocopia simple de Certificado de Inspección Técnica Vehicular de cada unidad propuesta emitido por el Organismo Operativo de Tránsito (vigente). </w:t>
                  </w:r>
                </w:p>
                <w:p w:rsidR="00A0156D" w:rsidRPr="00A46C3E" w:rsidRDefault="00A0156D" w:rsidP="00A0156D">
                  <w:pPr>
                    <w:autoSpaceDE w:val="0"/>
                    <w:autoSpaceDN w:val="0"/>
                    <w:adjustRightInd w:val="0"/>
                    <w:ind w:left="720"/>
                    <w:jc w:val="both"/>
                    <w:rPr>
                      <w:rFonts w:asciiTheme="minorHAnsi" w:hAnsiTheme="minorHAnsi" w:cstheme="minorHAnsi"/>
                      <w:b/>
                      <w:sz w:val="18"/>
                      <w:szCs w:val="18"/>
                    </w:rPr>
                  </w:pPr>
                </w:p>
              </w:tc>
            </w:tr>
          </w:tbl>
          <w:p w:rsidR="00A0156D" w:rsidRPr="006F470A" w:rsidRDefault="00A0156D" w:rsidP="00A0156D">
            <w:pPr>
              <w:rPr>
                <w:rFonts w:asciiTheme="minorHAnsi" w:hAnsiTheme="minorHAnsi" w:cstheme="minorHAnsi"/>
                <w:b/>
                <w:sz w:val="18"/>
                <w:szCs w:val="18"/>
              </w:rPr>
            </w:pPr>
          </w:p>
        </w:tc>
        <w:tc>
          <w:tcPr>
            <w:tcW w:w="3835" w:type="dxa"/>
            <w:vAlign w:val="center"/>
          </w:tcPr>
          <w:p w:rsidR="00A0156D" w:rsidRPr="006F470A" w:rsidRDefault="00A0156D" w:rsidP="00A0156D">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0156D" w:rsidRDefault="00A0156D" w:rsidP="00A0156D">
      <w:pPr>
        <w:jc w:val="center"/>
        <w:rPr>
          <w:rFonts w:asciiTheme="minorHAnsi" w:hAnsiTheme="minorHAnsi" w:cstheme="minorHAnsi"/>
          <w:b/>
          <w:sz w:val="22"/>
          <w:szCs w:val="22"/>
        </w:rPr>
      </w:pPr>
      <w:bookmarkStart w:id="3" w:name="_Toc351628703"/>
      <w:r>
        <w:rPr>
          <w:rFonts w:asciiTheme="minorHAnsi" w:hAnsiTheme="minorHAnsi" w:cstheme="minorHAnsi"/>
          <w:b/>
          <w:sz w:val="22"/>
          <w:szCs w:val="22"/>
        </w:rPr>
        <w:t xml:space="preserve">FORMULARIO </w:t>
      </w:r>
    </w:p>
    <w:p w:rsidR="00A0156D" w:rsidRDefault="00A0156D" w:rsidP="00A0156D">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A0156D" w:rsidRDefault="00A0156D" w:rsidP="00A0156D">
      <w:pPr>
        <w:jc w:val="center"/>
        <w:rPr>
          <w:rFonts w:asciiTheme="minorHAnsi" w:hAnsiTheme="minorHAnsi" w:cstheme="minorHAnsi"/>
          <w:b/>
          <w:sz w:val="22"/>
          <w:szCs w:val="22"/>
        </w:rPr>
      </w:pP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841"/>
        <w:gridCol w:w="2120"/>
        <w:gridCol w:w="757"/>
        <w:gridCol w:w="739"/>
        <w:gridCol w:w="1158"/>
        <w:gridCol w:w="950"/>
        <w:gridCol w:w="950"/>
        <w:gridCol w:w="888"/>
        <w:gridCol w:w="1540"/>
      </w:tblGrid>
      <w:tr w:rsidR="00A0156D" w:rsidRPr="00747D9C" w:rsidTr="00A0156D">
        <w:trPr>
          <w:trHeight w:val="63"/>
          <w:jc w:val="center"/>
        </w:trPr>
        <w:tc>
          <w:tcPr>
            <w:tcW w:w="358" w:type="dxa"/>
            <w:vMerge w:val="restart"/>
            <w:shd w:val="clear" w:color="auto" w:fill="D9D9D9" w:themeFill="background1" w:themeFillShade="D9"/>
            <w:noWrap/>
            <w:tcMar>
              <w:top w:w="0" w:type="dxa"/>
              <w:left w:w="70" w:type="dxa"/>
              <w:bottom w:w="0" w:type="dxa"/>
              <w:right w:w="70" w:type="dxa"/>
            </w:tcMar>
            <w:vAlign w:val="center"/>
          </w:tcPr>
          <w:p w:rsidR="00A0156D" w:rsidRPr="0074021C" w:rsidRDefault="00A0156D" w:rsidP="00A0156D">
            <w:pPr>
              <w:jc w:val="center"/>
              <w:rPr>
                <w:rFonts w:ascii="Calibri" w:hAnsi="Calibri"/>
                <w:b/>
                <w:sz w:val="18"/>
                <w:szCs w:val="22"/>
              </w:rPr>
            </w:pPr>
            <w:r w:rsidRPr="0074021C">
              <w:rPr>
                <w:rFonts w:ascii="Calibri" w:hAnsi="Calibri"/>
                <w:b/>
                <w:sz w:val="18"/>
                <w:szCs w:val="22"/>
              </w:rPr>
              <w:t>N°</w:t>
            </w:r>
          </w:p>
        </w:tc>
        <w:tc>
          <w:tcPr>
            <w:tcW w:w="4457" w:type="dxa"/>
            <w:gridSpan w:val="4"/>
            <w:shd w:val="clear" w:color="auto" w:fill="D9D9D9" w:themeFill="background1" w:themeFillShade="D9"/>
            <w:tcMar>
              <w:top w:w="0" w:type="dxa"/>
              <w:left w:w="70" w:type="dxa"/>
              <w:bottom w:w="0" w:type="dxa"/>
              <w:right w:w="70" w:type="dxa"/>
            </w:tcMar>
            <w:vAlign w:val="center"/>
          </w:tcPr>
          <w:p w:rsidR="00A0156D" w:rsidRPr="0074021C" w:rsidRDefault="00A0156D" w:rsidP="00A0156D">
            <w:pPr>
              <w:jc w:val="center"/>
              <w:rPr>
                <w:rFonts w:ascii="Calibri" w:hAnsi="Calibri"/>
                <w:b/>
                <w:sz w:val="18"/>
                <w:szCs w:val="22"/>
              </w:rPr>
            </w:pPr>
            <w:r w:rsidRPr="0074021C">
              <w:rPr>
                <w:rFonts w:ascii="Calibri" w:hAnsi="Calibri"/>
                <w:b/>
                <w:sz w:val="18"/>
                <w:szCs w:val="22"/>
              </w:rPr>
              <w:t>Camión – Tracto</w:t>
            </w:r>
          </w:p>
        </w:tc>
        <w:tc>
          <w:tcPr>
            <w:tcW w:w="3058" w:type="dxa"/>
            <w:gridSpan w:val="3"/>
            <w:shd w:val="clear" w:color="auto" w:fill="D9D9D9" w:themeFill="background1" w:themeFillShade="D9"/>
            <w:noWrap/>
            <w:tcMar>
              <w:top w:w="0" w:type="dxa"/>
              <w:left w:w="70" w:type="dxa"/>
              <w:bottom w:w="0" w:type="dxa"/>
              <w:right w:w="70" w:type="dxa"/>
            </w:tcMar>
            <w:vAlign w:val="center"/>
          </w:tcPr>
          <w:p w:rsidR="00A0156D" w:rsidRPr="00E71BB1" w:rsidRDefault="00A0156D" w:rsidP="00A0156D">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888" w:type="dxa"/>
            <w:vMerge w:val="restart"/>
            <w:shd w:val="clear" w:color="auto" w:fill="D9D9D9" w:themeFill="background1" w:themeFillShade="D9"/>
            <w:vAlign w:val="center"/>
          </w:tcPr>
          <w:p w:rsidR="00A0156D" w:rsidRDefault="00A0156D" w:rsidP="00A0156D">
            <w:pPr>
              <w:jc w:val="center"/>
              <w:rPr>
                <w:rFonts w:ascii="Calibri" w:hAnsi="Calibri"/>
                <w:b/>
                <w:bCs/>
                <w:sz w:val="18"/>
                <w:szCs w:val="22"/>
              </w:rPr>
            </w:pPr>
            <w:r>
              <w:rPr>
                <w:rFonts w:ascii="Calibri" w:hAnsi="Calibri"/>
                <w:b/>
                <w:bCs/>
                <w:sz w:val="18"/>
                <w:szCs w:val="22"/>
              </w:rPr>
              <w:t>Capacidad Total de Carga</w:t>
            </w:r>
          </w:p>
          <w:p w:rsidR="00A0156D" w:rsidRDefault="00A0156D" w:rsidP="00A0156D">
            <w:pPr>
              <w:jc w:val="center"/>
              <w:rPr>
                <w:rFonts w:ascii="Calibri" w:hAnsi="Calibri"/>
                <w:b/>
                <w:bCs/>
                <w:sz w:val="18"/>
                <w:szCs w:val="22"/>
              </w:rPr>
            </w:pPr>
            <w:r>
              <w:rPr>
                <w:rFonts w:ascii="Calibri" w:hAnsi="Calibri"/>
                <w:b/>
                <w:bCs/>
                <w:sz w:val="18"/>
                <w:szCs w:val="22"/>
              </w:rPr>
              <w:t>(Garrafas)</w:t>
            </w:r>
          </w:p>
        </w:tc>
        <w:tc>
          <w:tcPr>
            <w:tcW w:w="1540" w:type="dxa"/>
            <w:vMerge w:val="restart"/>
            <w:shd w:val="clear" w:color="auto" w:fill="D9D9D9" w:themeFill="background1" w:themeFillShade="D9"/>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r>
              <w:rPr>
                <w:rFonts w:ascii="Calibri" w:hAnsi="Calibri"/>
                <w:b/>
                <w:bCs/>
                <w:sz w:val="18"/>
                <w:szCs w:val="22"/>
              </w:rPr>
              <w:t>Nombre del Propietario</w:t>
            </w:r>
          </w:p>
        </w:tc>
      </w:tr>
      <w:tr w:rsidR="00A0156D" w:rsidRPr="00747D9C" w:rsidTr="00A0156D">
        <w:trPr>
          <w:trHeight w:val="63"/>
          <w:jc w:val="center"/>
        </w:trPr>
        <w:tc>
          <w:tcPr>
            <w:tcW w:w="358" w:type="dxa"/>
            <w:vMerge/>
            <w:noWrap/>
            <w:tcMar>
              <w:top w:w="0" w:type="dxa"/>
              <w:left w:w="70" w:type="dxa"/>
              <w:bottom w:w="0" w:type="dxa"/>
              <w:right w:w="70" w:type="dxa"/>
            </w:tcMar>
            <w:vAlign w:val="center"/>
          </w:tcPr>
          <w:p w:rsidR="00A0156D" w:rsidRPr="0074021C" w:rsidRDefault="00A0156D" w:rsidP="00A0156D">
            <w:pPr>
              <w:jc w:val="center"/>
              <w:rPr>
                <w:rFonts w:ascii="Calibri" w:hAnsi="Calibri"/>
                <w:b/>
                <w:sz w:val="18"/>
                <w:szCs w:val="22"/>
              </w:rPr>
            </w:pPr>
          </w:p>
        </w:tc>
        <w:tc>
          <w:tcPr>
            <w:tcW w:w="841" w:type="dxa"/>
            <w:shd w:val="clear" w:color="auto" w:fill="D9D9D9" w:themeFill="background1" w:themeFillShade="D9"/>
            <w:tcMar>
              <w:top w:w="0" w:type="dxa"/>
              <w:left w:w="70" w:type="dxa"/>
              <w:bottom w:w="0" w:type="dxa"/>
              <w:right w:w="70" w:type="dxa"/>
            </w:tcMar>
            <w:vAlign w:val="center"/>
          </w:tcPr>
          <w:p w:rsidR="00A0156D" w:rsidRPr="0074021C" w:rsidRDefault="00A0156D" w:rsidP="00A0156D">
            <w:pPr>
              <w:jc w:val="center"/>
              <w:rPr>
                <w:rFonts w:ascii="Calibri" w:hAnsi="Calibri"/>
                <w:b/>
                <w:bCs/>
                <w:sz w:val="18"/>
                <w:szCs w:val="22"/>
              </w:rPr>
            </w:pPr>
            <w:r w:rsidRPr="0074021C">
              <w:rPr>
                <w:rFonts w:ascii="Calibri" w:hAnsi="Calibri"/>
                <w:b/>
                <w:bCs/>
                <w:sz w:val="18"/>
                <w:szCs w:val="22"/>
              </w:rPr>
              <w:t>Número de Placa</w:t>
            </w:r>
          </w:p>
        </w:tc>
        <w:tc>
          <w:tcPr>
            <w:tcW w:w="2120" w:type="dxa"/>
            <w:shd w:val="clear" w:color="auto" w:fill="D9D9D9" w:themeFill="background1" w:themeFillShade="D9"/>
            <w:noWrap/>
            <w:tcMar>
              <w:top w:w="0" w:type="dxa"/>
              <w:left w:w="70" w:type="dxa"/>
              <w:bottom w:w="0" w:type="dxa"/>
              <w:right w:w="70" w:type="dxa"/>
            </w:tcMar>
            <w:vAlign w:val="center"/>
          </w:tcPr>
          <w:p w:rsidR="00A0156D" w:rsidRPr="0074021C" w:rsidRDefault="00A0156D" w:rsidP="00A0156D">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57" w:type="dxa"/>
            <w:shd w:val="clear" w:color="auto" w:fill="D9D9D9" w:themeFill="background1" w:themeFillShade="D9"/>
            <w:tcMar>
              <w:top w:w="0" w:type="dxa"/>
              <w:left w:w="70" w:type="dxa"/>
              <w:bottom w:w="0" w:type="dxa"/>
              <w:right w:w="70" w:type="dxa"/>
            </w:tcMar>
            <w:vAlign w:val="center"/>
          </w:tcPr>
          <w:p w:rsidR="00A0156D" w:rsidRPr="0074021C" w:rsidRDefault="00A0156D" w:rsidP="00A0156D">
            <w:pPr>
              <w:jc w:val="center"/>
              <w:rPr>
                <w:rFonts w:ascii="Calibri" w:hAnsi="Calibri" w:cs="Calibri"/>
                <w:b/>
                <w:bCs/>
                <w:sz w:val="18"/>
                <w:szCs w:val="22"/>
              </w:rPr>
            </w:pPr>
            <w:r w:rsidRPr="0074021C">
              <w:rPr>
                <w:rFonts w:ascii="Calibri" w:hAnsi="Calibri" w:cs="Calibri"/>
                <w:b/>
                <w:bCs/>
                <w:sz w:val="18"/>
                <w:szCs w:val="22"/>
              </w:rPr>
              <w:t>Marca</w:t>
            </w:r>
          </w:p>
        </w:tc>
        <w:tc>
          <w:tcPr>
            <w:tcW w:w="738" w:type="dxa"/>
            <w:shd w:val="clear" w:color="auto" w:fill="D9D9D9" w:themeFill="background1" w:themeFillShade="D9"/>
            <w:vAlign w:val="center"/>
          </w:tcPr>
          <w:p w:rsidR="00A0156D" w:rsidRPr="0074021C" w:rsidRDefault="00A0156D" w:rsidP="00A0156D">
            <w:pPr>
              <w:jc w:val="center"/>
              <w:rPr>
                <w:rFonts w:ascii="Calibri" w:hAnsi="Calibri"/>
                <w:b/>
                <w:bCs/>
                <w:sz w:val="18"/>
                <w:szCs w:val="22"/>
              </w:rPr>
            </w:pPr>
            <w:r w:rsidRPr="0074021C">
              <w:rPr>
                <w:rFonts w:ascii="Calibri" w:hAnsi="Calibri"/>
                <w:b/>
                <w:bCs/>
                <w:sz w:val="18"/>
                <w:szCs w:val="22"/>
              </w:rPr>
              <w:t>Modelo</w:t>
            </w:r>
          </w:p>
        </w:tc>
        <w:tc>
          <w:tcPr>
            <w:tcW w:w="1158" w:type="dxa"/>
            <w:shd w:val="clear" w:color="auto" w:fill="D9D9D9" w:themeFill="background1" w:themeFillShade="D9"/>
            <w:noWrap/>
            <w:tcMar>
              <w:top w:w="0" w:type="dxa"/>
              <w:left w:w="70" w:type="dxa"/>
              <w:bottom w:w="0" w:type="dxa"/>
              <w:right w:w="70" w:type="dxa"/>
            </w:tcMar>
            <w:vAlign w:val="center"/>
          </w:tcPr>
          <w:p w:rsidR="00A0156D" w:rsidRPr="0074021C" w:rsidRDefault="00A0156D" w:rsidP="00A0156D">
            <w:pPr>
              <w:jc w:val="center"/>
              <w:rPr>
                <w:rFonts w:ascii="Calibri" w:hAnsi="Calibri"/>
                <w:b/>
                <w:bCs/>
                <w:sz w:val="18"/>
                <w:szCs w:val="22"/>
              </w:rPr>
            </w:pPr>
            <w:r w:rsidRPr="0074021C">
              <w:rPr>
                <w:rFonts w:ascii="Calibri" w:hAnsi="Calibri"/>
                <w:b/>
                <w:bCs/>
                <w:sz w:val="18"/>
                <w:szCs w:val="22"/>
              </w:rPr>
              <w:t>N° Chasis</w:t>
            </w:r>
          </w:p>
        </w:tc>
        <w:tc>
          <w:tcPr>
            <w:tcW w:w="950" w:type="dxa"/>
            <w:shd w:val="clear" w:color="auto" w:fill="D9D9D9" w:themeFill="background1" w:themeFillShade="D9"/>
            <w:vAlign w:val="center"/>
          </w:tcPr>
          <w:p w:rsidR="00A0156D" w:rsidRPr="0074021C" w:rsidRDefault="00A0156D" w:rsidP="00A0156D">
            <w:pPr>
              <w:jc w:val="center"/>
              <w:rPr>
                <w:rFonts w:ascii="Calibri" w:hAnsi="Calibri"/>
                <w:b/>
                <w:sz w:val="18"/>
                <w:szCs w:val="22"/>
              </w:rPr>
            </w:pPr>
            <w:r w:rsidRPr="0074021C">
              <w:rPr>
                <w:rFonts w:ascii="Calibri" w:hAnsi="Calibri"/>
                <w:b/>
                <w:sz w:val="18"/>
                <w:szCs w:val="22"/>
              </w:rPr>
              <w:t>Marca</w:t>
            </w:r>
          </w:p>
        </w:tc>
        <w:tc>
          <w:tcPr>
            <w:tcW w:w="949" w:type="dxa"/>
            <w:shd w:val="clear" w:color="auto" w:fill="D9D9D9" w:themeFill="background1" w:themeFillShade="D9"/>
            <w:vAlign w:val="center"/>
          </w:tcPr>
          <w:p w:rsidR="00A0156D" w:rsidRPr="0074021C" w:rsidRDefault="00A0156D" w:rsidP="00A0156D">
            <w:pPr>
              <w:jc w:val="center"/>
              <w:rPr>
                <w:rFonts w:ascii="Calibri" w:hAnsi="Calibri"/>
                <w:b/>
                <w:bCs/>
                <w:sz w:val="18"/>
                <w:szCs w:val="22"/>
              </w:rPr>
            </w:pPr>
            <w:r w:rsidRPr="0074021C">
              <w:rPr>
                <w:rFonts w:ascii="Calibri" w:hAnsi="Calibri"/>
                <w:b/>
                <w:bCs/>
                <w:sz w:val="18"/>
                <w:szCs w:val="22"/>
              </w:rPr>
              <w:t>Modelo</w:t>
            </w:r>
          </w:p>
        </w:tc>
        <w:tc>
          <w:tcPr>
            <w:tcW w:w="888" w:type="dxa"/>
            <w:vMerge/>
          </w:tcPr>
          <w:p w:rsidR="00A0156D" w:rsidRDefault="00A0156D" w:rsidP="00A0156D">
            <w:pPr>
              <w:jc w:val="center"/>
              <w:rPr>
                <w:rFonts w:ascii="Calibri" w:hAnsi="Calibri"/>
                <w:b/>
                <w:bCs/>
                <w:sz w:val="18"/>
                <w:szCs w:val="22"/>
              </w:rPr>
            </w:pPr>
          </w:p>
        </w:tc>
        <w:tc>
          <w:tcPr>
            <w:tcW w:w="1540" w:type="dxa"/>
            <w:vMerge/>
            <w:tcMar>
              <w:top w:w="0" w:type="dxa"/>
              <w:left w:w="70" w:type="dxa"/>
              <w:bottom w:w="0" w:type="dxa"/>
              <w:right w:w="70" w:type="dxa"/>
            </w:tcMar>
            <w:vAlign w:val="center"/>
          </w:tcPr>
          <w:p w:rsidR="00A0156D" w:rsidRDefault="00A0156D" w:rsidP="00A0156D">
            <w:pPr>
              <w:jc w:val="center"/>
              <w:rPr>
                <w:rFonts w:ascii="Calibri" w:hAnsi="Calibri"/>
                <w:b/>
                <w:bCs/>
                <w:sz w:val="18"/>
                <w:szCs w:val="22"/>
              </w:rPr>
            </w:pPr>
          </w:p>
        </w:tc>
      </w:tr>
      <w:tr w:rsidR="00A0156D" w:rsidRPr="00747D9C" w:rsidTr="00A0156D">
        <w:trPr>
          <w:trHeight w:val="63"/>
          <w:jc w:val="center"/>
        </w:trPr>
        <w:tc>
          <w:tcPr>
            <w:tcW w:w="358" w:type="dxa"/>
            <w:noWrap/>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841" w:type="dxa"/>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2120" w:type="dxa"/>
            <w:noWrap/>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757" w:type="dxa"/>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738" w:type="dxa"/>
            <w:vAlign w:val="center"/>
          </w:tcPr>
          <w:p w:rsidR="00A0156D" w:rsidRPr="00747D9C" w:rsidRDefault="00A0156D" w:rsidP="00A0156D">
            <w:pPr>
              <w:jc w:val="center"/>
              <w:rPr>
                <w:rFonts w:ascii="Calibri" w:hAnsi="Calibri"/>
                <w:sz w:val="18"/>
                <w:szCs w:val="22"/>
              </w:rPr>
            </w:pPr>
          </w:p>
        </w:tc>
        <w:tc>
          <w:tcPr>
            <w:tcW w:w="1158" w:type="dxa"/>
            <w:noWrap/>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950" w:type="dxa"/>
          </w:tcPr>
          <w:p w:rsidR="00A0156D" w:rsidRPr="00747D9C" w:rsidRDefault="00A0156D" w:rsidP="00A0156D">
            <w:pPr>
              <w:jc w:val="center"/>
              <w:rPr>
                <w:rFonts w:ascii="Calibri" w:hAnsi="Calibri"/>
                <w:sz w:val="18"/>
                <w:szCs w:val="22"/>
              </w:rPr>
            </w:pPr>
          </w:p>
        </w:tc>
        <w:tc>
          <w:tcPr>
            <w:tcW w:w="949" w:type="dxa"/>
          </w:tcPr>
          <w:p w:rsidR="00A0156D" w:rsidRPr="00747D9C" w:rsidRDefault="00A0156D" w:rsidP="00A0156D">
            <w:pPr>
              <w:jc w:val="center"/>
              <w:rPr>
                <w:rFonts w:ascii="Calibri" w:hAnsi="Calibri"/>
                <w:sz w:val="18"/>
                <w:szCs w:val="22"/>
              </w:rPr>
            </w:pPr>
          </w:p>
        </w:tc>
        <w:tc>
          <w:tcPr>
            <w:tcW w:w="888" w:type="dxa"/>
          </w:tcPr>
          <w:p w:rsidR="00A0156D" w:rsidRPr="00747D9C" w:rsidRDefault="00A0156D" w:rsidP="00A0156D">
            <w:pPr>
              <w:jc w:val="center"/>
              <w:rPr>
                <w:rFonts w:ascii="Calibri" w:hAnsi="Calibri"/>
                <w:sz w:val="18"/>
                <w:szCs w:val="22"/>
              </w:rPr>
            </w:pPr>
          </w:p>
        </w:tc>
        <w:tc>
          <w:tcPr>
            <w:tcW w:w="1540" w:type="dxa"/>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r>
      <w:tr w:rsidR="00A0156D" w:rsidRPr="00747D9C" w:rsidTr="00A0156D">
        <w:trPr>
          <w:trHeight w:val="63"/>
          <w:jc w:val="center"/>
        </w:trPr>
        <w:tc>
          <w:tcPr>
            <w:tcW w:w="358" w:type="dxa"/>
            <w:noWrap/>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841" w:type="dxa"/>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2120" w:type="dxa"/>
            <w:noWrap/>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757" w:type="dxa"/>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738" w:type="dxa"/>
            <w:vAlign w:val="center"/>
          </w:tcPr>
          <w:p w:rsidR="00A0156D" w:rsidRPr="00747D9C" w:rsidRDefault="00A0156D" w:rsidP="00A0156D">
            <w:pPr>
              <w:jc w:val="center"/>
              <w:rPr>
                <w:rFonts w:ascii="Calibri" w:hAnsi="Calibri"/>
                <w:sz w:val="18"/>
                <w:szCs w:val="22"/>
              </w:rPr>
            </w:pPr>
          </w:p>
        </w:tc>
        <w:tc>
          <w:tcPr>
            <w:tcW w:w="1158" w:type="dxa"/>
            <w:noWrap/>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c>
          <w:tcPr>
            <w:tcW w:w="950" w:type="dxa"/>
          </w:tcPr>
          <w:p w:rsidR="00A0156D" w:rsidRPr="00747D9C" w:rsidRDefault="00A0156D" w:rsidP="00A0156D">
            <w:pPr>
              <w:jc w:val="center"/>
              <w:rPr>
                <w:rFonts w:ascii="Calibri" w:hAnsi="Calibri"/>
                <w:sz w:val="18"/>
                <w:szCs w:val="22"/>
              </w:rPr>
            </w:pPr>
          </w:p>
        </w:tc>
        <w:tc>
          <w:tcPr>
            <w:tcW w:w="949" w:type="dxa"/>
          </w:tcPr>
          <w:p w:rsidR="00A0156D" w:rsidRPr="00747D9C" w:rsidRDefault="00A0156D" w:rsidP="00A0156D">
            <w:pPr>
              <w:jc w:val="center"/>
              <w:rPr>
                <w:rFonts w:ascii="Calibri" w:hAnsi="Calibri"/>
                <w:sz w:val="18"/>
                <w:szCs w:val="22"/>
              </w:rPr>
            </w:pPr>
          </w:p>
        </w:tc>
        <w:tc>
          <w:tcPr>
            <w:tcW w:w="888" w:type="dxa"/>
          </w:tcPr>
          <w:p w:rsidR="00A0156D" w:rsidRPr="00747D9C" w:rsidRDefault="00A0156D" w:rsidP="00A0156D">
            <w:pPr>
              <w:jc w:val="center"/>
              <w:rPr>
                <w:rFonts w:ascii="Calibri" w:hAnsi="Calibri"/>
                <w:sz w:val="18"/>
                <w:szCs w:val="22"/>
              </w:rPr>
            </w:pPr>
          </w:p>
        </w:tc>
        <w:tc>
          <w:tcPr>
            <w:tcW w:w="1540" w:type="dxa"/>
            <w:tcMar>
              <w:top w:w="0" w:type="dxa"/>
              <w:left w:w="70" w:type="dxa"/>
              <w:bottom w:w="0" w:type="dxa"/>
              <w:right w:w="70" w:type="dxa"/>
            </w:tcMar>
            <w:vAlign w:val="center"/>
          </w:tcPr>
          <w:p w:rsidR="00A0156D" w:rsidRPr="00747D9C" w:rsidRDefault="00A0156D" w:rsidP="00A0156D">
            <w:pPr>
              <w:jc w:val="center"/>
              <w:rPr>
                <w:rFonts w:ascii="Calibri" w:hAnsi="Calibri"/>
                <w:sz w:val="18"/>
                <w:szCs w:val="22"/>
              </w:rPr>
            </w:pPr>
          </w:p>
        </w:tc>
      </w:tr>
    </w:tbl>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A0156D" w:rsidRDefault="00A0156D">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0493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0493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0493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0493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0493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1730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E7F69" w:rsidRPr="00677B9B" w:rsidRDefault="00CE7F69" w:rsidP="00CE7F69">
      <w:pPr>
        <w:pStyle w:val="Encabezado"/>
        <w:jc w:val="center"/>
        <w:rPr>
          <w:rFonts w:ascii="Calibri" w:hAnsi="Calibri" w:cs="Calibri"/>
          <w:sz w:val="22"/>
          <w:szCs w:val="22"/>
          <w:lang w:val="es-MX"/>
        </w:rPr>
      </w:pPr>
      <w:r w:rsidRPr="0040361C">
        <w:rPr>
          <w:rFonts w:ascii="Calibri" w:eastAsia="Arial Unicode MS" w:hAnsi="Calibri" w:cs="Calibri"/>
          <w:b/>
          <w:sz w:val="22"/>
          <w:szCs w:val="22"/>
          <w:lang w:val="es-MX"/>
        </w:rPr>
        <w:t xml:space="preserve">OBJETO: </w:t>
      </w:r>
      <w:r w:rsidRPr="00677B9B">
        <w:rPr>
          <w:rFonts w:ascii="Calibri" w:hAnsi="Calibri" w:cs="Calibri"/>
          <w:sz w:val="22"/>
          <w:szCs w:val="22"/>
        </w:rPr>
        <w:t>“SERVICIO DE TRANSPORTE DE GLP DEL DISTRITO COMERCIAL AMAZÓNICO Y</w:t>
      </w:r>
      <w:r>
        <w:rPr>
          <w:rFonts w:ascii="Calibri" w:hAnsi="Calibri" w:cs="Calibri"/>
          <w:sz w:val="22"/>
          <w:szCs w:val="22"/>
        </w:rPr>
        <w:t xml:space="preserve"> </w:t>
      </w:r>
      <w:r w:rsidRPr="00677B9B">
        <w:rPr>
          <w:rFonts w:ascii="Calibri" w:hAnsi="Calibri" w:cs="Calibri"/>
          <w:sz w:val="22"/>
          <w:szCs w:val="22"/>
        </w:rPr>
        <w:t>ZONAS COMERCIALES GESTION 201</w:t>
      </w:r>
      <w:r>
        <w:rPr>
          <w:rFonts w:ascii="Calibri" w:hAnsi="Calibri" w:cs="Calibri"/>
          <w:sz w:val="22"/>
          <w:szCs w:val="22"/>
        </w:rPr>
        <w:t>9</w:t>
      </w:r>
      <w:r w:rsidRPr="00677B9B">
        <w:rPr>
          <w:rFonts w:ascii="Calibri" w:hAnsi="Calibri" w:cs="Calibri"/>
          <w:sz w:val="22"/>
          <w:szCs w:val="22"/>
        </w:rPr>
        <w:t>”</w:t>
      </w:r>
    </w:p>
    <w:p w:rsidR="00CE7F69" w:rsidRPr="00AD6B6C" w:rsidRDefault="00CE7F69" w:rsidP="00CE7F69">
      <w:pPr>
        <w:pStyle w:val="Encabezado"/>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CE7F69" w:rsidRPr="00FA1392" w:rsidTr="00A35667">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CE7F69" w:rsidRPr="009D31C7" w:rsidRDefault="00CE7F69" w:rsidP="00A35667">
            <w:pPr>
              <w:contextualSpacing/>
              <w:jc w:val="center"/>
              <w:rPr>
                <w:rFonts w:ascii="Calibri" w:hAnsi="Calibri" w:cs="Calibri"/>
                <w:b/>
                <w:bCs/>
                <w:sz w:val="22"/>
                <w:lang w:val="es-BO"/>
              </w:rPr>
            </w:pPr>
            <w:r w:rsidRPr="009D31C7">
              <w:rPr>
                <w:rFonts w:ascii="Calibri" w:hAnsi="Calibri" w:cs="Calibri"/>
                <w:b/>
                <w:bCs/>
                <w:sz w:val="22"/>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E7F69" w:rsidRPr="009D31C7" w:rsidRDefault="00CE7F69" w:rsidP="00A35667">
            <w:pPr>
              <w:contextualSpacing/>
              <w:jc w:val="center"/>
              <w:rPr>
                <w:rFonts w:ascii="Calibri" w:hAnsi="Calibri" w:cs="Calibri"/>
                <w:b/>
                <w:bCs/>
                <w:sz w:val="22"/>
                <w:lang w:val="es-BO"/>
              </w:rPr>
            </w:pPr>
            <w:r w:rsidRPr="009D31C7">
              <w:rPr>
                <w:rFonts w:ascii="Calibri" w:hAnsi="Calibri" w:cs="Calibri"/>
                <w:b/>
                <w:bCs/>
                <w:sz w:val="22"/>
                <w:lang w:val="es-BO"/>
              </w:rPr>
              <w:t xml:space="preserve">DESCRIPCIÓN DETALLADA DEL SERVICIO </w:t>
            </w:r>
          </w:p>
        </w:tc>
      </w:tr>
      <w:tr w:rsidR="00CE7F69" w:rsidRPr="00FA1392" w:rsidTr="00A35667">
        <w:trPr>
          <w:trHeight w:val="913"/>
        </w:trPr>
        <w:tc>
          <w:tcPr>
            <w:tcW w:w="492" w:type="dxa"/>
            <w:tcBorders>
              <w:top w:val="single" w:sz="4" w:space="0" w:color="auto"/>
              <w:left w:val="single" w:sz="4" w:space="0" w:color="auto"/>
              <w:bottom w:val="single" w:sz="4" w:space="0" w:color="auto"/>
              <w:right w:val="single" w:sz="4" w:space="0" w:color="000000"/>
            </w:tcBorders>
            <w:vAlign w:val="center"/>
          </w:tcPr>
          <w:p w:rsidR="00CE7F69" w:rsidRPr="00AE7D27" w:rsidRDefault="00CE7F69" w:rsidP="00A35667">
            <w:pPr>
              <w:contextualSpacing/>
              <w:jc w:val="center"/>
              <w:rPr>
                <w:rFonts w:ascii="Calibri" w:hAnsi="Calibri" w:cs="Calibri"/>
                <w:bCs/>
                <w:lang w:val="es-BO"/>
              </w:rPr>
            </w:pPr>
            <w:r w:rsidRPr="00AE7D27">
              <w:rPr>
                <w:rFonts w:ascii="Calibri" w:hAnsi="Calibri" w:cs="Calibri"/>
                <w:bCs/>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E7F69" w:rsidRPr="009D0225" w:rsidRDefault="00CE7F69" w:rsidP="00A35667">
            <w:pPr>
              <w:jc w:val="both"/>
              <w:rPr>
                <w:rFonts w:ascii="Calibri" w:hAnsi="Calibri" w:cs="Calibri"/>
                <w:sz w:val="22"/>
                <w:szCs w:val="22"/>
              </w:rPr>
            </w:pPr>
            <w:r w:rsidRPr="00BB0737">
              <w:rPr>
                <w:rFonts w:ascii="Calibri" w:hAnsi="Calibri" w:cs="Calibri"/>
                <w:sz w:val="22"/>
                <w:szCs w:val="22"/>
              </w:rPr>
              <w:t>Servicio de transporte Terrestre de Gas Licuado de Petróleo (GLP) engarrafado en cilindros de acero de 10 Kg de capacidad</w:t>
            </w:r>
            <w:r>
              <w:rPr>
                <w:rFonts w:ascii="Calibri" w:hAnsi="Calibri" w:cs="Calibri"/>
                <w:sz w:val="22"/>
                <w:szCs w:val="22"/>
              </w:rPr>
              <w:t xml:space="preserve"> entre el Distrito Comercial Amazónico con sus Zonas Comerciales y Planta </w:t>
            </w:r>
            <w:proofErr w:type="spellStart"/>
            <w:r>
              <w:rPr>
                <w:rFonts w:ascii="Calibri" w:hAnsi="Calibri" w:cs="Calibri"/>
                <w:sz w:val="22"/>
                <w:szCs w:val="22"/>
              </w:rPr>
              <w:t>Senkata</w:t>
            </w:r>
            <w:proofErr w:type="spellEnd"/>
            <w:r w:rsidRPr="00BB0737">
              <w:rPr>
                <w:rFonts w:ascii="Calibri" w:hAnsi="Calibri" w:cs="Calibri"/>
                <w:sz w:val="22"/>
                <w:szCs w:val="22"/>
              </w:rPr>
              <w:t>.</w:t>
            </w:r>
          </w:p>
        </w:tc>
      </w:tr>
    </w:tbl>
    <w:p w:rsidR="00CE7F69" w:rsidRPr="00CF6F28" w:rsidRDefault="00CE7F69" w:rsidP="00CE7F69">
      <w:pPr>
        <w:jc w:val="both"/>
        <w:rPr>
          <w:rFonts w:ascii="Calibri" w:hAnsi="Calibri" w:cs="Arial"/>
          <w:b/>
          <w:sz w:val="22"/>
          <w:szCs w:val="22"/>
          <w:lang w:val="es-MX"/>
        </w:rPr>
      </w:pPr>
    </w:p>
    <w:p w:rsidR="00CE7F69" w:rsidRPr="00D16EFE" w:rsidRDefault="00CE7F69" w:rsidP="00C04934">
      <w:pPr>
        <w:pStyle w:val="Prrafodelista"/>
        <w:numPr>
          <w:ilvl w:val="0"/>
          <w:numId w:val="36"/>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(Sujeto a evaluación)</w:t>
      </w:r>
    </w:p>
    <w:p w:rsidR="00CE7F69" w:rsidRPr="00D16EFE" w:rsidRDefault="00CE7F69" w:rsidP="00CE7F69">
      <w:pPr>
        <w:autoSpaceDE w:val="0"/>
        <w:autoSpaceDN w:val="0"/>
        <w:adjustRightInd w:val="0"/>
        <w:rPr>
          <w:rFonts w:ascii="Calibri" w:hAnsi="Calibri" w:cs="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E7F69" w:rsidRPr="00883FCD" w:rsidTr="00A35667">
        <w:trPr>
          <w:jc w:val="center"/>
        </w:trPr>
        <w:tc>
          <w:tcPr>
            <w:tcW w:w="9634" w:type="dxa"/>
            <w:shd w:val="clear" w:color="auto" w:fill="D9D9D9" w:themeFill="background1" w:themeFillShade="D9"/>
          </w:tcPr>
          <w:p w:rsidR="00CE7F69" w:rsidRPr="00D16EFE" w:rsidRDefault="00CE7F69" w:rsidP="00A35667">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CE7F69" w:rsidRPr="00883FCD" w:rsidTr="00A35667">
        <w:tblPrEx>
          <w:tblCellMar>
            <w:left w:w="70" w:type="dxa"/>
            <w:right w:w="70" w:type="dxa"/>
          </w:tblCellMar>
        </w:tblPrEx>
        <w:trPr>
          <w:jc w:val="center"/>
        </w:trPr>
        <w:tc>
          <w:tcPr>
            <w:tcW w:w="9634" w:type="dxa"/>
            <w:shd w:val="clear" w:color="auto" w:fill="FFFFFF" w:themeFill="background1"/>
          </w:tcPr>
          <w:p w:rsidR="00CE7F69" w:rsidRDefault="00CE7F69" w:rsidP="00A35667">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El servicio consist</w:t>
            </w:r>
            <w:r>
              <w:rPr>
                <w:rFonts w:ascii="Calibri" w:hAnsi="Calibri" w:cs="Calibri"/>
                <w:sz w:val="22"/>
                <w:szCs w:val="22"/>
                <w:lang w:val="es-BO"/>
              </w:rPr>
              <w:t>e en el Transporte de</w:t>
            </w:r>
            <w:r w:rsidRPr="00957EF9">
              <w:rPr>
                <w:rFonts w:ascii="Calibri" w:hAnsi="Calibri" w:cs="Calibri"/>
                <w:sz w:val="22"/>
                <w:szCs w:val="22"/>
                <w:lang w:val="es-BO"/>
              </w:rPr>
              <w:t xml:space="preserve"> Garrafas </w:t>
            </w:r>
            <w:r w:rsidRPr="00957EF9">
              <w:rPr>
                <w:rFonts w:ascii="Calibri" w:hAnsi="Calibri" w:cs="Calibri"/>
                <w:sz w:val="22"/>
                <w:szCs w:val="22"/>
              </w:rPr>
              <w:t>con y sin GLP en cilindros de acero de 10 Kg  para los siguientes tramos:</w:t>
            </w:r>
          </w:p>
          <w:p w:rsidR="00CE7F69" w:rsidRDefault="00CE7F69" w:rsidP="00A35667">
            <w:pPr>
              <w:shd w:val="clear" w:color="auto" w:fill="FFFFFF"/>
              <w:autoSpaceDE w:val="0"/>
              <w:autoSpaceDN w:val="0"/>
              <w:adjustRightInd w:val="0"/>
              <w:jc w:val="both"/>
              <w:rPr>
                <w:rFonts w:ascii="Calibri" w:hAnsi="Calibri" w:cs="Calibri"/>
                <w:sz w:val="22"/>
                <w:szCs w:val="22"/>
              </w:rPr>
            </w:pPr>
          </w:p>
          <w:p w:rsidR="00CE7F69" w:rsidRPr="00973E09" w:rsidRDefault="00CE7F69" w:rsidP="00C04934">
            <w:pPr>
              <w:numPr>
                <w:ilvl w:val="0"/>
                <w:numId w:val="85"/>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CE7F69" w:rsidRPr="00E24C28" w:rsidRDefault="00CE7F69" w:rsidP="00A35667">
            <w:pPr>
              <w:tabs>
                <w:tab w:val="left" w:pos="567"/>
              </w:tabs>
              <w:ind w:left="360"/>
              <w:jc w:val="both"/>
              <w:rPr>
                <w:rFonts w:asciiTheme="minorHAnsi" w:hAnsiTheme="minorHAnsi" w:cs="Arial"/>
                <w:sz w:val="22"/>
                <w:szCs w:val="22"/>
              </w:rPr>
            </w:pPr>
          </w:p>
          <w:tbl>
            <w:tblPr>
              <w:tblW w:w="8390" w:type="dxa"/>
              <w:jc w:val="center"/>
              <w:tblCellMar>
                <w:left w:w="70" w:type="dxa"/>
                <w:right w:w="70" w:type="dxa"/>
              </w:tblCellMar>
              <w:tblLook w:val="04A0" w:firstRow="1" w:lastRow="0" w:firstColumn="1" w:lastColumn="0" w:noHBand="0" w:noVBand="1"/>
            </w:tblPr>
            <w:tblGrid>
              <w:gridCol w:w="624"/>
              <w:gridCol w:w="2494"/>
              <w:gridCol w:w="2552"/>
              <w:gridCol w:w="1134"/>
              <w:gridCol w:w="1586"/>
            </w:tblGrid>
            <w:tr w:rsidR="00CE7F69" w:rsidRPr="00D741C6" w:rsidTr="00A35667">
              <w:trPr>
                <w:trHeight w:val="449"/>
                <w:jc w:val="center"/>
              </w:trPr>
              <w:tc>
                <w:tcPr>
                  <w:tcW w:w="6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E7F69" w:rsidRPr="00D741C6" w:rsidRDefault="00CE7F69" w:rsidP="00A35667">
                  <w:pPr>
                    <w:jc w:val="center"/>
                    <w:rPr>
                      <w:rFonts w:ascii="Calibri" w:hAnsi="Calibri"/>
                      <w:b/>
                      <w:bCs/>
                      <w:color w:val="000000"/>
                      <w:sz w:val="14"/>
                      <w:szCs w:val="14"/>
                      <w:lang w:eastAsia="es-ES"/>
                    </w:rPr>
                  </w:pPr>
                  <w:r>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CE7F69" w:rsidRPr="00D741C6" w:rsidRDefault="00CE7F69" w:rsidP="00A35667">
                  <w:pPr>
                    <w:jc w:val="center"/>
                    <w:rPr>
                      <w:rFonts w:ascii="Calibri" w:hAnsi="Calibri"/>
                      <w:b/>
                      <w:bCs/>
                      <w:color w:val="000000"/>
                      <w:sz w:val="14"/>
                      <w:szCs w:val="14"/>
                      <w:lang w:eastAsia="es-ES"/>
                    </w:rPr>
                  </w:pPr>
                  <w:r>
                    <w:rPr>
                      <w:rFonts w:ascii="Calibri" w:hAnsi="Calibri"/>
                      <w:b/>
                      <w:bCs/>
                      <w:color w:val="000000"/>
                      <w:sz w:val="14"/>
                      <w:szCs w:val="14"/>
                      <w:lang w:val="es-BO" w:eastAsia="es-ES"/>
                    </w:rPr>
                    <w:t>TRAMOS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E7F69" w:rsidRPr="00D741C6" w:rsidRDefault="00CE7F69" w:rsidP="00A35667">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GARRAFAS (VACIAS / CON GLP)</w:t>
                  </w:r>
                </w:p>
              </w:tc>
              <w:tc>
                <w:tcPr>
                  <w:tcW w:w="158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E7F69" w:rsidRPr="00D741C6" w:rsidRDefault="00CE7F69" w:rsidP="00A35667">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CANTIDAD ESTIMADA D</w:t>
                  </w:r>
                  <w:r>
                    <w:rPr>
                      <w:rFonts w:ascii="Calibri" w:hAnsi="Calibri"/>
                      <w:b/>
                      <w:bCs/>
                      <w:color w:val="000000"/>
                      <w:sz w:val="14"/>
                      <w:szCs w:val="14"/>
                      <w:lang w:val="es-BO" w:eastAsia="es-ES"/>
                    </w:rPr>
                    <w:t>E GARRAFAS A TRANSPORTAR POR VIAJE</w:t>
                  </w:r>
                  <w:r w:rsidRPr="00D741C6">
                    <w:rPr>
                      <w:rFonts w:ascii="Calibri" w:hAnsi="Calibri"/>
                      <w:b/>
                      <w:bCs/>
                      <w:color w:val="000000"/>
                      <w:sz w:val="14"/>
                      <w:szCs w:val="14"/>
                      <w:lang w:val="es-BO" w:eastAsia="es-ES"/>
                    </w:rPr>
                    <w:t xml:space="preserve"> (*)</w:t>
                  </w:r>
                </w:p>
              </w:tc>
            </w:tr>
            <w:tr w:rsidR="00CE7F69" w:rsidRPr="00D741C6" w:rsidTr="00A35667">
              <w:trPr>
                <w:trHeight w:val="449"/>
                <w:jc w:val="center"/>
              </w:trPr>
              <w:tc>
                <w:tcPr>
                  <w:tcW w:w="624" w:type="dxa"/>
                  <w:vMerge/>
                  <w:tcBorders>
                    <w:top w:val="single" w:sz="4" w:space="0" w:color="auto"/>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CE7F69" w:rsidRPr="00D741C6" w:rsidRDefault="00CE7F69" w:rsidP="00A35667">
                  <w:pPr>
                    <w:jc w:val="center"/>
                    <w:rPr>
                      <w:rFonts w:ascii="Calibri" w:hAnsi="Calibri"/>
                      <w:b/>
                      <w:bCs/>
                      <w:color w:val="000000"/>
                      <w:sz w:val="14"/>
                      <w:szCs w:val="14"/>
                      <w:lang w:eastAsia="es-ES"/>
                    </w:rPr>
                  </w:pPr>
                  <w:r>
                    <w:rPr>
                      <w:rFonts w:ascii="Calibri" w:hAnsi="Calibri"/>
                      <w:b/>
                      <w:bCs/>
                      <w:color w:val="000000"/>
                      <w:sz w:val="14"/>
                      <w:szCs w:val="14"/>
                      <w:lang w:val="es-BO" w:eastAsia="es-ES"/>
                    </w:rPr>
                    <w:t>PUNTO DE ENTREGA</w:t>
                  </w:r>
                  <w:r w:rsidRPr="00D741C6">
                    <w:rPr>
                      <w:rFonts w:ascii="Calibri" w:hAnsi="Calibri"/>
                      <w:b/>
                      <w:bCs/>
                      <w:color w:val="000000"/>
                      <w:sz w:val="14"/>
                      <w:szCs w:val="14"/>
                      <w:lang w:val="es-BO" w:eastAsia="es-ES"/>
                    </w:rPr>
                    <w:t>:</w:t>
                  </w:r>
                </w:p>
              </w:tc>
              <w:tc>
                <w:tcPr>
                  <w:tcW w:w="2552" w:type="dxa"/>
                  <w:tcBorders>
                    <w:top w:val="nil"/>
                    <w:left w:val="nil"/>
                    <w:bottom w:val="single" w:sz="4" w:space="0" w:color="auto"/>
                    <w:right w:val="single" w:sz="4" w:space="0" w:color="auto"/>
                  </w:tcBorders>
                  <w:shd w:val="clear" w:color="000000" w:fill="BFBFBF"/>
                  <w:vAlign w:val="center"/>
                  <w:hideMark/>
                </w:tcPr>
                <w:p w:rsidR="00CE7F69" w:rsidRPr="00D741C6" w:rsidRDefault="00CE7F69" w:rsidP="00A35667">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 xml:space="preserve">PUNTO DE </w:t>
                  </w:r>
                  <w:r>
                    <w:rPr>
                      <w:rFonts w:ascii="Calibri" w:hAnsi="Calibri"/>
                      <w:b/>
                      <w:bCs/>
                      <w:color w:val="000000"/>
                      <w:sz w:val="14"/>
                      <w:szCs w:val="14"/>
                      <w:lang w:val="es-BO" w:eastAsia="es-ES"/>
                    </w:rPr>
                    <w:t>DESTINO</w:t>
                  </w:r>
                  <w:r w:rsidRPr="00D741C6">
                    <w:rPr>
                      <w:rFonts w:ascii="Calibri" w:hAnsi="Calibri"/>
                      <w:b/>
                      <w:bCs/>
                      <w:color w:val="000000"/>
                      <w:sz w:val="14"/>
                      <w:szCs w:val="14"/>
                      <w:lang w:val="es-BO" w:eastAsia="es-ES"/>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b/>
                      <w:bCs/>
                      <w:color w:val="000000"/>
                      <w:sz w:val="14"/>
                      <w:szCs w:val="14"/>
                      <w:lang w:eastAsia="es-ES"/>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b/>
                      <w:bCs/>
                      <w:color w:val="000000"/>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val="restart"/>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sz w:val="14"/>
                      <w:szCs w:val="14"/>
                      <w:lang w:eastAsia="es-ES"/>
                    </w:rPr>
                  </w:pPr>
                  <w:r w:rsidRPr="0019172F">
                    <w:rPr>
                      <w:rFonts w:ascii="Calibri" w:hAnsi="Calibri"/>
                      <w:sz w:val="22"/>
                      <w:szCs w:val="14"/>
                      <w:lang w:eastAsia="es-ES"/>
                    </w:rPr>
                    <w:t>900</w:t>
                  </w: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Pr>
                      <w:rFonts w:ascii="Calibri" w:hAnsi="Calibri"/>
                      <w:color w:val="000000"/>
                      <w:sz w:val="16"/>
                      <w:szCs w:val="14"/>
                      <w:lang w:val="es-BO" w:eastAsia="es-ES"/>
                    </w:rPr>
                    <w:t>VACIAS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13</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14</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15</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16</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17</w:t>
                  </w:r>
                </w:p>
              </w:tc>
              <w:tc>
                <w:tcPr>
                  <w:tcW w:w="2494" w:type="dxa"/>
                  <w:tcBorders>
                    <w:top w:val="nil"/>
                    <w:left w:val="nil"/>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r w:rsidR="00CE7F69" w:rsidRPr="00D741C6" w:rsidTr="00A35667">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CE7F69" w:rsidRPr="00D741C6" w:rsidRDefault="00CE7F69" w:rsidP="00A35667">
                  <w:pPr>
                    <w:jc w:val="center"/>
                    <w:rPr>
                      <w:rFonts w:ascii="Calibri" w:hAnsi="Calibri"/>
                      <w:color w:val="000000"/>
                      <w:sz w:val="16"/>
                      <w:szCs w:val="16"/>
                      <w:lang w:eastAsia="es-ES"/>
                    </w:rPr>
                  </w:pPr>
                  <w:r w:rsidRPr="00D741C6">
                    <w:rPr>
                      <w:rFonts w:ascii="Calibri" w:hAnsi="Calibri"/>
                      <w:color w:val="000000"/>
                      <w:sz w:val="16"/>
                      <w:szCs w:val="16"/>
                      <w:lang w:eastAsia="es-ES"/>
                    </w:rPr>
                    <w:t>18</w:t>
                  </w:r>
                </w:p>
              </w:tc>
              <w:tc>
                <w:tcPr>
                  <w:tcW w:w="2494"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CE7F69" w:rsidRPr="00D741C6" w:rsidRDefault="00CE7F69" w:rsidP="00A35667">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CE7F69" w:rsidRPr="002E6EEA" w:rsidRDefault="00CE7F69" w:rsidP="00A35667">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CE7F69" w:rsidRPr="00D741C6" w:rsidRDefault="00CE7F69" w:rsidP="00A35667">
                  <w:pPr>
                    <w:rPr>
                      <w:rFonts w:ascii="Calibri" w:hAnsi="Calibri"/>
                      <w:sz w:val="14"/>
                      <w:szCs w:val="14"/>
                      <w:lang w:eastAsia="es-ES"/>
                    </w:rPr>
                  </w:pPr>
                </w:p>
              </w:tc>
            </w:tr>
          </w:tbl>
          <w:p w:rsidR="00CE7F69" w:rsidRDefault="00CE7F69" w:rsidP="00A35667">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 xml:space="preserve"> </w:t>
            </w:r>
          </w:p>
          <w:p w:rsidR="00CE7F69" w:rsidRDefault="00CE7F69" w:rsidP="00A35667">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CE7F69" w:rsidRDefault="00CE7F69" w:rsidP="00A35667">
            <w:pPr>
              <w:autoSpaceDE w:val="0"/>
              <w:autoSpaceDN w:val="0"/>
              <w:adjustRightInd w:val="0"/>
              <w:rPr>
                <w:rFonts w:ascii="Calibri" w:hAnsi="Calibri" w:cs="Calibri"/>
                <w:bCs/>
                <w:color w:val="000000"/>
                <w:sz w:val="22"/>
                <w:szCs w:val="22"/>
                <w:lang w:val="es-BO"/>
              </w:rPr>
            </w:pPr>
          </w:p>
          <w:p w:rsidR="00513375" w:rsidRDefault="00513375" w:rsidP="00A35667">
            <w:pPr>
              <w:autoSpaceDE w:val="0"/>
              <w:autoSpaceDN w:val="0"/>
              <w:adjustRightInd w:val="0"/>
              <w:rPr>
                <w:rFonts w:ascii="Calibri" w:hAnsi="Calibri" w:cs="Calibri"/>
                <w:bCs/>
                <w:color w:val="000000"/>
                <w:sz w:val="22"/>
                <w:szCs w:val="22"/>
                <w:lang w:val="es-BO"/>
              </w:rPr>
            </w:pPr>
          </w:p>
          <w:p w:rsidR="00513375" w:rsidRDefault="00513375" w:rsidP="00A35667">
            <w:pPr>
              <w:autoSpaceDE w:val="0"/>
              <w:autoSpaceDN w:val="0"/>
              <w:adjustRightInd w:val="0"/>
              <w:rPr>
                <w:rFonts w:ascii="Calibri" w:hAnsi="Calibri" w:cs="Calibri"/>
                <w:bCs/>
                <w:color w:val="000000"/>
                <w:sz w:val="22"/>
                <w:szCs w:val="22"/>
                <w:lang w:val="es-BO"/>
              </w:rPr>
            </w:pPr>
          </w:p>
          <w:p w:rsidR="00CE7F69" w:rsidRDefault="00CE7F69" w:rsidP="00C04934">
            <w:pPr>
              <w:numPr>
                <w:ilvl w:val="0"/>
                <w:numId w:val="85"/>
              </w:numPr>
              <w:rPr>
                <w:rFonts w:ascii="Calibri" w:hAnsi="Calibri" w:cs="Calibri"/>
                <w:b/>
                <w:caps/>
                <w:sz w:val="22"/>
                <w:szCs w:val="22"/>
              </w:rPr>
            </w:pPr>
            <w:r w:rsidRPr="00CE2AC2">
              <w:rPr>
                <w:rFonts w:ascii="Calibri" w:hAnsi="Calibri" w:cs="Calibri"/>
                <w:b/>
                <w:caps/>
                <w:sz w:val="22"/>
                <w:szCs w:val="22"/>
              </w:rPr>
              <w:lastRenderedPageBreak/>
              <w:t>Capacidad de Transporte</w:t>
            </w:r>
            <w:r>
              <w:rPr>
                <w:rFonts w:ascii="Calibri" w:hAnsi="Calibri" w:cs="Calibri"/>
                <w:b/>
                <w:caps/>
                <w:sz w:val="22"/>
                <w:szCs w:val="22"/>
              </w:rPr>
              <w:t>:</w:t>
            </w:r>
          </w:p>
          <w:p w:rsidR="00CE7F69" w:rsidRPr="00CE2AC2" w:rsidRDefault="00CE7F69" w:rsidP="00A35667">
            <w:pPr>
              <w:rPr>
                <w:rFonts w:ascii="Calibri" w:hAnsi="Calibri" w:cs="Calibri"/>
                <w:b/>
                <w:caps/>
                <w:sz w:val="22"/>
                <w:szCs w:val="22"/>
              </w:rPr>
            </w:pPr>
          </w:p>
          <w:p w:rsidR="00CE7F69" w:rsidRDefault="00CE7F69" w:rsidP="00A35667">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Pr>
                <w:rFonts w:ascii="Calibri" w:hAnsi="Calibri" w:cs="Calibri"/>
                <w:color w:val="000000" w:themeColor="text1"/>
                <w:sz w:val="22"/>
                <w:szCs w:val="22"/>
              </w:rPr>
              <w:t>12</w:t>
            </w:r>
            <w:r w:rsidRPr="00D741C6">
              <w:rPr>
                <w:rFonts w:ascii="Calibri" w:hAnsi="Calibri" w:cs="Calibri"/>
                <w:color w:val="000000" w:themeColor="text1"/>
                <w:sz w:val="22"/>
                <w:szCs w:val="22"/>
              </w:rPr>
              <w:t xml:space="preserve"> (d</w:t>
            </w:r>
            <w:r>
              <w:rPr>
                <w:rFonts w:ascii="Calibri" w:hAnsi="Calibri" w:cs="Calibri"/>
                <w:color w:val="000000" w:themeColor="text1"/>
                <w:sz w:val="22"/>
                <w:szCs w:val="22"/>
              </w:rPr>
              <w:t>oce</w:t>
            </w:r>
            <w:r w:rsidRPr="00D741C6">
              <w:rPr>
                <w:rFonts w:ascii="Calibri" w:hAnsi="Calibri" w:cs="Calibri"/>
                <w:color w:val="000000" w:themeColor="text1"/>
                <w:sz w:val="22"/>
                <w:szCs w:val="22"/>
              </w:rPr>
              <w:t xml:space="preserve">), </w:t>
            </w:r>
            <w:r w:rsidRPr="00095969">
              <w:rPr>
                <w:rFonts w:ascii="Calibri" w:hAnsi="Calibri" w:cs="Calibri"/>
                <w:sz w:val="22"/>
                <w:szCs w:val="22"/>
              </w:rPr>
              <w:t>misma podrá ser modificada a requerimiento de YPFB.</w:t>
            </w:r>
          </w:p>
          <w:p w:rsidR="00CE7F69" w:rsidRDefault="00CE7F69" w:rsidP="00A35667">
            <w:pPr>
              <w:autoSpaceDE w:val="0"/>
              <w:autoSpaceDN w:val="0"/>
              <w:adjustRightInd w:val="0"/>
              <w:jc w:val="both"/>
              <w:rPr>
                <w:rFonts w:ascii="Calibri" w:hAnsi="Calibri" w:cs="Calibri"/>
                <w:color w:val="FF0000"/>
                <w:sz w:val="22"/>
                <w:szCs w:val="22"/>
              </w:rPr>
            </w:pPr>
          </w:p>
          <w:p w:rsidR="00CE7F69" w:rsidRDefault="00CE7F69" w:rsidP="00A35667">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CE7F69" w:rsidRDefault="00CE7F69" w:rsidP="00A35667">
            <w:pPr>
              <w:jc w:val="both"/>
              <w:rPr>
                <w:rFonts w:ascii="Calibri" w:hAnsi="Calibri" w:cs="Calibri"/>
                <w:sz w:val="22"/>
                <w:szCs w:val="16"/>
              </w:rPr>
            </w:pPr>
          </w:p>
          <w:p w:rsidR="00CE7F69" w:rsidRDefault="00CE7F69" w:rsidP="00A35667">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CE7F69" w:rsidRPr="0043199C" w:rsidRDefault="00CE7F69" w:rsidP="00A35667">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913"/>
              <w:gridCol w:w="1261"/>
            </w:tblGrid>
            <w:tr w:rsidR="00CE7F69" w:rsidRPr="00747D9C" w:rsidTr="00A35667">
              <w:trPr>
                <w:trHeight w:val="372"/>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CE7F69" w:rsidRPr="0074021C" w:rsidRDefault="00CE7F69" w:rsidP="00A35667">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CE7F69" w:rsidRPr="0074021C" w:rsidRDefault="00CE7F69" w:rsidP="00A35667">
                  <w:pPr>
                    <w:jc w:val="center"/>
                    <w:rPr>
                      <w:rFonts w:ascii="Calibri" w:hAnsi="Calibri"/>
                      <w:b/>
                      <w:sz w:val="18"/>
                      <w:szCs w:val="22"/>
                    </w:rPr>
                  </w:pPr>
                  <w:r w:rsidRPr="0074021C">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CE7F69" w:rsidRPr="00E71BB1" w:rsidRDefault="00CE7F69" w:rsidP="00A35667">
                  <w:pPr>
                    <w:jc w:val="center"/>
                    <w:rPr>
                      <w:rFonts w:ascii="Calibri" w:hAnsi="Calibri"/>
                      <w:b/>
                      <w:color w:val="FF0000"/>
                      <w:sz w:val="18"/>
                      <w:szCs w:val="22"/>
                    </w:rPr>
                  </w:pPr>
                  <w:proofErr w:type="spellStart"/>
                  <w:r w:rsidRPr="00D741C6">
                    <w:rPr>
                      <w:rFonts w:ascii="Calibri" w:hAnsi="Calibri"/>
                      <w:b/>
                      <w:color w:val="000000" w:themeColor="text1"/>
                      <w:sz w:val="18"/>
                      <w:szCs w:val="22"/>
                    </w:rPr>
                    <w:t>Semi</w:t>
                  </w:r>
                  <w:proofErr w:type="spellEnd"/>
                  <w:r w:rsidRPr="00D741C6">
                    <w:rPr>
                      <w:rFonts w:ascii="Calibri" w:hAnsi="Calibri"/>
                      <w:b/>
                      <w:color w:val="000000" w:themeColor="text1"/>
                      <w:sz w:val="18"/>
                      <w:szCs w:val="22"/>
                    </w:rPr>
                    <w:t xml:space="preserve"> – Remolque</w:t>
                  </w:r>
                </w:p>
              </w:tc>
              <w:tc>
                <w:tcPr>
                  <w:tcW w:w="913" w:type="dxa"/>
                  <w:vMerge w:val="restart"/>
                  <w:shd w:val="clear" w:color="auto" w:fill="D9D9D9" w:themeFill="background1" w:themeFillShade="D9"/>
                  <w:vAlign w:val="center"/>
                </w:tcPr>
                <w:p w:rsidR="00CE7F69" w:rsidRDefault="00CE7F69" w:rsidP="00A35667">
                  <w:pPr>
                    <w:jc w:val="center"/>
                    <w:rPr>
                      <w:rFonts w:ascii="Calibri" w:hAnsi="Calibri"/>
                      <w:b/>
                      <w:bCs/>
                      <w:sz w:val="18"/>
                      <w:szCs w:val="22"/>
                    </w:rPr>
                  </w:pPr>
                  <w:r>
                    <w:rPr>
                      <w:rFonts w:ascii="Calibri" w:hAnsi="Calibri"/>
                      <w:b/>
                      <w:bCs/>
                      <w:sz w:val="18"/>
                      <w:szCs w:val="22"/>
                    </w:rPr>
                    <w:t>Capacidad Total de Carga</w:t>
                  </w:r>
                </w:p>
                <w:p w:rsidR="00CE7F69" w:rsidRDefault="00CE7F69" w:rsidP="00A35667">
                  <w:pPr>
                    <w:jc w:val="center"/>
                    <w:rPr>
                      <w:rFonts w:ascii="Calibri" w:hAnsi="Calibri"/>
                      <w:b/>
                      <w:bCs/>
                      <w:sz w:val="18"/>
                      <w:szCs w:val="22"/>
                    </w:rPr>
                  </w:pPr>
                  <w:r>
                    <w:rPr>
                      <w:rFonts w:ascii="Calibri" w:hAnsi="Calibri"/>
                      <w:b/>
                      <w:bCs/>
                      <w:sz w:val="18"/>
                      <w:szCs w:val="22"/>
                    </w:rPr>
                    <w:t>(Garrafas)</w:t>
                  </w:r>
                </w:p>
              </w:tc>
              <w:tc>
                <w:tcPr>
                  <w:tcW w:w="1261" w:type="dxa"/>
                  <w:vMerge w:val="restart"/>
                  <w:shd w:val="clear" w:color="auto" w:fill="D9D9D9" w:themeFill="background1" w:themeFillShade="D9"/>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r>
                    <w:rPr>
                      <w:rFonts w:ascii="Calibri" w:hAnsi="Calibri"/>
                      <w:b/>
                      <w:bCs/>
                      <w:sz w:val="18"/>
                      <w:szCs w:val="22"/>
                    </w:rPr>
                    <w:t>Nombre del Propietario</w:t>
                  </w:r>
                </w:p>
              </w:tc>
            </w:tr>
            <w:tr w:rsidR="00CE7F69" w:rsidRPr="00747D9C" w:rsidTr="00A35667">
              <w:trPr>
                <w:trHeight w:val="60"/>
                <w:jc w:val="center"/>
              </w:trPr>
              <w:tc>
                <w:tcPr>
                  <w:tcW w:w="321" w:type="dxa"/>
                  <w:vMerge/>
                  <w:noWrap/>
                  <w:tcMar>
                    <w:top w:w="0" w:type="dxa"/>
                    <w:left w:w="70" w:type="dxa"/>
                    <w:bottom w:w="0" w:type="dxa"/>
                    <w:right w:w="70" w:type="dxa"/>
                  </w:tcMar>
                  <w:vAlign w:val="center"/>
                </w:tcPr>
                <w:p w:rsidR="00CE7F69" w:rsidRPr="0074021C" w:rsidRDefault="00CE7F69" w:rsidP="00A35667">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CE7F69" w:rsidRPr="0074021C" w:rsidRDefault="00CE7F69" w:rsidP="00A35667">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CE7F69" w:rsidRPr="0074021C" w:rsidRDefault="00CE7F69" w:rsidP="00A35667">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CE7F69" w:rsidRPr="0074021C" w:rsidRDefault="00CE7F69" w:rsidP="00A35667">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CE7F69" w:rsidRPr="0074021C" w:rsidRDefault="00CE7F69" w:rsidP="00A35667">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CE7F69" w:rsidRPr="0074021C" w:rsidRDefault="00CE7F69" w:rsidP="00A35667">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CE7F69" w:rsidRPr="0074021C" w:rsidRDefault="00CE7F69" w:rsidP="00A35667">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CE7F69" w:rsidRPr="0074021C" w:rsidRDefault="00CE7F69" w:rsidP="00A35667">
                  <w:pPr>
                    <w:jc w:val="center"/>
                    <w:rPr>
                      <w:rFonts w:ascii="Calibri" w:hAnsi="Calibri"/>
                      <w:b/>
                      <w:bCs/>
                      <w:sz w:val="18"/>
                      <w:szCs w:val="22"/>
                    </w:rPr>
                  </w:pPr>
                  <w:r w:rsidRPr="0074021C">
                    <w:rPr>
                      <w:rFonts w:ascii="Calibri" w:hAnsi="Calibri"/>
                      <w:b/>
                      <w:bCs/>
                      <w:sz w:val="18"/>
                      <w:szCs w:val="22"/>
                    </w:rPr>
                    <w:t>Modelo</w:t>
                  </w:r>
                </w:p>
              </w:tc>
              <w:tc>
                <w:tcPr>
                  <w:tcW w:w="913" w:type="dxa"/>
                  <w:vMerge/>
                </w:tcPr>
                <w:p w:rsidR="00CE7F69" w:rsidRDefault="00CE7F69" w:rsidP="00A35667">
                  <w:pPr>
                    <w:jc w:val="center"/>
                    <w:rPr>
                      <w:rFonts w:ascii="Calibri" w:hAnsi="Calibri"/>
                      <w:b/>
                      <w:bCs/>
                      <w:sz w:val="18"/>
                      <w:szCs w:val="22"/>
                    </w:rPr>
                  </w:pPr>
                </w:p>
              </w:tc>
              <w:tc>
                <w:tcPr>
                  <w:tcW w:w="1261" w:type="dxa"/>
                  <w:vMerge/>
                  <w:tcMar>
                    <w:top w:w="0" w:type="dxa"/>
                    <w:left w:w="70" w:type="dxa"/>
                    <w:bottom w:w="0" w:type="dxa"/>
                    <w:right w:w="70" w:type="dxa"/>
                  </w:tcMar>
                  <w:vAlign w:val="center"/>
                </w:tcPr>
                <w:p w:rsidR="00CE7F69" w:rsidRDefault="00CE7F69" w:rsidP="00A35667">
                  <w:pPr>
                    <w:jc w:val="center"/>
                    <w:rPr>
                      <w:rFonts w:ascii="Calibri" w:hAnsi="Calibri"/>
                      <w:b/>
                      <w:bCs/>
                      <w:sz w:val="18"/>
                      <w:szCs w:val="22"/>
                    </w:rPr>
                  </w:pPr>
                </w:p>
              </w:tc>
            </w:tr>
            <w:tr w:rsidR="00CE7F69" w:rsidRPr="00747D9C" w:rsidTr="00A35667">
              <w:trPr>
                <w:trHeight w:val="60"/>
                <w:jc w:val="center"/>
              </w:trPr>
              <w:tc>
                <w:tcPr>
                  <w:tcW w:w="321" w:type="dxa"/>
                  <w:noWrap/>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753" w:type="dxa"/>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1898" w:type="dxa"/>
                  <w:noWrap/>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678" w:type="dxa"/>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661" w:type="dxa"/>
                  <w:vAlign w:val="center"/>
                </w:tcPr>
                <w:p w:rsidR="00CE7F69" w:rsidRPr="00747D9C" w:rsidRDefault="00CE7F69" w:rsidP="00A35667">
                  <w:pPr>
                    <w:jc w:val="center"/>
                    <w:rPr>
                      <w:rFonts w:ascii="Calibri" w:hAnsi="Calibri"/>
                      <w:sz w:val="18"/>
                      <w:szCs w:val="22"/>
                    </w:rPr>
                  </w:pPr>
                </w:p>
              </w:tc>
              <w:tc>
                <w:tcPr>
                  <w:tcW w:w="1037" w:type="dxa"/>
                  <w:noWrap/>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851" w:type="dxa"/>
                </w:tcPr>
                <w:p w:rsidR="00CE7F69" w:rsidRPr="00747D9C" w:rsidRDefault="00CE7F69" w:rsidP="00A35667">
                  <w:pPr>
                    <w:jc w:val="center"/>
                    <w:rPr>
                      <w:rFonts w:ascii="Calibri" w:hAnsi="Calibri"/>
                      <w:sz w:val="18"/>
                      <w:szCs w:val="22"/>
                    </w:rPr>
                  </w:pPr>
                </w:p>
              </w:tc>
              <w:tc>
                <w:tcPr>
                  <w:tcW w:w="850" w:type="dxa"/>
                </w:tcPr>
                <w:p w:rsidR="00CE7F69" w:rsidRPr="00747D9C" w:rsidRDefault="00CE7F69" w:rsidP="00A35667">
                  <w:pPr>
                    <w:jc w:val="center"/>
                    <w:rPr>
                      <w:rFonts w:ascii="Calibri" w:hAnsi="Calibri"/>
                      <w:sz w:val="18"/>
                      <w:szCs w:val="22"/>
                    </w:rPr>
                  </w:pPr>
                </w:p>
              </w:tc>
              <w:tc>
                <w:tcPr>
                  <w:tcW w:w="913" w:type="dxa"/>
                </w:tcPr>
                <w:p w:rsidR="00CE7F69" w:rsidRPr="00747D9C" w:rsidRDefault="00CE7F69" w:rsidP="00A35667">
                  <w:pPr>
                    <w:jc w:val="center"/>
                    <w:rPr>
                      <w:rFonts w:ascii="Calibri" w:hAnsi="Calibri"/>
                      <w:sz w:val="18"/>
                      <w:szCs w:val="22"/>
                    </w:rPr>
                  </w:pPr>
                </w:p>
              </w:tc>
              <w:tc>
                <w:tcPr>
                  <w:tcW w:w="1261" w:type="dxa"/>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r>
            <w:tr w:rsidR="00CE7F69" w:rsidRPr="00747D9C" w:rsidTr="00A35667">
              <w:trPr>
                <w:trHeight w:val="60"/>
                <w:jc w:val="center"/>
              </w:trPr>
              <w:tc>
                <w:tcPr>
                  <w:tcW w:w="321" w:type="dxa"/>
                  <w:noWrap/>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753" w:type="dxa"/>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1898" w:type="dxa"/>
                  <w:noWrap/>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678" w:type="dxa"/>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661" w:type="dxa"/>
                  <w:vAlign w:val="center"/>
                </w:tcPr>
                <w:p w:rsidR="00CE7F69" w:rsidRPr="00747D9C" w:rsidRDefault="00CE7F69" w:rsidP="00A35667">
                  <w:pPr>
                    <w:jc w:val="center"/>
                    <w:rPr>
                      <w:rFonts w:ascii="Calibri" w:hAnsi="Calibri"/>
                      <w:sz w:val="18"/>
                      <w:szCs w:val="22"/>
                    </w:rPr>
                  </w:pPr>
                </w:p>
              </w:tc>
              <w:tc>
                <w:tcPr>
                  <w:tcW w:w="1037" w:type="dxa"/>
                  <w:noWrap/>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c>
                <w:tcPr>
                  <w:tcW w:w="851" w:type="dxa"/>
                </w:tcPr>
                <w:p w:rsidR="00CE7F69" w:rsidRPr="00747D9C" w:rsidRDefault="00CE7F69" w:rsidP="00A35667">
                  <w:pPr>
                    <w:jc w:val="center"/>
                    <w:rPr>
                      <w:rFonts w:ascii="Calibri" w:hAnsi="Calibri"/>
                      <w:sz w:val="18"/>
                      <w:szCs w:val="22"/>
                    </w:rPr>
                  </w:pPr>
                </w:p>
              </w:tc>
              <w:tc>
                <w:tcPr>
                  <w:tcW w:w="850" w:type="dxa"/>
                </w:tcPr>
                <w:p w:rsidR="00CE7F69" w:rsidRPr="00747D9C" w:rsidRDefault="00CE7F69" w:rsidP="00A35667">
                  <w:pPr>
                    <w:jc w:val="center"/>
                    <w:rPr>
                      <w:rFonts w:ascii="Calibri" w:hAnsi="Calibri"/>
                      <w:sz w:val="18"/>
                      <w:szCs w:val="22"/>
                    </w:rPr>
                  </w:pPr>
                </w:p>
              </w:tc>
              <w:tc>
                <w:tcPr>
                  <w:tcW w:w="913" w:type="dxa"/>
                </w:tcPr>
                <w:p w:rsidR="00CE7F69" w:rsidRPr="00747D9C" w:rsidRDefault="00CE7F69" w:rsidP="00A35667">
                  <w:pPr>
                    <w:jc w:val="center"/>
                    <w:rPr>
                      <w:rFonts w:ascii="Calibri" w:hAnsi="Calibri"/>
                      <w:sz w:val="18"/>
                      <w:szCs w:val="22"/>
                    </w:rPr>
                  </w:pPr>
                </w:p>
              </w:tc>
              <w:tc>
                <w:tcPr>
                  <w:tcW w:w="1261" w:type="dxa"/>
                  <w:tcMar>
                    <w:top w:w="0" w:type="dxa"/>
                    <w:left w:w="70" w:type="dxa"/>
                    <w:bottom w:w="0" w:type="dxa"/>
                    <w:right w:w="70" w:type="dxa"/>
                  </w:tcMar>
                  <w:vAlign w:val="center"/>
                </w:tcPr>
                <w:p w:rsidR="00CE7F69" w:rsidRPr="00747D9C" w:rsidRDefault="00CE7F69" w:rsidP="00A35667">
                  <w:pPr>
                    <w:jc w:val="center"/>
                    <w:rPr>
                      <w:rFonts w:ascii="Calibri" w:hAnsi="Calibri"/>
                      <w:sz w:val="18"/>
                      <w:szCs w:val="22"/>
                    </w:rPr>
                  </w:pPr>
                </w:p>
              </w:tc>
            </w:tr>
          </w:tbl>
          <w:p w:rsidR="00CE7F69" w:rsidRDefault="00CE7F69" w:rsidP="00A35667">
            <w:pPr>
              <w:jc w:val="both"/>
              <w:rPr>
                <w:rFonts w:ascii="Calibri" w:hAnsi="Calibri" w:cs="Calibri"/>
                <w:sz w:val="16"/>
                <w:szCs w:val="16"/>
              </w:rPr>
            </w:pPr>
          </w:p>
          <w:p w:rsidR="00CE7F69" w:rsidRDefault="00CE7F69" w:rsidP="00A35667">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CE7F69" w:rsidRDefault="00CE7F69" w:rsidP="00A35667">
            <w:pPr>
              <w:jc w:val="both"/>
              <w:rPr>
                <w:rFonts w:ascii="Calibri" w:hAnsi="Calibri" w:cs="Calibri"/>
                <w:sz w:val="22"/>
                <w:szCs w:val="22"/>
              </w:rPr>
            </w:pPr>
          </w:p>
          <w:p w:rsidR="00CE7F69" w:rsidRPr="000853E5" w:rsidRDefault="00CE7F69" w:rsidP="00A35667">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CE7F69" w:rsidRDefault="00CE7F69" w:rsidP="00A35667">
            <w:pPr>
              <w:autoSpaceDE w:val="0"/>
              <w:autoSpaceDN w:val="0"/>
              <w:adjustRightInd w:val="0"/>
              <w:jc w:val="both"/>
              <w:rPr>
                <w:rFonts w:ascii="Calibri" w:hAnsi="Calibri" w:cs="Calibri"/>
                <w:sz w:val="22"/>
                <w:szCs w:val="22"/>
              </w:rPr>
            </w:pPr>
          </w:p>
          <w:p w:rsidR="00CE7F69" w:rsidRDefault="00CE7F69" w:rsidP="00A35667">
            <w:pPr>
              <w:autoSpaceDE w:val="0"/>
              <w:autoSpaceDN w:val="0"/>
              <w:adjustRightInd w:val="0"/>
              <w:jc w:val="both"/>
              <w:rPr>
                <w:rFonts w:ascii="Calibri" w:hAnsi="Calibri" w:cs="Calibri"/>
                <w:bCs/>
                <w:color w:val="000000"/>
                <w:sz w:val="22"/>
                <w:szCs w:val="22"/>
                <w:lang w:val="es-BO"/>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FA5A9E">
              <w:rPr>
                <w:rFonts w:ascii="Calibri" w:hAnsi="Calibri" w:cs="Calibri"/>
                <w:sz w:val="22"/>
                <w:szCs w:val="22"/>
              </w:rPr>
              <w:t>12,5 Kg.</w:t>
            </w:r>
          </w:p>
          <w:p w:rsidR="00CE7F69" w:rsidRPr="00B33530" w:rsidRDefault="00CE7F69" w:rsidP="00A35667">
            <w:pPr>
              <w:autoSpaceDE w:val="0"/>
              <w:autoSpaceDN w:val="0"/>
              <w:adjustRightInd w:val="0"/>
              <w:rPr>
                <w:rFonts w:ascii="Calibri" w:hAnsi="Calibri" w:cs="Calibri"/>
                <w:bCs/>
                <w:color w:val="000000"/>
                <w:sz w:val="22"/>
                <w:szCs w:val="22"/>
                <w:lang w:val="es-BO"/>
              </w:rPr>
            </w:pPr>
          </w:p>
        </w:tc>
      </w:tr>
      <w:tr w:rsidR="00CE7F69" w:rsidRPr="00883FCD" w:rsidTr="00A35667">
        <w:trPr>
          <w:jc w:val="center"/>
        </w:trPr>
        <w:tc>
          <w:tcPr>
            <w:tcW w:w="9634" w:type="dxa"/>
            <w:shd w:val="clear" w:color="auto" w:fill="DBE5F1" w:themeFill="accent1" w:themeFillTint="33"/>
            <w:vAlign w:val="center"/>
          </w:tcPr>
          <w:p w:rsidR="00CE7F69" w:rsidRDefault="00CE7F69" w:rsidP="00A35667">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CE7F69" w:rsidRPr="00883FCD" w:rsidTr="00A35667">
        <w:trPr>
          <w:jc w:val="center"/>
        </w:trPr>
        <w:tc>
          <w:tcPr>
            <w:tcW w:w="9634" w:type="dxa"/>
            <w:shd w:val="clear" w:color="auto" w:fill="auto"/>
            <w:vAlign w:val="center"/>
          </w:tcPr>
          <w:p w:rsidR="00CE7F69" w:rsidRDefault="00CE7F69" w:rsidP="00A35667">
            <w:pPr>
              <w:autoSpaceDE w:val="0"/>
              <w:autoSpaceDN w:val="0"/>
              <w:adjustRightInd w:val="0"/>
              <w:jc w:val="both"/>
              <w:rPr>
                <w:rFonts w:ascii="Calibri" w:hAnsi="Calibri" w:cs="Calibri"/>
                <w:sz w:val="22"/>
                <w:szCs w:val="22"/>
              </w:rPr>
            </w:pPr>
          </w:p>
          <w:p w:rsidR="00CE7F69" w:rsidRDefault="00CE7F69" w:rsidP="00A35667">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CE7F69" w:rsidRPr="000853E5" w:rsidRDefault="00CE7F69" w:rsidP="00A35667">
            <w:pPr>
              <w:autoSpaceDE w:val="0"/>
              <w:autoSpaceDN w:val="0"/>
              <w:adjustRightInd w:val="0"/>
              <w:jc w:val="both"/>
              <w:rPr>
                <w:rFonts w:ascii="Calibri" w:hAnsi="Calibri" w:cs="Calibri"/>
                <w:sz w:val="22"/>
                <w:szCs w:val="22"/>
              </w:rPr>
            </w:pPr>
          </w:p>
          <w:p w:rsidR="00CE7F69" w:rsidRPr="000853E5" w:rsidRDefault="00CE7F69" w:rsidP="00C04934">
            <w:pPr>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CE7F69" w:rsidRPr="000853E5" w:rsidRDefault="00CE7F69" w:rsidP="00C04934">
            <w:pPr>
              <w:numPr>
                <w:ilvl w:val="0"/>
                <w:numId w:val="35"/>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CE7F69" w:rsidRPr="005F50BC" w:rsidRDefault="00CE7F69" w:rsidP="00C04934">
            <w:pPr>
              <w:numPr>
                <w:ilvl w:val="0"/>
                <w:numId w:val="35"/>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CE7F69" w:rsidRPr="00DC2983" w:rsidRDefault="00CE7F69" w:rsidP="00C04934">
            <w:pPr>
              <w:numPr>
                <w:ilvl w:val="0"/>
                <w:numId w:val="35"/>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r w:rsidRPr="00F857BB">
              <w:rPr>
                <w:rFonts w:ascii="Calibri" w:hAnsi="Calibri" w:cs="Calibri"/>
                <w:sz w:val="22"/>
                <w:szCs w:val="22"/>
              </w:rPr>
              <w:t xml:space="preserve"> </w:t>
            </w:r>
          </w:p>
          <w:p w:rsidR="00CE7F69" w:rsidRPr="00F857BB" w:rsidRDefault="00CE7F69" w:rsidP="00A35667">
            <w:pPr>
              <w:autoSpaceDE w:val="0"/>
              <w:autoSpaceDN w:val="0"/>
              <w:adjustRightInd w:val="0"/>
              <w:ind w:left="720"/>
              <w:jc w:val="both"/>
              <w:rPr>
                <w:rFonts w:ascii="Calibri" w:hAnsi="Calibri" w:cs="Calibri"/>
                <w:b/>
                <w:sz w:val="22"/>
                <w:szCs w:val="22"/>
              </w:rPr>
            </w:pPr>
          </w:p>
        </w:tc>
      </w:tr>
    </w:tbl>
    <w:p w:rsidR="00513375" w:rsidRDefault="00513375" w:rsidP="00CE7F69">
      <w:pPr>
        <w:rPr>
          <w:rFonts w:ascii="Calibri" w:hAnsi="Calibri" w:cs="Calibri"/>
          <w:sz w:val="22"/>
          <w:szCs w:val="22"/>
        </w:rPr>
      </w:pPr>
    </w:p>
    <w:p w:rsidR="00513375" w:rsidRDefault="00513375">
      <w:pPr>
        <w:rPr>
          <w:rFonts w:ascii="Calibri" w:hAnsi="Calibri" w:cs="Calibri"/>
          <w:sz w:val="22"/>
          <w:szCs w:val="22"/>
        </w:rPr>
      </w:pPr>
      <w:r>
        <w:rPr>
          <w:rFonts w:ascii="Calibri" w:hAnsi="Calibri" w:cs="Calibri"/>
          <w:sz w:val="22"/>
          <w:szCs w:val="22"/>
        </w:rPr>
        <w:br w:type="page"/>
      </w:r>
    </w:p>
    <w:p w:rsidR="00CE7F69" w:rsidRPr="004146CD" w:rsidRDefault="00CE7F69" w:rsidP="00C04934">
      <w:pPr>
        <w:pStyle w:val="Prrafodelista"/>
        <w:numPr>
          <w:ilvl w:val="0"/>
          <w:numId w:val="61"/>
        </w:numPr>
        <w:ind w:left="426" w:hanging="284"/>
        <w:contextualSpacing/>
        <w:jc w:val="both"/>
        <w:rPr>
          <w:rFonts w:ascii="Calibri" w:hAnsi="Calibri" w:cs="Calibri"/>
          <w:b/>
          <w:bCs/>
          <w:sz w:val="22"/>
          <w:szCs w:val="22"/>
          <w:lang w:eastAsia="es-BO"/>
        </w:rPr>
      </w:pPr>
      <w:r w:rsidRPr="004146CD">
        <w:rPr>
          <w:rFonts w:ascii="Calibri" w:hAnsi="Calibri" w:cs="Calibri"/>
          <w:b/>
          <w:bCs/>
          <w:sz w:val="22"/>
          <w:szCs w:val="22"/>
          <w:lang w:eastAsia="es-BO"/>
        </w:rPr>
        <w:lastRenderedPageBreak/>
        <w:t>CONDICIONES REQUERIDAS PARA EL SERVICIO (De cumplimiento obligatorio por el proponente)</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E7F69" w:rsidRPr="006C17D7"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6C17D7" w:rsidRDefault="00CE7F69" w:rsidP="00A35667">
            <w:pPr>
              <w:jc w:val="both"/>
              <w:rPr>
                <w:rFonts w:ascii="Calibri" w:hAnsi="Calibri" w:cs="Calibri"/>
                <w:b/>
                <w:sz w:val="22"/>
                <w:szCs w:val="22"/>
              </w:rPr>
            </w:pPr>
            <w:r>
              <w:rPr>
                <w:rFonts w:ascii="Calibri" w:hAnsi="Calibri" w:cs="Calibri"/>
                <w:b/>
                <w:sz w:val="22"/>
                <w:szCs w:val="22"/>
              </w:rPr>
              <w:t>PLAZO DEL SERVICIO</w:t>
            </w:r>
          </w:p>
        </w:tc>
      </w:tr>
      <w:tr w:rsidR="00CE7F69" w:rsidRPr="00535DAE"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Pr="00535DAE" w:rsidRDefault="00CE7F69" w:rsidP="00A35667">
            <w:pPr>
              <w:spacing w:before="60" w:after="60"/>
              <w:jc w:val="both"/>
              <w:rPr>
                <w:rFonts w:ascii="Calibri" w:hAnsi="Calibri" w:cs="Calibri"/>
                <w:sz w:val="22"/>
                <w:szCs w:val="22"/>
              </w:rPr>
            </w:pPr>
            <w:r w:rsidRPr="004C3FEB">
              <w:rPr>
                <w:rFonts w:ascii="Calibri" w:hAnsi="Calibri" w:cs="Calibri"/>
                <w:sz w:val="22"/>
                <w:szCs w:val="22"/>
              </w:rPr>
              <w:t xml:space="preserve">El plazo del servicio será a partir de la instrucción de </w:t>
            </w:r>
            <w:r w:rsidRPr="004C3FEB">
              <w:rPr>
                <w:rFonts w:ascii="Calibri" w:hAnsi="Calibri" w:cs="Calibri"/>
                <w:b/>
                <w:sz w:val="22"/>
                <w:szCs w:val="22"/>
              </w:rPr>
              <w:t>Inicio de Servicio</w:t>
            </w:r>
            <w:r w:rsidRPr="004C3FEB">
              <w:rPr>
                <w:rFonts w:ascii="Calibri" w:hAnsi="Calibri" w:cs="Calibri"/>
                <w:sz w:val="22"/>
                <w:szCs w:val="22"/>
              </w:rPr>
              <w:t>, emitida por la Unidad solicitante</w:t>
            </w:r>
            <w:r>
              <w:rPr>
                <w:rFonts w:ascii="Calibri" w:hAnsi="Calibri" w:cs="Calibri"/>
                <w:sz w:val="22"/>
                <w:szCs w:val="22"/>
              </w:rPr>
              <w:t>, hasta el 31 de diciembre del 2019</w:t>
            </w:r>
            <w:r w:rsidRPr="004C3FEB">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CE7F69" w:rsidRPr="00D9259B" w:rsidTr="00A35667">
        <w:tblPrEx>
          <w:jc w:val="left"/>
        </w:tblPrEx>
        <w:trPr>
          <w:trHeight w:val="20"/>
        </w:trPr>
        <w:tc>
          <w:tcPr>
            <w:tcW w:w="9918" w:type="dxa"/>
            <w:shd w:val="clear" w:color="auto" w:fill="D9D9D9"/>
            <w:vAlign w:val="center"/>
          </w:tcPr>
          <w:p w:rsidR="00CE7F69" w:rsidRPr="00D9259B" w:rsidRDefault="00CE7F69" w:rsidP="00A35667">
            <w:pPr>
              <w:rPr>
                <w:rFonts w:ascii="Calibri" w:hAnsi="Calibri" w:cs="Calibri"/>
                <w:sz w:val="22"/>
                <w:szCs w:val="22"/>
              </w:rPr>
            </w:pPr>
            <w:r>
              <w:rPr>
                <w:rFonts w:ascii="Calibri" w:hAnsi="Calibri" w:cs="Calibri"/>
                <w:b/>
                <w:bCs/>
                <w:sz w:val="22"/>
                <w:szCs w:val="22"/>
              </w:rPr>
              <w:t xml:space="preserve">UBICACIÓN DE LAS PLANTAS </w:t>
            </w:r>
          </w:p>
        </w:tc>
      </w:tr>
      <w:tr w:rsidR="00CE7F69" w:rsidRPr="00580779" w:rsidTr="00A35667">
        <w:tblPrEx>
          <w:jc w:val="left"/>
        </w:tblPrEx>
        <w:trPr>
          <w:trHeight w:val="20"/>
        </w:trPr>
        <w:tc>
          <w:tcPr>
            <w:tcW w:w="9918" w:type="dxa"/>
            <w:shd w:val="clear" w:color="auto" w:fill="auto"/>
            <w:vAlign w:val="center"/>
          </w:tcPr>
          <w:p w:rsidR="00CE7F69" w:rsidRDefault="00CE7F69" w:rsidP="00A35667">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ciudades de las Plantas de YPFB donde se prestará el servicio:</w:t>
            </w:r>
          </w:p>
          <w:tbl>
            <w:tblPr>
              <w:tblW w:w="9068" w:type="dxa"/>
              <w:tblInd w:w="348" w:type="dxa"/>
              <w:tblCellMar>
                <w:left w:w="70" w:type="dxa"/>
                <w:right w:w="70" w:type="dxa"/>
              </w:tblCellMar>
              <w:tblLook w:val="04A0" w:firstRow="1" w:lastRow="0" w:firstColumn="1" w:lastColumn="0" w:noHBand="0" w:noVBand="1"/>
            </w:tblPr>
            <w:tblGrid>
              <w:gridCol w:w="454"/>
              <w:gridCol w:w="4129"/>
              <w:gridCol w:w="4485"/>
            </w:tblGrid>
            <w:tr w:rsidR="00CE7F69" w:rsidRPr="00882CAE" w:rsidTr="00513375">
              <w:trPr>
                <w:trHeight w:val="161"/>
              </w:trPr>
              <w:tc>
                <w:tcPr>
                  <w:tcW w:w="454"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CE7F69" w:rsidRPr="00FA0C03" w:rsidRDefault="00CE7F69" w:rsidP="00A35667">
                  <w:pPr>
                    <w:jc w:val="center"/>
                    <w:rPr>
                      <w:rFonts w:ascii="Calibri" w:hAnsi="Calibri"/>
                      <w:b/>
                      <w:bCs/>
                      <w:color w:val="000000"/>
                      <w:sz w:val="14"/>
                      <w:szCs w:val="14"/>
                      <w:lang w:eastAsia="es-ES"/>
                    </w:rPr>
                  </w:pPr>
                  <w:r w:rsidRPr="00956DDB">
                    <w:rPr>
                      <w:rFonts w:ascii="Calibri" w:hAnsi="Calibri"/>
                      <w:b/>
                      <w:bCs/>
                      <w:color w:val="000000"/>
                      <w:sz w:val="16"/>
                      <w:szCs w:val="14"/>
                      <w:lang w:val="es-BO" w:eastAsia="es-ES"/>
                    </w:rPr>
                    <w:t>Nº</w:t>
                  </w:r>
                  <w:r w:rsidRPr="00FA0C03">
                    <w:rPr>
                      <w:rFonts w:ascii="Calibri" w:hAnsi="Calibri"/>
                      <w:b/>
                      <w:bCs/>
                      <w:color w:val="000000"/>
                      <w:sz w:val="14"/>
                      <w:szCs w:val="14"/>
                      <w:lang w:val="es-BO" w:eastAsia="es-ES"/>
                    </w:rPr>
                    <w:t xml:space="preserve"> </w:t>
                  </w:r>
                </w:p>
              </w:tc>
              <w:tc>
                <w:tcPr>
                  <w:tcW w:w="8614" w:type="dxa"/>
                  <w:gridSpan w:val="2"/>
                  <w:tcBorders>
                    <w:top w:val="single" w:sz="8" w:space="0" w:color="auto"/>
                    <w:left w:val="nil"/>
                    <w:bottom w:val="single" w:sz="8" w:space="0" w:color="auto"/>
                    <w:right w:val="single" w:sz="8" w:space="0" w:color="000000"/>
                  </w:tcBorders>
                  <w:shd w:val="clear" w:color="000000" w:fill="BFBFBF"/>
                  <w:vAlign w:val="center"/>
                  <w:hideMark/>
                </w:tcPr>
                <w:p w:rsidR="00CE7F69" w:rsidRPr="00882CAE" w:rsidRDefault="00CE7F69" w:rsidP="00A35667">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TRAMOS</w:t>
                  </w:r>
                </w:p>
              </w:tc>
            </w:tr>
            <w:tr w:rsidR="00CE7F69" w:rsidRPr="00882CAE" w:rsidTr="00513375">
              <w:trPr>
                <w:trHeight w:val="235"/>
              </w:trPr>
              <w:tc>
                <w:tcPr>
                  <w:tcW w:w="454" w:type="dxa"/>
                  <w:vMerge/>
                  <w:tcBorders>
                    <w:top w:val="single" w:sz="8" w:space="0" w:color="auto"/>
                    <w:left w:val="single" w:sz="8" w:space="0" w:color="auto"/>
                    <w:bottom w:val="single" w:sz="8" w:space="0" w:color="000000"/>
                    <w:right w:val="single" w:sz="8" w:space="0" w:color="auto"/>
                  </w:tcBorders>
                  <w:vAlign w:val="center"/>
                  <w:hideMark/>
                </w:tcPr>
                <w:p w:rsidR="00CE7F69" w:rsidRPr="00FA0C03" w:rsidRDefault="00CE7F69" w:rsidP="00A35667">
                  <w:pPr>
                    <w:rPr>
                      <w:rFonts w:ascii="Calibri" w:hAnsi="Calibri"/>
                      <w:b/>
                      <w:bCs/>
                      <w:color w:val="000000"/>
                      <w:sz w:val="14"/>
                      <w:szCs w:val="14"/>
                      <w:lang w:eastAsia="es-ES"/>
                    </w:rPr>
                  </w:pPr>
                </w:p>
              </w:tc>
              <w:tc>
                <w:tcPr>
                  <w:tcW w:w="4129" w:type="dxa"/>
                  <w:tcBorders>
                    <w:top w:val="nil"/>
                    <w:left w:val="nil"/>
                    <w:bottom w:val="single" w:sz="8" w:space="0" w:color="auto"/>
                    <w:right w:val="single" w:sz="8" w:space="0" w:color="auto"/>
                  </w:tcBorders>
                  <w:shd w:val="clear" w:color="000000" w:fill="BFBFBF"/>
                  <w:vAlign w:val="center"/>
                  <w:hideMark/>
                </w:tcPr>
                <w:p w:rsidR="00CE7F69" w:rsidRPr="00882CAE" w:rsidRDefault="00CE7F69" w:rsidP="00A35667">
                  <w:pPr>
                    <w:jc w:val="center"/>
                    <w:rPr>
                      <w:rFonts w:ascii="Calibri" w:hAnsi="Calibri"/>
                      <w:b/>
                      <w:bCs/>
                      <w:color w:val="000000"/>
                      <w:sz w:val="16"/>
                      <w:szCs w:val="16"/>
                      <w:lang w:eastAsia="es-ES"/>
                    </w:rPr>
                  </w:pPr>
                  <w:r>
                    <w:rPr>
                      <w:rFonts w:ascii="Calibri" w:hAnsi="Calibri"/>
                      <w:b/>
                      <w:bCs/>
                      <w:color w:val="000000"/>
                      <w:sz w:val="16"/>
                      <w:szCs w:val="16"/>
                      <w:lang w:val="es-BO" w:eastAsia="es-ES"/>
                    </w:rPr>
                    <w:t>PUNTO DE ENTREGA</w:t>
                  </w:r>
                  <w:r w:rsidRPr="00882CAE">
                    <w:rPr>
                      <w:rFonts w:ascii="Calibri" w:hAnsi="Calibri"/>
                      <w:b/>
                      <w:bCs/>
                      <w:color w:val="000000"/>
                      <w:sz w:val="16"/>
                      <w:szCs w:val="16"/>
                      <w:lang w:val="es-BO" w:eastAsia="es-ES"/>
                    </w:rPr>
                    <w:t>:</w:t>
                  </w:r>
                </w:p>
              </w:tc>
              <w:tc>
                <w:tcPr>
                  <w:tcW w:w="4485" w:type="dxa"/>
                  <w:tcBorders>
                    <w:top w:val="nil"/>
                    <w:left w:val="nil"/>
                    <w:bottom w:val="single" w:sz="8" w:space="0" w:color="auto"/>
                    <w:right w:val="single" w:sz="8" w:space="0" w:color="auto"/>
                  </w:tcBorders>
                  <w:shd w:val="clear" w:color="000000" w:fill="BFBFBF"/>
                  <w:vAlign w:val="center"/>
                  <w:hideMark/>
                </w:tcPr>
                <w:p w:rsidR="00CE7F69" w:rsidRPr="00882CAE" w:rsidRDefault="00CE7F69" w:rsidP="00A35667">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 xml:space="preserve">PUNTO DE </w:t>
                  </w:r>
                  <w:r>
                    <w:rPr>
                      <w:rFonts w:ascii="Calibri" w:hAnsi="Calibri"/>
                      <w:b/>
                      <w:bCs/>
                      <w:color w:val="000000"/>
                      <w:sz w:val="16"/>
                      <w:szCs w:val="16"/>
                      <w:lang w:val="es-BO" w:eastAsia="es-ES"/>
                    </w:rPr>
                    <w:t>DESTINO</w:t>
                  </w:r>
                  <w:r w:rsidRPr="00882CAE">
                    <w:rPr>
                      <w:rFonts w:ascii="Calibri" w:hAnsi="Calibri"/>
                      <w:b/>
                      <w:bCs/>
                      <w:color w:val="000000"/>
                      <w:sz w:val="16"/>
                      <w:szCs w:val="16"/>
                      <w:lang w:val="es-BO" w:eastAsia="es-ES"/>
                    </w:rPr>
                    <w:t>:</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2</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3</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4</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5</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6</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7</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8</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9</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10</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11</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12</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13</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14</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15</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16</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17</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CE7F69" w:rsidRPr="00FA0C03" w:rsidTr="00513375">
              <w:trPr>
                <w:trHeight w:val="255"/>
              </w:trPr>
              <w:tc>
                <w:tcPr>
                  <w:tcW w:w="454" w:type="dxa"/>
                  <w:vMerge/>
                  <w:tcBorders>
                    <w:top w:val="nil"/>
                    <w:left w:val="single" w:sz="8" w:space="0" w:color="auto"/>
                    <w:bottom w:val="single" w:sz="8" w:space="0" w:color="000000"/>
                    <w:right w:val="single" w:sz="8" w:space="0" w:color="auto"/>
                  </w:tcBorders>
                  <w:vAlign w:val="center"/>
                  <w:hideMark/>
                </w:tcPr>
                <w:p w:rsidR="00CE7F69" w:rsidRPr="00956DDB" w:rsidRDefault="00CE7F69" w:rsidP="00A35667">
                  <w:pPr>
                    <w:jc w:val="center"/>
                    <w:rPr>
                      <w:rFonts w:ascii="Calibri" w:hAnsi="Calibri"/>
                      <w:color w:val="000000"/>
                      <w:sz w:val="16"/>
                      <w:szCs w:val="16"/>
                      <w:lang w:eastAsia="es-ES"/>
                    </w:rPr>
                  </w:pP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CE7F69" w:rsidRPr="00FA0C03" w:rsidTr="00513375">
              <w:trPr>
                <w:trHeight w:val="255"/>
              </w:trPr>
              <w:tc>
                <w:tcPr>
                  <w:tcW w:w="45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E7F69" w:rsidRPr="00956DDB" w:rsidRDefault="00CE7F69" w:rsidP="00A35667">
                  <w:pPr>
                    <w:jc w:val="center"/>
                    <w:rPr>
                      <w:rFonts w:ascii="Calibri" w:hAnsi="Calibri"/>
                      <w:color w:val="000000"/>
                      <w:sz w:val="16"/>
                      <w:szCs w:val="16"/>
                      <w:lang w:eastAsia="es-ES"/>
                    </w:rPr>
                  </w:pPr>
                  <w:r w:rsidRPr="00956DDB">
                    <w:rPr>
                      <w:rFonts w:ascii="Calibri" w:hAnsi="Calibri"/>
                      <w:color w:val="000000"/>
                      <w:sz w:val="16"/>
                      <w:szCs w:val="16"/>
                      <w:lang w:eastAsia="es-ES"/>
                    </w:rPr>
                    <w:t>18</w:t>
                  </w:r>
                </w:p>
              </w:tc>
              <w:tc>
                <w:tcPr>
                  <w:tcW w:w="4129"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485" w:type="dxa"/>
                  <w:tcBorders>
                    <w:top w:val="nil"/>
                    <w:left w:val="nil"/>
                    <w:bottom w:val="single" w:sz="8"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CE7F69" w:rsidRPr="00FA0C03" w:rsidTr="00513375">
              <w:trPr>
                <w:trHeight w:val="255"/>
              </w:trPr>
              <w:tc>
                <w:tcPr>
                  <w:tcW w:w="454" w:type="dxa"/>
                  <w:vMerge/>
                  <w:tcBorders>
                    <w:top w:val="nil"/>
                    <w:left w:val="single" w:sz="8" w:space="0" w:color="auto"/>
                    <w:bottom w:val="single" w:sz="4" w:space="0" w:color="auto"/>
                    <w:right w:val="single" w:sz="8" w:space="0" w:color="auto"/>
                  </w:tcBorders>
                  <w:vAlign w:val="center"/>
                  <w:hideMark/>
                </w:tcPr>
                <w:p w:rsidR="00CE7F69" w:rsidRPr="00FA0C03" w:rsidRDefault="00CE7F69" w:rsidP="00A35667">
                  <w:pPr>
                    <w:jc w:val="center"/>
                    <w:rPr>
                      <w:rFonts w:ascii="Calibri" w:hAnsi="Calibri"/>
                      <w:color w:val="000000"/>
                      <w:sz w:val="12"/>
                      <w:szCs w:val="12"/>
                      <w:lang w:eastAsia="es-ES"/>
                    </w:rPr>
                  </w:pPr>
                </w:p>
              </w:tc>
              <w:tc>
                <w:tcPr>
                  <w:tcW w:w="4129" w:type="dxa"/>
                  <w:tcBorders>
                    <w:top w:val="nil"/>
                    <w:left w:val="nil"/>
                    <w:bottom w:val="single" w:sz="4"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485" w:type="dxa"/>
                  <w:tcBorders>
                    <w:top w:val="nil"/>
                    <w:left w:val="nil"/>
                    <w:bottom w:val="single" w:sz="4" w:space="0" w:color="auto"/>
                    <w:right w:val="single" w:sz="8" w:space="0" w:color="auto"/>
                  </w:tcBorders>
                  <w:shd w:val="clear" w:color="000000" w:fill="FFFFFF"/>
                  <w:vAlign w:val="center"/>
                  <w:hideMark/>
                </w:tcPr>
                <w:p w:rsidR="00CE7F69" w:rsidRPr="00C15D5D" w:rsidRDefault="00CE7F69" w:rsidP="00A35667">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bl>
          <w:p w:rsidR="00CE7F69" w:rsidRPr="00580779" w:rsidRDefault="00CE7F69" w:rsidP="00A35667">
            <w:pPr>
              <w:autoSpaceDE w:val="0"/>
              <w:autoSpaceDN w:val="0"/>
              <w:adjustRightInd w:val="0"/>
              <w:jc w:val="both"/>
              <w:rPr>
                <w:rFonts w:ascii="Calibri" w:hAnsi="Calibri" w:cs="Calibri"/>
                <w:sz w:val="22"/>
                <w:szCs w:val="22"/>
              </w:rPr>
            </w:pPr>
          </w:p>
        </w:tc>
      </w:tr>
      <w:tr w:rsidR="00CE7F69" w:rsidRPr="002F27F0" w:rsidTr="00A35667">
        <w:tblPrEx>
          <w:jc w:val="left"/>
        </w:tblPrEx>
        <w:trPr>
          <w:trHeight w:val="20"/>
        </w:trPr>
        <w:tc>
          <w:tcPr>
            <w:tcW w:w="9918" w:type="dxa"/>
            <w:shd w:val="clear" w:color="auto" w:fill="D9D9D9"/>
            <w:vAlign w:val="center"/>
          </w:tcPr>
          <w:p w:rsidR="00CE7F69" w:rsidRPr="002F27F0" w:rsidRDefault="00CE7F69" w:rsidP="00A35667">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CE7F69" w:rsidRPr="002F27F0" w:rsidTr="00A35667">
        <w:tblPrEx>
          <w:jc w:val="left"/>
        </w:tblPrEx>
        <w:trPr>
          <w:trHeight w:val="20"/>
        </w:trPr>
        <w:tc>
          <w:tcPr>
            <w:tcW w:w="9918" w:type="dxa"/>
            <w:shd w:val="clear" w:color="auto" w:fill="auto"/>
            <w:vAlign w:val="center"/>
          </w:tcPr>
          <w:p w:rsidR="00CE7F69" w:rsidRPr="002F27F0" w:rsidRDefault="00CE7F69" w:rsidP="00A35667">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CE7F69" w:rsidRPr="006C17D7"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6C17D7" w:rsidRDefault="00CE7F69" w:rsidP="00A35667">
            <w:pPr>
              <w:jc w:val="both"/>
              <w:rPr>
                <w:rFonts w:ascii="Calibri" w:hAnsi="Calibri" w:cs="Calibri"/>
                <w:b/>
                <w:sz w:val="22"/>
                <w:szCs w:val="22"/>
              </w:rPr>
            </w:pPr>
            <w:r w:rsidRPr="006C17D7">
              <w:rPr>
                <w:rFonts w:ascii="Calibri" w:hAnsi="Calibri" w:cs="Calibri"/>
                <w:b/>
                <w:sz w:val="22"/>
                <w:szCs w:val="22"/>
              </w:rPr>
              <w:t>CARGA Y DESCARGA:</w:t>
            </w:r>
          </w:p>
        </w:tc>
      </w:tr>
      <w:tr w:rsidR="00CE7F69" w:rsidRPr="00535DAE"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Pr="00535DAE" w:rsidRDefault="00CE7F69" w:rsidP="00A35667">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Pr>
                <w:rFonts w:ascii="Calibri" w:hAnsi="Calibri" w:cs="Calibri"/>
                <w:sz w:val="22"/>
                <w:szCs w:val="22"/>
              </w:rPr>
              <w:t xml:space="preserve">, siendo que el costo de este debe ser </w:t>
            </w:r>
            <w:proofErr w:type="gramStart"/>
            <w:r>
              <w:rPr>
                <w:rFonts w:ascii="Calibri" w:hAnsi="Calibri" w:cs="Calibri"/>
                <w:sz w:val="22"/>
                <w:szCs w:val="22"/>
              </w:rPr>
              <w:t>asumida</w:t>
            </w:r>
            <w:proofErr w:type="gramEnd"/>
            <w:r>
              <w:rPr>
                <w:rFonts w:ascii="Calibri" w:hAnsi="Calibri" w:cs="Calibri"/>
                <w:sz w:val="22"/>
                <w:szCs w:val="22"/>
              </w:rPr>
              <w:t xml:space="preserve"> por la empresa contratada.</w:t>
            </w:r>
          </w:p>
        </w:tc>
      </w:tr>
      <w:tr w:rsidR="00CE7F69" w:rsidRPr="006C17D7"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6C17D7" w:rsidRDefault="00CE7F69" w:rsidP="00A35667">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CE7F69" w:rsidRPr="00535DAE"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Default="00CE7F69" w:rsidP="00A35667">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CE7F69" w:rsidRDefault="00CE7F69" w:rsidP="00A35667">
            <w:pPr>
              <w:jc w:val="both"/>
              <w:rPr>
                <w:rFonts w:ascii="Calibri" w:hAnsi="Calibri" w:cs="Calibri"/>
                <w:sz w:val="22"/>
                <w:szCs w:val="22"/>
              </w:rPr>
            </w:pPr>
          </w:p>
          <w:p w:rsidR="00CE7F69" w:rsidRPr="00883FCD" w:rsidRDefault="00CE7F69" w:rsidP="00C04934">
            <w:pPr>
              <w:numPr>
                <w:ilvl w:val="0"/>
                <w:numId w:val="37"/>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CE7F69" w:rsidRPr="00883FCD" w:rsidRDefault="00CE7F69" w:rsidP="00C04934">
            <w:pPr>
              <w:numPr>
                <w:ilvl w:val="0"/>
                <w:numId w:val="37"/>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r>
              <w:rPr>
                <w:rFonts w:ascii="Calibri" w:hAnsi="Calibri" w:cs="Calibri"/>
                <w:sz w:val="22"/>
                <w:szCs w:val="22"/>
              </w:rPr>
              <w:t>.</w:t>
            </w:r>
          </w:p>
          <w:p w:rsidR="00CE7F69" w:rsidRPr="00883FCD" w:rsidRDefault="00CE7F69" w:rsidP="00C04934">
            <w:pPr>
              <w:numPr>
                <w:ilvl w:val="0"/>
                <w:numId w:val="37"/>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CE7F69" w:rsidRPr="00883FCD" w:rsidRDefault="00CE7F69" w:rsidP="00C04934">
            <w:pPr>
              <w:numPr>
                <w:ilvl w:val="0"/>
                <w:numId w:val="3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CE7F69" w:rsidRPr="00883FCD" w:rsidRDefault="00CE7F69" w:rsidP="00C04934">
            <w:pPr>
              <w:numPr>
                <w:ilvl w:val="0"/>
                <w:numId w:val="3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CE7F69" w:rsidRDefault="00CE7F69" w:rsidP="00C04934">
            <w:pPr>
              <w:numPr>
                <w:ilvl w:val="0"/>
                <w:numId w:val="3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CE7F69" w:rsidRDefault="00CE7F69" w:rsidP="00A35667">
            <w:pPr>
              <w:ind w:left="720" w:right="281"/>
              <w:jc w:val="both"/>
              <w:rPr>
                <w:rFonts w:ascii="Calibri" w:hAnsi="Calibri" w:cs="Calibri"/>
                <w:sz w:val="22"/>
                <w:szCs w:val="22"/>
              </w:rPr>
            </w:pPr>
          </w:p>
          <w:p w:rsidR="00CE7F69" w:rsidRDefault="00CE7F69" w:rsidP="00A35667">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p w:rsidR="00CE7F69" w:rsidRPr="00535DAE" w:rsidRDefault="00CE7F69" w:rsidP="00A35667">
            <w:pPr>
              <w:jc w:val="both"/>
              <w:rPr>
                <w:rFonts w:ascii="Calibri" w:hAnsi="Calibri" w:cs="Calibri"/>
                <w:sz w:val="22"/>
                <w:szCs w:val="22"/>
              </w:rPr>
            </w:pPr>
          </w:p>
        </w:tc>
      </w:tr>
      <w:tr w:rsidR="00CE7F69" w:rsidRPr="00870866" w:rsidTr="00A35667">
        <w:tblPrEx>
          <w:jc w:val="left"/>
        </w:tblPrEx>
        <w:trPr>
          <w:trHeight w:val="20"/>
        </w:trPr>
        <w:tc>
          <w:tcPr>
            <w:tcW w:w="9918" w:type="dxa"/>
            <w:shd w:val="clear" w:color="auto" w:fill="D9D9D9"/>
            <w:vAlign w:val="center"/>
          </w:tcPr>
          <w:p w:rsidR="00CE7F69" w:rsidRPr="00870866" w:rsidRDefault="00CE7F69" w:rsidP="00A35667">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CE7F69" w:rsidRPr="00E96CCC" w:rsidTr="00A35667">
        <w:tblPrEx>
          <w:jc w:val="left"/>
        </w:tblPrEx>
        <w:trPr>
          <w:trHeight w:val="20"/>
        </w:trPr>
        <w:tc>
          <w:tcPr>
            <w:tcW w:w="9918" w:type="dxa"/>
            <w:shd w:val="clear" w:color="auto" w:fill="auto"/>
            <w:vAlign w:val="center"/>
          </w:tcPr>
          <w:p w:rsidR="00CE7F69" w:rsidRDefault="00CE7F69" w:rsidP="00A35667">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CE7F69" w:rsidRPr="0091131F" w:rsidRDefault="00CE7F69" w:rsidP="00A35667">
            <w:pPr>
              <w:jc w:val="both"/>
              <w:rPr>
                <w:rFonts w:ascii="Calibri" w:hAnsi="Calibri" w:cs="Calibri"/>
                <w:color w:val="000000"/>
                <w:sz w:val="22"/>
                <w:szCs w:val="22"/>
                <w:lang w:val="es-BO"/>
              </w:rPr>
            </w:pPr>
          </w:p>
          <w:p w:rsidR="00CE7F69" w:rsidRPr="00C55273" w:rsidRDefault="00CE7F69" w:rsidP="00C04934">
            <w:pPr>
              <w:pStyle w:val="Prrafodelista"/>
              <w:numPr>
                <w:ilvl w:val="0"/>
                <w:numId w:val="41"/>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CE7F69" w:rsidRPr="004A2C95" w:rsidRDefault="00CE7F69" w:rsidP="00C04934">
            <w:pPr>
              <w:pStyle w:val="Prrafodelista"/>
              <w:numPr>
                <w:ilvl w:val="0"/>
                <w:numId w:val="41"/>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CE7F69" w:rsidRPr="00274FF4" w:rsidRDefault="00CE7F69" w:rsidP="00C04934">
            <w:pPr>
              <w:pStyle w:val="Prrafodelista"/>
              <w:numPr>
                <w:ilvl w:val="0"/>
                <w:numId w:val="41"/>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CE7F69" w:rsidRPr="00274FF4" w:rsidRDefault="00CE7F69" w:rsidP="00C04934">
            <w:pPr>
              <w:pStyle w:val="Prrafodelista"/>
              <w:numPr>
                <w:ilvl w:val="0"/>
                <w:numId w:val="41"/>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CE7F69" w:rsidRPr="00274FF4" w:rsidRDefault="00CE7F69" w:rsidP="00C04934">
            <w:pPr>
              <w:pStyle w:val="Prrafodelista"/>
              <w:numPr>
                <w:ilvl w:val="0"/>
                <w:numId w:val="41"/>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E7F69" w:rsidRPr="00274FF4" w:rsidRDefault="00CE7F69" w:rsidP="00C04934">
            <w:pPr>
              <w:pStyle w:val="Prrafodelista"/>
              <w:numPr>
                <w:ilvl w:val="0"/>
                <w:numId w:val="41"/>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CE7F69" w:rsidRPr="0014657B" w:rsidRDefault="00CE7F69" w:rsidP="00C04934">
            <w:pPr>
              <w:pStyle w:val="Prrafodelista"/>
              <w:numPr>
                <w:ilvl w:val="0"/>
                <w:numId w:val="41"/>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CE7F69" w:rsidRPr="00A35667" w:rsidRDefault="00CE7F69" w:rsidP="00C04934">
            <w:pPr>
              <w:pStyle w:val="Prrafodelista"/>
              <w:numPr>
                <w:ilvl w:val="0"/>
                <w:numId w:val="41"/>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CE7F69" w:rsidRPr="00064507" w:rsidTr="00A35667">
        <w:tblPrEx>
          <w:jc w:val="left"/>
        </w:tblPrEx>
        <w:trPr>
          <w:trHeight w:val="20"/>
        </w:trPr>
        <w:tc>
          <w:tcPr>
            <w:tcW w:w="9918" w:type="dxa"/>
            <w:shd w:val="clear" w:color="auto" w:fill="D9D9D9" w:themeFill="background1" w:themeFillShade="D9"/>
            <w:vAlign w:val="center"/>
          </w:tcPr>
          <w:p w:rsidR="00CE7F69" w:rsidRPr="00064507" w:rsidRDefault="00CE7F69" w:rsidP="00A35667">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CE7F69" w:rsidRPr="00064507" w:rsidTr="00A35667">
        <w:tblPrEx>
          <w:jc w:val="left"/>
        </w:tblPrEx>
        <w:trPr>
          <w:trHeight w:val="20"/>
        </w:trPr>
        <w:tc>
          <w:tcPr>
            <w:tcW w:w="9918" w:type="dxa"/>
            <w:shd w:val="clear" w:color="auto" w:fill="auto"/>
            <w:vAlign w:val="center"/>
          </w:tcPr>
          <w:p w:rsidR="00CE7F69" w:rsidRPr="00064507" w:rsidRDefault="00CE7F69" w:rsidP="00A35667">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CE7F69" w:rsidRPr="00064507" w:rsidRDefault="00CE7F69" w:rsidP="00A35667">
            <w:pPr>
              <w:autoSpaceDE w:val="0"/>
              <w:autoSpaceDN w:val="0"/>
              <w:adjustRightInd w:val="0"/>
              <w:jc w:val="both"/>
              <w:rPr>
                <w:rFonts w:ascii="Calibri" w:hAnsi="Calibri" w:cs="Arial"/>
                <w:sz w:val="22"/>
                <w:szCs w:val="22"/>
              </w:rPr>
            </w:pPr>
          </w:p>
          <w:p w:rsidR="00CE7F69" w:rsidRPr="00064507" w:rsidRDefault="00CE7F69" w:rsidP="00A35667">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E7F69" w:rsidRPr="006C17D7"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6C17D7" w:rsidRDefault="00CE7F69" w:rsidP="00A35667">
            <w:pPr>
              <w:jc w:val="both"/>
              <w:rPr>
                <w:rFonts w:ascii="Calibri" w:hAnsi="Calibri" w:cs="Calibri"/>
                <w:b/>
                <w:sz w:val="22"/>
                <w:szCs w:val="22"/>
              </w:rPr>
            </w:pPr>
            <w:r w:rsidRPr="006C17D7">
              <w:rPr>
                <w:rFonts w:ascii="Calibri" w:hAnsi="Calibri" w:cs="Calibri"/>
                <w:b/>
                <w:sz w:val="22"/>
                <w:szCs w:val="22"/>
              </w:rPr>
              <w:t>NOMINACION</w:t>
            </w:r>
          </w:p>
        </w:tc>
      </w:tr>
      <w:tr w:rsidR="00CE7F69" w:rsidRPr="0069658A"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Pr="009D0225" w:rsidRDefault="00CE7F69" w:rsidP="00C04934">
            <w:pPr>
              <w:pStyle w:val="Prrafodelista"/>
              <w:numPr>
                <w:ilvl w:val="0"/>
                <w:numId w:val="38"/>
              </w:numPr>
              <w:autoSpaceDE w:val="0"/>
              <w:autoSpaceDN w:val="0"/>
              <w:adjustRightInd w:val="0"/>
              <w:contextualSpacing/>
              <w:jc w:val="both"/>
              <w:rPr>
                <w:rFonts w:ascii="Calibri" w:hAnsi="Calibri" w:cs="Calibri"/>
                <w:bCs/>
                <w:sz w:val="22"/>
                <w:szCs w:val="22"/>
                <w:u w:val="single"/>
                <w:lang w:val="es"/>
              </w:rPr>
            </w:pPr>
            <w:r w:rsidRPr="009D0225">
              <w:rPr>
                <w:rFonts w:ascii="Calibri" w:hAnsi="Calibri" w:cs="Calibri"/>
                <w:bCs/>
                <w:sz w:val="22"/>
                <w:szCs w:val="22"/>
                <w:lang w:val="es"/>
              </w:rPr>
              <w:t xml:space="preserve">YPFB </w:t>
            </w:r>
            <w:r w:rsidRPr="009D0225">
              <w:rPr>
                <w:rFonts w:ascii="Calibri" w:hAnsi="Calibri" w:cs="Calibri"/>
                <w:sz w:val="22"/>
                <w:szCs w:val="22"/>
                <w:lang w:val="es"/>
              </w:rPr>
              <w:t xml:space="preserve">hará conocer al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w:t>
            </w:r>
            <w:r w:rsidRPr="009D0225">
              <w:rPr>
                <w:rFonts w:ascii="Calibri" w:hAnsi="Calibri" w:cs="Calibri"/>
                <w:sz w:val="22"/>
                <w:szCs w:val="22"/>
                <w:lang w:val="es"/>
              </w:rPr>
              <w:t>el programa de carguíos de las Garrafas (vacías o con GLP) para su posterior transporte desde el Punto de Carga hasta el Punto de Entrega.</w:t>
            </w:r>
          </w:p>
          <w:p w:rsidR="00CE7F69" w:rsidRPr="009D0225" w:rsidRDefault="00CE7F69" w:rsidP="00C04934">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YPFB entregará el Producto a transportar, en el Punto de Carga, a partir de ahí la custodia del Producto pasa a manos del </w:t>
            </w:r>
            <w:r w:rsidRPr="009D0225">
              <w:rPr>
                <w:rFonts w:ascii="Calibri" w:hAnsi="Calibri" w:cs="Calibri"/>
                <w:sz w:val="22"/>
                <w:szCs w:val="22"/>
                <w:lang w:val="es-ES_tradnl"/>
              </w:rPr>
              <w:t>Transportista</w:t>
            </w:r>
            <w:r w:rsidRPr="009D0225">
              <w:rPr>
                <w:rFonts w:ascii="Calibri" w:hAnsi="Calibri" w:cs="Calibri"/>
                <w:bCs/>
                <w:sz w:val="22"/>
                <w:szCs w:val="22"/>
                <w:lang w:val="es"/>
              </w:rPr>
              <w:t>, hasta el Punto de Entrega, conforme a instrucciones de YPFB.</w:t>
            </w:r>
          </w:p>
          <w:p w:rsidR="00CE7F69" w:rsidRPr="009D0225" w:rsidRDefault="00CE7F69" w:rsidP="00C04934">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El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D0225">
              <w:rPr>
                <w:rFonts w:ascii="Calibri" w:hAnsi="Calibri" w:cs="Calibri"/>
                <w:bCs/>
                <w:sz w:val="22"/>
                <w:szCs w:val="22"/>
              </w:rPr>
              <w:t>el</w:t>
            </w:r>
            <w:r w:rsidRPr="009D0225">
              <w:rPr>
                <w:rFonts w:ascii="Calibri" w:hAnsi="Calibri" w:cs="Calibri"/>
                <w:bCs/>
                <w:sz w:val="22"/>
                <w:szCs w:val="22"/>
                <w:lang w:val="es-ES_tradnl"/>
              </w:rPr>
              <w:t xml:space="preserve">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encarga del cuidado de las Garrafas con su precinto de seguridad inviolable hasta el Punto de Entrega.</w:t>
            </w:r>
          </w:p>
          <w:p w:rsidR="00CE7F69" w:rsidRPr="00A35667" w:rsidRDefault="00CE7F69" w:rsidP="00C04934">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CE7F69" w:rsidRPr="006C17D7"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6C17D7" w:rsidRDefault="00CE7F69" w:rsidP="00A35667">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CE7F69" w:rsidRPr="006F750C"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Pr="006F750C" w:rsidRDefault="00CE7F69" w:rsidP="00A35667">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w:t>
            </w:r>
            <w:proofErr w:type="spellStart"/>
            <w:r>
              <w:rPr>
                <w:rFonts w:ascii="Calibri" w:hAnsi="Calibri" w:cs="Calibri"/>
                <w:sz w:val="22"/>
                <w:szCs w:val="22"/>
              </w:rPr>
              <w:t>descarguío</w:t>
            </w:r>
            <w:proofErr w:type="spellEnd"/>
            <w:r>
              <w:rPr>
                <w:rFonts w:ascii="Calibri" w:hAnsi="Calibri" w:cs="Calibri"/>
                <w:sz w:val="22"/>
                <w:szCs w:val="22"/>
              </w:rPr>
              <w:t xml:space="preserve"> de garrafas</w:t>
            </w:r>
          </w:p>
        </w:tc>
      </w:tr>
      <w:tr w:rsidR="00CE7F69" w:rsidRPr="00D87002" w:rsidTr="00A35667">
        <w:tblPrEx>
          <w:jc w:val="left"/>
        </w:tblPrEx>
        <w:trPr>
          <w:trHeight w:val="20"/>
        </w:trPr>
        <w:tc>
          <w:tcPr>
            <w:tcW w:w="9918" w:type="dxa"/>
            <w:shd w:val="clear" w:color="auto" w:fill="D9D9D9" w:themeFill="background1" w:themeFillShade="D9"/>
            <w:vAlign w:val="center"/>
          </w:tcPr>
          <w:p w:rsidR="00CE7F69" w:rsidRPr="00D87002" w:rsidRDefault="00CE7F69" w:rsidP="00A35667">
            <w:pPr>
              <w:rPr>
                <w:rFonts w:ascii="Calibri" w:hAnsi="Calibri" w:cs="Calibri"/>
                <w:b/>
                <w:bCs/>
                <w:sz w:val="22"/>
                <w:szCs w:val="22"/>
              </w:rPr>
            </w:pPr>
            <w:r w:rsidRPr="00D87002">
              <w:rPr>
                <w:rFonts w:ascii="Calibri" w:hAnsi="Calibri" w:cs="Calibri"/>
                <w:b/>
                <w:bCs/>
                <w:sz w:val="22"/>
                <w:szCs w:val="22"/>
              </w:rPr>
              <w:t>NORMATIVA CARGAS</w:t>
            </w:r>
          </w:p>
        </w:tc>
      </w:tr>
      <w:tr w:rsidR="00CE7F69" w:rsidRPr="00D87002" w:rsidTr="00A35667">
        <w:tblPrEx>
          <w:jc w:val="left"/>
        </w:tblPrEx>
        <w:trPr>
          <w:trHeight w:val="20"/>
        </w:trPr>
        <w:tc>
          <w:tcPr>
            <w:tcW w:w="9918" w:type="dxa"/>
            <w:shd w:val="clear" w:color="auto" w:fill="auto"/>
            <w:vAlign w:val="center"/>
          </w:tcPr>
          <w:p w:rsidR="00CE7F69" w:rsidRPr="00D87002" w:rsidRDefault="00CE7F69" w:rsidP="00A35667">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CE7F69" w:rsidRPr="00D87002" w:rsidRDefault="00CE7F69" w:rsidP="00A35667">
            <w:pPr>
              <w:tabs>
                <w:tab w:val="left" w:pos="567"/>
              </w:tabs>
              <w:jc w:val="both"/>
              <w:rPr>
                <w:rFonts w:ascii="Calibri" w:hAnsi="Calibri" w:cs="Calibri"/>
                <w:sz w:val="22"/>
                <w:szCs w:val="22"/>
              </w:rPr>
            </w:pPr>
          </w:p>
          <w:p w:rsidR="00CE7F69" w:rsidRPr="00D87002" w:rsidRDefault="00CE7F69" w:rsidP="00A35667">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CE7F69" w:rsidRPr="00D87002" w:rsidRDefault="00CE7F69" w:rsidP="00A35667">
            <w:pPr>
              <w:tabs>
                <w:tab w:val="left" w:pos="567"/>
              </w:tabs>
              <w:jc w:val="both"/>
              <w:rPr>
                <w:rFonts w:ascii="Calibri" w:hAnsi="Calibri" w:cs="Calibri"/>
                <w:sz w:val="22"/>
                <w:szCs w:val="22"/>
              </w:rPr>
            </w:pPr>
          </w:p>
          <w:p w:rsidR="00CE7F69" w:rsidRPr="00D87002" w:rsidRDefault="00CE7F69" w:rsidP="00A35667">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CE7F69" w:rsidRPr="006C17D7"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6C17D7" w:rsidRDefault="00CE7F69" w:rsidP="00A35667">
            <w:pPr>
              <w:jc w:val="both"/>
              <w:rPr>
                <w:rFonts w:ascii="Calibri" w:hAnsi="Calibri" w:cs="Calibri"/>
                <w:b/>
                <w:sz w:val="22"/>
                <w:szCs w:val="22"/>
              </w:rPr>
            </w:pPr>
            <w:r>
              <w:rPr>
                <w:rFonts w:ascii="Calibri" w:hAnsi="Calibri" w:cs="Calibri"/>
                <w:b/>
                <w:bCs/>
                <w:color w:val="000000"/>
                <w:sz w:val="22"/>
                <w:szCs w:val="22"/>
              </w:rPr>
              <w:t>MERMA</w:t>
            </w:r>
          </w:p>
        </w:tc>
      </w:tr>
      <w:tr w:rsidR="00CE7F69" w:rsidRPr="001A7193"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Pr="00A925FE" w:rsidRDefault="00CE7F69" w:rsidP="00A35667">
            <w:pPr>
              <w:jc w:val="both"/>
              <w:rPr>
                <w:rFonts w:ascii="Calibri" w:hAnsi="Calibri" w:cs="Calibri"/>
                <w:b/>
                <w:sz w:val="22"/>
                <w:szCs w:val="22"/>
                <w:lang w:val="es-BO"/>
              </w:rPr>
            </w:pPr>
            <w:r w:rsidRPr="00A925FE">
              <w:rPr>
                <w:rFonts w:ascii="Calibri" w:hAnsi="Calibri" w:cs="Calibri"/>
                <w:b/>
                <w:sz w:val="22"/>
                <w:szCs w:val="22"/>
                <w:lang w:val="es-BO"/>
              </w:rPr>
              <w:t>Vacías:</w:t>
            </w:r>
          </w:p>
          <w:p w:rsidR="00CE7F69" w:rsidRPr="00A925FE" w:rsidRDefault="00CE7F69" w:rsidP="00A35667">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CE7F69" w:rsidRPr="00A925FE" w:rsidRDefault="00CE7F69" w:rsidP="00A35667">
            <w:pPr>
              <w:jc w:val="both"/>
              <w:rPr>
                <w:rFonts w:ascii="Calibri" w:hAnsi="Calibri" w:cs="Calibri"/>
                <w:sz w:val="22"/>
                <w:szCs w:val="22"/>
                <w:lang w:val="es-BO"/>
              </w:rPr>
            </w:pPr>
          </w:p>
          <w:p w:rsidR="00CE7F69" w:rsidRDefault="00CE7F69" w:rsidP="00A35667">
            <w:pPr>
              <w:jc w:val="both"/>
              <w:rPr>
                <w:rFonts w:ascii="Calibri" w:hAnsi="Calibri" w:cs="Calibri"/>
                <w:sz w:val="22"/>
                <w:szCs w:val="22"/>
                <w:lang w:val="es-BO"/>
              </w:rPr>
            </w:pPr>
            <w:r>
              <w:rPr>
                <w:rFonts w:ascii="Calibri" w:hAnsi="Calibri" w:cs="Calibri"/>
                <w:bCs/>
                <w:sz w:val="22"/>
                <w:szCs w:val="22"/>
                <w:lang w:val="es"/>
              </w:rPr>
              <w:t xml:space="preserve">El descuento por garrafas </w:t>
            </w:r>
            <w:proofErr w:type="gramStart"/>
            <w:r>
              <w:rPr>
                <w:rFonts w:ascii="Calibri" w:hAnsi="Calibri" w:cs="Calibri"/>
                <w:bCs/>
                <w:sz w:val="22"/>
                <w:szCs w:val="22"/>
                <w:lang w:val="es"/>
              </w:rPr>
              <w:t>perdida</w:t>
            </w:r>
            <w:proofErr w:type="gramEnd"/>
            <w:r>
              <w:rPr>
                <w:rFonts w:ascii="Calibri" w:hAnsi="Calibri" w:cs="Calibri"/>
                <w:bCs/>
                <w:sz w:val="22"/>
                <w:szCs w:val="22"/>
                <w:lang w:val="es"/>
              </w:rPr>
              <w:t>, será al valor del precio de mercado</w:t>
            </w:r>
            <w:r w:rsidRPr="00A925FE">
              <w:rPr>
                <w:rFonts w:ascii="Calibri" w:hAnsi="Calibri" w:cs="Calibri"/>
                <w:bCs/>
                <w:sz w:val="22"/>
                <w:szCs w:val="22"/>
                <w:lang w:val="es"/>
              </w:rPr>
              <w:t>.</w:t>
            </w:r>
          </w:p>
          <w:p w:rsidR="00DE02A7" w:rsidRDefault="00DE02A7" w:rsidP="00A35667">
            <w:pPr>
              <w:jc w:val="both"/>
              <w:rPr>
                <w:rFonts w:ascii="Calibri" w:hAnsi="Calibri" w:cs="Calibri"/>
                <w:b/>
                <w:sz w:val="22"/>
                <w:szCs w:val="22"/>
                <w:lang w:val="es-BO"/>
              </w:rPr>
            </w:pPr>
          </w:p>
          <w:p w:rsidR="00CE7F69" w:rsidRDefault="00CE7F69" w:rsidP="00A35667">
            <w:pPr>
              <w:jc w:val="both"/>
              <w:rPr>
                <w:rFonts w:ascii="Calibri" w:hAnsi="Calibri" w:cs="Calibri"/>
                <w:b/>
                <w:sz w:val="22"/>
                <w:szCs w:val="22"/>
                <w:lang w:val="es-BO"/>
              </w:rPr>
            </w:pPr>
            <w:r w:rsidRPr="00981A3C">
              <w:rPr>
                <w:rFonts w:ascii="Calibri" w:hAnsi="Calibri" w:cs="Calibri"/>
                <w:b/>
                <w:sz w:val="22"/>
                <w:szCs w:val="22"/>
                <w:lang w:val="es-BO"/>
              </w:rPr>
              <w:lastRenderedPageBreak/>
              <w:t>Con GLP:</w:t>
            </w:r>
          </w:p>
          <w:p w:rsidR="00DE02A7" w:rsidRDefault="00DE02A7" w:rsidP="00A35667">
            <w:pPr>
              <w:jc w:val="both"/>
              <w:rPr>
                <w:rFonts w:ascii="Calibri" w:hAnsi="Calibri" w:cs="Calibri"/>
                <w:b/>
                <w:sz w:val="22"/>
                <w:szCs w:val="22"/>
                <w:lang w:val="es-BO"/>
              </w:rPr>
            </w:pPr>
          </w:p>
          <w:p w:rsidR="00CE7F69" w:rsidRPr="001A7193" w:rsidRDefault="00CE7F69" w:rsidP="00A35667">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CE7F69" w:rsidRPr="0014499B" w:rsidTr="00A35667">
        <w:tblPrEx>
          <w:jc w:val="left"/>
        </w:tblPrEx>
        <w:trPr>
          <w:trHeight w:val="20"/>
        </w:trPr>
        <w:tc>
          <w:tcPr>
            <w:tcW w:w="9918" w:type="dxa"/>
            <w:shd w:val="clear" w:color="auto" w:fill="D9D9D9" w:themeFill="background1" w:themeFillShade="D9"/>
            <w:vAlign w:val="center"/>
          </w:tcPr>
          <w:p w:rsidR="00CE7F69" w:rsidRPr="0014499B" w:rsidRDefault="00CE7F69" w:rsidP="00A35667">
            <w:pPr>
              <w:rPr>
                <w:rFonts w:ascii="Calibri" w:hAnsi="Calibri" w:cs="Calibri"/>
                <w:b/>
                <w:bCs/>
                <w:sz w:val="22"/>
                <w:szCs w:val="22"/>
              </w:rPr>
            </w:pPr>
            <w:r>
              <w:rPr>
                <w:rFonts w:ascii="Calibri" w:hAnsi="Calibri" w:cs="Calibri"/>
                <w:b/>
                <w:bCs/>
                <w:sz w:val="22"/>
                <w:szCs w:val="22"/>
              </w:rPr>
              <w:lastRenderedPageBreak/>
              <w:t>CONCILIACIONES</w:t>
            </w:r>
          </w:p>
        </w:tc>
      </w:tr>
      <w:tr w:rsidR="00CE7F69" w:rsidRPr="00144D47" w:rsidTr="00A35667">
        <w:tblPrEx>
          <w:jc w:val="left"/>
        </w:tblPrEx>
        <w:trPr>
          <w:trHeight w:val="20"/>
        </w:trPr>
        <w:tc>
          <w:tcPr>
            <w:tcW w:w="9918" w:type="dxa"/>
            <w:shd w:val="clear" w:color="auto" w:fill="auto"/>
            <w:vAlign w:val="center"/>
          </w:tcPr>
          <w:p w:rsidR="00CE7F69" w:rsidRPr="0014499B" w:rsidRDefault="00CE7F69" w:rsidP="00C04934">
            <w:pPr>
              <w:numPr>
                <w:ilvl w:val="0"/>
                <w:numId w:val="42"/>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CE7F69" w:rsidRPr="0014499B" w:rsidRDefault="00CE7F69" w:rsidP="00A35667">
            <w:pPr>
              <w:ind w:left="426"/>
              <w:jc w:val="both"/>
              <w:rPr>
                <w:rFonts w:ascii="Calibri" w:hAnsi="Calibri" w:cs="Calibri"/>
                <w:sz w:val="22"/>
                <w:szCs w:val="22"/>
              </w:rPr>
            </w:pPr>
          </w:p>
          <w:p w:rsidR="00CE7F69" w:rsidRPr="0014499B" w:rsidRDefault="00CE7F69" w:rsidP="00A35667">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CE7F69" w:rsidRPr="0014499B" w:rsidRDefault="00CE7F69" w:rsidP="00A35667">
            <w:pPr>
              <w:ind w:left="426"/>
              <w:jc w:val="both"/>
              <w:rPr>
                <w:rFonts w:ascii="Calibri" w:hAnsi="Calibri" w:cs="Calibri"/>
                <w:sz w:val="22"/>
                <w:szCs w:val="22"/>
              </w:rPr>
            </w:pPr>
          </w:p>
          <w:p w:rsidR="00CE7F69" w:rsidRPr="0014499B" w:rsidRDefault="00CE7F69" w:rsidP="00C04934">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CE7F69" w:rsidRPr="0014499B" w:rsidRDefault="00CE7F69" w:rsidP="00C04934">
            <w:pPr>
              <w:numPr>
                <w:ilvl w:val="1"/>
                <w:numId w:val="42"/>
              </w:numPr>
              <w:tabs>
                <w:tab w:val="left" w:pos="567"/>
              </w:tabs>
              <w:jc w:val="both"/>
              <w:rPr>
                <w:rFonts w:ascii="Calibri" w:hAnsi="Calibri" w:cs="Calibri"/>
                <w:sz w:val="22"/>
                <w:szCs w:val="22"/>
              </w:rPr>
            </w:pPr>
            <w:r>
              <w:rPr>
                <w:rFonts w:ascii="Calibri" w:hAnsi="Calibri" w:cs="Calibri"/>
                <w:sz w:val="22"/>
                <w:szCs w:val="22"/>
              </w:rPr>
              <w:t>N° de Placa</w:t>
            </w:r>
          </w:p>
          <w:p w:rsidR="00CE7F69" w:rsidRPr="0014499B" w:rsidRDefault="00CE7F69" w:rsidP="00C04934">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Tramo</w:t>
            </w:r>
          </w:p>
          <w:p w:rsidR="00CE7F69" w:rsidRPr="0014499B" w:rsidRDefault="00CE7F69" w:rsidP="00C04934">
            <w:pPr>
              <w:numPr>
                <w:ilvl w:val="1"/>
                <w:numId w:val="42"/>
              </w:numPr>
              <w:tabs>
                <w:tab w:val="left" w:pos="567"/>
              </w:tabs>
              <w:jc w:val="both"/>
              <w:rPr>
                <w:rFonts w:ascii="Calibri" w:hAnsi="Calibri" w:cs="Calibri"/>
                <w:sz w:val="22"/>
                <w:szCs w:val="22"/>
              </w:rPr>
            </w:pPr>
            <w:r>
              <w:rPr>
                <w:rFonts w:ascii="Calibri" w:hAnsi="Calibri" w:cs="Calibri"/>
                <w:sz w:val="22"/>
                <w:szCs w:val="22"/>
              </w:rPr>
              <w:t>Nro. garrafas transportadas</w:t>
            </w:r>
          </w:p>
          <w:p w:rsidR="00CE7F69" w:rsidRPr="00616A90" w:rsidRDefault="00CE7F69" w:rsidP="00C04934">
            <w:pPr>
              <w:numPr>
                <w:ilvl w:val="1"/>
                <w:numId w:val="42"/>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CE7F69" w:rsidRPr="0014499B" w:rsidRDefault="00CE7F69" w:rsidP="00A35667">
            <w:pPr>
              <w:tabs>
                <w:tab w:val="left" w:pos="567"/>
              </w:tabs>
              <w:ind w:left="426" w:hanging="426"/>
              <w:jc w:val="both"/>
              <w:rPr>
                <w:rFonts w:ascii="Calibri" w:hAnsi="Calibri" w:cs="Calibri"/>
                <w:sz w:val="22"/>
                <w:szCs w:val="22"/>
              </w:rPr>
            </w:pPr>
          </w:p>
          <w:p w:rsidR="00CE7F69" w:rsidRPr="0014499B" w:rsidRDefault="00CE7F69" w:rsidP="00C04934">
            <w:pPr>
              <w:numPr>
                <w:ilvl w:val="0"/>
                <w:numId w:val="42"/>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CE7F69" w:rsidRPr="0014499B" w:rsidRDefault="00CE7F69" w:rsidP="00C04934">
            <w:pPr>
              <w:numPr>
                <w:ilvl w:val="0"/>
                <w:numId w:val="42"/>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CE7F69" w:rsidRPr="0014499B" w:rsidRDefault="00CE7F69" w:rsidP="00C04934">
            <w:pPr>
              <w:numPr>
                <w:ilvl w:val="0"/>
                <w:numId w:val="42"/>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CE7F69" w:rsidRPr="00144D47" w:rsidRDefault="00CE7F69" w:rsidP="00C04934">
            <w:pPr>
              <w:numPr>
                <w:ilvl w:val="0"/>
                <w:numId w:val="42"/>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CE7F69" w:rsidRPr="006A734E"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6A734E" w:rsidRDefault="00CE7F69" w:rsidP="00A35667">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CE7F69" w:rsidRPr="00A666CB" w:rsidTr="00A3566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Pr="00A62130" w:rsidRDefault="00CE7F69" w:rsidP="00C04934">
            <w:pPr>
              <w:pStyle w:val="Prrafodelista"/>
              <w:numPr>
                <w:ilvl w:val="0"/>
                <w:numId w:val="43"/>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CE7F69" w:rsidRPr="00A62130" w:rsidRDefault="00CE7F69" w:rsidP="00C04934">
            <w:pPr>
              <w:pStyle w:val="Prrafodelista"/>
              <w:numPr>
                <w:ilvl w:val="0"/>
                <w:numId w:val="43"/>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CE7F69" w:rsidRPr="00A62130" w:rsidRDefault="00CE7F69" w:rsidP="00C04934">
            <w:pPr>
              <w:pStyle w:val="Prrafodelista"/>
              <w:numPr>
                <w:ilvl w:val="0"/>
                <w:numId w:val="43"/>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CE7F69" w:rsidRPr="006F3F7C" w:rsidRDefault="00CE7F69" w:rsidP="00C04934">
            <w:pPr>
              <w:pStyle w:val="Prrafodelista"/>
              <w:numPr>
                <w:ilvl w:val="0"/>
                <w:numId w:val="43"/>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CE7F69" w:rsidRPr="0079477E" w:rsidRDefault="00CE7F69" w:rsidP="00C04934">
            <w:pPr>
              <w:pStyle w:val="Prrafodelista"/>
              <w:numPr>
                <w:ilvl w:val="0"/>
                <w:numId w:val="43"/>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CE7F69" w:rsidRDefault="00CE7F69" w:rsidP="00C04934">
            <w:pPr>
              <w:pStyle w:val="Prrafodelista"/>
              <w:numPr>
                <w:ilvl w:val="0"/>
                <w:numId w:val="43"/>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CE7F69" w:rsidRPr="00125C63" w:rsidRDefault="00CE7F69" w:rsidP="00C04934">
            <w:pPr>
              <w:pStyle w:val="Prrafodelista"/>
              <w:numPr>
                <w:ilvl w:val="0"/>
                <w:numId w:val="43"/>
              </w:numPr>
              <w:jc w:val="both"/>
              <w:rPr>
                <w:rFonts w:ascii="Calibri" w:hAnsi="Calibri" w:cs="Calibri"/>
                <w:color w:val="000000"/>
                <w:sz w:val="22"/>
                <w:szCs w:val="22"/>
              </w:rPr>
            </w:pPr>
            <w:r w:rsidRPr="00125C63">
              <w:rPr>
                <w:rFonts w:ascii="Calibri" w:hAnsi="Calibri" w:cs="Calibri"/>
                <w:color w:val="000000"/>
                <w:sz w:val="22"/>
                <w:szCs w:val="22"/>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CE7F69" w:rsidRPr="00E52198"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CE7F69" w:rsidRPr="00C97746"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CE7F69" w:rsidRPr="00C67749"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CE7F69"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CE7F69"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CE7F69" w:rsidRDefault="00CE7F69" w:rsidP="00C04934">
            <w:pPr>
              <w:numPr>
                <w:ilvl w:val="0"/>
                <w:numId w:val="43"/>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E7F69"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CE7F69"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E7F69"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CE7F69"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CE7F69" w:rsidRPr="00B371A7" w:rsidRDefault="00CE7F69" w:rsidP="00C04934">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E7F69" w:rsidRDefault="00CE7F69" w:rsidP="00C04934">
            <w:pPr>
              <w:numPr>
                <w:ilvl w:val="0"/>
                <w:numId w:val="43"/>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CE7F69" w:rsidRPr="00925610" w:rsidRDefault="00CE7F69" w:rsidP="00C04934">
            <w:pPr>
              <w:numPr>
                <w:ilvl w:val="0"/>
                <w:numId w:val="43"/>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CE7F69" w:rsidRPr="001E0EBF" w:rsidRDefault="00CE7F69" w:rsidP="00C04934">
            <w:pPr>
              <w:numPr>
                <w:ilvl w:val="0"/>
                <w:numId w:val="43"/>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CE7F69" w:rsidRDefault="00CE7F69" w:rsidP="00C04934">
            <w:pPr>
              <w:pStyle w:val="Prrafodelista"/>
              <w:numPr>
                <w:ilvl w:val="0"/>
                <w:numId w:val="43"/>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CE7F69" w:rsidRPr="0079193F" w:rsidRDefault="00CE7F69" w:rsidP="00A35667">
            <w:pPr>
              <w:pStyle w:val="Prrafodelista"/>
              <w:autoSpaceDE w:val="0"/>
              <w:autoSpaceDN w:val="0"/>
              <w:adjustRightInd w:val="0"/>
              <w:ind w:left="360"/>
              <w:contextualSpacing/>
              <w:jc w:val="both"/>
              <w:rPr>
                <w:rFonts w:ascii="Calibri" w:hAnsi="Calibri" w:cs="Calibri"/>
                <w:sz w:val="22"/>
                <w:szCs w:val="22"/>
              </w:rPr>
            </w:pPr>
          </w:p>
          <w:p w:rsidR="00CE7F69" w:rsidRPr="009E66D2" w:rsidRDefault="00CE7F69" w:rsidP="00C0493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CE7F69" w:rsidRPr="009E66D2" w:rsidRDefault="00CE7F69" w:rsidP="00C0493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CE7F69" w:rsidRPr="009E66D2" w:rsidRDefault="00CE7F69" w:rsidP="00C0493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CE7F69" w:rsidRPr="009E66D2" w:rsidRDefault="00CE7F69" w:rsidP="00C0493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CE7F69" w:rsidRPr="009E66D2" w:rsidRDefault="00CE7F69" w:rsidP="00C04934">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CE7F69" w:rsidRPr="009E66D2" w:rsidRDefault="00CE7F69" w:rsidP="00C04934">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CE7F69" w:rsidRDefault="00CE7F69" w:rsidP="00A35667">
            <w:pPr>
              <w:pStyle w:val="Prrafodelista"/>
              <w:ind w:left="0"/>
              <w:jc w:val="both"/>
              <w:rPr>
                <w:rFonts w:ascii="Calibri" w:hAnsi="Calibri" w:cs="Calibri"/>
                <w:sz w:val="22"/>
                <w:szCs w:val="22"/>
                <w:lang w:val="es-ES_tradnl"/>
              </w:rPr>
            </w:pPr>
          </w:p>
          <w:p w:rsidR="00CE7F69" w:rsidRPr="004A25C6" w:rsidRDefault="00CE7F69" w:rsidP="00A35667">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lastRenderedPageBreak/>
              <w:t>Las demás obligaciones a su cargo que, sin estar expresamente mencionadas, emerjan del Contrato o durante la ejecución del servicio</w:t>
            </w:r>
          </w:p>
        </w:tc>
      </w:tr>
      <w:tr w:rsidR="00CE7F69" w:rsidRPr="002777AE"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7F69" w:rsidRPr="002777AE" w:rsidRDefault="00CE7F69" w:rsidP="00A35667">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CE7F69" w:rsidRPr="002777AE"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Default="00CE7F69" w:rsidP="00A35667">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p w:rsidR="00CE7F69" w:rsidRDefault="00CE7F69" w:rsidP="00A35667">
            <w:pPr>
              <w:autoSpaceDE w:val="0"/>
              <w:autoSpaceDN w:val="0"/>
              <w:adjustRightInd w:val="0"/>
              <w:jc w:val="both"/>
              <w:rPr>
                <w:rFonts w:ascii="Calibri" w:hAnsi="Calibri" w:cs="Calibri"/>
                <w:sz w:val="22"/>
                <w:szCs w:val="22"/>
              </w:rPr>
            </w:pPr>
          </w:p>
          <w:p w:rsidR="00CE7F69" w:rsidRDefault="00CE7F69" w:rsidP="00A35667">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serán de:</w:t>
            </w:r>
          </w:p>
          <w:p w:rsidR="00CE7F69" w:rsidRDefault="00CE7F69" w:rsidP="00A35667">
            <w:pPr>
              <w:autoSpaceDE w:val="0"/>
              <w:autoSpaceDN w:val="0"/>
              <w:adjustRightInd w:val="0"/>
              <w:jc w:val="both"/>
              <w:rPr>
                <w:rFonts w:ascii="Calibri" w:hAnsi="Calibri" w:cs="Calibri"/>
                <w:sz w:val="22"/>
                <w:szCs w:val="22"/>
              </w:rPr>
            </w:pPr>
          </w:p>
          <w:p w:rsidR="00CE7F69" w:rsidRDefault="00CE7F69" w:rsidP="00C0493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Considerar si corresponde cualquier tipo de modificación en los viajes según rutas señaladas.</w:t>
            </w:r>
          </w:p>
          <w:p w:rsidR="00CE7F69" w:rsidRDefault="00CE7F69" w:rsidP="00C0493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Supervisar a detalle el avance de la logística de transporte.</w:t>
            </w:r>
          </w:p>
          <w:p w:rsidR="00CE7F69" w:rsidRDefault="00CE7F69" w:rsidP="00C0493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este no se esté realizando según procedimientos y normativas.</w:t>
            </w:r>
          </w:p>
          <w:p w:rsidR="00CE7F69" w:rsidRDefault="00CE7F69" w:rsidP="00C0493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no se está realizando los viajes con los implementos de seguridad necesarios.</w:t>
            </w:r>
          </w:p>
          <w:p w:rsidR="00CE7F69" w:rsidRDefault="00CE7F69" w:rsidP="00C0493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Hacer cumplir los tiempos manteniendo un constante seguimiento a la planificación y control en los viajes.</w:t>
            </w:r>
          </w:p>
          <w:p w:rsidR="00CE7F69" w:rsidRDefault="00CE7F69" w:rsidP="00C0493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Controlar que se estén empleando todos los aspectos técnicos necesarios para garantizar un buen transporte de GLP.</w:t>
            </w:r>
          </w:p>
          <w:p w:rsidR="00CE7F69" w:rsidRPr="00DB15FB" w:rsidRDefault="00CE7F69" w:rsidP="00C0493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Supervisar que el personal de trabajo cuente con todos los aspectos de seguridad necesarios parar el trabajo de no cumplir con estos requisitos.</w:t>
            </w:r>
          </w:p>
        </w:tc>
      </w:tr>
      <w:tr w:rsidR="00CE7F69" w:rsidRPr="002777AE"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7F69" w:rsidRPr="00107547" w:rsidRDefault="00CE7F69" w:rsidP="00A35667">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CE7F69" w:rsidRPr="002777AE"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Default="00CE7F69" w:rsidP="00A35667">
            <w:pPr>
              <w:jc w:val="both"/>
              <w:rPr>
                <w:rFonts w:ascii="Calibri" w:hAnsi="Calibri"/>
                <w:i/>
                <w:sz w:val="22"/>
                <w:szCs w:val="22"/>
              </w:rPr>
            </w:pPr>
            <w:r>
              <w:rPr>
                <w:rFonts w:ascii="Calibri" w:hAnsi="Calibri"/>
                <w:sz w:val="22"/>
                <w:szCs w:val="22"/>
              </w:rPr>
              <w:t>El servicio se considera concluido una vez conciliadas las cantidades y emitida la liquidación.</w:t>
            </w:r>
          </w:p>
          <w:p w:rsidR="00CE7F69" w:rsidRDefault="00CE7F69" w:rsidP="00A35667">
            <w:pPr>
              <w:jc w:val="both"/>
              <w:rPr>
                <w:rFonts w:ascii="Calibri" w:hAnsi="Calibri"/>
                <w:sz w:val="22"/>
                <w:szCs w:val="22"/>
              </w:rPr>
            </w:pPr>
          </w:p>
          <w:p w:rsidR="00CE7F69" w:rsidRDefault="00CE7F69" w:rsidP="00A35667">
            <w:pPr>
              <w:tabs>
                <w:tab w:val="left" w:pos="567"/>
              </w:tabs>
              <w:jc w:val="both"/>
              <w:rPr>
                <w:rFonts w:ascii="Calibri" w:hAnsi="Calibri" w:cs="Calibri"/>
                <w:sz w:val="22"/>
                <w:szCs w:val="22"/>
              </w:rPr>
            </w:pPr>
            <w:r>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CE7F69" w:rsidRDefault="00CE7F69" w:rsidP="00A35667">
            <w:pPr>
              <w:tabs>
                <w:tab w:val="left" w:pos="567"/>
              </w:tabs>
              <w:rPr>
                <w:rFonts w:ascii="Calibri" w:hAnsi="Calibri" w:cs="Calibri"/>
                <w:sz w:val="22"/>
                <w:szCs w:val="22"/>
              </w:rPr>
            </w:pPr>
          </w:p>
          <w:p w:rsidR="00CE7F69" w:rsidRDefault="00CE7F69" w:rsidP="00A35667">
            <w:pPr>
              <w:tabs>
                <w:tab w:val="left" w:pos="567"/>
              </w:tabs>
              <w:jc w:val="both"/>
              <w:rPr>
                <w:rFonts w:ascii="Calibri" w:hAnsi="Calibri" w:cs="Calibri"/>
                <w:sz w:val="22"/>
                <w:szCs w:val="22"/>
              </w:rPr>
            </w:pPr>
            <w:r>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CE7F69" w:rsidRDefault="00CE7F69" w:rsidP="00A35667">
            <w:pPr>
              <w:tabs>
                <w:tab w:val="left" w:pos="567"/>
              </w:tabs>
              <w:rPr>
                <w:rFonts w:ascii="Calibri" w:hAnsi="Calibri" w:cs="Calibri"/>
                <w:sz w:val="22"/>
                <w:szCs w:val="22"/>
              </w:rPr>
            </w:pPr>
          </w:p>
          <w:p w:rsidR="00CE7F69" w:rsidRDefault="00CE7F69" w:rsidP="00A35667">
            <w:pPr>
              <w:jc w:val="both"/>
              <w:rPr>
                <w:rFonts w:ascii="Calibri" w:hAnsi="Calibri"/>
                <w:sz w:val="22"/>
                <w:szCs w:val="22"/>
              </w:rPr>
            </w:pPr>
            <w:r>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CE7F69" w:rsidRDefault="00CE7F69" w:rsidP="00A35667">
            <w:pPr>
              <w:tabs>
                <w:tab w:val="left" w:pos="567"/>
              </w:tabs>
              <w:rPr>
                <w:rFonts w:ascii="Calibri" w:hAnsi="Calibri" w:cs="Calibri"/>
                <w:sz w:val="22"/>
                <w:szCs w:val="22"/>
              </w:rPr>
            </w:pPr>
          </w:p>
          <w:p w:rsidR="00CE7F69" w:rsidRDefault="00CE7F69" w:rsidP="00A35667">
            <w:pPr>
              <w:jc w:val="both"/>
              <w:rPr>
                <w:rFonts w:ascii="Calibri" w:hAnsi="Calibri"/>
                <w:sz w:val="22"/>
                <w:szCs w:val="22"/>
              </w:rPr>
            </w:pPr>
            <w:r>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Pr>
                <w:rFonts w:ascii="Calibri" w:hAnsi="Calibri"/>
                <w:sz w:val="22"/>
                <w:szCs w:val="22"/>
              </w:rPr>
              <w:t>el monto de la factura no deberá reflejar ningún descuento por pérdida de producto, penalidades u otros.</w:t>
            </w:r>
          </w:p>
          <w:p w:rsidR="00CE7F69" w:rsidRDefault="00CE7F69" w:rsidP="00A35667">
            <w:pPr>
              <w:tabs>
                <w:tab w:val="left" w:pos="567"/>
              </w:tabs>
              <w:jc w:val="both"/>
              <w:rPr>
                <w:rFonts w:ascii="Calibri" w:hAnsi="Calibri" w:cs="Calibri"/>
                <w:sz w:val="22"/>
                <w:szCs w:val="22"/>
              </w:rPr>
            </w:pPr>
          </w:p>
          <w:p w:rsidR="00CE7F69" w:rsidRDefault="00CE7F69" w:rsidP="00A35667">
            <w:pPr>
              <w:jc w:val="both"/>
              <w:rPr>
                <w:rFonts w:ascii="Calibri" w:hAnsi="Calibri"/>
                <w:sz w:val="22"/>
                <w:szCs w:val="22"/>
              </w:rPr>
            </w:pPr>
            <w:r>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CE7F69" w:rsidRDefault="00CE7F69" w:rsidP="00A35667">
            <w:pPr>
              <w:tabs>
                <w:tab w:val="left" w:pos="567"/>
              </w:tabs>
              <w:jc w:val="both"/>
              <w:rPr>
                <w:rFonts w:ascii="Calibri" w:hAnsi="Calibri" w:cs="Calibri"/>
                <w:sz w:val="22"/>
                <w:szCs w:val="22"/>
              </w:rPr>
            </w:pPr>
            <w:r>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CE7F69" w:rsidRDefault="00CE7F69" w:rsidP="00A35667">
            <w:pPr>
              <w:tabs>
                <w:tab w:val="left" w:pos="567"/>
              </w:tabs>
              <w:jc w:val="both"/>
              <w:rPr>
                <w:rFonts w:ascii="Calibri" w:hAnsi="Calibri" w:cs="Calibri"/>
                <w:sz w:val="22"/>
                <w:szCs w:val="22"/>
              </w:rPr>
            </w:pPr>
          </w:p>
          <w:p w:rsidR="00CE7F69" w:rsidRDefault="00CE7F69" w:rsidP="00A35667">
            <w:pPr>
              <w:tabs>
                <w:tab w:val="left" w:pos="567"/>
              </w:tabs>
              <w:jc w:val="both"/>
              <w:rPr>
                <w:rFonts w:ascii="Calibri" w:hAnsi="Calibri" w:cs="Calibri"/>
                <w:sz w:val="22"/>
                <w:szCs w:val="22"/>
              </w:rPr>
            </w:pPr>
            <w:r>
              <w:rPr>
                <w:rFonts w:ascii="Calibri" w:hAnsi="Calibri" w:cs="Calibri"/>
                <w:sz w:val="22"/>
                <w:szCs w:val="22"/>
              </w:rPr>
              <w:lastRenderedPageBreak/>
              <w:t>Cualquier Servicio no informado debidamente en tiempo y forma por el TRANSPORTISTA a YPFB, y que no sea facturado según lo estipulado en esta Cláusula, no será aceptado como tal, por lo tanto, YPFB no reconocerá pago alguno por el mismo.</w:t>
            </w:r>
          </w:p>
          <w:p w:rsidR="00CE7F69" w:rsidRDefault="00CE7F69" w:rsidP="00A35667">
            <w:pPr>
              <w:tabs>
                <w:tab w:val="left" w:pos="567"/>
              </w:tabs>
              <w:jc w:val="both"/>
              <w:rPr>
                <w:rFonts w:ascii="Calibri" w:hAnsi="Calibri" w:cs="Calibri"/>
                <w:sz w:val="22"/>
                <w:szCs w:val="22"/>
              </w:rPr>
            </w:pPr>
          </w:p>
          <w:p w:rsidR="00CE7F69" w:rsidRDefault="00CE7F69" w:rsidP="00A35667">
            <w:pPr>
              <w:tabs>
                <w:tab w:val="left" w:pos="567"/>
              </w:tabs>
              <w:jc w:val="both"/>
              <w:rPr>
                <w:rFonts w:ascii="Calibri" w:hAnsi="Calibri" w:cs="Calibri"/>
                <w:sz w:val="22"/>
                <w:szCs w:val="22"/>
              </w:rPr>
            </w:pPr>
            <w:r>
              <w:rPr>
                <w:rFonts w:ascii="Calibri" w:hAnsi="Calibri" w:cs="Calibri"/>
                <w:sz w:val="22"/>
                <w:szCs w:val="22"/>
              </w:rPr>
              <w:t>Todos los cargos, gastos y comisiones bancarias estarán a cargo exclusivo del TRANSPORTISTA.</w:t>
            </w:r>
          </w:p>
          <w:p w:rsidR="00CE7F69" w:rsidRDefault="00CE7F69" w:rsidP="00A35667">
            <w:pPr>
              <w:jc w:val="both"/>
              <w:rPr>
                <w:rFonts w:ascii="Calibri" w:hAnsi="Calibri"/>
                <w:sz w:val="22"/>
                <w:szCs w:val="22"/>
              </w:rPr>
            </w:pPr>
            <w:r>
              <w:rPr>
                <w:rFonts w:ascii="Calibri" w:hAnsi="Calibri"/>
                <w:sz w:val="22"/>
                <w:szCs w:val="22"/>
              </w:rPr>
              <w:t xml:space="preserve">     </w:t>
            </w:r>
          </w:p>
          <w:p w:rsidR="00CE7F69" w:rsidRDefault="00CE7F69" w:rsidP="00A35667">
            <w:pPr>
              <w:jc w:val="both"/>
              <w:rPr>
                <w:rFonts w:ascii="Calibri" w:hAnsi="Calibri"/>
                <w:sz w:val="22"/>
                <w:szCs w:val="22"/>
              </w:rPr>
            </w:pPr>
            <w:r>
              <w:rPr>
                <w:rFonts w:ascii="Calibri" w:hAnsi="Calibri"/>
                <w:sz w:val="22"/>
                <w:szCs w:val="22"/>
              </w:rPr>
              <w:t>El Contratante emitirá la facturación al Transportista en los casos de penalidades, descuentos por pérdida de Producto en siniestros u otros.</w:t>
            </w:r>
          </w:p>
          <w:p w:rsidR="00CE7F69" w:rsidRDefault="00CE7F69" w:rsidP="00A35667">
            <w:pPr>
              <w:ind w:left="899"/>
              <w:jc w:val="both"/>
              <w:rPr>
                <w:rFonts w:ascii="Calibri" w:hAnsi="Calibri"/>
                <w:sz w:val="22"/>
                <w:szCs w:val="22"/>
              </w:rPr>
            </w:pPr>
          </w:p>
          <w:p w:rsidR="00CE7F69" w:rsidRDefault="00CE7F69" w:rsidP="00A35667">
            <w:pPr>
              <w:jc w:val="both"/>
              <w:rPr>
                <w:rFonts w:ascii="Calibri" w:hAnsi="Calibri"/>
                <w:sz w:val="22"/>
                <w:szCs w:val="22"/>
              </w:rPr>
            </w:pPr>
            <w:r>
              <w:rPr>
                <w:rFonts w:ascii="Calibri" w:hAnsi="Calibri"/>
                <w:sz w:val="22"/>
                <w:szCs w:val="22"/>
              </w:rPr>
              <w:t>Será suficiente prueba de pago la confirmación del giro con referencia a la factura emitida. Todos los cargos, gastos y comisiones bancarias estarán a cargo exclusivo del Transportista.</w:t>
            </w:r>
          </w:p>
          <w:p w:rsidR="00CE7F69" w:rsidRDefault="00CE7F69" w:rsidP="00A35667">
            <w:pPr>
              <w:jc w:val="both"/>
              <w:rPr>
                <w:rFonts w:ascii="Calibri" w:hAnsi="Calibri"/>
                <w:sz w:val="22"/>
                <w:szCs w:val="22"/>
              </w:rPr>
            </w:pPr>
          </w:p>
          <w:p w:rsidR="00CE7F69" w:rsidRDefault="00CE7F69" w:rsidP="00A35667">
            <w:pPr>
              <w:jc w:val="both"/>
              <w:rPr>
                <w:rFonts w:ascii="Calibri" w:hAnsi="Calibri"/>
                <w:sz w:val="22"/>
                <w:szCs w:val="22"/>
              </w:rPr>
            </w:pPr>
            <w:r>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E7F69" w:rsidRDefault="00CE7F69" w:rsidP="00A35667">
            <w:pPr>
              <w:jc w:val="both"/>
              <w:rPr>
                <w:rFonts w:ascii="Calibri" w:hAnsi="Calibri"/>
                <w:b/>
                <w:i/>
                <w:sz w:val="22"/>
                <w:szCs w:val="22"/>
              </w:rPr>
            </w:pPr>
          </w:p>
          <w:p w:rsidR="00CE7F69" w:rsidRDefault="00CE7F69" w:rsidP="00A35667">
            <w:pPr>
              <w:pStyle w:val="Prrafodelista"/>
              <w:ind w:left="0"/>
              <w:contextualSpacing/>
              <w:jc w:val="both"/>
              <w:rPr>
                <w:rFonts w:ascii="Calibri" w:hAnsi="Calibri" w:cs="Calibri"/>
                <w:sz w:val="22"/>
                <w:szCs w:val="22"/>
              </w:rPr>
            </w:pPr>
            <w:r>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CE7F69" w:rsidRDefault="00CE7F69" w:rsidP="00A35667">
            <w:pPr>
              <w:jc w:val="both"/>
              <w:rPr>
                <w:rFonts w:ascii="Calibri" w:hAnsi="Calibri" w:cs="Calibri"/>
                <w:b/>
                <w:sz w:val="22"/>
                <w:szCs w:val="22"/>
              </w:rPr>
            </w:pPr>
          </w:p>
          <w:p w:rsidR="00CE7F69" w:rsidRDefault="00CE7F69" w:rsidP="00A35667">
            <w:pPr>
              <w:jc w:val="both"/>
              <w:rPr>
                <w:rFonts w:ascii="Calibri" w:hAnsi="Calibri" w:cs="Calibri"/>
                <w:b/>
                <w:sz w:val="22"/>
                <w:szCs w:val="22"/>
              </w:rPr>
            </w:pPr>
            <w:r>
              <w:rPr>
                <w:rFonts w:ascii="Calibri" w:hAnsi="Calibri" w:cs="Calibri"/>
                <w:b/>
                <w:sz w:val="22"/>
                <w:szCs w:val="22"/>
              </w:rPr>
              <w:t>DOCUMENTOS:</w:t>
            </w:r>
          </w:p>
          <w:p w:rsidR="00CE7F69" w:rsidRDefault="00CE7F69" w:rsidP="00C04934">
            <w:pPr>
              <w:pStyle w:val="Prrafodelista"/>
              <w:numPr>
                <w:ilvl w:val="0"/>
                <w:numId w:val="57"/>
              </w:numPr>
              <w:ind w:left="720"/>
              <w:jc w:val="both"/>
              <w:rPr>
                <w:rFonts w:ascii="Calibri" w:hAnsi="Calibri" w:cs="Calibri"/>
                <w:sz w:val="22"/>
                <w:szCs w:val="22"/>
                <w:lang w:val="es-BO"/>
              </w:rPr>
            </w:pPr>
            <w:r>
              <w:rPr>
                <w:rFonts w:ascii="Calibri" w:hAnsi="Calibri" w:cs="Calibri"/>
                <w:sz w:val="22"/>
                <w:szCs w:val="22"/>
                <w:lang w:val="es-BO"/>
              </w:rPr>
              <w:t>Nota de solicitud de pago del proveedor del servicio.</w:t>
            </w:r>
          </w:p>
          <w:p w:rsidR="00CE7F69" w:rsidRDefault="00CE7F69" w:rsidP="00C04934">
            <w:pPr>
              <w:pStyle w:val="Prrafodelista"/>
              <w:numPr>
                <w:ilvl w:val="0"/>
                <w:numId w:val="57"/>
              </w:numPr>
              <w:ind w:left="720"/>
              <w:jc w:val="both"/>
              <w:rPr>
                <w:rFonts w:ascii="Calibri" w:hAnsi="Calibri" w:cs="Calibri"/>
                <w:sz w:val="22"/>
                <w:szCs w:val="22"/>
                <w:lang w:val="es-BO"/>
              </w:rPr>
            </w:pPr>
            <w:r>
              <w:rPr>
                <w:rFonts w:ascii="Calibri" w:hAnsi="Calibri" w:cs="Calibri"/>
                <w:sz w:val="22"/>
                <w:szCs w:val="22"/>
                <w:lang w:val="es-BO"/>
              </w:rPr>
              <w:t xml:space="preserve">Factura Original emitido por el proveedor a nombre de YPFB, </w:t>
            </w:r>
            <w:r>
              <w:rPr>
                <w:rFonts w:ascii="Calibri" w:hAnsi="Calibri" w:cs="Calibri"/>
                <w:sz w:val="22"/>
                <w:szCs w:val="22"/>
              </w:rPr>
              <w:t>NIT: 1020269020.</w:t>
            </w:r>
          </w:p>
          <w:p w:rsidR="00CE7F69" w:rsidRDefault="00CE7F69" w:rsidP="00C04934">
            <w:pPr>
              <w:pStyle w:val="Prrafodelista"/>
              <w:numPr>
                <w:ilvl w:val="0"/>
                <w:numId w:val="57"/>
              </w:numPr>
              <w:ind w:left="720"/>
              <w:jc w:val="both"/>
              <w:rPr>
                <w:rFonts w:ascii="Calibri" w:hAnsi="Calibri" w:cs="Calibri"/>
                <w:sz w:val="22"/>
                <w:szCs w:val="22"/>
                <w:lang w:val="es-BO"/>
              </w:rPr>
            </w:pPr>
            <w:r>
              <w:rPr>
                <w:rFonts w:ascii="Calibri" w:hAnsi="Calibri" w:cs="Calibri"/>
                <w:sz w:val="22"/>
                <w:szCs w:val="22"/>
                <w:lang w:val="es-BO"/>
              </w:rPr>
              <w:t>Planilla de conocimiento de carga, CRE de recepción y acta de recepción emitida por YPFB.</w:t>
            </w:r>
          </w:p>
          <w:p w:rsidR="00CE7F69" w:rsidRDefault="00CE7F69" w:rsidP="00C04934">
            <w:pPr>
              <w:pStyle w:val="Prrafodelista"/>
              <w:numPr>
                <w:ilvl w:val="0"/>
                <w:numId w:val="57"/>
              </w:numPr>
              <w:ind w:left="720"/>
              <w:jc w:val="both"/>
              <w:rPr>
                <w:rFonts w:ascii="Calibri" w:hAnsi="Calibri" w:cs="Calibri"/>
                <w:sz w:val="22"/>
                <w:szCs w:val="22"/>
                <w:lang w:val="es-BO"/>
              </w:rPr>
            </w:pPr>
            <w:r>
              <w:rPr>
                <w:rFonts w:ascii="Calibri" w:hAnsi="Calibri" w:cs="Calibri"/>
                <w:sz w:val="22"/>
                <w:szCs w:val="22"/>
                <w:lang w:val="es-BO"/>
              </w:rPr>
              <w:t>Fotocopia de SIGEP.</w:t>
            </w:r>
          </w:p>
          <w:p w:rsidR="00CE7F69" w:rsidRDefault="00CE7F69" w:rsidP="00C04934">
            <w:pPr>
              <w:pStyle w:val="Prrafodelista"/>
              <w:numPr>
                <w:ilvl w:val="0"/>
                <w:numId w:val="57"/>
              </w:numPr>
              <w:ind w:left="720"/>
              <w:jc w:val="both"/>
              <w:rPr>
                <w:rFonts w:ascii="Calibri" w:hAnsi="Calibri" w:cs="Calibri"/>
                <w:sz w:val="22"/>
                <w:szCs w:val="22"/>
                <w:lang w:val="es-BO"/>
              </w:rPr>
            </w:pPr>
            <w:r>
              <w:rPr>
                <w:rFonts w:ascii="Calibri" w:hAnsi="Calibri" w:cs="Calibri"/>
                <w:sz w:val="22"/>
                <w:szCs w:val="22"/>
                <w:lang w:val="es-BO"/>
              </w:rPr>
              <w:t>Fotocopia del NIT del Proveedor.</w:t>
            </w:r>
          </w:p>
          <w:p w:rsidR="00CE7F69" w:rsidRPr="0012643B" w:rsidRDefault="00CE7F69" w:rsidP="00C04934">
            <w:pPr>
              <w:pStyle w:val="Prrafodelista"/>
              <w:numPr>
                <w:ilvl w:val="0"/>
                <w:numId w:val="57"/>
              </w:numPr>
              <w:ind w:left="720"/>
              <w:jc w:val="both"/>
              <w:rPr>
                <w:rFonts w:ascii="Calibri" w:hAnsi="Calibri" w:cs="Calibri"/>
                <w:sz w:val="22"/>
                <w:szCs w:val="22"/>
              </w:rPr>
            </w:pPr>
            <w:r>
              <w:rPr>
                <w:rFonts w:ascii="Calibri" w:hAnsi="Calibri" w:cs="Calibri"/>
                <w:sz w:val="22"/>
                <w:szCs w:val="22"/>
                <w:lang w:val="es-BO"/>
              </w:rPr>
              <w:t>Fotocopia del Contrato Vigente.</w:t>
            </w:r>
          </w:p>
          <w:p w:rsidR="00CE7F69" w:rsidRPr="0012643B" w:rsidRDefault="00CE7F69" w:rsidP="00C04934">
            <w:pPr>
              <w:pStyle w:val="Prrafodelista"/>
              <w:numPr>
                <w:ilvl w:val="0"/>
                <w:numId w:val="57"/>
              </w:numPr>
              <w:ind w:left="720"/>
              <w:jc w:val="both"/>
              <w:rPr>
                <w:rFonts w:ascii="Calibri" w:hAnsi="Calibri" w:cs="Calibri"/>
                <w:sz w:val="22"/>
                <w:szCs w:val="22"/>
              </w:rPr>
            </w:pPr>
            <w:r w:rsidRPr="0012643B">
              <w:rPr>
                <w:rFonts w:ascii="Calibri" w:hAnsi="Calibri" w:cs="Arial"/>
                <w:sz w:val="22"/>
                <w:szCs w:val="22"/>
              </w:rPr>
              <w:t>Fotocopia del Contrato o instrucción de la unidad solicitante u orden de proceder.</w:t>
            </w:r>
          </w:p>
        </w:tc>
      </w:tr>
      <w:tr w:rsidR="00CE7F69" w:rsidRPr="007F5967"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7F69" w:rsidRPr="00E737C0" w:rsidRDefault="00CE7F69" w:rsidP="00A35667">
            <w:pPr>
              <w:pStyle w:val="Textoindependiente"/>
              <w:spacing w:after="0"/>
              <w:rPr>
                <w:rFonts w:ascii="Calibri" w:hAnsi="Calibri" w:cs="Calibri"/>
                <w:b/>
                <w:sz w:val="16"/>
                <w:szCs w:val="16"/>
                <w:lang w:val="es-ES"/>
              </w:rPr>
            </w:pPr>
            <w:r>
              <w:rPr>
                <w:rFonts w:ascii="Calibri" w:hAnsi="Calibri" w:cs="Arial"/>
                <w:b/>
                <w:sz w:val="22"/>
                <w:szCs w:val="22"/>
                <w:lang w:val="es-BO"/>
              </w:rPr>
              <w:lastRenderedPageBreak/>
              <w:t>MULTAS</w:t>
            </w:r>
          </w:p>
        </w:tc>
      </w:tr>
      <w:tr w:rsidR="00CE7F69" w:rsidRPr="007F5967"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auto"/>
          </w:tcPr>
          <w:p w:rsidR="00CE7F69" w:rsidRPr="001A0E8F" w:rsidRDefault="00CE7F69" w:rsidP="00A35667">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CE7F69" w:rsidRPr="001A0E8F" w:rsidRDefault="00CE7F69" w:rsidP="00A35667">
            <w:pPr>
              <w:widowControl w:val="0"/>
              <w:autoSpaceDE w:val="0"/>
              <w:autoSpaceDN w:val="0"/>
              <w:ind w:right="43"/>
              <w:contextualSpacing/>
              <w:jc w:val="both"/>
              <w:rPr>
                <w:rFonts w:ascii="Calibri" w:hAnsi="Calibri" w:cs="Arial"/>
                <w:sz w:val="22"/>
                <w:szCs w:val="16"/>
              </w:rPr>
            </w:pPr>
          </w:p>
          <w:p w:rsidR="00CE7F69" w:rsidRPr="00C71C1D" w:rsidRDefault="00CE7F69" w:rsidP="00C04934">
            <w:pPr>
              <w:pStyle w:val="Prrafodelista"/>
              <w:widowControl w:val="0"/>
              <w:numPr>
                <w:ilvl w:val="0"/>
                <w:numId w:val="44"/>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y/o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CE7F69" w:rsidRPr="00C71C1D" w:rsidRDefault="00CE7F69" w:rsidP="00C04934">
            <w:pPr>
              <w:pStyle w:val="Prrafodelista"/>
              <w:widowControl w:val="0"/>
              <w:numPr>
                <w:ilvl w:val="0"/>
                <w:numId w:val="44"/>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CE7F69" w:rsidRPr="00C71C1D" w:rsidRDefault="00CE7F69" w:rsidP="00C04934">
            <w:pPr>
              <w:pStyle w:val="Prrafodelista"/>
              <w:widowControl w:val="0"/>
              <w:numPr>
                <w:ilvl w:val="0"/>
                <w:numId w:val="44"/>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CE7F69" w:rsidRDefault="00CE7F69" w:rsidP="00C04934">
            <w:pPr>
              <w:pStyle w:val="Prrafodelista"/>
              <w:widowControl w:val="0"/>
              <w:numPr>
                <w:ilvl w:val="0"/>
                <w:numId w:val="44"/>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CE7F69" w:rsidRDefault="00CE7F69" w:rsidP="00A35667">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CE7F69" w:rsidRDefault="00CE7F69" w:rsidP="00C04934">
            <w:pPr>
              <w:widowControl w:val="0"/>
              <w:numPr>
                <w:ilvl w:val="0"/>
                <w:numId w:val="44"/>
              </w:numPr>
              <w:autoSpaceDE w:val="0"/>
              <w:autoSpaceDN w:val="0"/>
              <w:ind w:right="43"/>
              <w:contextualSpacing/>
              <w:jc w:val="both"/>
              <w:rPr>
                <w:rFonts w:ascii="Calibri" w:hAnsi="Calibri" w:cs="Arial"/>
                <w:sz w:val="22"/>
                <w:szCs w:val="16"/>
              </w:rPr>
            </w:pPr>
            <w:r>
              <w:rPr>
                <w:rFonts w:ascii="Calibri" w:hAnsi="Calibri" w:cs="Arial"/>
                <w:sz w:val="22"/>
                <w:szCs w:val="16"/>
              </w:rPr>
              <w:lastRenderedPageBreak/>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CE7F69" w:rsidRDefault="00CE7F69" w:rsidP="00A35667">
            <w:pPr>
              <w:autoSpaceDE w:val="0"/>
              <w:autoSpaceDN w:val="0"/>
              <w:adjustRightInd w:val="0"/>
              <w:jc w:val="both"/>
              <w:rPr>
                <w:rFonts w:ascii="Calibri" w:hAnsi="Calibri" w:cs="Calibri"/>
                <w:sz w:val="22"/>
                <w:szCs w:val="22"/>
              </w:rPr>
            </w:pPr>
          </w:p>
          <w:p w:rsidR="00CE7F69" w:rsidRPr="00500B86" w:rsidRDefault="00CE7F69" w:rsidP="00A35667">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CE7F69" w:rsidRPr="00FC11C5" w:rsidTr="00A35667">
        <w:tblPrEx>
          <w:jc w:val="left"/>
        </w:tblPrEx>
        <w:trPr>
          <w:trHeight w:val="20"/>
        </w:trPr>
        <w:tc>
          <w:tcPr>
            <w:tcW w:w="9918" w:type="dxa"/>
            <w:shd w:val="clear" w:color="auto" w:fill="D9D9D9"/>
            <w:vAlign w:val="center"/>
          </w:tcPr>
          <w:p w:rsidR="00CE7F69" w:rsidRPr="00FC11C5" w:rsidRDefault="00CE7F69" w:rsidP="00A35667">
            <w:pPr>
              <w:rPr>
                <w:rFonts w:ascii="Calibri" w:hAnsi="Calibri" w:cs="Calibri"/>
                <w:b/>
                <w:sz w:val="22"/>
                <w:szCs w:val="22"/>
              </w:rPr>
            </w:pPr>
            <w:r>
              <w:rPr>
                <w:rFonts w:ascii="Calibri" w:hAnsi="Calibri" w:cs="Calibri"/>
                <w:b/>
                <w:sz w:val="22"/>
                <w:szCs w:val="22"/>
              </w:rPr>
              <w:lastRenderedPageBreak/>
              <w:t>CRITERIOS  DE CALIFICACIÓN</w:t>
            </w:r>
          </w:p>
        </w:tc>
      </w:tr>
      <w:tr w:rsidR="00CE7F69" w:rsidRPr="009D0B5F" w:rsidTr="00A35667">
        <w:tblPrEx>
          <w:jc w:val="left"/>
        </w:tblPrEx>
        <w:trPr>
          <w:trHeight w:val="20"/>
        </w:trPr>
        <w:tc>
          <w:tcPr>
            <w:tcW w:w="9918" w:type="dxa"/>
            <w:shd w:val="clear" w:color="auto" w:fill="FFFFFF"/>
            <w:vAlign w:val="center"/>
          </w:tcPr>
          <w:p w:rsidR="00CE7F69" w:rsidRPr="00F8208C" w:rsidRDefault="00CE7F69" w:rsidP="00A35667">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CE7F69" w:rsidRPr="00F8208C" w:rsidRDefault="00CE7F69" w:rsidP="00A35667">
            <w:pPr>
              <w:jc w:val="both"/>
              <w:rPr>
                <w:rFonts w:ascii="Calibri" w:hAnsi="Calibri" w:cs="Calibri"/>
                <w:sz w:val="22"/>
                <w:szCs w:val="22"/>
              </w:rPr>
            </w:pPr>
          </w:p>
          <w:p w:rsidR="00CE7F69" w:rsidRPr="00F8208C" w:rsidRDefault="00CE7F69" w:rsidP="00C04934">
            <w:pPr>
              <w:numPr>
                <w:ilvl w:val="0"/>
                <w:numId w:val="39"/>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CE7F69" w:rsidRPr="00F8208C" w:rsidRDefault="00CE7F69" w:rsidP="00A35667">
            <w:pPr>
              <w:ind w:left="720"/>
              <w:jc w:val="both"/>
              <w:rPr>
                <w:rFonts w:ascii="Calibri" w:hAnsi="Calibri" w:cs="Calibri"/>
                <w:sz w:val="22"/>
                <w:szCs w:val="22"/>
              </w:rPr>
            </w:pPr>
          </w:p>
          <w:p w:rsidR="00CE7F69" w:rsidRPr="00F8208C" w:rsidRDefault="00CE7F69" w:rsidP="00C04934">
            <w:pPr>
              <w:numPr>
                <w:ilvl w:val="0"/>
                <w:numId w:val="4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CE7F69" w:rsidRPr="00F8208C" w:rsidRDefault="00CE7F69" w:rsidP="00C04934">
            <w:pPr>
              <w:numPr>
                <w:ilvl w:val="0"/>
                <w:numId w:val="4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CE7F69" w:rsidRPr="00F8208C" w:rsidRDefault="00CE7F69" w:rsidP="00C04934">
            <w:pPr>
              <w:numPr>
                <w:ilvl w:val="0"/>
                <w:numId w:val="40"/>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CE7F69" w:rsidRPr="00DB15FB" w:rsidRDefault="00CE7F69" w:rsidP="00C04934">
            <w:pPr>
              <w:numPr>
                <w:ilvl w:val="0"/>
                <w:numId w:val="39"/>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w:t>
            </w:r>
            <w:r>
              <w:rPr>
                <w:rFonts w:ascii="Calibri" w:hAnsi="Calibri" w:cs="Calibri"/>
                <w:sz w:val="22"/>
                <w:szCs w:val="22"/>
              </w:rPr>
              <w:t>o</w:t>
            </w:r>
            <w:r w:rsidRPr="00F8208C">
              <w:rPr>
                <w:rFonts w:ascii="Calibri" w:hAnsi="Calibri" w:cs="Calibri"/>
                <w:sz w:val="22"/>
                <w:szCs w:val="22"/>
              </w:rPr>
              <w:t>s prestarán sus servicios como parte de la empresa proponente.</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vAlign w:val="center"/>
          </w:tcPr>
          <w:p w:rsidR="00CE7F69" w:rsidRPr="007E5B08" w:rsidRDefault="00CE7F69" w:rsidP="00A35667">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FFFFFF"/>
            <w:vAlign w:val="center"/>
          </w:tcPr>
          <w:p w:rsidR="00CE7F69" w:rsidRDefault="00CE7F69" w:rsidP="00A35667">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1: </w:t>
            </w:r>
            <w:r w:rsidRPr="00386B45">
              <w:rPr>
                <w:rFonts w:ascii="Calibri" w:hAnsi="Calibri" w:cs="Calibri"/>
                <w:sz w:val="22"/>
                <w:szCs w:val="22"/>
              </w:rPr>
              <w:t>SEGUROS</w:t>
            </w:r>
          </w:p>
          <w:p w:rsidR="00CE7F69" w:rsidRPr="00386B45" w:rsidRDefault="00CE7F69" w:rsidP="00A35667">
            <w:pPr>
              <w:autoSpaceDE w:val="0"/>
              <w:autoSpaceDN w:val="0"/>
              <w:adjustRightInd w:val="0"/>
              <w:rPr>
                <w:rFonts w:ascii="Calibri" w:hAnsi="Calibri" w:cs="Calibri"/>
                <w:b/>
                <w:sz w:val="22"/>
                <w:szCs w:val="22"/>
              </w:rPr>
            </w:pPr>
            <w:r w:rsidRPr="00017EB4">
              <w:rPr>
                <w:rFonts w:ascii="Calibri" w:hAnsi="Calibri" w:cs="Calibri"/>
                <w:b/>
                <w:sz w:val="22"/>
                <w:szCs w:val="22"/>
              </w:rPr>
              <w:t>ANEXO 2:</w:t>
            </w:r>
            <w:r>
              <w:rPr>
                <w:rFonts w:ascii="Calibri" w:hAnsi="Calibri" w:cs="Calibri"/>
                <w:sz w:val="22"/>
                <w:szCs w:val="22"/>
              </w:rPr>
              <w:t xml:space="preserve"> SEGURIDAD INDUSTRIAL Y SALUD OCUPACIONAL</w:t>
            </w:r>
          </w:p>
          <w:p w:rsidR="00CE7F69" w:rsidRPr="00386B45" w:rsidRDefault="00CE7F69" w:rsidP="00A35667">
            <w:pPr>
              <w:autoSpaceDE w:val="0"/>
              <w:autoSpaceDN w:val="0"/>
              <w:adjustRightInd w:val="0"/>
              <w:rPr>
                <w:rFonts w:ascii="Calibri" w:hAnsi="Calibri" w:cs="Calibri"/>
                <w:sz w:val="22"/>
                <w:szCs w:val="22"/>
              </w:rPr>
            </w:pPr>
            <w:r>
              <w:rPr>
                <w:rFonts w:ascii="Calibri" w:hAnsi="Calibri" w:cs="Calibri"/>
                <w:b/>
                <w:sz w:val="22"/>
                <w:szCs w:val="22"/>
              </w:rPr>
              <w:t>ANEXO 3</w:t>
            </w:r>
            <w:r w:rsidRPr="00386B45">
              <w:rPr>
                <w:rFonts w:ascii="Calibri" w:hAnsi="Calibri" w:cs="Calibri"/>
                <w:b/>
                <w:sz w:val="22"/>
                <w:szCs w:val="22"/>
              </w:rPr>
              <w:t xml:space="preserve">: </w:t>
            </w:r>
            <w:r w:rsidRPr="00386B45">
              <w:rPr>
                <w:rFonts w:ascii="Calibri" w:hAnsi="Calibri" w:cs="Calibri"/>
                <w:sz w:val="22"/>
                <w:szCs w:val="22"/>
              </w:rPr>
              <w:t>MEDIO AMBIENTE</w:t>
            </w:r>
          </w:p>
          <w:p w:rsidR="00CE7F69" w:rsidRPr="00386B45" w:rsidRDefault="00CE7F69" w:rsidP="00A35667">
            <w:pPr>
              <w:autoSpaceDE w:val="0"/>
              <w:autoSpaceDN w:val="0"/>
              <w:adjustRightInd w:val="0"/>
              <w:rPr>
                <w:rFonts w:ascii="Calibri" w:hAnsi="Calibri" w:cs="Calibri"/>
                <w:b/>
                <w:sz w:val="22"/>
                <w:szCs w:val="22"/>
              </w:rPr>
            </w:pPr>
            <w:r>
              <w:rPr>
                <w:rFonts w:ascii="Calibri" w:hAnsi="Calibri" w:cs="Calibri"/>
                <w:b/>
                <w:sz w:val="22"/>
                <w:szCs w:val="22"/>
              </w:rPr>
              <w:t>ANEXO 4:</w:t>
            </w:r>
            <w:r w:rsidRPr="00386B45">
              <w:rPr>
                <w:rFonts w:ascii="Calibri" w:hAnsi="Calibri" w:cs="Calibri"/>
                <w:b/>
                <w:sz w:val="22"/>
                <w:szCs w:val="22"/>
              </w:rPr>
              <w:t xml:space="preserve"> </w:t>
            </w:r>
            <w:r w:rsidRPr="00386B45">
              <w:rPr>
                <w:rFonts w:ascii="Calibri" w:hAnsi="Calibri" w:cs="Calibri"/>
                <w:sz w:val="22"/>
                <w:szCs w:val="22"/>
              </w:rPr>
              <w:t>TRIBUTOS Y FACTURACIÓN</w:t>
            </w:r>
            <w:r w:rsidRPr="00386B45">
              <w:rPr>
                <w:rFonts w:ascii="Calibri" w:hAnsi="Calibri" w:cs="Calibri"/>
                <w:b/>
                <w:sz w:val="22"/>
                <w:szCs w:val="22"/>
              </w:rPr>
              <w:t xml:space="preserve"> </w:t>
            </w:r>
          </w:p>
          <w:p w:rsidR="00CE7F69" w:rsidRPr="007173D5" w:rsidRDefault="00CE7F69" w:rsidP="00A35667">
            <w:pPr>
              <w:autoSpaceDE w:val="0"/>
              <w:autoSpaceDN w:val="0"/>
              <w:adjustRightInd w:val="0"/>
              <w:rPr>
                <w:rFonts w:ascii="Calibri" w:hAnsi="Calibri" w:cs="Calibri"/>
                <w:sz w:val="22"/>
                <w:szCs w:val="22"/>
              </w:rPr>
            </w:pPr>
            <w:r w:rsidRPr="00D7727F">
              <w:rPr>
                <w:rFonts w:ascii="Calibri" w:hAnsi="Calibri" w:cs="Calibri"/>
                <w:b/>
                <w:sz w:val="22"/>
                <w:szCs w:val="22"/>
              </w:rPr>
              <w:t xml:space="preserve">ANEXO </w:t>
            </w:r>
            <w:r>
              <w:rPr>
                <w:rFonts w:ascii="Calibri" w:hAnsi="Calibri" w:cs="Calibri"/>
                <w:b/>
                <w:sz w:val="22"/>
                <w:szCs w:val="22"/>
              </w:rPr>
              <w:t>5</w:t>
            </w:r>
            <w:r w:rsidRPr="00D7727F">
              <w:rPr>
                <w:rFonts w:ascii="Calibri" w:hAnsi="Calibri" w:cs="Calibri"/>
                <w:b/>
                <w:sz w:val="22"/>
                <w:szCs w:val="22"/>
              </w:rPr>
              <w:t xml:space="preserve">: </w:t>
            </w:r>
            <w:r w:rsidRPr="00D7727F">
              <w:rPr>
                <w:rFonts w:ascii="Calibri" w:hAnsi="Calibri" w:cs="Calibri"/>
                <w:sz w:val="22"/>
                <w:szCs w:val="22"/>
              </w:rPr>
              <w:t>GARANTIAS FINANCIERAS</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7F69" w:rsidRPr="006A6E7C" w:rsidRDefault="00CE7F69" w:rsidP="00A35667">
            <w:pPr>
              <w:autoSpaceDE w:val="0"/>
              <w:autoSpaceDN w:val="0"/>
              <w:adjustRightInd w:val="0"/>
              <w:jc w:val="center"/>
              <w:rPr>
                <w:rFonts w:ascii="Calibri" w:hAnsi="Calibri" w:cs="Calibri"/>
                <w:b/>
                <w:sz w:val="22"/>
              </w:rPr>
            </w:pPr>
            <w:r w:rsidRPr="007173D5">
              <w:rPr>
                <w:rFonts w:ascii="Calibri" w:hAnsi="Calibri" w:cs="Calibri"/>
                <w:b/>
                <w:sz w:val="22"/>
              </w:rPr>
              <w:t>ANEXO 1</w:t>
            </w:r>
            <w:r>
              <w:rPr>
                <w:rFonts w:ascii="Calibri" w:hAnsi="Calibri" w:cs="Calibri"/>
                <w:b/>
                <w:sz w:val="22"/>
              </w:rPr>
              <w:t xml:space="preserve"> - </w:t>
            </w:r>
            <w:r w:rsidRPr="007173D5">
              <w:rPr>
                <w:rFonts w:ascii="Calibri" w:hAnsi="Calibri" w:cs="Calibri"/>
                <w:b/>
                <w:sz w:val="22"/>
              </w:rPr>
              <w:t>SEGUROS</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FFFFFF"/>
            <w:vAlign w:val="center"/>
          </w:tcPr>
          <w:p w:rsidR="00CE7F69" w:rsidRPr="00D01930" w:rsidRDefault="00CE7F69" w:rsidP="00C04934">
            <w:pPr>
              <w:numPr>
                <w:ilvl w:val="0"/>
                <w:numId w:val="58"/>
              </w:numPr>
              <w:shd w:val="clear" w:color="auto" w:fill="FFFFFF"/>
              <w:rPr>
                <w:rFonts w:asciiTheme="minorHAnsi" w:hAnsiTheme="minorHAnsi" w:cs="Segoe UI"/>
                <w:sz w:val="22"/>
                <w:szCs w:val="23"/>
                <w:lang w:eastAsia="es-ES"/>
              </w:rPr>
            </w:pPr>
            <w:r w:rsidRPr="00D01930">
              <w:rPr>
                <w:rFonts w:asciiTheme="minorHAnsi" w:hAnsiTheme="minorHAnsi"/>
                <w:b/>
                <w:bCs/>
                <w:iCs/>
                <w:sz w:val="22"/>
                <w:lang w:eastAsia="es-ES"/>
              </w:rPr>
              <w:t>CLAUSULA DE SEGUROS</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empresa adjudicada, deberá presentar y mantener vigente de forma ininterrumpida durante todo el periodo del contrato la Póliza de Seguro especificada a continuación:</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01930" w:rsidRDefault="00CE7F69" w:rsidP="00A35667">
            <w:pPr>
              <w:shd w:val="clear" w:color="auto" w:fill="FFFFFF"/>
              <w:ind w:hanging="360"/>
              <w:jc w:val="both"/>
              <w:rPr>
                <w:rFonts w:asciiTheme="minorHAnsi" w:hAnsiTheme="minorHAnsi" w:cs="Segoe UI"/>
                <w:sz w:val="22"/>
                <w:szCs w:val="23"/>
                <w:lang w:eastAsia="es-ES"/>
              </w:rPr>
            </w:pPr>
            <w:r w:rsidRPr="00D01930">
              <w:rPr>
                <w:rFonts w:asciiTheme="minorHAnsi" w:hAnsiTheme="minorHAnsi"/>
                <w:iCs/>
                <w:sz w:val="22"/>
                <w:lang w:eastAsia="es-ES"/>
              </w:rPr>
              <w:t>a)</w:t>
            </w:r>
            <w:r>
              <w:rPr>
                <w:rFonts w:asciiTheme="minorHAnsi" w:hAnsiTheme="minorHAnsi"/>
                <w:iCs/>
                <w:sz w:val="22"/>
                <w:szCs w:val="24"/>
                <w:lang w:eastAsia="es-ES"/>
              </w:rPr>
              <w:t>     </w:t>
            </w:r>
            <w:r w:rsidRPr="00D01930">
              <w:rPr>
                <w:rFonts w:asciiTheme="minorHAnsi" w:hAnsiTheme="minorHAnsi"/>
                <w:b/>
                <w:bCs/>
                <w:iCs/>
                <w:sz w:val="22"/>
                <w:lang w:eastAsia="es-ES"/>
              </w:rPr>
              <w:t>Póliza de Responsabilidad Civil</w:t>
            </w:r>
            <w:r w:rsidRPr="00D01930">
              <w:rPr>
                <w:rFonts w:asciiTheme="minorHAnsi" w:hAnsiTheme="minorHAnsi"/>
                <w:iCs/>
                <w:sz w:val="22"/>
                <w:lang w:eastAsia="es-ES"/>
              </w:rPr>
              <w:t>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YPFB no será responsable de los siniestros que pudieran ocurrir durante la vigencia del Contrato.</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sz w:val="22"/>
                <w:szCs w:val="24"/>
                <w:lang w:eastAsia="es-ES"/>
              </w:rPr>
              <w:t> </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lastRenderedPageBreak/>
              <w:t>La póliza debe tener Límite Geográfico de acuerdo a los servicios que brindara el contrato: nacional y/o internacional.</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Valor asegurado hasta $</w:t>
            </w:r>
            <w:proofErr w:type="spellStart"/>
            <w:r w:rsidRPr="00D01930">
              <w:rPr>
                <w:rFonts w:asciiTheme="minorHAnsi" w:hAnsiTheme="minorHAnsi"/>
                <w:iCs/>
                <w:sz w:val="22"/>
                <w:lang w:eastAsia="es-ES"/>
              </w:rPr>
              <w:t>us</w:t>
            </w:r>
            <w:proofErr w:type="spellEnd"/>
            <w:r w:rsidRPr="00D01930">
              <w:rPr>
                <w:rFonts w:asciiTheme="minorHAnsi" w:hAnsiTheme="minorHAnsi"/>
                <w:iCs/>
                <w:sz w:val="22"/>
                <w:lang w:eastAsia="es-ES"/>
              </w:rPr>
              <w:t>. 100.000.- (CIEN MIL DÓLARES AMERICANOS), por evento y/o reclamo.</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01930" w:rsidRDefault="00CE7F69" w:rsidP="00A35667">
            <w:pPr>
              <w:shd w:val="clear" w:color="auto" w:fill="FFFFFF"/>
              <w:ind w:hanging="360"/>
              <w:jc w:val="both"/>
              <w:rPr>
                <w:rFonts w:asciiTheme="minorHAnsi" w:hAnsiTheme="minorHAnsi" w:cs="Segoe UI"/>
                <w:sz w:val="22"/>
                <w:szCs w:val="23"/>
                <w:lang w:eastAsia="es-ES"/>
              </w:rPr>
            </w:pPr>
            <w:r w:rsidRPr="00D01930">
              <w:rPr>
                <w:rFonts w:asciiTheme="minorHAnsi" w:hAnsiTheme="minorHAnsi"/>
                <w:iCs/>
                <w:sz w:val="22"/>
                <w:lang w:eastAsia="es-ES"/>
              </w:rPr>
              <w:t>b)</w:t>
            </w:r>
            <w:r>
              <w:rPr>
                <w:rFonts w:asciiTheme="minorHAnsi" w:hAnsiTheme="minorHAnsi"/>
                <w:iCs/>
                <w:sz w:val="22"/>
                <w:szCs w:val="24"/>
                <w:lang w:eastAsia="es-ES"/>
              </w:rPr>
              <w:t>  </w:t>
            </w:r>
            <w:r w:rsidRPr="00D01930">
              <w:rPr>
                <w:rFonts w:asciiTheme="minorHAnsi" w:hAnsiTheme="minorHAnsi"/>
                <w:b/>
                <w:bCs/>
                <w:iCs/>
                <w:sz w:val="22"/>
                <w:lang w:eastAsia="es-ES"/>
              </w:rPr>
              <w:t>Seguro de Transporte contra todo riesgo de Producto Transportado</w:t>
            </w:r>
            <w:r w:rsidRPr="00D01930">
              <w:rPr>
                <w:rFonts w:asciiTheme="minorHAnsi" w:hAnsiTheme="minorHAnsi"/>
                <w:iCs/>
                <w:sz w:val="22"/>
                <w:lang w:eastAsia="es-ES"/>
              </w:rPr>
              <w:t xml:space="preserve"> con cobertura desde el punto de despacho y/o carguío hasta el punto de recepción y/o </w:t>
            </w:r>
            <w:proofErr w:type="spellStart"/>
            <w:r w:rsidRPr="00D01930">
              <w:rPr>
                <w:rFonts w:asciiTheme="minorHAnsi" w:hAnsiTheme="minorHAnsi"/>
                <w:iCs/>
                <w:sz w:val="22"/>
                <w:lang w:eastAsia="es-ES"/>
              </w:rPr>
              <w:t>descarguío</w:t>
            </w:r>
            <w:proofErr w:type="spellEnd"/>
            <w:r w:rsidRPr="00D01930">
              <w:rPr>
                <w:rFonts w:asciiTheme="minorHAnsi" w:hAnsiTheme="minorHAnsi"/>
                <w:iCs/>
                <w:sz w:val="22"/>
                <w:lang w:eastAsia="es-ES"/>
              </w:rPr>
              <w:t xml:space="preserve"> (CLÁUSULA “A” DEL INSTITUTO DE LONDRES) que cubra el Valor Total del producto declarado transportado ante cualquier eventualidad, de acuerdo a valor pactado en el contrato, considerando un límite por travesía o despacho de acuerdo a la capacidad de cada despacho declarado en dólares americanos.  Esta póliza debe estar necesariamente subrogada a favor de YPFB.</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b/>
                <w:bCs/>
                <w:iCs/>
                <w:sz w:val="22"/>
                <w:lang w:eastAsia="es-ES"/>
              </w:rPr>
              <w:t> </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Valor Asegurado: En Base al costo del Producto.</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01930" w:rsidRDefault="00CE7F69" w:rsidP="00A35667">
            <w:pPr>
              <w:shd w:val="clear" w:color="auto" w:fill="FFFFFF"/>
              <w:ind w:hanging="360"/>
              <w:jc w:val="both"/>
              <w:rPr>
                <w:rFonts w:asciiTheme="minorHAnsi" w:hAnsiTheme="minorHAnsi" w:cs="Segoe UI"/>
                <w:sz w:val="22"/>
                <w:szCs w:val="23"/>
                <w:lang w:eastAsia="es-ES"/>
              </w:rPr>
            </w:pPr>
            <w:r w:rsidRPr="00D01930">
              <w:rPr>
                <w:rFonts w:asciiTheme="minorHAnsi" w:hAnsiTheme="minorHAnsi"/>
                <w:b/>
                <w:bCs/>
                <w:iCs/>
                <w:sz w:val="22"/>
                <w:lang w:eastAsia="es-ES"/>
              </w:rPr>
              <w:t>2.</w:t>
            </w:r>
            <w:r>
              <w:rPr>
                <w:rFonts w:asciiTheme="minorHAnsi" w:hAnsiTheme="minorHAnsi"/>
                <w:b/>
                <w:bCs/>
                <w:iCs/>
                <w:sz w:val="22"/>
                <w:szCs w:val="24"/>
                <w:lang w:eastAsia="es-ES"/>
              </w:rPr>
              <w:t>   </w:t>
            </w:r>
            <w:r w:rsidRPr="00D01930">
              <w:rPr>
                <w:rFonts w:asciiTheme="minorHAnsi" w:hAnsiTheme="minorHAnsi"/>
                <w:b/>
                <w:bCs/>
                <w:iCs/>
                <w:sz w:val="22"/>
                <w:lang w:eastAsia="es-ES"/>
              </w:rPr>
              <w:t>CONDICIONES ADICIONALES</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b/>
                <w:bCs/>
                <w:iCs/>
                <w:sz w:val="22"/>
                <w:lang w:eastAsia="es-ES"/>
              </w:rPr>
              <w:t> </w:t>
            </w:r>
          </w:p>
          <w:p w:rsidR="00CE7F69" w:rsidRPr="00D01930" w:rsidRDefault="00CE7F69" w:rsidP="00C04934">
            <w:pPr>
              <w:numPr>
                <w:ilvl w:val="0"/>
                <w:numId w:val="59"/>
              </w:num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CE7F69" w:rsidRPr="00D01930" w:rsidRDefault="00CE7F69" w:rsidP="00A35667">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CE7F69" w:rsidRPr="00DE02A7" w:rsidRDefault="00CE7F69" w:rsidP="00A35667">
            <w:pPr>
              <w:numPr>
                <w:ilvl w:val="0"/>
                <w:numId w:val="60"/>
              </w:num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empresa adjudicada, deberá entregar una copia de las citadas pólizas a YPFB antes de la suscripción del contrato.</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CE7F69" w:rsidRPr="00386B45" w:rsidRDefault="00CE7F69" w:rsidP="00A35667">
            <w:pPr>
              <w:pStyle w:val="Sinespaciado"/>
              <w:jc w:val="center"/>
              <w:rPr>
                <w:rFonts w:cs="Calibri"/>
                <w:b/>
              </w:rPr>
            </w:pPr>
            <w:r w:rsidRPr="00552361">
              <w:rPr>
                <w:rFonts w:cs="Calibri"/>
                <w:b/>
              </w:rPr>
              <w:lastRenderedPageBreak/>
              <w:t>ANEXO 2</w:t>
            </w:r>
            <w:r>
              <w:rPr>
                <w:rFonts w:cs="Calibri"/>
                <w:b/>
              </w:rPr>
              <w:t xml:space="preserve"> - </w:t>
            </w:r>
            <w:r w:rsidRPr="00552361">
              <w:rPr>
                <w:rFonts w:cs="Calibri"/>
                <w:b/>
              </w:rPr>
              <w:t xml:space="preserve">SEGURIDAD </w:t>
            </w:r>
            <w:r>
              <w:rPr>
                <w:rFonts w:cs="Calibri"/>
                <w:b/>
              </w:rPr>
              <w:t xml:space="preserve">INDUSTRIAL </w:t>
            </w:r>
            <w:r w:rsidRPr="00552361">
              <w:rPr>
                <w:rFonts w:cs="Calibri"/>
                <w:b/>
              </w:rPr>
              <w:t>Y SALUD OCUPACIONAL</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FFFFFF"/>
            <w:vAlign w:val="center"/>
          </w:tcPr>
          <w:p w:rsidR="00CE7F69" w:rsidRPr="00D95E54" w:rsidRDefault="00CE7F69" w:rsidP="00C04934">
            <w:pPr>
              <w:pStyle w:val="Prrafodelista"/>
              <w:numPr>
                <w:ilvl w:val="0"/>
                <w:numId w:val="54"/>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Pr="00D95E54">
              <w:rPr>
                <w:rFonts w:ascii="Calibri" w:hAnsi="Calibri"/>
                <w:b/>
                <w:bCs/>
                <w:sz w:val="22"/>
                <w:szCs w:val="22"/>
              </w:rPr>
              <w:t xml:space="preserve"> a la </w:t>
            </w:r>
            <w:r>
              <w:rPr>
                <w:rFonts w:ascii="Calibri" w:hAnsi="Calibri"/>
                <w:b/>
                <w:bCs/>
                <w:sz w:val="22"/>
                <w:szCs w:val="22"/>
              </w:rPr>
              <w:t>contratación</w:t>
            </w:r>
            <w:r w:rsidRPr="00D95E54">
              <w:rPr>
                <w:rFonts w:ascii="Calibri" w:hAnsi="Calibri"/>
                <w:b/>
                <w:bCs/>
                <w:sz w:val="22"/>
                <w:szCs w:val="22"/>
              </w:rPr>
              <w:t xml:space="preserve">, </w:t>
            </w:r>
            <w:r w:rsidRPr="00D95E54">
              <w:rPr>
                <w:rFonts w:ascii="Calibri" w:hAnsi="Calibri" w:cs="Arial"/>
                <w:color w:val="000000"/>
                <w:sz w:val="22"/>
                <w:szCs w:val="22"/>
              </w:rPr>
              <w:t xml:space="preserve">la Empresa </w:t>
            </w:r>
            <w:r>
              <w:rPr>
                <w:rFonts w:ascii="Calibri" w:hAnsi="Calibri" w:cs="Arial"/>
                <w:color w:val="000000"/>
                <w:sz w:val="22"/>
                <w:szCs w:val="22"/>
              </w:rPr>
              <w:t xml:space="preserve">contratista </w:t>
            </w:r>
            <w:r w:rsidRPr="00D95E54">
              <w:rPr>
                <w:rFonts w:ascii="Calibri" w:hAnsi="Calibri" w:cs="Arial"/>
                <w:color w:val="000000"/>
                <w:sz w:val="22"/>
                <w:szCs w:val="22"/>
              </w:rPr>
              <w:t xml:space="preserve">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CE7F69" w:rsidRPr="00D95E54" w:rsidRDefault="00CE7F69" w:rsidP="00A3566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CE7F69" w:rsidRPr="00D95E54" w:rsidRDefault="00CE7F69" w:rsidP="00A3566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color w:val="000000"/>
                <w:sz w:val="22"/>
                <w:szCs w:val="22"/>
              </w:rPr>
              <w:t>contratista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CE7F69" w:rsidRPr="00D95E54" w:rsidRDefault="00CE7F69" w:rsidP="00A3566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E7F69" w:rsidRDefault="00CE7F69" w:rsidP="00C04934">
            <w:pPr>
              <w:pStyle w:val="Prrafodelista"/>
              <w:numPr>
                <w:ilvl w:val="0"/>
                <w:numId w:val="54"/>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CE7F69" w:rsidRPr="00CE2B00" w:rsidRDefault="00CE7F69" w:rsidP="00A35667">
            <w:pPr>
              <w:pStyle w:val="Sangradetextonormal"/>
              <w:spacing w:before="240"/>
              <w:ind w:left="0"/>
              <w:jc w:val="both"/>
              <w:rPr>
                <w:rFonts w:ascii="Calibri" w:hAnsi="Calibri" w:cs="Arial"/>
                <w:b/>
                <w:bCs/>
                <w:sz w:val="22"/>
                <w:szCs w:val="22"/>
              </w:rPr>
            </w:pPr>
            <w:r>
              <w:rPr>
                <w:rFonts w:ascii="Calibri" w:hAnsi="Calibri" w:cs="Arial"/>
                <w:bCs/>
                <w:sz w:val="22"/>
                <w:szCs w:val="22"/>
              </w:rPr>
              <w:lastRenderedPageBreak/>
              <w:t>La Empresa Contratista</w:t>
            </w:r>
            <w:r w:rsidRPr="00CE2B00">
              <w:rPr>
                <w:rFonts w:ascii="Calibri" w:hAnsi="Calibri" w:cs="Arial"/>
                <w:bCs/>
                <w:sz w:val="22"/>
                <w:szCs w:val="22"/>
              </w:rPr>
              <w:t xml:space="preserve">,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CE7F69" w:rsidRDefault="00CE7F69" w:rsidP="00A35667">
            <w:pPr>
              <w:pStyle w:val="Sangradetextonormal"/>
              <w:spacing w:after="0"/>
              <w:ind w:left="0"/>
              <w:jc w:val="both"/>
              <w:rPr>
                <w:rFonts w:ascii="Calibri" w:hAnsi="Calibri" w:cs="Arial"/>
                <w:sz w:val="22"/>
                <w:szCs w:val="22"/>
              </w:rPr>
            </w:pPr>
            <w:r>
              <w:rPr>
                <w:rFonts w:ascii="Calibri" w:hAnsi="Calibri" w:cs="Arial"/>
                <w:b/>
                <w:bCs/>
                <w:sz w:val="22"/>
                <w:szCs w:val="22"/>
              </w:rPr>
              <w:t>La empresa Contratada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CE7F69" w:rsidRDefault="00CE7F69" w:rsidP="00A35667">
            <w:pPr>
              <w:pStyle w:val="Sangradetextonormal"/>
              <w:spacing w:after="0"/>
              <w:ind w:left="0"/>
              <w:jc w:val="both"/>
              <w:rPr>
                <w:rFonts w:ascii="Calibri" w:hAnsi="Calibri" w:cs="Arial"/>
                <w:sz w:val="22"/>
                <w:szCs w:val="22"/>
              </w:rPr>
            </w:pPr>
          </w:p>
          <w:p w:rsidR="00CE7F69" w:rsidRPr="00D95E54" w:rsidRDefault="00CE7F69" w:rsidP="00C04934">
            <w:pPr>
              <w:pStyle w:val="Prrafodelista"/>
              <w:numPr>
                <w:ilvl w:val="0"/>
                <w:numId w:val="54"/>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w:t>
            </w:r>
            <w:r>
              <w:rPr>
                <w:rFonts w:ascii="Calibri" w:hAnsi="Calibri" w:cs="Calibri"/>
                <w:b/>
                <w:bCs/>
                <w:sz w:val="22"/>
                <w:szCs w:val="22"/>
              </w:rPr>
              <w:t xml:space="preserve">contratada </w:t>
            </w:r>
            <w:r w:rsidRPr="00D95E54">
              <w:rPr>
                <w:rFonts w:ascii="Calibri" w:hAnsi="Calibri" w:cs="Calibri"/>
                <w:b/>
                <w:bCs/>
                <w:sz w:val="22"/>
                <w:szCs w:val="22"/>
              </w:rPr>
              <w:t>debe cumplir con los siguientes requisitos de SMS:</w:t>
            </w:r>
          </w:p>
          <w:p w:rsidR="00CE7F69" w:rsidRPr="00D95E54" w:rsidRDefault="00CE7F69" w:rsidP="00A35667">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CE7F69" w:rsidRPr="00D95E54" w:rsidRDefault="00CE7F69" w:rsidP="00A35667">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CE7F69" w:rsidRPr="00D95E54" w:rsidRDefault="00CE7F69" w:rsidP="00C04934">
            <w:pPr>
              <w:pStyle w:val="Prrafodelista"/>
              <w:widowControl w:val="0"/>
              <w:numPr>
                <w:ilvl w:val="0"/>
                <w:numId w:val="54"/>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CE7F69" w:rsidRPr="00D95E54" w:rsidRDefault="00CE7F69" w:rsidP="00A35667">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CE7F69" w:rsidRPr="00D95E54" w:rsidRDefault="00CE7F69" w:rsidP="00C04934">
            <w:pPr>
              <w:pStyle w:val="Prrafodelista"/>
              <w:numPr>
                <w:ilvl w:val="0"/>
                <w:numId w:val="54"/>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CE7F69" w:rsidRPr="00D95E54" w:rsidRDefault="00CE7F69" w:rsidP="00C04934">
            <w:pPr>
              <w:pStyle w:val="Prrafodelista"/>
              <w:widowControl w:val="0"/>
              <w:numPr>
                <w:ilvl w:val="0"/>
                <w:numId w:val="54"/>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CE7F69" w:rsidRPr="00D95E54" w:rsidRDefault="00CE7F69" w:rsidP="00C04934">
            <w:pPr>
              <w:pStyle w:val="Prrafodelista"/>
              <w:widowControl w:val="0"/>
              <w:numPr>
                <w:ilvl w:val="0"/>
                <w:numId w:val="54"/>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CE7F69" w:rsidRDefault="00CE7F69" w:rsidP="00A35667">
            <w:pPr>
              <w:pStyle w:val="Prrafodelista"/>
              <w:widowControl w:val="0"/>
              <w:tabs>
                <w:tab w:val="left" w:pos="0"/>
              </w:tabs>
              <w:spacing w:before="120" w:after="120"/>
              <w:ind w:left="360"/>
              <w:contextualSpacing/>
              <w:jc w:val="both"/>
              <w:rPr>
                <w:rFonts w:ascii="Calibri" w:hAnsi="Calibri" w:cs="Arial"/>
                <w:b/>
                <w:sz w:val="22"/>
                <w:szCs w:val="22"/>
              </w:rPr>
            </w:pPr>
          </w:p>
          <w:p w:rsidR="00CE7F69" w:rsidRPr="00D95E54" w:rsidRDefault="00CE7F69" w:rsidP="00C04934">
            <w:pPr>
              <w:pStyle w:val="Prrafodelista"/>
              <w:widowControl w:val="0"/>
              <w:numPr>
                <w:ilvl w:val="0"/>
                <w:numId w:val="54"/>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CE7F69" w:rsidRPr="00D95E54" w:rsidRDefault="00CE7F69" w:rsidP="00A35667">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CE7F69" w:rsidRPr="00D95E54" w:rsidRDefault="00CE7F69" w:rsidP="00C04934">
            <w:pPr>
              <w:numPr>
                <w:ilvl w:val="0"/>
                <w:numId w:val="54"/>
              </w:numPr>
              <w:autoSpaceDE w:val="0"/>
              <w:autoSpaceDN w:val="0"/>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CE7F69" w:rsidRPr="00D95E54" w:rsidRDefault="00CE7F69" w:rsidP="00C04934">
            <w:pPr>
              <w:pStyle w:val="Prrafodelista"/>
              <w:numPr>
                <w:ilvl w:val="0"/>
                <w:numId w:val="54"/>
              </w:numPr>
              <w:jc w:val="both"/>
              <w:rPr>
                <w:rFonts w:ascii="Calibri" w:hAnsi="Calibri" w:cs="Calibri"/>
                <w:sz w:val="22"/>
                <w:szCs w:val="22"/>
              </w:rPr>
            </w:pPr>
            <w:r w:rsidRPr="00D95E54">
              <w:rPr>
                <w:rFonts w:ascii="Calibri" w:hAnsi="Calibri" w:cs="Calibri"/>
                <w:sz w:val="22"/>
                <w:szCs w:val="22"/>
              </w:rPr>
              <w:t>Casco de seguridad</w:t>
            </w:r>
          </w:p>
          <w:p w:rsidR="00CE7F69" w:rsidRPr="00D95E54" w:rsidRDefault="00CE7F69" w:rsidP="00C04934">
            <w:pPr>
              <w:pStyle w:val="Prrafodelista"/>
              <w:numPr>
                <w:ilvl w:val="0"/>
                <w:numId w:val="54"/>
              </w:numPr>
              <w:jc w:val="both"/>
              <w:rPr>
                <w:rFonts w:ascii="Calibri" w:hAnsi="Calibri" w:cs="Calibri"/>
                <w:sz w:val="22"/>
                <w:szCs w:val="22"/>
              </w:rPr>
            </w:pPr>
            <w:r w:rsidRPr="00D95E54">
              <w:rPr>
                <w:rFonts w:ascii="Calibri" w:hAnsi="Calibri" w:cs="Calibri"/>
                <w:sz w:val="22"/>
                <w:szCs w:val="22"/>
              </w:rPr>
              <w:t>Lentes de seguridad</w:t>
            </w:r>
          </w:p>
          <w:p w:rsidR="00CE7F69" w:rsidRPr="00D95E54" w:rsidRDefault="00CE7F69" w:rsidP="00C04934">
            <w:pPr>
              <w:pStyle w:val="Prrafodelista"/>
              <w:numPr>
                <w:ilvl w:val="0"/>
                <w:numId w:val="54"/>
              </w:numPr>
              <w:jc w:val="both"/>
              <w:rPr>
                <w:rFonts w:ascii="Calibri" w:hAnsi="Calibri" w:cs="Calibri"/>
                <w:sz w:val="22"/>
                <w:szCs w:val="22"/>
              </w:rPr>
            </w:pPr>
            <w:r w:rsidRPr="00D95E54">
              <w:rPr>
                <w:rFonts w:ascii="Calibri" w:hAnsi="Calibri" w:cs="Calibri"/>
                <w:sz w:val="22"/>
                <w:szCs w:val="22"/>
              </w:rPr>
              <w:t>Calzados de seguridad</w:t>
            </w:r>
          </w:p>
          <w:p w:rsidR="00CE7F69" w:rsidRPr="00D95E54" w:rsidRDefault="00CE7F69" w:rsidP="00C04934">
            <w:pPr>
              <w:pStyle w:val="Prrafodelista"/>
              <w:numPr>
                <w:ilvl w:val="0"/>
                <w:numId w:val="54"/>
              </w:numPr>
              <w:jc w:val="both"/>
              <w:rPr>
                <w:rFonts w:ascii="Calibri" w:hAnsi="Calibri" w:cs="Calibri"/>
                <w:sz w:val="22"/>
                <w:szCs w:val="22"/>
              </w:rPr>
            </w:pPr>
            <w:r w:rsidRPr="00D95E54">
              <w:rPr>
                <w:rFonts w:ascii="Calibri" w:hAnsi="Calibri" w:cs="Calibri"/>
                <w:sz w:val="22"/>
                <w:szCs w:val="22"/>
              </w:rPr>
              <w:t>Guantes (en caso de ser requeridos)</w:t>
            </w:r>
          </w:p>
          <w:p w:rsidR="00CE7F69" w:rsidRPr="00D95E54" w:rsidRDefault="00CE7F69" w:rsidP="00C04934">
            <w:pPr>
              <w:pStyle w:val="Prrafodelista"/>
              <w:numPr>
                <w:ilvl w:val="0"/>
                <w:numId w:val="54"/>
              </w:numPr>
              <w:jc w:val="both"/>
              <w:rPr>
                <w:rFonts w:ascii="Calibri" w:hAnsi="Calibri" w:cs="Calibri"/>
                <w:sz w:val="22"/>
                <w:szCs w:val="22"/>
              </w:rPr>
            </w:pPr>
            <w:r w:rsidRPr="00D95E54">
              <w:rPr>
                <w:rFonts w:ascii="Calibri" w:hAnsi="Calibri" w:cs="Calibri"/>
                <w:sz w:val="22"/>
                <w:szCs w:val="22"/>
              </w:rPr>
              <w:t>Gafas de Seguridad</w:t>
            </w:r>
          </w:p>
          <w:p w:rsidR="00CE7F69" w:rsidRPr="00D95E54" w:rsidRDefault="00CE7F69" w:rsidP="00C04934">
            <w:pPr>
              <w:pStyle w:val="Prrafodelista"/>
              <w:numPr>
                <w:ilvl w:val="0"/>
                <w:numId w:val="54"/>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CE7F69" w:rsidRPr="00D95E54" w:rsidRDefault="00CE7F69" w:rsidP="00A35667">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w:t>
            </w:r>
            <w:r>
              <w:rPr>
                <w:rFonts w:ascii="Calibri" w:hAnsi="Calibri"/>
              </w:rPr>
              <w:t>contratada</w:t>
            </w:r>
            <w:r w:rsidRPr="00D95E54">
              <w:rPr>
                <w:rFonts w:ascii="Calibri" w:hAnsi="Calibri"/>
                <w:lang w:eastAsia="es-BO"/>
              </w:rPr>
              <w:t xml:space="preserve"> deberá asegurar que el vehículo cuente con los siguientes requisitos mínimos para su habilitación previos al ingreso:</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 xml:space="preserve">Antigüedad no mayor a 5 años para vehículo liviano, </w:t>
            </w:r>
            <w:r>
              <w:rPr>
                <w:rFonts w:ascii="Calibri" w:hAnsi="Calibri"/>
                <w:sz w:val="22"/>
                <w:szCs w:val="22"/>
                <w:lang w:eastAsia="es-BO"/>
              </w:rPr>
              <w:t xml:space="preserve">y antigüedad máxima permitida para camiones </w:t>
            </w:r>
            <w:r w:rsidRPr="00D95E54">
              <w:rPr>
                <w:rFonts w:ascii="Calibri" w:hAnsi="Calibri"/>
                <w:sz w:val="22"/>
                <w:szCs w:val="22"/>
                <w:lang w:eastAsia="es-BO"/>
              </w:rPr>
              <w:t xml:space="preserve">de </w:t>
            </w:r>
            <w:r>
              <w:rPr>
                <w:rFonts w:ascii="Calibri" w:hAnsi="Calibri"/>
                <w:sz w:val="22"/>
                <w:szCs w:val="22"/>
                <w:lang w:eastAsia="es-BO"/>
              </w:rPr>
              <w:t>30</w:t>
            </w:r>
            <w:r w:rsidRPr="00D95E54">
              <w:rPr>
                <w:rFonts w:ascii="Calibri" w:hAnsi="Calibri"/>
                <w:sz w:val="22"/>
                <w:szCs w:val="22"/>
                <w:lang w:eastAsia="es-BO"/>
              </w:rPr>
              <w:t xml:space="preserve"> años.</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CE7F69" w:rsidRPr="00D95E54" w:rsidRDefault="00CE7F69" w:rsidP="00C04934">
            <w:pPr>
              <w:pStyle w:val="Prrafodelista"/>
              <w:numPr>
                <w:ilvl w:val="0"/>
                <w:numId w:val="54"/>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CE7F69" w:rsidRPr="00D95E54" w:rsidRDefault="00CE7F69" w:rsidP="00C04934">
            <w:pPr>
              <w:pStyle w:val="Prrafodelista"/>
              <w:numPr>
                <w:ilvl w:val="0"/>
                <w:numId w:val="54"/>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lastRenderedPageBreak/>
              <w:t xml:space="preserve">Inspección técnica por </w:t>
            </w:r>
            <w:r>
              <w:rPr>
                <w:rFonts w:ascii="Calibri" w:hAnsi="Calibri"/>
                <w:sz w:val="22"/>
                <w:szCs w:val="22"/>
                <w:lang w:eastAsia="es-BO"/>
              </w:rPr>
              <w:t>parte de Personal SMS de la Unidad Solicitante</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CE7F69" w:rsidRPr="00D95E54"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CE7F69" w:rsidRPr="00D95E54" w:rsidRDefault="00CE7F69" w:rsidP="00A35667">
            <w:pPr>
              <w:pStyle w:val="Prrafodelista"/>
              <w:spacing w:after="13"/>
              <w:ind w:left="0"/>
              <w:jc w:val="both"/>
              <w:rPr>
                <w:rFonts w:ascii="Calibri" w:hAnsi="Calibri"/>
                <w:sz w:val="22"/>
                <w:szCs w:val="22"/>
                <w:lang w:eastAsia="es-BO"/>
              </w:rPr>
            </w:pPr>
          </w:p>
          <w:p w:rsidR="00CE7F69" w:rsidRPr="00D95E54" w:rsidRDefault="00CE7F69" w:rsidP="00A35667">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La inspección de vehículos y equipos será rea</w:t>
            </w:r>
            <w:r>
              <w:rPr>
                <w:rFonts w:ascii="Calibri" w:hAnsi="Calibri"/>
                <w:sz w:val="22"/>
                <w:szCs w:val="22"/>
                <w:lang w:eastAsia="es-BO"/>
              </w:rPr>
              <w:t>lizada por la empresa contratada</w:t>
            </w:r>
            <w:r w:rsidRPr="00D95E54">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CE7F69" w:rsidRPr="00D95E54" w:rsidRDefault="00CE7F69" w:rsidP="00A35667">
            <w:pPr>
              <w:pStyle w:val="Prrafodelista"/>
              <w:spacing w:after="13"/>
              <w:ind w:left="0"/>
              <w:jc w:val="both"/>
              <w:rPr>
                <w:rFonts w:ascii="Calibri" w:hAnsi="Calibri"/>
                <w:sz w:val="22"/>
                <w:szCs w:val="22"/>
                <w:lang w:eastAsia="es-BO"/>
              </w:rPr>
            </w:pPr>
          </w:p>
          <w:p w:rsidR="00CE7F69" w:rsidRPr="00D95E54" w:rsidRDefault="00CE7F69" w:rsidP="00A35667">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CE7F69" w:rsidRPr="00D95E54" w:rsidRDefault="00CE7F69" w:rsidP="00C04934">
            <w:pPr>
              <w:numPr>
                <w:ilvl w:val="0"/>
                <w:numId w:val="54"/>
              </w:numPr>
              <w:spacing w:before="240"/>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CE7F69" w:rsidRPr="00D95E54" w:rsidRDefault="00CE7F69" w:rsidP="00C04934">
            <w:pPr>
              <w:numPr>
                <w:ilvl w:val="0"/>
                <w:numId w:val="54"/>
              </w:numPr>
              <w:autoSpaceDE w:val="0"/>
              <w:autoSpaceDN w:val="0"/>
              <w:jc w:val="both"/>
              <w:rPr>
                <w:rFonts w:ascii="Calibri" w:hAnsi="Calibri"/>
                <w:sz w:val="22"/>
                <w:szCs w:val="22"/>
              </w:rPr>
            </w:pPr>
            <w:r w:rsidRPr="00D95E54">
              <w:rPr>
                <w:rFonts w:ascii="Calibri" w:hAnsi="Calibri"/>
                <w:sz w:val="22"/>
                <w:szCs w:val="22"/>
                <w:lang w:eastAsia="es-BO"/>
              </w:rPr>
              <w:t>Contar con certificado de manejo defensivo vigente.</w:t>
            </w:r>
          </w:p>
          <w:p w:rsidR="00CE7F69" w:rsidRPr="00D95E54" w:rsidRDefault="00CE7F69" w:rsidP="00A35667">
            <w:pPr>
              <w:autoSpaceDE w:val="0"/>
              <w:autoSpaceDN w:val="0"/>
              <w:jc w:val="both"/>
              <w:rPr>
                <w:rFonts w:ascii="Calibri" w:hAnsi="Calibri"/>
                <w:sz w:val="22"/>
                <w:szCs w:val="22"/>
                <w:lang w:eastAsia="es-BO"/>
              </w:rPr>
            </w:pPr>
          </w:p>
          <w:p w:rsidR="00CE7F69" w:rsidRDefault="00CE7F69" w:rsidP="00C04934">
            <w:pPr>
              <w:pStyle w:val="Prrafodelista"/>
              <w:numPr>
                <w:ilvl w:val="0"/>
                <w:numId w:val="54"/>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p w:rsidR="00CE7F69" w:rsidRDefault="00CE7F69" w:rsidP="00A35667">
            <w:pPr>
              <w:contextualSpacing/>
              <w:jc w:val="both"/>
              <w:rPr>
                <w:rFonts w:ascii="Calibri" w:hAnsi="Calibri" w:cs="Calibri"/>
                <w:sz w:val="22"/>
                <w:szCs w:val="22"/>
              </w:rPr>
            </w:pPr>
          </w:p>
          <w:p w:rsidR="00CE7F69" w:rsidRDefault="00CE7F69" w:rsidP="00A35667">
            <w:pPr>
              <w:contextualSpacing/>
              <w:jc w:val="both"/>
              <w:rPr>
                <w:rFonts w:ascii="Calibri" w:hAnsi="Calibri" w:cs="Calibri"/>
                <w:sz w:val="22"/>
                <w:szCs w:val="22"/>
              </w:rPr>
            </w:pPr>
            <w:r>
              <w:rPr>
                <w:rFonts w:ascii="Calibri" w:hAnsi="Calibri" w:cs="Calibri"/>
                <w:sz w:val="22"/>
                <w:szCs w:val="22"/>
              </w:rPr>
              <w:t>Además de los requisitos estipulados anteriormente la empresa contratada debe presentar lo siguiente:</w:t>
            </w:r>
          </w:p>
          <w:p w:rsidR="00CE7F69" w:rsidRDefault="00CE7F69" w:rsidP="00C04934">
            <w:pPr>
              <w:pStyle w:val="Prrafodelista"/>
              <w:numPr>
                <w:ilvl w:val="1"/>
                <w:numId w:val="54"/>
              </w:numPr>
              <w:contextualSpacing/>
              <w:jc w:val="both"/>
              <w:rPr>
                <w:rFonts w:ascii="Calibri" w:hAnsi="Calibri" w:cs="Calibri"/>
                <w:sz w:val="22"/>
                <w:szCs w:val="22"/>
              </w:rPr>
            </w:pPr>
            <w:r>
              <w:rPr>
                <w:rFonts w:ascii="Calibri" w:hAnsi="Calibri" w:cs="Calibri"/>
                <w:sz w:val="22"/>
                <w:szCs w:val="22"/>
              </w:rPr>
              <w:t>Inspección técnica realizada por una empresa externa certificada (apta para revisión de este tipo de vehículos).</w:t>
            </w:r>
          </w:p>
          <w:p w:rsidR="00CE7F69" w:rsidRDefault="00CE7F69" w:rsidP="00C04934">
            <w:pPr>
              <w:pStyle w:val="Prrafodelista"/>
              <w:numPr>
                <w:ilvl w:val="1"/>
                <w:numId w:val="54"/>
              </w:numPr>
              <w:contextualSpacing/>
              <w:jc w:val="both"/>
              <w:rPr>
                <w:rFonts w:ascii="Calibri" w:hAnsi="Calibri" w:cs="Calibri"/>
                <w:sz w:val="22"/>
                <w:szCs w:val="22"/>
              </w:rPr>
            </w:pPr>
            <w:r>
              <w:rPr>
                <w:rFonts w:ascii="Calibri" w:hAnsi="Calibri" w:cs="Calibri"/>
                <w:sz w:val="22"/>
                <w:szCs w:val="22"/>
              </w:rPr>
              <w:t>SOAT (camiones).</w:t>
            </w:r>
          </w:p>
          <w:p w:rsidR="00CE7F69" w:rsidRDefault="00CE7F69" w:rsidP="00C04934">
            <w:pPr>
              <w:pStyle w:val="Prrafodelista"/>
              <w:numPr>
                <w:ilvl w:val="1"/>
                <w:numId w:val="54"/>
              </w:numPr>
              <w:contextualSpacing/>
              <w:jc w:val="both"/>
              <w:rPr>
                <w:rFonts w:ascii="Calibri" w:hAnsi="Calibri" w:cs="Calibri"/>
                <w:sz w:val="22"/>
                <w:szCs w:val="22"/>
              </w:rPr>
            </w:pPr>
            <w:r>
              <w:rPr>
                <w:rFonts w:ascii="Calibri" w:hAnsi="Calibri" w:cs="Calibri"/>
                <w:sz w:val="22"/>
                <w:szCs w:val="22"/>
              </w:rPr>
              <w:t>Inspección Técnica Vehicular, emitida por tránsito (camiones).</w:t>
            </w:r>
          </w:p>
          <w:p w:rsidR="00CE7F69" w:rsidRDefault="00CE7F69" w:rsidP="00C04934">
            <w:pPr>
              <w:pStyle w:val="Prrafodelista"/>
              <w:numPr>
                <w:ilvl w:val="1"/>
                <w:numId w:val="54"/>
              </w:numPr>
              <w:contextualSpacing/>
              <w:jc w:val="both"/>
              <w:rPr>
                <w:rFonts w:ascii="Calibri" w:hAnsi="Calibri" w:cs="Calibri"/>
                <w:sz w:val="22"/>
                <w:szCs w:val="22"/>
              </w:rPr>
            </w:pPr>
            <w:proofErr w:type="spellStart"/>
            <w:r>
              <w:rPr>
                <w:rFonts w:ascii="Calibri" w:hAnsi="Calibri" w:cs="Calibri"/>
                <w:sz w:val="22"/>
                <w:szCs w:val="22"/>
              </w:rPr>
              <w:t>Check</w:t>
            </w:r>
            <w:proofErr w:type="spellEnd"/>
            <w:r>
              <w:rPr>
                <w:rFonts w:ascii="Calibri" w:hAnsi="Calibri" w:cs="Calibri"/>
                <w:sz w:val="22"/>
                <w:szCs w:val="22"/>
              </w:rPr>
              <w:t xml:space="preserve"> </w:t>
            </w:r>
            <w:proofErr w:type="spellStart"/>
            <w:r>
              <w:rPr>
                <w:rFonts w:ascii="Calibri" w:hAnsi="Calibri" w:cs="Calibri"/>
                <w:sz w:val="22"/>
                <w:szCs w:val="22"/>
              </w:rPr>
              <w:t>List</w:t>
            </w:r>
            <w:proofErr w:type="spellEnd"/>
            <w:r>
              <w:rPr>
                <w:rFonts w:ascii="Calibri" w:hAnsi="Calibri" w:cs="Calibri"/>
                <w:sz w:val="22"/>
                <w:szCs w:val="22"/>
              </w:rPr>
              <w:t>, firmado y sellado (camiones).</w:t>
            </w:r>
          </w:p>
          <w:p w:rsidR="00CE7F69" w:rsidRPr="00F857BB" w:rsidRDefault="00CE7F69" w:rsidP="00C04934">
            <w:pPr>
              <w:pStyle w:val="Prrafodelista"/>
              <w:numPr>
                <w:ilvl w:val="1"/>
                <w:numId w:val="54"/>
              </w:numPr>
              <w:contextualSpacing/>
              <w:jc w:val="both"/>
              <w:rPr>
                <w:rFonts w:ascii="Calibri" w:hAnsi="Calibri" w:cs="Calibri"/>
                <w:sz w:val="22"/>
                <w:szCs w:val="22"/>
              </w:rPr>
            </w:pPr>
            <w:r>
              <w:rPr>
                <w:rFonts w:ascii="Calibri" w:hAnsi="Calibri" w:cs="Calibri"/>
                <w:sz w:val="22"/>
                <w:szCs w:val="22"/>
              </w:rPr>
              <w:t>Plan de viaje (camiones).</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7F69" w:rsidRPr="006A6E7C" w:rsidRDefault="00CE7F69" w:rsidP="00A35667">
            <w:pPr>
              <w:keepNext/>
              <w:jc w:val="center"/>
              <w:outlineLvl w:val="2"/>
              <w:rPr>
                <w:rFonts w:ascii="Calibri" w:hAnsi="Calibri" w:cs="Calibri"/>
                <w:b/>
                <w:bCs/>
                <w:sz w:val="22"/>
                <w:lang w:val="pt-BR" w:eastAsia="x-none"/>
              </w:rPr>
            </w:pPr>
            <w:r w:rsidRPr="006A6E7C">
              <w:rPr>
                <w:rFonts w:ascii="Calibri" w:hAnsi="Calibri" w:cs="Calibri"/>
                <w:b/>
                <w:bCs/>
                <w:sz w:val="22"/>
                <w:lang w:val="pt-BR" w:eastAsia="x-none"/>
              </w:rPr>
              <w:lastRenderedPageBreak/>
              <w:t xml:space="preserve">ANEXO 3 </w:t>
            </w:r>
            <w:r>
              <w:rPr>
                <w:rFonts w:ascii="Calibri" w:hAnsi="Calibri" w:cs="Calibri"/>
                <w:b/>
                <w:bCs/>
                <w:sz w:val="22"/>
                <w:lang w:val="pt-BR" w:eastAsia="x-none"/>
              </w:rPr>
              <w:t xml:space="preserve">- </w:t>
            </w:r>
            <w:r w:rsidRPr="006A6E7C">
              <w:rPr>
                <w:rFonts w:ascii="Calibri" w:hAnsi="Calibri" w:cs="Calibri"/>
                <w:b/>
                <w:bCs/>
                <w:sz w:val="22"/>
                <w:lang w:val="pt-BR" w:eastAsia="x-none"/>
              </w:rPr>
              <w:t>MEDIO AMBIENTE</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FFFFFF"/>
            <w:vAlign w:val="center"/>
          </w:tcPr>
          <w:p w:rsidR="00CE7F69" w:rsidRPr="008C0527" w:rsidRDefault="00CE7F69" w:rsidP="00A35667">
            <w:pPr>
              <w:keepNext/>
              <w:jc w:val="both"/>
              <w:outlineLvl w:val="2"/>
              <w:rPr>
                <w:rFonts w:ascii="Calibri" w:hAnsi="Calibri" w:cs="Calibri"/>
                <w:b/>
                <w:bCs/>
                <w:sz w:val="22"/>
                <w:szCs w:val="22"/>
                <w:lang w:val="pt-BR" w:eastAsia="x-none"/>
              </w:rPr>
            </w:pPr>
            <w:r w:rsidRPr="008C0527">
              <w:rPr>
                <w:rFonts w:ascii="Calibri" w:hAnsi="Calibri" w:cs="Calibri"/>
                <w:b/>
                <w:bCs/>
                <w:sz w:val="22"/>
                <w:szCs w:val="22"/>
                <w:lang w:val="pt-BR" w:eastAsia="x-none"/>
              </w:rPr>
              <w:t>DISPOSICIONES AMBIENTE PARA LA CONTRATACIÓN DE EMPRESAS QUE REALICEN TRANSPORTE DE GLP EN GARRAFAS</w:t>
            </w:r>
          </w:p>
          <w:p w:rsidR="00CE7F69" w:rsidRPr="00CA0EA8" w:rsidRDefault="00CE7F69" w:rsidP="00C04934">
            <w:pPr>
              <w:pStyle w:val="Prrafodelista"/>
              <w:numPr>
                <w:ilvl w:val="0"/>
                <w:numId w:val="49"/>
              </w:numPr>
              <w:ind w:left="777"/>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CE7F69" w:rsidRPr="00CA0EA8" w:rsidRDefault="00CE7F69" w:rsidP="00C04934">
            <w:pPr>
              <w:pStyle w:val="Prrafodelista"/>
              <w:numPr>
                <w:ilvl w:val="1"/>
                <w:numId w:val="45"/>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CE7F69" w:rsidRPr="00CA0EA8" w:rsidRDefault="00CE7F69" w:rsidP="00A35667">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CE7F69" w:rsidRPr="00CA0EA8" w:rsidRDefault="00CE7F69" w:rsidP="00C04934">
            <w:pPr>
              <w:pStyle w:val="Prrafodelista"/>
              <w:numPr>
                <w:ilvl w:val="1"/>
                <w:numId w:val="45"/>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CE7F69" w:rsidRPr="00CA0EA8" w:rsidRDefault="00CE7F69" w:rsidP="00A35667">
            <w:pPr>
              <w:tabs>
                <w:tab w:val="left" w:pos="567"/>
              </w:tabs>
              <w:jc w:val="both"/>
              <w:rPr>
                <w:rFonts w:ascii="Calibri" w:hAnsi="Calibri" w:cs="Calibri"/>
                <w:sz w:val="22"/>
                <w:szCs w:val="22"/>
              </w:rPr>
            </w:pPr>
            <w:r w:rsidRPr="00CA0EA8">
              <w:rPr>
                <w:rFonts w:ascii="Calibri" w:hAnsi="Calibri" w:cs="Calibri"/>
                <w:sz w:val="22"/>
                <w:szCs w:val="22"/>
              </w:rPr>
              <w:t>Es de responsabilidad de la EMPRESA CONTRATISTA</w:t>
            </w:r>
            <w:r>
              <w:rPr>
                <w:rFonts w:ascii="Calibri" w:hAnsi="Calibri" w:cs="Calibri"/>
                <w:sz w:val="22"/>
                <w:szCs w:val="22"/>
              </w:rPr>
              <w:t>,</w:t>
            </w:r>
            <w:r w:rsidRPr="00CA0EA8">
              <w:rPr>
                <w:rFonts w:ascii="Calibri" w:hAnsi="Calibri" w:cs="Calibri"/>
                <w:sz w:val="22"/>
                <w:szCs w:val="22"/>
              </w:rPr>
              <w:t xml:space="preserve"> realizar las acciones necesarias para evitar, reducir, mitigar y/o remediar los impactos que se generen en caso de ocurrir contingencias durante el desarrollo del servicio de transporte, bajo las siguientes consideraciones:</w:t>
            </w:r>
          </w:p>
          <w:p w:rsidR="00CE7F69" w:rsidRPr="00CA0EA8" w:rsidRDefault="00CE7F69" w:rsidP="00C04934">
            <w:pPr>
              <w:pStyle w:val="Prrafodelista"/>
              <w:numPr>
                <w:ilvl w:val="0"/>
                <w:numId w:val="46"/>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CE7F69" w:rsidRPr="00CA0EA8" w:rsidRDefault="00CE7F69" w:rsidP="00C04934">
            <w:pPr>
              <w:pStyle w:val="Prrafodelista"/>
              <w:numPr>
                <w:ilvl w:val="0"/>
                <w:numId w:val="46"/>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CE7F69" w:rsidRPr="00CA0EA8" w:rsidRDefault="00CE7F69" w:rsidP="00C04934">
            <w:pPr>
              <w:pStyle w:val="Prrafodelista"/>
              <w:numPr>
                <w:ilvl w:val="0"/>
                <w:numId w:val="46"/>
              </w:numPr>
              <w:spacing w:before="60" w:after="60"/>
              <w:ind w:left="774"/>
              <w:contextualSpacing/>
              <w:jc w:val="both"/>
              <w:rPr>
                <w:rFonts w:ascii="Calibri" w:hAnsi="Calibri" w:cs="Calibri"/>
                <w:sz w:val="22"/>
                <w:szCs w:val="22"/>
              </w:rPr>
            </w:pPr>
            <w:r w:rsidRPr="00CA0EA8">
              <w:rPr>
                <w:rFonts w:ascii="Calibri" w:hAnsi="Calibri" w:cs="Calibri"/>
                <w:sz w:val="22"/>
                <w:szCs w:val="22"/>
              </w:rPr>
              <w:t>Aplicar medidas preventivas y/o correctivas en el desarrollo del servicio a fin de; anular, atenuar, evitar o corregir las acciones que podrían ocasionar una contingencia.</w:t>
            </w:r>
          </w:p>
          <w:p w:rsidR="00CE7F69" w:rsidRPr="00CA0EA8" w:rsidRDefault="00CE7F69" w:rsidP="00C04934">
            <w:pPr>
              <w:pStyle w:val="Prrafodelista"/>
              <w:numPr>
                <w:ilvl w:val="0"/>
                <w:numId w:val="46"/>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CE7F69" w:rsidRPr="00872550" w:rsidRDefault="00CE7F69" w:rsidP="00A35667">
            <w:pPr>
              <w:tabs>
                <w:tab w:val="left" w:pos="567"/>
              </w:tabs>
              <w:jc w:val="both"/>
              <w:rPr>
                <w:rFonts w:ascii="Calibri" w:hAnsi="Calibri" w:cs="Calibri"/>
                <w:sz w:val="14"/>
                <w:szCs w:val="22"/>
              </w:rPr>
            </w:pPr>
          </w:p>
          <w:p w:rsidR="00CE7F69" w:rsidRPr="00CA0EA8" w:rsidRDefault="00CE7F69" w:rsidP="00A35667">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CE7F69" w:rsidRPr="00CA0EA8" w:rsidRDefault="00CE7F69" w:rsidP="00A35667">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CE7F69" w:rsidRPr="00CA0EA8" w:rsidRDefault="00CE7F69" w:rsidP="00C04934">
            <w:pPr>
              <w:pStyle w:val="Prrafodelista"/>
              <w:numPr>
                <w:ilvl w:val="0"/>
                <w:numId w:val="47"/>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CE7F69" w:rsidRPr="00CA0EA8" w:rsidRDefault="00CE7F69" w:rsidP="00C04934">
            <w:pPr>
              <w:pStyle w:val="Prrafodelista"/>
              <w:numPr>
                <w:ilvl w:val="0"/>
                <w:numId w:val="47"/>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CE7F69" w:rsidRPr="00CA0EA8" w:rsidRDefault="00CE7F69" w:rsidP="00C04934">
            <w:pPr>
              <w:pStyle w:val="Prrafodelista"/>
              <w:numPr>
                <w:ilvl w:val="0"/>
                <w:numId w:val="47"/>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CE7F69" w:rsidRPr="00CA0EA8" w:rsidRDefault="00CE7F69" w:rsidP="00C04934">
            <w:pPr>
              <w:pStyle w:val="Prrafodelista"/>
              <w:numPr>
                <w:ilvl w:val="0"/>
                <w:numId w:val="47"/>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CE7F69" w:rsidRPr="00CA0EA8" w:rsidRDefault="00CE7F69" w:rsidP="00C04934">
            <w:pPr>
              <w:pStyle w:val="Prrafodelista"/>
              <w:numPr>
                <w:ilvl w:val="0"/>
                <w:numId w:val="47"/>
              </w:numPr>
              <w:spacing w:before="60" w:after="60"/>
              <w:contextualSpacing/>
              <w:jc w:val="both"/>
              <w:rPr>
                <w:rFonts w:ascii="Calibri" w:hAnsi="Calibri" w:cs="Calibri"/>
                <w:sz w:val="22"/>
                <w:szCs w:val="22"/>
              </w:rPr>
            </w:pPr>
            <w:r w:rsidRPr="00CA0EA8">
              <w:rPr>
                <w:rFonts w:ascii="Calibri" w:hAnsi="Calibri" w:cs="Calibri"/>
                <w:sz w:val="22"/>
                <w:szCs w:val="22"/>
              </w:rPr>
              <w:t>Mantener buenas condiciones técnicas del vehículo.</w:t>
            </w:r>
          </w:p>
          <w:p w:rsidR="00CE7F69" w:rsidRPr="00CA0EA8" w:rsidRDefault="00CE7F69" w:rsidP="00A35667">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CE7F69" w:rsidRPr="00CA0EA8" w:rsidRDefault="00CE7F69" w:rsidP="00C04934">
            <w:pPr>
              <w:pStyle w:val="Prrafodelista"/>
              <w:numPr>
                <w:ilvl w:val="0"/>
                <w:numId w:val="47"/>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CE7F69" w:rsidRPr="00872550" w:rsidRDefault="00CE7F69" w:rsidP="00A35667">
            <w:pPr>
              <w:tabs>
                <w:tab w:val="left" w:pos="567"/>
              </w:tabs>
              <w:jc w:val="both"/>
              <w:rPr>
                <w:rFonts w:ascii="Calibri" w:hAnsi="Calibri" w:cs="Calibri"/>
                <w:sz w:val="8"/>
                <w:szCs w:val="22"/>
              </w:rPr>
            </w:pPr>
          </w:p>
          <w:p w:rsidR="00CE7F69" w:rsidRPr="00CA0EA8" w:rsidRDefault="00CE7F69" w:rsidP="00A35667">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CE7F69" w:rsidRDefault="00CE7F69" w:rsidP="00A35667">
            <w:pPr>
              <w:jc w:val="both"/>
              <w:rPr>
                <w:rFonts w:ascii="Calibri" w:hAnsi="Calibri" w:cs="Calibri"/>
                <w:sz w:val="22"/>
                <w:szCs w:val="22"/>
              </w:rPr>
            </w:pPr>
            <w:r w:rsidRPr="00CA0EA8">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p w:rsidR="00A35667" w:rsidRDefault="00A35667" w:rsidP="00A35667">
            <w:pPr>
              <w:jc w:val="both"/>
              <w:rPr>
                <w:rFonts w:ascii="Calibri" w:hAnsi="Calibri" w:cs="Calibri"/>
                <w:sz w:val="22"/>
                <w:szCs w:val="22"/>
              </w:rPr>
            </w:pPr>
          </w:p>
          <w:p w:rsidR="00CE7F69" w:rsidRPr="00F061B1" w:rsidRDefault="00CE7F69" w:rsidP="00A35667">
            <w:pPr>
              <w:jc w:val="both"/>
              <w:rPr>
                <w:rFonts w:ascii="Calibri" w:hAnsi="Calibri" w:cs="Calibri"/>
                <w:sz w:val="22"/>
                <w:szCs w:val="22"/>
              </w:rPr>
            </w:pP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7F69" w:rsidRPr="006A6E7C" w:rsidRDefault="00CE7F69" w:rsidP="00A35667">
            <w:pPr>
              <w:jc w:val="center"/>
              <w:rPr>
                <w:rFonts w:ascii="Calibri" w:hAnsi="Calibri" w:cs="Calibri"/>
                <w:b/>
                <w:bCs/>
                <w:sz w:val="22"/>
              </w:rPr>
            </w:pPr>
            <w:r w:rsidRPr="00683CB1">
              <w:rPr>
                <w:rFonts w:ascii="Calibri" w:hAnsi="Calibri" w:cs="Calibri"/>
                <w:b/>
                <w:bCs/>
                <w:sz w:val="22"/>
              </w:rPr>
              <w:lastRenderedPageBreak/>
              <w:t>ANEXO 4</w:t>
            </w:r>
            <w:r>
              <w:rPr>
                <w:rFonts w:ascii="Calibri" w:hAnsi="Calibri" w:cs="Calibri"/>
                <w:b/>
                <w:bCs/>
                <w:sz w:val="22"/>
              </w:rPr>
              <w:t xml:space="preserve"> - </w:t>
            </w:r>
            <w:r w:rsidRPr="00683CB1">
              <w:rPr>
                <w:rFonts w:ascii="Calibri" w:hAnsi="Calibri" w:cs="Calibri"/>
                <w:b/>
                <w:bCs/>
                <w:sz w:val="22"/>
              </w:rPr>
              <w:t>FACTURACIÓN</w:t>
            </w:r>
            <w:r>
              <w:rPr>
                <w:rFonts w:ascii="Calibri" w:hAnsi="Calibri" w:cs="Calibri"/>
                <w:b/>
                <w:bCs/>
                <w:sz w:val="22"/>
              </w:rPr>
              <w:t xml:space="preserve"> Y TRIBUTOS</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FFFFFF"/>
            <w:vAlign w:val="center"/>
          </w:tcPr>
          <w:p w:rsidR="00CE7F69" w:rsidRPr="00D37D4A" w:rsidRDefault="00CE7F69" w:rsidP="00A35667">
            <w:pPr>
              <w:keepNext/>
              <w:jc w:val="both"/>
              <w:outlineLvl w:val="2"/>
              <w:rPr>
                <w:rFonts w:ascii="Calibri" w:hAnsi="Calibri" w:cs="Calibri"/>
                <w:b/>
                <w:bCs/>
                <w:color w:val="000000"/>
                <w:sz w:val="22"/>
                <w:szCs w:val="22"/>
              </w:rPr>
            </w:pPr>
            <w:r w:rsidRPr="00D37D4A">
              <w:rPr>
                <w:rFonts w:ascii="Calibri" w:hAnsi="Calibri" w:cs="Calibri"/>
                <w:b/>
                <w:bCs/>
                <w:color w:val="000000"/>
                <w:sz w:val="22"/>
                <w:szCs w:val="22"/>
              </w:rPr>
              <w:t>FACTURACIÓN</w:t>
            </w:r>
          </w:p>
          <w:p w:rsidR="00CE7F69" w:rsidRDefault="00CE7F69" w:rsidP="00A35667">
            <w:pPr>
              <w:autoSpaceDE w:val="0"/>
              <w:autoSpaceDN w:val="0"/>
              <w:adjustRightInd w:val="0"/>
              <w:rPr>
                <w:rFonts w:ascii="Calibri" w:hAnsi="Calibri" w:cs="Calibri"/>
                <w:b/>
                <w:sz w:val="22"/>
                <w:szCs w:val="22"/>
              </w:rPr>
            </w:pPr>
          </w:p>
          <w:p w:rsidR="00CE7F69" w:rsidRPr="009575A3" w:rsidRDefault="00CE7F69" w:rsidP="00A35667">
            <w:pPr>
              <w:tabs>
                <w:tab w:val="left" w:pos="1190"/>
              </w:tabs>
              <w:jc w:val="both"/>
              <w:rPr>
                <w:rFonts w:ascii="Calibri" w:hAnsi="Calibri"/>
                <w:color w:val="000000"/>
                <w:sz w:val="22"/>
                <w:lang w:eastAsia="es-ES"/>
              </w:rPr>
            </w:pPr>
            <w:r w:rsidRPr="009575A3">
              <w:rPr>
                <w:rFonts w:ascii="Calibri" w:hAnsi="Calibri"/>
                <w:color w:val="000000"/>
                <w:sz w:val="22"/>
                <w:lang w:eastAsia="es-ES"/>
              </w:rPr>
              <w:t>La factura debe ser emitida de acuerdo a normativa vigente a nombre de Yacimientos Petrolíferos Fiscales Bolivianos consignando el Número de Identificación Tributaria (NIT) 1020269020.</w:t>
            </w:r>
          </w:p>
          <w:p w:rsidR="00CE7F69" w:rsidRPr="009575A3" w:rsidRDefault="00CE7F69" w:rsidP="00A35667">
            <w:pPr>
              <w:tabs>
                <w:tab w:val="left" w:pos="1190"/>
              </w:tabs>
              <w:jc w:val="both"/>
              <w:rPr>
                <w:rFonts w:ascii="Calibri" w:hAnsi="Calibri"/>
                <w:color w:val="000000"/>
                <w:sz w:val="22"/>
                <w:lang w:eastAsia="es-ES"/>
              </w:rPr>
            </w:pPr>
          </w:p>
          <w:p w:rsidR="00CE7F69" w:rsidRPr="009575A3" w:rsidRDefault="00CE7F69" w:rsidP="00A35667">
            <w:pPr>
              <w:tabs>
                <w:tab w:val="left" w:pos="1190"/>
              </w:tabs>
              <w:jc w:val="both"/>
              <w:rPr>
                <w:rFonts w:ascii="Calibri" w:hAnsi="Calibri"/>
                <w:color w:val="000000"/>
                <w:sz w:val="22"/>
                <w:lang w:eastAsia="es-ES"/>
              </w:rPr>
            </w:pPr>
            <w:r w:rsidRPr="009575A3">
              <w:rPr>
                <w:rFonts w:ascii="Calibri" w:hAnsi="Calibri"/>
                <w:color w:val="000000"/>
                <w:sz w:val="22"/>
                <w:lang w:eastAsia="es-ES"/>
              </w:rPr>
              <w:t>La factura deberá emitirse en el momento que finalice la ejecución o la prestación efectiva del servicio o a momento de percibir el pago total o parcial, lo que ocurra primero, sin deducir las multas ni otros cargos.</w:t>
            </w:r>
          </w:p>
          <w:p w:rsidR="00CE7F69" w:rsidRPr="009575A3" w:rsidRDefault="00CE7F69" w:rsidP="00A35667">
            <w:pPr>
              <w:tabs>
                <w:tab w:val="left" w:pos="1190"/>
              </w:tabs>
              <w:jc w:val="both"/>
              <w:rPr>
                <w:rFonts w:ascii="Calibri" w:hAnsi="Calibri"/>
                <w:color w:val="000000"/>
                <w:sz w:val="22"/>
                <w:lang w:eastAsia="es-ES"/>
              </w:rPr>
            </w:pPr>
          </w:p>
          <w:p w:rsidR="00CE7F69" w:rsidRPr="009575A3" w:rsidRDefault="00CE7F69" w:rsidP="00A35667">
            <w:pPr>
              <w:tabs>
                <w:tab w:val="left" w:pos="1190"/>
              </w:tabs>
              <w:jc w:val="both"/>
              <w:rPr>
                <w:rFonts w:ascii="Calibri" w:hAnsi="Calibri"/>
                <w:color w:val="000000"/>
                <w:sz w:val="22"/>
                <w:lang w:eastAsia="es-ES"/>
              </w:rPr>
            </w:pPr>
            <w:r w:rsidRPr="009575A3">
              <w:rPr>
                <w:rFonts w:ascii="Calibri" w:hAnsi="Calibri"/>
                <w:color w:val="000000"/>
                <w:sz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E7F69" w:rsidRPr="009575A3" w:rsidRDefault="00CE7F69" w:rsidP="00A35667">
            <w:pPr>
              <w:tabs>
                <w:tab w:val="left" w:pos="1190"/>
              </w:tabs>
              <w:jc w:val="both"/>
              <w:rPr>
                <w:sz w:val="22"/>
              </w:rPr>
            </w:pPr>
          </w:p>
          <w:p w:rsidR="00CE7F69" w:rsidRPr="009575A3" w:rsidRDefault="00CE7F69" w:rsidP="00A35667">
            <w:pPr>
              <w:tabs>
                <w:tab w:val="left" w:pos="1190"/>
              </w:tabs>
              <w:jc w:val="both"/>
              <w:rPr>
                <w:rFonts w:ascii="Calibri" w:hAnsi="Calibri"/>
                <w:color w:val="000000"/>
                <w:sz w:val="22"/>
                <w:lang w:eastAsia="es-ES"/>
              </w:rPr>
            </w:pPr>
            <w:r w:rsidRPr="009575A3">
              <w:rPr>
                <w:rFonts w:ascii="Calibri" w:hAnsi="Calibri"/>
                <w:color w:val="000000"/>
                <w:sz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CE7F69" w:rsidRPr="009575A3" w:rsidRDefault="00CE7F69" w:rsidP="00A35667">
            <w:pPr>
              <w:tabs>
                <w:tab w:val="left" w:pos="1190"/>
              </w:tabs>
              <w:jc w:val="both"/>
              <w:rPr>
                <w:rFonts w:ascii="Calibri" w:hAnsi="Calibri"/>
                <w:color w:val="000000"/>
                <w:sz w:val="22"/>
                <w:lang w:eastAsia="es-ES"/>
              </w:rPr>
            </w:pPr>
          </w:p>
          <w:p w:rsidR="00CE7F69" w:rsidRPr="009575A3" w:rsidRDefault="00CE7F69" w:rsidP="00A35667">
            <w:pPr>
              <w:tabs>
                <w:tab w:val="left" w:pos="1190"/>
              </w:tabs>
              <w:jc w:val="both"/>
              <w:rPr>
                <w:rFonts w:ascii="Calibri" w:hAnsi="Calibri"/>
                <w:color w:val="000000"/>
                <w:sz w:val="22"/>
                <w:lang w:eastAsia="es-ES"/>
              </w:rPr>
            </w:pPr>
            <w:r w:rsidRPr="009575A3">
              <w:rPr>
                <w:rFonts w:ascii="Calibri" w:hAnsi="Calibri"/>
                <w:color w:val="000000"/>
                <w:sz w:val="22"/>
                <w:lang w:eastAsia="es-ES"/>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CE7F69" w:rsidRPr="009575A3" w:rsidRDefault="00CE7F69" w:rsidP="00A35667">
            <w:pPr>
              <w:tabs>
                <w:tab w:val="left" w:pos="1190"/>
              </w:tabs>
              <w:jc w:val="both"/>
              <w:rPr>
                <w:rFonts w:ascii="Calibri" w:hAnsi="Calibri"/>
                <w:color w:val="000000"/>
                <w:sz w:val="22"/>
                <w:lang w:eastAsia="es-ES"/>
              </w:rPr>
            </w:pPr>
          </w:p>
          <w:p w:rsidR="00CE7F69" w:rsidRPr="009575A3" w:rsidRDefault="00CE7F69" w:rsidP="00A35667">
            <w:pPr>
              <w:tabs>
                <w:tab w:val="left" w:pos="1190"/>
              </w:tabs>
              <w:jc w:val="both"/>
              <w:rPr>
                <w:rFonts w:ascii="Calibri" w:hAnsi="Calibri"/>
                <w:color w:val="000000"/>
                <w:sz w:val="22"/>
                <w:lang w:eastAsia="es-ES"/>
              </w:rPr>
            </w:pPr>
            <w:r w:rsidRPr="009575A3">
              <w:rPr>
                <w:rFonts w:ascii="Calibri" w:hAnsi="Calibri"/>
                <w:color w:val="000000"/>
                <w:sz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CE7F69" w:rsidRDefault="00CE7F69" w:rsidP="00A35667">
            <w:pPr>
              <w:tabs>
                <w:tab w:val="left" w:pos="1190"/>
              </w:tabs>
              <w:jc w:val="both"/>
              <w:rPr>
                <w:rFonts w:ascii="Calibri" w:hAnsi="Calibri"/>
                <w:color w:val="000000"/>
                <w:lang w:eastAsia="es-ES"/>
              </w:rPr>
            </w:pPr>
          </w:p>
          <w:p w:rsidR="00CE7F69" w:rsidRPr="009575A3" w:rsidRDefault="00CE7F69" w:rsidP="00A35667">
            <w:pPr>
              <w:tabs>
                <w:tab w:val="left" w:pos="1190"/>
              </w:tabs>
              <w:jc w:val="both"/>
              <w:rPr>
                <w:rFonts w:ascii="Calibri" w:hAnsi="Calibri"/>
                <w:b/>
                <w:bCs/>
                <w:sz w:val="22"/>
                <w:lang w:eastAsia="es-ES"/>
              </w:rPr>
            </w:pPr>
            <w:r w:rsidRPr="009575A3">
              <w:rPr>
                <w:rFonts w:ascii="Calibri" w:hAnsi="Calibri"/>
                <w:b/>
                <w:bCs/>
                <w:sz w:val="22"/>
                <w:lang w:eastAsia="es-ES"/>
              </w:rPr>
              <w:t>TRIBUTOS:</w:t>
            </w:r>
          </w:p>
          <w:p w:rsidR="00CE7F69" w:rsidRPr="009575A3" w:rsidRDefault="00CE7F69" w:rsidP="00A35667">
            <w:pPr>
              <w:tabs>
                <w:tab w:val="left" w:pos="1190"/>
              </w:tabs>
              <w:jc w:val="both"/>
              <w:rPr>
                <w:rFonts w:ascii="Calibri" w:hAnsi="Calibri"/>
                <w:b/>
                <w:bCs/>
                <w:color w:val="203764"/>
                <w:sz w:val="22"/>
                <w:lang w:eastAsia="es-ES"/>
              </w:rPr>
            </w:pPr>
          </w:p>
          <w:p w:rsidR="00CE7F69" w:rsidRDefault="00CE7F69" w:rsidP="00A35667">
            <w:pPr>
              <w:tabs>
                <w:tab w:val="left" w:pos="1190"/>
              </w:tabs>
              <w:jc w:val="both"/>
              <w:rPr>
                <w:rFonts w:ascii="Calibri" w:hAnsi="Calibri"/>
                <w:color w:val="000000"/>
                <w:sz w:val="22"/>
                <w:lang w:eastAsia="es-ES"/>
              </w:rPr>
            </w:pPr>
            <w:r w:rsidRPr="009575A3">
              <w:rPr>
                <w:rFonts w:ascii="Calibri" w:hAnsi="Calibri"/>
                <w:color w:val="000000"/>
                <w:sz w:val="22"/>
                <w:lang w:eastAsia="es-ES"/>
              </w:rPr>
              <w:t>El adjudicado declara que todos los tributos vigentes a la fecha y que puedan originarse directa o indirectamente en aplicación del contrato, son de su responsabilidad, no correspondiendo ningún reclamo posterior.</w:t>
            </w:r>
          </w:p>
          <w:p w:rsidR="00CE7F69" w:rsidRPr="00A90362" w:rsidRDefault="00CE7F69" w:rsidP="00A35667">
            <w:pPr>
              <w:tabs>
                <w:tab w:val="left" w:pos="1190"/>
              </w:tabs>
              <w:jc w:val="both"/>
            </w:pP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7F69" w:rsidRPr="006A6E7C" w:rsidRDefault="00CE7F69" w:rsidP="00A35667">
            <w:pPr>
              <w:jc w:val="center"/>
              <w:rPr>
                <w:rFonts w:ascii="Calibri" w:hAnsi="Calibri" w:cs="Calibri"/>
                <w:b/>
                <w:sz w:val="22"/>
                <w:lang w:val="es-ES_tradnl"/>
              </w:rPr>
            </w:pPr>
            <w:r w:rsidRPr="00D65F39">
              <w:rPr>
                <w:rFonts w:ascii="Calibri" w:hAnsi="Calibri" w:cs="Calibri"/>
                <w:b/>
                <w:sz w:val="22"/>
                <w:lang w:val="es-ES_tradnl"/>
              </w:rPr>
              <w:t>ANEXO 5</w:t>
            </w:r>
            <w:r>
              <w:rPr>
                <w:rFonts w:ascii="Calibri" w:hAnsi="Calibri" w:cs="Calibri"/>
                <w:b/>
                <w:sz w:val="22"/>
                <w:lang w:val="es-ES_tradnl"/>
              </w:rPr>
              <w:t xml:space="preserve"> - </w:t>
            </w:r>
            <w:r w:rsidRPr="00D65F39">
              <w:rPr>
                <w:rFonts w:ascii="Calibri" w:hAnsi="Calibri" w:cs="Calibri"/>
                <w:b/>
                <w:sz w:val="22"/>
                <w:lang w:val="es-ES_tradnl"/>
              </w:rPr>
              <w:t>GARANTIAS FINANCIERAS</w:t>
            </w:r>
          </w:p>
        </w:tc>
      </w:tr>
      <w:tr w:rsidR="00CE7F69" w:rsidRPr="007E5B08" w:rsidTr="00A35667">
        <w:tblPrEx>
          <w:jc w:val="left"/>
        </w:tblPrEx>
        <w:trPr>
          <w:trHeight w:val="20"/>
        </w:trPr>
        <w:tc>
          <w:tcPr>
            <w:tcW w:w="9918" w:type="dxa"/>
            <w:tcBorders>
              <w:top w:val="single" w:sz="4" w:space="0" w:color="auto"/>
              <w:left w:val="single" w:sz="4" w:space="0" w:color="auto"/>
              <w:bottom w:val="single" w:sz="4" w:space="0" w:color="auto"/>
              <w:right w:val="single" w:sz="4" w:space="0" w:color="auto"/>
            </w:tcBorders>
            <w:shd w:val="clear" w:color="auto" w:fill="FFFFFF"/>
            <w:vAlign w:val="center"/>
          </w:tcPr>
          <w:p w:rsidR="00CE7F69" w:rsidRPr="003342E2" w:rsidRDefault="00CE7F69" w:rsidP="00A35667">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GARANTIA</w:t>
            </w:r>
            <w:r w:rsidRPr="003342E2">
              <w:rPr>
                <w:rFonts w:ascii="Calibri" w:hAnsi="Calibri" w:cs="Calibri"/>
                <w:b/>
                <w:color w:val="000000"/>
                <w:sz w:val="22"/>
                <w:szCs w:val="22"/>
              </w:rPr>
              <w:t xml:space="preserve"> </w:t>
            </w:r>
            <w:r>
              <w:rPr>
                <w:rFonts w:ascii="Calibri" w:hAnsi="Calibri" w:cs="Calibri"/>
                <w:b/>
                <w:color w:val="000000"/>
                <w:sz w:val="22"/>
                <w:szCs w:val="22"/>
              </w:rPr>
              <w:t>DE SERIEDAD DE PROPUESTA</w:t>
            </w:r>
          </w:p>
          <w:p w:rsidR="00CE7F69" w:rsidRDefault="00CE7F69" w:rsidP="00A35667">
            <w:pPr>
              <w:pStyle w:val="Sinespaciado"/>
            </w:pPr>
          </w:p>
          <w:p w:rsidR="00CE7F69" w:rsidRPr="002F7E3C" w:rsidRDefault="00CE7F69" w:rsidP="00A35667">
            <w:pPr>
              <w:pStyle w:val="Sinespaciado"/>
            </w:pPr>
            <w:r w:rsidRPr="002F7E3C">
              <w:t>A elección del proponente, este podrá optar por uno de los siguientes instrumentos financieros:</w:t>
            </w:r>
          </w:p>
          <w:p w:rsidR="00CE7F69" w:rsidRPr="00DE03F1" w:rsidRDefault="00CE7F69" w:rsidP="00A35667">
            <w:pPr>
              <w:pStyle w:val="Sinespaciado"/>
            </w:pPr>
          </w:p>
          <w:p w:rsidR="00CE7F69" w:rsidRDefault="00CE7F69" w:rsidP="00A35667">
            <w:pPr>
              <w:autoSpaceDE w:val="0"/>
              <w:autoSpaceDN w:val="0"/>
              <w:adjustRightInd w:val="0"/>
              <w:jc w:val="both"/>
              <w:rPr>
                <w:rFonts w:ascii="Calibri" w:hAnsi="Calibri" w:cs="Calibri"/>
                <w:color w:val="000000"/>
                <w:sz w:val="22"/>
                <w:szCs w:val="22"/>
              </w:rPr>
            </w:pPr>
            <w:r w:rsidRPr="00DE03F1">
              <w:rPr>
                <w:rFonts w:ascii="Calibri" w:hAnsi="Calibri" w:cs="Calibri"/>
                <w:b/>
                <w:color w:val="000000"/>
                <w:sz w:val="22"/>
                <w:szCs w:val="22"/>
              </w:rPr>
              <w:t>Boleta de Garantía,</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color w:val="000000"/>
                <w:sz w:val="22"/>
                <w:szCs w:val="22"/>
              </w:rPr>
              <w:t xml:space="preserve">120 </w:t>
            </w:r>
            <w:r w:rsidRPr="00DE03F1">
              <w:rPr>
                <w:rFonts w:ascii="Calibri" w:hAnsi="Calibri" w:cs="Calibri"/>
                <w:color w:val="000000"/>
                <w:sz w:val="22"/>
                <w:szCs w:val="22"/>
              </w:rPr>
              <w:t xml:space="preserve">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E7F69" w:rsidRPr="00DE03F1" w:rsidRDefault="00CE7F69" w:rsidP="00A35667">
            <w:pPr>
              <w:autoSpaceDE w:val="0"/>
              <w:autoSpaceDN w:val="0"/>
              <w:adjustRightInd w:val="0"/>
              <w:jc w:val="both"/>
              <w:rPr>
                <w:rFonts w:ascii="Calibri" w:hAnsi="Calibri" w:cs="Calibri"/>
                <w:color w:val="000000"/>
                <w:sz w:val="22"/>
                <w:szCs w:val="22"/>
              </w:rPr>
            </w:pPr>
          </w:p>
          <w:p w:rsidR="00CE7F69" w:rsidRPr="00DE03F1" w:rsidRDefault="00CE7F69" w:rsidP="00A35667">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Garantía a Primer Requerimiento,</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w:t>
            </w:r>
            <w:r w:rsidRPr="00DE03F1">
              <w:rPr>
                <w:rFonts w:ascii="Calibri" w:hAnsi="Calibri" w:cs="Calibri"/>
                <w:color w:val="000000"/>
                <w:sz w:val="22"/>
                <w:szCs w:val="22"/>
              </w:rPr>
              <w:lastRenderedPageBreak/>
              <w:t xml:space="preserve">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E7F69" w:rsidRPr="00DE03F1" w:rsidRDefault="00CE7F69" w:rsidP="00A35667">
            <w:pPr>
              <w:autoSpaceDE w:val="0"/>
              <w:autoSpaceDN w:val="0"/>
              <w:adjustRightInd w:val="0"/>
              <w:jc w:val="both"/>
              <w:rPr>
                <w:rFonts w:ascii="Calibri" w:hAnsi="Calibri" w:cs="Calibri"/>
                <w:color w:val="000000"/>
                <w:sz w:val="22"/>
                <w:szCs w:val="22"/>
              </w:rPr>
            </w:pPr>
          </w:p>
          <w:p w:rsidR="00CE7F69" w:rsidRPr="00DE03F1" w:rsidRDefault="00CE7F69" w:rsidP="00A35667">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Póliza de caución a Primer requerimiento para Entidades Públicas,</w:t>
            </w:r>
            <w:r w:rsidRPr="00DE03F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E7F69" w:rsidRDefault="00CE7F69" w:rsidP="00A35667">
            <w:pPr>
              <w:autoSpaceDE w:val="0"/>
              <w:autoSpaceDN w:val="0"/>
              <w:adjustRightInd w:val="0"/>
              <w:jc w:val="both"/>
              <w:rPr>
                <w:rFonts w:ascii="Calibri" w:hAnsi="Calibri" w:cs="Calibri"/>
                <w:b/>
                <w:color w:val="000000"/>
                <w:sz w:val="22"/>
                <w:szCs w:val="22"/>
              </w:rPr>
            </w:pPr>
          </w:p>
          <w:p w:rsidR="00CE7F69" w:rsidRPr="003342E2" w:rsidRDefault="00CE7F69" w:rsidP="00A35667">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CE7F69" w:rsidRDefault="00CE7F69" w:rsidP="00A35667">
            <w:pPr>
              <w:autoSpaceDE w:val="0"/>
              <w:autoSpaceDN w:val="0"/>
              <w:adjustRightInd w:val="0"/>
              <w:jc w:val="both"/>
              <w:rPr>
                <w:rFonts w:ascii="Calibri" w:hAnsi="Calibri" w:cs="Calibri"/>
                <w:b/>
                <w:color w:val="000000"/>
                <w:sz w:val="22"/>
                <w:szCs w:val="22"/>
              </w:rPr>
            </w:pPr>
          </w:p>
          <w:p w:rsidR="00CE7F69" w:rsidRPr="004B00E4" w:rsidRDefault="00CE7F69" w:rsidP="00A35667">
            <w:pPr>
              <w:autoSpaceDE w:val="0"/>
              <w:autoSpaceDN w:val="0"/>
              <w:adjustRightInd w:val="0"/>
              <w:jc w:val="both"/>
              <w:rPr>
                <w:rFonts w:ascii="Calibri" w:hAnsi="Calibri" w:cs="Calibri"/>
                <w:color w:val="000000"/>
                <w:sz w:val="22"/>
                <w:szCs w:val="22"/>
              </w:rPr>
            </w:pPr>
            <w:r w:rsidRPr="004B00E4">
              <w:rPr>
                <w:rFonts w:ascii="Calibri" w:hAnsi="Calibri" w:cs="Calibri"/>
                <w:color w:val="000000"/>
                <w:sz w:val="22"/>
                <w:szCs w:val="22"/>
              </w:rPr>
              <w:t>A elección del proponente adjudicado, esta podrá optar por uno de los siguientes instrumentos financieros:</w:t>
            </w:r>
          </w:p>
          <w:p w:rsidR="00CE7F69" w:rsidRPr="003342E2" w:rsidRDefault="00CE7F69" w:rsidP="00A35667">
            <w:pPr>
              <w:autoSpaceDE w:val="0"/>
              <w:autoSpaceDN w:val="0"/>
              <w:adjustRightInd w:val="0"/>
              <w:jc w:val="both"/>
              <w:rPr>
                <w:rFonts w:ascii="Calibri" w:hAnsi="Calibri" w:cs="Calibri"/>
                <w:b/>
                <w:color w:val="000000"/>
                <w:sz w:val="22"/>
                <w:szCs w:val="22"/>
              </w:rPr>
            </w:pPr>
          </w:p>
          <w:p w:rsidR="00CE7F69" w:rsidRPr="00DE03F1" w:rsidRDefault="00CE7F69" w:rsidP="00A35667">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Boleta de Garantía,</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E7F69" w:rsidRPr="00BF1811" w:rsidRDefault="00CE7F69" w:rsidP="00A35667">
            <w:pPr>
              <w:keepNext/>
              <w:jc w:val="both"/>
              <w:outlineLvl w:val="0"/>
              <w:rPr>
                <w:rFonts w:ascii="Calibri" w:hAnsi="Calibri" w:cs="Arial"/>
                <w:bCs/>
                <w:sz w:val="22"/>
                <w:szCs w:val="22"/>
              </w:rPr>
            </w:pPr>
          </w:p>
          <w:p w:rsidR="00CE7F69" w:rsidRPr="00DE03F1" w:rsidRDefault="00CE7F69" w:rsidP="00A35667">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Garantía a Primer Requerimiento,</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E7F69" w:rsidRPr="00BF1811" w:rsidRDefault="00CE7F69" w:rsidP="00A35667">
            <w:pPr>
              <w:keepNext/>
              <w:jc w:val="both"/>
              <w:outlineLvl w:val="0"/>
              <w:rPr>
                <w:rFonts w:ascii="Calibri" w:hAnsi="Calibri" w:cs="Arial"/>
                <w:bCs/>
                <w:sz w:val="22"/>
                <w:szCs w:val="22"/>
              </w:rPr>
            </w:pPr>
          </w:p>
          <w:p w:rsidR="00CE7F69" w:rsidRDefault="00CE7F69" w:rsidP="00A35667">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Póliza de caución a Primer requerimiento para Entidades Públicas,</w:t>
            </w:r>
            <w:r w:rsidRPr="00BF181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E7F69" w:rsidRDefault="00CE7F69" w:rsidP="00A35667">
            <w:pPr>
              <w:autoSpaceDE w:val="0"/>
              <w:autoSpaceDN w:val="0"/>
              <w:adjustRightInd w:val="0"/>
              <w:jc w:val="both"/>
              <w:rPr>
                <w:rFonts w:ascii="Calibri" w:hAnsi="Calibri" w:cs="Arial"/>
                <w:bCs/>
                <w:sz w:val="22"/>
                <w:szCs w:val="22"/>
              </w:rPr>
            </w:pPr>
          </w:p>
          <w:p w:rsidR="00CE7F69" w:rsidRPr="00386B45" w:rsidRDefault="00CE7F69" w:rsidP="00A35667">
            <w:pPr>
              <w:autoSpaceDE w:val="0"/>
              <w:autoSpaceDN w:val="0"/>
              <w:adjustRightInd w:val="0"/>
              <w:jc w:val="both"/>
              <w:rPr>
                <w:rFonts w:ascii="Calibri" w:hAnsi="Calibri" w:cs="Calibri"/>
                <w:b/>
                <w:sz w:val="22"/>
                <w:szCs w:val="22"/>
              </w:rPr>
            </w:pPr>
            <w:r w:rsidRPr="004B7C55">
              <w:rPr>
                <w:rFonts w:ascii="Calibri" w:hAnsi="Calibri"/>
                <w:b/>
                <w:bCs/>
                <w:color w:val="000000"/>
                <w:sz w:val="22"/>
                <w:szCs w:val="22"/>
              </w:rPr>
              <w:t>RETENCIONES</w:t>
            </w:r>
            <w:r>
              <w:rPr>
                <w:rFonts w:ascii="Calibri" w:hAnsi="Calibri"/>
                <w:b/>
                <w:bCs/>
                <w:color w:val="000000"/>
                <w:sz w:val="22"/>
                <w:szCs w:val="22"/>
              </w:rPr>
              <w:t xml:space="preserve">, </w:t>
            </w:r>
            <w:r w:rsidRPr="00C71C58">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CE7F69" w:rsidRDefault="00CE7F69" w:rsidP="00CE7F69">
      <w:pPr>
        <w:autoSpaceDE w:val="0"/>
        <w:autoSpaceDN w:val="0"/>
        <w:adjustRightInd w:val="0"/>
        <w:jc w:val="center"/>
        <w:rPr>
          <w:rFonts w:ascii="Calibri" w:hAnsi="Calibri"/>
          <w:b/>
          <w:sz w:val="22"/>
          <w:szCs w:val="22"/>
        </w:rPr>
      </w:pPr>
    </w:p>
    <w:p w:rsidR="00A35667" w:rsidRDefault="00A35667">
      <w:pPr>
        <w:rPr>
          <w:rFonts w:ascii="Calibri" w:hAnsi="Calibri"/>
          <w:b/>
          <w:sz w:val="22"/>
          <w:szCs w:val="22"/>
        </w:rPr>
      </w:pPr>
      <w:r>
        <w:rPr>
          <w:rFonts w:ascii="Calibri" w:hAnsi="Calibri"/>
          <w:b/>
          <w:sz w:val="22"/>
          <w:szCs w:val="22"/>
        </w:rPr>
        <w:br w:type="page"/>
      </w:r>
    </w:p>
    <w:p w:rsidR="00CE7F69" w:rsidRDefault="00CE7F69" w:rsidP="00CE7F69">
      <w:pPr>
        <w:autoSpaceDE w:val="0"/>
        <w:autoSpaceDN w:val="0"/>
        <w:adjustRightInd w:val="0"/>
        <w:jc w:val="center"/>
        <w:rPr>
          <w:rFonts w:ascii="Calibri" w:hAnsi="Calibri"/>
          <w:b/>
          <w:sz w:val="22"/>
          <w:szCs w:val="22"/>
        </w:rPr>
      </w:pPr>
      <w:r w:rsidRPr="00D618EC">
        <w:rPr>
          <w:rFonts w:ascii="Calibri" w:hAnsi="Calibri"/>
          <w:b/>
          <w:sz w:val="22"/>
          <w:szCs w:val="22"/>
        </w:rPr>
        <w:lastRenderedPageBreak/>
        <w:t>INSTRUCCIONES PARA LA EMISION DE INSTRUMENTOS FINANCIEROS</w:t>
      </w:r>
    </w:p>
    <w:p w:rsidR="00CE7F69" w:rsidRPr="00D618EC" w:rsidRDefault="00CE7F69" w:rsidP="00CE7F69">
      <w:pPr>
        <w:autoSpaceDE w:val="0"/>
        <w:autoSpaceDN w:val="0"/>
        <w:adjustRightInd w:val="0"/>
        <w:jc w:val="center"/>
        <w:rPr>
          <w:rFonts w:ascii="Calibri" w:hAnsi="Calibri"/>
          <w:b/>
          <w:sz w:val="22"/>
          <w:szCs w:val="22"/>
        </w:rPr>
      </w:pPr>
    </w:p>
    <w:p w:rsidR="00CE7F69" w:rsidRPr="00B449A4" w:rsidRDefault="00CE7F69" w:rsidP="00CE7F69">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tbl>
      <w:tblPr>
        <w:tblW w:w="9781" w:type="dxa"/>
        <w:jc w:val="center"/>
        <w:tblLayout w:type="fixed"/>
        <w:tblCellMar>
          <w:left w:w="0" w:type="dxa"/>
          <w:right w:w="0" w:type="dxa"/>
        </w:tblCellMar>
        <w:tblLook w:val="04A0" w:firstRow="1" w:lastRow="0" w:firstColumn="1" w:lastColumn="0" w:noHBand="0" w:noVBand="1"/>
      </w:tblPr>
      <w:tblGrid>
        <w:gridCol w:w="2552"/>
        <w:gridCol w:w="7229"/>
      </w:tblGrid>
      <w:tr w:rsidR="00CE7F69" w:rsidRPr="00EF7E23" w:rsidTr="00A35667">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E7F69" w:rsidRPr="00EF7E23" w:rsidRDefault="00CE7F69" w:rsidP="00A35667">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E7F69" w:rsidRPr="00EF7E23" w:rsidRDefault="00CE7F69" w:rsidP="00A35667">
            <w:pPr>
              <w:pStyle w:val="Prrafodelista"/>
              <w:ind w:left="0"/>
              <w:jc w:val="center"/>
              <w:rPr>
                <w:rFonts w:ascii="Calibri" w:hAnsi="Calibri"/>
                <w:b/>
                <w:bCs/>
                <w:sz w:val="18"/>
              </w:rPr>
            </w:pPr>
            <w:r w:rsidRPr="00EF7E23">
              <w:rPr>
                <w:rFonts w:ascii="Calibri" w:hAnsi="Calibri"/>
                <w:b/>
                <w:bCs/>
                <w:sz w:val="18"/>
              </w:rPr>
              <w:t>INSTRUCCIÓN</w:t>
            </w:r>
          </w:p>
        </w:tc>
      </w:tr>
      <w:tr w:rsidR="00CE7F69" w:rsidRPr="00EF7E23" w:rsidTr="00A3566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7F69" w:rsidRPr="00EF7E23" w:rsidRDefault="00CE7F69" w:rsidP="00A35667">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E7F69" w:rsidRPr="00EF7E23" w:rsidRDefault="00CE7F69" w:rsidP="00A35667">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CE7F69" w:rsidRPr="00EF7E23" w:rsidTr="00A3566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7F69" w:rsidRPr="00EF7E23" w:rsidRDefault="00CE7F69" w:rsidP="00A35667">
            <w:pPr>
              <w:pStyle w:val="Prrafodelista"/>
              <w:ind w:left="0"/>
              <w:rPr>
                <w:rFonts w:ascii="Calibri" w:hAnsi="Calibri"/>
                <w:b/>
                <w:bCs/>
                <w:sz w:val="18"/>
              </w:rPr>
            </w:pPr>
            <w:r w:rsidRPr="00EF7E23">
              <w:rPr>
                <w:rFonts w:ascii="Calibri" w:hAnsi="Calibri"/>
                <w:b/>
                <w:bCs/>
                <w:sz w:val="18"/>
              </w:rPr>
              <w:t>OBJETO DE LA GARANTÍA</w:t>
            </w:r>
          </w:p>
          <w:p w:rsidR="00CE7F69" w:rsidRPr="00EF7E23" w:rsidRDefault="00CE7F69" w:rsidP="00A35667">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E7F69" w:rsidRDefault="00CE7F69" w:rsidP="00A35667">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CE7F69" w:rsidRPr="00F34FA9" w:rsidRDefault="00CE7F69" w:rsidP="00C04934">
            <w:pPr>
              <w:numPr>
                <w:ilvl w:val="1"/>
                <w:numId w:val="55"/>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CE7F69" w:rsidRDefault="00CE7F69" w:rsidP="00C04934">
            <w:pPr>
              <w:numPr>
                <w:ilvl w:val="1"/>
                <w:numId w:val="55"/>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CE7F69" w:rsidRPr="00F34FA9" w:rsidRDefault="00CE7F69" w:rsidP="00A35667">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CE7F69" w:rsidRPr="00EF7E23" w:rsidTr="00A3566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7F69" w:rsidRPr="00EF7E23" w:rsidRDefault="00CE7F69" w:rsidP="00A3566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E7F69" w:rsidRPr="00F34FA9" w:rsidRDefault="00CE7F69" w:rsidP="00A35667">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CE7F69" w:rsidRPr="00F34FA9" w:rsidRDefault="00CE7F69" w:rsidP="00A35667">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CE7F69" w:rsidRDefault="00CE7F69" w:rsidP="00C04934">
            <w:pPr>
              <w:numPr>
                <w:ilvl w:val="0"/>
                <w:numId w:val="56"/>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CE7F69" w:rsidRPr="00EF7E23" w:rsidRDefault="00CE7F69" w:rsidP="00C04934">
            <w:pPr>
              <w:numPr>
                <w:ilvl w:val="0"/>
                <w:numId w:val="56"/>
              </w:numPr>
              <w:jc w:val="both"/>
              <w:rPr>
                <w:rFonts w:ascii="Calibri" w:hAnsi="Calibri" w:cs="Arial"/>
                <w:sz w:val="18"/>
              </w:rPr>
            </w:pPr>
            <w:r w:rsidRPr="00F34FA9">
              <w:rPr>
                <w:rFonts w:ascii="Calibri" w:hAnsi="Calibri" w:cs="Arial"/>
                <w:sz w:val="18"/>
              </w:rPr>
              <w:t>Instrumento de Constitución.</w:t>
            </w:r>
          </w:p>
        </w:tc>
      </w:tr>
      <w:tr w:rsidR="00CE7F69" w:rsidRPr="00EF7E23" w:rsidTr="00A3566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7F69" w:rsidRPr="00EF7E23" w:rsidRDefault="00CE7F69" w:rsidP="00A35667">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E7F69" w:rsidRPr="00EF7E23" w:rsidRDefault="00CE7F69" w:rsidP="00A35667">
            <w:pPr>
              <w:jc w:val="both"/>
              <w:rPr>
                <w:rFonts w:ascii="Calibri" w:hAnsi="Calibri" w:cs="Arial"/>
                <w:sz w:val="18"/>
              </w:rPr>
            </w:pPr>
            <w:r w:rsidRPr="00EF7E23">
              <w:rPr>
                <w:rFonts w:ascii="Calibri" w:hAnsi="Calibri" w:cs="Arial"/>
                <w:sz w:val="18"/>
              </w:rPr>
              <w:t>Debe consignar:</w:t>
            </w:r>
          </w:p>
          <w:p w:rsidR="00CE7F69" w:rsidRPr="00EF7E23" w:rsidRDefault="00CE7F69" w:rsidP="00C04934">
            <w:pPr>
              <w:pStyle w:val="Prrafodelista"/>
              <w:numPr>
                <w:ilvl w:val="0"/>
                <w:numId w:val="51"/>
              </w:numPr>
              <w:ind w:left="357" w:hanging="357"/>
              <w:jc w:val="both"/>
              <w:rPr>
                <w:rFonts w:ascii="Calibri" w:hAnsi="Calibri" w:cs="Arial"/>
                <w:sz w:val="18"/>
              </w:rPr>
            </w:pPr>
            <w:r w:rsidRPr="00EF7E23">
              <w:rPr>
                <w:rFonts w:ascii="Calibri" w:hAnsi="Calibri" w:cs="Arial"/>
                <w:sz w:val="18"/>
              </w:rPr>
              <w:t>YACIMIENTOS PETROLÍFEROS FISCALES BOLIVIANOS;</w:t>
            </w:r>
          </w:p>
          <w:p w:rsidR="00CE7F69" w:rsidRPr="00EF7E23" w:rsidRDefault="00CE7F69" w:rsidP="00C04934">
            <w:pPr>
              <w:pStyle w:val="Prrafodelista"/>
              <w:numPr>
                <w:ilvl w:val="0"/>
                <w:numId w:val="51"/>
              </w:numPr>
              <w:ind w:left="357" w:hanging="357"/>
              <w:jc w:val="both"/>
              <w:rPr>
                <w:rFonts w:ascii="Calibri" w:hAnsi="Calibri"/>
                <w:i/>
                <w:sz w:val="18"/>
              </w:rPr>
            </w:pPr>
            <w:r w:rsidRPr="00EF7E23">
              <w:rPr>
                <w:rFonts w:ascii="Calibri" w:hAnsi="Calibri"/>
                <w:i/>
                <w:sz w:val="18"/>
              </w:rPr>
              <w:t>YPFB;</w:t>
            </w:r>
          </w:p>
          <w:p w:rsidR="00CE7F69" w:rsidRPr="00EF7E23" w:rsidRDefault="00CE7F69" w:rsidP="00C04934">
            <w:pPr>
              <w:pStyle w:val="Prrafodelista"/>
              <w:numPr>
                <w:ilvl w:val="0"/>
                <w:numId w:val="51"/>
              </w:numPr>
              <w:ind w:left="357" w:hanging="357"/>
              <w:jc w:val="both"/>
              <w:rPr>
                <w:rFonts w:ascii="Calibri" w:hAnsi="Calibri"/>
                <w:i/>
                <w:sz w:val="18"/>
              </w:rPr>
            </w:pPr>
            <w:r w:rsidRPr="00EF7E23">
              <w:rPr>
                <w:rFonts w:ascii="Calibri" w:hAnsi="Calibri"/>
                <w:i/>
                <w:sz w:val="18"/>
              </w:rPr>
              <w:t>o ambos.</w:t>
            </w:r>
          </w:p>
        </w:tc>
      </w:tr>
      <w:tr w:rsidR="00CE7F69" w:rsidRPr="00EF7E23" w:rsidTr="00A3566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7F69" w:rsidRPr="00EF7E23" w:rsidRDefault="00CE7F69" w:rsidP="00A35667">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E7F69" w:rsidRPr="00EF7E23" w:rsidRDefault="00CE7F69" w:rsidP="00A35667">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CE7F69" w:rsidRPr="00EF7E23" w:rsidTr="00A3566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7F69" w:rsidRPr="00EF7E23" w:rsidRDefault="00CE7F69" w:rsidP="00A35667">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E7F69" w:rsidRPr="00EF7E23" w:rsidRDefault="00CE7F69" w:rsidP="00A35667">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CE7F69" w:rsidRPr="00787761" w:rsidRDefault="00CE7F69" w:rsidP="00C04934">
            <w:pPr>
              <w:numPr>
                <w:ilvl w:val="0"/>
                <w:numId w:val="52"/>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CE7F69" w:rsidRPr="005F6421" w:rsidRDefault="00CE7F69" w:rsidP="00C04934">
            <w:pPr>
              <w:numPr>
                <w:ilvl w:val="0"/>
                <w:numId w:val="52"/>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CE7F69" w:rsidRPr="00EF7E23" w:rsidTr="00A35667">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7F69" w:rsidRPr="00EF7E23" w:rsidRDefault="00CE7F69" w:rsidP="00A35667">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E7F69" w:rsidRPr="00787761" w:rsidRDefault="00CE7F69" w:rsidP="00A35667">
            <w:pPr>
              <w:jc w:val="both"/>
              <w:rPr>
                <w:rFonts w:ascii="Calibri" w:hAnsi="Calibri" w:cs="Arial"/>
                <w:sz w:val="18"/>
              </w:rPr>
            </w:pPr>
            <w:r w:rsidRPr="00787761">
              <w:rPr>
                <w:rFonts w:ascii="Calibri" w:hAnsi="Calibri" w:cs="Arial"/>
                <w:sz w:val="18"/>
              </w:rPr>
              <w:t>Debe incluir las cláusulas de:</w:t>
            </w:r>
          </w:p>
          <w:p w:rsidR="00CE7F69" w:rsidRPr="00EF7E23" w:rsidRDefault="00CE7F69" w:rsidP="00C04934">
            <w:pPr>
              <w:pStyle w:val="Prrafodelista"/>
              <w:numPr>
                <w:ilvl w:val="0"/>
                <w:numId w:val="53"/>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CE7F69" w:rsidRPr="00F90062" w:rsidRDefault="00CE7F69" w:rsidP="00CE7F69">
      <w:pPr>
        <w:jc w:val="both"/>
        <w:rPr>
          <w:rFonts w:ascii="Calibri" w:hAnsi="Calibri" w:cs="Calibri"/>
          <w:b/>
          <w:sz w:val="18"/>
        </w:rPr>
      </w:pPr>
      <w:r w:rsidRPr="00F90062">
        <w:rPr>
          <w:rFonts w:ascii="Calibri" w:hAnsi="Calibri" w:cs="Calibri"/>
          <w:sz w:val="16"/>
          <w:vertAlign w:val="superscript"/>
        </w:rPr>
        <w:t>[1]</w:t>
      </w:r>
      <w:r w:rsidRPr="00F90062">
        <w:rPr>
          <w:rFonts w:ascii="Calibri" w:hAnsi="Calibri" w:cs="Calibri"/>
          <w:sz w:val="16"/>
        </w:rPr>
        <w:t> “Seriedad de Propuesta”; “Cumplimiento de Contrato”; “Adicional a la Garantía de Cumplimiento de Contrato de Obras”; “Funcionamiento de Maquinaria y/o Equipo”; “Correcta Inversión de Anticipo” u otras.</w:t>
      </w:r>
    </w:p>
    <w:p w:rsidR="00CE7F69" w:rsidRPr="00F90062" w:rsidRDefault="00CE7F69" w:rsidP="00CE7F69">
      <w:pPr>
        <w:pStyle w:val="Prrafodelista"/>
        <w:ind w:left="0"/>
        <w:contextualSpacing/>
        <w:rPr>
          <w:rFonts w:ascii="Calibri" w:hAnsi="Calibri" w:cs="Calibri"/>
          <w:b/>
          <w:sz w:val="16"/>
        </w:rPr>
      </w:pPr>
    </w:p>
    <w:p w:rsidR="00CE7F69" w:rsidRDefault="00CE7F69" w:rsidP="00CE7F69">
      <w:pPr>
        <w:pStyle w:val="Prrafodelista"/>
        <w:ind w:left="0"/>
        <w:contextualSpacing/>
        <w:jc w:val="both"/>
        <w:rPr>
          <w:rFonts w:ascii="Calibri" w:hAnsi="Calibri" w:cs="Calibri"/>
          <w:b/>
          <w:bCs/>
          <w:lang w:eastAsia="es-BO"/>
        </w:rPr>
      </w:pPr>
      <w:r w:rsidRPr="00B449A4">
        <w:rPr>
          <w:rFonts w:ascii="Calibri" w:hAnsi="Calibri" w:cs="Calibri"/>
          <w:b/>
          <w:sz w:val="22"/>
        </w:rPr>
        <w:t xml:space="preserve">NOTA: EL INCUMPLIMIENTO DE LOS PARAMETROS ESTABLECIDOS PRECEDENTEMENTE, </w:t>
      </w:r>
      <w:r w:rsidRPr="0056383D">
        <w:rPr>
          <w:rFonts w:ascii="Calibri" w:hAnsi="Calibri" w:cs="Calibri"/>
          <w:b/>
          <w:sz w:val="22"/>
          <w:u w:val="single"/>
        </w:rPr>
        <w:t>NO</w:t>
      </w:r>
      <w:r w:rsidRPr="00B449A4">
        <w:rPr>
          <w:rFonts w:ascii="Calibri" w:hAnsi="Calibri" w:cs="Calibri"/>
          <w:b/>
          <w:sz w:val="22"/>
          <w:u w:val="single"/>
        </w:rPr>
        <w:t xml:space="preserve"> DARÁ LUGAR A SUBSANACION ALGUNA</w:t>
      </w:r>
    </w:p>
    <w:p w:rsidR="00CE7F69" w:rsidRDefault="00CE7F69" w:rsidP="00CE7F69">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632A5B">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632A5B" w:rsidRPr="007731A0" w:rsidRDefault="00632A5B" w:rsidP="00632A5B">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632A5B" w:rsidRPr="007731A0" w:rsidRDefault="00632A5B" w:rsidP="00632A5B">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632A5B" w:rsidRPr="007731A0" w:rsidRDefault="00632A5B" w:rsidP="00632A5B">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632A5B" w:rsidRPr="007731A0" w:rsidRDefault="00632A5B" w:rsidP="00632A5B">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632A5B" w:rsidRPr="007731A0" w:rsidRDefault="00632A5B" w:rsidP="00632A5B">
      <w:pPr>
        <w:jc w:val="both"/>
        <w:rPr>
          <w:rFonts w:ascii="Calibri" w:hAnsi="Calibri" w:cs="Calibri"/>
          <w:b/>
          <w:bCs/>
          <w:u w:val="single"/>
        </w:rPr>
      </w:pPr>
    </w:p>
    <w:p w:rsidR="00632A5B" w:rsidRPr="007731A0" w:rsidRDefault="00632A5B" w:rsidP="00632A5B">
      <w:pPr>
        <w:jc w:val="both"/>
        <w:rPr>
          <w:rFonts w:ascii="Calibri" w:hAnsi="Calibri" w:cs="Calibri"/>
          <w:b/>
          <w:bCs/>
        </w:rPr>
      </w:pPr>
      <w:r w:rsidRPr="007731A0">
        <w:rPr>
          <w:rFonts w:ascii="Calibri" w:hAnsi="Calibri" w:cs="Calibri"/>
          <w:b/>
          <w:bCs/>
        </w:rPr>
        <w:t>CLÁUSULA PRIMERA.- (PARTES)</w:t>
      </w:r>
    </w:p>
    <w:p w:rsidR="00632A5B" w:rsidRPr="007731A0" w:rsidRDefault="00632A5B" w:rsidP="00632A5B">
      <w:pPr>
        <w:jc w:val="both"/>
        <w:rPr>
          <w:rFonts w:ascii="Calibri" w:hAnsi="Calibri" w:cs="Calibri"/>
          <w:b/>
          <w:bCs/>
        </w:rPr>
      </w:pPr>
    </w:p>
    <w:p w:rsidR="00632A5B" w:rsidRPr="007731A0" w:rsidRDefault="00632A5B" w:rsidP="00632A5B">
      <w:pPr>
        <w:jc w:val="both"/>
        <w:rPr>
          <w:rFonts w:ascii="Calibri" w:hAnsi="Calibri" w:cs="Calibri"/>
        </w:rPr>
      </w:pPr>
      <w:r w:rsidRPr="007731A0">
        <w:rPr>
          <w:rFonts w:ascii="Calibri" w:hAnsi="Calibri" w:cs="Calibri"/>
        </w:rPr>
        <w:t>Las Partes que suscriben el presente Contrato son:</w:t>
      </w:r>
    </w:p>
    <w:p w:rsidR="00632A5B" w:rsidRPr="007731A0" w:rsidRDefault="00632A5B" w:rsidP="00C04934">
      <w:pPr>
        <w:numPr>
          <w:ilvl w:val="1"/>
          <w:numId w:val="67"/>
        </w:numPr>
        <w:ind w:right="9"/>
        <w:jc w:val="both"/>
        <w:rPr>
          <w:rFonts w:ascii="Calibri" w:hAnsi="Calibri" w:cs="Calibri"/>
        </w:rPr>
      </w:pPr>
      <w:bookmarkStart w:id="4"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7731A0">
        <w:rPr>
          <w:rFonts w:ascii="Calibri" w:hAnsi="Calibri" w:cs="Calibri"/>
          <w:lang w:val="es-ES_tradnl"/>
        </w:rPr>
        <w:t>a.i.</w:t>
      </w:r>
      <w:proofErr w:type="spellEnd"/>
      <w:r w:rsidRPr="007731A0">
        <w:rPr>
          <w:rFonts w:ascii="Calibri" w:hAnsi="Calibri" w:cs="Calibri"/>
          <w:lang w:val="es-ES_tradnl"/>
        </w:rPr>
        <w:t xml:space="preserve">,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4"/>
    <w:p w:rsidR="00632A5B" w:rsidRPr="007731A0" w:rsidRDefault="00632A5B" w:rsidP="00632A5B">
      <w:pPr>
        <w:jc w:val="both"/>
        <w:rPr>
          <w:rFonts w:ascii="Calibri" w:hAnsi="Calibri" w:cs="Calibri"/>
        </w:rPr>
      </w:pPr>
      <w:r w:rsidRPr="007731A0">
        <w:rPr>
          <w:rFonts w:ascii="Calibri" w:hAnsi="Calibri" w:cs="Calibri"/>
          <w:lang w:val="es-ES_tradnl"/>
        </w:rPr>
        <w:t xml:space="preserve"> </w:t>
      </w:r>
    </w:p>
    <w:p w:rsidR="00632A5B" w:rsidRPr="007731A0" w:rsidRDefault="00632A5B" w:rsidP="00C04934">
      <w:pPr>
        <w:numPr>
          <w:ilvl w:val="1"/>
          <w:numId w:val="67"/>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w:t>
      </w:r>
      <w:proofErr w:type="spellStart"/>
      <w:r w:rsidRPr="007731A0">
        <w:rPr>
          <w:rFonts w:ascii="Calibri" w:hAnsi="Calibri" w:cs="Calibri"/>
        </w:rPr>
        <w:t>de</w:t>
      </w:r>
      <w:proofErr w:type="spellEnd"/>
      <w:r w:rsidRPr="007731A0">
        <w:rPr>
          <w:rFonts w:ascii="Calibri" w:hAnsi="Calibri" w:cs="Calibri"/>
        </w:rPr>
        <w:t xml:space="preserve"> _______ </w:t>
      </w:r>
      <w:proofErr w:type="spellStart"/>
      <w:r w:rsidRPr="007731A0">
        <w:rPr>
          <w:rFonts w:ascii="Calibri" w:hAnsi="Calibri" w:cs="Calibri"/>
        </w:rPr>
        <w:t>de</w:t>
      </w:r>
      <w:proofErr w:type="spellEnd"/>
      <w:r w:rsidRPr="007731A0">
        <w:rPr>
          <w:rFonts w:ascii="Calibri" w:hAnsi="Calibri" w:cs="Calibri"/>
        </w:rPr>
        <w:t xml:space="preserv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632A5B" w:rsidRPr="007731A0" w:rsidRDefault="00632A5B" w:rsidP="00632A5B">
      <w:pPr>
        <w:pStyle w:val="Prrafodelista"/>
        <w:rPr>
          <w:rFonts w:ascii="Calibri" w:hAnsi="Calibri" w:cs="Calibri"/>
          <w:lang w:val="es-ES_tradnl"/>
        </w:rPr>
      </w:pPr>
    </w:p>
    <w:p w:rsidR="00632A5B" w:rsidRPr="007731A0" w:rsidRDefault="00632A5B" w:rsidP="00C04934">
      <w:pPr>
        <w:pStyle w:val="Prrafodelista"/>
        <w:numPr>
          <w:ilvl w:val="1"/>
          <w:numId w:val="70"/>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w:t>
      </w:r>
      <w:proofErr w:type="spellStart"/>
      <w:r w:rsidRPr="007731A0">
        <w:rPr>
          <w:rFonts w:ascii="Calibri" w:hAnsi="Calibri" w:cs="Calibri"/>
          <w:i/>
        </w:rPr>
        <w:t>de</w:t>
      </w:r>
      <w:proofErr w:type="spellEnd"/>
      <w:r w:rsidRPr="007731A0">
        <w:rPr>
          <w:rFonts w:ascii="Calibri" w:hAnsi="Calibri" w:cs="Calibri"/>
          <w:i/>
        </w:rPr>
        <w:t xml:space="preserve"> _______ </w:t>
      </w:r>
      <w:proofErr w:type="spellStart"/>
      <w:r w:rsidRPr="007731A0">
        <w:rPr>
          <w:rFonts w:ascii="Calibri" w:hAnsi="Calibri" w:cs="Calibri"/>
          <w:i/>
        </w:rPr>
        <w:t>de</w:t>
      </w:r>
      <w:proofErr w:type="spellEnd"/>
      <w:r w:rsidRPr="007731A0">
        <w:rPr>
          <w:rFonts w:ascii="Calibri" w:hAnsi="Calibri" w:cs="Calibri"/>
          <w:i/>
        </w:rPr>
        <w:t xml:space="preserv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632A5B" w:rsidRPr="007731A0" w:rsidRDefault="00632A5B" w:rsidP="00632A5B">
      <w:pPr>
        <w:ind w:left="360" w:right="9"/>
        <w:jc w:val="both"/>
        <w:rPr>
          <w:rFonts w:ascii="Calibri" w:hAnsi="Calibri" w:cs="Calibri"/>
          <w:i/>
          <w:lang w:val="es-ES_tradnl"/>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632A5B" w:rsidRPr="007731A0" w:rsidRDefault="00632A5B" w:rsidP="00632A5B">
      <w:pPr>
        <w:autoSpaceDE w:val="0"/>
        <w:autoSpaceDN w:val="0"/>
        <w:adjustRightInd w:val="0"/>
        <w:rPr>
          <w:rFonts w:ascii="Calibri" w:hAnsi="Calibri" w:cs="Calibri"/>
        </w:rPr>
      </w:pPr>
    </w:p>
    <w:p w:rsidR="00632A5B" w:rsidRPr="007731A0" w:rsidRDefault="00632A5B" w:rsidP="00632A5B">
      <w:pPr>
        <w:autoSpaceDE w:val="0"/>
        <w:autoSpaceDN w:val="0"/>
        <w:adjustRightInd w:val="0"/>
        <w:rPr>
          <w:rFonts w:ascii="Calibri" w:hAnsi="Calibri" w:cs="Calibri"/>
          <w:b/>
          <w:bCs/>
        </w:rPr>
      </w:pPr>
      <w:r w:rsidRPr="007731A0">
        <w:rPr>
          <w:rFonts w:ascii="Calibri" w:hAnsi="Calibri" w:cs="Calibri"/>
          <w:b/>
          <w:bCs/>
        </w:rPr>
        <w:t>CLAUSULA SEGUNDA.- (ANTECEDENTES)</w:t>
      </w:r>
    </w:p>
    <w:p w:rsidR="00632A5B" w:rsidRPr="007731A0" w:rsidRDefault="00632A5B" w:rsidP="00632A5B">
      <w:pPr>
        <w:autoSpaceDE w:val="0"/>
        <w:autoSpaceDN w:val="0"/>
        <w:adjustRightInd w:val="0"/>
        <w:rPr>
          <w:rFonts w:ascii="Calibri" w:hAnsi="Calibri" w:cs="Calibri"/>
        </w:rPr>
      </w:pPr>
    </w:p>
    <w:p w:rsidR="00632A5B" w:rsidRPr="007731A0" w:rsidRDefault="00632A5B" w:rsidP="00C04934">
      <w:pPr>
        <w:pStyle w:val="Prrafodelista"/>
        <w:numPr>
          <w:ilvl w:val="1"/>
          <w:numId w:val="62"/>
        </w:numPr>
        <w:jc w:val="both"/>
        <w:rPr>
          <w:rFonts w:ascii="Calibri" w:hAnsi="Calibri" w:cs="Calibri"/>
        </w:rPr>
      </w:pPr>
      <w:r w:rsidRPr="007731A0">
        <w:rPr>
          <w:rFonts w:ascii="Calibri" w:hAnsi="Calibri" w:cs="Calibri"/>
        </w:rPr>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32A5B" w:rsidRPr="007731A0" w:rsidRDefault="00632A5B" w:rsidP="00632A5B">
      <w:pPr>
        <w:pStyle w:val="Prrafodelista"/>
        <w:jc w:val="both"/>
        <w:rPr>
          <w:rFonts w:ascii="Calibri" w:hAnsi="Calibri" w:cs="Calibri"/>
        </w:rPr>
      </w:pPr>
    </w:p>
    <w:p w:rsidR="00632A5B" w:rsidRPr="007731A0" w:rsidRDefault="00632A5B" w:rsidP="00C04934">
      <w:pPr>
        <w:pStyle w:val="Prrafodelista"/>
        <w:numPr>
          <w:ilvl w:val="1"/>
          <w:numId w:val="62"/>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632A5B" w:rsidRPr="007731A0" w:rsidRDefault="00632A5B" w:rsidP="00632A5B">
      <w:pPr>
        <w:pStyle w:val="Prrafodelista"/>
        <w:autoSpaceDE w:val="0"/>
        <w:autoSpaceDN w:val="0"/>
        <w:adjustRightInd w:val="0"/>
        <w:jc w:val="both"/>
        <w:rPr>
          <w:rFonts w:ascii="Calibri" w:hAnsi="Calibri" w:cs="Calibri"/>
          <w:lang w:val="es"/>
        </w:rPr>
      </w:pPr>
    </w:p>
    <w:p w:rsidR="00632A5B" w:rsidRPr="007731A0" w:rsidRDefault="00632A5B" w:rsidP="00C04934">
      <w:pPr>
        <w:pStyle w:val="Prrafodelista"/>
        <w:numPr>
          <w:ilvl w:val="1"/>
          <w:numId w:val="62"/>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establecidas en la Ley N° 3058.</w:t>
      </w:r>
    </w:p>
    <w:p w:rsidR="00632A5B" w:rsidRPr="007731A0" w:rsidRDefault="00632A5B" w:rsidP="00632A5B">
      <w:pPr>
        <w:pStyle w:val="Prrafodelista"/>
        <w:rPr>
          <w:rFonts w:ascii="Calibri" w:hAnsi="Calibri" w:cs="Calibri"/>
          <w:lang w:val="es"/>
        </w:rPr>
      </w:pPr>
    </w:p>
    <w:p w:rsidR="00632A5B" w:rsidRPr="007731A0" w:rsidRDefault="00632A5B" w:rsidP="00C04934">
      <w:pPr>
        <w:pStyle w:val="Prrafodelista"/>
        <w:numPr>
          <w:ilvl w:val="1"/>
          <w:numId w:val="63"/>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w:t>
      </w:r>
      <w:proofErr w:type="spellStart"/>
      <w:r w:rsidRPr="007731A0">
        <w:rPr>
          <w:rFonts w:ascii="Calibri" w:hAnsi="Calibri" w:cs="Calibri"/>
        </w:rPr>
        <w:t>hidrocarburíferos</w:t>
      </w:r>
      <w:proofErr w:type="spellEnd"/>
      <w:r w:rsidRPr="007731A0">
        <w:rPr>
          <w:rFonts w:ascii="Calibri" w:hAnsi="Calibri" w:cs="Calibri"/>
        </w:rPr>
        <w:t xml:space="preserve">, la recuperación de su propiedad, posesión y el control total y absoluto de éstos; donde el Estado toma el control y la dirección de la Cadena </w:t>
      </w:r>
      <w:proofErr w:type="spellStart"/>
      <w:r w:rsidRPr="007731A0">
        <w:rPr>
          <w:rFonts w:ascii="Calibri" w:hAnsi="Calibri" w:cs="Calibri"/>
        </w:rPr>
        <w:t>Hidrocarburífera</w:t>
      </w:r>
      <w:proofErr w:type="spellEnd"/>
      <w:r w:rsidRPr="007731A0">
        <w:rPr>
          <w:rFonts w:ascii="Calibri" w:hAnsi="Calibri" w:cs="Calibri"/>
        </w:rPr>
        <w:t xml:space="preserve">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632A5B" w:rsidRPr="007731A0" w:rsidRDefault="00632A5B" w:rsidP="00632A5B">
      <w:pPr>
        <w:pStyle w:val="Prrafodelista"/>
        <w:ind w:left="420" w:firstLine="288"/>
        <w:jc w:val="both"/>
        <w:rPr>
          <w:rFonts w:ascii="Calibri" w:hAnsi="Calibri" w:cs="Calibri"/>
        </w:rPr>
      </w:pPr>
    </w:p>
    <w:p w:rsidR="00632A5B" w:rsidRPr="007731A0" w:rsidRDefault="00632A5B" w:rsidP="00632A5B">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32A5B" w:rsidRPr="007731A0" w:rsidRDefault="00632A5B" w:rsidP="00632A5B">
      <w:pPr>
        <w:pStyle w:val="Prrafodelista"/>
        <w:rPr>
          <w:rFonts w:ascii="Calibri" w:hAnsi="Calibri" w:cs="Calibri"/>
          <w:lang w:val="es"/>
        </w:rPr>
      </w:pPr>
    </w:p>
    <w:p w:rsidR="00632A5B" w:rsidRPr="007731A0" w:rsidRDefault="00632A5B" w:rsidP="00C04934">
      <w:pPr>
        <w:pStyle w:val="Prrafodelista"/>
        <w:numPr>
          <w:ilvl w:val="1"/>
          <w:numId w:val="62"/>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632A5B" w:rsidRPr="007731A0" w:rsidRDefault="00632A5B" w:rsidP="00632A5B">
      <w:pPr>
        <w:pStyle w:val="Prrafodelista"/>
        <w:autoSpaceDE w:val="0"/>
        <w:autoSpaceDN w:val="0"/>
        <w:adjustRightInd w:val="0"/>
        <w:jc w:val="both"/>
        <w:rPr>
          <w:rFonts w:ascii="Calibri" w:hAnsi="Calibri" w:cs="Calibri"/>
          <w:lang w:val="es"/>
        </w:rPr>
      </w:pPr>
    </w:p>
    <w:p w:rsidR="00632A5B" w:rsidRPr="007731A0" w:rsidRDefault="00632A5B" w:rsidP="00C04934">
      <w:pPr>
        <w:pStyle w:val="Prrafodelista"/>
        <w:numPr>
          <w:ilvl w:val="1"/>
          <w:numId w:val="62"/>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632A5B" w:rsidRPr="007731A0" w:rsidRDefault="00632A5B" w:rsidP="00632A5B">
      <w:pPr>
        <w:autoSpaceDE w:val="0"/>
        <w:autoSpaceDN w:val="0"/>
        <w:adjustRightInd w:val="0"/>
        <w:jc w:val="both"/>
        <w:rPr>
          <w:rFonts w:ascii="Calibri" w:hAnsi="Calibri" w:cs="Calibri"/>
          <w:b/>
          <w:bCs/>
          <w:u w:val="single"/>
          <w:lang w:val="e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632A5B" w:rsidRPr="007731A0" w:rsidRDefault="00632A5B" w:rsidP="00632A5B">
      <w:pPr>
        <w:autoSpaceDE w:val="0"/>
        <w:autoSpaceDN w:val="0"/>
        <w:adjustRightInd w:val="0"/>
        <w:jc w:val="both"/>
        <w:rPr>
          <w:rFonts w:ascii="Calibri" w:hAnsi="Calibri" w:cs="Calibri"/>
          <w:b/>
          <w:bCs/>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b/>
          <w:bCs/>
          <w:lang w:val="es"/>
        </w:rPr>
      </w:pPr>
      <w:r w:rsidRPr="007731A0">
        <w:rPr>
          <w:rFonts w:ascii="Calibri" w:hAnsi="Calibri" w:cs="Calibri"/>
          <w:b/>
          <w:bCs/>
          <w:lang w:val="es"/>
        </w:rPr>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632A5B" w:rsidRPr="007731A0" w:rsidRDefault="00632A5B" w:rsidP="00632A5B">
      <w:pPr>
        <w:autoSpaceDE w:val="0"/>
        <w:autoSpaceDN w:val="0"/>
        <w:adjustRightInd w:val="0"/>
        <w:jc w:val="both"/>
        <w:rPr>
          <w:rFonts w:ascii="Calibri" w:hAnsi="Calibri" w:cs="Calibri"/>
          <w:b/>
          <w:bCs/>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lastRenderedPageBreak/>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632A5B" w:rsidRPr="007731A0" w:rsidRDefault="00632A5B" w:rsidP="00632A5B">
      <w:pPr>
        <w:autoSpaceDE w:val="0"/>
        <w:autoSpaceDN w:val="0"/>
        <w:adjustRightInd w:val="0"/>
        <w:jc w:val="both"/>
        <w:rPr>
          <w:rFonts w:ascii="Calibri" w:hAnsi="Calibri" w:cs="Calibri"/>
          <w:b/>
          <w:bCs/>
          <w:u w:val="single"/>
          <w:lang w:val="e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632A5B" w:rsidRPr="007731A0" w:rsidRDefault="00632A5B" w:rsidP="00632A5B">
      <w:pPr>
        <w:contextualSpacing/>
        <w:jc w:val="both"/>
        <w:rPr>
          <w:rFonts w:ascii="Calibri" w:hAnsi="Calibri" w:cs="Calibri"/>
          <w:b/>
          <w:color w:val="000000"/>
          <w:u w:val="single"/>
          <w:lang w:val="es-ES_tradnl"/>
        </w:rPr>
      </w:pPr>
    </w:p>
    <w:p w:rsidR="00632A5B" w:rsidRPr="007731A0" w:rsidRDefault="00632A5B" w:rsidP="00C04934">
      <w:pPr>
        <w:pStyle w:val="Prrafodelista"/>
        <w:numPr>
          <w:ilvl w:val="1"/>
          <w:numId w:val="68"/>
        </w:numPr>
        <w:contextualSpacing/>
        <w:jc w:val="both"/>
        <w:rPr>
          <w:rFonts w:ascii="Calibri" w:hAnsi="Calibri" w:cs="Calibri"/>
          <w:b/>
          <w:snapToGrid w:val="0"/>
          <w:color w:val="000000"/>
        </w:rPr>
      </w:pPr>
      <w:r w:rsidRPr="007731A0">
        <w:rPr>
          <w:rFonts w:ascii="Calibri" w:hAnsi="Calibri" w:cs="Calibri"/>
        </w:rPr>
        <w:lastRenderedPageBreak/>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632A5B" w:rsidRPr="007731A0" w:rsidRDefault="00632A5B" w:rsidP="00632A5B">
      <w:pPr>
        <w:pStyle w:val="Prrafodelista"/>
        <w:jc w:val="both"/>
        <w:rPr>
          <w:rFonts w:ascii="Calibri" w:hAnsi="Calibri" w:cs="Calibri"/>
          <w:b/>
          <w:snapToGrid w:val="0"/>
          <w:color w:val="000000"/>
        </w:rPr>
      </w:pPr>
    </w:p>
    <w:p w:rsidR="00632A5B" w:rsidRPr="007731A0" w:rsidRDefault="00632A5B" w:rsidP="00C04934">
      <w:pPr>
        <w:pStyle w:val="Prrafodelista"/>
        <w:numPr>
          <w:ilvl w:val="1"/>
          <w:numId w:val="68"/>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b/>
          <w:bCs/>
          <w:highlight w:val="yellow"/>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632A5B" w:rsidRPr="007731A0" w:rsidRDefault="00632A5B" w:rsidP="00632A5B">
      <w:pPr>
        <w:pStyle w:val="Prrafodelista"/>
        <w:autoSpaceDE w:val="0"/>
        <w:autoSpaceDN w:val="0"/>
        <w:adjustRightInd w:val="0"/>
        <w:ind w:left="567"/>
        <w:jc w:val="both"/>
        <w:rPr>
          <w:rFonts w:ascii="Calibri" w:hAnsi="Calibri" w:cs="Calibri"/>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632A5B" w:rsidRPr="007731A0" w:rsidRDefault="00632A5B" w:rsidP="00632A5B">
      <w:pPr>
        <w:pStyle w:val="Prrafodelista"/>
        <w:autoSpaceDE w:val="0"/>
        <w:autoSpaceDN w:val="0"/>
        <w:adjustRightInd w:val="0"/>
        <w:jc w:val="both"/>
        <w:rPr>
          <w:rFonts w:ascii="Calibri" w:hAnsi="Calibri" w:cs="Calibri"/>
          <w:bCs/>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632A5B" w:rsidRPr="007731A0" w:rsidRDefault="00632A5B" w:rsidP="00632A5B">
      <w:pPr>
        <w:pStyle w:val="Prrafodelista"/>
        <w:autoSpaceDE w:val="0"/>
        <w:autoSpaceDN w:val="0"/>
        <w:adjustRightInd w:val="0"/>
        <w:jc w:val="both"/>
        <w:rPr>
          <w:rFonts w:ascii="Calibri" w:hAnsi="Calibri" w:cs="Calibri"/>
          <w:b/>
          <w:bCs/>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carguío y </w:t>
      </w:r>
      <w:proofErr w:type="spellStart"/>
      <w:r w:rsidRPr="007731A0">
        <w:rPr>
          <w:rFonts w:ascii="Calibri" w:hAnsi="Calibri" w:cs="Calibri"/>
          <w:bCs/>
          <w:lang w:val="es"/>
        </w:rPr>
        <w:t>descarguío</w:t>
      </w:r>
      <w:proofErr w:type="spellEnd"/>
      <w:r w:rsidRPr="007731A0">
        <w:rPr>
          <w:rFonts w:ascii="Calibri" w:hAnsi="Calibri" w:cs="Calibri"/>
          <w:bCs/>
          <w:lang w:val="es"/>
        </w:rPr>
        <w:t xml:space="preserve"> de Garrafas al Medio de Transporte será realizado por el Transportista.</w:t>
      </w:r>
    </w:p>
    <w:p w:rsidR="00632A5B" w:rsidRPr="007731A0" w:rsidRDefault="00632A5B" w:rsidP="00632A5B">
      <w:pPr>
        <w:pStyle w:val="Prrafodelista"/>
        <w:autoSpaceDE w:val="0"/>
        <w:autoSpaceDN w:val="0"/>
        <w:adjustRightInd w:val="0"/>
        <w:jc w:val="both"/>
        <w:rPr>
          <w:rFonts w:ascii="Calibri" w:hAnsi="Calibri" w:cs="Calibri"/>
          <w:b/>
          <w:bCs/>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bCs/>
          <w:lang w:val="es"/>
        </w:rPr>
      </w:pPr>
      <w:r w:rsidRPr="007731A0">
        <w:rPr>
          <w:rFonts w:ascii="Calibri" w:hAnsi="Calibri" w:cs="Calibri"/>
          <w:b/>
          <w:bCs/>
          <w:lang w:val="es"/>
        </w:rPr>
        <w:lastRenderedPageBreak/>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32A5B" w:rsidRPr="007731A0" w:rsidRDefault="00632A5B" w:rsidP="00632A5B">
      <w:pPr>
        <w:pStyle w:val="Prrafodelista"/>
        <w:rPr>
          <w:rFonts w:ascii="Calibri" w:hAnsi="Calibri" w:cs="Calibri"/>
          <w:bCs/>
          <w:highlight w:val="yellow"/>
          <w:lang w:val="es"/>
        </w:rPr>
      </w:pPr>
    </w:p>
    <w:p w:rsidR="00632A5B" w:rsidRPr="007731A0" w:rsidRDefault="00632A5B" w:rsidP="00C04934">
      <w:pPr>
        <w:pStyle w:val="Prrafodelista"/>
        <w:numPr>
          <w:ilvl w:val="1"/>
          <w:numId w:val="69"/>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632A5B" w:rsidRPr="007731A0" w:rsidRDefault="00632A5B" w:rsidP="00632A5B">
      <w:pPr>
        <w:autoSpaceDE w:val="0"/>
        <w:autoSpaceDN w:val="0"/>
        <w:adjustRightInd w:val="0"/>
        <w:jc w:val="both"/>
        <w:rPr>
          <w:rFonts w:ascii="Calibri" w:hAnsi="Calibri" w:cs="Calibri"/>
          <w:bCs/>
          <w:lang w:val="e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632A5B" w:rsidRPr="007731A0" w:rsidRDefault="00632A5B" w:rsidP="00632A5B">
      <w:pPr>
        <w:autoSpaceDE w:val="0"/>
        <w:autoSpaceDN w:val="0"/>
        <w:adjustRightInd w:val="0"/>
        <w:jc w:val="both"/>
        <w:rPr>
          <w:rFonts w:ascii="Calibri" w:hAnsi="Calibri" w:cs="Calibri"/>
          <w:b/>
          <w:bCs/>
          <w:highlight w:val="yellow"/>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1"/>
          <w:numId w:val="65"/>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632A5B" w:rsidRPr="007731A0" w:rsidRDefault="00632A5B" w:rsidP="00632A5B">
      <w:pPr>
        <w:pStyle w:val="Prrafodelista"/>
        <w:autoSpaceDE w:val="0"/>
        <w:autoSpaceDN w:val="0"/>
        <w:adjustRightInd w:val="0"/>
        <w:jc w:val="both"/>
        <w:rPr>
          <w:rFonts w:ascii="Calibri" w:hAnsi="Calibri" w:cs="Calibri"/>
        </w:rPr>
      </w:pPr>
    </w:p>
    <w:p w:rsidR="00632A5B" w:rsidRPr="007731A0" w:rsidRDefault="00632A5B" w:rsidP="00C04934">
      <w:pPr>
        <w:pStyle w:val="Prrafodelista"/>
        <w:numPr>
          <w:ilvl w:val="1"/>
          <w:numId w:val="65"/>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632A5B" w:rsidRPr="007731A0" w:rsidRDefault="00632A5B" w:rsidP="00632A5B">
      <w:pPr>
        <w:pStyle w:val="Prrafodelista"/>
        <w:rPr>
          <w:rFonts w:ascii="Calibri" w:hAnsi="Calibri" w:cs="Calibri"/>
          <w:color w:val="333333"/>
        </w:rPr>
      </w:pPr>
    </w:p>
    <w:p w:rsidR="00632A5B" w:rsidRPr="007731A0" w:rsidRDefault="00632A5B" w:rsidP="00C04934">
      <w:pPr>
        <w:pStyle w:val="Prrafodelista"/>
        <w:numPr>
          <w:ilvl w:val="1"/>
          <w:numId w:val="65"/>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632A5B" w:rsidRPr="007731A0" w:rsidRDefault="00632A5B" w:rsidP="00632A5B">
      <w:pPr>
        <w:pStyle w:val="Prrafodelista"/>
        <w:rPr>
          <w:rFonts w:ascii="Calibri" w:hAnsi="Calibri" w:cs="Calibri"/>
        </w:rPr>
      </w:pPr>
    </w:p>
    <w:p w:rsidR="00632A5B" w:rsidRPr="007731A0" w:rsidRDefault="00632A5B" w:rsidP="00C04934">
      <w:pPr>
        <w:pStyle w:val="Prrafodelista"/>
        <w:numPr>
          <w:ilvl w:val="2"/>
          <w:numId w:val="65"/>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632A5B" w:rsidRPr="007731A0" w:rsidRDefault="00632A5B" w:rsidP="00632A5B">
      <w:pPr>
        <w:pStyle w:val="Prrafodelista"/>
        <w:autoSpaceDE w:val="0"/>
        <w:autoSpaceDN w:val="0"/>
        <w:adjustRightInd w:val="0"/>
        <w:jc w:val="both"/>
        <w:rPr>
          <w:rFonts w:ascii="Calibri" w:hAnsi="Calibri" w:cs="Calibri"/>
        </w:rPr>
      </w:pPr>
    </w:p>
    <w:p w:rsidR="00632A5B" w:rsidRPr="007731A0" w:rsidRDefault="00632A5B" w:rsidP="00C04934">
      <w:pPr>
        <w:pStyle w:val="Textoindependiente"/>
        <w:numPr>
          <w:ilvl w:val="0"/>
          <w:numId w:val="71"/>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632A5B" w:rsidRPr="007731A0" w:rsidRDefault="00632A5B" w:rsidP="00C04934">
      <w:pPr>
        <w:pStyle w:val="Textoindependiente"/>
        <w:numPr>
          <w:ilvl w:val="0"/>
          <w:numId w:val="71"/>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632A5B" w:rsidRPr="007731A0" w:rsidRDefault="00632A5B" w:rsidP="00632A5B">
      <w:pPr>
        <w:pStyle w:val="Textoindependiente"/>
        <w:spacing w:after="0"/>
        <w:ind w:left="1068"/>
        <w:rPr>
          <w:rFonts w:ascii="Calibri" w:hAnsi="Calibri" w:cs="Calibri"/>
          <w:color w:val="333333"/>
          <w:lang w:val="es-BO"/>
        </w:rPr>
      </w:pPr>
    </w:p>
    <w:p w:rsidR="00632A5B" w:rsidRPr="007731A0" w:rsidRDefault="00632A5B" w:rsidP="00C04934">
      <w:pPr>
        <w:pStyle w:val="Prrafodelista"/>
        <w:numPr>
          <w:ilvl w:val="2"/>
          <w:numId w:val="65"/>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632A5B" w:rsidRPr="007731A0" w:rsidRDefault="00632A5B" w:rsidP="00632A5B">
      <w:pPr>
        <w:pStyle w:val="Prrafodelista"/>
        <w:autoSpaceDE w:val="0"/>
        <w:autoSpaceDN w:val="0"/>
        <w:adjustRightInd w:val="0"/>
        <w:jc w:val="both"/>
        <w:rPr>
          <w:rFonts w:ascii="Calibri" w:hAnsi="Calibri" w:cs="Calibri"/>
          <w:b/>
          <w:i/>
          <w:color w:val="333333"/>
          <w:u w:val="single"/>
        </w:rPr>
      </w:pP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Nombre del Propietario del Camión.</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Marca del Camión.</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Modelo del Camión.</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Color de la cabina.</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Teléfono o celular Propietario.</w:t>
      </w:r>
    </w:p>
    <w:p w:rsidR="00632A5B" w:rsidRPr="007731A0" w:rsidRDefault="00632A5B" w:rsidP="00632A5B">
      <w:pPr>
        <w:pStyle w:val="Prrafodelista"/>
        <w:ind w:left="1134"/>
        <w:rPr>
          <w:rFonts w:ascii="Calibri" w:hAnsi="Calibri" w:cs="Calibri"/>
          <w:b/>
        </w:rPr>
      </w:pPr>
      <w:r w:rsidRPr="007731A0">
        <w:rPr>
          <w:rFonts w:ascii="Calibri" w:hAnsi="Calibri" w:cs="Calibri"/>
          <w:b/>
        </w:rPr>
        <w:t>EQUIPO DE SEGURIDAD</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 xml:space="preserve">Arresta llamas. </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Placas de conexión a tierra de bronce.</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4 Conos.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Extintor de PQS tipo ABC.</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Fecha de la última recarga vigente.</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1 Botiquín.</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2 Triángulos reflectores.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4 Banderines rojos.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Overol de algodón.</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Casco de seguridad.</w:t>
      </w:r>
    </w:p>
    <w:p w:rsidR="00632A5B" w:rsidRPr="007731A0" w:rsidRDefault="00632A5B" w:rsidP="00632A5B">
      <w:pPr>
        <w:pStyle w:val="Prrafodelista"/>
        <w:ind w:left="1134"/>
        <w:rPr>
          <w:rFonts w:ascii="Calibri" w:hAnsi="Calibri" w:cs="Calibri"/>
        </w:rPr>
      </w:pPr>
      <w:r w:rsidRPr="007731A0">
        <w:rPr>
          <w:rFonts w:ascii="Calibri" w:hAnsi="Calibri" w:cs="Calibri"/>
          <w:b/>
        </w:rPr>
        <w:t xml:space="preserve">INTEGRIDAD DEL CAMIÓN </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 xml:space="preserve">Estado llantas, trilla 4 </w:t>
      </w:r>
      <w:proofErr w:type="spellStart"/>
      <w:r w:rsidRPr="007731A0">
        <w:rPr>
          <w:rFonts w:ascii="Calibri" w:hAnsi="Calibri" w:cs="Calibri"/>
        </w:rPr>
        <w:t>mm.</w:t>
      </w:r>
      <w:proofErr w:type="spellEnd"/>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Tuercas de las llantas completas.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Cinturón de seguridad.</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Cabezal de asientos.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Llanta de auxilio.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Gata y accesorios, llaves.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Limpieza del vehículo.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Integridad del camión.</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lastRenderedPageBreak/>
        <w:t>Placas delantera y trasera en su lugar.</w:t>
      </w:r>
    </w:p>
    <w:p w:rsidR="00632A5B" w:rsidRPr="007731A0" w:rsidRDefault="00632A5B" w:rsidP="00632A5B">
      <w:pPr>
        <w:pStyle w:val="Prrafodelista"/>
        <w:ind w:left="1134"/>
        <w:rPr>
          <w:rFonts w:ascii="Calibri" w:hAnsi="Calibri" w:cs="Calibri"/>
          <w:b/>
        </w:rPr>
      </w:pPr>
      <w:r w:rsidRPr="007731A0">
        <w:rPr>
          <w:rFonts w:ascii="Calibri" w:hAnsi="Calibri" w:cs="Calibri"/>
          <w:b/>
        </w:rPr>
        <w:t>LUCES Y ACCESORIOS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Media luz.</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Luz baja.</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Luz alta.</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Guiñadores delanteros (izquierdo y derecho).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Guiñadores traseros (izquierdo y derecho).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Luces de estacionamiento.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Luz de freno.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Luz de retro.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Alarma de retroceso.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Bocina.</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Sistema eléctrico aislado.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 xml:space="preserve">Tapas de </w:t>
      </w:r>
      <w:proofErr w:type="spellStart"/>
      <w:r w:rsidRPr="007731A0">
        <w:rPr>
          <w:rFonts w:ascii="Calibri" w:hAnsi="Calibri" w:cs="Calibri"/>
        </w:rPr>
        <w:t>stops</w:t>
      </w:r>
      <w:proofErr w:type="spellEnd"/>
      <w:r w:rsidRPr="007731A0">
        <w:rPr>
          <w:rFonts w:ascii="Calibri" w:hAnsi="Calibri" w:cs="Calibri"/>
        </w:rPr>
        <w:t xml:space="preserve"> en buenas condiciones.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Parabrisas y ventanas.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Limpiaparabrisas.</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Espejos retrovisores (Izquierdo y Derecho).</w:t>
      </w:r>
    </w:p>
    <w:p w:rsidR="00632A5B" w:rsidRPr="007731A0" w:rsidRDefault="00632A5B" w:rsidP="00C04934">
      <w:pPr>
        <w:pStyle w:val="Prrafodelista"/>
        <w:numPr>
          <w:ilvl w:val="0"/>
          <w:numId w:val="66"/>
        </w:numPr>
        <w:ind w:left="1134"/>
        <w:rPr>
          <w:rFonts w:ascii="Calibri" w:hAnsi="Calibri" w:cs="Calibri"/>
        </w:rPr>
      </w:pPr>
      <w:r w:rsidRPr="007731A0">
        <w:rPr>
          <w:rFonts w:ascii="Calibri" w:hAnsi="Calibri" w:cs="Calibri"/>
        </w:rPr>
        <w:t>Batería protegida por caja aislante Goma.</w:t>
      </w:r>
    </w:p>
    <w:p w:rsidR="00632A5B" w:rsidRPr="007731A0" w:rsidRDefault="00632A5B" w:rsidP="00632A5B">
      <w:pPr>
        <w:pStyle w:val="Prrafodelista"/>
        <w:ind w:left="1134"/>
        <w:rPr>
          <w:rFonts w:ascii="Calibri" w:hAnsi="Calibri" w:cs="Calibri"/>
        </w:rPr>
      </w:pPr>
    </w:p>
    <w:p w:rsidR="00632A5B" w:rsidRPr="007731A0" w:rsidRDefault="00632A5B" w:rsidP="00C04934">
      <w:pPr>
        <w:pStyle w:val="Prrafodelista"/>
        <w:numPr>
          <w:ilvl w:val="1"/>
          <w:numId w:val="65"/>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632A5B" w:rsidRPr="007731A0" w:rsidRDefault="00632A5B" w:rsidP="00632A5B">
      <w:pPr>
        <w:autoSpaceDE w:val="0"/>
        <w:autoSpaceDN w:val="0"/>
        <w:adjustRightInd w:val="0"/>
        <w:jc w:val="both"/>
        <w:rPr>
          <w:rFonts w:ascii="Calibri" w:hAnsi="Calibri" w:cs="Calibri"/>
          <w:b/>
          <w:bCs/>
          <w:u w:val="single"/>
          <w:lang w:val="es"/>
        </w:rPr>
      </w:pPr>
    </w:p>
    <w:p w:rsidR="00632A5B" w:rsidRPr="007731A0" w:rsidRDefault="00632A5B" w:rsidP="00632A5B">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632A5B" w:rsidRPr="007731A0" w:rsidRDefault="00632A5B" w:rsidP="00632A5B">
      <w:pPr>
        <w:autoSpaceDE w:val="0"/>
        <w:autoSpaceDN w:val="0"/>
        <w:adjustRightInd w:val="0"/>
        <w:jc w:val="both"/>
        <w:rPr>
          <w:rFonts w:ascii="Calibri" w:hAnsi="Calibri" w:cs="Calibri"/>
          <w:lang w:val="es"/>
        </w:rPr>
      </w:pPr>
    </w:p>
    <w:p w:rsidR="00632A5B" w:rsidRPr="007731A0" w:rsidRDefault="00632A5B" w:rsidP="00C04934">
      <w:pPr>
        <w:pStyle w:val="Prrafodelista"/>
        <w:numPr>
          <w:ilvl w:val="1"/>
          <w:numId w:val="72"/>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632A5B" w:rsidRPr="007731A0" w:rsidRDefault="00632A5B" w:rsidP="00632A5B">
      <w:pPr>
        <w:pStyle w:val="Prrafodelista"/>
        <w:autoSpaceDE w:val="0"/>
        <w:autoSpaceDN w:val="0"/>
        <w:adjustRightInd w:val="0"/>
        <w:ind w:left="851"/>
        <w:jc w:val="both"/>
        <w:rPr>
          <w:rFonts w:ascii="Calibri" w:hAnsi="Calibri" w:cs="Calibri"/>
          <w:lang w:val="es"/>
        </w:rPr>
      </w:pPr>
    </w:p>
    <w:p w:rsidR="00632A5B" w:rsidRPr="007731A0" w:rsidRDefault="00632A5B" w:rsidP="00C04934">
      <w:pPr>
        <w:pStyle w:val="Prrafodelista"/>
        <w:numPr>
          <w:ilvl w:val="1"/>
          <w:numId w:val="72"/>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32A5B" w:rsidRPr="007731A0" w:rsidRDefault="00632A5B" w:rsidP="00632A5B">
      <w:pPr>
        <w:pStyle w:val="Prrafodelista"/>
        <w:rPr>
          <w:rFonts w:ascii="Calibri" w:hAnsi="Calibri" w:cs="Calibri"/>
          <w:lang w:val="es"/>
        </w:rPr>
      </w:pPr>
    </w:p>
    <w:p w:rsidR="00632A5B" w:rsidRPr="007731A0" w:rsidRDefault="00632A5B" w:rsidP="00C04934">
      <w:pPr>
        <w:pStyle w:val="Prrafodelista"/>
        <w:numPr>
          <w:ilvl w:val="1"/>
          <w:numId w:val="72"/>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632A5B" w:rsidRPr="007731A0" w:rsidRDefault="00632A5B" w:rsidP="00632A5B">
      <w:pPr>
        <w:pStyle w:val="Prrafodelista"/>
        <w:rPr>
          <w:rFonts w:ascii="Calibri" w:hAnsi="Calibri" w:cs="Calibri"/>
          <w:lang w:val="es"/>
        </w:rPr>
      </w:pPr>
    </w:p>
    <w:p w:rsidR="00632A5B" w:rsidRPr="007731A0" w:rsidRDefault="00632A5B" w:rsidP="00C04934">
      <w:pPr>
        <w:pStyle w:val="Prrafodelista"/>
        <w:numPr>
          <w:ilvl w:val="1"/>
          <w:numId w:val="72"/>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632A5B" w:rsidRPr="007731A0" w:rsidRDefault="00632A5B" w:rsidP="00632A5B">
      <w:pPr>
        <w:pStyle w:val="Prrafodelista"/>
        <w:rPr>
          <w:rFonts w:ascii="Calibri" w:hAnsi="Calibri" w:cs="Calibri"/>
          <w:lang w:val="es"/>
        </w:rPr>
      </w:pPr>
    </w:p>
    <w:p w:rsidR="00632A5B" w:rsidRPr="007731A0" w:rsidRDefault="00632A5B" w:rsidP="00C04934">
      <w:pPr>
        <w:pStyle w:val="Prrafodelista"/>
        <w:numPr>
          <w:ilvl w:val="1"/>
          <w:numId w:val="72"/>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632A5B" w:rsidRPr="007731A0" w:rsidRDefault="00632A5B" w:rsidP="00632A5B">
      <w:pPr>
        <w:pStyle w:val="Prrafodelista"/>
        <w:rPr>
          <w:rFonts w:ascii="Calibri" w:hAnsi="Calibri" w:cs="Calibri"/>
          <w:color w:val="333333"/>
          <w:lang w:val="es"/>
        </w:rPr>
      </w:pPr>
    </w:p>
    <w:p w:rsidR="00632A5B" w:rsidRPr="007731A0" w:rsidRDefault="00632A5B" w:rsidP="00C04934">
      <w:pPr>
        <w:pStyle w:val="Prrafodelista"/>
        <w:numPr>
          <w:ilvl w:val="1"/>
          <w:numId w:val="72"/>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t>En el caso de Transporte por camiones, el conductor deberá contar con Licencia de Conducir Categoría “C” y será responsable de:</w:t>
      </w:r>
    </w:p>
    <w:p w:rsidR="00632A5B" w:rsidRPr="007731A0" w:rsidRDefault="00632A5B" w:rsidP="00632A5B">
      <w:pPr>
        <w:pStyle w:val="Prrafodelista"/>
        <w:autoSpaceDE w:val="0"/>
        <w:autoSpaceDN w:val="0"/>
        <w:adjustRightInd w:val="0"/>
        <w:ind w:left="709"/>
        <w:jc w:val="both"/>
        <w:rPr>
          <w:rFonts w:ascii="Calibri" w:hAnsi="Calibri" w:cs="Calibri"/>
        </w:rPr>
      </w:pPr>
    </w:p>
    <w:p w:rsidR="00632A5B" w:rsidRPr="007731A0" w:rsidRDefault="00632A5B" w:rsidP="00C04934">
      <w:pPr>
        <w:pStyle w:val="Prrafodelista"/>
        <w:numPr>
          <w:ilvl w:val="2"/>
          <w:numId w:val="72"/>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632A5B" w:rsidRPr="007731A0" w:rsidRDefault="00632A5B" w:rsidP="00632A5B">
      <w:pPr>
        <w:pStyle w:val="Prrafodelista"/>
        <w:autoSpaceDE w:val="0"/>
        <w:autoSpaceDN w:val="0"/>
        <w:adjustRightInd w:val="0"/>
        <w:ind w:left="1440"/>
        <w:jc w:val="both"/>
        <w:rPr>
          <w:rFonts w:ascii="Calibri" w:hAnsi="Calibri" w:cs="Calibri"/>
        </w:rPr>
      </w:pPr>
    </w:p>
    <w:p w:rsidR="00632A5B" w:rsidRPr="007731A0" w:rsidRDefault="00632A5B" w:rsidP="00C04934">
      <w:pPr>
        <w:pStyle w:val="Prrafodelista"/>
        <w:numPr>
          <w:ilvl w:val="2"/>
          <w:numId w:val="72"/>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2"/>
          <w:numId w:val="72"/>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2"/>
          <w:numId w:val="72"/>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2"/>
          <w:numId w:val="72"/>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2"/>
          <w:numId w:val="72"/>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2"/>
          <w:numId w:val="72"/>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632A5B" w:rsidRPr="007731A0" w:rsidRDefault="00632A5B" w:rsidP="00632A5B">
      <w:pPr>
        <w:pStyle w:val="Prrafodelista"/>
        <w:rPr>
          <w:rFonts w:ascii="Calibri" w:hAnsi="Calibri" w:cs="Calibri"/>
        </w:rPr>
      </w:pPr>
    </w:p>
    <w:p w:rsidR="00632A5B" w:rsidRPr="007731A0" w:rsidRDefault="00632A5B" w:rsidP="00C04934">
      <w:pPr>
        <w:pStyle w:val="Textoindependiente"/>
        <w:numPr>
          <w:ilvl w:val="1"/>
          <w:numId w:val="72"/>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632A5B" w:rsidRPr="007731A0" w:rsidRDefault="00632A5B" w:rsidP="00632A5B">
      <w:pPr>
        <w:pStyle w:val="Textoindependiente"/>
        <w:spacing w:after="0"/>
        <w:ind w:left="1080"/>
        <w:rPr>
          <w:rFonts w:ascii="Calibri" w:hAnsi="Calibri" w:cs="Calibri"/>
          <w:color w:val="333333"/>
          <w:lang w:val="es-BO"/>
        </w:rPr>
      </w:pPr>
    </w:p>
    <w:p w:rsidR="00632A5B" w:rsidRPr="007731A0" w:rsidRDefault="00632A5B" w:rsidP="00C04934">
      <w:pPr>
        <w:pStyle w:val="Textoindependiente"/>
        <w:numPr>
          <w:ilvl w:val="1"/>
          <w:numId w:val="72"/>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632A5B" w:rsidRPr="007731A0" w:rsidRDefault="00632A5B" w:rsidP="00632A5B">
      <w:pPr>
        <w:pStyle w:val="Textoindependiente"/>
        <w:spacing w:after="0"/>
        <w:ind w:left="1080"/>
        <w:jc w:val="both"/>
        <w:rPr>
          <w:rFonts w:ascii="Calibri" w:hAnsi="Calibri" w:cs="Calibri"/>
          <w:color w:val="333333"/>
          <w:lang w:val="es-BO"/>
        </w:rPr>
      </w:pPr>
    </w:p>
    <w:p w:rsidR="00632A5B" w:rsidRPr="007731A0" w:rsidRDefault="00632A5B" w:rsidP="00C04934">
      <w:pPr>
        <w:pStyle w:val="Textoindependiente"/>
        <w:numPr>
          <w:ilvl w:val="1"/>
          <w:numId w:val="72"/>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632A5B" w:rsidRPr="007731A0" w:rsidRDefault="00632A5B" w:rsidP="00632A5B">
      <w:pPr>
        <w:pStyle w:val="Textoindependiente"/>
        <w:spacing w:after="0"/>
        <w:rPr>
          <w:rFonts w:ascii="Calibri" w:hAnsi="Calibri" w:cs="Calibri"/>
          <w:color w:val="333333"/>
          <w:lang w:val="es-BO"/>
        </w:rPr>
      </w:pPr>
    </w:p>
    <w:p w:rsidR="00632A5B" w:rsidRPr="007731A0" w:rsidRDefault="00632A5B" w:rsidP="00C04934">
      <w:pPr>
        <w:pStyle w:val="Prrafodelista"/>
        <w:numPr>
          <w:ilvl w:val="1"/>
          <w:numId w:val="72"/>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632A5B" w:rsidRPr="007731A0" w:rsidRDefault="00632A5B" w:rsidP="00632A5B">
      <w:pPr>
        <w:pStyle w:val="Textoindependiente"/>
        <w:spacing w:after="0"/>
        <w:ind w:left="1080"/>
        <w:rPr>
          <w:rFonts w:ascii="Calibri" w:hAnsi="Calibri" w:cs="Calibri"/>
          <w:color w:val="333333"/>
          <w:lang w:val="es-BO"/>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632A5B" w:rsidRPr="007731A0" w:rsidRDefault="00632A5B" w:rsidP="00632A5B">
      <w:pPr>
        <w:autoSpaceDE w:val="0"/>
        <w:autoSpaceDN w:val="0"/>
        <w:adjustRightInd w:val="0"/>
        <w:ind w:right="29"/>
        <w:jc w:val="both"/>
        <w:rPr>
          <w:rFonts w:ascii="Calibri" w:hAnsi="Calibri" w:cs="Calibri"/>
          <w:b/>
          <w:bCs/>
          <w:color w:val="000000"/>
          <w:u w:val="single"/>
        </w:rPr>
      </w:pPr>
    </w:p>
    <w:p w:rsidR="00632A5B" w:rsidRPr="007731A0" w:rsidRDefault="00632A5B" w:rsidP="00632A5B">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632A5B" w:rsidRPr="007731A0" w:rsidRDefault="00632A5B" w:rsidP="00632A5B">
      <w:pPr>
        <w:autoSpaceDE w:val="0"/>
        <w:autoSpaceDN w:val="0"/>
        <w:adjustRightInd w:val="0"/>
        <w:ind w:right="29"/>
        <w:jc w:val="both"/>
        <w:rPr>
          <w:rFonts w:ascii="Calibri" w:hAnsi="Calibri" w:cs="Calibri"/>
          <w:b/>
          <w:bCs/>
          <w:color w:val="000000"/>
          <w:u w:val="single"/>
          <w:lang w:val="es"/>
        </w:rPr>
      </w:pPr>
    </w:p>
    <w:p w:rsidR="00632A5B" w:rsidRPr="007731A0" w:rsidRDefault="00632A5B" w:rsidP="00C04934">
      <w:pPr>
        <w:pStyle w:val="Prrafodelista"/>
        <w:numPr>
          <w:ilvl w:val="1"/>
          <w:numId w:val="73"/>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C04934">
      <w:pPr>
        <w:pStyle w:val="Prrafodelista"/>
        <w:numPr>
          <w:ilvl w:val="1"/>
          <w:numId w:val="73"/>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73"/>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73"/>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C04934">
      <w:pPr>
        <w:pStyle w:val="Prrafodelista"/>
        <w:numPr>
          <w:ilvl w:val="1"/>
          <w:numId w:val="73"/>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32A5B">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632A5B" w:rsidRPr="007731A0" w:rsidRDefault="00632A5B" w:rsidP="00C0493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C0493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32A5B">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632A5B" w:rsidRPr="007731A0" w:rsidRDefault="00632A5B" w:rsidP="00632A5B">
      <w:pPr>
        <w:pStyle w:val="Prrafodelista"/>
        <w:autoSpaceDE w:val="0"/>
        <w:autoSpaceDN w:val="0"/>
        <w:adjustRightInd w:val="0"/>
        <w:ind w:left="0"/>
        <w:jc w:val="both"/>
        <w:rPr>
          <w:rFonts w:ascii="Calibri" w:hAnsi="Calibri" w:cs="Calibri"/>
          <w:b/>
          <w:bCs/>
        </w:rPr>
      </w:pPr>
    </w:p>
    <w:p w:rsidR="00632A5B" w:rsidRPr="007731A0" w:rsidRDefault="00632A5B" w:rsidP="00C0493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C0493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632A5B" w:rsidRPr="007731A0" w:rsidRDefault="00632A5B" w:rsidP="00632A5B">
      <w:pPr>
        <w:autoSpaceDE w:val="0"/>
        <w:autoSpaceDN w:val="0"/>
        <w:adjustRightInd w:val="0"/>
        <w:jc w:val="both"/>
        <w:rPr>
          <w:rFonts w:ascii="Calibri" w:hAnsi="Calibri" w:cs="Calibri"/>
          <w:b/>
          <w:bCs/>
          <w:i/>
        </w:rPr>
      </w:pPr>
    </w:p>
    <w:p w:rsidR="00632A5B" w:rsidRPr="007731A0" w:rsidRDefault="00632A5B" w:rsidP="00C04934">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C04934">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C04934">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632A5B" w:rsidRPr="007731A0" w:rsidRDefault="00632A5B" w:rsidP="00C04934">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C04934">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C04934">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632A5B" w:rsidRPr="007731A0" w:rsidRDefault="00632A5B" w:rsidP="00632A5B">
      <w:pPr>
        <w:pStyle w:val="Prrafodelista"/>
        <w:jc w:val="both"/>
        <w:rPr>
          <w:rFonts w:ascii="Calibri" w:hAnsi="Calibri" w:cs="Calibri"/>
          <w:color w:val="333333"/>
        </w:rPr>
      </w:pPr>
    </w:p>
    <w:p w:rsidR="00632A5B" w:rsidRPr="007731A0" w:rsidRDefault="00632A5B" w:rsidP="00C04934">
      <w:pPr>
        <w:pStyle w:val="Prrafodelista"/>
        <w:numPr>
          <w:ilvl w:val="1"/>
          <w:numId w:val="74"/>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632A5B" w:rsidRPr="007731A0" w:rsidRDefault="00632A5B" w:rsidP="00632A5B">
      <w:pPr>
        <w:pStyle w:val="Prrafodelista"/>
        <w:rPr>
          <w:rFonts w:ascii="Calibri" w:hAnsi="Calibri" w:cs="Calibri"/>
          <w:color w:val="333333"/>
        </w:rPr>
      </w:pPr>
    </w:p>
    <w:p w:rsidR="00632A5B" w:rsidRPr="007731A0" w:rsidRDefault="00632A5B" w:rsidP="00C04934">
      <w:pPr>
        <w:pStyle w:val="Prrafodelista"/>
        <w:numPr>
          <w:ilvl w:val="2"/>
          <w:numId w:val="74"/>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632A5B" w:rsidRPr="007731A0" w:rsidRDefault="00632A5B" w:rsidP="00632A5B">
      <w:pPr>
        <w:pStyle w:val="Prrafodelista"/>
        <w:jc w:val="both"/>
        <w:rPr>
          <w:rFonts w:ascii="Calibri" w:hAnsi="Calibri" w:cs="Calibri"/>
          <w:color w:val="333333"/>
        </w:rPr>
      </w:pPr>
    </w:p>
    <w:p w:rsidR="00632A5B" w:rsidRPr="007731A0" w:rsidRDefault="00632A5B" w:rsidP="00C04934">
      <w:pPr>
        <w:pStyle w:val="Prrafodelista"/>
        <w:numPr>
          <w:ilvl w:val="2"/>
          <w:numId w:val="74"/>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632A5B" w:rsidRPr="007731A0" w:rsidRDefault="00632A5B" w:rsidP="00632A5B">
      <w:pPr>
        <w:pStyle w:val="Prrafodelista"/>
        <w:ind w:left="0"/>
        <w:jc w:val="both"/>
        <w:rPr>
          <w:rFonts w:ascii="Calibri" w:hAnsi="Calibri" w:cs="Calibri"/>
          <w:b/>
          <w:i/>
          <w:color w:val="333333"/>
        </w:rPr>
      </w:pPr>
    </w:p>
    <w:p w:rsidR="00632A5B" w:rsidRPr="007731A0" w:rsidRDefault="00632A5B" w:rsidP="00C04934">
      <w:pPr>
        <w:pStyle w:val="Prrafodelista"/>
        <w:numPr>
          <w:ilvl w:val="2"/>
          <w:numId w:val="74"/>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632A5B" w:rsidRPr="007731A0" w:rsidRDefault="00632A5B" w:rsidP="00632A5B">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32A5B" w:rsidRPr="007731A0" w:rsidTr="00A3566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OBS.</w:t>
            </w: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lastRenderedPageBreak/>
              <w:t>TRAMOS EVENTUALES</w:t>
            </w:r>
          </w:p>
        </w:tc>
        <w:tc>
          <w:tcPr>
            <w:tcW w:w="1200" w:type="dxa"/>
            <w:tcBorders>
              <w:top w:val="nil"/>
              <w:left w:val="nil"/>
              <w:bottom w:val="nil"/>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bl>
    <w:p w:rsidR="00632A5B" w:rsidRPr="007731A0" w:rsidRDefault="00632A5B" w:rsidP="00632A5B">
      <w:pPr>
        <w:jc w:val="both"/>
        <w:rPr>
          <w:rFonts w:ascii="Calibri" w:hAnsi="Calibri" w:cs="Calibri"/>
        </w:rPr>
      </w:pPr>
    </w:p>
    <w:p w:rsidR="00632A5B" w:rsidRPr="007731A0" w:rsidRDefault="00632A5B" w:rsidP="00C04934">
      <w:pPr>
        <w:pStyle w:val="Prrafodelista"/>
        <w:numPr>
          <w:ilvl w:val="1"/>
          <w:numId w:val="74"/>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632A5B" w:rsidRPr="007731A0" w:rsidRDefault="00632A5B" w:rsidP="00632A5B">
      <w:pPr>
        <w:pStyle w:val="Prrafodelista"/>
        <w:autoSpaceDE w:val="0"/>
        <w:autoSpaceDN w:val="0"/>
        <w:adjustRightInd w:val="0"/>
        <w:ind w:left="709"/>
        <w:jc w:val="both"/>
        <w:rPr>
          <w:rFonts w:ascii="Calibri" w:hAnsi="Calibri" w:cs="Calibri"/>
          <w:highlight w:val="yellow"/>
        </w:rPr>
      </w:pPr>
    </w:p>
    <w:p w:rsidR="00632A5B" w:rsidRPr="007731A0" w:rsidRDefault="00632A5B" w:rsidP="00C04934">
      <w:pPr>
        <w:pStyle w:val="Prrafodelista"/>
        <w:numPr>
          <w:ilvl w:val="1"/>
          <w:numId w:val="74"/>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632A5B" w:rsidRPr="007731A0" w:rsidRDefault="00632A5B" w:rsidP="00632A5B">
      <w:pPr>
        <w:pStyle w:val="Prrafodelista"/>
        <w:rPr>
          <w:rFonts w:ascii="Calibri" w:hAnsi="Calibri" w:cs="Calibri"/>
        </w:rPr>
      </w:pPr>
    </w:p>
    <w:p w:rsidR="00632A5B" w:rsidRPr="007731A0" w:rsidRDefault="00632A5B" w:rsidP="00C04934">
      <w:pPr>
        <w:pStyle w:val="Prrafodelista"/>
        <w:numPr>
          <w:ilvl w:val="1"/>
          <w:numId w:val="74"/>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632A5B" w:rsidRPr="007731A0" w:rsidRDefault="00632A5B" w:rsidP="00632A5B">
      <w:pPr>
        <w:pStyle w:val="Prrafodelista"/>
        <w:rPr>
          <w:rFonts w:ascii="Calibri" w:hAnsi="Calibri" w:cs="Calibri"/>
        </w:rPr>
      </w:pPr>
    </w:p>
    <w:p w:rsidR="00632A5B" w:rsidRPr="007731A0" w:rsidRDefault="00632A5B" w:rsidP="00C04934">
      <w:pPr>
        <w:pStyle w:val="Prrafodelista"/>
        <w:numPr>
          <w:ilvl w:val="1"/>
          <w:numId w:val="74"/>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632A5B" w:rsidRPr="007731A0" w:rsidRDefault="00632A5B" w:rsidP="00632A5B">
      <w:pPr>
        <w:pStyle w:val="Prrafodelista"/>
        <w:rPr>
          <w:rFonts w:ascii="Calibri" w:eastAsia="SimSun" w:hAnsi="Calibri" w:cs="Calibri"/>
          <w:highlight w:val="yellow"/>
          <w:lang w:eastAsia="zh-CN"/>
        </w:rPr>
      </w:pPr>
    </w:p>
    <w:p w:rsidR="00632A5B" w:rsidRPr="007731A0" w:rsidRDefault="00632A5B" w:rsidP="00C04934">
      <w:pPr>
        <w:pStyle w:val="Prrafodelista"/>
        <w:numPr>
          <w:ilvl w:val="1"/>
          <w:numId w:val="74"/>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632A5B" w:rsidRPr="007731A0" w:rsidRDefault="00632A5B" w:rsidP="00632A5B">
      <w:pPr>
        <w:pStyle w:val="Prrafodelista"/>
        <w:rPr>
          <w:rFonts w:ascii="Calibri" w:hAnsi="Calibri" w:cs="Calibri"/>
          <w:highlight w:val="yellow"/>
        </w:rPr>
      </w:pPr>
    </w:p>
    <w:p w:rsidR="00632A5B" w:rsidRPr="007731A0" w:rsidRDefault="00632A5B" w:rsidP="00C04934">
      <w:pPr>
        <w:pStyle w:val="Prrafodelista"/>
        <w:numPr>
          <w:ilvl w:val="2"/>
          <w:numId w:val="74"/>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632A5B" w:rsidRPr="007731A0" w:rsidRDefault="00632A5B" w:rsidP="00632A5B">
      <w:pPr>
        <w:pStyle w:val="Prrafodelista"/>
        <w:tabs>
          <w:tab w:val="left" w:pos="851"/>
        </w:tabs>
        <w:ind w:left="1134"/>
        <w:jc w:val="both"/>
        <w:rPr>
          <w:rFonts w:ascii="Calibri" w:hAnsi="Calibri" w:cs="Calibri"/>
        </w:rPr>
      </w:pPr>
    </w:p>
    <w:p w:rsidR="00632A5B" w:rsidRPr="007731A0" w:rsidRDefault="00632A5B" w:rsidP="00C04934">
      <w:pPr>
        <w:pStyle w:val="Prrafodelista"/>
        <w:numPr>
          <w:ilvl w:val="2"/>
          <w:numId w:val="74"/>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632A5B" w:rsidRPr="007731A0" w:rsidRDefault="00632A5B" w:rsidP="00632A5B">
      <w:pPr>
        <w:pStyle w:val="Prrafodelista"/>
        <w:tabs>
          <w:tab w:val="left" w:pos="851"/>
        </w:tabs>
        <w:rPr>
          <w:rFonts w:ascii="Calibri" w:hAnsi="Calibri" w:cs="Calibri"/>
        </w:rPr>
      </w:pPr>
    </w:p>
    <w:p w:rsidR="00632A5B" w:rsidRPr="007731A0" w:rsidRDefault="00632A5B" w:rsidP="00C04934">
      <w:pPr>
        <w:pStyle w:val="Prrafodelista"/>
        <w:numPr>
          <w:ilvl w:val="2"/>
          <w:numId w:val="74"/>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632A5B" w:rsidRPr="007731A0" w:rsidRDefault="00632A5B" w:rsidP="00632A5B">
      <w:pPr>
        <w:tabs>
          <w:tab w:val="left" w:pos="851"/>
        </w:tabs>
        <w:jc w:val="both"/>
        <w:rPr>
          <w:rFonts w:ascii="Calibri" w:hAnsi="Calibri" w:cs="Calibri"/>
        </w:rPr>
      </w:pPr>
    </w:p>
    <w:p w:rsidR="00632A5B" w:rsidRPr="007731A0" w:rsidRDefault="00632A5B" w:rsidP="00C04934">
      <w:pPr>
        <w:pStyle w:val="Prrafodelista"/>
        <w:numPr>
          <w:ilvl w:val="2"/>
          <w:numId w:val="74"/>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632A5B" w:rsidRPr="007731A0" w:rsidRDefault="00632A5B" w:rsidP="00632A5B">
      <w:pPr>
        <w:tabs>
          <w:tab w:val="left" w:pos="851"/>
        </w:tabs>
        <w:jc w:val="both"/>
        <w:rPr>
          <w:rFonts w:ascii="Calibri" w:hAnsi="Calibri" w:cs="Calibri"/>
        </w:rPr>
      </w:pPr>
    </w:p>
    <w:p w:rsidR="00632A5B" w:rsidRPr="007731A0" w:rsidRDefault="00632A5B" w:rsidP="00C04934">
      <w:pPr>
        <w:pStyle w:val="Prrafodelista"/>
        <w:numPr>
          <w:ilvl w:val="2"/>
          <w:numId w:val="74"/>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632A5B" w:rsidRPr="007731A0" w:rsidRDefault="00632A5B" w:rsidP="00632A5B">
      <w:pPr>
        <w:pStyle w:val="Prrafodelista"/>
        <w:rPr>
          <w:rFonts w:ascii="Calibri" w:hAnsi="Calibri" w:cs="Calibri"/>
        </w:rPr>
      </w:pPr>
    </w:p>
    <w:p w:rsidR="00632A5B" w:rsidRPr="007731A0" w:rsidRDefault="00632A5B" w:rsidP="00C04934">
      <w:pPr>
        <w:pStyle w:val="Prrafodelista"/>
        <w:numPr>
          <w:ilvl w:val="1"/>
          <w:numId w:val="74"/>
        </w:numPr>
        <w:contextualSpacing/>
        <w:jc w:val="both"/>
        <w:rPr>
          <w:rFonts w:ascii="Calibri" w:hAnsi="Calibri" w:cs="Calibri"/>
        </w:rPr>
      </w:pPr>
      <w:r w:rsidRPr="007731A0">
        <w:rPr>
          <w:rFonts w:ascii="Calibri" w:hAnsi="Calibri" w:cs="Calibri"/>
        </w:rPr>
        <w:t>El pago será efectuado mediante SIGMA.</w:t>
      </w:r>
    </w:p>
    <w:p w:rsidR="00632A5B" w:rsidRPr="007731A0" w:rsidRDefault="00632A5B" w:rsidP="00632A5B">
      <w:pPr>
        <w:pStyle w:val="Prrafodelista"/>
        <w:rPr>
          <w:rFonts w:ascii="Calibri" w:hAnsi="Calibri" w:cs="Calibri"/>
        </w:rPr>
      </w:pPr>
    </w:p>
    <w:p w:rsidR="00632A5B" w:rsidRPr="007731A0" w:rsidRDefault="00632A5B" w:rsidP="00C04934">
      <w:pPr>
        <w:pStyle w:val="Prrafodelista"/>
        <w:numPr>
          <w:ilvl w:val="1"/>
          <w:numId w:val="74"/>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632A5B" w:rsidRPr="007731A0" w:rsidRDefault="00632A5B" w:rsidP="00632A5B">
      <w:pPr>
        <w:pStyle w:val="Prrafodelista"/>
        <w:rPr>
          <w:rFonts w:ascii="Calibri" w:hAnsi="Calibri" w:cs="Calibri"/>
        </w:rPr>
      </w:pPr>
    </w:p>
    <w:p w:rsidR="00632A5B" w:rsidRPr="007731A0" w:rsidRDefault="00632A5B" w:rsidP="00C04934">
      <w:pPr>
        <w:pStyle w:val="Prrafodelista"/>
        <w:numPr>
          <w:ilvl w:val="1"/>
          <w:numId w:val="74"/>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632A5B" w:rsidRPr="007731A0" w:rsidRDefault="00632A5B" w:rsidP="00632A5B">
      <w:pPr>
        <w:pStyle w:val="Prrafodelista"/>
        <w:tabs>
          <w:tab w:val="left" w:pos="851"/>
        </w:tabs>
        <w:ind w:left="567" w:hanging="567"/>
        <w:rPr>
          <w:rFonts w:ascii="Calibri" w:hAnsi="Calibri" w:cs="Calibri"/>
        </w:rPr>
      </w:pPr>
    </w:p>
    <w:p w:rsidR="00632A5B" w:rsidRPr="007731A0" w:rsidRDefault="00632A5B" w:rsidP="00C04934">
      <w:pPr>
        <w:pStyle w:val="Prrafodelista"/>
        <w:numPr>
          <w:ilvl w:val="1"/>
          <w:numId w:val="74"/>
        </w:numPr>
        <w:tabs>
          <w:tab w:val="left" w:pos="851"/>
        </w:tabs>
        <w:ind w:left="567" w:hanging="567"/>
        <w:contextualSpacing/>
        <w:jc w:val="both"/>
        <w:rPr>
          <w:rFonts w:ascii="Calibri" w:hAnsi="Calibri" w:cs="Calibri"/>
        </w:rPr>
      </w:pPr>
      <w:r w:rsidRPr="007731A0">
        <w:rPr>
          <w:rFonts w:ascii="Calibri" w:hAnsi="Calibri" w:cs="Calibri"/>
          <w:b/>
        </w:rPr>
        <w:t>YPFB</w:t>
      </w:r>
      <w:r w:rsidRPr="007731A0">
        <w:rPr>
          <w:rFonts w:ascii="Calibri" w:hAnsi="Calibri" w:cs="Calibri"/>
        </w:rPr>
        <w:t xml:space="preserve"> no otorgará ningún anticipo de pago.</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1"/>
          <w:numId w:val="75"/>
        </w:numPr>
        <w:autoSpaceDE w:val="0"/>
        <w:autoSpaceDN w:val="0"/>
        <w:adjustRightInd w:val="0"/>
        <w:contextualSpacing/>
        <w:jc w:val="both"/>
        <w:rPr>
          <w:rFonts w:ascii="Calibri" w:hAnsi="Calibri" w:cs="Calibri"/>
          <w:lang w:val="es"/>
        </w:rPr>
      </w:pPr>
      <w:r w:rsidRPr="007731A0">
        <w:rPr>
          <w:rFonts w:ascii="Calibri" w:hAnsi="Calibri" w:cs="Calibri"/>
          <w:lang w:val="es"/>
        </w:rPr>
        <w:lastRenderedPageBreak/>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632A5B" w:rsidRPr="007731A0" w:rsidRDefault="00632A5B" w:rsidP="00632A5B">
      <w:pPr>
        <w:autoSpaceDE w:val="0"/>
        <w:autoSpaceDN w:val="0"/>
        <w:adjustRightInd w:val="0"/>
        <w:jc w:val="both"/>
        <w:rPr>
          <w:rFonts w:ascii="Calibri" w:hAnsi="Calibri" w:cs="Calibri"/>
          <w:lang w:val="es"/>
        </w:rPr>
      </w:pPr>
    </w:p>
    <w:p w:rsidR="00632A5B" w:rsidRPr="007731A0" w:rsidRDefault="00632A5B" w:rsidP="00C04934">
      <w:pPr>
        <w:pStyle w:val="Prrafodelista"/>
        <w:numPr>
          <w:ilvl w:val="1"/>
          <w:numId w:val="75"/>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1"/>
          <w:numId w:val="83"/>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632A5B" w:rsidRPr="007731A0" w:rsidRDefault="00632A5B" w:rsidP="00632A5B">
      <w:pPr>
        <w:pStyle w:val="Prrafodelista"/>
        <w:ind w:left="851" w:hanging="284"/>
        <w:jc w:val="both"/>
        <w:rPr>
          <w:rFonts w:ascii="Calibri" w:hAnsi="Calibri" w:cs="Calibri"/>
        </w:rPr>
      </w:pPr>
    </w:p>
    <w:p w:rsidR="00632A5B" w:rsidRPr="007731A0" w:rsidRDefault="00632A5B" w:rsidP="00632A5B">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w:t>
      </w:r>
      <w:proofErr w:type="gramStart"/>
      <w:r w:rsidRPr="007731A0">
        <w:rPr>
          <w:rFonts w:ascii="Calibri" w:hAnsi="Calibri" w:cs="Calibri"/>
        </w:rPr>
        <w:t>_(</w:t>
      </w:r>
      <w:proofErr w:type="gramEnd"/>
      <w:r w:rsidRPr="007731A0">
        <w:rPr>
          <w:rFonts w:ascii="Calibri" w:hAnsi="Calibri" w:cs="Calibri"/>
        </w:rPr>
        <w:t>_________ 00/100 Bolivianos).</w:t>
      </w:r>
    </w:p>
    <w:p w:rsidR="00632A5B" w:rsidRPr="007731A0" w:rsidRDefault="00632A5B" w:rsidP="00632A5B">
      <w:pPr>
        <w:ind w:left="709"/>
        <w:jc w:val="both"/>
        <w:rPr>
          <w:rFonts w:ascii="Calibri" w:hAnsi="Calibri" w:cs="Calibri"/>
        </w:rPr>
      </w:pPr>
    </w:p>
    <w:p w:rsidR="00632A5B" w:rsidRPr="007731A0" w:rsidRDefault="00632A5B" w:rsidP="00632A5B">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632A5B" w:rsidRPr="007731A0" w:rsidRDefault="00632A5B" w:rsidP="00632A5B">
      <w:pPr>
        <w:ind w:left="851"/>
        <w:jc w:val="both"/>
        <w:rPr>
          <w:rFonts w:ascii="Calibri" w:hAnsi="Calibri" w:cs="Calibri"/>
          <w:highlight w:val="yellow"/>
        </w:rPr>
      </w:pPr>
    </w:p>
    <w:p w:rsidR="00632A5B" w:rsidRPr="007731A0" w:rsidRDefault="00632A5B" w:rsidP="00C04934">
      <w:pPr>
        <w:pStyle w:val="Prrafodelista"/>
        <w:numPr>
          <w:ilvl w:val="1"/>
          <w:numId w:val="83"/>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w:t>
      </w:r>
      <w:proofErr w:type="spellStart"/>
      <w:r w:rsidRPr="007731A0">
        <w:rPr>
          <w:rFonts w:ascii="Calibri" w:hAnsi="Calibri" w:cs="Calibri"/>
        </w:rPr>
        <w:t>descarguío</w:t>
      </w:r>
      <w:proofErr w:type="spellEnd"/>
      <w:r w:rsidRPr="007731A0">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632A5B" w:rsidRPr="007731A0" w:rsidRDefault="00632A5B" w:rsidP="00632A5B">
      <w:pPr>
        <w:ind w:firstLine="708"/>
        <w:jc w:val="both"/>
        <w:rPr>
          <w:rFonts w:ascii="Calibri" w:hAnsi="Calibri" w:cs="Calibri"/>
          <w:lang w:val="es-ES_tradnl"/>
        </w:rPr>
      </w:pPr>
    </w:p>
    <w:p w:rsidR="00632A5B" w:rsidRPr="007731A0" w:rsidRDefault="00632A5B" w:rsidP="00632A5B">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632A5B" w:rsidRPr="007731A0" w:rsidRDefault="00632A5B" w:rsidP="00632A5B">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632A5B" w:rsidRPr="007731A0" w:rsidTr="00A35667">
        <w:trPr>
          <w:trHeight w:val="349"/>
          <w:jc w:val="center"/>
        </w:trPr>
        <w:tc>
          <w:tcPr>
            <w:tcW w:w="2193" w:type="dxa"/>
            <w:shd w:val="clear" w:color="auto" w:fill="92D050"/>
            <w:vAlign w:val="center"/>
            <w:hideMark/>
          </w:tcPr>
          <w:p w:rsidR="00632A5B" w:rsidRPr="007731A0" w:rsidRDefault="00632A5B" w:rsidP="00A35667">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632A5B" w:rsidRPr="007731A0" w:rsidRDefault="00632A5B" w:rsidP="00A35667">
            <w:pPr>
              <w:rPr>
                <w:rFonts w:ascii="Calibri" w:hAnsi="Calibri" w:cs="Calibri"/>
                <w:b/>
                <w:bCs/>
              </w:rPr>
            </w:pPr>
            <w:r w:rsidRPr="007731A0">
              <w:rPr>
                <w:rFonts w:ascii="Calibri" w:hAnsi="Calibri" w:cs="Calibri"/>
                <w:b/>
                <w:bCs/>
              </w:rPr>
              <w:t>Costo de Producto</w:t>
            </w:r>
          </w:p>
        </w:tc>
      </w:tr>
      <w:tr w:rsidR="00632A5B" w:rsidRPr="007731A0" w:rsidTr="00A35667">
        <w:trPr>
          <w:trHeight w:val="240"/>
          <w:jc w:val="center"/>
        </w:trPr>
        <w:tc>
          <w:tcPr>
            <w:tcW w:w="2193" w:type="dxa"/>
            <w:shd w:val="clear" w:color="auto" w:fill="auto"/>
            <w:vAlign w:val="center"/>
            <w:hideMark/>
          </w:tcPr>
          <w:p w:rsidR="00632A5B" w:rsidRPr="007731A0" w:rsidRDefault="00632A5B" w:rsidP="00A35667">
            <w:pPr>
              <w:rPr>
                <w:rFonts w:ascii="Calibri" w:hAnsi="Calibri" w:cs="Calibri"/>
              </w:rPr>
            </w:pPr>
            <w:r w:rsidRPr="007731A0">
              <w:rPr>
                <w:rFonts w:ascii="Calibri" w:hAnsi="Calibri" w:cs="Calibri"/>
              </w:rPr>
              <w:t>Garrafa más GLP</w:t>
            </w:r>
          </w:p>
        </w:tc>
        <w:tc>
          <w:tcPr>
            <w:tcW w:w="4516" w:type="dxa"/>
            <w:vAlign w:val="center"/>
          </w:tcPr>
          <w:p w:rsidR="00632A5B" w:rsidRPr="007731A0" w:rsidRDefault="00632A5B" w:rsidP="00A35667">
            <w:pPr>
              <w:rPr>
                <w:rFonts w:ascii="Calibri" w:hAnsi="Calibri" w:cs="Calibri"/>
              </w:rPr>
            </w:pPr>
            <w:r w:rsidRPr="007731A0">
              <w:rPr>
                <w:rFonts w:ascii="Calibri" w:hAnsi="Calibri" w:cs="Calibri"/>
              </w:rPr>
              <w:t>Costo al valor del precio final al consumidor</w:t>
            </w:r>
          </w:p>
        </w:tc>
      </w:tr>
    </w:tbl>
    <w:p w:rsidR="00632A5B" w:rsidRPr="007731A0" w:rsidRDefault="00632A5B" w:rsidP="00632A5B">
      <w:pPr>
        <w:pStyle w:val="Prrafodelista"/>
        <w:ind w:left="1068" w:firstLine="348"/>
        <w:jc w:val="both"/>
        <w:rPr>
          <w:rFonts w:ascii="Calibri" w:hAnsi="Calibri" w:cs="Calibri"/>
        </w:rPr>
      </w:pPr>
    </w:p>
    <w:p w:rsidR="00632A5B" w:rsidRPr="007731A0" w:rsidRDefault="00632A5B" w:rsidP="00632A5B">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632A5B" w:rsidRPr="007731A0" w:rsidRDefault="00632A5B" w:rsidP="00632A5B">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color w:val="000000"/>
        </w:rPr>
        <w:t>CLÁUSULA DÉCIMA TERCERA.- (CESIÓN)</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contextualSpacing/>
        <w:jc w:val="both"/>
        <w:rPr>
          <w:rFonts w:ascii="Calibri" w:hAnsi="Calibri" w:cs="Calibri"/>
          <w:b/>
        </w:rPr>
      </w:pPr>
      <w:r w:rsidRPr="007731A0">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lastRenderedPageBreak/>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p>
    <w:p w:rsidR="00632A5B" w:rsidRPr="007731A0" w:rsidRDefault="00632A5B" w:rsidP="00C04934">
      <w:pPr>
        <w:pStyle w:val="Prrafodelista"/>
        <w:numPr>
          <w:ilvl w:val="1"/>
          <w:numId w:val="76"/>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632A5B" w:rsidRPr="007731A0" w:rsidRDefault="00632A5B" w:rsidP="00C04934">
      <w:pPr>
        <w:pStyle w:val="Prrafodelista"/>
        <w:numPr>
          <w:ilvl w:val="1"/>
          <w:numId w:val="76"/>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632A5B" w:rsidRPr="007731A0" w:rsidRDefault="00632A5B" w:rsidP="00632A5B">
      <w:pPr>
        <w:pStyle w:val="Prrafodelista"/>
        <w:rPr>
          <w:rFonts w:ascii="Calibri" w:hAnsi="Calibri" w:cs="Calibri"/>
          <w:color w:val="000000"/>
        </w:rPr>
      </w:pPr>
    </w:p>
    <w:p w:rsidR="00632A5B" w:rsidRPr="007731A0" w:rsidRDefault="00632A5B" w:rsidP="00C04934">
      <w:pPr>
        <w:numPr>
          <w:ilvl w:val="0"/>
          <w:numId w:val="64"/>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632A5B" w:rsidRPr="007731A0" w:rsidRDefault="00632A5B" w:rsidP="00C04934">
      <w:pPr>
        <w:numPr>
          <w:ilvl w:val="0"/>
          <w:numId w:val="64"/>
        </w:numPr>
        <w:jc w:val="both"/>
        <w:rPr>
          <w:rFonts w:ascii="Calibri" w:hAnsi="Calibri" w:cs="Calibri"/>
        </w:rPr>
      </w:pPr>
      <w:r w:rsidRPr="007731A0">
        <w:rPr>
          <w:rFonts w:ascii="Calibri" w:hAnsi="Calibri" w:cs="Calibri"/>
        </w:rPr>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632A5B" w:rsidRPr="007731A0" w:rsidRDefault="00632A5B" w:rsidP="00C04934">
      <w:pPr>
        <w:numPr>
          <w:ilvl w:val="0"/>
          <w:numId w:val="64"/>
        </w:numPr>
        <w:jc w:val="both"/>
        <w:rPr>
          <w:rFonts w:ascii="Calibri" w:hAnsi="Calibri" w:cs="Calibri"/>
        </w:rPr>
      </w:pPr>
      <w:r w:rsidRPr="007731A0">
        <w:rPr>
          <w:rFonts w:ascii="Calibri" w:hAnsi="Calibri" w:cs="Calibri"/>
        </w:rPr>
        <w:t>Por incumplimiento del servicio.</w:t>
      </w:r>
    </w:p>
    <w:p w:rsidR="00632A5B" w:rsidRPr="007731A0" w:rsidRDefault="00632A5B" w:rsidP="00C04934">
      <w:pPr>
        <w:pStyle w:val="prrafodelista0"/>
        <w:numPr>
          <w:ilvl w:val="0"/>
          <w:numId w:val="64"/>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632A5B" w:rsidRPr="007731A0" w:rsidRDefault="00632A5B" w:rsidP="00C04934">
      <w:pPr>
        <w:pStyle w:val="prrafodelista0"/>
        <w:numPr>
          <w:ilvl w:val="0"/>
          <w:numId w:val="64"/>
        </w:numPr>
        <w:autoSpaceDE w:val="0"/>
        <w:autoSpaceDN w:val="0"/>
        <w:ind w:right="11"/>
        <w:jc w:val="both"/>
        <w:rPr>
          <w:rFonts w:ascii="Calibri" w:hAnsi="Calibri" w:cs="Calibri"/>
          <w:lang w:val="es-ES_tradnl"/>
        </w:rPr>
      </w:pPr>
      <w:r w:rsidRPr="007731A0">
        <w:rPr>
          <w:rFonts w:ascii="Calibri" w:hAnsi="Calibri" w:cs="Calibri"/>
          <w:lang w:val="es-ES_tradnl"/>
        </w:rPr>
        <w:lastRenderedPageBreak/>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632A5B" w:rsidRPr="007731A0" w:rsidRDefault="00632A5B" w:rsidP="00C04934">
      <w:pPr>
        <w:pStyle w:val="prrafodelista0"/>
        <w:numPr>
          <w:ilvl w:val="0"/>
          <w:numId w:val="64"/>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632A5B" w:rsidRPr="007731A0" w:rsidRDefault="00632A5B" w:rsidP="00C04934">
      <w:pPr>
        <w:pStyle w:val="prrafodelista0"/>
        <w:numPr>
          <w:ilvl w:val="0"/>
          <w:numId w:val="64"/>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632A5B" w:rsidRPr="007731A0" w:rsidRDefault="00632A5B" w:rsidP="00C04934">
      <w:pPr>
        <w:pStyle w:val="prrafodelista0"/>
        <w:numPr>
          <w:ilvl w:val="0"/>
          <w:numId w:val="64"/>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632A5B" w:rsidRPr="007731A0" w:rsidRDefault="00632A5B" w:rsidP="00632A5B">
      <w:pPr>
        <w:pStyle w:val="Sangra3detindependiente"/>
        <w:spacing w:after="0"/>
        <w:jc w:val="both"/>
        <w:rPr>
          <w:rFonts w:ascii="Calibri" w:hAnsi="Calibri" w:cs="Calibri"/>
          <w:color w:val="000000"/>
          <w:sz w:val="20"/>
          <w:szCs w:val="20"/>
          <w:lang w:val="es-ES"/>
        </w:rPr>
      </w:pPr>
    </w:p>
    <w:p w:rsidR="00632A5B" w:rsidRPr="007731A0" w:rsidRDefault="00632A5B" w:rsidP="00C04934">
      <w:pPr>
        <w:pStyle w:val="Prrafodelista"/>
        <w:numPr>
          <w:ilvl w:val="1"/>
          <w:numId w:val="76"/>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632A5B" w:rsidRPr="007731A0" w:rsidRDefault="00632A5B" w:rsidP="00632A5B">
      <w:pPr>
        <w:pStyle w:val="Prrafodelista"/>
        <w:jc w:val="both"/>
        <w:rPr>
          <w:rFonts w:ascii="Calibri" w:hAnsi="Calibri" w:cs="Calibri"/>
          <w:color w:val="000000"/>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632A5B" w:rsidRPr="007731A0" w:rsidRDefault="00632A5B" w:rsidP="00632A5B">
      <w:pPr>
        <w:contextualSpacing/>
        <w:jc w:val="both"/>
        <w:rPr>
          <w:rFonts w:ascii="Calibri" w:hAnsi="Calibri" w:cs="Calibri"/>
          <w:b/>
          <w:color w:val="000000"/>
        </w:rPr>
      </w:pPr>
    </w:p>
    <w:p w:rsidR="00632A5B" w:rsidRPr="007731A0" w:rsidRDefault="00632A5B" w:rsidP="00C04934">
      <w:pPr>
        <w:pStyle w:val="Prrafodelista"/>
        <w:numPr>
          <w:ilvl w:val="1"/>
          <w:numId w:val="77"/>
        </w:numPr>
        <w:contextualSpacing/>
        <w:jc w:val="both"/>
        <w:rPr>
          <w:rFonts w:ascii="Calibri" w:hAnsi="Calibri" w:cs="Calibri"/>
          <w:u w:val="single"/>
        </w:rPr>
      </w:pPr>
      <w:r w:rsidRPr="007731A0">
        <w:rPr>
          <w:rFonts w:ascii="Calibri" w:hAnsi="Calibri" w:cs="Calibri"/>
          <w:b/>
          <w:bCs/>
          <w:color w:val="000000"/>
          <w:u w:val="single"/>
        </w:rPr>
        <w:t>Negociaciones</w:t>
      </w:r>
    </w:p>
    <w:p w:rsidR="00632A5B" w:rsidRPr="007731A0" w:rsidRDefault="00632A5B" w:rsidP="00632A5B">
      <w:pPr>
        <w:pStyle w:val="Prrafodelista"/>
        <w:ind w:left="709"/>
        <w:jc w:val="both"/>
        <w:rPr>
          <w:rFonts w:ascii="Calibri" w:hAnsi="Calibri" w:cs="Calibri"/>
        </w:rPr>
      </w:pPr>
    </w:p>
    <w:p w:rsidR="00632A5B" w:rsidRPr="007731A0" w:rsidRDefault="00632A5B" w:rsidP="00632A5B">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632A5B" w:rsidRPr="007731A0" w:rsidRDefault="00632A5B" w:rsidP="00632A5B">
      <w:pPr>
        <w:pStyle w:val="Default"/>
        <w:jc w:val="both"/>
        <w:rPr>
          <w:rFonts w:ascii="Calibri" w:hAnsi="Calibri" w:cs="Calibri"/>
          <w:sz w:val="20"/>
          <w:szCs w:val="20"/>
        </w:rPr>
      </w:pPr>
    </w:p>
    <w:p w:rsidR="00632A5B" w:rsidRPr="007731A0" w:rsidRDefault="00632A5B" w:rsidP="00C04934">
      <w:pPr>
        <w:pStyle w:val="Prrafodelista"/>
        <w:numPr>
          <w:ilvl w:val="1"/>
          <w:numId w:val="77"/>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632A5B" w:rsidRPr="007731A0" w:rsidRDefault="00632A5B" w:rsidP="00632A5B">
      <w:pPr>
        <w:pStyle w:val="Default"/>
        <w:jc w:val="both"/>
        <w:rPr>
          <w:rFonts w:ascii="Calibri" w:hAnsi="Calibri" w:cs="Calibri"/>
          <w:sz w:val="20"/>
          <w:szCs w:val="20"/>
        </w:rPr>
      </w:pPr>
    </w:p>
    <w:p w:rsidR="00632A5B" w:rsidRPr="007731A0" w:rsidRDefault="00632A5B" w:rsidP="00632A5B">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632A5B" w:rsidRPr="007731A0" w:rsidRDefault="00632A5B" w:rsidP="00632A5B">
      <w:pPr>
        <w:shd w:val="clear" w:color="auto" w:fill="FFFFFF"/>
        <w:jc w:val="both"/>
        <w:rPr>
          <w:rFonts w:ascii="Calibri" w:hAnsi="Calibri" w:cs="Calibri"/>
          <w:color w:val="000000"/>
        </w:rPr>
      </w:pPr>
    </w:p>
    <w:p w:rsidR="00632A5B" w:rsidRPr="007731A0" w:rsidRDefault="00632A5B" w:rsidP="00C04934">
      <w:pPr>
        <w:pStyle w:val="Prrafodelista"/>
        <w:numPr>
          <w:ilvl w:val="1"/>
          <w:numId w:val="77"/>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632A5B" w:rsidRPr="007731A0" w:rsidRDefault="00632A5B" w:rsidP="00632A5B">
      <w:pPr>
        <w:pStyle w:val="Default"/>
        <w:jc w:val="both"/>
        <w:rPr>
          <w:rFonts w:ascii="Calibri" w:hAnsi="Calibri" w:cs="Calibri"/>
          <w:sz w:val="20"/>
          <w:szCs w:val="20"/>
        </w:rPr>
      </w:pPr>
    </w:p>
    <w:p w:rsidR="00632A5B" w:rsidRPr="007731A0" w:rsidRDefault="00632A5B" w:rsidP="00632A5B">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632A5B" w:rsidRPr="007731A0" w:rsidRDefault="00632A5B" w:rsidP="00632A5B">
      <w:pPr>
        <w:jc w:val="both"/>
        <w:rPr>
          <w:rFonts w:ascii="Calibri" w:hAnsi="Calibri" w:cs="Calibri"/>
          <w:b/>
        </w:rPr>
      </w:pPr>
    </w:p>
    <w:p w:rsidR="00632A5B" w:rsidRPr="007731A0" w:rsidRDefault="00632A5B" w:rsidP="00632A5B">
      <w:pPr>
        <w:jc w:val="both"/>
        <w:rPr>
          <w:rFonts w:ascii="Calibri" w:hAnsi="Calibri" w:cs="Calibri"/>
          <w:b/>
        </w:rPr>
      </w:pPr>
      <w:r w:rsidRPr="007731A0">
        <w:rPr>
          <w:rFonts w:ascii="Calibri" w:hAnsi="Calibri" w:cs="Calibri"/>
          <w:b/>
        </w:rPr>
        <w:t>CLÁUSULA VIGÉSIMA PRIMERA.- (LEY APLICABLE)</w:t>
      </w:r>
    </w:p>
    <w:p w:rsidR="00632A5B" w:rsidRPr="007731A0" w:rsidRDefault="00632A5B" w:rsidP="00632A5B">
      <w:pPr>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El Contrato se interpretará y se regirá de acuerdo a las Leyes Aplicables del Estado Plurinacional de Bolivia, y las Partes acuerdan someterse a las mismas.</w:t>
      </w:r>
    </w:p>
    <w:p w:rsidR="00632A5B" w:rsidRPr="007731A0" w:rsidRDefault="00632A5B" w:rsidP="00632A5B">
      <w:pPr>
        <w:widowControl w:val="0"/>
        <w:jc w:val="both"/>
        <w:rPr>
          <w:rFonts w:ascii="Calibri" w:hAnsi="Calibri" w:cs="Calibri"/>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rPr>
        <w:lastRenderedPageBreak/>
        <w:t>CLÁUSULA</w:t>
      </w:r>
      <w:r w:rsidRPr="007731A0">
        <w:rPr>
          <w:rFonts w:ascii="Calibri" w:hAnsi="Calibri" w:cs="Calibri"/>
          <w:b/>
          <w:color w:val="000000"/>
        </w:rPr>
        <w:t xml:space="preserve"> VIGÉSIMA SEGUNDA.- (MEDIO AMBIENTE)</w:t>
      </w:r>
    </w:p>
    <w:p w:rsidR="00632A5B" w:rsidRPr="007731A0" w:rsidRDefault="00632A5B" w:rsidP="00632A5B">
      <w:pPr>
        <w:contextualSpacing/>
        <w:jc w:val="both"/>
        <w:rPr>
          <w:rFonts w:ascii="Calibri" w:hAnsi="Calibri" w:cs="Calibri"/>
          <w:b/>
          <w:color w:val="000000"/>
          <w:highlight w:val="yellow"/>
          <w:u w:val="single"/>
        </w:rPr>
      </w:pPr>
    </w:p>
    <w:p w:rsidR="00632A5B" w:rsidRPr="007731A0" w:rsidRDefault="00632A5B" w:rsidP="00632A5B">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632A5B" w:rsidRPr="007731A0" w:rsidRDefault="00632A5B" w:rsidP="00632A5B">
      <w:pPr>
        <w:contextualSpacing/>
        <w:jc w:val="both"/>
        <w:rPr>
          <w:rFonts w:ascii="Calibri" w:hAnsi="Calibri" w:cs="Calibri"/>
        </w:rPr>
      </w:pPr>
    </w:p>
    <w:p w:rsidR="00632A5B" w:rsidRPr="007731A0" w:rsidRDefault="00632A5B" w:rsidP="00632A5B">
      <w:pPr>
        <w:widowControl w:val="0"/>
        <w:jc w:val="both"/>
        <w:rPr>
          <w:rFonts w:ascii="Calibri" w:hAnsi="Calibri" w:cs="Calibri"/>
          <w:b/>
        </w:rPr>
      </w:pPr>
      <w:r w:rsidRPr="007731A0">
        <w:rPr>
          <w:rFonts w:ascii="Calibri" w:hAnsi="Calibri" w:cs="Calibri"/>
          <w:b/>
        </w:rPr>
        <w:t>CLÁUSULA VIGÉSIMA TERCERA.- (MODIFICACIONES AL CONTRATO)</w:t>
      </w:r>
    </w:p>
    <w:p w:rsidR="00632A5B" w:rsidRPr="007731A0" w:rsidRDefault="00632A5B" w:rsidP="00632A5B">
      <w:pPr>
        <w:widowControl w:val="0"/>
        <w:jc w:val="both"/>
        <w:rPr>
          <w:rFonts w:ascii="Calibri" w:hAnsi="Calibri" w:cs="Calibri"/>
          <w:b/>
        </w:rPr>
      </w:pPr>
    </w:p>
    <w:p w:rsidR="00632A5B" w:rsidRPr="007731A0" w:rsidRDefault="00632A5B" w:rsidP="00632A5B">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32A5B" w:rsidRPr="007731A0" w:rsidRDefault="00632A5B" w:rsidP="00632A5B">
      <w:pPr>
        <w:jc w:val="both"/>
        <w:rPr>
          <w:rFonts w:ascii="Calibri" w:hAnsi="Calibri" w:cs="Calibri"/>
          <w:color w:val="000000"/>
          <w:spacing w:val="-3"/>
        </w:rPr>
      </w:pPr>
    </w:p>
    <w:p w:rsidR="00632A5B" w:rsidRPr="007731A0" w:rsidRDefault="00632A5B" w:rsidP="00632A5B">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C04934">
      <w:pPr>
        <w:pStyle w:val="Prrafodelista"/>
        <w:numPr>
          <w:ilvl w:val="1"/>
          <w:numId w:val="84"/>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632A5B">
      <w:pPr>
        <w:autoSpaceDE w:val="0"/>
        <w:autoSpaceDN w:val="0"/>
        <w:adjustRightInd w:val="0"/>
        <w:jc w:val="both"/>
        <w:rPr>
          <w:rFonts w:ascii="Calibri" w:hAnsi="Calibri" w:cs="Calibri"/>
          <w:b/>
        </w:rPr>
      </w:pPr>
      <w:r w:rsidRPr="007731A0">
        <w:rPr>
          <w:rFonts w:ascii="Calibri" w:hAnsi="Calibri" w:cs="Calibri"/>
          <w:b/>
        </w:rPr>
        <w:t>YPFB:</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Calle Bueno. Nro. 185, Edificio YPFB</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Teléfono: (02) 2 370202</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Fax: (02) 2 374469</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La Paz – Estado Plurinacional de Bolivia</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632A5B">
      <w:pPr>
        <w:autoSpaceDE w:val="0"/>
        <w:autoSpaceDN w:val="0"/>
        <w:adjustRightInd w:val="0"/>
        <w:jc w:val="both"/>
        <w:rPr>
          <w:rFonts w:ascii="Calibri" w:hAnsi="Calibri" w:cs="Calibri"/>
          <w:b/>
        </w:rPr>
      </w:pPr>
      <w:r w:rsidRPr="007731A0">
        <w:rPr>
          <w:rFonts w:ascii="Calibri" w:hAnsi="Calibri" w:cs="Calibri"/>
          <w:b/>
        </w:rPr>
        <w:t>TRANSPORTISTA:</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C04934">
      <w:pPr>
        <w:pStyle w:val="Prrafodelista"/>
        <w:numPr>
          <w:ilvl w:val="1"/>
          <w:numId w:val="84"/>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632A5B" w:rsidRPr="007731A0" w:rsidRDefault="00632A5B" w:rsidP="00632A5B">
      <w:pPr>
        <w:widowControl w:val="0"/>
        <w:jc w:val="both"/>
        <w:rPr>
          <w:rFonts w:ascii="Calibri" w:hAnsi="Calibri" w:cs="Calibri"/>
          <w:b/>
        </w:rPr>
      </w:pPr>
    </w:p>
    <w:p w:rsidR="00632A5B" w:rsidRPr="007731A0" w:rsidRDefault="00632A5B" w:rsidP="00632A5B">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632A5B" w:rsidRPr="007731A0" w:rsidRDefault="00632A5B" w:rsidP="00632A5B">
      <w:pPr>
        <w:pStyle w:val="ss"/>
        <w:tabs>
          <w:tab w:val="left" w:pos="709"/>
        </w:tabs>
        <w:spacing w:after="0"/>
        <w:ind w:right="-7" w:firstLine="0"/>
        <w:rPr>
          <w:rFonts w:ascii="Calibri" w:hAnsi="Calibri" w:cs="Calibri"/>
          <w:b/>
          <w:color w:val="000000"/>
          <w:sz w:val="20"/>
          <w:lang w:val="es-ES"/>
        </w:rPr>
      </w:pPr>
    </w:p>
    <w:p w:rsidR="00632A5B" w:rsidRPr="007731A0" w:rsidRDefault="00632A5B" w:rsidP="00632A5B">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32A5B" w:rsidRPr="007731A0" w:rsidRDefault="00632A5B" w:rsidP="00632A5B">
      <w:pPr>
        <w:widowControl w:val="0"/>
        <w:jc w:val="both"/>
        <w:rPr>
          <w:rFonts w:ascii="Calibri" w:hAnsi="Calibri" w:cs="Calibri"/>
          <w:b/>
          <w:color w:val="000000"/>
        </w:rPr>
      </w:pPr>
    </w:p>
    <w:p w:rsidR="00632A5B" w:rsidRPr="007731A0" w:rsidRDefault="00632A5B" w:rsidP="00632A5B">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632A5B">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lastRenderedPageBreak/>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632A5B" w:rsidRPr="007731A0" w:rsidRDefault="00632A5B" w:rsidP="00632A5B">
      <w:pPr>
        <w:pStyle w:val="Textoindependiente2"/>
        <w:spacing w:after="0" w:line="240" w:lineRule="auto"/>
        <w:jc w:val="both"/>
        <w:rPr>
          <w:rFonts w:ascii="Calibri" w:hAnsi="Calibri" w:cs="Calibri"/>
          <w:b/>
          <w:i/>
          <w:lang w:val="es-BO"/>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632A5B" w:rsidRPr="007731A0" w:rsidRDefault="00632A5B" w:rsidP="00632A5B">
      <w:pPr>
        <w:pStyle w:val="Textoindependiente2"/>
        <w:spacing w:after="0" w:line="240" w:lineRule="auto"/>
        <w:jc w:val="both"/>
        <w:rPr>
          <w:rFonts w:ascii="Calibri" w:hAnsi="Calibri" w:cs="Calibri"/>
          <w:lang w:val="es-BO"/>
        </w:rPr>
      </w:pPr>
    </w:p>
    <w:p w:rsidR="00632A5B" w:rsidRPr="007731A0" w:rsidRDefault="00632A5B" w:rsidP="00632A5B">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632A5B" w:rsidRPr="007731A0" w:rsidRDefault="00632A5B" w:rsidP="00632A5B">
      <w:pPr>
        <w:pStyle w:val="Textoindependiente2"/>
        <w:spacing w:after="0" w:line="240" w:lineRule="auto"/>
        <w:jc w:val="both"/>
        <w:rPr>
          <w:rFonts w:ascii="Calibri" w:hAnsi="Calibri" w:cs="Calibri"/>
          <w:b/>
          <w:i/>
          <w:lang w:val="es-BO"/>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632A5B" w:rsidRPr="007731A0" w:rsidRDefault="00632A5B" w:rsidP="00632A5B">
      <w:pPr>
        <w:pStyle w:val="Textoindependiente2"/>
        <w:spacing w:after="0" w:line="240" w:lineRule="auto"/>
        <w:jc w:val="both"/>
        <w:rPr>
          <w:rFonts w:ascii="Calibri" w:hAnsi="Calibri" w:cs="Calibri"/>
          <w:b/>
          <w:i/>
          <w:lang w:val="es-BO"/>
        </w:rPr>
      </w:pPr>
    </w:p>
    <w:p w:rsidR="00632A5B" w:rsidRPr="007731A0" w:rsidRDefault="00632A5B" w:rsidP="00632A5B">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632A5B" w:rsidRPr="007731A0" w:rsidRDefault="00632A5B" w:rsidP="00632A5B">
      <w:pPr>
        <w:pStyle w:val="Textoindependiente2"/>
        <w:spacing w:after="0" w:line="240" w:lineRule="auto"/>
        <w:jc w:val="both"/>
        <w:rPr>
          <w:rFonts w:ascii="Calibri" w:hAnsi="Calibri" w:cs="Calibri"/>
          <w:lang w:val="es-BO"/>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7731A0">
        <w:rPr>
          <w:rFonts w:ascii="Calibri" w:hAnsi="Calibri" w:cs="Calibri"/>
          <w:lang w:val="es-BO"/>
        </w:rPr>
        <w:t>de</w:t>
      </w:r>
      <w:proofErr w:type="spellEnd"/>
      <w:r w:rsidRPr="007731A0">
        <w:rPr>
          <w:rFonts w:ascii="Calibri" w:hAnsi="Calibri" w:cs="Calibri"/>
          <w:lang w:val="es-BO"/>
        </w:rPr>
        <w:t xml:space="preserve"> _______. </w:t>
      </w:r>
    </w:p>
    <w:p w:rsidR="00632A5B" w:rsidRPr="007731A0" w:rsidRDefault="00632A5B" w:rsidP="00632A5B">
      <w:pPr>
        <w:pStyle w:val="Textoindependiente2"/>
        <w:spacing w:after="0" w:line="240" w:lineRule="auto"/>
        <w:jc w:val="both"/>
        <w:rPr>
          <w:rFonts w:ascii="Calibri" w:hAnsi="Calibri" w:cs="Calibri"/>
          <w:lang w:val="es-BO"/>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32A5B" w:rsidRPr="007731A0" w:rsidTr="00A35667">
        <w:trPr>
          <w:jc w:val="center"/>
        </w:trPr>
        <w:tc>
          <w:tcPr>
            <w:tcW w:w="4428" w:type="dxa"/>
            <w:tcMar>
              <w:top w:w="0" w:type="dxa"/>
              <w:left w:w="108" w:type="dxa"/>
              <w:bottom w:w="0" w:type="dxa"/>
              <w:right w:w="108" w:type="dxa"/>
            </w:tcMar>
          </w:tcPr>
          <w:p w:rsidR="00632A5B" w:rsidRPr="007731A0" w:rsidRDefault="00632A5B" w:rsidP="00A35667">
            <w:pPr>
              <w:jc w:val="center"/>
              <w:rPr>
                <w:rFonts w:ascii="Calibri" w:hAnsi="Calibri" w:cs="Calibri"/>
                <w:b/>
                <w:bCs/>
              </w:rPr>
            </w:pPr>
          </w:p>
          <w:p w:rsidR="00632A5B" w:rsidRPr="007731A0" w:rsidRDefault="00632A5B" w:rsidP="00A35667">
            <w:pPr>
              <w:jc w:val="center"/>
              <w:rPr>
                <w:rFonts w:ascii="Calibri" w:hAnsi="Calibri" w:cs="Calibri"/>
              </w:rPr>
            </w:pPr>
            <w:r w:rsidRPr="007731A0">
              <w:rPr>
                <w:rFonts w:ascii="Calibri" w:hAnsi="Calibri" w:cs="Calibri"/>
              </w:rPr>
              <w:t>_____________________________</w:t>
            </w:r>
          </w:p>
          <w:p w:rsidR="00632A5B" w:rsidRPr="007731A0" w:rsidRDefault="00632A5B" w:rsidP="00A35667">
            <w:pPr>
              <w:jc w:val="center"/>
              <w:rPr>
                <w:rFonts w:ascii="Calibri" w:hAnsi="Calibri" w:cs="Calibri"/>
              </w:rPr>
            </w:pPr>
            <w:r w:rsidRPr="007731A0">
              <w:rPr>
                <w:rFonts w:ascii="Calibri" w:hAnsi="Calibri" w:cs="Calibri"/>
              </w:rPr>
              <w:t>………………………..</w:t>
            </w:r>
          </w:p>
          <w:p w:rsidR="00632A5B" w:rsidRPr="007731A0" w:rsidRDefault="00632A5B" w:rsidP="00A35667">
            <w:pPr>
              <w:jc w:val="center"/>
              <w:rPr>
                <w:rFonts w:ascii="Calibri" w:hAnsi="Calibri" w:cs="Calibri"/>
                <w:b/>
                <w:bCs/>
              </w:rPr>
            </w:pPr>
            <w:r w:rsidRPr="007731A0">
              <w:rPr>
                <w:rFonts w:ascii="Calibri" w:hAnsi="Calibri" w:cs="Calibri"/>
                <w:b/>
                <w:bCs/>
              </w:rPr>
              <w:t xml:space="preserve">REPRESENTANTE LEGAL </w:t>
            </w:r>
          </w:p>
          <w:p w:rsidR="00632A5B" w:rsidRPr="007731A0" w:rsidRDefault="00632A5B" w:rsidP="00A35667">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632A5B" w:rsidRPr="007731A0" w:rsidRDefault="00632A5B" w:rsidP="00A35667">
            <w:pPr>
              <w:jc w:val="center"/>
              <w:rPr>
                <w:rFonts w:ascii="Calibri" w:hAnsi="Calibri" w:cs="Calibri"/>
              </w:rPr>
            </w:pPr>
          </w:p>
          <w:p w:rsidR="00632A5B" w:rsidRPr="007731A0" w:rsidRDefault="00632A5B" w:rsidP="00A35667">
            <w:pPr>
              <w:jc w:val="center"/>
              <w:rPr>
                <w:rFonts w:ascii="Calibri" w:hAnsi="Calibri" w:cs="Calibri"/>
                <w:lang w:val="pt-BR"/>
              </w:rPr>
            </w:pPr>
            <w:r w:rsidRPr="007731A0">
              <w:rPr>
                <w:rFonts w:ascii="Calibri" w:hAnsi="Calibri" w:cs="Calibri"/>
                <w:lang w:val="pt-BR"/>
              </w:rPr>
              <w:t>________________________________</w:t>
            </w:r>
          </w:p>
          <w:p w:rsidR="00632A5B" w:rsidRPr="007731A0" w:rsidRDefault="00632A5B" w:rsidP="00A35667">
            <w:pPr>
              <w:jc w:val="center"/>
              <w:rPr>
                <w:rFonts w:ascii="Calibri" w:hAnsi="Calibri" w:cs="Calibri"/>
                <w:bCs/>
                <w:lang w:val="pt-BR"/>
              </w:rPr>
            </w:pPr>
            <w:r w:rsidRPr="007731A0">
              <w:rPr>
                <w:rFonts w:ascii="Calibri" w:hAnsi="Calibri" w:cs="Calibri"/>
                <w:bCs/>
                <w:lang w:val="pt-BR"/>
              </w:rPr>
              <w:t>............................</w:t>
            </w:r>
          </w:p>
          <w:p w:rsidR="00632A5B" w:rsidRPr="007731A0" w:rsidRDefault="00632A5B" w:rsidP="00A35667">
            <w:pPr>
              <w:jc w:val="center"/>
              <w:rPr>
                <w:rFonts w:ascii="Calibri" w:hAnsi="Calibri" w:cs="Calibri"/>
                <w:b/>
                <w:bCs/>
                <w:lang w:val="pt-BR"/>
              </w:rPr>
            </w:pPr>
            <w:r w:rsidRPr="007731A0">
              <w:rPr>
                <w:rFonts w:ascii="Calibri" w:hAnsi="Calibri" w:cs="Calibri"/>
                <w:b/>
                <w:bCs/>
                <w:lang w:val="pt-BR"/>
              </w:rPr>
              <w:t>REPRESENTANTE LEGAL</w:t>
            </w:r>
          </w:p>
          <w:p w:rsidR="00632A5B" w:rsidRPr="007731A0" w:rsidRDefault="00632A5B" w:rsidP="00A35667">
            <w:pPr>
              <w:jc w:val="center"/>
              <w:rPr>
                <w:rFonts w:ascii="Calibri" w:hAnsi="Calibri" w:cs="Calibri"/>
                <w:bCs/>
                <w:lang w:val="pt-BR"/>
              </w:rPr>
            </w:pPr>
            <w:r w:rsidRPr="007731A0">
              <w:rPr>
                <w:rFonts w:ascii="Calibri" w:hAnsi="Calibri" w:cs="Calibri"/>
                <w:bCs/>
                <w:lang w:val="pt-BR"/>
              </w:rPr>
              <w:t>..........................</w:t>
            </w:r>
          </w:p>
        </w:tc>
      </w:tr>
    </w:tbl>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jc w:val="center"/>
        <w:rPr>
          <w:rFonts w:ascii="Calibri" w:hAnsi="Calibri" w:cs="Calibri"/>
          <w:b/>
          <w:u w:val="single"/>
        </w:rPr>
      </w:pPr>
      <w:r w:rsidRPr="007731A0">
        <w:rPr>
          <w:rFonts w:ascii="Calibri" w:hAnsi="Calibri" w:cs="Calibri"/>
          <w:b/>
          <w:u w:val="single"/>
        </w:rPr>
        <w:t>ANEXO I</w:t>
      </w:r>
    </w:p>
    <w:p w:rsidR="00632A5B" w:rsidRPr="007731A0" w:rsidRDefault="00632A5B" w:rsidP="00632A5B">
      <w:pPr>
        <w:jc w:val="center"/>
        <w:rPr>
          <w:rFonts w:ascii="Calibri" w:hAnsi="Calibri" w:cs="Calibri"/>
          <w:b/>
          <w:u w:val="single"/>
        </w:rPr>
      </w:pPr>
      <w:r w:rsidRPr="007731A0">
        <w:rPr>
          <w:rFonts w:ascii="Calibri" w:hAnsi="Calibri" w:cs="Calibri"/>
          <w:b/>
          <w:u w:val="single"/>
        </w:rPr>
        <w:t>_____________________</w:t>
      </w:r>
    </w:p>
    <w:p w:rsidR="00632A5B" w:rsidRPr="007731A0" w:rsidRDefault="00632A5B" w:rsidP="00632A5B">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32A5B" w:rsidRPr="007731A0" w:rsidTr="00A3566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lastRenderedPageBreak/>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OBS.</w:t>
            </w: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bl>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Default="00632A5B" w:rsidP="00632A5B">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309" w:rsidRDefault="00117309">
      <w:r>
        <w:separator/>
      </w:r>
    </w:p>
  </w:endnote>
  <w:endnote w:type="continuationSeparator" w:id="0">
    <w:p w:rsidR="00117309" w:rsidRDefault="0011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667" w:rsidRPr="006B79AF" w:rsidRDefault="00A3566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B733E">
      <w:rPr>
        <w:rFonts w:ascii="Calibri" w:hAnsi="Calibri" w:cs="Calibri"/>
        <w:noProof/>
      </w:rPr>
      <w:t>2</w:t>
    </w:r>
    <w:r w:rsidRPr="006B79AF">
      <w:rPr>
        <w:rFonts w:ascii="Calibri" w:hAnsi="Calibri" w:cs="Calibri"/>
      </w:rPr>
      <w:fldChar w:fldCharType="end"/>
    </w:r>
  </w:p>
  <w:p w:rsidR="00A35667" w:rsidRDefault="00A356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309" w:rsidRDefault="00117309">
      <w:r>
        <w:separator/>
      </w:r>
    </w:p>
  </w:footnote>
  <w:footnote w:type="continuationSeparator" w:id="0">
    <w:p w:rsidR="00117309" w:rsidRDefault="001173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1142D"/>
    <w:multiLevelType w:val="multilevel"/>
    <w:tmpl w:val="8C843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5">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9211D74"/>
    <w:multiLevelType w:val="multilevel"/>
    <w:tmpl w:val="62E0C01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3472483E"/>
    <w:multiLevelType w:val="hybridMultilevel"/>
    <w:tmpl w:val="4C8641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34E90137"/>
    <w:multiLevelType w:val="hybridMultilevel"/>
    <w:tmpl w:val="E14231A4"/>
    <w:lvl w:ilvl="0" w:tplc="84F4F962">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45">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16F700A"/>
    <w:multiLevelType w:val="multilevel"/>
    <w:tmpl w:val="0AC69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0">
    <w:nsid w:val="453701A0"/>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3">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4">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7">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1">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3">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4">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546409C"/>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6">
    <w:nsid w:val="78535077"/>
    <w:multiLevelType w:val="hybridMultilevel"/>
    <w:tmpl w:val="551EC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9">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3"/>
  </w:num>
  <w:num w:numId="2">
    <w:abstractNumId w:val="28"/>
  </w:num>
  <w:num w:numId="3">
    <w:abstractNumId w:val="66"/>
  </w:num>
  <w:num w:numId="4">
    <w:abstractNumId w:val="16"/>
  </w:num>
  <w:num w:numId="5">
    <w:abstractNumId w:val="37"/>
  </w:num>
  <w:num w:numId="6">
    <w:abstractNumId w:val="43"/>
  </w:num>
  <w:num w:numId="7">
    <w:abstractNumId w:val="0"/>
  </w:num>
  <w:num w:numId="8">
    <w:abstractNumId w:val="72"/>
  </w:num>
  <w:num w:numId="9">
    <w:abstractNumId w:val="13"/>
  </w:num>
  <w:num w:numId="10">
    <w:abstractNumId w:val="17"/>
  </w:num>
  <w:num w:numId="11">
    <w:abstractNumId w:val="59"/>
  </w:num>
  <w:num w:numId="12">
    <w:abstractNumId w:val="55"/>
  </w:num>
  <w:num w:numId="13">
    <w:abstractNumId w:val="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2"/>
  </w:num>
  <w:num w:numId="17">
    <w:abstractNumId w:val="35"/>
  </w:num>
  <w:num w:numId="18">
    <w:abstractNumId w:val="5"/>
  </w:num>
  <w:num w:numId="19">
    <w:abstractNumId w:val="80"/>
  </w:num>
  <w:num w:numId="20">
    <w:abstractNumId w:val="77"/>
  </w:num>
  <w:num w:numId="21">
    <w:abstractNumId w:val="67"/>
  </w:num>
  <w:num w:numId="22">
    <w:abstractNumId w:val="46"/>
  </w:num>
  <w:num w:numId="23">
    <w:abstractNumId w:val="32"/>
  </w:num>
  <w:num w:numId="24">
    <w:abstractNumId w:val="82"/>
  </w:num>
  <w:num w:numId="25">
    <w:abstractNumId w:val="83"/>
  </w:num>
  <w:num w:numId="26">
    <w:abstractNumId w:val="21"/>
  </w:num>
  <w:num w:numId="27">
    <w:abstractNumId w:val="30"/>
  </w:num>
  <w:num w:numId="28">
    <w:abstractNumId w:val="73"/>
  </w:num>
  <w:num w:numId="29">
    <w:abstractNumId w:val="25"/>
  </w:num>
  <w:num w:numId="3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38"/>
  </w:num>
  <w:num w:numId="35">
    <w:abstractNumId w:val="8"/>
  </w:num>
  <w:num w:numId="36">
    <w:abstractNumId w:val="74"/>
  </w:num>
  <w:num w:numId="37">
    <w:abstractNumId w:val="26"/>
  </w:num>
  <w:num w:numId="38">
    <w:abstractNumId w:val="64"/>
  </w:num>
  <w:num w:numId="39">
    <w:abstractNumId w:val="51"/>
  </w:num>
  <w:num w:numId="40">
    <w:abstractNumId w:val="45"/>
  </w:num>
  <w:num w:numId="41">
    <w:abstractNumId w:val="79"/>
  </w:num>
  <w:num w:numId="42">
    <w:abstractNumId w:val="9"/>
  </w:num>
  <w:num w:numId="43">
    <w:abstractNumId w:val="19"/>
  </w:num>
  <w:num w:numId="44">
    <w:abstractNumId w:val="78"/>
  </w:num>
  <w:num w:numId="45">
    <w:abstractNumId w:val="20"/>
  </w:num>
  <w:num w:numId="46">
    <w:abstractNumId w:val="57"/>
  </w:num>
  <w:num w:numId="47">
    <w:abstractNumId w:val="56"/>
  </w:num>
  <w:num w:numId="48">
    <w:abstractNumId w:val="27"/>
  </w:num>
  <w:num w:numId="49">
    <w:abstractNumId w:val="12"/>
  </w:num>
  <w:num w:numId="50">
    <w:abstractNumId w:val="40"/>
  </w:num>
  <w:num w:numId="51">
    <w:abstractNumId w:val="70"/>
  </w:num>
  <w:num w:numId="52">
    <w:abstractNumId w:val="22"/>
  </w:num>
  <w:num w:numId="53">
    <w:abstractNumId w:val="42"/>
  </w:num>
  <w:num w:numId="54">
    <w:abstractNumId w:val="60"/>
  </w:num>
  <w:num w:numId="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num>
  <w:num w:numId="57">
    <w:abstractNumId w:val="76"/>
  </w:num>
  <w:num w:numId="58">
    <w:abstractNumId w:val="31"/>
  </w:num>
  <w:num w:numId="59">
    <w:abstractNumId w:val="48"/>
  </w:num>
  <w:num w:numId="60">
    <w:abstractNumId w:val="6"/>
  </w:num>
  <w:num w:numId="61">
    <w:abstractNumId w:val="41"/>
  </w:num>
  <w:num w:numId="62">
    <w:abstractNumId w:val="29"/>
  </w:num>
  <w:num w:numId="63">
    <w:abstractNumId w:val="58"/>
  </w:num>
  <w:num w:numId="64">
    <w:abstractNumId w:val="11"/>
  </w:num>
  <w:num w:numId="65">
    <w:abstractNumId w:val="1"/>
  </w:num>
  <w:num w:numId="66">
    <w:abstractNumId w:val="18"/>
  </w:num>
  <w:num w:numId="67">
    <w:abstractNumId w:val="14"/>
  </w:num>
  <w:num w:numId="68">
    <w:abstractNumId w:val="52"/>
  </w:num>
  <w:num w:numId="69">
    <w:abstractNumId w:val="10"/>
  </w:num>
  <w:num w:numId="70">
    <w:abstractNumId w:val="81"/>
  </w:num>
  <w:num w:numId="71">
    <w:abstractNumId w:val="71"/>
  </w:num>
  <w:num w:numId="72">
    <w:abstractNumId w:val="2"/>
  </w:num>
  <w:num w:numId="73">
    <w:abstractNumId w:val="69"/>
  </w:num>
  <w:num w:numId="74">
    <w:abstractNumId w:val="54"/>
  </w:num>
  <w:num w:numId="75">
    <w:abstractNumId w:val="15"/>
  </w:num>
  <w:num w:numId="76">
    <w:abstractNumId w:val="49"/>
  </w:num>
  <w:num w:numId="77">
    <w:abstractNumId w:val="44"/>
  </w:num>
  <w:num w:numId="78">
    <w:abstractNumId w:val="61"/>
  </w:num>
  <w:num w:numId="79">
    <w:abstractNumId w:val="7"/>
  </w:num>
  <w:num w:numId="80">
    <w:abstractNumId w:val="24"/>
  </w:num>
  <w:num w:numId="81">
    <w:abstractNumId w:val="65"/>
  </w:num>
  <w:num w:numId="82">
    <w:abstractNumId w:val="68"/>
  </w:num>
  <w:num w:numId="83">
    <w:abstractNumId w:val="75"/>
  </w:num>
  <w:num w:numId="84">
    <w:abstractNumId w:val="39"/>
  </w:num>
  <w:num w:numId="85">
    <w:abstractNumId w:val="5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09"/>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27914"/>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D5C"/>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366"/>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1A52"/>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6FBF"/>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375"/>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33E"/>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5B"/>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56D"/>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5A0"/>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667"/>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934"/>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E7F69"/>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0F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02A7"/>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E7F69"/>
    <w:rPr>
      <w:rFonts w:ascii="Courier New" w:hAnsi="Courier New"/>
      <w:lang w:eastAsia="es-ES"/>
    </w:rPr>
  </w:style>
  <w:style w:type="paragraph" w:customStyle="1" w:styleId="ApendiceA2">
    <w:name w:val="Apendice A2"/>
    <w:basedOn w:val="Normal"/>
    <w:link w:val="ApendiceA2Car"/>
    <w:rsid w:val="00CE7F69"/>
    <w:pPr>
      <w:jc w:val="both"/>
    </w:pPr>
    <w:rPr>
      <w:rFonts w:ascii="Arial" w:hAnsi="Arial"/>
      <w:sz w:val="22"/>
      <w:szCs w:val="22"/>
      <w:lang w:eastAsia="es-ES"/>
    </w:rPr>
  </w:style>
  <w:style w:type="character" w:customStyle="1" w:styleId="ApendiceA2Car">
    <w:name w:val="Apendice A2 Car"/>
    <w:link w:val="ApendiceA2"/>
    <w:rsid w:val="00CE7F69"/>
    <w:rPr>
      <w:rFonts w:ascii="Arial" w:hAnsi="Arial"/>
      <w:sz w:val="22"/>
      <w:szCs w:val="22"/>
      <w:lang w:val="es-ES" w:eastAsia="es-ES"/>
    </w:rPr>
  </w:style>
  <w:style w:type="paragraph" w:customStyle="1" w:styleId="prrafodelista0">
    <w:name w:val="prrafodelista"/>
    <w:basedOn w:val="Normal"/>
    <w:rsid w:val="00632A5B"/>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39674736">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489E1-3291-4141-BDF4-4803B652B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22791</Words>
  <Characters>125351</Characters>
  <Application>Microsoft Office Word</Application>
  <DocSecurity>0</DocSecurity>
  <Lines>1044</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147847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5</cp:revision>
  <cp:lastPrinted>2015-02-19T14:27:00Z</cp:lastPrinted>
  <dcterms:created xsi:type="dcterms:W3CDTF">2018-10-17T18:53:00Z</dcterms:created>
  <dcterms:modified xsi:type="dcterms:W3CDTF">2018-10-17T19:27:00Z</dcterms:modified>
</cp:coreProperties>
</file>