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6CCA1D23"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w:t>
      </w:r>
      <w:r w:rsidR="00C36DE4">
        <w:rPr>
          <w:rFonts w:asciiTheme="minorHAnsi" w:hAnsiTheme="minorHAnsi" w:cstheme="minorHAnsi"/>
          <w:b/>
          <w:sz w:val="22"/>
          <w:szCs w:val="22"/>
        </w:rPr>
        <w:t xml:space="preserve">LAS </w:t>
      </w:r>
      <w:r w:rsidR="00C36DE4" w:rsidRPr="00C36DE4">
        <w:rPr>
          <w:rFonts w:asciiTheme="minorHAnsi" w:hAnsiTheme="minorHAnsi" w:cstheme="minorHAnsi"/>
          <w:b/>
          <w:sz w:val="22"/>
          <w:szCs w:val="22"/>
        </w:rPr>
        <w:t>OBRAS CIVILES Y MECANICAS CONSTRUCCION R</w:t>
      </w:r>
      <w:r w:rsidR="001A44A7">
        <w:rPr>
          <w:rFonts w:asciiTheme="minorHAnsi" w:hAnsiTheme="minorHAnsi" w:cstheme="minorHAnsi"/>
          <w:b/>
          <w:sz w:val="22"/>
          <w:szCs w:val="22"/>
        </w:rPr>
        <w:t xml:space="preserve">ED SECUNDARIA TRINIDAD FASE 1  GESTION </w:t>
      </w:r>
      <w:r w:rsidR="00C36DE4" w:rsidRPr="00C36DE4">
        <w:rPr>
          <w:rFonts w:asciiTheme="minorHAnsi" w:hAnsiTheme="minorHAnsi" w:cstheme="minorHAnsi"/>
          <w:b/>
          <w:sz w:val="22"/>
          <w:szCs w:val="22"/>
        </w:rPr>
        <w:t>2018.</w:t>
      </w:r>
    </w:p>
    <w:p w14:paraId="6040C7B9" w14:textId="77777777" w:rsidR="00830A30" w:rsidRPr="00E314D8" w:rsidRDefault="00830A30" w:rsidP="003851AD">
      <w:pPr>
        <w:tabs>
          <w:tab w:val="left" w:pos="426"/>
        </w:tabs>
        <w:spacing w:line="276" w:lineRule="auto"/>
        <w:ind w:right="-1"/>
        <w:rPr>
          <w:rFonts w:asciiTheme="minorHAnsi" w:hAnsiTheme="minorHAnsi" w:cstheme="minorHAnsi"/>
          <w:sz w:val="6"/>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218BE5E"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1A4BF085" w14:textId="77777777" w:rsidR="00BB4BB6" w:rsidRPr="00BB4BB6" w:rsidRDefault="00BB4BB6" w:rsidP="00BB4BB6">
      <w:pPr>
        <w:pStyle w:val="Default"/>
        <w:contextualSpacing/>
        <w:jc w:val="both"/>
        <w:rPr>
          <w:rFonts w:ascii="Calibri" w:eastAsia="Times New Roman" w:hAnsi="Calibri" w:cs="Calibri"/>
          <w:color w:val="auto"/>
          <w:sz w:val="2"/>
          <w:szCs w:val="22"/>
          <w:lang w:val="es-ES" w:eastAsia="es-ES"/>
        </w:rPr>
      </w:pPr>
    </w:p>
    <w:p w14:paraId="6E56E605"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En concordancia con esta política Nacional la GRGD ha determinado la expansión del sistema de distribución  de gas natural por redes, la cual incluye los diferentes municipios del departamento de Beni de la Sierra en beneficio de la población. El presente proceso está bajo la modalidad de Contratación Directa por Licitación enmarcado en el D.S. 29506.</w:t>
      </w:r>
    </w:p>
    <w:p w14:paraId="16C34781" w14:textId="77777777" w:rsidR="00BB4BB6" w:rsidRPr="00BB4BB6" w:rsidRDefault="00BB4BB6" w:rsidP="00BB4BB6">
      <w:pPr>
        <w:pStyle w:val="Default"/>
        <w:contextualSpacing/>
        <w:jc w:val="both"/>
        <w:rPr>
          <w:rFonts w:ascii="Calibri" w:eastAsia="Times New Roman" w:hAnsi="Calibri" w:cs="Calibri"/>
          <w:color w:val="auto"/>
          <w:sz w:val="2"/>
          <w:szCs w:val="22"/>
          <w:lang w:val="es-ES" w:eastAsia="es-ES"/>
        </w:rPr>
      </w:pPr>
    </w:p>
    <w:p w14:paraId="5C9AD2BD"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Las condiciones técnicas, legales, económicas, así como los procedimientos administrativos para la ejecución del presente proyecto deberán estar normados por el Reglamento de Distribución de gas natural por redes del Decreto Supremo Nº1996.</w:t>
      </w:r>
    </w:p>
    <w:p w14:paraId="3A938350" w14:textId="77777777" w:rsidR="00BB4BB6" w:rsidRPr="00BB4BB6" w:rsidRDefault="00BB4BB6" w:rsidP="00BB4BB6">
      <w:pPr>
        <w:pStyle w:val="Default"/>
        <w:contextualSpacing/>
        <w:jc w:val="both"/>
        <w:rPr>
          <w:rFonts w:ascii="Calibri" w:eastAsia="Times New Roman" w:hAnsi="Calibri" w:cs="Calibri"/>
          <w:color w:val="auto"/>
          <w:sz w:val="8"/>
          <w:szCs w:val="22"/>
          <w:lang w:val="es-ES" w:eastAsia="es-ES"/>
        </w:rPr>
      </w:pPr>
    </w:p>
    <w:p w14:paraId="44A1D2AD" w14:textId="77777777" w:rsid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 xml:space="preserve">El presente Proyecto, contempla la construcción de redes secundarias en la ciudad de Trinidad pertenecientes al Departamento del Beni, con este fin, YPFB requiere la contratación de una o más empresas de servicios especializada en la construcción de obras civiles y mecánicas para el tendido de Tubería de Polietileno de acuerdo al siguiente detalle. </w:t>
      </w:r>
    </w:p>
    <w:p w14:paraId="4B2A0EE5" w14:textId="0F1C1EC7" w:rsidR="00C270CB" w:rsidRPr="00BB4BB6" w:rsidRDefault="00C270CB" w:rsidP="00BB4BB6">
      <w:pPr>
        <w:pStyle w:val="Default"/>
        <w:contextualSpacing/>
        <w:jc w:val="both"/>
        <w:rPr>
          <w:rFonts w:ascii="Calibri" w:hAnsi="Calibri" w:cs="Calibri"/>
          <w:bCs/>
          <w:sz w:val="2"/>
          <w:szCs w:val="20"/>
        </w:rPr>
      </w:pPr>
      <w:r w:rsidRPr="00814D27">
        <w:rPr>
          <w:rFonts w:ascii="Calibri" w:hAnsi="Calibri" w:cs="Calibri"/>
          <w:bCs/>
          <w:sz w:val="20"/>
          <w:szCs w:val="20"/>
        </w:rPr>
        <w:t xml:space="preserve"> </w:t>
      </w:r>
    </w:p>
    <w:p w14:paraId="278A4707" w14:textId="650FB963" w:rsidR="00C270CB" w:rsidRDefault="00C270CB" w:rsidP="00C270CB">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Pr>
          <w:rFonts w:ascii="Calibri" w:eastAsia="Arial Unicode MS" w:hAnsi="Calibri" w:cs="Calibri"/>
          <w:bCs/>
          <w:sz w:val="22"/>
          <w:szCs w:val="22"/>
        </w:rPr>
        <w:t>a red secundaria en la Ciudad de Trinidad</w:t>
      </w:r>
      <w:r w:rsidRPr="00E324FB">
        <w:rPr>
          <w:rFonts w:ascii="Calibri" w:eastAsia="Arial Unicode MS" w:hAnsi="Calibri" w:cs="Calibri"/>
          <w:bCs/>
          <w:sz w:val="22"/>
          <w:szCs w:val="22"/>
        </w:rPr>
        <w:t xml:space="preserve"> tendrá una longitud </w:t>
      </w:r>
      <w:r w:rsidRPr="009D5936">
        <w:rPr>
          <w:rFonts w:ascii="Calibri" w:eastAsia="Arial Unicode MS" w:hAnsi="Calibri" w:cs="Calibri"/>
          <w:bCs/>
          <w:sz w:val="22"/>
          <w:szCs w:val="22"/>
        </w:rPr>
        <w:t xml:space="preserve">de </w:t>
      </w:r>
      <w:r>
        <w:rPr>
          <w:rFonts w:ascii="Calibri" w:eastAsia="Arial Unicode MS" w:hAnsi="Calibri" w:cs="Calibri"/>
          <w:b/>
          <w:bCs/>
          <w:sz w:val="22"/>
          <w:szCs w:val="22"/>
        </w:rPr>
        <w:t xml:space="preserve">38.716,00 </w:t>
      </w:r>
      <w:r w:rsidRPr="009D5936">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D3973A" w14:textId="77777777" w:rsidR="00C270CB" w:rsidRPr="00814D27" w:rsidRDefault="00C270CB" w:rsidP="00C270CB">
      <w:pPr>
        <w:pStyle w:val="Default"/>
        <w:contextualSpacing/>
        <w:jc w:val="both"/>
        <w:rPr>
          <w:rFonts w:ascii="Calibri" w:hAnsi="Calibri" w:cs="Calibri"/>
          <w:bCs/>
          <w:sz w:val="20"/>
          <w:szCs w:val="20"/>
        </w:rPr>
      </w:pPr>
    </w:p>
    <w:p w14:paraId="165D9B69" w14:textId="0DB6D247" w:rsidR="00C270CB" w:rsidRPr="00BC7AB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125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759 </w:t>
      </w:r>
      <w:r w:rsidRPr="00BC7AB2">
        <w:rPr>
          <w:rFonts w:ascii="Calibri" w:eastAsia="Arial Unicode MS" w:hAnsi="Calibri"/>
          <w:bCs/>
          <w:sz w:val="22"/>
          <w:szCs w:val="20"/>
          <w:lang w:val="es-MX" w:eastAsia="en-US"/>
        </w:rPr>
        <w:t>metros</w:t>
      </w:r>
      <w:r>
        <w:rPr>
          <w:rFonts w:ascii="Calibri" w:eastAsia="Arial Unicode MS" w:hAnsi="Calibri"/>
          <w:bCs/>
          <w:sz w:val="22"/>
          <w:szCs w:val="20"/>
          <w:lang w:val="es-MX" w:eastAsia="en-US"/>
        </w:rPr>
        <w:t>.</w:t>
      </w:r>
    </w:p>
    <w:p w14:paraId="201FD10E" w14:textId="166B9BE9"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110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1.706 </w:t>
      </w:r>
      <w:r>
        <w:rPr>
          <w:rFonts w:ascii="Calibri" w:eastAsia="Arial Unicode MS" w:hAnsi="Calibri"/>
          <w:bCs/>
          <w:sz w:val="22"/>
          <w:szCs w:val="20"/>
          <w:lang w:val="es-MX" w:eastAsia="en-US"/>
        </w:rPr>
        <w:t>metros.</w:t>
      </w:r>
    </w:p>
    <w:p w14:paraId="197CFC4C" w14:textId="25A6C5F4" w:rsidR="00C270CB" w:rsidRPr="00BC7AB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5E7C">
        <w:rPr>
          <w:rFonts w:ascii="Calibri" w:eastAsia="Arial Unicode MS" w:hAnsi="Calibri"/>
          <w:b/>
          <w:bCs/>
          <w:sz w:val="22"/>
          <w:szCs w:val="20"/>
          <w:lang w:val="es-MX" w:eastAsia="en-US"/>
        </w:rPr>
        <w:t>2.692</w:t>
      </w:r>
      <w:r>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w:t>
      </w:r>
      <w:r>
        <w:rPr>
          <w:rFonts w:ascii="Calibri" w:eastAsia="Arial Unicode MS" w:hAnsi="Calibri"/>
          <w:bCs/>
          <w:sz w:val="22"/>
          <w:szCs w:val="20"/>
          <w:lang w:val="es-MX" w:eastAsia="en-US"/>
        </w:rPr>
        <w:t>.</w:t>
      </w:r>
    </w:p>
    <w:p w14:paraId="3948E986" w14:textId="7A36861D"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5E7C">
        <w:rPr>
          <w:rFonts w:ascii="Calibri" w:eastAsia="Arial Unicode MS" w:hAnsi="Calibri"/>
          <w:b/>
          <w:bCs/>
          <w:sz w:val="22"/>
          <w:szCs w:val="20"/>
          <w:lang w:val="es-MX" w:eastAsia="en-US"/>
        </w:rPr>
        <w:t>4029</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7FA3CB9E" w14:textId="41C2598A" w:rsidR="00C270CB" w:rsidRPr="000125D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29.530 </w:t>
      </w:r>
      <w:r w:rsidRPr="009B2C43">
        <w:rPr>
          <w:rFonts w:ascii="Calibri" w:eastAsia="Arial Unicode MS" w:hAnsi="Calibri"/>
          <w:bCs/>
          <w:sz w:val="22"/>
          <w:szCs w:val="20"/>
          <w:lang w:val="es-MX" w:eastAsia="en-US"/>
        </w:rPr>
        <w:t>metros.</w:t>
      </w:r>
    </w:p>
    <w:p w14:paraId="49C75BD1" w14:textId="77777777" w:rsidR="00C270CB" w:rsidRPr="0050168D" w:rsidRDefault="00C270CB" w:rsidP="00C270CB">
      <w:pPr>
        <w:spacing w:line="276" w:lineRule="auto"/>
        <w:contextualSpacing/>
        <w:jc w:val="both"/>
        <w:rPr>
          <w:rFonts w:ascii="Calibri" w:hAnsi="Calibri" w:cs="Arial"/>
          <w:bCs/>
          <w:sz w:val="14"/>
          <w:szCs w:val="20"/>
        </w:rPr>
      </w:pPr>
    </w:p>
    <w:p w14:paraId="001A3EAA" w14:textId="77777777" w:rsidR="00C270CB" w:rsidRPr="00C270CB" w:rsidRDefault="00C270CB" w:rsidP="00C270CB">
      <w:pPr>
        <w:tabs>
          <w:tab w:val="left" w:pos="426"/>
        </w:tabs>
        <w:ind w:right="-1"/>
        <w:jc w:val="both"/>
        <w:rPr>
          <w:rFonts w:ascii="Calibri" w:hAnsi="Calibri" w:cs="Calibri"/>
          <w:b/>
          <w:sz w:val="22"/>
          <w:szCs w:val="22"/>
          <w:u w:val="single"/>
        </w:rPr>
      </w:pPr>
      <w:r w:rsidRPr="00C270CB">
        <w:rPr>
          <w:rFonts w:ascii="Calibri" w:hAnsi="Calibri" w:cs="Calibri"/>
          <w:b/>
          <w:sz w:val="22"/>
          <w:szCs w:val="22"/>
          <w:u w:val="single"/>
        </w:rPr>
        <w:t>OBJETIVOS</w:t>
      </w:r>
    </w:p>
    <w:p w14:paraId="09E2BC27" w14:textId="77777777" w:rsidR="00C270CB" w:rsidRPr="0050168D" w:rsidRDefault="00C270CB" w:rsidP="00C270CB">
      <w:pPr>
        <w:tabs>
          <w:tab w:val="left" w:pos="426"/>
        </w:tabs>
        <w:ind w:right="-1"/>
        <w:jc w:val="both"/>
        <w:rPr>
          <w:rFonts w:ascii="Calibri" w:hAnsi="Calibri" w:cs="Calibri"/>
          <w:b/>
          <w:sz w:val="10"/>
          <w:szCs w:val="22"/>
        </w:rPr>
      </w:pPr>
    </w:p>
    <w:p w14:paraId="5A58E714" w14:textId="2C355F0B" w:rsidR="00C270CB" w:rsidRDefault="00C270CB" w:rsidP="00C270CB">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02560D" w:rsidRPr="0002560D">
        <w:rPr>
          <w:rFonts w:ascii="Calibri" w:eastAsia="Arial Unicode MS" w:hAnsi="Calibri" w:cs="Calibri"/>
          <w:b/>
          <w:sz w:val="22"/>
          <w:szCs w:val="18"/>
          <w:lang w:val="es-MX"/>
        </w:rPr>
        <w:t xml:space="preserve">OBRAS CIVILES Y MECANICAS CONSTRUCCION RED SECUNDARIA TRINIDAD FASE 1 </w:t>
      </w:r>
      <w:r w:rsidR="00F241C4">
        <w:rPr>
          <w:rFonts w:ascii="Calibri" w:eastAsia="Arial Unicode MS" w:hAnsi="Calibri" w:cs="Calibri"/>
          <w:b/>
          <w:sz w:val="22"/>
          <w:szCs w:val="18"/>
          <w:lang w:val="es-MX"/>
        </w:rPr>
        <w:t xml:space="preserve">GESTION </w:t>
      </w:r>
      <w:r w:rsidR="0002560D" w:rsidRPr="0002560D">
        <w:rPr>
          <w:rFonts w:ascii="Calibri" w:eastAsia="Arial Unicode MS" w:hAnsi="Calibri" w:cs="Calibri"/>
          <w:b/>
          <w:sz w:val="22"/>
          <w:szCs w:val="18"/>
          <w:lang w:val="es-MX"/>
        </w:rPr>
        <w:t>2018</w:t>
      </w:r>
      <w:r>
        <w:rPr>
          <w:rFonts w:ascii="Calibri" w:hAnsi="Calibri" w:cs="Calibri"/>
          <w:sz w:val="22"/>
          <w:szCs w:val="22"/>
        </w:rPr>
        <w:t>”</w:t>
      </w:r>
      <w:r w:rsidR="000E75A7">
        <w:rPr>
          <w:rFonts w:ascii="Calibri" w:hAnsi="Calibri" w:cs="Calibri"/>
          <w:sz w:val="22"/>
          <w:szCs w:val="22"/>
        </w:rPr>
        <w:t xml:space="preserve"> (</w:t>
      </w:r>
      <w:r w:rsidR="003F7F51">
        <w:rPr>
          <w:rFonts w:ascii="Calibri" w:hAnsi="Calibri" w:cs="Calibri"/>
          <w:sz w:val="22"/>
          <w:szCs w:val="22"/>
        </w:rPr>
        <w:t>TERCERA</w:t>
      </w:r>
      <w:r w:rsidR="000E75A7">
        <w:rPr>
          <w:rFonts w:ascii="Calibri" w:hAnsi="Calibri" w:cs="Calibri"/>
          <w:sz w:val="22"/>
          <w:szCs w:val="22"/>
        </w:rPr>
        <w:t xml:space="preserve"> CONVOCATORIA)</w:t>
      </w:r>
    </w:p>
    <w:p w14:paraId="44D5694C" w14:textId="77777777" w:rsidR="00BB4BB6" w:rsidRDefault="00BB4BB6" w:rsidP="00C270CB">
      <w:pPr>
        <w:rPr>
          <w:rFonts w:ascii="Calibri" w:hAnsi="Calibri" w:cs="Calibri"/>
          <w:sz w:val="22"/>
          <w:szCs w:val="22"/>
        </w:rPr>
      </w:pPr>
    </w:p>
    <w:p w14:paraId="1FA5DA5A" w14:textId="77777777" w:rsidR="00C270CB" w:rsidRDefault="00C270CB" w:rsidP="00C270CB">
      <w:pPr>
        <w:rPr>
          <w:rFonts w:ascii="Calibri" w:hAnsi="Calibri" w:cs="Calibri"/>
          <w:sz w:val="22"/>
          <w:szCs w:val="22"/>
        </w:rPr>
      </w:pPr>
    </w:p>
    <w:p w14:paraId="38B66F0F" w14:textId="77777777" w:rsidR="00C270CB" w:rsidRPr="00010BBB" w:rsidRDefault="00C270CB" w:rsidP="00C270CB">
      <w:pPr>
        <w:rPr>
          <w:rFonts w:ascii="Calibri" w:hAnsi="Calibri" w:cs="Calibri"/>
          <w:sz w:val="12"/>
          <w:szCs w:val="12"/>
        </w:rPr>
      </w:pPr>
    </w:p>
    <w:p w14:paraId="49CF6D69" w14:textId="3D30CBC0" w:rsidR="00C270CB" w:rsidRPr="00C270CB" w:rsidRDefault="00C270CB" w:rsidP="00C270CB">
      <w:pPr>
        <w:pStyle w:val="Prrafodelista"/>
        <w:numPr>
          <w:ilvl w:val="0"/>
          <w:numId w:val="69"/>
        </w:numPr>
        <w:tabs>
          <w:tab w:val="left" w:pos="426"/>
        </w:tabs>
        <w:contextualSpacing/>
        <w:jc w:val="both"/>
        <w:rPr>
          <w:rFonts w:asciiTheme="minorHAnsi" w:hAnsiTheme="minorHAnsi" w:cstheme="minorHAnsi"/>
          <w:b/>
          <w:color w:val="000000" w:themeColor="text1"/>
          <w:sz w:val="22"/>
          <w:szCs w:val="22"/>
          <w:u w:val="single"/>
        </w:rPr>
      </w:pPr>
      <w:r w:rsidRPr="00C270CB">
        <w:rPr>
          <w:rFonts w:asciiTheme="minorHAnsi" w:hAnsiTheme="minorHAnsi" w:cstheme="minorHAnsi"/>
          <w:b/>
          <w:color w:val="000000" w:themeColor="text1"/>
          <w:sz w:val="22"/>
          <w:szCs w:val="22"/>
          <w:u w:val="single"/>
        </w:rPr>
        <w:lastRenderedPageBreak/>
        <w:t>CONSIDERACIONES GENERALES DEL PROYECTO</w:t>
      </w:r>
    </w:p>
    <w:p w14:paraId="35A5429E" w14:textId="77777777" w:rsidR="00C270CB" w:rsidRPr="00010BBB" w:rsidRDefault="00C270CB" w:rsidP="00C270CB">
      <w:pPr>
        <w:tabs>
          <w:tab w:val="left" w:pos="426"/>
        </w:tabs>
        <w:ind w:right="-1"/>
        <w:jc w:val="both"/>
        <w:rPr>
          <w:rFonts w:asciiTheme="minorHAnsi" w:hAnsiTheme="minorHAnsi" w:cstheme="minorHAnsi"/>
          <w:sz w:val="8"/>
          <w:szCs w:val="8"/>
        </w:rPr>
      </w:pPr>
    </w:p>
    <w:p w14:paraId="1FF96956" w14:textId="77777777" w:rsidR="00C270CB" w:rsidRPr="00825F72" w:rsidRDefault="00C270CB" w:rsidP="00C270CB">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3E4ADC16" w14:textId="77777777" w:rsidR="00C270CB" w:rsidRPr="00010BBB" w:rsidRDefault="00C270CB" w:rsidP="00C270CB">
      <w:pPr>
        <w:pStyle w:val="Norma"/>
        <w:spacing w:after="0" w:line="240" w:lineRule="auto"/>
        <w:contextualSpacing/>
        <w:jc w:val="both"/>
        <w:rPr>
          <w:rFonts w:ascii="Calibri" w:eastAsia="Arial Unicode MS" w:hAnsi="Calibri" w:cs="Calibri"/>
          <w:sz w:val="8"/>
          <w:szCs w:val="8"/>
        </w:rPr>
      </w:pPr>
    </w:p>
    <w:p w14:paraId="58EA1BA5"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833791C"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59B9FDCA"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4F4A0752" w14:textId="77777777" w:rsidR="00C270CB" w:rsidRPr="00010BB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6607C5EE" w14:textId="77777777" w:rsidR="00C270CB" w:rsidRPr="00AB00C1" w:rsidRDefault="00C270CB" w:rsidP="00C270CB">
      <w:pPr>
        <w:pStyle w:val="Norma"/>
        <w:numPr>
          <w:ilvl w:val="2"/>
          <w:numId w:val="67"/>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53411FF0" w14:textId="77777777" w:rsidR="00C270CB" w:rsidRDefault="00C270CB" w:rsidP="00C270CB">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4732A49" w14:textId="77777777" w:rsidR="00C270CB" w:rsidRPr="008F399F" w:rsidRDefault="00C270CB" w:rsidP="00C270CB">
      <w:pPr>
        <w:pStyle w:val="Norma"/>
        <w:spacing w:after="0" w:line="240" w:lineRule="auto"/>
        <w:ind w:left="426"/>
        <w:contextualSpacing/>
        <w:jc w:val="both"/>
        <w:rPr>
          <w:rFonts w:ascii="Calibri" w:eastAsia="Arial Unicode MS" w:hAnsi="Calibri" w:cs="Calibri"/>
          <w:bCs/>
          <w:sz w:val="8"/>
          <w:szCs w:val="22"/>
        </w:rPr>
      </w:pPr>
    </w:p>
    <w:p w14:paraId="5129DBCE" w14:textId="77777777" w:rsidR="00C270CB" w:rsidRPr="00AB00C1" w:rsidRDefault="00C270CB" w:rsidP="00C270CB">
      <w:pPr>
        <w:pStyle w:val="Norma"/>
        <w:spacing w:after="0" w:line="240" w:lineRule="auto"/>
        <w:ind w:left="426"/>
        <w:contextualSpacing/>
        <w:jc w:val="both"/>
        <w:rPr>
          <w:rFonts w:ascii="Calibri" w:eastAsia="Arial Unicode MS" w:hAnsi="Calibri" w:cs="Calibri"/>
          <w:bCs/>
          <w:sz w:val="2"/>
          <w:szCs w:val="22"/>
        </w:rPr>
      </w:pPr>
    </w:p>
    <w:p w14:paraId="4DE24AE5" w14:textId="7BDDF528" w:rsidR="00C270CB" w:rsidRPr="00A72A44" w:rsidRDefault="00C270CB" w:rsidP="00C270CB">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las Alcaldías correspondientes del departamento de </w:t>
      </w:r>
      <w:r w:rsidR="00BB4BB6">
        <w:rPr>
          <w:rFonts w:ascii="Calibri" w:hAnsi="Calibri" w:cs="Calibri"/>
          <w:b/>
          <w:bCs/>
          <w:sz w:val="22"/>
          <w:szCs w:val="22"/>
        </w:rPr>
        <w:t>Beni</w:t>
      </w:r>
      <w:r>
        <w:rPr>
          <w:rFonts w:ascii="Calibri" w:hAnsi="Calibri" w:cs="Calibri"/>
          <w:b/>
          <w:bCs/>
          <w:sz w:val="22"/>
          <w:szCs w:val="22"/>
        </w:rPr>
        <w:t>,</w:t>
      </w:r>
      <w:r w:rsidRPr="00A72A44">
        <w:rPr>
          <w:rFonts w:ascii="Calibri" w:hAnsi="Calibri" w:cs="Calibri"/>
          <w:bCs/>
          <w:sz w:val="22"/>
          <w:szCs w:val="22"/>
        </w:rPr>
        <w:t xml:space="preserve"> y entidades de servicios públicos (electricidad, agua, fibra óptica,</w:t>
      </w:r>
      <w:r>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D6023F4" w14:textId="77777777" w:rsidR="00C270CB" w:rsidRPr="00AB00C1" w:rsidRDefault="00C270CB" w:rsidP="00C270CB">
      <w:pPr>
        <w:ind w:left="426"/>
        <w:contextualSpacing/>
        <w:jc w:val="both"/>
        <w:rPr>
          <w:rFonts w:ascii="Calibri" w:hAnsi="Calibri" w:cs="Calibri"/>
          <w:bCs/>
          <w:sz w:val="6"/>
          <w:szCs w:val="22"/>
        </w:rPr>
      </w:pPr>
    </w:p>
    <w:p w14:paraId="6C505601" w14:textId="77777777" w:rsidR="00C270CB" w:rsidRPr="004554BF" w:rsidRDefault="00C270CB" w:rsidP="00C270CB">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610042B2" w14:textId="77777777" w:rsidR="00C270CB" w:rsidRPr="00AB00C1" w:rsidRDefault="00C270CB" w:rsidP="00C270CB">
      <w:pPr>
        <w:pStyle w:val="Norma"/>
        <w:spacing w:after="0" w:line="240" w:lineRule="auto"/>
        <w:ind w:left="426"/>
        <w:contextualSpacing/>
        <w:jc w:val="both"/>
        <w:rPr>
          <w:rFonts w:ascii="Calibri" w:hAnsi="Calibri" w:cs="Calibri"/>
          <w:bCs/>
          <w:sz w:val="6"/>
          <w:szCs w:val="22"/>
        </w:rPr>
      </w:pPr>
    </w:p>
    <w:p w14:paraId="620B9AE0"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2417902" w14:textId="77777777" w:rsidR="00C270CB" w:rsidRPr="00010BBB" w:rsidRDefault="00C270CB" w:rsidP="00C270CB">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4CC48AC"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C0CCD92" w14:textId="77777777" w:rsidR="00C270CB" w:rsidRPr="00010BBB" w:rsidRDefault="00C270CB" w:rsidP="00C270CB">
      <w:pPr>
        <w:pStyle w:val="Norma"/>
        <w:spacing w:after="0" w:line="240" w:lineRule="auto"/>
        <w:ind w:left="360"/>
        <w:jc w:val="both"/>
        <w:rPr>
          <w:rFonts w:ascii="Calibri" w:hAnsi="Calibri" w:cs="Times New Roman"/>
          <w:sz w:val="4"/>
          <w:szCs w:val="4"/>
        </w:rPr>
      </w:pPr>
    </w:p>
    <w:p w14:paraId="523720C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7F11164"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Peso de la tubería</w:t>
      </w:r>
    </w:p>
    <w:p w14:paraId="6634EB6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173823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FAEA9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Flotabilidad de la Tubería</w:t>
      </w:r>
    </w:p>
    <w:p w14:paraId="4AA1932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39781D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65C9E78"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Fallas geológicas</w:t>
      </w:r>
    </w:p>
    <w:p w14:paraId="3A38567C"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1E5A9450"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lastRenderedPageBreak/>
        <w:t>Deformaciones del Ducto causadas por las actividades de construcción o mantenimiento</w:t>
      </w:r>
    </w:p>
    <w:p w14:paraId="13F87C8F" w14:textId="77777777" w:rsidR="00C270CB" w:rsidRPr="004554BF" w:rsidRDefault="00C270CB" w:rsidP="00C270CB">
      <w:pPr>
        <w:pStyle w:val="Norma"/>
        <w:spacing w:after="0" w:line="240" w:lineRule="auto"/>
        <w:ind w:left="1324"/>
        <w:jc w:val="both"/>
        <w:rPr>
          <w:rFonts w:ascii="Calibri" w:hAnsi="Calibri" w:cs="Times New Roman"/>
          <w:sz w:val="22"/>
          <w:szCs w:val="22"/>
        </w:rPr>
      </w:pPr>
    </w:p>
    <w:p w14:paraId="3ECF35F8" w14:textId="77777777" w:rsidR="00C270CB" w:rsidRDefault="00C270CB" w:rsidP="00C270CB">
      <w:pPr>
        <w:pStyle w:val="Norma"/>
        <w:spacing w:after="0" w:line="240" w:lineRule="auto"/>
        <w:ind w:right="142"/>
        <w:jc w:val="both"/>
        <w:rPr>
          <w:rFonts w:ascii="Calibri" w:hAnsi="Calibri"/>
          <w:sz w:val="22"/>
          <w:szCs w:val="22"/>
        </w:rPr>
      </w:pPr>
      <w:r w:rsidRPr="00C863C5">
        <w:rPr>
          <w:rFonts w:ascii="Calibri" w:hAnsi="Calibri"/>
          <w:sz w:val="22"/>
          <w:szCs w:val="22"/>
        </w:rPr>
        <w:t>Los cruces del ducto con canales de drenaje, carreteras, puentes, vía férrea, etc. deberá tener un diseño individual el que será sujeto a la aprobación de las instancias que correspondan.</w:t>
      </w:r>
    </w:p>
    <w:p w14:paraId="2E563187" w14:textId="77777777" w:rsidR="00C270CB" w:rsidRPr="007D2B94" w:rsidRDefault="00C270CB" w:rsidP="00C270CB">
      <w:pPr>
        <w:pStyle w:val="Norma"/>
        <w:spacing w:after="0" w:line="240" w:lineRule="auto"/>
        <w:ind w:right="142"/>
        <w:jc w:val="both"/>
        <w:rPr>
          <w:rFonts w:ascii="Calibri" w:hAnsi="Calibri"/>
          <w:sz w:val="10"/>
          <w:szCs w:val="22"/>
        </w:rPr>
      </w:pPr>
    </w:p>
    <w:p w14:paraId="509FC78F" w14:textId="35C14A15" w:rsidR="00C270CB" w:rsidRDefault="00C270CB" w:rsidP="0002560D">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w:t>
      </w:r>
      <w:r w:rsidR="0002560D">
        <w:rPr>
          <w:rFonts w:ascii="Calibri" w:hAnsi="Calibri"/>
          <w:sz w:val="22"/>
          <w:szCs w:val="22"/>
        </w:rPr>
        <w:t>propia las fundas de protección.</w:t>
      </w:r>
    </w:p>
    <w:p w14:paraId="1001F283" w14:textId="77777777" w:rsidR="0002560D" w:rsidRPr="00A867A1" w:rsidRDefault="0002560D" w:rsidP="0002560D">
      <w:pPr>
        <w:pStyle w:val="Norma"/>
        <w:spacing w:after="0" w:line="240" w:lineRule="auto"/>
        <w:jc w:val="both"/>
        <w:rPr>
          <w:rFonts w:ascii="Calibri" w:hAnsi="Calibri"/>
          <w:sz w:val="8"/>
          <w:szCs w:val="22"/>
        </w:rPr>
      </w:pPr>
    </w:p>
    <w:p w14:paraId="1CB78933" w14:textId="2951CA6E"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BB4BB6">
        <w:rPr>
          <w:rFonts w:ascii="Calibri" w:hAnsi="Calibri"/>
          <w:sz w:val="22"/>
          <w:szCs w:val="22"/>
        </w:rPr>
        <w:t>contratista</w:t>
      </w:r>
      <w:r w:rsidRPr="004554BF">
        <w:rPr>
          <w:rFonts w:ascii="Calibri" w:hAnsi="Calibri"/>
          <w:sz w:val="22"/>
          <w:szCs w:val="22"/>
        </w:rPr>
        <w:t>.</w:t>
      </w:r>
    </w:p>
    <w:p w14:paraId="4817319C" w14:textId="77777777" w:rsidR="00C270CB" w:rsidRPr="004554BF" w:rsidRDefault="00C270CB" w:rsidP="00C270CB">
      <w:pPr>
        <w:pStyle w:val="Norma"/>
        <w:spacing w:after="0" w:line="240" w:lineRule="auto"/>
        <w:ind w:right="142"/>
        <w:jc w:val="both"/>
        <w:rPr>
          <w:rFonts w:ascii="Calibri" w:hAnsi="Calibri"/>
          <w:sz w:val="22"/>
          <w:szCs w:val="22"/>
        </w:rPr>
      </w:pPr>
    </w:p>
    <w:p w14:paraId="3CD6FD79" w14:textId="77777777"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1EC6CF98" w14:textId="77777777" w:rsidR="00C270CB" w:rsidRPr="00A867A1" w:rsidRDefault="00C270CB" w:rsidP="00C270CB">
      <w:pPr>
        <w:pStyle w:val="Norma"/>
        <w:spacing w:after="0" w:line="240" w:lineRule="auto"/>
        <w:ind w:right="142"/>
        <w:jc w:val="both"/>
        <w:rPr>
          <w:rFonts w:ascii="Calibri" w:hAnsi="Calibri"/>
          <w:sz w:val="8"/>
          <w:szCs w:val="22"/>
        </w:rPr>
      </w:pPr>
    </w:p>
    <w:p w14:paraId="6114199C" w14:textId="4C16BC61" w:rsidR="008870D2" w:rsidRDefault="00C270CB" w:rsidP="00A867A1">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9433D68" w14:textId="77777777" w:rsidR="0002560D" w:rsidRPr="00622011" w:rsidRDefault="0002560D"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9"/>
        <w:gridCol w:w="4087"/>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6532908C" w:rsidR="008870D2" w:rsidRPr="00622011" w:rsidRDefault="00680B4F"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680B4F">
              <w:rPr>
                <w:rFonts w:asciiTheme="minorHAnsi" w:eastAsiaTheme="minorHAnsi" w:hAnsiTheme="minorHAnsi" w:cstheme="minorHAnsi"/>
                <w:sz w:val="22"/>
                <w:szCs w:val="22"/>
                <w:lang w:val="es-BO" w:eastAsia="en-US"/>
              </w:rPr>
              <w:t>TRINIDAD</w:t>
            </w:r>
          </w:p>
        </w:tc>
      </w:tr>
      <w:tr w:rsidR="008870D2" w:rsidRPr="007557DB" w14:paraId="669ADCE7" w14:textId="77777777" w:rsidTr="005B5F95">
        <w:trPr>
          <w:trHeight w:val="1104"/>
        </w:trPr>
        <w:tc>
          <w:tcPr>
            <w:tcW w:w="5000" w:type="pct"/>
            <w:gridSpan w:val="2"/>
            <w:vAlign w:val="center"/>
          </w:tcPr>
          <w:p w14:paraId="0E657DE1" w14:textId="04E0E2F0" w:rsidR="008870D2" w:rsidRPr="00680B4F" w:rsidRDefault="00015FDA" w:rsidP="000463B8">
            <w:pPr>
              <w:autoSpaceDE w:val="0"/>
              <w:autoSpaceDN w:val="0"/>
              <w:adjustRightInd w:val="0"/>
              <w:spacing w:line="276" w:lineRule="auto"/>
              <w:jc w:val="center"/>
              <w:rPr>
                <w:rFonts w:asciiTheme="minorHAnsi" w:eastAsiaTheme="minorHAnsi" w:hAnsiTheme="minorHAnsi" w:cstheme="minorHAnsi"/>
                <w:sz w:val="6"/>
                <w:szCs w:val="22"/>
                <w:highlight w:val="yellow"/>
                <w:lang w:val="es-BO" w:eastAsia="en-US"/>
              </w:rPr>
            </w:pPr>
            <w:r>
              <w:object w:dxaOrig="11625" w:dyaOrig="10395" w14:anchorId="1153A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88.5pt" o:ole="">
                  <v:imagedata r:id="rId8" o:title=""/>
                </v:shape>
                <o:OLEObject Type="Embed" ProgID="PBrush" ShapeID="_x0000_i1025" DrawAspect="Content" ObjectID="_1601380584" r:id="rId9"/>
              </w:object>
            </w:r>
          </w:p>
        </w:tc>
      </w:tr>
      <w:tr w:rsidR="008870D2" w:rsidRPr="007557DB" w14:paraId="1402C261" w14:textId="77777777" w:rsidTr="00E314D8">
        <w:trPr>
          <w:trHeight w:val="838"/>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69AEA90A" w14:textId="5DB153D3" w:rsidR="00680B4F" w:rsidRPr="00622011" w:rsidRDefault="00DB5727" w:rsidP="00DB5727">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11CBFAA5" w:rsidR="00DB5727" w:rsidRPr="00622011" w:rsidRDefault="00680B4F" w:rsidP="003F7F5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C270CB">
              <w:rPr>
                <w:rFonts w:asciiTheme="minorHAnsi" w:hAnsiTheme="minorHAnsi" w:cstheme="minorHAnsi"/>
                <w:b/>
                <w:sz w:val="18"/>
                <w:szCs w:val="18"/>
              </w:rPr>
              <w:t>OBRAS CIVILES Y MECANICAS CONSTRUCCION RED SECUNDARIA TRINIDAD FASE</w:t>
            </w:r>
            <w:r w:rsidR="001C29E7">
              <w:rPr>
                <w:rFonts w:asciiTheme="minorHAnsi" w:hAnsiTheme="minorHAnsi" w:cstheme="minorHAnsi"/>
                <w:b/>
                <w:sz w:val="18"/>
                <w:szCs w:val="18"/>
              </w:rPr>
              <w:t xml:space="preserve"> 1  GESTION </w:t>
            </w:r>
            <w:r>
              <w:rPr>
                <w:rFonts w:asciiTheme="minorHAnsi" w:hAnsiTheme="minorHAnsi" w:cstheme="minorHAnsi"/>
                <w:b/>
                <w:sz w:val="18"/>
                <w:szCs w:val="18"/>
              </w:rPr>
              <w:t>2018.</w:t>
            </w:r>
            <w:r w:rsidR="000E75A7">
              <w:rPr>
                <w:rFonts w:asciiTheme="minorHAnsi" w:hAnsiTheme="minorHAnsi" w:cstheme="minorHAnsi"/>
                <w:b/>
                <w:sz w:val="18"/>
                <w:szCs w:val="18"/>
              </w:rPr>
              <w:t xml:space="preserve"> (</w:t>
            </w:r>
            <w:r w:rsidR="003F7F51">
              <w:rPr>
                <w:rFonts w:asciiTheme="minorHAnsi" w:hAnsiTheme="minorHAnsi" w:cstheme="minorHAnsi"/>
                <w:b/>
                <w:sz w:val="18"/>
                <w:szCs w:val="18"/>
              </w:rPr>
              <w:t>TERCERA</w:t>
            </w:r>
            <w:r w:rsidR="000E75A7">
              <w:rPr>
                <w:rFonts w:asciiTheme="minorHAnsi" w:hAnsiTheme="minorHAnsi" w:cstheme="minorHAnsi"/>
                <w:b/>
                <w:sz w:val="18"/>
                <w:szCs w:val="18"/>
              </w:rPr>
              <w:t xml:space="preserve"> CONVOCATORIA)</w:t>
            </w:r>
          </w:p>
        </w:tc>
        <w:tc>
          <w:tcPr>
            <w:tcW w:w="1724" w:type="pct"/>
            <w:vAlign w:val="center"/>
          </w:tcPr>
          <w:p w14:paraId="35E60811" w14:textId="79BE111F" w:rsidR="00DB5727" w:rsidRPr="00622011" w:rsidRDefault="00680B4F" w:rsidP="008636D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w:t>
            </w:r>
            <w:r w:rsidR="008636DC">
              <w:rPr>
                <w:rFonts w:asciiTheme="minorHAnsi" w:eastAsiaTheme="minorHAnsi" w:hAnsiTheme="minorHAnsi" w:cstheme="minorHAnsi"/>
                <w:sz w:val="22"/>
                <w:szCs w:val="22"/>
                <w:lang w:val="es-BO" w:eastAsia="en-US"/>
              </w:rPr>
              <w:t>00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 xml:space="preserve">Los Proponentes deberán ofertar un plazo de ejecución igual o menor al establecido y en ningún caso un plazo mayor al estimado. </w:t>
      </w:r>
    </w:p>
    <w:p w14:paraId="712D37AC" w14:textId="77777777" w:rsidR="005B5F95" w:rsidRPr="00A867A1" w:rsidRDefault="005B5F95" w:rsidP="005B5F95">
      <w:pPr>
        <w:autoSpaceDE w:val="0"/>
        <w:autoSpaceDN w:val="0"/>
        <w:adjustRightInd w:val="0"/>
        <w:spacing w:line="276" w:lineRule="auto"/>
        <w:jc w:val="both"/>
        <w:rPr>
          <w:rFonts w:asciiTheme="minorHAnsi" w:eastAsiaTheme="minorHAnsi" w:hAnsiTheme="minorHAnsi" w:cstheme="minorHAnsi"/>
          <w:sz w:val="8"/>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A867A1"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6"/>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E314D8" w:rsidRDefault="00230B9B" w:rsidP="00230B9B">
      <w:pPr>
        <w:tabs>
          <w:tab w:val="left" w:pos="851"/>
        </w:tabs>
        <w:spacing w:line="276" w:lineRule="auto"/>
        <w:contextualSpacing/>
        <w:rPr>
          <w:rFonts w:asciiTheme="minorHAnsi" w:hAnsiTheme="minorHAnsi" w:cstheme="minorHAnsi"/>
          <w:b/>
          <w:color w:val="000000" w:themeColor="text1"/>
          <w:sz w:val="6"/>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8D6BD3">
        <w:trPr>
          <w:trHeight w:val="195"/>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B50598" w:rsidRPr="009E20B4" w14:paraId="3E85605D" w14:textId="77777777" w:rsidTr="00680B4F">
        <w:trPr>
          <w:trHeight w:val="195"/>
        </w:trPr>
        <w:tc>
          <w:tcPr>
            <w:tcW w:w="238" w:type="pct"/>
            <w:shd w:val="clear" w:color="auto" w:fill="auto"/>
            <w:noWrap/>
            <w:vAlign w:val="bottom"/>
          </w:tcPr>
          <w:p w14:paraId="488E1329" w14:textId="79D60009"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54" w:type="pct"/>
            <w:shd w:val="clear" w:color="auto" w:fill="auto"/>
            <w:noWrap/>
            <w:vAlign w:val="center"/>
          </w:tcPr>
          <w:p w14:paraId="0D81E2D1" w14:textId="385A7FA7"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INSTALACION DE FAENAS - PROVISION Y COLOCADO DE LETREROS DE OBRA</w:t>
            </w:r>
          </w:p>
        </w:tc>
        <w:tc>
          <w:tcPr>
            <w:tcW w:w="312" w:type="pct"/>
            <w:shd w:val="clear" w:color="auto" w:fill="auto"/>
            <w:noWrap/>
            <w:vAlign w:val="bottom"/>
          </w:tcPr>
          <w:p w14:paraId="4AE71403" w14:textId="64F0DB0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DF797C0" w14:textId="1514DFD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B50598" w:rsidRPr="009E20B4" w14:paraId="72C7DD9E" w14:textId="77777777" w:rsidTr="00680B4F">
        <w:trPr>
          <w:trHeight w:val="195"/>
        </w:trPr>
        <w:tc>
          <w:tcPr>
            <w:tcW w:w="238" w:type="pct"/>
            <w:shd w:val="clear" w:color="auto" w:fill="auto"/>
            <w:noWrap/>
            <w:vAlign w:val="bottom"/>
          </w:tcPr>
          <w:p w14:paraId="1DCEB1CB" w14:textId="0C9EE08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54" w:type="pct"/>
            <w:shd w:val="clear" w:color="auto" w:fill="auto"/>
            <w:noWrap/>
            <w:vAlign w:val="center"/>
          </w:tcPr>
          <w:p w14:paraId="1D8782B4" w14:textId="4151F21E"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MOVILIZACION DE PERSONAL Y EQUIPO</w:t>
            </w:r>
          </w:p>
        </w:tc>
        <w:tc>
          <w:tcPr>
            <w:tcW w:w="312" w:type="pct"/>
            <w:shd w:val="clear" w:color="auto" w:fill="auto"/>
            <w:noWrap/>
            <w:vAlign w:val="bottom"/>
          </w:tcPr>
          <w:p w14:paraId="72ADF194" w14:textId="58DDB179"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619B1D4" w14:textId="0ECA930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B50598" w:rsidRPr="009E20B4" w14:paraId="17E1CD06" w14:textId="77777777" w:rsidTr="00680B4F">
        <w:trPr>
          <w:trHeight w:val="195"/>
        </w:trPr>
        <w:tc>
          <w:tcPr>
            <w:tcW w:w="238" w:type="pct"/>
            <w:shd w:val="clear" w:color="auto" w:fill="auto"/>
            <w:noWrap/>
            <w:vAlign w:val="bottom"/>
          </w:tcPr>
          <w:p w14:paraId="453CDCC6" w14:textId="52267C3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54" w:type="pct"/>
            <w:shd w:val="clear" w:color="auto" w:fill="auto"/>
            <w:noWrap/>
            <w:vAlign w:val="center"/>
          </w:tcPr>
          <w:p w14:paraId="4AEE6628" w14:textId="16B4871B"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REPLANTEO Y TRAZADO TOPOGRAFICO</w:t>
            </w:r>
          </w:p>
        </w:tc>
        <w:tc>
          <w:tcPr>
            <w:tcW w:w="312" w:type="pct"/>
            <w:shd w:val="clear" w:color="auto" w:fill="auto"/>
            <w:noWrap/>
            <w:vAlign w:val="bottom"/>
          </w:tcPr>
          <w:p w14:paraId="36D1D849" w14:textId="43854672"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B633480" w14:textId="0A6045A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B50598" w:rsidRPr="009E20B4" w14:paraId="4DD16ED3" w14:textId="77777777" w:rsidTr="00680B4F">
        <w:trPr>
          <w:trHeight w:val="195"/>
        </w:trPr>
        <w:tc>
          <w:tcPr>
            <w:tcW w:w="238" w:type="pct"/>
            <w:shd w:val="clear" w:color="auto" w:fill="auto"/>
            <w:noWrap/>
            <w:vAlign w:val="bottom"/>
          </w:tcPr>
          <w:p w14:paraId="7CE02246" w14:textId="592BB2C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54" w:type="pct"/>
            <w:shd w:val="clear" w:color="auto" w:fill="auto"/>
            <w:noWrap/>
            <w:vAlign w:val="center"/>
          </w:tcPr>
          <w:p w14:paraId="3D8FC127" w14:textId="11F6491E"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REMOCION DE ACERA Y/O CUNETA</w:t>
            </w:r>
          </w:p>
        </w:tc>
        <w:tc>
          <w:tcPr>
            <w:tcW w:w="312" w:type="pct"/>
            <w:shd w:val="clear" w:color="auto" w:fill="auto"/>
            <w:noWrap/>
            <w:vAlign w:val="bottom"/>
          </w:tcPr>
          <w:p w14:paraId="4EF1DA65" w14:textId="6338AD7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F543DBE" w14:textId="6833D3B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766.00</w:t>
            </w:r>
          </w:p>
        </w:tc>
      </w:tr>
      <w:tr w:rsidR="00B50598" w:rsidRPr="009E20B4" w14:paraId="3DD2A00A" w14:textId="77777777" w:rsidTr="00680B4F">
        <w:trPr>
          <w:trHeight w:val="195"/>
        </w:trPr>
        <w:tc>
          <w:tcPr>
            <w:tcW w:w="238" w:type="pct"/>
            <w:shd w:val="clear" w:color="auto" w:fill="auto"/>
            <w:noWrap/>
            <w:vAlign w:val="bottom"/>
          </w:tcPr>
          <w:p w14:paraId="1D4B9573" w14:textId="7A47676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54" w:type="pct"/>
            <w:shd w:val="clear" w:color="auto" w:fill="auto"/>
            <w:noWrap/>
            <w:vAlign w:val="center"/>
          </w:tcPr>
          <w:p w14:paraId="77B12C20" w14:textId="1C5BA721"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CORTE,ROTURA Y REMOCION DE CERAMICA, BALDOSAS Y/O CORTEZAS ESPECIALES</w:t>
            </w:r>
          </w:p>
        </w:tc>
        <w:tc>
          <w:tcPr>
            <w:tcW w:w="312" w:type="pct"/>
            <w:shd w:val="clear" w:color="auto" w:fill="auto"/>
            <w:noWrap/>
            <w:vAlign w:val="bottom"/>
          </w:tcPr>
          <w:p w14:paraId="62F6AF2D" w14:textId="16DF100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CAB2C63" w14:textId="31B077A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892.00</w:t>
            </w:r>
          </w:p>
        </w:tc>
      </w:tr>
      <w:tr w:rsidR="00B50598" w:rsidRPr="009E20B4" w14:paraId="70E9AC90" w14:textId="77777777" w:rsidTr="00680B4F">
        <w:trPr>
          <w:trHeight w:val="195"/>
        </w:trPr>
        <w:tc>
          <w:tcPr>
            <w:tcW w:w="238" w:type="pct"/>
            <w:shd w:val="clear" w:color="auto" w:fill="auto"/>
            <w:noWrap/>
            <w:vAlign w:val="bottom"/>
          </w:tcPr>
          <w:p w14:paraId="1C62D423" w14:textId="4B57ADA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54" w:type="pct"/>
            <w:shd w:val="clear" w:color="auto" w:fill="auto"/>
            <w:noWrap/>
            <w:vAlign w:val="center"/>
          </w:tcPr>
          <w:p w14:paraId="1671118B" w14:textId="059F9361"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REMOCIÓN DE PAVIMENTO FLEXIBLE</w:t>
            </w:r>
          </w:p>
        </w:tc>
        <w:tc>
          <w:tcPr>
            <w:tcW w:w="312" w:type="pct"/>
            <w:shd w:val="clear" w:color="auto" w:fill="auto"/>
            <w:noWrap/>
            <w:vAlign w:val="bottom"/>
          </w:tcPr>
          <w:p w14:paraId="0ABAB846" w14:textId="63D80B6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383C0070" w14:textId="381F834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97.00</w:t>
            </w:r>
          </w:p>
        </w:tc>
      </w:tr>
      <w:tr w:rsidR="00B50598" w:rsidRPr="009E20B4" w14:paraId="055D967F" w14:textId="77777777" w:rsidTr="00680B4F">
        <w:trPr>
          <w:trHeight w:val="195"/>
        </w:trPr>
        <w:tc>
          <w:tcPr>
            <w:tcW w:w="238" w:type="pct"/>
            <w:shd w:val="clear" w:color="auto" w:fill="auto"/>
            <w:noWrap/>
            <w:vAlign w:val="bottom"/>
          </w:tcPr>
          <w:p w14:paraId="0E4D05D6" w14:textId="1FDBF58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w:t>
            </w:r>
          </w:p>
        </w:tc>
        <w:tc>
          <w:tcPr>
            <w:tcW w:w="3854" w:type="pct"/>
            <w:shd w:val="clear" w:color="auto" w:fill="auto"/>
            <w:noWrap/>
            <w:vAlign w:val="center"/>
          </w:tcPr>
          <w:p w14:paraId="3BE58EBA" w14:textId="7F43E5A4"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EXCAVACION DE ZANJA TERRENO BLANDO</w:t>
            </w:r>
          </w:p>
        </w:tc>
        <w:tc>
          <w:tcPr>
            <w:tcW w:w="312" w:type="pct"/>
            <w:shd w:val="clear" w:color="auto" w:fill="auto"/>
            <w:noWrap/>
            <w:vAlign w:val="bottom"/>
          </w:tcPr>
          <w:p w14:paraId="70A140F2" w14:textId="71E38B5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754579C6" w14:textId="6340491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15,486.40</w:t>
            </w:r>
          </w:p>
        </w:tc>
      </w:tr>
      <w:tr w:rsidR="00B50598" w:rsidRPr="009E20B4" w14:paraId="5553D84D" w14:textId="77777777" w:rsidTr="00680B4F">
        <w:trPr>
          <w:trHeight w:val="195"/>
        </w:trPr>
        <w:tc>
          <w:tcPr>
            <w:tcW w:w="238" w:type="pct"/>
            <w:shd w:val="clear" w:color="auto" w:fill="auto"/>
            <w:noWrap/>
            <w:vAlign w:val="bottom"/>
          </w:tcPr>
          <w:p w14:paraId="6FA3523D" w14:textId="128F70F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w:t>
            </w:r>
          </w:p>
        </w:tc>
        <w:tc>
          <w:tcPr>
            <w:tcW w:w="3854" w:type="pct"/>
            <w:shd w:val="clear" w:color="auto" w:fill="auto"/>
            <w:noWrap/>
            <w:vAlign w:val="center"/>
          </w:tcPr>
          <w:p w14:paraId="6796D58F" w14:textId="008757F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TRANSPORTE DE TUBERIA</w:t>
            </w:r>
          </w:p>
        </w:tc>
        <w:tc>
          <w:tcPr>
            <w:tcW w:w="312" w:type="pct"/>
            <w:shd w:val="clear" w:color="auto" w:fill="auto"/>
            <w:noWrap/>
            <w:vAlign w:val="bottom"/>
          </w:tcPr>
          <w:p w14:paraId="208BC244" w14:textId="70AB9DA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CA87316" w14:textId="7A2DB01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B50598" w:rsidRPr="009E20B4" w14:paraId="55B6D852" w14:textId="77777777" w:rsidTr="00680B4F">
        <w:trPr>
          <w:trHeight w:val="195"/>
        </w:trPr>
        <w:tc>
          <w:tcPr>
            <w:tcW w:w="238" w:type="pct"/>
            <w:shd w:val="clear" w:color="auto" w:fill="auto"/>
            <w:noWrap/>
            <w:vAlign w:val="bottom"/>
          </w:tcPr>
          <w:p w14:paraId="45D7AB0A" w14:textId="5F6B906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w:t>
            </w:r>
          </w:p>
        </w:tc>
        <w:tc>
          <w:tcPr>
            <w:tcW w:w="3854" w:type="pct"/>
            <w:shd w:val="clear" w:color="auto" w:fill="auto"/>
            <w:noWrap/>
            <w:vAlign w:val="center"/>
          </w:tcPr>
          <w:p w14:paraId="7DC98236" w14:textId="0BD7FB7F"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DN-3”</w:t>
            </w:r>
          </w:p>
        </w:tc>
        <w:tc>
          <w:tcPr>
            <w:tcW w:w="312" w:type="pct"/>
            <w:shd w:val="clear" w:color="auto" w:fill="auto"/>
            <w:noWrap/>
            <w:vAlign w:val="bottom"/>
          </w:tcPr>
          <w:p w14:paraId="36953AD1" w14:textId="316A398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5FE3EAB" w14:textId="35C82A5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597.00</w:t>
            </w:r>
          </w:p>
        </w:tc>
      </w:tr>
      <w:tr w:rsidR="00B50598" w:rsidRPr="009E20B4" w14:paraId="6BEADF2D" w14:textId="77777777" w:rsidTr="00680B4F">
        <w:trPr>
          <w:trHeight w:val="195"/>
        </w:trPr>
        <w:tc>
          <w:tcPr>
            <w:tcW w:w="238" w:type="pct"/>
            <w:shd w:val="clear" w:color="auto" w:fill="auto"/>
            <w:noWrap/>
            <w:vAlign w:val="bottom"/>
          </w:tcPr>
          <w:p w14:paraId="453F776D" w14:textId="43261EB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w:t>
            </w:r>
          </w:p>
        </w:tc>
        <w:tc>
          <w:tcPr>
            <w:tcW w:w="3854" w:type="pct"/>
            <w:shd w:val="clear" w:color="auto" w:fill="auto"/>
            <w:noWrap/>
            <w:vAlign w:val="center"/>
          </w:tcPr>
          <w:p w14:paraId="2ED56A37" w14:textId="2F80368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DN-4”</w:t>
            </w:r>
          </w:p>
        </w:tc>
        <w:tc>
          <w:tcPr>
            <w:tcW w:w="312" w:type="pct"/>
            <w:shd w:val="clear" w:color="auto" w:fill="auto"/>
            <w:noWrap/>
            <w:vAlign w:val="bottom"/>
          </w:tcPr>
          <w:p w14:paraId="4C587CBF" w14:textId="7321F889"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9B69123" w14:textId="703F7B72"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291.00</w:t>
            </w:r>
          </w:p>
        </w:tc>
      </w:tr>
      <w:tr w:rsidR="00B50598" w:rsidRPr="009E20B4" w14:paraId="73850E47" w14:textId="77777777" w:rsidTr="00680B4F">
        <w:trPr>
          <w:trHeight w:val="195"/>
        </w:trPr>
        <w:tc>
          <w:tcPr>
            <w:tcW w:w="238" w:type="pct"/>
            <w:shd w:val="clear" w:color="auto" w:fill="auto"/>
            <w:noWrap/>
            <w:vAlign w:val="bottom"/>
          </w:tcPr>
          <w:p w14:paraId="7CB36E38" w14:textId="2ED14A6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w:t>
            </w:r>
          </w:p>
        </w:tc>
        <w:tc>
          <w:tcPr>
            <w:tcW w:w="3854" w:type="pct"/>
            <w:shd w:val="clear" w:color="auto" w:fill="auto"/>
            <w:noWrap/>
            <w:vAlign w:val="center"/>
          </w:tcPr>
          <w:p w14:paraId="0A985C0C" w14:textId="42CF8814"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DN-6”</w:t>
            </w:r>
          </w:p>
        </w:tc>
        <w:tc>
          <w:tcPr>
            <w:tcW w:w="312" w:type="pct"/>
            <w:shd w:val="clear" w:color="auto" w:fill="auto"/>
            <w:noWrap/>
            <w:vAlign w:val="bottom"/>
          </w:tcPr>
          <w:p w14:paraId="120FFC06" w14:textId="6F56CF7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A44267C" w14:textId="17D73A8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132.00</w:t>
            </w:r>
          </w:p>
        </w:tc>
      </w:tr>
      <w:tr w:rsidR="00B50598" w:rsidRPr="009E20B4" w14:paraId="10E725F8" w14:textId="77777777" w:rsidTr="00680B4F">
        <w:trPr>
          <w:trHeight w:val="195"/>
        </w:trPr>
        <w:tc>
          <w:tcPr>
            <w:tcW w:w="238" w:type="pct"/>
            <w:shd w:val="clear" w:color="auto" w:fill="auto"/>
            <w:noWrap/>
            <w:vAlign w:val="bottom"/>
          </w:tcPr>
          <w:p w14:paraId="5110E323" w14:textId="2D19F9B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w:t>
            </w:r>
          </w:p>
        </w:tc>
        <w:tc>
          <w:tcPr>
            <w:tcW w:w="3854" w:type="pct"/>
            <w:shd w:val="clear" w:color="auto" w:fill="auto"/>
            <w:noWrap/>
            <w:vAlign w:val="center"/>
          </w:tcPr>
          <w:p w14:paraId="0FE69A1F" w14:textId="3AC34307"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DN-8"</w:t>
            </w:r>
          </w:p>
        </w:tc>
        <w:tc>
          <w:tcPr>
            <w:tcW w:w="312" w:type="pct"/>
            <w:shd w:val="clear" w:color="auto" w:fill="auto"/>
            <w:noWrap/>
            <w:vAlign w:val="bottom"/>
          </w:tcPr>
          <w:p w14:paraId="1CB35A06" w14:textId="44EDCE7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7916BF4" w14:textId="0222057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187.00</w:t>
            </w:r>
          </w:p>
        </w:tc>
      </w:tr>
      <w:tr w:rsidR="00B50598" w:rsidRPr="009E20B4" w14:paraId="1034E369" w14:textId="77777777" w:rsidTr="00680B4F">
        <w:trPr>
          <w:trHeight w:val="195"/>
        </w:trPr>
        <w:tc>
          <w:tcPr>
            <w:tcW w:w="238" w:type="pct"/>
            <w:shd w:val="clear" w:color="auto" w:fill="auto"/>
            <w:noWrap/>
            <w:vAlign w:val="bottom"/>
          </w:tcPr>
          <w:p w14:paraId="10EF45CF" w14:textId="204CF31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w:t>
            </w:r>
          </w:p>
        </w:tc>
        <w:tc>
          <w:tcPr>
            <w:tcW w:w="3854" w:type="pct"/>
            <w:shd w:val="clear" w:color="auto" w:fill="auto"/>
            <w:noWrap/>
            <w:vAlign w:val="center"/>
          </w:tcPr>
          <w:p w14:paraId="4655D54A" w14:textId="4136D05D"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TENDIDO DE TUBERIA </w:t>
            </w:r>
          </w:p>
        </w:tc>
        <w:tc>
          <w:tcPr>
            <w:tcW w:w="312" w:type="pct"/>
            <w:shd w:val="clear" w:color="auto" w:fill="auto"/>
            <w:noWrap/>
            <w:vAlign w:val="bottom"/>
          </w:tcPr>
          <w:p w14:paraId="65E44F79" w14:textId="476C368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2C9BBC3" w14:textId="1B79196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B50598" w:rsidRPr="009E20B4" w14:paraId="53C467FC" w14:textId="77777777" w:rsidTr="00680B4F">
        <w:trPr>
          <w:trHeight w:val="195"/>
        </w:trPr>
        <w:tc>
          <w:tcPr>
            <w:tcW w:w="238" w:type="pct"/>
            <w:shd w:val="clear" w:color="auto" w:fill="auto"/>
            <w:noWrap/>
            <w:vAlign w:val="bottom"/>
          </w:tcPr>
          <w:p w14:paraId="27E31B18" w14:textId="46D1264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14</w:t>
            </w:r>
          </w:p>
        </w:tc>
        <w:tc>
          <w:tcPr>
            <w:tcW w:w="3854" w:type="pct"/>
            <w:shd w:val="clear" w:color="auto" w:fill="auto"/>
            <w:noWrap/>
            <w:vAlign w:val="center"/>
          </w:tcPr>
          <w:p w14:paraId="4E931CC4" w14:textId="28D6F244"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40 mm</w:t>
            </w:r>
          </w:p>
        </w:tc>
        <w:tc>
          <w:tcPr>
            <w:tcW w:w="312" w:type="pct"/>
            <w:shd w:val="clear" w:color="auto" w:fill="auto"/>
            <w:noWrap/>
            <w:vAlign w:val="bottom"/>
          </w:tcPr>
          <w:p w14:paraId="7CC37C1E" w14:textId="289641C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727D80D5" w14:textId="1B18E32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21.00</w:t>
            </w:r>
          </w:p>
        </w:tc>
      </w:tr>
      <w:tr w:rsidR="00B50598" w:rsidRPr="009E20B4" w14:paraId="08CCF30E" w14:textId="77777777" w:rsidTr="00680B4F">
        <w:trPr>
          <w:trHeight w:val="195"/>
        </w:trPr>
        <w:tc>
          <w:tcPr>
            <w:tcW w:w="238" w:type="pct"/>
            <w:shd w:val="clear" w:color="auto" w:fill="auto"/>
            <w:noWrap/>
            <w:vAlign w:val="bottom"/>
          </w:tcPr>
          <w:p w14:paraId="0627162B" w14:textId="12C20BE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p>
        </w:tc>
        <w:tc>
          <w:tcPr>
            <w:tcW w:w="3854" w:type="pct"/>
            <w:shd w:val="clear" w:color="auto" w:fill="auto"/>
            <w:noWrap/>
            <w:vAlign w:val="center"/>
          </w:tcPr>
          <w:p w14:paraId="248A1743" w14:textId="509EACE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63 mm</w:t>
            </w:r>
          </w:p>
        </w:tc>
        <w:tc>
          <w:tcPr>
            <w:tcW w:w="312" w:type="pct"/>
            <w:shd w:val="clear" w:color="auto" w:fill="auto"/>
            <w:noWrap/>
            <w:vAlign w:val="bottom"/>
          </w:tcPr>
          <w:p w14:paraId="60AB1C30" w14:textId="2287D01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1F6535C8" w14:textId="196FB60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6.00</w:t>
            </w:r>
          </w:p>
        </w:tc>
      </w:tr>
      <w:tr w:rsidR="00B50598" w:rsidRPr="009E20B4" w14:paraId="10739178" w14:textId="77777777" w:rsidTr="00680B4F">
        <w:trPr>
          <w:trHeight w:val="195"/>
        </w:trPr>
        <w:tc>
          <w:tcPr>
            <w:tcW w:w="238" w:type="pct"/>
            <w:shd w:val="clear" w:color="auto" w:fill="auto"/>
            <w:noWrap/>
            <w:vAlign w:val="bottom"/>
          </w:tcPr>
          <w:p w14:paraId="120CE837" w14:textId="2963047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16</w:t>
            </w:r>
          </w:p>
        </w:tc>
        <w:tc>
          <w:tcPr>
            <w:tcW w:w="3854" w:type="pct"/>
            <w:shd w:val="clear" w:color="auto" w:fill="auto"/>
            <w:noWrap/>
            <w:vAlign w:val="center"/>
          </w:tcPr>
          <w:p w14:paraId="143538EF" w14:textId="0714FCB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90 mm</w:t>
            </w:r>
          </w:p>
        </w:tc>
        <w:tc>
          <w:tcPr>
            <w:tcW w:w="312" w:type="pct"/>
            <w:shd w:val="clear" w:color="auto" w:fill="auto"/>
            <w:noWrap/>
            <w:vAlign w:val="bottom"/>
          </w:tcPr>
          <w:p w14:paraId="58D5F014" w14:textId="54E04B9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2682581" w14:textId="0DE5A8A3"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3.00</w:t>
            </w:r>
          </w:p>
        </w:tc>
      </w:tr>
      <w:tr w:rsidR="00B50598" w:rsidRPr="009E20B4" w14:paraId="585FC9BB" w14:textId="77777777" w:rsidTr="00680B4F">
        <w:trPr>
          <w:trHeight w:val="195"/>
        </w:trPr>
        <w:tc>
          <w:tcPr>
            <w:tcW w:w="238" w:type="pct"/>
            <w:shd w:val="clear" w:color="auto" w:fill="auto"/>
            <w:noWrap/>
            <w:vAlign w:val="bottom"/>
          </w:tcPr>
          <w:p w14:paraId="53B4D029" w14:textId="498616E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w:t>
            </w:r>
          </w:p>
        </w:tc>
        <w:tc>
          <w:tcPr>
            <w:tcW w:w="3854" w:type="pct"/>
            <w:shd w:val="clear" w:color="auto" w:fill="auto"/>
            <w:noWrap/>
            <w:vAlign w:val="bottom"/>
          </w:tcPr>
          <w:p w14:paraId="5AA29061" w14:textId="43483D4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110 mm</w:t>
            </w:r>
          </w:p>
        </w:tc>
        <w:tc>
          <w:tcPr>
            <w:tcW w:w="312" w:type="pct"/>
            <w:shd w:val="clear" w:color="auto" w:fill="auto"/>
            <w:noWrap/>
            <w:vAlign w:val="bottom"/>
          </w:tcPr>
          <w:p w14:paraId="2989D120" w14:textId="73EEE85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7288414" w14:textId="2C0A6B9E"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4.00</w:t>
            </w:r>
          </w:p>
        </w:tc>
      </w:tr>
      <w:tr w:rsidR="00B50598" w:rsidRPr="009E20B4" w14:paraId="5AE816A7" w14:textId="77777777" w:rsidTr="00680B4F">
        <w:trPr>
          <w:trHeight w:val="195"/>
        </w:trPr>
        <w:tc>
          <w:tcPr>
            <w:tcW w:w="238" w:type="pct"/>
            <w:shd w:val="clear" w:color="auto" w:fill="auto"/>
            <w:noWrap/>
            <w:vAlign w:val="bottom"/>
          </w:tcPr>
          <w:p w14:paraId="675E9C74" w14:textId="7E0D9E4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w:t>
            </w:r>
          </w:p>
        </w:tc>
        <w:tc>
          <w:tcPr>
            <w:tcW w:w="3854" w:type="pct"/>
            <w:shd w:val="clear" w:color="auto" w:fill="auto"/>
            <w:noWrap/>
            <w:vAlign w:val="center"/>
          </w:tcPr>
          <w:p w14:paraId="33A4EC1A" w14:textId="4E325B83"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125 mm</w:t>
            </w:r>
          </w:p>
        </w:tc>
        <w:tc>
          <w:tcPr>
            <w:tcW w:w="312" w:type="pct"/>
            <w:shd w:val="clear" w:color="auto" w:fill="auto"/>
            <w:noWrap/>
            <w:vAlign w:val="bottom"/>
          </w:tcPr>
          <w:p w14:paraId="590272BE" w14:textId="3E188453"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4DF8BFEF" w14:textId="0BF47F0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2.00</w:t>
            </w:r>
          </w:p>
        </w:tc>
      </w:tr>
      <w:tr w:rsidR="00B50598" w:rsidRPr="009E20B4" w14:paraId="3EA9333C" w14:textId="77777777" w:rsidTr="00680B4F">
        <w:trPr>
          <w:trHeight w:val="195"/>
        </w:trPr>
        <w:tc>
          <w:tcPr>
            <w:tcW w:w="238" w:type="pct"/>
            <w:shd w:val="clear" w:color="auto" w:fill="auto"/>
            <w:noWrap/>
            <w:vAlign w:val="bottom"/>
          </w:tcPr>
          <w:p w14:paraId="22E68411" w14:textId="4260B43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w:t>
            </w:r>
          </w:p>
        </w:tc>
        <w:tc>
          <w:tcPr>
            <w:tcW w:w="3854" w:type="pct"/>
            <w:shd w:val="clear" w:color="auto" w:fill="auto"/>
            <w:noWrap/>
            <w:vAlign w:val="center"/>
          </w:tcPr>
          <w:p w14:paraId="00653348" w14:textId="6324EC8B"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CINTA DE SEÑALIZACION</w:t>
            </w:r>
          </w:p>
        </w:tc>
        <w:tc>
          <w:tcPr>
            <w:tcW w:w="312" w:type="pct"/>
            <w:shd w:val="clear" w:color="auto" w:fill="auto"/>
            <w:noWrap/>
            <w:vAlign w:val="bottom"/>
          </w:tcPr>
          <w:p w14:paraId="456CFFFD" w14:textId="2845CA2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01A5548C" w14:textId="2827E57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B50598" w:rsidRPr="009E20B4" w14:paraId="637E88BE" w14:textId="77777777" w:rsidTr="00680B4F">
        <w:trPr>
          <w:trHeight w:val="195"/>
        </w:trPr>
        <w:tc>
          <w:tcPr>
            <w:tcW w:w="238" w:type="pct"/>
            <w:shd w:val="clear" w:color="auto" w:fill="auto"/>
            <w:noWrap/>
            <w:vAlign w:val="bottom"/>
          </w:tcPr>
          <w:p w14:paraId="0BF4F92D" w14:textId="3096FC4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w:t>
            </w:r>
          </w:p>
        </w:tc>
        <w:tc>
          <w:tcPr>
            <w:tcW w:w="3854" w:type="pct"/>
            <w:shd w:val="clear" w:color="auto" w:fill="auto"/>
            <w:noWrap/>
            <w:vAlign w:val="center"/>
          </w:tcPr>
          <w:p w14:paraId="5007E207" w14:textId="6A0827DA"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PLAQUETAS DE SEÑALIZACION HORIZONTAL</w:t>
            </w:r>
          </w:p>
        </w:tc>
        <w:tc>
          <w:tcPr>
            <w:tcW w:w="312" w:type="pct"/>
            <w:shd w:val="clear" w:color="auto" w:fill="auto"/>
            <w:noWrap/>
            <w:vAlign w:val="bottom"/>
          </w:tcPr>
          <w:p w14:paraId="5977069A" w14:textId="1E80AD2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4645168A" w14:textId="484A9B8E"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775.00</w:t>
            </w:r>
          </w:p>
        </w:tc>
      </w:tr>
      <w:tr w:rsidR="00B50598" w:rsidRPr="009E20B4" w14:paraId="73A33940" w14:textId="77777777" w:rsidTr="00680B4F">
        <w:trPr>
          <w:trHeight w:val="195"/>
        </w:trPr>
        <w:tc>
          <w:tcPr>
            <w:tcW w:w="238" w:type="pct"/>
            <w:shd w:val="clear" w:color="auto" w:fill="auto"/>
            <w:noWrap/>
            <w:vAlign w:val="bottom"/>
          </w:tcPr>
          <w:p w14:paraId="071605CF" w14:textId="04350E3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21</w:t>
            </w:r>
          </w:p>
        </w:tc>
        <w:tc>
          <w:tcPr>
            <w:tcW w:w="3854" w:type="pct"/>
            <w:shd w:val="clear" w:color="auto" w:fill="auto"/>
            <w:noWrap/>
            <w:vAlign w:val="center"/>
          </w:tcPr>
          <w:p w14:paraId="72E98B9F" w14:textId="00EF83ED"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RELLENO Y COMPACTADO DE ZANJA CON TIERRA COMUN</w:t>
            </w:r>
          </w:p>
        </w:tc>
        <w:tc>
          <w:tcPr>
            <w:tcW w:w="312" w:type="pct"/>
            <w:shd w:val="clear" w:color="auto" w:fill="auto"/>
            <w:noWrap/>
            <w:vAlign w:val="bottom"/>
          </w:tcPr>
          <w:p w14:paraId="049E4029" w14:textId="71C6785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46101FDD" w14:textId="505E91A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15,486.40</w:t>
            </w:r>
          </w:p>
        </w:tc>
      </w:tr>
      <w:tr w:rsidR="00B50598" w:rsidRPr="009E20B4" w14:paraId="63D5F036" w14:textId="77777777" w:rsidTr="00680B4F">
        <w:trPr>
          <w:trHeight w:val="195"/>
        </w:trPr>
        <w:tc>
          <w:tcPr>
            <w:tcW w:w="238" w:type="pct"/>
            <w:shd w:val="clear" w:color="auto" w:fill="auto"/>
            <w:noWrap/>
            <w:vAlign w:val="bottom"/>
          </w:tcPr>
          <w:p w14:paraId="12C1A3BD" w14:textId="45693FD4"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22</w:t>
            </w:r>
          </w:p>
        </w:tc>
        <w:tc>
          <w:tcPr>
            <w:tcW w:w="3854" w:type="pct"/>
            <w:shd w:val="clear" w:color="auto" w:fill="auto"/>
            <w:noWrap/>
            <w:vAlign w:val="center"/>
          </w:tcPr>
          <w:p w14:paraId="29B33B44" w14:textId="4D52E7DC"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Y AFINADO DE ACERAS Y/O CUNETAS</w:t>
            </w:r>
          </w:p>
        </w:tc>
        <w:tc>
          <w:tcPr>
            <w:tcW w:w="312" w:type="pct"/>
            <w:shd w:val="clear" w:color="auto" w:fill="auto"/>
            <w:noWrap/>
            <w:vAlign w:val="bottom"/>
          </w:tcPr>
          <w:p w14:paraId="5BF55C9E" w14:textId="0D5A40C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6EEF0D16" w14:textId="375FF0F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766.00</w:t>
            </w:r>
          </w:p>
        </w:tc>
      </w:tr>
      <w:tr w:rsidR="00B50598" w:rsidRPr="009E20B4" w14:paraId="0F5209EA" w14:textId="77777777" w:rsidTr="00680B4F">
        <w:trPr>
          <w:trHeight w:val="195"/>
        </w:trPr>
        <w:tc>
          <w:tcPr>
            <w:tcW w:w="238" w:type="pct"/>
            <w:shd w:val="clear" w:color="auto" w:fill="auto"/>
            <w:noWrap/>
            <w:vAlign w:val="bottom"/>
          </w:tcPr>
          <w:p w14:paraId="22C401FA" w14:textId="5077E01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23</w:t>
            </w:r>
          </w:p>
        </w:tc>
        <w:tc>
          <w:tcPr>
            <w:tcW w:w="3854" w:type="pct"/>
            <w:shd w:val="clear" w:color="auto" w:fill="auto"/>
            <w:noWrap/>
            <w:vAlign w:val="center"/>
          </w:tcPr>
          <w:p w14:paraId="548CA87D" w14:textId="32102C65"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DE CERAMICA, BALDOSAS Y/O CORTEZAS ESPECIALES C/ PROVISION</w:t>
            </w:r>
          </w:p>
        </w:tc>
        <w:tc>
          <w:tcPr>
            <w:tcW w:w="312" w:type="pct"/>
            <w:shd w:val="clear" w:color="auto" w:fill="auto"/>
            <w:noWrap/>
            <w:vAlign w:val="bottom"/>
          </w:tcPr>
          <w:p w14:paraId="3328A6FE" w14:textId="2D38DE3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399B211C" w14:textId="37E4F83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892.00</w:t>
            </w:r>
          </w:p>
        </w:tc>
      </w:tr>
      <w:tr w:rsidR="00B50598" w:rsidRPr="009E20B4" w14:paraId="38C78AF4" w14:textId="77777777" w:rsidTr="00680B4F">
        <w:trPr>
          <w:trHeight w:val="195"/>
        </w:trPr>
        <w:tc>
          <w:tcPr>
            <w:tcW w:w="238" w:type="pct"/>
            <w:shd w:val="clear" w:color="auto" w:fill="auto"/>
            <w:noWrap/>
            <w:vAlign w:val="bottom"/>
          </w:tcPr>
          <w:p w14:paraId="14A168C4" w14:textId="385E3CC2"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24</w:t>
            </w:r>
          </w:p>
        </w:tc>
        <w:tc>
          <w:tcPr>
            <w:tcW w:w="3854" w:type="pct"/>
            <w:shd w:val="clear" w:color="auto" w:fill="auto"/>
            <w:noWrap/>
            <w:vAlign w:val="center"/>
          </w:tcPr>
          <w:p w14:paraId="0F3CE446" w14:textId="4A658FF1"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PROVISION, RELLENO Y COMPACTADO DE CAPA BASE</w:t>
            </w:r>
          </w:p>
        </w:tc>
        <w:tc>
          <w:tcPr>
            <w:tcW w:w="312" w:type="pct"/>
            <w:shd w:val="clear" w:color="auto" w:fill="auto"/>
            <w:noWrap/>
            <w:vAlign w:val="bottom"/>
          </w:tcPr>
          <w:p w14:paraId="2E0E0655" w14:textId="57E538B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6B15A77E" w14:textId="01EF540E"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24.25</w:t>
            </w:r>
          </w:p>
        </w:tc>
      </w:tr>
      <w:tr w:rsidR="00B50598" w:rsidRPr="009E20B4" w14:paraId="5E8B092E" w14:textId="77777777" w:rsidTr="00680B4F">
        <w:trPr>
          <w:trHeight w:val="195"/>
        </w:trPr>
        <w:tc>
          <w:tcPr>
            <w:tcW w:w="238" w:type="pct"/>
            <w:shd w:val="clear" w:color="auto" w:fill="auto"/>
            <w:noWrap/>
            <w:vAlign w:val="bottom"/>
          </w:tcPr>
          <w:p w14:paraId="101ED5DF" w14:textId="04586EC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25</w:t>
            </w:r>
          </w:p>
        </w:tc>
        <w:tc>
          <w:tcPr>
            <w:tcW w:w="3854" w:type="pct"/>
            <w:shd w:val="clear" w:color="auto" w:fill="auto"/>
            <w:noWrap/>
            <w:vAlign w:val="center"/>
          </w:tcPr>
          <w:p w14:paraId="09FF8B5E" w14:textId="634B521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DE PAVIMENTO FLEXIBLE</w:t>
            </w:r>
          </w:p>
        </w:tc>
        <w:tc>
          <w:tcPr>
            <w:tcW w:w="312" w:type="pct"/>
            <w:shd w:val="clear" w:color="auto" w:fill="auto"/>
            <w:noWrap/>
            <w:vAlign w:val="bottom"/>
          </w:tcPr>
          <w:p w14:paraId="2B924B96" w14:textId="75AB1B53"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66A7EB1" w14:textId="13BB493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97.00</w:t>
            </w:r>
          </w:p>
        </w:tc>
      </w:tr>
      <w:tr w:rsidR="00B50598" w:rsidRPr="009E20B4" w14:paraId="10E728C5" w14:textId="77777777" w:rsidTr="00680B4F">
        <w:trPr>
          <w:trHeight w:val="195"/>
        </w:trPr>
        <w:tc>
          <w:tcPr>
            <w:tcW w:w="238" w:type="pct"/>
            <w:shd w:val="clear" w:color="auto" w:fill="auto"/>
            <w:noWrap/>
            <w:vAlign w:val="bottom"/>
          </w:tcPr>
          <w:p w14:paraId="488D833C" w14:textId="27C4450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26</w:t>
            </w:r>
          </w:p>
        </w:tc>
        <w:tc>
          <w:tcPr>
            <w:tcW w:w="3854" w:type="pct"/>
            <w:shd w:val="clear" w:color="auto" w:fill="auto"/>
            <w:noWrap/>
            <w:vAlign w:val="center"/>
          </w:tcPr>
          <w:p w14:paraId="77F0615F" w14:textId="77FE27E1"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ELABORACION DE PLANOS "AS BUILT"</w:t>
            </w:r>
          </w:p>
        </w:tc>
        <w:tc>
          <w:tcPr>
            <w:tcW w:w="312" w:type="pct"/>
            <w:shd w:val="clear" w:color="auto" w:fill="auto"/>
            <w:noWrap/>
            <w:vAlign w:val="bottom"/>
          </w:tcPr>
          <w:p w14:paraId="5BD46BC7" w14:textId="5A52446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F378B47" w14:textId="08DF2B9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B50598" w:rsidRPr="009E20B4" w14:paraId="3EA83CCE" w14:textId="77777777" w:rsidTr="00680B4F">
        <w:trPr>
          <w:trHeight w:val="195"/>
        </w:trPr>
        <w:tc>
          <w:tcPr>
            <w:tcW w:w="238" w:type="pct"/>
            <w:shd w:val="clear" w:color="auto" w:fill="auto"/>
            <w:noWrap/>
            <w:vAlign w:val="bottom"/>
          </w:tcPr>
          <w:p w14:paraId="31A7E918" w14:textId="7D12699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27</w:t>
            </w:r>
          </w:p>
        </w:tc>
        <w:tc>
          <w:tcPr>
            <w:tcW w:w="3854" w:type="pct"/>
            <w:shd w:val="clear" w:color="auto" w:fill="auto"/>
            <w:noWrap/>
            <w:vAlign w:val="center"/>
          </w:tcPr>
          <w:p w14:paraId="11A60CFF" w14:textId="7E8AC089"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PERFORACION SUBTERRANEA</w:t>
            </w:r>
          </w:p>
        </w:tc>
        <w:tc>
          <w:tcPr>
            <w:tcW w:w="312" w:type="pct"/>
            <w:shd w:val="clear" w:color="auto" w:fill="auto"/>
            <w:noWrap/>
            <w:vAlign w:val="bottom"/>
          </w:tcPr>
          <w:p w14:paraId="2A4D4CDC" w14:textId="78212F8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28A4C91" w14:textId="635EF9A9"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34.00</w:t>
            </w:r>
          </w:p>
        </w:tc>
      </w:tr>
      <w:tr w:rsidR="00B50598" w:rsidRPr="009E20B4" w14:paraId="3100ACCC" w14:textId="77777777" w:rsidTr="00680B4F">
        <w:trPr>
          <w:trHeight w:val="195"/>
        </w:trPr>
        <w:tc>
          <w:tcPr>
            <w:tcW w:w="238" w:type="pct"/>
            <w:shd w:val="clear" w:color="auto" w:fill="auto"/>
            <w:noWrap/>
            <w:vAlign w:val="bottom"/>
          </w:tcPr>
          <w:p w14:paraId="1A1B1398" w14:textId="4D9CAF58" w:rsidR="00B50598" w:rsidRDefault="00B50598" w:rsidP="00B50598">
            <w:pPr>
              <w:spacing w:line="276" w:lineRule="auto"/>
              <w:jc w:val="center"/>
              <w:rPr>
                <w:rFonts w:ascii="Verdana" w:hAnsi="Verdana"/>
                <w:color w:val="000000"/>
                <w:sz w:val="16"/>
                <w:szCs w:val="16"/>
              </w:rPr>
            </w:pPr>
            <w:r>
              <w:rPr>
                <w:rFonts w:ascii="Verdana" w:hAnsi="Verdana"/>
                <w:color w:val="000000"/>
                <w:sz w:val="16"/>
                <w:szCs w:val="16"/>
              </w:rPr>
              <w:t>28</w:t>
            </w:r>
          </w:p>
        </w:tc>
        <w:tc>
          <w:tcPr>
            <w:tcW w:w="3854" w:type="pct"/>
            <w:shd w:val="clear" w:color="auto" w:fill="auto"/>
            <w:noWrap/>
            <w:vAlign w:val="center"/>
          </w:tcPr>
          <w:p w14:paraId="1BCB64EB" w14:textId="0EFFB2D7" w:rsidR="00B50598" w:rsidRDefault="00B50598" w:rsidP="00B50598">
            <w:pPr>
              <w:spacing w:line="276" w:lineRule="auto"/>
              <w:rPr>
                <w:rFonts w:ascii="Verdana" w:hAnsi="Verdana"/>
                <w:sz w:val="16"/>
                <w:szCs w:val="16"/>
              </w:rPr>
            </w:pPr>
            <w:r>
              <w:rPr>
                <w:rFonts w:ascii="Verdana" w:hAnsi="Verdana"/>
                <w:sz w:val="16"/>
                <w:szCs w:val="16"/>
              </w:rPr>
              <w:t>ELABORACIÓN DEL DATA BOOK</w:t>
            </w:r>
          </w:p>
        </w:tc>
        <w:tc>
          <w:tcPr>
            <w:tcW w:w="312" w:type="pct"/>
            <w:shd w:val="clear" w:color="auto" w:fill="auto"/>
            <w:noWrap/>
            <w:vAlign w:val="bottom"/>
          </w:tcPr>
          <w:p w14:paraId="64EB55C6" w14:textId="027C9CDA" w:rsidR="00B50598" w:rsidRDefault="00B50598" w:rsidP="00B50598">
            <w:pPr>
              <w:spacing w:line="276" w:lineRule="auto"/>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334674EE" w14:textId="019A1A43" w:rsidR="00B50598" w:rsidRDefault="00B50598" w:rsidP="00B50598">
            <w:pPr>
              <w:spacing w:line="276" w:lineRule="auto"/>
              <w:jc w:val="center"/>
              <w:rPr>
                <w:rFonts w:ascii="Verdana" w:hAnsi="Verdana"/>
                <w:color w:val="000000"/>
                <w:sz w:val="16"/>
                <w:szCs w:val="16"/>
              </w:rPr>
            </w:pPr>
            <w:r>
              <w:rPr>
                <w:rFonts w:ascii="Verdana" w:hAnsi="Verdana"/>
                <w:color w:val="000000"/>
                <w:sz w:val="16"/>
                <w:szCs w:val="16"/>
              </w:rPr>
              <w:t>1.00</w:t>
            </w:r>
          </w:p>
        </w:tc>
      </w:tr>
      <w:tr w:rsidR="00B50598" w:rsidRPr="009E20B4" w14:paraId="7D31D644" w14:textId="77777777" w:rsidTr="00680B4F">
        <w:trPr>
          <w:trHeight w:val="195"/>
        </w:trPr>
        <w:tc>
          <w:tcPr>
            <w:tcW w:w="238" w:type="pct"/>
            <w:shd w:val="clear" w:color="auto" w:fill="auto"/>
            <w:noWrap/>
            <w:vAlign w:val="bottom"/>
          </w:tcPr>
          <w:p w14:paraId="4E551155" w14:textId="3D320A2D"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29</w:t>
            </w:r>
          </w:p>
        </w:tc>
        <w:tc>
          <w:tcPr>
            <w:tcW w:w="3854" w:type="pct"/>
            <w:shd w:val="clear" w:color="auto" w:fill="auto"/>
            <w:noWrap/>
            <w:vAlign w:val="center"/>
          </w:tcPr>
          <w:p w14:paraId="3086BAE1" w14:textId="4D64BD8C"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LIMPIEZA Y RETIRO DE ESCOMBROS</w:t>
            </w:r>
          </w:p>
        </w:tc>
        <w:tc>
          <w:tcPr>
            <w:tcW w:w="312" w:type="pct"/>
            <w:shd w:val="clear" w:color="auto" w:fill="auto"/>
            <w:noWrap/>
            <w:vAlign w:val="bottom"/>
          </w:tcPr>
          <w:p w14:paraId="3BBC0AC7" w14:textId="24BE745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37F6413F" w14:textId="5D41EFD6"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bl>
    <w:p w14:paraId="75F0FD3F" w14:textId="77777777" w:rsidR="00230B9B" w:rsidRPr="00A867A1" w:rsidRDefault="00230B9B" w:rsidP="00230B9B">
      <w:pPr>
        <w:spacing w:line="276" w:lineRule="auto"/>
        <w:rPr>
          <w:rFonts w:asciiTheme="minorHAnsi" w:hAnsiTheme="minorHAnsi" w:cstheme="minorHAnsi"/>
          <w:b/>
          <w:bCs/>
          <w:sz w:val="10"/>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B50598" w:rsidRPr="009E20B4" w14:paraId="289B18CB" w14:textId="77777777" w:rsidTr="00680B4F">
        <w:trPr>
          <w:trHeight w:val="225"/>
        </w:trPr>
        <w:tc>
          <w:tcPr>
            <w:tcW w:w="238" w:type="pct"/>
            <w:shd w:val="clear" w:color="auto" w:fill="auto"/>
            <w:noWrap/>
            <w:vAlign w:val="bottom"/>
          </w:tcPr>
          <w:p w14:paraId="7E7D8936" w14:textId="3B6C08C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w:t>
            </w:r>
          </w:p>
        </w:tc>
        <w:tc>
          <w:tcPr>
            <w:tcW w:w="3860" w:type="pct"/>
            <w:shd w:val="clear" w:color="auto" w:fill="auto"/>
            <w:noWrap/>
            <w:vAlign w:val="bottom"/>
          </w:tcPr>
          <w:p w14:paraId="3105DA59" w14:textId="4ACA8306"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40 mm</w:t>
            </w:r>
          </w:p>
        </w:tc>
        <w:tc>
          <w:tcPr>
            <w:tcW w:w="329" w:type="pct"/>
            <w:shd w:val="clear" w:color="auto" w:fill="auto"/>
            <w:noWrap/>
            <w:vAlign w:val="bottom"/>
          </w:tcPr>
          <w:p w14:paraId="48965A61" w14:textId="7022050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4B16111B" w14:textId="12FB5040"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426.00</w:t>
            </w:r>
          </w:p>
        </w:tc>
      </w:tr>
      <w:tr w:rsidR="00B50598" w:rsidRPr="009E20B4" w14:paraId="2B4D0B5B" w14:textId="77777777" w:rsidTr="00680B4F">
        <w:trPr>
          <w:trHeight w:val="225"/>
        </w:trPr>
        <w:tc>
          <w:tcPr>
            <w:tcW w:w="238" w:type="pct"/>
            <w:shd w:val="clear" w:color="auto" w:fill="auto"/>
            <w:noWrap/>
            <w:vAlign w:val="bottom"/>
          </w:tcPr>
          <w:p w14:paraId="3D675859" w14:textId="6417F24C"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31</w:t>
            </w:r>
          </w:p>
        </w:tc>
        <w:tc>
          <w:tcPr>
            <w:tcW w:w="3860" w:type="pct"/>
            <w:shd w:val="clear" w:color="auto" w:fill="auto"/>
            <w:noWrap/>
            <w:vAlign w:val="bottom"/>
          </w:tcPr>
          <w:p w14:paraId="40B5130B" w14:textId="63B55BCB"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63 mm</w:t>
            </w:r>
          </w:p>
        </w:tc>
        <w:tc>
          <w:tcPr>
            <w:tcW w:w="329" w:type="pct"/>
            <w:shd w:val="clear" w:color="auto" w:fill="auto"/>
            <w:noWrap/>
            <w:vAlign w:val="bottom"/>
          </w:tcPr>
          <w:p w14:paraId="7DA8561F" w14:textId="7C2AC7F1"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DFCEE41" w14:textId="4F668197"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170.00</w:t>
            </w:r>
          </w:p>
        </w:tc>
      </w:tr>
      <w:tr w:rsidR="00B50598" w:rsidRPr="009E20B4" w14:paraId="3B797110" w14:textId="77777777" w:rsidTr="00680B4F">
        <w:trPr>
          <w:trHeight w:val="225"/>
        </w:trPr>
        <w:tc>
          <w:tcPr>
            <w:tcW w:w="238" w:type="pct"/>
            <w:shd w:val="clear" w:color="auto" w:fill="auto"/>
            <w:noWrap/>
            <w:vAlign w:val="bottom"/>
          </w:tcPr>
          <w:p w14:paraId="7CE1FBF6" w14:textId="7F5AB3C5"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32</w:t>
            </w:r>
          </w:p>
        </w:tc>
        <w:tc>
          <w:tcPr>
            <w:tcW w:w="3860" w:type="pct"/>
            <w:shd w:val="clear" w:color="auto" w:fill="auto"/>
            <w:noWrap/>
            <w:vAlign w:val="bottom"/>
          </w:tcPr>
          <w:p w14:paraId="048BFF89" w14:textId="4CD77ACC"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90 mm</w:t>
            </w:r>
          </w:p>
        </w:tc>
        <w:tc>
          <w:tcPr>
            <w:tcW w:w="329" w:type="pct"/>
            <w:shd w:val="clear" w:color="auto" w:fill="auto"/>
            <w:noWrap/>
            <w:vAlign w:val="bottom"/>
          </w:tcPr>
          <w:p w14:paraId="09D6E54B" w14:textId="5A4B19C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14271C68" w14:textId="42A7642A"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93.00</w:t>
            </w:r>
          </w:p>
        </w:tc>
      </w:tr>
      <w:tr w:rsidR="00B50598" w:rsidRPr="009E20B4" w14:paraId="5900039F" w14:textId="77777777" w:rsidTr="00680B4F">
        <w:trPr>
          <w:trHeight w:val="225"/>
        </w:trPr>
        <w:tc>
          <w:tcPr>
            <w:tcW w:w="238" w:type="pct"/>
            <w:shd w:val="clear" w:color="auto" w:fill="auto"/>
            <w:noWrap/>
            <w:vAlign w:val="bottom"/>
          </w:tcPr>
          <w:p w14:paraId="697B48B2" w14:textId="4FEF784E"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33</w:t>
            </w:r>
          </w:p>
        </w:tc>
        <w:tc>
          <w:tcPr>
            <w:tcW w:w="3860" w:type="pct"/>
            <w:shd w:val="clear" w:color="auto" w:fill="auto"/>
            <w:noWrap/>
            <w:vAlign w:val="bottom"/>
          </w:tcPr>
          <w:p w14:paraId="39A0B147" w14:textId="2D08B62D"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110 mm</w:t>
            </w:r>
          </w:p>
        </w:tc>
        <w:tc>
          <w:tcPr>
            <w:tcW w:w="329" w:type="pct"/>
            <w:shd w:val="clear" w:color="auto" w:fill="auto"/>
            <w:noWrap/>
            <w:vAlign w:val="bottom"/>
          </w:tcPr>
          <w:p w14:paraId="64BDB7C0" w14:textId="6E759B6B"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5D3F1B1D" w14:textId="72791388"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172.00</w:t>
            </w:r>
          </w:p>
        </w:tc>
      </w:tr>
      <w:tr w:rsidR="00B50598" w:rsidRPr="009E20B4" w14:paraId="1286E513" w14:textId="77777777" w:rsidTr="00680B4F">
        <w:trPr>
          <w:trHeight w:val="225"/>
        </w:trPr>
        <w:tc>
          <w:tcPr>
            <w:tcW w:w="238" w:type="pct"/>
            <w:shd w:val="clear" w:color="auto" w:fill="auto"/>
            <w:noWrap/>
            <w:vAlign w:val="bottom"/>
          </w:tcPr>
          <w:p w14:paraId="37725A22" w14:textId="5A76C937"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lastRenderedPageBreak/>
              <w:t>34</w:t>
            </w:r>
          </w:p>
        </w:tc>
        <w:tc>
          <w:tcPr>
            <w:tcW w:w="3860" w:type="pct"/>
            <w:shd w:val="clear" w:color="auto" w:fill="auto"/>
            <w:noWrap/>
            <w:vAlign w:val="bottom"/>
          </w:tcPr>
          <w:p w14:paraId="38F89714" w14:textId="45DF7F54"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125 mm</w:t>
            </w:r>
          </w:p>
        </w:tc>
        <w:tc>
          <w:tcPr>
            <w:tcW w:w="329" w:type="pct"/>
            <w:shd w:val="clear" w:color="auto" w:fill="auto"/>
            <w:noWrap/>
            <w:vAlign w:val="bottom"/>
          </w:tcPr>
          <w:p w14:paraId="33C8B41B" w14:textId="594CAF2F"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5B2417B" w14:textId="33EE980C"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82.00</w:t>
            </w:r>
          </w:p>
        </w:tc>
      </w:tr>
      <w:tr w:rsidR="00B50598" w:rsidRPr="009E20B4" w14:paraId="4407B2A0" w14:textId="77777777" w:rsidTr="00680B4F">
        <w:trPr>
          <w:trHeight w:val="225"/>
        </w:trPr>
        <w:tc>
          <w:tcPr>
            <w:tcW w:w="238" w:type="pct"/>
            <w:shd w:val="clear" w:color="auto" w:fill="auto"/>
            <w:noWrap/>
            <w:vAlign w:val="bottom"/>
          </w:tcPr>
          <w:p w14:paraId="1998D034" w14:textId="6F0B6E0B" w:rsidR="00B50598"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35</w:t>
            </w:r>
          </w:p>
        </w:tc>
        <w:tc>
          <w:tcPr>
            <w:tcW w:w="3860" w:type="pct"/>
            <w:shd w:val="clear" w:color="auto" w:fill="auto"/>
            <w:noWrap/>
            <w:vAlign w:val="bottom"/>
          </w:tcPr>
          <w:p w14:paraId="16780E12" w14:textId="4D262EB0" w:rsidR="00B50598" w:rsidRPr="009E20B4" w:rsidRDefault="00B50598" w:rsidP="00B50598">
            <w:pPr>
              <w:spacing w:line="276" w:lineRule="auto"/>
              <w:rPr>
                <w:rFonts w:asciiTheme="minorHAnsi" w:hAnsiTheme="minorHAnsi" w:cstheme="minorHAnsi"/>
                <w:color w:val="000000"/>
                <w:sz w:val="18"/>
                <w:szCs w:val="22"/>
                <w:lang w:val="es-BO" w:eastAsia="es-BO"/>
              </w:rPr>
            </w:pPr>
            <w:r>
              <w:rPr>
                <w:rFonts w:ascii="Verdana" w:hAnsi="Verdana"/>
                <w:sz w:val="16"/>
                <w:szCs w:val="16"/>
              </w:rPr>
              <w:t>VENTEO, PRUEBA DE RESISTENCIA Y HERMETICIDAD</w:t>
            </w:r>
          </w:p>
        </w:tc>
        <w:tc>
          <w:tcPr>
            <w:tcW w:w="329" w:type="pct"/>
            <w:shd w:val="clear" w:color="auto" w:fill="auto"/>
            <w:noWrap/>
            <w:vAlign w:val="bottom"/>
          </w:tcPr>
          <w:p w14:paraId="16C07E57" w14:textId="62967705"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73" w:type="pct"/>
            <w:shd w:val="clear" w:color="auto" w:fill="auto"/>
            <w:noWrap/>
            <w:vAlign w:val="bottom"/>
          </w:tcPr>
          <w:p w14:paraId="71BB931D" w14:textId="3D68C492" w:rsidR="00B50598" w:rsidRPr="009E20B4" w:rsidRDefault="00B50598" w:rsidP="00B50598">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bl>
    <w:p w14:paraId="07052700" w14:textId="77777777" w:rsidR="00230B9B" w:rsidRPr="00A867A1" w:rsidRDefault="00230B9B" w:rsidP="00230B9B">
      <w:pPr>
        <w:autoSpaceDE w:val="0"/>
        <w:autoSpaceDN w:val="0"/>
        <w:adjustRightInd w:val="0"/>
        <w:jc w:val="both"/>
        <w:rPr>
          <w:rFonts w:asciiTheme="minorHAnsi" w:hAnsiTheme="minorHAnsi" w:cstheme="minorHAnsi"/>
          <w:color w:val="000000" w:themeColor="text1"/>
          <w:sz w:val="16"/>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25DECDD" w14:textId="77777777" w:rsidR="000D04FC" w:rsidRDefault="000D04FC"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6"/>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129AE323" w14:textId="591B8C03" w:rsidR="00230B9B" w:rsidRPr="00A867A1"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w:t>
      </w:r>
      <w:r w:rsidR="00A867A1">
        <w:rPr>
          <w:rFonts w:asciiTheme="minorHAnsi" w:hAnsiTheme="minorHAnsi" w:cstheme="minorHAnsi"/>
          <w:color w:val="000000" w:themeColor="text1"/>
          <w:sz w:val="22"/>
          <w:szCs w:val="22"/>
        </w:rPr>
        <w:t>o para la ejecución de la obra.</w:t>
      </w:r>
    </w:p>
    <w:p w14:paraId="6545D07C" w14:textId="77777777" w:rsidR="00977B04" w:rsidRPr="0097525E" w:rsidRDefault="00977B04" w:rsidP="00230B9B">
      <w:pPr>
        <w:spacing w:line="276" w:lineRule="auto"/>
        <w:jc w:val="center"/>
        <w:rPr>
          <w:rFonts w:asciiTheme="minorHAnsi" w:hAnsiTheme="minorHAnsi" w:cstheme="minorHAnsi"/>
          <w:b/>
          <w:bCs/>
          <w:sz w:val="18"/>
          <w:szCs w:val="22"/>
        </w:rPr>
      </w:pPr>
      <w:bookmarkStart w:id="1" w:name="_GoBack"/>
      <w:bookmarkEnd w:id="1"/>
    </w:p>
    <w:p w14:paraId="5B086478" w14:textId="77777777" w:rsidR="00230B9B"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70347E" w:rsidRPr="008D6BD3" w14:paraId="10F47D82" w14:textId="77777777" w:rsidTr="003D6190">
        <w:trPr>
          <w:trHeight w:val="300"/>
        </w:trPr>
        <w:tc>
          <w:tcPr>
            <w:tcW w:w="5000" w:type="pct"/>
            <w:gridSpan w:val="4"/>
            <w:shd w:val="clear" w:color="auto" w:fill="auto"/>
            <w:vAlign w:val="center"/>
            <w:hideMark/>
          </w:tcPr>
          <w:p w14:paraId="1DCB07BC" w14:textId="77777777" w:rsidR="0070347E" w:rsidRPr="00DE4401" w:rsidRDefault="0070347E" w:rsidP="003D6190">
            <w:pPr>
              <w:spacing w:line="276" w:lineRule="auto"/>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PERMANENTE</w:t>
            </w:r>
          </w:p>
        </w:tc>
      </w:tr>
      <w:tr w:rsidR="0070347E" w:rsidRPr="008D6BD3" w14:paraId="1A7D8CEC" w14:textId="77777777" w:rsidTr="003D6190">
        <w:trPr>
          <w:trHeight w:val="135"/>
        </w:trPr>
        <w:tc>
          <w:tcPr>
            <w:tcW w:w="316" w:type="pct"/>
            <w:shd w:val="clear" w:color="auto" w:fill="auto"/>
            <w:vAlign w:val="center"/>
            <w:hideMark/>
          </w:tcPr>
          <w:p w14:paraId="0E7F9F46" w14:textId="77777777" w:rsidR="0070347E" w:rsidRPr="00DE4401" w:rsidRDefault="0070347E" w:rsidP="003D6190">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N°</w:t>
            </w:r>
          </w:p>
        </w:tc>
        <w:tc>
          <w:tcPr>
            <w:tcW w:w="2193" w:type="pct"/>
            <w:shd w:val="clear" w:color="auto" w:fill="auto"/>
            <w:vAlign w:val="center"/>
            <w:hideMark/>
          </w:tcPr>
          <w:p w14:paraId="510DF900" w14:textId="77777777" w:rsidR="0070347E" w:rsidRPr="00DE4401" w:rsidRDefault="0070347E" w:rsidP="003D6190">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DESCRIPCIÓN</w:t>
            </w:r>
          </w:p>
        </w:tc>
        <w:tc>
          <w:tcPr>
            <w:tcW w:w="1244" w:type="pct"/>
            <w:shd w:val="clear" w:color="auto" w:fill="auto"/>
            <w:vAlign w:val="center"/>
          </w:tcPr>
          <w:p w14:paraId="20165429" w14:textId="77777777" w:rsidR="0070347E" w:rsidRPr="00DE4401" w:rsidRDefault="0070347E" w:rsidP="003D6190">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CANTIDAD</w:t>
            </w:r>
          </w:p>
        </w:tc>
        <w:tc>
          <w:tcPr>
            <w:tcW w:w="1247" w:type="pct"/>
            <w:shd w:val="clear" w:color="auto" w:fill="auto"/>
            <w:vAlign w:val="center"/>
          </w:tcPr>
          <w:p w14:paraId="13A77699" w14:textId="77777777" w:rsidR="0070347E" w:rsidRPr="00DE4401" w:rsidRDefault="0070347E" w:rsidP="003D6190">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UNIDAD</w:t>
            </w:r>
          </w:p>
        </w:tc>
      </w:tr>
      <w:tr w:rsidR="0070347E" w:rsidRPr="008D6BD3" w14:paraId="09F1F396" w14:textId="77777777" w:rsidTr="003D6190">
        <w:trPr>
          <w:trHeight w:val="300"/>
        </w:trPr>
        <w:tc>
          <w:tcPr>
            <w:tcW w:w="316" w:type="pct"/>
            <w:shd w:val="clear" w:color="000000" w:fill="FFFFFF"/>
            <w:vAlign w:val="center"/>
            <w:hideMark/>
          </w:tcPr>
          <w:p w14:paraId="5D93FC32"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1</w:t>
            </w:r>
          </w:p>
        </w:tc>
        <w:tc>
          <w:tcPr>
            <w:tcW w:w="2193" w:type="pct"/>
            <w:shd w:val="clear" w:color="000000" w:fill="FFFFFF"/>
            <w:vAlign w:val="center"/>
            <w:hideMark/>
          </w:tcPr>
          <w:p w14:paraId="113EE86D" w14:textId="077D2D92"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hideMark/>
          </w:tcPr>
          <w:p w14:paraId="35676468" w14:textId="798DF713"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vAlign w:val="center"/>
            <w:hideMark/>
          </w:tcPr>
          <w:p w14:paraId="5A83B635" w14:textId="5378BA84"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PIEZA</w:t>
            </w:r>
          </w:p>
        </w:tc>
      </w:tr>
      <w:tr w:rsidR="0070347E" w:rsidRPr="008D6BD3" w14:paraId="57BAF720" w14:textId="77777777" w:rsidTr="00FE64EB">
        <w:trPr>
          <w:trHeight w:val="300"/>
        </w:trPr>
        <w:tc>
          <w:tcPr>
            <w:tcW w:w="316" w:type="pct"/>
            <w:shd w:val="clear" w:color="000000" w:fill="FFFFFF"/>
            <w:vAlign w:val="center"/>
            <w:hideMark/>
          </w:tcPr>
          <w:p w14:paraId="221A7D4A"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2</w:t>
            </w:r>
          </w:p>
        </w:tc>
        <w:tc>
          <w:tcPr>
            <w:tcW w:w="2193" w:type="pct"/>
            <w:shd w:val="clear" w:color="000000" w:fill="FFFFFF"/>
            <w:vAlign w:val="center"/>
            <w:hideMark/>
          </w:tcPr>
          <w:p w14:paraId="6D453168" w14:textId="41944710"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MARTILLO ELÉCTRICO O MOTO PERFORADORA</w:t>
            </w:r>
          </w:p>
        </w:tc>
        <w:tc>
          <w:tcPr>
            <w:tcW w:w="1244" w:type="pct"/>
            <w:shd w:val="clear" w:color="000000" w:fill="FFFFFF"/>
            <w:vAlign w:val="center"/>
            <w:hideMark/>
          </w:tcPr>
          <w:p w14:paraId="12856576" w14:textId="1F98F498"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hideMark/>
          </w:tcPr>
          <w:p w14:paraId="22920AF4" w14:textId="06F72F93"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8D6BD3" w14:paraId="0F725A8B" w14:textId="77777777" w:rsidTr="00FE64EB">
        <w:trPr>
          <w:trHeight w:val="300"/>
        </w:trPr>
        <w:tc>
          <w:tcPr>
            <w:tcW w:w="316" w:type="pct"/>
            <w:shd w:val="clear" w:color="000000" w:fill="FFFFFF"/>
            <w:vAlign w:val="center"/>
            <w:hideMark/>
          </w:tcPr>
          <w:p w14:paraId="3AA76137"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3</w:t>
            </w:r>
          </w:p>
        </w:tc>
        <w:tc>
          <w:tcPr>
            <w:tcW w:w="2193" w:type="pct"/>
            <w:shd w:val="clear" w:color="000000" w:fill="FFFFFF"/>
            <w:vAlign w:val="center"/>
            <w:hideMark/>
          </w:tcPr>
          <w:p w14:paraId="4249459C" w14:textId="261AB7CF"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GENERADOR ELÉCTRICO</w:t>
            </w:r>
          </w:p>
        </w:tc>
        <w:tc>
          <w:tcPr>
            <w:tcW w:w="1244" w:type="pct"/>
            <w:shd w:val="clear" w:color="000000" w:fill="FFFFFF"/>
            <w:vAlign w:val="center"/>
            <w:hideMark/>
          </w:tcPr>
          <w:p w14:paraId="10004838" w14:textId="2575B9A0"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75DF37F3" w14:textId="43C338A2"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8D6BD3" w14:paraId="1DB2EB0F" w14:textId="77777777" w:rsidTr="00FE64EB">
        <w:trPr>
          <w:trHeight w:val="300"/>
        </w:trPr>
        <w:tc>
          <w:tcPr>
            <w:tcW w:w="316" w:type="pct"/>
            <w:shd w:val="clear" w:color="000000" w:fill="FFFFFF"/>
            <w:vAlign w:val="center"/>
            <w:hideMark/>
          </w:tcPr>
          <w:p w14:paraId="31084450"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4</w:t>
            </w:r>
          </w:p>
        </w:tc>
        <w:tc>
          <w:tcPr>
            <w:tcW w:w="2193" w:type="pct"/>
            <w:shd w:val="clear" w:color="000000" w:fill="FFFFFF"/>
            <w:vAlign w:val="center"/>
            <w:hideMark/>
          </w:tcPr>
          <w:p w14:paraId="25318549" w14:textId="1816E38F"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 MEZCLADORA DE HORMIGÓN</w:t>
            </w:r>
          </w:p>
        </w:tc>
        <w:tc>
          <w:tcPr>
            <w:tcW w:w="1244" w:type="pct"/>
            <w:shd w:val="clear" w:color="000000" w:fill="FFFFFF"/>
            <w:vAlign w:val="center"/>
            <w:hideMark/>
          </w:tcPr>
          <w:p w14:paraId="77D2FB49" w14:textId="37DAF286"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hideMark/>
          </w:tcPr>
          <w:p w14:paraId="73FF2171" w14:textId="65F4C3E2"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8D6BD3" w14:paraId="3377E5D4" w14:textId="77777777" w:rsidTr="00FE64EB">
        <w:trPr>
          <w:trHeight w:val="300"/>
        </w:trPr>
        <w:tc>
          <w:tcPr>
            <w:tcW w:w="316" w:type="pct"/>
            <w:shd w:val="clear" w:color="000000" w:fill="FFFFFF"/>
            <w:vAlign w:val="center"/>
            <w:hideMark/>
          </w:tcPr>
          <w:p w14:paraId="73F04D6D"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5</w:t>
            </w:r>
          </w:p>
        </w:tc>
        <w:tc>
          <w:tcPr>
            <w:tcW w:w="2193" w:type="pct"/>
            <w:shd w:val="clear" w:color="000000" w:fill="FFFFFF"/>
            <w:vAlign w:val="center"/>
            <w:hideMark/>
          </w:tcPr>
          <w:p w14:paraId="64D74A87" w14:textId="2D798B8B"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325307AB" w14:textId="1BAA08BE"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3659F0CE" w14:textId="51FED664"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8D6BD3" w14:paraId="65A57AB8" w14:textId="77777777" w:rsidTr="00FE64EB">
        <w:trPr>
          <w:trHeight w:val="300"/>
        </w:trPr>
        <w:tc>
          <w:tcPr>
            <w:tcW w:w="316" w:type="pct"/>
            <w:shd w:val="clear" w:color="000000" w:fill="FFFFFF"/>
            <w:vAlign w:val="center"/>
            <w:hideMark/>
          </w:tcPr>
          <w:p w14:paraId="19B8CB70"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6</w:t>
            </w:r>
          </w:p>
        </w:tc>
        <w:tc>
          <w:tcPr>
            <w:tcW w:w="2193" w:type="pct"/>
            <w:shd w:val="clear" w:color="000000" w:fill="FFFFFF"/>
            <w:vAlign w:val="center"/>
            <w:hideMark/>
          </w:tcPr>
          <w:p w14:paraId="61613DDC" w14:textId="44CE89E1"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MAQUINA DE SOLDADURA P. E. POR ELECTRO FUSIÓN</w:t>
            </w:r>
          </w:p>
        </w:tc>
        <w:tc>
          <w:tcPr>
            <w:tcW w:w="1244" w:type="pct"/>
            <w:shd w:val="clear" w:color="000000" w:fill="FFFFFF"/>
            <w:vAlign w:val="center"/>
            <w:hideMark/>
          </w:tcPr>
          <w:p w14:paraId="6A8F0746" w14:textId="1DAB7463"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0C16E6EB" w14:textId="79687AAE"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230B9B" w14:paraId="4AC99A6E" w14:textId="77777777" w:rsidTr="00FE64EB">
        <w:trPr>
          <w:trHeight w:val="300"/>
        </w:trPr>
        <w:tc>
          <w:tcPr>
            <w:tcW w:w="316" w:type="pct"/>
            <w:shd w:val="clear" w:color="000000" w:fill="FFFFFF"/>
            <w:vAlign w:val="center"/>
            <w:hideMark/>
          </w:tcPr>
          <w:p w14:paraId="1861CB46" w14:textId="77777777"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7</w:t>
            </w:r>
          </w:p>
        </w:tc>
        <w:tc>
          <w:tcPr>
            <w:tcW w:w="2193" w:type="pct"/>
            <w:shd w:val="clear" w:color="000000" w:fill="FFFFFF"/>
            <w:vAlign w:val="center"/>
            <w:hideMark/>
          </w:tcPr>
          <w:p w14:paraId="7ABFFB84" w14:textId="416B178C" w:rsidR="0070347E" w:rsidRPr="008D6BD3" w:rsidRDefault="0070347E" w:rsidP="0070347E">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3220F4E9" w14:textId="10BAA60F"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 POR CADA DIÁMETRO</w:t>
            </w:r>
          </w:p>
        </w:tc>
        <w:tc>
          <w:tcPr>
            <w:tcW w:w="1247" w:type="pct"/>
            <w:shd w:val="clear" w:color="000000" w:fill="FFFFFF"/>
            <w:hideMark/>
          </w:tcPr>
          <w:p w14:paraId="35604F29" w14:textId="70233B96" w:rsidR="0070347E" w:rsidRPr="008D6BD3" w:rsidRDefault="0070347E" w:rsidP="0070347E">
            <w:pPr>
              <w:spacing w:line="276" w:lineRule="auto"/>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70347E" w:rsidRPr="00230B9B" w14:paraId="36BB0606" w14:textId="77777777" w:rsidTr="00FE64EB">
        <w:trPr>
          <w:trHeight w:val="300"/>
        </w:trPr>
        <w:tc>
          <w:tcPr>
            <w:tcW w:w="316" w:type="pct"/>
            <w:shd w:val="clear" w:color="000000" w:fill="FFFFFF"/>
            <w:vAlign w:val="center"/>
          </w:tcPr>
          <w:p w14:paraId="1D423F10" w14:textId="6E8118AE"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193" w:type="pct"/>
            <w:shd w:val="clear" w:color="000000" w:fill="FFFFFF"/>
            <w:vAlign w:val="center"/>
          </w:tcPr>
          <w:p w14:paraId="117A0116" w14:textId="12B1E2E1"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10886C48" w14:textId="4D598F1B"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5CAEBDFA" w14:textId="7FD3CF94"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95D9E">
              <w:rPr>
                <w:rFonts w:asciiTheme="minorHAnsi" w:hAnsiTheme="minorHAnsi"/>
                <w:sz w:val="18"/>
                <w:szCs w:val="18"/>
                <w:shd w:val="clear" w:color="auto" w:fill="FFFFFF"/>
                <w:lang w:eastAsia="es-BO"/>
              </w:rPr>
              <w:t>PIEZA</w:t>
            </w:r>
          </w:p>
        </w:tc>
      </w:tr>
      <w:tr w:rsidR="0070347E" w:rsidRPr="00230B9B" w14:paraId="77754378" w14:textId="77777777" w:rsidTr="00FE64EB">
        <w:trPr>
          <w:trHeight w:val="300"/>
        </w:trPr>
        <w:tc>
          <w:tcPr>
            <w:tcW w:w="316" w:type="pct"/>
            <w:shd w:val="clear" w:color="000000" w:fill="FFFFFF"/>
            <w:vAlign w:val="center"/>
          </w:tcPr>
          <w:p w14:paraId="026AF63A" w14:textId="699CC92A"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193" w:type="pct"/>
            <w:shd w:val="clear" w:color="000000" w:fill="FFFFFF"/>
            <w:vAlign w:val="center"/>
          </w:tcPr>
          <w:p w14:paraId="5C74C398" w14:textId="7BCF599F"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068084BA" w14:textId="5CAE2883"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0B708A46" w14:textId="20551E41"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95D9E">
              <w:rPr>
                <w:rFonts w:asciiTheme="minorHAnsi" w:hAnsiTheme="minorHAnsi"/>
                <w:sz w:val="18"/>
                <w:szCs w:val="18"/>
                <w:shd w:val="clear" w:color="auto" w:fill="FFFFFF"/>
                <w:lang w:eastAsia="es-BO"/>
              </w:rPr>
              <w:t>PIEZA</w:t>
            </w:r>
          </w:p>
        </w:tc>
      </w:tr>
      <w:tr w:rsidR="0070347E" w:rsidRPr="00230B9B" w14:paraId="51B73000" w14:textId="77777777" w:rsidTr="00C175C5">
        <w:trPr>
          <w:trHeight w:val="300"/>
        </w:trPr>
        <w:tc>
          <w:tcPr>
            <w:tcW w:w="316" w:type="pct"/>
            <w:shd w:val="clear" w:color="000000" w:fill="FFFFFF"/>
            <w:vAlign w:val="center"/>
          </w:tcPr>
          <w:p w14:paraId="71F56DAD" w14:textId="3EDE3722"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193" w:type="pct"/>
            <w:shd w:val="clear" w:color="000000" w:fill="FFFFFF"/>
            <w:vAlign w:val="center"/>
          </w:tcPr>
          <w:p w14:paraId="6F7D7005" w14:textId="660B5034"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 CAMIONETA 4X4</w:t>
            </w:r>
          </w:p>
        </w:tc>
        <w:tc>
          <w:tcPr>
            <w:tcW w:w="1244" w:type="pct"/>
            <w:shd w:val="clear" w:color="000000" w:fill="FFFFFF"/>
            <w:vAlign w:val="center"/>
          </w:tcPr>
          <w:p w14:paraId="3A3F587E" w14:textId="5B10D001"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 1</w:t>
            </w:r>
          </w:p>
        </w:tc>
        <w:tc>
          <w:tcPr>
            <w:tcW w:w="1247" w:type="pct"/>
            <w:shd w:val="clear" w:color="000000" w:fill="FFFFFF"/>
          </w:tcPr>
          <w:p w14:paraId="2B32AA2C" w14:textId="2F088C88"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091E18B5" w14:textId="77777777" w:rsidTr="00C175C5">
        <w:trPr>
          <w:trHeight w:val="300"/>
        </w:trPr>
        <w:tc>
          <w:tcPr>
            <w:tcW w:w="316" w:type="pct"/>
            <w:shd w:val="clear" w:color="000000" w:fill="FFFFFF"/>
            <w:vAlign w:val="center"/>
          </w:tcPr>
          <w:p w14:paraId="7148AAFE" w14:textId="6DF5FC40"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shd w:val="clear" w:color="000000" w:fill="FFFFFF"/>
            <w:vAlign w:val="center"/>
          </w:tcPr>
          <w:p w14:paraId="0BD4C6DE" w14:textId="760412E5"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VEHÍCULO PARA TRANSPORTE DE MATERIALES</w:t>
            </w:r>
          </w:p>
        </w:tc>
        <w:tc>
          <w:tcPr>
            <w:tcW w:w="1244" w:type="pct"/>
            <w:shd w:val="clear" w:color="000000" w:fill="FFFFFF"/>
            <w:vAlign w:val="center"/>
          </w:tcPr>
          <w:p w14:paraId="7CDDD809" w14:textId="1555E510"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65B5C39C" w14:textId="1B4152AF"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39B17547" w14:textId="77777777" w:rsidTr="00C175C5">
        <w:trPr>
          <w:trHeight w:val="300"/>
        </w:trPr>
        <w:tc>
          <w:tcPr>
            <w:tcW w:w="316" w:type="pct"/>
            <w:shd w:val="clear" w:color="000000" w:fill="FFFFFF"/>
            <w:vAlign w:val="center"/>
          </w:tcPr>
          <w:p w14:paraId="5EA86D72" w14:textId="10DB087B"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12</w:t>
            </w:r>
          </w:p>
        </w:tc>
        <w:tc>
          <w:tcPr>
            <w:tcW w:w="2193" w:type="pct"/>
            <w:shd w:val="clear" w:color="000000" w:fill="FFFFFF"/>
            <w:vAlign w:val="center"/>
          </w:tcPr>
          <w:p w14:paraId="7E7B9151" w14:textId="340DBC12"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 xml:space="preserve">EQUIPO DE PERFORACIÓN SUBTERRÁNEA </w:t>
            </w:r>
          </w:p>
        </w:tc>
        <w:tc>
          <w:tcPr>
            <w:tcW w:w="1244" w:type="pct"/>
            <w:shd w:val="clear" w:color="000000" w:fill="FFFFFF"/>
            <w:vAlign w:val="center"/>
          </w:tcPr>
          <w:p w14:paraId="6582C7A2" w14:textId="0DF4D6BC"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653191C1" w14:textId="04DE95C2"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5ED5F167" w14:textId="77777777" w:rsidTr="00C175C5">
        <w:trPr>
          <w:trHeight w:val="300"/>
        </w:trPr>
        <w:tc>
          <w:tcPr>
            <w:tcW w:w="316" w:type="pct"/>
            <w:shd w:val="clear" w:color="000000" w:fill="FFFFFF"/>
            <w:vAlign w:val="center"/>
          </w:tcPr>
          <w:p w14:paraId="146162E5" w14:textId="3DE11972"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13</w:t>
            </w:r>
          </w:p>
        </w:tc>
        <w:tc>
          <w:tcPr>
            <w:tcW w:w="2193" w:type="pct"/>
            <w:shd w:val="clear" w:color="000000" w:fill="FFFFFF"/>
            <w:vAlign w:val="center"/>
          </w:tcPr>
          <w:p w14:paraId="771BB212" w14:textId="6A23F470"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7C8B564B" w14:textId="0065590A"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087A81E5" w14:textId="4B157AC5"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01E50C0F" w14:textId="77777777" w:rsidTr="00C175C5">
        <w:trPr>
          <w:trHeight w:val="300"/>
        </w:trPr>
        <w:tc>
          <w:tcPr>
            <w:tcW w:w="316" w:type="pct"/>
            <w:shd w:val="clear" w:color="000000" w:fill="FFFFFF"/>
            <w:vAlign w:val="center"/>
          </w:tcPr>
          <w:p w14:paraId="12C3AA1B" w14:textId="7F99FE2E"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14</w:t>
            </w:r>
          </w:p>
        </w:tc>
        <w:tc>
          <w:tcPr>
            <w:tcW w:w="2193" w:type="pct"/>
            <w:shd w:val="clear" w:color="000000" w:fill="FFFFFF"/>
            <w:vAlign w:val="center"/>
          </w:tcPr>
          <w:p w14:paraId="776193CA" w14:textId="1213C2DE"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756F9F3F" w14:textId="1B2784B5"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563D1F42" w14:textId="561AE739"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11A8E71F" w14:textId="77777777" w:rsidTr="00C175C5">
        <w:trPr>
          <w:trHeight w:val="300"/>
        </w:trPr>
        <w:tc>
          <w:tcPr>
            <w:tcW w:w="316" w:type="pct"/>
            <w:shd w:val="clear" w:color="000000" w:fill="FFFFFF"/>
            <w:vAlign w:val="center"/>
          </w:tcPr>
          <w:p w14:paraId="7B98F0E4" w14:textId="51B92DC3"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15</w:t>
            </w:r>
          </w:p>
        </w:tc>
        <w:tc>
          <w:tcPr>
            <w:tcW w:w="2193" w:type="pct"/>
            <w:shd w:val="clear" w:color="000000" w:fill="FFFFFF"/>
            <w:vAlign w:val="center"/>
          </w:tcPr>
          <w:p w14:paraId="355E58EF" w14:textId="61255CE2"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BARÓGRAFO COMPLETO</w:t>
            </w:r>
          </w:p>
        </w:tc>
        <w:tc>
          <w:tcPr>
            <w:tcW w:w="1244" w:type="pct"/>
            <w:shd w:val="clear" w:color="000000" w:fill="FFFFFF"/>
            <w:vAlign w:val="center"/>
          </w:tcPr>
          <w:p w14:paraId="7F869745" w14:textId="6A76A932" w:rsidR="0070347E" w:rsidRPr="008D6BD3" w:rsidRDefault="00977B04" w:rsidP="00977B04">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2</w:t>
            </w:r>
          </w:p>
        </w:tc>
        <w:tc>
          <w:tcPr>
            <w:tcW w:w="1247" w:type="pct"/>
            <w:shd w:val="clear" w:color="000000" w:fill="FFFFFF"/>
          </w:tcPr>
          <w:p w14:paraId="69663916" w14:textId="6A43FE55"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230B9B" w14:paraId="4F7AF0DB" w14:textId="77777777" w:rsidTr="00C175C5">
        <w:trPr>
          <w:trHeight w:val="300"/>
        </w:trPr>
        <w:tc>
          <w:tcPr>
            <w:tcW w:w="316" w:type="pct"/>
            <w:shd w:val="clear" w:color="000000" w:fill="FFFFFF"/>
            <w:vAlign w:val="center"/>
          </w:tcPr>
          <w:p w14:paraId="4C5A4A3E" w14:textId="481D5FD7" w:rsidR="0070347E" w:rsidRPr="008D6BD3" w:rsidRDefault="0070347E" w:rsidP="0070347E">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16</w:t>
            </w:r>
          </w:p>
        </w:tc>
        <w:tc>
          <w:tcPr>
            <w:tcW w:w="2193" w:type="pct"/>
            <w:shd w:val="clear" w:color="000000" w:fill="FFFFFF"/>
            <w:vAlign w:val="center"/>
          </w:tcPr>
          <w:p w14:paraId="3EDF1D11" w14:textId="4D80ED80" w:rsidR="0070347E" w:rsidRPr="008D6BD3" w:rsidRDefault="0070347E" w:rsidP="0070347E">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TOPOGRÁFICO</w:t>
            </w:r>
          </w:p>
        </w:tc>
        <w:tc>
          <w:tcPr>
            <w:tcW w:w="1244" w:type="pct"/>
            <w:shd w:val="clear" w:color="000000" w:fill="FFFFFF"/>
            <w:vAlign w:val="center"/>
          </w:tcPr>
          <w:p w14:paraId="106AE846" w14:textId="6624338B"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705D89C3" w14:textId="15DA58DB" w:rsidR="0070347E" w:rsidRPr="008D6BD3" w:rsidRDefault="0070347E" w:rsidP="0070347E">
            <w:pPr>
              <w:spacing w:line="276" w:lineRule="auto"/>
              <w:jc w:val="center"/>
              <w:rPr>
                <w:rFonts w:asciiTheme="minorHAnsi" w:hAnsiTheme="minorHAnsi" w:cstheme="minorHAnsi"/>
                <w:color w:val="000000"/>
                <w:sz w:val="18"/>
                <w:szCs w:val="18"/>
                <w:lang w:eastAsia="es-BO"/>
              </w:rPr>
            </w:pPr>
            <w:r w:rsidRPr="006C1DEA">
              <w:rPr>
                <w:rFonts w:asciiTheme="minorHAnsi" w:hAnsiTheme="minorHAnsi"/>
                <w:sz w:val="18"/>
                <w:szCs w:val="18"/>
                <w:shd w:val="clear" w:color="auto" w:fill="FFFFFF"/>
                <w:lang w:eastAsia="es-BO"/>
              </w:rPr>
              <w:t>PIEZA</w:t>
            </w:r>
          </w:p>
        </w:tc>
      </w:tr>
      <w:tr w:rsidR="0070347E" w:rsidRPr="008D6BD3" w14:paraId="4622417D" w14:textId="77777777" w:rsidTr="003D6190">
        <w:trPr>
          <w:trHeight w:val="300"/>
        </w:trPr>
        <w:tc>
          <w:tcPr>
            <w:tcW w:w="5000" w:type="pct"/>
            <w:gridSpan w:val="4"/>
            <w:shd w:val="clear" w:color="000000" w:fill="FFFFFF"/>
            <w:vAlign w:val="center"/>
          </w:tcPr>
          <w:p w14:paraId="33365331" w14:textId="77777777" w:rsidR="0070347E" w:rsidRPr="008D6BD3" w:rsidRDefault="0070347E" w:rsidP="0070347E">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11352539" w14:textId="77777777" w:rsidR="00230B9B" w:rsidRPr="009C25B4" w:rsidRDefault="00230B9B"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E314D8" w:rsidRDefault="00AE38DD" w:rsidP="008D6BD3">
      <w:pPr>
        <w:pStyle w:val="Prrafodelista"/>
        <w:tabs>
          <w:tab w:val="left" w:pos="851"/>
        </w:tabs>
        <w:spacing w:line="276" w:lineRule="auto"/>
        <w:ind w:left="504"/>
        <w:contextualSpacing/>
        <w:rPr>
          <w:rFonts w:asciiTheme="minorHAnsi" w:hAnsiTheme="minorHAnsi" w:cstheme="minorHAnsi"/>
          <w:b/>
          <w:bCs/>
          <w:sz w:val="2"/>
          <w:szCs w:val="22"/>
          <w:u w:val="single"/>
        </w:rPr>
      </w:pPr>
    </w:p>
    <w:p w14:paraId="54ED85F6" w14:textId="77777777" w:rsidR="00230B9B" w:rsidRPr="009E20B4" w:rsidRDefault="00230B9B" w:rsidP="000944F9">
      <w:pPr>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CC5AFC" w:rsidRDefault="00AE38DD" w:rsidP="00EF6D76">
            <w:pPr>
              <w:spacing w:line="276" w:lineRule="auto"/>
              <w:jc w:val="center"/>
              <w:rPr>
                <w:rFonts w:asciiTheme="minorHAnsi" w:hAnsiTheme="minorHAnsi" w:cstheme="minorHAnsi"/>
                <w:b/>
                <w:sz w:val="16"/>
                <w:szCs w:val="16"/>
                <w:lang w:val="es-BO"/>
              </w:rPr>
            </w:pPr>
            <w:r w:rsidRPr="00CC5AFC">
              <w:rPr>
                <w:rFonts w:asciiTheme="minorHAnsi" w:hAnsiTheme="minorHAnsi" w:cstheme="minorHAnsi"/>
                <w:b/>
                <w:sz w:val="16"/>
                <w:szCs w:val="16"/>
                <w:lang w:val="es-BO"/>
              </w:rPr>
              <w:t>N°</w:t>
            </w:r>
          </w:p>
        </w:tc>
        <w:tc>
          <w:tcPr>
            <w:tcW w:w="1537" w:type="pct"/>
            <w:shd w:val="clear" w:color="auto" w:fill="F2F2F2"/>
            <w:vAlign w:val="center"/>
          </w:tcPr>
          <w:p w14:paraId="24E24990" w14:textId="77777777" w:rsidR="00AE38DD" w:rsidRPr="00CC5AFC" w:rsidRDefault="00AE38DD" w:rsidP="00EF6D76">
            <w:pPr>
              <w:spacing w:line="276" w:lineRule="auto"/>
              <w:jc w:val="center"/>
              <w:rPr>
                <w:rFonts w:asciiTheme="minorHAnsi" w:hAnsiTheme="minorHAnsi" w:cstheme="minorHAnsi"/>
                <w:b/>
                <w:sz w:val="16"/>
                <w:szCs w:val="16"/>
                <w:lang w:val="es-BO"/>
              </w:rPr>
            </w:pPr>
            <w:r w:rsidRPr="00CC5AFC">
              <w:rPr>
                <w:rFonts w:asciiTheme="minorHAnsi" w:hAnsiTheme="minorHAnsi" w:cstheme="minorHAnsi"/>
                <w:b/>
                <w:sz w:val="16"/>
                <w:szCs w:val="16"/>
                <w:lang w:val="es-BO"/>
              </w:rPr>
              <w:t>CARGO</w:t>
            </w:r>
          </w:p>
        </w:tc>
        <w:tc>
          <w:tcPr>
            <w:tcW w:w="1703" w:type="pct"/>
            <w:shd w:val="clear" w:color="auto" w:fill="F2F2F2"/>
            <w:vAlign w:val="center"/>
          </w:tcPr>
          <w:p w14:paraId="182CD748" w14:textId="77777777" w:rsidR="00AE38DD" w:rsidRPr="00CC5AFC" w:rsidRDefault="00AE38DD" w:rsidP="00EF6D76">
            <w:pPr>
              <w:spacing w:line="276" w:lineRule="auto"/>
              <w:jc w:val="center"/>
              <w:rPr>
                <w:rFonts w:asciiTheme="minorHAnsi" w:hAnsiTheme="minorHAnsi" w:cstheme="minorHAnsi"/>
                <w:b/>
                <w:sz w:val="16"/>
                <w:szCs w:val="16"/>
                <w:lang w:val="es-BO"/>
              </w:rPr>
            </w:pPr>
            <w:r w:rsidRPr="00CC5AFC">
              <w:rPr>
                <w:rFonts w:asciiTheme="minorHAnsi" w:hAnsiTheme="minorHAnsi" w:cstheme="minorHAnsi"/>
                <w:b/>
                <w:sz w:val="16"/>
                <w:szCs w:val="16"/>
                <w:lang w:val="es-BO"/>
              </w:rPr>
              <w:t>FORMACIÓN</w:t>
            </w:r>
          </w:p>
        </w:tc>
        <w:tc>
          <w:tcPr>
            <w:tcW w:w="1598" w:type="pct"/>
            <w:shd w:val="clear" w:color="auto" w:fill="F2F2F2"/>
            <w:vAlign w:val="center"/>
          </w:tcPr>
          <w:p w14:paraId="0B4BA0F4" w14:textId="77777777" w:rsidR="00AE38DD" w:rsidRPr="00CC5AFC" w:rsidRDefault="00AE38DD" w:rsidP="00EF6D76">
            <w:pPr>
              <w:spacing w:line="276" w:lineRule="auto"/>
              <w:jc w:val="center"/>
              <w:rPr>
                <w:rFonts w:asciiTheme="minorHAnsi" w:hAnsiTheme="minorHAnsi" w:cstheme="minorHAnsi"/>
                <w:b/>
                <w:sz w:val="16"/>
                <w:szCs w:val="16"/>
                <w:highlight w:val="yellow"/>
                <w:lang w:val="es-BO"/>
              </w:rPr>
            </w:pPr>
            <w:r w:rsidRPr="00CC5AFC">
              <w:rPr>
                <w:rFonts w:asciiTheme="minorHAnsi" w:hAnsiTheme="minorHAnsi" w:cstheme="minorHAnsi"/>
                <w:b/>
                <w:sz w:val="16"/>
                <w:szCs w:val="16"/>
                <w:lang w:val="es-BO"/>
              </w:rPr>
              <w:t xml:space="preserve">NUMERO DE PERSONAS </w:t>
            </w:r>
          </w:p>
        </w:tc>
      </w:tr>
      <w:tr w:rsidR="009C25B4" w:rsidRPr="008D6BD3"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4666AA64" w:rsidR="009C25B4" w:rsidRPr="00CC5AFC" w:rsidRDefault="009C25B4" w:rsidP="009C25B4">
            <w:pPr>
              <w:spacing w:line="276" w:lineRule="auto"/>
              <w:jc w:val="center"/>
              <w:rPr>
                <w:rFonts w:asciiTheme="minorHAnsi" w:hAnsiTheme="minorHAnsi" w:cstheme="minorHAnsi"/>
                <w:sz w:val="16"/>
                <w:szCs w:val="16"/>
                <w:lang w:val="es-BO"/>
              </w:rPr>
            </w:pPr>
            <w:r w:rsidRPr="00CC5AFC">
              <w:rPr>
                <w:rFonts w:asciiTheme="minorHAnsi" w:hAnsiTheme="minorHAnsi" w:cstheme="minorHAnsi"/>
                <w:sz w:val="16"/>
                <w:szCs w:val="16"/>
                <w:lang w:val="es-BO"/>
              </w:rPr>
              <w:t>1</w:t>
            </w:r>
          </w:p>
        </w:tc>
        <w:tc>
          <w:tcPr>
            <w:tcW w:w="1537" w:type="pct"/>
            <w:shd w:val="clear" w:color="auto" w:fill="FFFFFF" w:themeFill="background1"/>
            <w:vAlign w:val="center"/>
          </w:tcPr>
          <w:p w14:paraId="71828D45" w14:textId="6BA392EB" w:rsidR="009C25B4" w:rsidRPr="00CC5AFC" w:rsidRDefault="009C25B4" w:rsidP="009C25B4">
            <w:pPr>
              <w:spacing w:line="276" w:lineRule="auto"/>
              <w:jc w:val="both"/>
              <w:rPr>
                <w:rFonts w:asciiTheme="minorHAnsi" w:hAnsiTheme="minorHAnsi" w:cstheme="minorHAnsi"/>
                <w:sz w:val="16"/>
                <w:szCs w:val="16"/>
                <w:lang w:val="es-BO"/>
              </w:rPr>
            </w:pPr>
            <w:r w:rsidRPr="00CC5AFC">
              <w:rPr>
                <w:rFonts w:asciiTheme="minorHAnsi" w:eastAsia="Calibri" w:hAnsiTheme="minorHAnsi" w:cstheme="minorHAnsi"/>
                <w:sz w:val="16"/>
                <w:szCs w:val="16"/>
                <w:lang w:val="es-MX" w:eastAsia="en-US"/>
              </w:rPr>
              <w:t>Capataz</w:t>
            </w:r>
          </w:p>
        </w:tc>
        <w:tc>
          <w:tcPr>
            <w:tcW w:w="1703" w:type="pct"/>
            <w:shd w:val="clear" w:color="auto" w:fill="FFFFFF" w:themeFill="background1"/>
            <w:vAlign w:val="center"/>
          </w:tcPr>
          <w:p w14:paraId="38727AEA" w14:textId="56317EF5" w:rsidR="009C25B4" w:rsidRPr="00CC5AFC" w:rsidRDefault="009C25B4" w:rsidP="009C25B4">
            <w:pPr>
              <w:spacing w:line="276" w:lineRule="auto"/>
              <w:jc w:val="center"/>
              <w:rPr>
                <w:rFonts w:asciiTheme="minorHAnsi" w:hAnsiTheme="minorHAnsi" w:cstheme="minorHAnsi"/>
                <w:sz w:val="16"/>
                <w:szCs w:val="16"/>
                <w:lang w:val="es-BO"/>
              </w:rPr>
            </w:pPr>
            <w:r w:rsidRPr="00CC5AFC">
              <w:rPr>
                <w:rFonts w:asciiTheme="minorHAnsi" w:hAnsiTheme="minorHAnsi" w:cstheme="minorHAnsi"/>
                <w:sz w:val="16"/>
                <w:szCs w:val="16"/>
                <w:lang w:val="es-BO"/>
              </w:rPr>
              <w:t>-</w:t>
            </w:r>
          </w:p>
        </w:tc>
        <w:tc>
          <w:tcPr>
            <w:tcW w:w="1598" w:type="pct"/>
            <w:shd w:val="clear" w:color="auto" w:fill="FFFFFF" w:themeFill="background1"/>
            <w:vAlign w:val="center"/>
          </w:tcPr>
          <w:p w14:paraId="1AE23DC0" w14:textId="38DAA185"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5872D14A"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c>
          <w:tcPr>
            <w:tcW w:w="1537" w:type="pct"/>
            <w:shd w:val="clear" w:color="auto" w:fill="auto"/>
            <w:vAlign w:val="center"/>
          </w:tcPr>
          <w:p w14:paraId="1690B659" w14:textId="47D3DE52"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Chofer</w:t>
            </w:r>
          </w:p>
        </w:tc>
        <w:tc>
          <w:tcPr>
            <w:tcW w:w="1703" w:type="pct"/>
            <w:shd w:val="clear" w:color="auto" w:fill="auto"/>
          </w:tcPr>
          <w:p w14:paraId="48B04328" w14:textId="43E056D8"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2D0D32AB" w14:textId="36733C8A"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22198741"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3</w:t>
            </w:r>
          </w:p>
        </w:tc>
        <w:tc>
          <w:tcPr>
            <w:tcW w:w="1537" w:type="pct"/>
            <w:shd w:val="clear" w:color="auto" w:fill="auto"/>
            <w:vAlign w:val="center"/>
          </w:tcPr>
          <w:p w14:paraId="14DC2975" w14:textId="486699D6"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Albañil</w:t>
            </w:r>
          </w:p>
        </w:tc>
        <w:tc>
          <w:tcPr>
            <w:tcW w:w="1703" w:type="pct"/>
            <w:shd w:val="clear" w:color="auto" w:fill="auto"/>
          </w:tcPr>
          <w:p w14:paraId="5D2F185D" w14:textId="10706E25"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2C67DBA" w14:textId="7DE65012"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63442C86"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lastRenderedPageBreak/>
              <w:t>4</w:t>
            </w:r>
          </w:p>
        </w:tc>
        <w:tc>
          <w:tcPr>
            <w:tcW w:w="1537" w:type="pct"/>
            <w:shd w:val="clear" w:color="auto" w:fill="auto"/>
            <w:vAlign w:val="center"/>
          </w:tcPr>
          <w:p w14:paraId="54B838EC" w14:textId="496D008C"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Ayudante</w:t>
            </w:r>
          </w:p>
        </w:tc>
        <w:tc>
          <w:tcPr>
            <w:tcW w:w="1703" w:type="pct"/>
            <w:shd w:val="clear" w:color="auto" w:fill="auto"/>
          </w:tcPr>
          <w:p w14:paraId="3A6C9711" w14:textId="443E3478"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2EC3F24" w14:textId="079ACFDC"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eastAsia="Calibri" w:hAnsiTheme="minorHAnsi"/>
                <w:sz w:val="16"/>
                <w:szCs w:val="16"/>
                <w:lang w:val="es-MX" w:eastAsia="en-US"/>
              </w:rPr>
              <w:t>4</w:t>
            </w:r>
          </w:p>
        </w:tc>
      </w:tr>
      <w:tr w:rsidR="009C25B4"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52083E65" w:rsidR="009C25B4" w:rsidRPr="00CC5AFC" w:rsidRDefault="000D04FC"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5</w:t>
            </w:r>
          </w:p>
        </w:tc>
        <w:tc>
          <w:tcPr>
            <w:tcW w:w="1537" w:type="pct"/>
            <w:shd w:val="clear" w:color="auto" w:fill="auto"/>
            <w:vAlign w:val="center"/>
          </w:tcPr>
          <w:p w14:paraId="1B70AB8F" w14:textId="2DC8D3E3"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Ayudante Soldador P. E.</w:t>
            </w:r>
          </w:p>
        </w:tc>
        <w:tc>
          <w:tcPr>
            <w:tcW w:w="1703" w:type="pct"/>
            <w:shd w:val="clear" w:color="auto" w:fill="auto"/>
          </w:tcPr>
          <w:p w14:paraId="4C724080" w14:textId="216FADD2"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56214724" w14:textId="5924CE36"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4</w:t>
            </w:r>
          </w:p>
        </w:tc>
      </w:tr>
      <w:tr w:rsidR="000C62F7"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5CDB429A"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6</w:t>
            </w:r>
          </w:p>
        </w:tc>
        <w:tc>
          <w:tcPr>
            <w:tcW w:w="1537" w:type="pct"/>
            <w:shd w:val="clear" w:color="auto" w:fill="auto"/>
            <w:vAlign w:val="center"/>
          </w:tcPr>
          <w:p w14:paraId="04479A0F" w14:textId="063BFCDA"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 xml:space="preserve">Plomero Calificado </w:t>
            </w:r>
          </w:p>
        </w:tc>
        <w:tc>
          <w:tcPr>
            <w:tcW w:w="1703" w:type="pct"/>
            <w:shd w:val="clear" w:color="auto" w:fill="auto"/>
          </w:tcPr>
          <w:p w14:paraId="49EDE8D2" w14:textId="546C1D0A"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4709A30B" w14:textId="7407DCA8"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53ED68AE"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7</w:t>
            </w:r>
          </w:p>
        </w:tc>
        <w:tc>
          <w:tcPr>
            <w:tcW w:w="1537" w:type="pct"/>
            <w:shd w:val="clear" w:color="auto" w:fill="auto"/>
            <w:vAlign w:val="center"/>
          </w:tcPr>
          <w:p w14:paraId="57734E5F" w14:textId="7184638A"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Peón</w:t>
            </w:r>
          </w:p>
        </w:tc>
        <w:tc>
          <w:tcPr>
            <w:tcW w:w="1703" w:type="pct"/>
            <w:shd w:val="clear" w:color="auto" w:fill="auto"/>
          </w:tcPr>
          <w:p w14:paraId="7D92878C" w14:textId="52A2FAF9"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966FB6B" w14:textId="03F1C194" w:rsidR="000C62F7" w:rsidRPr="00CC5AFC" w:rsidRDefault="00844CB9" w:rsidP="000C62F7">
            <w:pPr>
              <w:spacing w:line="276" w:lineRule="auto"/>
              <w:jc w:val="center"/>
              <w:rPr>
                <w:rFonts w:asciiTheme="minorHAnsi" w:hAnsiTheme="minorHAnsi" w:cstheme="minorHAnsi"/>
                <w:sz w:val="16"/>
                <w:szCs w:val="16"/>
              </w:rPr>
            </w:pPr>
            <w:r>
              <w:rPr>
                <w:rFonts w:asciiTheme="minorHAnsi" w:hAnsiTheme="minorHAnsi" w:cstheme="minorHAnsi"/>
                <w:sz w:val="16"/>
                <w:szCs w:val="16"/>
              </w:rPr>
              <w:t>30</w:t>
            </w:r>
          </w:p>
        </w:tc>
      </w:tr>
      <w:tr w:rsidR="000C62F7"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03B1D856"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8</w:t>
            </w:r>
          </w:p>
        </w:tc>
        <w:tc>
          <w:tcPr>
            <w:tcW w:w="1537" w:type="pct"/>
            <w:shd w:val="clear" w:color="auto" w:fill="auto"/>
            <w:vAlign w:val="center"/>
          </w:tcPr>
          <w:p w14:paraId="0B11A6F6" w14:textId="3E3F868C"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Topógrafo</w:t>
            </w:r>
          </w:p>
        </w:tc>
        <w:tc>
          <w:tcPr>
            <w:tcW w:w="1703" w:type="pct"/>
            <w:shd w:val="clear" w:color="auto" w:fill="auto"/>
          </w:tcPr>
          <w:p w14:paraId="3F3ED554" w14:textId="51830357"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Técnico o Lic. en topografía</w:t>
            </w:r>
          </w:p>
        </w:tc>
        <w:tc>
          <w:tcPr>
            <w:tcW w:w="1598" w:type="pct"/>
            <w:vAlign w:val="center"/>
          </w:tcPr>
          <w:p w14:paraId="688AC690" w14:textId="2F5397DF"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5775A162" w14:textId="77777777" w:rsidTr="008D6BD3">
        <w:trPr>
          <w:trHeight w:val="45"/>
          <w:jc w:val="center"/>
        </w:trPr>
        <w:tc>
          <w:tcPr>
            <w:tcW w:w="162" w:type="pct"/>
            <w:shd w:val="clear" w:color="auto" w:fill="auto"/>
            <w:tcMar>
              <w:left w:w="0" w:type="dxa"/>
              <w:right w:w="0" w:type="dxa"/>
            </w:tcMar>
            <w:vAlign w:val="center"/>
          </w:tcPr>
          <w:p w14:paraId="0D61A64F" w14:textId="2D3A5195"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9</w:t>
            </w:r>
          </w:p>
        </w:tc>
        <w:tc>
          <w:tcPr>
            <w:tcW w:w="1537" w:type="pct"/>
            <w:shd w:val="clear" w:color="auto" w:fill="auto"/>
            <w:vAlign w:val="center"/>
          </w:tcPr>
          <w:p w14:paraId="7635E5CF" w14:textId="3C1C7A2C"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Operador de compresora</w:t>
            </w:r>
          </w:p>
        </w:tc>
        <w:tc>
          <w:tcPr>
            <w:tcW w:w="1703" w:type="pct"/>
            <w:shd w:val="clear" w:color="auto" w:fill="auto"/>
          </w:tcPr>
          <w:p w14:paraId="0CBE307C" w14:textId="2A23F520"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7756C94E" w14:textId="34F61237"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0C62F7" w:rsidRPr="008D6BD3" w14:paraId="49391526" w14:textId="77777777" w:rsidTr="008D6BD3">
        <w:trPr>
          <w:trHeight w:val="45"/>
          <w:jc w:val="center"/>
        </w:trPr>
        <w:tc>
          <w:tcPr>
            <w:tcW w:w="162" w:type="pct"/>
            <w:shd w:val="clear" w:color="auto" w:fill="auto"/>
            <w:tcMar>
              <w:left w:w="0" w:type="dxa"/>
              <w:right w:w="0" w:type="dxa"/>
            </w:tcMar>
            <w:vAlign w:val="center"/>
          </w:tcPr>
          <w:p w14:paraId="48783B68" w14:textId="2BBD161E" w:rsidR="000C62F7" w:rsidRPr="00CC5AFC" w:rsidRDefault="000C62F7" w:rsidP="000D04FC">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r w:rsidR="000D04FC" w:rsidRPr="00CC5AFC">
              <w:rPr>
                <w:rFonts w:asciiTheme="minorHAnsi" w:hAnsiTheme="minorHAnsi" w:cstheme="minorHAnsi"/>
                <w:sz w:val="16"/>
                <w:szCs w:val="16"/>
              </w:rPr>
              <w:t>0</w:t>
            </w:r>
          </w:p>
        </w:tc>
        <w:tc>
          <w:tcPr>
            <w:tcW w:w="1537" w:type="pct"/>
            <w:shd w:val="clear" w:color="auto" w:fill="auto"/>
            <w:vAlign w:val="center"/>
          </w:tcPr>
          <w:p w14:paraId="478BD867" w14:textId="13C09832"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Operador de Cortadora de Disco</w:t>
            </w:r>
          </w:p>
        </w:tc>
        <w:tc>
          <w:tcPr>
            <w:tcW w:w="1703" w:type="pct"/>
            <w:shd w:val="clear" w:color="auto" w:fill="auto"/>
          </w:tcPr>
          <w:p w14:paraId="5AF9C1A1" w14:textId="407FA245"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3A863201" w14:textId="5F259767"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00AFF0BE" w14:textId="77777777" w:rsidTr="008D6BD3">
        <w:trPr>
          <w:trHeight w:val="45"/>
          <w:jc w:val="center"/>
        </w:trPr>
        <w:tc>
          <w:tcPr>
            <w:tcW w:w="162" w:type="pct"/>
            <w:shd w:val="clear" w:color="auto" w:fill="auto"/>
            <w:tcMar>
              <w:left w:w="0" w:type="dxa"/>
              <w:right w:w="0" w:type="dxa"/>
            </w:tcMar>
            <w:vAlign w:val="center"/>
          </w:tcPr>
          <w:p w14:paraId="2A485875" w14:textId="5B60432E"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11</w:t>
            </w:r>
          </w:p>
        </w:tc>
        <w:tc>
          <w:tcPr>
            <w:tcW w:w="1537" w:type="pct"/>
            <w:shd w:val="clear" w:color="auto" w:fill="auto"/>
            <w:vAlign w:val="center"/>
          </w:tcPr>
          <w:p w14:paraId="34765ADE" w14:textId="0D9A8E73"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cstheme="minorHAnsi"/>
                <w:sz w:val="16"/>
                <w:szCs w:val="16"/>
                <w:lang w:val="es-MX" w:eastAsia="en-US"/>
              </w:rPr>
              <w:t>Operador de Martillo Perforador</w:t>
            </w:r>
          </w:p>
        </w:tc>
        <w:tc>
          <w:tcPr>
            <w:tcW w:w="1703" w:type="pct"/>
            <w:shd w:val="clear" w:color="auto" w:fill="auto"/>
          </w:tcPr>
          <w:p w14:paraId="3B88D2BC" w14:textId="7B80FC24"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0B095935" w14:textId="402E38F0"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p>
        </w:tc>
      </w:tr>
      <w:tr w:rsidR="000C62F7" w:rsidRPr="008D6BD3" w14:paraId="7E5A1284" w14:textId="77777777" w:rsidTr="008D6BD3">
        <w:trPr>
          <w:trHeight w:val="45"/>
          <w:jc w:val="center"/>
        </w:trPr>
        <w:tc>
          <w:tcPr>
            <w:tcW w:w="162" w:type="pct"/>
            <w:shd w:val="clear" w:color="auto" w:fill="auto"/>
            <w:tcMar>
              <w:left w:w="0" w:type="dxa"/>
              <w:right w:w="0" w:type="dxa"/>
            </w:tcMar>
            <w:vAlign w:val="center"/>
          </w:tcPr>
          <w:p w14:paraId="6DD4415C" w14:textId="2E2001CA" w:rsidR="000C62F7" w:rsidRPr="00CC5AFC" w:rsidRDefault="000D04FC"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12</w:t>
            </w:r>
          </w:p>
        </w:tc>
        <w:tc>
          <w:tcPr>
            <w:tcW w:w="1537" w:type="pct"/>
            <w:shd w:val="clear" w:color="auto" w:fill="auto"/>
            <w:vAlign w:val="center"/>
          </w:tcPr>
          <w:p w14:paraId="02DC4FDA" w14:textId="2101C766" w:rsidR="000C62F7" w:rsidRPr="00CC5AFC" w:rsidRDefault="000C62F7" w:rsidP="000C62F7">
            <w:pPr>
              <w:spacing w:line="276" w:lineRule="auto"/>
              <w:jc w:val="both"/>
              <w:rPr>
                <w:rFonts w:asciiTheme="minorHAnsi" w:hAnsiTheme="minorHAnsi" w:cstheme="minorHAnsi"/>
                <w:sz w:val="16"/>
                <w:szCs w:val="16"/>
              </w:rPr>
            </w:pPr>
            <w:r w:rsidRPr="00CC5AFC">
              <w:rPr>
                <w:rFonts w:asciiTheme="minorHAnsi" w:eastAsia="Calibri" w:hAnsiTheme="minorHAnsi"/>
                <w:sz w:val="16"/>
                <w:szCs w:val="16"/>
                <w:lang w:val="es-MX" w:eastAsia="en-US"/>
              </w:rPr>
              <w:t>Operador de Compactadora</w:t>
            </w:r>
          </w:p>
        </w:tc>
        <w:tc>
          <w:tcPr>
            <w:tcW w:w="1703" w:type="pct"/>
            <w:shd w:val="clear" w:color="auto" w:fill="auto"/>
          </w:tcPr>
          <w:p w14:paraId="58F0181D" w14:textId="1E55F16F"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w:t>
            </w:r>
          </w:p>
        </w:tc>
        <w:tc>
          <w:tcPr>
            <w:tcW w:w="1598" w:type="pct"/>
            <w:vAlign w:val="center"/>
          </w:tcPr>
          <w:p w14:paraId="0DD9FA0A" w14:textId="484B25F4" w:rsidR="000C62F7" w:rsidRPr="00CC5AFC" w:rsidRDefault="000C62F7"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2</w:t>
            </w:r>
          </w:p>
        </w:tc>
      </w:tr>
      <w:tr w:rsidR="009C25B4" w:rsidRPr="008D6BD3" w14:paraId="7C3049AA" w14:textId="77777777" w:rsidTr="008D6BD3">
        <w:trPr>
          <w:trHeight w:val="45"/>
          <w:jc w:val="center"/>
        </w:trPr>
        <w:tc>
          <w:tcPr>
            <w:tcW w:w="162" w:type="pct"/>
            <w:shd w:val="clear" w:color="auto" w:fill="auto"/>
            <w:tcMar>
              <w:left w:w="0" w:type="dxa"/>
              <w:right w:w="0" w:type="dxa"/>
            </w:tcMar>
            <w:vAlign w:val="center"/>
          </w:tcPr>
          <w:p w14:paraId="0093F8D6" w14:textId="76ECABBD" w:rsidR="009C25B4" w:rsidRPr="00CC5AFC" w:rsidRDefault="009C25B4" w:rsidP="000C62F7">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rPr>
              <w:t>1</w:t>
            </w:r>
            <w:r w:rsidR="000D04FC" w:rsidRPr="00CC5AFC">
              <w:rPr>
                <w:rFonts w:asciiTheme="minorHAnsi" w:hAnsiTheme="minorHAnsi" w:cstheme="minorHAnsi"/>
                <w:sz w:val="16"/>
                <w:szCs w:val="16"/>
              </w:rPr>
              <w:t>3</w:t>
            </w:r>
          </w:p>
        </w:tc>
        <w:tc>
          <w:tcPr>
            <w:tcW w:w="1537" w:type="pct"/>
            <w:shd w:val="clear" w:color="auto" w:fill="auto"/>
            <w:vAlign w:val="center"/>
          </w:tcPr>
          <w:p w14:paraId="47BDD14E" w14:textId="542E4296" w:rsidR="009C25B4" w:rsidRPr="00CC5AFC" w:rsidRDefault="009C25B4" w:rsidP="009C25B4">
            <w:pPr>
              <w:spacing w:line="276" w:lineRule="auto"/>
              <w:jc w:val="both"/>
              <w:rPr>
                <w:rFonts w:asciiTheme="minorHAnsi" w:hAnsiTheme="minorHAnsi" w:cstheme="minorHAnsi"/>
                <w:sz w:val="16"/>
                <w:szCs w:val="16"/>
              </w:rPr>
            </w:pPr>
            <w:r w:rsidRPr="00CC5AFC">
              <w:rPr>
                <w:rFonts w:asciiTheme="minorHAnsi" w:hAnsiTheme="minorHAnsi" w:cstheme="minorHAnsi"/>
                <w:sz w:val="16"/>
                <w:szCs w:val="16"/>
              </w:rPr>
              <w:t>Monitor de SMS</w:t>
            </w:r>
          </w:p>
        </w:tc>
        <w:tc>
          <w:tcPr>
            <w:tcW w:w="1703" w:type="pct"/>
            <w:shd w:val="clear" w:color="auto" w:fill="auto"/>
          </w:tcPr>
          <w:p w14:paraId="58137394" w14:textId="14E255E3"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lang w:val="es-MX"/>
              </w:rPr>
              <w:t>Profesional a nivel licenciatura en ingeniería o Técnico del área Industrial (mecánico, eléctrico, SMS o similares)</w:t>
            </w:r>
            <w:r w:rsidR="00B511BF">
              <w:rPr>
                <w:rFonts w:asciiTheme="minorHAnsi" w:hAnsiTheme="minorHAnsi" w:cstheme="minorHAnsi"/>
                <w:sz w:val="16"/>
                <w:szCs w:val="16"/>
                <w:lang w:val="es-MX"/>
              </w:rPr>
              <w:t xml:space="preserve"> </w:t>
            </w:r>
            <w:r w:rsidR="00B511BF" w:rsidRPr="00B511BF">
              <w:rPr>
                <w:rFonts w:asciiTheme="minorHAnsi" w:hAnsiTheme="minorHAnsi" w:cstheme="minorHAnsi"/>
                <w:sz w:val="16"/>
                <w:szCs w:val="16"/>
                <w:lang w:val="es-MX"/>
              </w:rPr>
              <w:t>(debe cumplir con los requisitos solicitados en el Anexo 5)</w:t>
            </w:r>
          </w:p>
        </w:tc>
        <w:tc>
          <w:tcPr>
            <w:tcW w:w="1598" w:type="pct"/>
            <w:vAlign w:val="center"/>
          </w:tcPr>
          <w:p w14:paraId="7D45DCB0" w14:textId="1FD02049" w:rsidR="009C25B4" w:rsidRPr="00CC5AFC" w:rsidRDefault="009C25B4" w:rsidP="009C25B4">
            <w:pPr>
              <w:spacing w:line="276" w:lineRule="auto"/>
              <w:jc w:val="center"/>
              <w:rPr>
                <w:rFonts w:asciiTheme="minorHAnsi" w:hAnsiTheme="minorHAnsi" w:cstheme="minorHAnsi"/>
                <w:sz w:val="16"/>
                <w:szCs w:val="16"/>
              </w:rPr>
            </w:pPr>
            <w:r w:rsidRPr="00CC5AFC">
              <w:rPr>
                <w:rFonts w:asciiTheme="minorHAnsi" w:hAnsiTheme="minorHAnsi" w:cstheme="minorHAnsi"/>
                <w:sz w:val="16"/>
                <w:szCs w:val="16"/>
                <w:lang w:val="es-MX"/>
              </w:rPr>
              <w:t xml:space="preserve">1 </w:t>
            </w:r>
            <w:r w:rsidRPr="00CC5AFC">
              <w:rPr>
                <w:rFonts w:asciiTheme="minorHAnsi" w:hAnsiTheme="minorHAnsi" w:cstheme="minorHAnsi"/>
                <w:sz w:val="16"/>
                <w:szCs w:val="16"/>
              </w:rPr>
              <w:t>Monitor de SMS por cada frente de trabajo adicional (de acuerdo al análisis de Riesgos de las actividades a desarrollarse en el proyecto)</w:t>
            </w:r>
          </w:p>
        </w:tc>
      </w:tr>
      <w:tr w:rsidR="00CC5AFC" w:rsidRPr="008D6BD3" w14:paraId="6FCC2B2D" w14:textId="77777777" w:rsidTr="008D6BD3">
        <w:trPr>
          <w:trHeight w:val="45"/>
          <w:jc w:val="center"/>
        </w:trPr>
        <w:tc>
          <w:tcPr>
            <w:tcW w:w="162" w:type="pct"/>
            <w:shd w:val="clear" w:color="auto" w:fill="auto"/>
            <w:tcMar>
              <w:left w:w="0" w:type="dxa"/>
              <w:right w:w="0" w:type="dxa"/>
            </w:tcMar>
            <w:vAlign w:val="center"/>
          </w:tcPr>
          <w:p w14:paraId="5D5FDEF0" w14:textId="676E44BD" w:rsidR="00CC5AFC" w:rsidRDefault="00CC5AFC" w:rsidP="00CC5AFC">
            <w:pPr>
              <w:spacing w:line="276" w:lineRule="auto"/>
              <w:jc w:val="center"/>
              <w:rPr>
                <w:rFonts w:asciiTheme="minorHAnsi" w:hAnsiTheme="minorHAnsi" w:cstheme="minorHAnsi"/>
                <w:sz w:val="20"/>
                <w:szCs w:val="22"/>
              </w:rPr>
            </w:pPr>
            <w:r w:rsidRPr="00025551">
              <w:rPr>
                <w:rFonts w:asciiTheme="minorHAnsi" w:hAnsiTheme="minorHAnsi" w:cstheme="minorHAnsi"/>
                <w:sz w:val="16"/>
                <w:szCs w:val="16"/>
              </w:rPr>
              <w:t xml:space="preserve">14 </w:t>
            </w:r>
          </w:p>
        </w:tc>
        <w:tc>
          <w:tcPr>
            <w:tcW w:w="1537" w:type="pct"/>
            <w:shd w:val="clear" w:color="auto" w:fill="auto"/>
            <w:vAlign w:val="center"/>
          </w:tcPr>
          <w:p w14:paraId="41F872C1" w14:textId="0C4FE1ED" w:rsidR="00CC5AFC" w:rsidRPr="00BA41A5" w:rsidRDefault="00CC5AFC" w:rsidP="00CC5AFC">
            <w:pPr>
              <w:spacing w:line="276" w:lineRule="auto"/>
              <w:jc w:val="both"/>
              <w:rPr>
                <w:rFonts w:asciiTheme="minorHAnsi" w:hAnsiTheme="minorHAnsi" w:cstheme="minorHAnsi"/>
                <w:sz w:val="18"/>
                <w:szCs w:val="18"/>
              </w:rPr>
            </w:pPr>
            <w:r w:rsidRPr="00025551">
              <w:rPr>
                <w:rFonts w:asciiTheme="minorHAnsi" w:hAnsiTheme="minorHAnsi" w:cstheme="minorHAnsi"/>
                <w:sz w:val="16"/>
                <w:szCs w:val="16"/>
              </w:rPr>
              <w:t>Dibujante de planos as - built</w:t>
            </w:r>
          </w:p>
        </w:tc>
        <w:tc>
          <w:tcPr>
            <w:tcW w:w="1703" w:type="pct"/>
            <w:shd w:val="clear" w:color="auto" w:fill="auto"/>
          </w:tcPr>
          <w:p w14:paraId="73574095" w14:textId="6F9AFDB6" w:rsidR="00CC5AFC" w:rsidRPr="005B7CFE" w:rsidRDefault="00CC5AFC" w:rsidP="00CC5AFC">
            <w:pPr>
              <w:spacing w:line="276" w:lineRule="auto"/>
              <w:jc w:val="center"/>
              <w:rPr>
                <w:rFonts w:asciiTheme="minorHAnsi" w:hAnsiTheme="minorHAnsi" w:cstheme="minorHAnsi"/>
                <w:sz w:val="20"/>
                <w:szCs w:val="22"/>
                <w:lang w:val="es-MX"/>
              </w:rPr>
            </w:pPr>
            <w:r w:rsidRPr="00025551">
              <w:rPr>
                <w:rFonts w:asciiTheme="minorHAnsi" w:hAnsiTheme="minorHAnsi" w:cstheme="minorHAnsi"/>
                <w:sz w:val="16"/>
                <w:szCs w:val="16"/>
                <w:lang w:val="es-MX"/>
              </w:rPr>
              <w:t>Bachiller, Técnico, Egresado o Formación Superior con al menos un curso concluido en el manejo del programa AutoCAD.</w:t>
            </w:r>
          </w:p>
        </w:tc>
        <w:tc>
          <w:tcPr>
            <w:tcW w:w="1598" w:type="pct"/>
            <w:vAlign w:val="center"/>
          </w:tcPr>
          <w:p w14:paraId="75559899" w14:textId="28042D4C" w:rsidR="00CC5AFC" w:rsidRDefault="00CC5AFC" w:rsidP="00CC5AFC">
            <w:pPr>
              <w:spacing w:line="276" w:lineRule="auto"/>
              <w:jc w:val="center"/>
              <w:rPr>
                <w:rFonts w:asciiTheme="minorHAnsi" w:hAnsiTheme="minorHAnsi" w:cstheme="minorHAnsi"/>
                <w:sz w:val="20"/>
                <w:szCs w:val="22"/>
                <w:lang w:val="es-MX"/>
              </w:rPr>
            </w:pPr>
            <w:r w:rsidRPr="00025551">
              <w:rPr>
                <w:rFonts w:asciiTheme="minorHAnsi" w:hAnsiTheme="minorHAnsi" w:cstheme="minorHAnsi"/>
                <w:sz w:val="16"/>
                <w:szCs w:val="16"/>
                <w:lang w:val="es-MX"/>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8"/>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10"/>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E314D8" w:rsidRDefault="00BF2ABF" w:rsidP="008870D2">
      <w:pPr>
        <w:tabs>
          <w:tab w:val="left" w:pos="851"/>
        </w:tabs>
        <w:spacing w:line="276" w:lineRule="auto"/>
        <w:contextualSpacing/>
        <w:rPr>
          <w:rFonts w:asciiTheme="minorHAnsi" w:hAnsiTheme="minorHAnsi" w:cstheme="minorHAnsi"/>
          <w:b/>
          <w:color w:val="000000" w:themeColor="text1"/>
          <w:sz w:val="4"/>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E314D8" w:rsidRDefault="00E06DA1" w:rsidP="00E06DA1">
      <w:pPr>
        <w:spacing w:line="220" w:lineRule="atLeast"/>
        <w:contextualSpacing/>
        <w:jc w:val="both"/>
        <w:rPr>
          <w:rFonts w:asciiTheme="minorHAnsi" w:hAnsiTheme="minorHAnsi" w:cstheme="minorHAnsi"/>
          <w:sz w:val="10"/>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E314D8" w:rsidRDefault="00E06DA1" w:rsidP="00E06DA1">
      <w:pPr>
        <w:spacing w:line="220" w:lineRule="atLeast"/>
        <w:ind w:left="708"/>
        <w:contextualSpacing/>
        <w:jc w:val="both"/>
        <w:rPr>
          <w:rFonts w:asciiTheme="minorHAnsi" w:hAnsiTheme="minorHAnsi" w:cstheme="minorHAnsi"/>
          <w:sz w:val="10"/>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031C842" w14:textId="17E99355" w:rsidR="00452DC2" w:rsidRDefault="00BF2ABF" w:rsidP="00452DC2">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w:t>
      </w:r>
      <w:r w:rsidR="00452DC2" w:rsidRPr="00452DC2">
        <w:rPr>
          <w:rFonts w:asciiTheme="minorHAnsi" w:hAnsiTheme="minorHAnsi" w:cstheme="minorHAnsi"/>
          <w:sz w:val="22"/>
          <w:szCs w:val="22"/>
          <w:lang w:val="es-BO" w:eastAsia="es-BO"/>
        </w:rPr>
        <w:t xml:space="preserve"> </w:t>
      </w:r>
      <w:r w:rsidR="00452DC2" w:rsidRPr="009E20B4">
        <w:rPr>
          <w:rFonts w:asciiTheme="minorHAnsi" w:hAnsiTheme="minorHAnsi" w:cstheme="minorHAnsi"/>
          <w:sz w:val="22"/>
          <w:szCs w:val="22"/>
          <w:lang w:val="es-BO" w:eastAsia="es-BO"/>
        </w:rPr>
        <w:t>a Experiencia General y Específica</w:t>
      </w:r>
      <w:r w:rsidR="00452DC2">
        <w:rPr>
          <w:rFonts w:asciiTheme="minorHAnsi" w:hAnsiTheme="minorHAnsi" w:cstheme="minorHAnsi"/>
          <w:sz w:val="22"/>
          <w:szCs w:val="22"/>
          <w:lang w:val="es-BO" w:eastAsia="es-BO"/>
        </w:rPr>
        <w:t>,</w:t>
      </w:r>
      <w:r w:rsidR="00452DC2" w:rsidRPr="009E20B4">
        <w:rPr>
          <w:rFonts w:asciiTheme="minorHAnsi" w:hAnsiTheme="minorHAnsi" w:cstheme="minorHAnsi"/>
          <w:sz w:val="22"/>
          <w:szCs w:val="22"/>
          <w:lang w:val="es-BO" w:eastAsia="es-BO"/>
        </w:rPr>
        <w:t xml:space="preserve"> será</w:t>
      </w:r>
      <w:r w:rsidR="00452DC2">
        <w:rPr>
          <w:rFonts w:asciiTheme="minorHAnsi" w:hAnsiTheme="minorHAnsi" w:cstheme="minorHAnsi"/>
          <w:sz w:val="22"/>
          <w:szCs w:val="22"/>
          <w:lang w:val="es-BO" w:eastAsia="es-BO"/>
        </w:rPr>
        <w:t>n</w:t>
      </w:r>
      <w:r w:rsidR="00452DC2" w:rsidRPr="009E20B4">
        <w:rPr>
          <w:rFonts w:asciiTheme="minorHAnsi" w:hAnsiTheme="minorHAnsi" w:cstheme="minorHAnsi"/>
          <w:sz w:val="22"/>
          <w:szCs w:val="22"/>
          <w:lang w:val="es-BO" w:eastAsia="es-BO"/>
        </w:rPr>
        <w:t xml:space="preserve"> evaluada</w:t>
      </w:r>
      <w:r w:rsidR="00452DC2">
        <w:rPr>
          <w:rFonts w:asciiTheme="minorHAnsi" w:hAnsiTheme="minorHAnsi" w:cstheme="minorHAnsi"/>
          <w:sz w:val="22"/>
          <w:szCs w:val="22"/>
          <w:lang w:val="es-BO" w:eastAsia="es-BO"/>
        </w:rPr>
        <w:t>s</w:t>
      </w:r>
      <w:r w:rsidR="00452DC2" w:rsidRPr="009E20B4">
        <w:rPr>
          <w:rFonts w:asciiTheme="minorHAnsi" w:hAnsiTheme="minorHAnsi" w:cstheme="minorHAnsi"/>
          <w:sz w:val="22"/>
          <w:szCs w:val="22"/>
          <w:lang w:val="es-BO" w:eastAsia="es-BO"/>
        </w:rPr>
        <w:t xml:space="preserve"> </w:t>
      </w:r>
      <w:r w:rsidR="00452DC2">
        <w:rPr>
          <w:rFonts w:asciiTheme="minorHAnsi" w:hAnsiTheme="minorHAnsi" w:cstheme="minorHAnsi"/>
          <w:sz w:val="22"/>
          <w:szCs w:val="22"/>
          <w:lang w:val="es-BO" w:eastAsia="es-BO"/>
        </w:rPr>
        <w:t xml:space="preserve">bajo </w:t>
      </w:r>
      <w:r w:rsidR="00452DC2" w:rsidRPr="009E20B4">
        <w:rPr>
          <w:rFonts w:asciiTheme="minorHAnsi" w:hAnsiTheme="minorHAnsi" w:cstheme="minorHAnsi"/>
          <w:sz w:val="22"/>
          <w:szCs w:val="22"/>
          <w:lang w:val="es-BO" w:eastAsia="es-BO"/>
        </w:rPr>
        <w:t>los siguientes criterios:</w:t>
      </w:r>
    </w:p>
    <w:p w14:paraId="30DC3EEE" w14:textId="77777777" w:rsidR="00452DC2" w:rsidRDefault="00452DC2" w:rsidP="00452DC2">
      <w:pPr>
        <w:spacing w:line="220" w:lineRule="atLeast"/>
        <w:contextualSpacing/>
        <w:jc w:val="both"/>
        <w:rPr>
          <w:rFonts w:asciiTheme="minorHAnsi" w:hAnsiTheme="minorHAnsi" w:cstheme="minorHAnsi"/>
          <w:sz w:val="22"/>
          <w:szCs w:val="22"/>
          <w:lang w:val="es-BO" w:eastAsia="es-BO"/>
        </w:rPr>
      </w:pPr>
    </w:p>
    <w:p w14:paraId="0C66F7B9"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653A1DB7"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0192E773" w14:textId="77777777" w:rsidR="00452DC2" w:rsidRPr="008D6BD3"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1E61AA9D" w14:textId="23DB1623" w:rsidR="00781632" w:rsidRPr="00781632" w:rsidRDefault="00452DC2" w:rsidP="00781632">
      <w:pPr>
        <w:pStyle w:val="Prrafodelista"/>
        <w:numPr>
          <w:ilvl w:val="0"/>
          <w:numId w:val="63"/>
        </w:numPr>
        <w:rPr>
          <w:rFonts w:asciiTheme="minorHAnsi" w:hAnsiTheme="minorHAnsi" w:cstheme="minorHAnsi"/>
          <w:sz w:val="22"/>
          <w:szCs w:val="22"/>
          <w:lang w:val="es-BO" w:eastAsia="es-BO"/>
        </w:rPr>
      </w:pPr>
      <w:r w:rsidRPr="00781632">
        <w:rPr>
          <w:rFonts w:asciiTheme="minorHAnsi" w:hAnsiTheme="minorHAnsi" w:cstheme="minorHAnsi"/>
          <w:sz w:val="22"/>
          <w:szCs w:val="22"/>
          <w:lang w:val="es-BO" w:eastAsia="es-BO"/>
        </w:rPr>
        <w:t>L</w:t>
      </w:r>
      <w:r w:rsidR="00781632" w:rsidRPr="00781632">
        <w:t xml:space="preserve"> </w:t>
      </w:r>
      <w:r w:rsidR="00781632" w:rsidRPr="00781632">
        <w:rPr>
          <w:rFonts w:asciiTheme="minorHAnsi" w:hAnsiTheme="minorHAnsi" w:cstheme="minorHAnsi"/>
          <w:sz w:val="22"/>
          <w:szCs w:val="22"/>
          <w:lang w:val="es-BO" w:eastAsia="es-BO"/>
        </w:rPr>
        <w:t>a experiencia general y específica deberá encontrarse respalda con cualquiera de los documentos mencionados a continuación:</w:t>
      </w:r>
    </w:p>
    <w:p w14:paraId="71E80F0C" w14:textId="376E528D" w:rsidR="00452DC2" w:rsidRPr="00781632" w:rsidRDefault="00452DC2" w:rsidP="00285A7C">
      <w:pPr>
        <w:pStyle w:val="Prrafodelista"/>
        <w:numPr>
          <w:ilvl w:val="0"/>
          <w:numId w:val="63"/>
        </w:numPr>
        <w:spacing w:line="220" w:lineRule="atLeast"/>
        <w:ind w:left="284" w:hanging="284"/>
        <w:contextualSpacing/>
        <w:jc w:val="both"/>
        <w:rPr>
          <w:rFonts w:asciiTheme="minorHAnsi" w:hAnsiTheme="minorHAnsi" w:cstheme="minorHAnsi"/>
          <w:sz w:val="8"/>
          <w:szCs w:val="22"/>
          <w:lang w:val="es-BO" w:eastAsia="es-BO"/>
        </w:rPr>
      </w:pPr>
    </w:p>
    <w:p w14:paraId="6E96451B"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Entrega Definitiva.</w:t>
      </w:r>
    </w:p>
    <w:p w14:paraId="15E5FF7E"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Definitiva.</w:t>
      </w:r>
    </w:p>
    <w:p w14:paraId="338740CB"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Conformidad de Obra.</w:t>
      </w:r>
    </w:p>
    <w:p w14:paraId="66CD722D"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Conclusión de Obra.</w:t>
      </w:r>
    </w:p>
    <w:p w14:paraId="72A21EA8"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 obras Civiles para Acometidas</w:t>
      </w:r>
    </w:p>
    <w:p w14:paraId="507F0BF7" w14:textId="77777777" w:rsidR="00452DC2" w:rsidRPr="006C451B" w:rsidRDefault="00452DC2" w:rsidP="00452DC2">
      <w:pPr>
        <w:spacing w:line="220" w:lineRule="atLeast"/>
        <w:contextualSpacing/>
        <w:jc w:val="both"/>
        <w:rPr>
          <w:rFonts w:asciiTheme="minorHAnsi" w:hAnsiTheme="minorHAnsi" w:cstheme="minorHAnsi"/>
          <w:bCs/>
          <w:sz w:val="22"/>
          <w:szCs w:val="22"/>
          <w:lang w:eastAsia="es-BO"/>
        </w:rPr>
      </w:pPr>
    </w:p>
    <w:p w14:paraId="34FAE32A" w14:textId="77777777" w:rsidR="00452DC2" w:rsidRDefault="00452DC2" w:rsidP="00452DC2">
      <w:pPr>
        <w:spacing w:line="220" w:lineRule="atLeast"/>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Cuando en los documentos antes citados, no figure el monto de la obra ejecutada, el proponente debe acompañar al documento presentando, fotocopia simple del original o de la copia legalizada del libro de órdenes.  La empresa adjudicada deberá presentar el original o una copia legalizada del libro de órdenes.</w:t>
      </w:r>
    </w:p>
    <w:p w14:paraId="21F72C4C" w14:textId="053CF144" w:rsidR="00452DC2" w:rsidRP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12C59C0B" w14:textId="3A09ACAA" w:rsidR="00BF2ABF" w:rsidRPr="00452DC2" w:rsidRDefault="00BF2ABF" w:rsidP="00452DC2">
      <w:pPr>
        <w:spacing w:line="220" w:lineRule="atLeast"/>
        <w:contextualSpacing/>
        <w:jc w:val="both"/>
        <w:rPr>
          <w:rFonts w:asciiTheme="minorHAnsi" w:hAnsiTheme="minorHAnsi" w:cstheme="minorHAnsi"/>
          <w:b/>
          <w:color w:val="000000" w:themeColor="text1"/>
          <w:sz w:val="22"/>
          <w:szCs w:val="22"/>
          <w:u w:val="single"/>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E314D8" w:rsidRDefault="009B3346" w:rsidP="008D6BD3">
      <w:pPr>
        <w:jc w:val="both"/>
        <w:rPr>
          <w:rFonts w:asciiTheme="minorHAnsi" w:hAnsiTheme="minorHAnsi" w:cstheme="minorHAnsi"/>
          <w:bCs/>
          <w:sz w:val="14"/>
          <w:szCs w:val="22"/>
          <w:lang w:eastAsia="es-BO"/>
        </w:rPr>
      </w:pPr>
    </w:p>
    <w:p w14:paraId="29AD050D" w14:textId="255AB314" w:rsidR="008F7E0E" w:rsidRDefault="008F7E0E" w:rsidP="00E314D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394BFBD" w14:textId="77777777" w:rsidR="00E314D8" w:rsidRPr="00E314D8" w:rsidRDefault="00E314D8" w:rsidP="00E314D8">
      <w:pPr>
        <w:pStyle w:val="Prrafodelista"/>
        <w:spacing w:line="220" w:lineRule="atLeast"/>
        <w:ind w:left="284"/>
        <w:contextualSpacing/>
        <w:jc w:val="both"/>
        <w:rPr>
          <w:rFonts w:asciiTheme="minorHAnsi" w:hAnsiTheme="minorHAnsi" w:cstheme="minorHAnsi"/>
          <w:sz w:val="8"/>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1C816CD0" w14:textId="2C5A70DB" w:rsidR="00452DC2" w:rsidRPr="009E20B4" w:rsidRDefault="00E06DA1" w:rsidP="00452DC2">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S</w:t>
      </w:r>
      <w:r w:rsidR="00452DC2" w:rsidRPr="00452DC2">
        <w:rPr>
          <w:rFonts w:asciiTheme="minorHAnsi" w:hAnsiTheme="minorHAnsi" w:cstheme="minorHAnsi"/>
          <w:sz w:val="22"/>
          <w:szCs w:val="22"/>
          <w:lang w:val="es-BO" w:eastAsia="es-BO"/>
        </w:rPr>
        <w:t xml:space="preserve"> </w:t>
      </w:r>
      <w:r w:rsidR="00452DC2" w:rsidRPr="009E20B4">
        <w:rPr>
          <w:rFonts w:asciiTheme="minorHAnsi" w:hAnsiTheme="minorHAnsi" w:cstheme="minorHAnsi"/>
          <w:sz w:val="22"/>
          <w:szCs w:val="22"/>
          <w:lang w:val="es-BO" w:eastAsia="es-BO"/>
        </w:rPr>
        <w:t xml:space="preserve">e consideran como obras similares aquellas en las cuales la </w:t>
      </w:r>
      <w:r w:rsidR="00452DC2" w:rsidRPr="008D6BD3">
        <w:rPr>
          <w:rFonts w:asciiTheme="minorHAnsi" w:hAnsiTheme="minorHAnsi" w:cstheme="minorHAnsi"/>
          <w:sz w:val="22"/>
          <w:szCs w:val="22"/>
          <w:lang w:val="es-BO" w:eastAsia="es-BO"/>
        </w:rPr>
        <w:t>empresa</w:t>
      </w:r>
      <w:r w:rsidR="00452DC2" w:rsidRPr="009E20B4">
        <w:rPr>
          <w:rFonts w:asciiTheme="minorHAnsi" w:hAnsiTheme="minorHAnsi" w:cstheme="minorHAnsi"/>
          <w:sz w:val="22"/>
          <w:szCs w:val="22"/>
          <w:lang w:val="es-BO" w:eastAsia="es-BO"/>
        </w:rPr>
        <w:t xml:space="preserve"> haya realizado cualquiera de los siguientes trabajos:</w:t>
      </w:r>
    </w:p>
    <w:p w14:paraId="2C381C2A" w14:textId="77777777" w:rsidR="00452DC2" w:rsidRPr="00E314D8" w:rsidRDefault="00452DC2" w:rsidP="00452DC2">
      <w:pPr>
        <w:contextualSpacing/>
        <w:jc w:val="both"/>
        <w:rPr>
          <w:rFonts w:asciiTheme="minorHAnsi" w:hAnsiTheme="minorHAnsi" w:cstheme="minorHAnsi"/>
          <w:sz w:val="8"/>
          <w:szCs w:val="22"/>
          <w:lang w:val="es-BO" w:eastAsia="es-BO"/>
        </w:rPr>
      </w:pPr>
    </w:p>
    <w:p w14:paraId="7F9D3E5C"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4E6E5E16"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7B1C45D5"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06B00667"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29F24103" w14:textId="77777777" w:rsidR="00452DC2" w:rsidRPr="008D6BD3"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Construcción de redes de agua potable, alcantarillado, telefonía, desagüé pluvial, sistemas de riego, fibra óptica.</w:t>
      </w:r>
    </w:p>
    <w:p w14:paraId="4DB4CE48"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466B3532" w14:textId="23B9731A" w:rsidR="005D3117" w:rsidRPr="005D3117" w:rsidRDefault="005D3117" w:rsidP="00452DC2">
      <w:pPr>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E314D8" w:rsidRDefault="00AA5746" w:rsidP="00D328C5">
      <w:pPr>
        <w:tabs>
          <w:tab w:val="left" w:pos="851"/>
        </w:tabs>
        <w:spacing w:line="276" w:lineRule="auto"/>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0DE655F"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59A7846D" w14:textId="77777777" w:rsidR="00A867A1" w:rsidRPr="008D6BD3" w:rsidRDefault="00A867A1" w:rsidP="00A867A1">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0A903ECA"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5AC58227"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w:t>
            </w:r>
            <w:r>
              <w:rPr>
                <w:rFonts w:asciiTheme="minorHAnsi" w:hAnsiTheme="minorHAnsi" w:cstheme="minorHAnsi"/>
                <w:color w:val="000000"/>
                <w:sz w:val="16"/>
                <w:szCs w:val="18"/>
                <w:lang w:val="es-BO" w:eastAsia="es-BO"/>
              </w:rPr>
              <w:t>Á</w:t>
            </w:r>
            <w:r w:rsidRPr="008D6BD3">
              <w:rPr>
                <w:rFonts w:asciiTheme="minorHAnsi" w:hAnsiTheme="minorHAnsi" w:cstheme="minorHAnsi"/>
                <w:color w:val="000000"/>
                <w:sz w:val="16"/>
                <w:szCs w:val="18"/>
                <w:lang w:val="es-BO" w:eastAsia="es-BO"/>
              </w:rPr>
              <w:t>NICO</w:t>
            </w:r>
          </w:p>
          <w:p w14:paraId="661F09E7"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w:t>
            </w:r>
            <w:r>
              <w:rPr>
                <w:rFonts w:asciiTheme="minorHAnsi" w:hAnsiTheme="minorHAnsi" w:cstheme="minorHAnsi"/>
                <w:color w:val="000000"/>
                <w:sz w:val="16"/>
                <w:szCs w:val="18"/>
                <w:lang w:val="es-BO" w:eastAsia="es-BO"/>
              </w:rPr>
              <w:t>Á</w:t>
            </w:r>
            <w:r w:rsidRPr="008D6BD3">
              <w:rPr>
                <w:rFonts w:asciiTheme="minorHAnsi" w:hAnsiTheme="minorHAnsi" w:cstheme="minorHAnsi"/>
                <w:color w:val="000000"/>
                <w:sz w:val="16"/>
                <w:szCs w:val="18"/>
                <w:lang w:val="es-BO" w:eastAsia="es-BO"/>
              </w:rPr>
              <w:t>NICO</w:t>
            </w:r>
          </w:p>
          <w:p w14:paraId="4FCBC6CC"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57965ED1"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3EC0688B"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7677768F"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600C3286"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Pr="00A867A1">
              <w:rPr>
                <w:rFonts w:asciiTheme="minorHAnsi" w:hAnsiTheme="minorHAnsi" w:cstheme="minorHAnsi"/>
                <w:color w:val="000000"/>
                <w:sz w:val="16"/>
                <w:szCs w:val="18"/>
                <w:lang w:val="es-BO" w:eastAsia="es-BO"/>
              </w:rPr>
              <w:t>A DESEMPEÑAR.</w:t>
            </w:r>
          </w:p>
          <w:p w14:paraId="48764C2A" w14:textId="4EFB3225" w:rsidR="009B3346" w:rsidRPr="008D6BD3" w:rsidRDefault="00A867A1" w:rsidP="00A867A1">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 xml:space="preserve">SIEMPRE Y CUANDO DEMUESTRE EXPERIENCIA RELACIONADA AL CARGO </w:t>
            </w:r>
            <w:r w:rsidRPr="00A867A1">
              <w:rPr>
                <w:rFonts w:asciiTheme="minorHAnsi" w:hAnsiTheme="minorHAnsi" w:cstheme="minorHAnsi"/>
                <w:color w:val="000000"/>
                <w:sz w:val="16"/>
                <w:szCs w:val="18"/>
                <w:lang w:val="es-BO" w:eastAsia="es-BO"/>
              </w:rPr>
              <w:t>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tcPr>
          <w:p w14:paraId="5E300ED9" w14:textId="77777777" w:rsidR="00CE21F6" w:rsidRDefault="00CE21F6" w:rsidP="00CE21F6">
            <w:pPr>
              <w:spacing w:line="276" w:lineRule="auto"/>
              <w:jc w:val="center"/>
              <w:rPr>
                <w:rFonts w:asciiTheme="minorHAnsi" w:hAnsiTheme="minorHAnsi" w:cstheme="minorHAnsi"/>
                <w:sz w:val="16"/>
                <w:szCs w:val="18"/>
              </w:rPr>
            </w:pPr>
          </w:p>
          <w:p w14:paraId="74B692CA" w14:textId="77777777" w:rsidR="00CE21F6" w:rsidRDefault="00CE21F6" w:rsidP="00CE21F6">
            <w:pPr>
              <w:spacing w:line="276" w:lineRule="auto"/>
              <w:jc w:val="center"/>
              <w:rPr>
                <w:rFonts w:asciiTheme="minorHAnsi" w:hAnsiTheme="minorHAnsi" w:cstheme="minorHAnsi"/>
                <w:sz w:val="16"/>
                <w:szCs w:val="18"/>
              </w:rPr>
            </w:pPr>
          </w:p>
          <w:p w14:paraId="1B2A482B" w14:textId="77777777" w:rsidR="00CE21F6" w:rsidRDefault="00CE21F6" w:rsidP="00CE21F6">
            <w:pPr>
              <w:spacing w:line="276" w:lineRule="auto"/>
              <w:jc w:val="center"/>
              <w:rPr>
                <w:rFonts w:asciiTheme="minorHAnsi" w:hAnsiTheme="minorHAnsi" w:cstheme="minorHAnsi"/>
                <w:sz w:val="16"/>
                <w:szCs w:val="18"/>
              </w:rPr>
            </w:pPr>
          </w:p>
          <w:p w14:paraId="35924400" w14:textId="12EE61F1" w:rsidR="009B3346" w:rsidRPr="008D6BD3" w:rsidRDefault="00CE21F6" w:rsidP="00CE21F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084C477F" w14:textId="77777777" w:rsidR="00A867A1" w:rsidRPr="008D6BD3" w:rsidRDefault="00A867A1" w:rsidP="00A867A1">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UNA VEZ EL PRECIO REFERENCIAL (COMPUTADO</w:t>
            </w:r>
            <w:r w:rsidRPr="008D6BD3">
              <w:rPr>
                <w:rFonts w:asciiTheme="minorHAnsi" w:hAnsiTheme="minorHAnsi" w:cstheme="minorHAnsi"/>
                <w:sz w:val="16"/>
                <w:szCs w:val="18"/>
              </w:rPr>
              <w:t xml:space="preserve"> A PARTIR DE LA EMISIÓN DEL TÍTULO /DIPLOMA ACADÉMICO)</w:t>
            </w:r>
            <w:r w:rsidRPr="00920D49">
              <w:rPr>
                <w:rFonts w:asciiTheme="minorHAnsi" w:hAnsiTheme="minorHAnsi" w:cstheme="minorHAnsi"/>
                <w:sz w:val="16"/>
                <w:szCs w:val="18"/>
              </w:rPr>
              <w:t xml:space="preserve">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071B0E90"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520F9CD8" w:rsidR="009B3346" w:rsidRPr="00921984" w:rsidRDefault="00A867A1" w:rsidP="00A867A1">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842229C" w:rsidR="009B3346" w:rsidRPr="00921984" w:rsidRDefault="00A867A1" w:rsidP="00EF6D76">
            <w:pPr>
              <w:spacing w:line="276" w:lineRule="auto"/>
              <w:rPr>
                <w:rFonts w:asciiTheme="minorHAnsi" w:hAnsiTheme="minorHAnsi" w:cstheme="minorHAnsi"/>
                <w:sz w:val="16"/>
                <w:szCs w:val="18"/>
              </w:rPr>
            </w:pPr>
            <w:r w:rsidRPr="00F83371">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14CB80E1" w:rsidR="009B3346" w:rsidRPr="00921984" w:rsidRDefault="00A9501F" w:rsidP="00492094">
            <w:pPr>
              <w:spacing w:line="276" w:lineRule="auto"/>
              <w:ind w:left="124"/>
              <w:jc w:val="both"/>
              <w:rPr>
                <w:rFonts w:asciiTheme="minorHAnsi" w:hAnsiTheme="minorHAnsi" w:cstheme="minorHAnsi"/>
                <w:sz w:val="16"/>
                <w:szCs w:val="18"/>
                <w:lang w:eastAsia="es-BO"/>
              </w:rPr>
            </w:pPr>
            <w:r w:rsidRPr="00E314D8">
              <w:rPr>
                <w:rFonts w:asciiTheme="minorHAnsi" w:hAnsiTheme="minorHAnsi" w:cstheme="minorHAnsi"/>
                <w:sz w:val="16"/>
                <w:szCs w:val="18"/>
                <w:lang w:eastAsia="es-BO"/>
              </w:rPr>
              <w:t>SOLDADOR O CARGO RELACIONADO A SOLDADURA DE POLIETILENO</w:t>
            </w:r>
            <w:r w:rsidR="00516291">
              <w:rPr>
                <w:rFonts w:asciiTheme="minorHAnsi" w:hAnsiTheme="minorHAnsi" w:cstheme="minorHAnsi"/>
                <w:sz w:val="16"/>
                <w:szCs w:val="18"/>
                <w:lang w:eastAsia="es-BO"/>
              </w:rPr>
              <w:t xml:space="preserve"> (ELECTROFUSION)</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492DBB7C" w14:textId="77777777" w:rsidR="00AA5746" w:rsidRPr="009E20B4"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E314D8" w:rsidRDefault="00AA5746" w:rsidP="00AA5746">
      <w:pPr>
        <w:pStyle w:val="Prrafodelista"/>
        <w:numPr>
          <w:ilvl w:val="2"/>
          <w:numId w:val="6"/>
        </w:numPr>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CONSIDERACIONES PARA LA </w:t>
      </w:r>
      <w:r w:rsidR="00492094" w:rsidRPr="00E314D8">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    CLAVE</w:t>
      </w:r>
    </w:p>
    <w:p w14:paraId="5BF8E9BD" w14:textId="77777777" w:rsidR="00AA5746" w:rsidRPr="00E314D8" w:rsidRDefault="00AA5746" w:rsidP="009B3346">
      <w:pPr>
        <w:spacing w:line="276" w:lineRule="auto"/>
        <w:jc w:val="both"/>
        <w:rPr>
          <w:rFonts w:asciiTheme="minorHAnsi" w:hAnsiTheme="minorHAnsi" w:cstheme="minorHAnsi"/>
          <w:b/>
          <w:sz w:val="12"/>
          <w:szCs w:val="22"/>
        </w:rPr>
      </w:pPr>
    </w:p>
    <w:p w14:paraId="762F298E" w14:textId="1C969517" w:rsidR="00A867A1" w:rsidRDefault="00A867A1" w:rsidP="00A867A1">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0A5A17D0" w14:textId="77777777" w:rsidR="00A867A1" w:rsidRPr="008D6BD3" w:rsidRDefault="00A867A1" w:rsidP="00A867A1">
      <w:pPr>
        <w:spacing w:line="276" w:lineRule="auto"/>
        <w:jc w:val="both"/>
        <w:rPr>
          <w:rFonts w:asciiTheme="minorHAnsi" w:hAnsiTheme="minorHAnsi" w:cstheme="minorHAnsi"/>
          <w:b/>
          <w:sz w:val="22"/>
          <w:szCs w:val="22"/>
          <w:lang w:val="es-BO"/>
        </w:rPr>
      </w:pPr>
    </w:p>
    <w:p w14:paraId="3D503757"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lastRenderedPageBreak/>
        <w:t>Residente de Obra</w:t>
      </w:r>
      <w:r w:rsidRPr="009E20B4">
        <w:rPr>
          <w:rFonts w:asciiTheme="minorHAnsi" w:hAnsiTheme="minorHAnsi" w:cstheme="minorHAnsi"/>
          <w:sz w:val="22"/>
          <w:szCs w:val="22"/>
        </w:rPr>
        <w:t xml:space="preserve">: </w:t>
      </w:r>
    </w:p>
    <w:p w14:paraId="4967E7F6" w14:textId="77777777" w:rsidR="00A867A1" w:rsidRPr="00255154" w:rsidRDefault="00A867A1" w:rsidP="00A867A1">
      <w:pPr>
        <w:spacing w:line="220" w:lineRule="atLeast"/>
        <w:contextualSpacing/>
        <w:jc w:val="both"/>
        <w:rPr>
          <w:rFonts w:asciiTheme="minorHAnsi" w:hAnsiTheme="minorHAnsi" w:cstheme="minorHAnsi"/>
          <w:sz w:val="22"/>
          <w:szCs w:val="22"/>
        </w:rPr>
      </w:pPr>
    </w:p>
    <w:p w14:paraId="323A9CAA" w14:textId="77777777" w:rsidR="00A867A1" w:rsidRPr="006C451B"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Título/Diploma Académico y Título en Provisión Nacional</w:t>
      </w:r>
    </w:p>
    <w:p w14:paraId="0D98E680" w14:textId="77777777" w:rsidR="00A867A1" w:rsidRDefault="00A867A1" w:rsidP="00A867A1">
      <w:pPr>
        <w:numPr>
          <w:ilvl w:val="0"/>
          <w:numId w:val="36"/>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9E20B4">
        <w:rPr>
          <w:rFonts w:asciiTheme="minorHAnsi" w:hAnsiTheme="minorHAnsi" w:cstheme="minorHAnsi"/>
          <w:sz w:val="22"/>
          <w:szCs w:val="22"/>
        </w:rPr>
        <w:t xml:space="preserve">título </w:t>
      </w:r>
      <w:r w:rsidRPr="006C451B">
        <w:rPr>
          <w:rFonts w:asciiTheme="minorHAnsi" w:hAnsiTheme="minorHAnsi" w:cstheme="minorHAnsi"/>
          <w:sz w:val="22"/>
          <w:szCs w:val="22"/>
        </w:rPr>
        <w:t>debidamente</w:t>
      </w:r>
      <w:r w:rsidRPr="009E20B4">
        <w:rPr>
          <w:rFonts w:asciiTheme="minorHAnsi" w:hAnsiTheme="minorHAnsi" w:cstheme="minorHAnsi"/>
          <w:sz w:val="22"/>
          <w:szCs w:val="22"/>
        </w:rPr>
        <w:t xml:space="preserve"> homol</w:t>
      </w:r>
      <w:r>
        <w:rPr>
          <w:rFonts w:asciiTheme="minorHAnsi" w:hAnsiTheme="minorHAnsi" w:cstheme="minorHAnsi"/>
          <w:sz w:val="22"/>
          <w:szCs w:val="22"/>
        </w:rPr>
        <w:t>ogado por autoridad competente.</w:t>
      </w:r>
    </w:p>
    <w:p w14:paraId="3DCF6D94" w14:textId="77777777" w:rsidR="00A867A1" w:rsidRPr="009E20B4" w:rsidRDefault="00A867A1" w:rsidP="00A867A1">
      <w:pPr>
        <w:ind w:left="284"/>
        <w:contextualSpacing/>
        <w:jc w:val="both"/>
        <w:rPr>
          <w:rFonts w:asciiTheme="minorHAnsi" w:hAnsiTheme="minorHAnsi" w:cstheme="minorHAnsi"/>
          <w:sz w:val="22"/>
          <w:szCs w:val="22"/>
        </w:rPr>
      </w:pPr>
    </w:p>
    <w:p w14:paraId="59AB9FA1" w14:textId="77777777" w:rsidR="00A867A1" w:rsidRPr="00F10B1E"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14:paraId="2817CDAA" w14:textId="77777777" w:rsidR="00A867A1" w:rsidRPr="00F10B1E" w:rsidRDefault="00A867A1" w:rsidP="00A867A1">
      <w:pPr>
        <w:pStyle w:val="Prrafodelista"/>
        <w:spacing w:line="220" w:lineRule="atLeast"/>
        <w:ind w:left="284"/>
        <w:contextualSpacing/>
        <w:jc w:val="both"/>
        <w:rPr>
          <w:rFonts w:asciiTheme="minorHAnsi" w:hAnsiTheme="minorHAnsi" w:cstheme="minorHAnsi"/>
          <w:sz w:val="22"/>
          <w:szCs w:val="22"/>
        </w:rPr>
      </w:pPr>
    </w:p>
    <w:p w14:paraId="3439B4FF" w14:textId="77777777" w:rsidR="00A867A1" w:rsidRPr="00F10B1E" w:rsidRDefault="00A867A1" w:rsidP="00A867A1">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Pr="006C451B">
        <w:rPr>
          <w:rFonts w:asciiTheme="minorHAnsi" w:hAnsiTheme="minorHAnsi" w:cstheme="minorHAnsi"/>
          <w:sz w:val="22"/>
          <w:szCs w:val="22"/>
        </w:rPr>
        <w:t>simple</w:t>
      </w:r>
      <w:r>
        <w:rPr>
          <w:rFonts w:asciiTheme="minorHAnsi" w:hAnsiTheme="minorHAnsi" w:cstheme="minorHAnsi"/>
          <w:sz w:val="22"/>
          <w:szCs w:val="22"/>
        </w:rPr>
        <w:t xml:space="preserve"> </w:t>
      </w:r>
      <w:r w:rsidRPr="00F10B1E">
        <w:rPr>
          <w:rFonts w:asciiTheme="minorHAnsi" w:hAnsiTheme="minorHAnsi" w:cstheme="minorHAnsi"/>
          <w:sz w:val="22"/>
          <w:szCs w:val="22"/>
        </w:rPr>
        <w:t xml:space="preserve">de Certificado de Curso de Gasista y/o Instalador I de Gas Natural y/o </w:t>
      </w:r>
      <w:r>
        <w:rPr>
          <w:rFonts w:asciiTheme="minorHAnsi" w:hAnsiTheme="minorHAnsi" w:cstheme="minorHAnsi"/>
          <w:sz w:val="22"/>
          <w:szCs w:val="22"/>
        </w:rPr>
        <w:t>I</w:t>
      </w:r>
      <w:r w:rsidRPr="00F10B1E">
        <w:rPr>
          <w:rFonts w:asciiTheme="minorHAnsi" w:hAnsiTheme="minorHAnsi" w:cstheme="minorHAnsi"/>
          <w:sz w:val="22"/>
          <w:szCs w:val="22"/>
        </w:rPr>
        <w:t>nstalador II de Gas Natural.</w:t>
      </w:r>
    </w:p>
    <w:p w14:paraId="24E163FE" w14:textId="77777777" w:rsidR="00A867A1" w:rsidRPr="00F405D8" w:rsidRDefault="00A867A1" w:rsidP="00A867A1">
      <w:pPr>
        <w:spacing w:line="220" w:lineRule="atLeast"/>
        <w:contextualSpacing/>
        <w:jc w:val="both"/>
        <w:rPr>
          <w:rFonts w:asciiTheme="minorHAnsi" w:hAnsiTheme="minorHAnsi" w:cstheme="minorHAnsi"/>
          <w:sz w:val="22"/>
          <w:szCs w:val="22"/>
          <w:lang w:eastAsia="es-BO"/>
        </w:rPr>
      </w:pPr>
    </w:p>
    <w:p w14:paraId="75C5DA71" w14:textId="77777777" w:rsidR="00A867A1" w:rsidRDefault="00A867A1" w:rsidP="00A867A1">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25A12B8" w14:textId="77777777" w:rsidR="00A867A1" w:rsidRPr="009E20B4" w:rsidRDefault="00A867A1" w:rsidP="00A867A1">
      <w:pPr>
        <w:spacing w:line="276" w:lineRule="auto"/>
        <w:jc w:val="both"/>
        <w:rPr>
          <w:rFonts w:asciiTheme="minorHAnsi" w:hAnsiTheme="minorHAnsi" w:cstheme="minorHAnsi"/>
          <w:b/>
          <w:bCs/>
          <w:sz w:val="22"/>
          <w:szCs w:val="22"/>
        </w:rPr>
      </w:pPr>
    </w:p>
    <w:p w14:paraId="148CE574"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7C4B46FD" w14:textId="77777777" w:rsidR="00A867A1" w:rsidRDefault="00A867A1" w:rsidP="00A867A1">
      <w:pPr>
        <w:pStyle w:val="Prrafodelista"/>
        <w:spacing w:line="220" w:lineRule="atLeast"/>
        <w:ind w:left="284"/>
        <w:contextualSpacing/>
        <w:jc w:val="both"/>
        <w:rPr>
          <w:rFonts w:asciiTheme="minorHAnsi" w:hAnsiTheme="minorHAnsi" w:cstheme="minorHAnsi"/>
          <w:sz w:val="22"/>
          <w:szCs w:val="22"/>
        </w:rPr>
      </w:pPr>
    </w:p>
    <w:p w14:paraId="6EEF4C6C"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Entrega Definitiva</w:t>
      </w:r>
    </w:p>
    <w:p w14:paraId="6D53B674"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Recepción Definitiva.</w:t>
      </w:r>
    </w:p>
    <w:p w14:paraId="3F8B7DA5"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6560065F" w14:textId="77777777" w:rsidR="00A867A1"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2FE145C7" w14:textId="77777777" w:rsidR="00A867A1" w:rsidRDefault="00A867A1" w:rsidP="00A867A1">
      <w:pPr>
        <w:ind w:left="284"/>
        <w:contextualSpacing/>
        <w:jc w:val="both"/>
        <w:rPr>
          <w:rFonts w:asciiTheme="minorHAnsi" w:hAnsiTheme="minorHAnsi" w:cstheme="minorHAnsi"/>
          <w:sz w:val="22"/>
          <w:szCs w:val="22"/>
        </w:rPr>
      </w:pPr>
    </w:p>
    <w:p w14:paraId="703E9FE8" w14:textId="77777777" w:rsidR="00A867A1" w:rsidRPr="006C451B" w:rsidRDefault="00A867A1" w:rsidP="00A867A1">
      <w:pPr>
        <w:contextualSpacing/>
        <w:jc w:val="both"/>
        <w:rPr>
          <w:rFonts w:asciiTheme="minorHAnsi" w:hAnsiTheme="minorHAnsi" w:cstheme="minorHAnsi"/>
          <w:sz w:val="22"/>
          <w:szCs w:val="22"/>
        </w:rPr>
      </w:pPr>
      <w:r w:rsidRPr="006C451B">
        <w:rPr>
          <w:rFonts w:asciiTheme="minorHAnsi" w:hAnsiTheme="minorHAnsi" w:cstheme="minorHAnsi"/>
          <w:sz w:val="22"/>
          <w:szCs w:val="22"/>
        </w:rPr>
        <w:t>Cuando en los documentos antes citados, no figure el nombre, cargo y monto de la obra ejecutada en la que el personal propuesto participó como Residente, Director, Superintendente o cargos similares, el proponente debe acompañar al documento presentando, fotocopia simple del original o de la copia legalizada del libro de órdenes.  La empresa adjudicada deberá presentar el original o una copia legalizada del libro de órdenes.</w:t>
      </w:r>
    </w:p>
    <w:p w14:paraId="2D898576" w14:textId="77777777" w:rsidR="00A867A1" w:rsidRDefault="00A867A1" w:rsidP="00A867A1">
      <w:pPr>
        <w:ind w:left="284"/>
        <w:contextualSpacing/>
        <w:jc w:val="both"/>
        <w:rPr>
          <w:rFonts w:asciiTheme="minorHAnsi" w:hAnsiTheme="minorHAnsi" w:cstheme="minorHAnsi"/>
          <w:sz w:val="22"/>
          <w:szCs w:val="22"/>
        </w:rPr>
      </w:pPr>
    </w:p>
    <w:p w14:paraId="0FD1D537"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Para el </w:t>
      </w:r>
      <w:r w:rsidRPr="00F10B1E">
        <w:rPr>
          <w:rFonts w:asciiTheme="minorHAnsi" w:hAnsiTheme="minorHAnsi" w:cstheme="minorHAnsi"/>
          <w:sz w:val="22"/>
          <w:szCs w:val="22"/>
        </w:rPr>
        <w:t>Soldador de Polietileno:</w:t>
      </w:r>
    </w:p>
    <w:p w14:paraId="7FED4E2F" w14:textId="77777777" w:rsidR="00A867A1" w:rsidRPr="00F10B1E" w:rsidRDefault="00A867A1" w:rsidP="00A867A1">
      <w:pPr>
        <w:pStyle w:val="Prrafodelista"/>
        <w:spacing w:line="220" w:lineRule="atLeast"/>
        <w:ind w:left="284"/>
        <w:contextualSpacing/>
        <w:jc w:val="both"/>
        <w:rPr>
          <w:rFonts w:asciiTheme="minorHAnsi" w:hAnsiTheme="minorHAnsi" w:cstheme="minorHAnsi"/>
          <w:sz w:val="22"/>
          <w:szCs w:val="22"/>
        </w:rPr>
      </w:pPr>
      <w:r>
        <w:rPr>
          <w:rFonts w:asciiTheme="minorHAnsi" w:hAnsiTheme="minorHAnsi" w:cstheme="minorHAnsi"/>
          <w:sz w:val="22"/>
          <w:szCs w:val="22"/>
        </w:rPr>
        <w:t xml:space="preserve">  </w:t>
      </w:r>
    </w:p>
    <w:p w14:paraId="4DDD4B8C"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Certificado de Trabajo</w:t>
      </w:r>
    </w:p>
    <w:p w14:paraId="3DA8180B"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Conformidad de Servicios</w:t>
      </w:r>
    </w:p>
    <w:p w14:paraId="74AF4432"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Cierre del Contrato</w:t>
      </w:r>
    </w:p>
    <w:p w14:paraId="02D82914"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Otro documento similar</w:t>
      </w:r>
    </w:p>
    <w:p w14:paraId="0C894F31" w14:textId="77777777" w:rsidR="00A867A1" w:rsidRDefault="00A867A1" w:rsidP="00A867A1">
      <w:pPr>
        <w:contextualSpacing/>
        <w:jc w:val="both"/>
        <w:rPr>
          <w:rFonts w:asciiTheme="minorHAnsi" w:hAnsiTheme="minorHAnsi" w:cstheme="minorHAnsi"/>
          <w:sz w:val="22"/>
          <w:szCs w:val="22"/>
          <w:highlight w:val="green"/>
        </w:rPr>
      </w:pPr>
    </w:p>
    <w:p w14:paraId="0AAFB630" w14:textId="77777777" w:rsidR="00A867A1" w:rsidRPr="006C451B" w:rsidRDefault="00A867A1" w:rsidP="00A867A1">
      <w:pPr>
        <w:pStyle w:val="Prrafodelista"/>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6F324287" w:rsidR="009B3346" w:rsidRDefault="009B3346" w:rsidP="00A867A1">
      <w:pPr>
        <w:spacing w:line="220" w:lineRule="atLeast"/>
        <w:contextualSpacing/>
        <w:jc w:val="both"/>
        <w:rPr>
          <w:rFonts w:asciiTheme="minorHAnsi" w:hAnsiTheme="minorHAnsi" w:cstheme="minorHAnsi"/>
          <w:sz w:val="22"/>
          <w:szCs w:val="22"/>
          <w:lang w:eastAsia="es-BO"/>
        </w:rPr>
      </w:pPr>
    </w:p>
    <w:p w14:paraId="57E25BCF" w14:textId="77777777" w:rsidR="00A867A1" w:rsidRPr="00A867A1" w:rsidRDefault="00A867A1" w:rsidP="00A867A1">
      <w:pPr>
        <w:spacing w:line="220" w:lineRule="atLeast"/>
        <w:contextualSpacing/>
        <w:jc w:val="both"/>
        <w:rPr>
          <w:rFonts w:asciiTheme="minorHAnsi" w:hAnsiTheme="minorHAnsi" w:cstheme="minorHAnsi"/>
          <w:sz w:val="22"/>
          <w:szCs w:val="22"/>
          <w:lang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7AA79790" w14:textId="77777777" w:rsidR="00A867A1" w:rsidRPr="00A867A1" w:rsidRDefault="00A867A1" w:rsidP="00A867A1">
      <w:pPr>
        <w:tabs>
          <w:tab w:val="left" w:pos="851"/>
        </w:tabs>
        <w:spacing w:line="276" w:lineRule="auto"/>
        <w:contextualSpacing/>
        <w:jc w:val="both"/>
        <w:rPr>
          <w:rFonts w:asciiTheme="minorHAnsi" w:hAnsiTheme="minorHAnsi" w:cstheme="minorHAnsi"/>
          <w:sz w:val="6"/>
          <w:szCs w:val="22"/>
        </w:rPr>
      </w:pPr>
    </w:p>
    <w:p w14:paraId="68DD8934"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w:t>
      </w:r>
      <w:r w:rsidRPr="00A867A1">
        <w:rPr>
          <w:rFonts w:asciiTheme="minorHAnsi" w:hAnsiTheme="minorHAnsi" w:cstheme="minorHAnsi"/>
          <w:sz w:val="22"/>
          <w:szCs w:val="22"/>
        </w:rPr>
        <w:lastRenderedPageBreak/>
        <w:t xml:space="preserve">habilite a la empresa a realizar instalaciones de gas natural para la categoría Industrial o categoría redes de gas, otorgado por la Agencia Nacional de Hidrocarburos. </w:t>
      </w:r>
    </w:p>
    <w:p w14:paraId="15E57592"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1EDC282D"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7EFDFA6B"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707CE449"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Quedan exceptuadas de contar con dicha Resolución y Certificado, las empresas contratistas que únicamente realicen trabajos de obras civiles.</w:t>
      </w:r>
    </w:p>
    <w:p w14:paraId="024EC9D2"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58C425FD" w14:textId="23A13629" w:rsidR="008400F6" w:rsidRPr="00540EA9"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C74AF9">
        <w:rPr>
          <w:rFonts w:asciiTheme="minorHAnsi" w:hAnsiTheme="minorHAnsi" w:cstheme="minorHAnsi"/>
          <w:sz w:val="22"/>
          <w:szCs w:val="22"/>
        </w:rPr>
        <w:t>.</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31D16601" w14:textId="77777777" w:rsidR="00A867A1" w:rsidRPr="00540EA9" w:rsidRDefault="00A867A1" w:rsidP="00A867A1">
      <w:pPr>
        <w:tabs>
          <w:tab w:val="left" w:pos="1843"/>
        </w:tabs>
        <w:contextualSpacing/>
        <w:rPr>
          <w:rFonts w:asciiTheme="minorHAnsi" w:hAnsiTheme="minorHAnsi" w:cstheme="minorHAnsi"/>
          <w:sz w:val="22"/>
          <w:szCs w:val="22"/>
          <w:lang w:eastAsia="es-BO"/>
        </w:rPr>
      </w:pPr>
      <w:r w:rsidRPr="006C451B">
        <w:rPr>
          <w:rFonts w:asciiTheme="minorHAnsi" w:hAnsiTheme="minorHAnsi" w:cstheme="minorHAnsi"/>
          <w:sz w:val="22"/>
          <w:szCs w:val="22"/>
        </w:rPr>
        <w:t>La empresa proponente y/o adjudicada debe cumplir los siguientes acápites detallados en el anexo correspondiente:</w:t>
      </w:r>
    </w:p>
    <w:p w14:paraId="4942F3AD"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288B2058"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7C64AA67"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3CEA3AD6"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0E002AE" w14:textId="77777777" w:rsidR="00A867A1" w:rsidRPr="00540EA9"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E314D8"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E314D8">
        <w:rPr>
          <w:rFonts w:asciiTheme="minorHAnsi" w:hAnsiTheme="minorHAnsi" w:cstheme="minorHAnsi"/>
          <w:b/>
          <w:color w:val="000000" w:themeColor="text1"/>
          <w:sz w:val="22"/>
          <w:szCs w:val="22"/>
        </w:rPr>
        <w:t>CONDI</w:t>
      </w:r>
      <w:r w:rsidR="00811C45" w:rsidRPr="00E314D8">
        <w:rPr>
          <w:rFonts w:asciiTheme="minorHAnsi" w:hAnsiTheme="minorHAnsi" w:cstheme="minorHAnsi"/>
          <w:b/>
          <w:color w:val="000000" w:themeColor="text1"/>
          <w:sz w:val="22"/>
          <w:szCs w:val="22"/>
        </w:rPr>
        <w:t>CI</w:t>
      </w:r>
      <w:r w:rsidRPr="00E314D8">
        <w:rPr>
          <w:rFonts w:asciiTheme="minorHAnsi" w:hAnsiTheme="minorHAnsi" w:cstheme="minorHAnsi"/>
          <w:b/>
          <w:color w:val="000000" w:themeColor="text1"/>
          <w:sz w:val="22"/>
          <w:szCs w:val="22"/>
        </w:rPr>
        <w:t>ONES ADICIONA</w:t>
      </w:r>
      <w:r w:rsidR="00492094" w:rsidRPr="00E314D8">
        <w:rPr>
          <w:rFonts w:asciiTheme="minorHAnsi" w:hAnsiTheme="minorHAnsi" w:cstheme="minorHAnsi"/>
          <w:b/>
          <w:color w:val="000000" w:themeColor="text1"/>
          <w:sz w:val="22"/>
          <w:szCs w:val="22"/>
        </w:rPr>
        <w:t>LES</w:t>
      </w:r>
      <w:r w:rsidRPr="00E314D8">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7777777"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0"/>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77777777"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w:t>
      </w:r>
      <w:r>
        <w:rPr>
          <w:rFonts w:asciiTheme="minorHAnsi" w:eastAsiaTheme="minorHAnsi" w:hAnsiTheme="minorHAnsi" w:cstheme="minorHAnsi"/>
          <w:sz w:val="22"/>
          <w:szCs w:val="22"/>
          <w:lang w:val="es-BO" w:eastAsia="en-US"/>
        </w:rPr>
        <w:lastRenderedPageBreak/>
        <w:t>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5 </w:t>
      </w:r>
      <w:r w:rsidRPr="00540EA9">
        <w:rPr>
          <w:rFonts w:asciiTheme="minorHAnsi" w:eastAsiaTheme="minorHAnsi" w:hAnsiTheme="minorHAnsi" w:cstheme="minorHAnsi"/>
          <w:sz w:val="22"/>
          <w:szCs w:val="22"/>
          <w:lang w:val="es-BO" w:eastAsia="en-US"/>
        </w:rPr>
        <w:t>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516291" w:rsidRDefault="00C81247" w:rsidP="00FC1F20">
      <w:pPr>
        <w:tabs>
          <w:tab w:val="left" w:pos="426"/>
        </w:tabs>
        <w:spacing w:line="276" w:lineRule="auto"/>
        <w:contextualSpacing/>
        <w:rPr>
          <w:rFonts w:asciiTheme="minorHAnsi" w:hAnsiTheme="minorHAnsi" w:cstheme="minorHAnsi"/>
          <w:sz w:val="6"/>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66E91BCF"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2F5CAF">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18BEB6F9" w14:textId="1C8C755A" w:rsidR="00491ADD" w:rsidRDefault="00E13CFA" w:rsidP="00E314D8">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537EC04E" w14:textId="77777777" w:rsidR="00E314D8" w:rsidRPr="0079366A" w:rsidRDefault="00E314D8" w:rsidP="00E314D8">
      <w:pPr>
        <w:tabs>
          <w:tab w:val="left" w:pos="426"/>
        </w:tabs>
        <w:contextualSpacing/>
        <w:rPr>
          <w:rFonts w:asciiTheme="minorHAnsi" w:hAnsiTheme="minorHAnsi" w:cstheme="minorHAnsi"/>
          <w:sz w:val="22"/>
          <w:szCs w:val="22"/>
          <w:lang w:val="es-BO" w:eastAsia="es-BO"/>
        </w:rPr>
      </w:pPr>
    </w:p>
    <w:p w14:paraId="677E2B4C" w14:textId="247FA08E" w:rsidR="000A2843" w:rsidRPr="00BD3B3F" w:rsidRDefault="000A2843" w:rsidP="00BD3B3F">
      <w:pPr>
        <w:pStyle w:val="Prrafodelista"/>
        <w:numPr>
          <w:ilvl w:val="1"/>
          <w:numId w:val="71"/>
        </w:numPr>
        <w:tabs>
          <w:tab w:val="left" w:pos="851"/>
        </w:tabs>
        <w:spacing w:line="276" w:lineRule="auto"/>
        <w:contextualSpacing/>
        <w:rPr>
          <w:rFonts w:asciiTheme="minorHAnsi" w:hAnsiTheme="minorHAnsi" w:cstheme="minorHAnsi"/>
          <w:b/>
          <w:sz w:val="22"/>
          <w:szCs w:val="22"/>
        </w:rPr>
      </w:pPr>
      <w:r w:rsidRPr="00BD3B3F">
        <w:rPr>
          <w:rFonts w:asciiTheme="minorHAnsi" w:hAnsiTheme="minorHAnsi" w:cstheme="minorHAnsi"/>
          <w:b/>
          <w:bCs/>
          <w:sz w:val="22"/>
          <w:szCs w:val="22"/>
        </w:rPr>
        <w:t>SUBCONTRATOS</w:t>
      </w:r>
    </w:p>
    <w:p w14:paraId="3599F7DE" w14:textId="0B59B3EB" w:rsidR="00A867A1" w:rsidRPr="006C451B" w:rsidRDefault="00EB4575" w:rsidP="00A867A1">
      <w:pPr>
        <w:tabs>
          <w:tab w:val="left" w:pos="851"/>
        </w:tabs>
        <w:spacing w:line="276" w:lineRule="auto"/>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w:t>
      </w:r>
      <w:r w:rsidR="00A867A1" w:rsidRPr="00A867A1">
        <w:rPr>
          <w:rFonts w:asciiTheme="minorHAnsi" w:hAnsiTheme="minorHAnsi" w:cstheme="minorHAnsi"/>
          <w:sz w:val="22"/>
          <w:szCs w:val="22"/>
          <w:lang w:val="es-BO" w:eastAsia="es-BO"/>
        </w:rPr>
        <w:t xml:space="preserve"> </w:t>
      </w:r>
      <w:r w:rsidR="00A867A1" w:rsidRPr="006C451B">
        <w:rPr>
          <w:rFonts w:asciiTheme="minorHAnsi" w:hAnsiTheme="minorHAnsi" w:cstheme="minorHAnsi"/>
          <w:sz w:val="22"/>
          <w:szCs w:val="22"/>
          <w:lang w:val="es-BO" w:eastAsia="es-BO"/>
        </w:rPr>
        <w:t>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6EC6C87A" w14:textId="77777777" w:rsidR="00A867A1" w:rsidRPr="006C451B" w:rsidRDefault="00A867A1" w:rsidP="00A867A1">
      <w:pPr>
        <w:tabs>
          <w:tab w:val="left" w:pos="851"/>
        </w:tabs>
        <w:spacing w:line="276" w:lineRule="auto"/>
        <w:contextualSpacing/>
        <w:rPr>
          <w:rFonts w:asciiTheme="minorHAnsi" w:hAnsiTheme="minorHAnsi" w:cstheme="minorHAnsi"/>
          <w:sz w:val="22"/>
          <w:szCs w:val="22"/>
          <w:lang w:val="es-BO" w:eastAsia="es-BO"/>
        </w:rPr>
      </w:pPr>
    </w:p>
    <w:p w14:paraId="5B05DF70" w14:textId="1944ED7A" w:rsidR="00A867A1" w:rsidRDefault="00A867A1" w:rsidP="00A867A1">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w:t>
      </w:r>
      <w:r w:rsidRPr="006C451B">
        <w:rPr>
          <w:rFonts w:asciiTheme="minorHAnsi" w:hAnsiTheme="minorHAnsi" w:cstheme="minorHAnsi"/>
          <w:sz w:val="22"/>
          <w:szCs w:val="22"/>
          <w:lang w:val="es-BO" w:eastAsia="es-BO"/>
        </w:rPr>
        <w:lastRenderedPageBreak/>
        <w:t xml:space="preserve">empresa </w:t>
      </w:r>
      <w:r w:rsidR="001C4C0F">
        <w:rPr>
          <w:rFonts w:asciiTheme="minorHAnsi" w:hAnsiTheme="minorHAnsi" w:cstheme="minorHAnsi"/>
          <w:sz w:val="22"/>
          <w:szCs w:val="22"/>
          <w:lang w:val="es-BO" w:eastAsia="es-BO"/>
        </w:rPr>
        <w:t>contratista</w:t>
      </w:r>
      <w:r w:rsidRPr="006C451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p>
    <w:p w14:paraId="37E414AF" w14:textId="2FCBB98C" w:rsidR="0035790C" w:rsidRPr="00A867A1" w:rsidRDefault="0035790C" w:rsidP="00A867A1">
      <w:pPr>
        <w:tabs>
          <w:tab w:val="left" w:pos="426"/>
        </w:tabs>
        <w:contextualSpacing/>
        <w:jc w:val="both"/>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1A1184B7" w14:textId="7F5D2E91" w:rsidR="00A867A1" w:rsidRPr="00E962C8" w:rsidRDefault="00E962C8" w:rsidP="00A867A1">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w:t>
      </w:r>
      <w:r w:rsidR="00A867A1" w:rsidRPr="00A867A1">
        <w:rPr>
          <w:rFonts w:asciiTheme="minorHAnsi" w:hAnsiTheme="minorHAnsi" w:cstheme="minorHAnsi"/>
          <w:bCs/>
          <w:sz w:val="22"/>
          <w:szCs w:val="22"/>
        </w:rPr>
        <w:t xml:space="preserve"> </w:t>
      </w:r>
      <w:r w:rsidR="00A867A1" w:rsidRPr="00E962C8">
        <w:rPr>
          <w:rFonts w:asciiTheme="minorHAnsi" w:hAnsiTheme="minorHAnsi" w:cstheme="minorHAnsi"/>
          <w:bCs/>
          <w:sz w:val="22"/>
          <w:szCs w:val="22"/>
        </w:rPr>
        <w:t>as Empresas proponentes deberán adjuntar a sus propuestas lo siguiente:</w:t>
      </w:r>
    </w:p>
    <w:p w14:paraId="2D1D2EEF" w14:textId="77777777" w:rsidR="00A867A1" w:rsidRDefault="00A867A1" w:rsidP="00A867A1">
      <w:pPr>
        <w:spacing w:line="276" w:lineRule="auto"/>
        <w:rPr>
          <w:rFonts w:asciiTheme="minorHAnsi" w:hAnsiTheme="minorHAnsi" w:cstheme="minorHAnsi"/>
          <w:b/>
          <w:bCs/>
          <w:sz w:val="22"/>
          <w:szCs w:val="22"/>
        </w:rPr>
      </w:pPr>
    </w:p>
    <w:p w14:paraId="539E411E" w14:textId="77777777" w:rsidR="00A867A1" w:rsidRDefault="00A867A1" w:rsidP="00A867A1">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793501DF" w14:textId="77777777" w:rsidR="00A867A1" w:rsidRDefault="00A867A1" w:rsidP="00A867A1">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eastAsia="en-US"/>
        </w:rPr>
        <w:t>personal necesario</w:t>
      </w:r>
      <w:r w:rsidRPr="00917F42">
        <w:rPr>
          <w:rFonts w:asciiTheme="minorHAnsi" w:eastAsiaTheme="minorHAnsi" w:hAnsiTheme="minorHAnsi" w:cstheme="minorHAnsi"/>
          <w:sz w:val="22"/>
          <w:szCs w:val="22"/>
          <w:lang w:val="es-BO" w:eastAsia="en-US"/>
        </w:rPr>
        <w:t>.</w:t>
      </w:r>
    </w:p>
    <w:p w14:paraId="0195D063" w14:textId="77777777" w:rsidR="00A867A1" w:rsidRPr="00917F42" w:rsidRDefault="00A867A1" w:rsidP="00A867A1">
      <w:pPr>
        <w:spacing w:line="276" w:lineRule="auto"/>
        <w:jc w:val="both"/>
        <w:rPr>
          <w:rFonts w:asciiTheme="minorHAnsi" w:eastAsiaTheme="minorHAnsi" w:hAnsiTheme="minorHAnsi" w:cstheme="minorHAnsi"/>
          <w:sz w:val="22"/>
          <w:szCs w:val="22"/>
          <w:lang w:val="es-BO" w:eastAsia="en-US"/>
        </w:rPr>
      </w:pPr>
    </w:p>
    <w:p w14:paraId="6B68098E" w14:textId="77777777" w:rsidR="00A867A1" w:rsidRPr="00EE2ECD" w:rsidRDefault="00A867A1" w:rsidP="00A867A1">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11437125" w14:textId="77777777" w:rsidR="00A867A1" w:rsidRDefault="00A867A1" w:rsidP="00A867A1">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63584E50" w14:textId="77777777" w:rsidR="00A867A1" w:rsidRPr="00E962C8" w:rsidRDefault="00A867A1" w:rsidP="00A867A1">
      <w:pPr>
        <w:spacing w:line="276" w:lineRule="auto"/>
        <w:ind w:left="284"/>
        <w:jc w:val="both"/>
        <w:rPr>
          <w:rFonts w:asciiTheme="minorHAnsi" w:eastAsiaTheme="minorHAnsi" w:hAnsiTheme="minorHAnsi" w:cstheme="minorHAnsi"/>
          <w:sz w:val="22"/>
          <w:szCs w:val="22"/>
          <w:lang w:val="es-BO" w:eastAsia="en-US"/>
        </w:rPr>
      </w:pPr>
    </w:p>
    <w:p w14:paraId="4DC143E7" w14:textId="77777777" w:rsidR="00A867A1" w:rsidRPr="00E962C8" w:rsidRDefault="00A867A1" w:rsidP="00A867A1">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0A56E3E4" w14:textId="77777777" w:rsidR="00A867A1" w:rsidRDefault="00A867A1" w:rsidP="00A867A1">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427155AE" w14:textId="77777777" w:rsidR="00A867A1" w:rsidRPr="006C451B" w:rsidRDefault="00A867A1" w:rsidP="00A867A1">
      <w:pPr>
        <w:pStyle w:val="Prrafodelista"/>
        <w:spacing w:line="276" w:lineRule="auto"/>
        <w:ind w:left="0"/>
        <w:jc w:val="both"/>
        <w:rPr>
          <w:rFonts w:asciiTheme="minorHAnsi" w:eastAsiaTheme="minorHAnsi" w:hAnsiTheme="minorHAnsi" w:cstheme="minorHAnsi"/>
          <w:sz w:val="22"/>
          <w:szCs w:val="22"/>
          <w:lang w:val="es-BO" w:eastAsia="en-US"/>
        </w:rPr>
      </w:pPr>
    </w:p>
    <w:p w14:paraId="10F0C25D" w14:textId="77777777" w:rsidR="00A867A1" w:rsidRPr="00CD7335" w:rsidRDefault="00A867A1" w:rsidP="00A867A1">
      <w:pPr>
        <w:pStyle w:val="Prrafodelista"/>
        <w:spacing w:line="276" w:lineRule="auto"/>
        <w:ind w:left="0"/>
        <w:jc w:val="both"/>
        <w:rPr>
          <w:rFonts w:asciiTheme="minorHAnsi" w:eastAsiaTheme="minorHAnsi" w:hAnsiTheme="minorHAnsi" w:cstheme="minorHAnsi"/>
          <w:sz w:val="22"/>
          <w:szCs w:val="22"/>
          <w:lang w:val="es-BO" w:eastAsia="en-US"/>
        </w:rPr>
      </w:pPr>
      <w:r w:rsidRPr="006C451B">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41D79CA" w14:textId="7DCF703B" w:rsidR="00917F42" w:rsidRDefault="00917F42" w:rsidP="00A867A1">
      <w:pPr>
        <w:spacing w:line="276" w:lineRule="auto"/>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587DCF03" w14:textId="49468A13" w:rsidR="00A867A1" w:rsidRPr="00A867A1" w:rsidRDefault="0005796B" w:rsidP="00A867A1">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0452D39A" w14:textId="77777777" w:rsidR="007E2950" w:rsidRDefault="007E2950" w:rsidP="007E2950">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La presentación de estos formularios deberá ser realizada en formato físico</w:t>
      </w:r>
    </w:p>
    <w:p w14:paraId="39151A89" w14:textId="77777777" w:rsidR="00A867A1" w:rsidRDefault="00A867A1" w:rsidP="00A867A1">
      <w:pPr>
        <w:spacing w:line="276" w:lineRule="auto"/>
        <w:jc w:val="both"/>
        <w:rPr>
          <w:rFonts w:asciiTheme="minorHAnsi" w:eastAsiaTheme="minorHAnsi" w:hAnsiTheme="minorHAnsi" w:cstheme="minorHAnsi"/>
          <w:sz w:val="22"/>
          <w:szCs w:val="22"/>
          <w:lang w:eastAsia="en-US"/>
        </w:rPr>
      </w:pPr>
    </w:p>
    <w:p w14:paraId="79A7C3DF"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34123481"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39750152"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B-3 Precios Unitarios Elementales</w:t>
      </w:r>
    </w:p>
    <w:p w14:paraId="58C07311" w14:textId="77777777" w:rsidR="00A867A1" w:rsidRDefault="00A867A1" w:rsidP="00A867A1">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FDFEB" w14:textId="77777777" w:rsidR="00EE6955" w:rsidRDefault="00EE6955" w:rsidP="002D1D82">
      <w:r>
        <w:separator/>
      </w:r>
    </w:p>
  </w:endnote>
  <w:endnote w:type="continuationSeparator" w:id="0">
    <w:p w14:paraId="3B32FE91" w14:textId="77777777" w:rsidR="00EE6955" w:rsidRDefault="00EE695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452DC2" w:rsidRPr="000810BB" w14:paraId="32F40A07" w14:textId="77777777" w:rsidTr="000810BB">
      <w:tc>
        <w:tcPr>
          <w:tcW w:w="2942" w:type="dxa"/>
        </w:tcPr>
        <w:p w14:paraId="3DEB4750" w14:textId="77777777" w:rsidR="00452DC2" w:rsidRPr="000810BB" w:rsidRDefault="00452DC2"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452DC2" w:rsidRPr="000810BB" w:rsidRDefault="00452DC2"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452DC2" w:rsidRPr="000810BB" w:rsidRDefault="00452DC2" w:rsidP="000810BB">
          <w:pPr>
            <w:pStyle w:val="Piedepgina"/>
            <w:rPr>
              <w:rFonts w:ascii="Calibri" w:hAnsi="Calibri"/>
              <w:sz w:val="16"/>
              <w:szCs w:val="20"/>
            </w:rPr>
          </w:pPr>
          <w:r w:rsidRPr="000810BB">
            <w:rPr>
              <w:rFonts w:ascii="Calibri" w:hAnsi="Calibri"/>
              <w:sz w:val="16"/>
              <w:szCs w:val="20"/>
            </w:rPr>
            <w:t>Aprobado por:</w:t>
          </w:r>
        </w:p>
      </w:tc>
    </w:tr>
    <w:tr w:rsidR="00452DC2" w:rsidRPr="000810BB" w14:paraId="6FC81FBA" w14:textId="77777777" w:rsidTr="006D2CC3">
      <w:trPr>
        <w:trHeight w:val="918"/>
      </w:trPr>
      <w:tc>
        <w:tcPr>
          <w:tcW w:w="2942" w:type="dxa"/>
        </w:tcPr>
        <w:p w14:paraId="57317D97" w14:textId="77777777" w:rsidR="00452DC2" w:rsidRDefault="00452DC2" w:rsidP="000810BB">
          <w:pPr>
            <w:pStyle w:val="Piedepgina"/>
            <w:rPr>
              <w:rFonts w:ascii="Calibri" w:hAnsi="Calibri"/>
              <w:sz w:val="16"/>
              <w:szCs w:val="20"/>
            </w:rPr>
          </w:pPr>
        </w:p>
        <w:p w14:paraId="00EB6B91" w14:textId="77777777" w:rsidR="00452DC2" w:rsidRDefault="00452DC2" w:rsidP="000810BB">
          <w:pPr>
            <w:pStyle w:val="Piedepgina"/>
            <w:rPr>
              <w:rFonts w:ascii="Calibri" w:hAnsi="Calibri"/>
              <w:sz w:val="16"/>
              <w:szCs w:val="20"/>
            </w:rPr>
          </w:pPr>
        </w:p>
        <w:p w14:paraId="628A5850" w14:textId="77777777" w:rsidR="00452DC2" w:rsidRPr="000810BB" w:rsidRDefault="00452DC2" w:rsidP="000810BB">
          <w:pPr>
            <w:pStyle w:val="Piedepgina"/>
            <w:rPr>
              <w:rFonts w:ascii="Calibri" w:hAnsi="Calibri"/>
              <w:sz w:val="16"/>
              <w:szCs w:val="20"/>
            </w:rPr>
          </w:pPr>
        </w:p>
      </w:tc>
      <w:tc>
        <w:tcPr>
          <w:tcW w:w="2943" w:type="dxa"/>
        </w:tcPr>
        <w:p w14:paraId="706AEF92" w14:textId="77777777" w:rsidR="00452DC2" w:rsidRPr="000810BB" w:rsidRDefault="00452DC2" w:rsidP="000810BB">
          <w:pPr>
            <w:pStyle w:val="Piedepgina"/>
            <w:rPr>
              <w:rFonts w:ascii="Calibri" w:hAnsi="Calibri"/>
              <w:sz w:val="16"/>
              <w:szCs w:val="20"/>
            </w:rPr>
          </w:pPr>
        </w:p>
      </w:tc>
      <w:tc>
        <w:tcPr>
          <w:tcW w:w="2943" w:type="dxa"/>
        </w:tcPr>
        <w:p w14:paraId="517598AB" w14:textId="77777777" w:rsidR="00452DC2" w:rsidRPr="000810BB" w:rsidRDefault="00452DC2" w:rsidP="000810BB">
          <w:pPr>
            <w:pStyle w:val="Piedepgina"/>
            <w:rPr>
              <w:rFonts w:ascii="Calibri" w:hAnsi="Calibri"/>
              <w:sz w:val="16"/>
              <w:szCs w:val="20"/>
            </w:rPr>
          </w:pPr>
        </w:p>
        <w:p w14:paraId="276EAFDD" w14:textId="77777777" w:rsidR="00452DC2" w:rsidRPr="000810BB" w:rsidRDefault="00452DC2" w:rsidP="000810BB">
          <w:pPr>
            <w:pStyle w:val="Piedepgina"/>
            <w:rPr>
              <w:rFonts w:ascii="Calibri" w:hAnsi="Calibri"/>
              <w:sz w:val="16"/>
              <w:szCs w:val="20"/>
            </w:rPr>
          </w:pPr>
        </w:p>
        <w:p w14:paraId="5C5D7FA9" w14:textId="77777777" w:rsidR="00452DC2" w:rsidRPr="000810BB" w:rsidRDefault="00452DC2" w:rsidP="000810BB">
          <w:pPr>
            <w:pStyle w:val="Piedepgina"/>
            <w:rPr>
              <w:rFonts w:ascii="Calibri" w:hAnsi="Calibri"/>
              <w:sz w:val="16"/>
              <w:szCs w:val="20"/>
            </w:rPr>
          </w:pPr>
        </w:p>
        <w:p w14:paraId="09F75016" w14:textId="77777777" w:rsidR="00452DC2" w:rsidRPr="000810BB" w:rsidRDefault="00452DC2" w:rsidP="000810BB">
          <w:pPr>
            <w:pStyle w:val="Piedepgina"/>
            <w:rPr>
              <w:rFonts w:ascii="Calibri" w:hAnsi="Calibri"/>
              <w:sz w:val="16"/>
              <w:szCs w:val="20"/>
            </w:rPr>
          </w:pPr>
        </w:p>
      </w:tc>
    </w:tr>
    <w:tr w:rsidR="00452DC2" w:rsidRPr="000810BB" w14:paraId="58821080" w14:textId="77777777" w:rsidTr="006D2CC3">
      <w:trPr>
        <w:trHeight w:val="60"/>
      </w:trPr>
      <w:tc>
        <w:tcPr>
          <w:tcW w:w="2942" w:type="dxa"/>
        </w:tcPr>
        <w:p w14:paraId="6B760433" w14:textId="77777777" w:rsidR="00452DC2" w:rsidRPr="000810BB" w:rsidRDefault="00452DC2"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452DC2" w:rsidRPr="000810BB" w:rsidRDefault="00452DC2"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452DC2" w:rsidRPr="000810BB" w:rsidRDefault="00452DC2"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452DC2" w:rsidRDefault="00452D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E3EA3" w14:textId="77777777" w:rsidR="00EE6955" w:rsidRDefault="00EE6955" w:rsidP="002D1D82">
      <w:r>
        <w:separator/>
      </w:r>
    </w:p>
  </w:footnote>
  <w:footnote w:type="continuationSeparator" w:id="0">
    <w:p w14:paraId="362381D2" w14:textId="77777777" w:rsidR="00EE6955" w:rsidRDefault="00EE695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452DC2" w14:paraId="0BDEDEC0" w14:textId="77777777" w:rsidTr="008870D2">
      <w:tc>
        <w:tcPr>
          <w:tcW w:w="618" w:type="pct"/>
          <w:vMerge w:val="restart"/>
        </w:tcPr>
        <w:p w14:paraId="56DCFE68" w14:textId="77777777" w:rsidR="00452DC2" w:rsidRDefault="00452DC2"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452DC2" w:rsidRDefault="00452DC2"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2D8A14FC" w:rsidR="00452DC2" w:rsidRDefault="00452DC2" w:rsidP="003F7F51">
          <w:pPr>
            <w:pStyle w:val="Encabezado"/>
            <w:jc w:val="center"/>
          </w:pPr>
          <w:r w:rsidRPr="00C270CB">
            <w:rPr>
              <w:rFonts w:asciiTheme="minorHAnsi" w:hAnsiTheme="minorHAnsi" w:cstheme="minorHAnsi"/>
              <w:b/>
              <w:sz w:val="18"/>
              <w:szCs w:val="18"/>
            </w:rPr>
            <w:t>OBRAS CIVILES Y MECANICAS CONSTRUCCION RED SECUNDARIA TRINIDAD FASE</w:t>
          </w:r>
          <w:r>
            <w:rPr>
              <w:rFonts w:asciiTheme="minorHAnsi" w:hAnsiTheme="minorHAnsi" w:cstheme="minorHAnsi"/>
              <w:b/>
              <w:sz w:val="18"/>
              <w:szCs w:val="18"/>
            </w:rPr>
            <w:t xml:space="preserve"> 1  GESTION 2018.</w:t>
          </w:r>
          <w:r w:rsidR="00FA6C0F">
            <w:rPr>
              <w:rFonts w:asciiTheme="minorHAnsi" w:hAnsiTheme="minorHAnsi" w:cstheme="minorHAnsi"/>
              <w:b/>
              <w:sz w:val="18"/>
              <w:szCs w:val="18"/>
            </w:rPr>
            <w:t xml:space="preserve"> (</w:t>
          </w:r>
          <w:r w:rsidR="003F7F51">
            <w:rPr>
              <w:rFonts w:asciiTheme="minorHAnsi" w:hAnsiTheme="minorHAnsi" w:cstheme="minorHAnsi"/>
              <w:b/>
              <w:sz w:val="18"/>
              <w:szCs w:val="18"/>
            </w:rPr>
            <w:t>TERCERA</w:t>
          </w:r>
          <w:r w:rsidR="00FA6C0F">
            <w:rPr>
              <w:rFonts w:asciiTheme="minorHAnsi" w:hAnsiTheme="minorHAnsi" w:cstheme="minorHAnsi"/>
              <w:b/>
              <w:sz w:val="18"/>
              <w:szCs w:val="18"/>
            </w:rPr>
            <w:t xml:space="preserve"> CONVOCATORIA)</w:t>
          </w:r>
        </w:p>
      </w:tc>
      <w:tc>
        <w:tcPr>
          <w:tcW w:w="1122" w:type="pct"/>
          <w:vAlign w:val="center"/>
        </w:tcPr>
        <w:p w14:paraId="721E34DC" w14:textId="77777777" w:rsidR="00452DC2" w:rsidRDefault="00452DC2" w:rsidP="008D6BD3">
          <w:pPr>
            <w:pStyle w:val="Encabezado"/>
          </w:pPr>
          <w:r w:rsidRPr="009E20B4">
            <w:rPr>
              <w:rFonts w:asciiTheme="minorHAnsi" w:eastAsia="Arial Unicode MS" w:hAnsiTheme="minorHAnsi" w:cstheme="minorHAnsi"/>
              <w:b/>
              <w:sz w:val="18"/>
              <w:szCs w:val="18"/>
              <w:lang w:val="es-MX"/>
            </w:rPr>
            <w:t>RG-02-A-GCC</w:t>
          </w:r>
        </w:p>
      </w:tc>
    </w:tr>
    <w:tr w:rsidR="00452DC2" w14:paraId="7E6D04C7" w14:textId="77777777" w:rsidTr="008870D2">
      <w:tc>
        <w:tcPr>
          <w:tcW w:w="618" w:type="pct"/>
          <w:vMerge/>
        </w:tcPr>
        <w:p w14:paraId="001424ED" w14:textId="77777777" w:rsidR="00452DC2" w:rsidRDefault="00452DC2" w:rsidP="002B619D">
          <w:pPr>
            <w:pStyle w:val="Encabezado"/>
          </w:pPr>
        </w:p>
      </w:tc>
      <w:tc>
        <w:tcPr>
          <w:tcW w:w="3260" w:type="pct"/>
          <w:vMerge/>
        </w:tcPr>
        <w:p w14:paraId="1FD93BEA" w14:textId="77777777" w:rsidR="00452DC2" w:rsidRDefault="00452DC2" w:rsidP="002B619D">
          <w:pPr>
            <w:pStyle w:val="Encabezado"/>
          </w:pPr>
        </w:p>
      </w:tc>
      <w:tc>
        <w:tcPr>
          <w:tcW w:w="1122" w:type="pct"/>
          <w:vAlign w:val="center"/>
        </w:tcPr>
        <w:p w14:paraId="6BDC531A" w14:textId="1C50F7C8" w:rsidR="00452DC2" w:rsidRDefault="00452DC2" w:rsidP="003F7F51">
          <w:pPr>
            <w:pStyle w:val="Encabezado"/>
          </w:pPr>
          <w:r>
            <w:rPr>
              <w:rFonts w:asciiTheme="minorHAnsi" w:eastAsia="Arial Unicode MS" w:hAnsiTheme="minorHAnsi" w:cstheme="minorHAnsi"/>
              <w:b/>
              <w:sz w:val="18"/>
              <w:szCs w:val="18"/>
              <w:lang w:val="es-MX"/>
            </w:rPr>
            <w:t xml:space="preserve">Fecha: </w:t>
          </w:r>
          <w:r w:rsidR="003F7F51">
            <w:rPr>
              <w:rFonts w:asciiTheme="minorHAnsi" w:eastAsia="Arial Unicode MS" w:hAnsiTheme="minorHAnsi" w:cstheme="minorHAnsi"/>
              <w:b/>
              <w:sz w:val="18"/>
              <w:szCs w:val="18"/>
              <w:lang w:val="es-MX"/>
            </w:rPr>
            <w:t>05/09</w:t>
          </w:r>
          <w:r w:rsidR="00B50598">
            <w:rPr>
              <w:rFonts w:asciiTheme="minorHAnsi" w:eastAsia="Arial Unicode MS" w:hAnsiTheme="minorHAnsi" w:cstheme="minorHAnsi"/>
              <w:b/>
              <w:sz w:val="18"/>
              <w:szCs w:val="18"/>
              <w:lang w:val="es-MX"/>
            </w:rPr>
            <w:t>/2018</w:t>
          </w:r>
        </w:p>
      </w:tc>
    </w:tr>
    <w:tr w:rsidR="00452DC2" w14:paraId="6C1920C5" w14:textId="77777777" w:rsidTr="008870D2">
      <w:trPr>
        <w:trHeight w:val="232"/>
      </w:trPr>
      <w:tc>
        <w:tcPr>
          <w:tcW w:w="618" w:type="pct"/>
          <w:vMerge/>
        </w:tcPr>
        <w:p w14:paraId="375D3BB5" w14:textId="77777777" w:rsidR="00452DC2" w:rsidRDefault="00452DC2" w:rsidP="002B619D">
          <w:pPr>
            <w:pStyle w:val="Encabezado"/>
          </w:pPr>
        </w:p>
      </w:tc>
      <w:tc>
        <w:tcPr>
          <w:tcW w:w="3260" w:type="pct"/>
          <w:vMerge/>
        </w:tcPr>
        <w:p w14:paraId="0EC85A82" w14:textId="77777777" w:rsidR="00452DC2" w:rsidRDefault="00452DC2" w:rsidP="002B619D">
          <w:pPr>
            <w:pStyle w:val="Encabezado"/>
          </w:pPr>
        </w:p>
      </w:tc>
      <w:tc>
        <w:tcPr>
          <w:tcW w:w="1122" w:type="pct"/>
          <w:vAlign w:val="center"/>
        </w:tcPr>
        <w:p w14:paraId="3744F934" w14:textId="77777777" w:rsidR="00452DC2" w:rsidRDefault="00452DC2"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97525E">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97525E">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p>
      </w:tc>
    </w:tr>
  </w:tbl>
  <w:p w14:paraId="1B0B2074" w14:textId="77777777" w:rsidR="00452DC2" w:rsidRDefault="00452DC2"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4052C71"/>
    <w:multiLevelType w:val="hybridMultilevel"/>
    <w:tmpl w:val="F4B42DA4"/>
    <w:lvl w:ilvl="0" w:tplc="11B0F88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6B0536"/>
    <w:multiLevelType w:val="multilevel"/>
    <w:tmpl w:val="DB365598"/>
    <w:lvl w:ilvl="0">
      <w:start w:val="1"/>
      <w:numFmt w:val="decimal"/>
      <w:lvlText w:val="%1."/>
      <w:lvlJc w:val="left"/>
      <w:pPr>
        <w:ind w:left="360" w:hanging="360"/>
      </w:pPr>
      <w:rPr>
        <w:rFonts w:hint="default"/>
        <w:b/>
        <w:sz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F3E43A4"/>
    <w:multiLevelType w:val="multilevel"/>
    <w:tmpl w:val="447EFA0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15:restartNumberingAfterBreak="0">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5"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7"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0"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0"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8"/>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70"/>
  </w:num>
  <w:num w:numId="12">
    <w:abstractNumId w:val="11"/>
  </w:num>
  <w:num w:numId="13">
    <w:abstractNumId w:val="15"/>
  </w:num>
  <w:num w:numId="14">
    <w:abstractNumId w:val="39"/>
  </w:num>
  <w:num w:numId="15">
    <w:abstractNumId w:val="59"/>
  </w:num>
  <w:num w:numId="16">
    <w:abstractNumId w:val="24"/>
  </w:num>
  <w:num w:numId="17">
    <w:abstractNumId w:val="5"/>
  </w:num>
  <w:num w:numId="18">
    <w:abstractNumId w:val="58"/>
  </w:num>
  <w:num w:numId="19">
    <w:abstractNumId w:val="45"/>
  </w:num>
  <w:num w:numId="20">
    <w:abstractNumId w:val="3"/>
  </w:num>
  <w:num w:numId="21">
    <w:abstractNumId w:val="20"/>
  </w:num>
  <w:num w:numId="22">
    <w:abstractNumId w:val="55"/>
  </w:num>
  <w:num w:numId="23">
    <w:abstractNumId w:val="34"/>
  </w:num>
  <w:num w:numId="24">
    <w:abstractNumId w:val="61"/>
  </w:num>
  <w:num w:numId="25">
    <w:abstractNumId w:val="32"/>
  </w:num>
  <w:num w:numId="26">
    <w:abstractNumId w:val="69"/>
  </w:num>
  <w:num w:numId="27">
    <w:abstractNumId w:val="7"/>
  </w:num>
  <w:num w:numId="28">
    <w:abstractNumId w:val="31"/>
  </w:num>
  <w:num w:numId="29">
    <w:abstractNumId w:val="9"/>
  </w:num>
  <w:num w:numId="30">
    <w:abstractNumId w:val="37"/>
  </w:num>
  <w:num w:numId="31">
    <w:abstractNumId w:val="68"/>
  </w:num>
  <w:num w:numId="32">
    <w:abstractNumId w:val="62"/>
  </w:num>
  <w:num w:numId="33">
    <w:abstractNumId w:val="17"/>
  </w:num>
  <w:num w:numId="34">
    <w:abstractNumId w:val="47"/>
  </w:num>
  <w:num w:numId="35">
    <w:abstractNumId w:val="50"/>
  </w:num>
  <w:num w:numId="36">
    <w:abstractNumId w:val="40"/>
  </w:num>
  <w:num w:numId="37">
    <w:abstractNumId w:val="44"/>
  </w:num>
  <w:num w:numId="38">
    <w:abstractNumId w:val="36"/>
  </w:num>
  <w:num w:numId="39">
    <w:abstractNumId w:val="38"/>
  </w:num>
  <w:num w:numId="40">
    <w:abstractNumId w:val="54"/>
  </w:num>
  <w:num w:numId="41">
    <w:abstractNumId w:val="49"/>
  </w:num>
  <w:num w:numId="42">
    <w:abstractNumId w:val="6"/>
  </w:num>
  <w:num w:numId="43">
    <w:abstractNumId w:val="57"/>
  </w:num>
  <w:num w:numId="44">
    <w:abstractNumId w:val="29"/>
  </w:num>
  <w:num w:numId="45">
    <w:abstractNumId w:val="21"/>
  </w:num>
  <w:num w:numId="46">
    <w:abstractNumId w:val="67"/>
  </w:num>
  <w:num w:numId="47">
    <w:abstractNumId w:val="63"/>
  </w:num>
  <w:num w:numId="48">
    <w:abstractNumId w:val="16"/>
  </w:num>
  <w:num w:numId="49">
    <w:abstractNumId w:val="60"/>
  </w:num>
  <w:num w:numId="50">
    <w:abstractNumId w:val="8"/>
  </w:num>
  <w:num w:numId="51">
    <w:abstractNumId w:val="2"/>
  </w:num>
  <w:num w:numId="52">
    <w:abstractNumId w:val="66"/>
  </w:num>
  <w:num w:numId="53">
    <w:abstractNumId w:val="65"/>
  </w:num>
  <w:num w:numId="54">
    <w:abstractNumId w:val="25"/>
  </w:num>
  <w:num w:numId="55">
    <w:abstractNumId w:val="1"/>
  </w:num>
  <w:num w:numId="56">
    <w:abstractNumId w:val="56"/>
  </w:num>
  <w:num w:numId="57">
    <w:abstractNumId w:val="64"/>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2"/>
  </w:num>
  <w:num w:numId="62">
    <w:abstractNumId w:val="0"/>
  </w:num>
  <w:num w:numId="63">
    <w:abstractNumId w:val="42"/>
  </w:num>
  <w:num w:numId="64">
    <w:abstractNumId w:val="43"/>
  </w:num>
  <w:num w:numId="65">
    <w:abstractNumId w:val="26"/>
  </w:num>
  <w:num w:numId="66">
    <w:abstractNumId w:val="51"/>
  </w:num>
  <w:num w:numId="67">
    <w:abstractNumId w:val="53"/>
  </w:num>
  <w:num w:numId="68">
    <w:abstractNumId w:val="4"/>
  </w:num>
  <w:num w:numId="69">
    <w:abstractNumId w:val="10"/>
  </w:num>
  <w:num w:numId="70">
    <w:abstractNumId w:val="41"/>
  </w:num>
  <w:num w:numId="71">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15FDA"/>
    <w:rsid w:val="000205CC"/>
    <w:rsid w:val="000246D0"/>
    <w:rsid w:val="000248CE"/>
    <w:rsid w:val="0002560D"/>
    <w:rsid w:val="00025E09"/>
    <w:rsid w:val="0002614B"/>
    <w:rsid w:val="00030962"/>
    <w:rsid w:val="000325EA"/>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44F9"/>
    <w:rsid w:val="00095347"/>
    <w:rsid w:val="000A1104"/>
    <w:rsid w:val="000A2270"/>
    <w:rsid w:val="000A2843"/>
    <w:rsid w:val="000A4AB3"/>
    <w:rsid w:val="000A72BC"/>
    <w:rsid w:val="000B08B1"/>
    <w:rsid w:val="000B3E5A"/>
    <w:rsid w:val="000C3DF3"/>
    <w:rsid w:val="000C5F6B"/>
    <w:rsid w:val="000C62F7"/>
    <w:rsid w:val="000C7841"/>
    <w:rsid w:val="000D04FC"/>
    <w:rsid w:val="000D412B"/>
    <w:rsid w:val="000D6F9D"/>
    <w:rsid w:val="000E1789"/>
    <w:rsid w:val="000E451A"/>
    <w:rsid w:val="000E5832"/>
    <w:rsid w:val="000E75A7"/>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C13"/>
    <w:rsid w:val="00150B67"/>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A44A7"/>
    <w:rsid w:val="001B119D"/>
    <w:rsid w:val="001B1999"/>
    <w:rsid w:val="001B5E15"/>
    <w:rsid w:val="001B7A30"/>
    <w:rsid w:val="001B7CDA"/>
    <w:rsid w:val="001C08FA"/>
    <w:rsid w:val="001C11FD"/>
    <w:rsid w:val="001C29E7"/>
    <w:rsid w:val="001C4082"/>
    <w:rsid w:val="001C4C0F"/>
    <w:rsid w:val="001C4FBF"/>
    <w:rsid w:val="001D4151"/>
    <w:rsid w:val="001D69B3"/>
    <w:rsid w:val="001D7D7E"/>
    <w:rsid w:val="001E04F8"/>
    <w:rsid w:val="001E5429"/>
    <w:rsid w:val="001E6FD7"/>
    <w:rsid w:val="001F1645"/>
    <w:rsid w:val="001F19E9"/>
    <w:rsid w:val="001F238E"/>
    <w:rsid w:val="001F30AA"/>
    <w:rsid w:val="001F4F7F"/>
    <w:rsid w:val="001F6BF3"/>
    <w:rsid w:val="001F6E05"/>
    <w:rsid w:val="001F7C34"/>
    <w:rsid w:val="00204CA7"/>
    <w:rsid w:val="00207651"/>
    <w:rsid w:val="00210DDB"/>
    <w:rsid w:val="00211C43"/>
    <w:rsid w:val="0021255B"/>
    <w:rsid w:val="00212D39"/>
    <w:rsid w:val="002154AA"/>
    <w:rsid w:val="00215F49"/>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2E10"/>
    <w:rsid w:val="00283ACF"/>
    <w:rsid w:val="002848B6"/>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D5294"/>
    <w:rsid w:val="002E50B0"/>
    <w:rsid w:val="002E766B"/>
    <w:rsid w:val="002F00FF"/>
    <w:rsid w:val="002F0C6B"/>
    <w:rsid w:val="002F556E"/>
    <w:rsid w:val="002F5CAF"/>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469"/>
    <w:rsid w:val="003E6E88"/>
    <w:rsid w:val="003F3BFC"/>
    <w:rsid w:val="003F4E91"/>
    <w:rsid w:val="003F7F51"/>
    <w:rsid w:val="00404523"/>
    <w:rsid w:val="004059E7"/>
    <w:rsid w:val="00406487"/>
    <w:rsid w:val="0041582F"/>
    <w:rsid w:val="00417C3C"/>
    <w:rsid w:val="00420239"/>
    <w:rsid w:val="00420806"/>
    <w:rsid w:val="00420BF4"/>
    <w:rsid w:val="004210BF"/>
    <w:rsid w:val="00434FC6"/>
    <w:rsid w:val="00435140"/>
    <w:rsid w:val="00436AC1"/>
    <w:rsid w:val="004410CA"/>
    <w:rsid w:val="0044670D"/>
    <w:rsid w:val="00447162"/>
    <w:rsid w:val="004472DE"/>
    <w:rsid w:val="00452D32"/>
    <w:rsid w:val="00452DC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7700F"/>
    <w:rsid w:val="0048407B"/>
    <w:rsid w:val="0048661D"/>
    <w:rsid w:val="00486E68"/>
    <w:rsid w:val="00491667"/>
    <w:rsid w:val="00491ADD"/>
    <w:rsid w:val="00492094"/>
    <w:rsid w:val="004947ED"/>
    <w:rsid w:val="004A21E2"/>
    <w:rsid w:val="004A6EBB"/>
    <w:rsid w:val="004A78EF"/>
    <w:rsid w:val="004B042F"/>
    <w:rsid w:val="004B29F2"/>
    <w:rsid w:val="004B30A9"/>
    <w:rsid w:val="004B54FF"/>
    <w:rsid w:val="004C03A5"/>
    <w:rsid w:val="004C1A4B"/>
    <w:rsid w:val="004C22A0"/>
    <w:rsid w:val="004D211D"/>
    <w:rsid w:val="004D25A9"/>
    <w:rsid w:val="004E43E8"/>
    <w:rsid w:val="004E55DA"/>
    <w:rsid w:val="004F1F72"/>
    <w:rsid w:val="004F4C36"/>
    <w:rsid w:val="00502618"/>
    <w:rsid w:val="00505D4F"/>
    <w:rsid w:val="0050776D"/>
    <w:rsid w:val="00507DF8"/>
    <w:rsid w:val="00510917"/>
    <w:rsid w:val="00516291"/>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A576A"/>
    <w:rsid w:val="005A6454"/>
    <w:rsid w:val="005B1B11"/>
    <w:rsid w:val="005B3DDA"/>
    <w:rsid w:val="005B3DE2"/>
    <w:rsid w:val="005B5F95"/>
    <w:rsid w:val="005B62F0"/>
    <w:rsid w:val="005B764E"/>
    <w:rsid w:val="005C4484"/>
    <w:rsid w:val="005C61B1"/>
    <w:rsid w:val="005C77EC"/>
    <w:rsid w:val="005D17C0"/>
    <w:rsid w:val="005D3117"/>
    <w:rsid w:val="005D79BD"/>
    <w:rsid w:val="005E5545"/>
    <w:rsid w:val="005F2AFE"/>
    <w:rsid w:val="005F496D"/>
    <w:rsid w:val="006009DF"/>
    <w:rsid w:val="00603C91"/>
    <w:rsid w:val="00611449"/>
    <w:rsid w:val="006130BC"/>
    <w:rsid w:val="0061325D"/>
    <w:rsid w:val="00615FD3"/>
    <w:rsid w:val="006218A5"/>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0B4F"/>
    <w:rsid w:val="006831A6"/>
    <w:rsid w:val="006831C4"/>
    <w:rsid w:val="00683A4C"/>
    <w:rsid w:val="00684D76"/>
    <w:rsid w:val="006907E7"/>
    <w:rsid w:val="00694575"/>
    <w:rsid w:val="006970F0"/>
    <w:rsid w:val="006A0CCA"/>
    <w:rsid w:val="006A46DC"/>
    <w:rsid w:val="006A6316"/>
    <w:rsid w:val="006A6874"/>
    <w:rsid w:val="006B0C4E"/>
    <w:rsid w:val="006B6AE3"/>
    <w:rsid w:val="006C7EF9"/>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347E"/>
    <w:rsid w:val="0070481A"/>
    <w:rsid w:val="00704B1A"/>
    <w:rsid w:val="00704F94"/>
    <w:rsid w:val="007070D8"/>
    <w:rsid w:val="00710156"/>
    <w:rsid w:val="007101C1"/>
    <w:rsid w:val="00710211"/>
    <w:rsid w:val="00714655"/>
    <w:rsid w:val="00714B67"/>
    <w:rsid w:val="0072011D"/>
    <w:rsid w:val="00720B1C"/>
    <w:rsid w:val="0072277A"/>
    <w:rsid w:val="00722850"/>
    <w:rsid w:val="00724027"/>
    <w:rsid w:val="00726A83"/>
    <w:rsid w:val="00730FD6"/>
    <w:rsid w:val="0073206B"/>
    <w:rsid w:val="0073284A"/>
    <w:rsid w:val="00735C4E"/>
    <w:rsid w:val="00735CE0"/>
    <w:rsid w:val="007401C6"/>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1632"/>
    <w:rsid w:val="00782714"/>
    <w:rsid w:val="00783525"/>
    <w:rsid w:val="00783DA1"/>
    <w:rsid w:val="00787472"/>
    <w:rsid w:val="00787623"/>
    <w:rsid w:val="00787CBE"/>
    <w:rsid w:val="00792780"/>
    <w:rsid w:val="0079366A"/>
    <w:rsid w:val="007A0C47"/>
    <w:rsid w:val="007A1821"/>
    <w:rsid w:val="007A6C8E"/>
    <w:rsid w:val="007A7BB9"/>
    <w:rsid w:val="007A7DD4"/>
    <w:rsid w:val="007B193C"/>
    <w:rsid w:val="007B1B5F"/>
    <w:rsid w:val="007B23E6"/>
    <w:rsid w:val="007B592C"/>
    <w:rsid w:val="007C2079"/>
    <w:rsid w:val="007C3E78"/>
    <w:rsid w:val="007C51C8"/>
    <w:rsid w:val="007C5A86"/>
    <w:rsid w:val="007D3CD5"/>
    <w:rsid w:val="007D4CF4"/>
    <w:rsid w:val="007D6D1E"/>
    <w:rsid w:val="007E2950"/>
    <w:rsid w:val="007E4F2B"/>
    <w:rsid w:val="007E6AE4"/>
    <w:rsid w:val="007F1117"/>
    <w:rsid w:val="007F17EB"/>
    <w:rsid w:val="00801524"/>
    <w:rsid w:val="00811C45"/>
    <w:rsid w:val="00811ED9"/>
    <w:rsid w:val="0081271D"/>
    <w:rsid w:val="00812911"/>
    <w:rsid w:val="008206DD"/>
    <w:rsid w:val="00826536"/>
    <w:rsid w:val="008268F1"/>
    <w:rsid w:val="00827AE7"/>
    <w:rsid w:val="00830A30"/>
    <w:rsid w:val="00831173"/>
    <w:rsid w:val="008340C2"/>
    <w:rsid w:val="008352E2"/>
    <w:rsid w:val="008400F6"/>
    <w:rsid w:val="00843267"/>
    <w:rsid w:val="00844CB9"/>
    <w:rsid w:val="0084591D"/>
    <w:rsid w:val="00853E5E"/>
    <w:rsid w:val="0085472C"/>
    <w:rsid w:val="00856F4E"/>
    <w:rsid w:val="0085701D"/>
    <w:rsid w:val="008636DC"/>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C3015"/>
    <w:rsid w:val="008C67C1"/>
    <w:rsid w:val="008D1F19"/>
    <w:rsid w:val="008D6BD3"/>
    <w:rsid w:val="008E04D8"/>
    <w:rsid w:val="008E4067"/>
    <w:rsid w:val="008E417A"/>
    <w:rsid w:val="008E5A31"/>
    <w:rsid w:val="008F07EF"/>
    <w:rsid w:val="008F10A1"/>
    <w:rsid w:val="008F2C11"/>
    <w:rsid w:val="008F31D1"/>
    <w:rsid w:val="008F413C"/>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3E79"/>
    <w:rsid w:val="0093533B"/>
    <w:rsid w:val="00941754"/>
    <w:rsid w:val="0094255D"/>
    <w:rsid w:val="00943156"/>
    <w:rsid w:val="00951B66"/>
    <w:rsid w:val="0095239B"/>
    <w:rsid w:val="00952C8C"/>
    <w:rsid w:val="00960B94"/>
    <w:rsid w:val="00962C61"/>
    <w:rsid w:val="00972424"/>
    <w:rsid w:val="0097327A"/>
    <w:rsid w:val="00973D5E"/>
    <w:rsid w:val="0097525E"/>
    <w:rsid w:val="00977B04"/>
    <w:rsid w:val="009807A8"/>
    <w:rsid w:val="0098680C"/>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1B2"/>
    <w:rsid w:val="009B6482"/>
    <w:rsid w:val="009C20B5"/>
    <w:rsid w:val="009C25B4"/>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436"/>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67A1"/>
    <w:rsid w:val="00A871C8"/>
    <w:rsid w:val="00A9336D"/>
    <w:rsid w:val="00A9501F"/>
    <w:rsid w:val="00A96149"/>
    <w:rsid w:val="00A96F9A"/>
    <w:rsid w:val="00AA1A8E"/>
    <w:rsid w:val="00AA2C28"/>
    <w:rsid w:val="00AA37D1"/>
    <w:rsid w:val="00AA5746"/>
    <w:rsid w:val="00AA5910"/>
    <w:rsid w:val="00AB2988"/>
    <w:rsid w:val="00AB2F5E"/>
    <w:rsid w:val="00AB6C30"/>
    <w:rsid w:val="00AC235F"/>
    <w:rsid w:val="00AC62F2"/>
    <w:rsid w:val="00AC7136"/>
    <w:rsid w:val="00AC7966"/>
    <w:rsid w:val="00AD0D9C"/>
    <w:rsid w:val="00AD1A26"/>
    <w:rsid w:val="00AD24ED"/>
    <w:rsid w:val="00AD3C3A"/>
    <w:rsid w:val="00AD53A2"/>
    <w:rsid w:val="00AD738E"/>
    <w:rsid w:val="00AE38DD"/>
    <w:rsid w:val="00AE5C96"/>
    <w:rsid w:val="00AE66B3"/>
    <w:rsid w:val="00AE6D34"/>
    <w:rsid w:val="00AF1497"/>
    <w:rsid w:val="00AF15B2"/>
    <w:rsid w:val="00AF191B"/>
    <w:rsid w:val="00B01010"/>
    <w:rsid w:val="00B068E9"/>
    <w:rsid w:val="00B06E29"/>
    <w:rsid w:val="00B11F45"/>
    <w:rsid w:val="00B13582"/>
    <w:rsid w:val="00B16ED1"/>
    <w:rsid w:val="00B170F8"/>
    <w:rsid w:val="00B17F6D"/>
    <w:rsid w:val="00B249C5"/>
    <w:rsid w:val="00B25438"/>
    <w:rsid w:val="00B27A1D"/>
    <w:rsid w:val="00B32649"/>
    <w:rsid w:val="00B33F72"/>
    <w:rsid w:val="00B424B3"/>
    <w:rsid w:val="00B43175"/>
    <w:rsid w:val="00B46816"/>
    <w:rsid w:val="00B47BAD"/>
    <w:rsid w:val="00B47DF5"/>
    <w:rsid w:val="00B504B2"/>
    <w:rsid w:val="00B50598"/>
    <w:rsid w:val="00B511BF"/>
    <w:rsid w:val="00B5124A"/>
    <w:rsid w:val="00B51B60"/>
    <w:rsid w:val="00B52A3A"/>
    <w:rsid w:val="00B536E3"/>
    <w:rsid w:val="00B57F20"/>
    <w:rsid w:val="00B62C73"/>
    <w:rsid w:val="00B63E58"/>
    <w:rsid w:val="00B64F5C"/>
    <w:rsid w:val="00B719F2"/>
    <w:rsid w:val="00B72083"/>
    <w:rsid w:val="00B724A6"/>
    <w:rsid w:val="00B80970"/>
    <w:rsid w:val="00B82915"/>
    <w:rsid w:val="00B82CA3"/>
    <w:rsid w:val="00B92937"/>
    <w:rsid w:val="00B949A4"/>
    <w:rsid w:val="00B96B75"/>
    <w:rsid w:val="00BA333F"/>
    <w:rsid w:val="00BA5522"/>
    <w:rsid w:val="00BA5876"/>
    <w:rsid w:val="00BB1013"/>
    <w:rsid w:val="00BB25AE"/>
    <w:rsid w:val="00BB4BB6"/>
    <w:rsid w:val="00BC0817"/>
    <w:rsid w:val="00BC0A2D"/>
    <w:rsid w:val="00BC59E0"/>
    <w:rsid w:val="00BC6CAC"/>
    <w:rsid w:val="00BC732D"/>
    <w:rsid w:val="00BC78C6"/>
    <w:rsid w:val="00BC7B14"/>
    <w:rsid w:val="00BC7F61"/>
    <w:rsid w:val="00BD1B34"/>
    <w:rsid w:val="00BD248D"/>
    <w:rsid w:val="00BD24A0"/>
    <w:rsid w:val="00BD3B3F"/>
    <w:rsid w:val="00BD4441"/>
    <w:rsid w:val="00BD5E7C"/>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21BEC"/>
    <w:rsid w:val="00C230F5"/>
    <w:rsid w:val="00C266A0"/>
    <w:rsid w:val="00C270CB"/>
    <w:rsid w:val="00C36DE4"/>
    <w:rsid w:val="00C41B8B"/>
    <w:rsid w:val="00C46536"/>
    <w:rsid w:val="00C51E0D"/>
    <w:rsid w:val="00C55B7E"/>
    <w:rsid w:val="00C55FAB"/>
    <w:rsid w:val="00C615CE"/>
    <w:rsid w:val="00C61E83"/>
    <w:rsid w:val="00C629FA"/>
    <w:rsid w:val="00C7110E"/>
    <w:rsid w:val="00C74AF9"/>
    <w:rsid w:val="00C75A64"/>
    <w:rsid w:val="00C81247"/>
    <w:rsid w:val="00C82724"/>
    <w:rsid w:val="00C837E4"/>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5AFC"/>
    <w:rsid w:val="00CC61CD"/>
    <w:rsid w:val="00CC6C0A"/>
    <w:rsid w:val="00CC7F20"/>
    <w:rsid w:val="00CD0758"/>
    <w:rsid w:val="00CD1D40"/>
    <w:rsid w:val="00CD25D4"/>
    <w:rsid w:val="00CD5400"/>
    <w:rsid w:val="00CD79C1"/>
    <w:rsid w:val="00CE21F6"/>
    <w:rsid w:val="00CE5002"/>
    <w:rsid w:val="00CE54A1"/>
    <w:rsid w:val="00CE6C1F"/>
    <w:rsid w:val="00CE7E34"/>
    <w:rsid w:val="00CF5006"/>
    <w:rsid w:val="00CF5FB8"/>
    <w:rsid w:val="00CF7AF0"/>
    <w:rsid w:val="00D01C54"/>
    <w:rsid w:val="00D04100"/>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328C"/>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74AA"/>
    <w:rsid w:val="00DF45EA"/>
    <w:rsid w:val="00DF7787"/>
    <w:rsid w:val="00E02136"/>
    <w:rsid w:val="00E02CA9"/>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4D8"/>
    <w:rsid w:val="00E316B3"/>
    <w:rsid w:val="00E33FF8"/>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6955"/>
    <w:rsid w:val="00EE71AC"/>
    <w:rsid w:val="00EF0C2B"/>
    <w:rsid w:val="00EF1B05"/>
    <w:rsid w:val="00EF2EFA"/>
    <w:rsid w:val="00EF31B8"/>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1C4"/>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5E4E"/>
    <w:rsid w:val="00F56259"/>
    <w:rsid w:val="00F5721C"/>
    <w:rsid w:val="00F609C1"/>
    <w:rsid w:val="00F611BC"/>
    <w:rsid w:val="00F71239"/>
    <w:rsid w:val="00F715B4"/>
    <w:rsid w:val="00F73153"/>
    <w:rsid w:val="00F73850"/>
    <w:rsid w:val="00F74913"/>
    <w:rsid w:val="00F772FB"/>
    <w:rsid w:val="00F82020"/>
    <w:rsid w:val="00F82E9C"/>
    <w:rsid w:val="00F844A4"/>
    <w:rsid w:val="00F918A3"/>
    <w:rsid w:val="00F91BD6"/>
    <w:rsid w:val="00F963DE"/>
    <w:rsid w:val="00FA1E10"/>
    <w:rsid w:val="00FA40FC"/>
    <w:rsid w:val="00FA416B"/>
    <w:rsid w:val="00FA460C"/>
    <w:rsid w:val="00FA54D4"/>
    <w:rsid w:val="00FA5B21"/>
    <w:rsid w:val="00FA681F"/>
    <w:rsid w:val="00FA6C0F"/>
    <w:rsid w:val="00FA6DF8"/>
    <w:rsid w:val="00FA74D8"/>
    <w:rsid w:val="00FB0D73"/>
    <w:rsid w:val="00FB0EFC"/>
    <w:rsid w:val="00FB38A9"/>
    <w:rsid w:val="00FB490E"/>
    <w:rsid w:val="00FB543C"/>
    <w:rsid w:val="00FB6584"/>
    <w:rsid w:val="00FC03A8"/>
    <w:rsid w:val="00FC0915"/>
    <w:rsid w:val="00FC1F20"/>
    <w:rsid w:val="00FC2893"/>
    <w:rsid w:val="00FC69A8"/>
    <w:rsid w:val="00FD177B"/>
    <w:rsid w:val="00FE111A"/>
    <w:rsid w:val="00FE1CF4"/>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6321649">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65525096">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8629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CF061-F935-420D-AAB1-705D396C5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13</Pages>
  <Words>3939</Words>
  <Characters>21668</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61</cp:revision>
  <cp:lastPrinted>2018-10-18T19:07:00Z</cp:lastPrinted>
  <dcterms:created xsi:type="dcterms:W3CDTF">2018-02-20T13:46:00Z</dcterms:created>
  <dcterms:modified xsi:type="dcterms:W3CDTF">2018-10-18T19:10:00Z</dcterms:modified>
</cp:coreProperties>
</file>