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85F0E"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-59409</wp:posOffset>
                </wp:positionH>
                <wp:positionV relativeFrom="paragraph">
                  <wp:posOffset>-112572</wp:posOffset>
                </wp:positionV>
                <wp:extent cx="5798820" cy="7283302"/>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8330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6CF3" w:rsidRDefault="00976CF3" w:rsidP="0056607D">
                            <w:pPr>
                              <w:rPr>
                                <w:b/>
                              </w:rPr>
                            </w:pPr>
                          </w:p>
                          <w:p w:rsidR="00976CF3" w:rsidRPr="00786F34" w:rsidRDefault="00976CF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76CF3" w:rsidRPr="008F17CF" w:rsidRDefault="00976CF3" w:rsidP="0056607D">
                            <w:pPr>
                              <w:rPr>
                                <w:rFonts w:ascii="Century Gothic" w:hAnsi="Century Gothic"/>
                                <w:b/>
                              </w:rPr>
                            </w:pPr>
                          </w:p>
                          <w:p w:rsidR="00976CF3" w:rsidRPr="008F17CF" w:rsidRDefault="00976CF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08780" cy="211587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248" cy="2117559"/>
                                          </a:xfrm>
                                          <a:prstGeom prst="rect">
                                            <a:avLst/>
                                          </a:prstGeom>
                                          <a:noFill/>
                                          <a:ln>
                                            <a:noFill/>
                                          </a:ln>
                                        </pic:spPr>
                                      </pic:pic>
                                    </a:graphicData>
                                  </a:graphic>
                                </wp:inline>
                              </w:drawing>
                            </w:r>
                          </w:p>
                          <w:p w:rsidR="00976CF3" w:rsidRPr="008F17CF" w:rsidRDefault="00976CF3" w:rsidP="0075488C">
                            <w:pPr>
                              <w:jc w:val="center"/>
                              <w:rPr>
                                <w:rFonts w:ascii="Century Gothic" w:hAnsi="Century Gothic"/>
                                <w:b/>
                              </w:rPr>
                            </w:pPr>
                          </w:p>
                          <w:p w:rsidR="00976CF3" w:rsidRDefault="00976CF3" w:rsidP="00631500">
                            <w:pPr>
                              <w:jc w:val="center"/>
                              <w:rPr>
                                <w:rFonts w:ascii="Century Gothic" w:hAnsi="Century Gothic" w:cs="Arial"/>
                                <w:b/>
                                <w:color w:val="0F243E"/>
                                <w:sz w:val="32"/>
                                <w:szCs w:val="32"/>
                                <w:lang w:val="es-MX"/>
                              </w:rPr>
                            </w:pPr>
                          </w:p>
                          <w:p w:rsidR="00976CF3" w:rsidRDefault="00976CF3" w:rsidP="00631500">
                            <w:pPr>
                              <w:jc w:val="center"/>
                              <w:rPr>
                                <w:rFonts w:ascii="Century Gothic" w:hAnsi="Century Gothic" w:cs="Arial"/>
                                <w:b/>
                                <w:color w:val="0F243E"/>
                                <w:sz w:val="32"/>
                                <w:szCs w:val="32"/>
                                <w:lang w:val="es-MX"/>
                              </w:rPr>
                            </w:pPr>
                          </w:p>
                          <w:p w:rsidR="00976CF3" w:rsidRPr="00786F34" w:rsidRDefault="00976CF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76CF3" w:rsidRPr="00786F34" w:rsidRDefault="00976CF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76CF3" w:rsidRPr="00786F34" w:rsidRDefault="00976CF3" w:rsidP="00631500">
                            <w:pPr>
                              <w:jc w:val="center"/>
                              <w:rPr>
                                <w:rFonts w:ascii="Century Gothic" w:hAnsi="Century Gothic" w:cs="Arial"/>
                                <w:b/>
                                <w:color w:val="0F243E"/>
                                <w:sz w:val="32"/>
                                <w:szCs w:val="32"/>
                              </w:rPr>
                            </w:pPr>
                          </w:p>
                          <w:p w:rsidR="00976CF3" w:rsidRPr="00786F34" w:rsidRDefault="00976CF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76CF3" w:rsidRPr="00786F34" w:rsidRDefault="00976CF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76CF3" w:rsidRPr="00786F34" w:rsidRDefault="00976CF3" w:rsidP="00631500">
                            <w:pPr>
                              <w:ind w:left="142"/>
                              <w:jc w:val="center"/>
                              <w:rPr>
                                <w:rFonts w:ascii="Century Gothic" w:hAnsi="Century Gothic" w:cs="Arial"/>
                                <w:b/>
                                <w:color w:val="0F243E"/>
                                <w:sz w:val="32"/>
                                <w:szCs w:val="32"/>
                              </w:rPr>
                            </w:pPr>
                          </w:p>
                          <w:p w:rsidR="00976CF3" w:rsidRPr="00786F34" w:rsidRDefault="00976CF3" w:rsidP="00631500">
                            <w:pPr>
                              <w:ind w:left="142"/>
                              <w:rPr>
                                <w:rFonts w:ascii="Century Gothic" w:hAnsi="Century Gothic"/>
                                <w:b/>
                                <w:color w:val="0F243E"/>
                              </w:rPr>
                            </w:pPr>
                          </w:p>
                          <w:p w:rsidR="00976CF3" w:rsidRDefault="00976CF3"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4D1C9A">
                              <w:rPr>
                                <w:rFonts w:ascii="Century Gothic" w:hAnsi="Century Gothic" w:cs="Century Gothic"/>
                                <w:b/>
                                <w:bCs/>
                                <w:color w:val="0F243E"/>
                                <w:sz w:val="28"/>
                                <w:szCs w:val="28"/>
                              </w:rPr>
                              <w:t>CONTRATACIÓN SERVICIO DE EMPASTADO DOCUMENTACIÓN ADMINISTRATIVA</w:t>
                            </w:r>
                          </w:p>
                          <w:p w:rsidR="00976CF3" w:rsidRPr="00786F34" w:rsidRDefault="00976CF3" w:rsidP="00110229">
                            <w:pPr>
                              <w:autoSpaceDE w:val="0"/>
                              <w:autoSpaceDN w:val="0"/>
                              <w:adjustRightInd w:val="0"/>
                              <w:ind w:left="2127"/>
                              <w:jc w:val="center"/>
                              <w:rPr>
                                <w:rFonts w:ascii="Century Gothic" w:hAnsi="Century Gothic" w:cs="Century Gothic"/>
                                <w:b/>
                                <w:bCs/>
                                <w:color w:val="0F243E"/>
                                <w:sz w:val="28"/>
                                <w:szCs w:val="28"/>
                              </w:rPr>
                            </w:pPr>
                          </w:p>
                          <w:p w:rsidR="00976CF3" w:rsidRDefault="00976CF3" w:rsidP="00110229">
                            <w:pPr>
                              <w:autoSpaceDE w:val="0"/>
                              <w:autoSpaceDN w:val="0"/>
                              <w:adjustRightInd w:val="0"/>
                              <w:jc w:val="center"/>
                              <w:rPr>
                                <w:rFonts w:ascii="Century Gothic" w:hAnsi="Century Gothic" w:cs="Century Gothic"/>
                                <w:b/>
                                <w:bCs/>
                                <w:color w:val="0F243E"/>
                                <w:sz w:val="28"/>
                                <w:szCs w:val="28"/>
                              </w:rPr>
                            </w:pPr>
                          </w:p>
                          <w:p w:rsidR="00976CF3" w:rsidRPr="00786F34" w:rsidRDefault="00976CF3"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118A9">
                              <w:t xml:space="preserve"> </w:t>
                            </w:r>
                            <w:r>
                              <w:t xml:space="preserve"> </w:t>
                            </w:r>
                            <w:r w:rsidRPr="000118A9">
                              <w:rPr>
                                <w:rFonts w:ascii="Century Gothic" w:hAnsi="Century Gothic" w:cs="Century Gothic"/>
                                <w:b/>
                                <w:bCs/>
                                <w:color w:val="0F243E"/>
                                <w:sz w:val="28"/>
                                <w:szCs w:val="28"/>
                              </w:rPr>
                              <w:t>DCO-EPNE-GAEF-643-18</w:t>
                            </w:r>
                          </w:p>
                          <w:p w:rsidR="00976CF3" w:rsidRPr="00786F34" w:rsidRDefault="00976CF3" w:rsidP="0075488C">
                            <w:pPr>
                              <w:pStyle w:val="Textodebloque"/>
                              <w:rPr>
                                <w:rFonts w:ascii="Century Gothic" w:hAnsi="Century Gothic"/>
                                <w:b/>
                                <w:color w:val="0F243E"/>
                                <w:sz w:val="20"/>
                              </w:rPr>
                            </w:pPr>
                          </w:p>
                          <w:p w:rsidR="00976CF3" w:rsidRPr="00241AE7" w:rsidRDefault="00976CF3" w:rsidP="0075488C">
                            <w:pPr>
                              <w:pStyle w:val="Textodebloque"/>
                              <w:rPr>
                                <w:rFonts w:ascii="Century Gothic" w:hAnsi="Century Gothic"/>
                                <w:b/>
                                <w:color w:val="0F243E"/>
                                <w:sz w:val="20"/>
                                <w:lang w:val="es-ES_tradnl"/>
                              </w:rPr>
                            </w:pPr>
                          </w:p>
                          <w:p w:rsidR="00976CF3" w:rsidRPr="008F17CF" w:rsidRDefault="00976CF3" w:rsidP="0075488C">
                            <w:pPr>
                              <w:pStyle w:val="Textodebloque"/>
                              <w:rPr>
                                <w:rFonts w:ascii="Century Gothic" w:hAnsi="Century Gothic"/>
                                <w:b/>
                                <w:sz w:val="20"/>
                              </w:rPr>
                            </w:pPr>
                          </w:p>
                          <w:p w:rsidR="00976CF3" w:rsidRPr="008F17CF" w:rsidRDefault="00976CF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8.85pt;width:456.6pt;height:57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">
                <v:shadow on="t" color="#333" offset="6pt,6pt"/>
                <v:textbox>
                  <w:txbxContent>
                    <w:p w:rsidR="00976CF3" w:rsidRDefault="00976CF3" w:rsidP="0056607D">
                      <w:pPr>
                        <w:rPr>
                          <w:b/>
                        </w:rPr>
                      </w:pPr>
                    </w:p>
                    <w:p w:rsidR="00976CF3" w:rsidRPr="00786F34" w:rsidRDefault="00976CF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76CF3" w:rsidRPr="008F17CF" w:rsidRDefault="00976CF3" w:rsidP="0056607D">
                      <w:pPr>
                        <w:rPr>
                          <w:rFonts w:ascii="Century Gothic" w:hAnsi="Century Gothic"/>
                          <w:b/>
                        </w:rPr>
                      </w:pPr>
                    </w:p>
                    <w:p w:rsidR="00976CF3" w:rsidRPr="008F17CF" w:rsidRDefault="00976CF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08780" cy="211587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248" cy="2117559"/>
                                    </a:xfrm>
                                    <a:prstGeom prst="rect">
                                      <a:avLst/>
                                    </a:prstGeom>
                                    <a:noFill/>
                                    <a:ln>
                                      <a:noFill/>
                                    </a:ln>
                                  </pic:spPr>
                                </pic:pic>
                              </a:graphicData>
                            </a:graphic>
                          </wp:inline>
                        </w:drawing>
                      </w:r>
                    </w:p>
                    <w:p w:rsidR="00976CF3" w:rsidRPr="008F17CF" w:rsidRDefault="00976CF3" w:rsidP="0075488C">
                      <w:pPr>
                        <w:jc w:val="center"/>
                        <w:rPr>
                          <w:rFonts w:ascii="Century Gothic" w:hAnsi="Century Gothic"/>
                          <w:b/>
                        </w:rPr>
                      </w:pPr>
                    </w:p>
                    <w:p w:rsidR="00976CF3" w:rsidRDefault="00976CF3" w:rsidP="00631500">
                      <w:pPr>
                        <w:jc w:val="center"/>
                        <w:rPr>
                          <w:rFonts w:ascii="Century Gothic" w:hAnsi="Century Gothic" w:cs="Arial"/>
                          <w:b/>
                          <w:color w:val="0F243E"/>
                          <w:sz w:val="32"/>
                          <w:szCs w:val="32"/>
                          <w:lang w:val="es-MX"/>
                        </w:rPr>
                      </w:pPr>
                    </w:p>
                    <w:p w:rsidR="00976CF3" w:rsidRDefault="00976CF3" w:rsidP="00631500">
                      <w:pPr>
                        <w:jc w:val="center"/>
                        <w:rPr>
                          <w:rFonts w:ascii="Century Gothic" w:hAnsi="Century Gothic" w:cs="Arial"/>
                          <w:b/>
                          <w:color w:val="0F243E"/>
                          <w:sz w:val="32"/>
                          <w:szCs w:val="32"/>
                          <w:lang w:val="es-MX"/>
                        </w:rPr>
                      </w:pPr>
                    </w:p>
                    <w:p w:rsidR="00976CF3" w:rsidRPr="00786F34" w:rsidRDefault="00976CF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76CF3" w:rsidRPr="00786F34" w:rsidRDefault="00976CF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76CF3" w:rsidRPr="00786F34" w:rsidRDefault="00976CF3" w:rsidP="00631500">
                      <w:pPr>
                        <w:jc w:val="center"/>
                        <w:rPr>
                          <w:rFonts w:ascii="Century Gothic" w:hAnsi="Century Gothic" w:cs="Arial"/>
                          <w:b/>
                          <w:color w:val="0F243E"/>
                          <w:sz w:val="32"/>
                          <w:szCs w:val="32"/>
                        </w:rPr>
                      </w:pPr>
                    </w:p>
                    <w:p w:rsidR="00976CF3" w:rsidRPr="00786F34" w:rsidRDefault="00976CF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76CF3" w:rsidRPr="00786F34" w:rsidRDefault="00976CF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76CF3" w:rsidRPr="00786F34" w:rsidRDefault="00976CF3" w:rsidP="00631500">
                      <w:pPr>
                        <w:ind w:left="142"/>
                        <w:jc w:val="center"/>
                        <w:rPr>
                          <w:rFonts w:ascii="Century Gothic" w:hAnsi="Century Gothic" w:cs="Arial"/>
                          <w:b/>
                          <w:color w:val="0F243E"/>
                          <w:sz w:val="32"/>
                          <w:szCs w:val="32"/>
                        </w:rPr>
                      </w:pPr>
                    </w:p>
                    <w:p w:rsidR="00976CF3" w:rsidRPr="00786F34" w:rsidRDefault="00976CF3" w:rsidP="00631500">
                      <w:pPr>
                        <w:ind w:left="142"/>
                        <w:rPr>
                          <w:rFonts w:ascii="Century Gothic" w:hAnsi="Century Gothic"/>
                          <w:b/>
                          <w:color w:val="0F243E"/>
                        </w:rPr>
                      </w:pPr>
                    </w:p>
                    <w:p w:rsidR="00976CF3" w:rsidRDefault="00976CF3"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4D1C9A">
                        <w:rPr>
                          <w:rFonts w:ascii="Century Gothic" w:hAnsi="Century Gothic" w:cs="Century Gothic"/>
                          <w:b/>
                          <w:bCs/>
                          <w:color w:val="0F243E"/>
                          <w:sz w:val="28"/>
                          <w:szCs w:val="28"/>
                        </w:rPr>
                        <w:t>CONTRATACIÓN SERVICIO DE EMPASTADO DOCUMENTACIÓN ADMINISTRATIVA</w:t>
                      </w:r>
                    </w:p>
                    <w:p w:rsidR="00976CF3" w:rsidRPr="00786F34" w:rsidRDefault="00976CF3" w:rsidP="00110229">
                      <w:pPr>
                        <w:autoSpaceDE w:val="0"/>
                        <w:autoSpaceDN w:val="0"/>
                        <w:adjustRightInd w:val="0"/>
                        <w:ind w:left="2127"/>
                        <w:jc w:val="center"/>
                        <w:rPr>
                          <w:rFonts w:ascii="Century Gothic" w:hAnsi="Century Gothic" w:cs="Century Gothic"/>
                          <w:b/>
                          <w:bCs/>
                          <w:color w:val="0F243E"/>
                          <w:sz w:val="28"/>
                          <w:szCs w:val="28"/>
                        </w:rPr>
                      </w:pPr>
                    </w:p>
                    <w:p w:rsidR="00976CF3" w:rsidRDefault="00976CF3" w:rsidP="00110229">
                      <w:pPr>
                        <w:autoSpaceDE w:val="0"/>
                        <w:autoSpaceDN w:val="0"/>
                        <w:adjustRightInd w:val="0"/>
                        <w:jc w:val="center"/>
                        <w:rPr>
                          <w:rFonts w:ascii="Century Gothic" w:hAnsi="Century Gothic" w:cs="Century Gothic"/>
                          <w:b/>
                          <w:bCs/>
                          <w:color w:val="0F243E"/>
                          <w:sz w:val="28"/>
                          <w:szCs w:val="28"/>
                        </w:rPr>
                      </w:pPr>
                    </w:p>
                    <w:p w:rsidR="00976CF3" w:rsidRPr="00786F34" w:rsidRDefault="00976CF3"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118A9">
                        <w:t xml:space="preserve"> </w:t>
                      </w:r>
                      <w:r>
                        <w:t xml:space="preserve"> </w:t>
                      </w:r>
                      <w:r w:rsidRPr="000118A9">
                        <w:rPr>
                          <w:rFonts w:ascii="Century Gothic" w:hAnsi="Century Gothic" w:cs="Century Gothic"/>
                          <w:b/>
                          <w:bCs/>
                          <w:color w:val="0F243E"/>
                          <w:sz w:val="28"/>
                          <w:szCs w:val="28"/>
                        </w:rPr>
                        <w:t>DCO-EPNE-GAEF-643-18</w:t>
                      </w:r>
                    </w:p>
                    <w:p w:rsidR="00976CF3" w:rsidRPr="00786F34" w:rsidRDefault="00976CF3" w:rsidP="0075488C">
                      <w:pPr>
                        <w:pStyle w:val="Textodebloque"/>
                        <w:rPr>
                          <w:rFonts w:ascii="Century Gothic" w:hAnsi="Century Gothic"/>
                          <w:b/>
                          <w:color w:val="0F243E"/>
                          <w:sz w:val="20"/>
                        </w:rPr>
                      </w:pPr>
                    </w:p>
                    <w:p w:rsidR="00976CF3" w:rsidRPr="00241AE7" w:rsidRDefault="00976CF3" w:rsidP="0075488C">
                      <w:pPr>
                        <w:pStyle w:val="Textodebloque"/>
                        <w:rPr>
                          <w:rFonts w:ascii="Century Gothic" w:hAnsi="Century Gothic"/>
                          <w:b/>
                          <w:color w:val="0F243E"/>
                          <w:sz w:val="20"/>
                          <w:lang w:val="es-ES_tradnl"/>
                        </w:rPr>
                      </w:pPr>
                    </w:p>
                    <w:p w:rsidR="00976CF3" w:rsidRPr="008F17CF" w:rsidRDefault="00976CF3" w:rsidP="0075488C">
                      <w:pPr>
                        <w:pStyle w:val="Textodebloque"/>
                        <w:rPr>
                          <w:rFonts w:ascii="Century Gothic" w:hAnsi="Century Gothic"/>
                          <w:b/>
                          <w:sz w:val="20"/>
                        </w:rPr>
                      </w:pPr>
                    </w:p>
                    <w:p w:rsidR="00976CF3" w:rsidRPr="008F17CF" w:rsidRDefault="00976CF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85F0E" w:rsidP="00D85F0E">
            <w:pPr>
              <w:jc w:val="center"/>
              <w:rPr>
                <w:rFonts w:ascii="Calibri" w:eastAsia="Calibri" w:hAnsi="Calibri" w:cs="Calibri"/>
                <w:b/>
                <w:sz w:val="22"/>
                <w:szCs w:val="22"/>
              </w:rPr>
            </w:pPr>
            <w:r w:rsidRPr="00D85F0E">
              <w:rPr>
                <w:rFonts w:ascii="Calibri" w:eastAsia="Calibri" w:hAnsi="Calibri" w:cs="Calibri"/>
                <w:b/>
                <w:sz w:val="22"/>
                <w:szCs w:val="22"/>
              </w:rPr>
              <w:t>PRECIO EVALUADO MÁS BAJO</w:t>
            </w:r>
          </w:p>
        </w:tc>
      </w:tr>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85F0E" w:rsidP="00D85F0E">
            <w:pPr>
              <w:jc w:val="center"/>
              <w:rPr>
                <w:rFonts w:ascii="Calibri" w:eastAsia="Calibri" w:hAnsi="Calibri" w:cs="Calibri"/>
                <w:b/>
                <w:sz w:val="22"/>
                <w:szCs w:val="22"/>
              </w:rPr>
            </w:pPr>
            <w:r w:rsidRPr="00D85F0E">
              <w:rPr>
                <w:rFonts w:ascii="Calibri" w:eastAsia="Calibri" w:hAnsi="Calibri" w:cs="Calibri"/>
                <w:b/>
                <w:sz w:val="22"/>
                <w:szCs w:val="22"/>
              </w:rPr>
              <w:t>POR EL TOTAL</w:t>
            </w:r>
          </w:p>
        </w:tc>
      </w:tr>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85F0E" w:rsidP="00D85F0E">
            <w:pPr>
              <w:jc w:val="center"/>
              <w:rPr>
                <w:rFonts w:ascii="Calibri" w:eastAsia="Calibri" w:hAnsi="Calibri" w:cs="Calibri"/>
                <w:b/>
                <w:sz w:val="22"/>
                <w:szCs w:val="22"/>
              </w:rPr>
            </w:pPr>
            <w:r w:rsidRPr="00D85F0E">
              <w:rPr>
                <w:rFonts w:ascii="Calibri" w:eastAsia="Calibri" w:hAnsi="Calibri" w:cs="Calibri"/>
                <w:b/>
                <w:sz w:val="22"/>
                <w:szCs w:val="22"/>
              </w:rPr>
              <w:t xml:space="preserve">ORDEN DE </w:t>
            </w:r>
            <w:r>
              <w:rPr>
                <w:rFonts w:ascii="Calibri" w:eastAsia="Calibri" w:hAnsi="Calibri" w:cs="Calibri"/>
                <w:b/>
                <w:sz w:val="22"/>
                <w:szCs w:val="22"/>
              </w:rPr>
              <w:t>SERVICIO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0118A9">
            <w:pPr>
              <w:rPr>
                <w:rFonts w:ascii="Calibri" w:hAnsi="Calibri" w:cs="Calibri"/>
                <w:sz w:val="22"/>
                <w:szCs w:val="22"/>
              </w:rPr>
            </w:pPr>
            <w:r w:rsidRPr="00267BC1">
              <w:rPr>
                <w:rFonts w:ascii="Calibri" w:hAnsi="Calibri" w:cs="Calibri"/>
                <w:sz w:val="22"/>
                <w:szCs w:val="22"/>
              </w:rPr>
              <w:t xml:space="preserve">Fecha: </w:t>
            </w:r>
            <w:r w:rsidR="00D85F0E">
              <w:rPr>
                <w:rFonts w:ascii="Calibri" w:hAnsi="Calibri" w:cs="Calibri"/>
                <w:sz w:val="22"/>
                <w:szCs w:val="22"/>
              </w:rPr>
              <w:t xml:space="preserve"> </w:t>
            </w:r>
            <w:r w:rsidR="00D85F0E" w:rsidRPr="00D85F0E">
              <w:rPr>
                <w:rFonts w:ascii="Calibri" w:hAnsi="Calibri" w:cs="Calibri"/>
                <w:b/>
                <w:sz w:val="22"/>
                <w:szCs w:val="22"/>
              </w:rPr>
              <w:t>2</w:t>
            </w:r>
            <w:r w:rsidR="000118A9">
              <w:rPr>
                <w:rFonts w:ascii="Calibri" w:hAnsi="Calibri" w:cs="Calibri"/>
                <w:b/>
                <w:sz w:val="22"/>
                <w:szCs w:val="22"/>
              </w:rPr>
              <w:t>9</w:t>
            </w:r>
            <w:r w:rsidR="00D85F0E" w:rsidRPr="00D85F0E">
              <w:rPr>
                <w:rFonts w:ascii="Calibri" w:hAnsi="Calibri" w:cs="Calibri"/>
                <w:b/>
                <w:sz w:val="22"/>
                <w:szCs w:val="22"/>
              </w:rPr>
              <w:t>/10/2018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D85F0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D85F0E" w:rsidP="00D85F0E">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D85F0E">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D85F0E" w:rsidP="00D85F0E">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D85F0E">
            <w:pPr>
              <w:jc w:val="cente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D85F0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D85F0E">
            <w:pPr>
              <w:jc w:val="center"/>
              <w:rPr>
                <w:rFonts w:ascii="Calibri" w:hAnsi="Calibri" w:cs="Arial"/>
                <w:b/>
                <w:color w:val="FF0000"/>
                <w:sz w:val="16"/>
                <w:szCs w:val="16"/>
              </w:rPr>
            </w:pPr>
          </w:p>
          <w:p w:rsidR="00241AE7" w:rsidRPr="00241AE7" w:rsidRDefault="00D85F0E" w:rsidP="00D85F0E">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D85F0E" w:rsidRPr="00552079" w:rsidTr="004D20CC">
        <w:trPr>
          <w:trHeight w:val="370"/>
        </w:trPr>
        <w:tc>
          <w:tcPr>
            <w:tcW w:w="433" w:type="dxa"/>
            <w:vAlign w:val="center"/>
          </w:tcPr>
          <w:p w:rsidR="00D85F0E" w:rsidRPr="00241AE7" w:rsidRDefault="00D85F0E" w:rsidP="00D85F0E">
            <w:pPr>
              <w:jc w:val="center"/>
              <w:rPr>
                <w:rFonts w:ascii="Calibri" w:hAnsi="Calibri" w:cs="Calibri"/>
                <w:sz w:val="22"/>
                <w:szCs w:val="22"/>
              </w:rPr>
            </w:pPr>
            <w:r>
              <w:rPr>
                <w:rFonts w:ascii="Calibri" w:hAnsi="Calibri" w:cs="Calibri"/>
                <w:sz w:val="22"/>
                <w:szCs w:val="22"/>
              </w:rPr>
              <w:t>5</w:t>
            </w:r>
          </w:p>
        </w:tc>
        <w:tc>
          <w:tcPr>
            <w:tcW w:w="3106" w:type="dxa"/>
            <w:vAlign w:val="center"/>
          </w:tcPr>
          <w:p w:rsidR="00D85F0E" w:rsidRPr="00241AE7" w:rsidRDefault="00D85F0E" w:rsidP="00D85F0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D85F0E" w:rsidRPr="00CA04A3" w:rsidRDefault="00D85F0E" w:rsidP="00D85F0E">
            <w:pPr>
              <w:rPr>
                <w:rFonts w:ascii="Calibri" w:hAnsi="Calibri" w:cs="Calibri"/>
                <w:sz w:val="22"/>
                <w:szCs w:val="22"/>
              </w:rPr>
            </w:pPr>
            <w:r w:rsidRPr="00CA04A3">
              <w:rPr>
                <w:rFonts w:ascii="Calibri" w:hAnsi="Calibri" w:cs="Calibri"/>
                <w:sz w:val="22"/>
                <w:szCs w:val="22"/>
              </w:rPr>
              <w:t>Fecha:</w:t>
            </w:r>
          </w:p>
          <w:p w:rsidR="00D85F0E" w:rsidRPr="00CA04A3" w:rsidRDefault="00D85F0E" w:rsidP="000118A9">
            <w:pPr>
              <w:rPr>
                <w:rFonts w:ascii="Calibri" w:hAnsi="Calibri" w:cs="Calibri"/>
                <w:sz w:val="22"/>
                <w:szCs w:val="22"/>
              </w:rPr>
            </w:pPr>
            <w:r>
              <w:rPr>
                <w:rFonts w:ascii="Calibri" w:hAnsi="Calibri" w:cs="Calibri"/>
                <w:b/>
              </w:rPr>
              <w:t>0</w:t>
            </w:r>
            <w:r w:rsidR="000118A9">
              <w:rPr>
                <w:rFonts w:ascii="Calibri" w:hAnsi="Calibri" w:cs="Calibri"/>
                <w:b/>
              </w:rPr>
              <w:t>7</w:t>
            </w:r>
            <w:r>
              <w:rPr>
                <w:rFonts w:ascii="Calibri" w:hAnsi="Calibri" w:cs="Calibri"/>
                <w:b/>
              </w:rPr>
              <w:t>/11/2018</w:t>
            </w:r>
          </w:p>
        </w:tc>
        <w:tc>
          <w:tcPr>
            <w:tcW w:w="1528" w:type="dxa"/>
            <w:vAlign w:val="center"/>
          </w:tcPr>
          <w:p w:rsidR="00D85F0E" w:rsidRPr="00CA04A3" w:rsidRDefault="00D85F0E" w:rsidP="00D85F0E">
            <w:pPr>
              <w:jc w:val="center"/>
              <w:rPr>
                <w:rFonts w:ascii="Calibri" w:hAnsi="Calibri" w:cs="Calibri"/>
                <w:sz w:val="22"/>
                <w:szCs w:val="22"/>
              </w:rPr>
            </w:pPr>
            <w:r w:rsidRPr="00CA04A3">
              <w:rPr>
                <w:rFonts w:ascii="Calibri" w:hAnsi="Calibri" w:cs="Calibri"/>
                <w:sz w:val="22"/>
                <w:szCs w:val="22"/>
              </w:rPr>
              <w:t>Hasta hora:</w:t>
            </w:r>
          </w:p>
          <w:p w:rsidR="00D85F0E" w:rsidRPr="00CA04A3" w:rsidRDefault="00D85F0E" w:rsidP="00D85F0E">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D85F0E" w:rsidRDefault="00D85F0E" w:rsidP="00D85F0E">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D85F0E" w:rsidRPr="00B72F2E" w:rsidRDefault="00D85F0E" w:rsidP="00D85F0E">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D85F0E" w:rsidRPr="00CA04A3" w:rsidRDefault="00D85F0E" w:rsidP="00D85F0E">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D85F0E" w:rsidRPr="00552079" w:rsidTr="004D20CC">
        <w:trPr>
          <w:trHeight w:val="416"/>
        </w:trPr>
        <w:tc>
          <w:tcPr>
            <w:tcW w:w="433" w:type="dxa"/>
            <w:vAlign w:val="center"/>
          </w:tcPr>
          <w:p w:rsidR="00D85F0E" w:rsidRPr="00241AE7" w:rsidRDefault="00D85F0E" w:rsidP="00D85F0E">
            <w:pPr>
              <w:jc w:val="center"/>
              <w:rPr>
                <w:rFonts w:ascii="Calibri" w:hAnsi="Calibri" w:cs="Calibri"/>
                <w:sz w:val="22"/>
                <w:szCs w:val="22"/>
              </w:rPr>
            </w:pPr>
            <w:r>
              <w:rPr>
                <w:rFonts w:ascii="Calibri" w:hAnsi="Calibri" w:cs="Calibri"/>
                <w:sz w:val="22"/>
                <w:szCs w:val="22"/>
              </w:rPr>
              <w:t>6</w:t>
            </w:r>
          </w:p>
        </w:tc>
        <w:tc>
          <w:tcPr>
            <w:tcW w:w="3106" w:type="dxa"/>
            <w:vAlign w:val="center"/>
          </w:tcPr>
          <w:p w:rsidR="00D85F0E" w:rsidRPr="00241AE7" w:rsidRDefault="00D85F0E" w:rsidP="00D85F0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D85F0E" w:rsidRPr="00CA04A3" w:rsidRDefault="00D85F0E" w:rsidP="00D85F0E">
            <w:pPr>
              <w:rPr>
                <w:rFonts w:ascii="Calibri" w:hAnsi="Calibri" w:cs="Calibri"/>
                <w:sz w:val="22"/>
                <w:szCs w:val="22"/>
              </w:rPr>
            </w:pPr>
            <w:r w:rsidRPr="00CA04A3">
              <w:rPr>
                <w:rFonts w:ascii="Calibri" w:hAnsi="Calibri" w:cs="Calibri"/>
                <w:sz w:val="22"/>
                <w:szCs w:val="22"/>
              </w:rPr>
              <w:t>Fecha:</w:t>
            </w:r>
          </w:p>
          <w:p w:rsidR="00D85F0E" w:rsidRPr="00CA04A3" w:rsidRDefault="00D85F0E" w:rsidP="000118A9">
            <w:pPr>
              <w:rPr>
                <w:rFonts w:ascii="Calibri" w:hAnsi="Calibri" w:cs="Calibri"/>
                <w:sz w:val="22"/>
                <w:szCs w:val="22"/>
              </w:rPr>
            </w:pPr>
            <w:r>
              <w:rPr>
                <w:rFonts w:ascii="Calibri" w:hAnsi="Calibri" w:cs="Calibri"/>
                <w:b/>
              </w:rPr>
              <w:t>0</w:t>
            </w:r>
            <w:r w:rsidR="000118A9">
              <w:rPr>
                <w:rFonts w:ascii="Calibri" w:hAnsi="Calibri" w:cs="Calibri"/>
                <w:b/>
              </w:rPr>
              <w:t>7</w:t>
            </w:r>
            <w:r>
              <w:rPr>
                <w:rFonts w:ascii="Calibri" w:hAnsi="Calibri" w:cs="Calibri"/>
                <w:b/>
              </w:rPr>
              <w:t>/11/2018</w:t>
            </w:r>
          </w:p>
        </w:tc>
        <w:tc>
          <w:tcPr>
            <w:tcW w:w="1576" w:type="dxa"/>
            <w:gridSpan w:val="2"/>
            <w:vAlign w:val="center"/>
          </w:tcPr>
          <w:p w:rsidR="00D85F0E" w:rsidRPr="00CA04A3" w:rsidRDefault="00D85F0E" w:rsidP="00D85F0E">
            <w:pPr>
              <w:jc w:val="center"/>
              <w:rPr>
                <w:rFonts w:ascii="Calibri" w:hAnsi="Calibri" w:cs="Calibri"/>
                <w:sz w:val="22"/>
                <w:szCs w:val="22"/>
              </w:rPr>
            </w:pPr>
            <w:r w:rsidRPr="00CA04A3">
              <w:rPr>
                <w:rFonts w:ascii="Calibri" w:hAnsi="Calibri" w:cs="Calibri"/>
                <w:sz w:val="22"/>
                <w:szCs w:val="22"/>
              </w:rPr>
              <w:t>Hora:</w:t>
            </w:r>
          </w:p>
          <w:p w:rsidR="00D85F0E" w:rsidRPr="00CA04A3" w:rsidRDefault="00D85F0E" w:rsidP="00D85F0E">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D85F0E" w:rsidRDefault="00D85F0E" w:rsidP="00D85F0E">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D85F0E" w:rsidRPr="00B72F2E" w:rsidRDefault="00D85F0E" w:rsidP="00D85F0E">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D85F0E" w:rsidRPr="00CA04A3" w:rsidRDefault="00D85F0E" w:rsidP="00D85F0E">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0118A9">
            <w:pPr>
              <w:jc w:val="both"/>
              <w:rPr>
                <w:rFonts w:ascii="Calibri" w:hAnsi="Calibri" w:cs="Calibri"/>
                <w:szCs w:val="22"/>
              </w:rPr>
            </w:pPr>
            <w:r w:rsidRPr="00241AE7">
              <w:rPr>
                <w:rFonts w:ascii="Calibri" w:hAnsi="Calibri" w:cs="Calibri"/>
                <w:szCs w:val="22"/>
              </w:rPr>
              <w:t xml:space="preserve">Fecha Estimada: </w:t>
            </w:r>
            <w:r w:rsidR="00D85F0E">
              <w:rPr>
                <w:rFonts w:ascii="Calibri" w:hAnsi="Calibri" w:cs="Calibri"/>
                <w:b/>
              </w:rPr>
              <w:t>2</w:t>
            </w:r>
            <w:r w:rsidR="000118A9">
              <w:rPr>
                <w:rFonts w:ascii="Calibri" w:hAnsi="Calibri" w:cs="Calibri"/>
                <w:b/>
              </w:rPr>
              <w:t>6</w:t>
            </w:r>
            <w:r w:rsidR="00D85F0E">
              <w:rPr>
                <w:rFonts w:ascii="Calibri" w:hAnsi="Calibri" w:cs="Calibri"/>
                <w:b/>
              </w:rPr>
              <w:t>/11/2018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D85F0E">
            <w:pPr>
              <w:rPr>
                <w:rFonts w:ascii="Calibri" w:hAnsi="Calibri" w:cs="Calibri"/>
                <w:sz w:val="22"/>
                <w:szCs w:val="22"/>
              </w:rPr>
            </w:pPr>
            <w:r w:rsidRPr="00241AE7">
              <w:rPr>
                <w:rFonts w:ascii="Calibri" w:hAnsi="Calibri" w:cs="Calibri"/>
                <w:sz w:val="22"/>
                <w:szCs w:val="22"/>
              </w:rPr>
              <w:t xml:space="preserve">Firma de Orden de </w:t>
            </w:r>
            <w:r w:rsidR="00877E0A">
              <w:rPr>
                <w:rFonts w:ascii="Calibri" w:hAnsi="Calibri" w:cs="Calibri"/>
                <w:sz w:val="22"/>
                <w:szCs w:val="22"/>
              </w:rPr>
              <w:t>Servicio</w:t>
            </w:r>
          </w:p>
        </w:tc>
        <w:tc>
          <w:tcPr>
            <w:tcW w:w="6455" w:type="dxa"/>
            <w:gridSpan w:val="4"/>
            <w:vAlign w:val="center"/>
          </w:tcPr>
          <w:p w:rsidR="00AF21A4" w:rsidRPr="00241AE7" w:rsidRDefault="00241AE7" w:rsidP="000118A9">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D85F0E">
              <w:rPr>
                <w:rFonts w:ascii="Calibri" w:hAnsi="Calibri" w:cs="Calibri"/>
                <w:b/>
              </w:rPr>
              <w:t>2</w:t>
            </w:r>
            <w:r w:rsidR="000118A9">
              <w:rPr>
                <w:rFonts w:ascii="Calibri" w:hAnsi="Calibri" w:cs="Calibri"/>
                <w:b/>
              </w:rPr>
              <w:t>9</w:t>
            </w:r>
            <w:r w:rsidR="00D85F0E">
              <w:rPr>
                <w:rFonts w:ascii="Calibri" w:hAnsi="Calibri" w:cs="Calibri"/>
                <w:b/>
              </w:rPr>
              <w:t>/11/2018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9913" w:type="dxa"/>
        <w:jc w:val="center"/>
        <w:tblCellMar>
          <w:left w:w="70" w:type="dxa"/>
          <w:right w:w="70" w:type="dxa"/>
        </w:tblCellMar>
        <w:tblLook w:val="04A0" w:firstRow="1" w:lastRow="0" w:firstColumn="1" w:lastColumn="0" w:noHBand="0" w:noVBand="1"/>
      </w:tblPr>
      <w:tblGrid>
        <w:gridCol w:w="699"/>
        <w:gridCol w:w="4820"/>
        <w:gridCol w:w="1417"/>
        <w:gridCol w:w="1134"/>
        <w:gridCol w:w="1843"/>
      </w:tblGrid>
      <w:tr w:rsidR="00D85F0E" w:rsidRPr="00A938F9" w:rsidTr="00976CF3">
        <w:trPr>
          <w:trHeight w:val="459"/>
          <w:jc w:val="center"/>
        </w:trPr>
        <w:tc>
          <w:tcPr>
            <w:tcW w:w="9913"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D85F0E" w:rsidRPr="00A938F9" w:rsidRDefault="00D85F0E" w:rsidP="00976CF3">
            <w:pPr>
              <w:ind w:left="705"/>
              <w:jc w:val="center"/>
              <w:rPr>
                <w:rFonts w:ascii="Calibri" w:hAnsi="Calibri" w:cs="Calibri"/>
                <w:b/>
                <w:bCs/>
                <w:i/>
                <w:color w:val="FF0000"/>
                <w:sz w:val="22"/>
                <w:szCs w:val="22"/>
                <w:lang w:val="es-BO" w:eastAsia="es-BO"/>
              </w:rPr>
            </w:pPr>
            <w:r w:rsidRPr="00A938F9">
              <w:rPr>
                <w:rFonts w:ascii="Calibri" w:hAnsi="Calibri" w:cs="Calibri"/>
                <w:b/>
                <w:sz w:val="22"/>
                <w:szCs w:val="22"/>
              </w:rPr>
              <w:t>PRECIO REFERENCIAL</w:t>
            </w:r>
          </w:p>
        </w:tc>
      </w:tr>
      <w:tr w:rsidR="00D85F0E" w:rsidRPr="00A938F9" w:rsidTr="00976CF3">
        <w:trPr>
          <w:trHeight w:val="543"/>
          <w:jc w:val="center"/>
        </w:trPr>
        <w:tc>
          <w:tcPr>
            <w:tcW w:w="69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Nº</w:t>
            </w:r>
          </w:p>
        </w:tc>
        <w:tc>
          <w:tcPr>
            <w:tcW w:w="4820"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CONCEPTO</w:t>
            </w:r>
          </w:p>
        </w:tc>
        <w:tc>
          <w:tcPr>
            <w:tcW w:w="1417" w:type="dxa"/>
            <w:tcBorders>
              <w:top w:val="single" w:sz="4" w:space="0" w:color="auto"/>
              <w:left w:val="nil"/>
              <w:bottom w:val="single" w:sz="8" w:space="0" w:color="auto"/>
              <w:right w:val="single" w:sz="4"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UNIDAD DE MEDIDA</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CANTIDAD</w:t>
            </w:r>
          </w:p>
        </w:tc>
        <w:tc>
          <w:tcPr>
            <w:tcW w:w="1843" w:type="dxa"/>
            <w:tcBorders>
              <w:top w:val="single" w:sz="4" w:space="0" w:color="auto"/>
              <w:left w:val="nil"/>
              <w:bottom w:val="single" w:sz="8" w:space="0" w:color="auto"/>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UNITARIO</w:t>
            </w:r>
          </w:p>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(Bs.)</w:t>
            </w:r>
          </w:p>
        </w:tc>
      </w:tr>
      <w:tr w:rsidR="00D85F0E" w:rsidRPr="00A938F9" w:rsidTr="00976CF3">
        <w:trPr>
          <w:trHeight w:val="1178"/>
          <w:jc w:val="center"/>
        </w:trPr>
        <w:tc>
          <w:tcPr>
            <w:tcW w:w="699" w:type="dxa"/>
            <w:tcBorders>
              <w:top w:val="nil"/>
              <w:left w:val="single" w:sz="8" w:space="0" w:color="auto"/>
              <w:bottom w:val="single" w:sz="8" w:space="0" w:color="auto"/>
              <w:right w:val="single" w:sz="8" w:space="0" w:color="auto"/>
            </w:tcBorders>
            <w:shd w:val="clear" w:color="auto" w:fill="auto"/>
            <w:noWrap/>
            <w:vAlign w:val="center"/>
          </w:tcPr>
          <w:p w:rsidR="00D85F0E" w:rsidRPr="004451F8" w:rsidRDefault="00D85F0E" w:rsidP="00976CF3">
            <w:pPr>
              <w:jc w:val="center"/>
              <w:rPr>
                <w:rFonts w:ascii="Calibri" w:hAnsi="Calibri" w:cs="Calibri"/>
                <w:sz w:val="22"/>
                <w:szCs w:val="22"/>
                <w:lang w:eastAsia="es-BO"/>
              </w:rPr>
            </w:pPr>
            <w:r w:rsidRPr="004451F8">
              <w:rPr>
                <w:rFonts w:ascii="Calibri" w:hAnsi="Calibri" w:cs="Calibri"/>
                <w:sz w:val="22"/>
                <w:szCs w:val="22"/>
                <w:lang w:eastAsia="es-BO"/>
              </w:rPr>
              <w:t>1</w:t>
            </w:r>
          </w:p>
        </w:tc>
        <w:tc>
          <w:tcPr>
            <w:tcW w:w="4820" w:type="dxa"/>
            <w:tcBorders>
              <w:top w:val="nil"/>
              <w:left w:val="nil"/>
              <w:bottom w:val="single" w:sz="8" w:space="0" w:color="auto"/>
              <w:right w:val="single" w:sz="8" w:space="0" w:color="auto"/>
            </w:tcBorders>
            <w:shd w:val="clear" w:color="000000" w:fill="FFFFFF"/>
            <w:vAlign w:val="center"/>
          </w:tcPr>
          <w:p w:rsidR="00D85F0E" w:rsidRPr="004451F8" w:rsidRDefault="00D85F0E" w:rsidP="00976CF3">
            <w:pPr>
              <w:pStyle w:val="Encabezado"/>
              <w:jc w:val="center"/>
              <w:rPr>
                <w:rFonts w:ascii="Calibri" w:hAnsi="Calibri" w:cs="Calibri"/>
                <w:color w:val="000000"/>
                <w:sz w:val="22"/>
                <w:szCs w:val="22"/>
                <w:lang w:val="es-MX" w:eastAsia="es-BO"/>
              </w:rPr>
            </w:pPr>
            <w:r w:rsidRPr="004D1C9A">
              <w:rPr>
                <w:rFonts w:ascii="Calibri" w:eastAsia="Arial Unicode MS" w:hAnsi="Calibri" w:cs="Calibri"/>
                <w:sz w:val="22"/>
                <w:szCs w:val="22"/>
                <w:lang w:val="es-MX"/>
              </w:rPr>
              <w:t>SERVICIO DE EMPASTADO DOCUMENTACIÓN ADMINISTRATIVA</w:t>
            </w:r>
          </w:p>
        </w:tc>
        <w:tc>
          <w:tcPr>
            <w:tcW w:w="1417" w:type="dxa"/>
            <w:tcBorders>
              <w:top w:val="nil"/>
              <w:left w:val="nil"/>
              <w:bottom w:val="single" w:sz="8" w:space="0" w:color="auto"/>
              <w:right w:val="single" w:sz="4" w:space="0" w:color="auto"/>
            </w:tcBorders>
            <w:shd w:val="clear" w:color="auto" w:fill="auto"/>
            <w:noWrap/>
            <w:vAlign w:val="center"/>
          </w:tcPr>
          <w:p w:rsidR="00D85F0E" w:rsidRPr="004451F8" w:rsidRDefault="00D85F0E" w:rsidP="00976CF3">
            <w:pPr>
              <w:jc w:val="center"/>
              <w:rPr>
                <w:rFonts w:ascii="Calibri" w:hAnsi="Calibri" w:cs="Calibri"/>
                <w:color w:val="000000"/>
                <w:sz w:val="22"/>
                <w:szCs w:val="22"/>
                <w:lang w:val="es-BO" w:eastAsia="es-BO"/>
              </w:rPr>
            </w:pPr>
            <w:r w:rsidRPr="004451F8">
              <w:rPr>
                <w:rFonts w:ascii="Calibri" w:hAnsi="Calibri" w:cs="Calibri"/>
                <w:color w:val="000000"/>
                <w:sz w:val="22"/>
                <w:szCs w:val="22"/>
                <w:lang w:val="es-BO" w:eastAsia="es-BO"/>
              </w:rPr>
              <w:t>Empastado</w:t>
            </w:r>
          </w:p>
        </w:tc>
        <w:tc>
          <w:tcPr>
            <w:tcW w:w="1134" w:type="dxa"/>
            <w:tcBorders>
              <w:top w:val="nil"/>
              <w:left w:val="single" w:sz="4" w:space="0" w:color="auto"/>
              <w:bottom w:val="single" w:sz="8" w:space="0" w:color="auto"/>
              <w:right w:val="single" w:sz="8" w:space="0" w:color="auto"/>
            </w:tcBorders>
            <w:shd w:val="clear" w:color="auto" w:fill="auto"/>
            <w:vAlign w:val="center"/>
          </w:tcPr>
          <w:p w:rsidR="00D85F0E" w:rsidRPr="004451F8" w:rsidRDefault="00D85F0E" w:rsidP="00976CF3">
            <w:pPr>
              <w:spacing w:before="60" w:after="60"/>
              <w:jc w:val="center"/>
              <w:rPr>
                <w:rFonts w:ascii="Calibri" w:hAnsi="Calibri" w:cs="Calibri"/>
                <w:color w:val="000000"/>
                <w:sz w:val="22"/>
                <w:szCs w:val="22"/>
                <w:lang w:eastAsia="es-BO"/>
              </w:rPr>
            </w:pPr>
            <w:r w:rsidRPr="004451F8">
              <w:rPr>
                <w:rFonts w:ascii="Calibri" w:hAnsi="Calibri" w:cs="Calibri"/>
                <w:color w:val="000000"/>
                <w:sz w:val="22"/>
                <w:szCs w:val="22"/>
                <w:lang w:eastAsia="es-BO"/>
              </w:rPr>
              <w:t>1</w:t>
            </w:r>
          </w:p>
        </w:tc>
        <w:tc>
          <w:tcPr>
            <w:tcW w:w="1843" w:type="dxa"/>
            <w:tcBorders>
              <w:top w:val="nil"/>
              <w:left w:val="nil"/>
              <w:bottom w:val="single" w:sz="8" w:space="0" w:color="auto"/>
              <w:right w:val="single" w:sz="8" w:space="0" w:color="auto"/>
            </w:tcBorders>
            <w:shd w:val="clear" w:color="auto" w:fill="auto"/>
            <w:vAlign w:val="center"/>
          </w:tcPr>
          <w:p w:rsidR="00D85F0E" w:rsidRPr="004451F8" w:rsidRDefault="00D85F0E" w:rsidP="00976CF3">
            <w:pPr>
              <w:jc w:val="center"/>
              <w:rPr>
                <w:rFonts w:ascii="Calibri" w:hAnsi="Calibri" w:cs="Calibri"/>
                <w:sz w:val="22"/>
                <w:szCs w:val="22"/>
                <w:lang w:eastAsia="es-BO"/>
              </w:rPr>
            </w:pPr>
            <w:r>
              <w:rPr>
                <w:rFonts w:ascii="Calibri" w:hAnsi="Calibri" w:cs="Calibri"/>
                <w:sz w:val="22"/>
                <w:szCs w:val="22"/>
                <w:lang w:eastAsia="es-BO"/>
              </w:rPr>
              <w:t>40,</w:t>
            </w:r>
            <w:r w:rsidRPr="004451F8">
              <w:rPr>
                <w:rFonts w:ascii="Calibri" w:hAnsi="Calibri" w:cs="Calibri"/>
                <w:sz w:val="22"/>
                <w:szCs w:val="22"/>
                <w:lang w:eastAsia="es-BO"/>
              </w:rPr>
              <w:t>00</w:t>
            </w:r>
          </w:p>
        </w:tc>
      </w:tr>
    </w:tbl>
    <w:p w:rsidR="00F80A11" w:rsidRDefault="000118A9" w:rsidP="000118A9">
      <w:pPr>
        <w:rPr>
          <w:rFonts w:ascii="Calibri" w:hAnsi="Calibri" w:cs="Calibri"/>
          <w:b/>
          <w:sz w:val="18"/>
          <w:szCs w:val="18"/>
        </w:rPr>
      </w:pPr>
      <w:r>
        <w:rPr>
          <w:rFonts w:ascii="Calibri" w:hAnsi="Calibri" w:cs="Calibri"/>
          <w:b/>
          <w:sz w:val="18"/>
          <w:szCs w:val="18"/>
        </w:rPr>
        <w:t>NOTA: La cantidad de empastados requeridos será hasta un máximo de Bs 12.000,00 bolivianos.</w:t>
      </w:r>
    </w:p>
    <w:p w:rsidR="00D85F0E" w:rsidRDefault="00D85F0E" w:rsidP="00631500">
      <w:pPr>
        <w:jc w:val="center"/>
        <w:rPr>
          <w:rFonts w:ascii="Calibri" w:hAnsi="Calibri" w:cs="Calibri"/>
          <w:b/>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D85F0E"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D85F0E">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D85F0E"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D85F0E">
        <w:rPr>
          <w:rFonts w:ascii="Calibri" w:hAnsi="Calibri" w:cs="Calibri"/>
          <w:b/>
          <w:sz w:val="22"/>
          <w:szCs w:val="22"/>
        </w:rPr>
        <w:t>PROPUESTA</w:t>
      </w:r>
      <w:r w:rsidR="00D85F0E"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D85F0E" w:rsidRDefault="00D85F0E" w:rsidP="00631500">
      <w:pPr>
        <w:ind w:left="567"/>
        <w:jc w:val="both"/>
        <w:rPr>
          <w:rFonts w:ascii="Calibri" w:hAnsi="Calibri" w:cs="Calibri"/>
          <w:sz w:val="22"/>
          <w:szCs w:val="22"/>
        </w:rPr>
      </w:pPr>
    </w:p>
    <w:p w:rsidR="00D85F0E" w:rsidRDefault="00D85F0E" w:rsidP="00631500">
      <w:pPr>
        <w:ind w:left="567"/>
        <w:jc w:val="both"/>
        <w:rPr>
          <w:rFonts w:ascii="Calibri" w:hAnsi="Calibri" w:cs="Calibri"/>
          <w:sz w:val="22"/>
          <w:szCs w:val="22"/>
        </w:rPr>
      </w:pPr>
    </w:p>
    <w:p w:rsidR="00D85F0E" w:rsidRPr="00993917" w:rsidRDefault="00D85F0E"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lastRenderedPageBreak/>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lastRenderedPageBreak/>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D85F0E" w:rsidP="000D6F4D">
      <w:pPr>
        <w:numPr>
          <w:ilvl w:val="1"/>
          <w:numId w:val="12"/>
        </w:numPr>
        <w:tabs>
          <w:tab w:val="left" w:pos="1276"/>
        </w:tabs>
        <w:spacing w:before="240" w:after="60"/>
        <w:ind w:left="1276" w:hanging="709"/>
        <w:jc w:val="both"/>
        <w:outlineLvl w:val="0"/>
        <w:rPr>
          <w:rFonts w:ascii="Calibri" w:hAnsi="Calibri" w:cs="Calibri"/>
          <w:b/>
          <w:sz w:val="22"/>
          <w:szCs w:val="22"/>
        </w:rPr>
      </w:pPr>
      <w:r>
        <w:rPr>
          <w:rFonts w:ascii="Calibri" w:hAnsi="Calibri" w:cs="Calibri"/>
          <w:b/>
          <w:sz w:val="22"/>
          <w:szCs w:val="22"/>
        </w:rPr>
        <w:br w:type="page"/>
      </w:r>
      <w:r w:rsidR="00685346"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D85F0E"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D85F0E"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D85F0E" w:rsidRDefault="00D85F0E" w:rsidP="00E950BC">
      <w:pPr>
        <w:ind w:left="567"/>
        <w:jc w:val="both"/>
        <w:rPr>
          <w:rFonts w:ascii="Calibri" w:hAnsi="Calibri" w:cs="Calibri"/>
          <w:color w:val="000000"/>
          <w:sz w:val="22"/>
          <w:szCs w:val="22"/>
        </w:rPr>
      </w:pPr>
    </w:p>
    <w:p w:rsidR="00D85F0E" w:rsidRDefault="00D85F0E" w:rsidP="00E950BC">
      <w:pPr>
        <w:ind w:left="567"/>
        <w:jc w:val="both"/>
        <w:rPr>
          <w:rFonts w:ascii="Calibri" w:hAnsi="Calibri" w:cs="Calibri"/>
          <w:color w:val="000000"/>
          <w:sz w:val="22"/>
          <w:szCs w:val="22"/>
        </w:rPr>
      </w:pPr>
    </w:p>
    <w:p w:rsidR="00D85F0E" w:rsidRPr="00ED715C" w:rsidRDefault="00D85F0E"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D85F0E"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D6F4D">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D85F0E"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D85F0E"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C64E5A">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C64E5A">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80A11">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D85F0E" w:rsidRDefault="0007566B" w:rsidP="0007566B">
      <w:pPr>
        <w:jc w:val="center"/>
        <w:rPr>
          <w:rFonts w:ascii="Calibri" w:hAnsi="Calibri" w:cs="Calibri"/>
          <w:b/>
        </w:rPr>
      </w:pPr>
      <w:r w:rsidRPr="00D85F0E">
        <w:rPr>
          <w:rFonts w:ascii="Calibri" w:hAnsi="Calibri" w:cs="Calibri"/>
          <w:b/>
        </w:rPr>
        <w:t>PROPUESTA ECONOMICA</w:t>
      </w:r>
    </w:p>
    <w:p w:rsidR="00E75F19" w:rsidRDefault="00E75F19" w:rsidP="00E75F19">
      <w:pPr>
        <w:jc w:val="center"/>
        <w:rPr>
          <w:rFonts w:ascii="Segoe UI" w:hAnsi="Segoe UI" w:cs="Segoe UI"/>
          <w:b/>
          <w:bCs/>
          <w:color w:val="FF0000"/>
        </w:rPr>
      </w:pPr>
      <w:r w:rsidRPr="00D85F0E">
        <w:rPr>
          <w:rFonts w:ascii="Segoe UI" w:hAnsi="Segoe UI" w:cs="Segoe UI"/>
          <w:b/>
          <w:bCs/>
        </w:rPr>
        <w:t xml:space="preserve">(Expresado en </w:t>
      </w:r>
      <w:r w:rsidR="00D85F0E" w:rsidRPr="00D85F0E">
        <w:rPr>
          <w:rFonts w:ascii="Segoe UI" w:hAnsi="Segoe UI" w:cs="Segoe UI"/>
          <w:b/>
          <w:bCs/>
        </w:rPr>
        <w:t>bolivianos</w:t>
      </w:r>
      <w:r w:rsidRPr="00D85F0E">
        <w:rPr>
          <w:rFonts w:ascii="Segoe UI" w:hAnsi="Segoe UI" w:cs="Segoe UI"/>
          <w:b/>
          <w:bCs/>
        </w:rPr>
        <w:t>)</w:t>
      </w:r>
    </w:p>
    <w:p w:rsidR="00E75F19" w:rsidRDefault="00E75F19" w:rsidP="00E75F19">
      <w:pPr>
        <w:jc w:val="center"/>
        <w:rPr>
          <w:rFonts w:ascii="Segoe UI" w:hAnsi="Segoe UI" w:cs="Segoe UI"/>
          <w:b/>
          <w:bCs/>
          <w:color w:val="FF0000"/>
        </w:rPr>
      </w:pPr>
    </w:p>
    <w:p w:rsidR="00E75F19" w:rsidRDefault="00E75F19" w:rsidP="00E75F19">
      <w:pPr>
        <w:jc w:val="center"/>
        <w:rPr>
          <w:rFonts w:ascii="Calibri" w:hAnsi="Calibri" w:cs="Calibri"/>
          <w:b/>
          <w:sz w:val="22"/>
          <w:szCs w:val="22"/>
          <w:lang w:val="es-BO"/>
        </w:rPr>
      </w:pPr>
    </w:p>
    <w:tbl>
      <w:tblPr>
        <w:tblW w:w="9913" w:type="dxa"/>
        <w:jc w:val="center"/>
        <w:tblCellMar>
          <w:left w:w="70" w:type="dxa"/>
          <w:right w:w="70" w:type="dxa"/>
        </w:tblCellMar>
        <w:tblLook w:val="04A0" w:firstRow="1" w:lastRow="0" w:firstColumn="1" w:lastColumn="0" w:noHBand="0" w:noVBand="1"/>
      </w:tblPr>
      <w:tblGrid>
        <w:gridCol w:w="841"/>
        <w:gridCol w:w="1984"/>
        <w:gridCol w:w="2694"/>
        <w:gridCol w:w="1417"/>
        <w:gridCol w:w="1134"/>
        <w:gridCol w:w="1843"/>
      </w:tblGrid>
      <w:tr w:rsidR="00D85F0E" w:rsidRPr="00A938F9" w:rsidTr="00976CF3">
        <w:trPr>
          <w:trHeight w:val="543"/>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Nº</w:t>
            </w:r>
          </w:p>
        </w:tc>
        <w:tc>
          <w:tcPr>
            <w:tcW w:w="4678"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CONCEPTO</w:t>
            </w:r>
          </w:p>
        </w:tc>
        <w:tc>
          <w:tcPr>
            <w:tcW w:w="1417" w:type="dxa"/>
            <w:tcBorders>
              <w:top w:val="single" w:sz="4" w:space="0" w:color="auto"/>
              <w:left w:val="nil"/>
              <w:bottom w:val="single" w:sz="8" w:space="0" w:color="auto"/>
              <w:right w:val="single" w:sz="4"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UNIDAD DE MEDIDA</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CANTIDAD</w:t>
            </w:r>
          </w:p>
        </w:tc>
        <w:tc>
          <w:tcPr>
            <w:tcW w:w="1843" w:type="dxa"/>
            <w:tcBorders>
              <w:top w:val="single" w:sz="4" w:space="0" w:color="auto"/>
              <w:left w:val="nil"/>
              <w:bottom w:val="single" w:sz="8" w:space="0" w:color="auto"/>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UNITARIO</w:t>
            </w:r>
          </w:p>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(Bs.)</w:t>
            </w:r>
          </w:p>
        </w:tc>
      </w:tr>
      <w:tr w:rsidR="00D85F0E" w:rsidRPr="00A938F9" w:rsidTr="00976CF3">
        <w:trPr>
          <w:trHeight w:val="1178"/>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D85F0E" w:rsidRPr="004451F8" w:rsidRDefault="00D85F0E" w:rsidP="00976CF3">
            <w:pPr>
              <w:jc w:val="center"/>
              <w:rPr>
                <w:rFonts w:ascii="Calibri" w:hAnsi="Calibri" w:cs="Calibri"/>
                <w:sz w:val="22"/>
                <w:szCs w:val="22"/>
                <w:lang w:eastAsia="es-BO"/>
              </w:rPr>
            </w:pPr>
            <w:r w:rsidRPr="004451F8">
              <w:rPr>
                <w:rFonts w:ascii="Calibri" w:hAnsi="Calibri" w:cs="Calibri"/>
                <w:sz w:val="22"/>
                <w:szCs w:val="22"/>
                <w:lang w:eastAsia="es-BO"/>
              </w:rPr>
              <w:t>1</w:t>
            </w:r>
          </w:p>
        </w:tc>
        <w:tc>
          <w:tcPr>
            <w:tcW w:w="4678" w:type="dxa"/>
            <w:gridSpan w:val="2"/>
            <w:tcBorders>
              <w:top w:val="nil"/>
              <w:left w:val="nil"/>
              <w:bottom w:val="single" w:sz="8" w:space="0" w:color="auto"/>
              <w:right w:val="single" w:sz="8" w:space="0" w:color="auto"/>
            </w:tcBorders>
            <w:shd w:val="clear" w:color="000000" w:fill="FFFFFF"/>
            <w:vAlign w:val="center"/>
          </w:tcPr>
          <w:p w:rsidR="00D85F0E" w:rsidRPr="004451F8" w:rsidRDefault="00D85F0E" w:rsidP="00976CF3">
            <w:pPr>
              <w:pStyle w:val="Encabezado"/>
              <w:jc w:val="center"/>
              <w:rPr>
                <w:rFonts w:ascii="Calibri" w:hAnsi="Calibri" w:cs="Calibri"/>
                <w:color w:val="000000"/>
                <w:sz w:val="22"/>
                <w:szCs w:val="22"/>
                <w:lang w:val="es-MX" w:eastAsia="es-BO"/>
              </w:rPr>
            </w:pPr>
            <w:r w:rsidRPr="004D1C9A">
              <w:rPr>
                <w:rFonts w:ascii="Calibri" w:eastAsia="Arial Unicode MS" w:hAnsi="Calibri" w:cs="Calibri"/>
                <w:sz w:val="22"/>
                <w:szCs w:val="22"/>
                <w:lang w:val="es-MX"/>
              </w:rPr>
              <w:t>SERVICIO DE EMPASTADO DOCUMENTACIÓN ADMINISTRATIVA</w:t>
            </w:r>
          </w:p>
        </w:tc>
        <w:tc>
          <w:tcPr>
            <w:tcW w:w="1417" w:type="dxa"/>
            <w:tcBorders>
              <w:top w:val="nil"/>
              <w:left w:val="nil"/>
              <w:bottom w:val="single" w:sz="8" w:space="0" w:color="auto"/>
              <w:right w:val="single" w:sz="4" w:space="0" w:color="auto"/>
            </w:tcBorders>
            <w:shd w:val="clear" w:color="auto" w:fill="auto"/>
            <w:noWrap/>
            <w:vAlign w:val="center"/>
          </w:tcPr>
          <w:p w:rsidR="00D85F0E" w:rsidRPr="004451F8" w:rsidRDefault="00D85F0E" w:rsidP="00976CF3">
            <w:pPr>
              <w:jc w:val="center"/>
              <w:rPr>
                <w:rFonts w:ascii="Calibri" w:hAnsi="Calibri" w:cs="Calibri"/>
                <w:color w:val="000000"/>
                <w:sz w:val="22"/>
                <w:szCs w:val="22"/>
                <w:lang w:val="es-BO" w:eastAsia="es-BO"/>
              </w:rPr>
            </w:pPr>
            <w:r w:rsidRPr="004451F8">
              <w:rPr>
                <w:rFonts w:ascii="Calibri" w:hAnsi="Calibri" w:cs="Calibri"/>
                <w:color w:val="000000"/>
                <w:sz w:val="22"/>
                <w:szCs w:val="22"/>
                <w:lang w:val="es-BO" w:eastAsia="es-BO"/>
              </w:rPr>
              <w:t>Empastado</w:t>
            </w:r>
          </w:p>
        </w:tc>
        <w:tc>
          <w:tcPr>
            <w:tcW w:w="1134" w:type="dxa"/>
            <w:tcBorders>
              <w:top w:val="nil"/>
              <w:left w:val="single" w:sz="4" w:space="0" w:color="auto"/>
              <w:bottom w:val="single" w:sz="8" w:space="0" w:color="auto"/>
              <w:right w:val="single" w:sz="8" w:space="0" w:color="auto"/>
            </w:tcBorders>
            <w:shd w:val="clear" w:color="auto" w:fill="auto"/>
            <w:vAlign w:val="center"/>
          </w:tcPr>
          <w:p w:rsidR="00D85F0E" w:rsidRPr="004451F8" w:rsidRDefault="00D85F0E" w:rsidP="00976CF3">
            <w:pPr>
              <w:spacing w:before="60" w:after="60"/>
              <w:jc w:val="center"/>
              <w:rPr>
                <w:rFonts w:ascii="Calibri" w:hAnsi="Calibri" w:cs="Calibri"/>
                <w:color w:val="000000"/>
                <w:sz w:val="22"/>
                <w:szCs w:val="22"/>
                <w:lang w:eastAsia="es-BO"/>
              </w:rPr>
            </w:pPr>
            <w:r w:rsidRPr="004451F8">
              <w:rPr>
                <w:rFonts w:ascii="Calibri" w:hAnsi="Calibri" w:cs="Calibri"/>
                <w:color w:val="000000"/>
                <w:sz w:val="22"/>
                <w:szCs w:val="22"/>
                <w:lang w:eastAsia="es-BO"/>
              </w:rPr>
              <w:t>1</w:t>
            </w:r>
          </w:p>
        </w:tc>
        <w:tc>
          <w:tcPr>
            <w:tcW w:w="1843" w:type="dxa"/>
            <w:tcBorders>
              <w:top w:val="nil"/>
              <w:left w:val="nil"/>
              <w:bottom w:val="single" w:sz="8" w:space="0" w:color="auto"/>
              <w:right w:val="single" w:sz="8" w:space="0" w:color="auto"/>
            </w:tcBorders>
            <w:shd w:val="clear" w:color="auto" w:fill="auto"/>
            <w:vAlign w:val="center"/>
          </w:tcPr>
          <w:p w:rsidR="00D85F0E" w:rsidRPr="004451F8" w:rsidRDefault="00D85F0E" w:rsidP="00976CF3">
            <w:pPr>
              <w:jc w:val="center"/>
              <w:rPr>
                <w:rFonts w:ascii="Calibri" w:hAnsi="Calibri" w:cs="Calibri"/>
                <w:sz w:val="22"/>
                <w:szCs w:val="22"/>
                <w:lang w:eastAsia="es-BO"/>
              </w:rPr>
            </w:pPr>
          </w:p>
        </w:tc>
      </w:tr>
      <w:tr w:rsidR="00D85F0E" w:rsidRPr="00A938F9" w:rsidTr="00976CF3">
        <w:trPr>
          <w:trHeight w:val="851"/>
          <w:jc w:val="center"/>
        </w:trPr>
        <w:tc>
          <w:tcPr>
            <w:tcW w:w="282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D85F0E" w:rsidRPr="00E75F19" w:rsidRDefault="00D85F0E" w:rsidP="00D85F0E">
            <w:pPr>
              <w:rPr>
                <w:rFonts w:ascii="Calibri" w:hAnsi="Calibri" w:cs="Calibri"/>
                <w:sz w:val="22"/>
                <w:szCs w:val="22"/>
                <w:lang w:val="es-BO"/>
              </w:rPr>
            </w:pPr>
            <w:r w:rsidRPr="00E75F19">
              <w:rPr>
                <w:rFonts w:ascii="Calibri" w:hAnsi="Calibri" w:cs="Calibri"/>
                <w:b/>
                <w:sz w:val="22"/>
                <w:szCs w:val="22"/>
                <w:lang w:val="es-BO"/>
              </w:rPr>
              <w:t xml:space="preserve">PRECIO </w:t>
            </w:r>
            <w:r>
              <w:rPr>
                <w:rFonts w:ascii="Calibri" w:hAnsi="Calibri" w:cs="Calibri"/>
                <w:b/>
                <w:sz w:val="22"/>
                <w:szCs w:val="22"/>
                <w:lang w:val="es-BO"/>
              </w:rPr>
              <w:t>UNITARIO</w:t>
            </w:r>
            <w:r w:rsidRPr="00E75F19">
              <w:rPr>
                <w:rFonts w:ascii="Calibri" w:hAnsi="Calibri" w:cs="Calibri"/>
                <w:b/>
                <w:sz w:val="22"/>
                <w:szCs w:val="22"/>
                <w:lang w:val="es-BO"/>
              </w:rPr>
              <w:t xml:space="preserve"> (Literal)</w:t>
            </w:r>
          </w:p>
        </w:tc>
        <w:tc>
          <w:tcPr>
            <w:tcW w:w="7088" w:type="dxa"/>
            <w:gridSpan w:val="4"/>
            <w:tcBorders>
              <w:top w:val="single" w:sz="8" w:space="0" w:color="auto"/>
              <w:left w:val="single" w:sz="4" w:space="0" w:color="auto"/>
              <w:bottom w:val="single" w:sz="8" w:space="0" w:color="auto"/>
              <w:right w:val="single" w:sz="8" w:space="0" w:color="auto"/>
            </w:tcBorders>
            <w:shd w:val="clear" w:color="auto" w:fill="auto"/>
            <w:vAlign w:val="center"/>
          </w:tcPr>
          <w:p w:rsidR="00D85F0E" w:rsidRPr="00E75F19" w:rsidRDefault="00D85F0E" w:rsidP="00976CF3">
            <w:pPr>
              <w:rPr>
                <w:rFonts w:ascii="Calibri" w:hAnsi="Calibri" w:cs="Calibri"/>
                <w:sz w:val="22"/>
                <w:szCs w:val="22"/>
                <w:lang w:val="es-BO"/>
              </w:rPr>
            </w:pPr>
          </w:p>
        </w:tc>
      </w:tr>
    </w:tbl>
    <w:p w:rsidR="00976CF3" w:rsidRDefault="00976CF3" w:rsidP="00976CF3">
      <w:pPr>
        <w:ind w:left="-851" w:firstLine="851"/>
        <w:rPr>
          <w:rFonts w:ascii="Calibri" w:hAnsi="Calibri" w:cs="Calibri"/>
          <w:b/>
          <w:sz w:val="22"/>
          <w:szCs w:val="22"/>
        </w:rPr>
      </w:pPr>
      <w:r>
        <w:rPr>
          <w:rFonts w:ascii="Calibri" w:hAnsi="Calibri" w:cs="Calibri"/>
          <w:b/>
          <w:sz w:val="18"/>
          <w:szCs w:val="18"/>
        </w:rPr>
        <w:t>Nota 1: La cantidad de empastados requeridos será hasta un máximo de Bs 12.000,00 bolivianos.</w:t>
      </w:r>
    </w:p>
    <w:p w:rsidR="00E75F19" w:rsidRPr="00976CF3" w:rsidRDefault="00E75F19" w:rsidP="00976CF3">
      <w:pPr>
        <w:ind w:left="-851" w:firstLine="851"/>
        <w:rPr>
          <w:rFonts w:ascii="Calibri" w:hAnsi="Calibri" w:cs="Calibri"/>
          <w:b/>
          <w:sz w:val="18"/>
          <w:szCs w:val="18"/>
        </w:rPr>
      </w:pPr>
      <w:r w:rsidRPr="00976CF3">
        <w:rPr>
          <w:rFonts w:ascii="Calibri" w:hAnsi="Calibri" w:cs="Calibri"/>
          <w:b/>
          <w:sz w:val="18"/>
          <w:szCs w:val="18"/>
        </w:rPr>
        <w:t>Nota</w:t>
      </w:r>
      <w:r w:rsidR="00976CF3">
        <w:rPr>
          <w:rFonts w:ascii="Calibri" w:hAnsi="Calibri" w:cs="Calibri"/>
          <w:b/>
          <w:sz w:val="18"/>
          <w:szCs w:val="18"/>
        </w:rPr>
        <w:t xml:space="preserve"> 2</w:t>
      </w:r>
      <w:r w:rsidRPr="00976CF3">
        <w:rPr>
          <w:rFonts w:ascii="Calibri" w:hAnsi="Calibri" w:cs="Calibri"/>
          <w:b/>
          <w:sz w:val="18"/>
          <w:szCs w:val="18"/>
        </w:rPr>
        <w:t>: 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217D97" w:rsidTr="00E75F19">
        <w:trPr>
          <w:trHeight w:val="244"/>
          <w:tblHeader/>
          <w:jc w:val="center"/>
        </w:trPr>
        <w:tc>
          <w:tcPr>
            <w:tcW w:w="4663" w:type="dxa"/>
            <w:vMerge w:val="restart"/>
            <w:shd w:val="clear" w:color="auto" w:fill="D9D9D9"/>
            <w:vAlign w:val="center"/>
          </w:tcPr>
          <w:p w:rsidR="00E75F19" w:rsidRPr="00217D97" w:rsidRDefault="00E75F19" w:rsidP="00EA083A">
            <w:pPr>
              <w:jc w:val="center"/>
              <w:rPr>
                <w:rFonts w:asciiTheme="minorHAnsi" w:hAnsiTheme="minorHAnsi" w:cs="Calibri"/>
                <w:b/>
              </w:rPr>
            </w:pPr>
            <w:r w:rsidRPr="00217D97">
              <w:rPr>
                <w:rFonts w:asciiTheme="minorHAnsi" w:hAnsiTheme="minorHAnsi" w:cs="Calibri"/>
                <w:b/>
              </w:rPr>
              <w:t>CARACTERÍSTICAS TÉCNICAS SOLICITADAS POR YPFB</w:t>
            </w:r>
          </w:p>
        </w:tc>
        <w:tc>
          <w:tcPr>
            <w:tcW w:w="4618" w:type="dxa"/>
            <w:vMerge w:val="restart"/>
            <w:shd w:val="clear" w:color="auto" w:fill="D9D9D9"/>
            <w:vAlign w:val="center"/>
          </w:tcPr>
          <w:p w:rsidR="00E75F19" w:rsidRPr="00217D97" w:rsidRDefault="00E75F19" w:rsidP="00EA083A">
            <w:pPr>
              <w:jc w:val="center"/>
              <w:rPr>
                <w:rFonts w:asciiTheme="minorHAnsi" w:hAnsiTheme="minorHAnsi" w:cs="Calibri"/>
                <w:b/>
              </w:rPr>
            </w:pPr>
            <w:r w:rsidRPr="00217D97">
              <w:rPr>
                <w:rFonts w:asciiTheme="minorHAnsi" w:hAnsiTheme="minorHAnsi" w:cs="Calibri"/>
                <w:b/>
              </w:rPr>
              <w:t xml:space="preserve">CARACTERÍSTICAS TÉCNICAS OFERTADAS POR EL PROPONENTE </w:t>
            </w:r>
          </w:p>
          <w:p w:rsidR="00E75F19" w:rsidRPr="00217D97" w:rsidRDefault="00E75F19" w:rsidP="00EA083A">
            <w:pPr>
              <w:jc w:val="center"/>
              <w:rPr>
                <w:rFonts w:asciiTheme="minorHAnsi" w:hAnsiTheme="minorHAnsi" w:cs="Calibri"/>
                <w:b/>
                <w:i/>
              </w:rPr>
            </w:pPr>
            <w:r w:rsidRPr="00217D97">
              <w:rPr>
                <w:rFonts w:asciiTheme="minorHAnsi" w:hAnsiTheme="minorHAnsi" w:cs="Calibri"/>
                <w:b/>
                <w:i/>
              </w:rPr>
              <w:t xml:space="preserve"> (Describir su propuesta en base a lo solicitado por YPFB)</w:t>
            </w:r>
          </w:p>
        </w:tc>
      </w:tr>
      <w:tr w:rsidR="00E75F19" w:rsidRPr="00217D97" w:rsidTr="00217D97">
        <w:trPr>
          <w:cantSplit/>
          <w:trHeight w:val="341"/>
          <w:jc w:val="center"/>
        </w:trPr>
        <w:tc>
          <w:tcPr>
            <w:tcW w:w="4663" w:type="dxa"/>
            <w:vMerge/>
            <w:shd w:val="clear" w:color="auto" w:fill="D9D9D9"/>
            <w:vAlign w:val="center"/>
          </w:tcPr>
          <w:p w:rsidR="00E75F19" w:rsidRPr="00217D97" w:rsidRDefault="00E75F19" w:rsidP="00EA083A">
            <w:pPr>
              <w:jc w:val="center"/>
              <w:rPr>
                <w:rFonts w:asciiTheme="minorHAnsi" w:hAnsiTheme="minorHAnsi" w:cs="Calibri"/>
                <w:b/>
              </w:rPr>
            </w:pPr>
          </w:p>
        </w:tc>
        <w:tc>
          <w:tcPr>
            <w:tcW w:w="4618" w:type="dxa"/>
            <w:vMerge/>
            <w:shd w:val="clear" w:color="auto" w:fill="D9D9D9"/>
            <w:vAlign w:val="center"/>
          </w:tcPr>
          <w:p w:rsidR="00E75F19" w:rsidRPr="00217D97" w:rsidRDefault="00E75F19" w:rsidP="00EA083A">
            <w:pPr>
              <w:jc w:val="center"/>
              <w:rPr>
                <w:rFonts w:asciiTheme="minorHAnsi" w:hAnsiTheme="minorHAnsi" w:cs="Calibri"/>
                <w:b/>
              </w:rPr>
            </w:pPr>
          </w:p>
        </w:tc>
      </w:tr>
      <w:tr w:rsidR="00712673" w:rsidRPr="00217D97" w:rsidTr="00712673">
        <w:trPr>
          <w:trHeight w:val="233"/>
          <w:jc w:val="center"/>
        </w:trPr>
        <w:tc>
          <w:tcPr>
            <w:tcW w:w="9281" w:type="dxa"/>
            <w:gridSpan w:val="2"/>
            <w:shd w:val="clear" w:color="auto" w:fill="BDD6EE" w:themeFill="accent1" w:themeFillTint="66"/>
            <w:vAlign w:val="center"/>
          </w:tcPr>
          <w:p w:rsidR="00712673" w:rsidRPr="00217D97" w:rsidRDefault="00712673" w:rsidP="00EA083A">
            <w:pPr>
              <w:rPr>
                <w:rFonts w:asciiTheme="minorHAnsi" w:hAnsiTheme="minorHAnsi" w:cs="Calibri"/>
                <w:b/>
              </w:rPr>
            </w:pPr>
            <w:r w:rsidRPr="00217D97">
              <w:rPr>
                <w:rFonts w:asciiTheme="minorHAnsi" w:hAnsiTheme="minorHAnsi" w:cs="Calibri"/>
                <w:b/>
                <w:bCs/>
                <w:lang w:val="es-BO"/>
              </w:rPr>
              <w:t>CARACTERISTICAS TÈCNICAS DEL SERVICIO</w:t>
            </w:r>
          </w:p>
        </w:tc>
      </w:tr>
      <w:tr w:rsidR="00E75F19" w:rsidRPr="00217D97" w:rsidTr="00EA083A">
        <w:trPr>
          <w:trHeight w:val="215"/>
          <w:jc w:val="center"/>
        </w:trPr>
        <w:tc>
          <w:tcPr>
            <w:tcW w:w="4663" w:type="dxa"/>
            <w:vAlign w:val="center"/>
          </w:tcPr>
          <w:p w:rsidR="00E75F19" w:rsidRPr="00217D97" w:rsidRDefault="00712673" w:rsidP="00712673">
            <w:pPr>
              <w:jc w:val="both"/>
              <w:rPr>
                <w:rFonts w:asciiTheme="minorHAnsi" w:hAnsiTheme="minorHAnsi" w:cs="Calibri"/>
                <w:lang w:val="es-BO"/>
              </w:rPr>
            </w:pPr>
            <w:r w:rsidRPr="00217D97">
              <w:rPr>
                <w:rFonts w:asciiTheme="minorHAnsi" w:hAnsiTheme="minorHAnsi" w:cs="Calibri"/>
                <w:lang w:val="es-BO"/>
              </w:rPr>
              <w:t>El servicio a desarrollar tiene las siguientes características, las cuales tiene carácter enunciativo, pero no limitativo, pudiendo la empresa ofertante mejorar las expectativas detalladas:</w:t>
            </w:r>
          </w:p>
        </w:tc>
        <w:tc>
          <w:tcPr>
            <w:tcW w:w="4618" w:type="dxa"/>
            <w:vAlign w:val="center"/>
          </w:tcPr>
          <w:p w:rsidR="00E75F19" w:rsidRPr="00217D97" w:rsidRDefault="00E75F19" w:rsidP="00EA083A">
            <w:pPr>
              <w:rPr>
                <w:rFonts w:asciiTheme="minorHAnsi" w:hAnsiTheme="minorHAnsi" w:cs="Calibri"/>
                <w:b/>
              </w:rPr>
            </w:pPr>
          </w:p>
        </w:tc>
      </w:tr>
      <w:tr w:rsidR="00712673" w:rsidRPr="00217D97" w:rsidTr="00976CF3">
        <w:trPr>
          <w:trHeight w:val="233"/>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Tapas:</w:t>
            </w:r>
            <w:r w:rsidRPr="00217D97">
              <w:rPr>
                <w:rFonts w:asciiTheme="minorHAnsi" w:hAnsiTheme="minorHAnsi" w:cs="Calibri"/>
              </w:rPr>
              <w:t xml:space="preserve">  Cartón N° 14 prensado</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15"/>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Tamaños:</w:t>
            </w:r>
            <w:r w:rsidRPr="00217D97">
              <w:rPr>
                <w:rFonts w:asciiTheme="minorHAnsi" w:hAnsiTheme="minorHAnsi" w:cs="Calibri"/>
              </w:rPr>
              <w:t xml:space="preserve"> Carta</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33"/>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Forro:</w:t>
            </w:r>
            <w:r w:rsidRPr="00217D97">
              <w:rPr>
                <w:rFonts w:asciiTheme="minorHAnsi" w:hAnsiTheme="minorHAnsi" w:cs="Calibri"/>
              </w:rPr>
              <w:t xml:space="preserve"> en la tapa papel plantilla</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15"/>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Lomo:</w:t>
            </w:r>
            <w:r w:rsidRPr="00217D97">
              <w:rPr>
                <w:rFonts w:asciiTheme="minorHAnsi" w:hAnsiTheme="minorHAnsi" w:cs="Calibri"/>
              </w:rPr>
              <w:t xml:space="preserve"> forrado con </w:t>
            </w:r>
            <w:proofErr w:type="spellStart"/>
            <w:r w:rsidRPr="00217D97">
              <w:rPr>
                <w:rFonts w:asciiTheme="minorHAnsi" w:hAnsiTheme="minorHAnsi" w:cs="Calibri"/>
              </w:rPr>
              <w:t>cuerina</w:t>
            </w:r>
            <w:proofErr w:type="spellEnd"/>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15"/>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Leyenda en el lomo:</w:t>
            </w:r>
            <w:r w:rsidRPr="00217D97">
              <w:rPr>
                <w:rFonts w:asciiTheme="minorHAnsi" w:hAnsiTheme="minorHAnsi" w:cs="Calibri"/>
              </w:rPr>
              <w:t xml:space="preserve"> Impresión en el lomo del documento con dos o más tamaños de letras y dos tipos de impresión en bajo relieve (No Seri grafiado) de color dorado, el registro y correlativo será proporcionada por la Unidad Solicitante, la misma deberá guardar estricta aplicación.</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33"/>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Cosido y Colado:</w:t>
            </w:r>
            <w:r w:rsidRPr="00217D97">
              <w:rPr>
                <w:rFonts w:asciiTheme="minorHAnsi" w:hAnsiTheme="minorHAnsi" w:cs="Calibri"/>
              </w:rPr>
              <w:t xml:space="preserve"> Perforación de seis puntos con hilo de encuadernación de primera calidad, pegamento cola sintética.  </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15"/>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Cantidad de soporte de cada Empastado:</w:t>
            </w:r>
            <w:r w:rsidRPr="00217D97">
              <w:rPr>
                <w:rFonts w:asciiTheme="minorHAnsi" w:hAnsiTheme="minorHAnsi" w:cs="Calibri"/>
              </w:rPr>
              <w:t xml:space="preserve"> Cada tomo deberá guardar el volumen necesario de 300 a 350 hojas, como máximo a coordinar.</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33"/>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 xml:space="preserve">Foliado: </w:t>
            </w:r>
            <w:r w:rsidRPr="00217D97">
              <w:rPr>
                <w:rFonts w:asciiTheme="minorHAnsi" w:hAnsiTheme="minorHAnsi" w:cs="Calibri"/>
              </w:rPr>
              <w:t>Cada tomo deberá ser foliado hoja por hoja.</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15"/>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Guardas:</w:t>
            </w:r>
            <w:r w:rsidRPr="00217D97">
              <w:rPr>
                <w:rFonts w:asciiTheme="minorHAnsi" w:hAnsiTheme="minorHAnsi" w:cs="Calibri"/>
              </w:rPr>
              <w:t xml:space="preserve"> Papel bond 120 gramos en las entre tapas.</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33"/>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Refilado:</w:t>
            </w:r>
            <w:r w:rsidRPr="00217D97">
              <w:rPr>
                <w:rFonts w:asciiTheme="minorHAnsi" w:hAnsiTheme="minorHAnsi" w:cs="Calibri"/>
              </w:rPr>
              <w:t xml:space="preserve"> Refilado automático con maquinaria industrial. Deberá guardarse el cuidado necesario a fin de evitar mutilar el texto de los documentos.</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15"/>
          <w:jc w:val="center"/>
        </w:trPr>
        <w:tc>
          <w:tcPr>
            <w:tcW w:w="4663" w:type="dxa"/>
          </w:tcPr>
          <w:p w:rsidR="00712673" w:rsidRPr="00217D97" w:rsidRDefault="00712673" w:rsidP="00217D97">
            <w:pPr>
              <w:numPr>
                <w:ilvl w:val="0"/>
                <w:numId w:val="36"/>
              </w:numPr>
              <w:autoSpaceDE w:val="0"/>
              <w:autoSpaceDN w:val="0"/>
              <w:adjustRightInd w:val="0"/>
              <w:ind w:left="388"/>
              <w:jc w:val="both"/>
              <w:rPr>
                <w:rFonts w:asciiTheme="minorHAnsi" w:hAnsiTheme="minorHAnsi" w:cs="Calibri"/>
              </w:rPr>
            </w:pPr>
            <w:r w:rsidRPr="00217D97">
              <w:rPr>
                <w:rFonts w:asciiTheme="minorHAnsi" w:hAnsiTheme="minorHAnsi" w:cs="Calibri"/>
                <w:b/>
              </w:rPr>
              <w:t>Acabado:</w:t>
            </w:r>
            <w:r w:rsidRPr="00217D97">
              <w:rPr>
                <w:rFonts w:asciiTheme="minorHAnsi" w:hAnsiTheme="minorHAnsi" w:cs="Calibri"/>
              </w:rPr>
              <w:t xml:space="preserve"> Los materiales deben ser de primera calidad y fino acabado.</w:t>
            </w:r>
          </w:p>
        </w:tc>
        <w:tc>
          <w:tcPr>
            <w:tcW w:w="4618" w:type="dxa"/>
            <w:vAlign w:val="center"/>
          </w:tcPr>
          <w:p w:rsidR="00712673" w:rsidRPr="00217D97" w:rsidRDefault="00712673" w:rsidP="00712673">
            <w:pPr>
              <w:rPr>
                <w:rFonts w:asciiTheme="minorHAnsi" w:hAnsiTheme="minorHAnsi" w:cs="Calibri"/>
                <w:b/>
              </w:rPr>
            </w:pPr>
          </w:p>
        </w:tc>
      </w:tr>
      <w:tr w:rsidR="00712673" w:rsidRPr="00217D97" w:rsidTr="00976CF3">
        <w:trPr>
          <w:trHeight w:val="233"/>
          <w:jc w:val="center"/>
        </w:trPr>
        <w:tc>
          <w:tcPr>
            <w:tcW w:w="4663" w:type="dxa"/>
          </w:tcPr>
          <w:p w:rsidR="00712673" w:rsidRPr="00217D97" w:rsidRDefault="00217D97" w:rsidP="00217D97">
            <w:pPr>
              <w:pStyle w:val="Prrafodelista"/>
              <w:numPr>
                <w:ilvl w:val="0"/>
                <w:numId w:val="37"/>
              </w:numPr>
              <w:autoSpaceDE w:val="0"/>
              <w:autoSpaceDN w:val="0"/>
              <w:adjustRightInd w:val="0"/>
              <w:ind w:left="388"/>
              <w:jc w:val="both"/>
              <w:rPr>
                <w:rFonts w:asciiTheme="minorHAnsi" w:hAnsiTheme="minorHAnsi" w:cs="Calibri"/>
              </w:rPr>
            </w:pPr>
            <w:r w:rsidRPr="00217D97">
              <w:rPr>
                <w:rFonts w:asciiTheme="minorHAnsi" w:hAnsiTheme="minorHAnsi" w:cs="Calibri"/>
                <w:b/>
              </w:rPr>
              <w:t>Forma de entrega:</w:t>
            </w:r>
            <w:r w:rsidRPr="00217D97">
              <w:rPr>
                <w:rFonts w:asciiTheme="minorHAnsi" w:hAnsiTheme="minorHAnsi" w:cs="Calibri"/>
              </w:rPr>
              <w:t xml:space="preserve"> La entrega de los empastados se documentará con nota de remisión y un</w:t>
            </w:r>
            <w:r w:rsidRPr="00217D97">
              <w:rPr>
                <w:rFonts w:asciiTheme="minorHAnsi" w:hAnsiTheme="minorHAnsi" w:cs="Calibri"/>
                <w:color w:val="FF0000"/>
              </w:rPr>
              <w:t xml:space="preserve"> </w:t>
            </w:r>
            <w:r w:rsidRPr="00217D97">
              <w:rPr>
                <w:rFonts w:asciiTheme="minorHAnsi" w:hAnsiTheme="minorHAnsi" w:cs="Calibri"/>
              </w:rPr>
              <w:t>detalle correlativo de todos los procesos empastados.</w:t>
            </w:r>
          </w:p>
        </w:tc>
        <w:tc>
          <w:tcPr>
            <w:tcW w:w="4618" w:type="dxa"/>
            <w:vAlign w:val="center"/>
          </w:tcPr>
          <w:p w:rsidR="00712673" w:rsidRPr="00217D97" w:rsidRDefault="00712673" w:rsidP="00712673">
            <w:pPr>
              <w:rPr>
                <w:rFonts w:asciiTheme="minorHAnsi" w:hAnsiTheme="minorHAnsi" w:cs="Calibri"/>
                <w:b/>
              </w:rPr>
            </w:pPr>
          </w:p>
        </w:tc>
      </w:tr>
      <w:tr w:rsidR="00217D97" w:rsidRPr="00217D97" w:rsidTr="00217D97">
        <w:trPr>
          <w:trHeight w:val="233"/>
          <w:jc w:val="center"/>
        </w:trPr>
        <w:tc>
          <w:tcPr>
            <w:tcW w:w="9281" w:type="dxa"/>
            <w:gridSpan w:val="2"/>
            <w:shd w:val="clear" w:color="auto" w:fill="BDD6EE" w:themeFill="accent1" w:themeFillTint="66"/>
          </w:tcPr>
          <w:p w:rsidR="00217D97" w:rsidRPr="00217D97" w:rsidRDefault="00217D97" w:rsidP="00712673">
            <w:pPr>
              <w:rPr>
                <w:rFonts w:asciiTheme="minorHAnsi" w:hAnsiTheme="minorHAnsi" w:cs="Calibri"/>
                <w:b/>
              </w:rPr>
            </w:pPr>
            <w:r w:rsidRPr="00217D97">
              <w:rPr>
                <w:rFonts w:asciiTheme="minorHAnsi" w:hAnsiTheme="minorHAnsi" w:cs="Calibri"/>
                <w:b/>
                <w:lang w:val="es-BO"/>
              </w:rPr>
              <w:t>PLAZO DE ENTREGA</w:t>
            </w:r>
          </w:p>
        </w:tc>
      </w:tr>
      <w:tr w:rsidR="00712673" w:rsidRPr="00217D97" w:rsidTr="00976CF3">
        <w:trPr>
          <w:trHeight w:val="233"/>
          <w:jc w:val="center"/>
        </w:trPr>
        <w:tc>
          <w:tcPr>
            <w:tcW w:w="4663" w:type="dxa"/>
          </w:tcPr>
          <w:p w:rsidR="00712673" w:rsidRPr="00217D97" w:rsidRDefault="00217D97" w:rsidP="006B43E4">
            <w:pPr>
              <w:autoSpaceDE w:val="0"/>
              <w:autoSpaceDN w:val="0"/>
              <w:adjustRightInd w:val="0"/>
              <w:jc w:val="both"/>
              <w:rPr>
                <w:rFonts w:asciiTheme="minorHAnsi" w:hAnsiTheme="minorHAnsi" w:cs="Calibri"/>
              </w:rPr>
            </w:pPr>
            <w:r w:rsidRPr="00217D97">
              <w:rPr>
                <w:rFonts w:asciiTheme="minorHAnsi" w:hAnsiTheme="minorHAnsi" w:cs="Calibri"/>
                <w:lang w:val="es-BO"/>
              </w:rPr>
              <w:t>El plazo del servicio será de quince (15) días calendario computable</w:t>
            </w:r>
            <w:r w:rsidR="006B43E4">
              <w:rPr>
                <w:rFonts w:asciiTheme="minorHAnsi" w:hAnsiTheme="minorHAnsi" w:cs="Calibri"/>
                <w:lang w:val="es-BO"/>
              </w:rPr>
              <w:t>s</w:t>
            </w:r>
            <w:r w:rsidRPr="00217D97">
              <w:rPr>
                <w:rFonts w:asciiTheme="minorHAnsi" w:hAnsiTheme="minorHAnsi" w:cs="Calibri"/>
                <w:lang w:val="es-BO"/>
              </w:rPr>
              <w:t xml:space="preserve"> a partir de </w:t>
            </w:r>
            <w:r w:rsidR="006B43E4">
              <w:rPr>
                <w:rFonts w:asciiTheme="minorHAnsi" w:hAnsiTheme="minorHAnsi" w:cs="Calibri"/>
                <w:lang w:val="es-BO"/>
              </w:rPr>
              <w:t>la suscripción</w:t>
            </w:r>
            <w:r w:rsidRPr="00217D97">
              <w:rPr>
                <w:rFonts w:asciiTheme="minorHAnsi" w:hAnsiTheme="minorHAnsi" w:cs="Calibri"/>
                <w:lang w:val="es-BO"/>
              </w:rPr>
              <w:t xml:space="preserve"> de la Orden de Servicio.</w:t>
            </w:r>
          </w:p>
        </w:tc>
        <w:tc>
          <w:tcPr>
            <w:tcW w:w="4618" w:type="dxa"/>
            <w:vAlign w:val="center"/>
          </w:tcPr>
          <w:p w:rsidR="00712673" w:rsidRPr="00217D97" w:rsidRDefault="00712673" w:rsidP="00712673">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17D97" w:rsidRDefault="00217D97">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D85F0E" w:rsidRDefault="0007566B" w:rsidP="00D85F0E">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 xml:space="preserve">EVALUACIÓN </w:t>
      </w:r>
      <w:r w:rsidR="00D85F0E"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w:t>
      </w:r>
      <w:r w:rsidR="00D85F0E"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 xml:space="preserve">VERIFICACIÓN </w:t>
      </w:r>
      <w:r w:rsidR="00D85F0E"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D85F0E"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 xml:space="preserve">VERIFICACIÓN DE ERRORES </w:t>
      </w:r>
      <w:r w:rsidR="00D85F0E"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D85F0E">
        <w:rPr>
          <w:rFonts w:ascii="Calibri" w:hAnsi="Calibri" w:cs="Calibri"/>
          <w:b/>
          <w:sz w:val="22"/>
        </w:rPr>
        <w:t>BAJO</w:t>
      </w:r>
      <w:r w:rsidR="00D85F0E" w:rsidRPr="00F63B8F">
        <w:rPr>
          <w:rFonts w:ascii="Calibri" w:hAnsi="Calibri" w:cs="Calibri"/>
          <w:b/>
          <w:sz w:val="22"/>
        </w:rPr>
        <w:t>.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w:t>
      </w:r>
      <w:r w:rsidR="00D85F0E"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 xml:space="preserve">RESULTADO DE LA </w:t>
      </w:r>
      <w:r w:rsidR="00D85F0E"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93018E" w:rsidP="0093018E">
      <w:pPr>
        <w:jc w:val="center"/>
        <w:rPr>
          <w:rFonts w:ascii="Calibri" w:hAnsi="Calibri" w:cs="Calibri"/>
          <w:b/>
          <w:sz w:val="22"/>
          <w:szCs w:val="22"/>
        </w:rPr>
      </w:pPr>
    </w:p>
    <w:p w:rsidR="00027C45" w:rsidRDefault="00027C45">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027C45" w:rsidRDefault="00027C45" w:rsidP="00027C45">
      <w:pPr>
        <w:jc w:val="center"/>
        <w:rPr>
          <w:rFonts w:ascii="Calibri" w:hAnsi="Calibri" w:cs="Calibri"/>
          <w:b/>
          <w:sz w:val="22"/>
          <w:szCs w:val="22"/>
          <w:u w:val="single"/>
        </w:rPr>
      </w:pPr>
    </w:p>
    <w:p w:rsidR="00027C45" w:rsidRPr="00AF5356" w:rsidRDefault="00027C45" w:rsidP="00027C45">
      <w:pPr>
        <w:jc w:val="center"/>
        <w:rPr>
          <w:rFonts w:ascii="Calibri" w:hAnsi="Calibri" w:cs="Calibri"/>
          <w:b/>
          <w:sz w:val="22"/>
          <w:szCs w:val="22"/>
          <w:u w:val="single"/>
        </w:rPr>
      </w:pPr>
      <w:r w:rsidRPr="00AF5356">
        <w:rPr>
          <w:rFonts w:ascii="Calibri" w:hAnsi="Calibri" w:cs="Calibri"/>
          <w:b/>
          <w:sz w:val="22"/>
          <w:szCs w:val="22"/>
          <w:u w:val="single"/>
        </w:rPr>
        <w:t>ESPECIFICACIONES TÉCNICAS</w:t>
      </w:r>
    </w:p>
    <w:p w:rsidR="00027C45" w:rsidRPr="00D34E4F" w:rsidRDefault="00027C45" w:rsidP="00027C45">
      <w:pPr>
        <w:pStyle w:val="Prrafodelista"/>
        <w:ind w:left="927"/>
        <w:contextualSpacing/>
        <w:jc w:val="right"/>
        <w:rPr>
          <w:rFonts w:ascii="Calibri" w:hAnsi="Calibri" w:cs="Calibri"/>
          <w:bCs/>
          <w:u w:val="single"/>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672"/>
        <w:gridCol w:w="8808"/>
      </w:tblGrid>
      <w:tr w:rsidR="00027C45" w:rsidRPr="00AF5356" w:rsidTr="00976CF3">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027C45" w:rsidRPr="00AF5356" w:rsidRDefault="00027C45" w:rsidP="00976CF3">
            <w:pPr>
              <w:spacing w:before="60" w:after="60"/>
              <w:jc w:val="center"/>
              <w:rPr>
                <w:rFonts w:ascii="Calibri" w:hAnsi="Calibri" w:cs="Calibri"/>
                <w:b/>
                <w:bCs/>
                <w:sz w:val="22"/>
                <w:szCs w:val="22"/>
                <w:lang w:val="es-BO"/>
              </w:rPr>
            </w:pPr>
            <w:r w:rsidRPr="00AF5356">
              <w:rPr>
                <w:rFonts w:ascii="Calibri" w:hAnsi="Calibri" w:cs="Calibri"/>
                <w:b/>
                <w:bCs/>
                <w:sz w:val="22"/>
                <w:szCs w:val="22"/>
                <w:lang w:val="es-BO"/>
              </w:rPr>
              <w:t>Nº</w:t>
            </w:r>
          </w:p>
        </w:tc>
        <w:tc>
          <w:tcPr>
            <w:tcW w:w="8808"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0426ED" w:rsidRDefault="00027C45" w:rsidP="00976CF3">
            <w:pPr>
              <w:spacing w:before="60" w:after="60"/>
              <w:jc w:val="center"/>
              <w:rPr>
                <w:rFonts w:ascii="Calibri" w:hAnsi="Calibri" w:cs="Calibri"/>
                <w:b/>
                <w:bCs/>
                <w:color w:val="92CDDC"/>
                <w:sz w:val="22"/>
                <w:szCs w:val="22"/>
                <w:lang w:val="es-BO"/>
              </w:rPr>
            </w:pPr>
            <w:r w:rsidRPr="00AF5356">
              <w:rPr>
                <w:rFonts w:ascii="Calibri" w:hAnsi="Calibri" w:cs="Calibri"/>
                <w:b/>
                <w:bCs/>
                <w:sz w:val="22"/>
                <w:szCs w:val="22"/>
                <w:lang w:val="es-BO"/>
              </w:rPr>
              <w:t>DESCRIPCION DETALLADA DEL SERVICIO</w:t>
            </w:r>
          </w:p>
        </w:tc>
      </w:tr>
      <w:tr w:rsidR="00027C45" w:rsidRPr="00AF5356" w:rsidTr="00976CF3">
        <w:trPr>
          <w:trHeight w:val="599"/>
        </w:trPr>
        <w:tc>
          <w:tcPr>
            <w:tcW w:w="672" w:type="dxa"/>
            <w:tcBorders>
              <w:top w:val="single" w:sz="4" w:space="0" w:color="auto"/>
              <w:left w:val="single" w:sz="4" w:space="0" w:color="auto"/>
              <w:bottom w:val="single" w:sz="4" w:space="0" w:color="auto"/>
              <w:right w:val="single" w:sz="4" w:space="0" w:color="000000"/>
            </w:tcBorders>
            <w:shd w:val="clear" w:color="auto" w:fill="auto"/>
            <w:vAlign w:val="center"/>
          </w:tcPr>
          <w:p w:rsidR="00027C45" w:rsidRPr="003D1810" w:rsidRDefault="00027C45" w:rsidP="00976CF3">
            <w:pPr>
              <w:spacing w:before="60" w:after="60"/>
              <w:jc w:val="center"/>
              <w:rPr>
                <w:rFonts w:ascii="Calibri" w:hAnsi="Calibri" w:cs="Calibri"/>
                <w:b/>
                <w:bCs/>
                <w:sz w:val="22"/>
                <w:szCs w:val="22"/>
                <w:lang w:val="es-BO"/>
              </w:rPr>
            </w:pPr>
            <w:r w:rsidRPr="003D1810">
              <w:rPr>
                <w:rFonts w:ascii="Calibri" w:hAnsi="Calibri" w:cs="Calibri"/>
                <w:b/>
                <w:bCs/>
                <w:sz w:val="22"/>
                <w:szCs w:val="22"/>
                <w:lang w:val="es-BO"/>
              </w:rPr>
              <w:t>1</w:t>
            </w:r>
          </w:p>
        </w:tc>
        <w:tc>
          <w:tcPr>
            <w:tcW w:w="88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976CF3">
            <w:pPr>
              <w:rPr>
                <w:rFonts w:ascii="Calibri" w:hAnsi="Calibri" w:cs="Calibri"/>
              </w:rPr>
            </w:pPr>
          </w:p>
          <w:p w:rsidR="00027C45" w:rsidRDefault="00027C45" w:rsidP="00976CF3">
            <w:pPr>
              <w:rPr>
                <w:rFonts w:ascii="Calibri" w:hAnsi="Calibri" w:cs="Calibri"/>
              </w:rPr>
            </w:pPr>
            <w:r>
              <w:rPr>
                <w:rFonts w:ascii="Calibri" w:hAnsi="Calibri" w:cs="Calibri"/>
              </w:rPr>
              <w:t>“CONTRATACION SERVICIO DE EMPASTADO DOCUMENTACIÓN ADMINISTRATIVA”</w:t>
            </w:r>
          </w:p>
          <w:p w:rsidR="00027C45" w:rsidRPr="003D1810" w:rsidRDefault="00027C45" w:rsidP="00976CF3">
            <w:pPr>
              <w:rPr>
                <w:rFonts w:ascii="Calibri" w:hAnsi="Calibri" w:cs="Calibri"/>
              </w:rPr>
            </w:pPr>
          </w:p>
        </w:tc>
      </w:tr>
    </w:tbl>
    <w:p w:rsidR="00027C45" w:rsidRPr="00AF5356" w:rsidRDefault="00027C45" w:rsidP="00027C45">
      <w:pPr>
        <w:pStyle w:val="Prrafodelista"/>
        <w:ind w:left="0"/>
        <w:contextualSpacing/>
        <w:jc w:val="both"/>
        <w:rPr>
          <w:rFonts w:ascii="Calibri" w:hAnsi="Calibri" w:cs="Calibri"/>
          <w:b/>
          <w:bCs/>
          <w:sz w:val="22"/>
          <w:szCs w:val="22"/>
          <w:u w:val="single"/>
          <w:lang w:eastAsia="es-BO"/>
        </w:rPr>
      </w:pPr>
    </w:p>
    <w:p w:rsidR="00027C45" w:rsidRPr="00855EB6" w:rsidRDefault="00027C45" w:rsidP="00027C45">
      <w:pPr>
        <w:pStyle w:val="Prrafodelista"/>
        <w:numPr>
          <w:ilvl w:val="0"/>
          <w:numId w:val="35"/>
        </w:numPr>
        <w:contextualSpacing/>
        <w:jc w:val="both"/>
        <w:rPr>
          <w:rFonts w:ascii="Calibri" w:hAnsi="Calibri" w:cs="Calibri"/>
          <w:b/>
          <w:bCs/>
          <w:sz w:val="22"/>
          <w:szCs w:val="22"/>
          <w:lang w:eastAsia="es-BO"/>
        </w:rPr>
      </w:pPr>
      <w:r w:rsidRPr="00855EB6">
        <w:rPr>
          <w:rFonts w:ascii="Calibri" w:hAnsi="Calibri" w:cs="Calibri"/>
          <w:b/>
          <w:bCs/>
          <w:sz w:val="22"/>
          <w:szCs w:val="22"/>
          <w:lang w:eastAsia="es-BO"/>
        </w:rPr>
        <w:t xml:space="preserve">CARACTERÍSTICAS </w:t>
      </w:r>
    </w:p>
    <w:p w:rsidR="00027C45" w:rsidRPr="00AF5356" w:rsidRDefault="00027C45" w:rsidP="00027C45">
      <w:pPr>
        <w:rPr>
          <w:rFonts w:ascii="Calibri" w:hAnsi="Calibri" w:cs="Calibri"/>
          <w:b/>
          <w:sz w:val="22"/>
          <w:szCs w:val="22"/>
        </w:rPr>
      </w:pPr>
      <w:bookmarkStart w:id="4" w:name="_GoBack"/>
      <w:bookmarkEnd w:id="4"/>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027C45" w:rsidRPr="00AF5356" w:rsidTr="00976CF3">
        <w:trPr>
          <w:trHeight w:val="502"/>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27C45" w:rsidRPr="00AF5356" w:rsidRDefault="00027C45" w:rsidP="00976CF3">
            <w:pPr>
              <w:spacing w:before="60" w:after="60"/>
              <w:rPr>
                <w:rFonts w:ascii="Calibri" w:hAnsi="Calibri" w:cs="Calibri"/>
                <w:b/>
                <w:bCs/>
                <w:sz w:val="22"/>
                <w:szCs w:val="22"/>
                <w:lang w:val="es-BO"/>
              </w:rPr>
            </w:pPr>
            <w:r>
              <w:rPr>
                <w:rFonts w:ascii="Calibri" w:hAnsi="Calibri" w:cs="Calibri"/>
                <w:b/>
                <w:bCs/>
                <w:sz w:val="22"/>
                <w:szCs w:val="22"/>
                <w:lang w:val="es-BO"/>
              </w:rPr>
              <w:t>CARACTERISTICAS TÈCNICAS DEL SERVICIO</w:t>
            </w:r>
          </w:p>
        </w:tc>
      </w:tr>
      <w:tr w:rsidR="00027C45" w:rsidRPr="00AF5356"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976CF3">
            <w:pPr>
              <w:jc w:val="both"/>
              <w:rPr>
                <w:rFonts w:ascii="Calibri" w:hAnsi="Calibri" w:cs="Calibri"/>
                <w:sz w:val="22"/>
                <w:szCs w:val="22"/>
                <w:lang w:val="es-BO"/>
              </w:rPr>
            </w:pPr>
            <w:r>
              <w:rPr>
                <w:rFonts w:ascii="Calibri" w:hAnsi="Calibri" w:cs="Calibri"/>
                <w:sz w:val="22"/>
                <w:szCs w:val="22"/>
                <w:lang w:val="es-BO"/>
              </w:rPr>
              <w:t>El s</w:t>
            </w:r>
            <w:r w:rsidRPr="00AF5356">
              <w:rPr>
                <w:rFonts w:ascii="Calibri" w:hAnsi="Calibri" w:cs="Calibri"/>
                <w:sz w:val="22"/>
                <w:szCs w:val="22"/>
                <w:lang w:val="es-BO"/>
              </w:rPr>
              <w:t>ervicio</w:t>
            </w:r>
            <w:r>
              <w:rPr>
                <w:rFonts w:ascii="Calibri" w:hAnsi="Calibri" w:cs="Calibri"/>
                <w:sz w:val="22"/>
                <w:szCs w:val="22"/>
                <w:lang w:val="es-BO"/>
              </w:rPr>
              <w:t xml:space="preserve"> a desarrollar tiene las siguientes características, las cuales tiene carácter enunciativo, pero no limitativo, pudiendo la empresa ofertante mejorar las expectativas detalladas:</w:t>
            </w:r>
          </w:p>
          <w:p w:rsidR="00027C45" w:rsidRDefault="00027C45" w:rsidP="00976CF3">
            <w:pPr>
              <w:jc w:val="both"/>
              <w:rPr>
                <w:rFonts w:ascii="Calibri" w:hAnsi="Calibri" w:cs="Calibri"/>
                <w:sz w:val="22"/>
                <w:szCs w:val="22"/>
                <w:lang w:val="es-BO"/>
              </w:rPr>
            </w:pPr>
          </w:p>
          <w:p w:rsidR="00027C45" w:rsidRDefault="00027C45" w:rsidP="00027C45">
            <w:pPr>
              <w:numPr>
                <w:ilvl w:val="0"/>
                <w:numId w:val="36"/>
              </w:numPr>
              <w:autoSpaceDE w:val="0"/>
              <w:autoSpaceDN w:val="0"/>
              <w:adjustRightInd w:val="0"/>
              <w:jc w:val="both"/>
              <w:rPr>
                <w:rFonts w:ascii="Calibri" w:hAnsi="Calibri" w:cs="Calibri"/>
                <w:sz w:val="22"/>
                <w:szCs w:val="22"/>
              </w:rPr>
            </w:pPr>
            <w:r w:rsidRPr="009750C9">
              <w:rPr>
                <w:rFonts w:ascii="Calibri" w:hAnsi="Calibri" w:cs="Calibri"/>
                <w:b/>
                <w:sz w:val="22"/>
                <w:szCs w:val="22"/>
              </w:rPr>
              <w:t>Tapas:</w:t>
            </w:r>
            <w:r>
              <w:rPr>
                <w:rFonts w:ascii="Calibri" w:hAnsi="Calibri" w:cs="Calibri"/>
                <w:sz w:val="22"/>
                <w:szCs w:val="22"/>
              </w:rPr>
              <w:t xml:space="preserve">  </w:t>
            </w:r>
            <w:r w:rsidRPr="00AF5356">
              <w:rPr>
                <w:rFonts w:ascii="Calibri" w:hAnsi="Calibri" w:cs="Calibri"/>
                <w:sz w:val="22"/>
                <w:szCs w:val="22"/>
              </w:rPr>
              <w:t>Cartón N° 14</w:t>
            </w:r>
            <w:r>
              <w:rPr>
                <w:rFonts w:ascii="Calibri" w:hAnsi="Calibri" w:cs="Calibri"/>
                <w:sz w:val="22"/>
                <w:szCs w:val="22"/>
              </w:rPr>
              <w:t xml:space="preserve"> prensado</w:t>
            </w:r>
          </w:p>
          <w:p w:rsidR="00027C45" w:rsidRPr="00E629EA" w:rsidRDefault="00027C45" w:rsidP="00027C45">
            <w:pPr>
              <w:numPr>
                <w:ilvl w:val="0"/>
                <w:numId w:val="36"/>
              </w:numPr>
              <w:autoSpaceDE w:val="0"/>
              <w:autoSpaceDN w:val="0"/>
              <w:adjustRightInd w:val="0"/>
              <w:jc w:val="both"/>
              <w:rPr>
                <w:rFonts w:ascii="Calibri" w:hAnsi="Calibri" w:cs="Calibri"/>
                <w:sz w:val="22"/>
                <w:szCs w:val="22"/>
              </w:rPr>
            </w:pPr>
            <w:r w:rsidRPr="00A22B13">
              <w:rPr>
                <w:rFonts w:ascii="Calibri" w:hAnsi="Calibri" w:cs="Calibri"/>
                <w:b/>
                <w:sz w:val="22"/>
                <w:szCs w:val="22"/>
              </w:rPr>
              <w:t>Tamaños:</w:t>
            </w:r>
            <w:r>
              <w:rPr>
                <w:rFonts w:ascii="Calibri" w:hAnsi="Calibri" w:cs="Calibri"/>
                <w:sz w:val="22"/>
                <w:szCs w:val="22"/>
              </w:rPr>
              <w:t xml:space="preserve"> Carta</w:t>
            </w:r>
          </w:p>
          <w:p w:rsidR="00027C45" w:rsidRDefault="00027C45" w:rsidP="00027C45">
            <w:pPr>
              <w:numPr>
                <w:ilvl w:val="0"/>
                <w:numId w:val="36"/>
              </w:numPr>
              <w:autoSpaceDE w:val="0"/>
              <w:autoSpaceDN w:val="0"/>
              <w:adjustRightInd w:val="0"/>
              <w:jc w:val="both"/>
              <w:rPr>
                <w:rFonts w:ascii="Calibri" w:hAnsi="Calibri" w:cs="Calibri"/>
                <w:sz w:val="22"/>
                <w:szCs w:val="22"/>
              </w:rPr>
            </w:pPr>
            <w:r w:rsidRPr="00A22B13">
              <w:rPr>
                <w:rFonts w:ascii="Calibri" w:hAnsi="Calibri" w:cs="Calibri"/>
                <w:b/>
                <w:sz w:val="22"/>
                <w:szCs w:val="22"/>
              </w:rPr>
              <w:t>Forro:</w:t>
            </w:r>
            <w:r>
              <w:rPr>
                <w:rFonts w:ascii="Calibri" w:hAnsi="Calibri" w:cs="Calibri"/>
                <w:sz w:val="22"/>
                <w:szCs w:val="22"/>
              </w:rPr>
              <w:t xml:space="preserve"> en la tapa papel plantilla</w:t>
            </w:r>
          </w:p>
          <w:p w:rsidR="00027C45" w:rsidRDefault="00027C45" w:rsidP="00027C45">
            <w:pPr>
              <w:numPr>
                <w:ilvl w:val="0"/>
                <w:numId w:val="36"/>
              </w:numPr>
              <w:autoSpaceDE w:val="0"/>
              <w:autoSpaceDN w:val="0"/>
              <w:adjustRightInd w:val="0"/>
              <w:jc w:val="both"/>
              <w:rPr>
                <w:rFonts w:ascii="Calibri" w:hAnsi="Calibri" w:cs="Calibri"/>
                <w:sz w:val="22"/>
                <w:szCs w:val="22"/>
              </w:rPr>
            </w:pPr>
            <w:r w:rsidRPr="00A22B13">
              <w:rPr>
                <w:rFonts w:ascii="Calibri" w:hAnsi="Calibri" w:cs="Calibri"/>
                <w:b/>
                <w:sz w:val="22"/>
                <w:szCs w:val="22"/>
              </w:rPr>
              <w:t>Lomo:</w:t>
            </w:r>
            <w:r>
              <w:rPr>
                <w:rFonts w:ascii="Calibri" w:hAnsi="Calibri" w:cs="Calibri"/>
                <w:sz w:val="22"/>
                <w:szCs w:val="22"/>
              </w:rPr>
              <w:t xml:space="preserve"> forrado con </w:t>
            </w:r>
            <w:proofErr w:type="spellStart"/>
            <w:r>
              <w:rPr>
                <w:rFonts w:ascii="Calibri" w:hAnsi="Calibri" w:cs="Calibri"/>
                <w:sz w:val="22"/>
                <w:szCs w:val="22"/>
              </w:rPr>
              <w:t>cuerina</w:t>
            </w:r>
            <w:proofErr w:type="spellEnd"/>
          </w:p>
          <w:p w:rsidR="00027C45" w:rsidRPr="00A05DFF" w:rsidRDefault="00027C45" w:rsidP="00027C45">
            <w:pPr>
              <w:numPr>
                <w:ilvl w:val="0"/>
                <w:numId w:val="36"/>
              </w:numPr>
              <w:autoSpaceDE w:val="0"/>
              <w:autoSpaceDN w:val="0"/>
              <w:adjustRightInd w:val="0"/>
              <w:jc w:val="both"/>
              <w:rPr>
                <w:rFonts w:ascii="Calibri" w:hAnsi="Calibri" w:cs="Calibri"/>
                <w:sz w:val="22"/>
                <w:szCs w:val="22"/>
              </w:rPr>
            </w:pPr>
            <w:r w:rsidRPr="00A22B13">
              <w:rPr>
                <w:rFonts w:ascii="Calibri" w:hAnsi="Calibri" w:cs="Calibri"/>
                <w:b/>
                <w:sz w:val="22"/>
                <w:szCs w:val="22"/>
              </w:rPr>
              <w:t>Leyenda en el lomo:</w:t>
            </w:r>
            <w:r>
              <w:rPr>
                <w:rFonts w:ascii="Calibri" w:hAnsi="Calibri" w:cs="Calibri"/>
                <w:sz w:val="22"/>
                <w:szCs w:val="22"/>
              </w:rPr>
              <w:t xml:space="preserve"> </w:t>
            </w:r>
            <w:r w:rsidRPr="00A05DFF">
              <w:rPr>
                <w:rFonts w:ascii="Calibri" w:hAnsi="Calibri" w:cs="Calibri"/>
                <w:sz w:val="22"/>
                <w:szCs w:val="22"/>
              </w:rPr>
              <w:t>Impresión en el lomo del documento con dos o más tamaños de letras y dos tipos de impresión en bajo relieve (No Seri grafiado) de color dorado, el registro y correlativo será proporcionada por la Unidad Solicitante, la misma deberá guardar estricta aplicación.</w:t>
            </w:r>
          </w:p>
          <w:p w:rsidR="00027C45" w:rsidRPr="00A05DFF" w:rsidRDefault="00027C45" w:rsidP="00027C45">
            <w:pPr>
              <w:numPr>
                <w:ilvl w:val="0"/>
                <w:numId w:val="36"/>
              </w:numPr>
              <w:autoSpaceDE w:val="0"/>
              <w:autoSpaceDN w:val="0"/>
              <w:adjustRightInd w:val="0"/>
              <w:jc w:val="both"/>
              <w:rPr>
                <w:rFonts w:ascii="Calibri" w:hAnsi="Calibri" w:cs="Calibri"/>
                <w:sz w:val="22"/>
                <w:szCs w:val="22"/>
              </w:rPr>
            </w:pPr>
            <w:r w:rsidRPr="00A05DFF">
              <w:rPr>
                <w:rFonts w:ascii="Calibri" w:hAnsi="Calibri" w:cs="Calibri"/>
                <w:b/>
                <w:sz w:val="22"/>
                <w:szCs w:val="22"/>
              </w:rPr>
              <w:t>Cosido y Colado:</w:t>
            </w:r>
            <w:r w:rsidRPr="00A05DFF">
              <w:rPr>
                <w:rFonts w:ascii="Calibri" w:hAnsi="Calibri" w:cs="Calibri"/>
                <w:sz w:val="22"/>
                <w:szCs w:val="22"/>
              </w:rPr>
              <w:t xml:space="preserve"> Perforación de seis puntos con hilo de encuadernación de primera calidad, pegamento cola sintética.  </w:t>
            </w:r>
          </w:p>
          <w:p w:rsidR="00027C45" w:rsidRDefault="00027C45" w:rsidP="00027C45">
            <w:pPr>
              <w:numPr>
                <w:ilvl w:val="0"/>
                <w:numId w:val="36"/>
              </w:numPr>
              <w:autoSpaceDE w:val="0"/>
              <w:autoSpaceDN w:val="0"/>
              <w:adjustRightInd w:val="0"/>
              <w:jc w:val="both"/>
              <w:rPr>
                <w:rFonts w:ascii="Calibri" w:hAnsi="Calibri" w:cs="Calibri"/>
                <w:sz w:val="22"/>
                <w:szCs w:val="22"/>
              </w:rPr>
            </w:pPr>
            <w:r w:rsidRPr="00E11CFA">
              <w:rPr>
                <w:rFonts w:ascii="Calibri" w:hAnsi="Calibri" w:cs="Calibri"/>
                <w:b/>
                <w:sz w:val="22"/>
                <w:szCs w:val="22"/>
              </w:rPr>
              <w:t>Cantidad de soporte de cada Empastado:</w:t>
            </w:r>
            <w:r>
              <w:rPr>
                <w:rFonts w:ascii="Calibri" w:hAnsi="Calibri" w:cs="Calibri"/>
                <w:sz w:val="22"/>
                <w:szCs w:val="22"/>
              </w:rPr>
              <w:t xml:space="preserve"> Cada tomo deberá guardar el volumen necesario de 300 a 350 hojas, como máximo a coordinar.</w:t>
            </w:r>
          </w:p>
          <w:p w:rsidR="00027C45" w:rsidRDefault="00027C45" w:rsidP="00027C45">
            <w:pPr>
              <w:numPr>
                <w:ilvl w:val="0"/>
                <w:numId w:val="36"/>
              </w:numPr>
              <w:autoSpaceDE w:val="0"/>
              <w:autoSpaceDN w:val="0"/>
              <w:adjustRightInd w:val="0"/>
              <w:jc w:val="both"/>
              <w:rPr>
                <w:rFonts w:ascii="Calibri" w:hAnsi="Calibri" w:cs="Calibri"/>
                <w:sz w:val="22"/>
                <w:szCs w:val="22"/>
              </w:rPr>
            </w:pPr>
            <w:r>
              <w:rPr>
                <w:rFonts w:ascii="Calibri" w:hAnsi="Calibri" w:cs="Calibri"/>
                <w:b/>
                <w:sz w:val="22"/>
                <w:szCs w:val="22"/>
              </w:rPr>
              <w:t xml:space="preserve">Foliado: </w:t>
            </w:r>
            <w:r>
              <w:rPr>
                <w:rFonts w:ascii="Calibri" w:hAnsi="Calibri" w:cs="Calibri"/>
                <w:sz w:val="22"/>
                <w:szCs w:val="22"/>
              </w:rPr>
              <w:t>Cada tomo deberá ser foliado hoja por hoja.</w:t>
            </w:r>
          </w:p>
          <w:p w:rsidR="00027C45" w:rsidRDefault="00027C45" w:rsidP="00027C45">
            <w:pPr>
              <w:numPr>
                <w:ilvl w:val="0"/>
                <w:numId w:val="36"/>
              </w:numPr>
              <w:autoSpaceDE w:val="0"/>
              <w:autoSpaceDN w:val="0"/>
              <w:adjustRightInd w:val="0"/>
              <w:jc w:val="both"/>
              <w:rPr>
                <w:rFonts w:ascii="Calibri" w:hAnsi="Calibri" w:cs="Calibri"/>
                <w:sz w:val="22"/>
                <w:szCs w:val="22"/>
              </w:rPr>
            </w:pPr>
            <w:r w:rsidRPr="00A05DFF">
              <w:rPr>
                <w:rFonts w:ascii="Calibri" w:hAnsi="Calibri" w:cs="Calibri"/>
                <w:b/>
                <w:sz w:val="22"/>
                <w:szCs w:val="22"/>
              </w:rPr>
              <w:t>Guardas:</w:t>
            </w:r>
            <w:r w:rsidRPr="00A05DFF">
              <w:rPr>
                <w:rFonts w:ascii="Calibri" w:hAnsi="Calibri" w:cs="Calibri"/>
                <w:sz w:val="22"/>
                <w:szCs w:val="22"/>
              </w:rPr>
              <w:t xml:space="preserve"> Papel bond 120 gramos en las entre tapas.</w:t>
            </w:r>
          </w:p>
          <w:p w:rsidR="00027C45" w:rsidRPr="00130946" w:rsidRDefault="00027C45" w:rsidP="00027C45">
            <w:pPr>
              <w:numPr>
                <w:ilvl w:val="0"/>
                <w:numId w:val="36"/>
              </w:numPr>
              <w:autoSpaceDE w:val="0"/>
              <w:autoSpaceDN w:val="0"/>
              <w:adjustRightInd w:val="0"/>
              <w:jc w:val="both"/>
              <w:rPr>
                <w:rFonts w:ascii="Calibri" w:hAnsi="Calibri" w:cs="Calibri"/>
                <w:sz w:val="22"/>
                <w:szCs w:val="22"/>
              </w:rPr>
            </w:pPr>
            <w:r w:rsidRPr="00130946">
              <w:rPr>
                <w:rFonts w:ascii="Calibri" w:hAnsi="Calibri" w:cs="Calibri"/>
                <w:b/>
                <w:sz w:val="22"/>
                <w:szCs w:val="22"/>
              </w:rPr>
              <w:t>Refilado:</w:t>
            </w:r>
            <w:r w:rsidRPr="00130946">
              <w:rPr>
                <w:rFonts w:ascii="Calibri" w:hAnsi="Calibri" w:cs="Calibri"/>
                <w:sz w:val="22"/>
                <w:szCs w:val="22"/>
              </w:rPr>
              <w:t xml:space="preserve"> Refilado automático con maquinaria industrial. Deberá guardarse el cuidado necesario a fin de evitar mutilar el texto de los documentos.</w:t>
            </w:r>
          </w:p>
          <w:p w:rsidR="00027C45" w:rsidRPr="002B5FBF" w:rsidRDefault="00027C45" w:rsidP="00027C45">
            <w:pPr>
              <w:numPr>
                <w:ilvl w:val="0"/>
                <w:numId w:val="36"/>
              </w:numPr>
              <w:autoSpaceDE w:val="0"/>
              <w:autoSpaceDN w:val="0"/>
              <w:adjustRightInd w:val="0"/>
              <w:jc w:val="both"/>
              <w:rPr>
                <w:rFonts w:ascii="Calibri" w:hAnsi="Calibri" w:cs="Calibri"/>
                <w:sz w:val="22"/>
                <w:szCs w:val="22"/>
              </w:rPr>
            </w:pPr>
            <w:r w:rsidRPr="00130946">
              <w:rPr>
                <w:rFonts w:ascii="Calibri" w:hAnsi="Calibri" w:cs="Calibri"/>
                <w:b/>
                <w:sz w:val="22"/>
                <w:szCs w:val="22"/>
              </w:rPr>
              <w:t>Acabado:</w:t>
            </w:r>
            <w:r w:rsidRPr="00130946">
              <w:rPr>
                <w:rFonts w:ascii="Calibri" w:hAnsi="Calibri" w:cs="Calibri"/>
                <w:sz w:val="22"/>
                <w:szCs w:val="22"/>
              </w:rPr>
              <w:t xml:space="preserve"> Los materiales deben ser de primera calidad y fino acabado.</w:t>
            </w:r>
          </w:p>
          <w:p w:rsidR="00027C45" w:rsidRPr="00AF5356" w:rsidRDefault="00027C45" w:rsidP="00027C45">
            <w:pPr>
              <w:numPr>
                <w:ilvl w:val="0"/>
                <w:numId w:val="36"/>
              </w:numPr>
              <w:autoSpaceDE w:val="0"/>
              <w:autoSpaceDN w:val="0"/>
              <w:adjustRightInd w:val="0"/>
              <w:jc w:val="both"/>
              <w:rPr>
                <w:rFonts w:ascii="Calibri" w:hAnsi="Calibri" w:cs="Calibri"/>
                <w:sz w:val="22"/>
                <w:szCs w:val="22"/>
                <w:lang w:val="es-BO"/>
              </w:rPr>
            </w:pPr>
            <w:r w:rsidRPr="00130946">
              <w:rPr>
                <w:rFonts w:ascii="Calibri" w:hAnsi="Calibri" w:cs="Calibri"/>
                <w:b/>
                <w:sz w:val="22"/>
                <w:szCs w:val="22"/>
              </w:rPr>
              <w:t>Forma de entrega:</w:t>
            </w:r>
            <w:r w:rsidRPr="00130946">
              <w:rPr>
                <w:rFonts w:ascii="Calibri" w:hAnsi="Calibri" w:cs="Calibri"/>
                <w:sz w:val="22"/>
                <w:szCs w:val="22"/>
              </w:rPr>
              <w:t xml:space="preserve"> La entrega de los empastados se documentará con nota de remisión y un</w:t>
            </w:r>
            <w:r w:rsidRPr="007A231E">
              <w:rPr>
                <w:rFonts w:ascii="Calibri" w:hAnsi="Calibri" w:cs="Calibri"/>
                <w:color w:val="FF0000"/>
                <w:sz w:val="22"/>
                <w:szCs w:val="22"/>
              </w:rPr>
              <w:t xml:space="preserve"> </w:t>
            </w:r>
            <w:r w:rsidRPr="00130946">
              <w:rPr>
                <w:rFonts w:ascii="Calibri" w:hAnsi="Calibri" w:cs="Calibri"/>
                <w:sz w:val="22"/>
                <w:szCs w:val="22"/>
              </w:rPr>
              <w:t>detalle correlativo de todos los procesos empastados.</w:t>
            </w:r>
          </w:p>
        </w:tc>
      </w:tr>
      <w:tr w:rsidR="00027C45" w:rsidRPr="00AF5356"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AC23C2" w:rsidRDefault="00027C45" w:rsidP="00976CF3">
            <w:pPr>
              <w:jc w:val="both"/>
              <w:rPr>
                <w:rFonts w:ascii="Calibri" w:hAnsi="Calibri" w:cs="Calibri"/>
                <w:b/>
                <w:sz w:val="22"/>
                <w:szCs w:val="22"/>
                <w:lang w:val="es-BO"/>
              </w:rPr>
            </w:pPr>
            <w:r w:rsidRPr="00AC23C2">
              <w:rPr>
                <w:rFonts w:ascii="Calibri" w:hAnsi="Calibri" w:cs="Calibri"/>
                <w:b/>
                <w:sz w:val="22"/>
                <w:szCs w:val="22"/>
                <w:lang w:val="es-BO"/>
              </w:rPr>
              <w:t>PLAZO DE ENTREGA</w:t>
            </w:r>
          </w:p>
        </w:tc>
      </w:tr>
      <w:tr w:rsidR="00027C45" w:rsidRPr="00AF5356"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6B43E4">
            <w:pPr>
              <w:jc w:val="both"/>
              <w:rPr>
                <w:rFonts w:ascii="Calibri" w:hAnsi="Calibri" w:cs="Calibri"/>
                <w:sz w:val="22"/>
                <w:szCs w:val="22"/>
                <w:lang w:val="es-BO"/>
              </w:rPr>
            </w:pPr>
            <w:r>
              <w:rPr>
                <w:rFonts w:ascii="Calibri" w:hAnsi="Calibri" w:cs="Calibri"/>
                <w:sz w:val="22"/>
                <w:szCs w:val="22"/>
                <w:lang w:val="es-BO"/>
              </w:rPr>
              <w:t xml:space="preserve">El plazo del servicio será de quince (15) días </w:t>
            </w:r>
            <w:r w:rsidRPr="00130946">
              <w:rPr>
                <w:rFonts w:ascii="Calibri" w:hAnsi="Calibri" w:cs="Calibri"/>
                <w:sz w:val="22"/>
                <w:szCs w:val="22"/>
                <w:lang w:val="es-BO"/>
              </w:rPr>
              <w:t>calendario computable</w:t>
            </w:r>
            <w:r w:rsidR="006B43E4">
              <w:rPr>
                <w:rFonts w:ascii="Calibri" w:hAnsi="Calibri" w:cs="Calibri"/>
                <w:sz w:val="22"/>
                <w:szCs w:val="22"/>
                <w:lang w:val="es-BO"/>
              </w:rPr>
              <w:t>s</w:t>
            </w:r>
            <w:r>
              <w:rPr>
                <w:rFonts w:ascii="Calibri" w:hAnsi="Calibri" w:cs="Calibri"/>
                <w:sz w:val="22"/>
                <w:szCs w:val="22"/>
                <w:lang w:val="es-BO"/>
              </w:rPr>
              <w:t xml:space="preserve"> a partir de la </w:t>
            </w:r>
            <w:r w:rsidR="006B43E4">
              <w:rPr>
                <w:rFonts w:ascii="Calibri" w:hAnsi="Calibri" w:cs="Calibri"/>
                <w:sz w:val="22"/>
                <w:szCs w:val="22"/>
                <w:lang w:val="es-BO"/>
              </w:rPr>
              <w:t>suscripción</w:t>
            </w:r>
            <w:r>
              <w:rPr>
                <w:rFonts w:ascii="Calibri" w:hAnsi="Calibri" w:cs="Calibri"/>
                <w:sz w:val="22"/>
                <w:szCs w:val="22"/>
                <w:lang w:val="es-BO"/>
              </w:rPr>
              <w:t xml:space="preserve"> de la Orden Servicio.</w:t>
            </w:r>
          </w:p>
        </w:tc>
      </w:tr>
    </w:tbl>
    <w:p w:rsidR="00027C45" w:rsidRPr="005C60D2" w:rsidRDefault="00027C45" w:rsidP="00027C45">
      <w:pPr>
        <w:rPr>
          <w:rFonts w:ascii="Calibri" w:hAnsi="Calibri" w:cs="Calibri"/>
          <w:sz w:val="22"/>
          <w:szCs w:val="22"/>
        </w:rPr>
      </w:pPr>
    </w:p>
    <w:p w:rsidR="00027C45" w:rsidRDefault="00712673" w:rsidP="00027C45">
      <w:pPr>
        <w:pStyle w:val="Prrafodelista"/>
        <w:numPr>
          <w:ilvl w:val="0"/>
          <w:numId w:val="35"/>
        </w:numPr>
        <w:contextualSpacing/>
        <w:jc w:val="both"/>
        <w:rPr>
          <w:rFonts w:ascii="Calibri" w:hAnsi="Calibri" w:cs="Calibri"/>
          <w:b/>
          <w:bCs/>
          <w:sz w:val="22"/>
          <w:szCs w:val="22"/>
          <w:lang w:eastAsia="es-BO"/>
        </w:rPr>
      </w:pPr>
      <w:r>
        <w:rPr>
          <w:rFonts w:ascii="Calibri" w:hAnsi="Calibri" w:cs="Calibri"/>
          <w:b/>
          <w:bCs/>
          <w:sz w:val="22"/>
          <w:szCs w:val="22"/>
          <w:lang w:eastAsia="es-BO"/>
        </w:rPr>
        <w:t xml:space="preserve">OTRAS </w:t>
      </w:r>
      <w:r w:rsidR="00027C45" w:rsidRPr="00855EB6">
        <w:rPr>
          <w:rFonts w:ascii="Calibri" w:hAnsi="Calibri" w:cs="Calibri"/>
          <w:b/>
          <w:bCs/>
          <w:sz w:val="22"/>
          <w:szCs w:val="22"/>
          <w:lang w:eastAsia="es-BO"/>
        </w:rPr>
        <w:t>C</w:t>
      </w:r>
      <w:r>
        <w:rPr>
          <w:rFonts w:ascii="Calibri" w:hAnsi="Calibri" w:cs="Calibri"/>
          <w:b/>
          <w:bCs/>
          <w:sz w:val="22"/>
          <w:szCs w:val="22"/>
          <w:lang w:eastAsia="es-BO"/>
        </w:rPr>
        <w:t>ONDICIONES</w:t>
      </w:r>
      <w:r w:rsidR="00027C45">
        <w:rPr>
          <w:rFonts w:ascii="Calibri" w:hAnsi="Calibri" w:cs="Calibri"/>
          <w:b/>
          <w:bCs/>
          <w:sz w:val="22"/>
          <w:szCs w:val="22"/>
          <w:lang w:eastAsia="es-BO"/>
        </w:rPr>
        <w:t xml:space="preserve"> DE CUMPLIMIENTO OBLIGATORIO</w:t>
      </w:r>
    </w:p>
    <w:p w:rsidR="00027C45" w:rsidRDefault="00027C45" w:rsidP="00027C45">
      <w:pPr>
        <w:pStyle w:val="Prrafodelista"/>
        <w:ind w:left="0"/>
        <w:contextualSpacing/>
        <w:jc w:val="both"/>
        <w:rPr>
          <w:rFonts w:ascii="Calibri" w:hAnsi="Calibri" w:cs="Calibri"/>
          <w:b/>
          <w:bCs/>
          <w:sz w:val="22"/>
          <w:szCs w:val="22"/>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027C45" w:rsidRPr="00AC23C2"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AC23C2" w:rsidRDefault="00027C45" w:rsidP="00976CF3">
            <w:pPr>
              <w:jc w:val="both"/>
              <w:rPr>
                <w:rFonts w:ascii="Calibri" w:hAnsi="Calibri" w:cs="Calibri"/>
                <w:b/>
                <w:sz w:val="22"/>
                <w:szCs w:val="22"/>
                <w:lang w:val="es-BO"/>
              </w:rPr>
            </w:pPr>
            <w:r>
              <w:rPr>
                <w:rFonts w:ascii="Calibri" w:hAnsi="Calibri" w:cs="Calibri"/>
                <w:b/>
                <w:sz w:val="22"/>
                <w:szCs w:val="22"/>
                <w:lang w:val="es-BO"/>
              </w:rPr>
              <w:t>CONFIDENCIALIDAD DE DOCUMENTOS</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976CF3">
            <w:pPr>
              <w:jc w:val="both"/>
              <w:rPr>
                <w:rFonts w:ascii="Calibri" w:hAnsi="Calibri" w:cs="Calibri"/>
                <w:sz w:val="22"/>
                <w:szCs w:val="22"/>
                <w:lang w:val="es-BO"/>
              </w:rPr>
            </w:pPr>
            <w:r>
              <w:rPr>
                <w:rFonts w:ascii="Calibri" w:hAnsi="Calibri" w:cs="Calibri"/>
                <w:sz w:val="22"/>
                <w:szCs w:val="22"/>
                <w:lang w:val="es-BO"/>
              </w:rPr>
              <w:t>La empresa contratada deberá garantizar la confidencialidad de los documentos a ser empastados, siendo de su absoluta responsabilidad el resguardo del mismo. Por ningún motivo la empresa contratada deberá dar a conocer información a terceros.</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270AAF" w:rsidRDefault="00027C45" w:rsidP="00976CF3">
            <w:pPr>
              <w:jc w:val="both"/>
              <w:rPr>
                <w:rFonts w:ascii="Calibri" w:hAnsi="Calibri" w:cs="Calibri"/>
                <w:b/>
                <w:sz w:val="22"/>
                <w:szCs w:val="22"/>
                <w:lang w:val="es-BO"/>
              </w:rPr>
            </w:pPr>
            <w:r w:rsidRPr="00270AAF">
              <w:rPr>
                <w:rFonts w:ascii="Calibri" w:hAnsi="Calibri" w:cs="Calibri"/>
                <w:b/>
                <w:sz w:val="22"/>
                <w:szCs w:val="22"/>
                <w:lang w:val="es-BO"/>
              </w:rPr>
              <w:lastRenderedPageBreak/>
              <w:t>OBLIGACION DE LA EMPRESA CONTRATADA</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976CF3">
            <w:pPr>
              <w:jc w:val="both"/>
              <w:rPr>
                <w:rFonts w:ascii="Calibri" w:hAnsi="Calibri" w:cs="Calibri"/>
                <w:sz w:val="22"/>
                <w:szCs w:val="22"/>
                <w:lang w:val="es-BO"/>
              </w:rPr>
            </w:pPr>
            <w:r>
              <w:rPr>
                <w:rFonts w:ascii="Calibri" w:hAnsi="Calibri" w:cs="Calibri"/>
                <w:sz w:val="22"/>
                <w:szCs w:val="22"/>
                <w:lang w:val="es-BO"/>
              </w:rPr>
              <w:t>De existir fallas en el servicio de empastado la empresa contratada deberá estar en condiciones de subsanar los empastados defectuosos.</w:t>
            </w:r>
          </w:p>
          <w:p w:rsidR="00027C45" w:rsidRDefault="00027C45" w:rsidP="00976CF3">
            <w:pPr>
              <w:jc w:val="both"/>
              <w:rPr>
                <w:rFonts w:ascii="Calibri" w:hAnsi="Calibri" w:cs="Calibri"/>
                <w:sz w:val="22"/>
                <w:szCs w:val="22"/>
                <w:lang w:val="es-BO"/>
              </w:rPr>
            </w:pPr>
            <w:r w:rsidRPr="00CA1391">
              <w:rPr>
                <w:rFonts w:ascii="Calibri" w:hAnsi="Calibri" w:cs="Calibri"/>
                <w:sz w:val="22"/>
                <w:szCs w:val="22"/>
                <w:lang w:val="es-BO"/>
              </w:rPr>
              <w:t>La empresa contratada será responsable del transporte para el traslado de la documentación tanto la salida y entrega del mismo.</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E807B1" w:rsidRDefault="00027C45" w:rsidP="00976CF3">
            <w:pPr>
              <w:jc w:val="both"/>
              <w:rPr>
                <w:rFonts w:ascii="Calibri" w:hAnsi="Calibri" w:cs="Calibri"/>
                <w:b/>
                <w:sz w:val="22"/>
                <w:szCs w:val="22"/>
                <w:lang w:val="es-BO"/>
              </w:rPr>
            </w:pPr>
            <w:r w:rsidRPr="00E807B1">
              <w:rPr>
                <w:rFonts w:ascii="Calibri" w:hAnsi="Calibri" w:cs="Calibri"/>
                <w:b/>
                <w:sz w:val="22"/>
                <w:szCs w:val="22"/>
                <w:lang w:val="es-BO"/>
              </w:rPr>
              <w:t>MULTAS</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Pr="00E728AB" w:rsidRDefault="00027C45" w:rsidP="00976CF3">
            <w:pPr>
              <w:pStyle w:val="Prrafodelista"/>
              <w:ind w:left="0"/>
              <w:jc w:val="both"/>
              <w:rPr>
                <w:rFonts w:ascii="Calibri" w:hAnsi="Calibri"/>
                <w:iCs/>
                <w:sz w:val="22"/>
                <w:szCs w:val="22"/>
                <w:lang w:val="es-BO"/>
              </w:rPr>
            </w:pPr>
            <w:r w:rsidRPr="00E728AB">
              <w:rPr>
                <w:rFonts w:ascii="Calibri" w:hAnsi="Calibri"/>
                <w:iCs/>
                <w:sz w:val="22"/>
                <w:szCs w:val="22"/>
              </w:rPr>
              <w:t>El incumplimiento al plazo de entrega señalado en la Orden de</w:t>
            </w:r>
            <w:r>
              <w:rPr>
                <w:rFonts w:ascii="Calibri" w:hAnsi="Calibri"/>
                <w:iCs/>
                <w:sz w:val="22"/>
                <w:szCs w:val="22"/>
              </w:rPr>
              <w:t xml:space="preserve"> Servicio</w:t>
            </w:r>
            <w:r w:rsidRPr="00E728AB">
              <w:rPr>
                <w:rFonts w:ascii="Calibri" w:hAnsi="Calibri"/>
                <w:iCs/>
                <w:sz w:val="22"/>
                <w:szCs w:val="22"/>
              </w:rPr>
              <w:t>, se aplicará una multa del 1% sobre el im</w:t>
            </w:r>
            <w:r>
              <w:rPr>
                <w:rFonts w:ascii="Calibri" w:hAnsi="Calibri"/>
                <w:iCs/>
                <w:sz w:val="22"/>
                <w:szCs w:val="22"/>
              </w:rPr>
              <w:t>porte total de la Orden de Servicio</w:t>
            </w:r>
            <w:r w:rsidRPr="00E728AB">
              <w:rPr>
                <w:rFonts w:ascii="Calibri" w:hAnsi="Calibri"/>
                <w:iCs/>
                <w:sz w:val="22"/>
                <w:szCs w:val="22"/>
              </w:rPr>
              <w:t xml:space="preserve"> por cada día calendario de retraso.</w:t>
            </w:r>
          </w:p>
          <w:p w:rsidR="00027C45" w:rsidRPr="00E728AB" w:rsidRDefault="00027C45" w:rsidP="00976CF3">
            <w:pPr>
              <w:pStyle w:val="Prrafodelista"/>
              <w:ind w:left="0"/>
              <w:jc w:val="both"/>
              <w:rPr>
                <w:rFonts w:ascii="Calibri" w:hAnsi="Calibri"/>
                <w:iCs/>
                <w:sz w:val="22"/>
                <w:szCs w:val="22"/>
              </w:rPr>
            </w:pPr>
            <w:r w:rsidRPr="00E728AB">
              <w:rPr>
                <w:rFonts w:ascii="Calibri" w:hAnsi="Calibri"/>
                <w:iCs/>
                <w:sz w:val="22"/>
                <w:szCs w:val="22"/>
              </w:rPr>
              <w:t>De establecer que por la aplicación de multas por mora se ha llegado al límite del 10% (diez por ciento) del m</w:t>
            </w:r>
            <w:r>
              <w:rPr>
                <w:rFonts w:ascii="Calibri" w:hAnsi="Calibri"/>
                <w:iCs/>
                <w:sz w:val="22"/>
                <w:szCs w:val="22"/>
              </w:rPr>
              <w:t>onto total de la Orden de Servicio</w:t>
            </w:r>
            <w:r w:rsidRPr="00E728AB">
              <w:rPr>
                <w:rFonts w:ascii="Calibri" w:hAnsi="Calibri"/>
                <w:iCs/>
                <w:sz w:val="22"/>
                <w:szCs w:val="22"/>
              </w:rPr>
              <w:t xml:space="preserve">, YPFB podrá iniciar el proceso de </w:t>
            </w:r>
            <w:r>
              <w:rPr>
                <w:rFonts w:ascii="Calibri" w:hAnsi="Calibri"/>
                <w:iCs/>
                <w:sz w:val="22"/>
                <w:szCs w:val="22"/>
              </w:rPr>
              <w:t>resolución de la Orden de Servicio</w:t>
            </w:r>
            <w:r w:rsidRPr="00E728AB">
              <w:rPr>
                <w:rFonts w:ascii="Calibri" w:hAnsi="Calibri"/>
                <w:iCs/>
                <w:sz w:val="22"/>
                <w:szCs w:val="22"/>
              </w:rPr>
              <w:t>.</w:t>
            </w:r>
          </w:p>
          <w:p w:rsidR="00027C45" w:rsidRPr="00E728AB" w:rsidRDefault="00027C45" w:rsidP="00976CF3">
            <w:pPr>
              <w:pStyle w:val="Prrafodelista"/>
              <w:ind w:left="0"/>
              <w:jc w:val="both"/>
              <w:rPr>
                <w:rFonts w:ascii="Calibri" w:hAnsi="Calibri"/>
                <w:iCs/>
                <w:sz w:val="22"/>
                <w:szCs w:val="22"/>
              </w:rPr>
            </w:pPr>
            <w:r w:rsidRPr="00E728AB">
              <w:rPr>
                <w:rFonts w:ascii="Calibri" w:hAnsi="Calibri"/>
                <w:iCs/>
                <w:sz w:val="22"/>
                <w:szCs w:val="22"/>
              </w:rPr>
              <w:t xml:space="preserve">De establecer que por la aplicación de multas por mora se ha llegado al límite del 20% (veinte por ciento) del monto total de la Orden de </w:t>
            </w:r>
            <w:r>
              <w:rPr>
                <w:rFonts w:ascii="Calibri" w:hAnsi="Calibri"/>
                <w:iCs/>
                <w:sz w:val="22"/>
                <w:szCs w:val="22"/>
              </w:rPr>
              <w:t>Servicio</w:t>
            </w:r>
            <w:r w:rsidRPr="00E728AB">
              <w:rPr>
                <w:rFonts w:ascii="Calibri" w:hAnsi="Calibri"/>
                <w:iCs/>
                <w:sz w:val="22"/>
                <w:szCs w:val="22"/>
              </w:rPr>
              <w:t xml:space="preserve">, YPFB iniciará el proceso </w:t>
            </w:r>
            <w:r>
              <w:rPr>
                <w:rFonts w:ascii="Calibri" w:hAnsi="Calibri"/>
                <w:iCs/>
                <w:sz w:val="22"/>
                <w:szCs w:val="22"/>
              </w:rPr>
              <w:t>de resolución de la Orden de Servicio</w:t>
            </w:r>
            <w:r w:rsidRPr="00E728AB">
              <w:rPr>
                <w:rFonts w:ascii="Calibri" w:hAnsi="Calibri"/>
                <w:iCs/>
                <w:sz w:val="22"/>
                <w:szCs w:val="22"/>
              </w:rPr>
              <w:t>.</w:t>
            </w:r>
          </w:p>
          <w:p w:rsidR="00027C45" w:rsidRPr="004A48A3" w:rsidRDefault="00027C45" w:rsidP="00976CF3">
            <w:pPr>
              <w:pStyle w:val="Prrafodelista"/>
              <w:ind w:left="0"/>
              <w:jc w:val="both"/>
              <w:rPr>
                <w:rFonts w:ascii="Calibri" w:hAnsi="Calibri"/>
                <w:b/>
                <w:bCs/>
                <w:iCs/>
                <w:sz w:val="22"/>
                <w:szCs w:val="22"/>
                <w:u w:val="single"/>
              </w:rPr>
            </w:pPr>
            <w:r w:rsidRPr="00E728AB">
              <w:rPr>
                <w:rFonts w:ascii="Calibri" w:hAnsi="Calibri"/>
                <w:iCs/>
                <w:sz w:val="22"/>
                <w:szCs w:val="22"/>
              </w:rPr>
              <w:t>Queda establecido que cuando se apliquen las multas, estas no podrán ser deducidas de la factura emitida por el proponente. El importe de las multas será descontado a momento del pago.</w:t>
            </w:r>
          </w:p>
          <w:p w:rsidR="00027C45" w:rsidRDefault="00027C45" w:rsidP="00976CF3">
            <w:pPr>
              <w:jc w:val="both"/>
              <w:rPr>
                <w:rFonts w:ascii="Calibri" w:hAnsi="Calibri" w:cs="Calibri"/>
                <w:sz w:val="22"/>
                <w:szCs w:val="22"/>
                <w:lang w:val="es-BO"/>
              </w:rPr>
            </w:pP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414739" w:rsidRDefault="00027C45" w:rsidP="00976CF3">
            <w:pPr>
              <w:jc w:val="both"/>
              <w:rPr>
                <w:rFonts w:ascii="Calibri" w:hAnsi="Calibri" w:cs="Calibri"/>
                <w:b/>
                <w:sz w:val="22"/>
                <w:szCs w:val="22"/>
                <w:lang w:val="es-BO"/>
              </w:rPr>
            </w:pPr>
            <w:r w:rsidRPr="00414739">
              <w:rPr>
                <w:rFonts w:ascii="Calibri" w:hAnsi="Calibri" w:cs="Calibri"/>
                <w:b/>
                <w:sz w:val="22"/>
                <w:szCs w:val="22"/>
                <w:lang w:val="es-BO"/>
              </w:rPr>
              <w:t>LUGAR DE ENTREGA DEL SERVICIO</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976CF3">
            <w:pPr>
              <w:jc w:val="both"/>
              <w:rPr>
                <w:rFonts w:ascii="Calibri" w:hAnsi="Calibri" w:cs="Calibri"/>
                <w:sz w:val="22"/>
                <w:szCs w:val="22"/>
                <w:lang w:val="es-BO"/>
              </w:rPr>
            </w:pPr>
            <w:r w:rsidRPr="00AF5356">
              <w:rPr>
                <w:rFonts w:ascii="Calibri" w:hAnsi="Calibri" w:cs="Calibri"/>
                <w:sz w:val="22"/>
                <w:szCs w:val="22"/>
              </w:rPr>
              <w:t>La entrega de los documentos e</w:t>
            </w:r>
            <w:r>
              <w:rPr>
                <w:rFonts w:ascii="Calibri" w:hAnsi="Calibri" w:cs="Calibri"/>
                <w:sz w:val="22"/>
                <w:szCs w:val="22"/>
              </w:rPr>
              <w:t>mpastados producto del servicio</w:t>
            </w:r>
            <w:r w:rsidRPr="00AF5356">
              <w:rPr>
                <w:rFonts w:ascii="Calibri" w:hAnsi="Calibri" w:cs="Calibri"/>
                <w:sz w:val="22"/>
                <w:szCs w:val="22"/>
              </w:rPr>
              <w:t xml:space="preserve"> será en la ciudad de La Paz, en</w:t>
            </w:r>
            <w:r>
              <w:rPr>
                <w:rFonts w:ascii="Calibri" w:hAnsi="Calibri" w:cs="Calibri"/>
                <w:sz w:val="22"/>
                <w:szCs w:val="22"/>
              </w:rPr>
              <w:t xml:space="preserve"> el Edificio Mariscal Santa Cruz ubicado en la Av. Mariscal Santa Cruz # 1322 Piso 6.</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A4344A" w:rsidRDefault="00027C45" w:rsidP="00976CF3">
            <w:pPr>
              <w:jc w:val="both"/>
              <w:rPr>
                <w:rFonts w:ascii="Calibri" w:hAnsi="Calibri" w:cs="Calibri"/>
                <w:b/>
                <w:sz w:val="22"/>
                <w:szCs w:val="22"/>
                <w:lang w:val="es-BO"/>
              </w:rPr>
            </w:pPr>
            <w:r w:rsidRPr="00A4344A">
              <w:rPr>
                <w:rFonts w:ascii="Calibri" w:hAnsi="Calibri" w:cs="Calibri"/>
                <w:b/>
                <w:sz w:val="22"/>
                <w:szCs w:val="22"/>
                <w:lang w:val="es-BO"/>
              </w:rPr>
              <w:t>FORMA DE PAGO</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976CF3">
            <w:pPr>
              <w:autoSpaceDE w:val="0"/>
              <w:autoSpaceDN w:val="0"/>
              <w:adjustRightInd w:val="0"/>
              <w:jc w:val="both"/>
              <w:rPr>
                <w:rFonts w:ascii="Calibri" w:hAnsi="Calibri" w:cs="Calibri"/>
                <w:sz w:val="22"/>
                <w:szCs w:val="22"/>
                <w:lang w:val="es-BO"/>
              </w:rPr>
            </w:pPr>
            <w:r w:rsidRPr="00AF5356">
              <w:rPr>
                <w:rFonts w:ascii="Calibri" w:hAnsi="Calibri" w:cs="Calibri"/>
                <w:sz w:val="22"/>
                <w:szCs w:val="22"/>
              </w:rPr>
              <w:t xml:space="preserve">El pago </w:t>
            </w:r>
            <w:r>
              <w:rPr>
                <w:rFonts w:ascii="Calibri" w:hAnsi="Calibri" w:cs="Calibri"/>
                <w:sz w:val="22"/>
                <w:szCs w:val="22"/>
              </w:rPr>
              <w:t xml:space="preserve">se realizará en un pago </w:t>
            </w:r>
            <w:r w:rsidRPr="00AF5356">
              <w:rPr>
                <w:rFonts w:ascii="Calibri" w:hAnsi="Calibri" w:cs="Calibri"/>
                <w:sz w:val="22"/>
                <w:szCs w:val="22"/>
              </w:rPr>
              <w:t>único vía SIGEP previa presentación del informe de conformidad, emitido por el Fiscal de Servicio designado por el RPC</w:t>
            </w:r>
            <w:r>
              <w:rPr>
                <w:rFonts w:ascii="Calibri" w:hAnsi="Calibri" w:cs="Calibri"/>
                <w:sz w:val="22"/>
                <w:szCs w:val="22"/>
              </w:rPr>
              <w:t>., a la conclusión del objeto del servicio.</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0379EA" w:rsidRDefault="00027C45" w:rsidP="00976CF3">
            <w:pPr>
              <w:jc w:val="both"/>
              <w:rPr>
                <w:rFonts w:ascii="Calibri" w:hAnsi="Calibri" w:cs="Calibri"/>
                <w:b/>
                <w:sz w:val="22"/>
                <w:szCs w:val="22"/>
                <w:lang w:val="es-BO"/>
              </w:rPr>
            </w:pPr>
            <w:r>
              <w:rPr>
                <w:rFonts w:ascii="Calibri" w:hAnsi="Calibri" w:cs="Calibri"/>
                <w:b/>
                <w:sz w:val="22"/>
                <w:szCs w:val="22"/>
                <w:lang w:val="es-BO"/>
              </w:rPr>
              <w:t>FACTURACIÓ</w:t>
            </w:r>
            <w:r w:rsidRPr="000379EA">
              <w:rPr>
                <w:rFonts w:ascii="Calibri" w:hAnsi="Calibri" w:cs="Calibri"/>
                <w:b/>
                <w:sz w:val="22"/>
                <w:szCs w:val="22"/>
                <w:lang w:val="es-BO"/>
              </w:rPr>
              <w:t>N</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976CF3">
            <w:pPr>
              <w:autoSpaceDE w:val="0"/>
              <w:autoSpaceDN w:val="0"/>
              <w:adjustRightInd w:val="0"/>
              <w:jc w:val="both"/>
              <w:rPr>
                <w:rFonts w:ascii="Calibri" w:hAnsi="Calibri" w:cs="Calibri"/>
                <w:sz w:val="22"/>
                <w:szCs w:val="22"/>
              </w:rPr>
            </w:pPr>
            <w:r w:rsidRPr="00AF5356">
              <w:rPr>
                <w:rFonts w:ascii="Calibri" w:hAnsi="Calibri" w:cs="Calibri"/>
                <w:sz w:val="22"/>
                <w:szCs w:val="22"/>
              </w:rPr>
              <w:t>La factura debe ser emitida de acuerdo a normativa vigente a nombre de Yacimientos Petrolíferos Fiscales Bolivianos consignando el Número de Identificación Tr</w:t>
            </w:r>
            <w:r>
              <w:rPr>
                <w:rFonts w:ascii="Calibri" w:hAnsi="Calibri" w:cs="Calibri"/>
                <w:sz w:val="22"/>
                <w:szCs w:val="22"/>
              </w:rPr>
              <w:t>ibutaria (NIT) 1020269020.</w:t>
            </w:r>
          </w:p>
          <w:p w:rsidR="00027C45" w:rsidRPr="00AF5356" w:rsidRDefault="00027C45" w:rsidP="00976CF3">
            <w:pPr>
              <w:autoSpaceDE w:val="0"/>
              <w:autoSpaceDN w:val="0"/>
              <w:adjustRightInd w:val="0"/>
              <w:jc w:val="both"/>
              <w:rPr>
                <w:rFonts w:ascii="Calibri" w:hAnsi="Calibri" w:cs="Calibri"/>
                <w:sz w:val="22"/>
                <w:szCs w:val="22"/>
              </w:rPr>
            </w:pPr>
            <w:r w:rsidRPr="00AF5356">
              <w:rPr>
                <w:rFonts w:ascii="Calibri" w:hAnsi="Calibri" w:cs="Calibri"/>
                <w:sz w:val="22"/>
                <w:szCs w:val="22"/>
              </w:rPr>
              <w:t xml:space="preserve">La factura deberá emitirse en el momento que finalice la ejecución o la prestación efectiva del </w:t>
            </w:r>
            <w:r>
              <w:rPr>
                <w:rFonts w:ascii="Calibri" w:hAnsi="Calibri" w:cs="Calibri"/>
                <w:sz w:val="22"/>
                <w:szCs w:val="22"/>
              </w:rPr>
              <w:t xml:space="preserve">contrato </w:t>
            </w:r>
            <w:r w:rsidRPr="00AF5356">
              <w:rPr>
                <w:rFonts w:ascii="Calibri" w:hAnsi="Calibri" w:cs="Calibri"/>
                <w:sz w:val="22"/>
                <w:szCs w:val="22"/>
              </w:rPr>
              <w:t>o a momento de percibir el pago total o parcial, lo que ocurra primero, sin deduc</w:t>
            </w:r>
            <w:r>
              <w:rPr>
                <w:rFonts w:ascii="Calibri" w:hAnsi="Calibri" w:cs="Calibri"/>
                <w:sz w:val="22"/>
                <w:szCs w:val="22"/>
              </w:rPr>
              <w:t xml:space="preserve">ir las multas ni otros cargos. </w:t>
            </w:r>
          </w:p>
          <w:p w:rsidR="00027C45" w:rsidRDefault="00027C45" w:rsidP="00976CF3">
            <w:pPr>
              <w:jc w:val="both"/>
              <w:rPr>
                <w:rFonts w:ascii="Calibri" w:hAnsi="Calibri" w:cs="Calibri"/>
                <w:sz w:val="22"/>
                <w:szCs w:val="22"/>
              </w:rPr>
            </w:pPr>
            <w:r w:rsidRPr="00AF5356">
              <w:rPr>
                <w:rFonts w:ascii="Calibri" w:hAnsi="Calibri" w:cs="Calibri"/>
                <w:sz w:val="22"/>
                <w:szCs w:val="22"/>
              </w:rPr>
              <w:t>El proponente adjudicado (persona natural o jurídica, empresa unipersonal, sociedad accidental) deberá presentar el "Certif</w:t>
            </w:r>
            <w:r>
              <w:rPr>
                <w:rFonts w:ascii="Calibri" w:hAnsi="Calibri" w:cs="Calibri"/>
                <w:sz w:val="22"/>
                <w:szCs w:val="22"/>
              </w:rPr>
              <w:t>icado de Inscripción" o reporte</w:t>
            </w:r>
            <w:r w:rsidRPr="00AF5356">
              <w:rPr>
                <w:rFonts w:ascii="Calibri" w:hAnsi="Calibri" w:cs="Calibri"/>
                <w:sz w:val="22"/>
                <w:szCs w:val="22"/>
              </w:rPr>
              <w:t xml:space="preserve"> Consu</w:t>
            </w:r>
            <w:r>
              <w:rPr>
                <w:rFonts w:ascii="Calibri" w:hAnsi="Calibri" w:cs="Calibri"/>
                <w:sz w:val="22"/>
                <w:szCs w:val="22"/>
              </w:rPr>
              <w:t>lta de Padrón emitido por el contrato</w:t>
            </w:r>
            <w:r w:rsidRPr="00AF5356">
              <w:rPr>
                <w:rFonts w:ascii="Calibri" w:hAnsi="Calibri" w:cs="Calibri"/>
                <w:sz w:val="22"/>
                <w:szCs w:val="22"/>
              </w:rPr>
              <w:t xml:space="preserve"> de Impuestos Nacionales, como evidencia de que la actividad económica registrada guarda relación con el objeto del proceso de contratación.</w:t>
            </w:r>
          </w:p>
          <w:p w:rsidR="00027C45" w:rsidRDefault="00027C45" w:rsidP="00976CF3">
            <w:pPr>
              <w:jc w:val="both"/>
              <w:rPr>
                <w:rFonts w:ascii="Calibri" w:hAnsi="Calibri" w:cs="Calibri"/>
                <w:sz w:val="22"/>
                <w:szCs w:val="22"/>
                <w:lang w:val="es-BO"/>
              </w:rPr>
            </w:pP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27C45" w:rsidRPr="00D22A52" w:rsidRDefault="00027C45" w:rsidP="00976CF3">
            <w:pPr>
              <w:jc w:val="both"/>
              <w:rPr>
                <w:rFonts w:ascii="Calibri" w:hAnsi="Calibri" w:cs="Calibri"/>
                <w:b/>
                <w:sz w:val="22"/>
                <w:szCs w:val="22"/>
                <w:lang w:val="es-BO"/>
              </w:rPr>
            </w:pPr>
            <w:r w:rsidRPr="00D22A52">
              <w:rPr>
                <w:rFonts w:ascii="Calibri" w:hAnsi="Calibri" w:cs="Calibri"/>
                <w:b/>
                <w:sz w:val="22"/>
                <w:szCs w:val="22"/>
                <w:lang w:val="es-BO"/>
              </w:rPr>
              <w:t>TRIBUTOS</w:t>
            </w:r>
          </w:p>
        </w:tc>
      </w:tr>
      <w:tr w:rsidR="00027C45" w:rsidTr="00976CF3">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27C45" w:rsidRDefault="00027C45" w:rsidP="00976CF3">
            <w:pPr>
              <w:jc w:val="both"/>
              <w:rPr>
                <w:rFonts w:ascii="Calibri" w:hAnsi="Calibri" w:cs="Calibri"/>
                <w:sz w:val="22"/>
                <w:szCs w:val="22"/>
                <w:lang w:val="es-BO"/>
              </w:rPr>
            </w:pPr>
            <w:r w:rsidRPr="00AF5356">
              <w:rPr>
                <w:rFonts w:ascii="Calibri" w:hAnsi="Calibri" w:cs="Calibri"/>
                <w:sz w:val="22"/>
                <w:szCs w:val="22"/>
              </w:rPr>
              <w:t>El adjudicado declara que todos los tributos vigentes a la fecha y que puedan originarse directa o indirectamente en aplicación del</w:t>
            </w:r>
            <w:r>
              <w:rPr>
                <w:rFonts w:ascii="Calibri" w:hAnsi="Calibri" w:cs="Calibri"/>
                <w:sz w:val="22"/>
                <w:szCs w:val="22"/>
              </w:rPr>
              <w:t xml:space="preserve"> contrato </w:t>
            </w:r>
            <w:r w:rsidRPr="00AF5356">
              <w:rPr>
                <w:rFonts w:ascii="Calibri" w:hAnsi="Calibri" w:cs="Calibri"/>
                <w:sz w:val="22"/>
                <w:szCs w:val="22"/>
              </w:rPr>
              <w:t>, son de</w:t>
            </w:r>
            <w:r>
              <w:rPr>
                <w:rFonts w:ascii="Calibri" w:hAnsi="Calibri" w:cs="Calibri"/>
                <w:sz w:val="22"/>
                <w:szCs w:val="22"/>
              </w:rPr>
              <w:t xml:space="preserve"> </w:t>
            </w:r>
            <w:r w:rsidRPr="00AF5356">
              <w:rPr>
                <w:rFonts w:ascii="Calibri" w:hAnsi="Calibri" w:cs="Calibri"/>
                <w:sz w:val="22"/>
                <w:szCs w:val="22"/>
              </w:rPr>
              <w:t>su responsabilidad, no correspondiendo ningún reclamo posterior.</w:t>
            </w:r>
          </w:p>
        </w:tc>
      </w:tr>
    </w:tbl>
    <w:p w:rsidR="00027C45" w:rsidRDefault="00027C45" w:rsidP="00027C45">
      <w:pPr>
        <w:pStyle w:val="Prrafodelista"/>
        <w:ind w:left="0"/>
        <w:contextualSpacing/>
        <w:jc w:val="both"/>
        <w:rPr>
          <w:rFonts w:ascii="Calibri" w:hAnsi="Calibri" w:cs="Calibri"/>
          <w:b/>
          <w:bCs/>
          <w:sz w:val="22"/>
          <w:szCs w:val="22"/>
          <w:lang w:eastAsia="es-BO"/>
        </w:rPr>
      </w:pPr>
      <w:r w:rsidRPr="001A5A9E">
        <w:rPr>
          <w:rFonts w:ascii="Calibri" w:hAnsi="Calibri" w:cs="Calibri"/>
          <w:b/>
          <w:bCs/>
          <w:sz w:val="22"/>
          <w:szCs w:val="22"/>
          <w:lang w:eastAsia="es-BO"/>
        </w:rPr>
        <w:t xml:space="preserve"> </w:t>
      </w:r>
    </w:p>
    <w:p w:rsidR="00027C45" w:rsidRDefault="00027C45" w:rsidP="00027C45">
      <w:pPr>
        <w:pStyle w:val="Prrafodelista"/>
        <w:ind w:left="0"/>
        <w:contextualSpacing/>
        <w:jc w:val="both"/>
        <w:rPr>
          <w:rFonts w:ascii="Calibri" w:hAnsi="Calibri" w:cs="Calibri"/>
          <w:b/>
          <w:bCs/>
          <w:sz w:val="22"/>
          <w:szCs w:val="22"/>
          <w:lang w:eastAsia="es-BO"/>
        </w:rPr>
      </w:pPr>
    </w:p>
    <w:p w:rsidR="00027C45" w:rsidRDefault="00027C45" w:rsidP="00027C45">
      <w:pPr>
        <w:pStyle w:val="Prrafodelista"/>
        <w:ind w:left="0"/>
        <w:contextualSpacing/>
        <w:jc w:val="both"/>
        <w:rPr>
          <w:rFonts w:ascii="Calibri" w:hAnsi="Calibri" w:cs="Calibri"/>
          <w:b/>
          <w:bCs/>
          <w:sz w:val="22"/>
          <w:szCs w:val="22"/>
          <w:lang w:eastAsia="es-BO"/>
        </w:rPr>
      </w:pPr>
    </w:p>
    <w:p w:rsidR="00933E4A" w:rsidRDefault="00933E4A" w:rsidP="00AF4A77">
      <w:pPr>
        <w:jc w:val="center"/>
        <w:rPr>
          <w:rFonts w:ascii="Verdana" w:hAnsi="Verdana" w:cs="Arial"/>
          <w:b/>
        </w:rPr>
      </w:pPr>
    </w:p>
    <w:p w:rsidR="00712673" w:rsidRDefault="00712673">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547518" w:rsidRPr="008E70FA">
        <w:rPr>
          <w:rFonts w:ascii="Calibri" w:hAnsi="Calibri" w:cs="Calibri"/>
          <w:b/>
          <w:bCs/>
          <w:sz w:val="22"/>
          <w:szCs w:val="22"/>
        </w:rPr>
        <w:t>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352BD1">
        <w:trPr>
          <w:trHeight w:val="658"/>
        </w:trPr>
        <w:tc>
          <w:tcPr>
            <w:tcW w:w="9111" w:type="dxa"/>
            <w:shd w:val="clear" w:color="auto" w:fill="auto"/>
          </w:tcPr>
          <w:p w:rsidR="00933E4A" w:rsidRPr="00F3767B" w:rsidRDefault="00547518" w:rsidP="00712673">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Pr="001E13F9" w:rsidRDefault="006B43E4" w:rsidP="00AF4A77">
      <w:pPr>
        <w:jc w:val="center"/>
        <w:rPr>
          <w:rFonts w:ascii="Verdana" w:hAnsi="Verdana" w:cs="Calibri"/>
          <w:b/>
          <w:sz w:val="16"/>
          <w:szCs w:val="16"/>
        </w:rPr>
      </w:pPr>
      <w:r w:rsidRPr="006B43E4">
        <w:drawing>
          <wp:inline distT="0" distB="0" distL="0" distR="0" wp14:anchorId="6CA6E1CF" wp14:editId="5931B5D0">
            <wp:extent cx="5459364" cy="69532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4718" cy="6960069"/>
                    </a:xfrm>
                    <a:prstGeom prst="rect">
                      <a:avLst/>
                    </a:prstGeom>
                    <a:noFill/>
                    <a:ln>
                      <a:noFill/>
                    </a:ln>
                  </pic:spPr>
                </pic:pic>
              </a:graphicData>
            </a:graphic>
          </wp:inline>
        </w:drawing>
      </w:r>
    </w:p>
    <w:sectPr w:rsidR="00933E4A" w:rsidRPr="001E13F9"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ABA" w:rsidRDefault="00273ABA">
      <w:r>
        <w:separator/>
      </w:r>
    </w:p>
  </w:endnote>
  <w:endnote w:type="continuationSeparator" w:id="0">
    <w:p w:rsidR="00273ABA" w:rsidRDefault="00273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ABA" w:rsidRDefault="00273ABA">
      <w:r>
        <w:separator/>
      </w:r>
    </w:p>
  </w:footnote>
  <w:footnote w:type="continuationSeparator" w:id="0">
    <w:p w:rsidR="00273ABA" w:rsidRDefault="00273A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CF3" w:rsidRPr="00800F2B" w:rsidRDefault="00976CF3"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70195F"/>
    <w:multiLevelType w:val="singleLevel"/>
    <w:tmpl w:val="38C2B268"/>
    <w:lvl w:ilvl="0">
      <w:numFmt w:val="decimal"/>
      <w:pStyle w:val="Ttulo9"/>
      <w:lvlText w:val=""/>
      <w:lvlJc w:val="left"/>
    </w:lvl>
  </w:abstractNum>
  <w:abstractNum w:abstractNumId="2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9" w15:restartNumberingAfterBreak="0">
    <w:nsid w:val="59BC49BF"/>
    <w:multiLevelType w:val="hybridMultilevel"/>
    <w:tmpl w:val="DBB098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15:restartNumberingAfterBreak="0">
    <w:nsid w:val="7546409C"/>
    <w:multiLevelType w:val="hybridMultilevel"/>
    <w:tmpl w:val="7452D7AE"/>
    <w:lvl w:ilvl="0" w:tplc="400A000F">
      <w:start w:val="1"/>
      <w:numFmt w:val="decimal"/>
      <w:lvlText w:val="%1."/>
      <w:lvlJc w:val="left"/>
      <w:pPr>
        <w:ind w:left="927"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EE14327"/>
    <w:multiLevelType w:val="hybridMultilevel"/>
    <w:tmpl w:val="823A7D9C"/>
    <w:lvl w:ilvl="0" w:tplc="71ECF2C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2"/>
  </w:num>
  <w:num w:numId="4">
    <w:abstractNumId w:val="22"/>
  </w:num>
  <w:num w:numId="5">
    <w:abstractNumId w:val="13"/>
  </w:num>
  <w:num w:numId="6">
    <w:abstractNumId w:val="34"/>
  </w:num>
  <w:num w:numId="7">
    <w:abstractNumId w:val="32"/>
  </w:num>
  <w:num w:numId="8">
    <w:abstractNumId w:val="31"/>
  </w:num>
  <w:num w:numId="9">
    <w:abstractNumId w:val="11"/>
  </w:num>
  <w:num w:numId="10">
    <w:abstractNumId w:val="9"/>
  </w:num>
  <w:num w:numId="11">
    <w:abstractNumId w:val="10"/>
  </w:num>
  <w:num w:numId="12">
    <w:abstractNumId w:val="21"/>
  </w:num>
  <w:num w:numId="13">
    <w:abstractNumId w:val="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num>
  <w:num w:numId="19">
    <w:abstractNumId w:val="17"/>
  </w:num>
  <w:num w:numId="20">
    <w:abstractNumId w:val="23"/>
  </w:num>
  <w:num w:numId="21">
    <w:abstractNumId w:val="16"/>
  </w:num>
  <w:num w:numId="22">
    <w:abstractNumId w:val="24"/>
  </w:num>
  <w:num w:numId="23">
    <w:abstractNumId w:val="20"/>
  </w:num>
  <w:num w:numId="24">
    <w:abstractNumId w:val="14"/>
  </w:num>
  <w:num w:numId="25">
    <w:abstractNumId w:val="25"/>
  </w:num>
  <w:num w:numId="26">
    <w:abstractNumId w:val="15"/>
  </w:num>
  <w:num w:numId="27">
    <w:abstractNumId w:val="4"/>
  </w:num>
  <w:num w:numId="28">
    <w:abstractNumId w:val="3"/>
  </w:num>
  <w:num w:numId="29">
    <w:abstractNumId w:val="26"/>
  </w:num>
  <w:num w:numId="30">
    <w:abstractNumId w:val="3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33"/>
  </w:num>
  <w:num w:numId="36">
    <w:abstractNumId w:val="35"/>
  </w:num>
  <w:num w:numId="37">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8A9"/>
    <w:rsid w:val="00011C62"/>
    <w:rsid w:val="000120E6"/>
    <w:rsid w:val="00012AA2"/>
    <w:rsid w:val="00012C55"/>
    <w:rsid w:val="00012CAB"/>
    <w:rsid w:val="000132D7"/>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27C45"/>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9D4"/>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D97"/>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AB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04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2BD1"/>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6D4"/>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3E4"/>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673"/>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3967"/>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CF3"/>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0EF"/>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0D7"/>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5F0E"/>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1C06FF"/>
  <w15:chartTrackingRefBased/>
  <w15:docId w15:val="{A77CEB78-1562-40CE-91CF-1F1C5674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7754F-1436-41DB-A99C-D80150E31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26</Pages>
  <Words>7234</Words>
  <Characters>39791</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46932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10</cp:revision>
  <cp:lastPrinted>2018-10-29T15:17:00Z</cp:lastPrinted>
  <dcterms:created xsi:type="dcterms:W3CDTF">2018-10-25T22:09:00Z</dcterms:created>
  <dcterms:modified xsi:type="dcterms:W3CDTF">2018-10-29T15:25:00Z</dcterms:modified>
</cp:coreProperties>
</file>