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2F2D" w:rsidRDefault="003C280D"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7BF2C4CE" wp14:editId="2B74FE96">
                <wp:simplePos x="0" y="0"/>
                <wp:positionH relativeFrom="column">
                  <wp:posOffset>4154703</wp:posOffset>
                </wp:positionH>
                <wp:positionV relativeFrom="paragraph">
                  <wp:posOffset>-204267</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27.15pt,-16.1pt" to="327.65pt,3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" strokecolor="black [3040]"/>
            </w:pict>
          </mc:Fallback>
        </mc:AlternateContent>
      </w:r>
      <w:r w:rsidR="00212225"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08C71D44" wp14:editId="59BA7379">
                <wp:simplePos x="0" y="0"/>
                <wp:positionH relativeFrom="column">
                  <wp:posOffset>-1564969</wp:posOffset>
                </wp:positionH>
                <wp:positionV relativeFrom="paragraph">
                  <wp:posOffset>-173050</wp:posOffset>
                </wp:positionV>
                <wp:extent cx="7059168" cy="666750"/>
                <wp:effectExtent l="0" t="0" r="104140" b="9525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59168" cy="666750"/>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07A2A" w:rsidRPr="00AD6AF2" w:rsidRDefault="00107A2A" w:rsidP="00B26F20">
                            <w:pPr>
                              <w:ind w:right="930"/>
                              <w:jc w:val="center"/>
                              <w:rPr>
                                <w:rFonts w:ascii="Century Gothic" w:hAnsi="Century Gothic"/>
                                <w:sz w:val="14"/>
                                <w:lang w:val="es-ES_tradnl"/>
                              </w:rPr>
                            </w:pPr>
                          </w:p>
                          <w:p w:rsidR="00107A2A" w:rsidRDefault="00107A2A"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107A2A" w:rsidRPr="00AD6AF2" w:rsidRDefault="00107A2A"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23.25pt;margin-top:-13.65pt;width:555.85pt;height:5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">
                <v:shadow on="t" color="#333" offset="6pt,6pt"/>
                <v:textbox>
                  <w:txbxContent>
                    <w:p w:rsidR="00107A2A" w:rsidRPr="00AD6AF2" w:rsidRDefault="00107A2A" w:rsidP="00B26F20">
                      <w:pPr>
                        <w:ind w:right="930"/>
                        <w:jc w:val="center"/>
                        <w:rPr>
                          <w:rFonts w:ascii="Century Gothic" w:hAnsi="Century Gothic"/>
                          <w:sz w:val="14"/>
                          <w:lang w:val="es-ES_tradnl"/>
                        </w:rPr>
                      </w:pPr>
                    </w:p>
                    <w:p w:rsidR="00107A2A" w:rsidRDefault="00107A2A"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107A2A" w:rsidRPr="00AD6AF2" w:rsidRDefault="00107A2A"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212225">
        <w:rPr>
          <w:rFonts w:ascii="Century Gothic" w:hAnsi="Century Gothic"/>
          <w:b/>
          <w:noProof/>
        </w:rPr>
        <w:drawing>
          <wp:anchor distT="0" distB="0" distL="114300" distR="114300" simplePos="0" relativeHeight="251659776" behindDoc="0" locked="0" layoutInCell="1" allowOverlap="1" wp14:anchorId="60ECC485" wp14:editId="763BFACE">
            <wp:simplePos x="0" y="0"/>
            <wp:positionH relativeFrom="column">
              <wp:posOffset>-90170</wp:posOffset>
            </wp:positionH>
            <wp:positionV relativeFrom="page">
              <wp:posOffset>986155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76119E87" wp14:editId="1CFB9E4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07A2A" w:rsidRDefault="00107A2A"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07A2A" w:rsidRDefault="00107A2A" w:rsidP="00B8304E">
                            <w:pPr>
                              <w:ind w:left="142"/>
                              <w:jc w:val="center"/>
                              <w:rPr>
                                <w:rFonts w:ascii="Verdana" w:hAnsi="Verdana"/>
                                <w:b/>
                              </w:rPr>
                            </w:pPr>
                          </w:p>
                          <w:p w:rsidR="00107A2A" w:rsidRDefault="00107A2A"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638CD60F" wp14:editId="2CFCE80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07A2A" w:rsidRPr="00103622" w:rsidRDefault="00107A2A" w:rsidP="00B8304E">
                            <w:pPr>
                              <w:ind w:left="142"/>
                              <w:jc w:val="center"/>
                              <w:rPr>
                                <w:rFonts w:ascii="Century Gothic" w:hAnsi="Century Gothic" w:cs="Arial"/>
                                <w:b/>
                                <w:sz w:val="32"/>
                                <w:szCs w:val="32"/>
                                <w:lang w:val="es-MX"/>
                              </w:rPr>
                            </w:pPr>
                          </w:p>
                          <w:p w:rsidR="00107A2A" w:rsidRPr="00103622" w:rsidRDefault="00107A2A"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107A2A" w:rsidRDefault="00107A2A"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107A2A" w:rsidRDefault="00107A2A" w:rsidP="00B8304E">
                            <w:pPr>
                              <w:jc w:val="center"/>
                              <w:rPr>
                                <w:rFonts w:ascii="Century Gothic" w:hAnsi="Century Gothic" w:cs="Arial"/>
                                <w:b/>
                                <w:sz w:val="28"/>
                                <w:szCs w:val="32"/>
                              </w:rPr>
                            </w:pPr>
                          </w:p>
                          <w:p w:rsidR="00107A2A" w:rsidRDefault="00107A2A" w:rsidP="00B8304E">
                            <w:pPr>
                              <w:jc w:val="center"/>
                              <w:rPr>
                                <w:rFonts w:ascii="Century Gothic" w:hAnsi="Century Gothic" w:cs="Arial"/>
                                <w:b/>
                                <w:sz w:val="28"/>
                                <w:szCs w:val="32"/>
                              </w:rPr>
                            </w:pPr>
                          </w:p>
                          <w:p w:rsidR="00107A2A" w:rsidRPr="00D94CE2" w:rsidRDefault="00107A2A"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07A2A" w:rsidRPr="00D94CE2" w:rsidRDefault="00107A2A"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107A2A" w:rsidRPr="00F40D69" w:rsidRDefault="00107A2A" w:rsidP="00B8304E">
                            <w:pPr>
                              <w:ind w:left="142"/>
                              <w:jc w:val="center"/>
                              <w:rPr>
                                <w:rFonts w:ascii="Century Gothic" w:hAnsi="Century Gothic" w:cs="Arial"/>
                                <w:b/>
                                <w:sz w:val="28"/>
                                <w:szCs w:val="28"/>
                              </w:rPr>
                            </w:pPr>
                          </w:p>
                          <w:p w:rsidR="00107A2A" w:rsidRPr="00103622" w:rsidRDefault="00107A2A"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07A2A" w:rsidRPr="005F6C94" w:rsidRDefault="00107A2A" w:rsidP="00B8304E">
                            <w:pPr>
                              <w:ind w:left="142"/>
                              <w:rPr>
                                <w:rFonts w:ascii="Century Gothic" w:hAnsi="Century Gothic"/>
                                <w:b/>
                                <w:sz w:val="28"/>
                                <w:szCs w:val="28"/>
                                <w:lang w:val="es-MX"/>
                              </w:rPr>
                            </w:pPr>
                          </w:p>
                          <w:p w:rsidR="00107A2A" w:rsidRPr="00D94CE2" w:rsidRDefault="00107A2A"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MANTENIMIENTO-CALIBRACION DE EQUIPOS DE MEDICION</w:t>
                            </w:r>
                          </w:p>
                          <w:p w:rsidR="00107A2A" w:rsidRPr="00D94CE2" w:rsidRDefault="00107A2A" w:rsidP="00B8304E">
                            <w:pPr>
                              <w:jc w:val="center"/>
                              <w:rPr>
                                <w:rFonts w:ascii="Century Gothic" w:hAnsi="Century Gothic" w:cs="Century Gothic"/>
                                <w:b/>
                                <w:bCs/>
                                <w:color w:val="FF0000"/>
                                <w:sz w:val="28"/>
                                <w:szCs w:val="28"/>
                              </w:rPr>
                            </w:pPr>
                          </w:p>
                          <w:p w:rsidR="00107A2A" w:rsidRPr="00D94CE2" w:rsidRDefault="00107A2A"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GCC-CDL-DRCB-144-18</w:t>
                            </w:r>
                          </w:p>
                          <w:p w:rsidR="00107A2A" w:rsidRPr="00D94CE2" w:rsidRDefault="00107A2A" w:rsidP="00B8304E">
                            <w:pPr>
                              <w:jc w:val="center"/>
                              <w:rPr>
                                <w:rFonts w:ascii="Century Gothic" w:hAnsi="Century Gothic" w:cs="Century Gothic"/>
                                <w:b/>
                                <w:bCs/>
                                <w:color w:val="FF0000"/>
                                <w:sz w:val="28"/>
                                <w:szCs w:val="28"/>
                              </w:rPr>
                            </w:pPr>
                          </w:p>
                          <w:p w:rsidR="00107A2A" w:rsidRPr="00D94CE2" w:rsidRDefault="00107A2A"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107A2A" w:rsidRPr="00103622" w:rsidRDefault="00107A2A" w:rsidP="00B8304E">
                            <w:pPr>
                              <w:jc w:val="center"/>
                              <w:rPr>
                                <w:rFonts w:ascii="Century Gothic" w:hAnsi="Century Gothic"/>
                                <w:sz w:val="32"/>
                                <w:szCs w:val="32"/>
                                <w:lang w:val="es-ES_tradnl"/>
                              </w:rPr>
                            </w:pPr>
                          </w:p>
                          <w:p w:rsidR="00107A2A" w:rsidRPr="00103622" w:rsidRDefault="00107A2A" w:rsidP="00B8304E">
                            <w:pPr>
                              <w:ind w:right="930"/>
                              <w:jc w:val="center"/>
                              <w:rPr>
                                <w:rFonts w:ascii="Century Gothic" w:hAnsi="Century Gothic"/>
                                <w:sz w:val="32"/>
                                <w:szCs w:val="32"/>
                                <w:lang w:val="es-ES_tradnl"/>
                              </w:rPr>
                            </w:pPr>
                          </w:p>
                          <w:p w:rsidR="00107A2A" w:rsidRPr="00103622" w:rsidRDefault="00107A2A" w:rsidP="00B8304E">
                            <w:pPr>
                              <w:ind w:right="930"/>
                              <w:jc w:val="center"/>
                              <w:rPr>
                                <w:rFonts w:ascii="Century Gothic" w:hAnsi="Century Gothic"/>
                                <w:sz w:val="32"/>
                                <w:szCs w:val="32"/>
                                <w:lang w:val="es-ES_tradnl"/>
                              </w:rPr>
                            </w:pPr>
                          </w:p>
                          <w:p w:rsidR="00107A2A" w:rsidRDefault="00107A2A" w:rsidP="00B8304E">
                            <w:pPr>
                              <w:ind w:right="930"/>
                              <w:jc w:val="center"/>
                              <w:rPr>
                                <w:rFonts w:ascii="Century Gothic" w:hAnsi="Century Gothic"/>
                                <w:lang w:val="es-ES_tradnl"/>
                              </w:rPr>
                            </w:pPr>
                          </w:p>
                          <w:p w:rsidR="00107A2A" w:rsidRPr="009C5A35" w:rsidRDefault="00107A2A"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">
                <v:shadow on="t" color="#333" offset="6pt,6pt"/>
                <v:textbox>
                  <w:txbxContent>
                    <w:p w:rsidR="00107A2A" w:rsidRDefault="00107A2A"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07A2A" w:rsidRDefault="00107A2A" w:rsidP="00B8304E">
                      <w:pPr>
                        <w:ind w:left="142"/>
                        <w:jc w:val="center"/>
                        <w:rPr>
                          <w:rFonts w:ascii="Verdana" w:hAnsi="Verdana"/>
                          <w:b/>
                        </w:rPr>
                      </w:pPr>
                    </w:p>
                    <w:p w:rsidR="00107A2A" w:rsidRDefault="00107A2A"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638CD60F" wp14:editId="2CFCE80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07A2A" w:rsidRPr="00103622" w:rsidRDefault="00107A2A" w:rsidP="00B8304E">
                      <w:pPr>
                        <w:ind w:left="142"/>
                        <w:jc w:val="center"/>
                        <w:rPr>
                          <w:rFonts w:ascii="Century Gothic" w:hAnsi="Century Gothic" w:cs="Arial"/>
                          <w:b/>
                          <w:sz w:val="32"/>
                          <w:szCs w:val="32"/>
                          <w:lang w:val="es-MX"/>
                        </w:rPr>
                      </w:pPr>
                    </w:p>
                    <w:p w:rsidR="00107A2A" w:rsidRPr="00103622" w:rsidRDefault="00107A2A"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107A2A" w:rsidRDefault="00107A2A"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107A2A" w:rsidRDefault="00107A2A" w:rsidP="00B8304E">
                      <w:pPr>
                        <w:jc w:val="center"/>
                        <w:rPr>
                          <w:rFonts w:ascii="Century Gothic" w:hAnsi="Century Gothic" w:cs="Arial"/>
                          <w:b/>
                          <w:sz w:val="28"/>
                          <w:szCs w:val="32"/>
                        </w:rPr>
                      </w:pPr>
                    </w:p>
                    <w:p w:rsidR="00107A2A" w:rsidRDefault="00107A2A" w:rsidP="00B8304E">
                      <w:pPr>
                        <w:jc w:val="center"/>
                        <w:rPr>
                          <w:rFonts w:ascii="Century Gothic" w:hAnsi="Century Gothic" w:cs="Arial"/>
                          <w:b/>
                          <w:sz w:val="28"/>
                          <w:szCs w:val="32"/>
                        </w:rPr>
                      </w:pPr>
                    </w:p>
                    <w:p w:rsidR="00107A2A" w:rsidRPr="00D94CE2" w:rsidRDefault="00107A2A"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07A2A" w:rsidRPr="00D94CE2" w:rsidRDefault="00107A2A"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107A2A" w:rsidRPr="00F40D69" w:rsidRDefault="00107A2A" w:rsidP="00B8304E">
                      <w:pPr>
                        <w:ind w:left="142"/>
                        <w:jc w:val="center"/>
                        <w:rPr>
                          <w:rFonts w:ascii="Century Gothic" w:hAnsi="Century Gothic" w:cs="Arial"/>
                          <w:b/>
                          <w:sz w:val="28"/>
                          <w:szCs w:val="28"/>
                        </w:rPr>
                      </w:pPr>
                    </w:p>
                    <w:p w:rsidR="00107A2A" w:rsidRPr="00103622" w:rsidRDefault="00107A2A"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07A2A" w:rsidRPr="005F6C94" w:rsidRDefault="00107A2A" w:rsidP="00B8304E">
                      <w:pPr>
                        <w:ind w:left="142"/>
                        <w:rPr>
                          <w:rFonts w:ascii="Century Gothic" w:hAnsi="Century Gothic"/>
                          <w:b/>
                          <w:sz w:val="28"/>
                          <w:szCs w:val="28"/>
                          <w:lang w:val="es-MX"/>
                        </w:rPr>
                      </w:pPr>
                    </w:p>
                    <w:p w:rsidR="00107A2A" w:rsidRPr="00D94CE2" w:rsidRDefault="00107A2A"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MANTENIMIENTO-CALIBRACION DE EQUIPOS DE MEDICION</w:t>
                      </w:r>
                    </w:p>
                    <w:p w:rsidR="00107A2A" w:rsidRPr="00D94CE2" w:rsidRDefault="00107A2A" w:rsidP="00B8304E">
                      <w:pPr>
                        <w:jc w:val="center"/>
                        <w:rPr>
                          <w:rFonts w:ascii="Century Gothic" w:hAnsi="Century Gothic" w:cs="Century Gothic"/>
                          <w:b/>
                          <w:bCs/>
                          <w:color w:val="FF0000"/>
                          <w:sz w:val="28"/>
                          <w:szCs w:val="28"/>
                        </w:rPr>
                      </w:pPr>
                    </w:p>
                    <w:p w:rsidR="00107A2A" w:rsidRPr="00D94CE2" w:rsidRDefault="00107A2A"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GCC-CDL-DRCB-144-18</w:t>
                      </w:r>
                    </w:p>
                    <w:p w:rsidR="00107A2A" w:rsidRPr="00D94CE2" w:rsidRDefault="00107A2A" w:rsidP="00B8304E">
                      <w:pPr>
                        <w:jc w:val="center"/>
                        <w:rPr>
                          <w:rFonts w:ascii="Century Gothic" w:hAnsi="Century Gothic" w:cs="Century Gothic"/>
                          <w:b/>
                          <w:bCs/>
                          <w:color w:val="FF0000"/>
                          <w:sz w:val="28"/>
                          <w:szCs w:val="28"/>
                        </w:rPr>
                      </w:pPr>
                    </w:p>
                    <w:p w:rsidR="00107A2A" w:rsidRPr="00D94CE2" w:rsidRDefault="00107A2A"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107A2A" w:rsidRPr="00103622" w:rsidRDefault="00107A2A" w:rsidP="00B8304E">
                      <w:pPr>
                        <w:jc w:val="center"/>
                        <w:rPr>
                          <w:rFonts w:ascii="Century Gothic" w:hAnsi="Century Gothic"/>
                          <w:sz w:val="32"/>
                          <w:szCs w:val="32"/>
                          <w:lang w:val="es-ES_tradnl"/>
                        </w:rPr>
                      </w:pPr>
                    </w:p>
                    <w:p w:rsidR="00107A2A" w:rsidRPr="00103622" w:rsidRDefault="00107A2A" w:rsidP="00B8304E">
                      <w:pPr>
                        <w:ind w:right="930"/>
                        <w:jc w:val="center"/>
                        <w:rPr>
                          <w:rFonts w:ascii="Century Gothic" w:hAnsi="Century Gothic"/>
                          <w:sz w:val="32"/>
                          <w:szCs w:val="32"/>
                          <w:lang w:val="es-ES_tradnl"/>
                        </w:rPr>
                      </w:pPr>
                    </w:p>
                    <w:p w:rsidR="00107A2A" w:rsidRPr="00103622" w:rsidRDefault="00107A2A" w:rsidP="00B8304E">
                      <w:pPr>
                        <w:ind w:right="930"/>
                        <w:jc w:val="center"/>
                        <w:rPr>
                          <w:rFonts w:ascii="Century Gothic" w:hAnsi="Century Gothic"/>
                          <w:sz w:val="32"/>
                          <w:szCs w:val="32"/>
                          <w:lang w:val="es-ES_tradnl"/>
                        </w:rPr>
                      </w:pPr>
                    </w:p>
                    <w:p w:rsidR="00107A2A" w:rsidRDefault="00107A2A" w:rsidP="00B8304E">
                      <w:pPr>
                        <w:ind w:right="930"/>
                        <w:jc w:val="center"/>
                        <w:rPr>
                          <w:rFonts w:ascii="Century Gothic" w:hAnsi="Century Gothic"/>
                          <w:lang w:val="es-ES_tradnl"/>
                        </w:rPr>
                      </w:pPr>
                    </w:p>
                    <w:p w:rsidR="00107A2A" w:rsidRPr="009C5A35" w:rsidRDefault="00107A2A" w:rsidP="00B8304E">
                      <w:pPr>
                        <w:ind w:right="930"/>
                        <w:jc w:val="center"/>
                        <w:rPr>
                          <w:rFonts w:ascii="Century Gothic" w:hAnsi="Century Gothic"/>
                          <w:lang w:val="es-ES_tradnl"/>
                        </w:rPr>
                      </w:pPr>
                    </w:p>
                  </w:txbxContent>
                </v:textbox>
                <w10:wrap anchorx="margin"/>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p w:rsid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F20918" w:rsidRDefault="00F20918" w:rsidP="00EE7C79">
      <w:pPr>
        <w:pStyle w:val="Norma"/>
        <w:tabs>
          <w:tab w:val="center" w:pos="4561"/>
          <w:tab w:val="right" w:pos="9123"/>
        </w:tabs>
        <w:spacing w:after="0" w:line="240" w:lineRule="auto"/>
        <w:rPr>
          <w:rFonts w:asciiTheme="minorHAnsi" w:hAnsiTheme="minorHAnsi" w:cstheme="minorHAnsi"/>
          <w:lang w:val="es-ES"/>
        </w:rPr>
      </w:pPr>
    </w:p>
    <w:p w:rsidR="00F20918" w:rsidRDefault="00F20918" w:rsidP="00EE7C79">
      <w:pPr>
        <w:pStyle w:val="Norma"/>
        <w:tabs>
          <w:tab w:val="center" w:pos="4561"/>
          <w:tab w:val="right" w:pos="9123"/>
        </w:tabs>
        <w:spacing w:after="0" w:line="240" w:lineRule="auto"/>
        <w:rPr>
          <w:rFonts w:asciiTheme="minorHAnsi" w:hAnsiTheme="minorHAnsi" w:cstheme="minorHAnsi"/>
          <w:lang w:val="es-ES"/>
        </w:rPr>
      </w:pPr>
    </w:p>
    <w:p w:rsidR="00F20918" w:rsidRDefault="00F20918" w:rsidP="00EE7C79">
      <w:pPr>
        <w:pStyle w:val="Norma"/>
        <w:tabs>
          <w:tab w:val="center" w:pos="4561"/>
          <w:tab w:val="right" w:pos="9123"/>
        </w:tabs>
        <w:spacing w:after="0" w:line="240" w:lineRule="auto"/>
        <w:rPr>
          <w:rFonts w:asciiTheme="minorHAnsi" w:hAnsiTheme="minorHAnsi" w:cstheme="minorHAnsi"/>
          <w:lang w:val="es-ES"/>
        </w:rPr>
      </w:pPr>
    </w:p>
    <w:p w:rsidR="00F20918" w:rsidRDefault="00F20918" w:rsidP="00EE7C79">
      <w:pPr>
        <w:pStyle w:val="Norma"/>
        <w:tabs>
          <w:tab w:val="center" w:pos="4561"/>
          <w:tab w:val="right" w:pos="9123"/>
        </w:tabs>
        <w:spacing w:after="0" w:line="240" w:lineRule="auto"/>
        <w:rPr>
          <w:rFonts w:asciiTheme="minorHAnsi" w:hAnsiTheme="minorHAnsi" w:cstheme="minorHAnsi"/>
          <w:lang w:val="es-ES"/>
        </w:rPr>
      </w:pPr>
    </w:p>
    <w:p w:rsidR="00F20918" w:rsidRDefault="00F20918" w:rsidP="00EE7C79">
      <w:pPr>
        <w:pStyle w:val="Norma"/>
        <w:tabs>
          <w:tab w:val="center" w:pos="4561"/>
          <w:tab w:val="right" w:pos="9123"/>
        </w:tabs>
        <w:spacing w:after="0" w:line="240" w:lineRule="auto"/>
        <w:rPr>
          <w:rFonts w:asciiTheme="minorHAnsi" w:hAnsiTheme="minorHAnsi" w:cstheme="minorHAnsi"/>
          <w:lang w:val="es-ES"/>
        </w:rPr>
      </w:pPr>
    </w:p>
    <w:p w:rsidR="00F20918" w:rsidRPr="00EE7C79" w:rsidRDefault="00F20918" w:rsidP="00EE7C79">
      <w:pPr>
        <w:pStyle w:val="Norma"/>
        <w:tabs>
          <w:tab w:val="center" w:pos="4561"/>
          <w:tab w:val="right" w:pos="9123"/>
        </w:tabs>
        <w:spacing w:after="0" w:line="240" w:lineRule="auto"/>
        <w:rPr>
          <w:rFonts w:asciiTheme="minorHAnsi" w:hAnsiTheme="minorHAnsi" w:cstheme="minorHAnsi"/>
          <w:lang w:val="es-ES"/>
        </w:rPr>
      </w:pPr>
      <w:bookmarkStart w:id="0" w:name="_GoBack"/>
      <w:bookmarkEnd w:id="0"/>
    </w:p>
    <w:p w:rsidR="00AA1DC3" w:rsidRDefault="00AA1DC3" w:rsidP="00EE7C79">
      <w:pPr>
        <w:pStyle w:val="Norma"/>
        <w:tabs>
          <w:tab w:val="center" w:pos="4561"/>
          <w:tab w:val="right" w:pos="9123"/>
        </w:tabs>
        <w:spacing w:after="0" w:line="240" w:lineRule="auto"/>
        <w:jc w:val="center"/>
        <w:rPr>
          <w:rFonts w:asciiTheme="minorHAnsi" w:hAnsiTheme="minorHAnsi" w:cstheme="minorHAnsi"/>
          <w:b/>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506F8C"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506F8C"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POR LOTES</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506F8C"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506F8C"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143"/>
        <w:gridCol w:w="29"/>
        <w:gridCol w:w="1059"/>
        <w:gridCol w:w="3337"/>
      </w:tblGrid>
      <w:tr w:rsidR="00CE7B5F" w:rsidRPr="00552079" w:rsidTr="00F77699">
        <w:trPr>
          <w:trHeight w:val="410"/>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EE7C79">
        <w:trPr>
          <w:trHeight w:val="410"/>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172"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59"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337"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EE7C79">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3038"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568" w:type="dxa"/>
            <w:gridSpan w:val="4"/>
            <w:vAlign w:val="center"/>
          </w:tcPr>
          <w:p w:rsidR="00EE7C79" w:rsidRPr="00365997" w:rsidRDefault="00EE7C79" w:rsidP="00EE7C79">
            <w:pPr>
              <w:rPr>
                <w:rFonts w:asciiTheme="minorHAnsi" w:hAnsiTheme="minorHAnsi" w:cstheme="minorHAnsi"/>
                <w:sz w:val="22"/>
                <w:szCs w:val="22"/>
              </w:rPr>
            </w:pPr>
            <w:r w:rsidRPr="00276B80">
              <w:rPr>
                <w:rFonts w:asciiTheme="minorHAnsi" w:hAnsiTheme="minorHAnsi" w:cstheme="minorHAnsi"/>
                <w:sz w:val="22"/>
                <w:szCs w:val="22"/>
              </w:rPr>
              <w:t>Fecha:</w:t>
            </w:r>
            <w:r w:rsidR="0010644D">
              <w:rPr>
                <w:rFonts w:asciiTheme="minorHAnsi" w:hAnsiTheme="minorHAnsi" w:cstheme="minorHAnsi"/>
                <w:sz w:val="22"/>
                <w:szCs w:val="22"/>
              </w:rPr>
              <w:t xml:space="preserve"> 12/11/2018</w:t>
            </w:r>
          </w:p>
        </w:tc>
      </w:tr>
      <w:tr w:rsidR="00EE7C79" w:rsidRPr="00552079" w:rsidTr="00F77699">
        <w:trPr>
          <w:trHeight w:val="64"/>
        </w:trPr>
        <w:tc>
          <w:tcPr>
            <w:tcW w:w="433" w:type="dxa"/>
          </w:tcPr>
          <w:p w:rsidR="00EE7C79" w:rsidRPr="00552079" w:rsidRDefault="00EE7C79" w:rsidP="00F77699">
            <w:pPr>
              <w:rPr>
                <w:rFonts w:asciiTheme="minorHAnsi" w:hAnsiTheme="minorHAnsi" w:cstheme="minorHAnsi"/>
                <w:sz w:val="22"/>
                <w:szCs w:val="22"/>
              </w:rPr>
            </w:pPr>
          </w:p>
        </w:tc>
        <w:tc>
          <w:tcPr>
            <w:tcW w:w="3038" w:type="dxa"/>
          </w:tcPr>
          <w:p w:rsidR="00EE7C79" w:rsidRPr="00552079" w:rsidRDefault="00EE7C79" w:rsidP="00F77699">
            <w:pPr>
              <w:rPr>
                <w:rFonts w:asciiTheme="minorHAnsi" w:hAnsiTheme="minorHAnsi" w:cstheme="minorHAnsi"/>
                <w:sz w:val="22"/>
                <w:szCs w:val="22"/>
              </w:rPr>
            </w:pPr>
          </w:p>
        </w:tc>
        <w:tc>
          <w:tcPr>
            <w:tcW w:w="2231" w:type="dxa"/>
            <w:gridSpan w:val="3"/>
          </w:tcPr>
          <w:p w:rsidR="00EE7C79" w:rsidRPr="00552079" w:rsidRDefault="00EE7C79" w:rsidP="00F77699">
            <w:pPr>
              <w:rPr>
                <w:rFonts w:asciiTheme="minorHAnsi" w:hAnsiTheme="minorHAnsi" w:cstheme="minorHAnsi"/>
                <w:sz w:val="22"/>
                <w:szCs w:val="22"/>
                <w:highlight w:val="yellow"/>
              </w:rPr>
            </w:pPr>
          </w:p>
        </w:tc>
        <w:tc>
          <w:tcPr>
            <w:tcW w:w="3337" w:type="dxa"/>
          </w:tcPr>
          <w:p w:rsidR="00EE7C79" w:rsidRPr="00552079" w:rsidRDefault="00EE7C79" w:rsidP="00F77699">
            <w:pPr>
              <w:rPr>
                <w:rFonts w:asciiTheme="minorHAnsi" w:hAnsiTheme="minorHAnsi" w:cstheme="minorHAnsi"/>
                <w:sz w:val="22"/>
                <w:szCs w:val="22"/>
              </w:rPr>
            </w:pPr>
          </w:p>
        </w:tc>
      </w:tr>
      <w:tr w:rsidR="00CE7B5F" w:rsidRPr="00552079" w:rsidTr="00F77699">
        <w:trPr>
          <w:trHeight w:val="300"/>
        </w:trPr>
        <w:tc>
          <w:tcPr>
            <w:tcW w:w="433" w:type="dxa"/>
            <w:vAlign w:val="center"/>
          </w:tcPr>
          <w:p w:rsidR="00CE7B5F" w:rsidRPr="00552079" w:rsidRDefault="00EE7C79"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CE7B5F"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CE7B5F" w:rsidRPr="00552079" w:rsidRDefault="00CE7B5F" w:rsidP="0010644D">
            <w:pPr>
              <w:jc w:val="both"/>
              <w:rPr>
                <w:rFonts w:asciiTheme="minorHAnsi" w:hAnsiTheme="minorHAnsi" w:cstheme="minorHAnsi"/>
                <w:sz w:val="22"/>
                <w:szCs w:val="22"/>
              </w:rPr>
            </w:pPr>
            <w:r>
              <w:rPr>
                <w:rFonts w:ascii="Calibri" w:hAnsi="Calibri" w:cs="Arial"/>
                <w:i/>
                <w:color w:val="FF0000"/>
                <w:sz w:val="16"/>
                <w:szCs w:val="16"/>
              </w:rPr>
              <w:t>(N/A  No aplica)</w:t>
            </w: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88"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jc w:val="center"/>
              <w:rPr>
                <w:rFonts w:asciiTheme="minorHAnsi" w:hAnsiTheme="minorHAnsi" w:cstheme="minorHAnsi"/>
                <w:color w:val="000000"/>
                <w:sz w:val="22"/>
                <w:szCs w:val="22"/>
              </w:rPr>
            </w:pPr>
          </w:p>
        </w:tc>
        <w:tc>
          <w:tcPr>
            <w:tcW w:w="3337" w:type="dxa"/>
            <w:vAlign w:val="center"/>
          </w:tcPr>
          <w:p w:rsidR="00CE7B5F" w:rsidRPr="001C15EE" w:rsidRDefault="00CE7B5F" w:rsidP="00F77699">
            <w:pPr>
              <w:jc w:val="both"/>
              <w:rPr>
                <w:rFonts w:asciiTheme="minorHAnsi" w:hAnsiTheme="minorHAnsi" w:cstheme="minorHAnsi"/>
                <w:color w:val="000000"/>
                <w:sz w:val="22"/>
                <w:szCs w:val="22"/>
                <w:lang w:val="es-ES_tradnl"/>
              </w:rPr>
            </w:pPr>
          </w:p>
        </w:tc>
      </w:tr>
      <w:tr w:rsidR="00CE7B5F" w:rsidRPr="00552079" w:rsidTr="00F77699">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3038" w:type="dxa"/>
            <w:vAlign w:val="center"/>
          </w:tcPr>
          <w:p w:rsidR="00CE7B5F" w:rsidRPr="00552079" w:rsidRDefault="00CE7B5F" w:rsidP="00F77699">
            <w:pPr>
              <w:jc w:val="both"/>
              <w:rPr>
                <w:rFonts w:asciiTheme="minorHAnsi" w:hAnsiTheme="minorHAnsi" w:cstheme="minorHAnsi"/>
                <w:sz w:val="22"/>
                <w:szCs w:val="22"/>
              </w:rPr>
            </w:pPr>
          </w:p>
        </w:tc>
        <w:tc>
          <w:tcPr>
            <w:tcW w:w="2231" w:type="dxa"/>
            <w:gridSpan w:val="3"/>
          </w:tcPr>
          <w:p w:rsidR="00CE7B5F" w:rsidRPr="00552079" w:rsidRDefault="00CE7B5F" w:rsidP="00F77699">
            <w:pPr>
              <w:jc w:val="center"/>
              <w:rPr>
                <w:rFonts w:asciiTheme="minorHAnsi" w:hAnsiTheme="minorHAnsi" w:cstheme="minorHAnsi"/>
                <w:sz w:val="22"/>
                <w:szCs w:val="22"/>
              </w:rPr>
            </w:pPr>
          </w:p>
        </w:tc>
        <w:tc>
          <w:tcPr>
            <w:tcW w:w="3337" w:type="dxa"/>
          </w:tcPr>
          <w:p w:rsidR="00CE7B5F" w:rsidRPr="00552079" w:rsidRDefault="00CE7B5F" w:rsidP="00F77699">
            <w:pPr>
              <w:jc w:val="both"/>
              <w:rPr>
                <w:rFonts w:asciiTheme="minorHAnsi" w:hAnsiTheme="minorHAnsi" w:cstheme="minorHAnsi"/>
                <w:sz w:val="22"/>
                <w:szCs w:val="22"/>
              </w:rPr>
            </w:pPr>
          </w:p>
        </w:tc>
      </w:tr>
      <w:tr w:rsidR="00CE7B5F" w:rsidRPr="00552079" w:rsidTr="00F77699">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CE7B5F" w:rsidRPr="00A72F2D"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p w:rsidR="00CE7B5F" w:rsidRPr="00A72F2D" w:rsidRDefault="00CE7B5F" w:rsidP="0010644D">
            <w:pPr>
              <w:jc w:val="both"/>
              <w:rPr>
                <w:rFonts w:asciiTheme="minorHAnsi" w:hAnsiTheme="minorHAnsi" w:cstheme="minorHAnsi"/>
                <w:sz w:val="22"/>
                <w:szCs w:val="22"/>
                <w:lang w:val="es-ES_tradnl"/>
              </w:rPr>
            </w:pPr>
            <w:r w:rsidRPr="00A72F2D">
              <w:rPr>
                <w:rFonts w:ascii="Calibri" w:hAnsi="Calibri" w:cs="Arial"/>
                <w:i/>
                <w:color w:val="FF0000"/>
                <w:sz w:val="16"/>
                <w:szCs w:val="16"/>
              </w:rPr>
              <w:t>(N/A  No aplica)</w:t>
            </w: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88"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CE7B5F" w:rsidP="00F77699">
            <w:pPr>
              <w:rPr>
                <w:rFonts w:asciiTheme="minorHAnsi" w:hAnsiTheme="minorHAnsi" w:cstheme="minorHAnsi"/>
                <w:sz w:val="22"/>
                <w:szCs w:val="22"/>
              </w:rPr>
            </w:pPr>
          </w:p>
        </w:tc>
        <w:tc>
          <w:tcPr>
            <w:tcW w:w="3337" w:type="dxa"/>
            <w:vAlign w:val="center"/>
          </w:tcPr>
          <w:p w:rsidR="00CE7B5F" w:rsidRPr="00405640" w:rsidRDefault="00CE7B5F" w:rsidP="00F77699">
            <w:pPr>
              <w:jc w:val="both"/>
              <w:rPr>
                <w:rFonts w:asciiTheme="minorHAnsi" w:hAnsiTheme="minorHAnsi" w:cstheme="minorHAnsi"/>
                <w:color w:val="000000"/>
                <w:sz w:val="22"/>
                <w:szCs w:val="22"/>
              </w:rPr>
            </w:pPr>
          </w:p>
        </w:tc>
      </w:tr>
      <w:tr w:rsidR="00CE7B5F" w:rsidRPr="00552079" w:rsidTr="00F77699">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A72F2D" w:rsidRDefault="00CE7B5F" w:rsidP="00F77699">
            <w:pPr>
              <w:rPr>
                <w:rFonts w:asciiTheme="minorHAnsi" w:hAnsiTheme="minorHAnsi" w:cstheme="minorHAnsi"/>
                <w:sz w:val="22"/>
                <w:szCs w:val="22"/>
              </w:rPr>
            </w:pPr>
          </w:p>
        </w:tc>
        <w:tc>
          <w:tcPr>
            <w:tcW w:w="2231" w:type="dxa"/>
            <w:gridSpan w:val="3"/>
          </w:tcPr>
          <w:p w:rsidR="00CE7B5F" w:rsidRPr="00552079" w:rsidRDefault="00CE7B5F" w:rsidP="00F77699">
            <w:pPr>
              <w:rPr>
                <w:rFonts w:asciiTheme="minorHAnsi" w:hAnsiTheme="minorHAnsi" w:cstheme="minorHAnsi"/>
                <w:sz w:val="22"/>
                <w:szCs w:val="22"/>
              </w:rPr>
            </w:pPr>
          </w:p>
        </w:tc>
        <w:tc>
          <w:tcPr>
            <w:tcW w:w="3337" w:type="dxa"/>
            <w:vAlign w:val="center"/>
          </w:tcPr>
          <w:p w:rsidR="00CE7B5F" w:rsidRPr="00552079" w:rsidRDefault="00CE7B5F" w:rsidP="00F77699">
            <w:pPr>
              <w:jc w:val="both"/>
              <w:rPr>
                <w:rFonts w:asciiTheme="minorHAnsi" w:hAnsiTheme="minorHAnsi" w:cstheme="minorHAnsi"/>
                <w:sz w:val="22"/>
                <w:szCs w:val="22"/>
              </w:rPr>
            </w:pPr>
          </w:p>
        </w:tc>
      </w:tr>
      <w:tr w:rsidR="00CE7B5F" w:rsidRPr="00552079" w:rsidTr="00F77699">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701146" w:rsidRPr="00A72F2D" w:rsidRDefault="00701146"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CE7B5F" w:rsidRPr="00A72F2D" w:rsidRDefault="00701146" w:rsidP="0010644D">
            <w:pPr>
              <w:jc w:val="both"/>
              <w:rPr>
                <w:rFonts w:asciiTheme="minorHAnsi" w:hAnsiTheme="minorHAnsi" w:cstheme="minorHAnsi"/>
                <w:sz w:val="22"/>
                <w:szCs w:val="22"/>
              </w:rPr>
            </w:pPr>
            <w:r w:rsidRPr="00A72F2D">
              <w:rPr>
                <w:rFonts w:ascii="Calibri" w:hAnsi="Calibri" w:cs="Arial"/>
                <w:i/>
                <w:color w:val="FF0000"/>
                <w:sz w:val="16"/>
                <w:szCs w:val="16"/>
              </w:rPr>
              <w:t>(N/A  No aplica)</w:t>
            </w: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88"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rPr>
                <w:rFonts w:asciiTheme="minorHAnsi" w:hAnsiTheme="minorHAnsi" w:cstheme="minorHAnsi"/>
                <w:sz w:val="22"/>
                <w:szCs w:val="22"/>
              </w:rPr>
            </w:pPr>
          </w:p>
        </w:tc>
        <w:tc>
          <w:tcPr>
            <w:tcW w:w="3337"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F7769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jc w:val="center"/>
              <w:rPr>
                <w:rFonts w:asciiTheme="minorHAnsi" w:hAnsiTheme="minorHAnsi" w:cstheme="minorHAnsi"/>
                <w:sz w:val="22"/>
                <w:szCs w:val="22"/>
              </w:rPr>
            </w:pPr>
          </w:p>
        </w:tc>
        <w:tc>
          <w:tcPr>
            <w:tcW w:w="2231" w:type="dxa"/>
            <w:gridSpan w:val="3"/>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F77699">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vAlign w:val="center"/>
          </w:tcPr>
          <w:p w:rsidR="00CE7B5F" w:rsidRPr="0010644D" w:rsidRDefault="00CE7B5F" w:rsidP="0010644D">
            <w:pPr>
              <w:jc w:val="center"/>
              <w:rPr>
                <w:rFonts w:asciiTheme="minorHAnsi" w:hAnsiTheme="minorHAnsi" w:cstheme="minorHAnsi"/>
                <w:sz w:val="16"/>
                <w:szCs w:val="16"/>
              </w:rPr>
            </w:pPr>
            <w:r w:rsidRPr="0010644D">
              <w:rPr>
                <w:rFonts w:asciiTheme="minorHAnsi" w:hAnsiTheme="minorHAnsi" w:cstheme="minorHAnsi"/>
                <w:sz w:val="16"/>
                <w:szCs w:val="16"/>
              </w:rPr>
              <w:t>Fecha:</w:t>
            </w:r>
          </w:p>
          <w:p w:rsidR="00CE7B5F" w:rsidRPr="0010644D" w:rsidRDefault="0010644D" w:rsidP="0010644D">
            <w:pPr>
              <w:jc w:val="center"/>
              <w:rPr>
                <w:rFonts w:asciiTheme="minorHAnsi" w:hAnsiTheme="minorHAnsi" w:cstheme="minorHAnsi"/>
                <w:sz w:val="16"/>
                <w:szCs w:val="16"/>
              </w:rPr>
            </w:pPr>
            <w:r w:rsidRPr="0010644D">
              <w:rPr>
                <w:rFonts w:asciiTheme="minorHAnsi" w:hAnsiTheme="minorHAnsi" w:cstheme="minorHAnsi"/>
                <w:sz w:val="16"/>
                <w:szCs w:val="16"/>
              </w:rPr>
              <w:t>20-11-2018</w:t>
            </w:r>
          </w:p>
        </w:tc>
        <w:tc>
          <w:tcPr>
            <w:tcW w:w="1088" w:type="dxa"/>
            <w:gridSpan w:val="2"/>
            <w:vAlign w:val="center"/>
          </w:tcPr>
          <w:p w:rsidR="00CE7B5F" w:rsidRPr="0010644D" w:rsidRDefault="00CE7B5F" w:rsidP="0010644D">
            <w:pPr>
              <w:jc w:val="center"/>
              <w:rPr>
                <w:rFonts w:asciiTheme="minorHAnsi" w:hAnsiTheme="minorHAnsi" w:cstheme="minorHAnsi"/>
                <w:sz w:val="16"/>
                <w:szCs w:val="16"/>
              </w:rPr>
            </w:pPr>
            <w:r w:rsidRPr="0010644D">
              <w:rPr>
                <w:rFonts w:asciiTheme="minorHAnsi" w:hAnsiTheme="minorHAnsi" w:cstheme="minorHAnsi"/>
                <w:sz w:val="16"/>
                <w:szCs w:val="16"/>
              </w:rPr>
              <w:t>Hasta hora:</w:t>
            </w:r>
          </w:p>
          <w:p w:rsidR="00CE7B5F" w:rsidRPr="0010644D" w:rsidRDefault="0010644D" w:rsidP="0010644D">
            <w:pPr>
              <w:jc w:val="center"/>
              <w:rPr>
                <w:rFonts w:asciiTheme="minorHAnsi" w:hAnsiTheme="minorHAnsi" w:cstheme="minorHAnsi"/>
                <w:sz w:val="16"/>
                <w:szCs w:val="16"/>
              </w:rPr>
            </w:pPr>
            <w:r w:rsidRPr="0010644D">
              <w:rPr>
                <w:rFonts w:asciiTheme="minorHAnsi" w:hAnsiTheme="minorHAnsi" w:cstheme="minorHAnsi"/>
                <w:sz w:val="16"/>
                <w:szCs w:val="16"/>
              </w:rPr>
              <w:t>09:00</w:t>
            </w:r>
          </w:p>
        </w:tc>
        <w:tc>
          <w:tcPr>
            <w:tcW w:w="3337" w:type="dxa"/>
          </w:tcPr>
          <w:p w:rsidR="0010644D" w:rsidRPr="0010644D" w:rsidRDefault="0010644D" w:rsidP="0010644D">
            <w:pPr>
              <w:jc w:val="both"/>
              <w:rPr>
                <w:rFonts w:asciiTheme="minorHAnsi" w:hAnsiTheme="minorHAnsi" w:cstheme="minorHAnsi"/>
                <w:i/>
                <w:color w:val="FF0000"/>
                <w:sz w:val="16"/>
                <w:szCs w:val="16"/>
                <w:lang w:val="es-BO"/>
              </w:rPr>
            </w:pPr>
            <w:r w:rsidRPr="0010644D">
              <w:rPr>
                <w:rFonts w:asciiTheme="minorHAnsi" w:hAnsiTheme="minorHAnsi" w:cstheme="minorHAnsi"/>
                <w:b/>
                <w:color w:val="FF0000"/>
                <w:sz w:val="16"/>
                <w:szCs w:val="16"/>
              </w:rPr>
              <w:t xml:space="preserve">Lugar: </w:t>
            </w:r>
            <w:r w:rsidRPr="0010644D">
              <w:rPr>
                <w:rFonts w:asciiTheme="minorHAnsi" w:hAnsiTheme="minorHAnsi" w:cstheme="minorHAnsi"/>
                <w:i/>
                <w:color w:val="FF0000"/>
                <w:sz w:val="16"/>
                <w:szCs w:val="16"/>
                <w:lang w:val="es-BO"/>
              </w:rPr>
              <w:t>YPFB-REDES DE GAS COCHABAMBA AV.  SALAMANCA ESQ.  ANTEZANA N° 722 OFICINA CONTRATACIONES 2DO. PISO</w:t>
            </w:r>
          </w:p>
          <w:p w:rsidR="00CE7B5F" w:rsidRPr="001B5615" w:rsidRDefault="0010644D" w:rsidP="0010644D">
            <w:pPr>
              <w:jc w:val="both"/>
              <w:rPr>
                <w:rFonts w:asciiTheme="minorHAnsi" w:hAnsiTheme="minorHAnsi" w:cstheme="minorHAnsi"/>
                <w:color w:val="FF0000"/>
                <w:sz w:val="22"/>
                <w:szCs w:val="22"/>
              </w:rPr>
            </w:pPr>
            <w:r w:rsidRPr="0010644D">
              <w:rPr>
                <w:rFonts w:asciiTheme="minorHAnsi" w:hAnsiTheme="minorHAnsi" w:cstheme="minorHAnsi"/>
                <w:b/>
                <w:color w:val="FF0000"/>
                <w:sz w:val="16"/>
                <w:szCs w:val="16"/>
              </w:rPr>
              <w:t>Responsable:</w:t>
            </w:r>
            <w:r w:rsidRPr="0010644D">
              <w:rPr>
                <w:rFonts w:asciiTheme="minorHAnsi" w:hAnsiTheme="minorHAnsi" w:cstheme="minorHAnsi"/>
                <w:color w:val="FF0000"/>
                <w:sz w:val="16"/>
                <w:szCs w:val="16"/>
              </w:rPr>
              <w:t xml:space="preserve"> Lic.  </w:t>
            </w:r>
            <w:r w:rsidRPr="0010644D">
              <w:rPr>
                <w:rFonts w:asciiTheme="minorHAnsi" w:hAnsiTheme="minorHAnsi" w:cstheme="minorHAnsi"/>
                <w:i/>
                <w:color w:val="FF0000"/>
                <w:sz w:val="16"/>
                <w:szCs w:val="16"/>
              </w:rPr>
              <w:t>Sandra Boado Quiroga</w:t>
            </w:r>
          </w:p>
        </w:tc>
      </w:tr>
      <w:tr w:rsidR="00CE7B5F" w:rsidRPr="00552079" w:rsidTr="00F7769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3"/>
            <w:vAlign w:val="center"/>
          </w:tcPr>
          <w:p w:rsidR="00CE7B5F" w:rsidRPr="0010644D" w:rsidRDefault="00CE7B5F" w:rsidP="0010644D">
            <w:pPr>
              <w:jc w:val="center"/>
              <w:rPr>
                <w:rFonts w:asciiTheme="minorHAnsi" w:hAnsiTheme="minorHAnsi" w:cstheme="minorHAnsi"/>
                <w:sz w:val="16"/>
                <w:szCs w:val="16"/>
              </w:rPr>
            </w:pPr>
          </w:p>
        </w:tc>
        <w:tc>
          <w:tcPr>
            <w:tcW w:w="3337" w:type="dxa"/>
          </w:tcPr>
          <w:p w:rsidR="00CE7B5F" w:rsidRPr="001B5615" w:rsidRDefault="00CE7B5F" w:rsidP="00F77699">
            <w:pPr>
              <w:jc w:val="both"/>
              <w:rPr>
                <w:rFonts w:asciiTheme="minorHAnsi" w:hAnsiTheme="minorHAnsi" w:cstheme="minorHAnsi"/>
                <w:color w:val="FF0000"/>
                <w:sz w:val="22"/>
                <w:szCs w:val="22"/>
              </w:rPr>
            </w:pPr>
          </w:p>
        </w:tc>
      </w:tr>
      <w:tr w:rsidR="00F67900" w:rsidRPr="00552079" w:rsidTr="00F77699">
        <w:trPr>
          <w:trHeight w:val="601"/>
        </w:trPr>
        <w:tc>
          <w:tcPr>
            <w:tcW w:w="433"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43" w:type="dxa"/>
            <w:vAlign w:val="center"/>
          </w:tcPr>
          <w:p w:rsidR="00F67900" w:rsidRPr="0010644D" w:rsidRDefault="00F67900" w:rsidP="0010644D">
            <w:pPr>
              <w:jc w:val="center"/>
              <w:rPr>
                <w:rFonts w:asciiTheme="minorHAnsi" w:hAnsiTheme="minorHAnsi" w:cstheme="minorHAnsi"/>
                <w:sz w:val="16"/>
                <w:szCs w:val="16"/>
              </w:rPr>
            </w:pPr>
            <w:r w:rsidRPr="0010644D">
              <w:rPr>
                <w:rFonts w:asciiTheme="minorHAnsi" w:hAnsiTheme="minorHAnsi" w:cstheme="minorHAnsi"/>
                <w:sz w:val="16"/>
                <w:szCs w:val="16"/>
              </w:rPr>
              <w:t>Fecha:</w:t>
            </w:r>
          </w:p>
          <w:p w:rsidR="00F67900" w:rsidRPr="0010644D" w:rsidRDefault="0010644D" w:rsidP="0010644D">
            <w:pPr>
              <w:jc w:val="center"/>
              <w:rPr>
                <w:rFonts w:asciiTheme="minorHAnsi" w:hAnsiTheme="minorHAnsi" w:cstheme="minorHAnsi"/>
                <w:sz w:val="16"/>
                <w:szCs w:val="16"/>
              </w:rPr>
            </w:pPr>
            <w:r w:rsidRPr="0010644D">
              <w:rPr>
                <w:rFonts w:asciiTheme="minorHAnsi" w:hAnsiTheme="minorHAnsi" w:cstheme="minorHAnsi"/>
                <w:sz w:val="16"/>
                <w:szCs w:val="16"/>
              </w:rPr>
              <w:t>20-11-2018</w:t>
            </w:r>
          </w:p>
        </w:tc>
        <w:tc>
          <w:tcPr>
            <w:tcW w:w="1088" w:type="dxa"/>
            <w:gridSpan w:val="2"/>
            <w:vAlign w:val="center"/>
          </w:tcPr>
          <w:p w:rsidR="00F67900" w:rsidRPr="0010644D" w:rsidRDefault="00F67900" w:rsidP="0010644D">
            <w:pPr>
              <w:jc w:val="center"/>
              <w:rPr>
                <w:rFonts w:asciiTheme="minorHAnsi" w:hAnsiTheme="minorHAnsi" w:cstheme="minorHAnsi"/>
                <w:sz w:val="16"/>
                <w:szCs w:val="16"/>
              </w:rPr>
            </w:pPr>
            <w:r w:rsidRPr="0010644D">
              <w:rPr>
                <w:rFonts w:asciiTheme="minorHAnsi" w:hAnsiTheme="minorHAnsi" w:cstheme="minorHAnsi"/>
                <w:sz w:val="16"/>
                <w:szCs w:val="16"/>
              </w:rPr>
              <w:t>Hora:</w:t>
            </w:r>
          </w:p>
          <w:p w:rsidR="00F67900" w:rsidRPr="0010644D" w:rsidRDefault="0010644D" w:rsidP="0010644D">
            <w:pPr>
              <w:jc w:val="center"/>
              <w:rPr>
                <w:rFonts w:asciiTheme="minorHAnsi" w:hAnsiTheme="minorHAnsi" w:cstheme="minorHAnsi"/>
                <w:sz w:val="16"/>
                <w:szCs w:val="16"/>
              </w:rPr>
            </w:pPr>
            <w:r w:rsidRPr="0010644D">
              <w:rPr>
                <w:rFonts w:asciiTheme="minorHAnsi" w:hAnsiTheme="minorHAnsi" w:cstheme="minorHAnsi"/>
                <w:sz w:val="16"/>
                <w:szCs w:val="16"/>
              </w:rPr>
              <w:t>09:30</w:t>
            </w:r>
          </w:p>
        </w:tc>
        <w:tc>
          <w:tcPr>
            <w:tcW w:w="3337" w:type="dxa"/>
            <w:vAlign w:val="center"/>
          </w:tcPr>
          <w:p w:rsidR="0010644D" w:rsidRPr="0010644D" w:rsidRDefault="0010644D" w:rsidP="0010644D">
            <w:pPr>
              <w:jc w:val="both"/>
              <w:rPr>
                <w:rFonts w:asciiTheme="minorHAnsi" w:hAnsiTheme="minorHAnsi" w:cstheme="minorHAnsi"/>
                <w:i/>
                <w:color w:val="FF0000"/>
                <w:sz w:val="16"/>
                <w:szCs w:val="16"/>
                <w:lang w:val="es-BO"/>
              </w:rPr>
            </w:pPr>
            <w:r w:rsidRPr="0010644D">
              <w:rPr>
                <w:rFonts w:asciiTheme="minorHAnsi" w:hAnsiTheme="minorHAnsi" w:cstheme="minorHAnsi"/>
                <w:b/>
                <w:color w:val="FF0000"/>
                <w:sz w:val="16"/>
                <w:szCs w:val="16"/>
              </w:rPr>
              <w:t xml:space="preserve">Lugar: </w:t>
            </w:r>
            <w:r w:rsidRPr="0010644D">
              <w:rPr>
                <w:rFonts w:asciiTheme="minorHAnsi" w:eastAsiaTheme="minorHAnsi" w:hAnsiTheme="minorHAnsi" w:cstheme="minorHAnsi"/>
                <w:sz w:val="16"/>
                <w:szCs w:val="16"/>
                <w:lang w:val="es-BO"/>
              </w:rPr>
              <w:t>YPFB</w:t>
            </w:r>
            <w:r w:rsidRPr="0010644D">
              <w:rPr>
                <w:rFonts w:asciiTheme="minorHAnsi" w:hAnsiTheme="minorHAnsi" w:cstheme="minorHAnsi"/>
                <w:i/>
                <w:color w:val="FF0000"/>
                <w:sz w:val="16"/>
                <w:szCs w:val="16"/>
                <w:lang w:val="es-BO"/>
              </w:rPr>
              <w:t>-REDES DE GAS COCHABAMBA AV.  SALAMANCA ESQ.  ANTEZANA N° 722 OFICINA DISTRITAL 1ER. PISO</w:t>
            </w:r>
          </w:p>
          <w:p w:rsidR="00F67900" w:rsidRPr="001B5615" w:rsidRDefault="0010644D" w:rsidP="0010644D">
            <w:pPr>
              <w:jc w:val="both"/>
              <w:rPr>
                <w:rFonts w:asciiTheme="minorHAnsi" w:hAnsiTheme="minorHAnsi" w:cstheme="minorHAnsi"/>
                <w:color w:val="FF0000"/>
                <w:sz w:val="22"/>
                <w:szCs w:val="22"/>
                <w:lang w:val="es-BO"/>
              </w:rPr>
            </w:pPr>
            <w:r w:rsidRPr="0010644D">
              <w:rPr>
                <w:rFonts w:asciiTheme="minorHAnsi" w:hAnsiTheme="minorHAnsi" w:cstheme="minorHAnsi"/>
                <w:b/>
                <w:color w:val="FF0000"/>
                <w:sz w:val="16"/>
                <w:szCs w:val="16"/>
              </w:rPr>
              <w:t>Responsable:</w:t>
            </w:r>
            <w:r w:rsidRPr="0010644D">
              <w:rPr>
                <w:rFonts w:asciiTheme="minorHAnsi" w:hAnsiTheme="minorHAnsi" w:cstheme="minorHAnsi"/>
                <w:color w:val="FF0000"/>
                <w:sz w:val="16"/>
                <w:szCs w:val="16"/>
              </w:rPr>
              <w:t xml:space="preserve"> Lic.  </w:t>
            </w:r>
            <w:r w:rsidRPr="0010644D">
              <w:rPr>
                <w:rFonts w:asciiTheme="minorHAnsi" w:hAnsiTheme="minorHAnsi" w:cstheme="minorHAnsi"/>
                <w:i/>
                <w:color w:val="FF0000"/>
                <w:sz w:val="16"/>
                <w:szCs w:val="16"/>
              </w:rPr>
              <w:t>Sandra Boado Quiroga</w:t>
            </w:r>
          </w:p>
        </w:tc>
      </w:tr>
      <w:tr w:rsidR="00F67900" w:rsidRPr="00552079" w:rsidTr="00F77699">
        <w:trPr>
          <w:trHeight w:val="246"/>
        </w:trPr>
        <w:tc>
          <w:tcPr>
            <w:tcW w:w="433" w:type="dxa"/>
            <w:vAlign w:val="center"/>
          </w:tcPr>
          <w:p w:rsidR="00F67900" w:rsidRPr="00552079" w:rsidRDefault="00F67900" w:rsidP="00F77699">
            <w:pPr>
              <w:jc w:val="center"/>
              <w:rPr>
                <w:rFonts w:asciiTheme="minorHAnsi" w:hAnsiTheme="minorHAnsi" w:cstheme="minorHAnsi"/>
                <w:sz w:val="22"/>
                <w:szCs w:val="22"/>
              </w:rPr>
            </w:pPr>
          </w:p>
        </w:tc>
        <w:tc>
          <w:tcPr>
            <w:tcW w:w="3038" w:type="dxa"/>
            <w:vAlign w:val="center"/>
          </w:tcPr>
          <w:p w:rsidR="00F67900" w:rsidRPr="00552079" w:rsidRDefault="00F67900" w:rsidP="00F77699">
            <w:pPr>
              <w:rPr>
                <w:rFonts w:asciiTheme="minorHAnsi" w:hAnsiTheme="minorHAnsi" w:cstheme="minorHAnsi"/>
                <w:sz w:val="22"/>
                <w:szCs w:val="22"/>
              </w:rPr>
            </w:pPr>
          </w:p>
        </w:tc>
        <w:tc>
          <w:tcPr>
            <w:tcW w:w="1143" w:type="dxa"/>
            <w:vAlign w:val="center"/>
          </w:tcPr>
          <w:p w:rsidR="00F67900" w:rsidRPr="0010644D" w:rsidRDefault="00F67900" w:rsidP="0010644D">
            <w:pPr>
              <w:jc w:val="center"/>
              <w:rPr>
                <w:rFonts w:asciiTheme="minorHAnsi" w:hAnsiTheme="minorHAnsi" w:cstheme="minorHAnsi"/>
                <w:sz w:val="16"/>
                <w:szCs w:val="16"/>
              </w:rPr>
            </w:pPr>
          </w:p>
        </w:tc>
        <w:tc>
          <w:tcPr>
            <w:tcW w:w="1088" w:type="dxa"/>
            <w:gridSpan w:val="2"/>
            <w:vAlign w:val="center"/>
          </w:tcPr>
          <w:p w:rsidR="00F67900" w:rsidRPr="0010644D" w:rsidRDefault="00F67900" w:rsidP="0010644D">
            <w:pPr>
              <w:jc w:val="center"/>
              <w:rPr>
                <w:rFonts w:asciiTheme="minorHAnsi" w:hAnsiTheme="minorHAnsi" w:cstheme="minorHAnsi"/>
                <w:sz w:val="16"/>
                <w:szCs w:val="16"/>
              </w:rPr>
            </w:pPr>
          </w:p>
        </w:tc>
        <w:tc>
          <w:tcPr>
            <w:tcW w:w="3337" w:type="dxa"/>
            <w:vAlign w:val="center"/>
          </w:tcPr>
          <w:p w:rsidR="00F67900" w:rsidRPr="00552079" w:rsidRDefault="00F67900" w:rsidP="00F77699">
            <w:pPr>
              <w:rPr>
                <w:rFonts w:asciiTheme="minorHAnsi" w:hAnsiTheme="minorHAnsi" w:cstheme="minorHAnsi"/>
                <w:color w:val="000000"/>
                <w:sz w:val="22"/>
                <w:szCs w:val="22"/>
                <w:lang w:val="es-BO"/>
              </w:rPr>
            </w:pP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3"/>
            <w:vAlign w:val="center"/>
          </w:tcPr>
          <w:p w:rsidR="00CE7B5F" w:rsidRPr="0010644D" w:rsidRDefault="00CE7B5F" w:rsidP="0010644D">
            <w:pPr>
              <w:jc w:val="center"/>
              <w:rPr>
                <w:rFonts w:asciiTheme="minorHAnsi" w:hAnsiTheme="minorHAnsi" w:cstheme="minorHAnsi"/>
                <w:sz w:val="16"/>
                <w:szCs w:val="16"/>
              </w:rPr>
            </w:pPr>
          </w:p>
        </w:tc>
        <w:tc>
          <w:tcPr>
            <w:tcW w:w="3337"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CE7B5F" w:rsidRPr="002D60EE" w:rsidRDefault="00EE7C79" w:rsidP="00F77699">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231" w:type="dxa"/>
            <w:gridSpan w:val="3"/>
            <w:vAlign w:val="center"/>
          </w:tcPr>
          <w:p w:rsidR="00481CF6" w:rsidRPr="0010644D" w:rsidRDefault="00CE7B5F" w:rsidP="0010644D">
            <w:pPr>
              <w:jc w:val="center"/>
              <w:rPr>
                <w:rFonts w:asciiTheme="minorHAnsi" w:hAnsiTheme="minorHAnsi" w:cstheme="minorHAnsi"/>
                <w:sz w:val="16"/>
                <w:szCs w:val="16"/>
              </w:rPr>
            </w:pPr>
            <w:r w:rsidRPr="0010644D">
              <w:rPr>
                <w:rFonts w:asciiTheme="minorHAnsi" w:hAnsiTheme="minorHAnsi" w:cstheme="minorHAnsi"/>
                <w:sz w:val="16"/>
                <w:szCs w:val="16"/>
              </w:rPr>
              <w:t>Fecha Estimada:</w:t>
            </w:r>
          </w:p>
          <w:p w:rsidR="00CE7B5F" w:rsidRPr="0010644D" w:rsidRDefault="0010644D" w:rsidP="0010644D">
            <w:pPr>
              <w:jc w:val="center"/>
              <w:rPr>
                <w:rFonts w:asciiTheme="minorHAnsi" w:hAnsiTheme="minorHAnsi" w:cstheme="minorHAnsi"/>
                <w:sz w:val="16"/>
                <w:szCs w:val="16"/>
              </w:rPr>
            </w:pPr>
            <w:r>
              <w:rPr>
                <w:rFonts w:asciiTheme="minorHAnsi" w:hAnsiTheme="minorHAnsi" w:cstheme="minorHAnsi"/>
                <w:i/>
                <w:color w:val="FF0000"/>
                <w:sz w:val="16"/>
                <w:szCs w:val="16"/>
              </w:rPr>
              <w:t>23-11-2018</w:t>
            </w:r>
          </w:p>
        </w:tc>
        <w:tc>
          <w:tcPr>
            <w:tcW w:w="3337"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0"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F77699">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3038" w:type="dxa"/>
            <w:vAlign w:val="center"/>
          </w:tcPr>
          <w:p w:rsidR="00CE7B5F" w:rsidRPr="002D60EE" w:rsidRDefault="00CE7B5F" w:rsidP="00F77699">
            <w:pPr>
              <w:rPr>
                <w:rFonts w:asciiTheme="minorHAnsi" w:hAnsiTheme="minorHAnsi" w:cstheme="minorHAnsi"/>
                <w:sz w:val="22"/>
                <w:szCs w:val="22"/>
              </w:rPr>
            </w:pPr>
          </w:p>
        </w:tc>
        <w:tc>
          <w:tcPr>
            <w:tcW w:w="2231" w:type="dxa"/>
            <w:gridSpan w:val="3"/>
            <w:vAlign w:val="center"/>
          </w:tcPr>
          <w:p w:rsidR="00CE7B5F" w:rsidRPr="0010644D" w:rsidRDefault="00CE7B5F" w:rsidP="0010644D">
            <w:pPr>
              <w:jc w:val="center"/>
              <w:rPr>
                <w:rFonts w:asciiTheme="minorHAnsi" w:hAnsiTheme="minorHAnsi" w:cstheme="minorHAnsi"/>
                <w:sz w:val="16"/>
                <w:szCs w:val="16"/>
              </w:rPr>
            </w:pPr>
          </w:p>
        </w:tc>
        <w:tc>
          <w:tcPr>
            <w:tcW w:w="3337"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F77699">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568" w:type="dxa"/>
            <w:gridSpan w:val="4"/>
            <w:vAlign w:val="center"/>
          </w:tcPr>
          <w:p w:rsidR="00A047DF" w:rsidRPr="0010644D" w:rsidRDefault="00A047DF" w:rsidP="0010644D">
            <w:pPr>
              <w:jc w:val="center"/>
              <w:rPr>
                <w:rFonts w:asciiTheme="minorHAnsi" w:hAnsiTheme="minorHAnsi" w:cstheme="minorHAnsi"/>
                <w:sz w:val="16"/>
                <w:szCs w:val="16"/>
              </w:rPr>
            </w:pPr>
            <w:r w:rsidRPr="0010644D">
              <w:rPr>
                <w:rFonts w:asciiTheme="minorHAnsi" w:hAnsiTheme="minorHAnsi" w:cstheme="minorHAnsi"/>
                <w:sz w:val="16"/>
                <w:szCs w:val="16"/>
              </w:rPr>
              <w:t>Fecha Estimada:</w:t>
            </w:r>
          </w:p>
          <w:p w:rsidR="00CE7B5F" w:rsidRPr="002D60EE" w:rsidRDefault="0010644D" w:rsidP="0010644D">
            <w:pPr>
              <w:jc w:val="center"/>
              <w:rPr>
                <w:rFonts w:asciiTheme="minorHAnsi" w:hAnsiTheme="minorHAnsi" w:cstheme="minorHAnsi"/>
                <w:color w:val="000000"/>
                <w:sz w:val="22"/>
                <w:szCs w:val="22"/>
                <w:lang w:val="es-BO"/>
              </w:rPr>
            </w:pPr>
            <w:r w:rsidRPr="0010644D">
              <w:rPr>
                <w:rFonts w:asciiTheme="minorHAnsi" w:hAnsiTheme="minorHAnsi" w:cstheme="minorHAnsi"/>
                <w:i/>
                <w:color w:val="FF0000"/>
                <w:sz w:val="16"/>
                <w:szCs w:val="16"/>
              </w:rPr>
              <w:t>03-12-2018</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Default="00101D19" w:rsidP="00CD7DE0">
      <w:pPr>
        <w:tabs>
          <w:tab w:val="left" w:pos="5691"/>
        </w:tabs>
        <w:rPr>
          <w:rFonts w:asciiTheme="minorHAnsi" w:hAnsiTheme="minorHAnsi" w:cstheme="minorHAnsi"/>
          <w:b/>
          <w:sz w:val="22"/>
          <w:szCs w:val="22"/>
        </w:rPr>
      </w:pPr>
    </w:p>
    <w:p w:rsidR="00EE7C79" w:rsidRDefault="00EE7C79" w:rsidP="00CD7DE0">
      <w:pPr>
        <w:tabs>
          <w:tab w:val="left" w:pos="5691"/>
        </w:tabs>
        <w:rPr>
          <w:rFonts w:asciiTheme="minorHAnsi" w:hAnsiTheme="minorHAnsi" w:cstheme="minorHAnsi"/>
          <w:b/>
          <w:sz w:val="22"/>
          <w:szCs w:val="22"/>
        </w:rPr>
      </w:pPr>
    </w:p>
    <w:p w:rsidR="00107A2A" w:rsidRDefault="00107A2A" w:rsidP="00CD7DE0">
      <w:pPr>
        <w:tabs>
          <w:tab w:val="left" w:pos="5691"/>
        </w:tabs>
        <w:rPr>
          <w:rFonts w:asciiTheme="minorHAnsi" w:hAnsiTheme="minorHAnsi" w:cstheme="minorHAnsi"/>
          <w:b/>
          <w:sz w:val="22"/>
          <w:szCs w:val="22"/>
        </w:rPr>
      </w:pPr>
    </w:p>
    <w:p w:rsidR="00107A2A" w:rsidRDefault="00107A2A" w:rsidP="00CD7DE0">
      <w:pPr>
        <w:tabs>
          <w:tab w:val="left" w:pos="5691"/>
        </w:tabs>
        <w:rPr>
          <w:rFonts w:asciiTheme="minorHAnsi" w:hAnsiTheme="minorHAnsi" w:cstheme="minorHAnsi"/>
          <w:b/>
          <w:sz w:val="22"/>
          <w:szCs w:val="22"/>
        </w:rPr>
      </w:pPr>
    </w:p>
    <w:p w:rsidR="00107A2A" w:rsidRPr="00552079" w:rsidRDefault="00107A2A" w:rsidP="00CD7DE0">
      <w:pPr>
        <w:tabs>
          <w:tab w:val="left" w:pos="5691"/>
        </w:tabs>
        <w:rPr>
          <w:rFonts w:asciiTheme="minorHAnsi" w:hAnsiTheme="minorHAnsi" w:cstheme="minorHAnsi"/>
          <w:b/>
          <w:sz w:val="22"/>
          <w:szCs w:val="22"/>
        </w:rPr>
      </w:pPr>
    </w:p>
    <w:tbl>
      <w:tblPr>
        <w:tblW w:w="9073" w:type="dxa"/>
        <w:tblCellMar>
          <w:left w:w="70" w:type="dxa"/>
          <w:right w:w="70" w:type="dxa"/>
        </w:tblCellMar>
        <w:tblLook w:val="04A0" w:firstRow="1" w:lastRow="0" w:firstColumn="1" w:lastColumn="0" w:noHBand="0" w:noVBand="1"/>
      </w:tblPr>
      <w:tblGrid>
        <w:gridCol w:w="599"/>
        <w:gridCol w:w="4245"/>
        <w:gridCol w:w="1113"/>
        <w:gridCol w:w="1344"/>
        <w:gridCol w:w="1772"/>
      </w:tblGrid>
      <w:tr w:rsidR="00103622" w:rsidRPr="00552079" w:rsidTr="009E29DA">
        <w:trPr>
          <w:trHeight w:val="447"/>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4668B6" w:rsidRPr="00365997" w:rsidRDefault="004668B6" w:rsidP="004668B6">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p w:rsidR="002B59E7" w:rsidRPr="00552079" w:rsidRDefault="002B59E7" w:rsidP="00701146">
            <w:pPr>
              <w:ind w:left="705"/>
              <w:jc w:val="center"/>
              <w:rPr>
                <w:rFonts w:asciiTheme="minorHAnsi" w:hAnsiTheme="minorHAnsi" w:cstheme="minorHAnsi"/>
                <w:b/>
                <w:bCs/>
                <w:color w:val="FF0000"/>
                <w:sz w:val="22"/>
                <w:szCs w:val="22"/>
                <w:lang w:val="es-BO" w:eastAsia="es-BO"/>
              </w:rPr>
            </w:pPr>
          </w:p>
        </w:tc>
      </w:tr>
      <w:tr w:rsidR="006F058D" w:rsidRPr="00552079" w:rsidTr="00E85EED">
        <w:trPr>
          <w:trHeight w:val="529"/>
        </w:trPr>
        <w:tc>
          <w:tcPr>
            <w:tcW w:w="59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E85EED" w:rsidRDefault="00E85EED" w:rsidP="00B37050">
            <w:pPr>
              <w:jc w:val="center"/>
              <w:rPr>
                <w:rFonts w:asciiTheme="minorHAnsi" w:hAnsiTheme="minorHAnsi" w:cstheme="minorHAnsi"/>
                <w:b/>
                <w:bCs/>
                <w:color w:val="000000"/>
                <w:lang w:val="es-BO" w:eastAsia="es-BO"/>
              </w:rPr>
            </w:pPr>
            <w:r w:rsidRPr="00E85EED">
              <w:rPr>
                <w:rFonts w:asciiTheme="minorHAnsi" w:hAnsiTheme="minorHAnsi" w:cstheme="minorHAnsi"/>
                <w:b/>
                <w:bCs/>
                <w:color w:val="000000"/>
                <w:lang w:val="es-BO" w:eastAsia="es-BO"/>
              </w:rPr>
              <w:t xml:space="preserve">LOTE </w:t>
            </w:r>
            <w:r w:rsidR="006F058D" w:rsidRPr="00E85EED">
              <w:rPr>
                <w:rFonts w:asciiTheme="minorHAnsi" w:hAnsiTheme="minorHAnsi" w:cstheme="minorHAnsi"/>
                <w:b/>
                <w:bCs/>
                <w:color w:val="000000"/>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E85EED" w:rsidRDefault="006F058D" w:rsidP="00B37050">
            <w:pPr>
              <w:jc w:val="center"/>
              <w:rPr>
                <w:rFonts w:asciiTheme="minorHAnsi" w:hAnsiTheme="minorHAnsi" w:cstheme="minorHAnsi"/>
                <w:b/>
                <w:bCs/>
                <w:color w:val="000000"/>
                <w:lang w:val="es-BO" w:eastAsia="es-BO"/>
              </w:rPr>
            </w:pPr>
            <w:r w:rsidRPr="00E85EED">
              <w:rPr>
                <w:rFonts w:asciiTheme="minorHAnsi" w:hAnsiTheme="minorHAnsi" w:cstheme="minorHAnsi"/>
                <w:b/>
                <w:bCs/>
                <w:color w:val="000000"/>
                <w:lang w:val="es-BO" w:eastAsia="es-BO"/>
              </w:rPr>
              <w:t>DESCRIPCIÓN 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E85EED" w:rsidRDefault="006F058D" w:rsidP="006F058D">
            <w:pPr>
              <w:jc w:val="center"/>
              <w:rPr>
                <w:rFonts w:asciiTheme="minorHAnsi" w:hAnsiTheme="minorHAnsi" w:cstheme="minorHAnsi"/>
                <w:b/>
                <w:bCs/>
                <w:color w:val="000000"/>
                <w:lang w:val="es-BO" w:eastAsia="es-BO"/>
              </w:rPr>
            </w:pPr>
            <w:r w:rsidRPr="00E85EED">
              <w:rPr>
                <w:rFonts w:asciiTheme="minorHAnsi" w:hAnsiTheme="minorHAnsi" w:cstheme="minorHAnsi"/>
                <w:b/>
                <w:bCs/>
                <w:color w:val="000000"/>
                <w:lang w:val="es-BO" w:eastAsia="es-BO"/>
              </w:rPr>
              <w:t>CANTIDAD</w:t>
            </w:r>
          </w:p>
        </w:tc>
        <w:tc>
          <w:tcPr>
            <w:tcW w:w="1344"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E85EED" w:rsidRDefault="006F058D" w:rsidP="003606AD">
            <w:pPr>
              <w:jc w:val="center"/>
              <w:rPr>
                <w:rFonts w:asciiTheme="minorHAnsi" w:hAnsiTheme="minorHAnsi" w:cstheme="minorHAnsi"/>
                <w:b/>
                <w:bCs/>
                <w:color w:val="000000"/>
                <w:lang w:val="es-BO" w:eastAsia="es-BO"/>
              </w:rPr>
            </w:pPr>
            <w:r w:rsidRPr="00E85EED">
              <w:rPr>
                <w:rFonts w:asciiTheme="minorHAnsi" w:hAnsiTheme="minorHAnsi" w:cstheme="minorHAnsi"/>
                <w:b/>
                <w:bCs/>
                <w:color w:val="000000"/>
                <w:lang w:val="es-BO" w:eastAsia="es-BO"/>
              </w:rPr>
              <w:t xml:space="preserve">PRECIO 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E85EED" w:rsidRDefault="006F058D" w:rsidP="003606AD">
            <w:pPr>
              <w:jc w:val="center"/>
              <w:rPr>
                <w:rFonts w:asciiTheme="minorHAnsi" w:hAnsiTheme="minorHAnsi" w:cstheme="minorHAnsi"/>
                <w:b/>
                <w:bCs/>
                <w:color w:val="000000"/>
                <w:lang w:val="es-BO" w:eastAsia="es-BO"/>
              </w:rPr>
            </w:pPr>
            <w:r w:rsidRPr="00E85EED">
              <w:rPr>
                <w:rFonts w:asciiTheme="minorHAnsi" w:hAnsiTheme="minorHAnsi" w:cstheme="minorHAnsi"/>
                <w:b/>
                <w:bCs/>
                <w:color w:val="000000"/>
                <w:lang w:val="es-BO" w:eastAsia="es-BO"/>
              </w:rPr>
              <w:t>PRECIO TOTAL</w:t>
            </w:r>
          </w:p>
        </w:tc>
      </w:tr>
      <w:tr w:rsidR="00E85EED" w:rsidRPr="00552079" w:rsidTr="00E85EED">
        <w:trPr>
          <w:trHeight w:val="330"/>
        </w:trPr>
        <w:tc>
          <w:tcPr>
            <w:tcW w:w="599" w:type="dxa"/>
            <w:tcBorders>
              <w:top w:val="nil"/>
              <w:left w:val="single" w:sz="8" w:space="0" w:color="auto"/>
              <w:bottom w:val="single" w:sz="8" w:space="0" w:color="auto"/>
              <w:right w:val="single" w:sz="8" w:space="0" w:color="auto"/>
            </w:tcBorders>
            <w:shd w:val="clear" w:color="auto" w:fill="auto"/>
            <w:noWrap/>
            <w:vAlign w:val="center"/>
          </w:tcPr>
          <w:p w:rsidR="00E85EED" w:rsidRPr="00E85EED" w:rsidRDefault="00E85EED" w:rsidP="00B37050">
            <w:pPr>
              <w:jc w:val="center"/>
              <w:rPr>
                <w:rFonts w:asciiTheme="minorHAnsi" w:hAnsiTheme="minorHAnsi" w:cstheme="minorHAnsi"/>
                <w:color w:val="000000"/>
                <w:lang w:val="es-BO" w:eastAsia="es-BO"/>
              </w:rPr>
            </w:pPr>
            <w:r w:rsidRPr="00E85EED">
              <w:rPr>
                <w:rFonts w:asciiTheme="minorHAnsi" w:hAnsiTheme="minorHAnsi" w:cstheme="minorHAnsi"/>
                <w:color w:val="000000"/>
                <w:lang w:val="es-BO" w:eastAsia="es-BO"/>
              </w:rPr>
              <w:t>1</w:t>
            </w:r>
          </w:p>
        </w:tc>
        <w:tc>
          <w:tcPr>
            <w:tcW w:w="4245" w:type="dxa"/>
            <w:tcBorders>
              <w:top w:val="nil"/>
              <w:left w:val="nil"/>
              <w:bottom w:val="single" w:sz="8" w:space="0" w:color="auto"/>
              <w:right w:val="single" w:sz="4" w:space="0" w:color="auto"/>
            </w:tcBorders>
            <w:shd w:val="clear" w:color="000000" w:fill="FFFFFF"/>
            <w:vAlign w:val="center"/>
          </w:tcPr>
          <w:p w:rsidR="00E85EED" w:rsidRPr="00E85EED" w:rsidRDefault="00E85EED" w:rsidP="00BE1348">
            <w:pPr>
              <w:jc w:val="both"/>
              <w:rPr>
                <w:rFonts w:asciiTheme="minorHAnsi" w:hAnsiTheme="minorHAnsi" w:cs="Calibri"/>
                <w:color w:val="000000"/>
                <w:lang w:eastAsia="es-BO"/>
              </w:rPr>
            </w:pPr>
            <w:r w:rsidRPr="00E85EED">
              <w:rPr>
                <w:rFonts w:asciiTheme="minorHAnsi" w:hAnsiTheme="minorHAnsi" w:cs="Calibri"/>
                <w:color w:val="000000"/>
                <w:lang w:eastAsia="es-BO"/>
              </w:rPr>
              <w:t>Calibración de Equipos de Medición Eléctrica</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E85EED" w:rsidRPr="00E85EED" w:rsidRDefault="00E85EED" w:rsidP="00BE1348">
            <w:pPr>
              <w:jc w:val="center"/>
              <w:rPr>
                <w:rFonts w:asciiTheme="minorHAnsi" w:hAnsiTheme="minorHAnsi" w:cs="Calibri"/>
                <w:color w:val="000000"/>
                <w:lang w:eastAsia="es-BO"/>
              </w:rPr>
            </w:pPr>
            <w:r w:rsidRPr="00E85EED">
              <w:rPr>
                <w:rFonts w:asciiTheme="minorHAnsi" w:hAnsiTheme="minorHAnsi" w:cs="Calibri"/>
                <w:color w:val="000000"/>
                <w:lang w:eastAsia="es-BO"/>
              </w:rPr>
              <w:t>1</w:t>
            </w:r>
          </w:p>
        </w:tc>
        <w:tc>
          <w:tcPr>
            <w:tcW w:w="1344" w:type="dxa"/>
            <w:tcBorders>
              <w:top w:val="nil"/>
              <w:left w:val="nil"/>
              <w:bottom w:val="single" w:sz="8" w:space="0" w:color="auto"/>
              <w:right w:val="single" w:sz="8" w:space="0" w:color="auto"/>
            </w:tcBorders>
            <w:shd w:val="clear" w:color="auto" w:fill="auto"/>
            <w:vAlign w:val="center"/>
          </w:tcPr>
          <w:p w:rsidR="00E85EED" w:rsidRPr="00E85EED" w:rsidRDefault="00E85EED" w:rsidP="00BE1348">
            <w:pPr>
              <w:jc w:val="center"/>
              <w:rPr>
                <w:rFonts w:asciiTheme="minorHAnsi" w:hAnsiTheme="minorHAnsi" w:cs="Calibri"/>
                <w:color w:val="000000"/>
                <w:lang w:eastAsia="es-BO"/>
              </w:rPr>
            </w:pPr>
            <w:r w:rsidRPr="00E85EED">
              <w:rPr>
                <w:rFonts w:asciiTheme="minorHAnsi" w:hAnsiTheme="minorHAnsi" w:cs="Calibri"/>
                <w:color w:val="000000"/>
                <w:lang w:eastAsia="es-BO"/>
              </w:rPr>
              <w:t>8.324,30</w:t>
            </w:r>
          </w:p>
        </w:tc>
        <w:tc>
          <w:tcPr>
            <w:tcW w:w="1772" w:type="dxa"/>
            <w:tcBorders>
              <w:top w:val="nil"/>
              <w:left w:val="nil"/>
              <w:bottom w:val="single" w:sz="8" w:space="0" w:color="auto"/>
              <w:right w:val="single" w:sz="8" w:space="0" w:color="auto"/>
            </w:tcBorders>
            <w:shd w:val="clear" w:color="auto" w:fill="auto"/>
            <w:noWrap/>
            <w:vAlign w:val="center"/>
          </w:tcPr>
          <w:p w:rsidR="00E85EED" w:rsidRPr="00E85EED" w:rsidRDefault="00E85EED" w:rsidP="00BE1348">
            <w:pPr>
              <w:jc w:val="center"/>
              <w:rPr>
                <w:rFonts w:asciiTheme="minorHAnsi" w:hAnsiTheme="minorHAnsi" w:cs="Calibri"/>
                <w:color w:val="000000"/>
                <w:lang w:eastAsia="es-BO"/>
              </w:rPr>
            </w:pPr>
            <w:r w:rsidRPr="00E85EED">
              <w:rPr>
                <w:rFonts w:asciiTheme="minorHAnsi" w:hAnsiTheme="minorHAnsi" w:cs="Calibri"/>
                <w:color w:val="000000"/>
                <w:lang w:eastAsia="es-BO"/>
              </w:rPr>
              <w:t>8.324,30</w:t>
            </w:r>
          </w:p>
        </w:tc>
      </w:tr>
      <w:tr w:rsidR="00E85EED" w:rsidRPr="00552079" w:rsidTr="00E85EED">
        <w:trPr>
          <w:trHeight w:val="330"/>
        </w:trPr>
        <w:tc>
          <w:tcPr>
            <w:tcW w:w="599" w:type="dxa"/>
            <w:tcBorders>
              <w:top w:val="nil"/>
              <w:left w:val="single" w:sz="8" w:space="0" w:color="auto"/>
              <w:bottom w:val="single" w:sz="8" w:space="0" w:color="auto"/>
              <w:right w:val="single" w:sz="8" w:space="0" w:color="auto"/>
            </w:tcBorders>
            <w:shd w:val="clear" w:color="auto" w:fill="auto"/>
            <w:noWrap/>
            <w:vAlign w:val="center"/>
          </w:tcPr>
          <w:p w:rsidR="00E85EED" w:rsidRPr="00E85EED" w:rsidRDefault="00E85EED" w:rsidP="00B37050">
            <w:pPr>
              <w:jc w:val="center"/>
              <w:rPr>
                <w:rFonts w:asciiTheme="minorHAnsi" w:hAnsiTheme="minorHAnsi" w:cstheme="minorHAnsi"/>
                <w:color w:val="000000"/>
                <w:lang w:val="es-BO" w:eastAsia="es-BO"/>
              </w:rPr>
            </w:pPr>
            <w:r w:rsidRPr="00E85EED">
              <w:rPr>
                <w:rFonts w:asciiTheme="minorHAnsi" w:hAnsiTheme="minorHAnsi" w:cstheme="minorHAnsi"/>
                <w:color w:val="000000"/>
                <w:lang w:val="es-BO" w:eastAsia="es-BO"/>
              </w:rPr>
              <w:t>2</w:t>
            </w:r>
          </w:p>
        </w:tc>
        <w:tc>
          <w:tcPr>
            <w:tcW w:w="4245" w:type="dxa"/>
            <w:tcBorders>
              <w:top w:val="nil"/>
              <w:left w:val="nil"/>
              <w:bottom w:val="single" w:sz="8" w:space="0" w:color="auto"/>
              <w:right w:val="single" w:sz="4" w:space="0" w:color="auto"/>
            </w:tcBorders>
            <w:shd w:val="clear" w:color="000000" w:fill="FFFFFF"/>
            <w:vAlign w:val="center"/>
          </w:tcPr>
          <w:p w:rsidR="00E85EED" w:rsidRPr="00E85EED" w:rsidRDefault="00E85EED" w:rsidP="00BE1348">
            <w:pPr>
              <w:jc w:val="both"/>
              <w:rPr>
                <w:rFonts w:asciiTheme="minorHAnsi" w:hAnsiTheme="minorHAnsi" w:cs="Calibri"/>
                <w:color w:val="000000"/>
                <w:lang w:eastAsia="es-BO"/>
              </w:rPr>
            </w:pPr>
            <w:r w:rsidRPr="00E85EED">
              <w:rPr>
                <w:rFonts w:asciiTheme="minorHAnsi" w:hAnsiTheme="minorHAnsi" w:cs="Calibri"/>
                <w:color w:val="000000"/>
                <w:lang w:eastAsia="es-BO"/>
              </w:rPr>
              <w:t>Calibración de Equipos de Medición de Presión</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E85EED" w:rsidRPr="00E85EED" w:rsidRDefault="00E85EED" w:rsidP="00BE1348">
            <w:pPr>
              <w:jc w:val="center"/>
              <w:rPr>
                <w:rFonts w:asciiTheme="minorHAnsi" w:hAnsiTheme="minorHAnsi" w:cs="Calibri"/>
                <w:color w:val="000000"/>
                <w:lang w:eastAsia="es-BO"/>
              </w:rPr>
            </w:pPr>
            <w:r w:rsidRPr="00E85EED">
              <w:rPr>
                <w:rFonts w:asciiTheme="minorHAnsi" w:hAnsiTheme="minorHAnsi" w:cs="Calibri"/>
                <w:color w:val="000000"/>
                <w:lang w:eastAsia="es-BO"/>
              </w:rPr>
              <w:t>1</w:t>
            </w:r>
          </w:p>
        </w:tc>
        <w:tc>
          <w:tcPr>
            <w:tcW w:w="1344" w:type="dxa"/>
            <w:tcBorders>
              <w:top w:val="nil"/>
              <w:left w:val="nil"/>
              <w:bottom w:val="single" w:sz="8" w:space="0" w:color="auto"/>
              <w:right w:val="single" w:sz="8" w:space="0" w:color="auto"/>
            </w:tcBorders>
            <w:shd w:val="clear" w:color="auto" w:fill="auto"/>
            <w:vAlign w:val="center"/>
          </w:tcPr>
          <w:p w:rsidR="00E85EED" w:rsidRPr="00E85EED" w:rsidRDefault="00E85EED" w:rsidP="00BE1348">
            <w:pPr>
              <w:jc w:val="center"/>
              <w:rPr>
                <w:rFonts w:asciiTheme="minorHAnsi" w:hAnsiTheme="minorHAnsi" w:cs="Calibri"/>
                <w:color w:val="000000"/>
                <w:lang w:eastAsia="es-BO"/>
              </w:rPr>
            </w:pPr>
            <w:r w:rsidRPr="00E85EED">
              <w:rPr>
                <w:rFonts w:asciiTheme="minorHAnsi" w:hAnsiTheme="minorHAnsi" w:cs="Calibri"/>
                <w:color w:val="000000"/>
                <w:lang w:eastAsia="es-BO"/>
              </w:rPr>
              <w:t>11.150,00</w:t>
            </w:r>
          </w:p>
        </w:tc>
        <w:tc>
          <w:tcPr>
            <w:tcW w:w="1772" w:type="dxa"/>
            <w:tcBorders>
              <w:top w:val="nil"/>
              <w:left w:val="nil"/>
              <w:bottom w:val="single" w:sz="8" w:space="0" w:color="auto"/>
              <w:right w:val="single" w:sz="8" w:space="0" w:color="auto"/>
            </w:tcBorders>
            <w:shd w:val="clear" w:color="auto" w:fill="auto"/>
            <w:noWrap/>
            <w:vAlign w:val="center"/>
          </w:tcPr>
          <w:p w:rsidR="00E85EED" w:rsidRPr="00E85EED" w:rsidRDefault="00E85EED" w:rsidP="00BE1348">
            <w:pPr>
              <w:jc w:val="center"/>
              <w:rPr>
                <w:rFonts w:asciiTheme="minorHAnsi" w:hAnsiTheme="minorHAnsi" w:cs="Calibri"/>
                <w:color w:val="000000"/>
                <w:lang w:eastAsia="es-BO"/>
              </w:rPr>
            </w:pPr>
            <w:r w:rsidRPr="00E85EED">
              <w:rPr>
                <w:rFonts w:asciiTheme="minorHAnsi" w:hAnsiTheme="minorHAnsi" w:cs="Calibri"/>
                <w:color w:val="000000"/>
                <w:lang w:eastAsia="es-BO"/>
              </w:rPr>
              <w:t>11.150,00</w:t>
            </w:r>
          </w:p>
        </w:tc>
      </w:tr>
      <w:tr w:rsidR="00103622" w:rsidRPr="00552079" w:rsidTr="009E29DA">
        <w:trPr>
          <w:trHeight w:val="330"/>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E85EED" w:rsidRDefault="003606AD" w:rsidP="00D94CE2">
            <w:pPr>
              <w:jc w:val="right"/>
              <w:rPr>
                <w:rFonts w:asciiTheme="minorHAnsi" w:hAnsiTheme="minorHAnsi" w:cstheme="minorHAnsi"/>
                <w:b/>
                <w:bCs/>
                <w:color w:val="000000"/>
                <w:lang w:val="es-BO" w:eastAsia="es-BO"/>
              </w:rPr>
            </w:pPr>
            <w:r w:rsidRPr="00E85EED">
              <w:rPr>
                <w:rFonts w:asciiTheme="minorHAnsi" w:hAnsiTheme="minorHAnsi" w:cstheme="minorHAnsi"/>
                <w:b/>
                <w:bCs/>
                <w:color w:val="000000"/>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E85EED" w:rsidRDefault="00E85EED" w:rsidP="00E85EED">
            <w:pPr>
              <w:jc w:val="center"/>
              <w:rPr>
                <w:rFonts w:asciiTheme="minorHAnsi" w:hAnsiTheme="minorHAnsi" w:cstheme="minorHAnsi"/>
                <w:color w:val="000000"/>
                <w:lang w:val="es-BO" w:eastAsia="es-BO"/>
              </w:rPr>
            </w:pPr>
            <w:r w:rsidRPr="00E85EED">
              <w:rPr>
                <w:rFonts w:asciiTheme="minorHAnsi" w:hAnsiTheme="minorHAnsi" w:cs="Calibri"/>
                <w:color w:val="000000"/>
                <w:lang w:eastAsia="es-BO"/>
              </w:rPr>
              <w:t>19.474,30</w:t>
            </w:r>
          </w:p>
        </w:tc>
      </w:tr>
    </w:tbl>
    <w:p w:rsidR="002B59E7" w:rsidRPr="002B59E7" w:rsidRDefault="002B59E7" w:rsidP="002B59E7">
      <w:pPr>
        <w:rPr>
          <w:rFonts w:asciiTheme="minorHAnsi" w:hAnsiTheme="minorHAnsi" w:cstheme="minorHAnsi"/>
          <w:b/>
          <w:color w:val="FF0000"/>
          <w:sz w:val="22"/>
          <w:szCs w:val="22"/>
        </w:rPr>
      </w:pPr>
    </w:p>
    <w:p w:rsidR="00CD7DE0" w:rsidRDefault="00CD7DE0"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9229E3" w:rsidRDefault="009229E3" w:rsidP="00EF0767">
      <w:pPr>
        <w:pStyle w:val="Prrafodelista"/>
        <w:ind w:left="426"/>
        <w:jc w:val="both"/>
        <w:rPr>
          <w:rFonts w:asciiTheme="minorHAnsi" w:hAnsiTheme="minorHAnsi" w:cstheme="minorHAnsi"/>
          <w:sz w:val="22"/>
          <w:szCs w:val="22"/>
        </w:rPr>
      </w:pPr>
    </w:p>
    <w:p w:rsidR="00C14D10" w:rsidRDefault="00B41F6C" w:rsidP="005601B2">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Bs1.000</w:t>
      </w:r>
      <w:r w:rsidR="00C14D10" w:rsidRPr="00B936CD">
        <w:rPr>
          <w:rFonts w:asciiTheme="minorHAnsi" w:hAnsiTheme="minorHAnsi" w:cstheme="minorHAnsi"/>
          <w:color w:val="000000"/>
          <w:sz w:val="22"/>
          <w:szCs w:val="22"/>
        </w:rPr>
        <w:t>.000.-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5601B2">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5601B2">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5601B2">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5601B2">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5601B2">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5601B2">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Micro y Pequeñas Empresas – MyPES.</w:t>
      </w:r>
    </w:p>
    <w:p w:rsidR="00EF0767" w:rsidRPr="00EF0767" w:rsidRDefault="00EF0767" w:rsidP="005601B2">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5601B2">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5601B2">
      <w:pPr>
        <w:pStyle w:val="Sinespaciado4"/>
        <w:numPr>
          <w:ilvl w:val="0"/>
          <w:numId w:val="21"/>
        </w:numPr>
        <w:ind w:left="851"/>
        <w:jc w:val="both"/>
      </w:pPr>
      <w:r w:rsidRPr="008842A3">
        <w:t>Que tengan sentencia ejecutoriada, con impedimento para ejercer el comercio.</w:t>
      </w:r>
    </w:p>
    <w:p w:rsidR="00983825" w:rsidRDefault="00983825" w:rsidP="005601B2">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5601B2">
      <w:pPr>
        <w:pStyle w:val="Sinespaciado4"/>
        <w:numPr>
          <w:ilvl w:val="0"/>
          <w:numId w:val="21"/>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5601B2">
      <w:pPr>
        <w:pStyle w:val="Sinespaciado4"/>
        <w:numPr>
          <w:ilvl w:val="0"/>
          <w:numId w:val="21"/>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5601B2">
      <w:pPr>
        <w:pStyle w:val="Sinespaciado4"/>
        <w:numPr>
          <w:ilvl w:val="0"/>
          <w:numId w:val="21"/>
        </w:numPr>
        <w:ind w:left="851"/>
        <w:jc w:val="both"/>
      </w:pPr>
      <w:r w:rsidRPr="00747E3C">
        <w:t>Que hubiesen declarado su disolución o quiebra.</w:t>
      </w:r>
    </w:p>
    <w:p w:rsidR="00983825" w:rsidRDefault="00983825" w:rsidP="005601B2">
      <w:pPr>
        <w:pStyle w:val="Sinespaciado4"/>
        <w:numPr>
          <w:ilvl w:val="0"/>
          <w:numId w:val="21"/>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5601B2">
      <w:pPr>
        <w:pStyle w:val="Sinespaciado4"/>
        <w:numPr>
          <w:ilvl w:val="0"/>
          <w:numId w:val="21"/>
        </w:numPr>
        <w:ind w:left="851"/>
        <w:jc w:val="both"/>
      </w:pPr>
      <w:r w:rsidRPr="008842A3">
        <w:t>Los ex funcionarios o trabajadores de YPFB hasta un (1) año antes del inicio del proceso de contratación, así como de las empresas controladas por éstos.</w:t>
      </w:r>
    </w:p>
    <w:p w:rsidR="00983825" w:rsidRDefault="00983825" w:rsidP="005601B2">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5601B2">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5601B2">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5601B2">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5601B2">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5601B2">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5601B2">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5601B2">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5601B2">
      <w:pPr>
        <w:numPr>
          <w:ilvl w:val="0"/>
          <w:numId w:val="23"/>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5601B2">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5601B2">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5601B2">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5601B2">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9229E3">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Pr="009229E3"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5601B2">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5601B2">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5601B2">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5601B2">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5601B2">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5601B2">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616E49" w:rsidRPr="009229E3" w:rsidRDefault="00616E49" w:rsidP="00A72F2D">
      <w:pPr>
        <w:ind w:left="1134"/>
        <w:jc w:val="both"/>
        <w:rPr>
          <w:rFonts w:asciiTheme="minorHAnsi" w:eastAsiaTheme="minorHAnsi" w:hAnsiTheme="minorHAnsi" w:cstheme="minorHAnsi"/>
          <w:sz w:val="22"/>
          <w:szCs w:val="22"/>
          <w:lang w:val="es-BO"/>
        </w:rPr>
      </w:pPr>
    </w:p>
    <w:p w:rsidR="009E2493" w:rsidRPr="004E7F5D" w:rsidRDefault="000D253C" w:rsidP="004E7F5D">
      <w:pPr>
        <w:pStyle w:val="Prrafodelista"/>
        <w:numPr>
          <w:ilvl w:val="0"/>
          <w:numId w:val="3"/>
        </w:numPr>
        <w:jc w:val="both"/>
        <w:rPr>
          <w:rFonts w:asciiTheme="minorHAnsi" w:hAnsiTheme="minorHAnsi" w:cstheme="minorHAnsi"/>
          <w:b/>
          <w:sz w:val="22"/>
          <w:szCs w:val="22"/>
        </w:rPr>
      </w:pPr>
      <w:r w:rsidRPr="004E7F5D">
        <w:rPr>
          <w:rFonts w:asciiTheme="minorHAnsi" w:hAnsiTheme="minorHAnsi" w:cstheme="minorHAnsi"/>
          <w:b/>
          <w:sz w:val="22"/>
          <w:szCs w:val="22"/>
        </w:rPr>
        <w:t>ACUERDO</w:t>
      </w:r>
      <w:r w:rsidR="009E2493" w:rsidRPr="004E7F5D">
        <w:rPr>
          <w:rFonts w:asciiTheme="minorHAnsi" w:hAnsiTheme="minorHAnsi" w:cstheme="minorHAnsi"/>
          <w:b/>
          <w:sz w:val="22"/>
          <w:szCs w:val="22"/>
        </w:rPr>
        <w:t xml:space="preserve"> DE CONFIDENCIALIDAD</w:t>
      </w:r>
      <w:r w:rsidR="00A35855" w:rsidRPr="004E7F5D">
        <w:rPr>
          <w:rFonts w:asciiTheme="minorHAnsi" w:hAnsiTheme="minorHAnsi" w:cstheme="minorHAnsi"/>
          <w:b/>
          <w:sz w:val="22"/>
          <w:szCs w:val="22"/>
        </w:rPr>
        <w:t>.-</w:t>
      </w:r>
    </w:p>
    <w:p w:rsidR="000C146F" w:rsidRPr="009229E3" w:rsidRDefault="000C146F" w:rsidP="004E7F5D">
      <w:pPr>
        <w:spacing w:after="100" w:afterAutospacing="1"/>
        <w:ind w:left="426"/>
        <w:jc w:val="both"/>
        <w:rPr>
          <w:rFonts w:asciiTheme="minorHAnsi" w:hAnsiTheme="minorHAnsi" w:cstheme="minorHAnsi"/>
          <w:color w:val="FF0000"/>
          <w:sz w:val="24"/>
          <w:szCs w:val="24"/>
          <w:lang w:val="es-BO" w:eastAsia="es-BO"/>
        </w:rPr>
      </w:pPr>
      <w:r w:rsidRPr="009229E3">
        <w:rPr>
          <w:rFonts w:asciiTheme="minorHAnsi" w:hAnsiTheme="minorHAnsi" w:cstheme="minorHAnsi"/>
          <w:b/>
          <w:bCs/>
          <w:i/>
          <w:iCs/>
          <w:color w:val="FF0000"/>
          <w:lang w:eastAsia="es-BO"/>
        </w:rPr>
        <w:t>(“No corresponde”).</w:t>
      </w:r>
    </w:p>
    <w:p w:rsidR="00900663" w:rsidRPr="009229E3" w:rsidRDefault="00900663" w:rsidP="004E7F5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p>
    <w:p w:rsidR="000C146F" w:rsidRPr="00365997" w:rsidRDefault="000C146F" w:rsidP="004E7F5D">
      <w:pPr>
        <w:spacing w:after="100" w:afterAutospacing="1"/>
        <w:ind w:left="426"/>
        <w:jc w:val="both"/>
        <w:rPr>
          <w:rFonts w:asciiTheme="minorHAnsi" w:hAnsiTheme="minorHAnsi" w:cstheme="minorHAnsi"/>
          <w:color w:val="FF0000"/>
          <w:sz w:val="24"/>
          <w:szCs w:val="24"/>
          <w:lang w:val="es-BO" w:eastAsia="es-BO"/>
        </w:rPr>
      </w:pPr>
      <w:r w:rsidRPr="009229E3">
        <w:rPr>
          <w:rFonts w:asciiTheme="minorHAnsi" w:hAnsiTheme="minorHAnsi" w:cstheme="minorHAnsi"/>
          <w:b/>
          <w:bCs/>
          <w:i/>
          <w:iCs/>
          <w:color w:val="FF0000"/>
          <w:lang w:eastAsia="es-BO"/>
        </w:rPr>
        <w:t>(</w:t>
      </w:r>
      <w:r w:rsidRPr="00365997">
        <w:rPr>
          <w:rFonts w:asciiTheme="minorHAnsi" w:hAnsiTheme="minorHAnsi" w:cstheme="minorHAnsi"/>
          <w:b/>
          <w:bCs/>
          <w:i/>
          <w:iCs/>
          <w:color w:val="FF0000"/>
          <w:lang w:eastAsia="es-BO"/>
        </w:rPr>
        <w:t>“No corresponde”).</w:t>
      </w:r>
    </w:p>
    <w:p w:rsidR="00900663" w:rsidRPr="004E7F5D" w:rsidRDefault="00900663" w:rsidP="004E7F5D">
      <w:pPr>
        <w:pStyle w:val="Prrafodelista"/>
        <w:numPr>
          <w:ilvl w:val="0"/>
          <w:numId w:val="3"/>
        </w:numPr>
        <w:jc w:val="both"/>
        <w:rPr>
          <w:rFonts w:asciiTheme="minorHAnsi" w:hAnsiTheme="minorHAnsi" w:cstheme="minorHAnsi"/>
          <w:b/>
          <w:sz w:val="22"/>
          <w:szCs w:val="22"/>
        </w:rPr>
      </w:pPr>
      <w:r w:rsidRPr="004E7F5D">
        <w:rPr>
          <w:rFonts w:asciiTheme="minorHAnsi" w:hAnsiTheme="minorHAnsi" w:cstheme="minorHAnsi"/>
          <w:b/>
          <w:sz w:val="22"/>
          <w:szCs w:val="22"/>
        </w:rPr>
        <w:t>CONSULTAS ESCRITAS AL DBC</w:t>
      </w:r>
      <w:r w:rsidR="00BB604C" w:rsidRPr="004E7F5D">
        <w:rPr>
          <w:rFonts w:asciiTheme="minorHAnsi" w:hAnsiTheme="minorHAnsi" w:cstheme="minorHAnsi"/>
          <w:b/>
          <w:sz w:val="22"/>
          <w:szCs w:val="22"/>
        </w:rPr>
        <w:t>.-</w:t>
      </w:r>
    </w:p>
    <w:p w:rsidR="005A4C8F" w:rsidRPr="004E7F5D" w:rsidRDefault="004E7F5D" w:rsidP="0092745A">
      <w:pPr>
        <w:spacing w:before="100" w:beforeAutospacing="1" w:after="100" w:afterAutospacing="1"/>
        <w:ind w:firstLine="360"/>
        <w:jc w:val="both"/>
        <w:rPr>
          <w:rFonts w:asciiTheme="minorHAnsi" w:hAnsiTheme="minorHAnsi" w:cstheme="minorHAnsi"/>
          <w:color w:val="FF0000"/>
          <w:sz w:val="24"/>
          <w:szCs w:val="24"/>
          <w:lang w:val="es-BO" w:eastAsia="es-BO"/>
        </w:rPr>
      </w:pPr>
      <w:r w:rsidRPr="004E7F5D">
        <w:rPr>
          <w:rFonts w:asciiTheme="minorHAnsi" w:hAnsiTheme="minorHAnsi" w:cstheme="minorHAnsi"/>
          <w:b/>
          <w:bCs/>
          <w:i/>
          <w:iCs/>
          <w:color w:val="FF0000"/>
          <w:lang w:eastAsia="es-BO"/>
        </w:rPr>
        <w:t>(</w:t>
      </w:r>
      <w:r w:rsidR="005A4C8F" w:rsidRPr="004E7F5D">
        <w:rPr>
          <w:rFonts w:asciiTheme="minorHAnsi" w:hAnsiTheme="minorHAnsi" w:cstheme="minorHAnsi"/>
          <w:b/>
          <w:bCs/>
          <w:i/>
          <w:iCs/>
          <w:color w:val="FF0000"/>
          <w:lang w:eastAsia="es-BO"/>
        </w:rPr>
        <w:t>“No corresponde”).</w:t>
      </w:r>
    </w:p>
    <w:p w:rsidR="00900663" w:rsidRPr="00552079" w:rsidRDefault="005F6C94" w:rsidP="0092745A">
      <w:pPr>
        <w:pStyle w:val="Prrafodelista"/>
        <w:numPr>
          <w:ilvl w:val="0"/>
          <w:numId w:val="3"/>
        </w:numPr>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5A4C8F" w:rsidRPr="0092745A" w:rsidRDefault="005A4C8F" w:rsidP="0092745A">
      <w:pPr>
        <w:pStyle w:val="Prrafodelista"/>
        <w:spacing w:before="100" w:beforeAutospacing="1" w:after="100" w:afterAutospacing="1"/>
        <w:ind w:left="360"/>
        <w:jc w:val="both"/>
        <w:rPr>
          <w:rFonts w:asciiTheme="minorHAnsi" w:hAnsiTheme="minorHAnsi" w:cstheme="minorHAnsi"/>
          <w:color w:val="FF0000"/>
          <w:sz w:val="24"/>
          <w:szCs w:val="24"/>
          <w:lang w:val="es-BO" w:eastAsia="es-BO"/>
        </w:rPr>
      </w:pPr>
      <w:r w:rsidRPr="0092745A">
        <w:rPr>
          <w:rFonts w:asciiTheme="minorHAnsi" w:hAnsiTheme="minorHAnsi" w:cstheme="minorHAnsi"/>
          <w:b/>
          <w:bCs/>
          <w:i/>
          <w:iCs/>
          <w:color w:val="FF0000"/>
          <w:lang w:eastAsia="es-BO"/>
        </w:rPr>
        <w:t>(</w:t>
      </w:r>
      <w:r w:rsidR="0092745A" w:rsidRPr="0092745A">
        <w:rPr>
          <w:rFonts w:asciiTheme="minorHAnsi" w:hAnsiTheme="minorHAnsi" w:cstheme="minorHAnsi"/>
          <w:b/>
          <w:bCs/>
          <w:i/>
          <w:iCs/>
          <w:color w:val="FF0000"/>
          <w:lang w:eastAsia="es-BO"/>
        </w:rPr>
        <w:t>“</w:t>
      </w:r>
      <w:r w:rsidRPr="0092745A">
        <w:rPr>
          <w:rFonts w:asciiTheme="minorHAnsi" w:hAnsiTheme="minorHAnsi" w:cstheme="minorHAnsi"/>
          <w:b/>
          <w:bCs/>
          <w:i/>
          <w:iCs/>
          <w:color w:val="FF0000"/>
          <w:lang w:eastAsia="es-BO"/>
        </w:rPr>
        <w:t>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601B2">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5601B2">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5601B2">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 un ítem, lote, tramo, paquete ó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5601B2">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5601B2">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6C2277" w:rsidRDefault="006C2277" w:rsidP="004A3439">
      <w:pPr>
        <w:ind w:left="426"/>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5601B2">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5601B2">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5601B2">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5601B2">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92745A">
        <w:rPr>
          <w:rFonts w:asciiTheme="minorHAnsi" w:hAnsiTheme="minorHAnsi" w:cstheme="minorHAnsi"/>
          <w:sz w:val="22"/>
          <w:szCs w:val="22"/>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92745A" w:rsidRDefault="0092745A" w:rsidP="00301799">
      <w:pPr>
        <w:tabs>
          <w:tab w:val="left" w:pos="7133"/>
        </w:tabs>
        <w:jc w:val="center"/>
        <w:rPr>
          <w:rFonts w:asciiTheme="minorHAnsi" w:hAnsiTheme="minorHAnsi" w:cstheme="minorHAnsi"/>
          <w:b/>
          <w:sz w:val="22"/>
          <w:szCs w:val="22"/>
        </w:rPr>
      </w:pPr>
    </w:p>
    <w:p w:rsidR="0092745A" w:rsidRDefault="0092745A" w:rsidP="00301799">
      <w:pPr>
        <w:tabs>
          <w:tab w:val="left" w:pos="7133"/>
        </w:tabs>
        <w:jc w:val="center"/>
        <w:rPr>
          <w:rFonts w:asciiTheme="minorHAnsi" w:hAnsiTheme="minorHAnsi" w:cstheme="minorHAnsi"/>
          <w:b/>
          <w:sz w:val="22"/>
          <w:szCs w:val="22"/>
        </w:rPr>
      </w:pPr>
    </w:p>
    <w:p w:rsidR="0092745A" w:rsidRDefault="0092745A" w:rsidP="00301799">
      <w:pPr>
        <w:tabs>
          <w:tab w:val="left" w:pos="7133"/>
        </w:tabs>
        <w:jc w:val="center"/>
        <w:rPr>
          <w:rFonts w:asciiTheme="minorHAnsi" w:hAnsiTheme="minorHAnsi" w:cstheme="minorHAnsi"/>
          <w:b/>
          <w:sz w:val="22"/>
          <w:szCs w:val="22"/>
        </w:rPr>
      </w:pPr>
    </w:p>
    <w:p w:rsidR="0092745A" w:rsidRDefault="0092745A" w:rsidP="00301799">
      <w:pPr>
        <w:tabs>
          <w:tab w:val="left" w:pos="7133"/>
        </w:tabs>
        <w:jc w:val="center"/>
        <w:rPr>
          <w:rFonts w:asciiTheme="minorHAnsi" w:hAnsiTheme="minorHAnsi" w:cstheme="minorHAnsi"/>
          <w:b/>
          <w:sz w:val="22"/>
          <w:szCs w:val="22"/>
        </w:rPr>
      </w:pPr>
    </w:p>
    <w:p w:rsidR="0092745A" w:rsidRDefault="0092745A" w:rsidP="00301799">
      <w:pPr>
        <w:tabs>
          <w:tab w:val="left" w:pos="7133"/>
        </w:tabs>
        <w:jc w:val="center"/>
        <w:rPr>
          <w:rFonts w:asciiTheme="minorHAnsi" w:hAnsiTheme="minorHAnsi" w:cstheme="minorHAnsi"/>
          <w:b/>
          <w:sz w:val="22"/>
          <w:szCs w:val="22"/>
        </w:rPr>
      </w:pPr>
    </w:p>
    <w:p w:rsidR="0092745A" w:rsidRDefault="0092745A" w:rsidP="00301799">
      <w:pPr>
        <w:tabs>
          <w:tab w:val="left" w:pos="7133"/>
        </w:tabs>
        <w:jc w:val="center"/>
        <w:rPr>
          <w:rFonts w:asciiTheme="minorHAnsi" w:hAnsiTheme="minorHAnsi" w:cstheme="minorHAnsi"/>
          <w:b/>
          <w:sz w:val="22"/>
          <w:szCs w:val="22"/>
        </w:rPr>
      </w:pPr>
    </w:p>
    <w:p w:rsidR="0092745A" w:rsidRDefault="0092745A" w:rsidP="00301799">
      <w:pPr>
        <w:tabs>
          <w:tab w:val="left" w:pos="7133"/>
        </w:tabs>
        <w:jc w:val="center"/>
        <w:rPr>
          <w:rFonts w:asciiTheme="minorHAnsi" w:hAnsiTheme="minorHAnsi" w:cstheme="minorHAnsi"/>
          <w:b/>
          <w:sz w:val="22"/>
          <w:szCs w:val="22"/>
        </w:rPr>
      </w:pPr>
    </w:p>
    <w:p w:rsidR="0092745A" w:rsidRDefault="0092745A" w:rsidP="00301799">
      <w:pPr>
        <w:tabs>
          <w:tab w:val="left" w:pos="7133"/>
        </w:tabs>
        <w:jc w:val="center"/>
        <w:rPr>
          <w:rFonts w:asciiTheme="minorHAnsi" w:hAnsiTheme="minorHAnsi" w:cstheme="minorHAnsi"/>
          <w:b/>
          <w:sz w:val="22"/>
          <w:szCs w:val="22"/>
        </w:rPr>
      </w:pPr>
    </w:p>
    <w:p w:rsidR="0092745A" w:rsidRDefault="0092745A" w:rsidP="00301799">
      <w:pPr>
        <w:tabs>
          <w:tab w:val="left" w:pos="7133"/>
        </w:tabs>
        <w:jc w:val="center"/>
        <w:rPr>
          <w:rFonts w:asciiTheme="minorHAnsi" w:hAnsiTheme="minorHAnsi" w:cstheme="minorHAnsi"/>
          <w:b/>
          <w:sz w:val="22"/>
          <w:szCs w:val="22"/>
        </w:rPr>
      </w:pPr>
    </w:p>
    <w:p w:rsidR="0092745A" w:rsidRDefault="0092745A" w:rsidP="00301799">
      <w:pPr>
        <w:tabs>
          <w:tab w:val="left" w:pos="7133"/>
        </w:tabs>
        <w:jc w:val="center"/>
        <w:rPr>
          <w:rFonts w:asciiTheme="minorHAnsi" w:hAnsiTheme="minorHAnsi" w:cstheme="minorHAnsi"/>
          <w:b/>
          <w:sz w:val="22"/>
          <w:szCs w:val="22"/>
        </w:rPr>
      </w:pPr>
    </w:p>
    <w:p w:rsidR="0092745A" w:rsidRDefault="0092745A" w:rsidP="00301799">
      <w:pPr>
        <w:tabs>
          <w:tab w:val="left" w:pos="7133"/>
        </w:tabs>
        <w:jc w:val="center"/>
        <w:rPr>
          <w:rFonts w:asciiTheme="minorHAnsi" w:hAnsiTheme="minorHAnsi" w:cstheme="minorHAnsi"/>
          <w:b/>
          <w:sz w:val="22"/>
          <w:szCs w:val="22"/>
        </w:rPr>
      </w:pPr>
    </w:p>
    <w:p w:rsidR="0092745A" w:rsidRDefault="0092745A" w:rsidP="00301799">
      <w:pPr>
        <w:tabs>
          <w:tab w:val="left" w:pos="7133"/>
        </w:tabs>
        <w:jc w:val="center"/>
        <w:rPr>
          <w:rFonts w:asciiTheme="minorHAnsi" w:hAnsiTheme="minorHAnsi" w:cstheme="minorHAnsi"/>
          <w:b/>
          <w:sz w:val="22"/>
          <w:szCs w:val="22"/>
        </w:rPr>
      </w:pPr>
    </w:p>
    <w:p w:rsidR="0092745A" w:rsidRDefault="0092745A" w:rsidP="00301799">
      <w:pPr>
        <w:tabs>
          <w:tab w:val="left" w:pos="7133"/>
        </w:tabs>
        <w:jc w:val="center"/>
        <w:rPr>
          <w:rFonts w:asciiTheme="minorHAnsi" w:hAnsiTheme="minorHAnsi" w:cstheme="minorHAnsi"/>
          <w:b/>
          <w:sz w:val="22"/>
          <w:szCs w:val="22"/>
        </w:rPr>
      </w:pPr>
    </w:p>
    <w:p w:rsidR="0092745A" w:rsidRDefault="0092745A" w:rsidP="00301799">
      <w:pPr>
        <w:tabs>
          <w:tab w:val="left" w:pos="7133"/>
        </w:tabs>
        <w:jc w:val="center"/>
        <w:rPr>
          <w:rFonts w:asciiTheme="minorHAnsi" w:hAnsiTheme="minorHAnsi" w:cstheme="minorHAnsi"/>
          <w:b/>
          <w:sz w:val="22"/>
          <w:szCs w:val="22"/>
        </w:rPr>
      </w:pPr>
    </w:p>
    <w:p w:rsidR="0092745A" w:rsidRDefault="0092745A"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5601B2">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5601B2">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5601B2">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5601B2">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5601B2">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5601B2">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sidR="005D5A72">
        <w:rPr>
          <w:rFonts w:asciiTheme="minorHAnsi" w:hAnsiTheme="minorHAnsi" w:cstheme="minorHAnsi"/>
          <w:sz w:val="22"/>
          <w:szCs w:val="22"/>
        </w:rPr>
        <w:t>00.-</w:t>
      </w:r>
      <w:r w:rsidRPr="002F48E2">
        <w:rPr>
          <w:rFonts w:asciiTheme="minorHAnsi" w:hAnsiTheme="minorHAnsi" w:cstheme="minorHAnsi"/>
          <w:sz w:val="22"/>
          <w:szCs w:val="22"/>
        </w:rPr>
        <w:t xml:space="preserve"> (Un millón 00/100 de Bolivianos).</w:t>
      </w:r>
    </w:p>
    <w:p w:rsidR="00FE00FF" w:rsidRDefault="00303C66" w:rsidP="005601B2">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5601B2">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5601B2">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5601B2">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5601B2">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w:t>
      </w:r>
      <w:r w:rsidR="007669A5">
        <w:rPr>
          <w:rFonts w:asciiTheme="minorHAnsi" w:hAnsiTheme="minorHAnsi" w:cstheme="minorHAnsi"/>
          <w:color w:val="000000"/>
          <w:sz w:val="22"/>
          <w:szCs w:val="22"/>
        </w:rPr>
        <w:t>(Cuando corresponda).</w:t>
      </w:r>
    </w:p>
    <w:p w:rsidR="00FE00FF" w:rsidRDefault="00FE00FF" w:rsidP="005601B2">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5601B2">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5601B2">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5601B2">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5601B2">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5601B2">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5601B2">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5601B2">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5601B2">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5601B2">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5601B2">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5601B2">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5601B2">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5601B2">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5601B2">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5601B2">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5367E8" w:rsidRDefault="00303C66" w:rsidP="005601B2">
      <w:pPr>
        <w:pStyle w:val="Prrafodelista"/>
        <w:numPr>
          <w:ilvl w:val="0"/>
          <w:numId w:val="32"/>
        </w:numPr>
        <w:ind w:left="567"/>
        <w:contextualSpacing/>
        <w:jc w:val="both"/>
        <w:rPr>
          <w:rFonts w:asciiTheme="minorHAnsi" w:hAnsiTheme="minorHAnsi" w:cstheme="minorHAnsi"/>
          <w:strike/>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005D5A72">
        <w:rPr>
          <w:rFonts w:asciiTheme="minorHAnsi" w:hAnsiTheme="minorHAnsi" w:cstheme="minorHAnsi"/>
          <w:sz w:val="22"/>
          <w:szCs w:val="22"/>
        </w:rPr>
        <w:t>0.-</w:t>
      </w:r>
      <w:r w:rsidRPr="003E38FA">
        <w:rPr>
          <w:rFonts w:asciiTheme="minorHAnsi" w:hAnsiTheme="minorHAnsi" w:cstheme="minorHAnsi"/>
          <w:sz w:val="22"/>
          <w:szCs w:val="22"/>
        </w:rPr>
        <w:t xml:space="preserve"> (Un millón 00/100 de Bolivianos).</w:t>
      </w:r>
    </w:p>
    <w:p w:rsidR="00FE00FF" w:rsidRDefault="00303C66" w:rsidP="005601B2">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5601B2">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rsidR="00FA78A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6E3CB9" w:rsidRPr="00552079" w:rsidRDefault="006E3CB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LOTE 1</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6E3CB9"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LOTE N°</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FD2C94" w:rsidP="00C111B4">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F4807" w:rsidRPr="00552079"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676266" w:rsidP="00C111B4">
            <w:pPr>
              <w:jc w:val="center"/>
              <w:rPr>
                <w:rFonts w:asciiTheme="minorHAnsi" w:hAnsiTheme="minorHAnsi" w:cstheme="minorHAnsi"/>
                <w:sz w:val="22"/>
                <w:szCs w:val="22"/>
                <w:lang w:val="es-BO"/>
              </w:rPr>
            </w:pPr>
            <w:r w:rsidRPr="008B524B">
              <w:rPr>
                <w:rFonts w:ascii="Calibri" w:hAnsi="Calibri" w:cs="Calibri"/>
                <w:color w:val="000000"/>
                <w:sz w:val="16"/>
                <w:szCs w:val="16"/>
                <w:lang w:eastAsia="es-BO"/>
              </w:rPr>
              <w:t>CALIBRACIÓN DE EQUIPOS DE MEDICIÓN ELÉCTRICA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6E3CB9" w:rsidRPr="00552079" w:rsidRDefault="006E3CB9" w:rsidP="006E3CB9">
      <w:pPr>
        <w:jc w:val="center"/>
        <w:rPr>
          <w:rFonts w:asciiTheme="minorHAnsi" w:hAnsiTheme="minorHAnsi" w:cstheme="minorHAnsi"/>
          <w:b/>
          <w:sz w:val="22"/>
          <w:szCs w:val="22"/>
        </w:rPr>
      </w:pPr>
      <w:r>
        <w:rPr>
          <w:rFonts w:asciiTheme="minorHAnsi" w:hAnsiTheme="minorHAnsi" w:cstheme="minorHAnsi"/>
          <w:b/>
          <w:sz w:val="22"/>
          <w:szCs w:val="22"/>
        </w:rPr>
        <w:t>FORMULARIO</w:t>
      </w:r>
      <w:r w:rsidRPr="00552079">
        <w:rPr>
          <w:rFonts w:asciiTheme="minorHAnsi" w:hAnsiTheme="minorHAnsi" w:cstheme="minorHAnsi"/>
          <w:b/>
          <w:sz w:val="22"/>
          <w:szCs w:val="22"/>
        </w:rPr>
        <w:t xml:space="preserve"> B-1</w:t>
      </w:r>
    </w:p>
    <w:p w:rsidR="006E3CB9" w:rsidRDefault="006E3CB9" w:rsidP="006E3CB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6E3CB9" w:rsidRPr="00552079" w:rsidRDefault="006E3CB9" w:rsidP="006E3CB9">
      <w:pPr>
        <w:jc w:val="center"/>
        <w:rPr>
          <w:rFonts w:asciiTheme="minorHAnsi" w:hAnsiTheme="minorHAnsi" w:cstheme="minorHAnsi"/>
          <w:b/>
          <w:sz w:val="22"/>
          <w:szCs w:val="22"/>
          <w:lang w:val="es-BO"/>
        </w:rPr>
      </w:pPr>
      <w:r>
        <w:rPr>
          <w:rFonts w:asciiTheme="minorHAnsi" w:hAnsiTheme="minorHAnsi" w:cstheme="minorHAnsi"/>
          <w:b/>
          <w:sz w:val="22"/>
          <w:szCs w:val="22"/>
          <w:lang w:val="es-BO"/>
        </w:rPr>
        <w:t>LOTE 2</w:t>
      </w:r>
    </w:p>
    <w:p w:rsidR="006E3CB9" w:rsidRPr="00552079" w:rsidRDefault="006E3CB9" w:rsidP="006E3CB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6E3CB9" w:rsidRPr="00552079" w:rsidTr="00BE1348">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6E3CB9" w:rsidRPr="00552079" w:rsidRDefault="006E3CB9" w:rsidP="00BE1348">
            <w:pPr>
              <w:jc w:val="center"/>
              <w:rPr>
                <w:rFonts w:asciiTheme="minorHAnsi" w:hAnsiTheme="minorHAnsi" w:cstheme="minorHAnsi"/>
                <w:b/>
                <w:sz w:val="22"/>
                <w:szCs w:val="22"/>
                <w:lang w:val="es-BO"/>
              </w:rPr>
            </w:pPr>
            <w:r>
              <w:rPr>
                <w:rFonts w:asciiTheme="minorHAnsi" w:hAnsiTheme="minorHAnsi" w:cstheme="minorHAnsi"/>
                <w:b/>
                <w:sz w:val="22"/>
                <w:szCs w:val="22"/>
                <w:lang w:val="es-BO"/>
              </w:rPr>
              <w:t>LOTE N°</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6E3CB9" w:rsidRPr="00596B5C" w:rsidRDefault="006E3CB9" w:rsidP="00BE1348">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6E3CB9" w:rsidRPr="00552079" w:rsidRDefault="006E3CB9" w:rsidP="00BE134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6E3CB9" w:rsidRPr="00552079" w:rsidRDefault="006E3CB9" w:rsidP="00BE134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6E3CB9" w:rsidRPr="00552079" w:rsidRDefault="006E3CB9" w:rsidP="00BE134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6E3CB9" w:rsidRPr="00552079" w:rsidTr="00BE134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E3CB9" w:rsidRDefault="006E3CB9" w:rsidP="00BE1348">
            <w:pPr>
              <w:jc w:val="center"/>
              <w:rPr>
                <w:rFonts w:asciiTheme="minorHAnsi" w:hAnsiTheme="minorHAnsi" w:cstheme="minorHAnsi"/>
                <w:sz w:val="22"/>
                <w:szCs w:val="22"/>
                <w:lang w:val="es-BO"/>
              </w:rPr>
            </w:pPr>
            <w:r>
              <w:rPr>
                <w:rFonts w:asciiTheme="minorHAnsi" w:hAnsiTheme="minorHAnsi" w:cstheme="minorHAnsi"/>
                <w:sz w:val="22"/>
                <w:szCs w:val="22"/>
                <w:lang w:val="es-BO"/>
              </w:rPr>
              <w:t>2</w:t>
            </w:r>
          </w:p>
          <w:p w:rsidR="00676266" w:rsidRPr="00552079" w:rsidRDefault="00676266" w:rsidP="00BE1348">
            <w:pPr>
              <w:jc w:val="center"/>
              <w:rPr>
                <w:rFonts w:asciiTheme="minorHAnsi" w:hAnsiTheme="minorHAnsi" w:cstheme="minorHAnsi"/>
                <w:sz w:val="22"/>
                <w:szCs w:val="22"/>
                <w:lang w:val="es-BO"/>
              </w:rPr>
            </w:pP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6E3CB9" w:rsidRPr="00552079" w:rsidRDefault="00676266" w:rsidP="00BE1348">
            <w:pPr>
              <w:jc w:val="center"/>
              <w:rPr>
                <w:rFonts w:asciiTheme="minorHAnsi" w:hAnsiTheme="minorHAnsi" w:cstheme="minorHAnsi"/>
                <w:sz w:val="22"/>
                <w:szCs w:val="22"/>
                <w:lang w:val="es-BO"/>
              </w:rPr>
            </w:pPr>
            <w:r w:rsidRPr="008B524B">
              <w:rPr>
                <w:rFonts w:ascii="Calibri" w:hAnsi="Calibri" w:cs="Calibri"/>
                <w:color w:val="000000"/>
                <w:sz w:val="16"/>
                <w:szCs w:val="16"/>
                <w:lang w:eastAsia="es-BO"/>
              </w:rPr>
              <w:t>CALIBRACIÓN DE EQUIPOS DE MEDICIÓN DE PRESIÓN</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6E3CB9" w:rsidRPr="00552079" w:rsidRDefault="006E3CB9" w:rsidP="00BE1348">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E3CB9" w:rsidRPr="00552079" w:rsidRDefault="006E3CB9" w:rsidP="00BE1348">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6E3CB9" w:rsidRPr="00552079" w:rsidRDefault="006E3CB9" w:rsidP="00BE1348">
            <w:pPr>
              <w:jc w:val="center"/>
              <w:rPr>
                <w:rFonts w:asciiTheme="minorHAnsi" w:hAnsiTheme="minorHAnsi" w:cstheme="minorHAnsi"/>
                <w:sz w:val="22"/>
                <w:szCs w:val="22"/>
                <w:lang w:val="es-BO"/>
              </w:rPr>
            </w:pPr>
          </w:p>
        </w:tc>
      </w:tr>
      <w:tr w:rsidR="006E3CB9" w:rsidRPr="00552079" w:rsidTr="00BE1348">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6E3CB9" w:rsidRPr="00552079" w:rsidRDefault="006E3CB9" w:rsidP="00BE1348">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6E3CB9" w:rsidRPr="00552079" w:rsidRDefault="006E3CB9" w:rsidP="00BE1348">
            <w:pPr>
              <w:jc w:val="center"/>
              <w:rPr>
                <w:rFonts w:asciiTheme="minorHAnsi" w:hAnsiTheme="minorHAnsi" w:cstheme="minorHAnsi"/>
                <w:sz w:val="22"/>
                <w:szCs w:val="22"/>
                <w:lang w:val="es-BO"/>
              </w:rPr>
            </w:pPr>
          </w:p>
        </w:tc>
      </w:tr>
      <w:tr w:rsidR="006E3CB9" w:rsidRPr="00552079" w:rsidTr="00BE1348">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6E3CB9" w:rsidRPr="00552079" w:rsidRDefault="006E3CB9" w:rsidP="00BE1348">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6E3CB9" w:rsidRPr="00552079" w:rsidRDefault="006E3CB9" w:rsidP="00BE1348">
            <w:pPr>
              <w:jc w:val="center"/>
              <w:rPr>
                <w:rFonts w:asciiTheme="minorHAnsi" w:hAnsiTheme="minorHAnsi" w:cstheme="minorHAnsi"/>
                <w:sz w:val="22"/>
                <w:szCs w:val="22"/>
                <w:lang w:val="es-BO"/>
              </w:rPr>
            </w:pPr>
          </w:p>
        </w:tc>
      </w:tr>
    </w:tbl>
    <w:p w:rsidR="006E3CB9" w:rsidRPr="00552079" w:rsidRDefault="006E3CB9" w:rsidP="006E3CB9">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E10B34" w:rsidRPr="006E3CB9" w:rsidRDefault="00E10B34" w:rsidP="00FA78A9">
      <w:pPr>
        <w:rPr>
          <w:rFonts w:asciiTheme="minorHAnsi" w:hAnsiTheme="minorHAnsi" w:cstheme="minorHAnsi"/>
          <w:sz w:val="22"/>
          <w:szCs w:val="22"/>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769" w:type="dxa"/>
        <w:jc w:val="center"/>
        <w:tblInd w:w="-488"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151"/>
        <w:gridCol w:w="4618"/>
      </w:tblGrid>
      <w:tr w:rsidR="00BF66A0" w:rsidRPr="008842A3" w:rsidTr="00165EA7">
        <w:trPr>
          <w:trHeight w:val="236"/>
          <w:tblHeader/>
          <w:jc w:val="center"/>
        </w:trPr>
        <w:tc>
          <w:tcPr>
            <w:tcW w:w="5151"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165EA7">
        <w:trPr>
          <w:cantSplit/>
          <w:trHeight w:val="708"/>
          <w:jc w:val="center"/>
        </w:trPr>
        <w:tc>
          <w:tcPr>
            <w:tcW w:w="5151"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165EA7">
        <w:trPr>
          <w:trHeight w:val="233"/>
          <w:jc w:val="center"/>
        </w:trPr>
        <w:tc>
          <w:tcPr>
            <w:tcW w:w="5151" w:type="dxa"/>
            <w:vAlign w:val="center"/>
          </w:tcPr>
          <w:p w:rsidR="00BF66A0" w:rsidRPr="00165EA7" w:rsidRDefault="005049D3" w:rsidP="00165EA7">
            <w:pPr>
              <w:rPr>
                <w:rFonts w:asciiTheme="minorHAnsi" w:hAnsiTheme="minorHAnsi" w:cs="Calibri"/>
                <w:b/>
                <w:bCs/>
              </w:rPr>
            </w:pPr>
            <w:r w:rsidRPr="00165EA7">
              <w:rPr>
                <w:rFonts w:asciiTheme="minorHAnsi" w:hAnsiTheme="minorHAnsi" w:cs="Calibri"/>
                <w:b/>
                <w:bCs/>
              </w:rPr>
              <w:t xml:space="preserve">DESCRIPCIÓN DEL SERVICIO: </w:t>
            </w:r>
          </w:p>
          <w:p w:rsidR="005049D3" w:rsidRPr="00165EA7" w:rsidRDefault="005049D3" w:rsidP="00165EA7">
            <w:pPr>
              <w:autoSpaceDE w:val="0"/>
              <w:autoSpaceDN w:val="0"/>
              <w:adjustRightInd w:val="0"/>
              <w:jc w:val="both"/>
              <w:rPr>
                <w:rFonts w:asciiTheme="minorHAnsi" w:hAnsiTheme="minorHAnsi" w:cs="Calibri"/>
                <w:lang w:eastAsia="es-ES"/>
              </w:rPr>
            </w:pPr>
            <w:r w:rsidRPr="00165EA7">
              <w:rPr>
                <w:rFonts w:asciiTheme="minorHAnsi" w:hAnsiTheme="minorHAnsi" w:cs="Calibri"/>
                <w:lang w:eastAsia="es-ES"/>
              </w:rPr>
              <w:t>La empresa contratista deberá realizar la calibración de equipos de medición eléctrica y de presión, asimismo deberá entregar al fiscal de servicio designado por YPFB los certificados de calibración respectivos de cada equipo calibrado.</w:t>
            </w:r>
          </w:p>
          <w:p w:rsidR="005049D3" w:rsidRPr="00165EA7" w:rsidRDefault="005049D3" w:rsidP="00165EA7">
            <w:pPr>
              <w:rPr>
                <w:rFonts w:asciiTheme="minorHAnsi" w:hAnsiTheme="minorHAnsi" w:cs="Calibri"/>
                <w:b/>
              </w:rPr>
            </w:pPr>
          </w:p>
        </w:tc>
        <w:tc>
          <w:tcPr>
            <w:tcW w:w="4618" w:type="dxa"/>
            <w:vAlign w:val="center"/>
          </w:tcPr>
          <w:p w:rsidR="00BF66A0" w:rsidRPr="008842A3" w:rsidRDefault="00BF66A0" w:rsidP="00822B2E">
            <w:pPr>
              <w:rPr>
                <w:rFonts w:ascii="Calibri" w:hAnsi="Calibri" w:cs="Calibri"/>
                <w:b/>
                <w:sz w:val="18"/>
                <w:szCs w:val="18"/>
              </w:rPr>
            </w:pPr>
          </w:p>
        </w:tc>
      </w:tr>
      <w:tr w:rsidR="00BD09FD" w:rsidRPr="008842A3" w:rsidTr="006C1A2F">
        <w:trPr>
          <w:trHeight w:val="233"/>
          <w:jc w:val="center"/>
        </w:trPr>
        <w:tc>
          <w:tcPr>
            <w:tcW w:w="9769" w:type="dxa"/>
            <w:gridSpan w:val="2"/>
            <w:vAlign w:val="center"/>
          </w:tcPr>
          <w:p w:rsidR="00BD09FD" w:rsidRPr="00BD09FD" w:rsidRDefault="00BD09FD" w:rsidP="00BD09FD">
            <w:pPr>
              <w:autoSpaceDE w:val="0"/>
              <w:autoSpaceDN w:val="0"/>
              <w:adjustRightInd w:val="0"/>
              <w:jc w:val="center"/>
              <w:rPr>
                <w:rFonts w:asciiTheme="minorHAnsi" w:hAnsiTheme="minorHAnsi" w:cs="Vijaya"/>
                <w:b/>
                <w:lang w:val="es-MX" w:eastAsia="es-MX"/>
              </w:rPr>
            </w:pPr>
            <w:r w:rsidRPr="00165EA7">
              <w:rPr>
                <w:rFonts w:asciiTheme="minorHAnsi" w:hAnsiTheme="minorHAnsi" w:cs="Calibri"/>
                <w:b/>
                <w:bCs/>
              </w:rPr>
              <w:t>LOTE 1</w:t>
            </w:r>
          </w:p>
        </w:tc>
      </w:tr>
      <w:tr w:rsidR="00BF66A0" w:rsidRPr="008842A3" w:rsidTr="00165EA7">
        <w:trPr>
          <w:trHeight w:val="215"/>
          <w:jc w:val="center"/>
        </w:trPr>
        <w:tc>
          <w:tcPr>
            <w:tcW w:w="5151" w:type="dxa"/>
            <w:vAlign w:val="center"/>
          </w:tcPr>
          <w:p w:rsidR="00BF66A0" w:rsidRPr="00165EA7" w:rsidRDefault="005049D3" w:rsidP="00165EA7">
            <w:pPr>
              <w:autoSpaceDE w:val="0"/>
              <w:autoSpaceDN w:val="0"/>
              <w:adjustRightInd w:val="0"/>
              <w:rPr>
                <w:rFonts w:asciiTheme="minorHAnsi" w:hAnsiTheme="minorHAnsi" w:cs="Vijaya"/>
                <w:b/>
                <w:lang w:val="es-MX" w:eastAsia="es-MX"/>
              </w:rPr>
            </w:pPr>
            <w:r w:rsidRPr="00165EA7">
              <w:rPr>
                <w:rFonts w:asciiTheme="minorHAnsi" w:hAnsiTheme="minorHAnsi" w:cs="Vijaya"/>
                <w:b/>
                <w:lang w:val="es-MX" w:eastAsia="es-MX"/>
              </w:rPr>
              <w:t>CALIBRACIÓN CON DATOS TRAZABLE NIST, MULTÍMETRO FLUKE 87V:</w:t>
            </w:r>
          </w:p>
          <w:p w:rsidR="005049D3" w:rsidRPr="00165EA7" w:rsidRDefault="005049D3" w:rsidP="00165EA7">
            <w:pPr>
              <w:jc w:val="both"/>
              <w:rPr>
                <w:rFonts w:asciiTheme="minorHAnsi" w:hAnsiTheme="minorHAnsi" w:cs="Vijaya"/>
                <w:color w:val="000000"/>
                <w:lang w:val="es-BO" w:eastAsia="es-BO"/>
              </w:rPr>
            </w:pPr>
            <w:r w:rsidRPr="00165EA7">
              <w:rPr>
                <w:rFonts w:asciiTheme="minorHAnsi" w:hAnsiTheme="minorHAnsi" w:cs="Vijaya"/>
                <w:color w:val="000000"/>
                <w:lang w:val="es-BO" w:eastAsia="es-BO"/>
              </w:rPr>
              <w:t>Corriente y tensión CA de verdadero valor eficaz para medidas precisas en señales no lineales</w:t>
            </w:r>
          </w:p>
          <w:p w:rsidR="005049D3" w:rsidRPr="00165EA7" w:rsidRDefault="005049D3" w:rsidP="00165EA7">
            <w:pPr>
              <w:jc w:val="both"/>
              <w:rPr>
                <w:rFonts w:asciiTheme="minorHAnsi" w:hAnsiTheme="minorHAnsi" w:cs="Vijaya"/>
                <w:color w:val="000000"/>
                <w:lang w:val="es-BO" w:eastAsia="es-BO"/>
              </w:rPr>
            </w:pPr>
            <w:r w:rsidRPr="00165EA7">
              <w:rPr>
                <w:rFonts w:asciiTheme="minorHAnsi" w:hAnsiTheme="minorHAnsi" w:cs="Vijaya"/>
                <w:color w:val="000000"/>
                <w:lang w:val="es-BO" w:eastAsia="es-BO"/>
              </w:rPr>
              <w:t>Filtro seleccionable para medidas precisas de frecuencia y tensión en variadores de velocidad</w:t>
            </w:r>
          </w:p>
          <w:p w:rsidR="005049D3" w:rsidRPr="00165EA7" w:rsidRDefault="005049D3" w:rsidP="00165EA7">
            <w:pPr>
              <w:jc w:val="both"/>
              <w:rPr>
                <w:rFonts w:asciiTheme="minorHAnsi" w:hAnsiTheme="minorHAnsi" w:cs="Vijaya"/>
                <w:color w:val="000000"/>
                <w:lang w:val="es-BO" w:eastAsia="es-BO"/>
              </w:rPr>
            </w:pPr>
            <w:r w:rsidRPr="00165EA7">
              <w:rPr>
                <w:rFonts w:asciiTheme="minorHAnsi" w:hAnsiTheme="minorHAnsi" w:cs="Vijaya"/>
                <w:color w:val="000000"/>
                <w:lang w:val="es-BO" w:eastAsia="es-BO"/>
              </w:rPr>
              <w:t>Precisión de CC del 0,05%</w:t>
            </w:r>
          </w:p>
          <w:p w:rsidR="005049D3" w:rsidRPr="00165EA7" w:rsidRDefault="005049D3" w:rsidP="00165EA7">
            <w:pPr>
              <w:jc w:val="both"/>
              <w:rPr>
                <w:rFonts w:asciiTheme="minorHAnsi" w:hAnsiTheme="minorHAnsi" w:cs="Vijaya"/>
                <w:color w:val="000000"/>
                <w:lang w:val="es-BO" w:eastAsia="es-BO"/>
              </w:rPr>
            </w:pPr>
            <w:r w:rsidRPr="00165EA7">
              <w:rPr>
                <w:rFonts w:asciiTheme="minorHAnsi" w:hAnsiTheme="minorHAnsi" w:cs="Vijaya"/>
                <w:color w:val="000000"/>
                <w:lang w:val="es-BO" w:eastAsia="es-BO"/>
              </w:rPr>
              <w:t>Medida de hasta 1000 V CA y CC</w:t>
            </w:r>
          </w:p>
          <w:p w:rsidR="005049D3" w:rsidRPr="00165EA7" w:rsidRDefault="005049D3" w:rsidP="00165EA7">
            <w:pPr>
              <w:jc w:val="both"/>
              <w:rPr>
                <w:rFonts w:asciiTheme="minorHAnsi" w:hAnsiTheme="minorHAnsi" w:cs="Vijaya"/>
                <w:color w:val="000000"/>
                <w:lang w:val="es-BO" w:eastAsia="es-BO"/>
              </w:rPr>
            </w:pPr>
            <w:r w:rsidRPr="00165EA7">
              <w:rPr>
                <w:rFonts w:asciiTheme="minorHAnsi" w:hAnsiTheme="minorHAnsi" w:cs="Vijaya"/>
                <w:color w:val="000000"/>
                <w:lang w:val="es-BO" w:eastAsia="es-BO"/>
              </w:rPr>
              <w:t>Medida de hasta 10 A; 20 A por un máximo de 30 segundos</w:t>
            </w:r>
          </w:p>
          <w:p w:rsidR="005049D3" w:rsidRPr="00165EA7" w:rsidRDefault="005049D3" w:rsidP="00165EA7">
            <w:pPr>
              <w:jc w:val="both"/>
              <w:rPr>
                <w:rFonts w:asciiTheme="minorHAnsi" w:hAnsiTheme="minorHAnsi" w:cs="Vijaya"/>
                <w:color w:val="000000"/>
                <w:lang w:val="es-BO" w:eastAsia="es-BO"/>
              </w:rPr>
            </w:pPr>
            <w:r w:rsidRPr="00165EA7">
              <w:rPr>
                <w:rFonts w:asciiTheme="minorHAnsi" w:hAnsiTheme="minorHAnsi" w:cs="Vijaya"/>
                <w:color w:val="000000"/>
                <w:lang w:val="es-BO" w:eastAsia="es-BO"/>
              </w:rPr>
              <w:t>Captura de picos de hasta 250 µs</w:t>
            </w:r>
          </w:p>
          <w:p w:rsidR="005049D3" w:rsidRPr="00165EA7" w:rsidRDefault="005049D3" w:rsidP="00165EA7">
            <w:pPr>
              <w:autoSpaceDE w:val="0"/>
              <w:autoSpaceDN w:val="0"/>
              <w:adjustRightInd w:val="0"/>
              <w:rPr>
                <w:rFonts w:asciiTheme="minorHAnsi" w:hAnsiTheme="minorHAnsi" w:cs="Calibri"/>
              </w:rPr>
            </w:pPr>
            <w:r w:rsidRPr="00165EA7">
              <w:rPr>
                <w:rFonts w:asciiTheme="minorHAnsi" w:hAnsiTheme="minorHAnsi" w:cs="Vijaya"/>
                <w:color w:val="000000"/>
                <w:lang w:val="es-BO" w:eastAsia="es-BO"/>
              </w:rPr>
              <w:t>Modo relativo para compensación de errores debidos a las puntas de prueba</w:t>
            </w: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165EA7">
        <w:trPr>
          <w:trHeight w:val="233"/>
          <w:jc w:val="center"/>
        </w:trPr>
        <w:tc>
          <w:tcPr>
            <w:tcW w:w="5151" w:type="dxa"/>
            <w:vAlign w:val="center"/>
          </w:tcPr>
          <w:p w:rsidR="00BF66A0" w:rsidRPr="00165EA7" w:rsidRDefault="005049D3" w:rsidP="00165EA7">
            <w:pPr>
              <w:rPr>
                <w:rFonts w:asciiTheme="minorHAnsi" w:hAnsiTheme="minorHAnsi" w:cs="Vijaya"/>
                <w:b/>
                <w:lang w:val="es-MX" w:eastAsia="es-MX"/>
              </w:rPr>
            </w:pPr>
            <w:r w:rsidRPr="00165EA7">
              <w:rPr>
                <w:rFonts w:asciiTheme="minorHAnsi" w:hAnsiTheme="minorHAnsi" w:cs="Vijaya"/>
                <w:b/>
                <w:lang w:val="es-MX" w:eastAsia="es-MX"/>
              </w:rPr>
              <w:t>CALIBRACIÓN CON DATOS TRAZABLE NIST, PINZA AMPERIMÉTRICA FLUKE 325:</w:t>
            </w:r>
          </w:p>
          <w:p w:rsidR="005049D3" w:rsidRPr="00165EA7" w:rsidRDefault="005049D3" w:rsidP="00165EA7">
            <w:pPr>
              <w:rPr>
                <w:rFonts w:asciiTheme="minorHAnsi" w:hAnsiTheme="minorHAnsi" w:cs="Vijaya"/>
                <w:color w:val="000000"/>
                <w:lang w:val="es-BO" w:eastAsia="es-BO"/>
              </w:rPr>
            </w:pPr>
            <w:r w:rsidRPr="00165EA7">
              <w:rPr>
                <w:rFonts w:asciiTheme="minorHAnsi" w:hAnsiTheme="minorHAnsi" w:cs="Vijaya"/>
                <w:color w:val="000000"/>
                <w:lang w:val="es-BO" w:eastAsia="es-BO"/>
              </w:rPr>
              <w:t>Medida de corriente CA y CC de 400 A</w:t>
            </w:r>
          </w:p>
          <w:p w:rsidR="005049D3" w:rsidRPr="00165EA7" w:rsidRDefault="005049D3" w:rsidP="00165EA7">
            <w:pPr>
              <w:rPr>
                <w:rFonts w:asciiTheme="minorHAnsi" w:hAnsiTheme="minorHAnsi" w:cs="Vijaya"/>
                <w:color w:val="000000"/>
                <w:lang w:val="es-BO" w:eastAsia="es-BO"/>
              </w:rPr>
            </w:pPr>
            <w:r w:rsidRPr="00165EA7">
              <w:rPr>
                <w:rFonts w:asciiTheme="minorHAnsi" w:hAnsiTheme="minorHAnsi" w:cs="Vijaya"/>
                <w:color w:val="000000"/>
                <w:lang w:val="es-BO" w:eastAsia="es-BO"/>
              </w:rPr>
              <w:t>Medida de tensión CA y CC de 600 V</w:t>
            </w:r>
          </w:p>
          <w:p w:rsidR="005049D3" w:rsidRPr="00165EA7" w:rsidRDefault="005049D3" w:rsidP="00165EA7">
            <w:pPr>
              <w:rPr>
                <w:rFonts w:asciiTheme="minorHAnsi" w:hAnsiTheme="minorHAnsi" w:cs="Vijaya"/>
                <w:color w:val="000000"/>
                <w:lang w:val="es-BO" w:eastAsia="es-BO"/>
              </w:rPr>
            </w:pPr>
            <w:r w:rsidRPr="00165EA7">
              <w:rPr>
                <w:rFonts w:asciiTheme="minorHAnsi" w:hAnsiTheme="minorHAnsi" w:cs="Vijaya"/>
                <w:color w:val="000000"/>
                <w:lang w:val="es-BO" w:eastAsia="es-BO"/>
              </w:rPr>
              <w:t>Corriente y tensión CA de verdadero valor eficaz para medidas precisas en señales no lineales</w:t>
            </w:r>
          </w:p>
          <w:p w:rsidR="005049D3" w:rsidRPr="00165EA7" w:rsidRDefault="005049D3" w:rsidP="00165EA7">
            <w:pPr>
              <w:rPr>
                <w:rFonts w:asciiTheme="minorHAnsi" w:hAnsiTheme="minorHAnsi" w:cs="Vijaya"/>
                <w:color w:val="000000"/>
                <w:lang w:val="es-BO" w:eastAsia="es-BO"/>
              </w:rPr>
            </w:pPr>
            <w:r w:rsidRPr="00165EA7">
              <w:rPr>
                <w:rFonts w:asciiTheme="minorHAnsi" w:hAnsiTheme="minorHAnsi" w:cs="Vijaya"/>
                <w:color w:val="000000"/>
                <w:lang w:val="es-BO" w:eastAsia="es-BO"/>
              </w:rPr>
              <w:t>Medición de resistencia de hasta 40 k</w:t>
            </w:r>
            <w:r w:rsidRPr="00165EA7">
              <w:rPr>
                <w:rFonts w:asciiTheme="minorHAnsi" w:hAnsiTheme="minorHAnsi" w:cs="Arial"/>
                <w:color w:val="000000"/>
                <w:lang w:val="es-BO" w:eastAsia="es-BO"/>
              </w:rPr>
              <w:t>Ω</w:t>
            </w:r>
            <w:r w:rsidRPr="00165EA7">
              <w:rPr>
                <w:rFonts w:asciiTheme="minorHAnsi" w:hAnsiTheme="minorHAnsi" w:cs="Vijaya"/>
                <w:color w:val="000000"/>
                <w:lang w:val="es-BO" w:eastAsia="es-BO"/>
              </w:rPr>
              <w:t xml:space="preserve"> con detección de continuidad</w:t>
            </w:r>
          </w:p>
          <w:p w:rsidR="005049D3" w:rsidRPr="00165EA7" w:rsidRDefault="005049D3" w:rsidP="00165EA7">
            <w:pPr>
              <w:rPr>
                <w:rFonts w:asciiTheme="minorHAnsi" w:hAnsiTheme="minorHAnsi" w:cs="Vijaya"/>
                <w:color w:val="000000"/>
                <w:lang w:val="es-BO" w:eastAsia="es-BO"/>
              </w:rPr>
            </w:pPr>
            <w:r w:rsidRPr="00165EA7">
              <w:rPr>
                <w:rFonts w:asciiTheme="minorHAnsi" w:hAnsiTheme="minorHAnsi" w:cs="Vijaya"/>
                <w:color w:val="000000"/>
                <w:lang w:val="es-BO" w:eastAsia="es-BO"/>
              </w:rPr>
              <w:t>Mediciones de temperatura y capacitancia</w:t>
            </w:r>
          </w:p>
          <w:p w:rsidR="005049D3" w:rsidRPr="00165EA7" w:rsidRDefault="005049D3" w:rsidP="00165EA7">
            <w:pPr>
              <w:rPr>
                <w:rFonts w:asciiTheme="minorHAnsi" w:hAnsiTheme="minorHAnsi" w:cs="Vijaya"/>
                <w:color w:val="000000"/>
                <w:lang w:val="es-BO" w:eastAsia="es-BO"/>
              </w:rPr>
            </w:pPr>
            <w:r w:rsidRPr="00165EA7">
              <w:rPr>
                <w:rFonts w:asciiTheme="minorHAnsi" w:hAnsiTheme="minorHAnsi" w:cs="Vijaya"/>
                <w:color w:val="000000"/>
                <w:lang w:val="es-BO" w:eastAsia="es-BO"/>
              </w:rPr>
              <w:t>Medida de frecuencia</w:t>
            </w:r>
          </w:p>
          <w:p w:rsidR="005049D3" w:rsidRPr="00165EA7" w:rsidRDefault="005049D3" w:rsidP="00165EA7">
            <w:pPr>
              <w:rPr>
                <w:rFonts w:asciiTheme="minorHAnsi" w:hAnsiTheme="minorHAnsi" w:cs="Calibri"/>
                <w:b/>
                <w:lang w:val="es-BO"/>
              </w:rPr>
            </w:pP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165EA7">
        <w:trPr>
          <w:trHeight w:val="215"/>
          <w:jc w:val="center"/>
        </w:trPr>
        <w:tc>
          <w:tcPr>
            <w:tcW w:w="5151" w:type="dxa"/>
            <w:vAlign w:val="center"/>
          </w:tcPr>
          <w:p w:rsidR="00BF66A0" w:rsidRPr="00165EA7" w:rsidRDefault="005049D3" w:rsidP="00165EA7">
            <w:pPr>
              <w:ind w:right="141"/>
              <w:jc w:val="both"/>
              <w:rPr>
                <w:rFonts w:asciiTheme="minorHAnsi" w:hAnsiTheme="minorHAnsi" w:cs="Vijaya"/>
                <w:b/>
                <w:lang w:val="es-MX" w:eastAsia="es-MX"/>
              </w:rPr>
            </w:pPr>
            <w:r w:rsidRPr="00165EA7">
              <w:rPr>
                <w:rFonts w:asciiTheme="minorHAnsi" w:hAnsiTheme="minorHAnsi" w:cs="Vijaya"/>
                <w:b/>
                <w:lang w:val="es-MX" w:eastAsia="es-MX"/>
              </w:rPr>
              <w:t>CALIBRACIÓN CON DATOS TRAZABLE NIST, MULTÍMETRO FLUKE 28II:</w:t>
            </w:r>
          </w:p>
          <w:p w:rsidR="005049D3" w:rsidRPr="00165EA7" w:rsidRDefault="005049D3" w:rsidP="00165EA7">
            <w:pPr>
              <w:jc w:val="both"/>
              <w:rPr>
                <w:rFonts w:asciiTheme="minorHAnsi" w:hAnsiTheme="minorHAnsi" w:cs="Vijaya"/>
                <w:b/>
                <w:bCs/>
                <w:color w:val="000000"/>
                <w:lang w:val="es-BO" w:eastAsia="es-BO"/>
              </w:rPr>
            </w:pPr>
            <w:r w:rsidRPr="00165EA7">
              <w:rPr>
                <w:rFonts w:asciiTheme="minorHAnsi" w:hAnsiTheme="minorHAnsi" w:cs="Vijaya"/>
                <w:b/>
                <w:bCs/>
                <w:color w:val="000000"/>
                <w:lang w:val="es-BO" w:eastAsia="es-BO"/>
              </w:rPr>
              <w:t>Las especificaciones de exactitud se presentan como +/- (% de la lectura + número de dígitos)</w:t>
            </w:r>
          </w:p>
          <w:p w:rsidR="005049D3" w:rsidRPr="00165EA7" w:rsidRDefault="005049D3" w:rsidP="00165EA7">
            <w:pPr>
              <w:jc w:val="both"/>
              <w:rPr>
                <w:rFonts w:asciiTheme="minorHAnsi" w:hAnsiTheme="minorHAnsi" w:cs="Vijaya"/>
                <w:b/>
                <w:bCs/>
                <w:color w:val="000000"/>
                <w:lang w:val="es-BO" w:eastAsia="es-BO"/>
              </w:rPr>
            </w:pPr>
            <w:r w:rsidRPr="00165EA7">
              <w:rPr>
                <w:rFonts w:asciiTheme="minorHAnsi" w:hAnsiTheme="minorHAnsi" w:cs="Vijaya"/>
                <w:b/>
                <w:bCs/>
                <w:color w:val="000000"/>
                <w:lang w:val="es-BO" w:eastAsia="es-BO"/>
              </w:rPr>
              <w:t xml:space="preserve">Voltaje de CC: </w:t>
            </w:r>
            <w:r w:rsidRPr="00165EA7">
              <w:rPr>
                <w:rFonts w:asciiTheme="minorHAnsi" w:hAnsiTheme="minorHAnsi" w:cs="Vijaya"/>
                <w:color w:val="000000"/>
                <w:lang w:val="es-BO" w:eastAsia="es-BO"/>
              </w:rPr>
              <w:t>Rango de 0,1 mV a 1.000 V - Exactitud de ±0,05% + 1</w:t>
            </w:r>
          </w:p>
          <w:p w:rsidR="005049D3" w:rsidRPr="00165EA7" w:rsidRDefault="005049D3" w:rsidP="00165EA7">
            <w:pPr>
              <w:jc w:val="both"/>
              <w:rPr>
                <w:rFonts w:asciiTheme="minorHAnsi" w:hAnsiTheme="minorHAnsi" w:cs="Vijaya"/>
                <w:b/>
                <w:bCs/>
                <w:color w:val="000000"/>
                <w:lang w:val="es-BO" w:eastAsia="es-BO"/>
              </w:rPr>
            </w:pPr>
            <w:r w:rsidRPr="00165EA7">
              <w:rPr>
                <w:rFonts w:asciiTheme="minorHAnsi" w:hAnsiTheme="minorHAnsi" w:cs="Vijaya"/>
                <w:b/>
                <w:bCs/>
                <w:color w:val="000000"/>
                <w:lang w:val="es-BO" w:eastAsia="es-BO"/>
              </w:rPr>
              <w:t xml:space="preserve">Tensión de CA: </w:t>
            </w:r>
            <w:r w:rsidRPr="00165EA7">
              <w:rPr>
                <w:rFonts w:asciiTheme="minorHAnsi" w:hAnsiTheme="minorHAnsi" w:cs="Vijaya"/>
                <w:color w:val="000000"/>
                <w:lang w:val="es-BO" w:eastAsia="es-BO"/>
              </w:rPr>
              <w:t>Rango: de 0,1 mV a 1.000 V - Exactitud: ±0,7% +4</w:t>
            </w:r>
          </w:p>
          <w:p w:rsidR="005049D3" w:rsidRPr="00165EA7" w:rsidRDefault="005049D3" w:rsidP="00165EA7">
            <w:pPr>
              <w:jc w:val="both"/>
              <w:rPr>
                <w:rFonts w:asciiTheme="minorHAnsi" w:hAnsiTheme="minorHAnsi" w:cs="Vijaya"/>
                <w:b/>
                <w:bCs/>
                <w:color w:val="000000"/>
                <w:lang w:val="es-BO" w:eastAsia="es-BO"/>
              </w:rPr>
            </w:pPr>
            <w:r w:rsidRPr="00165EA7">
              <w:rPr>
                <w:rFonts w:asciiTheme="minorHAnsi" w:hAnsiTheme="minorHAnsi" w:cs="Vijaya"/>
                <w:b/>
                <w:bCs/>
                <w:color w:val="000000"/>
                <w:lang w:val="es-BO" w:eastAsia="es-BO"/>
              </w:rPr>
              <w:t xml:space="preserve">Corriente continua: </w:t>
            </w:r>
            <w:r w:rsidRPr="00165EA7">
              <w:rPr>
                <w:rFonts w:asciiTheme="minorHAnsi" w:hAnsiTheme="minorHAnsi" w:cs="Vijaya"/>
                <w:color w:val="000000"/>
                <w:lang w:val="es-BO" w:eastAsia="es-BO"/>
              </w:rPr>
              <w:t xml:space="preserve">Rango: de 0,1 </w:t>
            </w:r>
            <w:r w:rsidRPr="00165EA7">
              <w:rPr>
                <w:rFonts w:asciiTheme="minorHAnsi" w:hAnsiTheme="minorHAnsi" w:cs="Arial"/>
                <w:color w:val="000000"/>
                <w:lang w:val="es-BO" w:eastAsia="es-BO"/>
              </w:rPr>
              <w:t>μ</w:t>
            </w:r>
            <w:r w:rsidRPr="00165EA7">
              <w:rPr>
                <w:rFonts w:asciiTheme="minorHAnsi" w:hAnsiTheme="minorHAnsi" w:cs="Vijaya"/>
                <w:color w:val="000000"/>
                <w:lang w:val="es-BO" w:eastAsia="es-BO"/>
              </w:rPr>
              <w:t>A a 10 A - Exactitud: de ±0,2% + 4</w:t>
            </w:r>
          </w:p>
          <w:p w:rsidR="005049D3" w:rsidRPr="00165EA7" w:rsidRDefault="005049D3" w:rsidP="00165EA7">
            <w:pPr>
              <w:jc w:val="both"/>
              <w:rPr>
                <w:rFonts w:asciiTheme="minorHAnsi" w:hAnsiTheme="minorHAnsi" w:cs="Vijaya"/>
                <w:b/>
                <w:bCs/>
                <w:color w:val="000000"/>
                <w:lang w:val="es-BO" w:eastAsia="es-BO"/>
              </w:rPr>
            </w:pPr>
            <w:r w:rsidRPr="00165EA7">
              <w:rPr>
                <w:rFonts w:asciiTheme="minorHAnsi" w:hAnsiTheme="minorHAnsi" w:cs="Vijaya"/>
                <w:b/>
                <w:bCs/>
                <w:color w:val="000000"/>
                <w:lang w:val="es-BO" w:eastAsia="es-BO"/>
              </w:rPr>
              <w:t xml:space="preserve">Corriente CA:  </w:t>
            </w:r>
            <w:r w:rsidRPr="00165EA7">
              <w:rPr>
                <w:rFonts w:asciiTheme="minorHAnsi" w:hAnsiTheme="minorHAnsi" w:cs="Vijaya"/>
                <w:color w:val="000000"/>
                <w:lang w:val="es-BO" w:eastAsia="es-BO"/>
              </w:rPr>
              <w:t xml:space="preserve">Rango: de 0,1 </w:t>
            </w:r>
            <w:r w:rsidRPr="00165EA7">
              <w:rPr>
                <w:rFonts w:asciiTheme="minorHAnsi" w:hAnsiTheme="minorHAnsi" w:cs="Arial"/>
                <w:color w:val="000000"/>
                <w:lang w:val="es-BO" w:eastAsia="es-BO"/>
              </w:rPr>
              <w:t>μ</w:t>
            </w:r>
            <w:r w:rsidRPr="00165EA7">
              <w:rPr>
                <w:rFonts w:asciiTheme="minorHAnsi" w:hAnsiTheme="minorHAnsi" w:cs="Vijaya"/>
                <w:color w:val="000000"/>
                <w:lang w:val="es-BO" w:eastAsia="es-BO"/>
              </w:rPr>
              <w:t>A a 10 A - Exactitud: de ±1,0% + 2</w:t>
            </w:r>
          </w:p>
          <w:p w:rsidR="005049D3" w:rsidRPr="00165EA7" w:rsidRDefault="005049D3" w:rsidP="00165EA7">
            <w:pPr>
              <w:jc w:val="both"/>
              <w:rPr>
                <w:rFonts w:asciiTheme="minorHAnsi" w:hAnsiTheme="minorHAnsi" w:cs="Vijaya"/>
                <w:b/>
                <w:bCs/>
                <w:color w:val="000000"/>
                <w:lang w:val="es-BO" w:eastAsia="es-BO"/>
              </w:rPr>
            </w:pPr>
            <w:r w:rsidRPr="00165EA7">
              <w:rPr>
                <w:rFonts w:asciiTheme="minorHAnsi" w:hAnsiTheme="minorHAnsi" w:cs="Vijaya"/>
                <w:b/>
                <w:bCs/>
                <w:color w:val="000000"/>
                <w:lang w:val="es-BO" w:eastAsia="es-BO"/>
              </w:rPr>
              <w:t xml:space="preserve">Resistencia:  </w:t>
            </w:r>
            <w:r w:rsidRPr="00165EA7">
              <w:rPr>
                <w:rFonts w:asciiTheme="minorHAnsi" w:hAnsiTheme="minorHAnsi" w:cs="Vijaya"/>
                <w:color w:val="000000"/>
                <w:lang w:val="es-BO" w:eastAsia="es-BO"/>
              </w:rPr>
              <w:t xml:space="preserve">Rango: de 0,1 </w:t>
            </w:r>
            <w:r w:rsidRPr="00165EA7">
              <w:rPr>
                <w:rFonts w:asciiTheme="minorHAnsi" w:hAnsiTheme="minorHAnsi" w:cs="Arial"/>
                <w:color w:val="000000"/>
                <w:lang w:val="es-BO" w:eastAsia="es-BO"/>
              </w:rPr>
              <w:t>Ω</w:t>
            </w:r>
            <w:r w:rsidRPr="00165EA7">
              <w:rPr>
                <w:rFonts w:asciiTheme="minorHAnsi" w:hAnsiTheme="minorHAnsi" w:cs="Vijaya"/>
                <w:color w:val="000000"/>
                <w:lang w:val="es-BO" w:eastAsia="es-BO"/>
              </w:rPr>
              <w:t xml:space="preserve"> a 50 M</w:t>
            </w:r>
            <w:r w:rsidRPr="00165EA7">
              <w:rPr>
                <w:rFonts w:asciiTheme="minorHAnsi" w:hAnsiTheme="minorHAnsi" w:cs="Arial"/>
                <w:color w:val="000000"/>
                <w:lang w:val="es-BO" w:eastAsia="es-BO"/>
              </w:rPr>
              <w:t>Ω</w:t>
            </w:r>
            <w:r w:rsidRPr="00165EA7">
              <w:rPr>
                <w:rFonts w:asciiTheme="minorHAnsi" w:hAnsiTheme="minorHAnsi" w:cs="Vijaya"/>
                <w:color w:val="000000"/>
                <w:lang w:val="es-BO" w:eastAsia="es-BO"/>
              </w:rPr>
              <w:t xml:space="preserve"> - Exactitud de ±(0,2% + 1)</w:t>
            </w:r>
          </w:p>
          <w:p w:rsidR="005049D3" w:rsidRPr="00165EA7" w:rsidRDefault="005049D3" w:rsidP="00165EA7">
            <w:pPr>
              <w:jc w:val="both"/>
              <w:rPr>
                <w:rFonts w:asciiTheme="minorHAnsi" w:hAnsiTheme="minorHAnsi" w:cs="Vijaya"/>
                <w:b/>
                <w:bCs/>
                <w:color w:val="000000"/>
                <w:lang w:val="es-BO" w:eastAsia="es-BO"/>
              </w:rPr>
            </w:pPr>
            <w:r w:rsidRPr="00165EA7">
              <w:rPr>
                <w:rFonts w:asciiTheme="minorHAnsi" w:hAnsiTheme="minorHAnsi" w:cs="Vijaya"/>
                <w:b/>
                <w:bCs/>
                <w:color w:val="000000"/>
                <w:lang w:val="es-BO" w:eastAsia="es-BO"/>
              </w:rPr>
              <w:t xml:space="preserve">Conductancia: </w:t>
            </w:r>
            <w:r w:rsidRPr="00165EA7">
              <w:rPr>
                <w:rFonts w:asciiTheme="minorHAnsi" w:hAnsiTheme="minorHAnsi" w:cs="Vijaya"/>
                <w:color w:val="000000"/>
                <w:lang w:val="es-BO" w:eastAsia="es-BO"/>
              </w:rPr>
              <w:t>Rango: 60,00 nS - Exactitud: ±(1,0% + 10)</w:t>
            </w:r>
          </w:p>
          <w:p w:rsidR="005049D3" w:rsidRPr="00165EA7" w:rsidRDefault="005049D3" w:rsidP="00165EA7">
            <w:pPr>
              <w:jc w:val="both"/>
              <w:rPr>
                <w:rFonts w:asciiTheme="minorHAnsi" w:hAnsiTheme="minorHAnsi" w:cs="Vijaya"/>
                <w:b/>
                <w:bCs/>
                <w:color w:val="000000"/>
                <w:lang w:val="es-BO" w:eastAsia="es-BO"/>
              </w:rPr>
            </w:pPr>
            <w:r w:rsidRPr="00165EA7">
              <w:rPr>
                <w:rFonts w:asciiTheme="minorHAnsi" w:hAnsiTheme="minorHAnsi" w:cs="Vijaya"/>
                <w:b/>
                <w:bCs/>
                <w:color w:val="000000"/>
                <w:lang w:val="es-BO" w:eastAsia="es-BO"/>
              </w:rPr>
              <w:t xml:space="preserve">Comprobación de diodos: </w:t>
            </w:r>
            <w:r w:rsidRPr="00165EA7">
              <w:rPr>
                <w:rFonts w:asciiTheme="minorHAnsi" w:hAnsiTheme="minorHAnsi" w:cs="Vijaya"/>
                <w:color w:val="000000"/>
                <w:lang w:val="es-BO" w:eastAsia="es-BO"/>
              </w:rPr>
              <w:t>Rango: 2,0 V - Exactitud: ±(2,0% + 1)</w:t>
            </w:r>
          </w:p>
          <w:p w:rsidR="005049D3" w:rsidRPr="00165EA7" w:rsidRDefault="005049D3" w:rsidP="00165EA7">
            <w:pPr>
              <w:ind w:right="141"/>
              <w:jc w:val="both"/>
              <w:rPr>
                <w:rFonts w:asciiTheme="minorHAnsi" w:hAnsiTheme="minorHAnsi" w:cs="Calibri"/>
              </w:rPr>
            </w:pPr>
            <w:r w:rsidRPr="00165EA7">
              <w:rPr>
                <w:rFonts w:asciiTheme="minorHAnsi" w:hAnsiTheme="minorHAnsi" w:cs="Vijaya"/>
                <w:b/>
                <w:bCs/>
                <w:color w:val="000000"/>
                <w:lang w:val="es-BO" w:eastAsia="es-BO"/>
              </w:rPr>
              <w:t xml:space="preserve">Ciclo de servicio:  </w:t>
            </w:r>
            <w:r w:rsidRPr="00165EA7">
              <w:rPr>
                <w:rFonts w:asciiTheme="minorHAnsi" w:hAnsiTheme="minorHAnsi" w:cs="Vijaya"/>
                <w:color w:val="000000"/>
                <w:lang w:val="es-BO" w:eastAsia="es-BO"/>
              </w:rPr>
              <w:t>Rango: de 0,0% a 99,9% - Exactitud: dentro de ±(0,2% por kHz + 0,1%) para tiempos deelevación &lt;1 µs</w:t>
            </w:r>
            <w:r w:rsidRPr="00165EA7">
              <w:rPr>
                <w:rFonts w:asciiTheme="minorHAnsi" w:hAnsiTheme="minorHAnsi" w:cs="Vijaya"/>
                <w:b/>
                <w:lang w:val="es-MX" w:eastAsia="es-MX"/>
              </w:rPr>
              <w:t xml:space="preserve">  </w:t>
            </w: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165EA7">
        <w:trPr>
          <w:trHeight w:val="233"/>
          <w:jc w:val="center"/>
        </w:trPr>
        <w:tc>
          <w:tcPr>
            <w:tcW w:w="5151" w:type="dxa"/>
            <w:vAlign w:val="center"/>
          </w:tcPr>
          <w:p w:rsidR="00BF66A0" w:rsidRPr="00165EA7" w:rsidRDefault="005049D3" w:rsidP="00165EA7">
            <w:pPr>
              <w:rPr>
                <w:rFonts w:asciiTheme="minorHAnsi" w:hAnsiTheme="minorHAnsi" w:cs="Vijaya"/>
                <w:b/>
                <w:lang w:val="es-MX" w:eastAsia="es-MX"/>
              </w:rPr>
            </w:pPr>
            <w:r w:rsidRPr="00165EA7">
              <w:rPr>
                <w:rFonts w:asciiTheme="minorHAnsi" w:hAnsiTheme="minorHAnsi" w:cs="Vijaya"/>
                <w:b/>
                <w:lang w:val="es-MX" w:eastAsia="es-MX"/>
              </w:rPr>
              <w:t>CALIBRACIÓN CON DATOS TRAZABLE NIST, CALIBRADOR DOCUMENTADOR MULTIFUNCIÓN FLUKE 754:</w:t>
            </w:r>
          </w:p>
          <w:p w:rsidR="005049D3" w:rsidRPr="00165EA7" w:rsidRDefault="005049D3" w:rsidP="00165EA7">
            <w:pPr>
              <w:jc w:val="both"/>
              <w:rPr>
                <w:rFonts w:asciiTheme="minorHAnsi" w:hAnsiTheme="minorHAnsi" w:cs="Vijaya"/>
                <w:b/>
                <w:lang w:val="es-MX" w:eastAsia="es-MX"/>
              </w:rPr>
            </w:pPr>
            <w:r w:rsidRPr="00165EA7">
              <w:rPr>
                <w:rFonts w:asciiTheme="minorHAnsi" w:hAnsiTheme="minorHAnsi" w:cs="Vijaya"/>
                <w:b/>
                <w:lang w:val="es-MX" w:eastAsia="es-MX"/>
              </w:rPr>
              <w:t>Exactitud de la medición</w:t>
            </w:r>
          </w:p>
          <w:p w:rsidR="005049D3" w:rsidRPr="00165EA7" w:rsidRDefault="005049D3" w:rsidP="00165EA7">
            <w:pPr>
              <w:jc w:val="both"/>
              <w:rPr>
                <w:rFonts w:asciiTheme="minorHAnsi" w:hAnsiTheme="minorHAnsi" w:cs="Vijaya"/>
                <w:lang w:val="es-MX" w:eastAsia="es-MX"/>
              </w:rPr>
            </w:pPr>
            <w:r w:rsidRPr="00165EA7">
              <w:rPr>
                <w:rFonts w:asciiTheme="minorHAnsi" w:hAnsiTheme="minorHAnsi" w:cs="Vijaya"/>
                <w:lang w:val="es-MX" w:eastAsia="es-MX"/>
              </w:rPr>
              <w:t>Voltaje CC</w:t>
            </w:r>
            <w:r w:rsidRPr="00165EA7">
              <w:rPr>
                <w:rFonts w:asciiTheme="minorHAnsi" w:hAnsiTheme="minorHAnsi" w:cs="Vijaya"/>
                <w:lang w:val="es-MX" w:eastAsia="es-MX"/>
              </w:rPr>
              <w:tab/>
            </w:r>
          </w:p>
          <w:p w:rsidR="005049D3" w:rsidRPr="00165EA7" w:rsidRDefault="005049D3" w:rsidP="00165EA7">
            <w:pPr>
              <w:jc w:val="both"/>
              <w:rPr>
                <w:rFonts w:asciiTheme="minorHAnsi" w:hAnsiTheme="minorHAnsi" w:cs="Vijaya"/>
                <w:lang w:val="es-MX" w:eastAsia="es-MX"/>
              </w:rPr>
            </w:pPr>
            <w:r w:rsidRPr="00165EA7">
              <w:rPr>
                <w:rFonts w:asciiTheme="minorHAnsi" w:hAnsiTheme="minorHAnsi" w:cs="Vijaya"/>
                <w:lang w:val="es-MX" w:eastAsia="es-MX"/>
              </w:rPr>
              <w:t xml:space="preserve"> 1 año</w:t>
            </w:r>
            <w:r w:rsidRPr="00165EA7">
              <w:rPr>
                <w:rFonts w:asciiTheme="minorHAnsi" w:hAnsiTheme="minorHAnsi" w:cs="Vijaya"/>
                <w:lang w:val="es-MX" w:eastAsia="es-MX"/>
              </w:rPr>
              <w:tab/>
              <w:t xml:space="preserve"> 2 años</w:t>
            </w:r>
          </w:p>
          <w:p w:rsidR="005049D3" w:rsidRPr="00165EA7" w:rsidRDefault="005049D3" w:rsidP="00165EA7">
            <w:pPr>
              <w:jc w:val="both"/>
              <w:rPr>
                <w:rFonts w:asciiTheme="minorHAnsi" w:hAnsiTheme="minorHAnsi" w:cs="Vijaya"/>
                <w:lang w:val="es-MX" w:eastAsia="es-MX"/>
              </w:rPr>
            </w:pPr>
            <w:r w:rsidRPr="00165EA7">
              <w:rPr>
                <w:rFonts w:asciiTheme="minorHAnsi" w:hAnsiTheme="minorHAnsi" w:cs="Vijaya"/>
                <w:lang w:val="es-MX" w:eastAsia="es-MX"/>
              </w:rPr>
              <w:t>100,000 mV</w:t>
            </w:r>
            <w:r w:rsidRPr="00165EA7">
              <w:rPr>
                <w:rFonts w:asciiTheme="minorHAnsi" w:hAnsiTheme="minorHAnsi" w:cs="Vijaya"/>
                <w:lang w:val="es-MX" w:eastAsia="es-MX"/>
              </w:rPr>
              <w:tab/>
              <w:t xml:space="preserve"> 0,02 % + 0,005  mV</w:t>
            </w:r>
            <w:r w:rsidRPr="00165EA7">
              <w:rPr>
                <w:rFonts w:asciiTheme="minorHAnsi" w:hAnsiTheme="minorHAnsi" w:cs="Vijaya"/>
                <w:lang w:val="es-MX" w:eastAsia="es-MX"/>
              </w:rPr>
              <w:tab/>
              <w:t xml:space="preserve"> 0,03% + 0,005 mV</w:t>
            </w:r>
          </w:p>
          <w:p w:rsidR="005049D3" w:rsidRPr="00165EA7" w:rsidRDefault="005049D3" w:rsidP="00165EA7">
            <w:pPr>
              <w:jc w:val="both"/>
              <w:rPr>
                <w:rFonts w:asciiTheme="minorHAnsi" w:hAnsiTheme="minorHAnsi" w:cs="Vijaya"/>
                <w:lang w:val="es-MX" w:eastAsia="es-MX"/>
              </w:rPr>
            </w:pPr>
            <w:r w:rsidRPr="00165EA7">
              <w:rPr>
                <w:rFonts w:asciiTheme="minorHAnsi" w:hAnsiTheme="minorHAnsi" w:cs="Vijaya"/>
                <w:lang w:val="es-MX" w:eastAsia="es-MX"/>
              </w:rPr>
              <w:t>3,00000 V</w:t>
            </w:r>
            <w:r w:rsidRPr="00165EA7">
              <w:rPr>
                <w:rFonts w:asciiTheme="minorHAnsi" w:hAnsiTheme="minorHAnsi" w:cs="Vijaya"/>
                <w:lang w:val="es-MX" w:eastAsia="es-MX"/>
              </w:rPr>
              <w:tab/>
              <w:t xml:space="preserve"> 0,02 % + 0,00005  V</w:t>
            </w:r>
            <w:r w:rsidRPr="00165EA7">
              <w:rPr>
                <w:rFonts w:asciiTheme="minorHAnsi" w:hAnsiTheme="minorHAnsi" w:cs="Vijaya"/>
                <w:lang w:val="es-MX" w:eastAsia="es-MX"/>
              </w:rPr>
              <w:tab/>
              <w:t xml:space="preserve"> 0,03% + 0,00005 V</w:t>
            </w:r>
          </w:p>
          <w:p w:rsidR="005049D3" w:rsidRPr="00165EA7" w:rsidRDefault="005049D3" w:rsidP="00165EA7">
            <w:pPr>
              <w:jc w:val="both"/>
              <w:rPr>
                <w:rFonts w:asciiTheme="minorHAnsi" w:hAnsiTheme="minorHAnsi" w:cs="Vijaya"/>
                <w:lang w:val="es-MX" w:eastAsia="es-MX"/>
              </w:rPr>
            </w:pPr>
            <w:r w:rsidRPr="00165EA7">
              <w:rPr>
                <w:rFonts w:asciiTheme="minorHAnsi" w:hAnsiTheme="minorHAnsi" w:cs="Vijaya"/>
                <w:lang w:val="es-MX" w:eastAsia="es-MX"/>
              </w:rPr>
              <w:t>30,000 V</w:t>
            </w:r>
            <w:r w:rsidRPr="00165EA7">
              <w:rPr>
                <w:rFonts w:asciiTheme="minorHAnsi" w:hAnsiTheme="minorHAnsi" w:cs="Vijaya"/>
                <w:lang w:val="es-MX" w:eastAsia="es-MX"/>
              </w:rPr>
              <w:tab/>
              <w:t xml:space="preserve"> 0,02 % + 0,0005 V</w:t>
            </w:r>
            <w:r w:rsidRPr="00165EA7">
              <w:rPr>
                <w:rFonts w:asciiTheme="minorHAnsi" w:hAnsiTheme="minorHAnsi" w:cs="Vijaya"/>
                <w:lang w:val="es-MX" w:eastAsia="es-MX"/>
              </w:rPr>
              <w:tab/>
              <w:t xml:space="preserve"> 0,03 % + 0,0005 V</w:t>
            </w:r>
          </w:p>
          <w:p w:rsidR="005049D3" w:rsidRPr="00165EA7" w:rsidRDefault="005049D3" w:rsidP="00165EA7">
            <w:pPr>
              <w:jc w:val="both"/>
              <w:rPr>
                <w:rFonts w:asciiTheme="minorHAnsi" w:hAnsiTheme="minorHAnsi" w:cs="Vijaya"/>
                <w:lang w:val="es-MX" w:eastAsia="es-MX"/>
              </w:rPr>
            </w:pPr>
            <w:r w:rsidRPr="00165EA7">
              <w:rPr>
                <w:rFonts w:asciiTheme="minorHAnsi" w:hAnsiTheme="minorHAnsi" w:cs="Vijaya"/>
                <w:lang w:val="es-MX" w:eastAsia="es-MX"/>
              </w:rPr>
              <w:t>300,00 V</w:t>
            </w:r>
            <w:r w:rsidRPr="00165EA7">
              <w:rPr>
                <w:rFonts w:asciiTheme="minorHAnsi" w:hAnsiTheme="minorHAnsi" w:cs="Vijaya"/>
                <w:lang w:val="es-MX" w:eastAsia="es-MX"/>
              </w:rPr>
              <w:tab/>
              <w:t xml:space="preserve"> 0,05 % + 0,05  V</w:t>
            </w:r>
            <w:r w:rsidRPr="00165EA7">
              <w:rPr>
                <w:rFonts w:asciiTheme="minorHAnsi" w:hAnsiTheme="minorHAnsi" w:cs="Vijaya"/>
                <w:lang w:val="es-MX" w:eastAsia="es-MX"/>
              </w:rPr>
              <w:tab/>
              <w:t xml:space="preserve"> 0,07 % + 0,05 V</w:t>
            </w:r>
          </w:p>
          <w:p w:rsidR="005049D3" w:rsidRPr="00165EA7" w:rsidRDefault="005049D3" w:rsidP="00165EA7">
            <w:pPr>
              <w:jc w:val="both"/>
              <w:rPr>
                <w:rFonts w:asciiTheme="minorHAnsi" w:hAnsiTheme="minorHAnsi" w:cs="Vijaya"/>
                <w:lang w:val="es-MX" w:eastAsia="es-MX"/>
              </w:rPr>
            </w:pPr>
            <w:r w:rsidRPr="00165EA7">
              <w:rPr>
                <w:rFonts w:asciiTheme="minorHAnsi" w:hAnsiTheme="minorHAnsi" w:cs="Vijaya"/>
                <w:lang w:val="es-MX" w:eastAsia="es-MX"/>
              </w:rPr>
              <w:t>Tensión CA</w:t>
            </w:r>
            <w:r w:rsidRPr="00165EA7">
              <w:rPr>
                <w:rFonts w:asciiTheme="minorHAnsi" w:hAnsiTheme="minorHAnsi" w:cs="Vijaya"/>
                <w:lang w:val="es-MX" w:eastAsia="es-MX"/>
              </w:rPr>
              <w:tab/>
            </w:r>
          </w:p>
          <w:p w:rsidR="005049D3" w:rsidRPr="00165EA7" w:rsidRDefault="005049D3" w:rsidP="00165EA7">
            <w:pPr>
              <w:jc w:val="both"/>
              <w:rPr>
                <w:rFonts w:asciiTheme="minorHAnsi" w:hAnsiTheme="minorHAnsi" w:cs="Vijaya"/>
                <w:lang w:val="es-MX" w:eastAsia="es-MX"/>
              </w:rPr>
            </w:pPr>
            <w:r w:rsidRPr="00165EA7">
              <w:rPr>
                <w:rFonts w:asciiTheme="minorHAnsi" w:hAnsiTheme="minorHAnsi" w:cs="Vijaya"/>
                <w:lang w:val="es-MX" w:eastAsia="es-MX"/>
              </w:rPr>
              <w:t xml:space="preserve">Rango </w:t>
            </w:r>
          </w:p>
          <w:p w:rsidR="005049D3" w:rsidRPr="00165EA7" w:rsidRDefault="005049D3" w:rsidP="00165EA7">
            <w:pPr>
              <w:jc w:val="both"/>
              <w:rPr>
                <w:rFonts w:asciiTheme="minorHAnsi" w:hAnsiTheme="minorHAnsi" w:cs="Vijaya"/>
                <w:lang w:val="es-MX" w:eastAsia="es-MX"/>
              </w:rPr>
            </w:pPr>
            <w:r w:rsidRPr="00165EA7">
              <w:rPr>
                <w:rFonts w:asciiTheme="minorHAnsi" w:hAnsiTheme="minorHAnsi" w:cs="Vijaya"/>
                <w:lang w:val="es-MX" w:eastAsia="es-MX"/>
              </w:rPr>
              <w:t>de 40 a 500 Hz</w:t>
            </w:r>
            <w:r w:rsidRPr="00165EA7">
              <w:rPr>
                <w:rFonts w:asciiTheme="minorHAnsi" w:hAnsiTheme="minorHAnsi" w:cs="Vijaya"/>
                <w:lang w:val="es-MX" w:eastAsia="es-MX"/>
              </w:rPr>
              <w:tab/>
              <w:t xml:space="preserve"> Resolución</w:t>
            </w:r>
            <w:r w:rsidRPr="00165EA7">
              <w:rPr>
                <w:rFonts w:asciiTheme="minorHAnsi" w:hAnsiTheme="minorHAnsi" w:cs="Vijaya"/>
                <w:lang w:val="es-MX" w:eastAsia="es-MX"/>
              </w:rPr>
              <w:tab/>
              <w:t xml:space="preserve"> 1 año</w:t>
            </w:r>
            <w:r w:rsidRPr="00165EA7">
              <w:rPr>
                <w:rFonts w:asciiTheme="minorHAnsi" w:hAnsiTheme="minorHAnsi" w:cs="Vijaya"/>
                <w:lang w:val="es-MX" w:eastAsia="es-MX"/>
              </w:rPr>
              <w:tab/>
              <w:t xml:space="preserve">2 años </w:t>
            </w:r>
          </w:p>
          <w:p w:rsidR="005049D3" w:rsidRPr="00165EA7" w:rsidRDefault="005049D3" w:rsidP="00165EA7">
            <w:pPr>
              <w:jc w:val="both"/>
              <w:rPr>
                <w:rFonts w:asciiTheme="minorHAnsi" w:hAnsiTheme="minorHAnsi" w:cs="Vijaya"/>
                <w:lang w:val="es-MX" w:eastAsia="es-MX"/>
              </w:rPr>
            </w:pPr>
            <w:r w:rsidRPr="00165EA7">
              <w:rPr>
                <w:rFonts w:asciiTheme="minorHAnsi" w:hAnsiTheme="minorHAnsi" w:cs="Vijaya"/>
                <w:lang w:val="es-MX" w:eastAsia="es-MX"/>
              </w:rPr>
              <w:t>3,000 V</w:t>
            </w:r>
            <w:r w:rsidRPr="00165EA7">
              <w:rPr>
                <w:rFonts w:asciiTheme="minorHAnsi" w:hAnsiTheme="minorHAnsi" w:cs="Vijaya"/>
                <w:lang w:val="es-MX" w:eastAsia="es-MX"/>
              </w:rPr>
              <w:tab/>
              <w:t xml:space="preserve"> 0,001 V</w:t>
            </w:r>
            <w:r w:rsidRPr="00165EA7">
              <w:rPr>
                <w:rFonts w:asciiTheme="minorHAnsi" w:hAnsiTheme="minorHAnsi" w:cs="Vijaya"/>
                <w:lang w:val="es-MX" w:eastAsia="es-MX"/>
              </w:rPr>
              <w:tab/>
              <w:t xml:space="preserve"> 0,5 % + 0,002 V</w:t>
            </w:r>
            <w:r w:rsidRPr="00165EA7">
              <w:rPr>
                <w:rFonts w:asciiTheme="minorHAnsi" w:hAnsiTheme="minorHAnsi" w:cs="Vijaya"/>
                <w:lang w:val="es-MX" w:eastAsia="es-MX"/>
              </w:rPr>
              <w:tab/>
              <w:t xml:space="preserve"> 1,0 % + 0,004 V</w:t>
            </w:r>
          </w:p>
          <w:p w:rsidR="005049D3" w:rsidRPr="00165EA7" w:rsidRDefault="005049D3" w:rsidP="00165EA7">
            <w:pPr>
              <w:jc w:val="both"/>
              <w:rPr>
                <w:rFonts w:asciiTheme="minorHAnsi" w:hAnsiTheme="minorHAnsi" w:cs="Vijaya"/>
                <w:lang w:val="es-MX" w:eastAsia="es-MX"/>
              </w:rPr>
            </w:pPr>
            <w:r w:rsidRPr="00165EA7">
              <w:rPr>
                <w:rFonts w:asciiTheme="minorHAnsi" w:hAnsiTheme="minorHAnsi" w:cs="Vijaya"/>
                <w:lang w:val="es-MX" w:eastAsia="es-MX"/>
              </w:rPr>
              <w:t>30,00 V</w:t>
            </w:r>
            <w:r w:rsidRPr="00165EA7">
              <w:rPr>
                <w:rFonts w:asciiTheme="minorHAnsi" w:hAnsiTheme="minorHAnsi" w:cs="Vijaya"/>
                <w:lang w:val="es-MX" w:eastAsia="es-MX"/>
              </w:rPr>
              <w:tab/>
              <w:t xml:space="preserve"> 0,01 V</w:t>
            </w:r>
            <w:r w:rsidRPr="00165EA7">
              <w:rPr>
                <w:rFonts w:asciiTheme="minorHAnsi" w:hAnsiTheme="minorHAnsi" w:cs="Vijaya"/>
                <w:lang w:val="es-MX" w:eastAsia="es-MX"/>
              </w:rPr>
              <w:tab/>
              <w:t xml:space="preserve"> 0,5 % +0,02 V</w:t>
            </w:r>
            <w:r w:rsidRPr="00165EA7">
              <w:rPr>
                <w:rFonts w:asciiTheme="minorHAnsi" w:hAnsiTheme="minorHAnsi" w:cs="Vijaya"/>
                <w:lang w:val="es-MX" w:eastAsia="es-MX"/>
              </w:rPr>
              <w:tab/>
              <w:t xml:space="preserve"> 1,0 % + 0,04 V</w:t>
            </w:r>
          </w:p>
          <w:p w:rsidR="005049D3" w:rsidRPr="00165EA7" w:rsidRDefault="005049D3" w:rsidP="00165EA7">
            <w:pPr>
              <w:jc w:val="both"/>
              <w:rPr>
                <w:rFonts w:asciiTheme="minorHAnsi" w:hAnsiTheme="minorHAnsi" w:cs="Vijaya"/>
                <w:lang w:val="es-MX" w:eastAsia="es-MX"/>
              </w:rPr>
            </w:pPr>
            <w:r w:rsidRPr="00165EA7">
              <w:rPr>
                <w:rFonts w:asciiTheme="minorHAnsi" w:hAnsiTheme="minorHAnsi" w:cs="Vijaya"/>
                <w:lang w:val="es-MX" w:eastAsia="es-MX"/>
              </w:rPr>
              <w:t>300,0 V</w:t>
            </w:r>
            <w:r w:rsidRPr="00165EA7">
              <w:rPr>
                <w:rFonts w:asciiTheme="minorHAnsi" w:hAnsiTheme="minorHAnsi" w:cs="Vijaya"/>
                <w:lang w:val="es-MX" w:eastAsia="es-MX"/>
              </w:rPr>
              <w:tab/>
              <w:t xml:space="preserve"> 0,1 V</w:t>
            </w:r>
            <w:r w:rsidRPr="00165EA7">
              <w:rPr>
                <w:rFonts w:asciiTheme="minorHAnsi" w:hAnsiTheme="minorHAnsi" w:cs="Vijaya"/>
                <w:lang w:val="es-MX" w:eastAsia="es-MX"/>
              </w:rPr>
              <w:tab/>
              <w:t xml:space="preserve"> 0,5 % + 0,2 V</w:t>
            </w:r>
            <w:r w:rsidRPr="00165EA7">
              <w:rPr>
                <w:rFonts w:asciiTheme="minorHAnsi" w:hAnsiTheme="minorHAnsi" w:cs="Vijaya"/>
                <w:lang w:val="es-MX" w:eastAsia="es-MX"/>
              </w:rPr>
              <w:tab/>
              <w:t xml:space="preserve"> 1,0 % + 0,2 V</w:t>
            </w:r>
          </w:p>
          <w:p w:rsidR="005049D3" w:rsidRPr="00165EA7" w:rsidRDefault="005049D3" w:rsidP="00165EA7">
            <w:pPr>
              <w:jc w:val="both"/>
              <w:rPr>
                <w:rFonts w:asciiTheme="minorHAnsi" w:hAnsiTheme="minorHAnsi" w:cs="Vijaya"/>
                <w:lang w:val="es-MX" w:eastAsia="es-MX"/>
              </w:rPr>
            </w:pPr>
            <w:r w:rsidRPr="00165EA7">
              <w:rPr>
                <w:rFonts w:asciiTheme="minorHAnsi" w:hAnsiTheme="minorHAnsi" w:cs="Vijaya"/>
                <w:lang w:val="es-MX" w:eastAsia="es-MX"/>
              </w:rPr>
              <w:t>Corriente CC</w:t>
            </w:r>
            <w:r w:rsidRPr="00165EA7">
              <w:rPr>
                <w:rFonts w:asciiTheme="minorHAnsi" w:hAnsiTheme="minorHAnsi" w:cs="Vijaya"/>
                <w:lang w:val="es-MX" w:eastAsia="es-MX"/>
              </w:rPr>
              <w:tab/>
            </w:r>
          </w:p>
          <w:p w:rsidR="005049D3" w:rsidRPr="00165EA7" w:rsidRDefault="005049D3" w:rsidP="00165EA7">
            <w:pPr>
              <w:jc w:val="both"/>
              <w:rPr>
                <w:rFonts w:asciiTheme="minorHAnsi" w:hAnsiTheme="minorHAnsi" w:cs="Vijaya"/>
                <w:lang w:val="es-MX" w:eastAsia="es-MX"/>
              </w:rPr>
            </w:pPr>
            <w:r w:rsidRPr="00165EA7">
              <w:rPr>
                <w:rFonts w:asciiTheme="minorHAnsi" w:hAnsiTheme="minorHAnsi" w:cs="Vijaya"/>
                <w:lang w:val="es-MX" w:eastAsia="es-MX"/>
              </w:rPr>
              <w:t xml:space="preserve"> 1 año</w:t>
            </w:r>
            <w:r w:rsidRPr="00165EA7">
              <w:rPr>
                <w:rFonts w:asciiTheme="minorHAnsi" w:hAnsiTheme="minorHAnsi" w:cs="Vijaya"/>
                <w:lang w:val="es-MX" w:eastAsia="es-MX"/>
              </w:rPr>
              <w:tab/>
              <w:t xml:space="preserve"> 2 años</w:t>
            </w:r>
          </w:p>
          <w:p w:rsidR="005049D3" w:rsidRPr="00165EA7" w:rsidRDefault="005049D3" w:rsidP="00165EA7">
            <w:pPr>
              <w:jc w:val="both"/>
              <w:rPr>
                <w:rFonts w:asciiTheme="minorHAnsi" w:hAnsiTheme="minorHAnsi" w:cs="Vijaya"/>
                <w:lang w:val="es-MX" w:eastAsia="es-MX"/>
              </w:rPr>
            </w:pPr>
            <w:r w:rsidRPr="00165EA7">
              <w:rPr>
                <w:rFonts w:asciiTheme="minorHAnsi" w:hAnsiTheme="minorHAnsi" w:cs="Vijaya"/>
                <w:lang w:val="es-MX" w:eastAsia="es-MX"/>
              </w:rPr>
              <w:t>30,000 mA</w:t>
            </w:r>
            <w:r w:rsidRPr="00165EA7">
              <w:rPr>
                <w:rFonts w:asciiTheme="minorHAnsi" w:hAnsiTheme="minorHAnsi" w:cs="Vijaya"/>
                <w:lang w:val="es-MX" w:eastAsia="es-MX"/>
              </w:rPr>
              <w:tab/>
              <w:t xml:space="preserve"> 0,01 % + 5 uA </w:t>
            </w:r>
            <w:r w:rsidRPr="00165EA7">
              <w:rPr>
                <w:rFonts w:asciiTheme="minorHAnsi" w:hAnsiTheme="minorHAnsi" w:cs="Vijaya"/>
                <w:lang w:val="es-MX" w:eastAsia="es-MX"/>
              </w:rPr>
              <w:tab/>
              <w:t xml:space="preserve"> 0,015 % +7 uA</w:t>
            </w:r>
          </w:p>
          <w:p w:rsidR="005049D3" w:rsidRPr="00165EA7" w:rsidRDefault="005049D3" w:rsidP="00165EA7">
            <w:pPr>
              <w:jc w:val="both"/>
              <w:rPr>
                <w:rFonts w:asciiTheme="minorHAnsi" w:hAnsiTheme="minorHAnsi" w:cs="Vijaya"/>
                <w:lang w:val="es-MX" w:eastAsia="es-MX"/>
              </w:rPr>
            </w:pPr>
            <w:r w:rsidRPr="00165EA7">
              <w:rPr>
                <w:rFonts w:asciiTheme="minorHAnsi" w:hAnsiTheme="minorHAnsi" w:cs="Vijaya"/>
                <w:lang w:val="es-MX" w:eastAsia="es-MX"/>
              </w:rPr>
              <w:t>110,00 mA</w:t>
            </w:r>
            <w:r w:rsidRPr="00165EA7">
              <w:rPr>
                <w:rFonts w:asciiTheme="minorHAnsi" w:hAnsiTheme="minorHAnsi" w:cs="Vijaya"/>
                <w:lang w:val="es-MX" w:eastAsia="es-MX"/>
              </w:rPr>
              <w:tab/>
              <w:t xml:space="preserve"> 0,01 % + 20 uA</w:t>
            </w:r>
            <w:r w:rsidRPr="00165EA7">
              <w:rPr>
                <w:rFonts w:asciiTheme="minorHAnsi" w:hAnsiTheme="minorHAnsi" w:cs="Vijaya"/>
                <w:lang w:val="es-MX" w:eastAsia="es-MX"/>
              </w:rPr>
              <w:tab/>
              <w:t xml:space="preserve"> 0,015 % + 30 uA</w:t>
            </w:r>
          </w:p>
          <w:p w:rsidR="005049D3" w:rsidRPr="00165EA7" w:rsidRDefault="005049D3" w:rsidP="00165EA7">
            <w:pPr>
              <w:jc w:val="both"/>
              <w:rPr>
                <w:rFonts w:asciiTheme="minorHAnsi" w:hAnsiTheme="minorHAnsi" w:cs="Vijaya"/>
                <w:lang w:val="es-MX" w:eastAsia="es-MX"/>
              </w:rPr>
            </w:pPr>
            <w:r w:rsidRPr="00165EA7">
              <w:rPr>
                <w:rFonts w:asciiTheme="minorHAnsi" w:hAnsiTheme="minorHAnsi" w:cs="Vijaya"/>
                <w:lang w:val="es-MX" w:eastAsia="es-MX"/>
              </w:rPr>
              <w:t>Resistencia</w:t>
            </w:r>
            <w:r w:rsidRPr="00165EA7">
              <w:rPr>
                <w:rFonts w:asciiTheme="minorHAnsi" w:hAnsiTheme="minorHAnsi" w:cs="Vijaya"/>
                <w:lang w:val="es-MX" w:eastAsia="es-MX"/>
              </w:rPr>
              <w:tab/>
            </w:r>
          </w:p>
          <w:p w:rsidR="005049D3" w:rsidRPr="00165EA7" w:rsidRDefault="005049D3" w:rsidP="00165EA7">
            <w:pPr>
              <w:jc w:val="both"/>
              <w:rPr>
                <w:rFonts w:asciiTheme="minorHAnsi" w:hAnsiTheme="minorHAnsi" w:cs="Vijaya"/>
                <w:lang w:val="es-MX" w:eastAsia="es-MX"/>
              </w:rPr>
            </w:pPr>
            <w:r w:rsidRPr="00165EA7">
              <w:rPr>
                <w:rFonts w:asciiTheme="minorHAnsi" w:hAnsiTheme="minorHAnsi" w:cs="Vijaya"/>
                <w:lang w:val="es-MX" w:eastAsia="es-MX"/>
              </w:rPr>
              <w:t>1 año</w:t>
            </w:r>
            <w:r w:rsidRPr="00165EA7">
              <w:rPr>
                <w:rFonts w:asciiTheme="minorHAnsi" w:hAnsiTheme="minorHAnsi" w:cs="Vijaya"/>
                <w:lang w:val="es-MX" w:eastAsia="es-MX"/>
              </w:rPr>
              <w:tab/>
              <w:t xml:space="preserve"> 2 años</w:t>
            </w:r>
          </w:p>
          <w:p w:rsidR="005049D3" w:rsidRPr="00165EA7" w:rsidRDefault="005049D3" w:rsidP="00165EA7">
            <w:pPr>
              <w:jc w:val="both"/>
              <w:rPr>
                <w:rFonts w:asciiTheme="minorHAnsi" w:hAnsiTheme="minorHAnsi" w:cs="Vijaya"/>
                <w:lang w:val="es-MX" w:eastAsia="es-MX"/>
              </w:rPr>
            </w:pPr>
            <w:r w:rsidRPr="00165EA7">
              <w:rPr>
                <w:rFonts w:asciiTheme="minorHAnsi" w:hAnsiTheme="minorHAnsi" w:cs="Vijaya"/>
                <w:lang w:val="es-MX" w:eastAsia="es-MX"/>
              </w:rPr>
              <w:t xml:space="preserve">10,000 </w:t>
            </w:r>
            <w:r w:rsidRPr="00165EA7">
              <w:rPr>
                <w:rFonts w:asciiTheme="minorHAnsi" w:hAnsiTheme="minorHAnsi" w:cs="Calibri"/>
                <w:lang w:val="es-MX" w:eastAsia="es-MX"/>
              </w:rPr>
              <w:t>Ω</w:t>
            </w:r>
            <w:r w:rsidRPr="00165EA7">
              <w:rPr>
                <w:rFonts w:asciiTheme="minorHAnsi" w:hAnsiTheme="minorHAnsi" w:cs="Vijaya"/>
                <w:lang w:val="es-MX" w:eastAsia="es-MX"/>
              </w:rPr>
              <w:t xml:space="preserve">           </w:t>
            </w:r>
          </w:p>
          <w:p w:rsidR="005049D3" w:rsidRPr="00165EA7" w:rsidRDefault="005049D3" w:rsidP="00165EA7">
            <w:pPr>
              <w:jc w:val="both"/>
              <w:rPr>
                <w:rFonts w:asciiTheme="minorHAnsi" w:hAnsiTheme="minorHAnsi" w:cs="Vijaya"/>
                <w:lang w:val="es-MX" w:eastAsia="es-MX"/>
              </w:rPr>
            </w:pPr>
            <w:r w:rsidRPr="00165EA7">
              <w:rPr>
                <w:rFonts w:asciiTheme="minorHAnsi" w:hAnsiTheme="minorHAnsi" w:cs="Vijaya"/>
                <w:lang w:val="es-MX" w:eastAsia="es-MX"/>
              </w:rPr>
              <w:t xml:space="preserve"> 0,05 % + 50 m</w:t>
            </w:r>
            <w:r w:rsidRPr="00165EA7">
              <w:rPr>
                <w:rFonts w:asciiTheme="minorHAnsi" w:hAnsiTheme="minorHAnsi" w:cs="Calibri"/>
                <w:lang w:val="es-MX" w:eastAsia="es-MX"/>
              </w:rPr>
              <w:t>Ω</w:t>
            </w:r>
            <w:r w:rsidRPr="00165EA7">
              <w:rPr>
                <w:rFonts w:asciiTheme="minorHAnsi" w:hAnsiTheme="minorHAnsi" w:cs="Vijaya"/>
                <w:lang w:val="es-MX" w:eastAsia="es-MX"/>
              </w:rPr>
              <w:tab/>
              <w:t xml:space="preserve"> 0,07 % + 70 m</w:t>
            </w:r>
            <w:r w:rsidRPr="00165EA7">
              <w:rPr>
                <w:rFonts w:asciiTheme="minorHAnsi" w:hAnsiTheme="minorHAnsi" w:cs="Calibri"/>
                <w:lang w:val="es-MX" w:eastAsia="es-MX"/>
              </w:rPr>
              <w:t>Ω</w:t>
            </w:r>
          </w:p>
          <w:p w:rsidR="005049D3" w:rsidRPr="00165EA7" w:rsidRDefault="005049D3" w:rsidP="00165EA7">
            <w:pPr>
              <w:jc w:val="both"/>
              <w:rPr>
                <w:rFonts w:asciiTheme="minorHAnsi" w:hAnsiTheme="minorHAnsi" w:cs="Vijaya"/>
                <w:lang w:val="es-MX" w:eastAsia="es-MX"/>
              </w:rPr>
            </w:pPr>
            <w:r w:rsidRPr="00165EA7">
              <w:rPr>
                <w:rFonts w:asciiTheme="minorHAnsi" w:hAnsiTheme="minorHAnsi" w:cs="Vijaya"/>
                <w:lang w:val="es-MX" w:eastAsia="es-MX"/>
              </w:rPr>
              <w:t xml:space="preserve">100,00 </w:t>
            </w:r>
            <w:r w:rsidRPr="00165EA7">
              <w:rPr>
                <w:rFonts w:asciiTheme="minorHAnsi" w:hAnsiTheme="minorHAnsi" w:cs="Calibri"/>
                <w:lang w:val="es-MX" w:eastAsia="es-MX"/>
              </w:rPr>
              <w:t>Ω</w:t>
            </w:r>
            <w:r w:rsidRPr="00165EA7">
              <w:rPr>
                <w:rFonts w:asciiTheme="minorHAnsi" w:hAnsiTheme="minorHAnsi" w:cs="Vijaya"/>
                <w:lang w:val="es-MX" w:eastAsia="es-MX"/>
              </w:rPr>
              <w:tab/>
              <w:t xml:space="preserve"> 0,05 % + 50 m</w:t>
            </w:r>
            <w:r w:rsidRPr="00165EA7">
              <w:rPr>
                <w:rFonts w:asciiTheme="minorHAnsi" w:hAnsiTheme="minorHAnsi" w:cs="Calibri"/>
                <w:lang w:val="es-MX" w:eastAsia="es-MX"/>
              </w:rPr>
              <w:t>Ω</w:t>
            </w:r>
            <w:r w:rsidRPr="00165EA7">
              <w:rPr>
                <w:rFonts w:asciiTheme="minorHAnsi" w:hAnsiTheme="minorHAnsi" w:cs="Vijaya"/>
                <w:lang w:val="es-MX" w:eastAsia="es-MX"/>
              </w:rPr>
              <w:tab/>
              <w:t xml:space="preserve"> 0,07 % + 70 m</w:t>
            </w:r>
            <w:r w:rsidRPr="00165EA7">
              <w:rPr>
                <w:rFonts w:asciiTheme="minorHAnsi" w:hAnsiTheme="minorHAnsi" w:cs="Calibri"/>
                <w:lang w:val="es-MX" w:eastAsia="es-MX"/>
              </w:rPr>
              <w:t>Ω</w:t>
            </w:r>
          </w:p>
          <w:p w:rsidR="005049D3" w:rsidRPr="00165EA7" w:rsidRDefault="005049D3" w:rsidP="00165EA7">
            <w:pPr>
              <w:jc w:val="both"/>
              <w:rPr>
                <w:rFonts w:asciiTheme="minorHAnsi" w:hAnsiTheme="minorHAnsi" w:cs="Vijaya"/>
                <w:lang w:val="es-MX" w:eastAsia="es-MX"/>
              </w:rPr>
            </w:pPr>
            <w:r w:rsidRPr="00165EA7">
              <w:rPr>
                <w:rFonts w:asciiTheme="minorHAnsi" w:hAnsiTheme="minorHAnsi" w:cs="Vijaya"/>
                <w:lang w:val="es-MX" w:eastAsia="es-MX"/>
              </w:rPr>
              <w:t>1,0000 k</w:t>
            </w:r>
            <w:r w:rsidRPr="00165EA7">
              <w:rPr>
                <w:rFonts w:asciiTheme="minorHAnsi" w:hAnsiTheme="minorHAnsi" w:cs="Calibri"/>
                <w:lang w:val="es-MX" w:eastAsia="es-MX"/>
              </w:rPr>
              <w:t>Ω</w:t>
            </w:r>
            <w:r w:rsidRPr="00165EA7">
              <w:rPr>
                <w:rFonts w:asciiTheme="minorHAnsi" w:hAnsiTheme="minorHAnsi" w:cs="Vijaya"/>
                <w:lang w:val="es-MX" w:eastAsia="es-MX"/>
              </w:rPr>
              <w:tab/>
              <w:t xml:space="preserve"> 0,05 % + 500 m</w:t>
            </w:r>
            <w:r w:rsidRPr="00165EA7">
              <w:rPr>
                <w:rFonts w:asciiTheme="minorHAnsi" w:hAnsiTheme="minorHAnsi" w:cs="Calibri"/>
                <w:lang w:val="es-MX" w:eastAsia="es-MX"/>
              </w:rPr>
              <w:t>Ω</w:t>
            </w:r>
            <w:r w:rsidRPr="00165EA7">
              <w:rPr>
                <w:rFonts w:asciiTheme="minorHAnsi" w:hAnsiTheme="minorHAnsi" w:cs="Vijaya"/>
                <w:lang w:val="es-MX" w:eastAsia="es-MX"/>
              </w:rPr>
              <w:tab/>
              <w:t xml:space="preserve"> 0,07 %+ 0,5 </w:t>
            </w:r>
            <w:r w:rsidRPr="00165EA7">
              <w:rPr>
                <w:rFonts w:asciiTheme="minorHAnsi" w:hAnsiTheme="minorHAnsi" w:cs="Calibri"/>
                <w:lang w:val="es-MX" w:eastAsia="es-MX"/>
              </w:rPr>
              <w:t>Ω</w:t>
            </w:r>
          </w:p>
          <w:p w:rsidR="005049D3" w:rsidRPr="00165EA7" w:rsidRDefault="005049D3" w:rsidP="00165EA7">
            <w:pPr>
              <w:jc w:val="both"/>
              <w:rPr>
                <w:rFonts w:asciiTheme="minorHAnsi" w:hAnsiTheme="minorHAnsi" w:cs="Vijaya"/>
                <w:lang w:val="es-MX" w:eastAsia="es-MX"/>
              </w:rPr>
            </w:pPr>
            <w:r w:rsidRPr="00165EA7">
              <w:rPr>
                <w:rFonts w:asciiTheme="minorHAnsi" w:hAnsiTheme="minorHAnsi" w:cs="Vijaya"/>
                <w:lang w:val="es-MX" w:eastAsia="es-MX"/>
              </w:rPr>
              <w:t>10,000 k</w:t>
            </w:r>
            <w:r w:rsidRPr="00165EA7">
              <w:rPr>
                <w:rFonts w:asciiTheme="minorHAnsi" w:hAnsiTheme="minorHAnsi" w:cs="Calibri"/>
                <w:lang w:val="es-MX" w:eastAsia="es-MX"/>
              </w:rPr>
              <w:t>Ω</w:t>
            </w:r>
            <w:r w:rsidRPr="00165EA7">
              <w:rPr>
                <w:rFonts w:asciiTheme="minorHAnsi" w:hAnsiTheme="minorHAnsi" w:cs="Vijaya"/>
                <w:lang w:val="es-MX" w:eastAsia="es-MX"/>
              </w:rPr>
              <w:tab/>
              <w:t xml:space="preserve"> 0,1% + 10 </w:t>
            </w:r>
            <w:r w:rsidRPr="00165EA7">
              <w:rPr>
                <w:rFonts w:asciiTheme="minorHAnsi" w:hAnsiTheme="minorHAnsi" w:cs="Calibri"/>
                <w:lang w:val="es-MX" w:eastAsia="es-MX"/>
              </w:rPr>
              <w:t>Ω</w:t>
            </w:r>
            <w:r w:rsidRPr="00165EA7">
              <w:rPr>
                <w:rFonts w:asciiTheme="minorHAnsi" w:hAnsiTheme="minorHAnsi" w:cs="Vijaya"/>
                <w:lang w:val="es-MX" w:eastAsia="es-MX"/>
              </w:rPr>
              <w:tab/>
              <w:t xml:space="preserve"> 0,15%+ 15 </w:t>
            </w:r>
            <w:r w:rsidRPr="00165EA7">
              <w:rPr>
                <w:rFonts w:asciiTheme="minorHAnsi" w:hAnsiTheme="minorHAnsi" w:cs="Calibri"/>
                <w:lang w:val="es-MX" w:eastAsia="es-MX"/>
              </w:rPr>
              <w:t>Ω</w:t>
            </w:r>
          </w:p>
          <w:p w:rsidR="005049D3" w:rsidRPr="00165EA7" w:rsidRDefault="005049D3" w:rsidP="00165EA7">
            <w:pPr>
              <w:jc w:val="both"/>
              <w:rPr>
                <w:rFonts w:asciiTheme="minorHAnsi" w:hAnsiTheme="minorHAnsi" w:cs="Vijaya"/>
                <w:lang w:val="es-MX" w:eastAsia="es-MX"/>
              </w:rPr>
            </w:pPr>
            <w:r w:rsidRPr="00165EA7">
              <w:rPr>
                <w:rFonts w:asciiTheme="minorHAnsi" w:hAnsiTheme="minorHAnsi" w:cs="Vijaya"/>
                <w:lang w:val="es-MX" w:eastAsia="es-MX"/>
              </w:rPr>
              <w:t>Frecuencia</w:t>
            </w:r>
            <w:r w:rsidRPr="00165EA7">
              <w:rPr>
                <w:rFonts w:asciiTheme="minorHAnsi" w:hAnsiTheme="minorHAnsi" w:cs="Vijaya"/>
                <w:lang w:val="es-MX" w:eastAsia="es-MX"/>
              </w:rPr>
              <w:tab/>
            </w:r>
          </w:p>
          <w:p w:rsidR="005049D3" w:rsidRPr="00165EA7" w:rsidRDefault="005049D3" w:rsidP="00165EA7">
            <w:pPr>
              <w:jc w:val="both"/>
              <w:rPr>
                <w:rFonts w:asciiTheme="minorHAnsi" w:hAnsiTheme="minorHAnsi" w:cs="Vijaya"/>
                <w:lang w:val="es-MX" w:eastAsia="es-MX"/>
              </w:rPr>
            </w:pPr>
            <w:r w:rsidRPr="00165EA7">
              <w:rPr>
                <w:rFonts w:asciiTheme="minorHAnsi" w:hAnsiTheme="minorHAnsi" w:cs="Vijaya"/>
                <w:lang w:val="es-MX" w:eastAsia="es-MX"/>
              </w:rPr>
              <w:t xml:space="preserve"> Resolución</w:t>
            </w:r>
            <w:r w:rsidRPr="00165EA7">
              <w:rPr>
                <w:rFonts w:asciiTheme="minorHAnsi" w:hAnsiTheme="minorHAnsi" w:cs="Vijaya"/>
                <w:lang w:val="es-MX" w:eastAsia="es-MX"/>
              </w:rPr>
              <w:tab/>
              <w:t xml:space="preserve"> Precisión (2 años)</w:t>
            </w:r>
          </w:p>
          <w:p w:rsidR="005049D3" w:rsidRPr="00165EA7" w:rsidRDefault="005049D3" w:rsidP="00165EA7">
            <w:pPr>
              <w:jc w:val="both"/>
              <w:rPr>
                <w:rFonts w:asciiTheme="minorHAnsi" w:hAnsiTheme="minorHAnsi" w:cs="Vijaya"/>
                <w:lang w:val="es-MX" w:eastAsia="es-MX"/>
              </w:rPr>
            </w:pPr>
            <w:r w:rsidRPr="00165EA7">
              <w:rPr>
                <w:rFonts w:asciiTheme="minorHAnsi" w:hAnsiTheme="minorHAnsi" w:cs="Vijaya"/>
                <w:lang w:val="es-MX" w:eastAsia="es-MX"/>
              </w:rPr>
              <w:t>1,00 a 110,00 Hz</w:t>
            </w:r>
            <w:r w:rsidRPr="00165EA7">
              <w:rPr>
                <w:rFonts w:asciiTheme="minorHAnsi" w:hAnsiTheme="minorHAnsi" w:cs="Vijaya"/>
                <w:lang w:val="es-MX" w:eastAsia="es-MX"/>
              </w:rPr>
              <w:tab/>
              <w:t xml:space="preserve"> 0,01 Hz</w:t>
            </w:r>
            <w:r w:rsidRPr="00165EA7">
              <w:rPr>
                <w:rFonts w:asciiTheme="minorHAnsi" w:hAnsiTheme="minorHAnsi" w:cs="Vijaya"/>
                <w:lang w:val="es-MX" w:eastAsia="es-MX"/>
              </w:rPr>
              <w:tab/>
              <w:t xml:space="preserve"> 0,05 Hz</w:t>
            </w:r>
          </w:p>
          <w:p w:rsidR="005049D3" w:rsidRPr="00165EA7" w:rsidRDefault="005049D3" w:rsidP="00165EA7">
            <w:pPr>
              <w:jc w:val="both"/>
              <w:rPr>
                <w:rFonts w:asciiTheme="minorHAnsi" w:hAnsiTheme="minorHAnsi" w:cs="Vijaya"/>
                <w:lang w:val="es-MX" w:eastAsia="es-MX"/>
              </w:rPr>
            </w:pPr>
            <w:r w:rsidRPr="00165EA7">
              <w:rPr>
                <w:rFonts w:asciiTheme="minorHAnsi" w:hAnsiTheme="minorHAnsi" w:cs="Vijaya"/>
                <w:lang w:val="es-MX" w:eastAsia="es-MX"/>
              </w:rPr>
              <w:t>de 110,1 a 1.100,0 Hz</w:t>
            </w:r>
            <w:r w:rsidRPr="00165EA7">
              <w:rPr>
                <w:rFonts w:asciiTheme="minorHAnsi" w:hAnsiTheme="minorHAnsi" w:cs="Vijaya"/>
                <w:lang w:val="es-MX" w:eastAsia="es-MX"/>
              </w:rPr>
              <w:tab/>
              <w:t xml:space="preserve"> 0,1 Hz</w:t>
            </w:r>
            <w:r w:rsidRPr="00165EA7">
              <w:rPr>
                <w:rFonts w:asciiTheme="minorHAnsi" w:hAnsiTheme="minorHAnsi" w:cs="Vijaya"/>
                <w:lang w:val="es-MX" w:eastAsia="es-MX"/>
              </w:rPr>
              <w:tab/>
              <w:t xml:space="preserve"> 0,5 Hz</w:t>
            </w:r>
          </w:p>
          <w:p w:rsidR="005049D3" w:rsidRPr="00165EA7" w:rsidRDefault="005049D3" w:rsidP="00165EA7">
            <w:pPr>
              <w:jc w:val="both"/>
              <w:rPr>
                <w:rFonts w:asciiTheme="minorHAnsi" w:hAnsiTheme="minorHAnsi" w:cs="Vijaya"/>
                <w:lang w:val="es-MX" w:eastAsia="es-MX"/>
              </w:rPr>
            </w:pPr>
            <w:r w:rsidRPr="00165EA7">
              <w:rPr>
                <w:rFonts w:asciiTheme="minorHAnsi" w:hAnsiTheme="minorHAnsi" w:cs="Vijaya"/>
                <w:lang w:val="es-MX" w:eastAsia="es-MX"/>
              </w:rPr>
              <w:t>de 1,101 a 11,000 kHz</w:t>
            </w:r>
            <w:r w:rsidRPr="00165EA7">
              <w:rPr>
                <w:rFonts w:asciiTheme="minorHAnsi" w:hAnsiTheme="minorHAnsi" w:cs="Vijaya"/>
                <w:lang w:val="es-MX" w:eastAsia="es-MX"/>
              </w:rPr>
              <w:tab/>
              <w:t xml:space="preserve"> 000,1 kHz</w:t>
            </w:r>
            <w:r w:rsidRPr="00165EA7">
              <w:rPr>
                <w:rFonts w:asciiTheme="minorHAnsi" w:hAnsiTheme="minorHAnsi" w:cs="Vijaya"/>
                <w:lang w:val="es-MX" w:eastAsia="es-MX"/>
              </w:rPr>
              <w:tab/>
              <w:t xml:space="preserve"> 0,005 kHz</w:t>
            </w:r>
          </w:p>
          <w:p w:rsidR="005049D3" w:rsidRPr="00165EA7" w:rsidRDefault="005049D3" w:rsidP="00165EA7">
            <w:pPr>
              <w:jc w:val="both"/>
              <w:rPr>
                <w:rFonts w:asciiTheme="minorHAnsi" w:hAnsiTheme="minorHAnsi" w:cs="Vijaya"/>
                <w:lang w:val="es-MX" w:eastAsia="es-MX"/>
              </w:rPr>
            </w:pPr>
            <w:r w:rsidRPr="00165EA7">
              <w:rPr>
                <w:rFonts w:asciiTheme="minorHAnsi" w:hAnsiTheme="minorHAnsi" w:cs="Vijaya"/>
                <w:lang w:val="es-MX" w:eastAsia="es-MX"/>
              </w:rPr>
              <w:t>de 11,01 a 50,00 kHz</w:t>
            </w:r>
            <w:r w:rsidRPr="00165EA7">
              <w:rPr>
                <w:rFonts w:asciiTheme="minorHAnsi" w:hAnsiTheme="minorHAnsi" w:cs="Vijaya"/>
                <w:lang w:val="es-MX" w:eastAsia="es-MX"/>
              </w:rPr>
              <w:tab/>
              <w:t xml:space="preserve"> 0,01 kHz</w:t>
            </w:r>
            <w:r w:rsidRPr="00165EA7">
              <w:rPr>
                <w:rFonts w:asciiTheme="minorHAnsi" w:hAnsiTheme="minorHAnsi" w:cs="Vijaya"/>
                <w:lang w:val="es-MX" w:eastAsia="es-MX"/>
              </w:rPr>
              <w:tab/>
              <w:t xml:space="preserve"> 0,05 kHz</w:t>
            </w:r>
          </w:p>
          <w:p w:rsidR="005049D3" w:rsidRPr="00165EA7" w:rsidRDefault="005049D3" w:rsidP="00165EA7">
            <w:pPr>
              <w:rPr>
                <w:rFonts w:asciiTheme="minorHAnsi" w:hAnsiTheme="minorHAnsi" w:cs="Calibri"/>
                <w:b/>
                <w:lang w:val="es-MX"/>
              </w:rPr>
            </w:pP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165EA7">
        <w:trPr>
          <w:trHeight w:val="215"/>
          <w:jc w:val="center"/>
        </w:trPr>
        <w:tc>
          <w:tcPr>
            <w:tcW w:w="5151" w:type="dxa"/>
            <w:vAlign w:val="center"/>
          </w:tcPr>
          <w:p w:rsidR="00BF66A0" w:rsidRPr="00165EA7" w:rsidRDefault="005049D3" w:rsidP="00165EA7">
            <w:pPr>
              <w:ind w:right="141"/>
              <w:jc w:val="both"/>
              <w:rPr>
                <w:rFonts w:asciiTheme="minorHAnsi" w:hAnsiTheme="minorHAnsi" w:cs="Vijaya"/>
                <w:b/>
                <w:lang w:val="es-MX" w:eastAsia="es-MX"/>
              </w:rPr>
            </w:pPr>
            <w:r w:rsidRPr="00165EA7">
              <w:rPr>
                <w:rFonts w:asciiTheme="minorHAnsi" w:hAnsiTheme="minorHAnsi" w:cs="Vijaya"/>
                <w:b/>
                <w:lang w:val="es-MX" w:eastAsia="es-MX"/>
              </w:rPr>
              <w:t>CALIBRACIÓN CON DATOS TRAZABLE NIST, MULTÍMETRO FLUKE 179:</w:t>
            </w:r>
          </w:p>
          <w:p w:rsidR="005049D3" w:rsidRPr="00165EA7" w:rsidRDefault="005049D3" w:rsidP="00165EA7">
            <w:pPr>
              <w:jc w:val="both"/>
              <w:rPr>
                <w:rFonts w:asciiTheme="minorHAnsi" w:hAnsiTheme="minorHAnsi" w:cs="Vijaya"/>
                <w:b/>
                <w:lang w:val="es-MX" w:eastAsia="es-MX"/>
              </w:rPr>
            </w:pPr>
            <w:r w:rsidRPr="00165EA7">
              <w:rPr>
                <w:rFonts w:asciiTheme="minorHAnsi" w:hAnsiTheme="minorHAnsi" w:cs="Vijaya"/>
                <w:b/>
                <w:lang w:val="es-MX" w:eastAsia="es-MX"/>
              </w:rPr>
              <w:t>Función</w:t>
            </w:r>
            <w:r w:rsidRPr="00165EA7">
              <w:rPr>
                <w:rFonts w:asciiTheme="minorHAnsi" w:hAnsiTheme="minorHAnsi" w:cs="Vijaya"/>
                <w:b/>
                <w:lang w:val="es-MX" w:eastAsia="es-MX"/>
              </w:rPr>
              <w:tab/>
              <w:t xml:space="preserve">                                     BModelo 179 </w:t>
            </w:r>
            <w:r w:rsidRPr="00165EA7">
              <w:rPr>
                <w:rFonts w:asciiTheme="minorHAnsi" w:hAnsiTheme="minorHAnsi" w:cs="Vijaya"/>
                <w:b/>
                <w:lang w:val="es-MX" w:eastAsia="es-MX"/>
              </w:rPr>
              <w:tab/>
              <w:t>Mejoras de medición</w:t>
            </w:r>
          </w:p>
          <w:p w:rsidR="005049D3" w:rsidRPr="00165EA7" w:rsidRDefault="005049D3" w:rsidP="00165EA7">
            <w:pPr>
              <w:jc w:val="both"/>
              <w:rPr>
                <w:rFonts w:asciiTheme="minorHAnsi" w:hAnsiTheme="minorHAnsi" w:cs="Vijaya"/>
                <w:lang w:val="es-MX" w:eastAsia="es-MX"/>
              </w:rPr>
            </w:pPr>
            <w:r w:rsidRPr="00165EA7">
              <w:rPr>
                <w:rFonts w:asciiTheme="minorHAnsi" w:hAnsiTheme="minorHAnsi" w:cs="Vijaya"/>
                <w:lang w:val="es-MX" w:eastAsia="es-MX"/>
              </w:rPr>
              <w:t>Exactitud</w:t>
            </w:r>
            <w:r w:rsidRPr="00165EA7">
              <w:rPr>
                <w:rFonts w:asciiTheme="minorHAnsi" w:hAnsiTheme="minorHAnsi" w:cs="Vijaya"/>
                <w:lang w:val="es-MX" w:eastAsia="es-MX"/>
              </w:rPr>
              <w:tab/>
            </w:r>
            <w:r w:rsidRPr="00165EA7">
              <w:rPr>
                <w:rFonts w:asciiTheme="minorHAnsi" w:hAnsiTheme="minorHAnsi" w:cs="Vijaya"/>
                <w:lang w:val="es-MX" w:eastAsia="es-MX"/>
              </w:rPr>
              <w:tab/>
              <w:t xml:space="preserve">                      0,09%           Es tres veces más exacto</w:t>
            </w:r>
          </w:p>
          <w:p w:rsidR="005049D3" w:rsidRPr="00165EA7" w:rsidRDefault="005049D3" w:rsidP="00165EA7">
            <w:pPr>
              <w:jc w:val="both"/>
              <w:rPr>
                <w:rFonts w:asciiTheme="minorHAnsi" w:hAnsiTheme="minorHAnsi" w:cs="Vijaya"/>
                <w:lang w:val="es-MX" w:eastAsia="es-MX"/>
              </w:rPr>
            </w:pPr>
            <w:r w:rsidRPr="00165EA7">
              <w:rPr>
                <w:rFonts w:asciiTheme="minorHAnsi" w:hAnsiTheme="minorHAnsi" w:cs="Vijaya"/>
                <w:lang w:val="es-MX" w:eastAsia="es-MX"/>
              </w:rPr>
              <w:t>Valor verdadero eficaz</w:t>
            </w:r>
            <w:r w:rsidRPr="00165EA7">
              <w:rPr>
                <w:rFonts w:asciiTheme="minorHAnsi" w:hAnsiTheme="minorHAnsi" w:cs="Vijaya"/>
                <w:lang w:val="es-MX" w:eastAsia="es-MX"/>
              </w:rPr>
              <w:tab/>
              <w:t xml:space="preserve">    Sí</w:t>
            </w:r>
            <w:r w:rsidRPr="00165EA7">
              <w:rPr>
                <w:rFonts w:asciiTheme="minorHAnsi" w:hAnsiTheme="minorHAnsi" w:cs="Vijaya"/>
                <w:lang w:val="es-MX" w:eastAsia="es-MX"/>
              </w:rPr>
              <w:tab/>
              <w:t>Mediciones exactas en señales no lineales</w:t>
            </w:r>
          </w:p>
          <w:p w:rsidR="005049D3" w:rsidRPr="00165EA7" w:rsidRDefault="005049D3" w:rsidP="00165EA7">
            <w:pPr>
              <w:jc w:val="both"/>
              <w:rPr>
                <w:rFonts w:asciiTheme="minorHAnsi" w:hAnsiTheme="minorHAnsi" w:cs="Vijaya"/>
                <w:lang w:val="es-MX" w:eastAsia="es-MX"/>
              </w:rPr>
            </w:pPr>
            <w:r w:rsidRPr="00165EA7">
              <w:rPr>
                <w:rFonts w:asciiTheme="minorHAnsi" w:hAnsiTheme="minorHAnsi" w:cs="Vijaya"/>
                <w:lang w:val="es-MX" w:eastAsia="es-MX"/>
              </w:rPr>
              <w:t>Temperatura</w:t>
            </w:r>
            <w:r w:rsidRPr="00165EA7">
              <w:rPr>
                <w:rFonts w:asciiTheme="minorHAnsi" w:hAnsiTheme="minorHAnsi" w:cs="Vijaya"/>
                <w:lang w:val="es-MX" w:eastAsia="es-MX"/>
              </w:rPr>
              <w:tab/>
              <w:t xml:space="preserve">                       No              No necesita un termómetro</w:t>
            </w:r>
          </w:p>
          <w:p w:rsidR="005049D3" w:rsidRPr="00165EA7" w:rsidRDefault="005049D3" w:rsidP="00165EA7">
            <w:pPr>
              <w:jc w:val="both"/>
              <w:rPr>
                <w:rFonts w:asciiTheme="minorHAnsi" w:hAnsiTheme="minorHAnsi" w:cs="Vijaya"/>
                <w:lang w:val="es-MX" w:eastAsia="es-MX"/>
              </w:rPr>
            </w:pPr>
            <w:r w:rsidRPr="00165EA7">
              <w:rPr>
                <w:rFonts w:asciiTheme="minorHAnsi" w:hAnsiTheme="minorHAnsi" w:cs="Vijaya"/>
                <w:lang w:val="es-MX" w:eastAsia="es-MX"/>
              </w:rPr>
              <w:t>Tamaño de la pantalla</w:t>
            </w:r>
            <w:r w:rsidRPr="00165EA7">
              <w:rPr>
                <w:rFonts w:asciiTheme="minorHAnsi" w:hAnsiTheme="minorHAnsi" w:cs="Vijaya"/>
                <w:lang w:val="es-MX" w:eastAsia="es-MX"/>
              </w:rPr>
              <w:tab/>
            </w:r>
            <w:r w:rsidRPr="00165EA7">
              <w:rPr>
                <w:rFonts w:asciiTheme="minorHAnsi" w:hAnsiTheme="minorHAnsi" w:cs="Vijaya"/>
                <w:lang w:val="es-MX" w:eastAsia="es-MX"/>
              </w:rPr>
              <w:tab/>
              <w:t>Grande</w:t>
            </w:r>
            <w:r w:rsidRPr="00165EA7">
              <w:rPr>
                <w:rFonts w:asciiTheme="minorHAnsi" w:hAnsiTheme="minorHAnsi" w:cs="Vijaya"/>
                <w:lang w:val="es-MX" w:eastAsia="es-MX"/>
              </w:rPr>
              <w:tab/>
              <w:t>Lectura más fácil</w:t>
            </w:r>
          </w:p>
          <w:p w:rsidR="005049D3" w:rsidRPr="00165EA7" w:rsidRDefault="005049D3" w:rsidP="00165EA7">
            <w:pPr>
              <w:jc w:val="both"/>
              <w:rPr>
                <w:rFonts w:asciiTheme="minorHAnsi" w:hAnsiTheme="minorHAnsi" w:cs="Vijaya"/>
                <w:lang w:val="es-MX" w:eastAsia="es-MX"/>
              </w:rPr>
            </w:pPr>
            <w:r w:rsidRPr="00165EA7">
              <w:rPr>
                <w:rFonts w:asciiTheme="minorHAnsi" w:hAnsiTheme="minorHAnsi" w:cs="Vijaya"/>
                <w:lang w:val="es-MX" w:eastAsia="es-MX"/>
              </w:rPr>
              <w:t>Pantalla con retroiluminación</w:t>
            </w:r>
            <w:r w:rsidRPr="00165EA7">
              <w:rPr>
                <w:rFonts w:asciiTheme="minorHAnsi" w:hAnsiTheme="minorHAnsi" w:cs="Vijaya"/>
                <w:lang w:val="es-MX" w:eastAsia="es-MX"/>
              </w:rPr>
              <w:tab/>
              <w:t xml:space="preserve">    Sí</w:t>
            </w:r>
            <w:r w:rsidRPr="00165EA7">
              <w:rPr>
                <w:rFonts w:asciiTheme="minorHAnsi" w:hAnsiTheme="minorHAnsi" w:cs="Vijaya"/>
                <w:lang w:val="es-MX" w:eastAsia="es-MX"/>
              </w:rPr>
              <w:tab/>
              <w:t>Se puede utilizar en zonas con poca luz</w:t>
            </w:r>
          </w:p>
          <w:p w:rsidR="005049D3" w:rsidRPr="00165EA7" w:rsidRDefault="005049D3" w:rsidP="00165EA7">
            <w:pPr>
              <w:jc w:val="both"/>
              <w:rPr>
                <w:rFonts w:asciiTheme="minorHAnsi" w:hAnsiTheme="minorHAnsi" w:cs="Vijaya"/>
                <w:lang w:val="es-MX" w:eastAsia="es-MX"/>
              </w:rPr>
            </w:pPr>
            <w:r w:rsidRPr="00165EA7">
              <w:rPr>
                <w:rFonts w:asciiTheme="minorHAnsi" w:hAnsiTheme="minorHAnsi" w:cs="Vijaya"/>
                <w:lang w:val="es-MX" w:eastAsia="es-MX"/>
              </w:rPr>
              <w:t>Frecuencia</w:t>
            </w:r>
            <w:r w:rsidRPr="00165EA7">
              <w:rPr>
                <w:rFonts w:asciiTheme="minorHAnsi" w:hAnsiTheme="minorHAnsi" w:cs="Vijaya"/>
                <w:lang w:val="es-MX" w:eastAsia="es-MX"/>
              </w:rPr>
              <w:tab/>
            </w:r>
            <w:r w:rsidRPr="00165EA7">
              <w:rPr>
                <w:rFonts w:asciiTheme="minorHAnsi" w:hAnsiTheme="minorHAnsi" w:cs="Vijaya"/>
                <w:lang w:val="es-MX" w:eastAsia="es-MX"/>
              </w:rPr>
              <w:tab/>
              <w:t xml:space="preserve">                        Sí</w:t>
            </w:r>
            <w:r w:rsidRPr="00165EA7">
              <w:rPr>
                <w:rFonts w:asciiTheme="minorHAnsi" w:hAnsiTheme="minorHAnsi" w:cs="Vijaya"/>
                <w:lang w:val="es-MX" w:eastAsia="es-MX"/>
              </w:rPr>
              <w:tab/>
              <w:t>Contador de frecuencia integrado</w:t>
            </w:r>
          </w:p>
          <w:p w:rsidR="005049D3" w:rsidRPr="00165EA7" w:rsidRDefault="005049D3" w:rsidP="00165EA7">
            <w:pPr>
              <w:jc w:val="both"/>
              <w:rPr>
                <w:rFonts w:asciiTheme="minorHAnsi" w:hAnsiTheme="minorHAnsi" w:cs="Vijaya"/>
                <w:lang w:val="es-MX" w:eastAsia="es-MX"/>
              </w:rPr>
            </w:pPr>
            <w:r w:rsidRPr="00165EA7">
              <w:rPr>
                <w:rFonts w:asciiTheme="minorHAnsi" w:hAnsiTheme="minorHAnsi" w:cs="Vijaya"/>
                <w:lang w:val="es-MX" w:eastAsia="es-MX"/>
              </w:rPr>
              <w:t>Capacidad</w:t>
            </w:r>
            <w:r w:rsidRPr="00165EA7">
              <w:rPr>
                <w:rFonts w:asciiTheme="minorHAnsi" w:hAnsiTheme="minorHAnsi" w:cs="Vijaya"/>
                <w:lang w:val="es-MX" w:eastAsia="es-MX"/>
              </w:rPr>
              <w:tab/>
            </w:r>
            <w:r w:rsidRPr="00165EA7">
              <w:rPr>
                <w:rFonts w:asciiTheme="minorHAnsi" w:hAnsiTheme="minorHAnsi" w:cs="Vijaya"/>
                <w:lang w:val="es-MX" w:eastAsia="es-MX"/>
              </w:rPr>
              <w:tab/>
              <w:t xml:space="preserve">                        Sí</w:t>
            </w:r>
            <w:r w:rsidRPr="00165EA7">
              <w:rPr>
                <w:rFonts w:asciiTheme="minorHAnsi" w:hAnsiTheme="minorHAnsi" w:cs="Vijaya"/>
                <w:lang w:val="es-MX" w:eastAsia="es-MX"/>
              </w:rPr>
              <w:tab/>
              <w:t>Medición de la capacidad en motores</w:t>
            </w:r>
          </w:p>
          <w:p w:rsidR="005049D3" w:rsidRPr="00165EA7" w:rsidRDefault="005049D3" w:rsidP="00165EA7">
            <w:pPr>
              <w:jc w:val="both"/>
              <w:rPr>
                <w:rFonts w:asciiTheme="minorHAnsi" w:hAnsiTheme="minorHAnsi" w:cs="Vijaya"/>
                <w:lang w:val="es-MX" w:eastAsia="es-MX"/>
              </w:rPr>
            </w:pPr>
            <w:r w:rsidRPr="00165EA7">
              <w:rPr>
                <w:rFonts w:asciiTheme="minorHAnsi" w:hAnsiTheme="minorHAnsi" w:cs="Vijaya"/>
                <w:lang w:val="es-MX" w:eastAsia="es-MX"/>
              </w:rPr>
              <w:t>Tensión máxima de CA</w:t>
            </w:r>
            <w:r w:rsidRPr="00165EA7">
              <w:rPr>
                <w:rFonts w:asciiTheme="minorHAnsi" w:hAnsiTheme="minorHAnsi" w:cs="Vijaya"/>
                <w:lang w:val="es-MX" w:eastAsia="es-MX"/>
              </w:rPr>
              <w:tab/>
              <w:t xml:space="preserve">  1000</w:t>
            </w:r>
            <w:r w:rsidRPr="00165EA7">
              <w:rPr>
                <w:rFonts w:asciiTheme="minorHAnsi" w:hAnsiTheme="minorHAnsi" w:cs="Vijaya"/>
                <w:lang w:val="es-MX" w:eastAsia="es-MX"/>
              </w:rPr>
              <w:tab/>
              <w:t>Intervalo de mediciones más amplio</w:t>
            </w:r>
          </w:p>
          <w:p w:rsidR="005049D3" w:rsidRPr="00165EA7" w:rsidRDefault="005049D3" w:rsidP="00165EA7">
            <w:pPr>
              <w:jc w:val="both"/>
              <w:rPr>
                <w:rFonts w:asciiTheme="minorHAnsi" w:hAnsiTheme="minorHAnsi" w:cs="Vijaya"/>
                <w:lang w:val="es-MX" w:eastAsia="es-MX"/>
              </w:rPr>
            </w:pPr>
            <w:r w:rsidRPr="00165EA7">
              <w:rPr>
                <w:rFonts w:asciiTheme="minorHAnsi" w:hAnsiTheme="minorHAnsi" w:cs="Vijaya"/>
                <w:lang w:val="es-MX" w:eastAsia="es-MX"/>
              </w:rPr>
              <w:t>Valores mínimo, máximo y promedio  Sí</w:t>
            </w:r>
            <w:r w:rsidRPr="00165EA7">
              <w:rPr>
                <w:rFonts w:asciiTheme="minorHAnsi" w:hAnsiTheme="minorHAnsi" w:cs="Vijaya"/>
                <w:lang w:val="es-MX" w:eastAsia="es-MX"/>
              </w:rPr>
              <w:tab/>
              <w:t>Captura problemas intermitentes</w:t>
            </w:r>
          </w:p>
          <w:p w:rsidR="005049D3" w:rsidRPr="00165EA7" w:rsidRDefault="005049D3" w:rsidP="00165EA7">
            <w:pPr>
              <w:ind w:right="141"/>
              <w:jc w:val="both"/>
              <w:rPr>
                <w:rFonts w:asciiTheme="minorHAnsi" w:hAnsiTheme="minorHAnsi" w:cs="Calibri"/>
              </w:rPr>
            </w:pPr>
            <w:r w:rsidRPr="00165EA7">
              <w:rPr>
                <w:rFonts w:asciiTheme="minorHAnsi" w:hAnsiTheme="minorHAnsi" w:cs="Vijaya"/>
                <w:lang w:val="es-MX" w:eastAsia="es-MX"/>
              </w:rPr>
              <w:t>Categoría de seguridad de sobretensión</w:t>
            </w:r>
            <w:r w:rsidRPr="00165EA7">
              <w:rPr>
                <w:rFonts w:asciiTheme="minorHAnsi" w:hAnsiTheme="minorHAnsi" w:cs="Vijaya"/>
                <w:lang w:val="es-MX" w:eastAsia="es-MX"/>
              </w:rPr>
              <w:tab/>
              <w:t>CAT IV 600 V Mayor nivel de protección</w:t>
            </w:r>
          </w:p>
        </w:tc>
        <w:tc>
          <w:tcPr>
            <w:tcW w:w="4618" w:type="dxa"/>
            <w:vAlign w:val="center"/>
          </w:tcPr>
          <w:p w:rsidR="00BF66A0" w:rsidRPr="008842A3" w:rsidRDefault="00BF66A0" w:rsidP="00822B2E">
            <w:pPr>
              <w:rPr>
                <w:rFonts w:ascii="Calibri" w:hAnsi="Calibri" w:cs="Calibri"/>
                <w:b/>
                <w:sz w:val="18"/>
                <w:szCs w:val="18"/>
              </w:rPr>
            </w:pPr>
          </w:p>
        </w:tc>
      </w:tr>
      <w:tr w:rsidR="00BD09FD" w:rsidRPr="008842A3" w:rsidTr="00C62B60">
        <w:trPr>
          <w:trHeight w:val="215"/>
          <w:jc w:val="center"/>
        </w:trPr>
        <w:tc>
          <w:tcPr>
            <w:tcW w:w="9769" w:type="dxa"/>
            <w:gridSpan w:val="2"/>
            <w:vAlign w:val="center"/>
          </w:tcPr>
          <w:p w:rsidR="00BD09FD" w:rsidRPr="00BD09FD" w:rsidRDefault="00BD09FD" w:rsidP="00BD09FD">
            <w:pPr>
              <w:autoSpaceDE w:val="0"/>
              <w:autoSpaceDN w:val="0"/>
              <w:adjustRightInd w:val="0"/>
              <w:jc w:val="center"/>
              <w:rPr>
                <w:rFonts w:asciiTheme="minorHAnsi" w:hAnsiTheme="minorHAnsi" w:cs="Calibri"/>
                <w:b/>
                <w:lang w:eastAsia="es-ES"/>
              </w:rPr>
            </w:pPr>
            <w:r w:rsidRPr="00165EA7">
              <w:rPr>
                <w:rFonts w:asciiTheme="minorHAnsi" w:hAnsiTheme="minorHAnsi" w:cs="Calibri"/>
                <w:b/>
                <w:lang w:eastAsia="es-ES"/>
              </w:rPr>
              <w:t>LOTE 2</w:t>
            </w:r>
          </w:p>
        </w:tc>
      </w:tr>
      <w:tr w:rsidR="00BF66A0" w:rsidRPr="008842A3" w:rsidTr="00165EA7">
        <w:trPr>
          <w:trHeight w:val="215"/>
          <w:jc w:val="center"/>
        </w:trPr>
        <w:tc>
          <w:tcPr>
            <w:tcW w:w="5151" w:type="dxa"/>
            <w:vAlign w:val="center"/>
          </w:tcPr>
          <w:p w:rsidR="005049D3" w:rsidRPr="00165EA7" w:rsidRDefault="005049D3" w:rsidP="00165EA7">
            <w:pPr>
              <w:autoSpaceDE w:val="0"/>
              <w:autoSpaceDN w:val="0"/>
              <w:adjustRightInd w:val="0"/>
              <w:jc w:val="both"/>
              <w:rPr>
                <w:rFonts w:asciiTheme="minorHAnsi" w:hAnsiTheme="minorHAnsi" w:cs="Calibri"/>
                <w:b/>
                <w:lang w:eastAsia="es-ES"/>
              </w:rPr>
            </w:pPr>
            <w:r w:rsidRPr="00165EA7">
              <w:rPr>
                <w:rFonts w:asciiTheme="minorHAnsi" w:hAnsiTheme="minorHAnsi" w:cs="Calibri"/>
                <w:b/>
                <w:lang w:eastAsia="es-ES"/>
              </w:rPr>
              <w:t>Los Equipos  de Medición  de Presión a ser calibrados son los siguientes:</w:t>
            </w:r>
          </w:p>
          <w:p w:rsidR="005049D3" w:rsidRPr="00165EA7" w:rsidRDefault="005049D3" w:rsidP="00165EA7">
            <w:pPr>
              <w:rPr>
                <w:rFonts w:asciiTheme="minorHAnsi" w:hAnsiTheme="minorHAnsi" w:cs="Vijaya"/>
                <w:b/>
                <w:lang w:val="es-MX" w:eastAsia="es-MX"/>
              </w:rPr>
            </w:pPr>
            <w:r w:rsidRPr="00165EA7">
              <w:rPr>
                <w:rFonts w:asciiTheme="minorHAnsi" w:hAnsiTheme="minorHAnsi" w:cs="Vijaya"/>
                <w:b/>
                <w:lang w:val="es-MX" w:eastAsia="es-MX"/>
              </w:rPr>
              <w:t>CALIBRACION MANÓMETROS DIGITALES FLUKE- 700G06 (0-100 PSI)</w:t>
            </w:r>
          </w:p>
          <w:p w:rsidR="005049D3" w:rsidRPr="00165EA7" w:rsidRDefault="005049D3" w:rsidP="005601B2">
            <w:pPr>
              <w:numPr>
                <w:ilvl w:val="0"/>
                <w:numId w:val="34"/>
              </w:numPr>
              <w:jc w:val="both"/>
              <w:rPr>
                <w:rFonts w:asciiTheme="minorHAnsi" w:hAnsiTheme="minorHAnsi" w:cs="Vijaya"/>
                <w:lang w:val="es-MX" w:eastAsia="es-MX"/>
              </w:rPr>
            </w:pPr>
            <w:r w:rsidRPr="00165EA7">
              <w:rPr>
                <w:rFonts w:asciiTheme="minorHAnsi" w:hAnsiTheme="minorHAnsi" w:cs="Vijaya"/>
                <w:b/>
                <w:lang w:val="es-MX" w:eastAsia="es-MX"/>
              </w:rPr>
              <w:t>MARCA:</w:t>
            </w:r>
            <w:r w:rsidRPr="00165EA7">
              <w:rPr>
                <w:rFonts w:asciiTheme="minorHAnsi" w:hAnsiTheme="minorHAnsi" w:cs="Vijaya"/>
                <w:lang w:val="es-MX" w:eastAsia="es-MX"/>
              </w:rPr>
              <w:t xml:space="preserve">              Fluke</w:t>
            </w:r>
          </w:p>
          <w:p w:rsidR="005049D3" w:rsidRPr="00165EA7" w:rsidRDefault="005049D3" w:rsidP="005601B2">
            <w:pPr>
              <w:numPr>
                <w:ilvl w:val="0"/>
                <w:numId w:val="34"/>
              </w:numPr>
              <w:jc w:val="both"/>
              <w:rPr>
                <w:rFonts w:asciiTheme="minorHAnsi" w:hAnsiTheme="minorHAnsi" w:cs="Vijaya"/>
                <w:lang w:val="es-MX" w:eastAsia="es-MX"/>
              </w:rPr>
            </w:pPr>
            <w:r w:rsidRPr="00165EA7">
              <w:rPr>
                <w:rFonts w:asciiTheme="minorHAnsi" w:hAnsiTheme="minorHAnsi" w:cs="Vijaya"/>
                <w:b/>
                <w:lang w:val="es-MX" w:eastAsia="es-MX"/>
              </w:rPr>
              <w:t>MODELO:</w:t>
            </w:r>
            <w:r w:rsidRPr="00165EA7">
              <w:rPr>
                <w:rFonts w:asciiTheme="minorHAnsi" w:hAnsiTheme="minorHAnsi" w:cs="Vijaya"/>
                <w:lang w:val="es-MX" w:eastAsia="es-MX"/>
              </w:rPr>
              <w:t xml:space="preserve">           700G06</w:t>
            </w:r>
          </w:p>
          <w:p w:rsidR="005049D3" w:rsidRPr="00165EA7" w:rsidRDefault="005049D3" w:rsidP="005601B2">
            <w:pPr>
              <w:numPr>
                <w:ilvl w:val="0"/>
                <w:numId w:val="34"/>
              </w:numPr>
              <w:jc w:val="both"/>
              <w:rPr>
                <w:rFonts w:asciiTheme="minorHAnsi" w:hAnsiTheme="minorHAnsi" w:cs="Vijaya"/>
                <w:lang w:val="es-MX" w:eastAsia="es-MX"/>
              </w:rPr>
            </w:pPr>
            <w:r w:rsidRPr="00165EA7">
              <w:rPr>
                <w:rFonts w:asciiTheme="minorHAnsi" w:hAnsiTheme="minorHAnsi" w:cs="Vijaya"/>
                <w:b/>
                <w:lang w:val="es-MX" w:eastAsia="es-MX"/>
              </w:rPr>
              <w:t xml:space="preserve">RANGO:               </w:t>
            </w:r>
            <w:r w:rsidRPr="00165EA7">
              <w:rPr>
                <w:rFonts w:asciiTheme="minorHAnsi" w:hAnsiTheme="minorHAnsi" w:cs="Vijaya"/>
                <w:lang w:val="es-MX" w:eastAsia="es-MX"/>
              </w:rPr>
              <w:t>0 a 100 PSI</w:t>
            </w:r>
          </w:p>
          <w:p w:rsidR="005049D3" w:rsidRPr="00165EA7" w:rsidRDefault="005049D3" w:rsidP="005601B2">
            <w:pPr>
              <w:numPr>
                <w:ilvl w:val="0"/>
                <w:numId w:val="34"/>
              </w:numPr>
              <w:jc w:val="both"/>
              <w:rPr>
                <w:rFonts w:asciiTheme="minorHAnsi" w:hAnsiTheme="minorHAnsi" w:cs="Vijaya"/>
                <w:lang w:val="es-MX" w:eastAsia="es-MX"/>
              </w:rPr>
            </w:pPr>
            <w:r w:rsidRPr="00165EA7">
              <w:rPr>
                <w:rFonts w:asciiTheme="minorHAnsi" w:hAnsiTheme="minorHAnsi" w:cs="Vijaya"/>
                <w:b/>
                <w:lang w:val="es-MX" w:eastAsia="es-MX"/>
              </w:rPr>
              <w:t>RESOLUCIÓN:</w:t>
            </w:r>
            <w:r w:rsidRPr="00165EA7">
              <w:rPr>
                <w:rFonts w:asciiTheme="minorHAnsi" w:hAnsiTheme="minorHAnsi" w:cs="Vijaya"/>
                <w:lang w:val="es-MX" w:eastAsia="es-MX"/>
              </w:rPr>
              <w:t xml:space="preserve">      0,01 PSI</w:t>
            </w:r>
          </w:p>
          <w:p w:rsidR="00BF66A0" w:rsidRPr="00165EA7" w:rsidRDefault="00BF66A0" w:rsidP="00165EA7">
            <w:pPr>
              <w:rPr>
                <w:rFonts w:asciiTheme="minorHAnsi" w:hAnsiTheme="minorHAnsi" w:cs="Calibri"/>
                <w:b/>
              </w:rPr>
            </w:pP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165EA7">
        <w:trPr>
          <w:trHeight w:val="233"/>
          <w:jc w:val="center"/>
        </w:trPr>
        <w:tc>
          <w:tcPr>
            <w:tcW w:w="5151" w:type="dxa"/>
            <w:vAlign w:val="center"/>
          </w:tcPr>
          <w:p w:rsidR="005049D3" w:rsidRPr="00165EA7" w:rsidRDefault="005049D3" w:rsidP="00165EA7">
            <w:pPr>
              <w:jc w:val="both"/>
              <w:rPr>
                <w:rFonts w:asciiTheme="minorHAnsi" w:hAnsiTheme="minorHAnsi" w:cs="Vijaya"/>
                <w:lang w:val="es-MX" w:eastAsia="es-MX"/>
              </w:rPr>
            </w:pPr>
            <w:r w:rsidRPr="00165EA7">
              <w:rPr>
                <w:rFonts w:asciiTheme="minorHAnsi" w:hAnsiTheme="minorHAnsi" w:cs="Vijaya"/>
                <w:b/>
                <w:lang w:val="es-MX" w:eastAsia="es-MX"/>
              </w:rPr>
              <w:t>CALIBRACION MANÓMETROS DIGITALES FLUKE- 700G06 (0-1000 PSI)</w:t>
            </w:r>
            <w:r w:rsidRPr="00165EA7">
              <w:rPr>
                <w:rFonts w:asciiTheme="minorHAnsi" w:hAnsiTheme="minorHAnsi" w:cs="Vijaya"/>
                <w:lang w:val="es-MX" w:eastAsia="es-MX"/>
              </w:rPr>
              <w:t xml:space="preserve">      </w:t>
            </w:r>
          </w:p>
          <w:p w:rsidR="005049D3" w:rsidRPr="00165EA7" w:rsidRDefault="005049D3" w:rsidP="005601B2">
            <w:pPr>
              <w:numPr>
                <w:ilvl w:val="0"/>
                <w:numId w:val="34"/>
              </w:numPr>
              <w:jc w:val="both"/>
              <w:rPr>
                <w:rFonts w:asciiTheme="minorHAnsi" w:hAnsiTheme="minorHAnsi" w:cs="Vijaya"/>
                <w:lang w:val="es-MX" w:eastAsia="es-MX"/>
              </w:rPr>
            </w:pPr>
            <w:r w:rsidRPr="00165EA7">
              <w:rPr>
                <w:rFonts w:asciiTheme="minorHAnsi" w:hAnsiTheme="minorHAnsi" w:cs="Vijaya"/>
                <w:b/>
                <w:lang w:val="es-MX" w:eastAsia="es-MX"/>
              </w:rPr>
              <w:t>MARCA:</w:t>
            </w:r>
            <w:r w:rsidRPr="00165EA7">
              <w:rPr>
                <w:rFonts w:asciiTheme="minorHAnsi" w:hAnsiTheme="minorHAnsi" w:cs="Vijaya"/>
                <w:lang w:val="es-MX" w:eastAsia="es-MX"/>
              </w:rPr>
              <w:t xml:space="preserve">              Fluke</w:t>
            </w:r>
          </w:p>
          <w:p w:rsidR="005049D3" w:rsidRPr="00165EA7" w:rsidRDefault="005049D3" w:rsidP="005601B2">
            <w:pPr>
              <w:numPr>
                <w:ilvl w:val="0"/>
                <w:numId w:val="34"/>
              </w:numPr>
              <w:jc w:val="both"/>
              <w:rPr>
                <w:rFonts w:asciiTheme="minorHAnsi" w:hAnsiTheme="minorHAnsi" w:cs="Vijaya"/>
                <w:lang w:val="es-MX" w:eastAsia="es-MX"/>
              </w:rPr>
            </w:pPr>
            <w:r w:rsidRPr="00165EA7">
              <w:rPr>
                <w:rFonts w:asciiTheme="minorHAnsi" w:hAnsiTheme="minorHAnsi" w:cs="Vijaya"/>
                <w:b/>
                <w:lang w:val="es-MX" w:eastAsia="es-MX"/>
              </w:rPr>
              <w:t>MODELO:</w:t>
            </w:r>
            <w:r w:rsidRPr="00165EA7">
              <w:rPr>
                <w:rFonts w:asciiTheme="minorHAnsi" w:hAnsiTheme="minorHAnsi" w:cs="Vijaya"/>
                <w:lang w:val="es-MX" w:eastAsia="es-MX"/>
              </w:rPr>
              <w:t xml:space="preserve">           700G08</w:t>
            </w:r>
          </w:p>
          <w:p w:rsidR="005049D3" w:rsidRPr="00165EA7" w:rsidRDefault="005049D3" w:rsidP="005601B2">
            <w:pPr>
              <w:numPr>
                <w:ilvl w:val="0"/>
                <w:numId w:val="34"/>
              </w:numPr>
              <w:jc w:val="both"/>
              <w:rPr>
                <w:rFonts w:asciiTheme="minorHAnsi" w:hAnsiTheme="minorHAnsi" w:cs="Vijaya"/>
                <w:lang w:val="es-MX" w:eastAsia="es-MX"/>
              </w:rPr>
            </w:pPr>
            <w:r w:rsidRPr="00165EA7">
              <w:rPr>
                <w:rFonts w:asciiTheme="minorHAnsi" w:hAnsiTheme="minorHAnsi" w:cs="Vijaya"/>
                <w:b/>
                <w:lang w:val="es-MX" w:eastAsia="es-MX"/>
              </w:rPr>
              <w:t xml:space="preserve">RANGO:              </w:t>
            </w:r>
            <w:r w:rsidRPr="00165EA7">
              <w:rPr>
                <w:rFonts w:asciiTheme="minorHAnsi" w:hAnsiTheme="minorHAnsi" w:cs="Vijaya"/>
                <w:lang w:val="es-MX" w:eastAsia="es-MX"/>
              </w:rPr>
              <w:t>0 a 1000 PSI</w:t>
            </w:r>
          </w:p>
          <w:p w:rsidR="005049D3" w:rsidRPr="00165EA7" w:rsidRDefault="005049D3" w:rsidP="005601B2">
            <w:pPr>
              <w:numPr>
                <w:ilvl w:val="0"/>
                <w:numId w:val="34"/>
              </w:numPr>
              <w:jc w:val="both"/>
              <w:rPr>
                <w:rFonts w:asciiTheme="minorHAnsi" w:hAnsiTheme="minorHAnsi" w:cs="Vijaya"/>
                <w:lang w:val="es-MX" w:eastAsia="es-MX"/>
              </w:rPr>
            </w:pPr>
            <w:r w:rsidRPr="00165EA7">
              <w:rPr>
                <w:rFonts w:asciiTheme="minorHAnsi" w:hAnsiTheme="minorHAnsi" w:cs="Vijaya"/>
                <w:b/>
                <w:lang w:val="es-MX" w:eastAsia="es-MX"/>
              </w:rPr>
              <w:t>RESOLUCIÓN:</w:t>
            </w:r>
            <w:r w:rsidRPr="00165EA7">
              <w:rPr>
                <w:rFonts w:asciiTheme="minorHAnsi" w:hAnsiTheme="minorHAnsi" w:cs="Vijaya"/>
                <w:lang w:val="es-MX" w:eastAsia="es-MX"/>
              </w:rPr>
              <w:t xml:space="preserve">      0,01 PSI</w:t>
            </w:r>
          </w:p>
          <w:p w:rsidR="00BF66A0" w:rsidRPr="00165EA7" w:rsidRDefault="00BF66A0" w:rsidP="00165EA7">
            <w:pPr>
              <w:jc w:val="both"/>
              <w:rPr>
                <w:rFonts w:asciiTheme="minorHAnsi" w:hAnsiTheme="minorHAnsi" w:cs="Calibri"/>
              </w:rPr>
            </w:pPr>
          </w:p>
        </w:tc>
        <w:tc>
          <w:tcPr>
            <w:tcW w:w="4618" w:type="dxa"/>
            <w:vAlign w:val="center"/>
          </w:tcPr>
          <w:p w:rsidR="00BF66A0" w:rsidRPr="008842A3" w:rsidRDefault="00BF66A0" w:rsidP="00822B2E">
            <w:pPr>
              <w:rPr>
                <w:rFonts w:ascii="Calibri" w:hAnsi="Calibri" w:cs="Calibri"/>
                <w:b/>
                <w:sz w:val="18"/>
                <w:szCs w:val="18"/>
              </w:rPr>
            </w:pPr>
          </w:p>
        </w:tc>
      </w:tr>
      <w:tr w:rsidR="005049D3" w:rsidRPr="008842A3" w:rsidTr="00165EA7">
        <w:trPr>
          <w:trHeight w:val="215"/>
          <w:jc w:val="center"/>
        </w:trPr>
        <w:tc>
          <w:tcPr>
            <w:tcW w:w="5151" w:type="dxa"/>
            <w:vAlign w:val="center"/>
          </w:tcPr>
          <w:p w:rsidR="005049D3" w:rsidRPr="00165EA7" w:rsidRDefault="005049D3" w:rsidP="00165EA7">
            <w:pPr>
              <w:pStyle w:val="Prrafodelista"/>
              <w:ind w:left="0"/>
              <w:jc w:val="both"/>
              <w:rPr>
                <w:rFonts w:asciiTheme="minorHAnsi" w:hAnsiTheme="minorHAnsi" w:cs="Vijaya"/>
                <w:lang w:val="es-MX" w:eastAsia="es-MX"/>
              </w:rPr>
            </w:pPr>
            <w:r w:rsidRPr="00165EA7">
              <w:rPr>
                <w:rFonts w:asciiTheme="minorHAnsi" w:hAnsiTheme="minorHAnsi" w:cs="Vijaya"/>
                <w:b/>
                <w:lang w:val="es-MX" w:eastAsia="es-MX"/>
              </w:rPr>
              <w:t>CALIBRACION MANÓMETROS DIGITALES FLUKE- 700G06 (0-3000 PSI)</w:t>
            </w:r>
            <w:r w:rsidRPr="00165EA7">
              <w:rPr>
                <w:rFonts w:asciiTheme="minorHAnsi" w:hAnsiTheme="minorHAnsi" w:cs="Vijaya"/>
                <w:lang w:val="es-MX" w:eastAsia="es-MX"/>
              </w:rPr>
              <w:t xml:space="preserve">      </w:t>
            </w:r>
          </w:p>
          <w:p w:rsidR="005049D3" w:rsidRPr="00165EA7" w:rsidRDefault="005049D3" w:rsidP="005601B2">
            <w:pPr>
              <w:pStyle w:val="Prrafodelista"/>
              <w:numPr>
                <w:ilvl w:val="0"/>
                <w:numId w:val="35"/>
              </w:numPr>
              <w:jc w:val="both"/>
              <w:rPr>
                <w:rFonts w:asciiTheme="minorHAnsi" w:hAnsiTheme="minorHAnsi" w:cs="Vijaya"/>
                <w:lang w:val="es-MX" w:eastAsia="es-MX"/>
              </w:rPr>
            </w:pPr>
            <w:r w:rsidRPr="00165EA7">
              <w:rPr>
                <w:rFonts w:asciiTheme="minorHAnsi" w:hAnsiTheme="minorHAnsi" w:cs="Vijaya"/>
                <w:b/>
                <w:lang w:val="es-MX" w:eastAsia="es-MX"/>
              </w:rPr>
              <w:t>MARCA:</w:t>
            </w:r>
            <w:r w:rsidRPr="00165EA7">
              <w:rPr>
                <w:rFonts w:asciiTheme="minorHAnsi" w:hAnsiTheme="minorHAnsi" w:cs="Vijaya"/>
                <w:lang w:val="es-MX" w:eastAsia="es-MX"/>
              </w:rPr>
              <w:t xml:space="preserve">              Fluke</w:t>
            </w:r>
          </w:p>
          <w:p w:rsidR="005049D3" w:rsidRPr="00165EA7" w:rsidRDefault="005049D3" w:rsidP="005601B2">
            <w:pPr>
              <w:pStyle w:val="Prrafodelista"/>
              <w:numPr>
                <w:ilvl w:val="0"/>
                <w:numId w:val="35"/>
              </w:numPr>
              <w:jc w:val="both"/>
              <w:rPr>
                <w:rFonts w:asciiTheme="minorHAnsi" w:hAnsiTheme="minorHAnsi" w:cs="Vijaya"/>
                <w:lang w:val="es-MX" w:eastAsia="es-MX"/>
              </w:rPr>
            </w:pPr>
            <w:r w:rsidRPr="00165EA7">
              <w:rPr>
                <w:rFonts w:asciiTheme="minorHAnsi" w:hAnsiTheme="minorHAnsi" w:cs="Vijaya"/>
                <w:b/>
                <w:lang w:val="es-MX" w:eastAsia="es-MX"/>
              </w:rPr>
              <w:t>MODELO:</w:t>
            </w:r>
            <w:r w:rsidRPr="00165EA7">
              <w:rPr>
                <w:rFonts w:asciiTheme="minorHAnsi" w:hAnsiTheme="minorHAnsi" w:cs="Vijaya"/>
                <w:lang w:val="es-MX" w:eastAsia="es-MX"/>
              </w:rPr>
              <w:t xml:space="preserve">           700G29</w:t>
            </w:r>
          </w:p>
          <w:p w:rsidR="005049D3" w:rsidRPr="00165EA7" w:rsidRDefault="005049D3" w:rsidP="005601B2">
            <w:pPr>
              <w:pStyle w:val="Prrafodelista"/>
              <w:numPr>
                <w:ilvl w:val="0"/>
                <w:numId w:val="35"/>
              </w:numPr>
              <w:jc w:val="both"/>
              <w:rPr>
                <w:rFonts w:asciiTheme="minorHAnsi" w:hAnsiTheme="minorHAnsi" w:cs="Vijaya"/>
                <w:lang w:val="es-MX" w:eastAsia="es-MX"/>
              </w:rPr>
            </w:pPr>
            <w:r w:rsidRPr="00165EA7">
              <w:rPr>
                <w:rFonts w:asciiTheme="minorHAnsi" w:hAnsiTheme="minorHAnsi" w:cs="Vijaya"/>
                <w:b/>
                <w:lang w:val="es-MX" w:eastAsia="es-MX"/>
              </w:rPr>
              <w:t xml:space="preserve">RANGO:              </w:t>
            </w:r>
            <w:r w:rsidRPr="00165EA7">
              <w:rPr>
                <w:rFonts w:asciiTheme="minorHAnsi" w:hAnsiTheme="minorHAnsi" w:cs="Vijaya"/>
                <w:lang w:val="es-MX" w:eastAsia="es-MX"/>
              </w:rPr>
              <w:t>0 a 3000 PSI</w:t>
            </w:r>
          </w:p>
          <w:p w:rsidR="005049D3" w:rsidRPr="00165EA7" w:rsidRDefault="005049D3" w:rsidP="005601B2">
            <w:pPr>
              <w:pStyle w:val="Prrafodelista"/>
              <w:numPr>
                <w:ilvl w:val="0"/>
                <w:numId w:val="35"/>
              </w:numPr>
              <w:jc w:val="both"/>
              <w:rPr>
                <w:rFonts w:asciiTheme="minorHAnsi" w:hAnsiTheme="minorHAnsi" w:cs="Vijaya"/>
                <w:lang w:val="es-MX" w:eastAsia="es-MX"/>
              </w:rPr>
            </w:pPr>
            <w:r w:rsidRPr="00165EA7">
              <w:rPr>
                <w:rFonts w:asciiTheme="minorHAnsi" w:hAnsiTheme="minorHAnsi" w:cs="Vijaya"/>
                <w:b/>
                <w:lang w:val="es-MX" w:eastAsia="es-MX"/>
              </w:rPr>
              <w:t>RESOLUCIÓN:</w:t>
            </w:r>
            <w:r w:rsidRPr="00165EA7">
              <w:rPr>
                <w:rFonts w:asciiTheme="minorHAnsi" w:hAnsiTheme="minorHAnsi" w:cs="Vijaya"/>
                <w:lang w:val="es-MX" w:eastAsia="es-MX"/>
              </w:rPr>
              <w:t xml:space="preserve">      0,01 PSI</w:t>
            </w:r>
          </w:p>
        </w:tc>
        <w:tc>
          <w:tcPr>
            <w:tcW w:w="4618" w:type="dxa"/>
            <w:vAlign w:val="center"/>
          </w:tcPr>
          <w:p w:rsidR="005049D3" w:rsidRPr="008842A3" w:rsidRDefault="005049D3" w:rsidP="00822B2E">
            <w:pPr>
              <w:rPr>
                <w:rFonts w:ascii="Calibri" w:hAnsi="Calibri" w:cs="Calibri"/>
                <w:b/>
                <w:sz w:val="18"/>
                <w:szCs w:val="18"/>
              </w:rPr>
            </w:pPr>
          </w:p>
        </w:tc>
      </w:tr>
      <w:tr w:rsidR="005049D3" w:rsidRPr="008842A3" w:rsidTr="00165EA7">
        <w:trPr>
          <w:trHeight w:val="233"/>
          <w:jc w:val="center"/>
        </w:trPr>
        <w:tc>
          <w:tcPr>
            <w:tcW w:w="5151" w:type="dxa"/>
            <w:vAlign w:val="center"/>
          </w:tcPr>
          <w:p w:rsidR="005049D3" w:rsidRPr="00165EA7" w:rsidRDefault="005049D3" w:rsidP="00165EA7">
            <w:pPr>
              <w:pStyle w:val="Prrafodelista"/>
              <w:ind w:left="0"/>
              <w:jc w:val="both"/>
              <w:rPr>
                <w:rFonts w:asciiTheme="minorHAnsi" w:hAnsiTheme="minorHAnsi" w:cs="Vijaya"/>
                <w:lang w:val="es-MX" w:eastAsia="es-MX"/>
              </w:rPr>
            </w:pPr>
            <w:r w:rsidRPr="00165EA7">
              <w:rPr>
                <w:rFonts w:asciiTheme="minorHAnsi" w:hAnsiTheme="minorHAnsi" w:cs="Vijaya"/>
                <w:b/>
                <w:lang w:val="es-MX" w:eastAsia="es-MX"/>
              </w:rPr>
              <w:t>CALIBRACION MODULO DE PRESION FLUKE- 700P05 (0-30 PSI)</w:t>
            </w:r>
          </w:p>
          <w:p w:rsidR="005049D3" w:rsidRPr="00165EA7" w:rsidRDefault="005049D3" w:rsidP="005601B2">
            <w:pPr>
              <w:pStyle w:val="Prrafodelista"/>
              <w:numPr>
                <w:ilvl w:val="0"/>
                <w:numId w:val="35"/>
              </w:numPr>
              <w:jc w:val="both"/>
              <w:rPr>
                <w:rFonts w:asciiTheme="minorHAnsi" w:hAnsiTheme="minorHAnsi" w:cs="Vijaya"/>
                <w:lang w:val="es-MX" w:eastAsia="es-MX"/>
              </w:rPr>
            </w:pPr>
            <w:r w:rsidRPr="00165EA7">
              <w:rPr>
                <w:rFonts w:asciiTheme="minorHAnsi" w:hAnsiTheme="minorHAnsi" w:cs="Vijaya"/>
                <w:b/>
                <w:lang w:val="es-MX" w:eastAsia="es-MX"/>
              </w:rPr>
              <w:t>MARCA:</w:t>
            </w:r>
            <w:r w:rsidRPr="00165EA7">
              <w:rPr>
                <w:rFonts w:asciiTheme="minorHAnsi" w:hAnsiTheme="minorHAnsi" w:cs="Vijaya"/>
                <w:lang w:val="es-MX" w:eastAsia="es-MX"/>
              </w:rPr>
              <w:t xml:space="preserve">              Fluke</w:t>
            </w:r>
          </w:p>
          <w:p w:rsidR="005049D3" w:rsidRPr="00165EA7" w:rsidRDefault="005049D3" w:rsidP="005601B2">
            <w:pPr>
              <w:pStyle w:val="Prrafodelista"/>
              <w:numPr>
                <w:ilvl w:val="0"/>
                <w:numId w:val="35"/>
              </w:numPr>
              <w:jc w:val="both"/>
              <w:rPr>
                <w:rFonts w:asciiTheme="minorHAnsi" w:hAnsiTheme="minorHAnsi" w:cs="Vijaya"/>
                <w:lang w:val="es-MX" w:eastAsia="es-MX"/>
              </w:rPr>
            </w:pPr>
            <w:r w:rsidRPr="00165EA7">
              <w:rPr>
                <w:rFonts w:asciiTheme="minorHAnsi" w:hAnsiTheme="minorHAnsi" w:cs="Vijaya"/>
                <w:b/>
                <w:lang w:val="es-MX" w:eastAsia="es-MX"/>
              </w:rPr>
              <w:t>MODELO:</w:t>
            </w:r>
            <w:r w:rsidRPr="00165EA7">
              <w:rPr>
                <w:rFonts w:asciiTheme="minorHAnsi" w:hAnsiTheme="minorHAnsi" w:cs="Vijaya"/>
                <w:lang w:val="es-MX" w:eastAsia="es-MX"/>
              </w:rPr>
              <w:t xml:space="preserve">           700P05</w:t>
            </w:r>
          </w:p>
          <w:p w:rsidR="005049D3" w:rsidRPr="00165EA7" w:rsidRDefault="005049D3" w:rsidP="005601B2">
            <w:pPr>
              <w:pStyle w:val="Prrafodelista"/>
              <w:numPr>
                <w:ilvl w:val="0"/>
                <w:numId w:val="35"/>
              </w:numPr>
              <w:jc w:val="both"/>
              <w:rPr>
                <w:rFonts w:asciiTheme="minorHAnsi" w:hAnsiTheme="minorHAnsi" w:cs="Vijaya"/>
                <w:lang w:val="es-MX" w:eastAsia="es-MX"/>
              </w:rPr>
            </w:pPr>
            <w:r w:rsidRPr="00165EA7">
              <w:rPr>
                <w:rFonts w:asciiTheme="minorHAnsi" w:hAnsiTheme="minorHAnsi" w:cs="Vijaya"/>
                <w:b/>
                <w:lang w:val="es-MX" w:eastAsia="es-MX"/>
              </w:rPr>
              <w:t xml:space="preserve">RANGO:              </w:t>
            </w:r>
            <w:r w:rsidRPr="00165EA7">
              <w:rPr>
                <w:rFonts w:asciiTheme="minorHAnsi" w:hAnsiTheme="minorHAnsi" w:cs="Vijaya"/>
                <w:lang w:val="es-MX" w:eastAsia="es-MX"/>
              </w:rPr>
              <w:t>0 a 30 PSI</w:t>
            </w:r>
          </w:p>
          <w:p w:rsidR="005049D3" w:rsidRPr="00165EA7" w:rsidRDefault="005049D3" w:rsidP="00165EA7">
            <w:pPr>
              <w:pStyle w:val="Prrafodelista"/>
              <w:ind w:left="0"/>
              <w:jc w:val="both"/>
              <w:rPr>
                <w:rFonts w:asciiTheme="minorHAnsi" w:hAnsiTheme="minorHAnsi" w:cs="Vijaya"/>
                <w:b/>
                <w:lang w:val="es-MX" w:eastAsia="es-MX"/>
              </w:rPr>
            </w:pPr>
          </w:p>
        </w:tc>
        <w:tc>
          <w:tcPr>
            <w:tcW w:w="4618" w:type="dxa"/>
            <w:vAlign w:val="center"/>
          </w:tcPr>
          <w:p w:rsidR="005049D3" w:rsidRPr="008842A3" w:rsidRDefault="005049D3" w:rsidP="00822B2E">
            <w:pPr>
              <w:rPr>
                <w:rFonts w:ascii="Calibri" w:hAnsi="Calibri" w:cs="Calibri"/>
                <w:b/>
                <w:sz w:val="18"/>
                <w:szCs w:val="18"/>
              </w:rPr>
            </w:pPr>
          </w:p>
        </w:tc>
      </w:tr>
      <w:tr w:rsidR="005049D3" w:rsidRPr="008842A3" w:rsidTr="00165EA7">
        <w:trPr>
          <w:trHeight w:val="215"/>
          <w:jc w:val="center"/>
        </w:trPr>
        <w:tc>
          <w:tcPr>
            <w:tcW w:w="5151" w:type="dxa"/>
            <w:vAlign w:val="center"/>
          </w:tcPr>
          <w:p w:rsidR="005049D3" w:rsidRPr="00165EA7" w:rsidRDefault="005049D3" w:rsidP="00165EA7">
            <w:pPr>
              <w:pStyle w:val="Prrafodelista"/>
              <w:ind w:left="0"/>
              <w:jc w:val="both"/>
              <w:rPr>
                <w:rFonts w:asciiTheme="minorHAnsi" w:hAnsiTheme="minorHAnsi" w:cs="Vijaya"/>
                <w:lang w:val="es-MX" w:eastAsia="es-MX"/>
              </w:rPr>
            </w:pPr>
            <w:r w:rsidRPr="00165EA7">
              <w:rPr>
                <w:rFonts w:asciiTheme="minorHAnsi" w:hAnsiTheme="minorHAnsi" w:cs="Vijaya"/>
                <w:b/>
                <w:lang w:val="es-MX" w:eastAsia="es-MX"/>
              </w:rPr>
              <w:t>MODULO DE PRESION FLUKE- 700P06 (0-100 PSI)</w:t>
            </w:r>
          </w:p>
          <w:p w:rsidR="005049D3" w:rsidRPr="00165EA7" w:rsidRDefault="005049D3" w:rsidP="005601B2">
            <w:pPr>
              <w:pStyle w:val="Prrafodelista"/>
              <w:numPr>
                <w:ilvl w:val="0"/>
                <w:numId w:val="35"/>
              </w:numPr>
              <w:jc w:val="both"/>
              <w:rPr>
                <w:rFonts w:asciiTheme="minorHAnsi" w:hAnsiTheme="minorHAnsi" w:cs="Vijaya"/>
                <w:lang w:val="es-MX" w:eastAsia="es-MX"/>
              </w:rPr>
            </w:pPr>
            <w:r w:rsidRPr="00165EA7">
              <w:rPr>
                <w:rFonts w:asciiTheme="minorHAnsi" w:hAnsiTheme="minorHAnsi" w:cs="Vijaya"/>
                <w:b/>
                <w:lang w:val="es-MX" w:eastAsia="es-MX"/>
              </w:rPr>
              <w:t>MARCA:</w:t>
            </w:r>
            <w:r w:rsidRPr="00165EA7">
              <w:rPr>
                <w:rFonts w:asciiTheme="minorHAnsi" w:hAnsiTheme="minorHAnsi" w:cs="Vijaya"/>
                <w:lang w:val="es-MX" w:eastAsia="es-MX"/>
              </w:rPr>
              <w:t xml:space="preserve">              Fluke</w:t>
            </w:r>
          </w:p>
          <w:p w:rsidR="005049D3" w:rsidRPr="00165EA7" w:rsidRDefault="005049D3" w:rsidP="005601B2">
            <w:pPr>
              <w:pStyle w:val="Prrafodelista"/>
              <w:numPr>
                <w:ilvl w:val="0"/>
                <w:numId w:val="35"/>
              </w:numPr>
              <w:jc w:val="both"/>
              <w:rPr>
                <w:rFonts w:asciiTheme="minorHAnsi" w:hAnsiTheme="minorHAnsi" w:cs="Vijaya"/>
                <w:lang w:val="es-MX" w:eastAsia="es-MX"/>
              </w:rPr>
            </w:pPr>
            <w:r w:rsidRPr="00165EA7">
              <w:rPr>
                <w:rFonts w:asciiTheme="minorHAnsi" w:hAnsiTheme="minorHAnsi" w:cs="Vijaya"/>
                <w:b/>
                <w:lang w:val="es-MX" w:eastAsia="es-MX"/>
              </w:rPr>
              <w:t>MODELO:</w:t>
            </w:r>
            <w:r w:rsidRPr="00165EA7">
              <w:rPr>
                <w:rFonts w:asciiTheme="minorHAnsi" w:hAnsiTheme="minorHAnsi" w:cs="Vijaya"/>
                <w:lang w:val="es-MX" w:eastAsia="es-MX"/>
              </w:rPr>
              <w:t xml:space="preserve">           700P06</w:t>
            </w:r>
          </w:p>
          <w:p w:rsidR="005049D3" w:rsidRPr="00165EA7" w:rsidRDefault="005049D3" w:rsidP="005601B2">
            <w:pPr>
              <w:pStyle w:val="Prrafodelista"/>
              <w:numPr>
                <w:ilvl w:val="0"/>
                <w:numId w:val="35"/>
              </w:numPr>
              <w:jc w:val="both"/>
              <w:rPr>
                <w:rFonts w:asciiTheme="minorHAnsi" w:hAnsiTheme="minorHAnsi" w:cs="Vijaya"/>
                <w:lang w:val="es-MX" w:eastAsia="es-MX"/>
              </w:rPr>
            </w:pPr>
            <w:r w:rsidRPr="00165EA7">
              <w:rPr>
                <w:rFonts w:asciiTheme="minorHAnsi" w:hAnsiTheme="minorHAnsi" w:cs="Vijaya"/>
                <w:b/>
                <w:lang w:val="es-MX" w:eastAsia="es-MX"/>
              </w:rPr>
              <w:t xml:space="preserve">RANGO:              </w:t>
            </w:r>
            <w:r w:rsidRPr="00165EA7">
              <w:rPr>
                <w:rFonts w:asciiTheme="minorHAnsi" w:hAnsiTheme="minorHAnsi" w:cs="Vijaya"/>
                <w:lang w:val="es-MX" w:eastAsia="es-MX"/>
              </w:rPr>
              <w:t>0 a 100 PSI</w:t>
            </w:r>
          </w:p>
          <w:p w:rsidR="005049D3" w:rsidRPr="00165EA7" w:rsidRDefault="005049D3" w:rsidP="00165EA7">
            <w:pPr>
              <w:pStyle w:val="Prrafodelista"/>
              <w:ind w:left="0"/>
              <w:jc w:val="both"/>
              <w:rPr>
                <w:rFonts w:asciiTheme="minorHAnsi" w:hAnsiTheme="minorHAnsi" w:cs="Vijaya"/>
                <w:b/>
                <w:lang w:val="es-MX" w:eastAsia="es-MX"/>
              </w:rPr>
            </w:pPr>
          </w:p>
        </w:tc>
        <w:tc>
          <w:tcPr>
            <w:tcW w:w="4618" w:type="dxa"/>
            <w:vAlign w:val="center"/>
          </w:tcPr>
          <w:p w:rsidR="005049D3" w:rsidRPr="008842A3" w:rsidRDefault="005049D3" w:rsidP="00822B2E">
            <w:pPr>
              <w:rPr>
                <w:rFonts w:ascii="Calibri" w:hAnsi="Calibri" w:cs="Calibri"/>
                <w:b/>
                <w:sz w:val="18"/>
                <w:szCs w:val="18"/>
              </w:rPr>
            </w:pPr>
          </w:p>
        </w:tc>
      </w:tr>
      <w:tr w:rsidR="005049D3" w:rsidRPr="008842A3" w:rsidTr="00165EA7">
        <w:trPr>
          <w:trHeight w:val="233"/>
          <w:jc w:val="center"/>
        </w:trPr>
        <w:tc>
          <w:tcPr>
            <w:tcW w:w="5151" w:type="dxa"/>
            <w:vAlign w:val="center"/>
          </w:tcPr>
          <w:p w:rsidR="005049D3" w:rsidRPr="00165EA7" w:rsidRDefault="005049D3" w:rsidP="00165EA7">
            <w:pPr>
              <w:pStyle w:val="Prrafodelista"/>
              <w:ind w:left="0"/>
              <w:jc w:val="both"/>
              <w:rPr>
                <w:rFonts w:asciiTheme="minorHAnsi" w:hAnsiTheme="minorHAnsi" w:cs="Vijaya"/>
                <w:lang w:val="es-MX" w:eastAsia="es-MX"/>
              </w:rPr>
            </w:pPr>
            <w:r w:rsidRPr="00165EA7">
              <w:rPr>
                <w:rFonts w:asciiTheme="minorHAnsi" w:hAnsiTheme="minorHAnsi" w:cs="Vijaya"/>
                <w:b/>
                <w:lang w:val="es-MX" w:eastAsia="es-MX"/>
              </w:rPr>
              <w:t>MODULO DE PRESION FLUKE- 700P08 (0-1000 PSI)</w:t>
            </w:r>
          </w:p>
          <w:p w:rsidR="005049D3" w:rsidRPr="00165EA7" w:rsidRDefault="005049D3" w:rsidP="005601B2">
            <w:pPr>
              <w:pStyle w:val="Prrafodelista"/>
              <w:numPr>
                <w:ilvl w:val="0"/>
                <w:numId w:val="35"/>
              </w:numPr>
              <w:jc w:val="both"/>
              <w:rPr>
                <w:rFonts w:asciiTheme="minorHAnsi" w:hAnsiTheme="minorHAnsi" w:cs="Vijaya"/>
                <w:lang w:val="es-MX" w:eastAsia="es-MX"/>
              </w:rPr>
            </w:pPr>
            <w:r w:rsidRPr="00165EA7">
              <w:rPr>
                <w:rFonts w:asciiTheme="minorHAnsi" w:hAnsiTheme="minorHAnsi" w:cs="Vijaya"/>
                <w:b/>
                <w:lang w:val="es-MX" w:eastAsia="es-MX"/>
              </w:rPr>
              <w:t>MARCA:</w:t>
            </w:r>
            <w:r w:rsidRPr="00165EA7">
              <w:rPr>
                <w:rFonts w:asciiTheme="minorHAnsi" w:hAnsiTheme="minorHAnsi" w:cs="Vijaya"/>
                <w:lang w:val="es-MX" w:eastAsia="es-MX"/>
              </w:rPr>
              <w:t xml:space="preserve">              Fluke</w:t>
            </w:r>
          </w:p>
          <w:p w:rsidR="005049D3" w:rsidRPr="00165EA7" w:rsidRDefault="005049D3" w:rsidP="005601B2">
            <w:pPr>
              <w:pStyle w:val="Prrafodelista"/>
              <w:numPr>
                <w:ilvl w:val="0"/>
                <w:numId w:val="35"/>
              </w:numPr>
              <w:jc w:val="both"/>
              <w:rPr>
                <w:rFonts w:asciiTheme="minorHAnsi" w:hAnsiTheme="minorHAnsi" w:cs="Vijaya"/>
                <w:lang w:val="es-MX" w:eastAsia="es-MX"/>
              </w:rPr>
            </w:pPr>
            <w:r w:rsidRPr="00165EA7">
              <w:rPr>
                <w:rFonts w:asciiTheme="minorHAnsi" w:hAnsiTheme="minorHAnsi" w:cs="Vijaya"/>
                <w:b/>
                <w:lang w:val="es-MX" w:eastAsia="es-MX"/>
              </w:rPr>
              <w:t>MODELO:</w:t>
            </w:r>
            <w:r w:rsidRPr="00165EA7">
              <w:rPr>
                <w:rFonts w:asciiTheme="minorHAnsi" w:hAnsiTheme="minorHAnsi" w:cs="Vijaya"/>
                <w:lang w:val="es-MX" w:eastAsia="es-MX"/>
              </w:rPr>
              <w:t xml:space="preserve">           700P08</w:t>
            </w:r>
          </w:p>
          <w:p w:rsidR="005049D3" w:rsidRPr="00165EA7" w:rsidRDefault="005049D3" w:rsidP="005601B2">
            <w:pPr>
              <w:pStyle w:val="Prrafodelista"/>
              <w:numPr>
                <w:ilvl w:val="0"/>
                <w:numId w:val="35"/>
              </w:numPr>
              <w:jc w:val="both"/>
              <w:rPr>
                <w:rFonts w:asciiTheme="minorHAnsi" w:hAnsiTheme="minorHAnsi" w:cs="Vijaya"/>
                <w:lang w:val="es-MX" w:eastAsia="es-MX"/>
              </w:rPr>
            </w:pPr>
            <w:r w:rsidRPr="00165EA7">
              <w:rPr>
                <w:rFonts w:asciiTheme="minorHAnsi" w:hAnsiTheme="minorHAnsi" w:cs="Vijaya"/>
                <w:b/>
                <w:lang w:val="es-MX" w:eastAsia="es-MX"/>
              </w:rPr>
              <w:t xml:space="preserve">RANGO:              </w:t>
            </w:r>
            <w:r w:rsidRPr="00165EA7">
              <w:rPr>
                <w:rFonts w:asciiTheme="minorHAnsi" w:hAnsiTheme="minorHAnsi" w:cs="Vijaya"/>
                <w:lang w:val="es-MX" w:eastAsia="es-MX"/>
              </w:rPr>
              <w:t>0 a 1000 PSI</w:t>
            </w:r>
          </w:p>
          <w:p w:rsidR="005049D3" w:rsidRPr="00165EA7" w:rsidRDefault="005049D3" w:rsidP="00165EA7">
            <w:pPr>
              <w:pStyle w:val="Prrafodelista"/>
              <w:ind w:left="0"/>
              <w:jc w:val="both"/>
              <w:rPr>
                <w:rFonts w:asciiTheme="minorHAnsi" w:hAnsiTheme="minorHAnsi" w:cs="Vijaya"/>
                <w:b/>
                <w:lang w:val="es-MX" w:eastAsia="es-MX"/>
              </w:rPr>
            </w:pPr>
          </w:p>
        </w:tc>
        <w:tc>
          <w:tcPr>
            <w:tcW w:w="4618" w:type="dxa"/>
            <w:vAlign w:val="center"/>
          </w:tcPr>
          <w:p w:rsidR="005049D3" w:rsidRPr="008842A3" w:rsidRDefault="005049D3" w:rsidP="00822B2E">
            <w:pPr>
              <w:rPr>
                <w:rFonts w:ascii="Calibri" w:hAnsi="Calibri" w:cs="Calibri"/>
                <w:b/>
                <w:sz w:val="18"/>
                <w:szCs w:val="18"/>
              </w:rPr>
            </w:pPr>
          </w:p>
        </w:tc>
      </w:tr>
      <w:tr w:rsidR="00BF66A0" w:rsidRPr="008842A3" w:rsidTr="00165EA7">
        <w:trPr>
          <w:trHeight w:val="215"/>
          <w:jc w:val="center"/>
        </w:trPr>
        <w:tc>
          <w:tcPr>
            <w:tcW w:w="5151" w:type="dxa"/>
            <w:vAlign w:val="center"/>
          </w:tcPr>
          <w:p w:rsidR="00BF66A0" w:rsidRPr="00165EA7" w:rsidRDefault="004251E1" w:rsidP="00165EA7">
            <w:pPr>
              <w:rPr>
                <w:rFonts w:asciiTheme="minorHAnsi" w:hAnsiTheme="minorHAnsi" w:cs="Calibri"/>
                <w:b/>
                <w:bCs/>
              </w:rPr>
            </w:pPr>
            <w:r w:rsidRPr="00165EA7">
              <w:rPr>
                <w:rFonts w:asciiTheme="minorHAnsi" w:hAnsiTheme="minorHAnsi" w:cs="Calibri"/>
                <w:b/>
                <w:bCs/>
              </w:rPr>
              <w:t>MATERIALES</w:t>
            </w:r>
            <w:r w:rsidRPr="00165EA7">
              <w:rPr>
                <w:rFonts w:asciiTheme="minorHAnsi" w:hAnsiTheme="minorHAnsi" w:cs="Calibri"/>
              </w:rPr>
              <w:t xml:space="preserve">, </w:t>
            </w:r>
            <w:r w:rsidRPr="00165EA7">
              <w:rPr>
                <w:rFonts w:asciiTheme="minorHAnsi" w:hAnsiTheme="minorHAnsi" w:cs="Calibri"/>
                <w:b/>
                <w:bCs/>
              </w:rPr>
              <w:t>HERRAMIENTAS Y</w:t>
            </w:r>
            <w:r w:rsidRPr="00165EA7">
              <w:rPr>
                <w:rFonts w:asciiTheme="minorHAnsi" w:hAnsiTheme="minorHAnsi" w:cs="Calibri"/>
              </w:rPr>
              <w:t xml:space="preserve"> </w:t>
            </w:r>
            <w:r w:rsidRPr="00165EA7">
              <w:rPr>
                <w:rFonts w:asciiTheme="minorHAnsi" w:hAnsiTheme="minorHAnsi" w:cs="Calibri"/>
                <w:b/>
                <w:bCs/>
              </w:rPr>
              <w:t>EQUIPOS:</w:t>
            </w:r>
            <w:r w:rsidR="00125747">
              <w:rPr>
                <w:rFonts w:asciiTheme="minorHAnsi" w:hAnsiTheme="minorHAnsi" w:cs="Calibri"/>
                <w:b/>
                <w:bCs/>
              </w:rPr>
              <w:t xml:space="preserve"> LOTE 1 Y 2</w:t>
            </w:r>
          </w:p>
          <w:p w:rsidR="004251E1" w:rsidRPr="00165EA7" w:rsidRDefault="004251E1" w:rsidP="00165EA7">
            <w:pPr>
              <w:rPr>
                <w:rFonts w:asciiTheme="minorHAnsi" w:hAnsiTheme="minorHAnsi" w:cs="Calibri"/>
                <w:b/>
                <w:bCs/>
              </w:rPr>
            </w:pPr>
            <w:r w:rsidRPr="00165EA7">
              <w:rPr>
                <w:rFonts w:asciiTheme="minorHAnsi" w:hAnsiTheme="minorHAnsi" w:cs="Calibri"/>
              </w:rPr>
              <w:t>La empresa Contratista proporcionará todos los materiales, herramientas y equipos necesarios para la ejecución del servicio.</w:t>
            </w: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165EA7">
        <w:trPr>
          <w:trHeight w:val="233"/>
          <w:jc w:val="center"/>
        </w:trPr>
        <w:tc>
          <w:tcPr>
            <w:tcW w:w="5151" w:type="dxa"/>
            <w:vAlign w:val="center"/>
          </w:tcPr>
          <w:p w:rsidR="00BF66A0" w:rsidRPr="00165EA7" w:rsidRDefault="004251E1" w:rsidP="00165EA7">
            <w:pPr>
              <w:rPr>
                <w:rFonts w:asciiTheme="minorHAnsi" w:hAnsiTheme="minorHAnsi" w:cs="Calibri"/>
                <w:b/>
                <w:bCs/>
              </w:rPr>
            </w:pPr>
            <w:r w:rsidRPr="00165EA7">
              <w:rPr>
                <w:rFonts w:asciiTheme="minorHAnsi" w:hAnsiTheme="minorHAnsi" w:cs="Calibri"/>
                <w:b/>
                <w:bCs/>
              </w:rPr>
              <w:t>PLAZO DEL SERVICIO:</w:t>
            </w:r>
            <w:r w:rsidR="00A50D41">
              <w:rPr>
                <w:rFonts w:asciiTheme="minorHAnsi" w:hAnsiTheme="minorHAnsi" w:cs="Calibri"/>
                <w:b/>
                <w:bCs/>
              </w:rPr>
              <w:t xml:space="preserve">  LOTE 1 Y 2</w:t>
            </w:r>
          </w:p>
          <w:p w:rsidR="004251E1" w:rsidRPr="00165EA7" w:rsidRDefault="004251E1" w:rsidP="00165EA7">
            <w:pPr>
              <w:rPr>
                <w:rFonts w:asciiTheme="minorHAnsi" w:hAnsiTheme="minorHAnsi" w:cs="Calibri"/>
                <w:bCs/>
              </w:rPr>
            </w:pPr>
            <w:r w:rsidRPr="00165EA7">
              <w:rPr>
                <w:rFonts w:asciiTheme="minorHAnsi" w:hAnsiTheme="minorHAnsi" w:cs="Calibri"/>
                <w:bCs/>
              </w:rPr>
              <w:t xml:space="preserve">El plazo máximo para la ejecución del servicio será de </w:t>
            </w:r>
            <w:r w:rsidRPr="00165EA7">
              <w:rPr>
                <w:rFonts w:asciiTheme="minorHAnsi" w:hAnsiTheme="minorHAnsi" w:cs="Calibri"/>
                <w:b/>
                <w:bCs/>
              </w:rPr>
              <w:t xml:space="preserve">25 Días Calendario, </w:t>
            </w:r>
            <w:r w:rsidRPr="00165EA7">
              <w:rPr>
                <w:rFonts w:asciiTheme="minorHAnsi" w:hAnsiTheme="minorHAnsi" w:cs="Calibri"/>
                <w:bCs/>
              </w:rPr>
              <w:t>dicho plazo será contabilizado a partir de la Orden de Servicio.</w:t>
            </w:r>
          </w:p>
        </w:tc>
        <w:tc>
          <w:tcPr>
            <w:tcW w:w="4618" w:type="dxa"/>
            <w:vAlign w:val="center"/>
          </w:tcPr>
          <w:p w:rsidR="00BF66A0" w:rsidRPr="008842A3" w:rsidRDefault="00BF66A0"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B41ABF" w:rsidP="00B41ABF">
      <w:pPr>
        <w:tabs>
          <w:tab w:val="left" w:pos="6095"/>
        </w:tabs>
        <w:rPr>
          <w:rFonts w:asciiTheme="minorHAnsi" w:hAnsiTheme="minorHAnsi" w:cstheme="minorHAnsi"/>
          <w:b/>
          <w:sz w:val="22"/>
          <w:szCs w:val="22"/>
        </w:rPr>
      </w:pPr>
      <w:r>
        <w:rPr>
          <w:rFonts w:asciiTheme="minorHAnsi" w:hAnsiTheme="minorHAnsi" w:cstheme="minorHAnsi"/>
          <w:b/>
          <w:sz w:val="22"/>
          <w:szCs w:val="22"/>
        </w:rPr>
        <w:tab/>
      </w: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5A0B2A" w:rsidRDefault="005A0B2A"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421F22" w:rsidRDefault="00421F22"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212841" w:rsidRDefault="00212841" w:rsidP="00FA78A9">
      <w:pPr>
        <w:jc w:val="center"/>
        <w:rPr>
          <w:rFonts w:asciiTheme="minorHAnsi" w:hAnsiTheme="minorHAnsi" w:cstheme="minorHAnsi"/>
          <w:b/>
          <w:sz w:val="22"/>
          <w:szCs w:val="22"/>
        </w:rPr>
      </w:pPr>
    </w:p>
    <w:p w:rsidR="00212841" w:rsidRDefault="00212841" w:rsidP="00FA78A9">
      <w:pPr>
        <w:jc w:val="center"/>
        <w:rPr>
          <w:rFonts w:asciiTheme="minorHAnsi" w:hAnsiTheme="minorHAnsi" w:cstheme="minorHAnsi"/>
          <w:b/>
          <w:sz w:val="22"/>
          <w:szCs w:val="22"/>
        </w:rPr>
      </w:pPr>
    </w:p>
    <w:p w:rsidR="00212841" w:rsidRDefault="00212841" w:rsidP="00FA78A9">
      <w:pPr>
        <w:jc w:val="center"/>
        <w:rPr>
          <w:rFonts w:asciiTheme="minorHAnsi" w:hAnsiTheme="minorHAnsi" w:cstheme="minorHAnsi"/>
          <w:b/>
          <w:sz w:val="22"/>
          <w:szCs w:val="22"/>
        </w:rPr>
      </w:pPr>
    </w:p>
    <w:p w:rsidR="00212841" w:rsidRDefault="00212841" w:rsidP="00FA78A9">
      <w:pPr>
        <w:jc w:val="center"/>
        <w:rPr>
          <w:rFonts w:asciiTheme="minorHAnsi" w:hAnsiTheme="minorHAnsi" w:cstheme="minorHAnsi"/>
          <w:b/>
          <w:sz w:val="22"/>
          <w:szCs w:val="22"/>
        </w:rPr>
      </w:pPr>
    </w:p>
    <w:p w:rsidR="00212841" w:rsidRDefault="00212841" w:rsidP="00FA78A9">
      <w:pPr>
        <w:jc w:val="center"/>
        <w:rPr>
          <w:rFonts w:asciiTheme="minorHAnsi" w:hAnsiTheme="minorHAnsi" w:cstheme="minorHAnsi"/>
          <w:b/>
          <w:sz w:val="22"/>
          <w:szCs w:val="22"/>
        </w:rPr>
      </w:pPr>
    </w:p>
    <w:p w:rsidR="00212841" w:rsidRDefault="00212841" w:rsidP="00FA78A9">
      <w:pPr>
        <w:jc w:val="center"/>
        <w:rPr>
          <w:rFonts w:asciiTheme="minorHAnsi" w:hAnsiTheme="minorHAnsi" w:cstheme="minorHAnsi"/>
          <w:b/>
          <w:sz w:val="22"/>
          <w:szCs w:val="22"/>
        </w:rPr>
      </w:pPr>
    </w:p>
    <w:p w:rsidR="00212841" w:rsidRDefault="00212841" w:rsidP="00FA78A9">
      <w:pPr>
        <w:jc w:val="center"/>
        <w:rPr>
          <w:rFonts w:asciiTheme="minorHAnsi" w:hAnsiTheme="minorHAnsi" w:cstheme="minorHAnsi"/>
          <w:b/>
          <w:sz w:val="22"/>
          <w:szCs w:val="22"/>
        </w:rPr>
      </w:pPr>
    </w:p>
    <w:p w:rsidR="00212841" w:rsidRDefault="00212841" w:rsidP="00FA78A9">
      <w:pPr>
        <w:jc w:val="center"/>
        <w:rPr>
          <w:rFonts w:asciiTheme="minorHAnsi" w:hAnsiTheme="minorHAnsi" w:cstheme="minorHAnsi"/>
          <w:b/>
          <w:sz w:val="22"/>
          <w:szCs w:val="22"/>
        </w:rPr>
      </w:pPr>
    </w:p>
    <w:p w:rsidR="00212841" w:rsidRDefault="00212841" w:rsidP="00FA78A9">
      <w:pPr>
        <w:jc w:val="center"/>
        <w:rPr>
          <w:rFonts w:asciiTheme="minorHAnsi" w:hAnsiTheme="minorHAnsi" w:cstheme="minorHAnsi"/>
          <w:b/>
          <w:sz w:val="22"/>
          <w:szCs w:val="22"/>
        </w:rPr>
      </w:pPr>
    </w:p>
    <w:p w:rsidR="00212841" w:rsidRDefault="00212841" w:rsidP="00FA78A9">
      <w:pPr>
        <w:jc w:val="center"/>
        <w:rPr>
          <w:rFonts w:asciiTheme="minorHAnsi" w:hAnsiTheme="minorHAnsi" w:cstheme="minorHAnsi"/>
          <w:b/>
          <w:sz w:val="22"/>
          <w:szCs w:val="22"/>
        </w:rPr>
      </w:pPr>
    </w:p>
    <w:p w:rsidR="00212841" w:rsidRDefault="00212841"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212841" w:rsidRDefault="00212841" w:rsidP="00F44111">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5601B2">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5601B2">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5601B2">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5601B2">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5601B2">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5601B2">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5601B2">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5601B2">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5601B2">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5601B2">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5601B2">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5601B2"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5601B2">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5601B2">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5601B2">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5601B2">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t>PARTE VI</w:t>
      </w:r>
    </w:p>
    <w:p w:rsidR="00B41ABF" w:rsidRPr="004854C5" w:rsidRDefault="00B41ABF"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7D4619" w:rsidRPr="004854C5" w:rsidRDefault="007D4619" w:rsidP="007D4619">
      <w:pPr>
        <w:jc w:val="both"/>
        <w:rPr>
          <w:rFonts w:asciiTheme="minorHAnsi" w:hAnsiTheme="minorHAnsi" w:cstheme="minorHAnsi"/>
          <w:b/>
          <w:snapToGrid w:val="0"/>
          <w:color w:val="FF0000"/>
          <w:sz w:val="22"/>
          <w:szCs w:val="22"/>
        </w:rPr>
      </w:pPr>
      <w:r w:rsidRPr="004854C5">
        <w:rPr>
          <w:rFonts w:asciiTheme="minorHAnsi" w:hAnsiTheme="minorHAnsi" w:cstheme="minorHAnsi"/>
          <w:snapToGrid w:val="0"/>
          <w:color w:val="FF0000"/>
          <w:sz w:val="22"/>
          <w:szCs w:val="22"/>
        </w:rPr>
        <w:t xml:space="preserve"> (“</w:t>
      </w:r>
      <w:r w:rsidRPr="004854C5">
        <w:rPr>
          <w:rFonts w:asciiTheme="minorHAnsi" w:hAnsiTheme="minorHAnsi" w:cstheme="minorHAnsi"/>
          <w:b/>
          <w:snapToGrid w:val="0"/>
          <w:color w:val="FF0000"/>
          <w:sz w:val="22"/>
          <w:szCs w:val="22"/>
        </w:rPr>
        <w:t>LAS ESPECIFICACIONES TÉCNICAS SE ENCUENTRAN ADJUNTAS AL PRESENTE DOCUMENTO”).</w:t>
      </w:r>
    </w:p>
    <w:p w:rsidR="007D4619" w:rsidRPr="004854C5" w:rsidRDefault="007D4619" w:rsidP="007D4619">
      <w:pPr>
        <w:rPr>
          <w:rFonts w:asciiTheme="minorHAnsi" w:hAnsiTheme="minorHAnsi" w:cstheme="minorHAnsi"/>
          <w:b/>
          <w:sz w:val="22"/>
          <w:szCs w:val="22"/>
        </w:rPr>
      </w:pPr>
    </w:p>
    <w:p w:rsidR="004854C5" w:rsidRDefault="004854C5"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7D4619" w:rsidRPr="004854C5"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7D4619" w:rsidRPr="004854C5" w:rsidTr="004854C5">
        <w:trPr>
          <w:trHeight w:val="700"/>
        </w:trPr>
        <w:tc>
          <w:tcPr>
            <w:tcW w:w="9072"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85049C" w:rsidRPr="0085049C" w:rsidRDefault="0085049C" w:rsidP="0085049C">
      <w:pPr>
        <w:spacing w:before="120" w:after="120"/>
        <w:jc w:val="center"/>
        <w:rPr>
          <w:rFonts w:ascii="Arial" w:hAnsi="Arial" w:cs="Arial"/>
          <w:b/>
          <w:lang w:val="es-BO" w:eastAsia="es-ES"/>
        </w:rPr>
      </w:pPr>
      <w:r w:rsidRPr="0085049C">
        <w:rPr>
          <w:rFonts w:ascii="Arial" w:hAnsi="Arial" w:cs="Arial"/>
          <w:b/>
          <w:lang w:val="es-BO" w:eastAsia="es-ES"/>
        </w:rPr>
        <w:t>CONTRATO Nº YPFB/GLC</w:t>
      </w:r>
    </w:p>
    <w:p w:rsidR="0085049C" w:rsidRPr="0085049C" w:rsidRDefault="0085049C" w:rsidP="0085049C">
      <w:pPr>
        <w:spacing w:before="120" w:after="120"/>
        <w:ind w:left="3540" w:firstLine="708"/>
        <w:rPr>
          <w:rFonts w:ascii="Arial" w:hAnsi="Arial" w:cs="Arial"/>
          <w:b/>
          <w:lang w:val="es-BO" w:eastAsia="es-ES"/>
        </w:rPr>
      </w:pPr>
      <w:r w:rsidRPr="0085049C">
        <w:rPr>
          <w:rFonts w:ascii="Arial" w:hAnsi="Arial" w:cs="Arial"/>
          <w:b/>
          <w:lang w:val="es-BO" w:eastAsia="es-ES"/>
        </w:rPr>
        <w:t xml:space="preserve">                                La Paz, </w:t>
      </w:r>
    </w:p>
    <w:p w:rsidR="0085049C" w:rsidRPr="0085049C" w:rsidRDefault="0085049C" w:rsidP="0085049C">
      <w:pPr>
        <w:tabs>
          <w:tab w:val="left" w:pos="0"/>
        </w:tabs>
        <w:jc w:val="center"/>
        <w:rPr>
          <w:rFonts w:ascii="Arial" w:hAnsi="Arial" w:cs="Arial"/>
          <w:b/>
          <w:lang w:val="es-BO" w:eastAsia="es-ES"/>
        </w:rPr>
      </w:pPr>
      <w:r w:rsidRPr="0085049C">
        <w:rPr>
          <w:rFonts w:ascii="Arial" w:hAnsi="Arial" w:cs="Arial"/>
          <w:b/>
          <w:lang w:val="es-BO" w:eastAsia="es-ES"/>
        </w:rPr>
        <w:t xml:space="preserve">CONTRATO ADMINISTRATIVO DE SERVICIO GENERAL </w:t>
      </w:r>
    </w:p>
    <w:p w:rsidR="0085049C" w:rsidRPr="0085049C" w:rsidRDefault="0085049C" w:rsidP="0085049C">
      <w:pPr>
        <w:tabs>
          <w:tab w:val="left" w:pos="0"/>
        </w:tabs>
        <w:jc w:val="center"/>
        <w:rPr>
          <w:rFonts w:ascii="Arial" w:hAnsi="Arial" w:cs="Arial"/>
          <w:b/>
          <w:lang w:val="es-BO" w:eastAsia="es-ES"/>
        </w:rPr>
      </w:pPr>
      <w:r w:rsidRPr="0085049C">
        <w:rPr>
          <w:rFonts w:ascii="Arial" w:hAnsi="Arial" w:cs="Arial"/>
          <w:b/>
          <w:lang w:val="es-BO" w:eastAsia="es-ES"/>
        </w:rPr>
        <w:t>“_________________”</w:t>
      </w:r>
    </w:p>
    <w:p w:rsidR="0085049C" w:rsidRPr="0085049C" w:rsidRDefault="0085049C" w:rsidP="0085049C">
      <w:pPr>
        <w:spacing w:after="120"/>
        <w:jc w:val="both"/>
        <w:rPr>
          <w:rFonts w:ascii="Arial" w:hAnsi="Arial" w:cs="Arial"/>
          <w:b/>
          <w:i/>
          <w:u w:val="single"/>
          <w:lang w:val="es-BO" w:eastAsia="es-ES"/>
        </w:rPr>
      </w:pPr>
    </w:p>
    <w:p w:rsidR="0085049C" w:rsidRPr="0085049C" w:rsidRDefault="0085049C" w:rsidP="0085049C">
      <w:pPr>
        <w:spacing w:after="120"/>
        <w:jc w:val="both"/>
        <w:rPr>
          <w:rFonts w:ascii="Arial" w:hAnsi="Arial" w:cs="Arial"/>
          <w:b/>
          <w:lang w:val="es-BO" w:eastAsia="es-ES"/>
        </w:rPr>
      </w:pPr>
      <w:r w:rsidRPr="0085049C">
        <w:rPr>
          <w:rFonts w:ascii="Arial" w:hAnsi="Arial" w:cs="Arial"/>
          <w:b/>
          <w:lang w:val="es-BO" w:eastAsia="es-ES"/>
        </w:rPr>
        <w:t>SEÑOR NOTARIO DE GOBIERNO DEL DISTRITO ADMINISTRATIVO DE ___________</w:t>
      </w:r>
    </w:p>
    <w:p w:rsidR="0085049C" w:rsidRPr="0085049C" w:rsidRDefault="0085049C" w:rsidP="0085049C">
      <w:pPr>
        <w:jc w:val="both"/>
        <w:rPr>
          <w:rFonts w:ascii="Arial" w:hAnsi="Arial" w:cs="Arial"/>
          <w:b/>
          <w:lang w:val="es-BO" w:eastAsia="es-ES"/>
        </w:rPr>
      </w:pPr>
      <w:r w:rsidRPr="0085049C">
        <w:rPr>
          <w:rFonts w:ascii="Arial" w:hAnsi="Arial" w:cs="Arial"/>
          <w:lang w:val="es-BO" w:eastAsia="es-ES"/>
        </w:rPr>
        <w:t>En el registro de Escrituras Públicas que corren a su cargo, sírvase usted insertar el presente Contrato de Servicio General para “</w:t>
      </w:r>
      <w:r w:rsidRPr="0085049C">
        <w:rPr>
          <w:rFonts w:ascii="Arial" w:hAnsi="Arial" w:cs="Arial"/>
          <w:b/>
          <w:lang w:val="es-BO" w:eastAsia="es-ES"/>
        </w:rPr>
        <w:t>______________</w:t>
      </w:r>
      <w:r w:rsidRPr="0085049C">
        <w:rPr>
          <w:rFonts w:ascii="Arial" w:hAnsi="Arial" w:cs="Arial"/>
          <w:lang w:val="es-BO" w:eastAsia="es-ES"/>
        </w:rPr>
        <w:t>, sujeto a los siguientes términos y condiciones: </w:t>
      </w:r>
      <w:r w:rsidRPr="0085049C">
        <w:rPr>
          <w:rFonts w:ascii="Arial" w:hAnsi="Arial" w:cs="Arial"/>
          <w:bCs/>
          <w:lang w:val="es-BO" w:eastAsia="es-ES"/>
        </w:rPr>
        <w:t> </w:t>
      </w:r>
    </w:p>
    <w:p w:rsidR="0085049C" w:rsidRPr="0085049C" w:rsidRDefault="0085049C" w:rsidP="0085049C">
      <w:pPr>
        <w:spacing w:before="120" w:after="120"/>
        <w:jc w:val="both"/>
        <w:rPr>
          <w:rFonts w:ascii="Arial" w:hAnsi="Arial" w:cs="Arial"/>
          <w:b/>
          <w:lang w:val="es-BO" w:eastAsia="es-ES"/>
        </w:rPr>
      </w:pPr>
      <w:r w:rsidRPr="0085049C">
        <w:rPr>
          <w:rFonts w:ascii="Arial" w:hAnsi="Arial" w:cs="Arial"/>
          <w:b/>
          <w:u w:val="single"/>
          <w:lang w:val="es-BO" w:eastAsia="es-ES"/>
        </w:rPr>
        <w:t xml:space="preserve">CLÁUSULA PRIMERA.- (PARTES </w:t>
      </w:r>
      <w:r w:rsidRPr="0085049C">
        <w:rPr>
          <w:rFonts w:ascii="Arial" w:hAnsi="Arial" w:cs="Arial"/>
          <w:b/>
          <w:bCs/>
          <w:u w:val="single"/>
          <w:lang w:val="es-BO" w:eastAsia="es-ES"/>
        </w:rPr>
        <w:t>CONTRATANTE</w:t>
      </w:r>
      <w:r w:rsidRPr="0085049C">
        <w:rPr>
          <w:rFonts w:ascii="Arial" w:hAnsi="Arial" w:cs="Arial"/>
          <w:b/>
          <w:u w:val="single"/>
          <w:lang w:val="es-BO" w:eastAsia="es-ES"/>
        </w:rPr>
        <w:t>S)</w:t>
      </w:r>
      <w:r w:rsidRPr="0085049C">
        <w:rPr>
          <w:rFonts w:ascii="Arial" w:hAnsi="Arial" w:cs="Arial"/>
          <w:b/>
          <w:lang w:val="es-BO" w:eastAsia="es-ES"/>
        </w:rPr>
        <w:t xml:space="preserve"> </w:t>
      </w:r>
    </w:p>
    <w:p w:rsidR="0085049C" w:rsidRPr="0085049C" w:rsidRDefault="0085049C" w:rsidP="005601B2">
      <w:pPr>
        <w:numPr>
          <w:ilvl w:val="1"/>
          <w:numId w:val="46"/>
        </w:numPr>
        <w:spacing w:before="120" w:after="120"/>
        <w:ind w:left="567" w:hanging="567"/>
        <w:contextualSpacing/>
        <w:jc w:val="both"/>
        <w:rPr>
          <w:rFonts w:ascii="Arial" w:hAnsi="Arial" w:cs="Arial"/>
          <w:lang w:val="es-BO" w:eastAsia="es-ES"/>
        </w:rPr>
      </w:pPr>
      <w:r w:rsidRPr="0085049C">
        <w:rPr>
          <w:rFonts w:ascii="Arial" w:hAnsi="Arial" w:cs="Arial"/>
          <w:b/>
          <w:lang w:val="es-BO" w:eastAsia="es-ES"/>
        </w:rPr>
        <w:t>YACIMIENTOS PETROLÍFEROS FISCALES BOLIVIANOS</w:t>
      </w:r>
      <w:r w:rsidRPr="0085049C">
        <w:rPr>
          <w:rFonts w:ascii="Arial" w:hAnsi="Arial" w:cs="Arial"/>
          <w:lang w:val="es-BO" w:eastAsia="es-ES"/>
        </w:rPr>
        <w:t xml:space="preserve">, con Número de Identificación Tributaria (NIT) 1020269020, con domicilio en la calle Bueno N° 185 de la ciudad de La Paz, representada legalmente por el Lic. __________ con cédula de identidad N° ________ expedida en ______, en calidad de ___________ delegado mediante Resolución Administrativa PRS N° ___ de __ de _____ de 20___, que en adelante se denominará la </w:t>
      </w:r>
      <w:r w:rsidRPr="0085049C">
        <w:rPr>
          <w:rFonts w:ascii="Arial" w:hAnsi="Arial" w:cs="Arial"/>
          <w:b/>
          <w:lang w:val="es-BO" w:eastAsia="es-ES"/>
        </w:rPr>
        <w:t>ENTIDAD</w:t>
      </w:r>
      <w:r w:rsidRPr="0085049C">
        <w:rPr>
          <w:rFonts w:ascii="Arial" w:hAnsi="Arial" w:cs="Arial"/>
          <w:lang w:val="es-BO" w:eastAsia="es-ES"/>
        </w:rPr>
        <w:t>.</w:t>
      </w:r>
    </w:p>
    <w:p w:rsidR="0085049C" w:rsidRPr="0085049C" w:rsidRDefault="0085049C" w:rsidP="0085049C">
      <w:pPr>
        <w:spacing w:after="120"/>
        <w:ind w:left="567" w:hanging="567"/>
        <w:jc w:val="both"/>
        <w:rPr>
          <w:rFonts w:ascii="Arial" w:hAnsi="Arial" w:cs="Arial"/>
          <w:lang w:val="es-BO" w:eastAsia="es-ES"/>
        </w:rPr>
      </w:pPr>
      <w:r w:rsidRPr="0085049C">
        <w:rPr>
          <w:rFonts w:ascii="Arial" w:hAnsi="Arial" w:cs="Arial"/>
          <w:b/>
          <w:lang w:val="es-BO" w:eastAsia="es-ES"/>
        </w:rPr>
        <w:t xml:space="preserve">1.2. </w:t>
      </w:r>
      <w:r w:rsidRPr="0085049C">
        <w:rPr>
          <w:rFonts w:ascii="Arial" w:hAnsi="Arial" w:cs="Arial"/>
          <w:b/>
          <w:lang w:val="es-BO" w:eastAsia="es-ES"/>
        </w:rPr>
        <w:tab/>
        <w:t>___________________</w:t>
      </w:r>
      <w:r w:rsidRPr="0085049C">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85049C">
        <w:rPr>
          <w:rFonts w:ascii="Arial" w:hAnsi="Arial" w:cs="Arial"/>
          <w:i/>
          <w:lang w:val="es-ES_tradnl" w:eastAsia="es-ES"/>
        </w:rPr>
        <w:t xml:space="preserve">, </w:t>
      </w:r>
      <w:r w:rsidRPr="0085049C">
        <w:rPr>
          <w:rFonts w:ascii="Arial" w:hAnsi="Arial" w:cs="Arial"/>
          <w:lang w:val="es-ES_tradnl" w:eastAsia="es-ES"/>
        </w:rPr>
        <w:t xml:space="preserve">con Número de Identificación Tributaria (NIT) ____, con domicilio en ____ N° ___ de la ciudad de ____, representada legalmente por el señor _____ </w:t>
      </w:r>
      <w:r w:rsidRPr="0085049C">
        <w:rPr>
          <w:rFonts w:ascii="Arial" w:hAnsi="Arial" w:cs="Arial"/>
          <w:lang w:val="es-BO" w:eastAsia="es-ES"/>
        </w:rPr>
        <w:t xml:space="preserve">con cédula de identidad N° ____ expedida en ____, </w:t>
      </w:r>
      <w:r w:rsidRPr="0085049C">
        <w:rPr>
          <w:rFonts w:ascii="Arial" w:hAnsi="Arial" w:cs="Arial"/>
          <w:lang w:val="es-ES_tradnl" w:eastAsia="es-ES"/>
        </w:rPr>
        <w:t xml:space="preserve">en virtud al Testimonio ________ de fecha ___ de ____ de ___, otorgado ante </w:t>
      </w:r>
      <w:r w:rsidRPr="0085049C">
        <w:rPr>
          <w:rFonts w:ascii="Arial" w:hAnsi="Arial" w:cs="Arial"/>
          <w:i/>
          <w:lang w:val="es-ES_tradnl" w:eastAsia="es-ES"/>
        </w:rPr>
        <w:t>Notaría de Fe Pública/Distrito Judicial de</w:t>
      </w:r>
      <w:r w:rsidRPr="0085049C">
        <w:rPr>
          <w:rFonts w:ascii="Arial" w:hAnsi="Arial" w:cs="Arial"/>
          <w:lang w:val="es-ES_tradnl" w:eastAsia="es-ES"/>
        </w:rPr>
        <w:t xml:space="preserve"> _________, </w:t>
      </w:r>
      <w:r w:rsidRPr="0085049C">
        <w:rPr>
          <w:rFonts w:ascii="Arial" w:hAnsi="Arial" w:cs="Arial"/>
          <w:lang w:val="es-BO" w:eastAsia="es-ES"/>
        </w:rPr>
        <w:t xml:space="preserve">que en adelante se denominará el </w:t>
      </w:r>
      <w:r w:rsidRPr="0085049C">
        <w:rPr>
          <w:rFonts w:ascii="Arial" w:hAnsi="Arial" w:cs="Arial"/>
          <w:b/>
          <w:lang w:val="es-BO" w:eastAsia="es-ES"/>
        </w:rPr>
        <w:t>CONTRATISTA</w:t>
      </w:r>
      <w:r w:rsidRPr="0085049C">
        <w:rPr>
          <w:rFonts w:ascii="Arial" w:hAnsi="Arial" w:cs="Arial"/>
          <w:lang w:val="es-BO" w:eastAsia="es-ES"/>
        </w:rPr>
        <w:t>.</w:t>
      </w:r>
    </w:p>
    <w:p w:rsidR="0085049C" w:rsidRPr="0085049C" w:rsidRDefault="0085049C" w:rsidP="0085049C">
      <w:pPr>
        <w:spacing w:after="120"/>
        <w:jc w:val="both"/>
        <w:rPr>
          <w:rFonts w:ascii="Arial" w:hAnsi="Arial" w:cs="Arial"/>
          <w:lang w:val="es-BO" w:eastAsia="es-ES"/>
        </w:rPr>
      </w:pPr>
      <w:r w:rsidRPr="0085049C">
        <w:rPr>
          <w:rFonts w:ascii="Verdana" w:hAnsi="Verdana"/>
          <w:noProof/>
          <w:lang w:val="es-BO" w:eastAsia="es-BO"/>
        </w:rPr>
        <w:drawing>
          <wp:anchor distT="0" distB="0" distL="114300" distR="114300" simplePos="0" relativeHeight="251663872" behindDoc="1" locked="0" layoutInCell="0" allowOverlap="1" wp14:anchorId="168521F7" wp14:editId="0C74C9CA">
            <wp:simplePos x="0" y="0"/>
            <wp:positionH relativeFrom="margin">
              <wp:align>center</wp:align>
            </wp:positionH>
            <wp:positionV relativeFrom="margin">
              <wp:align>center</wp:align>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049C">
        <w:rPr>
          <w:rFonts w:ascii="Arial" w:hAnsi="Arial" w:cs="Arial"/>
          <w:lang w:val="es-BO" w:eastAsia="es-ES"/>
        </w:rPr>
        <w:t xml:space="preserve">Tanto la </w:t>
      </w:r>
      <w:r w:rsidRPr="0085049C">
        <w:rPr>
          <w:rFonts w:ascii="Arial" w:hAnsi="Arial" w:cs="Arial"/>
          <w:b/>
          <w:lang w:val="es-BO" w:eastAsia="es-ES"/>
        </w:rPr>
        <w:t>ENTIDAD</w:t>
      </w:r>
      <w:r w:rsidRPr="0085049C">
        <w:rPr>
          <w:rFonts w:ascii="Arial" w:hAnsi="Arial" w:cs="Arial"/>
          <w:lang w:val="es-BO" w:eastAsia="es-ES"/>
        </w:rPr>
        <w:t xml:space="preserve"> como el </w:t>
      </w:r>
      <w:r w:rsidRPr="0085049C">
        <w:rPr>
          <w:rFonts w:ascii="Arial" w:hAnsi="Arial" w:cs="Arial"/>
          <w:b/>
          <w:lang w:val="es-BO" w:eastAsia="es-ES"/>
        </w:rPr>
        <w:t>CONTRATISTA</w:t>
      </w:r>
      <w:r w:rsidRPr="0085049C">
        <w:rPr>
          <w:rFonts w:ascii="Arial" w:hAnsi="Arial" w:cs="Arial"/>
          <w:lang w:val="es-BO" w:eastAsia="es-ES"/>
        </w:rPr>
        <w:t xml:space="preserve"> podrán ser denominados individualmente e indistintamente “</w:t>
      </w:r>
      <w:r w:rsidRPr="0085049C">
        <w:rPr>
          <w:rFonts w:ascii="Arial" w:hAnsi="Arial" w:cs="Arial"/>
          <w:iCs/>
          <w:lang w:val="es-BO" w:eastAsia="es-ES"/>
        </w:rPr>
        <w:t>Parte</w:t>
      </w:r>
      <w:r w:rsidRPr="0085049C">
        <w:rPr>
          <w:rFonts w:ascii="Arial" w:hAnsi="Arial" w:cs="Arial"/>
          <w:lang w:val="es-BO" w:eastAsia="es-ES"/>
        </w:rPr>
        <w:t>” o colectivamente “</w:t>
      </w:r>
      <w:r w:rsidRPr="0085049C">
        <w:rPr>
          <w:rFonts w:ascii="Arial" w:hAnsi="Arial" w:cs="Arial"/>
          <w:iCs/>
          <w:lang w:val="es-BO" w:eastAsia="es-ES"/>
        </w:rPr>
        <w:t>Partes</w:t>
      </w:r>
      <w:r w:rsidRPr="0085049C">
        <w:rPr>
          <w:rFonts w:ascii="Arial" w:hAnsi="Arial" w:cs="Arial"/>
          <w:lang w:val="es-BO" w:eastAsia="es-ES"/>
        </w:rPr>
        <w:t>”.</w:t>
      </w:r>
    </w:p>
    <w:p w:rsidR="0085049C" w:rsidRPr="0085049C" w:rsidRDefault="0085049C" w:rsidP="0085049C">
      <w:pPr>
        <w:spacing w:before="120" w:after="120"/>
        <w:jc w:val="both"/>
        <w:rPr>
          <w:rFonts w:ascii="Arial" w:hAnsi="Arial" w:cs="Arial"/>
          <w:b/>
          <w:u w:val="single"/>
          <w:lang w:val="es-BO" w:eastAsia="es-ES"/>
        </w:rPr>
      </w:pPr>
      <w:r w:rsidRPr="0085049C">
        <w:rPr>
          <w:rFonts w:ascii="Arial" w:hAnsi="Arial" w:cs="Arial"/>
          <w:b/>
          <w:u w:val="single"/>
          <w:lang w:val="es-BO" w:eastAsia="es-ES"/>
        </w:rPr>
        <w:t>CLÁUSULA SEGUNDA.- (ANTECEDENTES)</w:t>
      </w:r>
    </w:p>
    <w:p w:rsidR="0085049C" w:rsidRPr="0085049C" w:rsidRDefault="0085049C" w:rsidP="0085049C">
      <w:pPr>
        <w:spacing w:after="120"/>
        <w:ind w:left="567" w:hanging="567"/>
        <w:jc w:val="both"/>
        <w:rPr>
          <w:rFonts w:ascii="Arial" w:hAnsi="Arial" w:cs="Arial"/>
          <w:lang w:val="es-BO" w:eastAsia="es-ES"/>
        </w:rPr>
      </w:pPr>
      <w:r w:rsidRPr="0085049C">
        <w:rPr>
          <w:rFonts w:ascii="Arial" w:hAnsi="Arial" w:cs="Arial"/>
          <w:b/>
          <w:lang w:val="es-BO" w:eastAsia="es-ES"/>
        </w:rPr>
        <w:t>2.1.</w:t>
      </w:r>
      <w:r w:rsidRPr="0085049C">
        <w:rPr>
          <w:rFonts w:ascii="Arial" w:hAnsi="Arial" w:cs="Arial"/>
          <w:lang w:val="es-BO" w:eastAsia="es-ES"/>
        </w:rPr>
        <w:tab/>
        <w:t>La</w:t>
      </w:r>
      <w:r w:rsidRPr="0085049C">
        <w:rPr>
          <w:rFonts w:ascii="Arial" w:hAnsi="Arial" w:cs="Arial"/>
          <w:b/>
          <w:lang w:val="es-BO" w:eastAsia="es-ES"/>
        </w:rPr>
        <w:t xml:space="preserve"> ENTIDAD </w:t>
      </w:r>
      <w:r w:rsidRPr="0085049C">
        <w:rPr>
          <w:rFonts w:ascii="Arial" w:hAnsi="Arial" w:cs="Arial"/>
          <w:lang w:val="es-BO" w:eastAsia="es-ES"/>
        </w:rPr>
        <w:t xml:space="preserve">mediante la modalidad de contratación directa </w:t>
      </w:r>
      <w:r w:rsidRPr="0085049C">
        <w:rPr>
          <w:rFonts w:ascii="Arial" w:hAnsi="Arial" w:cs="Arial"/>
          <w:i/>
          <w:lang w:val="es-BO" w:eastAsia="es-ES"/>
        </w:rPr>
        <w:t>abreviada/por licitación/menor</w:t>
      </w:r>
      <w:r w:rsidRPr="0085049C">
        <w:rPr>
          <w:rFonts w:ascii="Arial" w:hAnsi="Arial" w:cs="Arial"/>
          <w:lang w:val="es-BO" w:eastAsia="es-ES"/>
        </w:rPr>
        <w:t xml:space="preserve"> con código de proceso______, llevó adelante el proceso de contratación para el </w:t>
      </w:r>
      <w:r w:rsidRPr="0085049C">
        <w:rPr>
          <w:rFonts w:ascii="Arial" w:hAnsi="Arial" w:cs="Arial"/>
          <w:b/>
          <w:lang w:val="es-BO" w:eastAsia="es-ES"/>
        </w:rPr>
        <w:t>“_________”</w:t>
      </w:r>
      <w:r w:rsidRPr="0085049C">
        <w:rPr>
          <w:rFonts w:ascii="Arial" w:hAnsi="Arial" w:cs="Arial"/>
          <w:lang w:val="es-BO" w:eastAsia="es-ES"/>
        </w:rPr>
        <w:t>, realizado bajo las normas y regulaciones de contratación establecidas en el Reglamento de Contrataciones Directas en el marco del Decreto Supremo N° 29506 aprobado mediante Resolución de Directorio N° 15/2016 de 29 de febrero de 2016, modificado por Resolución de Directorio N° 50/2017 de 11 de agosto de 2017 y el documento base de contratación.</w:t>
      </w:r>
    </w:p>
    <w:p w:rsidR="0085049C" w:rsidRPr="0085049C" w:rsidRDefault="0085049C" w:rsidP="0085049C">
      <w:pPr>
        <w:spacing w:before="120" w:after="120"/>
        <w:ind w:left="567" w:hanging="567"/>
        <w:jc w:val="both"/>
        <w:rPr>
          <w:rFonts w:ascii="Arial" w:hAnsi="Arial" w:cs="Arial"/>
          <w:lang w:val="es-BO" w:eastAsia="es-ES"/>
        </w:rPr>
      </w:pPr>
      <w:r w:rsidRPr="0085049C">
        <w:rPr>
          <w:rFonts w:ascii="Arial" w:hAnsi="Arial" w:cs="Arial"/>
          <w:b/>
          <w:lang w:val="es-BO" w:eastAsia="es-ES"/>
        </w:rPr>
        <w:t>2.2.</w:t>
      </w:r>
      <w:r w:rsidRPr="0085049C">
        <w:rPr>
          <w:rFonts w:ascii="Arial" w:hAnsi="Arial" w:cs="Arial"/>
          <w:lang w:val="es-BO" w:eastAsia="es-ES"/>
        </w:rPr>
        <w:tab/>
        <w:t xml:space="preserve">Por su parte el </w:t>
      </w:r>
      <w:r w:rsidRPr="0085049C">
        <w:rPr>
          <w:rFonts w:ascii="Arial" w:hAnsi="Arial" w:cs="Arial"/>
          <w:b/>
          <w:lang w:val="es-BO" w:eastAsia="es-ES"/>
        </w:rPr>
        <w:t>CONTRATISTA</w:t>
      </w:r>
      <w:r w:rsidRPr="0085049C">
        <w:rPr>
          <w:rFonts w:ascii="Arial" w:hAnsi="Arial" w:cs="Arial"/>
          <w:lang w:val="es-BO" w:eastAsia="es-ES"/>
        </w:rPr>
        <w:t xml:space="preserve"> reúne las condiciones y experiencia para llevar a cabo la prestación del Servicio detallado en el presente Contrato.</w:t>
      </w:r>
    </w:p>
    <w:p w:rsidR="0085049C" w:rsidRPr="0085049C" w:rsidRDefault="0085049C" w:rsidP="0085049C">
      <w:pPr>
        <w:spacing w:before="120" w:after="120"/>
        <w:jc w:val="both"/>
        <w:rPr>
          <w:rFonts w:ascii="Arial" w:hAnsi="Arial" w:cs="Arial"/>
          <w:b/>
          <w:u w:val="single"/>
          <w:lang w:val="es-BO" w:eastAsia="es-ES"/>
        </w:rPr>
      </w:pPr>
      <w:r w:rsidRPr="0085049C">
        <w:rPr>
          <w:rFonts w:ascii="Arial" w:hAnsi="Arial" w:cs="Arial"/>
          <w:b/>
          <w:u w:val="single"/>
          <w:lang w:val="es-BO" w:eastAsia="es-ES"/>
        </w:rPr>
        <w:t>CLÁUSULA TERCERA.- (DISPOSICIONES GENERALES)</w:t>
      </w:r>
    </w:p>
    <w:p w:rsidR="0085049C" w:rsidRPr="0085049C" w:rsidRDefault="0085049C" w:rsidP="0085049C">
      <w:pPr>
        <w:spacing w:after="120"/>
        <w:ind w:left="567" w:hanging="567"/>
        <w:jc w:val="both"/>
        <w:rPr>
          <w:rFonts w:ascii="Arial" w:hAnsi="Arial" w:cs="Arial"/>
          <w:lang w:val="es-BO" w:eastAsia="es-ES"/>
        </w:rPr>
      </w:pPr>
      <w:r w:rsidRPr="0085049C">
        <w:rPr>
          <w:rFonts w:ascii="Arial" w:hAnsi="Arial" w:cs="Arial"/>
          <w:b/>
          <w:lang w:val="es-BO" w:eastAsia="es-ES"/>
        </w:rPr>
        <w:t>3.1.</w:t>
      </w:r>
      <w:r w:rsidRPr="0085049C">
        <w:rPr>
          <w:rFonts w:ascii="Arial" w:hAnsi="Arial" w:cs="Arial"/>
          <w:b/>
          <w:lang w:val="es-BO" w:eastAsia="es-ES"/>
        </w:rPr>
        <w:tab/>
        <w:t xml:space="preserve">Aplicación del Contrato: </w:t>
      </w:r>
      <w:r w:rsidRPr="0085049C">
        <w:rPr>
          <w:rFonts w:ascii="Arial" w:hAnsi="Arial" w:cs="Arial"/>
          <w:lang w:val="es-BO"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85049C" w:rsidRPr="0085049C" w:rsidRDefault="0085049C" w:rsidP="0085049C">
      <w:pPr>
        <w:spacing w:before="120" w:after="120"/>
        <w:ind w:left="709" w:hanging="709"/>
        <w:jc w:val="both"/>
        <w:rPr>
          <w:rFonts w:ascii="Arial" w:hAnsi="Arial" w:cs="Arial"/>
          <w:lang w:val="es-BO" w:eastAsia="es-ES"/>
        </w:rPr>
      </w:pPr>
      <w:r w:rsidRPr="0085049C">
        <w:rPr>
          <w:rFonts w:ascii="Arial" w:hAnsi="Arial" w:cs="Arial"/>
          <w:b/>
          <w:lang w:val="es-BO" w:eastAsia="es-ES"/>
        </w:rPr>
        <w:t>3.2.   Definiciones:</w:t>
      </w:r>
      <w:r w:rsidRPr="0085049C">
        <w:rPr>
          <w:rFonts w:ascii="Arial" w:hAnsi="Arial" w:cs="Arial"/>
          <w:lang w:val="es-BO" w:eastAsia="es-ES"/>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85049C" w:rsidRPr="0085049C" w:rsidTr="00BE1348">
        <w:trPr>
          <w:trHeight w:val="556"/>
        </w:trPr>
        <w:tc>
          <w:tcPr>
            <w:tcW w:w="1809" w:type="dxa"/>
            <w:shd w:val="clear" w:color="auto" w:fill="auto"/>
          </w:tcPr>
          <w:p w:rsidR="0085049C" w:rsidRPr="0085049C" w:rsidRDefault="0085049C" w:rsidP="0085049C">
            <w:pPr>
              <w:spacing w:before="120" w:after="120"/>
              <w:jc w:val="both"/>
              <w:rPr>
                <w:rFonts w:ascii="Arial" w:hAnsi="Arial" w:cs="Arial"/>
                <w:b/>
                <w:lang w:val="es-BO" w:eastAsia="es-ES"/>
              </w:rPr>
            </w:pPr>
            <w:r w:rsidRPr="0085049C">
              <w:rPr>
                <w:rFonts w:ascii="Arial" w:hAnsi="Arial" w:cs="Arial"/>
                <w:b/>
                <w:lang w:val="es-BO" w:eastAsia="es-ES"/>
              </w:rPr>
              <w:t>Contrato:</w:t>
            </w:r>
          </w:p>
        </w:tc>
        <w:tc>
          <w:tcPr>
            <w:tcW w:w="6662" w:type="dxa"/>
            <w:shd w:val="clear" w:color="auto" w:fill="auto"/>
          </w:tcPr>
          <w:p w:rsidR="0085049C" w:rsidRPr="0085049C" w:rsidRDefault="0085049C" w:rsidP="0085049C">
            <w:pPr>
              <w:spacing w:before="120" w:after="120"/>
              <w:jc w:val="both"/>
              <w:rPr>
                <w:rFonts w:ascii="Arial" w:hAnsi="Arial" w:cs="Arial"/>
                <w:lang w:val="es-BO" w:eastAsia="es-ES"/>
              </w:rPr>
            </w:pPr>
            <w:r w:rsidRPr="0085049C">
              <w:rPr>
                <w:rFonts w:ascii="Arial" w:hAnsi="Arial" w:cs="Arial"/>
                <w:lang w:val="es-BO" w:eastAsia="es-ES"/>
              </w:rPr>
              <w:t>Es el presente documento celebrado entre las Partes, junto con todos los documentos que forman parte integrante del mismo.</w:t>
            </w:r>
          </w:p>
        </w:tc>
      </w:tr>
      <w:tr w:rsidR="0085049C" w:rsidRPr="0085049C" w:rsidTr="00BE1348">
        <w:trPr>
          <w:trHeight w:val="1028"/>
        </w:trPr>
        <w:tc>
          <w:tcPr>
            <w:tcW w:w="1809" w:type="dxa"/>
            <w:shd w:val="clear" w:color="auto" w:fill="auto"/>
          </w:tcPr>
          <w:p w:rsidR="0085049C" w:rsidRPr="0085049C" w:rsidRDefault="0085049C" w:rsidP="0085049C">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eastAsia="es-ES"/>
              </w:rPr>
            </w:pPr>
            <w:r w:rsidRPr="0085049C">
              <w:rPr>
                <w:rFonts w:ascii="Arial" w:hAnsi="Arial" w:cs="Arial"/>
                <w:b/>
                <w:lang w:val="es-BO" w:eastAsia="es-ES"/>
              </w:rPr>
              <w:t>Fiscal  de Servicio:</w:t>
            </w:r>
          </w:p>
        </w:tc>
        <w:tc>
          <w:tcPr>
            <w:tcW w:w="6662" w:type="dxa"/>
            <w:shd w:val="clear" w:color="auto" w:fill="auto"/>
          </w:tcPr>
          <w:p w:rsidR="0085049C" w:rsidRPr="0085049C" w:rsidRDefault="0085049C" w:rsidP="0085049C">
            <w:pPr>
              <w:spacing w:before="120" w:after="120"/>
              <w:jc w:val="both"/>
              <w:rPr>
                <w:rFonts w:ascii="Arial" w:hAnsi="Arial" w:cs="Arial"/>
                <w:lang w:val="es-BO" w:eastAsia="es-ES"/>
              </w:rPr>
            </w:pPr>
            <w:r w:rsidRPr="0085049C">
              <w:rPr>
                <w:rFonts w:ascii="Arial" w:hAnsi="Arial" w:cs="Arial"/>
                <w:color w:val="000000"/>
                <w:lang w:val="es-BO"/>
              </w:rPr>
              <w:t>Es el profesional</w:t>
            </w:r>
            <w:r w:rsidRPr="0085049C">
              <w:rPr>
                <w:rFonts w:ascii="Arial" w:hAnsi="Arial" w:cs="Arial"/>
                <w:lang w:val="es-ES_tradnl" w:eastAsia="es-ES"/>
              </w:rPr>
              <w:t xml:space="preserve"> nominado por </w:t>
            </w:r>
            <w:r w:rsidRPr="0085049C">
              <w:rPr>
                <w:rFonts w:ascii="Arial" w:hAnsi="Arial" w:cs="Arial"/>
                <w:lang w:val="es-BO" w:eastAsia="es-ES"/>
              </w:rPr>
              <w:t xml:space="preserve">la Unidad Solicitante, quien será el interlocutor de ésta frente al </w:t>
            </w:r>
            <w:r w:rsidRPr="0085049C">
              <w:rPr>
                <w:rFonts w:ascii="Arial" w:hAnsi="Arial" w:cs="Arial"/>
                <w:b/>
                <w:lang w:val="es-BO" w:eastAsia="es-ES"/>
              </w:rPr>
              <w:t>CONTRATISTA</w:t>
            </w:r>
            <w:r w:rsidRPr="0085049C">
              <w:rPr>
                <w:rFonts w:ascii="Arial" w:hAnsi="Arial" w:cs="Arial"/>
                <w:lang w:val="es-BO" w:eastAsia="es-ES"/>
              </w:rPr>
              <w:t xml:space="preserve">, encargado de verificar el cumplimiento de las obligaciones del </w:t>
            </w:r>
            <w:r w:rsidRPr="0085049C">
              <w:rPr>
                <w:rFonts w:ascii="Arial" w:hAnsi="Arial" w:cs="Arial"/>
                <w:b/>
                <w:lang w:val="es-BO" w:eastAsia="es-ES"/>
              </w:rPr>
              <w:t>CONTRATISTA</w:t>
            </w:r>
            <w:r w:rsidRPr="0085049C">
              <w:rPr>
                <w:rFonts w:ascii="Arial" w:hAnsi="Arial" w:cs="Arial"/>
                <w:lang w:val="es-BO" w:eastAsia="es-ES"/>
              </w:rPr>
              <w:t xml:space="preserve">, asegurando que el Servicio sea ejecutado conforme lo establecido en el Contrato. </w:t>
            </w:r>
          </w:p>
        </w:tc>
      </w:tr>
      <w:tr w:rsidR="0085049C" w:rsidRPr="0085049C" w:rsidTr="00BE1348">
        <w:trPr>
          <w:trHeight w:val="555"/>
        </w:trPr>
        <w:tc>
          <w:tcPr>
            <w:tcW w:w="1809" w:type="dxa"/>
            <w:shd w:val="clear" w:color="auto" w:fill="auto"/>
          </w:tcPr>
          <w:p w:rsidR="0085049C" w:rsidRPr="0085049C" w:rsidRDefault="0085049C" w:rsidP="0085049C">
            <w:pPr>
              <w:spacing w:before="120" w:after="120"/>
              <w:jc w:val="both"/>
              <w:rPr>
                <w:rFonts w:ascii="Arial" w:hAnsi="Arial" w:cs="Arial"/>
                <w:b/>
                <w:lang w:val="es-BO" w:eastAsia="es-ES"/>
              </w:rPr>
            </w:pPr>
            <w:r w:rsidRPr="0085049C">
              <w:rPr>
                <w:rFonts w:ascii="Arial" w:hAnsi="Arial" w:cs="Arial"/>
                <w:b/>
                <w:lang w:val="es-BO" w:eastAsia="es-ES"/>
              </w:rPr>
              <w:t>Ley Aplicable:</w:t>
            </w:r>
          </w:p>
        </w:tc>
        <w:tc>
          <w:tcPr>
            <w:tcW w:w="6662" w:type="dxa"/>
            <w:shd w:val="clear" w:color="auto" w:fill="auto"/>
          </w:tcPr>
          <w:p w:rsidR="0085049C" w:rsidRPr="0085049C" w:rsidRDefault="0085049C" w:rsidP="0085049C">
            <w:pPr>
              <w:spacing w:before="120" w:after="120"/>
              <w:jc w:val="both"/>
              <w:rPr>
                <w:rFonts w:ascii="Arial" w:hAnsi="Arial" w:cs="Arial"/>
                <w:lang w:val="es-BO" w:eastAsia="es-ES"/>
              </w:rPr>
            </w:pPr>
            <w:r w:rsidRPr="0085049C">
              <w:rPr>
                <w:rFonts w:ascii="Arial" w:hAnsi="Arial" w:cs="Arial"/>
                <w:lang w:val="es-BO" w:eastAsia="es-ES"/>
              </w:rPr>
              <w:t>Son las normas constitucionales, leyes, decretos y toda otra disposición  legal vigente y publicada en el Estado Plurinacional de Bolivia.</w:t>
            </w:r>
          </w:p>
        </w:tc>
      </w:tr>
      <w:tr w:rsidR="0085049C" w:rsidRPr="0085049C" w:rsidTr="00BE1348">
        <w:trPr>
          <w:trHeight w:val="420"/>
        </w:trPr>
        <w:tc>
          <w:tcPr>
            <w:tcW w:w="1809" w:type="dxa"/>
            <w:shd w:val="clear" w:color="auto" w:fill="auto"/>
          </w:tcPr>
          <w:p w:rsidR="0085049C" w:rsidRPr="0085049C" w:rsidRDefault="0085049C" w:rsidP="0085049C">
            <w:pPr>
              <w:spacing w:before="120" w:after="120"/>
              <w:jc w:val="both"/>
              <w:rPr>
                <w:rFonts w:ascii="Arial" w:hAnsi="Arial" w:cs="Arial"/>
                <w:b/>
                <w:lang w:val="es-BO" w:eastAsia="es-ES"/>
              </w:rPr>
            </w:pPr>
            <w:r w:rsidRPr="0085049C">
              <w:rPr>
                <w:rFonts w:ascii="Arial" w:hAnsi="Arial" w:cs="Arial"/>
                <w:b/>
                <w:lang w:val="es-BO" w:eastAsia="es-ES"/>
              </w:rPr>
              <w:t>Personal:</w:t>
            </w:r>
          </w:p>
        </w:tc>
        <w:tc>
          <w:tcPr>
            <w:tcW w:w="6662" w:type="dxa"/>
            <w:shd w:val="clear" w:color="auto" w:fill="auto"/>
          </w:tcPr>
          <w:p w:rsidR="0085049C" w:rsidRPr="0085049C" w:rsidRDefault="0085049C" w:rsidP="0085049C">
            <w:pPr>
              <w:spacing w:before="120" w:after="120"/>
              <w:jc w:val="both"/>
              <w:rPr>
                <w:rFonts w:ascii="Arial" w:hAnsi="Arial" w:cs="Arial"/>
                <w:lang w:val="es-BO" w:eastAsia="es-ES"/>
              </w:rPr>
            </w:pPr>
            <w:r w:rsidRPr="0085049C">
              <w:rPr>
                <w:rFonts w:ascii="Arial" w:hAnsi="Arial" w:cs="Arial"/>
                <w:lang w:val="es-BO" w:eastAsia="es-ES"/>
              </w:rPr>
              <w:t xml:space="preserve">Significa los empleados del </w:t>
            </w:r>
            <w:r w:rsidRPr="0085049C">
              <w:rPr>
                <w:rFonts w:ascii="Arial" w:hAnsi="Arial" w:cs="Arial"/>
                <w:b/>
                <w:lang w:val="es-BO" w:eastAsia="es-ES"/>
              </w:rPr>
              <w:t>CONTRATISTA</w:t>
            </w:r>
            <w:r w:rsidRPr="0085049C">
              <w:rPr>
                <w:rFonts w:ascii="Arial" w:hAnsi="Arial" w:cs="Arial"/>
                <w:lang w:val="es-BO" w:eastAsia="es-ES"/>
              </w:rPr>
              <w:t>.</w:t>
            </w:r>
          </w:p>
        </w:tc>
      </w:tr>
      <w:tr w:rsidR="0085049C" w:rsidRPr="0085049C" w:rsidTr="00BE1348">
        <w:tc>
          <w:tcPr>
            <w:tcW w:w="1809" w:type="dxa"/>
            <w:shd w:val="clear" w:color="auto" w:fill="auto"/>
          </w:tcPr>
          <w:p w:rsidR="0085049C" w:rsidRPr="0085049C" w:rsidRDefault="0085049C" w:rsidP="0085049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eastAsia="es-ES"/>
              </w:rPr>
            </w:pPr>
            <w:r w:rsidRPr="0085049C">
              <w:rPr>
                <w:rFonts w:ascii="Arial" w:hAnsi="Arial" w:cs="Arial"/>
                <w:b/>
                <w:lang w:val="es-BO" w:eastAsia="es-ES"/>
              </w:rPr>
              <w:t>Servicio (s):</w:t>
            </w:r>
          </w:p>
          <w:p w:rsidR="0085049C" w:rsidRPr="0085049C" w:rsidRDefault="0085049C" w:rsidP="0085049C">
            <w:pPr>
              <w:spacing w:before="120" w:after="120"/>
              <w:rPr>
                <w:rFonts w:ascii="Arial" w:hAnsi="Arial" w:cs="Arial"/>
                <w:b/>
                <w:lang w:val="es-BO" w:eastAsia="es-ES"/>
              </w:rPr>
            </w:pPr>
          </w:p>
        </w:tc>
        <w:tc>
          <w:tcPr>
            <w:tcW w:w="6662" w:type="dxa"/>
            <w:shd w:val="clear" w:color="auto" w:fill="auto"/>
          </w:tcPr>
          <w:p w:rsidR="0085049C" w:rsidRPr="0085049C" w:rsidRDefault="0085049C" w:rsidP="0085049C">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eastAsia="es-ES"/>
              </w:rPr>
            </w:pPr>
            <w:r w:rsidRPr="0085049C">
              <w:rPr>
                <w:rFonts w:ascii="Arial" w:hAnsi="Arial" w:cs="Arial"/>
                <w:lang w:val="es-BO" w:eastAsia="es-ES"/>
              </w:rPr>
              <w:t xml:space="preserve">Significa el ________, que debe desarrollar el </w:t>
            </w:r>
            <w:r w:rsidRPr="0085049C">
              <w:rPr>
                <w:rFonts w:ascii="Arial" w:hAnsi="Arial" w:cs="Arial"/>
                <w:b/>
                <w:lang w:val="es-BO" w:eastAsia="es-ES"/>
              </w:rPr>
              <w:t>CONTRATISTA</w:t>
            </w:r>
            <w:r w:rsidRPr="0085049C">
              <w:rPr>
                <w:rFonts w:ascii="Arial" w:hAnsi="Arial" w:cs="Arial"/>
                <w:lang w:val="es-BO" w:eastAsia="es-ES"/>
              </w:rPr>
              <w:t xml:space="preserve"> a favor de la </w:t>
            </w:r>
            <w:r w:rsidRPr="0085049C">
              <w:rPr>
                <w:rFonts w:ascii="Arial" w:hAnsi="Arial" w:cs="Arial"/>
                <w:b/>
                <w:lang w:val="es-BO" w:eastAsia="es-ES"/>
              </w:rPr>
              <w:t>ENTIDAD</w:t>
            </w:r>
            <w:r w:rsidRPr="0085049C">
              <w:rPr>
                <w:rFonts w:ascii="Arial" w:hAnsi="Arial" w:cs="Arial"/>
                <w:lang w:val="es-BO" w:eastAsia="es-ES"/>
              </w:rPr>
              <w:t xml:space="preserve"> conforme al objeto de este Contrato, con su personal, materiales y recursos, bajo la exclusiva responsabilidad y riesgo, cumpliendo las previsiones de este Contrato, sus documentos y la Ley Aplicable, para lo cual cuenta con los permisos, licencias y autorizaciones correspondientes.</w:t>
            </w:r>
          </w:p>
        </w:tc>
      </w:tr>
      <w:tr w:rsidR="0085049C" w:rsidRPr="0085049C" w:rsidTr="00BE1348">
        <w:trPr>
          <w:trHeight w:val="783"/>
        </w:trPr>
        <w:tc>
          <w:tcPr>
            <w:tcW w:w="1809" w:type="dxa"/>
            <w:shd w:val="clear" w:color="auto" w:fill="auto"/>
          </w:tcPr>
          <w:p w:rsidR="0085049C" w:rsidRPr="0085049C" w:rsidRDefault="0085049C" w:rsidP="0085049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eastAsia="es-ES"/>
              </w:rPr>
            </w:pPr>
            <w:r w:rsidRPr="0085049C">
              <w:rPr>
                <w:rFonts w:ascii="Arial" w:hAnsi="Arial" w:cs="Arial"/>
                <w:b/>
                <w:lang w:val="es-BO" w:eastAsia="es-ES"/>
              </w:rPr>
              <w:t>Informe  de Conformidad:</w:t>
            </w:r>
          </w:p>
        </w:tc>
        <w:tc>
          <w:tcPr>
            <w:tcW w:w="6662" w:type="dxa"/>
            <w:shd w:val="clear" w:color="auto" w:fill="auto"/>
          </w:tcPr>
          <w:p w:rsidR="0085049C" w:rsidRPr="0085049C" w:rsidRDefault="0085049C" w:rsidP="0085049C">
            <w:pPr>
              <w:spacing w:before="120" w:after="120"/>
              <w:jc w:val="both"/>
              <w:rPr>
                <w:rFonts w:ascii="Arial" w:hAnsi="Arial" w:cs="Arial"/>
                <w:lang w:val="es-BO" w:eastAsia="es-ES"/>
              </w:rPr>
            </w:pPr>
            <w:r w:rsidRPr="0085049C">
              <w:rPr>
                <w:rFonts w:ascii="Arial" w:hAnsi="Arial" w:cs="Arial"/>
                <w:lang w:val="es-BO" w:eastAsia="es-ES"/>
              </w:rPr>
              <w:t>Informe elaborado por el Fiscal de Servicio, una vez verificado el cumplimiento del Servicio.</w:t>
            </w:r>
          </w:p>
        </w:tc>
      </w:tr>
      <w:tr w:rsidR="0085049C" w:rsidRPr="0085049C" w:rsidTr="00BE1348">
        <w:trPr>
          <w:trHeight w:val="429"/>
        </w:trPr>
        <w:tc>
          <w:tcPr>
            <w:tcW w:w="1809" w:type="dxa"/>
            <w:shd w:val="clear" w:color="auto" w:fill="auto"/>
          </w:tcPr>
          <w:p w:rsidR="0085049C" w:rsidRPr="0085049C" w:rsidRDefault="0085049C" w:rsidP="0085049C">
            <w:pPr>
              <w:spacing w:after="120"/>
              <w:rPr>
                <w:rFonts w:ascii="Arial" w:hAnsi="Arial" w:cs="Arial"/>
                <w:b/>
                <w:lang w:val="es-BO" w:eastAsia="es-ES"/>
              </w:rPr>
            </w:pPr>
            <w:r w:rsidRPr="0085049C">
              <w:rPr>
                <w:rFonts w:ascii="Arial" w:hAnsi="Arial" w:cs="Arial"/>
                <w:b/>
                <w:lang w:val="es-BO" w:eastAsia="es-ES"/>
              </w:rPr>
              <w:t>Unidad Solicitante:</w:t>
            </w:r>
          </w:p>
        </w:tc>
        <w:tc>
          <w:tcPr>
            <w:tcW w:w="6662" w:type="dxa"/>
            <w:shd w:val="clear" w:color="auto" w:fill="auto"/>
          </w:tcPr>
          <w:p w:rsidR="0085049C" w:rsidRPr="0085049C" w:rsidRDefault="0085049C" w:rsidP="0085049C">
            <w:pPr>
              <w:spacing w:after="120"/>
              <w:jc w:val="both"/>
              <w:rPr>
                <w:rFonts w:ascii="Arial" w:hAnsi="Arial" w:cs="Arial"/>
                <w:lang w:val="es-BO" w:eastAsia="es-ES"/>
              </w:rPr>
            </w:pPr>
            <w:r w:rsidRPr="0085049C">
              <w:rPr>
                <w:rFonts w:ascii="Arial" w:hAnsi="Arial" w:cs="Arial"/>
                <w:lang w:val="es-BO" w:eastAsia="es-ES"/>
              </w:rPr>
              <w:t xml:space="preserve">Es la ___________ de la </w:t>
            </w:r>
            <w:r w:rsidRPr="0085049C">
              <w:rPr>
                <w:rFonts w:ascii="Arial" w:hAnsi="Arial" w:cs="Arial"/>
                <w:b/>
                <w:lang w:val="es-BO" w:eastAsia="es-ES"/>
              </w:rPr>
              <w:t>ENTIDAD</w:t>
            </w:r>
            <w:r w:rsidRPr="0085049C">
              <w:rPr>
                <w:rFonts w:ascii="Arial" w:hAnsi="Arial" w:cs="Arial"/>
                <w:lang w:val="es-BO" w:eastAsia="es-ES"/>
              </w:rPr>
              <w:t>.</w:t>
            </w:r>
          </w:p>
        </w:tc>
      </w:tr>
    </w:tbl>
    <w:p w:rsidR="0085049C" w:rsidRPr="0085049C" w:rsidRDefault="0085049C" w:rsidP="0085049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lang w:val="es-BO" w:eastAsia="es-ES"/>
        </w:rPr>
      </w:pPr>
      <w:r w:rsidRPr="0085049C">
        <w:rPr>
          <w:rFonts w:ascii="Arial" w:hAnsi="Arial" w:cs="Arial"/>
          <w:b/>
          <w:lang w:val="es-BO" w:eastAsia="es-ES"/>
        </w:rPr>
        <w:t>3.3.</w:t>
      </w:r>
      <w:r w:rsidRPr="0085049C">
        <w:rPr>
          <w:rFonts w:ascii="Arial" w:hAnsi="Arial" w:cs="Arial"/>
          <w:b/>
          <w:lang w:val="es-BO" w:eastAsia="es-ES"/>
        </w:rPr>
        <w:tab/>
      </w:r>
      <w:r w:rsidRPr="0085049C">
        <w:rPr>
          <w:rFonts w:ascii="Arial" w:hAnsi="Arial" w:cs="Arial"/>
          <w:b/>
          <w:bCs/>
          <w:lang w:val="es-BO" w:eastAsia="es-ES"/>
        </w:rPr>
        <w:t xml:space="preserve">Discrepancias: </w:t>
      </w:r>
      <w:r w:rsidRPr="0085049C">
        <w:rPr>
          <w:rFonts w:ascii="Arial" w:hAnsi="Arial" w:cs="Arial"/>
          <w:lang w:val="es-BO" w:eastAsia="es-ES"/>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85049C" w:rsidRPr="0085049C" w:rsidRDefault="0085049C" w:rsidP="0085049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5049C">
        <w:rPr>
          <w:rFonts w:ascii="Arial" w:hAnsi="Arial" w:cs="Arial"/>
          <w:b/>
          <w:lang w:val="es-BO" w:eastAsia="es-ES"/>
        </w:rPr>
        <w:t>3.4.      Encabezamientos:</w:t>
      </w:r>
      <w:r w:rsidRPr="0085049C">
        <w:rPr>
          <w:rFonts w:ascii="Arial" w:hAnsi="Arial" w:cs="Arial"/>
          <w:lang w:val="es-BO" w:eastAsia="es-ES"/>
        </w:rPr>
        <w:t xml:space="preserve"> El contenido de este Contrato no se verá restringido, modificado o afectado por los encabezamientos.</w:t>
      </w:r>
    </w:p>
    <w:p w:rsidR="0085049C" w:rsidRPr="0085049C" w:rsidRDefault="0085049C" w:rsidP="0085049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lang w:val="es-BO" w:eastAsia="es-ES"/>
        </w:rPr>
      </w:pPr>
      <w:r w:rsidRPr="0085049C">
        <w:rPr>
          <w:rFonts w:ascii="Arial" w:hAnsi="Arial" w:cs="Arial"/>
          <w:b/>
          <w:lang w:val="es-BO" w:eastAsia="es-ES"/>
        </w:rPr>
        <w:t xml:space="preserve">3.5.      Idioma: </w:t>
      </w:r>
      <w:r w:rsidRPr="0085049C">
        <w:rPr>
          <w:rFonts w:ascii="Arial" w:hAnsi="Arial" w:cs="Arial"/>
          <w:lang w:val="es-BO" w:eastAsia="es-ES"/>
        </w:rPr>
        <w:t>Este Contrato se ha celebrado en castellano, idioma por el que se regirán obligatoriamente todas las materias relacionadas con el mismo o su interpretación.</w:t>
      </w:r>
    </w:p>
    <w:p w:rsidR="0085049C" w:rsidRPr="0085049C" w:rsidRDefault="0085049C" w:rsidP="0085049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lang w:val="es-BO" w:eastAsia="es-ES"/>
        </w:rPr>
      </w:pPr>
      <w:r w:rsidRPr="0085049C">
        <w:rPr>
          <w:rFonts w:ascii="Arial" w:hAnsi="Arial" w:cs="Arial"/>
          <w:b/>
          <w:lang w:val="es-BO" w:eastAsia="es-ES"/>
        </w:rPr>
        <w:t>3.6.      Ley que rige el Contrato:</w:t>
      </w:r>
      <w:r w:rsidRPr="0085049C">
        <w:rPr>
          <w:rFonts w:ascii="Arial" w:hAnsi="Arial" w:cs="Arial"/>
          <w:lang w:val="es-BO" w:eastAsia="es-ES"/>
        </w:rPr>
        <w:t xml:space="preserve"> Este Contrato, su significado e interpretación y la relación que crea entre las Partes se regirá por Ley Aplicable.</w:t>
      </w:r>
    </w:p>
    <w:p w:rsidR="0085049C" w:rsidRPr="0085049C" w:rsidRDefault="0085049C" w:rsidP="0085049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lang w:val="es-BO" w:eastAsia="es-ES"/>
        </w:rPr>
      </w:pPr>
      <w:r w:rsidRPr="0085049C">
        <w:rPr>
          <w:rFonts w:ascii="Arial" w:hAnsi="Arial" w:cs="Arial"/>
          <w:b/>
          <w:lang w:val="es-BO" w:eastAsia="es-ES"/>
        </w:rPr>
        <w:t>3.7.      Mayúsculas:</w:t>
      </w:r>
      <w:r w:rsidRPr="0085049C">
        <w:rPr>
          <w:rFonts w:ascii="Arial" w:hAnsi="Arial" w:cs="Arial"/>
          <w:lang w:val="es-BO" w:eastAsia="es-ES"/>
        </w:rPr>
        <w:t xml:space="preserve"> El uso de las mayúsculas se entenderá conforme a las denominaciones otorgadas en este instrumento, o de acuerdo a su contexto, usando indistintamente en plural o singular.</w:t>
      </w:r>
    </w:p>
    <w:p w:rsidR="0085049C" w:rsidRPr="0085049C" w:rsidRDefault="0085049C" w:rsidP="0085049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lang w:val="es-BO" w:eastAsia="es-ES"/>
        </w:rPr>
      </w:pPr>
      <w:r w:rsidRPr="0085049C">
        <w:rPr>
          <w:rFonts w:ascii="Arial" w:hAnsi="Arial" w:cs="Arial"/>
          <w:b/>
          <w:lang w:val="es-BO" w:eastAsia="es-ES"/>
        </w:rPr>
        <w:t>3.8.      Plazos:</w:t>
      </w:r>
      <w:r w:rsidRPr="0085049C">
        <w:rPr>
          <w:rFonts w:ascii="Arial" w:hAnsi="Arial" w:cs="Arial"/>
          <w:lang w:val="es-BO" w:eastAsia="es-ES"/>
        </w:rPr>
        <w:t xml:space="preserve"> Todos los plazos establecidos en este Contrato y sus documentos se entenderán como días calendario, salvo indicación expresa en contrario.</w:t>
      </w:r>
    </w:p>
    <w:p w:rsidR="0085049C" w:rsidRPr="0085049C" w:rsidRDefault="0085049C" w:rsidP="0085049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5049C">
        <w:rPr>
          <w:rFonts w:ascii="Arial" w:hAnsi="Arial" w:cs="Arial"/>
          <w:b/>
          <w:lang w:val="es-BO" w:eastAsia="es-ES"/>
        </w:rPr>
        <w:t>3.9.</w:t>
      </w:r>
      <w:r w:rsidRPr="0085049C">
        <w:rPr>
          <w:rFonts w:ascii="Arial" w:hAnsi="Arial" w:cs="Arial"/>
          <w:b/>
          <w:lang w:val="es-BO" w:eastAsia="es-ES"/>
        </w:rPr>
        <w:tab/>
        <w:t xml:space="preserve">Relación entre las Partes: </w:t>
      </w:r>
      <w:r w:rsidRPr="0085049C">
        <w:rPr>
          <w:rFonts w:ascii="Arial" w:hAnsi="Arial" w:cs="Arial"/>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85049C">
        <w:rPr>
          <w:rFonts w:ascii="Arial" w:hAnsi="Arial" w:cs="Arial"/>
          <w:b/>
          <w:lang w:val="es-BO" w:eastAsia="es-ES"/>
        </w:rPr>
        <w:t>CONTRATISTA</w:t>
      </w:r>
      <w:r w:rsidRPr="0085049C">
        <w:rPr>
          <w:rFonts w:ascii="Arial" w:hAnsi="Arial" w:cs="Arial"/>
          <w:lang w:val="es-BO" w:eastAsia="es-ES"/>
        </w:rPr>
        <w:t>, quien será plenamente responsable por todos los aspectos relacionados con este Contrato y la Ley Aplicable.</w:t>
      </w:r>
    </w:p>
    <w:p w:rsidR="0085049C" w:rsidRPr="0085049C" w:rsidRDefault="0085049C" w:rsidP="0085049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5049C">
        <w:rPr>
          <w:rFonts w:ascii="Arial" w:hAnsi="Arial" w:cs="Arial"/>
          <w:b/>
          <w:bCs/>
          <w:lang w:val="es-BO" w:eastAsia="es-ES"/>
        </w:rPr>
        <w:t>3.10.</w:t>
      </w:r>
      <w:r w:rsidRPr="0085049C">
        <w:rPr>
          <w:rFonts w:ascii="Arial" w:hAnsi="Arial" w:cs="Arial"/>
          <w:lang w:val="es-BO" w:eastAsia="es-ES"/>
        </w:rPr>
        <w:tab/>
      </w:r>
      <w:r w:rsidRPr="0085049C">
        <w:rPr>
          <w:rFonts w:ascii="Arial" w:hAnsi="Arial" w:cs="Arial"/>
          <w:b/>
          <w:lang w:val="es-BO" w:eastAsia="es-ES"/>
        </w:rPr>
        <w:t>Totalidad del acuerdo:</w:t>
      </w:r>
      <w:r w:rsidRPr="0085049C">
        <w:rPr>
          <w:rFonts w:ascii="Arial" w:hAnsi="Arial" w:cs="Arial"/>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5049C" w:rsidRPr="0085049C" w:rsidRDefault="0085049C" w:rsidP="0085049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lang w:val="es-BO" w:eastAsia="es-ES"/>
        </w:rPr>
      </w:pPr>
      <w:r w:rsidRPr="0085049C">
        <w:rPr>
          <w:rFonts w:ascii="Arial" w:hAnsi="Arial" w:cs="Arial"/>
          <w:b/>
          <w:u w:val="single"/>
          <w:lang w:val="es-BO" w:eastAsia="es-ES"/>
        </w:rPr>
        <w:t xml:space="preserve">CLÁUSULA CUARTA.- (NATURALEZA DEL CONTRATO) </w:t>
      </w:r>
    </w:p>
    <w:p w:rsidR="0085049C" w:rsidRPr="0085049C" w:rsidRDefault="0085049C" w:rsidP="0085049C">
      <w:pPr>
        <w:spacing w:before="120" w:after="120"/>
        <w:jc w:val="both"/>
        <w:rPr>
          <w:rFonts w:ascii="Arial" w:hAnsi="Arial" w:cs="Arial"/>
          <w:lang w:val="es-BO" w:eastAsia="es-ES"/>
        </w:rPr>
      </w:pPr>
      <w:r w:rsidRPr="0085049C">
        <w:rPr>
          <w:rFonts w:ascii="Arial" w:hAnsi="Arial" w:cs="Arial"/>
          <w:lang w:val="es-BO" w:eastAsia="es-ES"/>
        </w:rPr>
        <w:t>El presente Contrato es de naturaleza administrativa, por tanto su aplicación e interpretación deberá realizarse en el marco de la normativa legal vigente en el Estado Plurinacional de Bolivia.</w:t>
      </w:r>
    </w:p>
    <w:p w:rsidR="0085049C" w:rsidRPr="0085049C" w:rsidRDefault="0085049C" w:rsidP="0085049C">
      <w:pPr>
        <w:spacing w:before="120" w:after="120" w:line="195" w:lineRule="exact"/>
        <w:jc w:val="both"/>
        <w:rPr>
          <w:rFonts w:ascii="Arial" w:hAnsi="Arial" w:cs="Arial"/>
          <w:b/>
          <w:u w:val="single"/>
          <w:lang w:val="es-BO" w:eastAsia="es-ES"/>
        </w:rPr>
      </w:pPr>
      <w:r w:rsidRPr="0085049C">
        <w:rPr>
          <w:rFonts w:ascii="Arial" w:hAnsi="Arial" w:cs="Arial"/>
          <w:b/>
          <w:u w:val="single"/>
          <w:lang w:val="es-BO" w:eastAsia="es-ES"/>
        </w:rPr>
        <w:t xml:space="preserve">CLÁUSULA QUINTA.- (DOCUMENTOS DEL CONTRATO) </w:t>
      </w:r>
    </w:p>
    <w:p w:rsidR="0085049C" w:rsidRPr="0085049C" w:rsidRDefault="0085049C" w:rsidP="0085049C">
      <w:pPr>
        <w:spacing w:before="120" w:after="120"/>
        <w:jc w:val="both"/>
        <w:rPr>
          <w:rFonts w:ascii="Arial" w:hAnsi="Arial" w:cs="Arial"/>
          <w:lang w:val="es-BO" w:eastAsia="es-ES"/>
        </w:rPr>
      </w:pPr>
      <w:r w:rsidRPr="0085049C">
        <w:rPr>
          <w:rFonts w:ascii="Arial" w:hAnsi="Arial" w:cs="Arial"/>
          <w:lang w:val="es-BO" w:eastAsia="es-ES"/>
        </w:rPr>
        <w:t>Forman parte integrante e indivisible del presente Contrato, los documentos que se detallan a continuación y que tienen por finalidad complementarse mutuamente:</w:t>
      </w:r>
    </w:p>
    <w:p w:rsidR="0085049C" w:rsidRPr="0085049C" w:rsidRDefault="0085049C" w:rsidP="005601B2">
      <w:pPr>
        <w:numPr>
          <w:ilvl w:val="0"/>
          <w:numId w:val="47"/>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lang w:val="es-BO" w:eastAsia="es-ES"/>
        </w:rPr>
      </w:pPr>
      <w:r w:rsidRPr="0085049C">
        <w:rPr>
          <w:rFonts w:ascii="Arial" w:hAnsi="Arial" w:cs="Arial"/>
          <w:lang w:val="es-BO" w:eastAsia="es-ES"/>
        </w:rPr>
        <w:t>Documento base de contratación, aclaraciones y enmiendas.</w:t>
      </w:r>
    </w:p>
    <w:p w:rsidR="0085049C" w:rsidRPr="0085049C" w:rsidRDefault="0085049C" w:rsidP="005601B2">
      <w:pPr>
        <w:numPr>
          <w:ilvl w:val="0"/>
          <w:numId w:val="47"/>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lang w:val="es-BO" w:eastAsia="es-ES"/>
        </w:rPr>
      </w:pPr>
      <w:r w:rsidRPr="0085049C">
        <w:rPr>
          <w:rFonts w:ascii="Arial" w:hAnsi="Arial" w:cs="Arial"/>
          <w:lang w:val="es-BO" w:eastAsia="es-ES"/>
        </w:rPr>
        <w:t>Propuesta adjudicada (oferta técnica y económica).</w:t>
      </w:r>
    </w:p>
    <w:p w:rsidR="0085049C" w:rsidRPr="0085049C" w:rsidRDefault="0085049C" w:rsidP="005601B2">
      <w:pPr>
        <w:numPr>
          <w:ilvl w:val="0"/>
          <w:numId w:val="47"/>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lang w:val="es-BO" w:eastAsia="es-ES"/>
        </w:rPr>
      </w:pPr>
      <w:r w:rsidRPr="0085049C">
        <w:rPr>
          <w:rFonts w:ascii="Arial" w:hAnsi="Arial" w:cs="Arial"/>
          <w:lang w:val="es-BO" w:eastAsia="es-ES"/>
        </w:rPr>
        <w:t>Acta de concertación.</w:t>
      </w:r>
    </w:p>
    <w:p w:rsidR="0085049C" w:rsidRPr="0085049C" w:rsidRDefault="0085049C" w:rsidP="005601B2">
      <w:pPr>
        <w:numPr>
          <w:ilvl w:val="0"/>
          <w:numId w:val="47"/>
        </w:numPr>
        <w:spacing w:after="120"/>
        <w:contextualSpacing/>
        <w:jc w:val="both"/>
        <w:rPr>
          <w:rFonts w:ascii="Arial" w:hAnsi="Arial" w:cs="Arial"/>
          <w:lang w:val="es-BO" w:eastAsia="es-ES"/>
        </w:rPr>
      </w:pPr>
      <w:r w:rsidRPr="0085049C">
        <w:rPr>
          <w:rFonts w:ascii="Arial" w:hAnsi="Arial" w:cs="Arial"/>
          <w:lang w:val="es-BO" w:eastAsia="es-ES"/>
        </w:rPr>
        <w:t>Formulario resultado de la adjudicación.</w:t>
      </w:r>
    </w:p>
    <w:p w:rsidR="0085049C" w:rsidRPr="0085049C" w:rsidRDefault="0085049C" w:rsidP="005601B2">
      <w:pPr>
        <w:numPr>
          <w:ilvl w:val="0"/>
          <w:numId w:val="47"/>
        </w:numPr>
        <w:spacing w:after="120"/>
        <w:contextualSpacing/>
        <w:jc w:val="both"/>
        <w:rPr>
          <w:rFonts w:ascii="Arial" w:hAnsi="Arial" w:cs="Arial"/>
          <w:lang w:val="es-BO" w:eastAsia="es-ES"/>
        </w:rPr>
      </w:pPr>
      <w:r w:rsidRPr="0085049C">
        <w:rPr>
          <w:rFonts w:ascii="Arial" w:hAnsi="Arial" w:cs="Arial"/>
          <w:lang w:val="es-BO" w:eastAsia="es-ES"/>
        </w:rPr>
        <w:t>Garantías</w:t>
      </w:r>
    </w:p>
    <w:p w:rsidR="0085049C" w:rsidRPr="0085049C" w:rsidRDefault="0085049C" w:rsidP="0085049C">
      <w:pPr>
        <w:spacing w:before="120" w:after="120"/>
        <w:jc w:val="both"/>
        <w:rPr>
          <w:rFonts w:ascii="Arial" w:hAnsi="Arial" w:cs="Arial"/>
          <w:i/>
          <w:iCs/>
          <w:lang w:val="es-ES_tradnl" w:eastAsia="es-ES"/>
        </w:rPr>
      </w:pPr>
      <w:r w:rsidRPr="0085049C">
        <w:rPr>
          <w:rFonts w:ascii="Arial" w:hAnsi="Arial" w:cs="Arial"/>
          <w:iCs/>
          <w:lang w:val="es-ES_tradnl" w:eastAsia="es-ES"/>
        </w:rPr>
        <w:t xml:space="preserve">Los documentos detallados anteriormente se encuentran en poder del archivo de la </w:t>
      </w:r>
      <w:r w:rsidRPr="0085049C">
        <w:rPr>
          <w:rFonts w:ascii="Arial" w:hAnsi="Arial" w:cs="Arial"/>
          <w:b/>
          <w:bCs/>
          <w:iCs/>
          <w:lang w:val="es-ES_tradnl" w:eastAsia="es-ES"/>
        </w:rPr>
        <w:t>ENTIDAD</w:t>
      </w:r>
      <w:r w:rsidRPr="0085049C">
        <w:rPr>
          <w:rFonts w:ascii="Arial" w:hAnsi="Arial" w:cs="Arial"/>
          <w:iCs/>
          <w:lang w:val="es-ES_tradnl" w:eastAsia="es-ES"/>
        </w:rPr>
        <w:t>, no existiendo la necesidad de la protocolización ni presentación de los mismos en Notaría de Gobierno.</w:t>
      </w:r>
      <w:r w:rsidRPr="0085049C">
        <w:rPr>
          <w:rFonts w:ascii="Arial" w:hAnsi="Arial" w:cs="Arial"/>
          <w:i/>
          <w:iCs/>
          <w:lang w:val="es-ES_tradnl" w:eastAsia="es-ES"/>
        </w:rPr>
        <w:t xml:space="preserve"> (insertar cuando el Contrato necesite protocolización)</w:t>
      </w:r>
    </w:p>
    <w:p w:rsidR="0085049C" w:rsidRPr="0085049C" w:rsidRDefault="0085049C" w:rsidP="0085049C">
      <w:pPr>
        <w:spacing w:before="120" w:after="120"/>
        <w:jc w:val="both"/>
        <w:rPr>
          <w:rFonts w:ascii="Arial" w:hAnsi="Arial" w:cs="Arial"/>
          <w:u w:val="single"/>
          <w:lang w:val="es-BO" w:eastAsia="es-ES"/>
        </w:rPr>
      </w:pPr>
      <w:r w:rsidRPr="0085049C">
        <w:rPr>
          <w:rFonts w:ascii="Arial" w:hAnsi="Arial" w:cs="Arial"/>
          <w:b/>
          <w:u w:val="single"/>
          <w:lang w:val="es-BO" w:eastAsia="es-ES"/>
        </w:rPr>
        <w:t>CLÁUSULA SEXTA.- (OBJETO DEL CONTRATO)</w:t>
      </w:r>
    </w:p>
    <w:p w:rsidR="0085049C" w:rsidRPr="0085049C" w:rsidRDefault="0085049C" w:rsidP="0085049C">
      <w:pPr>
        <w:spacing w:before="120" w:after="120"/>
        <w:jc w:val="both"/>
        <w:rPr>
          <w:rFonts w:ascii="Arial" w:hAnsi="Arial" w:cs="Arial"/>
          <w:lang w:val="es-BO" w:eastAsia="es-ES"/>
        </w:rPr>
      </w:pPr>
      <w:r w:rsidRPr="0085049C">
        <w:rPr>
          <w:rFonts w:ascii="Arial" w:hAnsi="Arial" w:cs="Arial"/>
          <w:lang w:val="es-BO" w:eastAsia="es-ES"/>
        </w:rPr>
        <w:t xml:space="preserve">Mediante el presente Contrato, el </w:t>
      </w:r>
      <w:r w:rsidRPr="0085049C">
        <w:rPr>
          <w:rFonts w:ascii="Arial" w:hAnsi="Arial" w:cs="Arial"/>
          <w:b/>
          <w:lang w:val="es-BO" w:eastAsia="es-ES"/>
        </w:rPr>
        <w:t>CONTRATISTA</w:t>
      </w:r>
      <w:r w:rsidRPr="0085049C">
        <w:rPr>
          <w:rFonts w:ascii="Arial" w:hAnsi="Arial" w:cs="Arial"/>
          <w:lang w:val="es-BO" w:eastAsia="es-ES"/>
        </w:rPr>
        <w:t xml:space="preserve"> se obliga ante la </w:t>
      </w:r>
      <w:r w:rsidRPr="0085049C">
        <w:rPr>
          <w:rFonts w:ascii="Arial" w:hAnsi="Arial" w:cs="Arial"/>
          <w:b/>
          <w:lang w:val="es-BO" w:eastAsia="es-ES"/>
        </w:rPr>
        <w:t xml:space="preserve">ENTIDAD </w:t>
      </w:r>
      <w:r w:rsidRPr="0085049C">
        <w:rPr>
          <w:rFonts w:ascii="Arial" w:hAnsi="Arial" w:cs="Arial"/>
          <w:lang w:val="es-BO" w:eastAsia="es-ES"/>
        </w:rPr>
        <w:t xml:space="preserve">a la prestación del </w:t>
      </w:r>
      <w:r w:rsidRPr="0085049C">
        <w:rPr>
          <w:rFonts w:ascii="Arial" w:hAnsi="Arial" w:cs="Arial"/>
          <w:b/>
          <w:lang w:val="es-BO" w:eastAsia="es-ES"/>
        </w:rPr>
        <w:t>“_______________”</w:t>
      </w:r>
      <w:r w:rsidRPr="0085049C">
        <w:rPr>
          <w:rFonts w:ascii="Arial" w:hAnsi="Arial" w:cs="Arial"/>
          <w:lang w:val="es-BO" w:eastAsia="es-ES"/>
        </w:rPr>
        <w:t>,  con estricta y absoluta sujeción a este Contrato y de conformidad a lo señalado en los documentos que forman parte integrante e indivisible del presente Contrato.</w:t>
      </w:r>
      <w:r w:rsidRPr="0085049C" w:rsidDel="00320C8A">
        <w:rPr>
          <w:rFonts w:ascii="Arial" w:hAnsi="Arial" w:cs="Arial"/>
          <w:lang w:val="es-BO" w:eastAsia="es-ES"/>
        </w:rPr>
        <w:t xml:space="preserve"> </w:t>
      </w:r>
    </w:p>
    <w:p w:rsidR="0085049C" w:rsidRPr="0085049C" w:rsidRDefault="0085049C" w:rsidP="0085049C">
      <w:pPr>
        <w:spacing w:after="120"/>
        <w:jc w:val="both"/>
        <w:rPr>
          <w:rFonts w:ascii="Arial" w:hAnsi="Arial" w:cs="Arial"/>
          <w:b/>
          <w:u w:val="single"/>
          <w:lang w:val="es-ES_tradnl" w:eastAsia="es-ES"/>
        </w:rPr>
      </w:pPr>
      <w:r w:rsidRPr="0085049C">
        <w:rPr>
          <w:rFonts w:ascii="Arial" w:hAnsi="Arial" w:cs="Arial"/>
          <w:b/>
          <w:u w:val="single"/>
          <w:lang w:val="es-BO" w:eastAsia="es-ES"/>
        </w:rPr>
        <w:t xml:space="preserve">CLÁUSULA SÉPTIMA.- </w:t>
      </w:r>
      <w:r w:rsidRPr="0085049C">
        <w:rPr>
          <w:rFonts w:ascii="Arial" w:hAnsi="Arial" w:cs="Arial"/>
          <w:b/>
          <w:u w:val="single"/>
          <w:lang w:val="es-ES_tradnl" w:eastAsia="es-ES"/>
        </w:rPr>
        <w:t xml:space="preserve">(VIGENCIA Y PLAZO DEL CONTRATO) </w:t>
      </w:r>
      <w:r w:rsidRPr="0085049C">
        <w:rPr>
          <w:rFonts w:ascii="Arial" w:hAnsi="Arial" w:cs="Arial"/>
          <w:u w:val="single"/>
          <w:lang w:val="es-BO" w:eastAsia="es-ES"/>
        </w:rPr>
        <w:t>(</w:t>
      </w:r>
      <w:r w:rsidRPr="0085049C">
        <w:rPr>
          <w:rFonts w:ascii="Arial" w:hAnsi="Arial" w:cs="Arial"/>
          <w:b/>
          <w:i/>
          <w:u w:val="single"/>
          <w:lang w:val="es-ES_tradnl" w:eastAsia="es-ES"/>
        </w:rPr>
        <w:t>de acuerdo a las especificaciones técnicas)</w:t>
      </w:r>
    </w:p>
    <w:p w:rsidR="0085049C" w:rsidRPr="0085049C" w:rsidRDefault="0085049C" w:rsidP="0085049C">
      <w:pPr>
        <w:spacing w:after="120"/>
        <w:ind w:left="567" w:hanging="567"/>
        <w:jc w:val="both"/>
        <w:rPr>
          <w:rFonts w:ascii="Arial" w:hAnsi="Arial" w:cs="Arial"/>
          <w:b/>
          <w:lang w:val="es-ES_tradnl" w:eastAsia="es-ES"/>
        </w:rPr>
      </w:pPr>
      <w:r w:rsidRPr="0085049C">
        <w:rPr>
          <w:rFonts w:ascii="Arial" w:hAnsi="Arial" w:cs="Arial"/>
          <w:b/>
          <w:lang w:val="es-ES_tradnl" w:eastAsia="es-ES"/>
        </w:rPr>
        <w:t xml:space="preserve">7.1. </w:t>
      </w:r>
      <w:r w:rsidRPr="0085049C">
        <w:rPr>
          <w:rFonts w:ascii="Arial" w:hAnsi="Arial" w:cs="Arial"/>
          <w:b/>
          <w:lang w:val="es-ES_tradnl" w:eastAsia="es-ES"/>
        </w:rPr>
        <w:tab/>
        <w:t>Vigencia:</w:t>
      </w:r>
    </w:p>
    <w:p w:rsidR="0085049C" w:rsidRPr="0085049C" w:rsidRDefault="0085049C" w:rsidP="0085049C">
      <w:pPr>
        <w:spacing w:after="120"/>
        <w:ind w:left="567"/>
        <w:jc w:val="both"/>
        <w:rPr>
          <w:rFonts w:ascii="Arial" w:hAnsi="Arial" w:cs="Arial"/>
          <w:lang w:val="es-ES_tradnl" w:eastAsia="es-ES"/>
        </w:rPr>
      </w:pPr>
      <w:r w:rsidRPr="0085049C">
        <w:rPr>
          <w:rFonts w:ascii="Arial" w:hAnsi="Arial" w:cs="Arial"/>
          <w:lang w:val="es-ES_tradnl" w:eastAsia="es-ES"/>
        </w:rPr>
        <w:t>El presente Contrato tendrá vigencia desde el día de su suscripción por ambas Partes hasta la emisión del acta de cierre de Contrato por parte de la</w:t>
      </w:r>
      <w:r w:rsidRPr="0085049C">
        <w:rPr>
          <w:rFonts w:ascii="Arial" w:hAnsi="Arial" w:cs="Arial"/>
          <w:b/>
          <w:lang w:val="es-ES_tradnl" w:eastAsia="es-ES"/>
        </w:rPr>
        <w:t xml:space="preserve"> ENTIDAD</w:t>
      </w:r>
      <w:r w:rsidRPr="0085049C">
        <w:rPr>
          <w:rFonts w:ascii="Arial" w:hAnsi="Arial" w:cs="Arial"/>
          <w:lang w:val="es-ES_tradnl" w:eastAsia="es-ES"/>
        </w:rPr>
        <w:t>.</w:t>
      </w:r>
    </w:p>
    <w:p w:rsidR="0085049C" w:rsidRPr="0085049C" w:rsidRDefault="0085049C" w:rsidP="0085049C">
      <w:pPr>
        <w:spacing w:before="120" w:after="120"/>
        <w:ind w:left="567" w:hanging="567"/>
        <w:jc w:val="both"/>
        <w:rPr>
          <w:rFonts w:ascii="Arial" w:hAnsi="Arial" w:cs="Arial"/>
          <w:b/>
          <w:lang w:val="es-ES_tradnl" w:eastAsia="es-ES"/>
        </w:rPr>
      </w:pPr>
      <w:r w:rsidRPr="0085049C">
        <w:rPr>
          <w:rFonts w:ascii="Arial" w:hAnsi="Arial" w:cs="Arial"/>
          <w:b/>
          <w:lang w:val="es-ES_tradnl" w:eastAsia="es-ES"/>
        </w:rPr>
        <w:t xml:space="preserve">7.2. </w:t>
      </w:r>
      <w:r w:rsidRPr="0085049C">
        <w:rPr>
          <w:rFonts w:ascii="Arial" w:hAnsi="Arial" w:cs="Arial"/>
          <w:b/>
          <w:lang w:val="es-ES_tradnl" w:eastAsia="es-ES"/>
        </w:rPr>
        <w:tab/>
        <w:t>Plazo:</w:t>
      </w:r>
    </w:p>
    <w:p w:rsidR="0085049C" w:rsidRPr="0085049C" w:rsidRDefault="0085049C" w:rsidP="0085049C">
      <w:pPr>
        <w:spacing w:before="120" w:after="120"/>
        <w:ind w:left="567"/>
        <w:jc w:val="both"/>
        <w:rPr>
          <w:rFonts w:ascii="Arial" w:hAnsi="Arial" w:cs="Arial"/>
          <w:lang w:val="es-BO" w:eastAsia="es-ES"/>
        </w:rPr>
      </w:pPr>
      <w:r w:rsidRPr="0085049C">
        <w:rPr>
          <w:rFonts w:ascii="Arial" w:hAnsi="Arial" w:cs="Arial"/>
          <w:lang w:val="es-BO" w:eastAsia="es-ES"/>
        </w:rPr>
        <w:t xml:space="preserve">El presente Contrato tiene un plazo computable desde la emisión de la orden de inicio ___________ hasta el ___________, previa emisión del Informe de Conformidad por parte de la </w:t>
      </w:r>
      <w:r w:rsidRPr="0085049C">
        <w:rPr>
          <w:rFonts w:ascii="Arial" w:hAnsi="Arial" w:cs="Arial"/>
          <w:b/>
          <w:lang w:val="es-BO" w:eastAsia="es-ES"/>
        </w:rPr>
        <w:t>ENTIDAD</w:t>
      </w:r>
      <w:r w:rsidRPr="0085049C">
        <w:rPr>
          <w:rFonts w:ascii="Arial" w:hAnsi="Arial" w:cs="Arial"/>
          <w:lang w:val="es-BO" w:eastAsia="es-ES"/>
        </w:rPr>
        <w:t>, aspecto que se hará constar mediante el acta de cierre de Contrato.</w:t>
      </w:r>
    </w:p>
    <w:p w:rsidR="0085049C" w:rsidRPr="0085049C" w:rsidRDefault="0085049C" w:rsidP="0085049C">
      <w:pPr>
        <w:spacing w:before="120" w:after="120"/>
        <w:jc w:val="both"/>
        <w:rPr>
          <w:rFonts w:ascii="Arial" w:hAnsi="Arial" w:cs="Arial"/>
          <w:b/>
          <w:u w:val="single"/>
          <w:lang w:val="es-BO" w:eastAsia="es-ES"/>
        </w:rPr>
      </w:pPr>
      <w:r w:rsidRPr="0085049C">
        <w:rPr>
          <w:rFonts w:ascii="Arial" w:hAnsi="Arial" w:cs="Arial"/>
          <w:b/>
          <w:u w:val="single"/>
          <w:lang w:val="es-BO" w:eastAsia="es-ES"/>
        </w:rPr>
        <w:t xml:space="preserve">CLÁUSULA OCTAVA.- (LUGAR DE PRESTACIÓN DEL SERVICIO) </w:t>
      </w:r>
      <w:r w:rsidRPr="0085049C">
        <w:rPr>
          <w:rFonts w:ascii="Arial" w:hAnsi="Arial" w:cs="Arial"/>
          <w:u w:val="single"/>
          <w:lang w:val="es-BO" w:eastAsia="es-ES"/>
        </w:rPr>
        <w:t>(</w:t>
      </w:r>
      <w:r w:rsidRPr="0085049C">
        <w:rPr>
          <w:rFonts w:ascii="Arial" w:hAnsi="Arial" w:cs="Arial"/>
          <w:b/>
          <w:i/>
          <w:u w:val="single"/>
          <w:lang w:val="es-ES_tradnl" w:eastAsia="es-ES"/>
        </w:rPr>
        <w:t>de acuerdo a las especificaciones técnicas)</w:t>
      </w:r>
    </w:p>
    <w:p w:rsidR="0085049C" w:rsidRPr="0085049C" w:rsidRDefault="0085049C" w:rsidP="0085049C">
      <w:pPr>
        <w:spacing w:before="120" w:after="120"/>
        <w:jc w:val="both"/>
        <w:rPr>
          <w:rFonts w:ascii="Arial" w:hAnsi="Arial" w:cs="Arial"/>
          <w:lang w:val="es-BO" w:eastAsia="es-ES"/>
        </w:rPr>
      </w:pPr>
      <w:r w:rsidRPr="0085049C">
        <w:rPr>
          <w:rFonts w:ascii="Arial" w:hAnsi="Arial" w:cs="Arial"/>
          <w:lang w:val="es-BO" w:eastAsia="es-ES"/>
        </w:rPr>
        <w:t xml:space="preserve">El </w:t>
      </w:r>
      <w:r w:rsidRPr="0085049C">
        <w:rPr>
          <w:rFonts w:ascii="Arial" w:hAnsi="Arial" w:cs="Arial"/>
          <w:b/>
          <w:lang w:val="es-BO" w:eastAsia="es-ES"/>
        </w:rPr>
        <w:t>CONTRATISTA</w:t>
      </w:r>
      <w:r w:rsidRPr="0085049C">
        <w:rPr>
          <w:rFonts w:ascii="Arial" w:hAnsi="Arial" w:cs="Arial"/>
          <w:lang w:val="es-BO" w:eastAsia="es-ES"/>
        </w:rPr>
        <w:t xml:space="preserve"> deberá hacer entrega del Servicio en las direcciones detalladas a continuación, en coordinación con el Fiscal de Servicio:</w:t>
      </w:r>
    </w:p>
    <w:p w:rsidR="0085049C" w:rsidRPr="0085049C" w:rsidRDefault="0085049C" w:rsidP="0085049C">
      <w:pPr>
        <w:spacing w:before="120" w:after="120"/>
        <w:jc w:val="both"/>
        <w:rPr>
          <w:rFonts w:ascii="Arial" w:hAnsi="Arial" w:cs="Arial"/>
          <w:b/>
          <w:u w:val="single"/>
          <w:lang w:val="es-BO" w:eastAsia="es-ES"/>
        </w:rPr>
      </w:pPr>
      <w:r w:rsidRPr="0085049C">
        <w:rPr>
          <w:rFonts w:ascii="Arial" w:hAnsi="Arial" w:cs="Arial"/>
          <w:b/>
          <w:u w:val="single"/>
          <w:lang w:val="es-BO" w:eastAsia="es-ES"/>
        </w:rPr>
        <w:t>CLÁUSULA NOVENA.- (MONTO DEL CONTRATO)</w:t>
      </w:r>
    </w:p>
    <w:p w:rsidR="0085049C" w:rsidRPr="0085049C" w:rsidRDefault="0085049C" w:rsidP="0085049C">
      <w:pPr>
        <w:spacing w:before="120" w:after="120"/>
        <w:jc w:val="both"/>
        <w:rPr>
          <w:rFonts w:ascii="Arial" w:hAnsi="Arial" w:cs="Arial"/>
          <w:b/>
          <w:u w:val="single"/>
          <w:lang w:val="es-BO" w:eastAsia="es-ES"/>
        </w:rPr>
      </w:pPr>
      <w:r w:rsidRPr="0085049C">
        <w:rPr>
          <w:rFonts w:ascii="Arial" w:hAnsi="Arial" w:cs="Arial"/>
          <w:lang w:eastAsia="es-ES"/>
        </w:rPr>
        <w:t xml:space="preserve">La </w:t>
      </w:r>
      <w:r w:rsidRPr="0085049C">
        <w:rPr>
          <w:rFonts w:ascii="Arial" w:hAnsi="Arial" w:cs="Arial"/>
          <w:b/>
          <w:lang w:eastAsia="es-ES"/>
        </w:rPr>
        <w:t>ENTIDAD</w:t>
      </w:r>
      <w:r w:rsidRPr="0085049C">
        <w:rPr>
          <w:rFonts w:ascii="Arial" w:hAnsi="Arial" w:cs="Arial"/>
          <w:lang w:eastAsia="es-ES"/>
        </w:rPr>
        <w:t xml:space="preserve"> pagará al </w:t>
      </w:r>
      <w:r w:rsidRPr="0085049C">
        <w:rPr>
          <w:rFonts w:ascii="Arial" w:hAnsi="Arial" w:cs="Arial"/>
          <w:b/>
          <w:lang w:eastAsia="es-ES"/>
        </w:rPr>
        <w:t>CONTRATISTA</w:t>
      </w:r>
      <w:r w:rsidRPr="0085049C">
        <w:rPr>
          <w:rFonts w:ascii="Arial" w:hAnsi="Arial" w:cs="Arial"/>
          <w:lang w:eastAsia="es-ES"/>
        </w:rPr>
        <w:t xml:space="preserve"> hasta un monto máximo de Bs.______ (______ __/100 Bolivianos), el mismo que será ejecutado a requerimiento de la </w:t>
      </w:r>
      <w:r w:rsidRPr="0085049C">
        <w:rPr>
          <w:rFonts w:ascii="Arial" w:hAnsi="Arial" w:cs="Arial"/>
          <w:b/>
          <w:lang w:eastAsia="es-ES"/>
        </w:rPr>
        <w:t xml:space="preserve">ENTIDAD </w:t>
      </w:r>
      <w:r w:rsidRPr="0085049C">
        <w:rPr>
          <w:rFonts w:ascii="Arial" w:hAnsi="Arial" w:cs="Arial"/>
          <w:lang w:eastAsia="es-ES"/>
        </w:rPr>
        <w:t>y de acuerdo a los precios unitarios detallados a continuación</w:t>
      </w:r>
      <w:r w:rsidRPr="0085049C">
        <w:rPr>
          <w:rFonts w:ascii="Arial" w:hAnsi="Arial" w:cs="Arial"/>
          <w:lang w:val="es-BO" w:eastAsia="es-ES"/>
        </w:rPr>
        <w:t>:</w:t>
      </w:r>
    </w:p>
    <w:p w:rsidR="0085049C" w:rsidRPr="0085049C" w:rsidRDefault="0085049C" w:rsidP="0085049C">
      <w:pPr>
        <w:jc w:val="both"/>
        <w:rPr>
          <w:rFonts w:ascii="Arial" w:hAnsi="Arial" w:cs="Arial"/>
          <w:lang w:val="es-BO" w:eastAsia="es-ES"/>
        </w:rPr>
      </w:pPr>
    </w:p>
    <w:tbl>
      <w:tblPr>
        <w:tblW w:w="5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929"/>
        <w:gridCol w:w="1133"/>
        <w:gridCol w:w="1158"/>
      </w:tblGrid>
      <w:tr w:rsidR="0085049C" w:rsidRPr="0085049C" w:rsidTr="00BE1348">
        <w:trPr>
          <w:trHeight w:val="562"/>
          <w:jc w:val="center"/>
        </w:trPr>
        <w:tc>
          <w:tcPr>
            <w:tcW w:w="517" w:type="dxa"/>
            <w:shd w:val="clear" w:color="auto" w:fill="D9D9D9"/>
            <w:vAlign w:val="center"/>
            <w:hideMark/>
          </w:tcPr>
          <w:p w:rsidR="0085049C" w:rsidRPr="0085049C" w:rsidRDefault="0085049C" w:rsidP="0085049C">
            <w:pPr>
              <w:jc w:val="center"/>
              <w:rPr>
                <w:rFonts w:ascii="Arial" w:hAnsi="Arial" w:cs="Arial"/>
                <w:b/>
                <w:bCs/>
                <w:lang w:val="es-BO" w:eastAsia="es-BO"/>
              </w:rPr>
            </w:pPr>
            <w:r w:rsidRPr="0085049C">
              <w:rPr>
                <w:rFonts w:ascii="Arial" w:hAnsi="Arial" w:cs="Arial"/>
                <w:b/>
                <w:bCs/>
                <w:lang w:val="es-BO" w:eastAsia="es-BO"/>
              </w:rPr>
              <w:t>Nº</w:t>
            </w:r>
          </w:p>
        </w:tc>
        <w:tc>
          <w:tcPr>
            <w:tcW w:w="1832" w:type="dxa"/>
            <w:shd w:val="clear" w:color="auto" w:fill="D9D9D9"/>
            <w:vAlign w:val="center"/>
            <w:hideMark/>
          </w:tcPr>
          <w:p w:rsidR="0085049C" w:rsidRPr="0085049C" w:rsidRDefault="0085049C" w:rsidP="0085049C">
            <w:pPr>
              <w:jc w:val="center"/>
              <w:rPr>
                <w:rFonts w:ascii="Arial" w:hAnsi="Arial" w:cs="Arial"/>
                <w:b/>
                <w:bCs/>
                <w:lang w:val="es-BO" w:eastAsia="es-BO"/>
              </w:rPr>
            </w:pPr>
            <w:r w:rsidRPr="0085049C">
              <w:rPr>
                <w:rFonts w:ascii="Arial" w:hAnsi="Arial" w:cs="Arial"/>
                <w:b/>
                <w:bCs/>
                <w:lang w:val="es-BO" w:eastAsia="es-BO"/>
              </w:rPr>
              <w:t xml:space="preserve">DESCRIPCIÓN </w:t>
            </w:r>
          </w:p>
        </w:tc>
        <w:tc>
          <w:tcPr>
            <w:tcW w:w="929" w:type="dxa"/>
            <w:shd w:val="clear" w:color="auto" w:fill="D9D9D9"/>
            <w:vAlign w:val="center"/>
          </w:tcPr>
          <w:p w:rsidR="0085049C" w:rsidRPr="0085049C" w:rsidRDefault="0085049C" w:rsidP="0085049C">
            <w:pPr>
              <w:jc w:val="center"/>
              <w:rPr>
                <w:rFonts w:ascii="Arial" w:hAnsi="Arial" w:cs="Arial"/>
                <w:b/>
                <w:bCs/>
                <w:lang w:val="es-BO" w:eastAsia="es-BO"/>
              </w:rPr>
            </w:pPr>
            <w:r w:rsidRPr="0085049C">
              <w:rPr>
                <w:rFonts w:ascii="Arial" w:hAnsi="Arial" w:cs="Arial"/>
                <w:b/>
                <w:bCs/>
                <w:lang w:val="es-BO" w:eastAsia="es-BO"/>
              </w:rPr>
              <w:t>UNIDAD DE MEDIDA</w:t>
            </w:r>
          </w:p>
        </w:tc>
        <w:tc>
          <w:tcPr>
            <w:tcW w:w="1133" w:type="dxa"/>
            <w:shd w:val="clear" w:color="auto" w:fill="D9D9D9"/>
            <w:vAlign w:val="center"/>
            <w:hideMark/>
          </w:tcPr>
          <w:p w:rsidR="0085049C" w:rsidRPr="0085049C" w:rsidRDefault="0085049C" w:rsidP="0085049C">
            <w:pPr>
              <w:jc w:val="center"/>
              <w:rPr>
                <w:rFonts w:ascii="Arial" w:hAnsi="Arial" w:cs="Arial"/>
                <w:b/>
                <w:bCs/>
                <w:lang w:val="es-BO" w:eastAsia="es-BO"/>
              </w:rPr>
            </w:pPr>
            <w:r w:rsidRPr="0085049C">
              <w:rPr>
                <w:rFonts w:ascii="Arial" w:hAnsi="Arial" w:cs="Arial"/>
                <w:b/>
                <w:bCs/>
                <w:lang w:val="es-BO" w:eastAsia="es-BO"/>
              </w:rPr>
              <w:t>PRECIO UNITARIO (Bs.)</w:t>
            </w:r>
          </w:p>
        </w:tc>
        <w:tc>
          <w:tcPr>
            <w:tcW w:w="1158" w:type="dxa"/>
            <w:shd w:val="clear" w:color="auto" w:fill="D9D9D9"/>
            <w:vAlign w:val="center"/>
          </w:tcPr>
          <w:p w:rsidR="0085049C" w:rsidRPr="0085049C" w:rsidRDefault="0085049C" w:rsidP="0085049C">
            <w:pPr>
              <w:jc w:val="center"/>
              <w:rPr>
                <w:rFonts w:ascii="Arial" w:hAnsi="Arial" w:cs="Arial"/>
                <w:b/>
                <w:bCs/>
                <w:lang w:val="es-BO" w:eastAsia="es-BO"/>
              </w:rPr>
            </w:pPr>
            <w:r w:rsidRPr="0085049C">
              <w:rPr>
                <w:rFonts w:ascii="Arial" w:hAnsi="Arial" w:cs="Arial"/>
                <w:b/>
                <w:bCs/>
                <w:lang w:val="es-BO" w:eastAsia="es-BO"/>
              </w:rPr>
              <w:t>PRECIO TOTAL</w:t>
            </w:r>
          </w:p>
          <w:p w:rsidR="0085049C" w:rsidRPr="0085049C" w:rsidRDefault="0085049C" w:rsidP="0085049C">
            <w:pPr>
              <w:jc w:val="center"/>
              <w:rPr>
                <w:rFonts w:ascii="Arial" w:hAnsi="Arial" w:cs="Arial"/>
                <w:b/>
                <w:bCs/>
                <w:lang w:val="es-BO" w:eastAsia="es-BO"/>
              </w:rPr>
            </w:pPr>
            <w:r w:rsidRPr="0085049C">
              <w:rPr>
                <w:rFonts w:ascii="Arial" w:hAnsi="Arial" w:cs="Arial"/>
                <w:b/>
                <w:bCs/>
                <w:lang w:val="es-BO" w:eastAsia="es-BO"/>
              </w:rPr>
              <w:t>(Bs.)</w:t>
            </w:r>
          </w:p>
        </w:tc>
      </w:tr>
      <w:tr w:rsidR="0085049C" w:rsidRPr="0085049C" w:rsidTr="00BE1348">
        <w:trPr>
          <w:trHeight w:hRule="exact" w:val="562"/>
          <w:jc w:val="center"/>
        </w:trPr>
        <w:tc>
          <w:tcPr>
            <w:tcW w:w="517" w:type="dxa"/>
            <w:shd w:val="clear" w:color="auto" w:fill="auto"/>
            <w:vAlign w:val="center"/>
          </w:tcPr>
          <w:p w:rsidR="0085049C" w:rsidRPr="0085049C" w:rsidRDefault="0085049C" w:rsidP="0085049C">
            <w:pPr>
              <w:jc w:val="center"/>
              <w:rPr>
                <w:rFonts w:ascii="Arial" w:hAnsi="Arial" w:cs="Arial"/>
                <w:lang w:val="es-BO" w:eastAsia="es-ES"/>
              </w:rPr>
            </w:pPr>
          </w:p>
        </w:tc>
        <w:tc>
          <w:tcPr>
            <w:tcW w:w="1832" w:type="dxa"/>
            <w:shd w:val="clear" w:color="auto" w:fill="auto"/>
            <w:vAlign w:val="center"/>
          </w:tcPr>
          <w:p w:rsidR="0085049C" w:rsidRPr="0085049C" w:rsidRDefault="0085049C" w:rsidP="0085049C">
            <w:pPr>
              <w:jc w:val="center"/>
              <w:rPr>
                <w:rFonts w:ascii="Arial" w:hAnsi="Arial" w:cs="Arial"/>
                <w:lang w:val="es-BO" w:eastAsia="es-ES"/>
              </w:rPr>
            </w:pPr>
          </w:p>
        </w:tc>
        <w:tc>
          <w:tcPr>
            <w:tcW w:w="929" w:type="dxa"/>
            <w:vAlign w:val="center"/>
          </w:tcPr>
          <w:p w:rsidR="0085049C" w:rsidRPr="0085049C" w:rsidRDefault="0085049C" w:rsidP="0085049C">
            <w:pPr>
              <w:jc w:val="center"/>
              <w:rPr>
                <w:rFonts w:ascii="Arial" w:hAnsi="Arial" w:cs="Arial"/>
                <w:lang w:val="es-BO" w:eastAsia="es-ES"/>
              </w:rPr>
            </w:pPr>
          </w:p>
        </w:tc>
        <w:tc>
          <w:tcPr>
            <w:tcW w:w="1133" w:type="dxa"/>
            <w:shd w:val="clear" w:color="auto" w:fill="auto"/>
            <w:vAlign w:val="center"/>
          </w:tcPr>
          <w:p w:rsidR="0085049C" w:rsidRPr="0085049C" w:rsidRDefault="0085049C" w:rsidP="0085049C">
            <w:pPr>
              <w:jc w:val="center"/>
              <w:rPr>
                <w:rFonts w:ascii="Arial" w:hAnsi="Arial" w:cs="Arial"/>
                <w:lang w:val="es-BO" w:eastAsia="es-ES"/>
              </w:rPr>
            </w:pPr>
          </w:p>
        </w:tc>
        <w:tc>
          <w:tcPr>
            <w:tcW w:w="1158" w:type="dxa"/>
            <w:vAlign w:val="center"/>
          </w:tcPr>
          <w:p w:rsidR="0085049C" w:rsidRPr="0085049C" w:rsidRDefault="0085049C" w:rsidP="0085049C">
            <w:pPr>
              <w:jc w:val="center"/>
              <w:rPr>
                <w:rFonts w:ascii="Arial" w:hAnsi="Arial" w:cs="Arial"/>
                <w:lang w:val="es-BO" w:eastAsia="es-ES"/>
              </w:rPr>
            </w:pPr>
          </w:p>
        </w:tc>
      </w:tr>
    </w:tbl>
    <w:p w:rsidR="0085049C" w:rsidRPr="0085049C" w:rsidRDefault="0085049C" w:rsidP="0085049C">
      <w:pPr>
        <w:widowControl w:val="0"/>
        <w:spacing w:before="120" w:after="120"/>
        <w:jc w:val="both"/>
        <w:rPr>
          <w:rFonts w:ascii="Arial" w:hAnsi="Arial" w:cs="Arial"/>
          <w:lang w:val="es-BO" w:eastAsia="es-ES"/>
        </w:rPr>
      </w:pPr>
      <w:r w:rsidRPr="0085049C">
        <w:rPr>
          <w:rFonts w:ascii="Arial" w:hAnsi="Arial" w:cs="Arial"/>
          <w:lang w:val="es-BO" w:eastAsia="es-ES"/>
        </w:rPr>
        <w:t xml:space="preserve">El </w:t>
      </w:r>
      <w:r w:rsidRPr="0085049C">
        <w:rPr>
          <w:rFonts w:ascii="Arial" w:hAnsi="Arial" w:cs="Arial"/>
          <w:b/>
          <w:lang w:val="es-BO" w:eastAsia="es-ES"/>
        </w:rPr>
        <w:t>CONTRATISTA</w:t>
      </w:r>
      <w:r w:rsidRPr="0085049C">
        <w:rPr>
          <w:rFonts w:ascii="Arial" w:hAnsi="Arial" w:cs="Arial"/>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85049C">
        <w:rPr>
          <w:rFonts w:ascii="Arial" w:hAnsi="Arial" w:cs="Arial"/>
          <w:b/>
          <w:lang w:val="es-BO" w:eastAsia="es-ES"/>
        </w:rPr>
        <w:t>CONTRATISTA</w:t>
      </w:r>
      <w:r w:rsidRPr="0085049C">
        <w:rPr>
          <w:rFonts w:ascii="Arial" w:hAnsi="Arial" w:cs="Arial"/>
          <w:lang w:val="es-BO" w:eastAsia="es-ES"/>
        </w:rPr>
        <w:t xml:space="preserve">, a título de revisión de precio o reembolso, ni cualquier otro similar a la </w:t>
      </w:r>
      <w:r w:rsidRPr="0085049C">
        <w:rPr>
          <w:rFonts w:ascii="Arial" w:hAnsi="Arial" w:cs="Arial"/>
          <w:b/>
          <w:lang w:val="es-BO" w:eastAsia="es-ES"/>
        </w:rPr>
        <w:t>ENTIDAD</w:t>
      </w:r>
      <w:r w:rsidRPr="0085049C">
        <w:rPr>
          <w:rFonts w:ascii="Arial" w:hAnsi="Arial" w:cs="Arial"/>
          <w:lang w:val="es-BO" w:eastAsia="es-ES"/>
        </w:rPr>
        <w:t xml:space="preserve">. </w:t>
      </w:r>
    </w:p>
    <w:p w:rsidR="0085049C" w:rsidRPr="0085049C" w:rsidRDefault="0085049C" w:rsidP="0085049C">
      <w:pPr>
        <w:numPr>
          <w:ilvl w:val="1"/>
          <w:numId w:val="0"/>
        </w:numPr>
        <w:tabs>
          <w:tab w:val="num" w:pos="284"/>
        </w:tabs>
        <w:spacing w:before="120" w:after="120"/>
        <w:jc w:val="both"/>
        <w:rPr>
          <w:rFonts w:ascii="Arial" w:hAnsi="Arial" w:cs="Arial"/>
          <w:lang w:val="es-BO" w:eastAsia="es-ES"/>
        </w:rPr>
      </w:pPr>
      <w:r w:rsidRPr="0085049C">
        <w:rPr>
          <w:rFonts w:ascii="Arial" w:hAnsi="Arial" w:cs="Arial"/>
          <w:lang w:val="es-BO" w:eastAsia="es-ES"/>
        </w:rPr>
        <w:t xml:space="preserve">El precio por trabajos o servicios adicionales no previstos en el Contrato y que fueran necesarios ejecutar, deberá ser objeto de previo acuerdo escrito entre las Partes. En ningún caso, la </w:t>
      </w:r>
      <w:r w:rsidRPr="0085049C">
        <w:rPr>
          <w:rFonts w:ascii="Arial" w:hAnsi="Arial" w:cs="Arial"/>
          <w:b/>
          <w:lang w:val="es-BO" w:eastAsia="es-ES"/>
        </w:rPr>
        <w:t>ENTIDAD</w:t>
      </w:r>
      <w:r w:rsidRPr="0085049C">
        <w:rPr>
          <w:rFonts w:ascii="Arial" w:hAnsi="Arial" w:cs="Arial"/>
          <w:lang w:val="es-BO" w:eastAsia="es-ES"/>
        </w:rPr>
        <w:t xml:space="preserve"> reconocerá costos por trabajos adicionales que previamente no tuvieran su expresa aprobación y no se haya cumplido lo establecido en el Contrato.</w:t>
      </w:r>
    </w:p>
    <w:p w:rsidR="0085049C" w:rsidRPr="0085049C" w:rsidRDefault="0085049C" w:rsidP="0085049C">
      <w:pPr>
        <w:spacing w:before="120" w:after="120"/>
        <w:jc w:val="both"/>
        <w:rPr>
          <w:rFonts w:ascii="Arial" w:hAnsi="Arial" w:cs="Arial"/>
          <w:u w:val="single"/>
          <w:lang w:val="es-BO" w:eastAsia="es-ES"/>
        </w:rPr>
      </w:pPr>
      <w:r w:rsidRPr="0085049C">
        <w:rPr>
          <w:rFonts w:ascii="Arial" w:hAnsi="Arial" w:cs="Arial"/>
          <w:b/>
          <w:u w:val="single"/>
          <w:lang w:val="es-BO" w:eastAsia="es-ES"/>
        </w:rPr>
        <w:t>CLÁUSULA DÉCIMA.- (FORMA DE PAGO)</w:t>
      </w:r>
      <w:r w:rsidRPr="0085049C">
        <w:rPr>
          <w:rFonts w:ascii="Arial" w:hAnsi="Arial" w:cs="Arial"/>
          <w:u w:val="single"/>
          <w:lang w:val="es-BO" w:eastAsia="es-ES"/>
        </w:rPr>
        <w:t xml:space="preserve"> (</w:t>
      </w:r>
      <w:r w:rsidRPr="0085049C">
        <w:rPr>
          <w:rFonts w:ascii="Arial" w:hAnsi="Arial" w:cs="Arial"/>
          <w:b/>
          <w:i/>
          <w:u w:val="single"/>
          <w:lang w:val="es-ES_tradnl" w:eastAsia="es-ES"/>
        </w:rPr>
        <w:t>de acuerdo a las especificaciones técnicas)</w:t>
      </w:r>
    </w:p>
    <w:p w:rsidR="0085049C" w:rsidRPr="0085049C" w:rsidRDefault="0085049C" w:rsidP="0085049C">
      <w:pPr>
        <w:spacing w:before="120" w:after="120"/>
        <w:jc w:val="both"/>
        <w:rPr>
          <w:rFonts w:ascii="Arial" w:hAnsi="Arial" w:cs="Arial"/>
          <w:lang w:val="es-BO" w:eastAsia="es-ES"/>
        </w:rPr>
      </w:pPr>
      <w:r w:rsidRPr="0085049C">
        <w:rPr>
          <w:rFonts w:ascii="Arial" w:hAnsi="Arial" w:cs="Arial"/>
          <w:lang w:val="es-BO" w:eastAsia="es-ES"/>
        </w:rPr>
        <w:t xml:space="preserve">El pago que efectuará la </w:t>
      </w:r>
      <w:r w:rsidRPr="0085049C">
        <w:rPr>
          <w:rFonts w:ascii="Arial" w:hAnsi="Arial" w:cs="Arial"/>
          <w:b/>
          <w:lang w:val="es-BO" w:eastAsia="es-ES"/>
        </w:rPr>
        <w:t>ENTIDAD</w:t>
      </w:r>
      <w:r w:rsidRPr="0085049C">
        <w:rPr>
          <w:rFonts w:ascii="Arial" w:hAnsi="Arial" w:cs="Arial"/>
          <w:lang w:val="es-BO" w:eastAsia="es-ES"/>
        </w:rPr>
        <w:t xml:space="preserve"> a favor del </w:t>
      </w:r>
      <w:r w:rsidRPr="0085049C">
        <w:rPr>
          <w:rFonts w:ascii="Arial" w:hAnsi="Arial" w:cs="Arial"/>
          <w:b/>
          <w:lang w:val="es-BO" w:eastAsia="es-ES"/>
        </w:rPr>
        <w:t>CONTRATISTA</w:t>
      </w:r>
      <w:r w:rsidRPr="0085049C">
        <w:rPr>
          <w:rFonts w:ascii="Arial" w:hAnsi="Arial" w:cs="Arial"/>
          <w:lang w:val="es-BO" w:eastAsia="es-ES"/>
        </w:rPr>
        <w:t xml:space="preserve"> será pagado en forma mensual después de la prestación del Servicio requerido previa emisión del Informe de Conformidad por el Fiscal de Servicio. El pago se realizará vía sistema de gestión pública (SIGEP) en moneda nacional (bolivianos), debiendo el </w:t>
      </w:r>
      <w:r w:rsidRPr="0085049C">
        <w:rPr>
          <w:rFonts w:ascii="Arial" w:hAnsi="Arial" w:cs="Arial"/>
          <w:b/>
          <w:lang w:val="es-BO" w:eastAsia="es-ES"/>
        </w:rPr>
        <w:t>CONTRATISTA</w:t>
      </w:r>
      <w:r w:rsidRPr="0085049C">
        <w:rPr>
          <w:rFonts w:ascii="Arial" w:hAnsi="Arial" w:cs="Arial"/>
          <w:lang w:val="es-BO" w:eastAsia="es-ES"/>
        </w:rPr>
        <w:t xml:space="preserve"> presentar la siguiente documentación para pago:</w:t>
      </w:r>
    </w:p>
    <w:p w:rsidR="0085049C" w:rsidRPr="0085049C" w:rsidRDefault="0085049C" w:rsidP="005601B2">
      <w:pPr>
        <w:numPr>
          <w:ilvl w:val="0"/>
          <w:numId w:val="37"/>
        </w:numPr>
        <w:spacing w:before="120" w:after="120"/>
        <w:contextualSpacing/>
        <w:jc w:val="both"/>
        <w:rPr>
          <w:rFonts w:ascii="Arial" w:hAnsi="Arial" w:cs="Arial"/>
          <w:lang w:val="es-BO" w:eastAsia="es-ES"/>
        </w:rPr>
      </w:pPr>
      <w:r w:rsidRPr="0085049C">
        <w:rPr>
          <w:rFonts w:ascii="Arial" w:hAnsi="Arial" w:cs="Arial"/>
          <w:lang w:val="es-BO" w:eastAsia="es-ES"/>
        </w:rPr>
        <w:t>Solicitud de pago.</w:t>
      </w:r>
    </w:p>
    <w:p w:rsidR="0085049C" w:rsidRPr="0085049C" w:rsidRDefault="0085049C" w:rsidP="005601B2">
      <w:pPr>
        <w:numPr>
          <w:ilvl w:val="0"/>
          <w:numId w:val="37"/>
        </w:numPr>
        <w:tabs>
          <w:tab w:val="num" w:pos="993"/>
        </w:tabs>
        <w:spacing w:before="120" w:after="120"/>
        <w:contextualSpacing/>
        <w:jc w:val="both"/>
        <w:rPr>
          <w:rFonts w:ascii="Arial" w:hAnsi="Arial" w:cs="Arial"/>
          <w:lang w:val="es-BO" w:eastAsia="es-ES"/>
        </w:rPr>
      </w:pPr>
      <w:r w:rsidRPr="0085049C">
        <w:rPr>
          <w:rFonts w:ascii="Arial" w:hAnsi="Arial" w:cs="Arial"/>
          <w:lang w:val="es-BO" w:eastAsia="es-ES"/>
        </w:rPr>
        <w:t>Factura original.</w:t>
      </w:r>
    </w:p>
    <w:p w:rsidR="0085049C" w:rsidRPr="0085049C" w:rsidRDefault="0085049C" w:rsidP="005601B2">
      <w:pPr>
        <w:numPr>
          <w:ilvl w:val="0"/>
          <w:numId w:val="37"/>
        </w:numPr>
        <w:tabs>
          <w:tab w:val="num" w:pos="993"/>
        </w:tabs>
        <w:spacing w:before="120" w:after="120"/>
        <w:contextualSpacing/>
        <w:jc w:val="both"/>
        <w:rPr>
          <w:rFonts w:ascii="Arial" w:hAnsi="Arial" w:cs="Arial"/>
          <w:lang w:val="es-BO" w:eastAsia="es-ES"/>
        </w:rPr>
      </w:pPr>
      <w:r w:rsidRPr="0085049C">
        <w:rPr>
          <w:rFonts w:ascii="Arial" w:hAnsi="Arial" w:cs="Arial"/>
          <w:lang w:val="es-BO" w:eastAsia="es-ES"/>
        </w:rPr>
        <w:t>Fotocopia de registro sistema de gestión pública (SIGEP).</w:t>
      </w:r>
    </w:p>
    <w:p w:rsidR="0085049C" w:rsidRPr="0085049C" w:rsidRDefault="0085049C" w:rsidP="005601B2">
      <w:pPr>
        <w:numPr>
          <w:ilvl w:val="0"/>
          <w:numId w:val="37"/>
        </w:numPr>
        <w:tabs>
          <w:tab w:val="num" w:pos="993"/>
        </w:tabs>
        <w:spacing w:before="120" w:after="120"/>
        <w:contextualSpacing/>
        <w:jc w:val="both"/>
        <w:rPr>
          <w:rFonts w:ascii="Arial" w:hAnsi="Arial" w:cs="Arial"/>
          <w:lang w:val="es-BO" w:eastAsia="es-ES"/>
        </w:rPr>
      </w:pPr>
      <w:r w:rsidRPr="0085049C">
        <w:rPr>
          <w:rFonts w:ascii="Arial" w:hAnsi="Arial" w:cs="Arial"/>
          <w:lang w:val="es-BO" w:eastAsia="es-ES"/>
        </w:rPr>
        <w:t>Cédula de identidad del representante legal.</w:t>
      </w:r>
    </w:p>
    <w:p w:rsidR="0085049C" w:rsidRPr="0085049C" w:rsidRDefault="0085049C" w:rsidP="005601B2">
      <w:pPr>
        <w:numPr>
          <w:ilvl w:val="0"/>
          <w:numId w:val="37"/>
        </w:numPr>
        <w:tabs>
          <w:tab w:val="num" w:pos="993"/>
        </w:tabs>
        <w:spacing w:before="120" w:after="120"/>
        <w:contextualSpacing/>
        <w:jc w:val="both"/>
        <w:rPr>
          <w:rFonts w:ascii="Arial" w:hAnsi="Arial" w:cs="Arial"/>
          <w:lang w:val="es-BO" w:eastAsia="es-ES"/>
        </w:rPr>
      </w:pPr>
      <w:r w:rsidRPr="0085049C">
        <w:rPr>
          <w:rFonts w:ascii="Arial" w:hAnsi="Arial" w:cs="Arial"/>
          <w:lang w:val="es-BO" w:eastAsia="es-ES"/>
        </w:rPr>
        <w:t>Fotocopia de número de identificación tributaria (NIT).</w:t>
      </w:r>
    </w:p>
    <w:p w:rsidR="0085049C" w:rsidRPr="0085049C" w:rsidRDefault="0085049C" w:rsidP="0085049C">
      <w:pPr>
        <w:spacing w:before="120" w:after="120"/>
        <w:jc w:val="both"/>
        <w:rPr>
          <w:rFonts w:ascii="Arial" w:hAnsi="Arial" w:cs="Arial"/>
          <w:b/>
          <w:u w:val="single"/>
          <w:lang w:val="es-ES_tradnl" w:eastAsia="es-ES"/>
        </w:rPr>
      </w:pPr>
      <w:r w:rsidRPr="0085049C">
        <w:rPr>
          <w:rFonts w:ascii="Arial" w:hAnsi="Arial" w:cs="Arial"/>
          <w:b/>
          <w:u w:val="single"/>
          <w:lang w:val="es-BO" w:eastAsia="es-ES"/>
        </w:rPr>
        <w:t xml:space="preserve">CLÁUSULA DÉCIMA PRIMERA.- (FACTURACIÓN) </w:t>
      </w:r>
      <w:r w:rsidRPr="0085049C">
        <w:rPr>
          <w:rFonts w:ascii="Arial" w:hAnsi="Arial" w:cs="Arial"/>
          <w:b/>
          <w:i/>
          <w:u w:val="single"/>
          <w:lang w:val="es-ES_tradnl" w:eastAsia="es-ES"/>
        </w:rPr>
        <w:t>(de acuerdo a la validación de la Dirección de Tributos Corporativa)</w:t>
      </w:r>
    </w:p>
    <w:p w:rsidR="0085049C" w:rsidRPr="0085049C" w:rsidRDefault="0085049C" w:rsidP="0085049C">
      <w:pPr>
        <w:spacing w:before="120" w:after="120"/>
        <w:jc w:val="both"/>
        <w:rPr>
          <w:rFonts w:ascii="Arial" w:hAnsi="Arial" w:cs="Arial"/>
          <w:lang w:val="es-BO" w:eastAsia="es-ES"/>
        </w:rPr>
      </w:pPr>
      <w:r w:rsidRPr="0085049C">
        <w:rPr>
          <w:rFonts w:ascii="Arial" w:hAnsi="Arial" w:cs="Arial"/>
          <w:lang w:val="es-BO" w:eastAsia="es-ES"/>
        </w:rPr>
        <w:t xml:space="preserve">El </w:t>
      </w:r>
      <w:r w:rsidRPr="0085049C">
        <w:rPr>
          <w:rFonts w:ascii="Arial" w:hAnsi="Arial" w:cs="Arial"/>
          <w:b/>
          <w:lang w:val="es-BO" w:eastAsia="es-ES"/>
        </w:rPr>
        <w:t>CONTRATISTA</w:t>
      </w:r>
      <w:r w:rsidRPr="0085049C">
        <w:rPr>
          <w:rFonts w:ascii="Arial" w:hAnsi="Arial" w:cs="Arial"/>
          <w:lang w:val="es-BO" w:eastAsia="es-ES"/>
        </w:rPr>
        <w:t xml:space="preserve"> en la misma fecha en que sea aprobada su solicitud de pago, deberá  enviar su factura a nombre de Yacimientos Petrolíferos Fiscales Bolivianos consignando el Número de Identificación Tributaria (NIT) 1020269020.</w:t>
      </w:r>
    </w:p>
    <w:p w:rsidR="0085049C" w:rsidRPr="0085049C" w:rsidRDefault="0085049C" w:rsidP="0085049C">
      <w:pPr>
        <w:spacing w:after="120"/>
        <w:jc w:val="both"/>
        <w:rPr>
          <w:rFonts w:ascii="Arial" w:hAnsi="Arial" w:cs="Arial"/>
          <w:lang w:val="es-BO" w:eastAsia="es-ES"/>
        </w:rPr>
      </w:pPr>
      <w:r w:rsidRPr="0085049C">
        <w:rPr>
          <w:rFonts w:ascii="Arial" w:hAnsi="Arial" w:cs="Arial"/>
          <w:b/>
          <w:u w:val="single"/>
          <w:lang w:val="es-BO" w:eastAsia="es-ES"/>
        </w:rPr>
        <w:t xml:space="preserve">CLÁUSULA DÉCIMA SEGUNDA.- (GARANTÍA DE CUMPLIMIENTO DE CONTRATO) </w:t>
      </w:r>
      <w:r w:rsidRPr="0085049C">
        <w:rPr>
          <w:rFonts w:ascii="Arial" w:hAnsi="Arial" w:cs="Arial"/>
          <w:u w:val="single"/>
          <w:lang w:val="es-BO" w:eastAsia="es-ES"/>
        </w:rPr>
        <w:t>(</w:t>
      </w:r>
      <w:r w:rsidRPr="0085049C">
        <w:rPr>
          <w:rFonts w:ascii="Arial" w:hAnsi="Arial" w:cs="Arial"/>
          <w:b/>
          <w:i/>
          <w:u w:val="single"/>
          <w:lang w:val="es-ES_tradnl" w:eastAsia="es-ES"/>
        </w:rPr>
        <w:t>de acuerdo a las especificaciones técnicas)</w:t>
      </w:r>
    </w:p>
    <w:p w:rsidR="0085049C" w:rsidRPr="0085049C" w:rsidRDefault="0085049C" w:rsidP="0085049C">
      <w:pPr>
        <w:spacing w:before="120" w:after="120"/>
        <w:jc w:val="both"/>
        <w:rPr>
          <w:rFonts w:ascii="Arial" w:hAnsi="Arial" w:cs="Arial"/>
          <w:b/>
          <w:lang w:val="es-BO" w:eastAsia="es-ES"/>
        </w:rPr>
      </w:pPr>
      <w:r w:rsidRPr="0085049C">
        <w:rPr>
          <w:rFonts w:ascii="Arial" w:hAnsi="Arial" w:cs="Arial"/>
          <w:lang w:val="es-BO" w:eastAsia="es-ES"/>
        </w:rPr>
        <w:t xml:space="preserve">El </w:t>
      </w:r>
      <w:r w:rsidRPr="0085049C">
        <w:rPr>
          <w:rFonts w:ascii="Arial" w:hAnsi="Arial" w:cs="Arial"/>
          <w:b/>
          <w:bCs/>
          <w:lang w:val="es-BO" w:eastAsia="es-ES"/>
        </w:rPr>
        <w:t>CONTRATISTA</w:t>
      </w:r>
      <w:r w:rsidRPr="0085049C">
        <w:rPr>
          <w:rFonts w:ascii="Arial" w:hAnsi="Arial" w:cs="Arial"/>
          <w:lang w:val="es-BO" w:eastAsia="es-ES"/>
        </w:rPr>
        <w:t xml:space="preserve"> garantiza la correcta y fiel ejecución del presente </w:t>
      </w:r>
      <w:r w:rsidRPr="0085049C">
        <w:rPr>
          <w:rFonts w:ascii="Arial" w:hAnsi="Arial" w:cs="Arial"/>
          <w:bCs/>
          <w:lang w:val="es-BO" w:eastAsia="es-ES"/>
        </w:rPr>
        <w:t>Contrato</w:t>
      </w:r>
      <w:r w:rsidRPr="0085049C">
        <w:rPr>
          <w:rFonts w:ascii="Arial" w:hAnsi="Arial" w:cs="Arial"/>
          <w:b/>
          <w:bCs/>
          <w:lang w:val="es-BO" w:eastAsia="es-ES"/>
        </w:rPr>
        <w:t xml:space="preserve"> </w:t>
      </w:r>
      <w:r w:rsidRPr="0085049C">
        <w:rPr>
          <w:rFonts w:ascii="Arial" w:hAnsi="Arial" w:cs="Arial"/>
          <w:lang w:val="es-BO" w:eastAsia="es-ES"/>
        </w:rPr>
        <w:t>en todas sus partes con la boleta de garantía _____ emitida por el Banco _______ en fecha __ de ____ de 20__ a la orden de Yacimientos Petrolíferos Fiscales Bolivianos – YPFB por el monto de Bs_____ (_______ __/100 Bolivianos) con las características de renovable, irrevocable y de ejecución inmediata y con vigencia hasta el __ de ____ de 20__, equivalente al 7% (siete por ciento) del monto total del Contrato.</w:t>
      </w:r>
    </w:p>
    <w:p w:rsidR="0085049C" w:rsidRPr="0085049C" w:rsidRDefault="0085049C" w:rsidP="0085049C">
      <w:pPr>
        <w:spacing w:before="120" w:after="120"/>
        <w:jc w:val="both"/>
        <w:rPr>
          <w:rFonts w:ascii="Arial" w:hAnsi="Arial" w:cs="Arial"/>
          <w:lang w:val="es-BO" w:eastAsia="es-ES"/>
        </w:rPr>
      </w:pPr>
      <w:r w:rsidRPr="0085049C">
        <w:rPr>
          <w:rFonts w:ascii="Arial" w:hAnsi="Arial" w:cs="Arial"/>
          <w:lang w:val="es-BO" w:eastAsia="es-ES"/>
        </w:rPr>
        <w:t xml:space="preserve">Cualquier incumplimiento contractual en que incurra el </w:t>
      </w:r>
      <w:r w:rsidRPr="0085049C">
        <w:rPr>
          <w:rFonts w:ascii="Arial" w:hAnsi="Arial" w:cs="Arial"/>
          <w:b/>
          <w:lang w:val="es-BO" w:eastAsia="es-ES"/>
        </w:rPr>
        <w:t>CONTRATISTA</w:t>
      </w:r>
      <w:r w:rsidRPr="0085049C">
        <w:rPr>
          <w:rFonts w:ascii="Arial" w:hAnsi="Arial" w:cs="Arial"/>
          <w:lang w:val="es-BO" w:eastAsia="es-ES"/>
        </w:rPr>
        <w:t xml:space="preserve">, dará lugar a la ejecución de la garantía antes mencionada en favor de la </w:t>
      </w:r>
      <w:r w:rsidRPr="0085049C">
        <w:rPr>
          <w:rFonts w:ascii="Arial" w:hAnsi="Arial" w:cs="Arial"/>
          <w:b/>
          <w:lang w:val="es-BO" w:eastAsia="es-ES"/>
        </w:rPr>
        <w:t>ENTIDAD</w:t>
      </w:r>
      <w:r w:rsidRPr="0085049C">
        <w:rPr>
          <w:rFonts w:ascii="Arial" w:hAnsi="Arial" w:cs="Arial"/>
          <w:bCs/>
          <w:lang w:val="es-BO" w:eastAsia="es-ES"/>
        </w:rPr>
        <w:t xml:space="preserve"> a su solo requerimiento sin necesidad de ningún trámite o acción judicial.</w:t>
      </w:r>
    </w:p>
    <w:p w:rsidR="0085049C" w:rsidRPr="0085049C" w:rsidRDefault="0085049C" w:rsidP="0085049C">
      <w:pPr>
        <w:spacing w:before="120" w:after="120"/>
        <w:jc w:val="both"/>
        <w:rPr>
          <w:rFonts w:ascii="Arial" w:hAnsi="Arial" w:cs="Arial"/>
          <w:lang w:val="es-BO" w:eastAsia="es-ES"/>
        </w:rPr>
      </w:pPr>
      <w:r w:rsidRPr="0085049C">
        <w:rPr>
          <w:rFonts w:ascii="Arial" w:hAnsi="Arial" w:cs="Arial"/>
          <w:lang w:val="es-BO" w:eastAsia="es-ES"/>
        </w:rPr>
        <w:t xml:space="preserve">El </w:t>
      </w:r>
      <w:r w:rsidRPr="0085049C">
        <w:rPr>
          <w:rFonts w:ascii="Arial" w:hAnsi="Arial" w:cs="Arial"/>
          <w:b/>
          <w:lang w:val="es-BO" w:eastAsia="es-ES"/>
        </w:rPr>
        <w:t>CONTRATISTA</w:t>
      </w:r>
      <w:r w:rsidRPr="0085049C">
        <w:rPr>
          <w:rFonts w:ascii="Arial" w:hAnsi="Arial" w:cs="Arial"/>
          <w:lang w:val="es-BO" w:eastAsia="es-ES"/>
        </w:rPr>
        <w:t xml:space="preserve"> tiene la obligación de mantener actualizada la garantía de cumplimiento de Contrato, cuantas veces lo requiera la </w:t>
      </w:r>
      <w:r w:rsidRPr="0085049C">
        <w:rPr>
          <w:rFonts w:ascii="Arial" w:hAnsi="Arial" w:cs="Arial"/>
          <w:b/>
          <w:lang w:val="es-BO" w:eastAsia="es-ES"/>
        </w:rPr>
        <w:t>ENTIDAD</w:t>
      </w:r>
      <w:r w:rsidRPr="0085049C">
        <w:rPr>
          <w:rFonts w:ascii="Arial" w:hAnsi="Arial" w:cs="Arial"/>
          <w:lang w:val="es-BO" w:eastAsia="es-ES"/>
        </w:rPr>
        <w:t xml:space="preserve"> por razones justificadas. El Fiscal de Servicio llevará el control directo de la vigencia de la garantía bajo su responsabilidad, dicha garantía estará vigente hasta sesenta (60) días hábiles adicionales a la vigencia del Contrato, el </w:t>
      </w:r>
      <w:r w:rsidRPr="0085049C">
        <w:rPr>
          <w:rFonts w:ascii="Arial" w:hAnsi="Arial" w:cs="Arial"/>
          <w:b/>
          <w:bCs/>
          <w:lang w:val="es-BO" w:eastAsia="es-ES"/>
        </w:rPr>
        <w:t>CONTRATISTA</w:t>
      </w:r>
      <w:r w:rsidRPr="0085049C">
        <w:rPr>
          <w:rFonts w:ascii="Arial" w:hAnsi="Arial" w:cs="Arial"/>
          <w:lang w:val="es-BO" w:eastAsia="es-ES"/>
        </w:rPr>
        <w:t xml:space="preserve"> podrá gestionar ante la </w:t>
      </w:r>
      <w:r w:rsidRPr="0085049C">
        <w:rPr>
          <w:rFonts w:ascii="Arial" w:hAnsi="Arial" w:cs="Arial"/>
          <w:b/>
          <w:bCs/>
          <w:lang w:val="es-BO" w:eastAsia="es-ES"/>
        </w:rPr>
        <w:t>ENTIDAD</w:t>
      </w:r>
      <w:r w:rsidRPr="0085049C">
        <w:rPr>
          <w:rFonts w:ascii="Arial" w:hAnsi="Arial" w:cs="Arial"/>
          <w:lang w:val="es-BO" w:eastAsia="es-ES"/>
        </w:rPr>
        <w:t xml:space="preserve"> la devolución de la garantía.</w:t>
      </w:r>
    </w:p>
    <w:p w:rsidR="0085049C" w:rsidRPr="0085049C" w:rsidRDefault="0085049C" w:rsidP="0085049C">
      <w:pPr>
        <w:spacing w:before="120" w:after="120"/>
        <w:jc w:val="both"/>
        <w:rPr>
          <w:rFonts w:ascii="Arial" w:hAnsi="Arial" w:cs="Arial"/>
          <w:b/>
          <w:lang w:val="es-BO" w:eastAsia="es-ES"/>
        </w:rPr>
      </w:pPr>
      <w:r w:rsidRPr="0085049C">
        <w:rPr>
          <w:rFonts w:ascii="Arial" w:hAnsi="Arial" w:cs="Arial"/>
          <w:b/>
          <w:u w:val="single"/>
          <w:lang w:val="es-BO" w:eastAsia="es-ES"/>
        </w:rPr>
        <w:t>CLÁUSULA DÉCIMA SEGUNDA</w:t>
      </w:r>
      <w:r w:rsidRPr="0085049C">
        <w:rPr>
          <w:rFonts w:ascii="Arial" w:hAnsi="Arial" w:cs="Arial"/>
          <w:b/>
          <w:u w:val="single"/>
          <w:lang w:val="es-ES_tradnl" w:eastAsia="es-ES"/>
        </w:rPr>
        <w:t xml:space="preserve">.- </w:t>
      </w:r>
      <w:r w:rsidRPr="0085049C">
        <w:rPr>
          <w:rFonts w:ascii="Arial" w:hAnsi="Arial" w:cs="Arial"/>
          <w:b/>
          <w:u w:val="single"/>
          <w:lang w:val="es-BO" w:eastAsia="es-ES"/>
        </w:rPr>
        <w:t>(</w:t>
      </w:r>
      <w:r w:rsidRPr="0085049C">
        <w:rPr>
          <w:rFonts w:ascii="Arial" w:hAnsi="Arial" w:cs="Arial"/>
          <w:b/>
          <w:u w:val="single"/>
          <w:lang w:val="es-ES_tradnl" w:eastAsia="es-ES"/>
        </w:rPr>
        <w:t>RETENCIONES POR PAGOS PARCIALES</w:t>
      </w:r>
      <w:r w:rsidRPr="0085049C">
        <w:rPr>
          <w:rFonts w:ascii="Arial" w:hAnsi="Arial" w:cs="Arial"/>
          <w:b/>
          <w:u w:val="single"/>
          <w:lang w:val="es-BO" w:eastAsia="es-ES"/>
        </w:rPr>
        <w:t>)</w:t>
      </w:r>
    </w:p>
    <w:p w:rsidR="0085049C" w:rsidRPr="0085049C" w:rsidRDefault="0085049C" w:rsidP="0085049C">
      <w:pPr>
        <w:spacing w:after="120"/>
        <w:jc w:val="both"/>
        <w:rPr>
          <w:rFonts w:ascii="Arial" w:hAnsi="Arial" w:cs="Arial"/>
          <w:lang w:val="es-BO" w:eastAsia="es-ES"/>
        </w:rPr>
      </w:pPr>
      <w:r w:rsidRPr="0085049C">
        <w:rPr>
          <w:rFonts w:ascii="Arial" w:hAnsi="Arial" w:cs="Arial"/>
          <w:lang w:val="es-BO" w:eastAsia="es-ES"/>
        </w:rPr>
        <w:t xml:space="preserve">El </w:t>
      </w:r>
      <w:r w:rsidRPr="0085049C">
        <w:rPr>
          <w:rFonts w:ascii="Arial" w:hAnsi="Arial" w:cs="Arial"/>
          <w:b/>
          <w:lang w:val="es-BO" w:eastAsia="es-ES"/>
        </w:rPr>
        <w:t>CONTRATISTA</w:t>
      </w:r>
      <w:r w:rsidRPr="0085049C">
        <w:rPr>
          <w:rFonts w:ascii="Arial" w:hAnsi="Arial" w:cs="Arial"/>
          <w:bCs/>
          <w:lang w:val="es-BO" w:eastAsia="es-ES"/>
        </w:rPr>
        <w:t xml:space="preserve"> conforme</w:t>
      </w:r>
      <w:r w:rsidRPr="0085049C">
        <w:rPr>
          <w:rFonts w:ascii="Arial" w:hAnsi="Arial" w:cs="Arial"/>
          <w:b/>
          <w:bCs/>
          <w:lang w:val="es-BO" w:eastAsia="es-ES"/>
        </w:rPr>
        <w:t xml:space="preserve"> </w:t>
      </w:r>
      <w:r w:rsidRPr="0085049C">
        <w:rPr>
          <w:rFonts w:ascii="Arial" w:hAnsi="Arial" w:cs="Arial"/>
          <w:bCs/>
          <w:lang w:val="es-BO" w:eastAsia="es-ES"/>
        </w:rPr>
        <w:t xml:space="preserve">nota de fecha __ de ____ de 20__, </w:t>
      </w:r>
      <w:r w:rsidRPr="0085049C">
        <w:rPr>
          <w:rFonts w:ascii="Arial" w:hAnsi="Arial" w:cs="Arial"/>
          <w:lang w:val="es-BO" w:eastAsia="es-ES"/>
        </w:rPr>
        <w:t xml:space="preserve">acepta y autoriza expresamente, que la </w:t>
      </w:r>
      <w:r w:rsidRPr="0085049C">
        <w:rPr>
          <w:rFonts w:ascii="Arial" w:hAnsi="Arial" w:cs="Arial"/>
          <w:b/>
          <w:lang w:val="es-BO" w:eastAsia="es-ES"/>
        </w:rPr>
        <w:t>ENTIDAD</w:t>
      </w:r>
      <w:r w:rsidRPr="0085049C">
        <w:rPr>
          <w:rFonts w:ascii="Arial" w:hAnsi="Arial" w:cs="Arial"/>
          <w:b/>
          <w:bCs/>
          <w:lang w:val="es-BO" w:eastAsia="es-ES"/>
        </w:rPr>
        <w:t xml:space="preserve"> </w:t>
      </w:r>
      <w:r w:rsidRPr="0085049C">
        <w:rPr>
          <w:rFonts w:ascii="Arial" w:hAnsi="Arial" w:cs="Arial"/>
          <w:lang w:val="es-BO" w:eastAsia="es-ES"/>
        </w:rPr>
        <w:t xml:space="preserve">retendrá el 7% (siete por ciento) de cada pago parcial, en sustitución de la garantía de cumplimiento de Contrato. </w:t>
      </w:r>
    </w:p>
    <w:p w:rsidR="0085049C" w:rsidRPr="0085049C" w:rsidRDefault="0085049C" w:rsidP="0085049C">
      <w:pPr>
        <w:spacing w:before="120" w:after="120"/>
        <w:jc w:val="both"/>
        <w:rPr>
          <w:rFonts w:ascii="Arial" w:hAnsi="Arial" w:cs="Arial"/>
          <w:lang w:val="es-BO" w:eastAsia="es-ES"/>
        </w:rPr>
      </w:pPr>
      <w:r w:rsidRPr="0085049C">
        <w:rPr>
          <w:rFonts w:ascii="Arial" w:hAnsi="Arial" w:cs="Arial"/>
          <w:lang w:val="es-BO" w:eastAsia="es-ES"/>
        </w:rPr>
        <w:t xml:space="preserve">Estas retenciones serán reintegradas a los 60 (sesenta) días hábiles posteriores adicionales a la vigencia del Contrato. Cualquier incumplimiento contractual en que incurra el </w:t>
      </w:r>
      <w:r w:rsidRPr="0085049C">
        <w:rPr>
          <w:rFonts w:ascii="Arial" w:hAnsi="Arial" w:cs="Arial"/>
          <w:b/>
          <w:lang w:val="es-BO" w:eastAsia="es-ES"/>
        </w:rPr>
        <w:t>CONTRATISTA</w:t>
      </w:r>
      <w:r w:rsidRPr="0085049C">
        <w:rPr>
          <w:rFonts w:ascii="Arial" w:hAnsi="Arial" w:cs="Arial"/>
          <w:lang w:val="es-BO" w:eastAsia="es-ES"/>
        </w:rPr>
        <w:t xml:space="preserve">, dará lugar a la consolidación de las retenciones mencionadas en favor de la </w:t>
      </w:r>
      <w:r w:rsidRPr="0085049C">
        <w:rPr>
          <w:rFonts w:ascii="Arial" w:hAnsi="Arial" w:cs="Arial"/>
          <w:b/>
          <w:lang w:val="es-BO" w:eastAsia="es-ES"/>
        </w:rPr>
        <w:t>ENTIDAD</w:t>
      </w:r>
      <w:r w:rsidRPr="0085049C">
        <w:rPr>
          <w:rFonts w:ascii="Arial" w:hAnsi="Arial" w:cs="Arial"/>
          <w:bCs/>
          <w:lang w:val="es-BO" w:eastAsia="es-ES"/>
        </w:rPr>
        <w:t xml:space="preserve"> a su solo requerimiento sin necesidad de ningún trámite o acción judicial.</w:t>
      </w:r>
      <w:r w:rsidRPr="0085049C">
        <w:rPr>
          <w:rFonts w:ascii="Arial" w:hAnsi="Arial" w:cs="Arial"/>
          <w:lang w:val="es-BO" w:eastAsia="es-ES"/>
        </w:rPr>
        <w:t xml:space="preserve"> </w:t>
      </w:r>
    </w:p>
    <w:p w:rsidR="0085049C" w:rsidRPr="0085049C" w:rsidRDefault="0085049C" w:rsidP="0085049C">
      <w:pPr>
        <w:spacing w:before="120" w:after="120"/>
        <w:jc w:val="both"/>
        <w:rPr>
          <w:rFonts w:ascii="Arial" w:hAnsi="Arial" w:cs="Arial"/>
          <w:b/>
          <w:bCs/>
          <w:i/>
          <w:lang w:val="es-BO" w:eastAsia="es-ES"/>
        </w:rPr>
      </w:pPr>
      <w:r w:rsidRPr="0085049C">
        <w:rPr>
          <w:rFonts w:ascii="Arial" w:hAnsi="Arial" w:cs="Arial"/>
          <w:b/>
          <w:u w:val="single"/>
          <w:lang w:val="es-BO" w:eastAsia="es-ES"/>
        </w:rPr>
        <w:t>CLÁUSULA DÉCIMA TERCERA.- (ANTICIPO)</w:t>
      </w:r>
      <w:r w:rsidRPr="0085049C">
        <w:rPr>
          <w:rFonts w:ascii="Arial" w:hAnsi="Arial" w:cs="Arial"/>
          <w:b/>
          <w:bCs/>
          <w:i/>
          <w:lang w:val="es-BO" w:eastAsia="es-ES"/>
        </w:rPr>
        <w:t xml:space="preserve"> </w:t>
      </w:r>
      <w:r w:rsidRPr="0085049C">
        <w:rPr>
          <w:rFonts w:ascii="Arial" w:hAnsi="Arial" w:cs="Arial"/>
          <w:b/>
          <w:i/>
          <w:u w:val="single"/>
          <w:lang w:val="es-ES_tradnl" w:eastAsia="es-ES"/>
        </w:rPr>
        <w:t>(insertar si de ha previsto en las especificaciones técnicas)</w:t>
      </w:r>
    </w:p>
    <w:p w:rsidR="0085049C" w:rsidRPr="0085049C" w:rsidRDefault="0085049C" w:rsidP="0085049C">
      <w:pPr>
        <w:widowControl w:val="0"/>
        <w:autoSpaceDE w:val="0"/>
        <w:autoSpaceDN w:val="0"/>
        <w:adjustRightInd w:val="0"/>
        <w:spacing w:before="120" w:after="120"/>
        <w:ind w:right="-7"/>
        <w:jc w:val="both"/>
        <w:rPr>
          <w:rFonts w:ascii="Arial" w:hAnsi="Arial" w:cs="Arial"/>
          <w:lang w:val="es-BO" w:eastAsia="es-ES"/>
        </w:rPr>
      </w:pPr>
      <w:r w:rsidRPr="0085049C">
        <w:rPr>
          <w:rFonts w:ascii="Arial" w:hAnsi="Arial" w:cs="Arial"/>
          <w:lang w:val="es-BO" w:eastAsia="es-ES"/>
        </w:rPr>
        <w:t xml:space="preserve">La </w:t>
      </w:r>
      <w:r w:rsidRPr="0085049C">
        <w:rPr>
          <w:rFonts w:ascii="Arial" w:hAnsi="Arial" w:cs="Arial"/>
          <w:b/>
          <w:lang w:val="es-BO" w:eastAsia="es-ES"/>
        </w:rPr>
        <w:t>ENTIDAD</w:t>
      </w:r>
      <w:r w:rsidRPr="0085049C">
        <w:rPr>
          <w:rFonts w:ascii="Arial" w:hAnsi="Arial" w:cs="Arial"/>
          <w:lang w:val="es-BO" w:eastAsia="es-ES"/>
        </w:rPr>
        <w:t xml:space="preserve">, a solicitud del </w:t>
      </w:r>
      <w:r w:rsidRPr="0085049C">
        <w:rPr>
          <w:rFonts w:ascii="Arial" w:hAnsi="Arial" w:cs="Arial"/>
          <w:b/>
          <w:lang w:val="es-BO" w:eastAsia="es-ES"/>
        </w:rPr>
        <w:t>CONTRATISTA</w:t>
      </w:r>
      <w:r w:rsidRPr="0085049C">
        <w:rPr>
          <w:rFonts w:ascii="Arial" w:hAnsi="Arial" w:cs="Arial"/>
          <w:lang w:val="es-BO" w:eastAsia="es-ES"/>
        </w:rPr>
        <w:t xml:space="preserve"> otorgará un anticipo, el cual no deberá exceder del 20% (veinte por ciento) del monto total del Contrato y el cual deberá ser requerido previa la presentación de la boleta de garantía de correcta inversión de anticipo por el 100% (cien por ciento) del monto a ser desembolsado</w:t>
      </w:r>
      <w:r w:rsidRPr="0085049C">
        <w:rPr>
          <w:rFonts w:ascii="Arial" w:hAnsi="Arial" w:cs="Arial"/>
          <w:bCs/>
          <w:iCs/>
          <w:lang w:val="es-BO" w:eastAsia="es-ES"/>
        </w:rPr>
        <w:t xml:space="preserve">, </w:t>
      </w:r>
      <w:r w:rsidRPr="0085049C">
        <w:rPr>
          <w:rFonts w:ascii="Arial" w:hAnsi="Arial" w:cs="Arial"/>
          <w:lang w:val="es-BO" w:eastAsia="es-ES"/>
        </w:rPr>
        <w:t xml:space="preserve">caso contrario se entenderá por anticipo no solicitado; dicho anticipo podrá ser desembolsado por la </w:t>
      </w:r>
      <w:r w:rsidRPr="0085049C">
        <w:rPr>
          <w:rFonts w:ascii="Arial" w:hAnsi="Arial" w:cs="Arial"/>
          <w:b/>
          <w:lang w:val="es-BO" w:eastAsia="es-ES"/>
        </w:rPr>
        <w:t>ENTIDAD</w:t>
      </w:r>
      <w:r w:rsidRPr="0085049C">
        <w:rPr>
          <w:rFonts w:ascii="Arial" w:hAnsi="Arial" w:cs="Arial"/>
          <w:lang w:val="es-BO" w:eastAsia="es-ES"/>
        </w:rPr>
        <w:t xml:space="preserve"> en uno o más desembolsos.</w:t>
      </w:r>
    </w:p>
    <w:p w:rsidR="0085049C" w:rsidRPr="0085049C" w:rsidRDefault="0085049C" w:rsidP="0085049C">
      <w:pPr>
        <w:spacing w:before="120" w:after="120"/>
        <w:jc w:val="both"/>
        <w:rPr>
          <w:rFonts w:ascii="Arial" w:hAnsi="Arial" w:cs="Arial"/>
          <w:lang w:val="es-BO" w:eastAsia="es-ES"/>
        </w:rPr>
      </w:pPr>
      <w:r w:rsidRPr="0085049C">
        <w:rPr>
          <w:rFonts w:ascii="Arial" w:hAnsi="Arial" w:cs="Arial"/>
          <w:lang w:val="es-BO" w:eastAsia="es-ES"/>
        </w:rPr>
        <w:t xml:space="preserve">El importe del anticipo será descontado en pago único y en un porcentaje proporcional al monto del anticipo, valor porcentual que podrá ser incrementado por el Fiscal de Servicio durante la ejecución del Servicio previo conocimiento escrito del </w:t>
      </w:r>
      <w:r w:rsidRPr="0085049C">
        <w:rPr>
          <w:rFonts w:ascii="Arial" w:hAnsi="Arial" w:cs="Arial"/>
          <w:b/>
          <w:lang w:val="es-BO" w:eastAsia="es-ES"/>
        </w:rPr>
        <w:t>CONTRATISTA</w:t>
      </w:r>
      <w:r w:rsidRPr="0085049C">
        <w:rPr>
          <w:rFonts w:ascii="Arial" w:hAnsi="Arial" w:cs="Arial"/>
          <w:lang w:val="es-BO" w:eastAsia="es-ES"/>
        </w:rPr>
        <w:t>, hasta cubrir el monto total del anticipo. Asimismo, la garantía de correcta inversión de anticipo deberá mantenerse en vigencia hasta que se efectivice el pago de que refleje que ha sido descontado en su totalidad.</w:t>
      </w:r>
    </w:p>
    <w:p w:rsidR="0085049C" w:rsidRPr="0085049C" w:rsidRDefault="0085049C" w:rsidP="0085049C">
      <w:pPr>
        <w:spacing w:before="120" w:after="120"/>
        <w:jc w:val="both"/>
        <w:rPr>
          <w:rFonts w:ascii="Arial" w:hAnsi="Arial" w:cs="Arial"/>
          <w:b/>
          <w:bCs/>
          <w:lang w:val="es-BO" w:eastAsia="es-ES"/>
        </w:rPr>
      </w:pPr>
      <w:r w:rsidRPr="0085049C">
        <w:rPr>
          <w:rFonts w:ascii="Arial" w:hAnsi="Arial" w:cs="Arial"/>
          <w:lang w:val="es-BO" w:eastAsia="es-ES"/>
        </w:rPr>
        <w:t xml:space="preserve">El importe de la garantía podrá ser cobrado por la </w:t>
      </w:r>
      <w:r w:rsidRPr="0085049C">
        <w:rPr>
          <w:rFonts w:ascii="Arial" w:hAnsi="Arial" w:cs="Arial"/>
          <w:b/>
          <w:lang w:val="es-BO" w:eastAsia="es-ES"/>
        </w:rPr>
        <w:t>ENTIDAD</w:t>
      </w:r>
      <w:r w:rsidRPr="0085049C">
        <w:rPr>
          <w:rFonts w:ascii="Arial" w:hAnsi="Arial" w:cs="Arial"/>
          <w:lang w:val="es-BO" w:eastAsia="es-ES"/>
        </w:rPr>
        <w:t xml:space="preserve"> en caso de que el </w:t>
      </w:r>
      <w:r w:rsidRPr="0085049C">
        <w:rPr>
          <w:rFonts w:ascii="Arial" w:hAnsi="Arial" w:cs="Arial"/>
          <w:b/>
          <w:bCs/>
          <w:lang w:val="es-BO" w:eastAsia="es-ES"/>
        </w:rPr>
        <w:t>CONTRATISTA:</w:t>
      </w:r>
    </w:p>
    <w:p w:rsidR="0085049C" w:rsidRPr="0085049C" w:rsidRDefault="0085049C" w:rsidP="0085049C">
      <w:pPr>
        <w:spacing w:after="120"/>
        <w:ind w:left="1134" w:hanging="272"/>
        <w:jc w:val="both"/>
        <w:rPr>
          <w:rFonts w:ascii="Arial" w:hAnsi="Arial" w:cs="Arial"/>
          <w:lang w:val="es-BO" w:eastAsia="es-ES"/>
        </w:rPr>
      </w:pPr>
      <w:r w:rsidRPr="0085049C">
        <w:rPr>
          <w:rFonts w:ascii="Arial" w:hAnsi="Arial" w:cs="Arial"/>
          <w:b/>
          <w:lang w:val="es-BO" w:eastAsia="es-ES"/>
        </w:rPr>
        <w:t>a)</w:t>
      </w:r>
      <w:r w:rsidRPr="0085049C">
        <w:rPr>
          <w:rFonts w:ascii="Arial" w:hAnsi="Arial" w:cs="Arial"/>
          <w:lang w:val="es-BO" w:eastAsia="es-ES"/>
        </w:rPr>
        <w:t xml:space="preserve"> No pudiese justificar la correcta inversión del anticipo otorgado antes de haberse deducido la totalidad del mismo en los tiempos y porcentajes convenidos entre las Partes.</w:t>
      </w:r>
    </w:p>
    <w:p w:rsidR="0085049C" w:rsidRPr="0085049C" w:rsidRDefault="0085049C" w:rsidP="0085049C">
      <w:pPr>
        <w:spacing w:after="120"/>
        <w:ind w:left="1134" w:hanging="272"/>
        <w:jc w:val="both"/>
        <w:rPr>
          <w:rFonts w:ascii="Arial" w:hAnsi="Arial" w:cs="Arial"/>
          <w:lang w:val="es-BO" w:eastAsia="es-ES"/>
        </w:rPr>
      </w:pPr>
      <w:r w:rsidRPr="0085049C">
        <w:rPr>
          <w:rFonts w:ascii="Arial" w:hAnsi="Arial" w:cs="Arial"/>
          <w:b/>
          <w:lang w:val="es-BO" w:eastAsia="es-ES"/>
        </w:rPr>
        <w:t>b)</w:t>
      </w:r>
      <w:r w:rsidRPr="0085049C">
        <w:rPr>
          <w:rFonts w:ascii="Arial" w:hAnsi="Arial" w:cs="Arial"/>
          <w:lang w:val="es-BO" w:eastAsia="es-ES"/>
        </w:rPr>
        <w:t xml:space="preserve"> No haya iniciado el Servicio de conformidad a lo determinado en el cronograma del Servicio. </w:t>
      </w:r>
    </w:p>
    <w:p w:rsidR="0085049C" w:rsidRPr="0085049C" w:rsidRDefault="0085049C" w:rsidP="0085049C">
      <w:pPr>
        <w:spacing w:after="120"/>
        <w:ind w:left="1134" w:hanging="272"/>
        <w:jc w:val="both"/>
        <w:rPr>
          <w:rFonts w:ascii="Arial" w:hAnsi="Arial" w:cs="Arial"/>
          <w:lang w:val="es-BO" w:eastAsia="es-ES"/>
        </w:rPr>
      </w:pPr>
      <w:r w:rsidRPr="0085049C">
        <w:rPr>
          <w:rFonts w:ascii="Arial" w:hAnsi="Arial" w:cs="Arial"/>
          <w:b/>
          <w:lang w:val="es-BO" w:eastAsia="es-ES"/>
        </w:rPr>
        <w:t>c)</w:t>
      </w:r>
      <w:r w:rsidRPr="0085049C">
        <w:rPr>
          <w:rFonts w:ascii="Arial" w:hAnsi="Arial" w:cs="Arial"/>
          <w:lang w:val="es-BO" w:eastAsia="es-ES"/>
        </w:rPr>
        <w:t xml:space="preserve"> No cuente con el personal y equipos necesarios para la realización del Servicio estipulado en el Contrato, una vez iniciado éste.</w:t>
      </w:r>
    </w:p>
    <w:p w:rsidR="0085049C" w:rsidRPr="0085049C" w:rsidRDefault="0085049C" w:rsidP="0085049C">
      <w:pPr>
        <w:spacing w:after="120"/>
        <w:ind w:left="1134" w:hanging="272"/>
        <w:jc w:val="both"/>
        <w:rPr>
          <w:rFonts w:ascii="Arial" w:hAnsi="Arial" w:cs="Arial"/>
          <w:lang w:val="es-BO" w:eastAsia="es-ES"/>
        </w:rPr>
      </w:pPr>
      <w:r w:rsidRPr="0085049C">
        <w:rPr>
          <w:rFonts w:ascii="Arial" w:hAnsi="Arial" w:cs="Arial"/>
          <w:b/>
          <w:lang w:val="es-BO" w:eastAsia="es-ES"/>
        </w:rPr>
        <w:t>d)</w:t>
      </w:r>
      <w:r w:rsidRPr="0085049C">
        <w:rPr>
          <w:rFonts w:ascii="Arial" w:hAnsi="Arial" w:cs="Arial"/>
          <w:lang w:val="es-BO" w:eastAsia="es-ES"/>
        </w:rPr>
        <w:t xml:space="preserve"> No realice o niegue la renovación de la boleta de garantía de correcta inversión de anticipo.  </w:t>
      </w:r>
    </w:p>
    <w:p w:rsidR="0085049C" w:rsidRPr="0085049C" w:rsidRDefault="0085049C" w:rsidP="0085049C">
      <w:pPr>
        <w:spacing w:before="120" w:after="120"/>
        <w:jc w:val="both"/>
        <w:rPr>
          <w:rFonts w:ascii="Arial" w:hAnsi="Arial" w:cs="Arial"/>
          <w:lang w:val="es-BO" w:eastAsia="es-ES"/>
        </w:rPr>
      </w:pPr>
      <w:r w:rsidRPr="0085049C">
        <w:rPr>
          <w:rFonts w:ascii="Arial" w:hAnsi="Arial" w:cs="Arial"/>
          <w:lang w:val="es-BO" w:eastAsia="es-ES"/>
        </w:rPr>
        <w:t>El valor de la garantía de correcta inversión de anticipo se ajustará periódicamente y podrá ser sustituida periódicamente por otra garantía, debiendo mantener su vigencia en forma continua y hasta la amortización total del anticipo.</w:t>
      </w:r>
    </w:p>
    <w:p w:rsidR="0085049C" w:rsidRPr="0085049C" w:rsidRDefault="0085049C" w:rsidP="0085049C">
      <w:pPr>
        <w:spacing w:before="120" w:after="120"/>
        <w:jc w:val="both"/>
        <w:rPr>
          <w:rFonts w:ascii="Arial" w:hAnsi="Arial" w:cs="Arial"/>
          <w:lang w:val="es-BO" w:eastAsia="es-ES"/>
        </w:rPr>
      </w:pPr>
      <w:r w:rsidRPr="0085049C">
        <w:rPr>
          <w:rFonts w:ascii="Arial" w:hAnsi="Arial" w:cs="Arial"/>
          <w:lang w:val="es-BO" w:eastAsia="es-ES"/>
        </w:rPr>
        <w:t xml:space="preserve">El </w:t>
      </w:r>
      <w:r w:rsidRPr="0085049C">
        <w:rPr>
          <w:rFonts w:ascii="Arial" w:hAnsi="Arial" w:cs="Arial"/>
          <w:bCs/>
          <w:lang w:val="es-BO" w:eastAsia="es-ES"/>
        </w:rPr>
        <w:t>Fiscal de Servicio</w:t>
      </w:r>
      <w:r w:rsidRPr="0085049C">
        <w:rPr>
          <w:rFonts w:ascii="Arial" w:hAnsi="Arial" w:cs="Arial"/>
          <w:b/>
          <w:bCs/>
          <w:lang w:val="es-BO" w:eastAsia="es-ES"/>
        </w:rPr>
        <w:t xml:space="preserve"> </w:t>
      </w:r>
      <w:r w:rsidRPr="0085049C">
        <w:rPr>
          <w:rFonts w:ascii="Arial" w:hAnsi="Arial" w:cs="Arial"/>
          <w:lang w:val="es-BO" w:eastAsia="es-ES"/>
        </w:rPr>
        <w:t xml:space="preserve">llevará el control directo de la vigencia y validez de esta garantía, en cuanto al monto y plazo, a efectos de requerir su ampliación al </w:t>
      </w:r>
      <w:r w:rsidRPr="0085049C">
        <w:rPr>
          <w:rFonts w:ascii="Arial" w:hAnsi="Arial" w:cs="Arial"/>
          <w:b/>
          <w:bCs/>
          <w:lang w:val="es-BO" w:eastAsia="es-ES"/>
        </w:rPr>
        <w:t>CONTRATISTA</w:t>
      </w:r>
      <w:r w:rsidRPr="0085049C">
        <w:rPr>
          <w:rFonts w:ascii="Arial" w:hAnsi="Arial" w:cs="Arial"/>
          <w:lang w:val="es-BO" w:eastAsia="es-ES"/>
        </w:rPr>
        <w:t xml:space="preserve">, o solicitar a la </w:t>
      </w:r>
      <w:r w:rsidRPr="0085049C">
        <w:rPr>
          <w:rFonts w:ascii="Arial" w:hAnsi="Arial" w:cs="Arial"/>
          <w:b/>
          <w:lang w:val="es-BO" w:eastAsia="es-ES"/>
        </w:rPr>
        <w:t>ENTIDAD</w:t>
      </w:r>
      <w:r w:rsidRPr="0085049C">
        <w:rPr>
          <w:rFonts w:ascii="Arial" w:hAnsi="Arial" w:cs="Arial"/>
          <w:lang w:val="es-BO" w:eastAsia="es-ES"/>
        </w:rPr>
        <w:t xml:space="preserve"> su ejecución.</w:t>
      </w:r>
    </w:p>
    <w:p w:rsidR="0085049C" w:rsidRPr="0085049C" w:rsidRDefault="0085049C" w:rsidP="0085049C">
      <w:pPr>
        <w:spacing w:after="120"/>
        <w:jc w:val="both"/>
        <w:rPr>
          <w:rFonts w:ascii="Arial" w:hAnsi="Arial" w:cs="Arial"/>
          <w:b/>
          <w:i/>
          <w:u w:val="single"/>
          <w:lang w:val="es-ES_tradnl" w:eastAsia="es-ES"/>
        </w:rPr>
      </w:pPr>
      <w:r w:rsidRPr="0085049C">
        <w:rPr>
          <w:rFonts w:ascii="Arial" w:hAnsi="Arial" w:cs="Arial"/>
          <w:b/>
          <w:u w:val="single"/>
          <w:lang w:val="es-BO" w:eastAsia="es-ES"/>
        </w:rPr>
        <w:t xml:space="preserve">CLÁUSULA DÉCIMA CUARTA.- (CLÁUSULA DE SEGUROS) </w:t>
      </w:r>
      <w:r w:rsidRPr="0085049C">
        <w:rPr>
          <w:rFonts w:ascii="Arial" w:hAnsi="Arial" w:cs="Arial"/>
          <w:b/>
          <w:i/>
          <w:u w:val="single"/>
          <w:lang w:val="es-ES_tradnl" w:eastAsia="es-ES"/>
        </w:rPr>
        <w:t>(de acuerdo a la validación de la Unidad de Seguros)</w:t>
      </w:r>
    </w:p>
    <w:p w:rsidR="0085049C" w:rsidRPr="0085049C" w:rsidRDefault="0085049C" w:rsidP="0085049C">
      <w:pPr>
        <w:spacing w:after="120"/>
        <w:jc w:val="both"/>
        <w:rPr>
          <w:rFonts w:ascii="Arial" w:hAnsi="Arial" w:cs="Arial"/>
          <w:lang w:val="es-BO" w:eastAsia="es-ES"/>
        </w:rPr>
      </w:pPr>
      <w:r w:rsidRPr="0085049C">
        <w:rPr>
          <w:rFonts w:ascii="Arial" w:hAnsi="Arial" w:cs="Arial"/>
          <w:lang w:val="es-BO" w:eastAsia="es-ES"/>
        </w:rPr>
        <w:t xml:space="preserve">El </w:t>
      </w:r>
      <w:r w:rsidRPr="0085049C">
        <w:rPr>
          <w:rFonts w:ascii="Arial" w:hAnsi="Arial" w:cs="Arial"/>
          <w:b/>
          <w:lang w:val="es-BO" w:eastAsia="es-ES"/>
        </w:rPr>
        <w:t>CONTRATISTA</w:t>
      </w:r>
      <w:r w:rsidRPr="0085049C">
        <w:rPr>
          <w:rFonts w:ascii="Arial" w:hAnsi="Arial" w:cs="Arial"/>
          <w:lang w:val="es-BO" w:eastAsia="es-ES"/>
        </w:rPr>
        <w:t>, deberá presentar y mantener vigente de forma ininterrumpida durante todo el periodo del Contrato las pólizas de seguro especificadas a continuación:</w:t>
      </w:r>
    </w:p>
    <w:p w:rsidR="0085049C" w:rsidRPr="0085049C" w:rsidRDefault="0085049C" w:rsidP="0085049C">
      <w:pPr>
        <w:spacing w:before="120" w:after="120"/>
        <w:jc w:val="both"/>
        <w:rPr>
          <w:rFonts w:ascii="Arial" w:hAnsi="Arial" w:cs="Arial"/>
          <w:b/>
          <w:i/>
          <w:u w:val="single"/>
          <w:lang w:val="es-ES_tradnl" w:eastAsia="es-ES"/>
        </w:rPr>
      </w:pPr>
      <w:r w:rsidRPr="0085049C">
        <w:rPr>
          <w:rFonts w:ascii="Arial" w:hAnsi="Arial" w:cs="Arial"/>
          <w:b/>
          <w:u w:val="single"/>
          <w:lang w:val="es-BO" w:eastAsia="es-ES"/>
        </w:rPr>
        <w:t xml:space="preserve">CLÁUSULA DÉCIMA QUINTA.-  (MOROSIDAD Y SUS PENALIDADES) </w:t>
      </w:r>
      <w:r w:rsidRPr="0085049C">
        <w:rPr>
          <w:rFonts w:ascii="Arial" w:hAnsi="Arial" w:cs="Arial"/>
          <w:b/>
          <w:i/>
          <w:u w:val="single"/>
          <w:lang w:val="es-ES_tradnl" w:eastAsia="es-ES"/>
        </w:rPr>
        <w:t>(de acuerdo a las especificaciones técnicas)</w:t>
      </w:r>
    </w:p>
    <w:p w:rsidR="0085049C" w:rsidRPr="0085049C" w:rsidRDefault="0085049C" w:rsidP="0085049C">
      <w:pPr>
        <w:spacing w:before="120" w:after="120"/>
        <w:jc w:val="both"/>
        <w:rPr>
          <w:rFonts w:ascii="Arial" w:hAnsi="Arial" w:cs="Arial"/>
          <w:lang w:val="es-BO" w:eastAsia="es-ES"/>
        </w:rPr>
      </w:pPr>
      <w:r w:rsidRPr="0085049C">
        <w:rPr>
          <w:rFonts w:ascii="Arial" w:hAnsi="Arial" w:cs="Arial"/>
          <w:lang w:val="es-BO" w:eastAsia="es-ES"/>
        </w:rPr>
        <w:t xml:space="preserve">Queda convenido entre las Partes, que el </w:t>
      </w:r>
      <w:r w:rsidRPr="0085049C">
        <w:rPr>
          <w:rFonts w:ascii="Arial" w:hAnsi="Arial" w:cs="Arial"/>
          <w:b/>
          <w:lang w:val="es-BO" w:eastAsia="es-ES"/>
        </w:rPr>
        <w:t xml:space="preserve">CONTRATISTA </w:t>
      </w:r>
      <w:r w:rsidRPr="0085049C">
        <w:rPr>
          <w:rFonts w:ascii="Arial" w:hAnsi="Arial" w:cs="Arial"/>
          <w:lang w:val="es-BO" w:eastAsia="es-ES"/>
        </w:rPr>
        <w:t xml:space="preserve">se obliga a cumplir con lo estipulado en las especificaciones técnicas y en la cláusula (Vigencia y plazo del Contrato) del Contrato, caso contrario la </w:t>
      </w:r>
      <w:r w:rsidRPr="0085049C">
        <w:rPr>
          <w:rFonts w:ascii="Arial" w:hAnsi="Arial" w:cs="Arial"/>
          <w:b/>
          <w:lang w:val="es-BO" w:eastAsia="es-ES"/>
        </w:rPr>
        <w:t>ENTIDAD</w:t>
      </w:r>
      <w:r w:rsidRPr="0085049C">
        <w:rPr>
          <w:rFonts w:ascii="Arial" w:hAnsi="Arial" w:cs="Arial"/>
          <w:lang w:val="es-BO" w:eastAsia="es-ES"/>
        </w:rPr>
        <w:t xml:space="preserve"> aplicará una multa equivalente al </w:t>
      </w:r>
      <w:r w:rsidRPr="0085049C">
        <w:rPr>
          <w:rFonts w:ascii="Arial" w:hAnsi="Arial" w:cs="Arial"/>
          <w:i/>
          <w:u w:val="single"/>
          <w:lang w:val="es-BO" w:eastAsia="es-ES"/>
        </w:rPr>
        <w:t xml:space="preserve">numeral </w:t>
      </w:r>
      <w:r w:rsidRPr="0085049C">
        <w:rPr>
          <w:rFonts w:ascii="Arial" w:hAnsi="Arial" w:cs="Arial"/>
          <w:lang w:val="es-BO" w:eastAsia="es-ES"/>
        </w:rPr>
        <w:t xml:space="preserve">% </w:t>
      </w:r>
      <w:r w:rsidRPr="0085049C">
        <w:rPr>
          <w:rFonts w:ascii="Arial" w:hAnsi="Arial" w:cs="Arial"/>
          <w:i/>
          <w:lang w:val="es-BO" w:eastAsia="es-ES"/>
        </w:rPr>
        <w:t>(literal)</w:t>
      </w:r>
      <w:r w:rsidRPr="0085049C">
        <w:rPr>
          <w:rFonts w:ascii="Arial" w:hAnsi="Arial" w:cs="Arial"/>
          <w:lang w:val="es-BO" w:eastAsia="es-ES"/>
        </w:rPr>
        <w:t xml:space="preserve"> por cada día calendario de retraso, sobre el monto total del Contrato.</w:t>
      </w:r>
    </w:p>
    <w:p w:rsidR="0085049C" w:rsidRPr="0085049C" w:rsidRDefault="0085049C" w:rsidP="0085049C">
      <w:pPr>
        <w:spacing w:before="120" w:after="120"/>
        <w:jc w:val="both"/>
        <w:rPr>
          <w:rFonts w:ascii="Arial" w:hAnsi="Arial" w:cs="Arial"/>
          <w:lang w:val="es-BO" w:eastAsia="es-ES"/>
        </w:rPr>
      </w:pPr>
      <w:r w:rsidRPr="0085049C">
        <w:rPr>
          <w:rFonts w:ascii="Arial" w:hAnsi="Arial" w:cs="Arial"/>
          <w:lang w:val="es-BO" w:eastAsia="es-ES"/>
        </w:rPr>
        <w:t xml:space="preserve">De establecer la </w:t>
      </w:r>
      <w:r w:rsidRPr="0085049C">
        <w:rPr>
          <w:rFonts w:ascii="Arial" w:hAnsi="Arial" w:cs="Arial"/>
          <w:b/>
          <w:lang w:val="es-BO" w:eastAsia="es-ES"/>
        </w:rPr>
        <w:t>ENTIDAD</w:t>
      </w:r>
      <w:r w:rsidRPr="0085049C">
        <w:rPr>
          <w:rFonts w:ascii="Arial" w:hAnsi="Arial" w:cs="Arial"/>
          <w:lang w:val="es-BO" w:eastAsia="es-ES"/>
        </w:rPr>
        <w:t xml:space="preserve"> que por la aplicación de multas por mora se ha llegado al límite del 10% (diez por ciento) del monto total del Contrato, la </w:t>
      </w:r>
      <w:r w:rsidRPr="0085049C">
        <w:rPr>
          <w:rFonts w:ascii="Arial" w:hAnsi="Arial" w:cs="Arial"/>
          <w:b/>
          <w:lang w:val="es-BO" w:eastAsia="es-ES"/>
        </w:rPr>
        <w:t>ENTIDAD</w:t>
      </w:r>
      <w:r w:rsidRPr="0085049C">
        <w:rPr>
          <w:rFonts w:ascii="Arial" w:hAnsi="Arial" w:cs="Arial"/>
          <w:lang w:val="es-BO" w:eastAsia="es-ES"/>
        </w:rPr>
        <w:t xml:space="preserve"> podrá iniciar el proceso de resolución del Contrato, conforme a lo estipulado en la cláusula (Terminación del Contrato).</w:t>
      </w:r>
    </w:p>
    <w:p w:rsidR="0085049C" w:rsidRPr="0085049C" w:rsidRDefault="0085049C" w:rsidP="0085049C">
      <w:pPr>
        <w:spacing w:before="120" w:after="120"/>
        <w:jc w:val="both"/>
        <w:rPr>
          <w:rFonts w:ascii="Arial" w:hAnsi="Arial" w:cs="Arial"/>
          <w:lang w:val="es-BO" w:eastAsia="es-ES"/>
        </w:rPr>
      </w:pPr>
      <w:r w:rsidRPr="0085049C">
        <w:rPr>
          <w:rFonts w:ascii="Arial" w:hAnsi="Arial" w:cs="Arial"/>
          <w:lang w:val="es-BO" w:eastAsia="es-ES"/>
        </w:rPr>
        <w:t xml:space="preserve">De establecer la </w:t>
      </w:r>
      <w:r w:rsidRPr="0085049C">
        <w:rPr>
          <w:rFonts w:ascii="Arial" w:hAnsi="Arial" w:cs="Arial"/>
          <w:b/>
          <w:lang w:val="es-BO" w:eastAsia="es-ES"/>
        </w:rPr>
        <w:t>ENTIDAD</w:t>
      </w:r>
      <w:r w:rsidRPr="0085049C">
        <w:rPr>
          <w:rFonts w:ascii="Arial" w:hAnsi="Arial" w:cs="Arial"/>
          <w:lang w:val="es-BO" w:eastAsia="es-ES"/>
        </w:rPr>
        <w:t xml:space="preserve"> que por la aplicación de multas por mora se ha llegado al límite del veinte por ciento (20%) del monto total del Contrato, la </w:t>
      </w:r>
      <w:r w:rsidRPr="0085049C">
        <w:rPr>
          <w:rFonts w:ascii="Arial" w:hAnsi="Arial" w:cs="Arial"/>
          <w:b/>
          <w:lang w:val="es-BO" w:eastAsia="es-ES"/>
        </w:rPr>
        <w:t>ENTIDAD</w:t>
      </w:r>
      <w:r w:rsidRPr="0085049C">
        <w:rPr>
          <w:rFonts w:ascii="Arial" w:hAnsi="Arial" w:cs="Arial"/>
          <w:lang w:val="es-BO" w:eastAsia="es-ES"/>
        </w:rPr>
        <w:t xml:space="preserve"> deberá iniciar el proceso de resolución del Contrato, conforme a lo estipulado en la cláusula (Terminación del Contrato).</w:t>
      </w:r>
    </w:p>
    <w:p w:rsidR="0085049C" w:rsidRPr="0085049C" w:rsidRDefault="0085049C" w:rsidP="0085049C">
      <w:pPr>
        <w:spacing w:before="120" w:after="120"/>
        <w:jc w:val="both"/>
        <w:rPr>
          <w:rFonts w:ascii="Arial" w:hAnsi="Arial" w:cs="Arial"/>
          <w:lang w:val="es-BO" w:eastAsia="es-ES"/>
        </w:rPr>
      </w:pPr>
      <w:r w:rsidRPr="0085049C">
        <w:rPr>
          <w:rFonts w:ascii="Arial" w:hAnsi="Arial" w:cs="Arial"/>
          <w:lang w:val="es-BO" w:eastAsia="es-ES"/>
        </w:rPr>
        <w:t xml:space="preserve">Las multas serán cobradas mediante descuentos establecidos expresamente por la </w:t>
      </w:r>
      <w:r w:rsidRPr="0085049C">
        <w:rPr>
          <w:rFonts w:ascii="Arial" w:hAnsi="Arial" w:cs="Arial"/>
          <w:b/>
          <w:lang w:val="es-BO" w:eastAsia="es-ES"/>
        </w:rPr>
        <w:t>ENTIDAD</w:t>
      </w:r>
      <w:r w:rsidRPr="0085049C">
        <w:rPr>
          <w:rFonts w:ascii="Arial" w:hAnsi="Arial" w:cs="Arial"/>
          <w:lang w:val="es-BO" w:eastAsia="es-ES"/>
        </w:rPr>
        <w:t xml:space="preserve">, en base al informe específico y documentado que formulará el Fiscal de Servicio bajo su directa responsabilidad.  Los descuentos se efectuarán de los </w:t>
      </w:r>
      <w:r w:rsidRPr="0085049C">
        <w:rPr>
          <w:rFonts w:ascii="Arial" w:hAnsi="Arial" w:cs="Arial"/>
          <w:i/>
          <w:lang w:val="es-BO" w:eastAsia="es-ES"/>
        </w:rPr>
        <w:t>pagos mensuales/pago único</w:t>
      </w:r>
      <w:r w:rsidRPr="0085049C">
        <w:rPr>
          <w:rFonts w:ascii="Arial" w:hAnsi="Arial" w:cs="Arial"/>
          <w:lang w:val="es-BO" w:eastAsia="es-ES"/>
        </w:rPr>
        <w:t xml:space="preserve"> a ser realizados por la </w:t>
      </w:r>
      <w:r w:rsidRPr="0085049C">
        <w:rPr>
          <w:rFonts w:ascii="Arial" w:hAnsi="Arial" w:cs="Arial"/>
          <w:b/>
          <w:lang w:val="es-BO" w:eastAsia="es-ES"/>
        </w:rPr>
        <w:t>ENTIDAD</w:t>
      </w:r>
      <w:r w:rsidRPr="0085049C">
        <w:rPr>
          <w:rFonts w:ascii="Arial" w:hAnsi="Arial" w:cs="Arial"/>
          <w:lang w:val="es-BO" w:eastAsia="es-ES"/>
        </w:rPr>
        <w:t xml:space="preserve"> a favor del </w:t>
      </w:r>
      <w:r w:rsidRPr="0085049C">
        <w:rPr>
          <w:rFonts w:ascii="Arial" w:hAnsi="Arial" w:cs="Arial"/>
          <w:b/>
          <w:lang w:val="es-BO" w:eastAsia="es-ES"/>
        </w:rPr>
        <w:t>CONTRATISTA</w:t>
      </w:r>
      <w:r w:rsidRPr="0085049C">
        <w:rPr>
          <w:rFonts w:ascii="Arial" w:hAnsi="Arial" w:cs="Arial"/>
          <w:lang w:val="es-BO" w:eastAsia="es-ES"/>
        </w:rPr>
        <w:t xml:space="preserve">, sin perjuicio de que la </w:t>
      </w:r>
      <w:r w:rsidRPr="0085049C">
        <w:rPr>
          <w:rFonts w:ascii="Arial" w:hAnsi="Arial" w:cs="Arial"/>
          <w:b/>
          <w:lang w:val="es-BO" w:eastAsia="es-ES"/>
        </w:rPr>
        <w:t>ENTIDAD</w:t>
      </w:r>
      <w:r w:rsidRPr="0085049C">
        <w:rPr>
          <w:rFonts w:ascii="Arial" w:hAnsi="Arial" w:cs="Arial"/>
          <w:lang w:val="es-BO" w:eastAsia="es-ES"/>
        </w:rPr>
        <w:t xml:space="preserve"> gestione el resarcimiento de daños y perjuicios por medio de la acción coactiva fiscal por la naturaleza del Contrato, conforme lo establecido en el Artículo 47 de la Ley 1178.</w:t>
      </w:r>
    </w:p>
    <w:p w:rsidR="0085049C" w:rsidRPr="0085049C" w:rsidRDefault="0085049C" w:rsidP="0085049C">
      <w:pPr>
        <w:spacing w:before="120" w:after="120" w:line="195" w:lineRule="exact"/>
        <w:jc w:val="both"/>
        <w:rPr>
          <w:rFonts w:ascii="Arial" w:hAnsi="Arial" w:cs="Arial"/>
          <w:b/>
          <w:u w:val="single"/>
          <w:lang w:val="es-BO" w:eastAsia="es-ES"/>
        </w:rPr>
      </w:pPr>
      <w:r w:rsidRPr="0085049C">
        <w:rPr>
          <w:rFonts w:ascii="Arial" w:hAnsi="Arial" w:cs="Arial"/>
          <w:b/>
          <w:u w:val="single"/>
          <w:lang w:val="es-BO" w:eastAsia="es-ES"/>
        </w:rPr>
        <w:t>CLÁUSULA DÉCIMA SEXTA.- (NOTIFICACIONES)</w:t>
      </w:r>
    </w:p>
    <w:p w:rsidR="0085049C" w:rsidRPr="0085049C" w:rsidRDefault="0085049C" w:rsidP="0085049C">
      <w:pPr>
        <w:spacing w:after="120"/>
        <w:ind w:left="567" w:hanging="567"/>
        <w:jc w:val="both"/>
        <w:rPr>
          <w:rFonts w:ascii="Arial" w:hAnsi="Arial" w:cs="Arial"/>
          <w:lang w:val="es-ES_tradnl" w:eastAsia="es-ES"/>
        </w:rPr>
      </w:pPr>
      <w:r w:rsidRPr="0085049C">
        <w:rPr>
          <w:rFonts w:ascii="Arial" w:hAnsi="Arial" w:cs="Arial"/>
          <w:b/>
          <w:lang w:val="es-BO" w:eastAsia="es-ES"/>
        </w:rPr>
        <w:t>16.1.</w:t>
      </w:r>
      <w:r w:rsidRPr="0085049C">
        <w:rPr>
          <w:rFonts w:ascii="Arial" w:hAnsi="Arial" w:cs="Arial"/>
          <w:lang w:val="es-BO" w:eastAsia="es-ES"/>
        </w:rPr>
        <w:tab/>
      </w:r>
      <w:r w:rsidRPr="0085049C">
        <w:rPr>
          <w:rFonts w:ascii="Arial" w:hAnsi="Arial" w:cs="Arial"/>
          <w:lang w:val="es-ES_tradnl" w:eastAsia="es-ES"/>
        </w:rPr>
        <w:t xml:space="preserve">Las notificaciones que se cursen entre las Partes </w:t>
      </w:r>
      <w:r w:rsidRPr="0085049C">
        <w:rPr>
          <w:rFonts w:ascii="Arial" w:hAnsi="Arial" w:cs="Arial"/>
          <w:lang w:val="es-BO"/>
        </w:rPr>
        <w:t>relacionadas con la administración, seguimiento y ejecución a los asuntos operativos contemplados en este Contrato</w:t>
      </w:r>
      <w:r w:rsidRPr="0085049C">
        <w:rPr>
          <w:rFonts w:ascii="Arial" w:hAnsi="Arial" w:cs="Arial"/>
          <w:lang w:val="es-BO" w:eastAsia="es-ES"/>
        </w:rPr>
        <w:t xml:space="preserve"> </w:t>
      </w:r>
      <w:r w:rsidRPr="0085049C">
        <w:rPr>
          <w:rFonts w:ascii="Arial" w:hAnsi="Arial" w:cs="Arial"/>
          <w:lang w:val="es-ES_tradnl" w:eastAsia="es-ES"/>
        </w:rPr>
        <w:t xml:space="preserve">tendrán validez siempre que se envíen mediante nota por escrito, </w:t>
      </w:r>
      <w:r w:rsidRPr="0085049C">
        <w:rPr>
          <w:rFonts w:ascii="Arial" w:hAnsi="Arial" w:cs="Arial"/>
          <w:lang w:val="es-BO" w:eastAsia="x-none"/>
        </w:rPr>
        <w:t>entrega personal,</w:t>
      </w:r>
      <w:r w:rsidRPr="0085049C">
        <w:rPr>
          <w:rFonts w:ascii="Arial" w:hAnsi="Arial" w:cs="Arial"/>
          <w:lang w:val="es-BO" w:eastAsia="es-ES"/>
        </w:rPr>
        <w:t xml:space="preserve"> </w:t>
      </w:r>
      <w:r w:rsidRPr="0085049C">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222"/>
        <w:gridCol w:w="4409"/>
      </w:tblGrid>
      <w:tr w:rsidR="0085049C" w:rsidRPr="0085049C" w:rsidTr="00BE1348">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5049C" w:rsidRPr="0085049C" w:rsidRDefault="0085049C" w:rsidP="0085049C">
            <w:pPr>
              <w:ind w:left="180" w:hanging="180"/>
              <w:jc w:val="center"/>
              <w:rPr>
                <w:rFonts w:ascii="Arial" w:hAnsi="Arial" w:cs="Arial"/>
                <w:b/>
                <w:bCs/>
                <w:lang w:val="es-ES_tradnl" w:eastAsia="es-ES"/>
              </w:rPr>
            </w:pPr>
            <w:r w:rsidRPr="0085049C">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5049C" w:rsidRPr="0085049C" w:rsidRDefault="0085049C" w:rsidP="0085049C">
            <w:pPr>
              <w:ind w:left="180" w:hanging="180"/>
              <w:jc w:val="center"/>
              <w:rPr>
                <w:rFonts w:ascii="Arial" w:hAnsi="Arial" w:cs="Arial"/>
                <w:b/>
                <w:bCs/>
                <w:lang w:val="es-ES_tradnl" w:eastAsia="es-ES"/>
              </w:rPr>
            </w:pPr>
            <w:r w:rsidRPr="0085049C">
              <w:rPr>
                <w:rFonts w:ascii="Arial" w:hAnsi="Arial" w:cs="Arial"/>
                <w:b/>
                <w:bCs/>
                <w:lang w:val="es-ES_tradnl" w:eastAsia="es-ES"/>
              </w:rPr>
              <w:t>CONTRATISTA</w:t>
            </w:r>
          </w:p>
        </w:tc>
      </w:tr>
      <w:tr w:rsidR="0085049C" w:rsidRPr="0085049C" w:rsidTr="00BE1348">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5049C" w:rsidRPr="0085049C" w:rsidRDefault="0085049C" w:rsidP="0085049C">
            <w:pPr>
              <w:jc w:val="both"/>
              <w:rPr>
                <w:rFonts w:ascii="Arial" w:hAnsi="Arial" w:cs="Arial"/>
                <w:lang w:val="es-ES_tradnl" w:eastAsia="es-ES"/>
              </w:rPr>
            </w:pPr>
            <w:r w:rsidRPr="0085049C">
              <w:rPr>
                <w:rFonts w:ascii="Arial" w:hAnsi="Arial" w:cs="Arial"/>
                <w:b/>
                <w:bCs/>
                <w:lang w:val="es-ES_tradnl" w:eastAsia="es-ES"/>
              </w:rPr>
              <w:t xml:space="preserve">Domicilio: </w:t>
            </w:r>
          </w:p>
          <w:p w:rsidR="0085049C" w:rsidRPr="0085049C" w:rsidRDefault="0085049C" w:rsidP="0085049C">
            <w:pPr>
              <w:ind w:left="180" w:hanging="180"/>
              <w:jc w:val="both"/>
              <w:rPr>
                <w:rFonts w:ascii="Arial" w:hAnsi="Arial" w:cs="Arial"/>
                <w:lang w:val="es-BO" w:eastAsia="es-ES"/>
              </w:rPr>
            </w:pPr>
            <w:r w:rsidRPr="0085049C">
              <w:rPr>
                <w:rFonts w:ascii="Arial" w:hAnsi="Arial" w:cs="Arial"/>
                <w:b/>
                <w:bCs/>
                <w:lang w:val="es-BO" w:eastAsia="es-ES"/>
              </w:rPr>
              <w:t>N° Telf.:</w:t>
            </w:r>
            <w:r w:rsidRPr="0085049C">
              <w:rPr>
                <w:rFonts w:ascii="Arial" w:hAnsi="Arial" w:cs="Arial"/>
                <w:lang w:val="es-BO" w:eastAsia="es-ES"/>
              </w:rPr>
              <w:t xml:space="preserve"> (591-2) </w:t>
            </w:r>
          </w:p>
          <w:p w:rsidR="0085049C" w:rsidRPr="0085049C" w:rsidRDefault="0085049C" w:rsidP="0085049C">
            <w:pPr>
              <w:ind w:left="180" w:hanging="180"/>
              <w:jc w:val="both"/>
              <w:rPr>
                <w:rFonts w:ascii="Arial" w:hAnsi="Arial" w:cs="Arial"/>
                <w:b/>
                <w:bCs/>
                <w:lang w:val="es-BO" w:eastAsia="es-ES"/>
              </w:rPr>
            </w:pPr>
            <w:r w:rsidRPr="0085049C">
              <w:rPr>
                <w:rFonts w:ascii="Arial" w:hAnsi="Arial" w:cs="Arial"/>
                <w:b/>
                <w:bCs/>
                <w:lang w:val="es-BO" w:eastAsia="es-ES"/>
              </w:rPr>
              <w:t>E-mail:</w:t>
            </w:r>
            <w:r w:rsidRPr="0085049C">
              <w:rPr>
                <w:rFonts w:ascii="Arial" w:hAnsi="Arial" w:cs="Arial"/>
                <w:lang w:val="es-BO" w:eastAsia="es-ES"/>
              </w:rPr>
              <w:t xml:space="preserve"> </w:t>
            </w:r>
          </w:p>
          <w:p w:rsidR="0085049C" w:rsidRPr="0085049C" w:rsidRDefault="0085049C" w:rsidP="0085049C">
            <w:pPr>
              <w:jc w:val="both"/>
              <w:rPr>
                <w:rFonts w:ascii="Arial" w:hAnsi="Arial" w:cs="Arial"/>
                <w:lang w:val="es-BO" w:eastAsia="es-ES"/>
              </w:rPr>
            </w:pPr>
            <w:r w:rsidRPr="0085049C">
              <w:rPr>
                <w:rFonts w:ascii="Arial" w:hAnsi="Arial" w:cs="Arial"/>
                <w:b/>
                <w:bCs/>
                <w:lang w:val="es-BO" w:eastAsia="es-ES"/>
              </w:rPr>
              <w:t xml:space="preserve">Attn.: </w:t>
            </w:r>
          </w:p>
          <w:p w:rsidR="0085049C" w:rsidRPr="0085049C" w:rsidRDefault="0085049C" w:rsidP="0085049C">
            <w:pPr>
              <w:jc w:val="both"/>
              <w:rPr>
                <w:rFonts w:ascii="Arial" w:hAnsi="Arial" w:cs="Arial"/>
                <w:lang w:val="es-ES_tradnl" w:eastAsia="es-ES"/>
              </w:rPr>
            </w:pPr>
            <w:r w:rsidRPr="0085049C">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85049C" w:rsidRPr="0085049C" w:rsidRDefault="0085049C" w:rsidP="0085049C">
            <w:pPr>
              <w:jc w:val="both"/>
              <w:rPr>
                <w:rFonts w:ascii="Arial" w:hAnsi="Arial" w:cs="Arial"/>
                <w:lang w:val="es-ES_tradnl" w:eastAsia="es-ES"/>
              </w:rPr>
            </w:pPr>
            <w:r w:rsidRPr="0085049C">
              <w:rPr>
                <w:rFonts w:ascii="Arial" w:hAnsi="Arial" w:cs="Arial"/>
                <w:b/>
                <w:bCs/>
                <w:lang w:val="es-ES_tradnl" w:eastAsia="es-ES"/>
              </w:rPr>
              <w:t>Domicilio:</w:t>
            </w:r>
            <w:r w:rsidRPr="0085049C">
              <w:rPr>
                <w:rFonts w:ascii="Arial" w:hAnsi="Arial" w:cs="Arial"/>
                <w:lang w:val="es-ES_tradnl" w:eastAsia="es-ES"/>
              </w:rPr>
              <w:t xml:space="preserve"> </w:t>
            </w:r>
          </w:p>
          <w:p w:rsidR="0085049C" w:rsidRPr="0085049C" w:rsidRDefault="0085049C" w:rsidP="0085049C">
            <w:pPr>
              <w:ind w:left="180" w:hanging="180"/>
              <w:jc w:val="both"/>
              <w:rPr>
                <w:rFonts w:ascii="Arial" w:hAnsi="Arial" w:cs="Arial"/>
                <w:lang w:val="es-BO" w:eastAsia="es-ES"/>
              </w:rPr>
            </w:pPr>
            <w:r w:rsidRPr="0085049C">
              <w:rPr>
                <w:rFonts w:ascii="Arial" w:hAnsi="Arial" w:cs="Arial"/>
                <w:b/>
                <w:bCs/>
                <w:lang w:val="es-BO" w:eastAsia="es-ES"/>
              </w:rPr>
              <w:t xml:space="preserve">N° Telf.: </w:t>
            </w:r>
            <w:r w:rsidRPr="0085049C">
              <w:rPr>
                <w:rFonts w:ascii="Arial" w:hAnsi="Arial" w:cs="Arial"/>
                <w:lang w:val="es-BO" w:eastAsia="es-ES"/>
              </w:rPr>
              <w:t xml:space="preserve">(591-___) </w:t>
            </w:r>
          </w:p>
          <w:p w:rsidR="0085049C" w:rsidRPr="0085049C" w:rsidRDefault="0085049C" w:rsidP="0085049C">
            <w:pPr>
              <w:ind w:left="180" w:hanging="180"/>
              <w:jc w:val="both"/>
              <w:rPr>
                <w:rFonts w:ascii="Arial" w:hAnsi="Arial" w:cs="Arial"/>
                <w:lang w:val="es-BO" w:eastAsia="es-ES"/>
              </w:rPr>
            </w:pPr>
            <w:r w:rsidRPr="0085049C">
              <w:rPr>
                <w:rFonts w:ascii="Arial" w:hAnsi="Arial" w:cs="Arial"/>
                <w:b/>
                <w:bCs/>
                <w:lang w:val="es-BO" w:eastAsia="es-ES"/>
              </w:rPr>
              <w:t>N° Celular:</w:t>
            </w:r>
            <w:r w:rsidRPr="0085049C">
              <w:rPr>
                <w:rFonts w:ascii="Arial" w:hAnsi="Arial" w:cs="Arial"/>
                <w:lang w:val="es-BO" w:eastAsia="es-ES"/>
              </w:rPr>
              <w:t xml:space="preserve"> </w:t>
            </w:r>
          </w:p>
          <w:p w:rsidR="0085049C" w:rsidRPr="0085049C" w:rsidRDefault="0085049C" w:rsidP="0085049C">
            <w:pPr>
              <w:autoSpaceDE w:val="0"/>
              <w:autoSpaceDN w:val="0"/>
              <w:rPr>
                <w:rFonts w:ascii="Arial" w:hAnsi="Arial" w:cs="Arial"/>
                <w:lang w:val="en-US" w:eastAsia="es-ES"/>
              </w:rPr>
            </w:pPr>
            <w:r w:rsidRPr="0085049C">
              <w:rPr>
                <w:rFonts w:ascii="Arial" w:hAnsi="Arial" w:cs="Arial"/>
                <w:b/>
                <w:bCs/>
                <w:lang w:val="en-US" w:eastAsia="es-ES"/>
              </w:rPr>
              <w:t>E-mail:</w:t>
            </w:r>
            <w:r w:rsidRPr="0085049C">
              <w:rPr>
                <w:rFonts w:ascii="Arial" w:hAnsi="Arial" w:cs="Arial"/>
                <w:lang w:val="en-US" w:eastAsia="es-ES"/>
              </w:rPr>
              <w:t xml:space="preserve"> </w:t>
            </w:r>
          </w:p>
          <w:p w:rsidR="0085049C" w:rsidRPr="0085049C" w:rsidRDefault="0085049C" w:rsidP="0085049C">
            <w:pPr>
              <w:autoSpaceDE w:val="0"/>
              <w:autoSpaceDN w:val="0"/>
              <w:ind w:left="180" w:hanging="180"/>
              <w:rPr>
                <w:rFonts w:ascii="Arial" w:hAnsi="Arial" w:cs="Arial"/>
                <w:lang w:val="es-BO" w:eastAsia="es-ES"/>
              </w:rPr>
            </w:pPr>
            <w:r w:rsidRPr="0085049C">
              <w:rPr>
                <w:rFonts w:ascii="Arial" w:hAnsi="Arial" w:cs="Arial"/>
                <w:b/>
                <w:bCs/>
                <w:lang w:val="es-BO" w:eastAsia="es-ES"/>
              </w:rPr>
              <w:t>Attn.:</w:t>
            </w:r>
            <w:r w:rsidRPr="0085049C">
              <w:rPr>
                <w:rFonts w:ascii="Arial" w:hAnsi="Arial" w:cs="Arial"/>
                <w:lang w:val="es-BO" w:eastAsia="es-ES"/>
              </w:rPr>
              <w:t xml:space="preserve"> </w:t>
            </w:r>
          </w:p>
          <w:p w:rsidR="0085049C" w:rsidRPr="0085049C" w:rsidRDefault="0085049C" w:rsidP="0085049C">
            <w:pPr>
              <w:jc w:val="both"/>
              <w:rPr>
                <w:rFonts w:ascii="Arial" w:hAnsi="Arial" w:cs="Arial"/>
                <w:lang w:val="es-ES_tradnl" w:eastAsia="es-ES"/>
              </w:rPr>
            </w:pPr>
            <w:r w:rsidRPr="0085049C">
              <w:rPr>
                <w:rFonts w:ascii="Arial" w:hAnsi="Arial" w:cs="Arial"/>
                <w:lang w:val="es-ES_tradnl" w:eastAsia="es-ES"/>
              </w:rPr>
              <w:t xml:space="preserve">            – Bolivia</w:t>
            </w:r>
          </w:p>
        </w:tc>
      </w:tr>
    </w:tbl>
    <w:p w:rsidR="0085049C" w:rsidRPr="0085049C" w:rsidRDefault="0085049C" w:rsidP="0085049C">
      <w:pPr>
        <w:spacing w:after="120"/>
        <w:ind w:left="567" w:hanging="567"/>
        <w:jc w:val="both"/>
        <w:rPr>
          <w:rFonts w:ascii="Arial" w:hAnsi="Arial" w:cs="Arial"/>
          <w:b/>
          <w:bCs/>
          <w:lang w:val="es-ES_tradnl" w:eastAsia="es-ES"/>
        </w:rPr>
      </w:pPr>
    </w:p>
    <w:p w:rsidR="0085049C" w:rsidRPr="0085049C" w:rsidRDefault="0085049C" w:rsidP="0085049C">
      <w:pPr>
        <w:spacing w:after="120"/>
        <w:ind w:left="567" w:hanging="567"/>
        <w:jc w:val="both"/>
        <w:rPr>
          <w:rFonts w:ascii="Arial" w:hAnsi="Arial" w:cs="Arial"/>
          <w:lang w:val="es-ES_tradnl" w:eastAsia="es-ES"/>
        </w:rPr>
      </w:pPr>
      <w:r w:rsidRPr="0085049C">
        <w:rPr>
          <w:rFonts w:ascii="Arial" w:hAnsi="Arial" w:cs="Arial"/>
          <w:b/>
          <w:bCs/>
          <w:lang w:val="es-ES_tradnl" w:eastAsia="es-ES"/>
        </w:rPr>
        <w:t xml:space="preserve">16.2.  </w:t>
      </w:r>
      <w:r w:rsidRPr="0085049C">
        <w:rPr>
          <w:rFonts w:ascii="Arial" w:hAnsi="Arial" w:cs="Arial"/>
          <w:lang w:val="es-ES_tradnl" w:eastAsia="es-ES"/>
        </w:rPr>
        <w:t xml:space="preserve">Cualquier comunicación o notificación que tengan que darse las Partes bajo este Contrato y que no estén referidas a su </w:t>
      </w:r>
      <w:r w:rsidRPr="0085049C">
        <w:rPr>
          <w:rFonts w:ascii="Arial" w:hAnsi="Arial" w:cs="Arial"/>
          <w:lang w:val="es-BO"/>
        </w:rPr>
        <w:t>administración, seguimiento y ejecución a los asuntos operativos</w:t>
      </w:r>
      <w:r w:rsidRPr="0085049C">
        <w:rPr>
          <w:rFonts w:ascii="Arial" w:hAnsi="Arial" w:cs="Arial"/>
          <w:lang w:val="es-ES_tradnl" w:eastAsia="es-ES"/>
        </w:rPr>
        <w:t>, será enviada al domicilio que se hace constar en la cláusula (Partes contratantes) del presente Contrato.</w:t>
      </w:r>
    </w:p>
    <w:p w:rsidR="0085049C" w:rsidRPr="0085049C" w:rsidRDefault="0085049C" w:rsidP="0085049C">
      <w:pPr>
        <w:spacing w:after="120"/>
        <w:ind w:left="567" w:hanging="567"/>
        <w:jc w:val="both"/>
        <w:rPr>
          <w:rFonts w:ascii="Arial" w:hAnsi="Arial" w:cs="Arial"/>
          <w:lang w:val="es-ES_tradnl" w:eastAsia="es-ES"/>
        </w:rPr>
      </w:pPr>
      <w:r w:rsidRPr="0085049C">
        <w:rPr>
          <w:rFonts w:ascii="Arial" w:hAnsi="Arial" w:cs="Arial"/>
          <w:b/>
          <w:bCs/>
          <w:lang w:val="es-ES_tradnl" w:eastAsia="es-ES"/>
        </w:rPr>
        <w:t>16.3.</w:t>
      </w:r>
      <w:r w:rsidRPr="0085049C">
        <w:rPr>
          <w:rFonts w:ascii="Arial" w:hAnsi="Arial" w:cs="Arial"/>
          <w:lang w:val="es-ES_tradnl" w:eastAsia="es-ES"/>
        </w:rPr>
        <w:t>  Toda notificación o comunicación del presente Contrato se considerará recibida en la fecha y hora en que se haya realizado.</w:t>
      </w:r>
    </w:p>
    <w:p w:rsidR="0085049C" w:rsidRPr="0085049C" w:rsidRDefault="0085049C" w:rsidP="0085049C">
      <w:pPr>
        <w:spacing w:after="120"/>
        <w:ind w:left="567" w:hanging="567"/>
        <w:jc w:val="both"/>
        <w:rPr>
          <w:rFonts w:ascii="Arial" w:hAnsi="Arial" w:cs="Arial"/>
          <w:lang w:val="es-ES_tradnl" w:eastAsia="es-ES"/>
        </w:rPr>
      </w:pPr>
      <w:r w:rsidRPr="0085049C">
        <w:rPr>
          <w:rFonts w:ascii="Arial" w:hAnsi="Arial" w:cs="Arial"/>
          <w:b/>
          <w:bCs/>
          <w:lang w:val="es-ES_tradnl" w:eastAsia="es-ES"/>
        </w:rPr>
        <w:t>16.4.  </w:t>
      </w:r>
      <w:r w:rsidRPr="0085049C">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85049C" w:rsidRPr="0085049C" w:rsidRDefault="0085049C" w:rsidP="0085049C">
      <w:pPr>
        <w:widowControl w:val="0"/>
        <w:numPr>
          <w:ilvl w:val="1"/>
          <w:numId w:val="0"/>
        </w:numPr>
        <w:tabs>
          <w:tab w:val="num" w:pos="284"/>
        </w:tabs>
        <w:spacing w:before="120" w:after="120"/>
        <w:ind w:left="567" w:hanging="567"/>
        <w:jc w:val="both"/>
        <w:rPr>
          <w:rFonts w:ascii="Arial" w:hAnsi="Arial" w:cs="Arial"/>
          <w:lang w:val="es-BO" w:eastAsia="es-ES"/>
        </w:rPr>
      </w:pPr>
      <w:r w:rsidRPr="0085049C">
        <w:rPr>
          <w:rFonts w:ascii="Arial" w:hAnsi="Arial" w:cs="Arial"/>
          <w:b/>
          <w:bCs/>
          <w:lang w:val="es-ES_tradnl" w:eastAsia="es-ES"/>
        </w:rPr>
        <w:t>16.5.  </w:t>
      </w:r>
      <w:r w:rsidRPr="0085049C">
        <w:rPr>
          <w:rFonts w:ascii="Arial" w:hAnsi="Arial" w:cs="Arial"/>
          <w:lang w:val="es-ES_tradnl" w:eastAsia="es-ES"/>
        </w:rPr>
        <w:t>En caso de no encontrarse el domicilio establecido en la cláusula (Partes contratantes) del presente Contrato, o el señalado en la presente cláusula o los mismos resultaren inexistentes, éste hecho será representado por un Notario de Fe Pública, acto que surtirá efectos inmediatos sin necesidad de trámite adicional y se tendrá por realizada la notificación.</w:t>
      </w:r>
    </w:p>
    <w:p w:rsidR="0085049C" w:rsidRPr="0085049C" w:rsidRDefault="0085049C" w:rsidP="0085049C">
      <w:pPr>
        <w:spacing w:after="120"/>
        <w:jc w:val="both"/>
        <w:rPr>
          <w:rFonts w:ascii="Arial" w:hAnsi="Arial" w:cs="Arial"/>
          <w:b/>
          <w:u w:val="single"/>
          <w:lang w:val="es-BO" w:eastAsia="es-ES"/>
        </w:rPr>
      </w:pPr>
      <w:r w:rsidRPr="0085049C">
        <w:rPr>
          <w:rFonts w:ascii="Arial" w:hAnsi="Arial" w:cs="Arial"/>
          <w:b/>
          <w:u w:val="single"/>
          <w:lang w:val="es-BO" w:eastAsia="es-ES"/>
        </w:rPr>
        <w:t>CLÁUSULA DÉCIMA SÉPTIMA.- (RESPONSABILIDAD Y OBLIGACIONES DEL CONTRATISTA)</w:t>
      </w:r>
    </w:p>
    <w:p w:rsidR="0085049C" w:rsidRPr="0085049C" w:rsidRDefault="0085049C" w:rsidP="0085049C">
      <w:pPr>
        <w:spacing w:after="120"/>
        <w:jc w:val="both"/>
        <w:rPr>
          <w:rFonts w:ascii="Arial" w:hAnsi="Arial" w:cs="Arial"/>
          <w:lang w:val="es-BO" w:eastAsia="es-ES"/>
        </w:rPr>
      </w:pPr>
      <w:r w:rsidRPr="0085049C">
        <w:rPr>
          <w:rFonts w:ascii="Arial" w:hAnsi="Arial" w:cs="Arial"/>
          <w:lang w:val="es-BO" w:eastAsia="es-ES"/>
        </w:rPr>
        <w:t xml:space="preserve">El </w:t>
      </w:r>
      <w:r w:rsidRPr="0085049C">
        <w:rPr>
          <w:rFonts w:ascii="Arial" w:hAnsi="Arial" w:cs="Arial"/>
          <w:b/>
          <w:lang w:val="es-BO" w:eastAsia="es-ES"/>
        </w:rPr>
        <w:t>CONTRATISTA</w:t>
      </w:r>
      <w:r w:rsidRPr="0085049C">
        <w:rPr>
          <w:rFonts w:ascii="Arial" w:hAnsi="Arial" w:cs="Arial"/>
          <w:lang w:val="es-BO" w:eastAsia="es-ES"/>
        </w:rPr>
        <w:t xml:space="preserve"> se compromete a cumplir con las siguientes responsabilidades y obligaciones, que son de carácter enunciativo y no limitativo:</w:t>
      </w:r>
    </w:p>
    <w:p w:rsidR="0085049C" w:rsidRPr="0085049C" w:rsidRDefault="0085049C" w:rsidP="005601B2">
      <w:pPr>
        <w:numPr>
          <w:ilvl w:val="0"/>
          <w:numId w:val="44"/>
        </w:numPr>
        <w:spacing w:after="120"/>
        <w:jc w:val="both"/>
        <w:rPr>
          <w:rFonts w:ascii="Arial" w:hAnsi="Arial" w:cs="Arial"/>
          <w:lang w:val="es-BO" w:eastAsia="es-ES"/>
        </w:rPr>
      </w:pPr>
      <w:r w:rsidRPr="0085049C">
        <w:rPr>
          <w:rFonts w:ascii="Arial" w:hAnsi="Arial" w:cs="Arial"/>
          <w:lang w:val="es-BO" w:eastAsia="es-ES"/>
        </w:rPr>
        <w:t>Asumir la responsabilidad técnica absoluta de los servicios profesionales prestados bajo el presente Contrato, conforme lo establecido en los documentos del presente Contrato por lo que deberá desarrollar su trabajo conforme a las especificaciones técnicas señaladas en el documento de contratación directa y las más altas normas técnicas de competencia profesional.</w:t>
      </w:r>
    </w:p>
    <w:p w:rsidR="0085049C" w:rsidRPr="0085049C" w:rsidRDefault="0085049C" w:rsidP="005601B2">
      <w:pPr>
        <w:numPr>
          <w:ilvl w:val="0"/>
          <w:numId w:val="44"/>
        </w:numPr>
        <w:spacing w:after="120"/>
        <w:jc w:val="both"/>
        <w:rPr>
          <w:rFonts w:ascii="Arial" w:hAnsi="Arial" w:cs="Arial"/>
          <w:lang w:val="es-BO" w:eastAsia="es-ES"/>
        </w:rPr>
      </w:pPr>
      <w:r w:rsidRPr="0085049C">
        <w:rPr>
          <w:rFonts w:ascii="Arial" w:hAnsi="Arial" w:cs="Arial"/>
          <w:lang w:val="es-BO" w:eastAsia="es-ES"/>
        </w:rPr>
        <w:t>Garantizar y responder por el Servicio prestado bajo este Contrato, por lo que en caso de ser requerida su presencia por escrito, para cualquier aclaración, de forma posterior a la liquidación del Contrato, se compromete a no negar su participación.</w:t>
      </w:r>
    </w:p>
    <w:p w:rsidR="0085049C" w:rsidRPr="0085049C" w:rsidRDefault="0085049C" w:rsidP="0085049C">
      <w:pPr>
        <w:spacing w:after="120"/>
        <w:ind w:left="1065"/>
        <w:jc w:val="both"/>
        <w:rPr>
          <w:rFonts w:ascii="Arial" w:hAnsi="Arial" w:cs="Arial"/>
          <w:lang w:val="es-BO" w:eastAsia="es-ES"/>
        </w:rPr>
      </w:pPr>
      <w:r w:rsidRPr="0085049C">
        <w:rPr>
          <w:rFonts w:ascii="Arial" w:hAnsi="Arial" w:cs="Arial"/>
          <w:lang w:val="es-BO" w:eastAsia="es-ES"/>
        </w:rPr>
        <w:t xml:space="preserve">En caso de no responder favorablemente al requerimiento, la </w:t>
      </w:r>
      <w:r w:rsidRPr="0085049C">
        <w:rPr>
          <w:rFonts w:ascii="Arial" w:hAnsi="Arial" w:cs="Arial"/>
          <w:b/>
          <w:lang w:val="es-BO" w:eastAsia="es-ES"/>
        </w:rPr>
        <w:t xml:space="preserve">ENTIDAD </w:t>
      </w:r>
      <w:r w:rsidRPr="0085049C">
        <w:rPr>
          <w:rFonts w:ascii="Arial" w:hAnsi="Arial" w:cs="Arial"/>
          <w:lang w:val="es-BO" w:eastAsia="es-ES"/>
        </w:rPr>
        <w:t xml:space="preserve">hará conocer a la Contraloría General del Estado, para los efectos legales consiguientes, en razón de que el Servicio ha sido prestado bajo un Contrato administrativo, por lo cual el </w:t>
      </w:r>
      <w:r w:rsidRPr="0085049C">
        <w:rPr>
          <w:rFonts w:ascii="Arial" w:hAnsi="Arial" w:cs="Arial"/>
          <w:b/>
          <w:lang w:val="es-BO" w:eastAsia="es-ES"/>
        </w:rPr>
        <w:t>CONTRATISTA</w:t>
      </w:r>
      <w:r w:rsidRPr="0085049C">
        <w:rPr>
          <w:rFonts w:ascii="Arial" w:hAnsi="Arial" w:cs="Arial"/>
          <w:lang w:val="es-BO" w:eastAsia="es-ES"/>
        </w:rPr>
        <w:t xml:space="preserve"> es responsable ante el Estado.</w:t>
      </w:r>
    </w:p>
    <w:p w:rsidR="0085049C" w:rsidRPr="0085049C" w:rsidRDefault="0085049C" w:rsidP="005601B2">
      <w:pPr>
        <w:numPr>
          <w:ilvl w:val="0"/>
          <w:numId w:val="44"/>
        </w:numPr>
        <w:spacing w:after="120"/>
        <w:ind w:left="1066"/>
        <w:jc w:val="both"/>
        <w:rPr>
          <w:rFonts w:ascii="Arial" w:hAnsi="Arial" w:cs="Arial"/>
          <w:lang w:val="es-BO" w:eastAsia="es-ES"/>
        </w:rPr>
      </w:pPr>
      <w:r w:rsidRPr="0085049C">
        <w:rPr>
          <w:rFonts w:ascii="Arial" w:hAnsi="Arial" w:cs="Arial"/>
          <w:lang w:val="es-BO" w:eastAsia="es-ES"/>
        </w:rPr>
        <w:t>Asumir la responsabilidad por los efectos resultantes de la inobservancia y/o infracción de las obligaciones del Contrato, leyes, reglamentos y/o cualquier disposición legal.</w:t>
      </w:r>
    </w:p>
    <w:p w:rsidR="0085049C" w:rsidRPr="0085049C" w:rsidRDefault="0085049C" w:rsidP="005601B2">
      <w:pPr>
        <w:numPr>
          <w:ilvl w:val="0"/>
          <w:numId w:val="44"/>
        </w:numPr>
        <w:tabs>
          <w:tab w:val="num" w:pos="1418"/>
        </w:tabs>
        <w:spacing w:after="120"/>
        <w:ind w:left="1066"/>
        <w:jc w:val="both"/>
        <w:rPr>
          <w:rFonts w:ascii="Arial" w:hAnsi="Arial" w:cs="Arial"/>
          <w:lang w:val="es-BO" w:eastAsia="es-ES"/>
        </w:rPr>
      </w:pPr>
      <w:r w:rsidRPr="0085049C">
        <w:rPr>
          <w:rFonts w:ascii="Arial" w:hAnsi="Arial" w:cs="Arial"/>
          <w:lang w:val="es-BO" w:eastAsia="es-ES"/>
        </w:rPr>
        <w:t xml:space="preserve">No obligar o pretender obligar a la </w:t>
      </w:r>
      <w:r w:rsidRPr="0085049C">
        <w:rPr>
          <w:rFonts w:ascii="Arial" w:hAnsi="Arial" w:cs="Arial"/>
          <w:b/>
          <w:lang w:val="es-BO" w:eastAsia="es-ES"/>
        </w:rPr>
        <w:t>ENTIDAD</w:t>
      </w:r>
      <w:r w:rsidRPr="0085049C">
        <w:rPr>
          <w:rFonts w:ascii="Arial" w:hAnsi="Arial" w:cs="Arial"/>
          <w:lang w:val="es-BO" w:eastAsia="es-ES"/>
        </w:rPr>
        <w:t xml:space="preserve"> al cumplimiento de las obligaciones laborales, sociales o patronales de los subcontratista, proveedores y/o fabricantes en este sentido la responsabilidad frente a la </w:t>
      </w:r>
      <w:r w:rsidRPr="0085049C">
        <w:rPr>
          <w:rFonts w:ascii="Arial" w:hAnsi="Arial" w:cs="Arial"/>
          <w:b/>
          <w:lang w:val="es-BO" w:eastAsia="es-ES"/>
        </w:rPr>
        <w:t>ENTIDAD</w:t>
      </w:r>
      <w:r w:rsidRPr="0085049C">
        <w:rPr>
          <w:rFonts w:ascii="Arial" w:hAnsi="Arial" w:cs="Arial"/>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85049C">
        <w:rPr>
          <w:rFonts w:ascii="Arial" w:hAnsi="Arial" w:cs="Arial"/>
          <w:b/>
          <w:lang w:val="es-BO" w:eastAsia="es-ES"/>
        </w:rPr>
        <w:t>CONTRATISTA</w:t>
      </w:r>
      <w:r w:rsidRPr="0085049C">
        <w:rPr>
          <w:rFonts w:ascii="Arial" w:hAnsi="Arial" w:cs="Arial"/>
          <w:lang w:val="es-BO" w:eastAsia="es-ES"/>
        </w:rPr>
        <w:t xml:space="preserve">. </w:t>
      </w:r>
    </w:p>
    <w:p w:rsidR="0085049C" w:rsidRPr="0085049C" w:rsidRDefault="0085049C" w:rsidP="005601B2">
      <w:pPr>
        <w:numPr>
          <w:ilvl w:val="0"/>
          <w:numId w:val="44"/>
        </w:numPr>
        <w:spacing w:after="120"/>
        <w:jc w:val="both"/>
        <w:rPr>
          <w:rFonts w:ascii="Arial" w:hAnsi="Arial" w:cs="Arial"/>
          <w:lang w:val="es-BO" w:eastAsia="es-ES"/>
        </w:rPr>
      </w:pPr>
      <w:r w:rsidRPr="0085049C">
        <w:rPr>
          <w:rFonts w:ascii="Arial" w:hAnsi="Arial" w:cs="Arial"/>
          <w:lang w:val="es-BO" w:eastAsia="es-ES"/>
        </w:rPr>
        <w:t>Ser responsable por las indemnizaciones o reclamos ocasionados por errores, negligencia y/o impericias practicados en la ejecución de los Servicios.</w:t>
      </w:r>
    </w:p>
    <w:p w:rsidR="0085049C" w:rsidRPr="0085049C" w:rsidRDefault="0085049C" w:rsidP="005601B2">
      <w:pPr>
        <w:numPr>
          <w:ilvl w:val="0"/>
          <w:numId w:val="44"/>
        </w:numPr>
        <w:spacing w:after="120"/>
        <w:jc w:val="both"/>
        <w:rPr>
          <w:rFonts w:ascii="Arial" w:hAnsi="Arial" w:cs="Arial"/>
          <w:lang w:val="es-BO" w:eastAsia="es-ES"/>
        </w:rPr>
      </w:pPr>
      <w:r w:rsidRPr="0085049C">
        <w:rPr>
          <w:rFonts w:ascii="Arial" w:hAnsi="Arial" w:cs="Arial"/>
          <w:lang w:val="es-BO" w:eastAsia="es-ES"/>
        </w:rPr>
        <w:t>Asumir las infracciones por el uso de instrumentos o procesos de ejecución protegidos por marcas o patentes, respondiendo, en este caso, personal y directamente por cualquier indemnización, cargo y/o costo que fuere debido, así como por cualquier reclamo resultante del mal uso que de ellos hicieren.</w:t>
      </w:r>
    </w:p>
    <w:p w:rsidR="0085049C" w:rsidRPr="0085049C" w:rsidRDefault="0085049C" w:rsidP="005601B2">
      <w:pPr>
        <w:numPr>
          <w:ilvl w:val="0"/>
          <w:numId w:val="44"/>
        </w:numPr>
        <w:spacing w:after="120"/>
        <w:jc w:val="both"/>
        <w:rPr>
          <w:rFonts w:ascii="Arial" w:hAnsi="Arial" w:cs="Arial"/>
          <w:lang w:val="es-BO" w:eastAsia="es-ES"/>
        </w:rPr>
      </w:pPr>
      <w:r w:rsidRPr="0085049C">
        <w:rPr>
          <w:rFonts w:ascii="Arial" w:hAnsi="Arial" w:cs="Arial"/>
          <w:lang w:val="es-BO" w:eastAsia="es-ES"/>
        </w:rPr>
        <w:t xml:space="preserve">Rehacer o reparar, a su costo y en los plazos estipulados por la </w:t>
      </w:r>
      <w:r w:rsidRPr="0085049C">
        <w:rPr>
          <w:rFonts w:ascii="Arial" w:hAnsi="Arial" w:cs="Arial"/>
          <w:b/>
          <w:lang w:val="es-BO" w:eastAsia="es-ES"/>
        </w:rPr>
        <w:t>ENTIDAD</w:t>
      </w:r>
      <w:r w:rsidRPr="0085049C">
        <w:rPr>
          <w:rFonts w:ascii="Arial" w:hAnsi="Arial" w:cs="Arial"/>
          <w:lang w:val="es-BO" w:eastAsia="es-ES"/>
        </w:rPr>
        <w:t xml:space="preserve">, toda y/o cualquier parte de los Servicios que hubiese sido considerada inaceptable por la </w:t>
      </w:r>
      <w:r w:rsidRPr="0085049C">
        <w:rPr>
          <w:rFonts w:ascii="Arial" w:hAnsi="Arial" w:cs="Arial"/>
          <w:b/>
          <w:lang w:val="es-BO" w:eastAsia="es-ES"/>
        </w:rPr>
        <w:t>ENTIDAD</w:t>
      </w:r>
      <w:r w:rsidRPr="0085049C">
        <w:rPr>
          <w:rFonts w:ascii="Arial" w:hAnsi="Arial" w:cs="Arial"/>
          <w:lang w:val="es-BO" w:eastAsia="es-ES"/>
        </w:rPr>
        <w:t>.</w:t>
      </w:r>
    </w:p>
    <w:p w:rsidR="0085049C" w:rsidRPr="0085049C" w:rsidRDefault="0085049C" w:rsidP="005601B2">
      <w:pPr>
        <w:numPr>
          <w:ilvl w:val="0"/>
          <w:numId w:val="44"/>
        </w:numPr>
        <w:spacing w:after="120"/>
        <w:jc w:val="both"/>
        <w:rPr>
          <w:rFonts w:ascii="Arial" w:hAnsi="Arial" w:cs="Arial"/>
          <w:lang w:val="es-BO" w:eastAsia="es-ES"/>
        </w:rPr>
      </w:pPr>
      <w:r w:rsidRPr="0085049C">
        <w:rPr>
          <w:rFonts w:ascii="Arial" w:hAnsi="Arial" w:cs="Arial"/>
          <w:lang w:val="es-BO" w:eastAsia="es-ES"/>
        </w:rPr>
        <w:t>Ser el único responsable por reclamos judiciales y/o extrajudiciales efectuados por terceras personas que resulten de actos u omisiones relacionadas exclusivamente con la prestación del Servicio bajo este Contrato.Cumplir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85049C" w:rsidRPr="0085049C" w:rsidRDefault="0085049C" w:rsidP="005601B2">
      <w:pPr>
        <w:numPr>
          <w:ilvl w:val="0"/>
          <w:numId w:val="44"/>
        </w:numPr>
        <w:spacing w:after="120"/>
        <w:jc w:val="both"/>
        <w:rPr>
          <w:rFonts w:ascii="Arial" w:hAnsi="Arial" w:cs="Arial"/>
          <w:lang w:val="es-BO" w:eastAsia="es-ES"/>
        </w:rPr>
      </w:pPr>
      <w:r w:rsidRPr="0085049C">
        <w:rPr>
          <w:rFonts w:ascii="Arial" w:hAnsi="Arial" w:cs="Arial"/>
          <w:lang w:val="es-BO" w:eastAsia="es-ES"/>
        </w:rPr>
        <w:t>Ejecutar el Servicio de acuerdo a lo previsto en este Contrato, sus documentos y la Ley Aplicable, siendo el único responsable ante cualquier inobservancia.</w:t>
      </w:r>
    </w:p>
    <w:p w:rsidR="0085049C" w:rsidRPr="0085049C" w:rsidRDefault="0085049C" w:rsidP="005601B2">
      <w:pPr>
        <w:numPr>
          <w:ilvl w:val="0"/>
          <w:numId w:val="44"/>
        </w:numPr>
        <w:spacing w:after="120"/>
        <w:jc w:val="both"/>
        <w:rPr>
          <w:rFonts w:ascii="Arial" w:hAnsi="Arial" w:cs="Arial"/>
          <w:lang w:val="es-BO" w:eastAsia="es-ES"/>
        </w:rPr>
      </w:pPr>
      <w:r w:rsidRPr="0085049C">
        <w:rPr>
          <w:rFonts w:ascii="Arial" w:hAnsi="Arial" w:cs="Arial"/>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85049C" w:rsidRPr="0085049C" w:rsidRDefault="0085049C" w:rsidP="005601B2">
      <w:pPr>
        <w:numPr>
          <w:ilvl w:val="0"/>
          <w:numId w:val="44"/>
        </w:numPr>
        <w:spacing w:after="120"/>
        <w:jc w:val="both"/>
        <w:rPr>
          <w:rFonts w:ascii="Arial" w:hAnsi="Arial" w:cs="Arial"/>
          <w:lang w:val="es-BO" w:eastAsia="es-ES"/>
        </w:rPr>
      </w:pPr>
      <w:r w:rsidRPr="0085049C">
        <w:rPr>
          <w:rFonts w:ascii="Arial" w:hAnsi="Arial" w:cs="Arial"/>
          <w:lang w:val="es-BO" w:eastAsia="es-ES"/>
        </w:rPr>
        <w:t>Asegurar que los contratos suscritos con subcontratistas contengan disposiciones que cumplan con las obligaciones laborales, sociales, ambientales y tributarias, además de la Ley Aplicable.</w:t>
      </w:r>
    </w:p>
    <w:p w:rsidR="0085049C" w:rsidRPr="0085049C" w:rsidRDefault="0085049C" w:rsidP="005601B2">
      <w:pPr>
        <w:numPr>
          <w:ilvl w:val="0"/>
          <w:numId w:val="44"/>
        </w:numPr>
        <w:spacing w:after="120"/>
        <w:jc w:val="both"/>
        <w:rPr>
          <w:rFonts w:ascii="Arial" w:hAnsi="Arial" w:cs="Arial"/>
          <w:lang w:val="es-BO" w:eastAsia="es-ES"/>
        </w:rPr>
      </w:pPr>
      <w:r w:rsidRPr="0085049C">
        <w:rPr>
          <w:rFonts w:ascii="Arial" w:hAnsi="Arial" w:cs="Arial"/>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85049C">
        <w:rPr>
          <w:rFonts w:ascii="Arial" w:hAnsi="Arial" w:cs="Arial"/>
          <w:b/>
          <w:lang w:val="es-BO" w:eastAsia="es-ES"/>
        </w:rPr>
        <w:t>CONTRATISTA</w:t>
      </w:r>
      <w:r w:rsidRPr="0085049C">
        <w:rPr>
          <w:rFonts w:ascii="Arial" w:hAnsi="Arial" w:cs="Arial"/>
          <w:lang w:val="es-BO" w:eastAsia="es-ES"/>
        </w:rPr>
        <w:t xml:space="preserve"> responsable por los efectos que se originaren de eventuales inobservancias, mencionando de manera enunciativa y no limitativa, las siguientes: </w:t>
      </w:r>
    </w:p>
    <w:p w:rsidR="0085049C" w:rsidRPr="0085049C" w:rsidRDefault="0085049C" w:rsidP="005601B2">
      <w:pPr>
        <w:numPr>
          <w:ilvl w:val="0"/>
          <w:numId w:val="38"/>
        </w:numPr>
        <w:spacing w:after="120"/>
        <w:ind w:left="1701" w:hanging="567"/>
        <w:jc w:val="both"/>
        <w:rPr>
          <w:rFonts w:ascii="Arial" w:hAnsi="Arial" w:cs="Arial"/>
          <w:lang w:val="es-BO" w:eastAsia="es-ES"/>
        </w:rPr>
      </w:pPr>
      <w:r w:rsidRPr="0085049C">
        <w:rPr>
          <w:rFonts w:ascii="Arial" w:hAnsi="Arial" w:cs="Arial"/>
          <w:lang w:val="es-BO" w:eastAsia="es-ES"/>
        </w:rPr>
        <w:t xml:space="preserve">Toda norma laboral, social, de pensiones, migratoria y la que sea aplicable para posibilitar el correcto, legal y oportuno desenvolvimiento de su Personal en territorio boliviano. </w:t>
      </w:r>
    </w:p>
    <w:p w:rsidR="0085049C" w:rsidRPr="0085049C" w:rsidRDefault="0085049C" w:rsidP="005601B2">
      <w:pPr>
        <w:numPr>
          <w:ilvl w:val="0"/>
          <w:numId w:val="38"/>
        </w:numPr>
        <w:spacing w:after="120"/>
        <w:ind w:left="1701" w:hanging="567"/>
        <w:jc w:val="both"/>
        <w:rPr>
          <w:rFonts w:ascii="Arial" w:hAnsi="Arial" w:cs="Arial"/>
          <w:lang w:val="es-BO" w:eastAsia="es-ES"/>
        </w:rPr>
      </w:pPr>
      <w:r w:rsidRPr="0085049C">
        <w:rPr>
          <w:rFonts w:ascii="Arial" w:hAnsi="Arial" w:cs="Arial"/>
          <w:lang w:val="es-BO" w:eastAsia="es-ES"/>
        </w:rPr>
        <w:t xml:space="preserve">Las estipulaciones y las obligaciones administrativas y de seguridad, medio ambiente y salud establecidas en este Contrato, que el </w:t>
      </w:r>
      <w:r w:rsidRPr="0085049C">
        <w:rPr>
          <w:rFonts w:ascii="Arial" w:hAnsi="Arial" w:cs="Arial"/>
          <w:b/>
          <w:lang w:val="es-BO" w:eastAsia="es-ES"/>
        </w:rPr>
        <w:t>CONTRATISTA</w:t>
      </w:r>
      <w:r w:rsidRPr="0085049C">
        <w:rPr>
          <w:rFonts w:ascii="Arial" w:hAnsi="Arial" w:cs="Arial"/>
          <w:lang w:val="es-BO" w:eastAsia="es-ES"/>
        </w:rPr>
        <w:t xml:space="preserve"> declara conocer y aceptar todas y cada una de ellas, eximiendo de cualquier obligación o responsabilidad a la </w:t>
      </w:r>
      <w:r w:rsidRPr="0085049C">
        <w:rPr>
          <w:rFonts w:ascii="Arial" w:hAnsi="Arial" w:cs="Arial"/>
          <w:b/>
          <w:lang w:val="es-BO" w:eastAsia="es-ES"/>
        </w:rPr>
        <w:t>ENTIDAD</w:t>
      </w:r>
      <w:r w:rsidRPr="0085049C">
        <w:rPr>
          <w:rFonts w:ascii="Arial" w:hAnsi="Arial" w:cs="Arial"/>
          <w:lang w:val="es-BO" w:eastAsia="es-ES"/>
        </w:rPr>
        <w:t xml:space="preserve">. </w:t>
      </w:r>
    </w:p>
    <w:p w:rsidR="0085049C" w:rsidRPr="0085049C" w:rsidRDefault="0085049C" w:rsidP="005601B2">
      <w:pPr>
        <w:numPr>
          <w:ilvl w:val="0"/>
          <w:numId w:val="44"/>
        </w:numPr>
        <w:spacing w:after="120"/>
        <w:jc w:val="both"/>
        <w:rPr>
          <w:rFonts w:ascii="Arial" w:hAnsi="Arial" w:cs="Arial"/>
          <w:lang w:val="es-BO" w:eastAsia="es-ES"/>
        </w:rPr>
      </w:pPr>
      <w:r w:rsidRPr="0085049C">
        <w:rPr>
          <w:rFonts w:ascii="Arial" w:hAnsi="Arial" w:cs="Arial"/>
          <w:lang w:val="es-BO" w:eastAsia="es-ES"/>
        </w:rPr>
        <w:t>Planear, programar, dirigir y ejecutar los Servicios con calidad y seguridad, a fin de garantizar el pleno cumplimiento del Contrato.</w:t>
      </w:r>
    </w:p>
    <w:p w:rsidR="0085049C" w:rsidRPr="0085049C" w:rsidRDefault="0085049C" w:rsidP="005601B2">
      <w:pPr>
        <w:numPr>
          <w:ilvl w:val="0"/>
          <w:numId w:val="44"/>
        </w:numPr>
        <w:spacing w:after="120"/>
        <w:ind w:left="1134" w:hanging="425"/>
        <w:jc w:val="both"/>
        <w:rPr>
          <w:rFonts w:ascii="Arial" w:hAnsi="Arial" w:cs="Arial"/>
          <w:lang w:val="es-BO" w:eastAsia="es-ES"/>
        </w:rPr>
      </w:pPr>
      <w:r w:rsidRPr="0085049C">
        <w:rPr>
          <w:rFonts w:ascii="Arial" w:hAnsi="Arial" w:cs="Arial"/>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85049C">
        <w:rPr>
          <w:rFonts w:ascii="Arial" w:hAnsi="Arial" w:cs="Arial"/>
          <w:lang w:val="es-BO" w:eastAsia="es-ES"/>
        </w:rPr>
        <w:tab/>
      </w:r>
    </w:p>
    <w:p w:rsidR="0085049C" w:rsidRPr="0085049C" w:rsidRDefault="0085049C" w:rsidP="005601B2">
      <w:pPr>
        <w:numPr>
          <w:ilvl w:val="0"/>
          <w:numId w:val="44"/>
        </w:numPr>
        <w:spacing w:after="120"/>
        <w:ind w:left="1134" w:hanging="425"/>
        <w:jc w:val="both"/>
        <w:rPr>
          <w:rFonts w:ascii="Arial" w:hAnsi="Arial" w:cs="Arial"/>
          <w:lang w:val="es-BO" w:eastAsia="es-ES"/>
        </w:rPr>
      </w:pPr>
      <w:r w:rsidRPr="0085049C">
        <w:rPr>
          <w:rFonts w:ascii="Arial" w:hAnsi="Arial" w:cs="Arial"/>
          <w:lang w:val="es-BO" w:eastAsia="es-ES"/>
        </w:rPr>
        <w:t xml:space="preserve">Responder por la supervisión, dirección técnica y administrativa y mano de obra de su Personal, necesarias para la ejecución de los Servicios, siendo para todos los efectos, el </w:t>
      </w:r>
      <w:r w:rsidRPr="0085049C">
        <w:rPr>
          <w:rFonts w:ascii="Arial" w:hAnsi="Arial" w:cs="Arial"/>
          <w:b/>
          <w:lang w:val="es-BO" w:eastAsia="es-ES"/>
        </w:rPr>
        <w:t>CONTRATISTA</w:t>
      </w:r>
      <w:r w:rsidRPr="0085049C">
        <w:rPr>
          <w:rFonts w:ascii="Arial" w:hAnsi="Arial" w:cs="Arial"/>
          <w:lang w:val="es-BO" w:eastAsia="es-ES"/>
        </w:rPr>
        <w:t xml:space="preserve"> único y exclusivo responsable.</w:t>
      </w:r>
    </w:p>
    <w:p w:rsidR="0085049C" w:rsidRPr="0085049C" w:rsidRDefault="0085049C" w:rsidP="005601B2">
      <w:pPr>
        <w:numPr>
          <w:ilvl w:val="0"/>
          <w:numId w:val="44"/>
        </w:numPr>
        <w:spacing w:after="120"/>
        <w:ind w:left="1134" w:hanging="425"/>
        <w:jc w:val="both"/>
        <w:rPr>
          <w:rFonts w:ascii="Arial" w:hAnsi="Arial" w:cs="Arial"/>
          <w:lang w:val="es-BO" w:eastAsia="es-ES"/>
        </w:rPr>
      </w:pPr>
      <w:r w:rsidRPr="0085049C">
        <w:rPr>
          <w:rFonts w:ascii="Arial" w:hAnsi="Arial" w:cs="Arial"/>
          <w:lang w:val="es-BO" w:eastAsia="es-ES"/>
        </w:rPr>
        <w:t xml:space="preserve">Salvaguardar y liberar a la </w:t>
      </w:r>
      <w:r w:rsidRPr="0085049C">
        <w:rPr>
          <w:rFonts w:ascii="Arial" w:hAnsi="Arial" w:cs="Arial"/>
          <w:b/>
          <w:lang w:val="es-BO" w:eastAsia="es-ES"/>
        </w:rPr>
        <w:t>ENTIDAD</w:t>
      </w:r>
      <w:r w:rsidRPr="0085049C">
        <w:rPr>
          <w:rFonts w:ascii="Arial" w:hAnsi="Arial" w:cs="Arial"/>
          <w:lang w:val="es-BO" w:eastAsia="es-ES"/>
        </w:rPr>
        <w:t xml:space="preserve"> de la responsabilidad de todos los reclamos, representaciones y procesos judiciales de cualquier naturaleza, relacionados con la ejecución de los Servicios. </w:t>
      </w:r>
    </w:p>
    <w:p w:rsidR="0085049C" w:rsidRPr="0085049C" w:rsidRDefault="0085049C" w:rsidP="005601B2">
      <w:pPr>
        <w:numPr>
          <w:ilvl w:val="0"/>
          <w:numId w:val="44"/>
        </w:numPr>
        <w:spacing w:after="120"/>
        <w:ind w:left="1134" w:hanging="425"/>
        <w:jc w:val="both"/>
        <w:rPr>
          <w:rFonts w:ascii="Arial" w:hAnsi="Arial" w:cs="Arial"/>
          <w:lang w:val="es-BO" w:eastAsia="es-ES"/>
        </w:rPr>
      </w:pPr>
      <w:r w:rsidRPr="0085049C">
        <w:rPr>
          <w:rFonts w:ascii="Arial" w:hAnsi="Arial" w:cs="Arial"/>
          <w:lang w:val="es-BO" w:eastAsia="es-ES"/>
        </w:rPr>
        <w:t xml:space="preserve">Responder por los daños o pérdidas causados a la </w:t>
      </w:r>
      <w:r w:rsidRPr="0085049C">
        <w:rPr>
          <w:rFonts w:ascii="Arial" w:hAnsi="Arial" w:cs="Arial"/>
          <w:b/>
          <w:lang w:val="es-BO" w:eastAsia="es-ES"/>
        </w:rPr>
        <w:t>ENTIDAD</w:t>
      </w:r>
      <w:r w:rsidRPr="0085049C">
        <w:rPr>
          <w:rFonts w:ascii="Arial" w:hAnsi="Arial" w:cs="Arial"/>
          <w:lang w:val="es-BO" w:eastAsia="es-ES"/>
        </w:rPr>
        <w:t xml:space="preserve"> o a terceros, resultantes de acción u omisión en la ejecución de los Servicios.</w:t>
      </w:r>
    </w:p>
    <w:p w:rsidR="0085049C" w:rsidRPr="0085049C" w:rsidRDefault="0085049C" w:rsidP="005601B2">
      <w:pPr>
        <w:numPr>
          <w:ilvl w:val="0"/>
          <w:numId w:val="44"/>
        </w:numPr>
        <w:spacing w:after="120"/>
        <w:ind w:left="1134" w:hanging="425"/>
        <w:jc w:val="both"/>
        <w:rPr>
          <w:rFonts w:ascii="Arial" w:hAnsi="Arial" w:cs="Arial"/>
          <w:lang w:val="es-BO" w:eastAsia="es-ES"/>
        </w:rPr>
      </w:pPr>
      <w:r w:rsidRPr="0085049C">
        <w:rPr>
          <w:rFonts w:ascii="Arial" w:hAnsi="Arial" w:cs="Arial"/>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85049C" w:rsidRPr="0085049C" w:rsidRDefault="0085049C" w:rsidP="005601B2">
      <w:pPr>
        <w:numPr>
          <w:ilvl w:val="0"/>
          <w:numId w:val="44"/>
        </w:numPr>
        <w:spacing w:after="120"/>
        <w:ind w:left="1134" w:hanging="425"/>
        <w:jc w:val="both"/>
        <w:rPr>
          <w:rFonts w:ascii="Arial" w:hAnsi="Arial" w:cs="Arial"/>
          <w:lang w:val="es-BO" w:eastAsia="es-ES"/>
        </w:rPr>
      </w:pPr>
      <w:r w:rsidRPr="0085049C">
        <w:rPr>
          <w:rFonts w:ascii="Arial" w:hAnsi="Arial" w:cs="Arial"/>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85049C">
        <w:rPr>
          <w:rFonts w:ascii="Arial" w:hAnsi="Arial" w:cs="Arial"/>
          <w:b/>
          <w:lang w:val="es-BO" w:eastAsia="es-ES"/>
        </w:rPr>
        <w:t>ENTIDAD</w:t>
      </w:r>
      <w:r w:rsidRPr="0085049C">
        <w:rPr>
          <w:rFonts w:ascii="Arial" w:hAnsi="Arial" w:cs="Arial"/>
          <w:lang w:val="es-BO" w:eastAsia="es-ES"/>
        </w:rPr>
        <w:t xml:space="preserve"> de cualquier reclamo. </w:t>
      </w:r>
    </w:p>
    <w:p w:rsidR="0085049C" w:rsidRPr="0085049C" w:rsidRDefault="0085049C" w:rsidP="005601B2">
      <w:pPr>
        <w:numPr>
          <w:ilvl w:val="0"/>
          <w:numId w:val="44"/>
        </w:numPr>
        <w:spacing w:after="120"/>
        <w:ind w:left="1134" w:hanging="425"/>
        <w:jc w:val="both"/>
        <w:rPr>
          <w:rFonts w:ascii="Arial" w:hAnsi="Arial" w:cs="Arial"/>
          <w:lang w:val="es-BO" w:eastAsia="es-ES"/>
        </w:rPr>
      </w:pPr>
      <w:r w:rsidRPr="0085049C">
        <w:rPr>
          <w:rFonts w:ascii="Arial" w:hAnsi="Arial" w:cs="Arial"/>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85049C">
        <w:rPr>
          <w:rFonts w:ascii="Arial" w:hAnsi="Arial" w:cs="Arial"/>
          <w:b/>
          <w:lang w:val="es-BO" w:eastAsia="es-ES"/>
        </w:rPr>
        <w:t>ENTIDAD</w:t>
      </w:r>
      <w:r w:rsidRPr="0085049C">
        <w:rPr>
          <w:rFonts w:ascii="Arial" w:hAnsi="Arial" w:cs="Arial"/>
          <w:lang w:val="es-BO" w:eastAsia="es-ES"/>
        </w:rPr>
        <w:t xml:space="preserve"> podrá pedir al </w:t>
      </w:r>
      <w:r w:rsidRPr="0085049C">
        <w:rPr>
          <w:rFonts w:ascii="Arial" w:hAnsi="Arial" w:cs="Arial"/>
          <w:b/>
          <w:lang w:val="es-BO" w:eastAsia="es-ES"/>
        </w:rPr>
        <w:t>CONTRATISTA</w:t>
      </w:r>
      <w:r w:rsidRPr="0085049C">
        <w:rPr>
          <w:rFonts w:ascii="Arial" w:hAnsi="Arial" w:cs="Arial"/>
          <w:lang w:val="es-BO" w:eastAsia="es-ES"/>
        </w:rPr>
        <w:t xml:space="preserve"> en cualquier momento, dentro del término del presente Contrato, una declaración que certifique el cumplimiento de la presente obligación.</w:t>
      </w:r>
    </w:p>
    <w:p w:rsidR="0085049C" w:rsidRPr="0085049C" w:rsidRDefault="0085049C" w:rsidP="005601B2">
      <w:pPr>
        <w:numPr>
          <w:ilvl w:val="0"/>
          <w:numId w:val="44"/>
        </w:numPr>
        <w:spacing w:after="120"/>
        <w:ind w:left="1134" w:hanging="425"/>
        <w:jc w:val="both"/>
        <w:rPr>
          <w:rFonts w:ascii="Arial" w:hAnsi="Arial" w:cs="Arial"/>
          <w:lang w:val="es-BO" w:eastAsia="es-ES"/>
        </w:rPr>
      </w:pPr>
      <w:r w:rsidRPr="0085049C">
        <w:rPr>
          <w:rFonts w:ascii="Arial" w:hAnsi="Arial" w:cs="Arial"/>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85049C" w:rsidRPr="0085049C" w:rsidRDefault="0085049C" w:rsidP="005601B2">
      <w:pPr>
        <w:numPr>
          <w:ilvl w:val="0"/>
          <w:numId w:val="44"/>
        </w:numPr>
        <w:spacing w:after="120"/>
        <w:ind w:left="1134" w:hanging="425"/>
        <w:jc w:val="both"/>
        <w:rPr>
          <w:rFonts w:ascii="Arial" w:hAnsi="Arial" w:cs="Arial"/>
          <w:lang w:val="es-BO" w:eastAsia="es-ES"/>
        </w:rPr>
      </w:pPr>
      <w:r w:rsidRPr="0085049C">
        <w:rPr>
          <w:rFonts w:ascii="Arial" w:hAnsi="Arial" w:cs="Arial"/>
          <w:lang w:val="es-BO" w:eastAsia="es-ES"/>
        </w:rPr>
        <w:t>No involucrarse, ni apoyar ningún tipo de discriminación, sea por raza, grupo o clase social, nacionalidad, región, religión, deficiencia, sexo, orientación sexual, asociación sindical, filiación política o edad al contratar.</w:t>
      </w:r>
    </w:p>
    <w:p w:rsidR="0085049C" w:rsidRPr="0085049C" w:rsidRDefault="0085049C" w:rsidP="005601B2">
      <w:pPr>
        <w:numPr>
          <w:ilvl w:val="0"/>
          <w:numId w:val="44"/>
        </w:numPr>
        <w:spacing w:after="120"/>
        <w:ind w:left="1134" w:hanging="425"/>
        <w:jc w:val="both"/>
        <w:rPr>
          <w:rFonts w:ascii="Arial" w:hAnsi="Arial" w:cs="Arial"/>
          <w:lang w:val="es-BO" w:eastAsia="es-ES"/>
        </w:rPr>
      </w:pPr>
      <w:r w:rsidRPr="0085049C">
        <w:rPr>
          <w:rFonts w:ascii="Arial" w:hAnsi="Arial" w:cs="Arial"/>
          <w:lang w:val="es-BO" w:eastAsia="es-ES"/>
        </w:rPr>
        <w:t xml:space="preserve">Cumplir las leyes vigentes y los padrones de la industria sobre el horario de trabajo. Todo servicio ejecutado en horas extra, debe ser remunerado o compensado, respetando las normas vigentes. </w:t>
      </w:r>
    </w:p>
    <w:p w:rsidR="0085049C" w:rsidRPr="0085049C" w:rsidRDefault="0085049C" w:rsidP="005601B2">
      <w:pPr>
        <w:numPr>
          <w:ilvl w:val="0"/>
          <w:numId w:val="44"/>
        </w:numPr>
        <w:spacing w:after="120"/>
        <w:ind w:left="1134" w:hanging="425"/>
        <w:jc w:val="both"/>
        <w:rPr>
          <w:rFonts w:ascii="Arial" w:hAnsi="Arial" w:cs="Arial"/>
          <w:lang w:val="es-BO" w:eastAsia="es-ES"/>
        </w:rPr>
      </w:pPr>
      <w:r w:rsidRPr="0085049C">
        <w:rPr>
          <w:rFonts w:ascii="Arial" w:hAnsi="Arial" w:cs="Arial"/>
          <w:lang w:val="es-BO" w:eastAsia="es-ES"/>
        </w:rPr>
        <w:t xml:space="preserve">Cumplir con el pago de los sueldos a sus trabajadores, debiendo obedecer como mínimo, a lo establecido en la Ley Aplicable. </w:t>
      </w:r>
    </w:p>
    <w:p w:rsidR="0085049C" w:rsidRPr="0085049C" w:rsidRDefault="0085049C" w:rsidP="005601B2">
      <w:pPr>
        <w:numPr>
          <w:ilvl w:val="0"/>
          <w:numId w:val="44"/>
        </w:numPr>
        <w:spacing w:after="120"/>
        <w:ind w:left="1134" w:hanging="425"/>
        <w:jc w:val="both"/>
        <w:rPr>
          <w:rFonts w:ascii="Arial" w:hAnsi="Arial" w:cs="Arial"/>
          <w:lang w:val="es-BO" w:eastAsia="es-ES"/>
        </w:rPr>
      </w:pPr>
      <w:r w:rsidRPr="0085049C">
        <w:rPr>
          <w:rFonts w:ascii="Arial" w:hAnsi="Arial" w:cs="Arial"/>
          <w:lang w:val="es-BO" w:eastAsia="es-ES"/>
        </w:rPr>
        <w:t xml:space="preserve">Responsabilizarse por obtener a su costo todas las licencias y autorizaciones de conformidad a la Ley Aplicable con relación a este Contrato y los registros que le exija la </w:t>
      </w:r>
      <w:r w:rsidRPr="0085049C">
        <w:rPr>
          <w:rFonts w:ascii="Arial" w:hAnsi="Arial" w:cs="Arial"/>
          <w:b/>
          <w:lang w:val="es-BO" w:eastAsia="es-ES"/>
        </w:rPr>
        <w:t xml:space="preserve">ENTIDAD </w:t>
      </w:r>
      <w:r w:rsidRPr="0085049C">
        <w:rPr>
          <w:rFonts w:ascii="Arial" w:hAnsi="Arial" w:cs="Arial"/>
          <w:lang w:val="es-BO" w:eastAsia="es-ES"/>
        </w:rPr>
        <w:t>en conformidad al Contrato.</w:t>
      </w:r>
    </w:p>
    <w:p w:rsidR="0085049C" w:rsidRPr="0085049C" w:rsidRDefault="0085049C" w:rsidP="005601B2">
      <w:pPr>
        <w:numPr>
          <w:ilvl w:val="0"/>
          <w:numId w:val="44"/>
        </w:numPr>
        <w:spacing w:after="120"/>
        <w:ind w:left="1134" w:hanging="425"/>
        <w:jc w:val="both"/>
        <w:rPr>
          <w:rFonts w:ascii="Arial" w:hAnsi="Arial" w:cs="Arial"/>
          <w:lang w:val="es-BO" w:eastAsia="es-ES"/>
        </w:rPr>
      </w:pPr>
      <w:r w:rsidRPr="0085049C">
        <w:rPr>
          <w:rFonts w:ascii="Arial" w:hAnsi="Arial" w:cs="Arial"/>
          <w:lang w:val="es-BO" w:eastAsia="es-ES"/>
        </w:rPr>
        <w:t>Cumplir la legislación laboral y social vigente en el Estado Plurinacional de Bolivia y será también responsable de dicho cumplimiento por parte de sus subcontratistas.</w:t>
      </w:r>
    </w:p>
    <w:p w:rsidR="0085049C" w:rsidRPr="0085049C" w:rsidRDefault="0085049C" w:rsidP="005601B2">
      <w:pPr>
        <w:numPr>
          <w:ilvl w:val="0"/>
          <w:numId w:val="44"/>
        </w:numPr>
        <w:spacing w:after="120"/>
        <w:ind w:left="1134" w:hanging="425"/>
        <w:jc w:val="both"/>
        <w:rPr>
          <w:rFonts w:ascii="Arial" w:hAnsi="Arial" w:cs="Arial"/>
          <w:lang w:val="es-BO" w:eastAsia="es-ES"/>
        </w:rPr>
      </w:pPr>
      <w:r w:rsidRPr="0085049C">
        <w:rPr>
          <w:rFonts w:ascii="Arial" w:hAnsi="Arial" w:cs="Arial"/>
          <w:lang w:val="es-BO" w:eastAsia="es-ES"/>
        </w:rPr>
        <w:t xml:space="preserve">Mantener a la </w:t>
      </w:r>
      <w:r w:rsidRPr="0085049C">
        <w:rPr>
          <w:rFonts w:ascii="Arial" w:hAnsi="Arial" w:cs="Arial"/>
          <w:b/>
          <w:lang w:val="es-BO" w:eastAsia="es-ES"/>
        </w:rPr>
        <w:t>ENTIDAD</w:t>
      </w:r>
      <w:r w:rsidRPr="0085049C">
        <w:rPr>
          <w:rFonts w:ascii="Arial" w:hAnsi="Arial" w:cs="Arial"/>
          <w:lang w:val="es-BO" w:eastAsia="es-ES"/>
        </w:rPr>
        <w:t xml:space="preserve"> exonerada contra cualquier multa o penalidad de cualquier tipo o naturaleza que fuera impuesta por causa de incumplimiento o infracción de la legislación laboral o social.</w:t>
      </w:r>
    </w:p>
    <w:p w:rsidR="0085049C" w:rsidRPr="0085049C" w:rsidRDefault="0085049C" w:rsidP="005601B2">
      <w:pPr>
        <w:numPr>
          <w:ilvl w:val="0"/>
          <w:numId w:val="44"/>
        </w:numPr>
        <w:spacing w:after="120"/>
        <w:ind w:left="1134" w:hanging="425"/>
        <w:jc w:val="both"/>
        <w:rPr>
          <w:rFonts w:ascii="Arial" w:hAnsi="Arial" w:cs="Arial"/>
          <w:lang w:val="es-BO" w:eastAsia="es-ES"/>
        </w:rPr>
      </w:pPr>
      <w:r w:rsidRPr="0085049C">
        <w:rPr>
          <w:rFonts w:ascii="Arial" w:hAnsi="Arial" w:cs="Arial"/>
          <w:lang w:val="es-BO" w:eastAsia="es-ES"/>
        </w:rPr>
        <w:t>Asegurar que los contratos suscritos con subcontratistas contengan disposiciones que cumplan con las obligaciones laborales, sociales, ambientales y tributarias, además de la Ley Aplicable.</w:t>
      </w:r>
    </w:p>
    <w:p w:rsidR="0085049C" w:rsidRPr="0085049C" w:rsidRDefault="0085049C" w:rsidP="005601B2">
      <w:pPr>
        <w:numPr>
          <w:ilvl w:val="0"/>
          <w:numId w:val="44"/>
        </w:numPr>
        <w:spacing w:after="120"/>
        <w:ind w:left="1134" w:hanging="425"/>
        <w:jc w:val="both"/>
        <w:rPr>
          <w:rFonts w:ascii="Arial" w:hAnsi="Arial" w:cs="Arial"/>
          <w:lang w:val="es-BO" w:eastAsia="es-ES"/>
        </w:rPr>
      </w:pPr>
      <w:r w:rsidRPr="0085049C">
        <w:rPr>
          <w:rFonts w:ascii="Arial" w:hAnsi="Arial" w:cs="Arial"/>
          <w:lang w:val="es-BO" w:eastAsia="es-ES"/>
        </w:rPr>
        <w:t xml:space="preserve">Cumplir con las normas laborales respecto al pago de incremento salarial, bonos, doble aguinaldo, primas y cualquier otra obligación laboral, las cuales deben ser asumidas exclusivamente a cuenta y cargo del </w:t>
      </w:r>
      <w:r w:rsidRPr="0085049C">
        <w:rPr>
          <w:rFonts w:ascii="Arial" w:hAnsi="Arial" w:cs="Arial"/>
          <w:b/>
          <w:lang w:val="es-BO" w:eastAsia="es-ES"/>
        </w:rPr>
        <w:t>CONTRATISTA</w:t>
      </w:r>
      <w:r w:rsidRPr="0085049C">
        <w:rPr>
          <w:rFonts w:ascii="Arial" w:hAnsi="Arial" w:cs="Arial"/>
          <w:lang w:val="es-BO" w:eastAsia="es-ES"/>
        </w:rPr>
        <w:t>.</w:t>
      </w:r>
    </w:p>
    <w:p w:rsidR="0085049C" w:rsidRPr="0085049C" w:rsidRDefault="0085049C" w:rsidP="005601B2">
      <w:pPr>
        <w:numPr>
          <w:ilvl w:val="0"/>
          <w:numId w:val="44"/>
        </w:numPr>
        <w:spacing w:after="120"/>
        <w:ind w:left="1134" w:hanging="425"/>
        <w:jc w:val="both"/>
        <w:rPr>
          <w:rFonts w:ascii="Arial" w:hAnsi="Arial" w:cs="Arial"/>
          <w:lang w:val="es-BO" w:eastAsia="es-ES"/>
        </w:rPr>
      </w:pPr>
      <w:r w:rsidRPr="0085049C">
        <w:rPr>
          <w:rFonts w:ascii="Arial" w:hAnsi="Arial" w:cs="Arial"/>
          <w:lang w:val="es-BO" w:eastAsia="es-ES"/>
        </w:rPr>
        <w:t xml:space="preserve">Ser responsable por daños y perjuicios, además de la reposición de lo extraviado consignado en el Contrato, en caso de pérdidas o extravíos el </w:t>
      </w:r>
      <w:r w:rsidRPr="0085049C">
        <w:rPr>
          <w:rFonts w:ascii="Arial" w:hAnsi="Arial" w:cs="Arial"/>
          <w:b/>
          <w:lang w:val="es-BO" w:eastAsia="es-ES"/>
        </w:rPr>
        <w:t>CONTRATISTA</w:t>
      </w:r>
      <w:r w:rsidRPr="0085049C">
        <w:rPr>
          <w:rFonts w:ascii="Arial" w:hAnsi="Arial" w:cs="Arial"/>
          <w:lang w:val="es-BO" w:eastAsia="es-ES"/>
        </w:rPr>
        <w:t>.</w:t>
      </w:r>
    </w:p>
    <w:p w:rsidR="0085049C" w:rsidRPr="0085049C" w:rsidRDefault="0085049C" w:rsidP="005601B2">
      <w:pPr>
        <w:numPr>
          <w:ilvl w:val="0"/>
          <w:numId w:val="44"/>
        </w:numPr>
        <w:spacing w:after="120"/>
        <w:ind w:left="1134" w:hanging="425"/>
        <w:jc w:val="both"/>
        <w:rPr>
          <w:rFonts w:ascii="Arial" w:hAnsi="Arial" w:cs="Arial"/>
          <w:lang w:val="es-BO" w:eastAsia="es-ES"/>
        </w:rPr>
      </w:pPr>
      <w:r w:rsidRPr="0085049C">
        <w:rPr>
          <w:rFonts w:ascii="Arial" w:hAnsi="Arial" w:cs="Arial"/>
          <w:lang w:val="es-BO" w:eastAsia="es-ES"/>
        </w:rPr>
        <w:t xml:space="preserve">Realizar el trabajo solicitado conforme a detalle y requerimiento realizado por la </w:t>
      </w:r>
      <w:r w:rsidRPr="0085049C">
        <w:rPr>
          <w:rFonts w:ascii="Arial" w:hAnsi="Arial" w:cs="Arial"/>
          <w:b/>
          <w:lang w:val="es-BO" w:eastAsia="es-ES"/>
        </w:rPr>
        <w:t>ENTIDAD</w:t>
      </w:r>
      <w:r w:rsidRPr="0085049C">
        <w:rPr>
          <w:rFonts w:ascii="Arial" w:hAnsi="Arial" w:cs="Arial"/>
          <w:lang w:val="es-BO" w:eastAsia="es-ES"/>
        </w:rPr>
        <w:t xml:space="preserve">. </w:t>
      </w:r>
    </w:p>
    <w:p w:rsidR="0085049C" w:rsidRPr="0085049C" w:rsidRDefault="0085049C" w:rsidP="0085049C">
      <w:pPr>
        <w:spacing w:after="120"/>
        <w:jc w:val="both"/>
        <w:rPr>
          <w:rFonts w:ascii="Arial" w:hAnsi="Arial" w:cs="Arial"/>
          <w:lang w:val="es-BO" w:eastAsia="es-ES"/>
        </w:rPr>
      </w:pPr>
      <w:r w:rsidRPr="0085049C">
        <w:rPr>
          <w:rFonts w:ascii="Arial" w:hAnsi="Arial" w:cs="Arial"/>
          <w:lang w:val="es-BO" w:eastAsia="es-ES"/>
        </w:rPr>
        <w:t>Las demás obligaciones y responsabilidades a su cargo que sin estar expresamente mencionadas, emerjan del presente Contrato.</w:t>
      </w:r>
    </w:p>
    <w:p w:rsidR="0085049C" w:rsidRPr="0085049C" w:rsidRDefault="0085049C" w:rsidP="0085049C">
      <w:pPr>
        <w:spacing w:after="120"/>
        <w:jc w:val="both"/>
        <w:rPr>
          <w:rFonts w:ascii="Arial" w:hAnsi="Arial" w:cs="Arial"/>
          <w:lang w:val="es-BO" w:eastAsia="es-ES"/>
        </w:rPr>
      </w:pPr>
      <w:r w:rsidRPr="0085049C">
        <w:rPr>
          <w:rFonts w:ascii="Arial" w:hAnsi="Arial" w:cs="Arial"/>
          <w:b/>
          <w:u w:val="single"/>
          <w:lang w:val="es-BO" w:eastAsia="es-ES"/>
        </w:rPr>
        <w:t>CLÁUSULA DÉCIMA OCTAVA.- (OBLIGACIONES DE LA ENTIDAD)</w:t>
      </w:r>
    </w:p>
    <w:p w:rsidR="0085049C" w:rsidRPr="0085049C" w:rsidRDefault="0085049C" w:rsidP="0085049C">
      <w:pPr>
        <w:spacing w:after="120"/>
        <w:ind w:left="709" w:hanging="708"/>
        <w:jc w:val="both"/>
        <w:rPr>
          <w:rFonts w:ascii="Arial" w:hAnsi="Arial" w:cs="Arial"/>
          <w:lang w:val="es-BO" w:eastAsia="es-ES"/>
        </w:rPr>
      </w:pPr>
      <w:r w:rsidRPr="0085049C">
        <w:rPr>
          <w:rFonts w:ascii="Arial" w:hAnsi="Arial" w:cs="Arial"/>
          <w:lang w:val="es-BO" w:eastAsia="es-ES"/>
        </w:rPr>
        <w:t xml:space="preserve">La  </w:t>
      </w:r>
      <w:r w:rsidRPr="0085049C">
        <w:rPr>
          <w:rFonts w:ascii="Arial" w:hAnsi="Arial" w:cs="Arial"/>
          <w:b/>
          <w:lang w:val="es-BO" w:eastAsia="es-ES"/>
        </w:rPr>
        <w:t>ENTIDAD</w:t>
      </w:r>
      <w:r w:rsidRPr="0085049C">
        <w:rPr>
          <w:rFonts w:ascii="Arial" w:hAnsi="Arial" w:cs="Arial"/>
          <w:lang w:val="es-BO" w:eastAsia="es-ES"/>
        </w:rPr>
        <w:t xml:space="preserve"> se obliga en su sentido más amplio a cumplir con las siguientes obligaciones:</w:t>
      </w:r>
    </w:p>
    <w:p w:rsidR="0085049C" w:rsidRPr="0085049C" w:rsidRDefault="0085049C" w:rsidP="005601B2">
      <w:pPr>
        <w:numPr>
          <w:ilvl w:val="0"/>
          <w:numId w:val="42"/>
        </w:numPr>
        <w:spacing w:after="120"/>
        <w:ind w:left="1068"/>
        <w:jc w:val="both"/>
        <w:rPr>
          <w:rFonts w:ascii="Arial" w:hAnsi="Arial" w:cs="Arial"/>
          <w:lang w:val="es-BO" w:eastAsia="es-ES"/>
        </w:rPr>
      </w:pPr>
      <w:r w:rsidRPr="0085049C">
        <w:rPr>
          <w:rFonts w:ascii="Arial" w:hAnsi="Arial" w:cs="Arial"/>
          <w:lang w:val="es-BO" w:eastAsia="es-ES"/>
        </w:rPr>
        <w:t xml:space="preserve">Notificar al </w:t>
      </w:r>
      <w:r w:rsidRPr="0085049C">
        <w:rPr>
          <w:rFonts w:ascii="Arial" w:hAnsi="Arial" w:cs="Arial"/>
          <w:b/>
          <w:lang w:val="es-BO" w:eastAsia="es-ES"/>
        </w:rPr>
        <w:t xml:space="preserve">CONTRATISTA </w:t>
      </w:r>
      <w:r w:rsidRPr="0085049C">
        <w:rPr>
          <w:rFonts w:ascii="Arial" w:hAnsi="Arial" w:cs="Arial"/>
          <w:lang w:val="es-BO" w:eastAsia="es-ES"/>
        </w:rPr>
        <w:t>los defectos e irregularidades encontradas en la ejecución del Servicio, fijando plazos para su corrección.</w:t>
      </w:r>
    </w:p>
    <w:p w:rsidR="0085049C" w:rsidRPr="0085049C" w:rsidRDefault="0085049C" w:rsidP="005601B2">
      <w:pPr>
        <w:numPr>
          <w:ilvl w:val="0"/>
          <w:numId w:val="42"/>
        </w:numPr>
        <w:spacing w:after="120"/>
        <w:ind w:left="1068"/>
        <w:jc w:val="both"/>
        <w:rPr>
          <w:rFonts w:ascii="Arial" w:hAnsi="Arial" w:cs="Arial"/>
          <w:lang w:val="es-BO" w:eastAsia="es-ES"/>
        </w:rPr>
      </w:pPr>
      <w:r w:rsidRPr="0085049C">
        <w:rPr>
          <w:rFonts w:ascii="Arial" w:hAnsi="Arial" w:cs="Arial"/>
          <w:lang w:val="es-BO" w:eastAsia="es-ES"/>
        </w:rPr>
        <w:t xml:space="preserve">Proporcionar información y detalle para la ejecución del Servicio, comunicando al </w:t>
      </w:r>
      <w:r w:rsidRPr="0085049C">
        <w:rPr>
          <w:rFonts w:ascii="Arial" w:hAnsi="Arial" w:cs="Arial"/>
          <w:b/>
          <w:lang w:val="es-BO" w:eastAsia="es-ES"/>
        </w:rPr>
        <w:t>CONTRATISTA</w:t>
      </w:r>
      <w:r w:rsidRPr="0085049C">
        <w:rPr>
          <w:rFonts w:ascii="Arial" w:hAnsi="Arial" w:cs="Arial"/>
          <w:lang w:val="es-BO" w:eastAsia="es-ES"/>
        </w:rPr>
        <w:t xml:space="preserve"> eventuales cambios de normas y horarios de trabajo.</w:t>
      </w:r>
    </w:p>
    <w:p w:rsidR="0085049C" w:rsidRPr="0085049C" w:rsidRDefault="0085049C" w:rsidP="0085049C">
      <w:pPr>
        <w:spacing w:after="120"/>
        <w:jc w:val="both"/>
        <w:rPr>
          <w:rFonts w:ascii="Arial" w:hAnsi="Arial" w:cs="Arial"/>
          <w:u w:val="single"/>
          <w:lang w:val="es-BO" w:eastAsia="es-ES"/>
        </w:rPr>
      </w:pPr>
      <w:r w:rsidRPr="0085049C">
        <w:rPr>
          <w:rFonts w:ascii="Arial" w:hAnsi="Arial" w:cs="Arial"/>
          <w:b/>
          <w:u w:val="single"/>
          <w:lang w:val="es-BO" w:eastAsia="es-ES"/>
        </w:rPr>
        <w:t>CLÁUSULA DÉCIMA NOVENA.- (FISCALIZACIÓN DEL SERVICIO)</w:t>
      </w:r>
    </w:p>
    <w:p w:rsidR="0085049C" w:rsidRPr="0085049C" w:rsidRDefault="0085049C" w:rsidP="0085049C">
      <w:pPr>
        <w:spacing w:after="120"/>
        <w:ind w:left="705" w:hanging="705"/>
        <w:jc w:val="both"/>
        <w:rPr>
          <w:rFonts w:ascii="Arial" w:hAnsi="Arial" w:cs="Arial"/>
          <w:lang w:val="es-BO" w:eastAsia="es-ES"/>
        </w:rPr>
      </w:pPr>
      <w:r w:rsidRPr="0085049C">
        <w:rPr>
          <w:rFonts w:ascii="Arial" w:hAnsi="Arial" w:cs="Arial"/>
          <w:b/>
          <w:lang w:val="es-BO" w:eastAsia="es-ES"/>
        </w:rPr>
        <w:t xml:space="preserve">19.1. </w:t>
      </w:r>
      <w:r w:rsidRPr="0085049C">
        <w:rPr>
          <w:rFonts w:ascii="Arial" w:hAnsi="Arial" w:cs="Arial"/>
          <w:lang w:val="es-BO" w:eastAsia="es-ES"/>
        </w:rPr>
        <w:tab/>
        <w:t xml:space="preserve">El Fiscal de Servicio designado realizará el seguimiento y control de la ejecución del Contrato, su designación se comunicará oficialmente al </w:t>
      </w:r>
      <w:r w:rsidRPr="0085049C">
        <w:rPr>
          <w:rFonts w:ascii="Arial" w:hAnsi="Arial" w:cs="Arial"/>
          <w:b/>
          <w:lang w:val="es-BO" w:eastAsia="es-ES"/>
        </w:rPr>
        <w:t xml:space="preserve">CONTRATISTA </w:t>
      </w:r>
      <w:r w:rsidRPr="0085049C">
        <w:rPr>
          <w:rFonts w:ascii="Arial" w:hAnsi="Arial" w:cs="Arial"/>
          <w:lang w:val="es-BO" w:eastAsia="es-ES"/>
        </w:rPr>
        <w:t>mediante nota expresa y de conformidad a lo determinado en la cláusula (Notificaciones).</w:t>
      </w:r>
    </w:p>
    <w:p w:rsidR="0085049C" w:rsidRPr="0085049C" w:rsidRDefault="0085049C" w:rsidP="0085049C">
      <w:pPr>
        <w:spacing w:after="120"/>
        <w:ind w:left="705" w:hanging="705"/>
        <w:jc w:val="both"/>
        <w:rPr>
          <w:rFonts w:ascii="Arial" w:hAnsi="Arial" w:cs="Arial"/>
          <w:lang w:val="es-BO" w:eastAsia="es-ES"/>
        </w:rPr>
      </w:pPr>
      <w:r w:rsidRPr="0085049C">
        <w:rPr>
          <w:rFonts w:ascii="Arial" w:hAnsi="Arial" w:cs="Arial"/>
          <w:b/>
          <w:lang w:val="es-BO" w:eastAsia="es-ES"/>
        </w:rPr>
        <w:t>19.2.</w:t>
      </w:r>
      <w:r w:rsidRPr="0085049C">
        <w:rPr>
          <w:rFonts w:ascii="Arial" w:hAnsi="Arial" w:cs="Arial"/>
          <w:lang w:val="es-BO" w:eastAsia="es-ES"/>
        </w:rPr>
        <w:tab/>
        <w:t xml:space="preserve">El Fiscal de Servicio estará a cargo de realizar las tareas relacionadas con la supervisión, fiscalización, control, evaluación, aplicación de multas y cualquier otra decisión que internamente defina la </w:t>
      </w:r>
      <w:r w:rsidRPr="0085049C">
        <w:rPr>
          <w:rFonts w:ascii="Arial" w:hAnsi="Arial" w:cs="Arial"/>
          <w:b/>
          <w:lang w:val="es-BO" w:eastAsia="es-ES"/>
        </w:rPr>
        <w:t>ENTIDAD</w:t>
      </w:r>
      <w:r w:rsidRPr="0085049C">
        <w:rPr>
          <w:rFonts w:ascii="Arial" w:hAnsi="Arial" w:cs="Arial"/>
          <w:lang w:val="es-BO" w:eastAsia="es-ES"/>
        </w:rPr>
        <w:t xml:space="preserve"> con relación al Contrato.</w:t>
      </w:r>
    </w:p>
    <w:p w:rsidR="0085049C" w:rsidRPr="0085049C" w:rsidRDefault="0085049C" w:rsidP="0085049C">
      <w:pPr>
        <w:widowControl w:val="0"/>
        <w:spacing w:before="120" w:after="120"/>
        <w:jc w:val="both"/>
        <w:rPr>
          <w:rFonts w:ascii="Arial" w:hAnsi="Arial" w:cs="Arial"/>
          <w:lang w:val="es-BO" w:eastAsia="es-ES"/>
        </w:rPr>
      </w:pPr>
      <w:r w:rsidRPr="0085049C">
        <w:rPr>
          <w:rFonts w:ascii="Arial" w:hAnsi="Arial" w:cs="Arial"/>
          <w:b/>
          <w:lang w:val="es-BO" w:eastAsia="es-ES"/>
        </w:rPr>
        <w:t>19.3.</w:t>
      </w:r>
      <w:r w:rsidRPr="0085049C">
        <w:rPr>
          <w:rFonts w:ascii="Arial" w:hAnsi="Arial" w:cs="Arial"/>
          <w:lang w:val="es-BO" w:eastAsia="es-ES"/>
        </w:rPr>
        <w:tab/>
        <w:t>El Fiscal de Servicio tendrá los más amplios poderes, inclusive para:</w:t>
      </w:r>
    </w:p>
    <w:p w:rsidR="0085049C" w:rsidRPr="0085049C" w:rsidRDefault="0085049C" w:rsidP="005601B2">
      <w:pPr>
        <w:widowControl w:val="0"/>
        <w:numPr>
          <w:ilvl w:val="0"/>
          <w:numId w:val="41"/>
        </w:numPr>
        <w:tabs>
          <w:tab w:val="num" w:pos="1134"/>
        </w:tabs>
        <w:spacing w:before="120" w:after="120"/>
        <w:ind w:left="1134" w:hanging="425"/>
        <w:jc w:val="both"/>
        <w:rPr>
          <w:rFonts w:ascii="Arial" w:hAnsi="Arial" w:cs="Arial"/>
          <w:lang w:val="es-BO" w:eastAsia="es-ES"/>
        </w:rPr>
      </w:pPr>
      <w:r w:rsidRPr="0085049C">
        <w:rPr>
          <w:rFonts w:ascii="Arial" w:hAnsi="Arial" w:cs="Arial"/>
          <w:lang w:val="es-BO" w:eastAsia="es-ES"/>
        </w:rPr>
        <w:t xml:space="preserve">Ordenar la inmediata sustitución de cualquier empleado del </w:t>
      </w:r>
      <w:r w:rsidRPr="0085049C">
        <w:rPr>
          <w:rFonts w:ascii="Arial" w:hAnsi="Arial" w:cs="Arial"/>
          <w:b/>
          <w:lang w:val="es-BO" w:eastAsia="es-ES"/>
        </w:rPr>
        <w:t>CONTRATISTA</w:t>
      </w:r>
      <w:r w:rsidRPr="0085049C">
        <w:rPr>
          <w:rFonts w:ascii="Arial" w:hAnsi="Arial" w:cs="Arial"/>
          <w:lang w:val="es-BO" w:eastAsia="es-ES"/>
        </w:rPr>
        <w:t xml:space="preserve"> que a exclusivo criterio del Fiscal de Servicio, impida o dificulte la actividad fiscalizadora, que su habilitación y experiencia profesional se considere inadecuada o que su rendimiento o calidad no sean satisfactorios.</w:t>
      </w:r>
    </w:p>
    <w:p w:rsidR="0085049C" w:rsidRPr="0085049C" w:rsidRDefault="0085049C" w:rsidP="005601B2">
      <w:pPr>
        <w:widowControl w:val="0"/>
        <w:numPr>
          <w:ilvl w:val="0"/>
          <w:numId w:val="41"/>
        </w:numPr>
        <w:tabs>
          <w:tab w:val="num" w:pos="1134"/>
        </w:tabs>
        <w:spacing w:before="120" w:after="120"/>
        <w:ind w:left="1134" w:hanging="425"/>
        <w:jc w:val="both"/>
        <w:rPr>
          <w:rFonts w:ascii="Arial" w:hAnsi="Arial" w:cs="Arial"/>
          <w:lang w:val="es-BO" w:eastAsia="es-ES"/>
        </w:rPr>
      </w:pPr>
      <w:r w:rsidRPr="0085049C">
        <w:rPr>
          <w:rFonts w:ascii="Arial" w:hAnsi="Arial" w:cs="Arial"/>
          <w:lang w:val="es-BO" w:eastAsia="es-ES"/>
        </w:rPr>
        <w:t>Interrumpir cualquier parte del Servicio ejecutado en desacuerdo con lo determinado en el Contrato.</w:t>
      </w:r>
    </w:p>
    <w:p w:rsidR="0085049C" w:rsidRPr="0085049C" w:rsidRDefault="0085049C" w:rsidP="005601B2">
      <w:pPr>
        <w:widowControl w:val="0"/>
        <w:numPr>
          <w:ilvl w:val="0"/>
          <w:numId w:val="41"/>
        </w:numPr>
        <w:tabs>
          <w:tab w:val="num" w:pos="1134"/>
        </w:tabs>
        <w:spacing w:before="120" w:after="120"/>
        <w:ind w:left="1134" w:hanging="425"/>
        <w:jc w:val="both"/>
        <w:rPr>
          <w:rFonts w:ascii="Arial" w:hAnsi="Arial" w:cs="Arial"/>
          <w:lang w:val="es-BO" w:eastAsia="es-ES"/>
        </w:rPr>
      </w:pPr>
      <w:r w:rsidRPr="0085049C">
        <w:rPr>
          <w:rFonts w:ascii="Arial" w:hAnsi="Arial" w:cs="Arial"/>
          <w:lang w:val="es-BO" w:eastAsia="es-ES"/>
        </w:rPr>
        <w:t xml:space="preserve">En caso de inobservancia por parte del </w:t>
      </w:r>
      <w:r w:rsidRPr="0085049C">
        <w:rPr>
          <w:rFonts w:ascii="Arial" w:hAnsi="Arial" w:cs="Arial"/>
          <w:b/>
          <w:lang w:val="es-BO" w:eastAsia="es-ES"/>
        </w:rPr>
        <w:t>CONTRATISTA</w:t>
      </w:r>
      <w:r w:rsidRPr="0085049C">
        <w:rPr>
          <w:rFonts w:ascii="Arial" w:hAnsi="Arial" w:cs="Arial"/>
          <w:lang w:val="es-BO" w:eastAsia="es-ES"/>
        </w:rPr>
        <w:t xml:space="preserve"> a las exigencias de la fiscalización, se tendrá además el derecho de aplicación de multas previstas en el Contrato. </w:t>
      </w:r>
    </w:p>
    <w:p w:rsidR="0085049C" w:rsidRPr="0085049C" w:rsidRDefault="0085049C" w:rsidP="0085049C">
      <w:pPr>
        <w:widowControl w:val="0"/>
        <w:spacing w:before="120" w:after="120"/>
        <w:ind w:left="709" w:hanging="709"/>
        <w:jc w:val="both"/>
        <w:rPr>
          <w:rFonts w:ascii="Arial" w:hAnsi="Arial" w:cs="Arial"/>
          <w:lang w:val="es-BO" w:eastAsia="es-ES"/>
        </w:rPr>
      </w:pPr>
      <w:r w:rsidRPr="0085049C">
        <w:rPr>
          <w:rFonts w:ascii="Arial" w:hAnsi="Arial" w:cs="Arial"/>
          <w:b/>
          <w:lang w:val="es-BO" w:eastAsia="es-ES"/>
        </w:rPr>
        <w:t>19.4.</w:t>
      </w:r>
      <w:r w:rsidRPr="0085049C">
        <w:rPr>
          <w:rFonts w:ascii="Arial" w:hAnsi="Arial" w:cs="Arial"/>
          <w:lang w:val="es-BO" w:eastAsia="es-ES"/>
        </w:rPr>
        <w:t xml:space="preserve"> </w:t>
      </w:r>
      <w:r w:rsidRPr="0085049C">
        <w:rPr>
          <w:rFonts w:ascii="Arial" w:hAnsi="Arial" w:cs="Arial"/>
          <w:lang w:val="es-BO" w:eastAsia="es-ES"/>
        </w:rPr>
        <w:tab/>
        <w:t xml:space="preserve">El Fiscal de Servicio podrá efectuar cualquier solicitud de rectificación relativa al Servicio ejecutado en desacuerdo con el Contrato, coordinando con el </w:t>
      </w:r>
      <w:r w:rsidRPr="0085049C">
        <w:rPr>
          <w:rFonts w:ascii="Arial" w:hAnsi="Arial" w:cs="Arial"/>
          <w:b/>
          <w:lang w:val="es-BO" w:eastAsia="es-ES"/>
        </w:rPr>
        <w:t>CONTRATISTA</w:t>
      </w:r>
      <w:r w:rsidRPr="0085049C">
        <w:rPr>
          <w:rFonts w:ascii="Arial" w:hAnsi="Arial" w:cs="Arial"/>
          <w:lang w:val="es-BO" w:eastAsia="es-ES"/>
        </w:rPr>
        <w:t xml:space="preserve"> un plazo máximo para la solución del problema. Luego de dicho aviso, si transcurrido el plazo, el </w:t>
      </w:r>
      <w:r w:rsidRPr="0085049C">
        <w:rPr>
          <w:rFonts w:ascii="Arial" w:hAnsi="Arial" w:cs="Arial"/>
          <w:b/>
          <w:lang w:val="es-BO" w:eastAsia="es-ES"/>
        </w:rPr>
        <w:t>CONTRATISTA</w:t>
      </w:r>
      <w:r w:rsidRPr="0085049C">
        <w:rPr>
          <w:rFonts w:ascii="Arial" w:hAnsi="Arial" w:cs="Arial"/>
          <w:lang w:val="es-BO" w:eastAsia="es-ES"/>
        </w:rPr>
        <w:t xml:space="preserve"> no procede con dicha solicitud, la misma se constituirá en causal de resolución por incumplimiento de Contrato, reservándose la </w:t>
      </w:r>
      <w:r w:rsidRPr="0085049C">
        <w:rPr>
          <w:rFonts w:ascii="Arial" w:hAnsi="Arial" w:cs="Arial"/>
          <w:b/>
          <w:lang w:val="es-BO" w:eastAsia="es-ES"/>
        </w:rPr>
        <w:t>ENTIDAD</w:t>
      </w:r>
      <w:r w:rsidRPr="0085049C">
        <w:rPr>
          <w:rFonts w:ascii="Arial" w:hAnsi="Arial" w:cs="Arial"/>
          <w:lang w:val="es-BO" w:eastAsia="es-ES"/>
        </w:rPr>
        <w:t xml:space="preserve"> el derecho de aplicar las multas de acuerdo al Contrato.</w:t>
      </w:r>
    </w:p>
    <w:p w:rsidR="0085049C" w:rsidRPr="0085049C" w:rsidRDefault="0085049C" w:rsidP="0085049C">
      <w:pPr>
        <w:widowControl w:val="0"/>
        <w:spacing w:before="120" w:after="120"/>
        <w:ind w:left="709" w:hanging="709"/>
        <w:jc w:val="both"/>
        <w:rPr>
          <w:rFonts w:ascii="Arial" w:hAnsi="Arial" w:cs="Arial"/>
          <w:lang w:val="es-BO" w:eastAsia="es-ES"/>
        </w:rPr>
      </w:pPr>
      <w:r w:rsidRPr="0085049C">
        <w:rPr>
          <w:rFonts w:ascii="Arial" w:hAnsi="Arial" w:cs="Arial"/>
          <w:b/>
          <w:lang w:val="es-BO" w:eastAsia="es-ES"/>
        </w:rPr>
        <w:t>19.5.</w:t>
      </w:r>
      <w:r w:rsidRPr="0085049C">
        <w:rPr>
          <w:rFonts w:ascii="Arial" w:hAnsi="Arial" w:cs="Arial"/>
          <w:lang w:val="es-BO" w:eastAsia="es-ES"/>
        </w:rPr>
        <w:tab/>
        <w:t xml:space="preserve">La acción u omisión, total o parcial, de la fiscalización no exime al </w:t>
      </w:r>
      <w:r w:rsidRPr="0085049C">
        <w:rPr>
          <w:rFonts w:ascii="Arial" w:hAnsi="Arial" w:cs="Arial"/>
          <w:b/>
          <w:lang w:val="es-BO" w:eastAsia="es-ES"/>
        </w:rPr>
        <w:t>CONTRATISTA</w:t>
      </w:r>
      <w:r w:rsidRPr="0085049C">
        <w:rPr>
          <w:rFonts w:ascii="Arial" w:hAnsi="Arial" w:cs="Arial"/>
          <w:lang w:val="es-BO" w:eastAsia="es-ES"/>
        </w:rPr>
        <w:t xml:space="preserve"> de su total responsabilidad por la ejecución del Servicio.</w:t>
      </w:r>
    </w:p>
    <w:p w:rsidR="0085049C" w:rsidRPr="0085049C" w:rsidRDefault="0085049C" w:rsidP="0085049C">
      <w:pPr>
        <w:spacing w:after="120"/>
        <w:jc w:val="both"/>
        <w:rPr>
          <w:rFonts w:ascii="Arial" w:hAnsi="Arial" w:cs="Arial"/>
          <w:b/>
          <w:u w:val="single"/>
          <w:lang w:val="es-BO" w:eastAsia="es-ES"/>
        </w:rPr>
      </w:pPr>
      <w:r w:rsidRPr="0085049C">
        <w:rPr>
          <w:rFonts w:ascii="Arial" w:hAnsi="Arial" w:cs="Arial"/>
          <w:b/>
          <w:u w:val="single"/>
          <w:lang w:val="es-BO" w:eastAsia="es-ES"/>
        </w:rPr>
        <w:t>CLÁUSULA VIGÉSIMA.- (REPRESENTANTE DEL CONTRATISTA)</w:t>
      </w:r>
    </w:p>
    <w:p w:rsidR="0085049C" w:rsidRPr="0085049C" w:rsidRDefault="0085049C" w:rsidP="0085049C">
      <w:pPr>
        <w:spacing w:after="120"/>
        <w:jc w:val="both"/>
        <w:rPr>
          <w:rFonts w:ascii="Arial" w:hAnsi="Arial" w:cs="Arial"/>
          <w:lang w:val="es-BO" w:eastAsia="es-ES"/>
        </w:rPr>
      </w:pPr>
      <w:r w:rsidRPr="0085049C">
        <w:rPr>
          <w:rFonts w:ascii="Arial" w:hAnsi="Arial" w:cs="Arial"/>
          <w:lang w:val="es-BO" w:eastAsia="es-ES"/>
        </w:rPr>
        <w:t xml:space="preserve">El </w:t>
      </w:r>
      <w:r w:rsidRPr="0085049C">
        <w:rPr>
          <w:rFonts w:ascii="Arial" w:hAnsi="Arial" w:cs="Arial"/>
          <w:b/>
          <w:lang w:val="es-BO" w:eastAsia="es-ES"/>
        </w:rPr>
        <w:t>CONTRATISTA</w:t>
      </w:r>
      <w:r w:rsidRPr="0085049C">
        <w:rPr>
          <w:rFonts w:ascii="Arial" w:hAnsi="Arial" w:cs="Arial"/>
          <w:lang w:val="es-BO" w:eastAsia="es-ES"/>
        </w:rPr>
        <w:t xml:space="preserve"> designará mediante notificación escrita a la </w:t>
      </w:r>
      <w:r w:rsidRPr="0085049C">
        <w:rPr>
          <w:rFonts w:ascii="Arial" w:hAnsi="Arial" w:cs="Arial"/>
          <w:b/>
          <w:lang w:val="es-BO" w:eastAsia="es-ES"/>
        </w:rPr>
        <w:t>ENTIDAD</w:t>
      </w:r>
      <w:r w:rsidRPr="0085049C">
        <w:rPr>
          <w:rFonts w:ascii="Arial" w:hAnsi="Arial" w:cs="Arial"/>
          <w:lang w:val="es-BO" w:eastAsia="es-ES"/>
        </w:rPr>
        <w:t xml:space="preserve">, a su representante para la entrega del Servicio, dicho personero será denominado Agente del Servicio y será presentado oficialmente por el </w:t>
      </w:r>
      <w:r w:rsidRPr="0085049C">
        <w:rPr>
          <w:rFonts w:ascii="Arial" w:hAnsi="Arial" w:cs="Arial"/>
          <w:b/>
          <w:lang w:val="es-BO" w:eastAsia="es-ES"/>
        </w:rPr>
        <w:t>CONTRATISTA</w:t>
      </w:r>
      <w:r w:rsidRPr="0085049C">
        <w:rPr>
          <w:rFonts w:ascii="Arial" w:hAnsi="Arial" w:cs="Arial"/>
          <w:lang w:val="es-BO" w:eastAsia="es-ES"/>
        </w:rPr>
        <w:t xml:space="preserve"> antes del inicio del mismo, mediante comunicación escrita dirigida a la </w:t>
      </w:r>
      <w:r w:rsidRPr="0085049C">
        <w:rPr>
          <w:rFonts w:ascii="Arial" w:hAnsi="Arial" w:cs="Arial"/>
          <w:b/>
          <w:lang w:val="es-BO" w:eastAsia="es-ES"/>
        </w:rPr>
        <w:t xml:space="preserve">ENTIDAD </w:t>
      </w:r>
      <w:r w:rsidRPr="0085049C">
        <w:rPr>
          <w:rFonts w:ascii="Arial" w:hAnsi="Arial" w:cs="Arial"/>
          <w:lang w:val="es-BO" w:eastAsia="es-ES"/>
        </w:rPr>
        <w:t>de conformidad a la cláusula (Notificaciones) del presente Contrato.</w:t>
      </w:r>
    </w:p>
    <w:p w:rsidR="0085049C" w:rsidRPr="0085049C" w:rsidRDefault="0085049C" w:rsidP="0085049C">
      <w:pPr>
        <w:spacing w:after="120"/>
        <w:jc w:val="both"/>
        <w:rPr>
          <w:rFonts w:ascii="Arial" w:hAnsi="Arial" w:cs="Arial"/>
          <w:b/>
          <w:u w:val="single"/>
          <w:lang w:val="es-BO" w:eastAsia="es-ES"/>
        </w:rPr>
      </w:pPr>
      <w:r w:rsidRPr="0085049C">
        <w:rPr>
          <w:rFonts w:ascii="Arial" w:hAnsi="Arial" w:cs="Arial"/>
          <w:lang w:val="es-BO" w:eastAsia="es-ES"/>
        </w:rPr>
        <w:t xml:space="preserve">El agente del Servicio representará al </w:t>
      </w:r>
      <w:r w:rsidRPr="0085049C">
        <w:rPr>
          <w:rFonts w:ascii="Arial" w:hAnsi="Arial" w:cs="Arial"/>
          <w:b/>
          <w:lang w:val="es-BO" w:eastAsia="es-ES"/>
        </w:rPr>
        <w:t>CONTRATISTA</w:t>
      </w:r>
      <w:r w:rsidRPr="0085049C">
        <w:rPr>
          <w:rFonts w:ascii="Arial" w:hAnsi="Arial" w:cs="Arial"/>
          <w:lang w:val="es-BO" w:eastAsia="es-ES"/>
        </w:rPr>
        <w:t xml:space="preserve"> durante toda la prestación del Servicio y mantendrá coordinación permanente y efectiva con la </w:t>
      </w:r>
      <w:r w:rsidRPr="0085049C">
        <w:rPr>
          <w:rFonts w:ascii="Arial" w:hAnsi="Arial" w:cs="Arial"/>
          <w:b/>
          <w:lang w:val="es-BO" w:eastAsia="es-ES"/>
        </w:rPr>
        <w:t>ENTIDAD</w:t>
      </w:r>
      <w:r w:rsidRPr="0085049C">
        <w:rPr>
          <w:rFonts w:ascii="Arial" w:hAnsi="Arial" w:cs="Arial"/>
          <w:lang w:val="es-BO" w:eastAsia="es-ES"/>
        </w:rPr>
        <w:t xml:space="preserve"> a través del Fiscal de Servicio, a objeto de atender satisfactoriamente los requerimientos y dar fiel cumplimiento al Contrato.</w:t>
      </w:r>
    </w:p>
    <w:p w:rsidR="0085049C" w:rsidRPr="0085049C" w:rsidRDefault="0085049C" w:rsidP="0085049C">
      <w:pPr>
        <w:spacing w:after="120"/>
        <w:jc w:val="both"/>
        <w:rPr>
          <w:rFonts w:ascii="Arial" w:hAnsi="Arial" w:cs="Arial"/>
          <w:b/>
          <w:u w:val="single"/>
          <w:lang w:val="es-BO" w:eastAsia="es-ES"/>
        </w:rPr>
      </w:pPr>
      <w:r w:rsidRPr="0085049C">
        <w:rPr>
          <w:rFonts w:ascii="Arial" w:hAnsi="Arial" w:cs="Arial"/>
          <w:b/>
          <w:u w:val="single"/>
          <w:lang w:val="es-BO" w:eastAsia="es-ES"/>
        </w:rPr>
        <w:t>CLÁUSULA VIGÉSIMA PRIMERA.- (INTRANSFERIBILIDAD DEL CONTRATO)</w:t>
      </w:r>
    </w:p>
    <w:p w:rsidR="0085049C" w:rsidRPr="0085049C" w:rsidRDefault="0085049C" w:rsidP="0085049C">
      <w:pPr>
        <w:spacing w:after="120"/>
        <w:jc w:val="both"/>
        <w:rPr>
          <w:rFonts w:ascii="Arial" w:hAnsi="Arial" w:cs="Arial"/>
          <w:lang w:val="es-BO" w:eastAsia="es-ES"/>
        </w:rPr>
      </w:pPr>
      <w:r w:rsidRPr="0085049C">
        <w:rPr>
          <w:rFonts w:ascii="Arial" w:hAnsi="Arial" w:cs="Arial"/>
          <w:lang w:val="es-BO" w:eastAsia="es-ES"/>
        </w:rPr>
        <w:t xml:space="preserve">El </w:t>
      </w:r>
      <w:r w:rsidRPr="0085049C">
        <w:rPr>
          <w:rFonts w:ascii="Arial" w:hAnsi="Arial" w:cs="Arial"/>
          <w:b/>
          <w:lang w:val="es-BO" w:eastAsia="es-ES"/>
        </w:rPr>
        <w:t>CONTRATISTA</w:t>
      </w:r>
      <w:r w:rsidRPr="0085049C">
        <w:rPr>
          <w:rFonts w:ascii="Arial" w:hAnsi="Arial" w:cs="Arial"/>
          <w:lang w:val="es-BO" w:eastAsia="es-ES"/>
        </w:rPr>
        <w:t xml:space="preserve"> bajo ningún título podrá ceder, transferir, subrogar, total o parcialmente este Contrato.</w:t>
      </w:r>
    </w:p>
    <w:p w:rsidR="0085049C" w:rsidRPr="0085049C" w:rsidRDefault="0085049C" w:rsidP="0085049C">
      <w:pPr>
        <w:spacing w:after="120"/>
        <w:jc w:val="both"/>
        <w:rPr>
          <w:rFonts w:ascii="Arial" w:hAnsi="Arial" w:cs="Arial"/>
          <w:lang w:val="es-BO" w:eastAsia="es-ES"/>
        </w:rPr>
      </w:pPr>
      <w:r w:rsidRPr="0085049C">
        <w:rPr>
          <w:rFonts w:ascii="Arial" w:hAnsi="Arial" w:cs="Arial"/>
          <w:lang w:val="es-BO"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la </w:t>
      </w:r>
      <w:r w:rsidRPr="0085049C">
        <w:rPr>
          <w:rFonts w:ascii="Arial" w:hAnsi="Arial" w:cs="Arial"/>
          <w:b/>
          <w:lang w:val="es-BO" w:eastAsia="es-ES"/>
        </w:rPr>
        <w:t>ENTIDAD</w:t>
      </w:r>
      <w:r w:rsidRPr="0085049C">
        <w:rPr>
          <w:rFonts w:ascii="Arial" w:hAnsi="Arial" w:cs="Arial"/>
          <w:lang w:val="es-BO" w:eastAsia="es-ES"/>
        </w:rPr>
        <w:t xml:space="preserve">, bajo los mismos términos y condiciones del presente Contrato. </w:t>
      </w:r>
    </w:p>
    <w:p w:rsidR="0085049C" w:rsidRPr="0085049C" w:rsidRDefault="0085049C" w:rsidP="0085049C">
      <w:pPr>
        <w:spacing w:before="120" w:after="120"/>
        <w:ind w:right="-7"/>
        <w:jc w:val="both"/>
        <w:rPr>
          <w:rFonts w:ascii="Arial" w:hAnsi="Arial" w:cs="Arial"/>
          <w:lang w:val="es-BO"/>
        </w:rPr>
      </w:pPr>
      <w:r w:rsidRPr="0085049C">
        <w:rPr>
          <w:rFonts w:ascii="Arial" w:hAnsi="Arial" w:cs="Arial"/>
          <w:color w:val="000000"/>
          <w:lang w:val="es-BO"/>
        </w:rPr>
        <w:t xml:space="preserve">La Parte que se propone </w:t>
      </w:r>
      <w:r w:rsidRPr="0085049C">
        <w:rPr>
          <w:rFonts w:ascii="Arial" w:hAnsi="Arial" w:cs="Arial"/>
          <w:lang w:val="es-BO"/>
        </w:rPr>
        <w:t>ceder, transferir o subrogar el presente Contrato,</w:t>
      </w:r>
      <w:r w:rsidRPr="0085049C">
        <w:rPr>
          <w:rFonts w:ascii="Arial" w:hAnsi="Arial" w:cs="Arial"/>
          <w:color w:val="000000"/>
          <w:lang w:val="es-BO"/>
        </w:rPr>
        <w:t xml:space="preserve"> debe notificar a la otra Parte, por lo menos con diez (10) días calendario de anticipación, para que esta última evalúe si la </w:t>
      </w:r>
      <w:r w:rsidRPr="0085049C">
        <w:rPr>
          <w:rFonts w:ascii="Arial" w:hAnsi="Arial" w:cs="Arial"/>
          <w:lang w:val="es-BO"/>
        </w:rPr>
        <w:t xml:space="preserve">cesión, transferencia o subrogación </w:t>
      </w:r>
      <w:r w:rsidRPr="0085049C">
        <w:rPr>
          <w:rFonts w:ascii="Arial" w:hAnsi="Arial" w:cs="Arial"/>
          <w:color w:val="000000"/>
          <w:lang w:val="es-BO"/>
        </w:rPr>
        <w:t xml:space="preserve">afecta a sus intereses o no, lo que deberá comunicar a la parte cedente dentro de los diez (10) días hábiles siguientes del aviso de la </w:t>
      </w:r>
      <w:r w:rsidRPr="0085049C">
        <w:rPr>
          <w:rFonts w:ascii="Arial" w:hAnsi="Arial" w:cs="Arial"/>
          <w:lang w:val="es-BO"/>
        </w:rPr>
        <w:t>cesión, transferencia o subrogación.</w:t>
      </w:r>
    </w:p>
    <w:p w:rsidR="0085049C" w:rsidRPr="0085049C" w:rsidRDefault="0085049C" w:rsidP="0085049C">
      <w:pPr>
        <w:spacing w:before="120" w:after="120"/>
        <w:jc w:val="both"/>
        <w:rPr>
          <w:rFonts w:ascii="Arial" w:hAnsi="Arial" w:cs="Arial"/>
          <w:lang w:val="es-BO" w:eastAsia="es-ES"/>
        </w:rPr>
      </w:pPr>
      <w:r w:rsidRPr="0085049C">
        <w:rPr>
          <w:rFonts w:ascii="Arial" w:hAnsi="Arial" w:cs="Arial"/>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85049C" w:rsidRPr="0085049C" w:rsidRDefault="0085049C" w:rsidP="0085049C">
      <w:pPr>
        <w:spacing w:before="120" w:after="120"/>
        <w:jc w:val="both"/>
        <w:rPr>
          <w:rFonts w:ascii="Arial" w:hAnsi="Arial" w:cs="Arial"/>
          <w:b/>
          <w:u w:val="single"/>
          <w:lang w:val="es-ES_tradnl" w:eastAsia="es-ES"/>
        </w:rPr>
      </w:pPr>
      <w:r w:rsidRPr="0085049C">
        <w:rPr>
          <w:rFonts w:ascii="Arial" w:hAnsi="Arial" w:cs="Arial"/>
          <w:b/>
          <w:u w:val="single"/>
          <w:lang w:val="es-BO" w:eastAsia="es-ES"/>
        </w:rPr>
        <w:t xml:space="preserve">CLÁUSULA VIGÉSIMA SEGUNDA.- (IMPUESTOS Y TRIBUTOS) </w:t>
      </w:r>
      <w:r w:rsidRPr="0085049C">
        <w:rPr>
          <w:rFonts w:ascii="Arial" w:hAnsi="Arial" w:cs="Arial"/>
          <w:b/>
          <w:i/>
          <w:u w:val="single"/>
          <w:lang w:val="es-ES_tradnl" w:eastAsia="es-ES"/>
        </w:rPr>
        <w:t>(de acuerdo a la validación de la Dirección de Tributos Corporativa)</w:t>
      </w:r>
    </w:p>
    <w:p w:rsidR="0085049C" w:rsidRPr="0085049C" w:rsidRDefault="0085049C" w:rsidP="0085049C">
      <w:pPr>
        <w:spacing w:before="120" w:after="120"/>
        <w:ind w:left="567" w:hanging="567"/>
        <w:jc w:val="both"/>
        <w:rPr>
          <w:rFonts w:ascii="Arial" w:hAnsi="Arial" w:cs="Arial"/>
          <w:lang w:val="es-BO" w:eastAsia="es-ES"/>
        </w:rPr>
      </w:pPr>
      <w:r w:rsidRPr="0085049C">
        <w:rPr>
          <w:rFonts w:ascii="Arial" w:hAnsi="Arial" w:cs="Arial"/>
          <w:b/>
          <w:lang w:val="es-BO" w:eastAsia="es-ES"/>
        </w:rPr>
        <w:t>22.1.</w:t>
      </w:r>
      <w:r w:rsidRPr="0085049C">
        <w:rPr>
          <w:rFonts w:ascii="Arial" w:hAnsi="Arial" w:cs="Arial"/>
          <w:b/>
          <w:lang w:val="es-BO" w:eastAsia="es-ES"/>
        </w:rPr>
        <w:tab/>
      </w:r>
      <w:r w:rsidRPr="0085049C">
        <w:rPr>
          <w:rFonts w:ascii="Arial" w:hAnsi="Arial" w:cs="Arial"/>
          <w:lang w:val="es-BO" w:eastAsia="es-ES"/>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85049C">
        <w:rPr>
          <w:rFonts w:ascii="Arial" w:hAnsi="Arial" w:cs="Arial"/>
          <w:b/>
          <w:lang w:val="es-BO" w:eastAsia="es-ES"/>
        </w:rPr>
        <w:t>CONTRATISTA</w:t>
      </w:r>
      <w:r w:rsidRPr="0085049C">
        <w:rPr>
          <w:rFonts w:ascii="Arial" w:hAnsi="Arial" w:cs="Arial"/>
          <w:lang w:val="es-BO" w:eastAsia="es-ES"/>
        </w:rPr>
        <w:t xml:space="preserve"> conforme a lo previsto en la Ley Aplicable, sin derecho a reembolso. La </w:t>
      </w:r>
      <w:r w:rsidRPr="0085049C">
        <w:rPr>
          <w:rFonts w:ascii="Arial" w:hAnsi="Arial" w:cs="Arial"/>
          <w:b/>
          <w:lang w:val="es-BO" w:eastAsia="es-ES"/>
        </w:rPr>
        <w:t>ENTIDAD</w:t>
      </w:r>
      <w:r w:rsidRPr="0085049C">
        <w:rPr>
          <w:rFonts w:ascii="Arial" w:hAnsi="Arial" w:cs="Arial"/>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85049C" w:rsidRPr="0085049C" w:rsidRDefault="0085049C" w:rsidP="0085049C">
      <w:pPr>
        <w:widowControl w:val="0"/>
        <w:spacing w:after="120"/>
        <w:ind w:left="567" w:hanging="567"/>
        <w:jc w:val="both"/>
        <w:rPr>
          <w:rFonts w:ascii="Arial" w:hAnsi="Arial" w:cs="Arial"/>
          <w:lang w:val="es-BO" w:eastAsia="es-ES"/>
        </w:rPr>
      </w:pPr>
      <w:r w:rsidRPr="0085049C">
        <w:rPr>
          <w:rFonts w:ascii="Arial" w:hAnsi="Arial" w:cs="Arial"/>
          <w:b/>
          <w:lang w:val="es-BO" w:eastAsia="es-ES"/>
        </w:rPr>
        <w:t>22.2.</w:t>
      </w:r>
      <w:r w:rsidRPr="0085049C">
        <w:rPr>
          <w:rFonts w:ascii="Arial" w:hAnsi="Arial" w:cs="Arial"/>
          <w:lang w:val="es-BO" w:eastAsia="es-ES"/>
        </w:rPr>
        <w:tab/>
        <w:t xml:space="preserve">El </w:t>
      </w:r>
      <w:r w:rsidRPr="0085049C">
        <w:rPr>
          <w:rFonts w:ascii="Arial" w:hAnsi="Arial" w:cs="Arial"/>
          <w:b/>
          <w:lang w:val="es-BO" w:eastAsia="es-ES"/>
        </w:rPr>
        <w:t>CONTRATISTA</w:t>
      </w:r>
      <w:r w:rsidRPr="0085049C">
        <w:rPr>
          <w:rFonts w:ascii="Arial" w:hAnsi="Arial" w:cs="Arial"/>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85049C" w:rsidRPr="0085049C" w:rsidRDefault="0085049C" w:rsidP="0085049C">
      <w:pPr>
        <w:spacing w:after="120"/>
        <w:jc w:val="both"/>
        <w:rPr>
          <w:rFonts w:ascii="Arial" w:hAnsi="Arial" w:cs="Arial"/>
          <w:b/>
          <w:u w:val="single"/>
          <w:lang w:val="es-BO" w:eastAsia="es-ES"/>
        </w:rPr>
      </w:pPr>
      <w:r w:rsidRPr="0085049C">
        <w:rPr>
          <w:rFonts w:ascii="Arial" w:hAnsi="Arial" w:cs="Arial"/>
          <w:b/>
          <w:u w:val="single"/>
          <w:lang w:val="es-BO" w:eastAsia="es-ES"/>
        </w:rPr>
        <w:t>CLÁUSULA VIGÉSIMA TERCERA.- (CONFIDENCIALIDAD)</w:t>
      </w:r>
    </w:p>
    <w:p w:rsidR="0085049C" w:rsidRPr="0085049C" w:rsidRDefault="0085049C" w:rsidP="0085049C">
      <w:pPr>
        <w:shd w:val="clear" w:color="auto" w:fill="FFFFFF"/>
        <w:tabs>
          <w:tab w:val="left" w:pos="426"/>
        </w:tabs>
        <w:spacing w:after="120"/>
        <w:ind w:right="-6"/>
        <w:jc w:val="both"/>
        <w:rPr>
          <w:rFonts w:ascii="Arial" w:hAnsi="Arial" w:cs="Arial"/>
          <w:lang w:val="es-BO"/>
        </w:rPr>
      </w:pPr>
      <w:r w:rsidRPr="0085049C">
        <w:rPr>
          <w:rFonts w:ascii="Arial" w:hAnsi="Arial" w:cs="Arial"/>
          <w:lang w:val="es-BO"/>
        </w:rPr>
        <w:t xml:space="preserve">El </w:t>
      </w:r>
      <w:r w:rsidRPr="0085049C">
        <w:rPr>
          <w:rFonts w:ascii="Arial" w:hAnsi="Arial" w:cs="Arial"/>
          <w:b/>
          <w:bCs/>
          <w:lang w:val="es-BO"/>
        </w:rPr>
        <w:t>CONTRATISTA</w:t>
      </w:r>
      <w:r w:rsidRPr="0085049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5049C" w:rsidRPr="0085049C" w:rsidRDefault="0085049C" w:rsidP="0085049C">
      <w:pPr>
        <w:shd w:val="clear" w:color="auto" w:fill="FFFFFF"/>
        <w:tabs>
          <w:tab w:val="left" w:pos="426"/>
        </w:tabs>
        <w:spacing w:after="120"/>
        <w:ind w:right="-6"/>
        <w:jc w:val="both"/>
        <w:rPr>
          <w:rFonts w:ascii="Arial" w:hAnsi="Arial" w:cs="Arial"/>
          <w:lang w:val="es-BO"/>
        </w:rPr>
      </w:pPr>
      <w:r w:rsidRPr="0085049C">
        <w:rPr>
          <w:rFonts w:ascii="Arial" w:hAnsi="Arial" w:cs="Arial"/>
          <w:lang w:val="es-BO"/>
        </w:rPr>
        <w:t xml:space="preserve">Las obligaciones que el </w:t>
      </w:r>
      <w:r w:rsidRPr="0085049C">
        <w:rPr>
          <w:rFonts w:ascii="Arial" w:hAnsi="Arial" w:cs="Arial"/>
          <w:b/>
          <w:lang w:val="es-BO"/>
        </w:rPr>
        <w:t xml:space="preserve">CONTRATISTA </w:t>
      </w:r>
      <w:r w:rsidRPr="0085049C">
        <w:rPr>
          <w:rFonts w:ascii="Arial" w:hAnsi="Arial" w:cs="Arial"/>
          <w:lang w:val="es-BO"/>
        </w:rPr>
        <w:t>asume bajo este Contrato con relación a la confidencialidad, subsistirán una vez finalizado el Contrato.</w:t>
      </w:r>
    </w:p>
    <w:p w:rsidR="0085049C" w:rsidRPr="0085049C" w:rsidRDefault="0085049C" w:rsidP="0085049C">
      <w:pPr>
        <w:shd w:val="clear" w:color="auto" w:fill="FFFFFF"/>
        <w:tabs>
          <w:tab w:val="left" w:pos="426"/>
        </w:tabs>
        <w:spacing w:after="120"/>
        <w:ind w:right="-6"/>
        <w:jc w:val="both"/>
        <w:rPr>
          <w:rFonts w:ascii="Arial" w:hAnsi="Arial" w:cs="Arial"/>
          <w:lang w:val="es-BO"/>
        </w:rPr>
      </w:pPr>
      <w:r w:rsidRPr="0085049C">
        <w:rPr>
          <w:rFonts w:ascii="Arial" w:hAnsi="Arial" w:cs="Arial"/>
          <w:lang w:val="es-BO"/>
        </w:rPr>
        <w:t xml:space="preserve">A la terminación del presente Contrato, por resolución o por su cumplimiento, el </w:t>
      </w:r>
      <w:r w:rsidRPr="0085049C">
        <w:rPr>
          <w:rFonts w:ascii="Arial" w:hAnsi="Arial" w:cs="Arial"/>
          <w:b/>
          <w:lang w:val="es-BO"/>
        </w:rPr>
        <w:t xml:space="preserve">CONTRATISTA </w:t>
      </w:r>
      <w:r w:rsidRPr="0085049C">
        <w:rPr>
          <w:rFonts w:ascii="Arial" w:hAnsi="Arial" w:cs="Arial"/>
          <w:lang w:val="es-BO"/>
        </w:rPr>
        <w:t xml:space="preserve">está en la obligación de entregar de manera inmediata a la </w:t>
      </w:r>
      <w:r w:rsidRPr="0085049C">
        <w:rPr>
          <w:rFonts w:ascii="Arial" w:hAnsi="Arial" w:cs="Arial"/>
          <w:b/>
          <w:lang w:val="es-BO"/>
        </w:rPr>
        <w:t>ENTIDAD</w:t>
      </w:r>
      <w:r w:rsidRPr="0085049C">
        <w:rPr>
          <w:rFonts w:ascii="Arial" w:hAnsi="Arial" w:cs="Arial"/>
          <w:lang w:val="es-BO"/>
        </w:rPr>
        <w:t xml:space="preserve">  todos los documentos, notas, datos, información, y otros que hubiera entrado en posesión del </w:t>
      </w:r>
      <w:r w:rsidRPr="0085049C">
        <w:rPr>
          <w:rFonts w:ascii="Arial" w:hAnsi="Arial" w:cs="Arial"/>
          <w:b/>
          <w:lang w:val="es-BO"/>
        </w:rPr>
        <w:t>CONTRATISTA</w:t>
      </w:r>
      <w:r w:rsidRPr="0085049C">
        <w:rPr>
          <w:rFonts w:ascii="Arial" w:hAnsi="Arial" w:cs="Arial"/>
          <w:lang w:val="es-BO"/>
        </w:rPr>
        <w:t xml:space="preserve"> en virtud a la ejecución del presente Contrato, no pudiendo retener el </w:t>
      </w:r>
      <w:r w:rsidRPr="0085049C">
        <w:rPr>
          <w:rFonts w:ascii="Arial" w:hAnsi="Arial" w:cs="Arial"/>
          <w:b/>
          <w:lang w:val="es-BO"/>
        </w:rPr>
        <w:t xml:space="preserve">CONTRATISTA </w:t>
      </w:r>
      <w:r w:rsidRPr="0085049C">
        <w:rPr>
          <w:rFonts w:ascii="Arial" w:hAnsi="Arial" w:cs="Arial"/>
          <w:lang w:val="es-BO"/>
        </w:rPr>
        <w:t>ninguna copia de los mismos, ya sean en papel o en formato electrónico o digital.</w:t>
      </w:r>
    </w:p>
    <w:p w:rsidR="0085049C" w:rsidRPr="0085049C" w:rsidRDefault="0085049C" w:rsidP="0085049C">
      <w:pPr>
        <w:shd w:val="clear" w:color="auto" w:fill="FFFFFF"/>
        <w:tabs>
          <w:tab w:val="left" w:pos="426"/>
        </w:tabs>
        <w:spacing w:after="120"/>
        <w:ind w:right="-6"/>
        <w:jc w:val="both"/>
        <w:rPr>
          <w:rFonts w:ascii="Arial" w:hAnsi="Arial" w:cs="Arial"/>
          <w:lang w:val="es-BO"/>
        </w:rPr>
      </w:pPr>
      <w:r w:rsidRPr="0085049C">
        <w:rPr>
          <w:rFonts w:ascii="Arial" w:hAnsi="Arial" w:cs="Arial"/>
          <w:lang w:val="es-BO"/>
        </w:rPr>
        <w:t>El incumplimiento de la obligación de confidencialidad importara:</w:t>
      </w:r>
    </w:p>
    <w:p w:rsidR="0085049C" w:rsidRPr="0085049C" w:rsidRDefault="0085049C" w:rsidP="005601B2">
      <w:pPr>
        <w:numPr>
          <w:ilvl w:val="0"/>
          <w:numId w:val="43"/>
        </w:numPr>
        <w:shd w:val="clear" w:color="auto" w:fill="FFFFFF"/>
        <w:tabs>
          <w:tab w:val="left" w:pos="426"/>
        </w:tabs>
        <w:spacing w:after="120"/>
        <w:ind w:left="993" w:right="-6" w:hanging="284"/>
        <w:jc w:val="both"/>
        <w:rPr>
          <w:rFonts w:ascii="Arial" w:hAnsi="Arial" w:cs="Arial"/>
          <w:b/>
          <w:lang w:val="es-BO" w:eastAsia="es-ES"/>
        </w:rPr>
      </w:pPr>
      <w:r w:rsidRPr="0085049C">
        <w:rPr>
          <w:rFonts w:ascii="Arial" w:hAnsi="Arial" w:cs="Arial"/>
          <w:lang w:val="es-BO" w:eastAsia="es-ES"/>
        </w:rPr>
        <w:t>La adopción de medidas judiciales y sanciones de acuerdo a normas pertinentes.</w:t>
      </w:r>
    </w:p>
    <w:p w:rsidR="0085049C" w:rsidRPr="0085049C" w:rsidRDefault="0085049C" w:rsidP="005601B2">
      <w:pPr>
        <w:numPr>
          <w:ilvl w:val="0"/>
          <w:numId w:val="43"/>
        </w:numPr>
        <w:shd w:val="clear" w:color="auto" w:fill="FFFFFF"/>
        <w:tabs>
          <w:tab w:val="left" w:pos="426"/>
        </w:tabs>
        <w:spacing w:after="120"/>
        <w:ind w:left="993" w:right="-6" w:hanging="284"/>
        <w:jc w:val="both"/>
        <w:rPr>
          <w:rFonts w:ascii="Arial" w:hAnsi="Arial" w:cs="Arial"/>
          <w:b/>
          <w:lang w:val="es-BO" w:eastAsia="es-ES"/>
        </w:rPr>
      </w:pPr>
      <w:r w:rsidRPr="0085049C">
        <w:rPr>
          <w:rFonts w:ascii="Arial" w:hAnsi="Arial" w:cs="Arial"/>
          <w:lang w:val="es-BO" w:eastAsia="es-ES"/>
        </w:rPr>
        <w:t>Responsabilidad por pérdida y daños.</w:t>
      </w:r>
    </w:p>
    <w:p w:rsidR="0085049C" w:rsidRPr="0085049C" w:rsidRDefault="0085049C" w:rsidP="0085049C">
      <w:pPr>
        <w:spacing w:after="120"/>
        <w:jc w:val="both"/>
        <w:rPr>
          <w:rFonts w:ascii="Arial" w:hAnsi="Arial" w:cs="Arial"/>
          <w:u w:val="single"/>
          <w:lang w:val="es-BO" w:eastAsia="es-ES"/>
        </w:rPr>
      </w:pPr>
      <w:r w:rsidRPr="0085049C">
        <w:rPr>
          <w:rFonts w:ascii="Arial" w:hAnsi="Arial" w:cs="Arial"/>
          <w:b/>
          <w:u w:val="single"/>
          <w:lang w:val="es-BO" w:eastAsia="es-ES"/>
        </w:rPr>
        <w:t>CLÁUSULA VIGÉSIMA CUARTA.- (CAUSAS DE FUERZA MAYOR Y/O CASO FORTUITO)</w:t>
      </w:r>
    </w:p>
    <w:p w:rsidR="0085049C" w:rsidRPr="0085049C" w:rsidRDefault="0085049C" w:rsidP="0085049C">
      <w:pPr>
        <w:spacing w:after="120"/>
        <w:jc w:val="both"/>
        <w:rPr>
          <w:rFonts w:ascii="Arial" w:hAnsi="Arial" w:cs="Arial"/>
          <w:lang w:val="es-BO" w:eastAsia="es-ES"/>
        </w:rPr>
      </w:pPr>
      <w:r w:rsidRPr="0085049C">
        <w:rPr>
          <w:rFonts w:ascii="Arial" w:hAnsi="Arial" w:cs="Arial"/>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5049C" w:rsidRPr="0085049C" w:rsidRDefault="0085049C" w:rsidP="0085049C">
      <w:pPr>
        <w:spacing w:after="120"/>
        <w:jc w:val="both"/>
        <w:rPr>
          <w:rFonts w:ascii="Arial" w:hAnsi="Arial" w:cs="Arial"/>
          <w:lang w:val="es-BO" w:eastAsia="es-ES"/>
        </w:rPr>
      </w:pPr>
      <w:r w:rsidRPr="0085049C">
        <w:rPr>
          <w:rFonts w:ascii="Arial" w:hAnsi="Arial" w:cs="Arial"/>
          <w:lang w:val="es-BO" w:eastAsia="es-ES"/>
        </w:rPr>
        <w:t xml:space="preserve">Con el fin de exceptuar al </w:t>
      </w:r>
      <w:r w:rsidRPr="0085049C">
        <w:rPr>
          <w:rFonts w:ascii="Arial" w:hAnsi="Arial" w:cs="Arial"/>
          <w:b/>
          <w:lang w:val="es-BO" w:eastAsia="es-ES"/>
        </w:rPr>
        <w:t xml:space="preserve">CONTRATISTA </w:t>
      </w:r>
      <w:r w:rsidRPr="0085049C">
        <w:rPr>
          <w:rFonts w:ascii="Arial" w:hAnsi="Arial" w:cs="Arial"/>
          <w:lang w:val="es-BO" w:eastAsia="es-ES"/>
        </w:rPr>
        <w:t xml:space="preserve">de determinadas responsabilidades por mora durante la vigencia del presente Contrato, la </w:t>
      </w:r>
      <w:r w:rsidRPr="0085049C">
        <w:rPr>
          <w:rFonts w:ascii="Arial" w:hAnsi="Arial" w:cs="Arial"/>
          <w:b/>
          <w:lang w:val="es-BO" w:eastAsia="es-ES"/>
        </w:rPr>
        <w:t>ENTIDAD</w:t>
      </w:r>
      <w:r w:rsidRPr="0085049C">
        <w:rPr>
          <w:rFonts w:ascii="Arial" w:hAnsi="Arial" w:cs="Arial"/>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85049C" w:rsidRPr="0085049C" w:rsidRDefault="0085049C" w:rsidP="0085049C">
      <w:pPr>
        <w:spacing w:after="120"/>
        <w:jc w:val="both"/>
        <w:rPr>
          <w:rFonts w:ascii="Arial" w:hAnsi="Arial" w:cs="Arial"/>
          <w:lang w:val="es-BO" w:eastAsia="es-ES"/>
        </w:rPr>
      </w:pPr>
      <w:r w:rsidRPr="0085049C">
        <w:rPr>
          <w:rFonts w:ascii="Arial" w:hAnsi="Arial" w:cs="Arial"/>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85049C" w:rsidRPr="0085049C" w:rsidRDefault="0085049C" w:rsidP="0085049C">
      <w:pPr>
        <w:spacing w:after="120"/>
        <w:jc w:val="both"/>
        <w:rPr>
          <w:rFonts w:ascii="Arial" w:hAnsi="Arial" w:cs="Arial"/>
          <w:lang w:val="es-BO" w:eastAsia="es-ES"/>
        </w:rPr>
      </w:pPr>
      <w:r w:rsidRPr="0085049C">
        <w:rPr>
          <w:rFonts w:ascii="Arial" w:hAnsi="Arial" w:cs="Arial"/>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5049C" w:rsidRPr="0085049C" w:rsidRDefault="0085049C" w:rsidP="0085049C">
      <w:pPr>
        <w:spacing w:after="120"/>
        <w:ind w:left="567" w:hanging="567"/>
        <w:jc w:val="both"/>
        <w:rPr>
          <w:rFonts w:ascii="Arial" w:hAnsi="Arial" w:cs="Arial"/>
          <w:b/>
          <w:lang w:val="es-BO" w:eastAsia="es-ES"/>
        </w:rPr>
      </w:pPr>
      <w:r w:rsidRPr="0085049C">
        <w:rPr>
          <w:rFonts w:ascii="Arial" w:hAnsi="Arial" w:cs="Arial"/>
          <w:b/>
          <w:lang w:val="es-BO" w:eastAsia="es-ES"/>
        </w:rPr>
        <w:t>24.1.   Condiciones de validez:</w:t>
      </w:r>
    </w:p>
    <w:p w:rsidR="0085049C" w:rsidRPr="0085049C" w:rsidRDefault="0085049C" w:rsidP="0085049C">
      <w:pPr>
        <w:spacing w:after="120"/>
        <w:jc w:val="both"/>
        <w:rPr>
          <w:rFonts w:ascii="Arial" w:hAnsi="Arial" w:cs="Arial"/>
          <w:lang w:val="es-BO" w:eastAsia="es-ES"/>
        </w:rPr>
      </w:pPr>
      <w:r w:rsidRPr="0085049C">
        <w:rPr>
          <w:rFonts w:ascii="Arial" w:hAnsi="Arial" w:cs="Arial"/>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85049C" w:rsidRPr="0085049C" w:rsidRDefault="0085049C" w:rsidP="005601B2">
      <w:pPr>
        <w:numPr>
          <w:ilvl w:val="0"/>
          <w:numId w:val="36"/>
        </w:numPr>
        <w:spacing w:after="120"/>
        <w:ind w:left="1134" w:hanging="283"/>
        <w:jc w:val="both"/>
        <w:rPr>
          <w:rFonts w:ascii="Arial" w:hAnsi="Arial" w:cs="Arial"/>
          <w:lang w:val="es-BO" w:eastAsia="es-ES"/>
        </w:rPr>
      </w:pPr>
      <w:r w:rsidRPr="0085049C">
        <w:rPr>
          <w:rFonts w:ascii="Arial" w:hAnsi="Arial" w:cs="Arial"/>
          <w:lang w:val="es-BO" w:eastAsia="es-ES"/>
        </w:rPr>
        <w:t xml:space="preserve">Las circunstancias de la fuerza mayor o caso fortuito no hayan surgido por un incumplimiento, omisión o negligencia de la Parte invocante, o en el caso del </w:t>
      </w:r>
      <w:r w:rsidRPr="0085049C">
        <w:rPr>
          <w:rFonts w:ascii="Arial" w:hAnsi="Arial" w:cs="Arial"/>
          <w:b/>
          <w:lang w:val="es-BO" w:eastAsia="es-ES"/>
        </w:rPr>
        <w:t>CONTRATISTA</w:t>
      </w:r>
      <w:r w:rsidRPr="0085049C">
        <w:rPr>
          <w:rFonts w:ascii="Arial" w:hAnsi="Arial" w:cs="Arial"/>
          <w:lang w:val="es-BO" w:eastAsia="es-ES"/>
        </w:rPr>
        <w:t>, será aplicable también a cualquier subcontratista.</w:t>
      </w:r>
    </w:p>
    <w:p w:rsidR="0085049C" w:rsidRPr="0085049C" w:rsidRDefault="0085049C" w:rsidP="005601B2">
      <w:pPr>
        <w:numPr>
          <w:ilvl w:val="0"/>
          <w:numId w:val="36"/>
        </w:numPr>
        <w:spacing w:after="120"/>
        <w:ind w:left="1135" w:hanging="284"/>
        <w:jc w:val="both"/>
        <w:rPr>
          <w:rFonts w:ascii="Arial" w:hAnsi="Arial" w:cs="Arial"/>
          <w:lang w:val="es-BO" w:eastAsia="es-ES"/>
        </w:rPr>
      </w:pPr>
      <w:r w:rsidRPr="0085049C">
        <w:rPr>
          <w:rFonts w:ascii="Arial" w:hAnsi="Arial" w:cs="Arial"/>
          <w:lang w:val="es-BO" w:eastAsia="es-ES"/>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r w:rsidRPr="0085049C">
        <w:rPr>
          <w:rFonts w:ascii="Arial" w:hAnsi="Arial" w:cs="Arial"/>
          <w:lang w:val="es-BO" w:eastAsia="es-ES"/>
        </w:rPr>
        <w:tab/>
      </w:r>
    </w:p>
    <w:p w:rsidR="0085049C" w:rsidRPr="0085049C" w:rsidRDefault="0085049C" w:rsidP="005601B2">
      <w:pPr>
        <w:numPr>
          <w:ilvl w:val="0"/>
          <w:numId w:val="36"/>
        </w:numPr>
        <w:tabs>
          <w:tab w:val="left" w:pos="1134"/>
        </w:tabs>
        <w:spacing w:after="120"/>
        <w:ind w:left="1135" w:right="-6" w:hanging="284"/>
        <w:jc w:val="both"/>
        <w:rPr>
          <w:rFonts w:ascii="Arial" w:hAnsi="Arial" w:cs="Arial"/>
          <w:lang w:val="es-BO"/>
        </w:rPr>
      </w:pPr>
      <w:r w:rsidRPr="0085049C">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el Servicio y limitar el daño al mismo, extremo que debe ser verificado por el Fiscal de Servicio.</w:t>
      </w:r>
    </w:p>
    <w:p w:rsidR="0085049C" w:rsidRPr="0085049C" w:rsidRDefault="0085049C" w:rsidP="0085049C">
      <w:pPr>
        <w:spacing w:after="120"/>
        <w:jc w:val="both"/>
        <w:rPr>
          <w:rFonts w:ascii="Arial" w:hAnsi="Arial" w:cs="Arial"/>
          <w:lang w:val="es-BO" w:eastAsia="es-ES"/>
        </w:rPr>
      </w:pPr>
      <w:r w:rsidRPr="0085049C">
        <w:rPr>
          <w:rFonts w:ascii="Arial" w:hAnsi="Arial" w:cs="Arial"/>
          <w:lang w:val="es-BO" w:eastAsia="es-ES"/>
        </w:rPr>
        <w:t xml:space="preserve">Previo cumplimiento por parte del </w:t>
      </w:r>
      <w:r w:rsidRPr="0085049C">
        <w:rPr>
          <w:rFonts w:ascii="Arial" w:hAnsi="Arial" w:cs="Arial"/>
          <w:b/>
          <w:lang w:val="es-BO" w:eastAsia="es-ES"/>
        </w:rPr>
        <w:t>CONTRATISTA</w:t>
      </w:r>
      <w:r w:rsidRPr="0085049C">
        <w:rPr>
          <w:rFonts w:ascii="Arial" w:hAnsi="Arial" w:cs="Arial"/>
          <w:lang w:val="es-BO" w:eastAsia="es-ES"/>
        </w:rPr>
        <w:t xml:space="preserve"> de lo establecido precedentemente dentro de los dos (2) días hábiles la </w:t>
      </w:r>
      <w:r w:rsidRPr="0085049C">
        <w:rPr>
          <w:rFonts w:ascii="Arial" w:hAnsi="Arial" w:cs="Arial"/>
          <w:b/>
          <w:lang w:val="es-BO" w:eastAsia="es-ES"/>
        </w:rPr>
        <w:t>ENTIDAD</w:t>
      </w:r>
      <w:r w:rsidRPr="0085049C">
        <w:rPr>
          <w:rFonts w:ascii="Arial" w:hAnsi="Arial" w:cs="Arial"/>
          <w:lang w:val="es-BO" w:eastAsia="es-ES"/>
        </w:rPr>
        <w:t xml:space="preserve"> debe aprobar la existencia del impedimento, sin el cual, de ninguna manera y por ningún motivo podrá solicitar luego a la </w:t>
      </w:r>
      <w:r w:rsidRPr="0085049C">
        <w:rPr>
          <w:rFonts w:ascii="Arial" w:hAnsi="Arial" w:cs="Arial"/>
          <w:b/>
          <w:lang w:val="es-BO" w:eastAsia="es-ES"/>
        </w:rPr>
        <w:t>ENTIDAD</w:t>
      </w:r>
      <w:r w:rsidRPr="0085049C">
        <w:rPr>
          <w:rFonts w:ascii="Arial" w:hAnsi="Arial" w:cs="Arial"/>
          <w:lang w:val="es-BO" w:eastAsia="es-ES"/>
        </w:rPr>
        <w:t xml:space="preserve"> por escrito la ampliación del plazo del Contrato y/o pago de multas.</w:t>
      </w:r>
    </w:p>
    <w:p w:rsidR="0085049C" w:rsidRPr="0085049C" w:rsidRDefault="0085049C" w:rsidP="0085049C">
      <w:pPr>
        <w:spacing w:after="120"/>
        <w:ind w:left="567" w:hanging="567"/>
        <w:jc w:val="both"/>
        <w:rPr>
          <w:rFonts w:ascii="Arial" w:hAnsi="Arial" w:cs="Arial"/>
          <w:b/>
          <w:lang w:val="es-BO" w:eastAsia="es-ES"/>
        </w:rPr>
      </w:pPr>
      <w:r w:rsidRPr="0085049C">
        <w:rPr>
          <w:rFonts w:ascii="Arial" w:hAnsi="Arial" w:cs="Arial"/>
          <w:b/>
          <w:lang w:val="es-BO" w:eastAsia="es-ES"/>
        </w:rPr>
        <w:t>24.2.   Cumplimiento ininterrumpido:</w:t>
      </w:r>
    </w:p>
    <w:p w:rsidR="0085049C" w:rsidRPr="0085049C" w:rsidRDefault="0085049C" w:rsidP="0085049C">
      <w:pPr>
        <w:spacing w:after="120"/>
        <w:jc w:val="both"/>
        <w:rPr>
          <w:rFonts w:ascii="Arial" w:hAnsi="Arial" w:cs="Arial"/>
          <w:lang w:val="es-BO" w:eastAsia="es-ES"/>
        </w:rPr>
      </w:pPr>
      <w:r w:rsidRPr="0085049C">
        <w:rPr>
          <w:rFonts w:ascii="Arial" w:hAnsi="Arial" w:cs="Arial"/>
          <w:lang w:val="es-BO" w:eastAsia="es-ES"/>
        </w:rPr>
        <w:t xml:space="preserve">Cuando ocurra una fuerza mayor o caso fortuito, el </w:t>
      </w:r>
      <w:r w:rsidRPr="0085049C">
        <w:rPr>
          <w:rFonts w:ascii="Arial" w:hAnsi="Arial" w:cs="Arial"/>
          <w:b/>
          <w:lang w:val="es-BO" w:eastAsia="es-ES"/>
        </w:rPr>
        <w:t xml:space="preserve">CONTRATISTA </w:t>
      </w:r>
      <w:r w:rsidRPr="0085049C">
        <w:rPr>
          <w:rFonts w:ascii="Arial" w:hAnsi="Arial" w:cs="Arial"/>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85049C">
        <w:rPr>
          <w:rFonts w:ascii="Arial" w:hAnsi="Arial" w:cs="Arial"/>
          <w:b/>
          <w:lang w:val="es-BO" w:eastAsia="es-ES"/>
        </w:rPr>
        <w:t>ENTIDAD</w:t>
      </w:r>
      <w:r w:rsidRPr="0085049C">
        <w:rPr>
          <w:rFonts w:ascii="Arial" w:hAnsi="Arial" w:cs="Arial"/>
          <w:lang w:val="es-BO" w:eastAsia="es-ES"/>
        </w:rPr>
        <w:t xml:space="preserve">. </w:t>
      </w:r>
    </w:p>
    <w:p w:rsidR="0085049C" w:rsidRPr="0085049C" w:rsidRDefault="0085049C" w:rsidP="0085049C">
      <w:pPr>
        <w:spacing w:after="120"/>
        <w:ind w:left="567" w:hanging="567"/>
        <w:jc w:val="both"/>
        <w:rPr>
          <w:rFonts w:ascii="Arial" w:hAnsi="Arial" w:cs="Arial"/>
          <w:b/>
          <w:lang w:val="es-BO" w:eastAsia="es-ES"/>
        </w:rPr>
      </w:pPr>
      <w:r w:rsidRPr="0085049C">
        <w:rPr>
          <w:rFonts w:ascii="Arial" w:hAnsi="Arial" w:cs="Arial"/>
          <w:b/>
          <w:lang w:val="es-BO" w:eastAsia="es-ES"/>
        </w:rPr>
        <w:t>24.3.   Prórrogas:</w:t>
      </w:r>
    </w:p>
    <w:p w:rsidR="0085049C" w:rsidRPr="0085049C" w:rsidRDefault="0085049C" w:rsidP="0085049C">
      <w:pPr>
        <w:spacing w:after="120"/>
        <w:jc w:val="both"/>
        <w:rPr>
          <w:rFonts w:ascii="Arial" w:hAnsi="Arial" w:cs="Arial"/>
          <w:lang w:val="es-BO" w:eastAsia="es-ES"/>
        </w:rPr>
      </w:pPr>
      <w:r w:rsidRPr="0085049C">
        <w:rPr>
          <w:rFonts w:ascii="Arial" w:hAnsi="Arial" w:cs="Arial"/>
          <w:lang w:val="es-BO" w:eastAsia="es-ES"/>
        </w:rPr>
        <w:t>Si una circunstancia de fuerza mayor o caso fortuito afecta el plazo de entrega o cualquier otra fecha límite de realización, dicha fecha límite se prorrogará de conformidad a lo establecido en el presente Contrato.</w:t>
      </w:r>
    </w:p>
    <w:p w:rsidR="0085049C" w:rsidRPr="0085049C" w:rsidRDefault="0085049C" w:rsidP="0085049C">
      <w:pPr>
        <w:autoSpaceDE w:val="0"/>
        <w:autoSpaceDN w:val="0"/>
        <w:spacing w:after="120"/>
        <w:jc w:val="both"/>
        <w:rPr>
          <w:rFonts w:ascii="Arial" w:hAnsi="Arial" w:cs="Arial"/>
          <w:lang w:val="es-BO" w:eastAsia="es-ES"/>
        </w:rPr>
      </w:pPr>
      <w:r w:rsidRPr="0085049C">
        <w:rPr>
          <w:rFonts w:ascii="Arial" w:hAnsi="Arial" w:cs="Arial"/>
          <w:lang w:val="es-BO" w:eastAsia="es-ES"/>
        </w:rPr>
        <w:t>Durante este periodo las Partes soportaran independientemente sus respectivas perdidas por lo cual no podrán oponerse este argumento a reclamo por pagos debidos bajo el presente Contrato.</w:t>
      </w:r>
    </w:p>
    <w:p w:rsidR="0085049C" w:rsidRPr="0085049C" w:rsidRDefault="0085049C" w:rsidP="0085049C">
      <w:pPr>
        <w:spacing w:after="120"/>
        <w:jc w:val="both"/>
        <w:rPr>
          <w:rFonts w:ascii="Arial" w:hAnsi="Arial" w:cs="Arial"/>
          <w:lang w:val="es-BO" w:eastAsia="es-ES"/>
        </w:rPr>
      </w:pPr>
      <w:r w:rsidRPr="0085049C">
        <w:rPr>
          <w:rFonts w:ascii="Arial" w:hAnsi="Arial" w:cs="Arial"/>
          <w:lang w:val="es-BO" w:eastAsia="es-ES"/>
        </w:rPr>
        <w:t>Si la razón impeditiva o sus causas perduraren por más de quince (15) días calendario consecutivos, cualquiera de las Partes deberá notificar a la otra, por escrito, la resolución del Contrato de conformidad a la cláusula (Terminación del Contrato).</w:t>
      </w:r>
    </w:p>
    <w:p w:rsidR="0085049C" w:rsidRPr="0085049C" w:rsidRDefault="0085049C" w:rsidP="0085049C">
      <w:pPr>
        <w:spacing w:after="120"/>
        <w:jc w:val="both"/>
        <w:rPr>
          <w:rFonts w:ascii="Arial" w:hAnsi="Arial" w:cs="Arial"/>
          <w:u w:val="single"/>
          <w:lang w:val="es-BO" w:eastAsia="es-ES"/>
        </w:rPr>
      </w:pPr>
      <w:r w:rsidRPr="0085049C">
        <w:rPr>
          <w:rFonts w:ascii="Arial" w:hAnsi="Arial" w:cs="Arial"/>
          <w:b/>
          <w:u w:val="single"/>
          <w:lang w:val="es-BO" w:eastAsia="es-ES"/>
        </w:rPr>
        <w:t>CLÁUSULA VIGÉSIMA QUINTA.- (TERMINACIÓN DEL CONTRATO)</w:t>
      </w:r>
    </w:p>
    <w:p w:rsidR="0085049C" w:rsidRPr="0085049C" w:rsidRDefault="0085049C" w:rsidP="0085049C">
      <w:pPr>
        <w:spacing w:after="120"/>
        <w:jc w:val="both"/>
        <w:rPr>
          <w:rFonts w:ascii="Arial" w:hAnsi="Arial" w:cs="Arial"/>
          <w:lang w:val="es-BO" w:eastAsia="es-ES"/>
        </w:rPr>
      </w:pPr>
      <w:r w:rsidRPr="0085049C">
        <w:rPr>
          <w:rFonts w:ascii="Arial" w:hAnsi="Arial" w:cs="Arial"/>
          <w:lang w:val="es-BO" w:eastAsia="es-ES"/>
        </w:rPr>
        <w:t>El presente Contrato concluirá por una de las siguientes causas:</w:t>
      </w:r>
    </w:p>
    <w:p w:rsidR="0085049C" w:rsidRPr="0085049C" w:rsidRDefault="0085049C" w:rsidP="0085049C">
      <w:pPr>
        <w:spacing w:after="120"/>
        <w:ind w:left="705" w:hanging="705"/>
        <w:jc w:val="both"/>
        <w:rPr>
          <w:rFonts w:ascii="Arial" w:hAnsi="Arial" w:cs="Arial"/>
          <w:lang w:val="es-BO" w:eastAsia="es-ES"/>
        </w:rPr>
      </w:pPr>
      <w:r w:rsidRPr="0085049C">
        <w:rPr>
          <w:rFonts w:ascii="Arial" w:hAnsi="Arial" w:cs="Arial"/>
          <w:b/>
          <w:lang w:val="es-BO" w:eastAsia="es-ES"/>
        </w:rPr>
        <w:t>25.1.</w:t>
      </w:r>
      <w:r w:rsidRPr="0085049C">
        <w:rPr>
          <w:rFonts w:ascii="Arial" w:hAnsi="Arial" w:cs="Arial"/>
          <w:b/>
          <w:lang w:val="es-BO" w:eastAsia="es-ES"/>
        </w:rPr>
        <w:tab/>
        <w:t>Por cumplimiento del Contrato:</w:t>
      </w:r>
      <w:r w:rsidRPr="0085049C">
        <w:rPr>
          <w:rFonts w:ascii="Arial" w:hAnsi="Arial" w:cs="Arial"/>
          <w:lang w:val="es-BO" w:eastAsia="es-ES"/>
        </w:rPr>
        <w:t xml:space="preserve"> </w:t>
      </w:r>
    </w:p>
    <w:p w:rsidR="0085049C" w:rsidRPr="0085049C" w:rsidRDefault="0085049C" w:rsidP="0085049C">
      <w:pPr>
        <w:spacing w:after="120"/>
        <w:ind w:left="705"/>
        <w:jc w:val="both"/>
        <w:rPr>
          <w:rFonts w:ascii="Arial" w:hAnsi="Arial" w:cs="Arial"/>
          <w:b/>
          <w:lang w:val="es-BO" w:eastAsia="es-ES"/>
        </w:rPr>
      </w:pPr>
      <w:r w:rsidRPr="0085049C">
        <w:rPr>
          <w:rFonts w:ascii="Arial" w:hAnsi="Arial" w:cs="Arial"/>
          <w:lang w:val="es-BO" w:eastAsia="es-ES"/>
        </w:rPr>
        <w:t xml:space="preserve">De forma normal, tanto la </w:t>
      </w:r>
      <w:r w:rsidRPr="0085049C">
        <w:rPr>
          <w:rFonts w:ascii="Arial" w:hAnsi="Arial" w:cs="Arial"/>
          <w:b/>
          <w:lang w:val="es-BO" w:eastAsia="es-ES"/>
        </w:rPr>
        <w:t xml:space="preserve">ENTIDAD </w:t>
      </w:r>
      <w:r w:rsidRPr="0085049C">
        <w:rPr>
          <w:rFonts w:ascii="Arial" w:hAnsi="Arial" w:cs="Arial"/>
          <w:lang w:val="es-BO" w:eastAsia="es-ES"/>
        </w:rPr>
        <w:t xml:space="preserve">como el </w:t>
      </w:r>
      <w:r w:rsidRPr="0085049C">
        <w:rPr>
          <w:rFonts w:ascii="Arial" w:hAnsi="Arial" w:cs="Arial"/>
          <w:b/>
          <w:lang w:val="es-BO" w:eastAsia="es-ES"/>
        </w:rPr>
        <w:t>CONTRATISTA</w:t>
      </w:r>
      <w:r w:rsidRPr="0085049C">
        <w:rPr>
          <w:rFonts w:ascii="Arial" w:hAnsi="Arial" w:cs="Arial"/>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85049C" w:rsidRPr="0085049C" w:rsidRDefault="0085049C" w:rsidP="0085049C">
      <w:pPr>
        <w:spacing w:after="120"/>
        <w:ind w:left="705" w:hanging="705"/>
        <w:jc w:val="both"/>
        <w:rPr>
          <w:rFonts w:ascii="Arial" w:hAnsi="Arial" w:cs="Arial"/>
          <w:lang w:val="es-BO" w:eastAsia="es-ES"/>
        </w:rPr>
      </w:pPr>
      <w:r w:rsidRPr="0085049C">
        <w:rPr>
          <w:rFonts w:ascii="Arial" w:hAnsi="Arial" w:cs="Arial"/>
          <w:b/>
          <w:lang w:val="es-BO" w:eastAsia="es-ES"/>
        </w:rPr>
        <w:t>25.2.</w:t>
      </w:r>
      <w:r w:rsidRPr="0085049C">
        <w:rPr>
          <w:rFonts w:ascii="Arial" w:hAnsi="Arial" w:cs="Arial"/>
          <w:b/>
          <w:lang w:val="es-BO" w:eastAsia="es-ES"/>
        </w:rPr>
        <w:tab/>
        <w:t xml:space="preserve">Por resolución del Contrato: </w:t>
      </w:r>
    </w:p>
    <w:p w:rsidR="0085049C" w:rsidRPr="0085049C" w:rsidRDefault="0085049C" w:rsidP="0085049C">
      <w:pPr>
        <w:spacing w:after="120"/>
        <w:ind w:left="705"/>
        <w:jc w:val="both"/>
        <w:rPr>
          <w:rFonts w:ascii="Arial" w:hAnsi="Arial" w:cs="Arial"/>
          <w:lang w:val="es-BO" w:eastAsia="es-ES"/>
        </w:rPr>
      </w:pPr>
      <w:r w:rsidRPr="0085049C">
        <w:rPr>
          <w:rFonts w:ascii="Arial" w:hAnsi="Arial" w:cs="Arial"/>
          <w:lang w:val="es-BO" w:eastAsia="es-ES"/>
        </w:rPr>
        <w:t xml:space="preserve">Si se diera el caso y como una forma excepcional de terminar el Contrato, a los efectos legales correspondientes, la </w:t>
      </w:r>
      <w:r w:rsidRPr="0085049C">
        <w:rPr>
          <w:rFonts w:ascii="Arial" w:hAnsi="Arial" w:cs="Arial"/>
          <w:b/>
          <w:lang w:val="es-BO" w:eastAsia="es-ES"/>
        </w:rPr>
        <w:t>ENTIDAD</w:t>
      </w:r>
      <w:r w:rsidRPr="0085049C">
        <w:rPr>
          <w:rFonts w:ascii="Arial" w:hAnsi="Arial" w:cs="Arial"/>
          <w:lang w:val="es-BO" w:eastAsia="es-ES"/>
        </w:rPr>
        <w:t xml:space="preserve"> y el </w:t>
      </w:r>
      <w:r w:rsidRPr="0085049C">
        <w:rPr>
          <w:rFonts w:ascii="Arial" w:hAnsi="Arial" w:cs="Arial"/>
          <w:b/>
          <w:lang w:val="es-BO" w:eastAsia="es-ES"/>
        </w:rPr>
        <w:t>CONTRATISTA</w:t>
      </w:r>
      <w:r w:rsidRPr="0085049C">
        <w:rPr>
          <w:rFonts w:ascii="Arial" w:hAnsi="Arial" w:cs="Arial"/>
          <w:lang w:val="es-BO" w:eastAsia="es-ES"/>
        </w:rPr>
        <w:t>, acuerdan las siguientes causales para procesar la resolución del Contrato:</w:t>
      </w:r>
    </w:p>
    <w:p w:rsidR="0085049C" w:rsidRPr="0085049C" w:rsidRDefault="0085049C" w:rsidP="0085049C">
      <w:pPr>
        <w:spacing w:after="120"/>
        <w:ind w:left="1410" w:hanging="705"/>
        <w:jc w:val="both"/>
        <w:rPr>
          <w:rFonts w:ascii="Arial" w:hAnsi="Arial" w:cs="Arial"/>
          <w:b/>
          <w:lang w:val="es-BO" w:eastAsia="es-ES"/>
        </w:rPr>
      </w:pPr>
      <w:r w:rsidRPr="0085049C">
        <w:rPr>
          <w:rFonts w:ascii="Arial" w:hAnsi="Arial" w:cs="Arial"/>
          <w:b/>
          <w:lang w:val="es-BO" w:eastAsia="es-ES"/>
        </w:rPr>
        <w:t>25.2.1.</w:t>
      </w:r>
      <w:r w:rsidRPr="0085049C">
        <w:rPr>
          <w:rFonts w:ascii="Arial" w:hAnsi="Arial" w:cs="Arial"/>
          <w:b/>
          <w:lang w:val="es-BO" w:eastAsia="es-ES"/>
        </w:rPr>
        <w:tab/>
        <w:t>Resolución a requerimiento de la ENTIDAD, por causales atribuibles al CONTRATISTA.</w:t>
      </w:r>
    </w:p>
    <w:p w:rsidR="0085049C" w:rsidRPr="0085049C" w:rsidRDefault="0085049C" w:rsidP="0085049C">
      <w:pPr>
        <w:spacing w:after="120"/>
        <w:ind w:left="1418" w:hanging="5"/>
        <w:jc w:val="both"/>
        <w:rPr>
          <w:rFonts w:ascii="Arial" w:hAnsi="Arial" w:cs="Arial"/>
          <w:lang w:val="es-BO" w:eastAsia="es-ES"/>
        </w:rPr>
      </w:pPr>
      <w:r w:rsidRPr="0085049C">
        <w:rPr>
          <w:rFonts w:ascii="Arial" w:hAnsi="Arial" w:cs="Arial"/>
          <w:lang w:val="es-BO" w:eastAsia="es-ES"/>
        </w:rPr>
        <w:t xml:space="preserve">La </w:t>
      </w:r>
      <w:r w:rsidRPr="0085049C">
        <w:rPr>
          <w:rFonts w:ascii="Arial" w:hAnsi="Arial" w:cs="Arial"/>
          <w:b/>
          <w:lang w:val="es-BO" w:eastAsia="es-ES"/>
        </w:rPr>
        <w:t>ENTIDAD</w:t>
      </w:r>
      <w:r w:rsidRPr="0085049C">
        <w:rPr>
          <w:rFonts w:ascii="Arial" w:hAnsi="Arial" w:cs="Arial"/>
          <w:lang w:val="es-BO" w:eastAsia="es-ES"/>
        </w:rPr>
        <w:t>, podrá proceder al trámite de resolución del Contrato, en los siguientes casos:</w:t>
      </w:r>
    </w:p>
    <w:p w:rsidR="0085049C" w:rsidRPr="0085049C" w:rsidRDefault="0085049C" w:rsidP="005601B2">
      <w:pPr>
        <w:numPr>
          <w:ilvl w:val="0"/>
          <w:numId w:val="39"/>
        </w:numPr>
        <w:spacing w:after="120"/>
        <w:ind w:left="1769" w:hanging="357"/>
        <w:jc w:val="both"/>
        <w:rPr>
          <w:rFonts w:ascii="Arial" w:hAnsi="Arial" w:cs="Arial"/>
          <w:lang w:val="es-BO" w:eastAsia="es-ES"/>
        </w:rPr>
      </w:pPr>
      <w:r w:rsidRPr="0085049C">
        <w:rPr>
          <w:rFonts w:ascii="Arial" w:hAnsi="Arial" w:cs="Arial"/>
          <w:lang w:val="es-BO" w:eastAsia="es-ES"/>
        </w:rPr>
        <w:t xml:space="preserve">Por disolución del </w:t>
      </w:r>
      <w:r w:rsidRPr="0085049C">
        <w:rPr>
          <w:rFonts w:ascii="Arial" w:hAnsi="Arial" w:cs="Arial"/>
          <w:b/>
          <w:lang w:val="es-BO" w:eastAsia="es-ES"/>
        </w:rPr>
        <w:t>CONTRATISTA</w:t>
      </w:r>
      <w:r w:rsidRPr="0085049C">
        <w:rPr>
          <w:rFonts w:ascii="Arial" w:hAnsi="Arial" w:cs="Arial"/>
          <w:lang w:val="es-BO" w:eastAsia="es-ES"/>
        </w:rPr>
        <w:t>.</w:t>
      </w:r>
    </w:p>
    <w:p w:rsidR="0085049C" w:rsidRPr="0085049C" w:rsidRDefault="0085049C" w:rsidP="005601B2">
      <w:pPr>
        <w:numPr>
          <w:ilvl w:val="0"/>
          <w:numId w:val="39"/>
        </w:numPr>
        <w:spacing w:after="120"/>
        <w:jc w:val="both"/>
        <w:rPr>
          <w:rFonts w:ascii="Arial" w:hAnsi="Arial" w:cs="Arial"/>
          <w:lang w:val="es-BO" w:eastAsia="es-ES"/>
        </w:rPr>
      </w:pPr>
      <w:r w:rsidRPr="0085049C">
        <w:rPr>
          <w:rFonts w:ascii="Arial" w:hAnsi="Arial" w:cs="Arial"/>
          <w:lang w:val="es-BO" w:eastAsia="es-ES"/>
        </w:rPr>
        <w:t xml:space="preserve">Por quiebra declarada del </w:t>
      </w:r>
      <w:r w:rsidRPr="0085049C">
        <w:rPr>
          <w:rFonts w:ascii="Arial" w:hAnsi="Arial" w:cs="Arial"/>
          <w:b/>
          <w:lang w:val="es-BO" w:eastAsia="es-ES"/>
        </w:rPr>
        <w:t>CONTRATISTA</w:t>
      </w:r>
      <w:r w:rsidRPr="0085049C">
        <w:rPr>
          <w:rFonts w:ascii="Arial" w:hAnsi="Arial" w:cs="Arial"/>
          <w:lang w:val="es-BO" w:eastAsia="es-ES"/>
        </w:rPr>
        <w:t>.</w:t>
      </w:r>
    </w:p>
    <w:p w:rsidR="0085049C" w:rsidRPr="0085049C" w:rsidRDefault="0085049C" w:rsidP="005601B2">
      <w:pPr>
        <w:numPr>
          <w:ilvl w:val="0"/>
          <w:numId w:val="39"/>
        </w:numPr>
        <w:spacing w:after="120"/>
        <w:jc w:val="both"/>
        <w:rPr>
          <w:rFonts w:ascii="Arial" w:hAnsi="Arial" w:cs="Arial"/>
          <w:lang w:val="es-BO" w:eastAsia="es-ES"/>
        </w:rPr>
      </w:pPr>
      <w:r w:rsidRPr="0085049C">
        <w:rPr>
          <w:rFonts w:ascii="Arial" w:hAnsi="Arial" w:cs="Arial"/>
          <w:lang w:val="es-BO" w:eastAsia="es-ES"/>
        </w:rPr>
        <w:t xml:space="preserve">Por incumplimiento en la prestación del Servicio, a requerimiento de la </w:t>
      </w:r>
      <w:r w:rsidRPr="0085049C">
        <w:rPr>
          <w:rFonts w:ascii="Arial" w:hAnsi="Arial" w:cs="Arial"/>
          <w:b/>
          <w:lang w:val="es-BO" w:eastAsia="es-ES"/>
        </w:rPr>
        <w:t xml:space="preserve">ENTIDAD </w:t>
      </w:r>
      <w:r w:rsidRPr="0085049C">
        <w:rPr>
          <w:rFonts w:ascii="Arial" w:hAnsi="Arial" w:cs="Arial"/>
          <w:lang w:val="es-BO" w:eastAsia="es-ES"/>
        </w:rPr>
        <w:t xml:space="preserve">o el Fiscal del Servicio en asuntos relacionados con el objeto del presente Contrato y lo establecido en las especificaciones técnicas. </w:t>
      </w:r>
    </w:p>
    <w:p w:rsidR="0085049C" w:rsidRPr="0085049C" w:rsidRDefault="0085049C" w:rsidP="005601B2">
      <w:pPr>
        <w:numPr>
          <w:ilvl w:val="0"/>
          <w:numId w:val="39"/>
        </w:numPr>
        <w:spacing w:after="120"/>
        <w:jc w:val="both"/>
        <w:rPr>
          <w:rFonts w:ascii="Arial" w:hAnsi="Arial" w:cs="Arial"/>
          <w:lang w:val="es-BO" w:eastAsia="es-ES"/>
        </w:rPr>
      </w:pPr>
      <w:r w:rsidRPr="0085049C">
        <w:rPr>
          <w:rFonts w:ascii="Arial" w:hAnsi="Arial" w:cs="Arial"/>
          <w:lang w:val="es-BO" w:eastAsia="es-ES"/>
        </w:rPr>
        <w:t>Por paralización del Servicio sin justificación, por el lapso de quince (15) días calendario continuos.</w:t>
      </w:r>
    </w:p>
    <w:p w:rsidR="0085049C" w:rsidRPr="0085049C" w:rsidRDefault="0085049C" w:rsidP="005601B2">
      <w:pPr>
        <w:numPr>
          <w:ilvl w:val="0"/>
          <w:numId w:val="39"/>
        </w:numPr>
        <w:spacing w:after="120"/>
        <w:jc w:val="both"/>
        <w:rPr>
          <w:rFonts w:ascii="Arial" w:hAnsi="Arial" w:cs="Arial"/>
          <w:lang w:val="es-BO" w:eastAsia="es-ES"/>
        </w:rPr>
      </w:pPr>
      <w:r w:rsidRPr="0085049C">
        <w:rPr>
          <w:rFonts w:ascii="Arial" w:hAnsi="Arial" w:cs="Arial"/>
          <w:lang w:val="es-BO" w:eastAsia="es-ES"/>
        </w:rPr>
        <w:t>Por negligencia reiterada dos (2) veces en el cumplimiento de las especificaciones técnicas, u otras especificaciones, o instrucciones escritas del Fiscal del Servicio</w:t>
      </w:r>
      <w:r w:rsidRPr="0085049C">
        <w:rPr>
          <w:rFonts w:ascii="Arial" w:hAnsi="Arial" w:cs="Arial"/>
          <w:b/>
          <w:lang w:val="es-BO" w:eastAsia="es-ES"/>
        </w:rPr>
        <w:t>.</w:t>
      </w:r>
    </w:p>
    <w:p w:rsidR="0085049C" w:rsidRPr="0085049C" w:rsidRDefault="0085049C" w:rsidP="005601B2">
      <w:pPr>
        <w:numPr>
          <w:ilvl w:val="0"/>
          <w:numId w:val="39"/>
        </w:numPr>
        <w:spacing w:after="120"/>
        <w:jc w:val="both"/>
        <w:rPr>
          <w:rFonts w:ascii="Arial" w:hAnsi="Arial" w:cs="Arial"/>
          <w:lang w:val="es-BO" w:eastAsia="es-ES"/>
        </w:rPr>
      </w:pPr>
      <w:r w:rsidRPr="0085049C">
        <w:rPr>
          <w:rFonts w:ascii="Arial" w:hAnsi="Arial" w:cs="Arial"/>
          <w:lang w:val="es-BO" w:eastAsia="es-ES"/>
        </w:rPr>
        <w:t>Por falta de pago de salarios a su personal y otras obligaciones contractuales que afecten al Servicio.</w:t>
      </w:r>
    </w:p>
    <w:p w:rsidR="0085049C" w:rsidRPr="0085049C" w:rsidRDefault="0085049C" w:rsidP="005601B2">
      <w:pPr>
        <w:numPr>
          <w:ilvl w:val="0"/>
          <w:numId w:val="39"/>
        </w:numPr>
        <w:spacing w:after="120"/>
        <w:jc w:val="both"/>
        <w:rPr>
          <w:rFonts w:ascii="Arial" w:hAnsi="Arial" w:cs="Arial"/>
          <w:lang w:val="es-BO" w:eastAsia="es-ES"/>
        </w:rPr>
      </w:pPr>
      <w:r w:rsidRPr="0085049C">
        <w:rPr>
          <w:rFonts w:ascii="Arial" w:hAnsi="Arial" w:cs="Arial"/>
          <w:lang w:val="es-BO" w:eastAsia="es-ES"/>
        </w:rPr>
        <w:t>Cuando el monto de la multa por atraso en la prestación del Servicio alcance el diez por ciento (10%) del monto total del Contrato, decisión optativa, o el veinte por ciento (20%), de forma obligatoria.</w:t>
      </w:r>
    </w:p>
    <w:p w:rsidR="0085049C" w:rsidRPr="0085049C" w:rsidRDefault="0085049C" w:rsidP="005601B2">
      <w:pPr>
        <w:numPr>
          <w:ilvl w:val="0"/>
          <w:numId w:val="39"/>
        </w:numPr>
        <w:spacing w:after="120"/>
        <w:jc w:val="both"/>
        <w:rPr>
          <w:rFonts w:ascii="Arial" w:hAnsi="Arial" w:cs="Arial"/>
          <w:lang w:val="es-BO" w:eastAsia="es-ES"/>
        </w:rPr>
      </w:pPr>
      <w:r w:rsidRPr="0085049C">
        <w:rPr>
          <w:rFonts w:ascii="Arial" w:hAnsi="Arial" w:cs="Arial"/>
          <w:lang w:val="es-BO" w:eastAsia="es-ES"/>
        </w:rPr>
        <w:t>Por fuerza mayor o caso fortuito.</w:t>
      </w:r>
    </w:p>
    <w:p w:rsidR="0085049C" w:rsidRPr="0085049C" w:rsidRDefault="0085049C" w:rsidP="005601B2">
      <w:pPr>
        <w:numPr>
          <w:ilvl w:val="0"/>
          <w:numId w:val="39"/>
        </w:numPr>
        <w:spacing w:after="120"/>
        <w:jc w:val="both"/>
        <w:rPr>
          <w:rFonts w:ascii="Arial" w:hAnsi="Arial" w:cs="Arial"/>
          <w:lang w:val="es-BO" w:eastAsia="es-ES"/>
        </w:rPr>
      </w:pPr>
      <w:r w:rsidRPr="0085049C">
        <w:rPr>
          <w:rFonts w:ascii="Arial" w:hAnsi="Arial" w:cs="Arial"/>
          <w:lang w:val="es-BO" w:eastAsia="es-ES"/>
        </w:rPr>
        <w:t xml:space="preserve">Por incumplimiento total o parcial del Contrato o sus documentos por el </w:t>
      </w:r>
      <w:r w:rsidRPr="0085049C">
        <w:rPr>
          <w:rFonts w:ascii="Arial" w:hAnsi="Arial" w:cs="Arial"/>
          <w:b/>
          <w:lang w:val="es-BO" w:eastAsia="es-ES"/>
        </w:rPr>
        <w:t>CONTRATISTA</w:t>
      </w:r>
      <w:r w:rsidRPr="0085049C">
        <w:rPr>
          <w:rFonts w:ascii="Arial" w:hAnsi="Arial" w:cs="Arial"/>
          <w:lang w:val="es-BO" w:eastAsia="es-ES"/>
        </w:rPr>
        <w:t>.</w:t>
      </w:r>
    </w:p>
    <w:p w:rsidR="0085049C" w:rsidRPr="0085049C" w:rsidRDefault="0085049C" w:rsidP="005601B2">
      <w:pPr>
        <w:numPr>
          <w:ilvl w:val="0"/>
          <w:numId w:val="39"/>
        </w:numPr>
        <w:spacing w:after="120"/>
        <w:jc w:val="both"/>
        <w:rPr>
          <w:rFonts w:ascii="Arial" w:hAnsi="Arial" w:cs="Arial"/>
          <w:lang w:val="es-BO" w:eastAsia="es-ES"/>
        </w:rPr>
      </w:pPr>
      <w:r w:rsidRPr="0085049C">
        <w:rPr>
          <w:rFonts w:ascii="Arial" w:hAnsi="Arial" w:cs="Arial"/>
          <w:lang w:val="es-BO" w:eastAsia="es-ES"/>
        </w:rPr>
        <w:t>Por incumplimiento a la cláusula (anticorrupción) del presente Contrato.</w:t>
      </w:r>
    </w:p>
    <w:p w:rsidR="0085049C" w:rsidRPr="0085049C" w:rsidRDefault="0085049C" w:rsidP="0085049C">
      <w:pPr>
        <w:spacing w:after="120"/>
        <w:ind w:left="1410" w:hanging="702"/>
        <w:jc w:val="both"/>
        <w:rPr>
          <w:rFonts w:ascii="Arial" w:hAnsi="Arial" w:cs="Arial"/>
          <w:b/>
          <w:lang w:val="es-BO" w:eastAsia="es-ES"/>
        </w:rPr>
      </w:pPr>
      <w:r w:rsidRPr="0085049C">
        <w:rPr>
          <w:rFonts w:ascii="Arial" w:hAnsi="Arial" w:cs="Arial"/>
          <w:b/>
          <w:lang w:val="es-BO" w:eastAsia="es-ES"/>
        </w:rPr>
        <w:t>25.2.2. Resolución a requerimiento del CONTRATISTA por causales atribuibles a la ENTIDAD.</w:t>
      </w:r>
    </w:p>
    <w:p w:rsidR="0085049C" w:rsidRPr="0085049C" w:rsidRDefault="0085049C" w:rsidP="0085049C">
      <w:pPr>
        <w:spacing w:after="120"/>
        <w:ind w:left="1410" w:firstLine="6"/>
        <w:jc w:val="both"/>
        <w:rPr>
          <w:rFonts w:ascii="Arial" w:hAnsi="Arial" w:cs="Arial"/>
          <w:lang w:val="es-BO" w:eastAsia="es-ES"/>
        </w:rPr>
      </w:pPr>
      <w:r w:rsidRPr="0085049C">
        <w:rPr>
          <w:rFonts w:ascii="Arial" w:hAnsi="Arial" w:cs="Arial"/>
          <w:lang w:val="es-BO" w:eastAsia="es-ES"/>
        </w:rPr>
        <w:t xml:space="preserve">El </w:t>
      </w:r>
      <w:r w:rsidRPr="0085049C">
        <w:rPr>
          <w:rFonts w:ascii="Arial" w:hAnsi="Arial" w:cs="Arial"/>
          <w:b/>
          <w:lang w:val="es-BO" w:eastAsia="es-ES"/>
        </w:rPr>
        <w:t>CONTRATISTA,</w:t>
      </w:r>
      <w:r w:rsidRPr="0085049C">
        <w:rPr>
          <w:rFonts w:ascii="Arial" w:hAnsi="Arial" w:cs="Arial"/>
          <w:lang w:val="es-BO" w:eastAsia="es-ES"/>
        </w:rPr>
        <w:t xml:space="preserve"> podrá proceder al trámite de resolución del Contrato, en los siguientes casos:</w:t>
      </w:r>
    </w:p>
    <w:p w:rsidR="0085049C" w:rsidRPr="0085049C" w:rsidRDefault="0085049C" w:rsidP="005601B2">
      <w:pPr>
        <w:numPr>
          <w:ilvl w:val="0"/>
          <w:numId w:val="40"/>
        </w:numPr>
        <w:spacing w:after="120"/>
        <w:jc w:val="both"/>
        <w:rPr>
          <w:rFonts w:ascii="Arial" w:hAnsi="Arial" w:cs="Arial"/>
          <w:lang w:val="es-BO" w:eastAsia="es-ES"/>
        </w:rPr>
      </w:pPr>
      <w:r w:rsidRPr="0085049C">
        <w:rPr>
          <w:rFonts w:ascii="Arial" w:hAnsi="Arial" w:cs="Arial"/>
          <w:lang w:val="es-BO" w:eastAsia="es-ES"/>
        </w:rPr>
        <w:t xml:space="preserve">Si apartándose de los términos del Contrato la </w:t>
      </w:r>
      <w:r w:rsidRPr="0085049C">
        <w:rPr>
          <w:rFonts w:ascii="Arial" w:hAnsi="Arial" w:cs="Arial"/>
          <w:b/>
          <w:lang w:val="es-BO" w:eastAsia="es-ES"/>
        </w:rPr>
        <w:t>ENTIDAD</w:t>
      </w:r>
      <w:r w:rsidRPr="0085049C">
        <w:rPr>
          <w:rFonts w:ascii="Arial" w:hAnsi="Arial" w:cs="Arial"/>
          <w:lang w:val="es-BO" w:eastAsia="es-ES"/>
        </w:rPr>
        <w:t>, a través del Fiscal de Servicio, pretende efectuar aumento o disminución en el Servicio, sin cumplir lo establecido por el presente Contrato sin la emisión del Contrato modificatorio correspondiente.</w:t>
      </w:r>
    </w:p>
    <w:p w:rsidR="0085049C" w:rsidRPr="0085049C" w:rsidRDefault="0085049C" w:rsidP="005601B2">
      <w:pPr>
        <w:numPr>
          <w:ilvl w:val="0"/>
          <w:numId w:val="40"/>
        </w:numPr>
        <w:spacing w:after="120"/>
        <w:jc w:val="both"/>
        <w:rPr>
          <w:rFonts w:ascii="Arial" w:hAnsi="Arial" w:cs="Arial"/>
          <w:lang w:val="es-BO" w:eastAsia="es-ES"/>
        </w:rPr>
      </w:pPr>
      <w:r w:rsidRPr="0085049C">
        <w:rPr>
          <w:rFonts w:ascii="Arial" w:hAnsi="Arial" w:cs="Arial"/>
          <w:lang w:val="es-BO" w:eastAsia="es-ES"/>
        </w:rPr>
        <w:t>Por utilizar o requerir aquellos Servicios que son objeto del presente Contrato, en beneficio de terceras personas.</w:t>
      </w:r>
    </w:p>
    <w:p w:rsidR="0085049C" w:rsidRPr="0085049C" w:rsidRDefault="0085049C" w:rsidP="005601B2">
      <w:pPr>
        <w:numPr>
          <w:ilvl w:val="0"/>
          <w:numId w:val="40"/>
        </w:numPr>
        <w:spacing w:after="120"/>
        <w:jc w:val="both"/>
        <w:rPr>
          <w:rFonts w:ascii="Arial" w:hAnsi="Arial" w:cs="Arial"/>
          <w:lang w:val="es-BO" w:eastAsia="es-ES"/>
        </w:rPr>
      </w:pPr>
      <w:r w:rsidRPr="0085049C">
        <w:rPr>
          <w:rFonts w:ascii="Arial" w:hAnsi="Arial" w:cs="Arial"/>
          <w:lang w:val="es-BO" w:eastAsia="es-ES"/>
        </w:rPr>
        <w:t xml:space="preserve">Por suspensión del Servicio por orden escrita de la </w:t>
      </w:r>
      <w:r w:rsidRPr="0085049C">
        <w:rPr>
          <w:rFonts w:ascii="Arial" w:hAnsi="Arial" w:cs="Arial"/>
          <w:b/>
          <w:lang w:val="es-BO" w:eastAsia="es-ES"/>
        </w:rPr>
        <w:t>ENTIDAD</w:t>
      </w:r>
      <w:r w:rsidRPr="0085049C">
        <w:rPr>
          <w:rFonts w:ascii="Arial" w:hAnsi="Arial" w:cs="Arial"/>
          <w:lang w:val="es-BO" w:eastAsia="es-ES"/>
        </w:rPr>
        <w:t xml:space="preserve"> por un plazo superior a treinta (30) días calendario; salvo casos de fuerza mayor o caso fortuito.</w:t>
      </w:r>
    </w:p>
    <w:p w:rsidR="0085049C" w:rsidRPr="0085049C" w:rsidRDefault="0085049C" w:rsidP="0085049C">
      <w:pPr>
        <w:spacing w:after="120"/>
        <w:ind w:left="1413" w:hanging="705"/>
        <w:jc w:val="both"/>
        <w:rPr>
          <w:rFonts w:ascii="Arial" w:hAnsi="Arial" w:cs="Arial"/>
          <w:lang w:val="es-BO" w:eastAsia="es-ES"/>
        </w:rPr>
      </w:pPr>
      <w:r w:rsidRPr="0085049C">
        <w:rPr>
          <w:rFonts w:ascii="Arial" w:hAnsi="Arial" w:cs="Arial"/>
          <w:b/>
          <w:lang w:val="es-BO" w:eastAsia="es-ES"/>
        </w:rPr>
        <w:t xml:space="preserve">25.2.3. </w:t>
      </w:r>
      <w:r w:rsidRPr="0085049C">
        <w:rPr>
          <w:rFonts w:ascii="Arial" w:hAnsi="Arial" w:cs="Arial"/>
          <w:color w:val="000000"/>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85049C">
        <w:rPr>
          <w:rFonts w:ascii="Arial" w:hAnsi="Arial" w:cs="Arial"/>
          <w:lang w:val="es-BO" w:eastAsia="es-ES"/>
        </w:rPr>
        <w:t xml:space="preserve"> </w:t>
      </w:r>
    </w:p>
    <w:p w:rsidR="0085049C" w:rsidRPr="0085049C" w:rsidRDefault="0085049C" w:rsidP="0085049C">
      <w:pPr>
        <w:spacing w:after="120"/>
        <w:ind w:left="1418" w:hanging="709"/>
        <w:jc w:val="both"/>
        <w:rPr>
          <w:rFonts w:ascii="Arial" w:hAnsi="Arial" w:cs="Arial"/>
          <w:color w:val="000000"/>
          <w:lang w:val="es-BO" w:eastAsia="es-ES"/>
        </w:rPr>
      </w:pPr>
      <w:r w:rsidRPr="0085049C">
        <w:rPr>
          <w:rFonts w:ascii="Arial" w:hAnsi="Arial" w:cs="Arial"/>
          <w:b/>
          <w:color w:val="000000"/>
          <w:lang w:val="es-BO" w:eastAsia="es-ES"/>
        </w:rPr>
        <w:t>25.2.4.</w:t>
      </w:r>
      <w:r w:rsidRPr="0085049C">
        <w:rPr>
          <w:rFonts w:ascii="Arial" w:hAnsi="Arial" w:cs="Arial"/>
          <w:b/>
          <w:color w:val="000000"/>
          <w:lang w:val="es-BO" w:eastAsia="es-ES"/>
        </w:rPr>
        <w:tab/>
      </w:r>
      <w:r w:rsidRPr="0085049C">
        <w:rPr>
          <w:rFonts w:ascii="Arial" w:hAnsi="Arial" w:cs="Arial"/>
          <w:color w:val="000000"/>
          <w:lang w:val="es-BO" w:eastAsia="es-ES"/>
        </w:rPr>
        <w:t xml:space="preserve">La </w:t>
      </w:r>
      <w:r w:rsidRPr="0085049C">
        <w:rPr>
          <w:rFonts w:ascii="Arial" w:hAnsi="Arial" w:cs="Arial"/>
          <w:b/>
          <w:color w:val="000000"/>
          <w:lang w:val="es-BO" w:eastAsia="es-ES"/>
        </w:rPr>
        <w:t xml:space="preserve">ENTIDAD </w:t>
      </w:r>
      <w:r w:rsidRPr="0085049C">
        <w:rPr>
          <w:rFonts w:ascii="Arial" w:hAnsi="Arial" w:cs="Arial"/>
          <w:color w:val="000000"/>
          <w:lang w:val="es-BO" w:eastAsia="es-ES"/>
        </w:rPr>
        <w:t xml:space="preserve">en cualquier momento podrá resolver de manera unilateral </w:t>
      </w:r>
      <w:r w:rsidRPr="0085049C">
        <w:rPr>
          <w:rFonts w:ascii="Arial" w:hAnsi="Arial" w:cs="Arial"/>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85049C">
        <w:rPr>
          <w:rFonts w:ascii="Arial" w:hAnsi="Arial" w:cs="Arial"/>
          <w:b/>
          <w:lang w:val="es-BO" w:eastAsia="es-ES"/>
        </w:rPr>
        <w:t>CONTRATISTA</w:t>
      </w:r>
      <w:r w:rsidRPr="0085049C">
        <w:rPr>
          <w:rFonts w:ascii="Arial" w:hAnsi="Arial" w:cs="Arial"/>
          <w:lang w:val="es-BO" w:eastAsia="es-ES"/>
        </w:rPr>
        <w:t>;</w:t>
      </w:r>
      <w:r w:rsidRPr="0085049C">
        <w:rPr>
          <w:rFonts w:ascii="Arial" w:hAnsi="Arial" w:cs="Arial"/>
          <w:b/>
          <w:lang w:val="es-BO" w:eastAsia="es-ES"/>
        </w:rPr>
        <w:t xml:space="preserve"> </w:t>
      </w:r>
      <w:r w:rsidRPr="0085049C">
        <w:rPr>
          <w:rFonts w:ascii="Arial" w:hAnsi="Arial" w:cs="Arial"/>
          <w:lang w:val="es-BO" w:eastAsia="es-ES"/>
        </w:rPr>
        <w:t>sin lugar a ningún tipo de resarcimiento por parte de la</w:t>
      </w:r>
      <w:r w:rsidRPr="0085049C">
        <w:rPr>
          <w:rFonts w:ascii="Arial" w:hAnsi="Arial" w:cs="Arial"/>
          <w:b/>
          <w:lang w:val="es-BO" w:eastAsia="es-ES"/>
        </w:rPr>
        <w:t xml:space="preserve"> ENTIDAD </w:t>
      </w:r>
      <w:r w:rsidRPr="0085049C">
        <w:rPr>
          <w:rFonts w:ascii="Arial" w:hAnsi="Arial" w:cs="Arial"/>
          <w:lang w:val="es-BO" w:eastAsia="es-ES"/>
        </w:rPr>
        <w:t>a</w:t>
      </w:r>
      <w:r w:rsidRPr="0085049C">
        <w:rPr>
          <w:rFonts w:ascii="Arial" w:hAnsi="Arial" w:cs="Arial"/>
          <w:b/>
          <w:lang w:val="es-BO" w:eastAsia="es-ES"/>
        </w:rPr>
        <w:t xml:space="preserve"> </w:t>
      </w:r>
      <w:r w:rsidRPr="0085049C">
        <w:rPr>
          <w:rFonts w:ascii="Arial" w:hAnsi="Arial" w:cs="Arial"/>
          <w:lang w:val="es-BO" w:eastAsia="es-ES"/>
        </w:rPr>
        <w:t>favor del</w:t>
      </w:r>
      <w:r w:rsidRPr="0085049C">
        <w:rPr>
          <w:rFonts w:ascii="Arial" w:hAnsi="Arial" w:cs="Arial"/>
          <w:b/>
          <w:lang w:val="es-BO" w:eastAsia="es-ES"/>
        </w:rPr>
        <w:t xml:space="preserve"> CONTRATISTA</w:t>
      </w:r>
      <w:r w:rsidRPr="0085049C">
        <w:rPr>
          <w:rFonts w:ascii="Arial" w:hAnsi="Arial" w:cs="Arial"/>
          <w:lang w:val="es-BO" w:eastAsia="es-ES"/>
        </w:rPr>
        <w:t>.</w:t>
      </w:r>
    </w:p>
    <w:p w:rsidR="0085049C" w:rsidRPr="0085049C" w:rsidRDefault="0085049C" w:rsidP="0085049C">
      <w:pPr>
        <w:spacing w:after="120"/>
        <w:jc w:val="both"/>
        <w:rPr>
          <w:rFonts w:ascii="Arial" w:hAnsi="Arial" w:cs="Arial"/>
          <w:lang w:val="es-BO" w:eastAsia="es-ES"/>
        </w:rPr>
      </w:pPr>
      <w:r w:rsidRPr="0085049C">
        <w:rPr>
          <w:rFonts w:ascii="Arial" w:hAnsi="Arial" w:cs="Arial"/>
          <w:b/>
          <w:lang w:val="es-BO" w:eastAsia="es-ES"/>
        </w:rPr>
        <w:t xml:space="preserve">25.3. </w:t>
      </w:r>
      <w:r w:rsidRPr="0085049C">
        <w:rPr>
          <w:rFonts w:ascii="Arial" w:hAnsi="Arial" w:cs="Arial"/>
          <w:b/>
          <w:lang w:val="es-BO" w:eastAsia="es-ES"/>
        </w:rPr>
        <w:tab/>
        <w:t>Reglas aplicables a la resolución:</w:t>
      </w:r>
    </w:p>
    <w:p w:rsidR="0085049C" w:rsidRPr="0085049C" w:rsidRDefault="0085049C" w:rsidP="0085049C">
      <w:pPr>
        <w:spacing w:after="120"/>
        <w:ind w:left="709"/>
        <w:jc w:val="both"/>
        <w:rPr>
          <w:rFonts w:ascii="Arial" w:hAnsi="Arial" w:cs="Arial"/>
          <w:lang w:val="es-BO" w:eastAsia="es-ES"/>
        </w:rPr>
      </w:pPr>
      <w:r w:rsidRPr="0085049C">
        <w:rPr>
          <w:rFonts w:ascii="Arial" w:hAnsi="Arial" w:cs="Arial"/>
          <w:lang w:val="es-BO" w:eastAsia="es-ES"/>
        </w:rPr>
        <w:t>Para procesar la resolución del Contrato por cualquiera de las causales señaladas en los numerales 25.2.1. y 25.2.2., la Parte afectada dará aviso escrito mediante carta notariada, a la otra Parte, de su intención de resolver el Contrato, estableciendo claramente la causal que se aduce.</w:t>
      </w:r>
    </w:p>
    <w:p w:rsidR="0085049C" w:rsidRPr="0085049C" w:rsidRDefault="0085049C" w:rsidP="0085049C">
      <w:pPr>
        <w:spacing w:after="120"/>
        <w:ind w:left="709"/>
        <w:jc w:val="both"/>
        <w:rPr>
          <w:rFonts w:ascii="Arial" w:hAnsi="Arial" w:cs="Arial"/>
          <w:lang w:val="es-BO" w:eastAsia="es-ES"/>
        </w:rPr>
      </w:pPr>
      <w:r w:rsidRPr="0085049C">
        <w:rPr>
          <w:rFonts w:ascii="Arial" w:hAnsi="Arial" w:cs="Arial"/>
          <w:lang w:val="es-BO" w:eastAsia="es-ES"/>
        </w:rPr>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85049C" w:rsidRPr="0085049C" w:rsidRDefault="0085049C" w:rsidP="0085049C">
      <w:pPr>
        <w:spacing w:after="120"/>
        <w:ind w:left="709"/>
        <w:jc w:val="both"/>
        <w:rPr>
          <w:rFonts w:ascii="Arial" w:hAnsi="Arial" w:cs="Arial"/>
          <w:lang w:val="es-BO" w:eastAsia="es-ES"/>
        </w:rPr>
      </w:pPr>
      <w:r w:rsidRPr="0085049C">
        <w:rPr>
          <w:rFonts w:ascii="Arial" w:hAnsi="Arial" w:cs="Arial"/>
          <w:lang w:val="es-BO" w:eastAsia="es-ES"/>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efectivo. </w:t>
      </w:r>
    </w:p>
    <w:p w:rsidR="0085049C" w:rsidRPr="0085049C" w:rsidRDefault="0085049C" w:rsidP="0085049C">
      <w:pPr>
        <w:spacing w:after="120"/>
        <w:ind w:left="709"/>
        <w:jc w:val="both"/>
        <w:rPr>
          <w:rFonts w:ascii="Arial" w:hAnsi="Arial" w:cs="Arial"/>
          <w:lang w:val="es-BO" w:eastAsia="es-ES"/>
        </w:rPr>
      </w:pPr>
      <w:r w:rsidRPr="0085049C">
        <w:rPr>
          <w:rFonts w:ascii="Arial" w:hAnsi="Arial" w:cs="Arial"/>
          <w:lang w:val="es-BO" w:eastAsia="es-ES"/>
        </w:rPr>
        <w:t xml:space="preserve">Cuando el monto de la multa, alcance al veinte por ciento (20%) del monto total del Contrato, la </w:t>
      </w:r>
      <w:r w:rsidRPr="0085049C">
        <w:rPr>
          <w:rFonts w:ascii="Arial" w:hAnsi="Arial" w:cs="Arial"/>
          <w:b/>
          <w:lang w:val="es-BO" w:eastAsia="es-ES"/>
        </w:rPr>
        <w:t>ENTIDAD</w:t>
      </w:r>
      <w:r w:rsidRPr="0085049C">
        <w:rPr>
          <w:rFonts w:ascii="Arial" w:hAnsi="Arial" w:cs="Arial"/>
          <w:lang w:val="es-BO" w:eastAsia="es-ES"/>
        </w:rPr>
        <w:t xml:space="preserve"> deberá notificar mediante carta notariada que la resolución de Contrato se ha hecho efectiva, sin necesidad de ningún trámite adicional. </w:t>
      </w:r>
    </w:p>
    <w:p w:rsidR="0085049C" w:rsidRPr="0085049C" w:rsidRDefault="0085049C" w:rsidP="0085049C">
      <w:pPr>
        <w:tabs>
          <w:tab w:val="left" w:pos="567"/>
        </w:tabs>
        <w:spacing w:after="120"/>
        <w:ind w:left="709"/>
        <w:jc w:val="both"/>
        <w:rPr>
          <w:rFonts w:ascii="Arial" w:hAnsi="Arial" w:cs="Arial"/>
          <w:lang w:val="es-BO" w:eastAsia="es-ES"/>
        </w:rPr>
      </w:pPr>
      <w:r w:rsidRPr="0085049C">
        <w:rPr>
          <w:rFonts w:ascii="Arial" w:hAnsi="Arial" w:cs="Arial"/>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85049C">
        <w:rPr>
          <w:rFonts w:ascii="Arial" w:hAnsi="Arial" w:cs="Arial"/>
          <w:color w:val="000000"/>
          <w:lang w:val="es-BO" w:eastAsia="es-ES"/>
        </w:rPr>
        <w:t>incluir los montos a reconocer por las prestaciones ejecutadas por las Partes.</w:t>
      </w:r>
    </w:p>
    <w:p w:rsidR="0085049C" w:rsidRPr="0085049C" w:rsidRDefault="0085049C" w:rsidP="0085049C">
      <w:pPr>
        <w:tabs>
          <w:tab w:val="left" w:pos="567"/>
        </w:tabs>
        <w:spacing w:after="120"/>
        <w:jc w:val="both"/>
        <w:rPr>
          <w:rFonts w:ascii="Arial" w:hAnsi="Arial" w:cs="Arial"/>
          <w:b/>
          <w:bCs/>
          <w:lang w:val="es-BO" w:eastAsia="es-ES"/>
        </w:rPr>
      </w:pPr>
      <w:r w:rsidRPr="0085049C">
        <w:rPr>
          <w:rFonts w:ascii="Arial" w:hAnsi="Arial" w:cs="Arial"/>
          <w:lang w:val="es-ES_tradnl" w:eastAsia="es-ES"/>
        </w:rPr>
        <w:t xml:space="preserve">En caso que se proceda a la resolución del Contrato, por razones atribuibles al </w:t>
      </w:r>
      <w:r w:rsidRPr="0085049C">
        <w:rPr>
          <w:rFonts w:ascii="Arial" w:hAnsi="Arial" w:cs="Arial"/>
          <w:b/>
          <w:lang w:val="es-BO" w:eastAsia="es-ES"/>
        </w:rPr>
        <w:t>CONTRATISTA</w:t>
      </w:r>
      <w:r w:rsidRPr="0085049C">
        <w:rPr>
          <w:rFonts w:ascii="Arial" w:hAnsi="Arial" w:cs="Arial"/>
          <w:i/>
          <w:lang w:val="es-ES_tradnl" w:eastAsia="es-ES"/>
        </w:rPr>
        <w:t>,</w:t>
      </w:r>
      <w:r w:rsidRPr="0085049C">
        <w:rPr>
          <w:rFonts w:ascii="Arial" w:hAnsi="Arial" w:cs="Arial"/>
          <w:b/>
          <w:i/>
          <w:lang w:val="es-ES_tradnl" w:eastAsia="es-ES"/>
        </w:rPr>
        <w:t xml:space="preserve"> (elegir la opción según corresponda en cada caso)</w:t>
      </w:r>
      <w:r w:rsidRPr="0085049C">
        <w:rPr>
          <w:rFonts w:ascii="Arial" w:hAnsi="Arial" w:cs="Arial"/>
          <w:b/>
          <w:lang w:val="es-ES_tradnl" w:eastAsia="es-ES"/>
        </w:rPr>
        <w:t xml:space="preserve">: </w:t>
      </w:r>
      <w:r w:rsidRPr="0085049C">
        <w:rPr>
          <w:rFonts w:ascii="Arial" w:hAnsi="Arial" w:cs="Arial"/>
          <w:lang w:val="es-BO" w:eastAsia="es-ES"/>
        </w:rPr>
        <w:t xml:space="preserve">se ejecutara (si es boleta de garantía) o se consolidara (si es retención) en favor de la </w:t>
      </w:r>
      <w:r w:rsidRPr="0085049C">
        <w:rPr>
          <w:rFonts w:ascii="Arial" w:hAnsi="Arial" w:cs="Arial"/>
          <w:b/>
          <w:lang w:val="es-BO" w:eastAsia="es-ES"/>
        </w:rPr>
        <w:t>ENTIDAD</w:t>
      </w:r>
      <w:r w:rsidRPr="0085049C">
        <w:rPr>
          <w:rFonts w:ascii="Arial" w:hAnsi="Arial" w:cs="Arial"/>
          <w:lang w:val="es-BO" w:eastAsia="es-ES"/>
        </w:rPr>
        <w:t xml:space="preserve"> las retenciones por pagos parciales en calidad de garantía de cumplimiento de Contrato.</w:t>
      </w:r>
    </w:p>
    <w:p w:rsidR="0085049C" w:rsidRPr="0085049C" w:rsidRDefault="0085049C" w:rsidP="0085049C">
      <w:pPr>
        <w:spacing w:after="120"/>
        <w:jc w:val="both"/>
        <w:rPr>
          <w:rFonts w:ascii="Arial" w:hAnsi="Arial" w:cs="Arial"/>
          <w:b/>
          <w:u w:val="single"/>
          <w:lang w:val="es-BO" w:eastAsia="es-ES"/>
        </w:rPr>
      </w:pPr>
      <w:r w:rsidRPr="0085049C">
        <w:rPr>
          <w:rFonts w:ascii="Arial" w:hAnsi="Arial" w:cs="Arial"/>
          <w:b/>
          <w:u w:val="single"/>
          <w:lang w:val="es-BO" w:eastAsia="es-ES"/>
        </w:rPr>
        <w:t>CLÁUSULA VIGÉSIMA SEXTA.- (CIERRE DE CONTRATO)</w:t>
      </w:r>
    </w:p>
    <w:p w:rsidR="0085049C" w:rsidRPr="0085049C" w:rsidRDefault="0085049C" w:rsidP="0085049C">
      <w:pPr>
        <w:widowControl w:val="0"/>
        <w:spacing w:after="120"/>
        <w:jc w:val="both"/>
        <w:rPr>
          <w:rFonts w:ascii="Arial" w:hAnsi="Arial" w:cs="Arial"/>
          <w:lang w:val="es-BO" w:eastAsia="es-ES"/>
        </w:rPr>
      </w:pPr>
      <w:r w:rsidRPr="0085049C">
        <w:rPr>
          <w:rFonts w:ascii="Arial" w:hAnsi="Arial" w:cs="Arial"/>
          <w:lang w:val="es-BO" w:eastAsia="es-ES"/>
        </w:rPr>
        <w:t>Terminado el Contrato, por su cumplimiento, las Partes firmarán un acta de cierre del Contrato manifestando los términos de recepción o nota de recepción del Servicio efectivamente ejecutado.</w:t>
      </w:r>
    </w:p>
    <w:p w:rsidR="0085049C" w:rsidRPr="0085049C" w:rsidRDefault="0085049C" w:rsidP="0085049C">
      <w:pPr>
        <w:widowControl w:val="0"/>
        <w:spacing w:after="120"/>
        <w:jc w:val="both"/>
        <w:rPr>
          <w:rFonts w:ascii="Arial" w:hAnsi="Arial" w:cs="Arial"/>
          <w:lang w:val="es-BO" w:eastAsia="es-ES"/>
        </w:rPr>
      </w:pPr>
      <w:r w:rsidRPr="0085049C">
        <w:rPr>
          <w:rFonts w:ascii="Arial" w:hAnsi="Arial" w:cs="Arial"/>
          <w:lang w:val="es-BO" w:eastAsia="es-ES"/>
        </w:rPr>
        <w:t xml:space="preserve">Terminado el Contrato por resolución, las Partes realizaran la conciliación de cuentas finales a efectos de determinar cualquier saldo pendiente de pago si hubiese o correspondiese, emitiendo la </w:t>
      </w:r>
      <w:r w:rsidRPr="0085049C">
        <w:rPr>
          <w:rFonts w:ascii="Arial" w:hAnsi="Arial" w:cs="Arial"/>
          <w:b/>
          <w:lang w:val="es-BO" w:eastAsia="es-ES"/>
        </w:rPr>
        <w:t>ENTIDAD</w:t>
      </w:r>
      <w:r w:rsidRPr="0085049C">
        <w:rPr>
          <w:rFonts w:ascii="Arial" w:hAnsi="Arial" w:cs="Arial"/>
          <w:lang w:val="es-BO" w:eastAsia="es-ES"/>
        </w:rPr>
        <w:t xml:space="preserve"> un acta de cierre del Contrato.</w:t>
      </w:r>
    </w:p>
    <w:p w:rsidR="0085049C" w:rsidRPr="0085049C" w:rsidRDefault="0085049C" w:rsidP="0085049C">
      <w:pPr>
        <w:widowControl w:val="0"/>
        <w:spacing w:after="120"/>
        <w:jc w:val="both"/>
        <w:rPr>
          <w:rFonts w:ascii="Arial" w:hAnsi="Arial" w:cs="Arial"/>
          <w:lang w:val="es-BO" w:eastAsia="es-ES"/>
        </w:rPr>
      </w:pPr>
      <w:r w:rsidRPr="0085049C">
        <w:rPr>
          <w:rFonts w:ascii="Arial" w:hAnsi="Arial" w:cs="Arial"/>
          <w:lang w:val="es-BO" w:eastAsia="es-ES"/>
        </w:rPr>
        <w:t xml:space="preserve">El acta de cierre de Contrato no libera de responsabilidad al </w:t>
      </w:r>
      <w:r w:rsidRPr="0085049C">
        <w:rPr>
          <w:rFonts w:ascii="Arial" w:hAnsi="Arial" w:cs="Arial"/>
          <w:b/>
          <w:lang w:val="es-BO" w:eastAsia="es-ES"/>
        </w:rPr>
        <w:t>CONTRATISTA</w:t>
      </w:r>
      <w:r w:rsidRPr="0085049C">
        <w:rPr>
          <w:rFonts w:ascii="Arial" w:hAnsi="Arial" w:cs="Arial"/>
          <w:lang w:val="es-BO" w:eastAsia="es-ES"/>
        </w:rPr>
        <w:t>, por negligencia o impericia que ocasionen daños posteriores sobre el objeto de contratación.</w:t>
      </w:r>
    </w:p>
    <w:p w:rsidR="0085049C" w:rsidRPr="0085049C" w:rsidRDefault="0085049C" w:rsidP="0085049C">
      <w:pPr>
        <w:spacing w:after="120"/>
        <w:jc w:val="both"/>
        <w:rPr>
          <w:rFonts w:ascii="Arial" w:hAnsi="Arial" w:cs="Arial"/>
          <w:u w:val="single"/>
          <w:lang w:val="es-BO" w:eastAsia="es-ES"/>
        </w:rPr>
      </w:pPr>
      <w:r w:rsidRPr="0085049C">
        <w:rPr>
          <w:rFonts w:ascii="Arial" w:hAnsi="Arial" w:cs="Arial"/>
          <w:b/>
          <w:u w:val="single"/>
          <w:lang w:val="es-BO" w:eastAsia="es-ES"/>
        </w:rPr>
        <w:t>CLÁUSULA VIGÉSIMA SÉPTIMA.- (SOLUCIÓN DE CONTROVERSIAS)</w:t>
      </w:r>
    </w:p>
    <w:p w:rsidR="0085049C" w:rsidRPr="0085049C" w:rsidRDefault="0085049C" w:rsidP="0085049C">
      <w:pPr>
        <w:spacing w:after="120"/>
        <w:jc w:val="both"/>
        <w:rPr>
          <w:rFonts w:ascii="Arial" w:hAnsi="Arial" w:cs="Arial"/>
          <w:lang w:val="es-BO" w:eastAsia="es-ES"/>
        </w:rPr>
      </w:pPr>
      <w:r w:rsidRPr="0085049C">
        <w:rPr>
          <w:rFonts w:ascii="Arial" w:hAnsi="Arial" w:cs="Arial"/>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85049C" w:rsidRPr="0085049C" w:rsidRDefault="0085049C" w:rsidP="0085049C">
      <w:pPr>
        <w:spacing w:after="120"/>
        <w:jc w:val="both"/>
        <w:rPr>
          <w:rFonts w:ascii="Arial" w:hAnsi="Arial" w:cs="Arial"/>
          <w:b/>
          <w:bCs/>
          <w:u w:val="single"/>
          <w:lang w:val="es-BO" w:eastAsia="es-ES"/>
        </w:rPr>
      </w:pPr>
      <w:r w:rsidRPr="0085049C">
        <w:rPr>
          <w:rFonts w:ascii="Arial" w:hAnsi="Arial" w:cs="Arial"/>
          <w:b/>
          <w:u w:val="single"/>
          <w:lang w:val="es-BO" w:eastAsia="es-ES"/>
        </w:rPr>
        <w:t>CLÁUSULA VIGÉSIMA OCTAVA.-</w:t>
      </w:r>
      <w:r w:rsidRPr="0085049C">
        <w:rPr>
          <w:rFonts w:ascii="Arial" w:hAnsi="Arial" w:cs="Arial"/>
          <w:b/>
          <w:bCs/>
          <w:u w:val="single"/>
          <w:lang w:val="es-BO" w:eastAsia="es-ES"/>
        </w:rPr>
        <w:t xml:space="preserve"> (MODIFICACIÓN AL CONTRATO) </w:t>
      </w:r>
    </w:p>
    <w:p w:rsidR="0085049C" w:rsidRPr="0085049C" w:rsidRDefault="0085049C" w:rsidP="0085049C">
      <w:pPr>
        <w:spacing w:after="120"/>
        <w:jc w:val="both"/>
        <w:rPr>
          <w:rFonts w:ascii="Arial" w:hAnsi="Arial" w:cs="Arial"/>
          <w:lang w:val="es-ES_tradnl" w:eastAsia="es-ES"/>
        </w:rPr>
      </w:pPr>
      <w:r w:rsidRPr="0085049C">
        <w:rPr>
          <w:rFonts w:ascii="Arial" w:hAnsi="Arial" w:cs="Arial"/>
          <w:lang w:val="es-ES_tradnl" w:eastAsia="es-ES"/>
        </w:rPr>
        <w:t>El Contrato podrá ser modificado por uno o varios contratos modificatorios, mismos que pueden afectar el alcance, monto y/o plazo, previo acuerdo entre Partes. Dichas modificaciones deberán realizarse</w:t>
      </w:r>
      <w:r w:rsidRPr="0085049C">
        <w:rPr>
          <w:rFonts w:ascii="Arial" w:hAnsi="Arial" w:cs="Arial"/>
          <w:lang w:val="es-BO" w:eastAsia="es-ES"/>
        </w:rPr>
        <w:t xml:space="preserve"> de forma excepcional y ante una necesidad emergente;</w:t>
      </w:r>
      <w:r w:rsidRPr="0085049C">
        <w:rPr>
          <w:rFonts w:ascii="Arial" w:hAnsi="Arial" w:cs="Arial"/>
          <w:lang w:val="es-ES_tradnl" w:eastAsia="es-ES"/>
        </w:rPr>
        <w:t xml:space="preserve"> estar destinadas al objeto de la contratación y estar sustentadas por informes técnico y legal que establezcan la viabilidad técnica, legal y de financiamiento. </w:t>
      </w:r>
    </w:p>
    <w:p w:rsidR="0085049C" w:rsidRPr="0085049C" w:rsidRDefault="0085049C" w:rsidP="0085049C">
      <w:pPr>
        <w:spacing w:before="120" w:after="120"/>
        <w:jc w:val="both"/>
        <w:rPr>
          <w:rFonts w:ascii="Arial" w:hAnsi="Arial" w:cs="Arial"/>
          <w:lang w:val="es-BO" w:eastAsia="es-ES"/>
        </w:rPr>
      </w:pPr>
      <w:r w:rsidRPr="0085049C">
        <w:rPr>
          <w:rFonts w:ascii="Arial" w:hAnsi="Arial" w:cs="Arial"/>
          <w:lang w:val="es-BO" w:eastAsia="es-ES"/>
        </w:rPr>
        <w:t>Las referidas modificaciones se realizarán a través de uno o varios contratos modificatorios, que sumados no deberán exceder el 10% (diez por ciento) del monto del Contrato principal.</w:t>
      </w:r>
    </w:p>
    <w:p w:rsidR="0085049C" w:rsidRPr="0085049C" w:rsidRDefault="0085049C" w:rsidP="0085049C">
      <w:pPr>
        <w:spacing w:after="120"/>
        <w:jc w:val="both"/>
        <w:rPr>
          <w:rFonts w:ascii="Arial" w:hAnsi="Arial" w:cs="Arial"/>
          <w:b/>
          <w:lang w:val="es-BO" w:eastAsia="es-ES"/>
        </w:rPr>
      </w:pPr>
      <w:r w:rsidRPr="0085049C">
        <w:rPr>
          <w:rFonts w:ascii="Arial" w:hAnsi="Arial" w:cs="Arial"/>
          <w:b/>
          <w:u w:val="single"/>
          <w:lang w:val="es-BO" w:eastAsia="es-ES"/>
        </w:rPr>
        <w:t>CLÁUSULA VIGÉSIMA NOVENA.- (PROTOCOLIZACIÓN DEL CONTRATO)</w:t>
      </w:r>
      <w:r w:rsidRPr="0085049C">
        <w:rPr>
          <w:rFonts w:ascii="Arial" w:hAnsi="Arial" w:cs="Arial"/>
          <w:b/>
          <w:lang w:val="es-BO" w:eastAsia="es-ES"/>
        </w:rPr>
        <w:t xml:space="preserve"> </w:t>
      </w:r>
      <w:r w:rsidRPr="0085049C">
        <w:rPr>
          <w:rFonts w:ascii="Arial" w:hAnsi="Arial" w:cs="Arial"/>
          <w:b/>
          <w:i/>
          <w:lang w:val="es-BO" w:eastAsia="es-ES"/>
        </w:rPr>
        <w:t>(cuando corresponda)</w:t>
      </w:r>
    </w:p>
    <w:p w:rsidR="0085049C" w:rsidRPr="0085049C" w:rsidRDefault="0085049C" w:rsidP="0085049C">
      <w:pPr>
        <w:spacing w:after="120"/>
        <w:jc w:val="both"/>
        <w:rPr>
          <w:rFonts w:ascii="Arial" w:hAnsi="Arial" w:cs="Arial"/>
          <w:lang w:val="es-BO" w:eastAsia="es-ES"/>
        </w:rPr>
      </w:pPr>
      <w:r w:rsidRPr="0085049C">
        <w:rPr>
          <w:rFonts w:ascii="Arial" w:hAnsi="Arial" w:cs="Arial"/>
          <w:lang w:val="es-BO" w:eastAsia="es-ES"/>
        </w:rPr>
        <w:t xml:space="preserve">El presente Contrato será protocolizado con todas las formalidades de Ley por la </w:t>
      </w:r>
      <w:r w:rsidRPr="0085049C">
        <w:rPr>
          <w:rFonts w:ascii="Arial" w:hAnsi="Arial" w:cs="Arial"/>
          <w:b/>
          <w:lang w:val="es-BO" w:eastAsia="es-ES"/>
        </w:rPr>
        <w:t>ENTIDAD</w:t>
      </w:r>
      <w:r w:rsidRPr="0085049C">
        <w:rPr>
          <w:rFonts w:ascii="Arial" w:hAnsi="Arial" w:cs="Arial"/>
          <w:lang w:val="es-BO" w:eastAsia="es-ES"/>
        </w:rPr>
        <w:t xml:space="preserve"> en el distrito administrativo correspondiente. El importe que por concepto de protocolización debe ser pagado por el </w:t>
      </w:r>
      <w:r w:rsidRPr="0085049C">
        <w:rPr>
          <w:rFonts w:ascii="Arial" w:hAnsi="Arial" w:cs="Arial"/>
          <w:b/>
          <w:bCs/>
          <w:lang w:val="es-BO" w:eastAsia="es-ES"/>
        </w:rPr>
        <w:t>CONTRATISTA</w:t>
      </w:r>
      <w:r w:rsidRPr="0085049C">
        <w:rPr>
          <w:rFonts w:ascii="Arial" w:hAnsi="Arial" w:cs="Arial"/>
          <w:lang w:val="es-BO" w:eastAsia="es-ES"/>
        </w:rPr>
        <w:t xml:space="preserve">. En caso que este importe no sea cancelado por el </w:t>
      </w:r>
      <w:r w:rsidRPr="0085049C">
        <w:rPr>
          <w:rFonts w:ascii="Arial" w:hAnsi="Arial" w:cs="Arial"/>
          <w:b/>
          <w:bCs/>
          <w:lang w:val="es-BO" w:eastAsia="es-ES"/>
        </w:rPr>
        <w:t>CONTRATISTA</w:t>
      </w:r>
      <w:r w:rsidRPr="0085049C">
        <w:rPr>
          <w:rFonts w:ascii="Arial" w:hAnsi="Arial" w:cs="Arial"/>
          <w:lang w:val="es-BO" w:eastAsia="es-ES"/>
        </w:rPr>
        <w:t xml:space="preserve"> podrá ser descontado por la </w:t>
      </w:r>
      <w:r w:rsidRPr="0085049C">
        <w:rPr>
          <w:rFonts w:ascii="Arial" w:hAnsi="Arial" w:cs="Arial"/>
          <w:b/>
          <w:lang w:val="es-BO" w:eastAsia="es-ES"/>
        </w:rPr>
        <w:t>ENTIDAD</w:t>
      </w:r>
      <w:r w:rsidRPr="0085049C">
        <w:rPr>
          <w:rFonts w:ascii="Arial" w:hAnsi="Arial" w:cs="Arial"/>
          <w:lang w:val="es-BO" w:eastAsia="es-ES"/>
        </w:rPr>
        <w:t xml:space="preserve"> a tiempo de hacer efectivo los pagos parciales o en el pago final del Contrato. </w:t>
      </w:r>
    </w:p>
    <w:p w:rsidR="0085049C" w:rsidRPr="0085049C" w:rsidRDefault="0085049C" w:rsidP="0085049C">
      <w:pPr>
        <w:spacing w:after="120"/>
        <w:jc w:val="both"/>
        <w:rPr>
          <w:rFonts w:ascii="Arial" w:hAnsi="Arial" w:cs="Arial"/>
          <w:lang w:val="es-BO" w:eastAsia="es-ES"/>
        </w:rPr>
      </w:pPr>
      <w:r w:rsidRPr="0085049C">
        <w:rPr>
          <w:rFonts w:ascii="Arial" w:hAnsi="Arial" w:cs="Arial"/>
          <w:lang w:val="es-BO" w:eastAsia="es-ES"/>
        </w:rPr>
        <w:t>Esta protocolización contendrá los siguientes documentos:</w:t>
      </w:r>
    </w:p>
    <w:p w:rsidR="0085049C" w:rsidRPr="0085049C" w:rsidRDefault="0085049C" w:rsidP="0085049C">
      <w:pPr>
        <w:spacing w:after="120"/>
        <w:jc w:val="both"/>
        <w:rPr>
          <w:rFonts w:ascii="Arial" w:hAnsi="Arial" w:cs="Arial"/>
          <w:lang w:val="es-BO" w:eastAsia="es-ES"/>
        </w:rPr>
      </w:pPr>
      <w:r w:rsidRPr="0085049C">
        <w:rPr>
          <w:rFonts w:ascii="Arial" w:hAnsi="Arial" w:cs="Arial"/>
          <w:lang w:val="es-BO" w:eastAsia="es-ES"/>
        </w:rPr>
        <w:t>Originales o fotocopias legalizadas de:</w:t>
      </w:r>
    </w:p>
    <w:p w:rsidR="0085049C" w:rsidRPr="0085049C" w:rsidRDefault="0085049C" w:rsidP="005601B2">
      <w:pPr>
        <w:numPr>
          <w:ilvl w:val="0"/>
          <w:numId w:val="45"/>
        </w:numPr>
        <w:ind w:left="1134" w:hanging="283"/>
        <w:jc w:val="both"/>
        <w:rPr>
          <w:rFonts w:ascii="Arial" w:hAnsi="Arial" w:cs="Arial"/>
          <w:lang w:val="es-BO" w:eastAsia="es-ES"/>
        </w:rPr>
      </w:pPr>
      <w:r w:rsidRPr="0085049C">
        <w:rPr>
          <w:rFonts w:ascii="Arial" w:hAnsi="Arial" w:cs="Arial"/>
          <w:lang w:val="es-BO" w:eastAsia="es-ES"/>
        </w:rPr>
        <w:t xml:space="preserve">Escritura  de constitución de la empresa.  </w:t>
      </w:r>
    </w:p>
    <w:p w:rsidR="0085049C" w:rsidRPr="0085049C" w:rsidRDefault="0085049C" w:rsidP="005601B2">
      <w:pPr>
        <w:numPr>
          <w:ilvl w:val="0"/>
          <w:numId w:val="45"/>
        </w:numPr>
        <w:ind w:left="1134" w:hanging="283"/>
        <w:jc w:val="both"/>
        <w:rPr>
          <w:rFonts w:ascii="Arial" w:hAnsi="Arial" w:cs="Arial"/>
          <w:lang w:val="es-BO" w:eastAsia="es-ES"/>
        </w:rPr>
      </w:pPr>
      <w:r w:rsidRPr="0085049C">
        <w:rPr>
          <w:rFonts w:ascii="Arial" w:hAnsi="Arial" w:cs="Arial"/>
          <w:lang w:val="es-BO" w:eastAsia="es-ES"/>
        </w:rPr>
        <w:t xml:space="preserve">Testimonio del poder del representante legal referido en el Contrato. </w:t>
      </w:r>
    </w:p>
    <w:p w:rsidR="0085049C" w:rsidRPr="0085049C" w:rsidRDefault="0085049C" w:rsidP="005601B2">
      <w:pPr>
        <w:numPr>
          <w:ilvl w:val="0"/>
          <w:numId w:val="45"/>
        </w:numPr>
        <w:ind w:left="1134" w:hanging="283"/>
        <w:jc w:val="both"/>
        <w:rPr>
          <w:rFonts w:ascii="Arial" w:hAnsi="Arial" w:cs="Arial"/>
          <w:lang w:val="es-BO" w:eastAsia="es-ES"/>
        </w:rPr>
      </w:pPr>
      <w:r w:rsidRPr="0085049C">
        <w:rPr>
          <w:rFonts w:ascii="Arial" w:hAnsi="Arial" w:cs="Arial"/>
          <w:lang w:val="es-BO" w:eastAsia="es-ES"/>
        </w:rPr>
        <w:t>Certificado de  matrícula de inscripción en FUNDEMPRESA.</w:t>
      </w:r>
    </w:p>
    <w:p w:rsidR="0085049C" w:rsidRPr="0085049C" w:rsidRDefault="0085049C" w:rsidP="005601B2">
      <w:pPr>
        <w:numPr>
          <w:ilvl w:val="0"/>
          <w:numId w:val="45"/>
        </w:numPr>
        <w:ind w:left="1134" w:hanging="283"/>
        <w:jc w:val="both"/>
        <w:rPr>
          <w:rFonts w:ascii="Arial" w:hAnsi="Arial" w:cs="Arial"/>
          <w:lang w:val="es-BO" w:eastAsia="es-ES"/>
        </w:rPr>
      </w:pPr>
      <w:r w:rsidRPr="0085049C">
        <w:rPr>
          <w:rFonts w:ascii="Arial" w:hAnsi="Arial" w:cs="Arial"/>
          <w:lang w:val="es-BO" w:eastAsia="es-ES"/>
        </w:rPr>
        <w:t>Minuta del Contrato.</w:t>
      </w:r>
    </w:p>
    <w:p w:rsidR="0085049C" w:rsidRPr="0085049C" w:rsidRDefault="0085049C" w:rsidP="0085049C">
      <w:pPr>
        <w:jc w:val="both"/>
        <w:rPr>
          <w:rFonts w:ascii="Arial" w:hAnsi="Arial" w:cs="Arial"/>
          <w:lang w:val="es-BO" w:eastAsia="es-ES"/>
        </w:rPr>
      </w:pPr>
      <w:r w:rsidRPr="0085049C">
        <w:rPr>
          <w:rFonts w:ascii="Arial" w:hAnsi="Arial" w:cs="Arial"/>
          <w:lang w:val="es-BO" w:eastAsia="es-ES"/>
        </w:rPr>
        <w:t>Fotocopias simples de:</w:t>
      </w:r>
    </w:p>
    <w:p w:rsidR="0085049C" w:rsidRPr="0085049C" w:rsidRDefault="0085049C" w:rsidP="005601B2">
      <w:pPr>
        <w:numPr>
          <w:ilvl w:val="0"/>
          <w:numId w:val="45"/>
        </w:numPr>
        <w:ind w:left="1134" w:hanging="283"/>
        <w:jc w:val="both"/>
        <w:rPr>
          <w:rFonts w:ascii="Arial" w:hAnsi="Arial" w:cs="Arial"/>
          <w:lang w:val="es-BO" w:eastAsia="es-ES"/>
        </w:rPr>
      </w:pPr>
      <w:r w:rsidRPr="0085049C">
        <w:rPr>
          <w:rFonts w:ascii="Arial" w:hAnsi="Arial" w:cs="Arial"/>
          <w:lang w:val="es-BO" w:eastAsia="es-ES"/>
        </w:rPr>
        <w:t>Cédula de identidad del representante legal.  </w:t>
      </w:r>
    </w:p>
    <w:p w:rsidR="0085049C" w:rsidRPr="0085049C" w:rsidRDefault="0085049C" w:rsidP="005601B2">
      <w:pPr>
        <w:numPr>
          <w:ilvl w:val="0"/>
          <w:numId w:val="45"/>
        </w:numPr>
        <w:ind w:left="1134" w:hanging="283"/>
        <w:jc w:val="both"/>
        <w:rPr>
          <w:rFonts w:ascii="Arial" w:hAnsi="Arial" w:cs="Arial"/>
          <w:lang w:val="es-BO" w:eastAsia="es-ES"/>
        </w:rPr>
      </w:pPr>
      <w:r w:rsidRPr="0085049C">
        <w:rPr>
          <w:rFonts w:ascii="Arial" w:hAnsi="Arial" w:cs="Arial"/>
          <w:lang w:val="es-BO" w:eastAsia="es-ES"/>
        </w:rPr>
        <w:t>Garantía de cumplimiento de Contrato.</w:t>
      </w:r>
    </w:p>
    <w:p w:rsidR="0085049C" w:rsidRPr="0085049C" w:rsidRDefault="0085049C" w:rsidP="005601B2">
      <w:pPr>
        <w:numPr>
          <w:ilvl w:val="0"/>
          <w:numId w:val="45"/>
        </w:numPr>
        <w:spacing w:after="120"/>
        <w:ind w:left="1134" w:hanging="283"/>
        <w:jc w:val="both"/>
        <w:rPr>
          <w:rFonts w:ascii="Arial" w:hAnsi="Arial" w:cs="Arial"/>
          <w:lang w:val="es-BO" w:eastAsia="es-ES"/>
        </w:rPr>
      </w:pPr>
      <w:r w:rsidRPr="0085049C">
        <w:rPr>
          <w:rFonts w:ascii="Arial" w:hAnsi="Arial" w:cs="Arial"/>
          <w:lang w:val="es-BO" w:eastAsia="es-ES"/>
        </w:rPr>
        <w:t>Garantía de correcta inversión de anticipo.</w:t>
      </w:r>
    </w:p>
    <w:p w:rsidR="0085049C" w:rsidRPr="0085049C" w:rsidRDefault="0085049C" w:rsidP="0085049C">
      <w:pPr>
        <w:spacing w:after="120"/>
        <w:jc w:val="both"/>
        <w:rPr>
          <w:rFonts w:ascii="Arial" w:hAnsi="Arial" w:cs="Arial"/>
          <w:lang w:val="es-BO" w:eastAsia="es-ES"/>
        </w:rPr>
      </w:pPr>
      <w:r w:rsidRPr="0085049C">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85049C" w:rsidRPr="0085049C" w:rsidRDefault="0085049C" w:rsidP="0085049C">
      <w:pPr>
        <w:spacing w:before="120" w:after="120"/>
        <w:jc w:val="both"/>
        <w:rPr>
          <w:rFonts w:ascii="Arial" w:hAnsi="Arial" w:cs="Arial"/>
          <w:b/>
          <w:bCs/>
          <w:color w:val="000000"/>
          <w:u w:val="single"/>
          <w:lang w:val="es-BO"/>
        </w:rPr>
      </w:pPr>
      <w:r w:rsidRPr="0085049C">
        <w:rPr>
          <w:rFonts w:ascii="Arial" w:hAnsi="Arial" w:cs="Arial"/>
          <w:b/>
          <w:u w:val="single"/>
          <w:lang w:val="es-BO" w:eastAsia="es-ES"/>
        </w:rPr>
        <w:t>CLÁUSULA</w:t>
      </w:r>
      <w:r w:rsidRPr="0085049C">
        <w:rPr>
          <w:rFonts w:ascii="Arial" w:hAnsi="Arial" w:cs="Arial"/>
          <w:b/>
          <w:bCs/>
          <w:color w:val="000000"/>
          <w:u w:val="single"/>
          <w:lang w:val="es-ES_tradnl"/>
        </w:rPr>
        <w:t xml:space="preserve"> TRIG</w:t>
      </w:r>
      <w:r w:rsidRPr="0085049C">
        <w:rPr>
          <w:rFonts w:ascii="Arial" w:hAnsi="Arial" w:cs="Arial"/>
          <w:b/>
          <w:bCs/>
          <w:color w:val="000000"/>
          <w:u w:val="single"/>
          <w:lang w:val="es-BO"/>
        </w:rPr>
        <w:t>ÉSIMA</w:t>
      </w:r>
      <w:r w:rsidRPr="0085049C">
        <w:rPr>
          <w:rFonts w:ascii="Arial" w:hAnsi="Arial" w:cs="Arial"/>
          <w:b/>
          <w:bCs/>
          <w:color w:val="000000"/>
          <w:u w:val="single"/>
          <w:lang w:val="es-ES_tradnl"/>
        </w:rPr>
        <w:t>.- ADMINISTRACIÓN DEL CONTRATO</w:t>
      </w:r>
    </w:p>
    <w:p w:rsidR="0085049C" w:rsidRPr="0085049C" w:rsidRDefault="0085049C" w:rsidP="0085049C">
      <w:pPr>
        <w:spacing w:before="120" w:after="120"/>
        <w:jc w:val="both"/>
        <w:rPr>
          <w:rFonts w:ascii="Arial" w:hAnsi="Arial" w:cs="Arial"/>
          <w:color w:val="000000"/>
          <w:lang w:val="es-BO"/>
        </w:rPr>
      </w:pPr>
      <w:r w:rsidRPr="0085049C">
        <w:rPr>
          <w:rFonts w:ascii="Arial" w:hAnsi="Arial" w:cs="Arial"/>
          <w:color w:val="000000"/>
          <w:lang w:val="es-BO"/>
        </w:rPr>
        <w:t>La responsabilidad de la administración del Contrato, en lo referido al seguimiento, programación y ejecución a efecto de lograr su cumplimiento, es de la Unidad Solicitante.</w:t>
      </w:r>
    </w:p>
    <w:p w:rsidR="0085049C" w:rsidRPr="0085049C" w:rsidRDefault="0085049C" w:rsidP="0085049C">
      <w:pPr>
        <w:spacing w:after="120"/>
        <w:jc w:val="both"/>
        <w:rPr>
          <w:rFonts w:ascii="Arial" w:hAnsi="Arial" w:cs="Arial"/>
          <w:b/>
          <w:u w:val="single"/>
          <w:lang w:val="es-BO" w:eastAsia="es-ES"/>
        </w:rPr>
      </w:pPr>
      <w:r w:rsidRPr="0085049C">
        <w:rPr>
          <w:rFonts w:ascii="Arial" w:hAnsi="Arial" w:cs="Arial"/>
          <w:b/>
          <w:u w:val="single"/>
          <w:lang w:val="es-BO" w:eastAsia="es-ES"/>
        </w:rPr>
        <w:t>CLÁUSULA</w:t>
      </w:r>
      <w:r w:rsidRPr="0085049C">
        <w:rPr>
          <w:rFonts w:ascii="Verdana" w:hAnsi="Verdana"/>
          <w:noProof/>
          <w:lang w:val="es-BO" w:eastAsia="es-BO"/>
        </w:rPr>
        <w:drawing>
          <wp:anchor distT="0" distB="0" distL="114300" distR="114300" simplePos="0" relativeHeight="251662848" behindDoc="1" locked="0" layoutInCell="0" allowOverlap="1" wp14:anchorId="4DEB50F0" wp14:editId="578CDCAE">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049C">
        <w:rPr>
          <w:rFonts w:ascii="Arial" w:hAnsi="Arial" w:cs="Arial"/>
          <w:b/>
          <w:u w:val="single"/>
          <w:lang w:val="es-BO" w:eastAsia="es-ES"/>
        </w:rPr>
        <w:t xml:space="preserve"> </w:t>
      </w:r>
      <w:r w:rsidRPr="0085049C">
        <w:rPr>
          <w:rFonts w:ascii="Arial" w:hAnsi="Arial" w:cs="Arial"/>
          <w:b/>
          <w:u w:val="single"/>
          <w:lang w:val="es-ES_tradnl" w:eastAsia="es-ES"/>
        </w:rPr>
        <w:t xml:space="preserve">TRIGÉSIMA PRIMERA.- </w:t>
      </w:r>
      <w:r w:rsidRPr="0085049C">
        <w:rPr>
          <w:rFonts w:ascii="Arial" w:hAnsi="Arial" w:cs="Arial"/>
          <w:b/>
          <w:u w:val="single"/>
          <w:lang w:val="es-BO" w:eastAsia="es-ES"/>
        </w:rPr>
        <w:t>(SUBSISTENCIA DE OBLIGACIONES)</w:t>
      </w:r>
    </w:p>
    <w:p w:rsidR="0085049C" w:rsidRPr="0085049C" w:rsidRDefault="0085049C" w:rsidP="0085049C">
      <w:pPr>
        <w:shd w:val="clear" w:color="auto" w:fill="FFFFFF"/>
        <w:tabs>
          <w:tab w:val="left" w:pos="426"/>
        </w:tabs>
        <w:spacing w:after="120"/>
        <w:ind w:right="-6"/>
        <w:jc w:val="both"/>
        <w:rPr>
          <w:rFonts w:ascii="Arial" w:hAnsi="Arial" w:cs="Arial"/>
          <w:lang w:val="es-BO"/>
        </w:rPr>
      </w:pPr>
      <w:r w:rsidRPr="0085049C">
        <w:rPr>
          <w:rFonts w:ascii="Arial" w:hAnsi="Arial" w:cs="Arial"/>
          <w:lang w:val="es-BO"/>
        </w:rPr>
        <w:t xml:space="preserve">A la terminación del presente Contrato, por resolución o por su cumplimiento, habiendo o no suscrito el </w:t>
      </w:r>
      <w:r w:rsidRPr="0085049C">
        <w:rPr>
          <w:rFonts w:ascii="Arial" w:hAnsi="Arial" w:cs="Arial"/>
          <w:lang w:val="es-BO" w:eastAsia="es-ES"/>
        </w:rPr>
        <w:t>acta de cierre del Servicio</w:t>
      </w:r>
      <w:r w:rsidRPr="0085049C">
        <w:rPr>
          <w:rFonts w:ascii="Arial" w:hAnsi="Arial" w:cs="Arial"/>
          <w:lang w:val="es-BO"/>
        </w:rPr>
        <w:t xml:space="preserve">, el </w:t>
      </w:r>
      <w:r w:rsidRPr="0085049C">
        <w:rPr>
          <w:rFonts w:ascii="Arial" w:hAnsi="Arial" w:cs="Arial"/>
          <w:b/>
          <w:lang w:val="es-BO"/>
        </w:rPr>
        <w:t xml:space="preserve">CONTRATISTA </w:t>
      </w:r>
      <w:r w:rsidRPr="0085049C">
        <w:rPr>
          <w:rFonts w:ascii="Arial" w:hAnsi="Arial" w:cs="Arial"/>
          <w:lang w:val="es-BO"/>
        </w:rPr>
        <w:t xml:space="preserve">mantiene subsistente la obligación de proveer o elaborar de manera inmediata y a simple requerimiento de </w:t>
      </w:r>
      <w:r w:rsidRPr="0085049C">
        <w:rPr>
          <w:rFonts w:ascii="Arial" w:hAnsi="Arial" w:cs="Arial"/>
          <w:lang w:val="es-BO" w:eastAsia="es-ES"/>
        </w:rPr>
        <w:t xml:space="preserve">la </w:t>
      </w:r>
      <w:r w:rsidRPr="0085049C">
        <w:rPr>
          <w:rFonts w:ascii="Arial" w:hAnsi="Arial" w:cs="Arial"/>
          <w:b/>
          <w:lang w:val="es-BO" w:eastAsia="es-ES"/>
        </w:rPr>
        <w:t>ENTIDAD</w:t>
      </w:r>
      <w:r w:rsidRPr="0085049C">
        <w:rPr>
          <w:rFonts w:ascii="Arial" w:hAnsi="Arial" w:cs="Arial"/>
          <w:lang w:val="es-BO"/>
        </w:rPr>
        <w:t xml:space="preserve"> todos los informes técnicos, documentos, datos, información y otros emergentes o no previsibles; así como la atención inmediata a su cuenta y cargo por los costos que resulten de vicios ocultos o defectos emergentes en la ejecución del Servicio de acuerdo a los alcances y condiciones establecidos en el presente Contrato.  </w:t>
      </w:r>
    </w:p>
    <w:p w:rsidR="0085049C" w:rsidRPr="0085049C" w:rsidRDefault="0085049C" w:rsidP="0085049C">
      <w:pPr>
        <w:shd w:val="clear" w:color="auto" w:fill="FFFFFF"/>
        <w:tabs>
          <w:tab w:val="left" w:pos="426"/>
        </w:tabs>
        <w:spacing w:after="120"/>
        <w:ind w:right="-6"/>
        <w:jc w:val="both"/>
        <w:rPr>
          <w:rFonts w:ascii="Arial" w:hAnsi="Arial" w:cs="Arial"/>
          <w:lang w:val="es-BO" w:eastAsia="es-ES"/>
        </w:rPr>
      </w:pPr>
      <w:r w:rsidRPr="0085049C">
        <w:rPr>
          <w:rFonts w:ascii="Arial" w:hAnsi="Arial" w:cs="Arial"/>
          <w:lang w:val="es-BO"/>
        </w:rPr>
        <w:t xml:space="preserve">El incumplimiento de la presente cláusula significará para el </w:t>
      </w:r>
      <w:r w:rsidRPr="0085049C">
        <w:rPr>
          <w:rFonts w:ascii="Arial" w:hAnsi="Arial" w:cs="Arial"/>
          <w:b/>
          <w:lang w:val="es-BO"/>
        </w:rPr>
        <w:t>CONTRATISTA</w:t>
      </w:r>
      <w:r w:rsidRPr="0085049C">
        <w:rPr>
          <w:rFonts w:ascii="Arial" w:hAnsi="Arial" w:cs="Arial"/>
          <w:lang w:val="es-BO"/>
        </w:rPr>
        <w:t xml:space="preserve"> la aplicación de la sanción de </w:t>
      </w:r>
      <w:r w:rsidRPr="0085049C">
        <w:rPr>
          <w:rFonts w:ascii="Arial" w:hAnsi="Arial" w:cs="Arial"/>
          <w:lang w:val="es-BO" w:eastAsia="es-ES"/>
        </w:rPr>
        <w:t xml:space="preserve">reparación del daño y la indemnización de perjuicios determinados por la </w:t>
      </w:r>
      <w:r w:rsidRPr="0085049C">
        <w:rPr>
          <w:rFonts w:ascii="Arial" w:hAnsi="Arial" w:cs="Arial"/>
          <w:b/>
          <w:lang w:val="es-BO" w:eastAsia="es-ES"/>
        </w:rPr>
        <w:t xml:space="preserve">ENTIDAD </w:t>
      </w:r>
      <w:r w:rsidRPr="0085049C">
        <w:rPr>
          <w:rFonts w:ascii="Arial" w:hAnsi="Arial" w:cs="Arial"/>
          <w:lang w:val="es-BO" w:eastAsia="es-ES"/>
        </w:rPr>
        <w:t>y/o el inicio de las acciones legales que correspondan.</w:t>
      </w:r>
    </w:p>
    <w:p w:rsidR="0085049C" w:rsidRPr="0085049C" w:rsidRDefault="0085049C" w:rsidP="0085049C">
      <w:pPr>
        <w:tabs>
          <w:tab w:val="left" w:pos="709"/>
        </w:tabs>
        <w:spacing w:before="120" w:after="120"/>
        <w:ind w:left="567" w:right="-7" w:hanging="567"/>
        <w:jc w:val="both"/>
        <w:rPr>
          <w:rFonts w:ascii="Arial" w:hAnsi="Arial" w:cs="Arial"/>
          <w:b/>
          <w:color w:val="000000"/>
          <w:u w:val="single"/>
          <w:lang w:val="es-BO"/>
        </w:rPr>
      </w:pPr>
      <w:r w:rsidRPr="0085049C">
        <w:rPr>
          <w:rFonts w:ascii="Arial" w:hAnsi="Arial" w:cs="Arial"/>
          <w:b/>
          <w:u w:val="single"/>
          <w:lang w:val="es-BO" w:eastAsia="es-ES"/>
        </w:rPr>
        <w:t>CLÁUSULA</w:t>
      </w:r>
      <w:r w:rsidRPr="0085049C">
        <w:rPr>
          <w:rFonts w:ascii="Arial" w:hAnsi="Arial" w:cs="Arial"/>
          <w:b/>
          <w:color w:val="000000"/>
          <w:u w:val="single"/>
          <w:lang w:val="es-BO"/>
        </w:rPr>
        <w:t xml:space="preserve"> TRIGÉSIMA SEGUNDA.- (GENERAL)</w:t>
      </w:r>
    </w:p>
    <w:p w:rsidR="0085049C" w:rsidRPr="0085049C" w:rsidRDefault="0085049C" w:rsidP="0085049C">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85049C">
        <w:rPr>
          <w:rFonts w:ascii="Arial" w:hAnsi="Arial" w:cs="Arial"/>
          <w:b/>
          <w:color w:val="000000"/>
          <w:lang w:val="es-BO" w:eastAsia="es-ES"/>
        </w:rPr>
        <w:t xml:space="preserve">32.1. </w:t>
      </w:r>
      <w:r w:rsidRPr="0085049C">
        <w:rPr>
          <w:rFonts w:ascii="Arial" w:hAnsi="Arial" w:cs="Arial"/>
          <w:b/>
          <w:color w:val="000000"/>
          <w:lang w:val="es-BO" w:eastAsia="es-ES"/>
        </w:rPr>
        <w:tab/>
        <w:t xml:space="preserve">No se constituye sociedad. </w:t>
      </w:r>
    </w:p>
    <w:p w:rsidR="0085049C" w:rsidRPr="0085049C" w:rsidRDefault="0085049C" w:rsidP="0085049C">
      <w:pPr>
        <w:autoSpaceDE w:val="0"/>
        <w:autoSpaceDN w:val="0"/>
        <w:adjustRightInd w:val="0"/>
        <w:spacing w:before="120" w:after="120"/>
        <w:ind w:left="567"/>
        <w:jc w:val="both"/>
        <w:rPr>
          <w:rFonts w:ascii="Arial" w:eastAsia="Calibri" w:hAnsi="Arial" w:cs="Arial"/>
          <w:color w:val="000000"/>
          <w:lang w:val="es-BO" w:eastAsia="es-BO"/>
        </w:rPr>
      </w:pPr>
      <w:r w:rsidRPr="0085049C">
        <w:rPr>
          <w:rFonts w:ascii="Arial" w:eastAsia="Calibri" w:hAnsi="Arial" w:cs="Arial"/>
          <w:color w:val="000000"/>
          <w:lang w:val="es-BO" w:eastAsia="es-BO"/>
        </w:rPr>
        <w:t xml:space="preserve">Nada de lo dispuesto en el presente Contrato crea una sociedad o empresa conjunta entre el </w:t>
      </w:r>
      <w:r w:rsidRPr="0085049C">
        <w:rPr>
          <w:rFonts w:ascii="Arial" w:eastAsia="Calibri" w:hAnsi="Arial" w:cs="Arial"/>
          <w:b/>
          <w:color w:val="000000"/>
          <w:lang w:val="es-BO" w:eastAsia="es-BO"/>
        </w:rPr>
        <w:t>CONTRATISTA</w:t>
      </w:r>
      <w:r w:rsidRPr="0085049C">
        <w:rPr>
          <w:rFonts w:ascii="Arial" w:eastAsia="Calibri" w:hAnsi="Arial" w:cs="Arial"/>
          <w:color w:val="000000"/>
          <w:lang w:val="es-BO" w:eastAsia="es-BO"/>
        </w:rPr>
        <w:t xml:space="preserve"> y </w:t>
      </w:r>
      <w:r w:rsidRPr="0085049C">
        <w:rPr>
          <w:rFonts w:ascii="Arial" w:hAnsi="Arial" w:cs="Arial"/>
          <w:color w:val="000000"/>
          <w:lang w:val="es-BO" w:eastAsia="es-ES"/>
        </w:rPr>
        <w:t xml:space="preserve">la </w:t>
      </w:r>
      <w:r w:rsidRPr="0085049C">
        <w:rPr>
          <w:rFonts w:ascii="Arial" w:hAnsi="Arial" w:cs="Arial"/>
          <w:b/>
          <w:color w:val="000000"/>
          <w:lang w:val="es-BO" w:eastAsia="es-ES"/>
        </w:rPr>
        <w:t>ENTIDAD</w:t>
      </w:r>
      <w:r w:rsidRPr="0085049C">
        <w:rPr>
          <w:rFonts w:ascii="Arial" w:eastAsia="Calibri" w:hAnsi="Arial" w:cs="Arial"/>
          <w:color w:val="000000"/>
          <w:lang w:val="es-BO" w:eastAsia="es-BO"/>
        </w:rPr>
        <w:t xml:space="preserve">. </w:t>
      </w:r>
    </w:p>
    <w:p w:rsidR="0085049C" w:rsidRPr="0085049C" w:rsidRDefault="0085049C" w:rsidP="0085049C">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85049C">
        <w:rPr>
          <w:rFonts w:ascii="Arial" w:hAnsi="Arial" w:cs="Arial"/>
          <w:b/>
          <w:color w:val="000000"/>
          <w:lang w:val="es-BO" w:eastAsia="es-ES"/>
        </w:rPr>
        <w:t xml:space="preserve">32.2. </w:t>
      </w:r>
      <w:r w:rsidRPr="0085049C">
        <w:rPr>
          <w:rFonts w:ascii="Arial" w:hAnsi="Arial" w:cs="Arial"/>
          <w:b/>
          <w:color w:val="000000"/>
          <w:lang w:val="es-BO" w:eastAsia="es-ES"/>
        </w:rPr>
        <w:tab/>
        <w:t>Separabilidad.</w:t>
      </w:r>
    </w:p>
    <w:p w:rsidR="0085049C" w:rsidRPr="0085049C" w:rsidRDefault="0085049C" w:rsidP="0085049C">
      <w:pPr>
        <w:spacing w:after="120"/>
        <w:ind w:left="567"/>
        <w:jc w:val="both"/>
        <w:outlineLvl w:val="1"/>
        <w:rPr>
          <w:rFonts w:ascii="Arial" w:hAnsi="Arial" w:cs="Arial"/>
          <w:color w:val="000000"/>
          <w:lang w:val="es-BO" w:eastAsia="x-none"/>
        </w:rPr>
      </w:pPr>
      <w:r w:rsidRPr="0085049C">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85049C" w:rsidRPr="0085049C" w:rsidRDefault="0085049C" w:rsidP="0085049C">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85049C">
        <w:rPr>
          <w:rFonts w:ascii="Arial" w:hAnsi="Arial" w:cs="Arial"/>
          <w:b/>
          <w:color w:val="000000"/>
          <w:lang w:val="es-BO" w:eastAsia="es-ES"/>
        </w:rPr>
        <w:t xml:space="preserve">32.3. </w:t>
      </w:r>
      <w:r w:rsidRPr="0085049C">
        <w:rPr>
          <w:rFonts w:ascii="Arial" w:hAnsi="Arial" w:cs="Arial"/>
          <w:b/>
          <w:color w:val="000000"/>
          <w:lang w:val="es-BO" w:eastAsia="es-ES"/>
        </w:rPr>
        <w:tab/>
        <w:t>Contrato integro.</w:t>
      </w:r>
    </w:p>
    <w:p w:rsidR="0085049C" w:rsidRPr="0085049C" w:rsidRDefault="0085049C" w:rsidP="0085049C">
      <w:pPr>
        <w:autoSpaceDE w:val="0"/>
        <w:autoSpaceDN w:val="0"/>
        <w:adjustRightInd w:val="0"/>
        <w:spacing w:after="120"/>
        <w:ind w:left="567"/>
        <w:jc w:val="both"/>
        <w:rPr>
          <w:rFonts w:ascii="Arial" w:eastAsia="Calibri" w:hAnsi="Arial" w:cs="Arial"/>
          <w:color w:val="000000"/>
          <w:lang w:val="es-BO" w:eastAsia="es-BO"/>
        </w:rPr>
      </w:pPr>
      <w:r w:rsidRPr="0085049C">
        <w:rPr>
          <w:rFonts w:ascii="Arial" w:eastAsia="Calibri" w:hAnsi="Arial" w:cs="Arial"/>
          <w:color w:val="000000"/>
          <w:lang w:val="es-BO" w:eastAsia="es-BO"/>
        </w:rPr>
        <w:t>Este Contrato sustituye cualquier otro acuerdo, ya sea escrito u oral, que pueda haberse hecho u otorgado entre</w:t>
      </w:r>
      <w:r w:rsidRPr="0085049C">
        <w:rPr>
          <w:rFonts w:ascii="Arial" w:hAnsi="Arial" w:cs="Arial"/>
          <w:color w:val="000000"/>
          <w:lang w:val="es-BO" w:eastAsia="es-ES"/>
        </w:rPr>
        <w:t xml:space="preserve"> la </w:t>
      </w:r>
      <w:r w:rsidRPr="0085049C">
        <w:rPr>
          <w:rFonts w:ascii="Arial" w:hAnsi="Arial" w:cs="Arial"/>
          <w:b/>
          <w:color w:val="000000"/>
          <w:lang w:val="es-BO" w:eastAsia="es-ES"/>
        </w:rPr>
        <w:t>ENTIDAD</w:t>
      </w:r>
      <w:r w:rsidRPr="0085049C">
        <w:rPr>
          <w:rFonts w:ascii="Arial" w:eastAsia="Calibri" w:hAnsi="Arial" w:cs="Arial"/>
          <w:color w:val="000000"/>
          <w:lang w:val="es-BO" w:eastAsia="es-BO"/>
        </w:rPr>
        <w:t xml:space="preserve"> y el </w:t>
      </w:r>
      <w:r w:rsidRPr="0085049C">
        <w:rPr>
          <w:rFonts w:ascii="Arial" w:eastAsia="Calibri" w:hAnsi="Arial" w:cs="Arial"/>
          <w:b/>
          <w:color w:val="000000"/>
          <w:lang w:val="es-BO" w:eastAsia="es-BO"/>
        </w:rPr>
        <w:t>CONTRATISTA</w:t>
      </w:r>
      <w:r w:rsidRPr="0085049C">
        <w:rPr>
          <w:rFonts w:ascii="Arial" w:eastAsia="Calibri" w:hAnsi="Arial" w:cs="Arial"/>
          <w:color w:val="000000"/>
          <w:lang w:val="es-BO" w:eastAsia="es-BO"/>
        </w:rPr>
        <w:t xml:space="preserve"> con relación al Servicio. Este Contrato constituye el acuerdo único y entero entre las Partes con relación al Servicio y no existe ningún otro acuerdo o compromiso válido con relación al presente Contrato.   </w:t>
      </w:r>
    </w:p>
    <w:p w:rsidR="0085049C" w:rsidRPr="0085049C" w:rsidRDefault="0085049C" w:rsidP="0085049C">
      <w:pPr>
        <w:spacing w:after="120"/>
        <w:jc w:val="both"/>
        <w:rPr>
          <w:rFonts w:ascii="Arial" w:hAnsi="Arial" w:cs="Arial"/>
          <w:b/>
          <w:u w:val="single"/>
          <w:lang w:val="es-BO" w:eastAsia="es-ES"/>
        </w:rPr>
      </w:pPr>
      <w:r w:rsidRPr="0085049C">
        <w:rPr>
          <w:rFonts w:ascii="Arial" w:hAnsi="Arial" w:cs="Arial"/>
          <w:b/>
          <w:u w:val="single"/>
          <w:lang w:val="es-BO" w:eastAsia="es-ES"/>
        </w:rPr>
        <w:t xml:space="preserve">CLÁUSULA TRIGÉSIMA TERCERA.- (ANTICORRUPCIÓN) </w:t>
      </w:r>
    </w:p>
    <w:p w:rsidR="0085049C" w:rsidRPr="0085049C" w:rsidRDefault="0085049C" w:rsidP="0085049C">
      <w:pPr>
        <w:spacing w:after="120"/>
        <w:jc w:val="both"/>
        <w:rPr>
          <w:rFonts w:ascii="Arial" w:hAnsi="Arial" w:cs="Arial"/>
          <w:lang w:val="es-BO" w:eastAsia="es-ES"/>
        </w:rPr>
      </w:pPr>
      <w:r w:rsidRPr="0085049C">
        <w:rPr>
          <w:rFonts w:ascii="Arial" w:hAnsi="Arial" w:cs="Arial"/>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85049C">
        <w:rPr>
          <w:rFonts w:ascii="Arial" w:hAnsi="Arial" w:cs="Arial"/>
          <w:b/>
          <w:lang w:val="es-BO" w:eastAsia="es-ES"/>
        </w:rPr>
        <w:t>ENTIDAD</w:t>
      </w:r>
      <w:r w:rsidRPr="0085049C">
        <w:rPr>
          <w:rFonts w:ascii="Arial" w:hAnsi="Arial" w:cs="Arial"/>
          <w:lang w:val="es-BO" w:eastAsia="es-ES"/>
        </w:rPr>
        <w:t xml:space="preserve"> resuelva el presente Contrato y se ejecuten las garantías que se encuentren vigentes al momento de la resolución.  </w:t>
      </w:r>
    </w:p>
    <w:p w:rsidR="0085049C" w:rsidRPr="0085049C" w:rsidRDefault="0085049C" w:rsidP="0085049C">
      <w:pPr>
        <w:spacing w:after="120"/>
        <w:jc w:val="both"/>
        <w:rPr>
          <w:rFonts w:ascii="Arial" w:hAnsi="Arial" w:cs="Arial"/>
          <w:u w:val="single"/>
          <w:lang w:val="es-BO" w:eastAsia="es-ES"/>
        </w:rPr>
      </w:pPr>
      <w:r w:rsidRPr="0085049C">
        <w:rPr>
          <w:rFonts w:ascii="Arial" w:hAnsi="Arial" w:cs="Arial"/>
          <w:b/>
          <w:u w:val="single"/>
          <w:lang w:val="es-BO" w:eastAsia="es-ES"/>
        </w:rPr>
        <w:t>CLÁUSULA TRIGÉSIMA CUARTA.- (CONFORMIDAD)</w:t>
      </w:r>
    </w:p>
    <w:p w:rsidR="0085049C" w:rsidRPr="0085049C" w:rsidRDefault="0085049C" w:rsidP="0085049C">
      <w:pPr>
        <w:spacing w:after="120"/>
        <w:jc w:val="both"/>
        <w:rPr>
          <w:rFonts w:ascii="Arial" w:hAnsi="Arial" w:cs="Arial"/>
          <w:lang w:val="es-ES_tradnl" w:eastAsia="es-ES"/>
        </w:rPr>
      </w:pPr>
      <w:r w:rsidRPr="0085049C">
        <w:rPr>
          <w:rFonts w:ascii="Arial" w:hAnsi="Arial" w:cs="Arial"/>
          <w:lang w:val="es-ES_tradnl" w:eastAsia="es-ES"/>
        </w:rPr>
        <w:t xml:space="preserve">En señal de aceptación y conformidad y para su fiel y estricto cumplimiento, suscribimos el presente Contrato en tres (3) ejemplares de un mismo tenor y validez la  ________ en representación legal de la </w:t>
      </w:r>
      <w:r w:rsidRPr="0085049C">
        <w:rPr>
          <w:rFonts w:ascii="Arial" w:hAnsi="Arial" w:cs="Arial"/>
          <w:b/>
          <w:lang w:val="es-ES_tradnl" w:eastAsia="es-ES"/>
        </w:rPr>
        <w:t>ENTIDAD</w:t>
      </w:r>
      <w:r w:rsidRPr="0085049C">
        <w:rPr>
          <w:rFonts w:ascii="Arial" w:hAnsi="Arial" w:cs="Arial"/>
          <w:lang w:val="es-ES_tradnl" w:eastAsia="es-ES"/>
        </w:rPr>
        <w:t xml:space="preserve"> y el señor ___________ en representación legal del </w:t>
      </w:r>
      <w:r w:rsidRPr="0085049C">
        <w:rPr>
          <w:rFonts w:ascii="Arial" w:hAnsi="Arial" w:cs="Arial"/>
          <w:b/>
          <w:lang w:val="es-BO" w:eastAsia="es-ES"/>
        </w:rPr>
        <w:t>CONTRATISTA</w:t>
      </w:r>
      <w:r w:rsidRPr="0085049C">
        <w:rPr>
          <w:rFonts w:ascii="Arial" w:hAnsi="Arial" w:cs="Arial"/>
          <w:lang w:val="es-ES_tradnl" w:eastAsia="es-ES"/>
        </w:rPr>
        <w:t>.</w:t>
      </w:r>
    </w:p>
    <w:p w:rsidR="0085049C" w:rsidRPr="0085049C" w:rsidRDefault="0085049C" w:rsidP="0085049C">
      <w:pPr>
        <w:spacing w:after="120"/>
        <w:jc w:val="both"/>
        <w:rPr>
          <w:rFonts w:ascii="Arial" w:hAnsi="Arial" w:cs="Arial"/>
          <w:lang w:val="es-BO" w:eastAsia="es-ES"/>
        </w:rPr>
      </w:pPr>
      <w:r w:rsidRPr="0085049C">
        <w:rPr>
          <w:rFonts w:ascii="Arial" w:hAnsi="Arial" w:cs="Arial"/>
          <w:lang w:val="es-BO" w:eastAsia="es-ES"/>
        </w:rPr>
        <w:t>Este documento, conforme a disposiciones legales de control fiscal vigentes, será registrado ante la Contraloría General del Estado en idioma castellano.</w:t>
      </w:r>
    </w:p>
    <w:p w:rsidR="0085049C" w:rsidRPr="0085049C" w:rsidRDefault="0085049C" w:rsidP="0085049C">
      <w:pPr>
        <w:spacing w:after="120"/>
        <w:jc w:val="both"/>
        <w:rPr>
          <w:rFonts w:ascii="Arial" w:hAnsi="Arial" w:cs="Arial"/>
          <w:lang w:val="es-ES_tradnl" w:eastAsia="es-ES"/>
        </w:rPr>
      </w:pPr>
      <w:r w:rsidRPr="0085049C">
        <w:rPr>
          <w:rFonts w:ascii="Arial" w:hAnsi="Arial" w:cs="Arial"/>
          <w:lang w:val="es-ES_tradnl" w:eastAsia="es-ES"/>
        </w:rPr>
        <w:t>Usted Señor Notario se servirá insertar todas las demás cláusulas que fuesen de estilo y seguridad.</w:t>
      </w:r>
    </w:p>
    <w:p w:rsidR="0085049C" w:rsidRPr="0085049C" w:rsidRDefault="0085049C" w:rsidP="0085049C">
      <w:pPr>
        <w:jc w:val="both"/>
        <w:rPr>
          <w:rFonts w:ascii="Bookman Old Style" w:hAnsi="Bookman Old Style" w:cs="Arial"/>
          <w:lang w:val="es-BO" w:eastAsia="es-ES"/>
        </w:rPr>
      </w:pPr>
    </w:p>
    <w:p w:rsidR="0085049C" w:rsidRPr="0085049C" w:rsidRDefault="0085049C" w:rsidP="0085049C">
      <w:pPr>
        <w:jc w:val="both"/>
        <w:rPr>
          <w:rFonts w:ascii="Arial" w:hAnsi="Arial" w:cs="Arial"/>
          <w:lang w:val="es-BO" w:eastAsia="es-ES"/>
        </w:rPr>
      </w:pPr>
      <w:r w:rsidRPr="0085049C">
        <w:rPr>
          <w:rFonts w:ascii="Arial" w:hAnsi="Arial" w:cs="Arial"/>
          <w:lang w:val="es-BO" w:eastAsia="es-ES"/>
        </w:rPr>
        <w:t xml:space="preserve">                   ________________________________                                           ________________________________  </w:t>
      </w:r>
    </w:p>
    <w:p w:rsidR="0085049C" w:rsidRPr="0085049C" w:rsidRDefault="0085049C" w:rsidP="0085049C">
      <w:pPr>
        <w:jc w:val="both"/>
        <w:rPr>
          <w:rFonts w:ascii="Arial" w:hAnsi="Arial" w:cs="Arial"/>
          <w:lang w:val="es-BO" w:eastAsia="es-ES"/>
        </w:rPr>
      </w:pPr>
      <w:r w:rsidRPr="0085049C">
        <w:rPr>
          <w:rFonts w:ascii="Arial" w:hAnsi="Arial" w:cs="Arial"/>
          <w:lang w:val="es-BO" w:eastAsia="es-ES"/>
        </w:rPr>
        <w:t xml:space="preserve">                 Ing. ________________                                                               Sr. _____________</w:t>
      </w:r>
    </w:p>
    <w:p w:rsidR="0085049C" w:rsidRPr="0085049C" w:rsidRDefault="0085049C" w:rsidP="0085049C">
      <w:pPr>
        <w:jc w:val="both"/>
        <w:rPr>
          <w:rFonts w:ascii="Arial" w:hAnsi="Arial" w:cs="Arial"/>
          <w:b/>
          <w:lang w:val="es-BO" w:eastAsia="es-ES"/>
        </w:rPr>
      </w:pPr>
      <w:r w:rsidRPr="0085049C">
        <w:rPr>
          <w:rFonts w:ascii="Arial" w:hAnsi="Arial" w:cs="Arial"/>
          <w:lang w:val="es-BO" w:eastAsia="es-ES"/>
        </w:rPr>
        <w:t xml:space="preserve">                        </w:t>
      </w:r>
      <w:r w:rsidRPr="0085049C">
        <w:rPr>
          <w:rFonts w:ascii="Arial" w:hAnsi="Arial" w:cs="Arial"/>
          <w:b/>
          <w:lang w:val="es-BO" w:eastAsia="es-ES"/>
        </w:rPr>
        <w:t xml:space="preserve">______________ </w:t>
      </w:r>
      <w:r w:rsidRPr="0085049C">
        <w:rPr>
          <w:rFonts w:ascii="Arial" w:hAnsi="Arial" w:cs="Arial"/>
          <w:lang w:val="es-BO" w:eastAsia="es-ES"/>
        </w:rPr>
        <w:tab/>
        <w:t xml:space="preserve">                                                   </w:t>
      </w:r>
      <w:r w:rsidRPr="0085049C">
        <w:rPr>
          <w:rFonts w:ascii="Arial" w:hAnsi="Arial" w:cs="Arial"/>
          <w:b/>
          <w:lang w:val="es-BO" w:eastAsia="es-ES"/>
        </w:rPr>
        <w:t>REPRESENTANTE  LEGAL</w:t>
      </w:r>
    </w:p>
    <w:p w:rsidR="0085049C" w:rsidRPr="0085049C" w:rsidRDefault="0085049C" w:rsidP="0085049C">
      <w:pPr>
        <w:jc w:val="both"/>
        <w:rPr>
          <w:rFonts w:ascii="Arial" w:hAnsi="Arial" w:cs="Arial"/>
          <w:b/>
          <w:lang w:val="es-BO" w:eastAsia="es-ES"/>
        </w:rPr>
      </w:pPr>
      <w:r w:rsidRPr="0085049C">
        <w:rPr>
          <w:rFonts w:ascii="Arial" w:hAnsi="Arial" w:cs="Arial"/>
          <w:b/>
          <w:lang w:val="es-BO" w:eastAsia="es-ES"/>
        </w:rPr>
        <w:t xml:space="preserve">   YACIMIENTOS PETROLÍFEROS FISCALES BOLIVIANOS</w:t>
      </w:r>
      <w:r w:rsidRPr="0085049C">
        <w:rPr>
          <w:rFonts w:ascii="Arial" w:hAnsi="Arial" w:cs="Arial"/>
          <w:b/>
          <w:lang w:val="es-BO" w:eastAsia="es-ES"/>
        </w:rPr>
        <w:tab/>
        <w:t xml:space="preserve">  _______________________________                               </w:t>
      </w:r>
    </w:p>
    <w:p w:rsidR="0085049C" w:rsidRPr="0085049C" w:rsidRDefault="0085049C" w:rsidP="0085049C">
      <w:pPr>
        <w:ind w:left="708" w:firstLine="708"/>
        <w:jc w:val="both"/>
        <w:rPr>
          <w:rFonts w:ascii="Arial" w:hAnsi="Arial" w:cs="Arial"/>
          <w:b/>
          <w:lang w:val="es-BO" w:eastAsia="es-ES"/>
        </w:rPr>
      </w:pPr>
      <w:r w:rsidRPr="0085049C">
        <w:rPr>
          <w:rFonts w:ascii="Arial" w:hAnsi="Arial" w:cs="Arial"/>
          <w:b/>
          <w:lang w:val="es-BO" w:eastAsia="es-ES"/>
        </w:rPr>
        <w:t xml:space="preserve">YPFB - ENTIDAD </w:t>
      </w:r>
      <w:r w:rsidRPr="0085049C">
        <w:rPr>
          <w:rFonts w:ascii="Arial" w:hAnsi="Arial" w:cs="Arial"/>
          <w:b/>
          <w:lang w:val="es-BO" w:eastAsia="es-ES"/>
        </w:rPr>
        <w:tab/>
      </w:r>
      <w:r w:rsidRPr="0085049C">
        <w:rPr>
          <w:rFonts w:ascii="Arial" w:hAnsi="Arial" w:cs="Arial"/>
          <w:b/>
          <w:lang w:val="es-BO" w:eastAsia="es-ES"/>
        </w:rPr>
        <w:tab/>
      </w:r>
      <w:r w:rsidRPr="0085049C">
        <w:rPr>
          <w:rFonts w:ascii="Arial" w:hAnsi="Arial" w:cs="Arial"/>
          <w:b/>
          <w:lang w:val="es-BO" w:eastAsia="es-ES"/>
        </w:rPr>
        <w:tab/>
      </w:r>
      <w:r w:rsidRPr="0085049C">
        <w:rPr>
          <w:rFonts w:ascii="Arial" w:hAnsi="Arial" w:cs="Arial"/>
          <w:b/>
          <w:lang w:val="es-BO" w:eastAsia="es-ES"/>
        </w:rPr>
        <w:tab/>
      </w:r>
      <w:r w:rsidRPr="0085049C">
        <w:rPr>
          <w:rFonts w:ascii="Arial" w:hAnsi="Arial" w:cs="Arial"/>
          <w:b/>
          <w:lang w:val="es-BO" w:eastAsia="es-ES"/>
        </w:rPr>
        <w:tab/>
        <w:t xml:space="preserve">CONTRATISTA                       </w:t>
      </w:r>
    </w:p>
    <w:sectPr w:rsidR="0085049C" w:rsidRPr="0085049C" w:rsidSect="00A72F2D">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01B2" w:rsidRDefault="005601B2">
      <w:r>
        <w:separator/>
      </w:r>
    </w:p>
  </w:endnote>
  <w:endnote w:type="continuationSeparator" w:id="0">
    <w:p w:rsidR="005601B2" w:rsidRDefault="00560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Vijaya">
    <w:panose1 w:val="020B0604020202020204"/>
    <w:charset w:val="00"/>
    <w:family w:val="swiss"/>
    <w:pitch w:val="variable"/>
    <w:sig w:usb0="001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A2A" w:rsidRPr="006B79AF" w:rsidRDefault="00107A2A">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F20918">
      <w:rPr>
        <w:rFonts w:ascii="Calibri" w:hAnsi="Calibri" w:cs="Calibri"/>
        <w:noProof/>
      </w:rPr>
      <w:t>2</w:t>
    </w:r>
    <w:r w:rsidRPr="006B79AF">
      <w:rPr>
        <w:rFonts w:ascii="Calibri" w:hAnsi="Calibri" w:cs="Calibri"/>
      </w:rPr>
      <w:fldChar w:fldCharType="end"/>
    </w:r>
  </w:p>
  <w:p w:rsidR="00107A2A" w:rsidRDefault="00107A2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01B2" w:rsidRDefault="005601B2">
      <w:r>
        <w:separator/>
      </w:r>
    </w:p>
  </w:footnote>
  <w:footnote w:type="continuationSeparator" w:id="0">
    <w:p w:rsidR="005601B2" w:rsidRDefault="005601B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8">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9">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3">
    <w:nsid w:val="1D5500BB"/>
    <w:multiLevelType w:val="hybridMultilevel"/>
    <w:tmpl w:val="6244215C"/>
    <w:lvl w:ilvl="0" w:tplc="3D708250">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4">
    <w:nsid w:val="1EFD0C4C"/>
    <w:multiLevelType w:val="hybridMultilevel"/>
    <w:tmpl w:val="799AAED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2">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3">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3A69099C"/>
    <w:multiLevelType w:val="multilevel"/>
    <w:tmpl w:val="A3765874"/>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8">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2">
    <w:nsid w:val="58DC4996"/>
    <w:multiLevelType w:val="hybridMultilevel"/>
    <w:tmpl w:val="6CFEB26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59357EEC"/>
    <w:multiLevelType w:val="hybridMultilevel"/>
    <w:tmpl w:val="F17CD48A"/>
    <w:lvl w:ilvl="0" w:tplc="369A25A2">
      <w:start w:val="1"/>
      <w:numFmt w:val="lowerLetter"/>
      <w:lvlText w:val="%1)"/>
      <w:lvlJc w:val="left"/>
      <w:pPr>
        <w:ind w:left="2912"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F004694"/>
    <w:multiLevelType w:val="multilevel"/>
    <w:tmpl w:val="1024B4C0"/>
    <w:lvl w:ilvl="0">
      <w:start w:val="1"/>
      <w:numFmt w:val="decimal"/>
      <w:lvlText w:val="%1."/>
      <w:lvlJc w:val="left"/>
      <w:pPr>
        <w:ind w:left="360"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7">
    <w:nsid w:val="651B7661"/>
    <w:multiLevelType w:val="hybridMultilevel"/>
    <w:tmpl w:val="515A843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9">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1">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3">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44">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0"/>
  </w:num>
  <w:num w:numId="2">
    <w:abstractNumId w:val="16"/>
  </w:num>
  <w:num w:numId="3">
    <w:abstractNumId w:val="34"/>
  </w:num>
  <w:num w:numId="4">
    <w:abstractNumId w:val="6"/>
  </w:num>
  <w:num w:numId="5">
    <w:abstractNumId w:val="24"/>
  </w:num>
  <w:num w:numId="6">
    <w:abstractNumId w:val="25"/>
  </w:num>
  <w:num w:numId="7">
    <w:abstractNumId w:val="0"/>
  </w:num>
  <w:num w:numId="8">
    <w:abstractNumId w:val="38"/>
  </w:num>
  <w:num w:numId="9">
    <w:abstractNumId w:val="5"/>
  </w:num>
  <w:num w:numId="10">
    <w:abstractNumId w:val="7"/>
  </w:num>
  <w:num w:numId="11">
    <w:abstractNumId w:val="30"/>
  </w:num>
  <w:num w:numId="12">
    <w:abstractNumId w:val="29"/>
  </w:num>
  <w:num w:numId="13">
    <w:abstractNumId w:val="1"/>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31"/>
  </w:num>
  <w:num w:numId="17">
    <w:abstractNumId w:val="22"/>
  </w:num>
  <w:num w:numId="18">
    <w:abstractNumId w:val="3"/>
  </w:num>
  <w:num w:numId="19">
    <w:abstractNumId w:val="42"/>
  </w:num>
  <w:num w:numId="20">
    <w:abstractNumId w:val="41"/>
  </w:num>
  <w:num w:numId="21">
    <w:abstractNumId w:val="35"/>
  </w:num>
  <w:num w:numId="22">
    <w:abstractNumId w:val="26"/>
  </w:num>
  <w:num w:numId="23">
    <w:abstractNumId w:val="19"/>
  </w:num>
  <w:num w:numId="24">
    <w:abstractNumId w:val="44"/>
  </w:num>
  <w:num w:numId="25">
    <w:abstractNumId w:val="45"/>
  </w:num>
  <w:num w:numId="26">
    <w:abstractNumId w:val="9"/>
  </w:num>
  <w:num w:numId="27">
    <w:abstractNumId w:val="17"/>
  </w:num>
  <w:num w:numId="28">
    <w:abstractNumId w:val="39"/>
  </w:num>
  <w:num w:numId="29">
    <w:abstractNumId w:val="11"/>
  </w:num>
  <w:num w:numId="30">
    <w:abstractNumId w:val="2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num>
  <w:num w:numId="34">
    <w:abstractNumId w:val="32"/>
  </w:num>
  <w:num w:numId="35">
    <w:abstractNumId w:val="14"/>
  </w:num>
  <w:num w:numId="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num>
  <w:num w:numId="38">
    <w:abstractNumId w:val="36"/>
  </w:num>
  <w:num w:numId="39">
    <w:abstractNumId w:val="43"/>
  </w:num>
  <w:num w:numId="40">
    <w:abstractNumId w:val="18"/>
  </w:num>
  <w:num w:numId="41">
    <w:abstractNumId w:val="12"/>
  </w:num>
  <w:num w:numId="42">
    <w:abstractNumId w:val="40"/>
  </w:num>
  <w:num w:numId="43">
    <w:abstractNumId w:val="8"/>
  </w:num>
  <w:num w:numId="44">
    <w:abstractNumId w:val="15"/>
  </w:num>
  <w:num w:numId="45">
    <w:abstractNumId w:val="33"/>
  </w:num>
  <w:num w:numId="46">
    <w:abstractNumId w:val="27"/>
  </w:num>
  <w:num w:numId="47">
    <w:abstractNumId w:val="37"/>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644D"/>
    <w:rsid w:val="0010717D"/>
    <w:rsid w:val="00107211"/>
    <w:rsid w:val="001073E3"/>
    <w:rsid w:val="001074D5"/>
    <w:rsid w:val="001074F4"/>
    <w:rsid w:val="00107A2A"/>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747"/>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5EA7"/>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225"/>
    <w:rsid w:val="00212727"/>
    <w:rsid w:val="00212841"/>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065"/>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0D"/>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1E1"/>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E7F5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49D3"/>
    <w:rsid w:val="005051D4"/>
    <w:rsid w:val="005053AC"/>
    <w:rsid w:val="00506730"/>
    <w:rsid w:val="00506F8C"/>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1B2"/>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266"/>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CB9"/>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CDD"/>
    <w:rsid w:val="00845E14"/>
    <w:rsid w:val="00845E2F"/>
    <w:rsid w:val="008464E5"/>
    <w:rsid w:val="00846F4D"/>
    <w:rsid w:val="00846F51"/>
    <w:rsid w:val="00847705"/>
    <w:rsid w:val="0084774E"/>
    <w:rsid w:val="00847A89"/>
    <w:rsid w:val="00847BE8"/>
    <w:rsid w:val="008500F1"/>
    <w:rsid w:val="0085021C"/>
    <w:rsid w:val="0085033C"/>
    <w:rsid w:val="00850376"/>
    <w:rsid w:val="0085049C"/>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45A"/>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D41"/>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1DC3"/>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9FD"/>
    <w:rsid w:val="00BD0C63"/>
    <w:rsid w:val="00BD1AD9"/>
    <w:rsid w:val="00BD1ECB"/>
    <w:rsid w:val="00BD3176"/>
    <w:rsid w:val="00BD3466"/>
    <w:rsid w:val="00BD3926"/>
    <w:rsid w:val="00BD3D91"/>
    <w:rsid w:val="00BD406E"/>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5EED"/>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918"/>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E36"/>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5CD3"/>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BD44F9-BDE4-4826-8E8C-2178BDB02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44</Pages>
  <Words>15798</Words>
  <Characters>86893</Characters>
  <Application>Microsoft Office Word</Application>
  <DocSecurity>0</DocSecurity>
  <Lines>724</Lines>
  <Paragraphs>204</Paragraphs>
  <ScaleCrop>false</ScaleCrop>
  <HeadingPairs>
    <vt:vector size="4" baseType="variant">
      <vt:variant>
        <vt:lpstr>Título</vt:lpstr>
      </vt:variant>
      <vt:variant>
        <vt:i4>1</vt:i4>
      </vt:variant>
      <vt:variant>
        <vt:lpstr>Títulos</vt:lpstr>
      </vt:variant>
      <vt:variant>
        <vt:i4>8</vt:i4>
      </vt:variant>
    </vt:vector>
  </HeadingPairs>
  <TitlesOfParts>
    <vt:vector size="9"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Retiro de Propuestas </vt:lpstr>
      <vt:lpstr>    METODO DE SELECCIÓN Y ADJUDICACION </vt:lpstr>
      <vt:lpstr>    PRECIO EVALUADO MAS BAJO</vt:lpstr>
      <vt:lpstr>    La invalidez o inejecutabilidad, en todo o en parte, de cualquier cláusula, sub </vt:lpstr>
    </vt:vector>
  </TitlesOfParts>
  <Company>DIGENSAG</Company>
  <LinksUpToDate>false</LinksUpToDate>
  <CharactersWithSpaces>102487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35</cp:revision>
  <cp:lastPrinted>2018-11-12T16:21:00Z</cp:lastPrinted>
  <dcterms:created xsi:type="dcterms:W3CDTF">2018-05-25T14:56:00Z</dcterms:created>
  <dcterms:modified xsi:type="dcterms:W3CDTF">2018-11-12T16:22:00Z</dcterms:modified>
</cp:coreProperties>
</file>