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-318135</wp:posOffset>
                </wp:positionH>
                <wp:positionV relativeFrom="paragraph">
                  <wp:posOffset>956945</wp:posOffset>
                </wp:positionV>
                <wp:extent cx="6177915" cy="669607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6960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66C04" w:rsidRDefault="00B66C0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66C04" w:rsidRDefault="00B66C04" w:rsidP="007B5395">
                            <w:pPr>
                              <w:ind w:left="142"/>
                              <w:jc w:val="center"/>
                              <w:rPr>
                                <w:rFonts w:ascii="Verdana" w:hAnsi="Verdana"/>
                                <w:b/>
                              </w:rPr>
                            </w:pPr>
                          </w:p>
                          <w:p w:rsidR="00B66C04" w:rsidRDefault="00B66C0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66C04" w:rsidRPr="00103622" w:rsidRDefault="00B66C04" w:rsidP="007B5395">
                            <w:pPr>
                              <w:ind w:left="142"/>
                              <w:jc w:val="center"/>
                              <w:rPr>
                                <w:rFonts w:ascii="Century Gothic" w:hAnsi="Century Gothic" w:cs="Arial"/>
                                <w:b/>
                                <w:sz w:val="32"/>
                                <w:szCs w:val="32"/>
                                <w:lang w:val="es-MX"/>
                              </w:rPr>
                            </w:pPr>
                          </w:p>
                          <w:p w:rsidR="00B66C04" w:rsidRDefault="00B66C0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66C04" w:rsidRDefault="00B66C04" w:rsidP="007B5395">
                            <w:pPr>
                              <w:jc w:val="center"/>
                              <w:rPr>
                                <w:rFonts w:ascii="Century Gothic" w:hAnsi="Century Gothic" w:cs="Arial"/>
                                <w:b/>
                                <w:sz w:val="28"/>
                                <w:szCs w:val="32"/>
                              </w:rPr>
                            </w:pPr>
                          </w:p>
                          <w:p w:rsidR="00B66C04" w:rsidRPr="00D94CE2" w:rsidRDefault="00B66C0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66C04" w:rsidRPr="00D94CE2" w:rsidRDefault="00B66C0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66C04" w:rsidRPr="00F40D69" w:rsidRDefault="00B66C04" w:rsidP="007B5395">
                            <w:pPr>
                              <w:ind w:left="142"/>
                              <w:jc w:val="center"/>
                              <w:rPr>
                                <w:rFonts w:ascii="Century Gothic" w:hAnsi="Century Gothic" w:cs="Arial"/>
                                <w:b/>
                                <w:sz w:val="28"/>
                                <w:szCs w:val="28"/>
                              </w:rPr>
                            </w:pPr>
                          </w:p>
                          <w:p w:rsidR="00B66C04" w:rsidRPr="00103622" w:rsidRDefault="00B66C0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66C04" w:rsidRPr="005F6C94" w:rsidRDefault="00B66C04" w:rsidP="007B5395">
                            <w:pPr>
                              <w:ind w:left="142"/>
                              <w:rPr>
                                <w:rFonts w:ascii="Century Gothic" w:hAnsi="Century Gothic"/>
                                <w:b/>
                                <w:sz w:val="28"/>
                                <w:szCs w:val="28"/>
                                <w:lang w:val="es-MX"/>
                              </w:rPr>
                            </w:pPr>
                          </w:p>
                          <w:p w:rsidR="00890158" w:rsidRDefault="00890158" w:rsidP="007B5395">
                            <w:pPr>
                              <w:jc w:val="center"/>
                              <w:rPr>
                                <w:rFonts w:ascii="Century Gothic" w:hAnsi="Century Gothic" w:cs="Century Gothic"/>
                                <w:b/>
                                <w:bCs/>
                                <w:sz w:val="28"/>
                                <w:szCs w:val="28"/>
                              </w:rPr>
                            </w:pPr>
                          </w:p>
                          <w:p w:rsidR="00B66C04" w:rsidRPr="00E85260" w:rsidRDefault="00B66C04" w:rsidP="007B5395">
                            <w:pPr>
                              <w:jc w:val="center"/>
                              <w:rPr>
                                <w:rFonts w:ascii="Century Gothic" w:hAnsi="Century Gothic" w:cs="Century Gothic"/>
                                <w:b/>
                                <w:bCs/>
                                <w:sz w:val="28"/>
                                <w:szCs w:val="28"/>
                              </w:rPr>
                            </w:pPr>
                            <w:bookmarkStart w:id="0" w:name="_GoBack"/>
                            <w:bookmarkEnd w:id="0"/>
                            <w:r w:rsidRPr="00E85260">
                              <w:rPr>
                                <w:rFonts w:ascii="Century Gothic" w:hAnsi="Century Gothic" w:cs="Century Gothic"/>
                                <w:b/>
                                <w:bCs/>
                                <w:sz w:val="28"/>
                                <w:szCs w:val="28"/>
                              </w:rPr>
                              <w:t xml:space="preserve">OBJETO: ADQUISICION DE REPUESTOS Y ACCESORIOS PARA BOMBAS DE DESPACHOS LIQUIDOS </w:t>
                            </w:r>
                          </w:p>
                          <w:p w:rsidR="00B66C04" w:rsidRPr="00E85260" w:rsidRDefault="00B66C04" w:rsidP="007B5395">
                            <w:pPr>
                              <w:jc w:val="center"/>
                              <w:rPr>
                                <w:rFonts w:ascii="Century Gothic" w:hAnsi="Century Gothic" w:cs="Century Gothic"/>
                                <w:b/>
                                <w:bCs/>
                                <w:sz w:val="28"/>
                                <w:szCs w:val="28"/>
                              </w:rPr>
                            </w:pPr>
                            <w:r w:rsidRPr="00E85260">
                              <w:rPr>
                                <w:rFonts w:ascii="Century Gothic" w:hAnsi="Century Gothic" w:cs="Century Gothic"/>
                                <w:b/>
                                <w:bCs/>
                                <w:sz w:val="28"/>
                                <w:szCs w:val="28"/>
                              </w:rPr>
                              <w:t>EN PLANTA COBIJA</w:t>
                            </w:r>
                          </w:p>
                          <w:p w:rsidR="00B66C04" w:rsidRPr="00E85260" w:rsidRDefault="00B66C04" w:rsidP="007B5395">
                            <w:pPr>
                              <w:jc w:val="center"/>
                              <w:rPr>
                                <w:rFonts w:ascii="Century Gothic" w:hAnsi="Century Gothic" w:cs="Century Gothic"/>
                                <w:b/>
                                <w:bCs/>
                                <w:sz w:val="28"/>
                                <w:szCs w:val="28"/>
                              </w:rPr>
                            </w:pPr>
                          </w:p>
                          <w:p w:rsidR="00B66C04" w:rsidRPr="00E85260" w:rsidRDefault="00B66C04" w:rsidP="007B5395">
                            <w:pPr>
                              <w:jc w:val="center"/>
                              <w:rPr>
                                <w:rFonts w:ascii="Century Gothic" w:hAnsi="Century Gothic" w:cs="Century Gothic"/>
                                <w:b/>
                                <w:bCs/>
                                <w:sz w:val="28"/>
                                <w:szCs w:val="28"/>
                              </w:rPr>
                            </w:pPr>
                            <w:r w:rsidRPr="00E85260">
                              <w:rPr>
                                <w:rFonts w:ascii="Century Gothic" w:hAnsi="Century Gothic" w:cs="Century Gothic"/>
                                <w:b/>
                                <w:bCs/>
                                <w:sz w:val="28"/>
                                <w:szCs w:val="28"/>
                              </w:rPr>
                              <w:t xml:space="preserve">CODIGO: </w:t>
                            </w:r>
                            <w:r w:rsidR="00A14AAD" w:rsidRPr="00E85260">
                              <w:rPr>
                                <w:rFonts w:ascii="Century Gothic" w:hAnsi="Century Gothic" w:cs="Century Gothic"/>
                                <w:b/>
                                <w:bCs/>
                                <w:sz w:val="28"/>
                                <w:szCs w:val="28"/>
                              </w:rPr>
                              <w:t>GCC-CDL-DCAM-</w:t>
                            </w:r>
                            <w:r w:rsidR="00E01A33" w:rsidRPr="00E85260">
                              <w:rPr>
                                <w:rFonts w:ascii="Century Gothic" w:hAnsi="Century Gothic" w:cs="Century Gothic"/>
                                <w:b/>
                                <w:bCs/>
                                <w:sz w:val="28"/>
                                <w:szCs w:val="28"/>
                              </w:rPr>
                              <w:t>48</w:t>
                            </w:r>
                            <w:r w:rsidR="00A14AAD" w:rsidRPr="00E85260">
                              <w:rPr>
                                <w:rFonts w:ascii="Century Gothic" w:hAnsi="Century Gothic" w:cs="Century Gothic"/>
                                <w:b/>
                                <w:bCs/>
                                <w:sz w:val="28"/>
                                <w:szCs w:val="28"/>
                              </w:rPr>
                              <w:t>-18</w:t>
                            </w:r>
                          </w:p>
                          <w:p w:rsidR="00B66C04" w:rsidRPr="00E85260" w:rsidRDefault="00B66C04" w:rsidP="007B5395">
                            <w:pPr>
                              <w:jc w:val="center"/>
                              <w:rPr>
                                <w:rFonts w:ascii="Century Gothic" w:hAnsi="Century Gothic" w:cs="Century Gothic"/>
                                <w:b/>
                                <w:bCs/>
                                <w:sz w:val="28"/>
                                <w:szCs w:val="28"/>
                              </w:rPr>
                            </w:pPr>
                          </w:p>
                          <w:p w:rsidR="00B66C04" w:rsidRPr="00E85260" w:rsidRDefault="00B66C04" w:rsidP="007B5395">
                            <w:pPr>
                              <w:jc w:val="center"/>
                              <w:rPr>
                                <w:rFonts w:ascii="Century Gothic" w:hAnsi="Century Gothic"/>
                                <w:b/>
                                <w:sz w:val="28"/>
                                <w:szCs w:val="28"/>
                                <w:lang w:val="es-ES_tradnl"/>
                              </w:rPr>
                            </w:pPr>
                            <w:r w:rsidRPr="00E85260">
                              <w:rPr>
                                <w:rFonts w:ascii="Century Gothic" w:hAnsi="Century Gothic" w:cs="Century Gothic"/>
                                <w:b/>
                                <w:bCs/>
                                <w:sz w:val="28"/>
                                <w:szCs w:val="28"/>
                              </w:rPr>
                              <w:t>(</w:t>
                            </w:r>
                            <w:r w:rsidR="00A14AAD" w:rsidRPr="00E85260">
                              <w:rPr>
                                <w:rFonts w:ascii="Century Gothic" w:hAnsi="Century Gothic" w:cs="Century Gothic"/>
                                <w:b/>
                                <w:bCs/>
                                <w:sz w:val="28"/>
                                <w:szCs w:val="28"/>
                              </w:rPr>
                              <w:t>Segunda</w:t>
                            </w:r>
                            <w:r w:rsidRPr="00E85260">
                              <w:rPr>
                                <w:rFonts w:ascii="Century Gothic" w:hAnsi="Century Gothic" w:cs="Century Gothic"/>
                                <w:b/>
                                <w:bCs/>
                                <w:sz w:val="28"/>
                                <w:szCs w:val="28"/>
                              </w:rPr>
                              <w:t xml:space="preserve"> Convocatoria</w:t>
                            </w:r>
                            <w:r w:rsidRPr="00E85260">
                              <w:rPr>
                                <w:rFonts w:ascii="Century Gothic" w:hAnsi="Century Gothic"/>
                                <w:b/>
                                <w:sz w:val="28"/>
                                <w:szCs w:val="28"/>
                                <w:lang w:val="es-ES_tradnl"/>
                              </w:rPr>
                              <w:t>)</w:t>
                            </w:r>
                          </w:p>
                          <w:p w:rsidR="00B66C04" w:rsidRPr="00103622" w:rsidRDefault="00B66C04" w:rsidP="007B5395">
                            <w:pPr>
                              <w:jc w:val="center"/>
                              <w:rPr>
                                <w:rFonts w:ascii="Century Gothic" w:hAnsi="Century Gothic"/>
                                <w:sz w:val="32"/>
                                <w:szCs w:val="32"/>
                                <w:lang w:val="es-ES_tradnl"/>
                              </w:rPr>
                            </w:pPr>
                          </w:p>
                          <w:p w:rsidR="00B66C04" w:rsidRPr="00103622" w:rsidRDefault="00B66C04" w:rsidP="007B5395">
                            <w:pPr>
                              <w:ind w:right="930"/>
                              <w:jc w:val="center"/>
                              <w:rPr>
                                <w:rFonts w:ascii="Century Gothic" w:hAnsi="Century Gothic"/>
                                <w:sz w:val="32"/>
                                <w:szCs w:val="32"/>
                                <w:lang w:val="es-ES_tradnl"/>
                              </w:rPr>
                            </w:pPr>
                          </w:p>
                          <w:p w:rsidR="00B66C04" w:rsidRPr="00103622" w:rsidRDefault="00B66C04" w:rsidP="007B5395">
                            <w:pPr>
                              <w:ind w:right="930"/>
                              <w:jc w:val="center"/>
                              <w:rPr>
                                <w:rFonts w:ascii="Century Gothic" w:hAnsi="Century Gothic"/>
                                <w:sz w:val="32"/>
                                <w:szCs w:val="32"/>
                                <w:lang w:val="es-ES_tradnl"/>
                              </w:rPr>
                            </w:pPr>
                          </w:p>
                          <w:p w:rsidR="00B66C04" w:rsidRDefault="00B66C04" w:rsidP="007B5395">
                            <w:pPr>
                              <w:ind w:right="930"/>
                              <w:jc w:val="center"/>
                              <w:rPr>
                                <w:rFonts w:ascii="Century Gothic" w:hAnsi="Century Gothic"/>
                                <w:lang w:val="es-ES_tradnl"/>
                              </w:rPr>
                            </w:pPr>
                          </w:p>
                          <w:p w:rsidR="00B66C04" w:rsidRPr="009C5A35" w:rsidRDefault="00B66C04"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5.05pt;margin-top:75.35pt;width:486.45pt;height:527.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WEWcQIAAPMEAAAOAAAAZHJzL2Uyb0RvYy54bWysVMFu1DAQvSPxD5bvNMm2m7BRs1XVUoRU&#10;oKIgzl7bSQyObWzvZsvXM56ky5ZyQuRgeTL2m3nzZnx+sR802UkflDUNLU5ySqThVijTNfTL55tX&#10;rykJkRnBtDWyoQ8y0Iv1yxfno6vlwvZWC+kJgJhQj66hfYyuzrLAezmwcGKdNOBsrR9YBNN3mfBs&#10;BPRBZ4s8L7PReuG85TIE+Hs9Oeka8dtW8vixbYOMRDcUcou4elw3ac3W56zuPHO94nMa7B+yGJgy&#10;EPQAdc0iI1uvnkENinsbbBtPuB0y27aKS+QAbIr8Dzb3PXMSuUBxgjuUKfw/WP5hd+eJEqBdQYlh&#10;A2h0uY0WQ5NFqs/oQg3H7t2dTwyDu7X8eyDGXvXMdPLSezv2kgnIqkjnsycXkhHgKtmM760AdAbo&#10;WKp964cECEUge1Tk4aCI3EfC4WdZVNWqWFLCwVeWqzKvlhiD1Y/XnQ/xrbQDSZuGers14hPojjHY&#10;7jZE1EXM5Jj4Rkk7aFB5xzRZllU5A85nM1Y/QiJdq5W4UVqj4bvNlfYEbjb0Br/5cjg+pg0ZG7pa&#10;LpaYxBNfOIbI8fsbBNLA5kylfWME7iNTetpDltqklCQ2+czSbqP0970YiVCpGEVeVeUpBQtaflFN&#10;0QjTHcwqj54Sb+NXFXtUOxX/GclT/OYMD/Ag8pPIKHlSeeqWuN/s58bZWPEA4kMcVBheCtj01v+k&#10;ZISpa2j4sWVeUqLfGWigVXF2lsYUjbNltQDDH3s2xx5mOEA1NFIyba/iNNpb51XXpwIgI2NTS7cq&#10;PnbnlNXcqjBZyGd+BdLoHtt46vdbtf4FAAD//wMAUEsDBBQABgAIAAAAIQCGsZl+4AAAAAwBAAAP&#10;AAAAZHJzL2Rvd25yZXYueG1sTI/BTsMwEETvSPyDtUjcWjuhgTbEqRCIE1wolbg68ZKExusQu2ng&#10;61lOcNyZp9mZYju7Xkw4hs6ThmSpQCDV3nbUaNi/Pi7WIEI0ZE3vCTV8YYBteX5WmNz6E73gtIuN&#10;4BAKudHQxjjkUoa6RWfC0g9I7L370ZnI59hIO5oTh7tepkpdS2c64g+tGfC+xfqwOzoNc+efH1ZP&#10;n1O1ukoOb3v/PQ30ofXlxXx3CyLiHP9g+K3P1aHkTpU/kg2i17DIVMIoG5m6AcHEJk15TMVKqrIU&#10;ZFnI/yPKHwAAAP//AwBQSwECLQAUAAYACAAAACEAtoM4kv4AAADhAQAAEwAAAAAAAAAAAAAAAAAA&#10;AAAAW0NvbnRlbnRfVHlwZXNdLnhtbFBLAQItABQABgAIAAAAIQA4/SH/1gAAAJQBAAALAAAAAAAA&#10;AAAAAAAAAC8BAABfcmVscy8ucmVsc1BLAQItABQABgAIAAAAIQA23WEWcQIAAPMEAAAOAAAAAAAA&#10;AAAAAAAAAC4CAABkcnMvZTJvRG9jLnhtbFBLAQItABQABgAIAAAAIQCGsZl+4AAAAAwBAAAPAAAA&#10;AAAAAAAAAAAAAMsEAABkcnMvZG93bnJldi54bWxQSwUGAAAAAAQABADzAAAA2AUAAAAA&#10;">
                <v:shadow on="t" color="#333" offset="6pt,6pt"/>
                <v:textbox>
                  <w:txbxContent>
                    <w:p w:rsidR="00B66C04" w:rsidRDefault="00B66C0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66C04" w:rsidRDefault="00B66C04" w:rsidP="007B5395">
                      <w:pPr>
                        <w:ind w:left="142"/>
                        <w:jc w:val="center"/>
                        <w:rPr>
                          <w:rFonts w:ascii="Verdana" w:hAnsi="Verdana"/>
                          <w:b/>
                        </w:rPr>
                      </w:pPr>
                    </w:p>
                    <w:p w:rsidR="00B66C04" w:rsidRDefault="00B66C0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66C04" w:rsidRPr="00103622" w:rsidRDefault="00B66C04" w:rsidP="007B5395">
                      <w:pPr>
                        <w:ind w:left="142"/>
                        <w:jc w:val="center"/>
                        <w:rPr>
                          <w:rFonts w:ascii="Century Gothic" w:hAnsi="Century Gothic" w:cs="Arial"/>
                          <w:b/>
                          <w:sz w:val="32"/>
                          <w:szCs w:val="32"/>
                          <w:lang w:val="es-MX"/>
                        </w:rPr>
                      </w:pPr>
                    </w:p>
                    <w:p w:rsidR="00B66C04" w:rsidRDefault="00B66C0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66C04" w:rsidRDefault="00B66C04" w:rsidP="007B5395">
                      <w:pPr>
                        <w:jc w:val="center"/>
                        <w:rPr>
                          <w:rFonts w:ascii="Century Gothic" w:hAnsi="Century Gothic" w:cs="Arial"/>
                          <w:b/>
                          <w:sz w:val="28"/>
                          <w:szCs w:val="32"/>
                        </w:rPr>
                      </w:pPr>
                    </w:p>
                    <w:p w:rsidR="00B66C04" w:rsidRPr="00D94CE2" w:rsidRDefault="00B66C0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66C04" w:rsidRPr="00D94CE2" w:rsidRDefault="00B66C0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66C04" w:rsidRPr="00F40D69" w:rsidRDefault="00B66C04" w:rsidP="007B5395">
                      <w:pPr>
                        <w:ind w:left="142"/>
                        <w:jc w:val="center"/>
                        <w:rPr>
                          <w:rFonts w:ascii="Century Gothic" w:hAnsi="Century Gothic" w:cs="Arial"/>
                          <w:b/>
                          <w:sz w:val="28"/>
                          <w:szCs w:val="28"/>
                        </w:rPr>
                      </w:pPr>
                    </w:p>
                    <w:p w:rsidR="00B66C04" w:rsidRPr="00103622" w:rsidRDefault="00B66C0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66C04" w:rsidRPr="005F6C94" w:rsidRDefault="00B66C04" w:rsidP="007B5395">
                      <w:pPr>
                        <w:ind w:left="142"/>
                        <w:rPr>
                          <w:rFonts w:ascii="Century Gothic" w:hAnsi="Century Gothic"/>
                          <w:b/>
                          <w:sz w:val="28"/>
                          <w:szCs w:val="28"/>
                          <w:lang w:val="es-MX"/>
                        </w:rPr>
                      </w:pPr>
                    </w:p>
                    <w:p w:rsidR="00890158" w:rsidRDefault="00890158" w:rsidP="007B5395">
                      <w:pPr>
                        <w:jc w:val="center"/>
                        <w:rPr>
                          <w:rFonts w:ascii="Century Gothic" w:hAnsi="Century Gothic" w:cs="Century Gothic"/>
                          <w:b/>
                          <w:bCs/>
                          <w:sz w:val="28"/>
                          <w:szCs w:val="28"/>
                        </w:rPr>
                      </w:pPr>
                    </w:p>
                    <w:p w:rsidR="00B66C04" w:rsidRPr="00E85260" w:rsidRDefault="00B66C04" w:rsidP="007B5395">
                      <w:pPr>
                        <w:jc w:val="center"/>
                        <w:rPr>
                          <w:rFonts w:ascii="Century Gothic" w:hAnsi="Century Gothic" w:cs="Century Gothic"/>
                          <w:b/>
                          <w:bCs/>
                          <w:sz w:val="28"/>
                          <w:szCs w:val="28"/>
                        </w:rPr>
                      </w:pPr>
                      <w:bookmarkStart w:id="1" w:name="_GoBack"/>
                      <w:bookmarkEnd w:id="1"/>
                      <w:r w:rsidRPr="00E85260">
                        <w:rPr>
                          <w:rFonts w:ascii="Century Gothic" w:hAnsi="Century Gothic" w:cs="Century Gothic"/>
                          <w:b/>
                          <w:bCs/>
                          <w:sz w:val="28"/>
                          <w:szCs w:val="28"/>
                        </w:rPr>
                        <w:t xml:space="preserve">OBJETO: ADQUISICION DE REPUESTOS Y ACCESORIOS PARA BOMBAS DE DESPACHOS LIQUIDOS </w:t>
                      </w:r>
                    </w:p>
                    <w:p w:rsidR="00B66C04" w:rsidRPr="00E85260" w:rsidRDefault="00B66C04" w:rsidP="007B5395">
                      <w:pPr>
                        <w:jc w:val="center"/>
                        <w:rPr>
                          <w:rFonts w:ascii="Century Gothic" w:hAnsi="Century Gothic" w:cs="Century Gothic"/>
                          <w:b/>
                          <w:bCs/>
                          <w:sz w:val="28"/>
                          <w:szCs w:val="28"/>
                        </w:rPr>
                      </w:pPr>
                      <w:r w:rsidRPr="00E85260">
                        <w:rPr>
                          <w:rFonts w:ascii="Century Gothic" w:hAnsi="Century Gothic" w:cs="Century Gothic"/>
                          <w:b/>
                          <w:bCs/>
                          <w:sz w:val="28"/>
                          <w:szCs w:val="28"/>
                        </w:rPr>
                        <w:t>EN PLANTA COBIJA</w:t>
                      </w:r>
                    </w:p>
                    <w:p w:rsidR="00B66C04" w:rsidRPr="00E85260" w:rsidRDefault="00B66C04" w:rsidP="007B5395">
                      <w:pPr>
                        <w:jc w:val="center"/>
                        <w:rPr>
                          <w:rFonts w:ascii="Century Gothic" w:hAnsi="Century Gothic" w:cs="Century Gothic"/>
                          <w:b/>
                          <w:bCs/>
                          <w:sz w:val="28"/>
                          <w:szCs w:val="28"/>
                        </w:rPr>
                      </w:pPr>
                    </w:p>
                    <w:p w:rsidR="00B66C04" w:rsidRPr="00E85260" w:rsidRDefault="00B66C04" w:rsidP="007B5395">
                      <w:pPr>
                        <w:jc w:val="center"/>
                        <w:rPr>
                          <w:rFonts w:ascii="Century Gothic" w:hAnsi="Century Gothic" w:cs="Century Gothic"/>
                          <w:b/>
                          <w:bCs/>
                          <w:sz w:val="28"/>
                          <w:szCs w:val="28"/>
                        </w:rPr>
                      </w:pPr>
                      <w:r w:rsidRPr="00E85260">
                        <w:rPr>
                          <w:rFonts w:ascii="Century Gothic" w:hAnsi="Century Gothic" w:cs="Century Gothic"/>
                          <w:b/>
                          <w:bCs/>
                          <w:sz w:val="28"/>
                          <w:szCs w:val="28"/>
                        </w:rPr>
                        <w:t xml:space="preserve">CODIGO: </w:t>
                      </w:r>
                      <w:r w:rsidR="00A14AAD" w:rsidRPr="00E85260">
                        <w:rPr>
                          <w:rFonts w:ascii="Century Gothic" w:hAnsi="Century Gothic" w:cs="Century Gothic"/>
                          <w:b/>
                          <w:bCs/>
                          <w:sz w:val="28"/>
                          <w:szCs w:val="28"/>
                        </w:rPr>
                        <w:t>GCC-CDL-DCAM-</w:t>
                      </w:r>
                      <w:r w:rsidR="00E01A33" w:rsidRPr="00E85260">
                        <w:rPr>
                          <w:rFonts w:ascii="Century Gothic" w:hAnsi="Century Gothic" w:cs="Century Gothic"/>
                          <w:b/>
                          <w:bCs/>
                          <w:sz w:val="28"/>
                          <w:szCs w:val="28"/>
                        </w:rPr>
                        <w:t>48</w:t>
                      </w:r>
                      <w:r w:rsidR="00A14AAD" w:rsidRPr="00E85260">
                        <w:rPr>
                          <w:rFonts w:ascii="Century Gothic" w:hAnsi="Century Gothic" w:cs="Century Gothic"/>
                          <w:b/>
                          <w:bCs/>
                          <w:sz w:val="28"/>
                          <w:szCs w:val="28"/>
                        </w:rPr>
                        <w:t>-18</w:t>
                      </w:r>
                    </w:p>
                    <w:p w:rsidR="00B66C04" w:rsidRPr="00E85260" w:rsidRDefault="00B66C04" w:rsidP="007B5395">
                      <w:pPr>
                        <w:jc w:val="center"/>
                        <w:rPr>
                          <w:rFonts w:ascii="Century Gothic" w:hAnsi="Century Gothic" w:cs="Century Gothic"/>
                          <w:b/>
                          <w:bCs/>
                          <w:sz w:val="28"/>
                          <w:szCs w:val="28"/>
                        </w:rPr>
                      </w:pPr>
                    </w:p>
                    <w:p w:rsidR="00B66C04" w:rsidRPr="00E85260" w:rsidRDefault="00B66C04" w:rsidP="007B5395">
                      <w:pPr>
                        <w:jc w:val="center"/>
                        <w:rPr>
                          <w:rFonts w:ascii="Century Gothic" w:hAnsi="Century Gothic"/>
                          <w:b/>
                          <w:sz w:val="28"/>
                          <w:szCs w:val="28"/>
                          <w:lang w:val="es-ES_tradnl"/>
                        </w:rPr>
                      </w:pPr>
                      <w:r w:rsidRPr="00E85260">
                        <w:rPr>
                          <w:rFonts w:ascii="Century Gothic" w:hAnsi="Century Gothic" w:cs="Century Gothic"/>
                          <w:b/>
                          <w:bCs/>
                          <w:sz w:val="28"/>
                          <w:szCs w:val="28"/>
                        </w:rPr>
                        <w:t>(</w:t>
                      </w:r>
                      <w:r w:rsidR="00A14AAD" w:rsidRPr="00E85260">
                        <w:rPr>
                          <w:rFonts w:ascii="Century Gothic" w:hAnsi="Century Gothic" w:cs="Century Gothic"/>
                          <w:b/>
                          <w:bCs/>
                          <w:sz w:val="28"/>
                          <w:szCs w:val="28"/>
                        </w:rPr>
                        <w:t>Segunda</w:t>
                      </w:r>
                      <w:r w:rsidRPr="00E85260">
                        <w:rPr>
                          <w:rFonts w:ascii="Century Gothic" w:hAnsi="Century Gothic" w:cs="Century Gothic"/>
                          <w:b/>
                          <w:bCs/>
                          <w:sz w:val="28"/>
                          <w:szCs w:val="28"/>
                        </w:rPr>
                        <w:t xml:space="preserve"> Convocatoria</w:t>
                      </w:r>
                      <w:r w:rsidRPr="00E85260">
                        <w:rPr>
                          <w:rFonts w:ascii="Century Gothic" w:hAnsi="Century Gothic"/>
                          <w:b/>
                          <w:sz w:val="28"/>
                          <w:szCs w:val="28"/>
                          <w:lang w:val="es-ES_tradnl"/>
                        </w:rPr>
                        <w:t>)</w:t>
                      </w:r>
                    </w:p>
                    <w:p w:rsidR="00B66C04" w:rsidRPr="00103622" w:rsidRDefault="00B66C04" w:rsidP="007B5395">
                      <w:pPr>
                        <w:jc w:val="center"/>
                        <w:rPr>
                          <w:rFonts w:ascii="Century Gothic" w:hAnsi="Century Gothic"/>
                          <w:sz w:val="32"/>
                          <w:szCs w:val="32"/>
                          <w:lang w:val="es-ES_tradnl"/>
                        </w:rPr>
                      </w:pPr>
                    </w:p>
                    <w:p w:rsidR="00B66C04" w:rsidRPr="00103622" w:rsidRDefault="00B66C04" w:rsidP="007B5395">
                      <w:pPr>
                        <w:ind w:right="930"/>
                        <w:jc w:val="center"/>
                        <w:rPr>
                          <w:rFonts w:ascii="Century Gothic" w:hAnsi="Century Gothic"/>
                          <w:sz w:val="32"/>
                          <w:szCs w:val="32"/>
                          <w:lang w:val="es-ES_tradnl"/>
                        </w:rPr>
                      </w:pPr>
                    </w:p>
                    <w:p w:rsidR="00B66C04" w:rsidRPr="00103622" w:rsidRDefault="00B66C04" w:rsidP="007B5395">
                      <w:pPr>
                        <w:ind w:right="930"/>
                        <w:jc w:val="center"/>
                        <w:rPr>
                          <w:rFonts w:ascii="Century Gothic" w:hAnsi="Century Gothic"/>
                          <w:sz w:val="32"/>
                          <w:szCs w:val="32"/>
                          <w:lang w:val="es-ES_tradnl"/>
                        </w:rPr>
                      </w:pPr>
                    </w:p>
                    <w:p w:rsidR="00B66C04" w:rsidRDefault="00B66C04" w:rsidP="007B5395">
                      <w:pPr>
                        <w:ind w:right="930"/>
                        <w:jc w:val="center"/>
                        <w:rPr>
                          <w:rFonts w:ascii="Century Gothic" w:hAnsi="Century Gothic"/>
                          <w:lang w:val="es-ES_tradnl"/>
                        </w:rPr>
                      </w:pPr>
                    </w:p>
                    <w:p w:rsidR="00B66C04" w:rsidRPr="009C5A35" w:rsidRDefault="00B66C04"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66C04" w:rsidRPr="00AD6AF2" w:rsidRDefault="00B66C04" w:rsidP="00795A5A">
                            <w:pPr>
                              <w:ind w:right="930"/>
                              <w:jc w:val="center"/>
                              <w:rPr>
                                <w:rFonts w:ascii="Century Gothic" w:hAnsi="Century Gothic"/>
                                <w:sz w:val="14"/>
                                <w:lang w:val="es-ES_tradnl"/>
                              </w:rPr>
                            </w:pPr>
                          </w:p>
                          <w:p w:rsidR="00B66C04" w:rsidRPr="00AD6AF2" w:rsidRDefault="00B66C0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66C04" w:rsidRPr="00AD6AF2" w:rsidRDefault="00B66C04" w:rsidP="00795A5A">
                      <w:pPr>
                        <w:ind w:right="930"/>
                        <w:jc w:val="center"/>
                        <w:rPr>
                          <w:rFonts w:ascii="Century Gothic" w:hAnsi="Century Gothic"/>
                          <w:sz w:val="14"/>
                          <w:lang w:val="es-ES_tradnl"/>
                        </w:rPr>
                      </w:pPr>
                    </w:p>
                    <w:p w:rsidR="00B66C04" w:rsidRPr="00AD6AF2" w:rsidRDefault="00B66C0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90158" w:rsidRDefault="00890158" w:rsidP="00EA7EC8">
      <w:pPr>
        <w:jc w:val="center"/>
        <w:rPr>
          <w:rFonts w:ascii="Calibri" w:hAnsi="Calibri" w:cs="Calibri"/>
          <w:b/>
          <w:color w:val="FF0000"/>
          <w:sz w:val="18"/>
          <w:szCs w:val="18"/>
        </w:rPr>
      </w:pPr>
    </w:p>
    <w:p w:rsidR="00890158" w:rsidRDefault="00890158" w:rsidP="00EA7EC8">
      <w:pPr>
        <w:jc w:val="center"/>
        <w:rPr>
          <w:rFonts w:ascii="Calibri" w:hAnsi="Calibri" w:cs="Calibri"/>
          <w:b/>
          <w:color w:val="FF0000"/>
          <w:sz w:val="18"/>
          <w:szCs w:val="18"/>
        </w:rPr>
      </w:pPr>
    </w:p>
    <w:p w:rsidR="00890158" w:rsidRDefault="00890158" w:rsidP="00EA7EC8">
      <w:pPr>
        <w:jc w:val="center"/>
        <w:rPr>
          <w:rFonts w:ascii="Calibri" w:hAnsi="Calibri" w:cs="Calibri"/>
          <w:b/>
          <w:color w:val="FF0000"/>
          <w:sz w:val="18"/>
          <w:szCs w:val="18"/>
        </w:rPr>
      </w:pPr>
    </w:p>
    <w:p w:rsidR="00890158" w:rsidRDefault="00890158" w:rsidP="00EA7EC8">
      <w:pPr>
        <w:jc w:val="center"/>
        <w:rPr>
          <w:rFonts w:ascii="Calibri" w:hAnsi="Calibri" w:cs="Calibri"/>
          <w:b/>
          <w:color w:val="FF0000"/>
          <w:sz w:val="18"/>
          <w:szCs w:val="18"/>
        </w:rPr>
      </w:pPr>
    </w:p>
    <w:p w:rsidR="00890158" w:rsidRDefault="00890158" w:rsidP="00EA7EC8">
      <w:pPr>
        <w:jc w:val="center"/>
        <w:rPr>
          <w:rFonts w:ascii="Calibri" w:hAnsi="Calibri" w:cs="Calibri"/>
          <w:b/>
          <w:color w:val="FF0000"/>
          <w:sz w:val="18"/>
          <w:szCs w:val="18"/>
        </w:rPr>
      </w:pPr>
    </w:p>
    <w:p w:rsidR="00890158" w:rsidRDefault="00890158" w:rsidP="00EA7EC8">
      <w:pPr>
        <w:jc w:val="center"/>
        <w:rPr>
          <w:rFonts w:ascii="Calibri" w:hAnsi="Calibri" w:cs="Calibri"/>
          <w:b/>
          <w:color w:val="FF0000"/>
          <w:sz w:val="18"/>
          <w:szCs w:val="18"/>
        </w:rPr>
      </w:pPr>
    </w:p>
    <w:p w:rsidR="00890158" w:rsidRDefault="00890158" w:rsidP="00EA7EC8">
      <w:pPr>
        <w:jc w:val="center"/>
        <w:rPr>
          <w:rFonts w:ascii="Calibri" w:hAnsi="Calibri" w:cs="Calibri"/>
          <w:b/>
          <w:color w:val="FF0000"/>
          <w:sz w:val="18"/>
          <w:szCs w:val="18"/>
        </w:rPr>
      </w:pPr>
    </w:p>
    <w:p w:rsidR="00890158" w:rsidRDefault="00890158" w:rsidP="00EA7EC8">
      <w:pPr>
        <w:jc w:val="center"/>
        <w:rPr>
          <w:rFonts w:ascii="Calibri" w:hAnsi="Calibri" w:cs="Calibri"/>
          <w:b/>
          <w:color w:val="FF0000"/>
          <w:sz w:val="18"/>
          <w:szCs w:val="18"/>
        </w:rPr>
      </w:pPr>
    </w:p>
    <w:p w:rsidR="00890158" w:rsidRDefault="00890158" w:rsidP="00EA7EC8">
      <w:pPr>
        <w:jc w:val="center"/>
        <w:rPr>
          <w:rFonts w:ascii="Calibri" w:hAnsi="Calibri" w:cs="Calibri"/>
          <w:b/>
          <w:color w:val="FF0000"/>
          <w:sz w:val="18"/>
          <w:szCs w:val="18"/>
        </w:rPr>
      </w:pPr>
    </w:p>
    <w:p w:rsidR="00890158" w:rsidRDefault="00890158"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E29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E29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E29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BE29A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BE29A6">
              <w:rPr>
                <w:rFonts w:asciiTheme="minorHAnsi" w:hAnsiTheme="minorHAnsi" w:cstheme="minorHAnsi"/>
                <w:sz w:val="22"/>
                <w:szCs w:val="22"/>
              </w:rPr>
              <w:t xml:space="preserve"> 29/11/2018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BE29A6" w:rsidRPr="00552079" w:rsidTr="000E1D5D">
        <w:trPr>
          <w:trHeight w:val="300"/>
        </w:trPr>
        <w:tc>
          <w:tcPr>
            <w:tcW w:w="433" w:type="dxa"/>
            <w:vAlign w:val="center"/>
          </w:tcPr>
          <w:p w:rsidR="00BE29A6" w:rsidRPr="00552079" w:rsidRDefault="00BE29A6" w:rsidP="00BE29A6">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BE29A6" w:rsidRPr="00241AE7" w:rsidRDefault="00BE29A6" w:rsidP="00BE29A6">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BE29A6" w:rsidRPr="00241AE7" w:rsidRDefault="00BE29A6" w:rsidP="00BE29A6">
            <w:pPr>
              <w:rPr>
                <w:rFonts w:ascii="Calibri" w:hAnsi="Calibri" w:cs="Calibri"/>
                <w:sz w:val="22"/>
                <w:szCs w:val="22"/>
              </w:rPr>
            </w:pPr>
            <w:r w:rsidRPr="00241AE7">
              <w:rPr>
                <w:rFonts w:ascii="Calibri" w:hAnsi="Calibri" w:cs="Calibri"/>
                <w:sz w:val="22"/>
                <w:szCs w:val="22"/>
              </w:rPr>
              <w:t>Fecha:</w:t>
            </w:r>
          </w:p>
          <w:p w:rsidR="00BE29A6" w:rsidRPr="00241AE7" w:rsidRDefault="00BE29A6" w:rsidP="00BE29A6">
            <w:pPr>
              <w:rPr>
                <w:rFonts w:ascii="Calibri" w:hAnsi="Calibri" w:cs="Calibri"/>
                <w:sz w:val="22"/>
                <w:szCs w:val="22"/>
              </w:rPr>
            </w:pPr>
          </w:p>
        </w:tc>
        <w:tc>
          <w:tcPr>
            <w:tcW w:w="1528" w:type="dxa"/>
            <w:gridSpan w:val="2"/>
            <w:vAlign w:val="center"/>
          </w:tcPr>
          <w:p w:rsidR="00BE29A6" w:rsidRPr="00241AE7" w:rsidRDefault="00BE29A6" w:rsidP="00BE29A6">
            <w:pPr>
              <w:jc w:val="center"/>
              <w:rPr>
                <w:rFonts w:ascii="Calibri" w:hAnsi="Calibri" w:cs="Calibri"/>
                <w:sz w:val="22"/>
                <w:szCs w:val="22"/>
              </w:rPr>
            </w:pPr>
            <w:r w:rsidRPr="00241AE7">
              <w:rPr>
                <w:rFonts w:ascii="Calibri" w:hAnsi="Calibri" w:cs="Calibri"/>
                <w:sz w:val="22"/>
                <w:szCs w:val="22"/>
              </w:rPr>
              <w:t>Hora:</w:t>
            </w:r>
          </w:p>
          <w:p w:rsidR="00BE29A6" w:rsidRPr="00241AE7" w:rsidRDefault="00BE29A6" w:rsidP="00BE29A6">
            <w:pPr>
              <w:jc w:val="center"/>
              <w:rPr>
                <w:rFonts w:ascii="Calibri" w:hAnsi="Calibri" w:cs="Calibri"/>
                <w:color w:val="000000"/>
                <w:sz w:val="22"/>
                <w:szCs w:val="22"/>
              </w:rPr>
            </w:pPr>
          </w:p>
        </w:tc>
        <w:tc>
          <w:tcPr>
            <w:tcW w:w="3534" w:type="dxa"/>
            <w:vAlign w:val="center"/>
          </w:tcPr>
          <w:p w:rsidR="00BE29A6" w:rsidRPr="00241AE7" w:rsidRDefault="00BE29A6" w:rsidP="00BE29A6">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BE29A6" w:rsidRPr="00552079" w:rsidTr="000E1D5D">
        <w:trPr>
          <w:trHeight w:val="155"/>
        </w:trPr>
        <w:tc>
          <w:tcPr>
            <w:tcW w:w="433" w:type="dxa"/>
            <w:vAlign w:val="center"/>
          </w:tcPr>
          <w:p w:rsidR="00BE29A6" w:rsidRPr="00552079" w:rsidRDefault="00BE29A6" w:rsidP="00BE29A6">
            <w:pPr>
              <w:rPr>
                <w:rFonts w:asciiTheme="minorHAnsi" w:hAnsiTheme="minorHAnsi" w:cstheme="minorHAnsi"/>
                <w:sz w:val="22"/>
                <w:szCs w:val="22"/>
              </w:rPr>
            </w:pPr>
          </w:p>
        </w:tc>
        <w:tc>
          <w:tcPr>
            <w:tcW w:w="3106" w:type="dxa"/>
            <w:vAlign w:val="center"/>
          </w:tcPr>
          <w:p w:rsidR="00BE29A6" w:rsidRPr="00241AE7" w:rsidRDefault="00BE29A6" w:rsidP="00BE29A6">
            <w:pPr>
              <w:rPr>
                <w:rFonts w:ascii="Calibri" w:hAnsi="Calibri" w:cs="Calibri"/>
                <w:sz w:val="22"/>
                <w:szCs w:val="22"/>
              </w:rPr>
            </w:pPr>
          </w:p>
        </w:tc>
        <w:tc>
          <w:tcPr>
            <w:tcW w:w="2921" w:type="dxa"/>
            <w:gridSpan w:val="4"/>
          </w:tcPr>
          <w:p w:rsidR="00BE29A6" w:rsidRPr="00241AE7" w:rsidRDefault="00BE29A6" w:rsidP="00BE29A6">
            <w:pPr>
              <w:jc w:val="center"/>
              <w:rPr>
                <w:rFonts w:ascii="Calibri" w:hAnsi="Calibri" w:cs="Calibri"/>
                <w:sz w:val="22"/>
                <w:szCs w:val="22"/>
              </w:rPr>
            </w:pPr>
          </w:p>
        </w:tc>
        <w:tc>
          <w:tcPr>
            <w:tcW w:w="3534" w:type="dxa"/>
          </w:tcPr>
          <w:p w:rsidR="00BE29A6" w:rsidRPr="00241AE7" w:rsidRDefault="00BE29A6" w:rsidP="00BE29A6">
            <w:pPr>
              <w:jc w:val="both"/>
              <w:rPr>
                <w:rFonts w:ascii="Calibri" w:hAnsi="Calibri" w:cs="Calibri"/>
                <w:sz w:val="22"/>
                <w:szCs w:val="22"/>
              </w:rPr>
            </w:pPr>
          </w:p>
        </w:tc>
      </w:tr>
      <w:tr w:rsidR="00BE29A6" w:rsidRPr="00552079" w:rsidTr="000E1D5D">
        <w:trPr>
          <w:trHeight w:val="433"/>
        </w:trPr>
        <w:tc>
          <w:tcPr>
            <w:tcW w:w="433" w:type="dxa"/>
            <w:shd w:val="clear" w:color="auto" w:fill="auto"/>
            <w:vAlign w:val="center"/>
          </w:tcPr>
          <w:p w:rsidR="00BE29A6" w:rsidRPr="00552079" w:rsidRDefault="00BE29A6" w:rsidP="00BE29A6">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BE29A6" w:rsidRPr="00531CFE" w:rsidRDefault="00BE29A6" w:rsidP="00BE29A6">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BE29A6" w:rsidRPr="00241AE7" w:rsidRDefault="00BE29A6" w:rsidP="00BE29A6">
            <w:pPr>
              <w:rPr>
                <w:rFonts w:ascii="Calibri" w:hAnsi="Calibri" w:cs="Calibri"/>
                <w:sz w:val="22"/>
                <w:szCs w:val="22"/>
              </w:rPr>
            </w:pPr>
            <w:r w:rsidRPr="00241AE7">
              <w:rPr>
                <w:rFonts w:ascii="Calibri" w:hAnsi="Calibri" w:cs="Calibri"/>
                <w:sz w:val="22"/>
                <w:szCs w:val="22"/>
              </w:rPr>
              <w:t>Fecha:</w:t>
            </w:r>
          </w:p>
          <w:p w:rsidR="00BE29A6" w:rsidRPr="00241AE7" w:rsidRDefault="00BE29A6" w:rsidP="00BE29A6">
            <w:pPr>
              <w:rPr>
                <w:rFonts w:ascii="Calibri" w:hAnsi="Calibri" w:cs="Calibri"/>
                <w:sz w:val="22"/>
                <w:szCs w:val="22"/>
              </w:rPr>
            </w:pPr>
          </w:p>
        </w:tc>
        <w:tc>
          <w:tcPr>
            <w:tcW w:w="1528" w:type="dxa"/>
            <w:gridSpan w:val="2"/>
            <w:vAlign w:val="center"/>
          </w:tcPr>
          <w:p w:rsidR="00BE29A6" w:rsidRPr="00241AE7" w:rsidRDefault="00BE29A6" w:rsidP="00BE29A6">
            <w:pPr>
              <w:jc w:val="center"/>
              <w:rPr>
                <w:rFonts w:ascii="Calibri" w:hAnsi="Calibri" w:cs="Calibri"/>
                <w:sz w:val="22"/>
                <w:szCs w:val="22"/>
              </w:rPr>
            </w:pPr>
            <w:r w:rsidRPr="00241AE7">
              <w:rPr>
                <w:rFonts w:ascii="Calibri" w:hAnsi="Calibri" w:cs="Calibri"/>
                <w:sz w:val="22"/>
                <w:szCs w:val="22"/>
              </w:rPr>
              <w:t>Hasta hora:</w:t>
            </w:r>
          </w:p>
          <w:p w:rsidR="00BE29A6" w:rsidRPr="00241AE7" w:rsidRDefault="00BE29A6" w:rsidP="00BE29A6">
            <w:pPr>
              <w:rPr>
                <w:rFonts w:ascii="Calibri" w:hAnsi="Calibri" w:cs="Calibri"/>
                <w:sz w:val="22"/>
                <w:szCs w:val="22"/>
              </w:rPr>
            </w:pPr>
          </w:p>
        </w:tc>
        <w:tc>
          <w:tcPr>
            <w:tcW w:w="3534" w:type="dxa"/>
            <w:vAlign w:val="center"/>
          </w:tcPr>
          <w:p w:rsidR="00BE29A6" w:rsidRPr="00241AE7" w:rsidRDefault="00BE29A6" w:rsidP="00BE29A6">
            <w:pPr>
              <w:jc w:val="both"/>
              <w:rPr>
                <w:rFonts w:ascii="Calibri" w:hAnsi="Calibri" w:cs="Calibri"/>
                <w:color w:val="000000"/>
                <w:sz w:val="22"/>
                <w:szCs w:val="22"/>
              </w:rPr>
            </w:pPr>
            <w:r>
              <w:rPr>
                <w:rFonts w:ascii="Calibri" w:hAnsi="Calibri" w:cs="Arial"/>
                <w:i/>
                <w:color w:val="FF0000"/>
                <w:sz w:val="16"/>
                <w:szCs w:val="16"/>
              </w:rPr>
              <w:t>No aplica</w:t>
            </w:r>
          </w:p>
        </w:tc>
      </w:tr>
      <w:tr w:rsidR="00BE29A6" w:rsidRPr="00552079" w:rsidTr="000E1D5D">
        <w:trPr>
          <w:trHeight w:val="65"/>
        </w:trPr>
        <w:tc>
          <w:tcPr>
            <w:tcW w:w="433" w:type="dxa"/>
            <w:vAlign w:val="center"/>
          </w:tcPr>
          <w:p w:rsidR="00BE29A6" w:rsidRPr="00552079" w:rsidRDefault="00BE29A6" w:rsidP="00BE29A6">
            <w:pPr>
              <w:jc w:val="center"/>
              <w:rPr>
                <w:rFonts w:asciiTheme="minorHAnsi" w:hAnsiTheme="minorHAnsi" w:cstheme="minorHAnsi"/>
                <w:sz w:val="22"/>
                <w:szCs w:val="22"/>
              </w:rPr>
            </w:pPr>
          </w:p>
        </w:tc>
        <w:tc>
          <w:tcPr>
            <w:tcW w:w="3106" w:type="dxa"/>
            <w:vAlign w:val="center"/>
          </w:tcPr>
          <w:p w:rsidR="00BE29A6" w:rsidRPr="00241AE7" w:rsidRDefault="00BE29A6" w:rsidP="00BE29A6">
            <w:pPr>
              <w:rPr>
                <w:rFonts w:ascii="Calibri" w:hAnsi="Calibri" w:cs="Calibri"/>
                <w:sz w:val="22"/>
                <w:szCs w:val="22"/>
              </w:rPr>
            </w:pPr>
          </w:p>
        </w:tc>
        <w:tc>
          <w:tcPr>
            <w:tcW w:w="2921" w:type="dxa"/>
            <w:gridSpan w:val="4"/>
          </w:tcPr>
          <w:p w:rsidR="00BE29A6" w:rsidRPr="00241AE7" w:rsidRDefault="00BE29A6" w:rsidP="00BE29A6">
            <w:pPr>
              <w:rPr>
                <w:rFonts w:ascii="Calibri" w:hAnsi="Calibri" w:cs="Calibri"/>
                <w:sz w:val="22"/>
                <w:szCs w:val="22"/>
              </w:rPr>
            </w:pPr>
          </w:p>
        </w:tc>
        <w:tc>
          <w:tcPr>
            <w:tcW w:w="3534" w:type="dxa"/>
          </w:tcPr>
          <w:p w:rsidR="00BE29A6" w:rsidRPr="00241AE7" w:rsidRDefault="00BE29A6" w:rsidP="00BE29A6">
            <w:pPr>
              <w:rPr>
                <w:rFonts w:ascii="Calibri" w:hAnsi="Calibri" w:cs="Calibri"/>
                <w:sz w:val="22"/>
                <w:szCs w:val="22"/>
              </w:rPr>
            </w:pPr>
          </w:p>
        </w:tc>
      </w:tr>
      <w:tr w:rsidR="00BE29A6" w:rsidRPr="00552079" w:rsidTr="00B66C04">
        <w:trPr>
          <w:trHeight w:val="370"/>
        </w:trPr>
        <w:tc>
          <w:tcPr>
            <w:tcW w:w="433" w:type="dxa"/>
            <w:vAlign w:val="center"/>
          </w:tcPr>
          <w:p w:rsidR="00BE29A6" w:rsidRPr="00552079" w:rsidRDefault="00BE29A6" w:rsidP="00BE29A6">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BE29A6" w:rsidRPr="00241AE7" w:rsidRDefault="00BE29A6" w:rsidP="00BE29A6">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BE29A6" w:rsidRPr="00241AE7" w:rsidRDefault="00BE29A6" w:rsidP="00BE29A6">
            <w:pPr>
              <w:rPr>
                <w:rFonts w:ascii="Calibri" w:hAnsi="Calibri" w:cs="Calibri"/>
                <w:sz w:val="22"/>
                <w:szCs w:val="22"/>
              </w:rPr>
            </w:pPr>
            <w:r w:rsidRPr="00241AE7">
              <w:rPr>
                <w:rFonts w:ascii="Calibri" w:hAnsi="Calibri" w:cs="Calibri"/>
                <w:sz w:val="22"/>
                <w:szCs w:val="22"/>
              </w:rPr>
              <w:t>Fecha:</w:t>
            </w:r>
          </w:p>
          <w:p w:rsidR="00BE29A6" w:rsidRPr="00241AE7" w:rsidRDefault="00BE29A6" w:rsidP="00BE29A6">
            <w:pPr>
              <w:rPr>
                <w:rFonts w:ascii="Calibri" w:hAnsi="Calibri" w:cs="Calibri"/>
                <w:sz w:val="22"/>
                <w:szCs w:val="22"/>
              </w:rPr>
            </w:pPr>
          </w:p>
        </w:tc>
        <w:tc>
          <w:tcPr>
            <w:tcW w:w="1528" w:type="dxa"/>
            <w:gridSpan w:val="2"/>
            <w:vAlign w:val="center"/>
          </w:tcPr>
          <w:p w:rsidR="00BE29A6" w:rsidRPr="00241AE7" w:rsidRDefault="00BE29A6" w:rsidP="00BE29A6">
            <w:pPr>
              <w:jc w:val="center"/>
              <w:rPr>
                <w:rFonts w:ascii="Calibri" w:hAnsi="Calibri" w:cs="Calibri"/>
                <w:sz w:val="22"/>
                <w:szCs w:val="22"/>
              </w:rPr>
            </w:pPr>
            <w:r w:rsidRPr="00241AE7">
              <w:rPr>
                <w:rFonts w:ascii="Calibri" w:hAnsi="Calibri" w:cs="Calibri"/>
                <w:sz w:val="22"/>
                <w:szCs w:val="22"/>
              </w:rPr>
              <w:t>Hora:</w:t>
            </w:r>
          </w:p>
          <w:p w:rsidR="00BE29A6" w:rsidRPr="00241AE7" w:rsidRDefault="00BE29A6" w:rsidP="00BE29A6">
            <w:pPr>
              <w:rPr>
                <w:rFonts w:ascii="Calibri" w:hAnsi="Calibri" w:cs="Calibri"/>
                <w:sz w:val="22"/>
                <w:szCs w:val="22"/>
              </w:rPr>
            </w:pPr>
          </w:p>
        </w:tc>
        <w:tc>
          <w:tcPr>
            <w:tcW w:w="3534" w:type="dxa"/>
            <w:vAlign w:val="center"/>
          </w:tcPr>
          <w:p w:rsidR="00BE29A6" w:rsidRPr="00241AE7" w:rsidRDefault="00BE29A6" w:rsidP="00BE29A6">
            <w:pPr>
              <w:jc w:val="both"/>
              <w:rPr>
                <w:rFonts w:ascii="Calibri" w:hAnsi="Calibri" w:cs="Calibri"/>
                <w:color w:val="FF0000"/>
                <w:sz w:val="22"/>
                <w:szCs w:val="22"/>
              </w:rPr>
            </w:pPr>
            <w:r>
              <w:rPr>
                <w:rFonts w:ascii="Calibri" w:hAnsi="Calibri" w:cs="Arial"/>
                <w:i/>
                <w:color w:val="FF0000"/>
                <w:sz w:val="16"/>
                <w:szCs w:val="16"/>
              </w:rPr>
              <w:t>No aplica</w:t>
            </w:r>
          </w:p>
        </w:tc>
      </w:tr>
      <w:tr w:rsidR="00BE29A6" w:rsidRPr="00552079" w:rsidTr="000E1D5D">
        <w:trPr>
          <w:trHeight w:val="64"/>
        </w:trPr>
        <w:tc>
          <w:tcPr>
            <w:tcW w:w="433" w:type="dxa"/>
            <w:vAlign w:val="center"/>
          </w:tcPr>
          <w:p w:rsidR="00BE29A6" w:rsidRPr="00552079" w:rsidRDefault="00BE29A6" w:rsidP="00BE29A6">
            <w:pPr>
              <w:jc w:val="center"/>
              <w:rPr>
                <w:rFonts w:asciiTheme="minorHAnsi" w:hAnsiTheme="minorHAnsi" w:cstheme="minorHAnsi"/>
                <w:sz w:val="22"/>
                <w:szCs w:val="22"/>
              </w:rPr>
            </w:pPr>
          </w:p>
        </w:tc>
        <w:tc>
          <w:tcPr>
            <w:tcW w:w="3106" w:type="dxa"/>
            <w:vAlign w:val="center"/>
          </w:tcPr>
          <w:p w:rsidR="00BE29A6" w:rsidRPr="00241AE7" w:rsidRDefault="00BE29A6" w:rsidP="00BE29A6">
            <w:pPr>
              <w:jc w:val="center"/>
              <w:rPr>
                <w:rFonts w:ascii="Calibri" w:hAnsi="Calibri" w:cs="Calibri"/>
                <w:sz w:val="22"/>
                <w:szCs w:val="22"/>
              </w:rPr>
            </w:pPr>
          </w:p>
        </w:tc>
        <w:tc>
          <w:tcPr>
            <w:tcW w:w="2921" w:type="dxa"/>
            <w:gridSpan w:val="4"/>
            <w:vAlign w:val="center"/>
          </w:tcPr>
          <w:p w:rsidR="00BE29A6" w:rsidRPr="00241AE7" w:rsidRDefault="00BE29A6" w:rsidP="00BE29A6">
            <w:pPr>
              <w:jc w:val="center"/>
              <w:rPr>
                <w:rFonts w:ascii="Calibri" w:hAnsi="Calibri" w:cs="Calibri"/>
                <w:sz w:val="22"/>
                <w:szCs w:val="22"/>
              </w:rPr>
            </w:pPr>
          </w:p>
        </w:tc>
        <w:tc>
          <w:tcPr>
            <w:tcW w:w="3534" w:type="dxa"/>
            <w:vAlign w:val="center"/>
          </w:tcPr>
          <w:p w:rsidR="00BE29A6" w:rsidRPr="00241AE7" w:rsidRDefault="00BE29A6" w:rsidP="00BE29A6">
            <w:pPr>
              <w:rPr>
                <w:rFonts w:ascii="Calibri" w:hAnsi="Calibri" w:cs="Calibri"/>
                <w:color w:val="FF0000"/>
                <w:sz w:val="22"/>
                <w:szCs w:val="22"/>
              </w:rPr>
            </w:pPr>
          </w:p>
        </w:tc>
      </w:tr>
      <w:tr w:rsidR="00BE29A6" w:rsidRPr="00552079" w:rsidTr="000E1D5D">
        <w:trPr>
          <w:trHeight w:val="370"/>
        </w:trPr>
        <w:tc>
          <w:tcPr>
            <w:tcW w:w="433" w:type="dxa"/>
            <w:vAlign w:val="center"/>
          </w:tcPr>
          <w:p w:rsidR="00BE29A6" w:rsidRPr="00552079" w:rsidRDefault="00BE29A6" w:rsidP="00BE29A6">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BE29A6" w:rsidRPr="00241AE7" w:rsidRDefault="00BE29A6" w:rsidP="00BE29A6">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BE29A6" w:rsidRPr="00241AE7" w:rsidRDefault="00BE29A6" w:rsidP="00BE29A6">
            <w:pPr>
              <w:rPr>
                <w:rFonts w:ascii="Calibri" w:hAnsi="Calibri" w:cs="Calibri"/>
                <w:sz w:val="22"/>
                <w:szCs w:val="22"/>
              </w:rPr>
            </w:pPr>
            <w:r w:rsidRPr="00241AE7">
              <w:rPr>
                <w:rFonts w:ascii="Calibri" w:hAnsi="Calibri" w:cs="Calibri"/>
                <w:sz w:val="22"/>
                <w:szCs w:val="22"/>
              </w:rPr>
              <w:t>Fecha:</w:t>
            </w:r>
          </w:p>
          <w:p w:rsidR="00BE29A6" w:rsidRPr="00241AE7" w:rsidRDefault="00BE29A6" w:rsidP="00BE29A6">
            <w:pPr>
              <w:rPr>
                <w:rFonts w:ascii="Calibri" w:hAnsi="Calibri" w:cs="Calibri"/>
                <w:sz w:val="22"/>
                <w:szCs w:val="22"/>
              </w:rPr>
            </w:pPr>
            <w:r>
              <w:rPr>
                <w:rFonts w:ascii="Calibri" w:hAnsi="Calibri" w:cs="Calibri"/>
                <w:sz w:val="22"/>
                <w:szCs w:val="22"/>
              </w:rPr>
              <w:t>07/12/2018</w:t>
            </w:r>
          </w:p>
        </w:tc>
        <w:tc>
          <w:tcPr>
            <w:tcW w:w="1528" w:type="dxa"/>
            <w:gridSpan w:val="2"/>
            <w:vAlign w:val="center"/>
          </w:tcPr>
          <w:p w:rsidR="00BE29A6" w:rsidRPr="00241AE7" w:rsidRDefault="00BE29A6" w:rsidP="00BE29A6">
            <w:pPr>
              <w:jc w:val="center"/>
              <w:rPr>
                <w:rFonts w:ascii="Calibri" w:hAnsi="Calibri" w:cs="Calibri"/>
                <w:sz w:val="22"/>
                <w:szCs w:val="22"/>
              </w:rPr>
            </w:pPr>
            <w:r w:rsidRPr="00241AE7">
              <w:rPr>
                <w:rFonts w:ascii="Calibri" w:hAnsi="Calibri" w:cs="Calibri"/>
                <w:sz w:val="22"/>
                <w:szCs w:val="22"/>
              </w:rPr>
              <w:t>Hasta hora:</w:t>
            </w:r>
          </w:p>
          <w:p w:rsidR="00BE29A6" w:rsidRPr="00241AE7" w:rsidRDefault="00BE29A6" w:rsidP="00BE29A6">
            <w:pPr>
              <w:jc w:val="center"/>
              <w:rPr>
                <w:rFonts w:ascii="Calibri" w:hAnsi="Calibri" w:cs="Calibri"/>
                <w:sz w:val="22"/>
                <w:szCs w:val="22"/>
              </w:rPr>
            </w:pPr>
            <w:r>
              <w:rPr>
                <w:rFonts w:ascii="Calibri" w:hAnsi="Calibri" w:cs="Calibri"/>
                <w:sz w:val="22"/>
                <w:szCs w:val="22"/>
              </w:rPr>
              <w:t>09:30</w:t>
            </w:r>
          </w:p>
        </w:tc>
        <w:tc>
          <w:tcPr>
            <w:tcW w:w="3534" w:type="dxa"/>
          </w:tcPr>
          <w:p w:rsidR="00BE29A6" w:rsidRPr="00BE29A6" w:rsidRDefault="00BE29A6" w:rsidP="00BE29A6">
            <w:pPr>
              <w:rPr>
                <w:rFonts w:asciiTheme="minorHAnsi" w:hAnsiTheme="minorHAnsi" w:cstheme="minorHAnsi"/>
                <w:lang w:val="es-BO"/>
              </w:rPr>
            </w:pPr>
            <w:r w:rsidRPr="00BE29A6">
              <w:rPr>
                <w:rFonts w:asciiTheme="minorHAnsi" w:hAnsiTheme="minorHAnsi" w:cstheme="minorHAnsi"/>
              </w:rPr>
              <w:t xml:space="preserve">Calle Bueno N° 185 Edificio YPFB, </w:t>
            </w:r>
          </w:p>
          <w:p w:rsidR="00BE29A6" w:rsidRPr="00BE29A6" w:rsidRDefault="00BE29A6" w:rsidP="00BE29A6">
            <w:pPr>
              <w:rPr>
                <w:rFonts w:asciiTheme="minorHAnsi" w:hAnsiTheme="minorHAnsi" w:cstheme="minorHAnsi"/>
              </w:rPr>
            </w:pPr>
            <w:r w:rsidRPr="00BE29A6">
              <w:rPr>
                <w:rFonts w:asciiTheme="minorHAnsi" w:hAnsiTheme="minorHAnsi" w:cstheme="minorHAnsi"/>
              </w:rPr>
              <w:t>La Paz –Bolivia</w:t>
            </w:r>
          </w:p>
          <w:p w:rsidR="00BE29A6" w:rsidRPr="00BE29A6" w:rsidRDefault="00BE29A6" w:rsidP="00BE29A6">
            <w:pPr>
              <w:rPr>
                <w:rFonts w:asciiTheme="minorHAnsi" w:hAnsiTheme="minorHAnsi" w:cstheme="minorHAnsi"/>
              </w:rPr>
            </w:pPr>
          </w:p>
          <w:p w:rsidR="00BE29A6" w:rsidRPr="00BE29A6" w:rsidRDefault="00BE29A6" w:rsidP="00BE29A6">
            <w:pPr>
              <w:rPr>
                <w:rFonts w:asciiTheme="minorHAnsi" w:hAnsiTheme="minorHAnsi" w:cstheme="minorHAnsi"/>
                <w:b/>
                <w:color w:val="FF0000"/>
                <w:szCs w:val="22"/>
              </w:rPr>
            </w:pPr>
            <w:r w:rsidRPr="00BE29A6">
              <w:rPr>
                <w:rFonts w:asciiTheme="minorHAnsi" w:hAnsiTheme="minorHAnsi" w:cstheme="minorHAnsi"/>
                <w:b/>
              </w:rPr>
              <w:t xml:space="preserve">Lic. Jose Luis Copa L. </w:t>
            </w:r>
            <w:proofErr w:type="spellStart"/>
            <w:r w:rsidRPr="00BE29A6">
              <w:rPr>
                <w:rFonts w:asciiTheme="minorHAnsi" w:hAnsiTheme="minorHAnsi" w:cstheme="minorHAnsi"/>
                <w:b/>
              </w:rPr>
              <w:t>Int</w:t>
            </w:r>
            <w:proofErr w:type="spellEnd"/>
            <w:r w:rsidRPr="00BE29A6">
              <w:rPr>
                <w:rFonts w:asciiTheme="minorHAnsi" w:hAnsiTheme="minorHAnsi" w:cstheme="minorHAnsi"/>
                <w:b/>
              </w:rPr>
              <w:t>. 1142 y 1123</w:t>
            </w:r>
          </w:p>
        </w:tc>
      </w:tr>
      <w:tr w:rsidR="00BE29A6" w:rsidRPr="00552079" w:rsidTr="000E1D5D">
        <w:trPr>
          <w:trHeight w:val="214"/>
        </w:trPr>
        <w:tc>
          <w:tcPr>
            <w:tcW w:w="433" w:type="dxa"/>
            <w:vAlign w:val="center"/>
          </w:tcPr>
          <w:p w:rsidR="00BE29A6" w:rsidRPr="00552079" w:rsidRDefault="00BE29A6" w:rsidP="00BE29A6">
            <w:pPr>
              <w:jc w:val="center"/>
              <w:rPr>
                <w:rFonts w:asciiTheme="minorHAnsi" w:hAnsiTheme="minorHAnsi" w:cstheme="minorHAnsi"/>
                <w:sz w:val="22"/>
                <w:szCs w:val="22"/>
              </w:rPr>
            </w:pPr>
          </w:p>
        </w:tc>
        <w:tc>
          <w:tcPr>
            <w:tcW w:w="3106" w:type="dxa"/>
            <w:vAlign w:val="center"/>
          </w:tcPr>
          <w:p w:rsidR="00BE29A6" w:rsidRPr="00241AE7" w:rsidRDefault="00BE29A6" w:rsidP="00BE29A6">
            <w:pPr>
              <w:rPr>
                <w:rFonts w:ascii="Calibri" w:hAnsi="Calibri" w:cs="Calibri"/>
                <w:sz w:val="22"/>
                <w:szCs w:val="22"/>
              </w:rPr>
            </w:pPr>
          </w:p>
        </w:tc>
        <w:tc>
          <w:tcPr>
            <w:tcW w:w="2921" w:type="dxa"/>
            <w:gridSpan w:val="4"/>
            <w:vAlign w:val="center"/>
          </w:tcPr>
          <w:p w:rsidR="00BE29A6" w:rsidRPr="00241AE7" w:rsidRDefault="00BE29A6" w:rsidP="00BE29A6">
            <w:pPr>
              <w:jc w:val="center"/>
              <w:rPr>
                <w:rFonts w:ascii="Calibri" w:hAnsi="Calibri" w:cs="Calibri"/>
                <w:sz w:val="22"/>
                <w:szCs w:val="22"/>
              </w:rPr>
            </w:pPr>
          </w:p>
        </w:tc>
        <w:tc>
          <w:tcPr>
            <w:tcW w:w="3534" w:type="dxa"/>
          </w:tcPr>
          <w:p w:rsidR="00BE29A6" w:rsidRPr="00BE29A6" w:rsidRDefault="00BE29A6" w:rsidP="00BE29A6">
            <w:pPr>
              <w:jc w:val="both"/>
              <w:rPr>
                <w:rFonts w:ascii="Calibri" w:hAnsi="Calibri" w:cs="Calibri"/>
                <w:color w:val="FF0000"/>
                <w:szCs w:val="22"/>
              </w:rPr>
            </w:pPr>
          </w:p>
        </w:tc>
      </w:tr>
      <w:tr w:rsidR="00BE29A6" w:rsidRPr="00552079" w:rsidTr="000E1D5D">
        <w:trPr>
          <w:trHeight w:val="416"/>
        </w:trPr>
        <w:tc>
          <w:tcPr>
            <w:tcW w:w="433" w:type="dxa"/>
            <w:vAlign w:val="center"/>
          </w:tcPr>
          <w:p w:rsidR="00BE29A6" w:rsidRPr="00552079" w:rsidRDefault="00BE29A6" w:rsidP="00BE29A6">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BE29A6" w:rsidRPr="00241AE7" w:rsidRDefault="00BE29A6" w:rsidP="00BE29A6">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BE29A6" w:rsidRPr="00241AE7" w:rsidRDefault="00BE29A6" w:rsidP="00BE29A6">
            <w:pPr>
              <w:rPr>
                <w:rFonts w:ascii="Calibri" w:hAnsi="Calibri" w:cs="Calibri"/>
                <w:sz w:val="22"/>
                <w:szCs w:val="22"/>
              </w:rPr>
            </w:pPr>
            <w:r w:rsidRPr="00241AE7">
              <w:rPr>
                <w:rFonts w:ascii="Calibri" w:hAnsi="Calibri" w:cs="Calibri"/>
                <w:sz w:val="22"/>
                <w:szCs w:val="22"/>
              </w:rPr>
              <w:t>Fecha:</w:t>
            </w:r>
          </w:p>
          <w:p w:rsidR="00BE29A6" w:rsidRPr="00241AE7" w:rsidRDefault="00BE29A6" w:rsidP="00BE29A6">
            <w:pPr>
              <w:rPr>
                <w:rFonts w:ascii="Calibri" w:hAnsi="Calibri" w:cs="Calibri"/>
                <w:sz w:val="22"/>
                <w:szCs w:val="22"/>
              </w:rPr>
            </w:pPr>
            <w:r>
              <w:rPr>
                <w:rFonts w:ascii="Calibri" w:hAnsi="Calibri" w:cs="Calibri"/>
                <w:sz w:val="22"/>
                <w:szCs w:val="22"/>
              </w:rPr>
              <w:t>07/12/2018</w:t>
            </w:r>
          </w:p>
        </w:tc>
        <w:tc>
          <w:tcPr>
            <w:tcW w:w="1576" w:type="dxa"/>
            <w:gridSpan w:val="3"/>
            <w:vAlign w:val="center"/>
          </w:tcPr>
          <w:p w:rsidR="00BE29A6" w:rsidRPr="00241AE7" w:rsidRDefault="00BE29A6" w:rsidP="00BE29A6">
            <w:pPr>
              <w:jc w:val="center"/>
              <w:rPr>
                <w:rFonts w:ascii="Calibri" w:hAnsi="Calibri" w:cs="Calibri"/>
                <w:sz w:val="22"/>
                <w:szCs w:val="22"/>
              </w:rPr>
            </w:pPr>
            <w:r w:rsidRPr="00241AE7">
              <w:rPr>
                <w:rFonts w:ascii="Calibri" w:hAnsi="Calibri" w:cs="Calibri"/>
                <w:sz w:val="22"/>
                <w:szCs w:val="22"/>
              </w:rPr>
              <w:t>Hora:</w:t>
            </w:r>
          </w:p>
          <w:p w:rsidR="00BE29A6" w:rsidRPr="00241AE7" w:rsidRDefault="00BE29A6" w:rsidP="00BE29A6">
            <w:pPr>
              <w:jc w:val="center"/>
              <w:rPr>
                <w:rFonts w:ascii="Calibri" w:hAnsi="Calibri" w:cs="Calibri"/>
                <w:sz w:val="22"/>
                <w:szCs w:val="22"/>
              </w:rPr>
            </w:pPr>
            <w:r>
              <w:rPr>
                <w:rFonts w:ascii="Calibri" w:hAnsi="Calibri" w:cs="Calibri"/>
                <w:sz w:val="22"/>
                <w:szCs w:val="22"/>
              </w:rPr>
              <w:t>10:00</w:t>
            </w:r>
          </w:p>
        </w:tc>
        <w:tc>
          <w:tcPr>
            <w:tcW w:w="3534" w:type="dxa"/>
            <w:vAlign w:val="center"/>
          </w:tcPr>
          <w:p w:rsidR="00BE29A6" w:rsidRPr="00BE29A6" w:rsidRDefault="00BE29A6" w:rsidP="00BE29A6">
            <w:pPr>
              <w:jc w:val="both"/>
              <w:rPr>
                <w:rFonts w:ascii="Calibri" w:hAnsi="Calibri" w:cs="Arial"/>
                <w:szCs w:val="22"/>
              </w:rPr>
            </w:pPr>
            <w:r w:rsidRPr="00BE29A6">
              <w:rPr>
                <w:rFonts w:ascii="Calibri" w:hAnsi="Calibri" w:cs="Arial"/>
                <w:szCs w:val="22"/>
              </w:rPr>
              <w:t xml:space="preserve">Calle Bueno N° 185 Edificio YPFB Piso 1° Gerencia de Contrataciones Corporativas </w:t>
            </w:r>
          </w:p>
          <w:p w:rsidR="00BE29A6" w:rsidRPr="00BE29A6" w:rsidRDefault="00BE29A6" w:rsidP="00BE29A6">
            <w:pPr>
              <w:rPr>
                <w:rFonts w:asciiTheme="minorHAnsi" w:hAnsiTheme="minorHAnsi" w:cstheme="minorHAnsi"/>
                <w:color w:val="FF0000"/>
                <w:szCs w:val="22"/>
                <w:lang w:val="es-BO"/>
              </w:rPr>
            </w:pPr>
            <w:r w:rsidRPr="00BE29A6">
              <w:rPr>
                <w:rFonts w:ascii="Calibri" w:hAnsi="Calibri" w:cs="Arial"/>
                <w:szCs w:val="22"/>
              </w:rPr>
              <w:t>La Paz – Bolivia.</w:t>
            </w:r>
          </w:p>
        </w:tc>
      </w:tr>
      <w:tr w:rsidR="00BE29A6" w:rsidRPr="00552079" w:rsidTr="000E1D5D">
        <w:trPr>
          <w:trHeight w:val="246"/>
        </w:trPr>
        <w:tc>
          <w:tcPr>
            <w:tcW w:w="433" w:type="dxa"/>
            <w:vAlign w:val="center"/>
          </w:tcPr>
          <w:p w:rsidR="00BE29A6" w:rsidRPr="00552079" w:rsidRDefault="00BE29A6" w:rsidP="00BE29A6">
            <w:pPr>
              <w:jc w:val="center"/>
              <w:rPr>
                <w:rFonts w:asciiTheme="minorHAnsi" w:hAnsiTheme="minorHAnsi" w:cstheme="minorHAnsi"/>
                <w:sz w:val="22"/>
                <w:szCs w:val="22"/>
              </w:rPr>
            </w:pPr>
          </w:p>
        </w:tc>
        <w:tc>
          <w:tcPr>
            <w:tcW w:w="3106" w:type="dxa"/>
            <w:vAlign w:val="center"/>
          </w:tcPr>
          <w:p w:rsidR="00BE29A6" w:rsidRPr="00241AE7" w:rsidRDefault="00BE29A6" w:rsidP="00BE29A6">
            <w:pPr>
              <w:rPr>
                <w:rFonts w:ascii="Calibri" w:hAnsi="Calibri" w:cs="Calibri"/>
                <w:sz w:val="22"/>
                <w:szCs w:val="22"/>
              </w:rPr>
            </w:pPr>
          </w:p>
        </w:tc>
        <w:tc>
          <w:tcPr>
            <w:tcW w:w="2921" w:type="dxa"/>
            <w:gridSpan w:val="4"/>
            <w:vAlign w:val="center"/>
          </w:tcPr>
          <w:p w:rsidR="00BE29A6" w:rsidRPr="00241AE7" w:rsidRDefault="00BE29A6" w:rsidP="00BE29A6">
            <w:pPr>
              <w:jc w:val="center"/>
              <w:rPr>
                <w:rFonts w:ascii="Calibri" w:hAnsi="Calibri" w:cs="Calibri"/>
                <w:sz w:val="22"/>
                <w:szCs w:val="22"/>
              </w:rPr>
            </w:pPr>
          </w:p>
        </w:tc>
        <w:tc>
          <w:tcPr>
            <w:tcW w:w="3534" w:type="dxa"/>
            <w:vAlign w:val="center"/>
          </w:tcPr>
          <w:p w:rsidR="00BE29A6" w:rsidRPr="00241AE7" w:rsidRDefault="00BE29A6" w:rsidP="00BE29A6">
            <w:pPr>
              <w:rPr>
                <w:rFonts w:ascii="Calibri" w:hAnsi="Calibri" w:cs="Calibri"/>
                <w:color w:val="000000"/>
                <w:sz w:val="22"/>
                <w:szCs w:val="22"/>
                <w:lang w:val="es-BO"/>
              </w:rPr>
            </w:pPr>
          </w:p>
        </w:tc>
      </w:tr>
      <w:tr w:rsidR="00BE29A6" w:rsidRPr="00552079" w:rsidTr="000E1D5D">
        <w:trPr>
          <w:trHeight w:val="246"/>
        </w:trPr>
        <w:tc>
          <w:tcPr>
            <w:tcW w:w="433" w:type="dxa"/>
            <w:vAlign w:val="center"/>
          </w:tcPr>
          <w:p w:rsidR="00BE29A6" w:rsidRPr="00552079" w:rsidRDefault="00BE29A6" w:rsidP="00BE29A6">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BE29A6" w:rsidRPr="00241AE7" w:rsidRDefault="00BE29A6" w:rsidP="00BE29A6">
            <w:pPr>
              <w:rPr>
                <w:rFonts w:ascii="Calibri" w:hAnsi="Calibri" w:cs="Calibri"/>
                <w:sz w:val="22"/>
                <w:szCs w:val="22"/>
              </w:rPr>
            </w:pPr>
            <w:r w:rsidRPr="00241AE7">
              <w:rPr>
                <w:rFonts w:ascii="Calibri" w:hAnsi="Calibri" w:cs="Calibri"/>
                <w:sz w:val="22"/>
                <w:szCs w:val="22"/>
              </w:rPr>
              <w:t>Resultados del Proceso</w:t>
            </w:r>
          </w:p>
        </w:tc>
        <w:tc>
          <w:tcPr>
            <w:tcW w:w="2921" w:type="dxa"/>
            <w:gridSpan w:val="4"/>
            <w:vAlign w:val="center"/>
          </w:tcPr>
          <w:p w:rsidR="00BE29A6" w:rsidRPr="00241AE7" w:rsidRDefault="00BE29A6" w:rsidP="00BE29A6">
            <w:pPr>
              <w:jc w:val="both"/>
              <w:rPr>
                <w:rFonts w:ascii="Calibri" w:hAnsi="Calibri" w:cs="Calibri"/>
                <w:szCs w:val="22"/>
              </w:rPr>
            </w:pPr>
            <w:r w:rsidRPr="00241AE7">
              <w:rPr>
                <w:rFonts w:ascii="Calibri" w:hAnsi="Calibri" w:cs="Calibri"/>
                <w:szCs w:val="22"/>
              </w:rPr>
              <w:t xml:space="preserve">Fecha Estimada: </w:t>
            </w:r>
          </w:p>
          <w:p w:rsidR="00BE29A6" w:rsidRPr="00241AE7" w:rsidRDefault="00BE29A6" w:rsidP="00E01A33">
            <w:pPr>
              <w:jc w:val="both"/>
              <w:rPr>
                <w:rFonts w:ascii="Calibri" w:hAnsi="Calibri" w:cs="Calibri"/>
                <w:szCs w:val="22"/>
              </w:rPr>
            </w:pPr>
            <w:r>
              <w:rPr>
                <w:rFonts w:ascii="Calibri" w:hAnsi="Calibri" w:cs="Calibri"/>
                <w:i/>
                <w:color w:val="FF0000"/>
                <w:szCs w:val="22"/>
              </w:rPr>
              <w:t>1</w:t>
            </w:r>
            <w:r w:rsidR="00E01A33">
              <w:rPr>
                <w:rFonts w:ascii="Calibri" w:hAnsi="Calibri" w:cs="Calibri"/>
                <w:i/>
                <w:color w:val="FF0000"/>
                <w:szCs w:val="22"/>
              </w:rPr>
              <w:t>2</w:t>
            </w:r>
            <w:r>
              <w:rPr>
                <w:rFonts w:ascii="Calibri" w:hAnsi="Calibri" w:cs="Calibri"/>
                <w:i/>
                <w:color w:val="FF0000"/>
                <w:szCs w:val="22"/>
              </w:rPr>
              <w:t>/12/2018</w:t>
            </w:r>
          </w:p>
        </w:tc>
        <w:tc>
          <w:tcPr>
            <w:tcW w:w="3534" w:type="dxa"/>
            <w:vAlign w:val="center"/>
          </w:tcPr>
          <w:p w:rsidR="00BE29A6" w:rsidRPr="00241AE7" w:rsidRDefault="00BE29A6" w:rsidP="00BE29A6">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BE29A6" w:rsidRPr="00552079" w:rsidTr="000E1D5D">
        <w:trPr>
          <w:trHeight w:val="246"/>
        </w:trPr>
        <w:tc>
          <w:tcPr>
            <w:tcW w:w="433" w:type="dxa"/>
            <w:vAlign w:val="center"/>
          </w:tcPr>
          <w:p w:rsidR="00BE29A6" w:rsidRDefault="00BE29A6" w:rsidP="00BE29A6">
            <w:pPr>
              <w:jc w:val="center"/>
              <w:rPr>
                <w:rFonts w:asciiTheme="minorHAnsi" w:hAnsiTheme="minorHAnsi" w:cstheme="minorHAnsi"/>
                <w:sz w:val="22"/>
                <w:szCs w:val="22"/>
              </w:rPr>
            </w:pPr>
          </w:p>
        </w:tc>
        <w:tc>
          <w:tcPr>
            <w:tcW w:w="3106" w:type="dxa"/>
            <w:vAlign w:val="center"/>
          </w:tcPr>
          <w:p w:rsidR="00BE29A6" w:rsidRPr="00241AE7" w:rsidRDefault="00BE29A6" w:rsidP="00BE29A6">
            <w:pPr>
              <w:rPr>
                <w:rFonts w:ascii="Calibri" w:hAnsi="Calibri" w:cs="Calibri"/>
                <w:sz w:val="22"/>
                <w:szCs w:val="22"/>
              </w:rPr>
            </w:pPr>
          </w:p>
        </w:tc>
        <w:tc>
          <w:tcPr>
            <w:tcW w:w="2921" w:type="dxa"/>
            <w:gridSpan w:val="4"/>
            <w:vAlign w:val="center"/>
          </w:tcPr>
          <w:p w:rsidR="00BE29A6" w:rsidRPr="00241AE7" w:rsidRDefault="00BE29A6" w:rsidP="00BE29A6">
            <w:pPr>
              <w:jc w:val="center"/>
              <w:rPr>
                <w:rFonts w:ascii="Calibri" w:hAnsi="Calibri" w:cs="Calibri"/>
                <w:sz w:val="22"/>
                <w:szCs w:val="22"/>
              </w:rPr>
            </w:pPr>
          </w:p>
        </w:tc>
        <w:tc>
          <w:tcPr>
            <w:tcW w:w="3534" w:type="dxa"/>
            <w:vAlign w:val="center"/>
          </w:tcPr>
          <w:p w:rsidR="00BE29A6" w:rsidRPr="00241AE7" w:rsidRDefault="00BE29A6" w:rsidP="00BE29A6">
            <w:pPr>
              <w:rPr>
                <w:rFonts w:ascii="Calibri" w:hAnsi="Calibri" w:cs="Calibri"/>
                <w:color w:val="000000"/>
                <w:sz w:val="22"/>
                <w:szCs w:val="22"/>
                <w:lang w:val="es-BO"/>
              </w:rPr>
            </w:pPr>
          </w:p>
        </w:tc>
      </w:tr>
      <w:tr w:rsidR="00BE29A6" w:rsidRPr="00552079" w:rsidTr="000E1D5D">
        <w:trPr>
          <w:trHeight w:val="295"/>
        </w:trPr>
        <w:tc>
          <w:tcPr>
            <w:tcW w:w="433" w:type="dxa"/>
            <w:vAlign w:val="center"/>
          </w:tcPr>
          <w:p w:rsidR="00BE29A6" w:rsidRDefault="00BE29A6" w:rsidP="00BE29A6">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BE29A6" w:rsidRPr="00241AE7" w:rsidRDefault="00BE29A6" w:rsidP="00BE29A6">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 xml:space="preserve">la </w:t>
            </w:r>
            <w:r w:rsidRPr="00241AE7">
              <w:rPr>
                <w:rFonts w:ascii="Calibri" w:hAnsi="Calibri" w:cs="Calibri"/>
                <w:sz w:val="22"/>
                <w:szCs w:val="22"/>
              </w:rPr>
              <w:t xml:space="preserve">Orden de </w:t>
            </w:r>
            <w:r>
              <w:rPr>
                <w:rFonts w:ascii="Calibri" w:hAnsi="Calibri" w:cs="Calibri"/>
                <w:sz w:val="22"/>
                <w:szCs w:val="22"/>
              </w:rPr>
              <w:t>Compra</w:t>
            </w:r>
          </w:p>
        </w:tc>
        <w:tc>
          <w:tcPr>
            <w:tcW w:w="6455" w:type="dxa"/>
            <w:gridSpan w:val="5"/>
            <w:vAlign w:val="center"/>
          </w:tcPr>
          <w:p w:rsidR="00BE29A6" w:rsidRDefault="00BE29A6" w:rsidP="00BE29A6">
            <w:pPr>
              <w:jc w:val="both"/>
              <w:rPr>
                <w:rFonts w:ascii="Calibri" w:hAnsi="Calibri" w:cs="Calibri"/>
                <w:sz w:val="22"/>
                <w:szCs w:val="22"/>
              </w:rPr>
            </w:pPr>
            <w:r w:rsidRPr="00241AE7">
              <w:rPr>
                <w:rFonts w:ascii="Calibri" w:hAnsi="Calibri" w:cs="Calibri"/>
                <w:sz w:val="22"/>
                <w:szCs w:val="22"/>
              </w:rPr>
              <w:t xml:space="preserve">Fecha Estimada: </w:t>
            </w:r>
          </w:p>
          <w:p w:rsidR="00BE29A6" w:rsidRPr="00241AE7" w:rsidRDefault="00BE29A6" w:rsidP="00BE29A6">
            <w:pPr>
              <w:jc w:val="both"/>
              <w:rPr>
                <w:rFonts w:ascii="Calibri" w:hAnsi="Calibri" w:cs="Calibri"/>
                <w:color w:val="000000"/>
                <w:sz w:val="22"/>
                <w:szCs w:val="22"/>
                <w:lang w:val="es-BO"/>
              </w:rPr>
            </w:pPr>
            <w:r>
              <w:rPr>
                <w:rFonts w:ascii="Calibri" w:hAnsi="Calibri" w:cs="Calibri"/>
                <w:i/>
                <w:color w:val="FF0000"/>
                <w:szCs w:val="22"/>
              </w:rPr>
              <w:t>26/12/2018</w:t>
            </w:r>
          </w:p>
        </w:tc>
      </w:tr>
    </w:tbl>
    <w:p w:rsidR="00C6589E" w:rsidRDefault="00C6589E" w:rsidP="00D62DD9">
      <w:pPr>
        <w:rPr>
          <w:rFonts w:asciiTheme="minorHAnsi" w:hAnsiTheme="minorHAnsi" w:cstheme="minorHAnsi"/>
          <w:sz w:val="22"/>
          <w:szCs w:val="22"/>
        </w:rPr>
      </w:pPr>
    </w:p>
    <w:p w:rsidR="00BE29A6" w:rsidRDefault="00BE29A6" w:rsidP="00D62DD9">
      <w:pPr>
        <w:rPr>
          <w:rFonts w:asciiTheme="minorHAnsi" w:hAnsiTheme="minorHAnsi" w:cstheme="minorHAnsi"/>
          <w:sz w:val="22"/>
          <w:szCs w:val="22"/>
        </w:rPr>
      </w:pPr>
    </w:p>
    <w:p w:rsidR="00BE29A6" w:rsidRDefault="00BE29A6" w:rsidP="00D62DD9">
      <w:pPr>
        <w:rPr>
          <w:rFonts w:asciiTheme="minorHAnsi" w:hAnsiTheme="minorHAnsi" w:cstheme="minorHAnsi"/>
          <w:sz w:val="22"/>
          <w:szCs w:val="22"/>
        </w:rPr>
      </w:pPr>
    </w:p>
    <w:p w:rsidR="00BE29A6" w:rsidRDefault="00BE29A6" w:rsidP="00D62DD9">
      <w:pPr>
        <w:rPr>
          <w:rFonts w:asciiTheme="minorHAnsi" w:hAnsiTheme="minorHAnsi" w:cstheme="minorHAnsi"/>
          <w:sz w:val="22"/>
          <w:szCs w:val="22"/>
        </w:rPr>
      </w:pPr>
    </w:p>
    <w:p w:rsidR="00BE29A6" w:rsidRDefault="00BE29A6" w:rsidP="00D62DD9">
      <w:pPr>
        <w:rPr>
          <w:rFonts w:asciiTheme="minorHAnsi" w:hAnsiTheme="minorHAnsi" w:cstheme="minorHAnsi"/>
          <w:sz w:val="22"/>
          <w:szCs w:val="22"/>
        </w:rPr>
      </w:pPr>
    </w:p>
    <w:p w:rsidR="00BE29A6" w:rsidRDefault="00BE29A6" w:rsidP="00D62DD9">
      <w:pPr>
        <w:rPr>
          <w:rFonts w:asciiTheme="minorHAnsi" w:hAnsiTheme="minorHAnsi" w:cstheme="minorHAnsi"/>
          <w:sz w:val="22"/>
          <w:szCs w:val="22"/>
        </w:rPr>
      </w:pPr>
    </w:p>
    <w:p w:rsidR="00BE29A6" w:rsidRDefault="00BE29A6" w:rsidP="00D62DD9">
      <w:pPr>
        <w:rPr>
          <w:rFonts w:asciiTheme="minorHAnsi" w:hAnsiTheme="minorHAnsi" w:cstheme="minorHAnsi"/>
          <w:sz w:val="22"/>
          <w:szCs w:val="22"/>
        </w:rPr>
      </w:pPr>
    </w:p>
    <w:p w:rsidR="00BE29A6" w:rsidRDefault="00BE29A6" w:rsidP="00D62DD9">
      <w:pPr>
        <w:rPr>
          <w:rFonts w:asciiTheme="minorHAnsi" w:hAnsiTheme="minorHAnsi" w:cstheme="minorHAnsi"/>
          <w:sz w:val="22"/>
          <w:szCs w:val="22"/>
        </w:rPr>
      </w:pPr>
    </w:p>
    <w:p w:rsidR="00BE29A6" w:rsidRDefault="00BE29A6" w:rsidP="00D62DD9">
      <w:pPr>
        <w:rPr>
          <w:rFonts w:asciiTheme="minorHAnsi" w:hAnsiTheme="minorHAnsi" w:cstheme="minorHAnsi"/>
          <w:sz w:val="22"/>
          <w:szCs w:val="22"/>
        </w:rPr>
      </w:pPr>
    </w:p>
    <w:p w:rsidR="00BE29A6" w:rsidRDefault="00BE29A6" w:rsidP="00D62DD9">
      <w:pPr>
        <w:rPr>
          <w:rFonts w:asciiTheme="minorHAnsi" w:hAnsiTheme="minorHAnsi" w:cstheme="minorHAnsi"/>
          <w:sz w:val="22"/>
          <w:szCs w:val="22"/>
        </w:rPr>
      </w:pPr>
    </w:p>
    <w:p w:rsidR="00CD7DE0" w:rsidRPr="006F470A" w:rsidRDefault="00CD7DE0" w:rsidP="00552079">
      <w:pPr>
        <w:rPr>
          <w:rFonts w:asciiTheme="minorHAnsi" w:hAnsiTheme="minorHAnsi" w:cstheme="minorHAnsi"/>
          <w:b/>
          <w:sz w:val="22"/>
          <w:szCs w:val="22"/>
        </w:rPr>
      </w:pPr>
    </w:p>
    <w:tbl>
      <w:tblPr>
        <w:tblW w:w="9214" w:type="dxa"/>
        <w:tblInd w:w="-10" w:type="dxa"/>
        <w:tblCellMar>
          <w:left w:w="70" w:type="dxa"/>
          <w:right w:w="70" w:type="dxa"/>
        </w:tblCellMar>
        <w:tblLook w:val="04A0" w:firstRow="1" w:lastRow="0" w:firstColumn="1" w:lastColumn="0" w:noHBand="0" w:noVBand="1"/>
      </w:tblPr>
      <w:tblGrid>
        <w:gridCol w:w="1060"/>
        <w:gridCol w:w="3214"/>
        <w:gridCol w:w="1113"/>
        <w:gridCol w:w="1134"/>
        <w:gridCol w:w="1417"/>
        <w:gridCol w:w="1276"/>
      </w:tblGrid>
      <w:tr w:rsidR="00C21E36" w:rsidRPr="00C21E36" w:rsidTr="00B66C04">
        <w:trPr>
          <w:trHeight w:val="450"/>
        </w:trPr>
        <w:tc>
          <w:tcPr>
            <w:tcW w:w="9214" w:type="dxa"/>
            <w:gridSpan w:val="6"/>
            <w:tcBorders>
              <w:top w:val="single" w:sz="8" w:space="0" w:color="auto"/>
              <w:left w:val="single" w:sz="8" w:space="0" w:color="auto"/>
              <w:bottom w:val="single" w:sz="8" w:space="0" w:color="000000"/>
              <w:right w:val="single" w:sz="8" w:space="0" w:color="auto"/>
            </w:tcBorders>
            <w:shd w:val="clear" w:color="000000" w:fill="D9D9D9"/>
            <w:vAlign w:val="center"/>
          </w:tcPr>
          <w:p w:rsidR="00C21E36" w:rsidRPr="00C21E36" w:rsidRDefault="00C21E36" w:rsidP="00C21E36">
            <w:pPr>
              <w:ind w:left="705"/>
              <w:jc w:val="center"/>
              <w:rPr>
                <w:rFonts w:asciiTheme="minorHAnsi" w:hAnsiTheme="minorHAnsi" w:cstheme="minorHAnsi"/>
                <w:b/>
                <w:sz w:val="18"/>
                <w:szCs w:val="18"/>
              </w:rPr>
            </w:pPr>
            <w:r w:rsidRPr="00C21E36">
              <w:rPr>
                <w:rFonts w:asciiTheme="minorHAnsi" w:hAnsiTheme="minorHAnsi" w:cstheme="minorHAnsi"/>
                <w:b/>
                <w:sz w:val="18"/>
                <w:szCs w:val="18"/>
              </w:rPr>
              <w:t xml:space="preserve">PRECIO REFERENCIAL DE ACUERDO A LA MONEDA ESTABLECIDA EN EL PROCESO DE CONTRATACIÓN </w:t>
            </w:r>
          </w:p>
        </w:tc>
      </w:tr>
      <w:tr w:rsidR="00C21E36" w:rsidRPr="00C21E36" w:rsidTr="00B66C04">
        <w:trPr>
          <w:trHeight w:val="450"/>
        </w:trPr>
        <w:tc>
          <w:tcPr>
            <w:tcW w:w="10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C21E36" w:rsidRPr="00C21E36" w:rsidRDefault="00C21E36" w:rsidP="00B66C04">
            <w:pPr>
              <w:jc w:val="center"/>
              <w:rPr>
                <w:rFonts w:asciiTheme="minorHAnsi" w:hAnsiTheme="minorHAnsi" w:cstheme="minorHAnsi"/>
                <w:b/>
                <w:bCs/>
                <w:color w:val="000000"/>
                <w:sz w:val="18"/>
                <w:szCs w:val="18"/>
              </w:rPr>
            </w:pPr>
            <w:r w:rsidRPr="00C21E36">
              <w:rPr>
                <w:rFonts w:asciiTheme="minorHAnsi" w:hAnsiTheme="minorHAnsi" w:cstheme="minorHAnsi"/>
                <w:b/>
                <w:bCs/>
                <w:color w:val="000000"/>
                <w:sz w:val="18"/>
                <w:szCs w:val="18"/>
                <w:lang w:val="es-ES_tradnl"/>
              </w:rPr>
              <w:t>Nº</w:t>
            </w:r>
          </w:p>
        </w:tc>
        <w:tc>
          <w:tcPr>
            <w:tcW w:w="3214" w:type="dxa"/>
            <w:vMerge w:val="restart"/>
            <w:tcBorders>
              <w:top w:val="single" w:sz="8" w:space="0" w:color="auto"/>
              <w:left w:val="nil"/>
              <w:right w:val="single" w:sz="8" w:space="0" w:color="auto"/>
            </w:tcBorders>
            <w:shd w:val="clear" w:color="000000" w:fill="D9D9D9"/>
            <w:vAlign w:val="center"/>
            <w:hideMark/>
          </w:tcPr>
          <w:p w:rsidR="00C21E36" w:rsidRPr="00C21E36" w:rsidRDefault="00C21E36" w:rsidP="00B66C04">
            <w:pPr>
              <w:jc w:val="center"/>
              <w:rPr>
                <w:rFonts w:asciiTheme="minorHAnsi" w:hAnsiTheme="minorHAnsi" w:cstheme="minorHAnsi"/>
                <w:b/>
                <w:bCs/>
                <w:color w:val="000000"/>
                <w:sz w:val="18"/>
                <w:szCs w:val="18"/>
              </w:rPr>
            </w:pPr>
            <w:r w:rsidRPr="00C21E36">
              <w:rPr>
                <w:rFonts w:asciiTheme="minorHAnsi" w:hAnsiTheme="minorHAnsi" w:cstheme="minorHAnsi"/>
                <w:b/>
                <w:bCs/>
                <w:color w:val="000000"/>
                <w:sz w:val="18"/>
                <w:szCs w:val="18"/>
                <w:lang w:val="es-ES_tradnl"/>
              </w:rPr>
              <w:t xml:space="preserve">DETALLE DEL </w:t>
            </w:r>
          </w:p>
          <w:p w:rsidR="00C21E36" w:rsidRPr="00C21E36" w:rsidRDefault="00C21E36" w:rsidP="00B66C04">
            <w:pPr>
              <w:jc w:val="center"/>
              <w:rPr>
                <w:rFonts w:asciiTheme="minorHAnsi" w:hAnsiTheme="minorHAnsi" w:cstheme="minorHAnsi"/>
                <w:b/>
                <w:bCs/>
                <w:color w:val="000000"/>
                <w:sz w:val="18"/>
                <w:szCs w:val="18"/>
              </w:rPr>
            </w:pPr>
            <w:r w:rsidRPr="00C21E36">
              <w:rPr>
                <w:rFonts w:asciiTheme="minorHAnsi" w:hAnsiTheme="minorHAnsi" w:cstheme="minorHAnsi"/>
                <w:b/>
                <w:bCs/>
                <w:color w:val="000000"/>
                <w:sz w:val="18"/>
                <w:szCs w:val="18"/>
                <w:lang w:val="es-ES_tradnl"/>
              </w:rPr>
              <w:t>BIEN</w:t>
            </w:r>
          </w:p>
        </w:tc>
        <w:tc>
          <w:tcPr>
            <w:tcW w:w="1113"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C21E36" w:rsidRPr="00C21E36" w:rsidRDefault="00C21E36" w:rsidP="00B66C04">
            <w:pPr>
              <w:jc w:val="center"/>
              <w:rPr>
                <w:rFonts w:asciiTheme="minorHAnsi" w:hAnsiTheme="minorHAnsi" w:cstheme="minorHAnsi"/>
                <w:b/>
                <w:bCs/>
                <w:color w:val="000000"/>
                <w:sz w:val="18"/>
                <w:szCs w:val="18"/>
              </w:rPr>
            </w:pPr>
            <w:r w:rsidRPr="00C21E36">
              <w:rPr>
                <w:rFonts w:asciiTheme="minorHAnsi" w:hAnsiTheme="minorHAnsi" w:cstheme="minorHAnsi"/>
                <w:b/>
                <w:bCs/>
                <w:color w:val="000000"/>
                <w:sz w:val="18"/>
                <w:szCs w:val="18"/>
              </w:rPr>
              <w:t>CANTIDAD</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C21E36" w:rsidRPr="00C21E36" w:rsidRDefault="00C21E36" w:rsidP="00B66C04">
            <w:pPr>
              <w:jc w:val="center"/>
              <w:rPr>
                <w:rFonts w:asciiTheme="minorHAnsi" w:hAnsiTheme="minorHAnsi" w:cstheme="minorHAnsi"/>
                <w:b/>
                <w:bCs/>
                <w:color w:val="000000"/>
                <w:sz w:val="18"/>
                <w:szCs w:val="18"/>
              </w:rPr>
            </w:pPr>
            <w:r w:rsidRPr="00C21E36">
              <w:rPr>
                <w:rFonts w:asciiTheme="minorHAnsi" w:hAnsiTheme="minorHAnsi" w:cstheme="minorHAnsi"/>
                <w:b/>
                <w:bCs/>
                <w:color w:val="000000"/>
                <w:sz w:val="18"/>
                <w:szCs w:val="18"/>
                <w:lang w:val="es-ES_tradnl"/>
              </w:rPr>
              <w:t>UNIDAD DE MEDIDA</w:t>
            </w:r>
          </w:p>
        </w:tc>
        <w:tc>
          <w:tcPr>
            <w:tcW w:w="1417" w:type="dxa"/>
            <w:tcBorders>
              <w:top w:val="single" w:sz="8" w:space="0" w:color="auto"/>
              <w:left w:val="nil"/>
              <w:bottom w:val="nil"/>
              <w:right w:val="single" w:sz="8" w:space="0" w:color="auto"/>
            </w:tcBorders>
            <w:shd w:val="clear" w:color="000000" w:fill="D9D9D9"/>
            <w:vAlign w:val="center"/>
            <w:hideMark/>
          </w:tcPr>
          <w:p w:rsidR="00C21E36" w:rsidRPr="00C21E36" w:rsidRDefault="00C21E36" w:rsidP="00B66C04">
            <w:pPr>
              <w:jc w:val="center"/>
              <w:rPr>
                <w:rFonts w:asciiTheme="minorHAnsi" w:hAnsiTheme="minorHAnsi" w:cstheme="minorHAnsi"/>
                <w:b/>
                <w:bCs/>
                <w:color w:val="000000"/>
                <w:sz w:val="18"/>
                <w:szCs w:val="18"/>
              </w:rPr>
            </w:pPr>
            <w:r w:rsidRPr="00C21E36">
              <w:rPr>
                <w:rFonts w:asciiTheme="minorHAnsi" w:hAnsiTheme="minorHAnsi" w:cstheme="minorHAnsi"/>
                <w:b/>
                <w:bCs/>
                <w:color w:val="000000"/>
                <w:sz w:val="18"/>
                <w:szCs w:val="18"/>
                <w:lang w:val="es-ES_tradnl"/>
              </w:rPr>
              <w:t xml:space="preserve">PRECIO UNITARIO </w:t>
            </w:r>
          </w:p>
        </w:tc>
        <w:tc>
          <w:tcPr>
            <w:tcW w:w="1276" w:type="dxa"/>
            <w:tcBorders>
              <w:top w:val="single" w:sz="8" w:space="0" w:color="auto"/>
              <w:left w:val="nil"/>
              <w:bottom w:val="nil"/>
              <w:right w:val="single" w:sz="8" w:space="0" w:color="auto"/>
            </w:tcBorders>
            <w:shd w:val="clear" w:color="000000" w:fill="D9D9D9"/>
            <w:vAlign w:val="center"/>
            <w:hideMark/>
          </w:tcPr>
          <w:p w:rsidR="00C21E36" w:rsidRPr="00C21E36" w:rsidRDefault="00C21E36" w:rsidP="00B66C04">
            <w:pPr>
              <w:jc w:val="center"/>
              <w:rPr>
                <w:rFonts w:asciiTheme="minorHAnsi" w:hAnsiTheme="minorHAnsi" w:cstheme="minorHAnsi"/>
                <w:b/>
                <w:bCs/>
                <w:color w:val="000000"/>
                <w:sz w:val="18"/>
                <w:szCs w:val="18"/>
              </w:rPr>
            </w:pPr>
            <w:r w:rsidRPr="00C21E36">
              <w:rPr>
                <w:rFonts w:asciiTheme="minorHAnsi" w:hAnsiTheme="minorHAnsi" w:cstheme="minorHAnsi"/>
                <w:b/>
                <w:bCs/>
                <w:color w:val="000000"/>
                <w:sz w:val="18"/>
                <w:szCs w:val="18"/>
                <w:lang w:val="es-ES_tradnl"/>
              </w:rPr>
              <w:t>PRECIO TOTAL</w:t>
            </w:r>
          </w:p>
        </w:tc>
      </w:tr>
      <w:tr w:rsidR="00C21E36" w:rsidRPr="00C21E36" w:rsidTr="00B66C04">
        <w:trPr>
          <w:trHeight w:val="60"/>
        </w:trPr>
        <w:tc>
          <w:tcPr>
            <w:tcW w:w="1060" w:type="dxa"/>
            <w:vMerge/>
            <w:tcBorders>
              <w:top w:val="single" w:sz="8" w:space="0" w:color="auto"/>
              <w:left w:val="single" w:sz="8" w:space="0" w:color="auto"/>
              <w:bottom w:val="single" w:sz="8" w:space="0" w:color="000000"/>
              <w:right w:val="single" w:sz="8" w:space="0" w:color="auto"/>
            </w:tcBorders>
            <w:vAlign w:val="center"/>
            <w:hideMark/>
          </w:tcPr>
          <w:p w:rsidR="00C21E36" w:rsidRPr="00C21E36" w:rsidRDefault="00C21E36" w:rsidP="00B66C04">
            <w:pPr>
              <w:rPr>
                <w:rFonts w:asciiTheme="minorHAnsi" w:hAnsiTheme="minorHAnsi" w:cstheme="minorHAnsi"/>
                <w:b/>
                <w:bCs/>
                <w:color w:val="000000"/>
                <w:sz w:val="18"/>
                <w:szCs w:val="18"/>
              </w:rPr>
            </w:pPr>
          </w:p>
        </w:tc>
        <w:tc>
          <w:tcPr>
            <w:tcW w:w="3214" w:type="dxa"/>
            <w:vMerge/>
            <w:tcBorders>
              <w:left w:val="nil"/>
              <w:bottom w:val="single" w:sz="8" w:space="0" w:color="auto"/>
              <w:right w:val="single" w:sz="8" w:space="0" w:color="auto"/>
            </w:tcBorders>
            <w:shd w:val="clear" w:color="000000" w:fill="D9D9D9"/>
            <w:vAlign w:val="center"/>
            <w:hideMark/>
          </w:tcPr>
          <w:p w:rsidR="00C21E36" w:rsidRPr="00C21E36" w:rsidRDefault="00C21E36" w:rsidP="00B66C04">
            <w:pPr>
              <w:jc w:val="center"/>
              <w:rPr>
                <w:rFonts w:asciiTheme="minorHAnsi" w:hAnsiTheme="minorHAnsi" w:cstheme="minorHAnsi"/>
                <w:b/>
                <w:bCs/>
                <w:color w:val="000000"/>
                <w:sz w:val="18"/>
                <w:szCs w:val="18"/>
              </w:rPr>
            </w:pPr>
          </w:p>
        </w:tc>
        <w:tc>
          <w:tcPr>
            <w:tcW w:w="1113" w:type="dxa"/>
            <w:vMerge/>
            <w:tcBorders>
              <w:top w:val="single" w:sz="8" w:space="0" w:color="auto"/>
              <w:left w:val="single" w:sz="8" w:space="0" w:color="auto"/>
              <w:bottom w:val="single" w:sz="8" w:space="0" w:color="000000"/>
              <w:right w:val="single" w:sz="8" w:space="0" w:color="auto"/>
            </w:tcBorders>
            <w:vAlign w:val="center"/>
            <w:hideMark/>
          </w:tcPr>
          <w:p w:rsidR="00C21E36" w:rsidRPr="00C21E36" w:rsidRDefault="00C21E36" w:rsidP="00B66C04">
            <w:pPr>
              <w:rPr>
                <w:rFonts w:asciiTheme="minorHAnsi" w:hAnsiTheme="minorHAnsi" w:cstheme="minorHAnsi"/>
                <w:b/>
                <w:bCs/>
                <w:color w:val="000000"/>
                <w:sz w:val="18"/>
                <w:szCs w:val="18"/>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C21E36" w:rsidRPr="00C21E36" w:rsidRDefault="00C21E36" w:rsidP="00B66C04">
            <w:pPr>
              <w:rPr>
                <w:rFonts w:asciiTheme="minorHAnsi" w:hAnsiTheme="minorHAnsi" w:cstheme="minorHAnsi"/>
                <w:b/>
                <w:bCs/>
                <w:color w:val="000000"/>
                <w:sz w:val="18"/>
                <w:szCs w:val="18"/>
              </w:rPr>
            </w:pPr>
          </w:p>
        </w:tc>
        <w:tc>
          <w:tcPr>
            <w:tcW w:w="1417" w:type="dxa"/>
            <w:tcBorders>
              <w:top w:val="nil"/>
              <w:left w:val="nil"/>
              <w:bottom w:val="single" w:sz="8" w:space="0" w:color="auto"/>
              <w:right w:val="single" w:sz="8" w:space="0" w:color="auto"/>
            </w:tcBorders>
            <w:shd w:val="clear" w:color="000000" w:fill="D9D9D9"/>
            <w:vAlign w:val="center"/>
            <w:hideMark/>
          </w:tcPr>
          <w:p w:rsidR="00C21E36" w:rsidRPr="00C21E36" w:rsidRDefault="00C21E36" w:rsidP="00B66C04">
            <w:pPr>
              <w:jc w:val="center"/>
              <w:rPr>
                <w:rFonts w:asciiTheme="minorHAnsi" w:hAnsiTheme="minorHAnsi" w:cstheme="minorHAnsi"/>
                <w:b/>
                <w:bCs/>
                <w:color w:val="000000"/>
                <w:sz w:val="18"/>
                <w:szCs w:val="18"/>
              </w:rPr>
            </w:pPr>
            <w:r w:rsidRPr="00C21E36">
              <w:rPr>
                <w:rFonts w:asciiTheme="minorHAnsi" w:hAnsiTheme="minorHAnsi" w:cstheme="minorHAnsi"/>
                <w:b/>
                <w:bCs/>
                <w:color w:val="000000"/>
                <w:sz w:val="18"/>
                <w:szCs w:val="18"/>
              </w:rPr>
              <w:t>(Bs.)</w:t>
            </w:r>
          </w:p>
        </w:tc>
        <w:tc>
          <w:tcPr>
            <w:tcW w:w="1276" w:type="dxa"/>
            <w:tcBorders>
              <w:top w:val="nil"/>
              <w:left w:val="nil"/>
              <w:bottom w:val="single" w:sz="8" w:space="0" w:color="auto"/>
              <w:right w:val="single" w:sz="8" w:space="0" w:color="auto"/>
            </w:tcBorders>
            <w:shd w:val="clear" w:color="000000" w:fill="D9D9D9"/>
            <w:vAlign w:val="center"/>
            <w:hideMark/>
          </w:tcPr>
          <w:p w:rsidR="00C21E36" w:rsidRPr="00C21E36" w:rsidRDefault="00C21E36" w:rsidP="00B66C04">
            <w:pPr>
              <w:jc w:val="center"/>
              <w:rPr>
                <w:rFonts w:asciiTheme="minorHAnsi" w:hAnsiTheme="minorHAnsi" w:cstheme="minorHAnsi"/>
                <w:b/>
                <w:bCs/>
                <w:color w:val="000000"/>
                <w:sz w:val="18"/>
                <w:szCs w:val="18"/>
              </w:rPr>
            </w:pPr>
            <w:r w:rsidRPr="00C21E36">
              <w:rPr>
                <w:rFonts w:asciiTheme="minorHAnsi" w:hAnsiTheme="minorHAnsi" w:cstheme="minorHAnsi"/>
                <w:b/>
                <w:bCs/>
                <w:color w:val="000000"/>
                <w:sz w:val="18"/>
                <w:szCs w:val="18"/>
              </w:rPr>
              <w:t>(Bs.)</w:t>
            </w:r>
          </w:p>
        </w:tc>
      </w:tr>
      <w:tr w:rsidR="00C21E36" w:rsidRPr="00C21E36" w:rsidTr="00C21E36">
        <w:trPr>
          <w:trHeight w:hRule="exact" w:val="284"/>
        </w:trPr>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1</w:t>
            </w:r>
          </w:p>
        </w:tc>
        <w:tc>
          <w:tcPr>
            <w:tcW w:w="3214" w:type="dxa"/>
            <w:vMerge w:val="restart"/>
            <w:tcBorders>
              <w:top w:val="nil"/>
              <w:left w:val="single" w:sz="8" w:space="0" w:color="auto"/>
              <w:bottom w:val="single" w:sz="8" w:space="0" w:color="000000"/>
              <w:right w:val="single" w:sz="8" w:space="0" w:color="auto"/>
            </w:tcBorders>
            <w:shd w:val="clear" w:color="auto" w:fill="auto"/>
            <w:vAlign w:val="center"/>
            <w:hideMark/>
          </w:tcPr>
          <w:p w:rsidR="00C21E36" w:rsidRPr="00C21E36" w:rsidRDefault="00C21E36" w:rsidP="00C21E36">
            <w:pPr>
              <w:rPr>
                <w:rFonts w:asciiTheme="minorHAnsi" w:hAnsiTheme="minorHAnsi" w:cstheme="minorHAnsi"/>
                <w:color w:val="000000"/>
                <w:sz w:val="18"/>
                <w:szCs w:val="18"/>
              </w:rPr>
            </w:pPr>
            <w:r w:rsidRPr="00C21E36">
              <w:rPr>
                <w:rFonts w:asciiTheme="minorHAnsi" w:hAnsiTheme="minorHAnsi" w:cstheme="minorHAnsi"/>
                <w:color w:val="000000"/>
                <w:sz w:val="18"/>
                <w:szCs w:val="18"/>
              </w:rPr>
              <w:t>Válvula de 4” Esférica Bridada</w:t>
            </w:r>
          </w:p>
        </w:tc>
        <w:tc>
          <w:tcPr>
            <w:tcW w:w="1113" w:type="dxa"/>
            <w:vMerge w:val="restart"/>
            <w:tcBorders>
              <w:top w:val="nil"/>
              <w:left w:val="single" w:sz="8" w:space="0" w:color="auto"/>
              <w:bottom w:val="single" w:sz="8" w:space="0" w:color="000000"/>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3</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proofErr w:type="spellStart"/>
            <w:r w:rsidRPr="00C21E36">
              <w:rPr>
                <w:rFonts w:asciiTheme="minorHAnsi" w:hAnsiTheme="minorHAnsi" w:cstheme="minorHAnsi"/>
                <w:color w:val="000000"/>
                <w:sz w:val="18"/>
                <w:szCs w:val="18"/>
              </w:rPr>
              <w:t>Pz</w:t>
            </w:r>
            <w:proofErr w:type="spellEnd"/>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9.000,00</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27.000,00</w:t>
            </w:r>
          </w:p>
        </w:tc>
      </w:tr>
      <w:tr w:rsidR="00C21E36" w:rsidRPr="00C21E36" w:rsidTr="00C21E36">
        <w:trPr>
          <w:trHeight w:hRule="exact" w:val="213"/>
        </w:trPr>
        <w:tc>
          <w:tcPr>
            <w:tcW w:w="1060" w:type="dxa"/>
            <w:vMerge/>
            <w:tcBorders>
              <w:top w:val="nil"/>
              <w:left w:val="single" w:sz="8" w:space="0" w:color="auto"/>
              <w:bottom w:val="single" w:sz="8" w:space="0" w:color="000000"/>
              <w:right w:val="single" w:sz="8" w:space="0" w:color="auto"/>
            </w:tcBorders>
            <w:vAlign w:val="center"/>
            <w:hideMark/>
          </w:tcPr>
          <w:p w:rsidR="00C21E36" w:rsidRPr="00C21E36" w:rsidRDefault="00C21E36" w:rsidP="00B66C04">
            <w:pPr>
              <w:jc w:val="center"/>
              <w:rPr>
                <w:rFonts w:asciiTheme="minorHAnsi" w:hAnsiTheme="minorHAnsi" w:cstheme="minorHAnsi"/>
                <w:color w:val="000000"/>
                <w:sz w:val="18"/>
                <w:szCs w:val="18"/>
              </w:rPr>
            </w:pPr>
          </w:p>
        </w:tc>
        <w:tc>
          <w:tcPr>
            <w:tcW w:w="3214" w:type="dxa"/>
            <w:vMerge/>
            <w:tcBorders>
              <w:top w:val="nil"/>
              <w:left w:val="single" w:sz="8" w:space="0" w:color="auto"/>
              <w:bottom w:val="single" w:sz="8" w:space="0" w:color="000000"/>
              <w:right w:val="single" w:sz="8" w:space="0" w:color="auto"/>
            </w:tcBorders>
            <w:vAlign w:val="center"/>
            <w:hideMark/>
          </w:tcPr>
          <w:p w:rsidR="00C21E36" w:rsidRPr="00C21E36" w:rsidRDefault="00C21E36" w:rsidP="00C21E36">
            <w:pPr>
              <w:rPr>
                <w:rFonts w:asciiTheme="minorHAnsi" w:hAnsiTheme="minorHAnsi" w:cstheme="minorHAnsi"/>
                <w:color w:val="000000"/>
                <w:sz w:val="18"/>
                <w:szCs w:val="18"/>
              </w:rPr>
            </w:pPr>
          </w:p>
        </w:tc>
        <w:tc>
          <w:tcPr>
            <w:tcW w:w="1113" w:type="dxa"/>
            <w:vMerge/>
            <w:tcBorders>
              <w:top w:val="nil"/>
              <w:left w:val="single" w:sz="8" w:space="0" w:color="auto"/>
              <w:bottom w:val="single" w:sz="8" w:space="0" w:color="000000"/>
              <w:right w:val="single" w:sz="8" w:space="0" w:color="auto"/>
            </w:tcBorders>
            <w:vAlign w:val="center"/>
            <w:hideMark/>
          </w:tcPr>
          <w:p w:rsidR="00C21E36" w:rsidRPr="00C21E36" w:rsidRDefault="00C21E36" w:rsidP="00B66C04">
            <w:pPr>
              <w:jc w:val="center"/>
              <w:rPr>
                <w:rFonts w:asciiTheme="minorHAnsi" w:hAnsiTheme="minorHAnsi" w:cstheme="minorHAnsi"/>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rsidR="00C21E36" w:rsidRPr="00C21E36" w:rsidRDefault="00C21E36" w:rsidP="00B66C04">
            <w:pPr>
              <w:jc w:val="center"/>
              <w:rPr>
                <w:rFonts w:asciiTheme="minorHAnsi" w:hAnsiTheme="minorHAnsi" w:cstheme="minorHAnsi"/>
                <w:color w:val="000000"/>
                <w:sz w:val="18"/>
                <w:szCs w:val="18"/>
              </w:rPr>
            </w:pPr>
          </w:p>
        </w:tc>
        <w:tc>
          <w:tcPr>
            <w:tcW w:w="1417" w:type="dxa"/>
            <w:vMerge/>
            <w:tcBorders>
              <w:top w:val="nil"/>
              <w:left w:val="single" w:sz="8" w:space="0" w:color="auto"/>
              <w:bottom w:val="single" w:sz="8" w:space="0" w:color="000000"/>
              <w:right w:val="single" w:sz="8" w:space="0" w:color="auto"/>
            </w:tcBorders>
            <w:vAlign w:val="center"/>
            <w:hideMark/>
          </w:tcPr>
          <w:p w:rsidR="00C21E36" w:rsidRPr="00C21E36" w:rsidRDefault="00C21E36" w:rsidP="00B66C04">
            <w:pPr>
              <w:jc w:val="center"/>
              <w:rPr>
                <w:rFonts w:asciiTheme="minorHAnsi" w:hAnsiTheme="minorHAnsi" w:cstheme="minorHAnsi"/>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C21E36" w:rsidRPr="00C21E36" w:rsidRDefault="00C21E36" w:rsidP="00B66C04">
            <w:pPr>
              <w:jc w:val="center"/>
              <w:rPr>
                <w:rFonts w:asciiTheme="minorHAnsi" w:hAnsiTheme="minorHAnsi" w:cstheme="minorHAnsi"/>
                <w:color w:val="000000"/>
                <w:sz w:val="18"/>
                <w:szCs w:val="18"/>
              </w:rPr>
            </w:pPr>
          </w:p>
        </w:tc>
      </w:tr>
      <w:tr w:rsidR="00C21E36" w:rsidRPr="00C21E36" w:rsidTr="00C21E36">
        <w:trPr>
          <w:trHeight w:hRule="exact" w:val="567"/>
        </w:trPr>
        <w:tc>
          <w:tcPr>
            <w:tcW w:w="1060" w:type="dxa"/>
            <w:tcBorders>
              <w:top w:val="nil"/>
              <w:left w:val="single" w:sz="8" w:space="0" w:color="auto"/>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2</w:t>
            </w:r>
          </w:p>
        </w:tc>
        <w:tc>
          <w:tcPr>
            <w:tcW w:w="3214"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C21E36">
            <w:pPr>
              <w:rPr>
                <w:rFonts w:asciiTheme="minorHAnsi" w:hAnsiTheme="minorHAnsi" w:cstheme="minorHAnsi"/>
                <w:color w:val="000000"/>
                <w:sz w:val="18"/>
                <w:szCs w:val="18"/>
              </w:rPr>
            </w:pPr>
            <w:r w:rsidRPr="00C21E36">
              <w:rPr>
                <w:rFonts w:asciiTheme="minorHAnsi" w:hAnsiTheme="minorHAnsi" w:cstheme="minorHAnsi"/>
                <w:color w:val="000000"/>
                <w:sz w:val="18"/>
                <w:szCs w:val="18"/>
              </w:rPr>
              <w:t>Válvula de 3” Esférica</w:t>
            </w:r>
          </w:p>
        </w:tc>
        <w:tc>
          <w:tcPr>
            <w:tcW w:w="1113"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3</w:t>
            </w:r>
          </w:p>
        </w:tc>
        <w:tc>
          <w:tcPr>
            <w:tcW w:w="1134"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proofErr w:type="spellStart"/>
            <w:r w:rsidRPr="00C21E36">
              <w:rPr>
                <w:rFonts w:asciiTheme="minorHAnsi" w:hAnsiTheme="minorHAnsi" w:cstheme="minorHAnsi"/>
                <w:color w:val="000000"/>
                <w:sz w:val="18"/>
                <w:szCs w:val="18"/>
              </w:rPr>
              <w:t>Pz</w:t>
            </w:r>
            <w:proofErr w:type="spellEnd"/>
          </w:p>
        </w:tc>
        <w:tc>
          <w:tcPr>
            <w:tcW w:w="1417"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8.000,00</w:t>
            </w:r>
          </w:p>
        </w:tc>
        <w:tc>
          <w:tcPr>
            <w:tcW w:w="1276"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24.000,00</w:t>
            </w:r>
          </w:p>
        </w:tc>
      </w:tr>
      <w:tr w:rsidR="00C21E36" w:rsidRPr="00C21E36" w:rsidTr="00C21E36">
        <w:trPr>
          <w:trHeight w:hRule="exact" w:val="567"/>
        </w:trPr>
        <w:tc>
          <w:tcPr>
            <w:tcW w:w="1060" w:type="dxa"/>
            <w:tcBorders>
              <w:top w:val="nil"/>
              <w:left w:val="single" w:sz="8" w:space="0" w:color="auto"/>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3</w:t>
            </w:r>
          </w:p>
        </w:tc>
        <w:tc>
          <w:tcPr>
            <w:tcW w:w="3214"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C21E36">
            <w:pPr>
              <w:rPr>
                <w:rFonts w:asciiTheme="minorHAnsi" w:hAnsiTheme="minorHAnsi" w:cstheme="minorHAnsi"/>
                <w:color w:val="000000"/>
                <w:sz w:val="18"/>
                <w:szCs w:val="18"/>
              </w:rPr>
            </w:pPr>
            <w:r w:rsidRPr="00C21E36">
              <w:rPr>
                <w:rFonts w:asciiTheme="minorHAnsi" w:hAnsiTheme="minorHAnsi" w:cstheme="minorHAnsi"/>
                <w:color w:val="000000"/>
                <w:sz w:val="18"/>
                <w:szCs w:val="18"/>
              </w:rPr>
              <w:t>“TE” Acero al carbono de 4”</w:t>
            </w:r>
          </w:p>
        </w:tc>
        <w:tc>
          <w:tcPr>
            <w:tcW w:w="1113"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5</w:t>
            </w:r>
          </w:p>
        </w:tc>
        <w:tc>
          <w:tcPr>
            <w:tcW w:w="1134"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proofErr w:type="spellStart"/>
            <w:r w:rsidRPr="00C21E36">
              <w:rPr>
                <w:rFonts w:asciiTheme="minorHAnsi" w:hAnsiTheme="minorHAnsi" w:cstheme="minorHAnsi"/>
                <w:color w:val="000000"/>
                <w:sz w:val="18"/>
                <w:szCs w:val="18"/>
              </w:rPr>
              <w:t>Pz</w:t>
            </w:r>
            <w:proofErr w:type="spellEnd"/>
          </w:p>
        </w:tc>
        <w:tc>
          <w:tcPr>
            <w:tcW w:w="1417"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500,00</w:t>
            </w:r>
          </w:p>
        </w:tc>
        <w:tc>
          <w:tcPr>
            <w:tcW w:w="1276"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2.500,00</w:t>
            </w:r>
          </w:p>
        </w:tc>
      </w:tr>
      <w:tr w:rsidR="00C21E36" w:rsidRPr="00C21E36" w:rsidTr="00C21E36">
        <w:trPr>
          <w:trHeight w:hRule="exact" w:val="567"/>
        </w:trPr>
        <w:tc>
          <w:tcPr>
            <w:tcW w:w="1060" w:type="dxa"/>
            <w:tcBorders>
              <w:top w:val="nil"/>
              <w:left w:val="single" w:sz="8" w:space="0" w:color="auto"/>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4</w:t>
            </w:r>
          </w:p>
        </w:tc>
        <w:tc>
          <w:tcPr>
            <w:tcW w:w="3214"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C21E36">
            <w:pPr>
              <w:rPr>
                <w:rFonts w:asciiTheme="minorHAnsi" w:hAnsiTheme="minorHAnsi" w:cstheme="minorHAnsi"/>
                <w:color w:val="000000"/>
                <w:sz w:val="18"/>
                <w:szCs w:val="18"/>
              </w:rPr>
            </w:pPr>
            <w:r w:rsidRPr="00C21E36">
              <w:rPr>
                <w:rFonts w:asciiTheme="minorHAnsi" w:hAnsiTheme="minorHAnsi" w:cstheme="minorHAnsi"/>
                <w:color w:val="000000"/>
                <w:sz w:val="18"/>
                <w:szCs w:val="18"/>
              </w:rPr>
              <w:t>Reducción  concéntrica a carbono de 4” a 3”</w:t>
            </w:r>
          </w:p>
        </w:tc>
        <w:tc>
          <w:tcPr>
            <w:tcW w:w="1113"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4</w:t>
            </w:r>
          </w:p>
        </w:tc>
        <w:tc>
          <w:tcPr>
            <w:tcW w:w="1134"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proofErr w:type="spellStart"/>
            <w:r w:rsidRPr="00C21E36">
              <w:rPr>
                <w:rFonts w:asciiTheme="minorHAnsi" w:hAnsiTheme="minorHAnsi" w:cstheme="minorHAnsi"/>
                <w:color w:val="000000"/>
                <w:sz w:val="18"/>
                <w:szCs w:val="18"/>
              </w:rPr>
              <w:t>Pz</w:t>
            </w:r>
            <w:proofErr w:type="spellEnd"/>
          </w:p>
        </w:tc>
        <w:tc>
          <w:tcPr>
            <w:tcW w:w="1417"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300,00</w:t>
            </w:r>
          </w:p>
        </w:tc>
        <w:tc>
          <w:tcPr>
            <w:tcW w:w="1276"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1.200,00</w:t>
            </w:r>
          </w:p>
        </w:tc>
      </w:tr>
      <w:tr w:rsidR="00C21E36" w:rsidRPr="00C21E36" w:rsidTr="00C21E36">
        <w:trPr>
          <w:trHeight w:hRule="exact" w:val="567"/>
        </w:trPr>
        <w:tc>
          <w:tcPr>
            <w:tcW w:w="1060" w:type="dxa"/>
            <w:tcBorders>
              <w:top w:val="nil"/>
              <w:left w:val="single" w:sz="8" w:space="0" w:color="auto"/>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5</w:t>
            </w:r>
          </w:p>
        </w:tc>
        <w:tc>
          <w:tcPr>
            <w:tcW w:w="3214"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C21E36">
            <w:pPr>
              <w:rPr>
                <w:rFonts w:asciiTheme="minorHAnsi" w:hAnsiTheme="minorHAnsi" w:cstheme="minorHAnsi"/>
                <w:color w:val="000000"/>
                <w:sz w:val="18"/>
                <w:szCs w:val="18"/>
              </w:rPr>
            </w:pPr>
            <w:r w:rsidRPr="00C21E36">
              <w:rPr>
                <w:rFonts w:asciiTheme="minorHAnsi" w:hAnsiTheme="minorHAnsi" w:cstheme="minorHAnsi"/>
                <w:color w:val="000000"/>
                <w:sz w:val="18"/>
                <w:szCs w:val="18"/>
              </w:rPr>
              <w:t xml:space="preserve">Brida </w:t>
            </w:r>
            <w:proofErr w:type="spellStart"/>
            <w:r w:rsidRPr="00C21E36">
              <w:rPr>
                <w:rFonts w:asciiTheme="minorHAnsi" w:hAnsiTheme="minorHAnsi" w:cstheme="minorHAnsi"/>
                <w:color w:val="000000"/>
                <w:sz w:val="18"/>
                <w:szCs w:val="18"/>
              </w:rPr>
              <w:t>Welding</w:t>
            </w:r>
            <w:proofErr w:type="spellEnd"/>
            <w:r w:rsidRPr="00C21E36">
              <w:rPr>
                <w:rFonts w:asciiTheme="minorHAnsi" w:hAnsiTheme="minorHAnsi" w:cstheme="minorHAnsi"/>
                <w:color w:val="000000"/>
                <w:sz w:val="18"/>
                <w:szCs w:val="18"/>
              </w:rPr>
              <w:t xml:space="preserve"> </w:t>
            </w:r>
            <w:proofErr w:type="spellStart"/>
            <w:r w:rsidRPr="00C21E36">
              <w:rPr>
                <w:rFonts w:asciiTheme="minorHAnsi" w:hAnsiTheme="minorHAnsi" w:cstheme="minorHAnsi"/>
                <w:color w:val="000000"/>
                <w:sz w:val="18"/>
                <w:szCs w:val="18"/>
              </w:rPr>
              <w:t>Neck</w:t>
            </w:r>
            <w:proofErr w:type="spellEnd"/>
            <w:r w:rsidRPr="00C21E36">
              <w:rPr>
                <w:rFonts w:asciiTheme="minorHAnsi" w:hAnsiTheme="minorHAnsi" w:cstheme="minorHAnsi"/>
                <w:color w:val="000000"/>
                <w:sz w:val="18"/>
                <w:szCs w:val="18"/>
              </w:rPr>
              <w:t xml:space="preserve"> 4”</w:t>
            </w:r>
          </w:p>
        </w:tc>
        <w:tc>
          <w:tcPr>
            <w:tcW w:w="1113"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4</w:t>
            </w:r>
          </w:p>
        </w:tc>
        <w:tc>
          <w:tcPr>
            <w:tcW w:w="1134"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proofErr w:type="spellStart"/>
            <w:r w:rsidRPr="00C21E36">
              <w:rPr>
                <w:rFonts w:asciiTheme="minorHAnsi" w:hAnsiTheme="minorHAnsi" w:cstheme="minorHAnsi"/>
                <w:color w:val="000000"/>
                <w:sz w:val="18"/>
                <w:szCs w:val="18"/>
              </w:rPr>
              <w:t>Pz</w:t>
            </w:r>
            <w:proofErr w:type="spellEnd"/>
          </w:p>
        </w:tc>
        <w:tc>
          <w:tcPr>
            <w:tcW w:w="1417"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500,00</w:t>
            </w:r>
          </w:p>
        </w:tc>
        <w:tc>
          <w:tcPr>
            <w:tcW w:w="1276"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2.000,00</w:t>
            </w:r>
          </w:p>
        </w:tc>
      </w:tr>
      <w:tr w:rsidR="00C21E36" w:rsidRPr="00C21E36" w:rsidTr="00C21E36">
        <w:trPr>
          <w:trHeight w:hRule="exact" w:val="567"/>
        </w:trPr>
        <w:tc>
          <w:tcPr>
            <w:tcW w:w="1060" w:type="dxa"/>
            <w:tcBorders>
              <w:top w:val="nil"/>
              <w:left w:val="single" w:sz="8" w:space="0" w:color="auto"/>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6</w:t>
            </w:r>
          </w:p>
        </w:tc>
        <w:tc>
          <w:tcPr>
            <w:tcW w:w="3214"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C21E36">
            <w:pPr>
              <w:rPr>
                <w:rFonts w:asciiTheme="minorHAnsi" w:hAnsiTheme="minorHAnsi" w:cstheme="minorHAnsi"/>
                <w:color w:val="000000"/>
                <w:sz w:val="18"/>
                <w:szCs w:val="18"/>
              </w:rPr>
            </w:pPr>
            <w:r w:rsidRPr="00C21E36">
              <w:rPr>
                <w:rFonts w:asciiTheme="minorHAnsi" w:hAnsiTheme="minorHAnsi" w:cstheme="minorHAnsi"/>
                <w:color w:val="000000"/>
                <w:sz w:val="18"/>
                <w:szCs w:val="18"/>
              </w:rPr>
              <w:t xml:space="preserve">Brida </w:t>
            </w:r>
            <w:proofErr w:type="spellStart"/>
            <w:r w:rsidRPr="00C21E36">
              <w:rPr>
                <w:rFonts w:asciiTheme="minorHAnsi" w:hAnsiTheme="minorHAnsi" w:cstheme="minorHAnsi"/>
                <w:color w:val="000000"/>
                <w:sz w:val="18"/>
                <w:szCs w:val="18"/>
              </w:rPr>
              <w:t>Welding</w:t>
            </w:r>
            <w:proofErr w:type="spellEnd"/>
            <w:r w:rsidRPr="00C21E36">
              <w:rPr>
                <w:rFonts w:asciiTheme="minorHAnsi" w:hAnsiTheme="minorHAnsi" w:cstheme="minorHAnsi"/>
                <w:color w:val="000000"/>
                <w:sz w:val="18"/>
                <w:szCs w:val="18"/>
              </w:rPr>
              <w:t xml:space="preserve"> </w:t>
            </w:r>
            <w:proofErr w:type="spellStart"/>
            <w:r w:rsidRPr="00C21E36">
              <w:rPr>
                <w:rFonts w:asciiTheme="minorHAnsi" w:hAnsiTheme="minorHAnsi" w:cstheme="minorHAnsi"/>
                <w:color w:val="000000"/>
                <w:sz w:val="18"/>
                <w:szCs w:val="18"/>
              </w:rPr>
              <w:t>Neck</w:t>
            </w:r>
            <w:proofErr w:type="spellEnd"/>
            <w:r w:rsidRPr="00C21E36">
              <w:rPr>
                <w:rFonts w:asciiTheme="minorHAnsi" w:hAnsiTheme="minorHAnsi" w:cstheme="minorHAnsi"/>
                <w:color w:val="000000"/>
                <w:sz w:val="18"/>
                <w:szCs w:val="18"/>
              </w:rPr>
              <w:t xml:space="preserve"> 3”</w:t>
            </w:r>
          </w:p>
        </w:tc>
        <w:tc>
          <w:tcPr>
            <w:tcW w:w="1113"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4</w:t>
            </w:r>
          </w:p>
        </w:tc>
        <w:tc>
          <w:tcPr>
            <w:tcW w:w="1134"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proofErr w:type="spellStart"/>
            <w:r w:rsidRPr="00C21E36">
              <w:rPr>
                <w:rFonts w:asciiTheme="minorHAnsi" w:hAnsiTheme="minorHAnsi" w:cstheme="minorHAnsi"/>
                <w:color w:val="000000"/>
                <w:sz w:val="18"/>
                <w:szCs w:val="18"/>
              </w:rPr>
              <w:t>Pz</w:t>
            </w:r>
            <w:proofErr w:type="spellEnd"/>
          </w:p>
        </w:tc>
        <w:tc>
          <w:tcPr>
            <w:tcW w:w="1417"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500,00</w:t>
            </w:r>
          </w:p>
        </w:tc>
        <w:tc>
          <w:tcPr>
            <w:tcW w:w="1276"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2.000,00</w:t>
            </w:r>
          </w:p>
        </w:tc>
      </w:tr>
      <w:tr w:rsidR="00C21E36" w:rsidRPr="00C21E36" w:rsidTr="00C21E36">
        <w:trPr>
          <w:trHeight w:hRule="exact" w:val="567"/>
        </w:trPr>
        <w:tc>
          <w:tcPr>
            <w:tcW w:w="1060" w:type="dxa"/>
            <w:tcBorders>
              <w:top w:val="nil"/>
              <w:left w:val="single" w:sz="8" w:space="0" w:color="auto"/>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7</w:t>
            </w:r>
          </w:p>
        </w:tc>
        <w:tc>
          <w:tcPr>
            <w:tcW w:w="3214"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C21E36">
            <w:pPr>
              <w:rPr>
                <w:rFonts w:asciiTheme="minorHAnsi" w:hAnsiTheme="minorHAnsi" w:cstheme="minorHAnsi"/>
                <w:color w:val="000000"/>
                <w:sz w:val="18"/>
                <w:szCs w:val="18"/>
              </w:rPr>
            </w:pPr>
            <w:r w:rsidRPr="00C21E36">
              <w:rPr>
                <w:rFonts w:asciiTheme="minorHAnsi" w:hAnsiTheme="minorHAnsi" w:cstheme="minorHAnsi"/>
                <w:color w:val="000000"/>
                <w:sz w:val="18"/>
                <w:szCs w:val="18"/>
              </w:rPr>
              <w:t xml:space="preserve">Brida </w:t>
            </w:r>
            <w:proofErr w:type="spellStart"/>
            <w:r w:rsidRPr="00C21E36">
              <w:rPr>
                <w:rFonts w:asciiTheme="minorHAnsi" w:hAnsiTheme="minorHAnsi" w:cstheme="minorHAnsi"/>
                <w:color w:val="000000"/>
                <w:sz w:val="18"/>
                <w:szCs w:val="18"/>
              </w:rPr>
              <w:t>Welding</w:t>
            </w:r>
            <w:proofErr w:type="spellEnd"/>
            <w:r w:rsidRPr="00C21E36">
              <w:rPr>
                <w:rFonts w:asciiTheme="minorHAnsi" w:hAnsiTheme="minorHAnsi" w:cstheme="minorHAnsi"/>
                <w:color w:val="000000"/>
                <w:sz w:val="18"/>
                <w:szCs w:val="18"/>
              </w:rPr>
              <w:t xml:space="preserve"> </w:t>
            </w:r>
            <w:proofErr w:type="spellStart"/>
            <w:r w:rsidRPr="00C21E36">
              <w:rPr>
                <w:rFonts w:asciiTheme="minorHAnsi" w:hAnsiTheme="minorHAnsi" w:cstheme="minorHAnsi"/>
                <w:color w:val="000000"/>
                <w:sz w:val="18"/>
                <w:szCs w:val="18"/>
              </w:rPr>
              <w:t>Neck</w:t>
            </w:r>
            <w:proofErr w:type="spellEnd"/>
            <w:r w:rsidRPr="00C21E36">
              <w:rPr>
                <w:rFonts w:asciiTheme="minorHAnsi" w:hAnsiTheme="minorHAnsi" w:cstheme="minorHAnsi"/>
                <w:color w:val="000000"/>
                <w:sz w:val="18"/>
                <w:szCs w:val="18"/>
              </w:rPr>
              <w:t xml:space="preserve"> 2”</w:t>
            </w:r>
          </w:p>
        </w:tc>
        <w:tc>
          <w:tcPr>
            <w:tcW w:w="1113"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4</w:t>
            </w:r>
          </w:p>
        </w:tc>
        <w:tc>
          <w:tcPr>
            <w:tcW w:w="1134"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proofErr w:type="spellStart"/>
            <w:r w:rsidRPr="00C21E36">
              <w:rPr>
                <w:rFonts w:asciiTheme="minorHAnsi" w:hAnsiTheme="minorHAnsi" w:cstheme="minorHAnsi"/>
                <w:color w:val="000000"/>
                <w:sz w:val="18"/>
                <w:szCs w:val="18"/>
              </w:rPr>
              <w:t>Pz</w:t>
            </w:r>
            <w:proofErr w:type="spellEnd"/>
          </w:p>
        </w:tc>
        <w:tc>
          <w:tcPr>
            <w:tcW w:w="1417"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500,00</w:t>
            </w:r>
          </w:p>
        </w:tc>
        <w:tc>
          <w:tcPr>
            <w:tcW w:w="1276"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2.000,00</w:t>
            </w:r>
          </w:p>
        </w:tc>
      </w:tr>
      <w:tr w:rsidR="00C21E36" w:rsidRPr="00C21E36" w:rsidTr="00C21E36">
        <w:trPr>
          <w:trHeight w:hRule="exact" w:val="567"/>
        </w:trPr>
        <w:tc>
          <w:tcPr>
            <w:tcW w:w="1060" w:type="dxa"/>
            <w:tcBorders>
              <w:top w:val="nil"/>
              <w:left w:val="single" w:sz="8" w:space="0" w:color="auto"/>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8</w:t>
            </w:r>
          </w:p>
        </w:tc>
        <w:tc>
          <w:tcPr>
            <w:tcW w:w="3214"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C21E36">
            <w:pPr>
              <w:rPr>
                <w:rFonts w:asciiTheme="minorHAnsi" w:hAnsiTheme="minorHAnsi" w:cstheme="minorHAnsi"/>
                <w:color w:val="000000"/>
                <w:sz w:val="18"/>
                <w:szCs w:val="18"/>
              </w:rPr>
            </w:pPr>
            <w:r w:rsidRPr="00C21E36">
              <w:rPr>
                <w:rFonts w:asciiTheme="minorHAnsi" w:hAnsiTheme="minorHAnsi" w:cstheme="minorHAnsi"/>
                <w:color w:val="000000"/>
                <w:sz w:val="18"/>
                <w:szCs w:val="18"/>
              </w:rPr>
              <w:t>Codo de 45° de acero al carbono   4”</w:t>
            </w:r>
          </w:p>
        </w:tc>
        <w:tc>
          <w:tcPr>
            <w:tcW w:w="1113"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4</w:t>
            </w:r>
          </w:p>
        </w:tc>
        <w:tc>
          <w:tcPr>
            <w:tcW w:w="1134"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proofErr w:type="spellStart"/>
            <w:r w:rsidRPr="00C21E36">
              <w:rPr>
                <w:rFonts w:asciiTheme="minorHAnsi" w:hAnsiTheme="minorHAnsi" w:cstheme="minorHAnsi"/>
                <w:color w:val="000000"/>
                <w:sz w:val="18"/>
                <w:szCs w:val="18"/>
              </w:rPr>
              <w:t>Pz</w:t>
            </w:r>
            <w:proofErr w:type="spellEnd"/>
          </w:p>
        </w:tc>
        <w:tc>
          <w:tcPr>
            <w:tcW w:w="1417"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300,00</w:t>
            </w:r>
          </w:p>
        </w:tc>
        <w:tc>
          <w:tcPr>
            <w:tcW w:w="1276"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1.200,00</w:t>
            </w:r>
          </w:p>
        </w:tc>
      </w:tr>
      <w:tr w:rsidR="00C21E36" w:rsidRPr="00C21E36" w:rsidTr="00C21E36">
        <w:trPr>
          <w:trHeight w:hRule="exact" w:val="567"/>
        </w:trPr>
        <w:tc>
          <w:tcPr>
            <w:tcW w:w="1060" w:type="dxa"/>
            <w:tcBorders>
              <w:top w:val="nil"/>
              <w:left w:val="single" w:sz="8" w:space="0" w:color="auto"/>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9</w:t>
            </w:r>
          </w:p>
        </w:tc>
        <w:tc>
          <w:tcPr>
            <w:tcW w:w="3214"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C21E36">
            <w:pPr>
              <w:rPr>
                <w:rFonts w:asciiTheme="minorHAnsi" w:hAnsiTheme="minorHAnsi" w:cstheme="minorHAnsi"/>
                <w:color w:val="000000"/>
                <w:sz w:val="18"/>
                <w:szCs w:val="18"/>
              </w:rPr>
            </w:pPr>
            <w:r w:rsidRPr="00C21E36">
              <w:rPr>
                <w:rFonts w:asciiTheme="minorHAnsi" w:hAnsiTheme="minorHAnsi" w:cstheme="minorHAnsi"/>
                <w:color w:val="000000"/>
                <w:sz w:val="18"/>
                <w:szCs w:val="18"/>
              </w:rPr>
              <w:t>Codo de 90°de acero al carbono  3”</w:t>
            </w:r>
          </w:p>
        </w:tc>
        <w:tc>
          <w:tcPr>
            <w:tcW w:w="1113"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8</w:t>
            </w:r>
          </w:p>
        </w:tc>
        <w:tc>
          <w:tcPr>
            <w:tcW w:w="1134"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proofErr w:type="spellStart"/>
            <w:r w:rsidRPr="00C21E36">
              <w:rPr>
                <w:rFonts w:asciiTheme="minorHAnsi" w:hAnsiTheme="minorHAnsi" w:cstheme="minorHAnsi"/>
                <w:color w:val="000000"/>
                <w:sz w:val="18"/>
                <w:szCs w:val="18"/>
              </w:rPr>
              <w:t>Pz</w:t>
            </w:r>
            <w:proofErr w:type="spellEnd"/>
          </w:p>
        </w:tc>
        <w:tc>
          <w:tcPr>
            <w:tcW w:w="1417"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300,00</w:t>
            </w:r>
          </w:p>
        </w:tc>
        <w:tc>
          <w:tcPr>
            <w:tcW w:w="1276"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2.400,00</w:t>
            </w:r>
          </w:p>
        </w:tc>
      </w:tr>
      <w:tr w:rsidR="00C21E36" w:rsidRPr="00C21E36" w:rsidTr="00C21E36">
        <w:trPr>
          <w:trHeight w:hRule="exact" w:val="567"/>
        </w:trPr>
        <w:tc>
          <w:tcPr>
            <w:tcW w:w="1060" w:type="dxa"/>
            <w:tcBorders>
              <w:top w:val="nil"/>
              <w:left w:val="single" w:sz="8" w:space="0" w:color="auto"/>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10</w:t>
            </w:r>
          </w:p>
        </w:tc>
        <w:tc>
          <w:tcPr>
            <w:tcW w:w="3214"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C21E36">
            <w:pPr>
              <w:rPr>
                <w:rFonts w:asciiTheme="minorHAnsi" w:hAnsiTheme="minorHAnsi" w:cstheme="minorHAnsi"/>
                <w:color w:val="000000"/>
                <w:sz w:val="18"/>
                <w:szCs w:val="18"/>
              </w:rPr>
            </w:pPr>
            <w:r w:rsidRPr="00C21E36">
              <w:rPr>
                <w:rFonts w:asciiTheme="minorHAnsi" w:hAnsiTheme="minorHAnsi" w:cstheme="minorHAnsi"/>
                <w:color w:val="000000"/>
                <w:sz w:val="18"/>
                <w:szCs w:val="18"/>
              </w:rPr>
              <w:t>Codo de 90° de acero al carbono  4”</w:t>
            </w:r>
          </w:p>
        </w:tc>
        <w:tc>
          <w:tcPr>
            <w:tcW w:w="1113"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2</w:t>
            </w:r>
          </w:p>
        </w:tc>
        <w:tc>
          <w:tcPr>
            <w:tcW w:w="1134"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proofErr w:type="spellStart"/>
            <w:r w:rsidRPr="00C21E36">
              <w:rPr>
                <w:rFonts w:asciiTheme="minorHAnsi" w:hAnsiTheme="minorHAnsi" w:cstheme="minorHAnsi"/>
                <w:color w:val="000000"/>
                <w:sz w:val="18"/>
                <w:szCs w:val="18"/>
              </w:rPr>
              <w:t>Pz</w:t>
            </w:r>
            <w:proofErr w:type="spellEnd"/>
          </w:p>
        </w:tc>
        <w:tc>
          <w:tcPr>
            <w:tcW w:w="1417"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300,00</w:t>
            </w:r>
          </w:p>
        </w:tc>
        <w:tc>
          <w:tcPr>
            <w:tcW w:w="1276"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600,00</w:t>
            </w:r>
          </w:p>
        </w:tc>
      </w:tr>
      <w:tr w:rsidR="00C21E36" w:rsidRPr="00C21E36" w:rsidTr="00C21E36">
        <w:trPr>
          <w:trHeight w:hRule="exact" w:val="567"/>
        </w:trPr>
        <w:tc>
          <w:tcPr>
            <w:tcW w:w="1060" w:type="dxa"/>
            <w:tcBorders>
              <w:top w:val="nil"/>
              <w:left w:val="single" w:sz="8" w:space="0" w:color="auto"/>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11</w:t>
            </w:r>
          </w:p>
        </w:tc>
        <w:tc>
          <w:tcPr>
            <w:tcW w:w="3214"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C21E36">
            <w:pPr>
              <w:rPr>
                <w:rFonts w:asciiTheme="minorHAnsi" w:hAnsiTheme="minorHAnsi" w:cstheme="minorHAnsi"/>
                <w:color w:val="000000"/>
                <w:sz w:val="18"/>
                <w:szCs w:val="18"/>
              </w:rPr>
            </w:pPr>
            <w:r w:rsidRPr="00C21E36">
              <w:rPr>
                <w:rFonts w:asciiTheme="minorHAnsi" w:hAnsiTheme="minorHAnsi" w:cstheme="minorHAnsi"/>
                <w:color w:val="000000"/>
                <w:sz w:val="18"/>
                <w:szCs w:val="18"/>
              </w:rPr>
              <w:t>Cable Flexible 4 x 6 mm2</w:t>
            </w:r>
          </w:p>
        </w:tc>
        <w:tc>
          <w:tcPr>
            <w:tcW w:w="1113"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200</w:t>
            </w:r>
          </w:p>
        </w:tc>
        <w:tc>
          <w:tcPr>
            <w:tcW w:w="1134"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lang w:val="es-BO"/>
              </w:rPr>
              <w:t>M</w:t>
            </w:r>
          </w:p>
        </w:tc>
        <w:tc>
          <w:tcPr>
            <w:tcW w:w="1417"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70,00</w:t>
            </w:r>
          </w:p>
        </w:tc>
        <w:tc>
          <w:tcPr>
            <w:tcW w:w="1276"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14.000,00</w:t>
            </w:r>
          </w:p>
        </w:tc>
      </w:tr>
      <w:tr w:rsidR="00C21E36" w:rsidRPr="00C21E36" w:rsidTr="00C21E36">
        <w:trPr>
          <w:trHeight w:hRule="exact" w:val="567"/>
        </w:trPr>
        <w:tc>
          <w:tcPr>
            <w:tcW w:w="1060" w:type="dxa"/>
            <w:tcBorders>
              <w:top w:val="nil"/>
              <w:left w:val="single" w:sz="8" w:space="0" w:color="auto"/>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12</w:t>
            </w:r>
          </w:p>
        </w:tc>
        <w:tc>
          <w:tcPr>
            <w:tcW w:w="3214"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C21E36">
            <w:pPr>
              <w:rPr>
                <w:rFonts w:asciiTheme="minorHAnsi" w:hAnsiTheme="minorHAnsi" w:cstheme="minorHAnsi"/>
                <w:color w:val="000000"/>
                <w:sz w:val="18"/>
                <w:szCs w:val="18"/>
              </w:rPr>
            </w:pPr>
            <w:r w:rsidRPr="00C21E36">
              <w:rPr>
                <w:rFonts w:asciiTheme="minorHAnsi" w:hAnsiTheme="minorHAnsi" w:cstheme="minorHAnsi"/>
                <w:color w:val="000000"/>
                <w:sz w:val="18"/>
                <w:szCs w:val="18"/>
              </w:rPr>
              <w:t>Cañería de acero al carbono de 3”</w:t>
            </w:r>
          </w:p>
        </w:tc>
        <w:tc>
          <w:tcPr>
            <w:tcW w:w="1113"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6</w:t>
            </w:r>
          </w:p>
        </w:tc>
        <w:tc>
          <w:tcPr>
            <w:tcW w:w="1134"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lang w:val="es-BO"/>
              </w:rPr>
              <w:t>Barra</w:t>
            </w:r>
          </w:p>
        </w:tc>
        <w:tc>
          <w:tcPr>
            <w:tcW w:w="1417"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2.800,00</w:t>
            </w:r>
          </w:p>
        </w:tc>
        <w:tc>
          <w:tcPr>
            <w:tcW w:w="1276" w:type="dxa"/>
            <w:tcBorders>
              <w:top w:val="nil"/>
              <w:left w:val="nil"/>
              <w:bottom w:val="single" w:sz="8" w:space="0" w:color="auto"/>
              <w:right w:val="single" w:sz="8" w:space="0" w:color="auto"/>
            </w:tcBorders>
            <w:shd w:val="clear" w:color="auto" w:fill="auto"/>
            <w:vAlign w:val="center"/>
            <w:hideMark/>
          </w:tcPr>
          <w:p w:rsidR="00C21E36" w:rsidRPr="00C21E36" w:rsidRDefault="00C21E36" w:rsidP="00B66C04">
            <w:pPr>
              <w:jc w:val="center"/>
              <w:rPr>
                <w:rFonts w:asciiTheme="minorHAnsi" w:hAnsiTheme="minorHAnsi" w:cstheme="minorHAnsi"/>
                <w:color w:val="000000"/>
                <w:sz w:val="18"/>
                <w:szCs w:val="18"/>
              </w:rPr>
            </w:pPr>
            <w:r w:rsidRPr="00C21E36">
              <w:rPr>
                <w:rFonts w:asciiTheme="minorHAnsi" w:hAnsiTheme="minorHAnsi" w:cstheme="minorHAnsi"/>
                <w:color w:val="000000"/>
                <w:sz w:val="18"/>
                <w:szCs w:val="18"/>
              </w:rPr>
              <w:t>16.800,00</w:t>
            </w:r>
          </w:p>
        </w:tc>
      </w:tr>
      <w:tr w:rsidR="00C21E36" w:rsidRPr="00C21E36" w:rsidTr="00B66C04">
        <w:trPr>
          <w:trHeight w:val="376"/>
        </w:trPr>
        <w:tc>
          <w:tcPr>
            <w:tcW w:w="7938"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21E36" w:rsidRPr="00C21E36" w:rsidRDefault="00C21E36" w:rsidP="00C21E36">
            <w:pPr>
              <w:jc w:val="right"/>
              <w:rPr>
                <w:rFonts w:asciiTheme="minorHAnsi" w:hAnsiTheme="minorHAnsi" w:cstheme="minorHAnsi"/>
                <w:b/>
                <w:color w:val="000000"/>
                <w:sz w:val="18"/>
                <w:szCs w:val="18"/>
              </w:rPr>
            </w:pPr>
            <w:r>
              <w:rPr>
                <w:rFonts w:asciiTheme="minorHAnsi" w:hAnsiTheme="minorHAnsi" w:cstheme="minorHAnsi"/>
                <w:b/>
                <w:color w:val="000000"/>
                <w:sz w:val="18"/>
                <w:szCs w:val="18"/>
              </w:rPr>
              <w:t>TOTAL B</w:t>
            </w:r>
            <w:r w:rsidRPr="00C21E36">
              <w:rPr>
                <w:rFonts w:asciiTheme="minorHAnsi" w:hAnsiTheme="minorHAnsi" w:cstheme="minorHAnsi"/>
                <w:b/>
                <w:color w:val="000000"/>
                <w:sz w:val="18"/>
                <w:szCs w:val="18"/>
              </w:rPr>
              <w:t>s</w:t>
            </w:r>
            <w:r>
              <w:rPr>
                <w:rFonts w:asciiTheme="minorHAnsi" w:hAnsiTheme="minorHAnsi" w:cstheme="minorHAnsi"/>
                <w:b/>
                <w:color w:val="000000"/>
                <w:sz w:val="18"/>
                <w:szCs w:val="18"/>
              </w:rPr>
              <w:t>.</w:t>
            </w:r>
          </w:p>
        </w:tc>
        <w:tc>
          <w:tcPr>
            <w:tcW w:w="1276" w:type="dxa"/>
            <w:tcBorders>
              <w:top w:val="nil"/>
              <w:left w:val="nil"/>
              <w:bottom w:val="single" w:sz="8" w:space="0" w:color="auto"/>
              <w:right w:val="single" w:sz="8" w:space="0" w:color="auto"/>
            </w:tcBorders>
            <w:shd w:val="clear" w:color="auto" w:fill="auto"/>
            <w:noWrap/>
            <w:vAlign w:val="center"/>
            <w:hideMark/>
          </w:tcPr>
          <w:p w:rsidR="00C21E36" w:rsidRPr="00C21E36" w:rsidRDefault="00C21E36" w:rsidP="00B66C04">
            <w:pPr>
              <w:jc w:val="center"/>
              <w:rPr>
                <w:rFonts w:asciiTheme="minorHAnsi" w:hAnsiTheme="minorHAnsi" w:cstheme="minorHAnsi"/>
                <w:b/>
                <w:color w:val="000000"/>
                <w:sz w:val="18"/>
                <w:szCs w:val="18"/>
              </w:rPr>
            </w:pPr>
            <w:r w:rsidRPr="00C21E36">
              <w:rPr>
                <w:rFonts w:asciiTheme="minorHAnsi" w:hAnsiTheme="minorHAnsi" w:cstheme="minorHAnsi"/>
                <w:b/>
                <w:color w:val="000000"/>
                <w:sz w:val="18"/>
                <w:szCs w:val="18"/>
              </w:rPr>
              <w:t>95.700,00</w:t>
            </w:r>
          </w:p>
        </w:tc>
      </w:tr>
    </w:tbl>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554B0B">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554B0B">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554B0B">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554B0B">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554B0B">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554B0B">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554B0B">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554B0B">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554B0B">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554B0B">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54B0B">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554B0B">
      <w:pPr>
        <w:pStyle w:val="Sinespaciado4"/>
        <w:numPr>
          <w:ilvl w:val="0"/>
          <w:numId w:val="27"/>
        </w:numPr>
        <w:ind w:left="851"/>
        <w:jc w:val="both"/>
      </w:pPr>
      <w:r w:rsidRPr="006F470A">
        <w:t>Que tengan sentencia ejecutoriada, con impedimento para ejercer el comercio.</w:t>
      </w:r>
    </w:p>
    <w:p w:rsidR="006A773C" w:rsidRPr="006F470A" w:rsidRDefault="006A773C" w:rsidP="00554B0B">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554B0B">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554B0B">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554B0B">
      <w:pPr>
        <w:pStyle w:val="Sinespaciado4"/>
        <w:numPr>
          <w:ilvl w:val="0"/>
          <w:numId w:val="27"/>
        </w:numPr>
        <w:ind w:left="851"/>
        <w:jc w:val="both"/>
      </w:pPr>
      <w:r w:rsidRPr="002932FE">
        <w:t>Que hubiesen declarado su disolución o quiebra.</w:t>
      </w:r>
    </w:p>
    <w:p w:rsidR="006A773C" w:rsidRPr="006F470A" w:rsidRDefault="006A773C" w:rsidP="00554B0B">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54B0B">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554B0B">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54B0B">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54B0B">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F231E4" w:rsidRDefault="00F231E4"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54B0B">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54B0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54B0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54B0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54B0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54B0B">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54B0B">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54B0B">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54B0B">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54B0B">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54B0B">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54B0B">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554B0B">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554B0B">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554B0B">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554B0B">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554B0B">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554B0B">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54B0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554B0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54B0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54B0B">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54B0B">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54B0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54B0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54B0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0B4C8C" w:rsidRDefault="00F231E4"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r w:rsidR="00A11440" w:rsidRPr="000B4C8C">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900663" w:rsidRPr="00F231E4" w:rsidRDefault="00A11440" w:rsidP="00F231E4">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54B0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54B0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54B0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54B0B">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54B0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54B0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54B0B">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554B0B">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554B0B">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54B0B">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54B0B">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554B0B">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F231E4" w:rsidRDefault="006E23E4" w:rsidP="00554B0B">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F231E4">
        <w:rPr>
          <w:rFonts w:asciiTheme="minorHAnsi" w:hAnsiTheme="minorHAnsi" w:cstheme="minorHAnsi"/>
          <w:sz w:val="22"/>
          <w:szCs w:val="22"/>
        </w:rPr>
        <w:t xml:space="preserve">Original de la Garantía de Seriedad de Propuesta </w:t>
      </w:r>
    </w:p>
    <w:p w:rsidR="00F231E4" w:rsidRPr="00F231E4" w:rsidRDefault="00F231E4" w:rsidP="00F231E4">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554B0B">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554B0B">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54B0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54B0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554B0B">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554B0B">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554B0B">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554B0B">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54B0B">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54B0B">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54B0B">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54B0B">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54B0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554B0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554B0B">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554B0B">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554B0B">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554B0B">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554B0B">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54B0B">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554B0B">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554B0B">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554B0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554B0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554B0B">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554B0B">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54B0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554B0B">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554B0B">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554B0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54B0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554B0B">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554B0B">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554B0B">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54B0B">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54B0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554B0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554B0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554B0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54B0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54B0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554B0B">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554B0B">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F45124"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Bolivianos</w:t>
      </w:r>
      <w:r>
        <w:rPr>
          <w:rFonts w:ascii="Segoe UI" w:hAnsi="Segoe UI" w:cs="Segoe UI"/>
          <w:b/>
          <w:bCs/>
          <w:color w:val="FF0000"/>
        </w:rPr>
        <w:t>”</w:t>
      </w:r>
      <w:r w:rsidR="001C043B">
        <w:rPr>
          <w:rFonts w:ascii="Segoe UI" w:hAnsi="Segoe UI" w:cs="Segoe UI"/>
          <w:b/>
          <w:bCs/>
          <w:color w:val="FF0000"/>
        </w:rPr>
        <w:t xml:space="preserve">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473"/>
        <w:gridCol w:w="1275"/>
        <w:gridCol w:w="1378"/>
        <w:gridCol w:w="1701"/>
        <w:gridCol w:w="1553"/>
      </w:tblGrid>
      <w:tr w:rsidR="00FA78A9" w:rsidRPr="006F470A" w:rsidTr="00F4512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32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27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3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45124" w:rsidRPr="006F470A" w:rsidTr="00F4512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124" w:rsidRPr="006F470A" w:rsidRDefault="00F45124" w:rsidP="00F4512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32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r w:rsidRPr="00F45124">
              <w:rPr>
                <w:rFonts w:asciiTheme="minorHAnsi" w:hAnsiTheme="minorHAnsi"/>
                <w:color w:val="000000"/>
                <w:sz w:val="18"/>
                <w:szCs w:val="22"/>
              </w:rPr>
              <w:t>Válvula de 4” Esférica Bridada</w:t>
            </w:r>
          </w:p>
        </w:tc>
        <w:tc>
          <w:tcPr>
            <w:tcW w:w="1275" w:type="dxa"/>
            <w:tcBorders>
              <w:top w:val="single" w:sz="12"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proofErr w:type="spellStart"/>
            <w:r w:rsidRPr="00F45124">
              <w:rPr>
                <w:rFonts w:asciiTheme="minorHAnsi" w:hAnsiTheme="minorHAnsi"/>
                <w:color w:val="000000"/>
                <w:sz w:val="18"/>
                <w:szCs w:val="22"/>
              </w:rPr>
              <w:t>Pz</w:t>
            </w:r>
            <w:proofErr w:type="spellEnd"/>
          </w:p>
        </w:tc>
        <w:tc>
          <w:tcPr>
            <w:tcW w:w="1378" w:type="dxa"/>
            <w:tcBorders>
              <w:top w:val="single" w:sz="12"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r w:rsidRPr="00F45124">
              <w:rPr>
                <w:rFonts w:asciiTheme="minorHAnsi" w:hAnsiTheme="minorHAnsi"/>
                <w:color w:val="000000"/>
                <w:sz w:val="18"/>
                <w:szCs w:val="22"/>
              </w:rPr>
              <w:t>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p>
        </w:tc>
        <w:tc>
          <w:tcPr>
            <w:tcW w:w="1553" w:type="dxa"/>
            <w:tcBorders>
              <w:top w:val="single" w:sz="12" w:space="0" w:color="auto"/>
              <w:left w:val="single" w:sz="4" w:space="0" w:color="auto"/>
              <w:bottom w:val="single" w:sz="4" w:space="0" w:color="auto"/>
            </w:tcBorders>
            <w:shd w:val="clear" w:color="auto" w:fill="FFFFFF"/>
            <w:vAlign w:val="center"/>
          </w:tcPr>
          <w:p w:rsidR="00F45124" w:rsidRPr="006F470A" w:rsidRDefault="00F45124" w:rsidP="00F45124">
            <w:pPr>
              <w:jc w:val="center"/>
              <w:rPr>
                <w:rFonts w:asciiTheme="minorHAnsi" w:hAnsiTheme="minorHAnsi" w:cstheme="minorHAnsi"/>
                <w:sz w:val="22"/>
                <w:szCs w:val="22"/>
                <w:lang w:val="es-BO"/>
              </w:rPr>
            </w:pPr>
          </w:p>
        </w:tc>
      </w:tr>
      <w:tr w:rsidR="00F45124" w:rsidRPr="006F470A" w:rsidTr="00F451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124" w:rsidRPr="006F470A" w:rsidRDefault="00F45124" w:rsidP="00F45124">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r w:rsidRPr="00F45124">
              <w:rPr>
                <w:rFonts w:asciiTheme="minorHAnsi" w:hAnsiTheme="minorHAnsi"/>
                <w:color w:val="000000"/>
                <w:sz w:val="18"/>
                <w:szCs w:val="22"/>
              </w:rPr>
              <w:t>Válvula de 3” Esférica</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proofErr w:type="spellStart"/>
            <w:r w:rsidRPr="00F45124">
              <w:rPr>
                <w:rFonts w:asciiTheme="minorHAnsi" w:hAnsiTheme="minorHAnsi"/>
                <w:color w:val="000000"/>
                <w:sz w:val="18"/>
                <w:szCs w:val="22"/>
              </w:rPr>
              <w:t>Pz</w:t>
            </w:r>
            <w:proofErr w:type="spellEnd"/>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r w:rsidRPr="00F45124">
              <w:rPr>
                <w:rFonts w:asciiTheme="minorHAnsi" w:hAnsiTheme="minorHAns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F45124" w:rsidRPr="006F470A" w:rsidRDefault="00F45124" w:rsidP="00F45124">
            <w:pPr>
              <w:jc w:val="center"/>
              <w:rPr>
                <w:rFonts w:asciiTheme="minorHAnsi" w:hAnsiTheme="minorHAnsi" w:cstheme="minorHAnsi"/>
                <w:sz w:val="22"/>
                <w:szCs w:val="22"/>
                <w:lang w:val="es-BO"/>
              </w:rPr>
            </w:pPr>
          </w:p>
        </w:tc>
      </w:tr>
      <w:tr w:rsidR="00F45124" w:rsidRPr="006F470A" w:rsidTr="00F451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124" w:rsidRPr="006F470A" w:rsidRDefault="00F45124" w:rsidP="00F45124">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r w:rsidRPr="00F45124">
              <w:rPr>
                <w:rFonts w:asciiTheme="minorHAnsi" w:hAnsiTheme="minorHAnsi"/>
                <w:color w:val="000000"/>
                <w:sz w:val="18"/>
                <w:szCs w:val="22"/>
              </w:rPr>
              <w:t>“TE” Acero al carbono de 4”</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proofErr w:type="spellStart"/>
            <w:r w:rsidRPr="00F45124">
              <w:rPr>
                <w:rFonts w:asciiTheme="minorHAnsi" w:hAnsiTheme="minorHAnsi"/>
                <w:color w:val="000000"/>
                <w:sz w:val="18"/>
                <w:szCs w:val="22"/>
              </w:rPr>
              <w:t>Pz</w:t>
            </w:r>
            <w:proofErr w:type="spellEnd"/>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r w:rsidRPr="00F45124">
              <w:rPr>
                <w:rFonts w:asciiTheme="minorHAnsi" w:hAnsiTheme="minorHAnsi"/>
                <w:color w:val="000000"/>
                <w:sz w:val="18"/>
                <w:szCs w:val="22"/>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F45124" w:rsidRPr="006F470A" w:rsidRDefault="00F45124" w:rsidP="00F45124">
            <w:pPr>
              <w:jc w:val="center"/>
              <w:rPr>
                <w:rFonts w:asciiTheme="minorHAnsi" w:hAnsiTheme="minorHAnsi" w:cstheme="minorHAnsi"/>
                <w:sz w:val="22"/>
                <w:szCs w:val="22"/>
                <w:lang w:val="es-BO"/>
              </w:rPr>
            </w:pPr>
          </w:p>
        </w:tc>
      </w:tr>
      <w:tr w:rsidR="00F45124" w:rsidRPr="006F470A" w:rsidTr="00F451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124" w:rsidRPr="006F470A" w:rsidRDefault="00F45124" w:rsidP="00F45124">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r w:rsidRPr="00F45124">
              <w:rPr>
                <w:rFonts w:asciiTheme="minorHAnsi" w:hAnsiTheme="minorHAnsi"/>
                <w:color w:val="000000"/>
                <w:sz w:val="18"/>
                <w:szCs w:val="22"/>
              </w:rPr>
              <w:t>Reducción  concéntrica a carbono de 4” a 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proofErr w:type="spellStart"/>
            <w:r w:rsidRPr="00F45124">
              <w:rPr>
                <w:rFonts w:asciiTheme="minorHAnsi" w:hAnsiTheme="minorHAnsi"/>
                <w:color w:val="000000"/>
                <w:sz w:val="18"/>
                <w:szCs w:val="22"/>
              </w:rPr>
              <w:t>Pz</w:t>
            </w:r>
            <w:proofErr w:type="spellEnd"/>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r w:rsidRPr="00F45124">
              <w:rPr>
                <w:rFonts w:asciiTheme="minorHAnsi" w:hAnsiTheme="minorHAnsi"/>
                <w:color w:val="000000"/>
                <w:sz w:val="18"/>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F45124" w:rsidRPr="006F470A" w:rsidRDefault="00F45124" w:rsidP="00F45124">
            <w:pPr>
              <w:jc w:val="center"/>
              <w:rPr>
                <w:rFonts w:asciiTheme="minorHAnsi" w:hAnsiTheme="minorHAnsi" w:cstheme="minorHAnsi"/>
                <w:sz w:val="22"/>
                <w:szCs w:val="22"/>
                <w:lang w:val="es-BO"/>
              </w:rPr>
            </w:pPr>
          </w:p>
        </w:tc>
      </w:tr>
      <w:tr w:rsidR="00F45124" w:rsidRPr="006F470A" w:rsidTr="00F451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124" w:rsidRPr="006F470A" w:rsidRDefault="00F45124" w:rsidP="00F45124">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r w:rsidRPr="00F45124">
              <w:rPr>
                <w:rFonts w:asciiTheme="minorHAnsi" w:hAnsiTheme="minorHAnsi"/>
                <w:color w:val="000000"/>
                <w:sz w:val="18"/>
                <w:szCs w:val="22"/>
              </w:rPr>
              <w:t xml:space="preserve">Brida </w:t>
            </w:r>
            <w:proofErr w:type="spellStart"/>
            <w:r w:rsidRPr="00F45124">
              <w:rPr>
                <w:rFonts w:asciiTheme="minorHAnsi" w:hAnsiTheme="minorHAnsi"/>
                <w:color w:val="000000"/>
                <w:sz w:val="18"/>
                <w:szCs w:val="22"/>
              </w:rPr>
              <w:t>Welding</w:t>
            </w:r>
            <w:proofErr w:type="spellEnd"/>
            <w:r w:rsidRPr="00F45124">
              <w:rPr>
                <w:rFonts w:asciiTheme="minorHAnsi" w:hAnsiTheme="minorHAnsi"/>
                <w:color w:val="000000"/>
                <w:sz w:val="18"/>
                <w:szCs w:val="22"/>
              </w:rPr>
              <w:t xml:space="preserve"> </w:t>
            </w:r>
            <w:proofErr w:type="spellStart"/>
            <w:r w:rsidRPr="00F45124">
              <w:rPr>
                <w:rFonts w:asciiTheme="minorHAnsi" w:hAnsiTheme="minorHAnsi"/>
                <w:color w:val="000000"/>
                <w:sz w:val="18"/>
                <w:szCs w:val="22"/>
              </w:rPr>
              <w:t>Neck</w:t>
            </w:r>
            <w:proofErr w:type="spellEnd"/>
            <w:r w:rsidRPr="00F45124">
              <w:rPr>
                <w:rFonts w:asciiTheme="minorHAnsi" w:hAnsiTheme="minorHAnsi"/>
                <w:color w:val="000000"/>
                <w:sz w:val="18"/>
                <w:szCs w:val="22"/>
              </w:rPr>
              <w:t xml:space="preserve"> 4”</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proofErr w:type="spellStart"/>
            <w:r w:rsidRPr="00F45124">
              <w:rPr>
                <w:rFonts w:asciiTheme="minorHAnsi" w:hAnsiTheme="minorHAnsi"/>
                <w:color w:val="000000"/>
                <w:sz w:val="18"/>
                <w:szCs w:val="22"/>
              </w:rPr>
              <w:t>Pz</w:t>
            </w:r>
            <w:proofErr w:type="spellEnd"/>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r w:rsidRPr="00F45124">
              <w:rPr>
                <w:rFonts w:asciiTheme="minorHAnsi" w:hAnsiTheme="minorHAnsi"/>
                <w:color w:val="000000"/>
                <w:sz w:val="18"/>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F45124" w:rsidRPr="006F470A" w:rsidRDefault="00F45124" w:rsidP="00F45124">
            <w:pPr>
              <w:jc w:val="center"/>
              <w:rPr>
                <w:rFonts w:asciiTheme="minorHAnsi" w:hAnsiTheme="minorHAnsi" w:cstheme="minorHAnsi"/>
                <w:sz w:val="22"/>
                <w:szCs w:val="22"/>
                <w:lang w:val="es-BO"/>
              </w:rPr>
            </w:pPr>
          </w:p>
        </w:tc>
      </w:tr>
      <w:tr w:rsidR="00F45124" w:rsidRPr="006F470A" w:rsidTr="00F451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124" w:rsidRPr="006F470A" w:rsidRDefault="00F45124" w:rsidP="00F45124">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r w:rsidRPr="00F45124">
              <w:rPr>
                <w:rFonts w:asciiTheme="minorHAnsi" w:hAnsiTheme="minorHAnsi"/>
                <w:color w:val="000000"/>
                <w:sz w:val="18"/>
                <w:szCs w:val="22"/>
              </w:rPr>
              <w:t xml:space="preserve">Brida </w:t>
            </w:r>
            <w:proofErr w:type="spellStart"/>
            <w:r w:rsidRPr="00F45124">
              <w:rPr>
                <w:rFonts w:asciiTheme="minorHAnsi" w:hAnsiTheme="minorHAnsi"/>
                <w:color w:val="000000"/>
                <w:sz w:val="18"/>
                <w:szCs w:val="22"/>
              </w:rPr>
              <w:t>Welding</w:t>
            </w:r>
            <w:proofErr w:type="spellEnd"/>
            <w:r w:rsidRPr="00F45124">
              <w:rPr>
                <w:rFonts w:asciiTheme="minorHAnsi" w:hAnsiTheme="minorHAnsi"/>
                <w:color w:val="000000"/>
                <w:sz w:val="18"/>
                <w:szCs w:val="22"/>
              </w:rPr>
              <w:t xml:space="preserve"> </w:t>
            </w:r>
            <w:proofErr w:type="spellStart"/>
            <w:r w:rsidRPr="00F45124">
              <w:rPr>
                <w:rFonts w:asciiTheme="minorHAnsi" w:hAnsiTheme="minorHAnsi"/>
                <w:color w:val="000000"/>
                <w:sz w:val="18"/>
                <w:szCs w:val="22"/>
              </w:rPr>
              <w:t>Neck</w:t>
            </w:r>
            <w:proofErr w:type="spellEnd"/>
            <w:r w:rsidRPr="00F45124">
              <w:rPr>
                <w:rFonts w:asciiTheme="minorHAnsi" w:hAnsiTheme="minorHAnsi"/>
                <w:color w:val="000000"/>
                <w:sz w:val="18"/>
                <w:szCs w:val="22"/>
              </w:rPr>
              <w:t xml:space="preserve"> 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proofErr w:type="spellStart"/>
            <w:r w:rsidRPr="00F45124">
              <w:rPr>
                <w:rFonts w:asciiTheme="minorHAnsi" w:hAnsiTheme="minorHAnsi"/>
                <w:color w:val="000000"/>
                <w:sz w:val="18"/>
                <w:szCs w:val="22"/>
              </w:rPr>
              <w:t>Pz</w:t>
            </w:r>
            <w:proofErr w:type="spellEnd"/>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r w:rsidRPr="00F45124">
              <w:rPr>
                <w:rFonts w:asciiTheme="minorHAnsi" w:hAnsiTheme="minorHAnsi"/>
                <w:color w:val="000000"/>
                <w:sz w:val="18"/>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F45124" w:rsidRPr="006F470A" w:rsidRDefault="00F45124" w:rsidP="00F45124">
            <w:pPr>
              <w:jc w:val="center"/>
              <w:rPr>
                <w:rFonts w:asciiTheme="minorHAnsi" w:hAnsiTheme="minorHAnsi" w:cstheme="minorHAnsi"/>
                <w:sz w:val="22"/>
                <w:szCs w:val="22"/>
                <w:lang w:val="es-BO"/>
              </w:rPr>
            </w:pPr>
          </w:p>
        </w:tc>
      </w:tr>
      <w:tr w:rsidR="00F45124" w:rsidRPr="006F470A" w:rsidTr="00F451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124" w:rsidRPr="006F470A" w:rsidRDefault="00F45124" w:rsidP="00F45124">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r w:rsidRPr="00F45124">
              <w:rPr>
                <w:rFonts w:asciiTheme="minorHAnsi" w:hAnsiTheme="minorHAnsi"/>
                <w:color w:val="000000"/>
                <w:sz w:val="18"/>
                <w:szCs w:val="22"/>
              </w:rPr>
              <w:t xml:space="preserve">Brida </w:t>
            </w:r>
            <w:proofErr w:type="spellStart"/>
            <w:r w:rsidRPr="00F45124">
              <w:rPr>
                <w:rFonts w:asciiTheme="minorHAnsi" w:hAnsiTheme="minorHAnsi"/>
                <w:color w:val="000000"/>
                <w:sz w:val="18"/>
                <w:szCs w:val="22"/>
              </w:rPr>
              <w:t>Welding</w:t>
            </w:r>
            <w:proofErr w:type="spellEnd"/>
            <w:r w:rsidRPr="00F45124">
              <w:rPr>
                <w:rFonts w:asciiTheme="minorHAnsi" w:hAnsiTheme="minorHAnsi"/>
                <w:color w:val="000000"/>
                <w:sz w:val="18"/>
                <w:szCs w:val="22"/>
              </w:rPr>
              <w:t xml:space="preserve"> </w:t>
            </w:r>
            <w:proofErr w:type="spellStart"/>
            <w:r w:rsidRPr="00F45124">
              <w:rPr>
                <w:rFonts w:asciiTheme="minorHAnsi" w:hAnsiTheme="minorHAnsi"/>
                <w:color w:val="000000"/>
                <w:sz w:val="18"/>
                <w:szCs w:val="22"/>
              </w:rPr>
              <w:t>Neck</w:t>
            </w:r>
            <w:proofErr w:type="spellEnd"/>
            <w:r w:rsidRPr="00F45124">
              <w:rPr>
                <w:rFonts w:asciiTheme="minorHAnsi" w:hAnsiTheme="minorHAnsi"/>
                <w:color w:val="000000"/>
                <w:sz w:val="18"/>
                <w:szCs w:val="22"/>
              </w:rPr>
              <w:t xml:space="preserve"> 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proofErr w:type="spellStart"/>
            <w:r w:rsidRPr="00F45124">
              <w:rPr>
                <w:rFonts w:asciiTheme="minorHAnsi" w:hAnsiTheme="minorHAnsi"/>
                <w:color w:val="000000"/>
                <w:sz w:val="18"/>
                <w:szCs w:val="22"/>
              </w:rPr>
              <w:t>Pz</w:t>
            </w:r>
            <w:proofErr w:type="spellEnd"/>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r w:rsidRPr="00F45124">
              <w:rPr>
                <w:rFonts w:asciiTheme="minorHAnsi" w:hAnsiTheme="minorHAnsi"/>
                <w:color w:val="000000"/>
                <w:sz w:val="18"/>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F45124" w:rsidRPr="006F470A" w:rsidRDefault="00F45124" w:rsidP="00F45124">
            <w:pPr>
              <w:jc w:val="center"/>
              <w:rPr>
                <w:rFonts w:asciiTheme="minorHAnsi" w:hAnsiTheme="minorHAnsi" w:cstheme="minorHAnsi"/>
                <w:sz w:val="22"/>
                <w:szCs w:val="22"/>
                <w:lang w:val="es-BO"/>
              </w:rPr>
            </w:pPr>
          </w:p>
        </w:tc>
      </w:tr>
      <w:tr w:rsidR="00F45124" w:rsidRPr="006F470A" w:rsidTr="00F451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124" w:rsidRPr="006F470A" w:rsidRDefault="00F45124" w:rsidP="00F45124">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r w:rsidRPr="00F45124">
              <w:rPr>
                <w:rFonts w:asciiTheme="minorHAnsi" w:hAnsiTheme="minorHAnsi"/>
                <w:color w:val="000000"/>
                <w:sz w:val="18"/>
                <w:szCs w:val="22"/>
              </w:rPr>
              <w:t>Codo de 45° de acero al carbono   4”</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proofErr w:type="spellStart"/>
            <w:r w:rsidRPr="00F45124">
              <w:rPr>
                <w:rFonts w:asciiTheme="minorHAnsi" w:hAnsiTheme="minorHAnsi"/>
                <w:color w:val="000000"/>
                <w:sz w:val="18"/>
                <w:szCs w:val="22"/>
              </w:rPr>
              <w:t>Pz</w:t>
            </w:r>
            <w:proofErr w:type="spellEnd"/>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r w:rsidRPr="00F45124">
              <w:rPr>
                <w:rFonts w:asciiTheme="minorHAnsi" w:hAnsiTheme="minorHAnsi"/>
                <w:color w:val="000000"/>
                <w:sz w:val="18"/>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F45124" w:rsidRPr="006F470A" w:rsidRDefault="00F45124" w:rsidP="00F45124">
            <w:pPr>
              <w:jc w:val="center"/>
              <w:rPr>
                <w:rFonts w:asciiTheme="minorHAnsi" w:hAnsiTheme="minorHAnsi" w:cstheme="minorHAnsi"/>
                <w:sz w:val="22"/>
                <w:szCs w:val="22"/>
                <w:lang w:val="es-BO"/>
              </w:rPr>
            </w:pPr>
          </w:p>
        </w:tc>
      </w:tr>
      <w:tr w:rsidR="00F45124" w:rsidRPr="006F470A" w:rsidTr="00F451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124" w:rsidRPr="006F470A" w:rsidRDefault="00F45124" w:rsidP="00F45124">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r w:rsidRPr="00F45124">
              <w:rPr>
                <w:rFonts w:asciiTheme="minorHAnsi" w:hAnsiTheme="minorHAnsi"/>
                <w:color w:val="000000"/>
                <w:sz w:val="18"/>
                <w:szCs w:val="22"/>
              </w:rPr>
              <w:t>Codo de 90°de acero al carbono  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proofErr w:type="spellStart"/>
            <w:r w:rsidRPr="00F45124">
              <w:rPr>
                <w:rFonts w:asciiTheme="minorHAnsi" w:hAnsiTheme="minorHAnsi"/>
                <w:color w:val="000000"/>
                <w:sz w:val="18"/>
                <w:szCs w:val="22"/>
              </w:rPr>
              <w:t>Pz</w:t>
            </w:r>
            <w:proofErr w:type="spellEnd"/>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r w:rsidRPr="00F45124">
              <w:rPr>
                <w:rFonts w:asciiTheme="minorHAnsi" w:hAnsiTheme="minorHAnsi"/>
                <w:color w:val="000000"/>
                <w:sz w:val="18"/>
                <w:szCs w:val="22"/>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F45124" w:rsidRPr="006F470A" w:rsidRDefault="00F45124" w:rsidP="00F45124">
            <w:pPr>
              <w:jc w:val="center"/>
              <w:rPr>
                <w:rFonts w:asciiTheme="minorHAnsi" w:hAnsiTheme="minorHAnsi" w:cstheme="minorHAnsi"/>
                <w:sz w:val="22"/>
                <w:szCs w:val="22"/>
                <w:lang w:val="es-BO"/>
              </w:rPr>
            </w:pPr>
          </w:p>
        </w:tc>
      </w:tr>
      <w:tr w:rsidR="00F45124" w:rsidRPr="006F470A" w:rsidTr="00F451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124" w:rsidRPr="006F470A" w:rsidRDefault="00F45124" w:rsidP="00F45124">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r w:rsidRPr="00F45124">
              <w:rPr>
                <w:rFonts w:asciiTheme="minorHAnsi" w:hAnsiTheme="minorHAnsi"/>
                <w:color w:val="000000"/>
                <w:sz w:val="18"/>
                <w:szCs w:val="22"/>
              </w:rPr>
              <w:t>Codo de 90° de acero al carbono  4”</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proofErr w:type="spellStart"/>
            <w:r w:rsidRPr="00F45124">
              <w:rPr>
                <w:rFonts w:asciiTheme="minorHAnsi" w:hAnsiTheme="minorHAnsi"/>
                <w:color w:val="000000"/>
                <w:sz w:val="18"/>
                <w:szCs w:val="22"/>
              </w:rPr>
              <w:t>Pz</w:t>
            </w:r>
            <w:proofErr w:type="spellEnd"/>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r w:rsidRPr="00F45124">
              <w:rPr>
                <w:rFonts w:asciiTheme="minorHAnsi" w:hAnsiTheme="minorHAns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F45124" w:rsidRPr="006F470A" w:rsidRDefault="00F45124" w:rsidP="00F45124">
            <w:pPr>
              <w:jc w:val="center"/>
              <w:rPr>
                <w:rFonts w:asciiTheme="minorHAnsi" w:hAnsiTheme="minorHAnsi" w:cstheme="minorHAnsi"/>
                <w:sz w:val="22"/>
                <w:szCs w:val="22"/>
                <w:lang w:val="es-BO"/>
              </w:rPr>
            </w:pPr>
          </w:p>
        </w:tc>
      </w:tr>
      <w:tr w:rsidR="00F45124" w:rsidRPr="006F470A" w:rsidTr="00F451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124" w:rsidRDefault="00F45124" w:rsidP="00F45124">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r w:rsidRPr="00F45124">
              <w:rPr>
                <w:rFonts w:asciiTheme="minorHAnsi" w:hAnsiTheme="minorHAnsi"/>
                <w:color w:val="000000"/>
                <w:sz w:val="18"/>
                <w:szCs w:val="22"/>
              </w:rPr>
              <w:t>Cable Flexible 4 x 6 mm2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r w:rsidRPr="00F45124">
              <w:rPr>
                <w:rFonts w:asciiTheme="minorHAnsi" w:hAnsiTheme="minorHAnsi"/>
                <w:color w:val="000000"/>
                <w:sz w:val="18"/>
                <w:szCs w:val="22"/>
                <w:lang w:val="es-BO"/>
              </w:rPr>
              <w:t>M</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r w:rsidRPr="00F45124">
              <w:rPr>
                <w:rFonts w:asciiTheme="minorHAnsi" w:hAnsiTheme="minorHAnsi"/>
                <w:color w:val="000000"/>
                <w:sz w:val="18"/>
                <w:szCs w:val="22"/>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F45124" w:rsidRPr="006F470A" w:rsidRDefault="00F45124" w:rsidP="00F45124">
            <w:pPr>
              <w:jc w:val="center"/>
              <w:rPr>
                <w:rFonts w:asciiTheme="minorHAnsi" w:hAnsiTheme="minorHAnsi" w:cstheme="minorHAnsi"/>
                <w:sz w:val="22"/>
                <w:szCs w:val="22"/>
                <w:lang w:val="es-BO"/>
              </w:rPr>
            </w:pPr>
          </w:p>
        </w:tc>
      </w:tr>
      <w:tr w:rsidR="00F45124" w:rsidRPr="006F470A" w:rsidTr="00F451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124" w:rsidRDefault="00F45124" w:rsidP="00F45124">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r w:rsidRPr="00F45124">
              <w:rPr>
                <w:rFonts w:asciiTheme="minorHAnsi" w:hAnsiTheme="minorHAnsi"/>
                <w:color w:val="000000"/>
                <w:sz w:val="18"/>
                <w:szCs w:val="22"/>
              </w:rPr>
              <w:t>Cañería de acero al carbono de 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r w:rsidRPr="00F45124">
              <w:rPr>
                <w:rFonts w:asciiTheme="minorHAnsi" w:hAnsiTheme="minorHAnsi"/>
                <w:color w:val="000000"/>
                <w:sz w:val="18"/>
                <w:szCs w:val="22"/>
                <w:lang w:val="es-BO"/>
              </w:rPr>
              <w:t>Barra</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jc w:val="center"/>
              <w:rPr>
                <w:rFonts w:asciiTheme="minorHAnsi" w:hAnsiTheme="minorHAnsi"/>
                <w:color w:val="000000"/>
                <w:sz w:val="18"/>
                <w:szCs w:val="22"/>
              </w:rPr>
            </w:pPr>
            <w:r w:rsidRPr="00F45124">
              <w:rPr>
                <w:rFonts w:asciiTheme="minorHAnsi" w:hAnsiTheme="minorHAnsi"/>
                <w:color w:val="000000"/>
                <w:sz w:val="18"/>
                <w:szCs w:val="22"/>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45124" w:rsidRPr="00F45124" w:rsidRDefault="00F45124" w:rsidP="00F45124">
            <w:pPr>
              <w:rPr>
                <w:rFonts w:asciiTheme="minorHAnsi" w:hAnsiTheme="minorHAnsi"/>
                <w:color w:val="000000"/>
                <w:sz w:val="18"/>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F45124" w:rsidRPr="006F470A" w:rsidRDefault="00F45124" w:rsidP="00F45124">
            <w:pPr>
              <w:jc w:val="center"/>
              <w:rPr>
                <w:rFonts w:asciiTheme="minorHAnsi" w:hAnsiTheme="minorHAnsi" w:cstheme="minorHAnsi"/>
                <w:sz w:val="22"/>
                <w:szCs w:val="22"/>
                <w:lang w:val="es-BO"/>
              </w:rPr>
            </w:pPr>
          </w:p>
        </w:tc>
      </w:tr>
      <w:tr w:rsidR="00F45124"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45124" w:rsidRPr="006F470A" w:rsidRDefault="00F45124" w:rsidP="00F4512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45124" w:rsidRPr="006F470A" w:rsidRDefault="00F45124" w:rsidP="00F45124">
            <w:pPr>
              <w:jc w:val="center"/>
              <w:rPr>
                <w:rFonts w:asciiTheme="minorHAnsi" w:hAnsiTheme="minorHAnsi" w:cstheme="minorHAnsi"/>
                <w:sz w:val="22"/>
                <w:szCs w:val="22"/>
                <w:lang w:val="es-BO"/>
              </w:rPr>
            </w:pPr>
          </w:p>
        </w:tc>
      </w:tr>
      <w:tr w:rsidR="00F45124"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45124" w:rsidRPr="006F470A" w:rsidRDefault="00F45124" w:rsidP="00F4512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45124" w:rsidRPr="006F470A" w:rsidRDefault="00F45124" w:rsidP="00F4512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45124">
      <w:pPr>
        <w:tabs>
          <w:tab w:val="left" w:pos="6225"/>
        </w:tabs>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footerReference w:type="first" r:id="rId16"/>
          <w:pgSz w:w="12242" w:h="15842" w:code="1"/>
          <w:pgMar w:top="1418" w:right="1418" w:bottom="426" w:left="1701" w:header="624" w:footer="851" w:gutter="0"/>
          <w:cols w:space="708"/>
          <w:titlePg/>
          <w:docGrid w:linePitch="360"/>
        </w:sectPr>
      </w:pPr>
    </w:p>
    <w:p w:rsidR="00B66C04" w:rsidRDefault="00B66C04" w:rsidP="0013510E">
      <w:pPr>
        <w:jc w:val="center"/>
        <w:rPr>
          <w:rFonts w:asciiTheme="minorHAnsi" w:hAnsiTheme="minorHAnsi" w:cstheme="minorHAnsi"/>
          <w:b/>
          <w:sz w:val="22"/>
          <w:szCs w:val="22"/>
        </w:rPr>
      </w:pPr>
    </w:p>
    <w:p w:rsidR="0013510E"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B66C04" w:rsidRPr="006F470A" w:rsidRDefault="00B66C04" w:rsidP="0013510E">
      <w:pPr>
        <w:jc w:val="center"/>
        <w:rPr>
          <w:rFonts w:asciiTheme="minorHAnsi" w:hAnsiTheme="minorHAnsi" w:cstheme="minorHAnsi"/>
          <w:b/>
          <w:sz w:val="22"/>
          <w:szCs w:val="22"/>
        </w:rPr>
      </w:pP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671"/>
        <w:gridCol w:w="994"/>
        <w:gridCol w:w="4797"/>
      </w:tblGrid>
      <w:tr w:rsidR="000221D3" w:rsidRPr="006F470A" w:rsidTr="00F45124">
        <w:trPr>
          <w:trHeight w:val="226"/>
          <w:tblHeader/>
          <w:jc w:val="center"/>
        </w:trPr>
        <w:tc>
          <w:tcPr>
            <w:tcW w:w="4665" w:type="dxa"/>
            <w:gridSpan w:val="2"/>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7"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45124">
        <w:trPr>
          <w:cantSplit/>
          <w:trHeight w:val="681"/>
          <w:jc w:val="center"/>
        </w:trPr>
        <w:tc>
          <w:tcPr>
            <w:tcW w:w="4665" w:type="dxa"/>
            <w:gridSpan w:val="2"/>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7"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F45124" w:rsidRPr="006F470A" w:rsidTr="00B66C04">
        <w:trPr>
          <w:trHeight w:val="584"/>
          <w:jc w:val="center"/>
        </w:trPr>
        <w:tc>
          <w:tcPr>
            <w:tcW w:w="3671" w:type="dxa"/>
            <w:tcBorders>
              <w:right w:val="single" w:sz="4" w:space="0" w:color="auto"/>
            </w:tcBorders>
            <w:vAlign w:val="center"/>
          </w:tcPr>
          <w:p w:rsidR="00F45124" w:rsidRPr="006F470A" w:rsidRDefault="00F45124" w:rsidP="00126BEB">
            <w:pPr>
              <w:rPr>
                <w:rFonts w:asciiTheme="minorHAnsi" w:hAnsiTheme="minorHAnsi" w:cstheme="minorHAnsi"/>
                <w:b/>
                <w:sz w:val="18"/>
                <w:szCs w:val="18"/>
              </w:rPr>
            </w:pPr>
            <w:r>
              <w:rPr>
                <w:rFonts w:asciiTheme="minorHAnsi" w:hAnsiTheme="minorHAnsi" w:cstheme="minorHAnsi"/>
                <w:b/>
                <w:sz w:val="18"/>
                <w:szCs w:val="18"/>
              </w:rPr>
              <w:t>DETALLE DEL BIEN</w:t>
            </w:r>
          </w:p>
        </w:tc>
        <w:tc>
          <w:tcPr>
            <w:tcW w:w="994" w:type="dxa"/>
            <w:tcBorders>
              <w:left w:val="single" w:sz="4" w:space="0" w:color="auto"/>
            </w:tcBorders>
            <w:vAlign w:val="center"/>
          </w:tcPr>
          <w:p w:rsidR="00F45124" w:rsidRPr="006F470A" w:rsidRDefault="00F45124" w:rsidP="00B66C04">
            <w:pPr>
              <w:jc w:val="center"/>
              <w:rPr>
                <w:rFonts w:asciiTheme="minorHAnsi" w:hAnsiTheme="minorHAnsi" w:cstheme="minorHAnsi"/>
                <w:b/>
                <w:sz w:val="18"/>
                <w:szCs w:val="18"/>
              </w:rPr>
            </w:pPr>
            <w:r>
              <w:rPr>
                <w:rFonts w:asciiTheme="minorHAnsi" w:hAnsiTheme="minorHAnsi" w:cstheme="minorHAnsi"/>
                <w:b/>
                <w:sz w:val="18"/>
                <w:szCs w:val="18"/>
              </w:rPr>
              <w:t>CANTIDAD</w:t>
            </w:r>
          </w:p>
        </w:tc>
        <w:tc>
          <w:tcPr>
            <w:tcW w:w="4797" w:type="dxa"/>
            <w:vAlign w:val="center"/>
          </w:tcPr>
          <w:p w:rsidR="00F45124" w:rsidRPr="006F470A" w:rsidRDefault="00F45124" w:rsidP="00126BEB">
            <w:pPr>
              <w:rPr>
                <w:rFonts w:asciiTheme="minorHAnsi" w:hAnsiTheme="minorHAnsi" w:cstheme="minorHAnsi"/>
                <w:b/>
                <w:sz w:val="18"/>
                <w:szCs w:val="18"/>
              </w:rPr>
            </w:pPr>
          </w:p>
        </w:tc>
      </w:tr>
      <w:tr w:rsidR="00F45124" w:rsidRPr="006F470A" w:rsidTr="00F45124">
        <w:trPr>
          <w:trHeight w:val="224"/>
          <w:jc w:val="center"/>
        </w:trPr>
        <w:tc>
          <w:tcPr>
            <w:tcW w:w="3671" w:type="dxa"/>
            <w:tcBorders>
              <w:right w:val="single" w:sz="4" w:space="0" w:color="auto"/>
            </w:tcBorders>
            <w:vAlign w:val="center"/>
          </w:tcPr>
          <w:p w:rsidR="00F45124" w:rsidRPr="00B66C04" w:rsidRDefault="00F45124" w:rsidP="00F45124">
            <w:pPr>
              <w:rPr>
                <w:rFonts w:asciiTheme="minorHAnsi" w:hAnsiTheme="minorHAnsi"/>
                <w:i/>
                <w:color w:val="000000"/>
              </w:rPr>
            </w:pPr>
            <w:r w:rsidRPr="00B66C04">
              <w:rPr>
                <w:rFonts w:asciiTheme="minorHAnsi" w:hAnsiTheme="minorHAnsi"/>
                <w:i/>
                <w:color w:val="000000"/>
              </w:rPr>
              <w:t>Válvula de 4” Esférica Bridada</w:t>
            </w:r>
          </w:p>
          <w:p w:rsidR="00F45124" w:rsidRPr="00B66C04" w:rsidRDefault="00F45124" w:rsidP="00F45124">
            <w:pPr>
              <w:rPr>
                <w:rFonts w:asciiTheme="minorHAnsi" w:hAnsiTheme="minorHAnsi"/>
                <w:b/>
                <w:i/>
                <w:color w:val="000000"/>
              </w:rPr>
            </w:pPr>
            <w:r w:rsidRPr="00B66C04">
              <w:rPr>
                <w:rFonts w:asciiTheme="minorHAnsi" w:hAnsiTheme="minorHAnsi"/>
                <w:b/>
                <w:i/>
                <w:color w:val="000000"/>
              </w:rPr>
              <w:t>Característica:</w:t>
            </w:r>
          </w:p>
          <w:p w:rsidR="00F45124" w:rsidRPr="00B66C04" w:rsidRDefault="00F45124" w:rsidP="00F45124">
            <w:pPr>
              <w:rPr>
                <w:rFonts w:asciiTheme="minorHAnsi" w:hAnsiTheme="minorHAnsi"/>
                <w:i/>
                <w:color w:val="000000"/>
              </w:rPr>
            </w:pPr>
            <w:r w:rsidRPr="00B66C04">
              <w:rPr>
                <w:rFonts w:asciiTheme="minorHAnsi" w:hAnsiTheme="minorHAnsi"/>
                <w:i/>
                <w:color w:val="000000"/>
              </w:rPr>
              <w:t xml:space="preserve">Válvula de 4” Esférica Bridada Paso Total PP WCB AC F150 </w:t>
            </w:r>
          </w:p>
        </w:tc>
        <w:tc>
          <w:tcPr>
            <w:tcW w:w="994" w:type="dxa"/>
            <w:tcBorders>
              <w:left w:val="single" w:sz="4" w:space="0" w:color="auto"/>
            </w:tcBorders>
            <w:vAlign w:val="center"/>
          </w:tcPr>
          <w:p w:rsidR="00F45124" w:rsidRPr="00B66C04" w:rsidRDefault="00F45124" w:rsidP="00F45124">
            <w:pPr>
              <w:jc w:val="center"/>
              <w:rPr>
                <w:rFonts w:asciiTheme="minorHAnsi" w:hAnsiTheme="minorHAnsi"/>
                <w:color w:val="000000"/>
              </w:rPr>
            </w:pPr>
            <w:r w:rsidRPr="00B66C04">
              <w:rPr>
                <w:rFonts w:asciiTheme="minorHAnsi" w:hAnsiTheme="minorHAnsi"/>
                <w:color w:val="000000"/>
              </w:rPr>
              <w:t>3</w:t>
            </w:r>
          </w:p>
        </w:tc>
        <w:tc>
          <w:tcPr>
            <w:tcW w:w="4797" w:type="dxa"/>
            <w:vAlign w:val="center"/>
          </w:tcPr>
          <w:p w:rsidR="00F45124" w:rsidRPr="006F470A" w:rsidRDefault="00F45124" w:rsidP="00F45124">
            <w:pPr>
              <w:rPr>
                <w:rFonts w:asciiTheme="minorHAnsi" w:hAnsiTheme="minorHAnsi" w:cstheme="minorHAnsi"/>
                <w:b/>
                <w:sz w:val="18"/>
                <w:szCs w:val="18"/>
              </w:rPr>
            </w:pPr>
          </w:p>
        </w:tc>
      </w:tr>
      <w:tr w:rsidR="00F45124" w:rsidRPr="006F470A" w:rsidTr="00F45124">
        <w:trPr>
          <w:trHeight w:val="224"/>
          <w:jc w:val="center"/>
        </w:trPr>
        <w:tc>
          <w:tcPr>
            <w:tcW w:w="3671" w:type="dxa"/>
            <w:tcBorders>
              <w:right w:val="single" w:sz="4" w:space="0" w:color="auto"/>
            </w:tcBorders>
            <w:vAlign w:val="center"/>
          </w:tcPr>
          <w:p w:rsidR="00F45124" w:rsidRPr="00B66C04" w:rsidRDefault="00F45124" w:rsidP="00F45124">
            <w:pPr>
              <w:rPr>
                <w:rFonts w:asciiTheme="minorHAnsi" w:hAnsiTheme="minorHAnsi"/>
                <w:i/>
                <w:color w:val="000000"/>
              </w:rPr>
            </w:pPr>
            <w:r w:rsidRPr="00B66C04">
              <w:rPr>
                <w:rFonts w:asciiTheme="minorHAnsi" w:hAnsiTheme="minorHAnsi"/>
                <w:i/>
                <w:color w:val="000000"/>
              </w:rPr>
              <w:t>Válvula de 3” Esférica</w:t>
            </w:r>
          </w:p>
          <w:p w:rsidR="00F45124" w:rsidRPr="00B66C04" w:rsidRDefault="00F45124" w:rsidP="00F45124">
            <w:pPr>
              <w:rPr>
                <w:rFonts w:asciiTheme="minorHAnsi" w:hAnsiTheme="minorHAnsi"/>
                <w:b/>
                <w:i/>
                <w:color w:val="000000"/>
              </w:rPr>
            </w:pPr>
            <w:r w:rsidRPr="00B66C04">
              <w:rPr>
                <w:rFonts w:asciiTheme="minorHAnsi" w:hAnsiTheme="minorHAnsi"/>
                <w:b/>
                <w:i/>
                <w:color w:val="000000"/>
              </w:rPr>
              <w:t>Característica:</w:t>
            </w:r>
          </w:p>
          <w:p w:rsidR="00F45124" w:rsidRPr="00B66C04" w:rsidRDefault="00F45124" w:rsidP="00F45124">
            <w:pPr>
              <w:rPr>
                <w:rFonts w:asciiTheme="minorHAnsi" w:hAnsiTheme="minorHAnsi"/>
                <w:i/>
                <w:color w:val="000000"/>
              </w:rPr>
            </w:pPr>
            <w:r w:rsidRPr="00B66C04">
              <w:rPr>
                <w:rFonts w:asciiTheme="minorHAnsi" w:hAnsiTheme="minorHAnsi"/>
                <w:i/>
                <w:color w:val="000000"/>
              </w:rPr>
              <w:t>Válvula de 3” Esférica Bridada Paso Total PP WCB AC F150</w:t>
            </w:r>
          </w:p>
        </w:tc>
        <w:tc>
          <w:tcPr>
            <w:tcW w:w="994" w:type="dxa"/>
            <w:tcBorders>
              <w:left w:val="single" w:sz="4" w:space="0" w:color="auto"/>
            </w:tcBorders>
            <w:vAlign w:val="center"/>
          </w:tcPr>
          <w:p w:rsidR="00F45124" w:rsidRPr="00B66C04" w:rsidRDefault="00F45124" w:rsidP="00F45124">
            <w:pPr>
              <w:jc w:val="center"/>
              <w:rPr>
                <w:rFonts w:asciiTheme="minorHAnsi" w:hAnsiTheme="minorHAnsi"/>
                <w:color w:val="000000"/>
              </w:rPr>
            </w:pPr>
            <w:r w:rsidRPr="00B66C04">
              <w:rPr>
                <w:rFonts w:asciiTheme="minorHAnsi" w:hAnsiTheme="minorHAnsi"/>
                <w:color w:val="000000"/>
              </w:rPr>
              <w:t>3</w:t>
            </w:r>
          </w:p>
        </w:tc>
        <w:tc>
          <w:tcPr>
            <w:tcW w:w="4797" w:type="dxa"/>
            <w:vAlign w:val="center"/>
          </w:tcPr>
          <w:p w:rsidR="00F45124" w:rsidRPr="006F470A" w:rsidRDefault="00F45124" w:rsidP="00F45124">
            <w:pPr>
              <w:rPr>
                <w:rFonts w:asciiTheme="minorHAnsi" w:hAnsiTheme="minorHAnsi" w:cstheme="minorHAnsi"/>
                <w:b/>
                <w:sz w:val="18"/>
                <w:szCs w:val="18"/>
              </w:rPr>
            </w:pPr>
          </w:p>
        </w:tc>
      </w:tr>
      <w:tr w:rsidR="00F45124" w:rsidRPr="006F470A" w:rsidTr="00F45124">
        <w:trPr>
          <w:trHeight w:val="207"/>
          <w:jc w:val="center"/>
        </w:trPr>
        <w:tc>
          <w:tcPr>
            <w:tcW w:w="3671" w:type="dxa"/>
            <w:tcBorders>
              <w:right w:val="single" w:sz="4" w:space="0" w:color="auto"/>
            </w:tcBorders>
            <w:vAlign w:val="center"/>
          </w:tcPr>
          <w:p w:rsidR="00F45124" w:rsidRPr="00B66C04" w:rsidRDefault="00F45124" w:rsidP="00F45124">
            <w:pPr>
              <w:rPr>
                <w:rFonts w:asciiTheme="minorHAnsi" w:hAnsiTheme="minorHAnsi"/>
                <w:i/>
                <w:color w:val="000000"/>
              </w:rPr>
            </w:pPr>
            <w:r w:rsidRPr="00B66C04">
              <w:rPr>
                <w:rFonts w:asciiTheme="minorHAnsi" w:hAnsiTheme="minorHAnsi"/>
                <w:i/>
                <w:color w:val="000000"/>
              </w:rPr>
              <w:t>“TE” Acero al carbono de 4”</w:t>
            </w:r>
          </w:p>
          <w:p w:rsidR="00F45124" w:rsidRPr="00B66C04" w:rsidRDefault="00F45124" w:rsidP="00F45124">
            <w:pPr>
              <w:rPr>
                <w:rFonts w:asciiTheme="minorHAnsi" w:hAnsiTheme="minorHAnsi"/>
                <w:b/>
                <w:i/>
                <w:color w:val="000000"/>
              </w:rPr>
            </w:pPr>
            <w:r w:rsidRPr="00B66C04">
              <w:rPr>
                <w:rFonts w:asciiTheme="minorHAnsi" w:hAnsiTheme="minorHAnsi"/>
                <w:b/>
                <w:i/>
                <w:color w:val="000000"/>
              </w:rPr>
              <w:t>Característica:</w:t>
            </w:r>
          </w:p>
          <w:p w:rsidR="00F45124" w:rsidRPr="00B66C04" w:rsidRDefault="00F45124" w:rsidP="00F45124">
            <w:pPr>
              <w:rPr>
                <w:rFonts w:asciiTheme="minorHAnsi" w:hAnsiTheme="minorHAnsi"/>
                <w:i/>
                <w:color w:val="000000"/>
              </w:rPr>
            </w:pPr>
            <w:r w:rsidRPr="00B66C04">
              <w:rPr>
                <w:rFonts w:asciiTheme="minorHAnsi" w:hAnsiTheme="minorHAnsi"/>
                <w:i/>
                <w:color w:val="000000"/>
              </w:rPr>
              <w:t>“TE” Acero al carbono SCH40 P/soldar  B 16.9 – 4”</w:t>
            </w:r>
          </w:p>
        </w:tc>
        <w:tc>
          <w:tcPr>
            <w:tcW w:w="994" w:type="dxa"/>
            <w:tcBorders>
              <w:left w:val="single" w:sz="4" w:space="0" w:color="auto"/>
            </w:tcBorders>
            <w:vAlign w:val="center"/>
          </w:tcPr>
          <w:p w:rsidR="00F45124" w:rsidRPr="00B66C04" w:rsidRDefault="00F45124" w:rsidP="00F45124">
            <w:pPr>
              <w:jc w:val="center"/>
              <w:rPr>
                <w:rFonts w:asciiTheme="minorHAnsi" w:hAnsiTheme="minorHAnsi"/>
                <w:color w:val="000000"/>
              </w:rPr>
            </w:pPr>
            <w:r w:rsidRPr="00B66C04">
              <w:rPr>
                <w:rFonts w:asciiTheme="minorHAnsi" w:hAnsiTheme="minorHAnsi"/>
                <w:color w:val="000000"/>
              </w:rPr>
              <w:t>5</w:t>
            </w:r>
          </w:p>
        </w:tc>
        <w:tc>
          <w:tcPr>
            <w:tcW w:w="4797" w:type="dxa"/>
            <w:vAlign w:val="center"/>
          </w:tcPr>
          <w:p w:rsidR="00F45124" w:rsidRPr="006F470A" w:rsidRDefault="00F45124" w:rsidP="00F45124">
            <w:pPr>
              <w:rPr>
                <w:rFonts w:asciiTheme="minorHAnsi" w:hAnsiTheme="minorHAnsi" w:cstheme="minorHAnsi"/>
                <w:b/>
                <w:sz w:val="18"/>
                <w:szCs w:val="18"/>
              </w:rPr>
            </w:pPr>
          </w:p>
        </w:tc>
      </w:tr>
      <w:tr w:rsidR="00F45124" w:rsidRPr="006F470A" w:rsidTr="00F45124">
        <w:trPr>
          <w:trHeight w:val="207"/>
          <w:jc w:val="center"/>
        </w:trPr>
        <w:tc>
          <w:tcPr>
            <w:tcW w:w="3671" w:type="dxa"/>
            <w:tcBorders>
              <w:right w:val="single" w:sz="4" w:space="0" w:color="auto"/>
            </w:tcBorders>
            <w:vAlign w:val="center"/>
          </w:tcPr>
          <w:p w:rsidR="00F45124" w:rsidRPr="00B66C04" w:rsidRDefault="00F45124" w:rsidP="00F45124">
            <w:pPr>
              <w:rPr>
                <w:rFonts w:asciiTheme="minorHAnsi" w:hAnsiTheme="minorHAnsi"/>
                <w:i/>
                <w:color w:val="000000"/>
              </w:rPr>
            </w:pPr>
            <w:r w:rsidRPr="00B66C04">
              <w:rPr>
                <w:rFonts w:asciiTheme="minorHAnsi" w:hAnsiTheme="minorHAnsi"/>
                <w:i/>
                <w:color w:val="000000"/>
              </w:rPr>
              <w:t>Reducción  concéntrica a carbono de 4” a 3”</w:t>
            </w:r>
          </w:p>
          <w:p w:rsidR="00F45124" w:rsidRPr="00B66C04" w:rsidRDefault="00F45124" w:rsidP="00F45124">
            <w:pPr>
              <w:rPr>
                <w:rFonts w:asciiTheme="minorHAnsi" w:hAnsiTheme="minorHAnsi"/>
                <w:b/>
                <w:i/>
                <w:color w:val="000000"/>
              </w:rPr>
            </w:pPr>
            <w:r w:rsidRPr="00B66C04">
              <w:rPr>
                <w:rFonts w:asciiTheme="minorHAnsi" w:hAnsiTheme="minorHAnsi"/>
                <w:b/>
                <w:i/>
                <w:color w:val="000000"/>
              </w:rPr>
              <w:t>Característica:</w:t>
            </w:r>
          </w:p>
          <w:p w:rsidR="00F45124" w:rsidRPr="00B66C04" w:rsidRDefault="00F45124" w:rsidP="00F45124">
            <w:pPr>
              <w:rPr>
                <w:rFonts w:asciiTheme="minorHAnsi" w:hAnsiTheme="minorHAnsi"/>
                <w:i/>
                <w:color w:val="000000"/>
              </w:rPr>
            </w:pPr>
            <w:r w:rsidRPr="00B66C04">
              <w:rPr>
                <w:rFonts w:asciiTheme="minorHAnsi" w:hAnsiTheme="minorHAnsi"/>
                <w:i/>
                <w:color w:val="000000"/>
              </w:rPr>
              <w:t>reducción  concéntrica a carbono SCH40 P/soldar  B16.9 – 4” x 3”</w:t>
            </w:r>
          </w:p>
        </w:tc>
        <w:tc>
          <w:tcPr>
            <w:tcW w:w="994" w:type="dxa"/>
            <w:tcBorders>
              <w:left w:val="single" w:sz="4" w:space="0" w:color="auto"/>
            </w:tcBorders>
            <w:vAlign w:val="center"/>
          </w:tcPr>
          <w:p w:rsidR="00F45124" w:rsidRPr="00B66C04" w:rsidRDefault="00F45124" w:rsidP="00F45124">
            <w:pPr>
              <w:jc w:val="center"/>
              <w:rPr>
                <w:rFonts w:asciiTheme="minorHAnsi" w:hAnsiTheme="minorHAnsi"/>
                <w:color w:val="000000"/>
              </w:rPr>
            </w:pPr>
            <w:r w:rsidRPr="00B66C04">
              <w:rPr>
                <w:rFonts w:asciiTheme="minorHAnsi" w:hAnsiTheme="minorHAnsi"/>
                <w:color w:val="000000"/>
              </w:rPr>
              <w:t>4</w:t>
            </w:r>
          </w:p>
        </w:tc>
        <w:tc>
          <w:tcPr>
            <w:tcW w:w="4797" w:type="dxa"/>
            <w:vAlign w:val="center"/>
          </w:tcPr>
          <w:p w:rsidR="00F45124" w:rsidRPr="006F470A" w:rsidRDefault="00F45124" w:rsidP="00F45124">
            <w:pPr>
              <w:rPr>
                <w:rFonts w:asciiTheme="minorHAnsi" w:hAnsiTheme="minorHAnsi" w:cstheme="minorHAnsi"/>
                <w:b/>
                <w:sz w:val="18"/>
                <w:szCs w:val="18"/>
              </w:rPr>
            </w:pPr>
          </w:p>
        </w:tc>
      </w:tr>
      <w:tr w:rsidR="00F45124" w:rsidRPr="006F470A" w:rsidTr="00F45124">
        <w:trPr>
          <w:trHeight w:val="224"/>
          <w:jc w:val="center"/>
        </w:trPr>
        <w:tc>
          <w:tcPr>
            <w:tcW w:w="3671" w:type="dxa"/>
            <w:tcBorders>
              <w:right w:val="single" w:sz="4" w:space="0" w:color="auto"/>
            </w:tcBorders>
            <w:vAlign w:val="center"/>
          </w:tcPr>
          <w:p w:rsidR="00F45124" w:rsidRPr="00B66C04" w:rsidRDefault="00F45124" w:rsidP="00F45124">
            <w:pPr>
              <w:rPr>
                <w:rFonts w:asciiTheme="minorHAnsi" w:hAnsiTheme="minorHAnsi"/>
                <w:i/>
                <w:color w:val="000000"/>
              </w:rPr>
            </w:pPr>
            <w:r w:rsidRPr="00B66C04">
              <w:rPr>
                <w:rFonts w:asciiTheme="minorHAnsi" w:hAnsiTheme="minorHAnsi"/>
                <w:i/>
                <w:color w:val="000000"/>
              </w:rPr>
              <w:t xml:space="preserve">Brida </w:t>
            </w:r>
            <w:proofErr w:type="spellStart"/>
            <w:r w:rsidRPr="00B66C04">
              <w:rPr>
                <w:rFonts w:asciiTheme="minorHAnsi" w:hAnsiTheme="minorHAnsi"/>
                <w:i/>
                <w:color w:val="000000"/>
              </w:rPr>
              <w:t>Welding</w:t>
            </w:r>
            <w:proofErr w:type="spellEnd"/>
            <w:r w:rsidRPr="00B66C04">
              <w:rPr>
                <w:rFonts w:asciiTheme="minorHAnsi" w:hAnsiTheme="minorHAnsi"/>
                <w:i/>
                <w:color w:val="000000"/>
              </w:rPr>
              <w:t xml:space="preserve"> </w:t>
            </w:r>
            <w:proofErr w:type="spellStart"/>
            <w:r w:rsidRPr="00B66C04">
              <w:rPr>
                <w:rFonts w:asciiTheme="minorHAnsi" w:hAnsiTheme="minorHAnsi"/>
                <w:i/>
                <w:color w:val="000000"/>
              </w:rPr>
              <w:t>Neck</w:t>
            </w:r>
            <w:proofErr w:type="spellEnd"/>
            <w:r w:rsidRPr="00B66C04">
              <w:rPr>
                <w:rFonts w:asciiTheme="minorHAnsi" w:hAnsiTheme="minorHAnsi"/>
                <w:i/>
                <w:color w:val="000000"/>
              </w:rPr>
              <w:t xml:space="preserve"> 4”</w:t>
            </w:r>
          </w:p>
          <w:p w:rsidR="00F45124" w:rsidRPr="00B66C04" w:rsidRDefault="00F45124" w:rsidP="00F45124">
            <w:pPr>
              <w:rPr>
                <w:rFonts w:asciiTheme="minorHAnsi" w:hAnsiTheme="minorHAnsi"/>
                <w:b/>
                <w:i/>
                <w:color w:val="000000"/>
              </w:rPr>
            </w:pPr>
            <w:r w:rsidRPr="00B66C04">
              <w:rPr>
                <w:rFonts w:asciiTheme="minorHAnsi" w:hAnsiTheme="minorHAnsi"/>
                <w:b/>
                <w:i/>
                <w:color w:val="000000"/>
              </w:rPr>
              <w:t>Característica:</w:t>
            </w:r>
          </w:p>
          <w:p w:rsidR="00F45124" w:rsidRPr="00B66C04" w:rsidRDefault="00F45124" w:rsidP="00F45124">
            <w:pPr>
              <w:rPr>
                <w:rFonts w:asciiTheme="minorHAnsi" w:hAnsiTheme="minorHAnsi"/>
                <w:i/>
                <w:color w:val="000000"/>
              </w:rPr>
            </w:pPr>
            <w:r w:rsidRPr="00B66C04">
              <w:rPr>
                <w:rFonts w:asciiTheme="minorHAnsi" w:hAnsiTheme="minorHAnsi"/>
                <w:i/>
                <w:color w:val="000000"/>
              </w:rPr>
              <w:t xml:space="preserve">Brida </w:t>
            </w:r>
            <w:proofErr w:type="spellStart"/>
            <w:r w:rsidRPr="00B66C04">
              <w:rPr>
                <w:rFonts w:asciiTheme="minorHAnsi" w:hAnsiTheme="minorHAnsi"/>
                <w:i/>
                <w:color w:val="000000"/>
              </w:rPr>
              <w:t>Welding</w:t>
            </w:r>
            <w:proofErr w:type="spellEnd"/>
            <w:r w:rsidRPr="00B66C04">
              <w:rPr>
                <w:rFonts w:asciiTheme="minorHAnsi" w:hAnsiTheme="minorHAnsi"/>
                <w:i/>
                <w:color w:val="000000"/>
              </w:rPr>
              <w:t xml:space="preserve"> </w:t>
            </w:r>
            <w:proofErr w:type="spellStart"/>
            <w:r w:rsidRPr="00B66C04">
              <w:rPr>
                <w:rFonts w:asciiTheme="minorHAnsi" w:hAnsiTheme="minorHAnsi"/>
                <w:i/>
                <w:color w:val="000000"/>
              </w:rPr>
              <w:t>Neck</w:t>
            </w:r>
            <w:proofErr w:type="spellEnd"/>
            <w:r w:rsidRPr="00B66C04">
              <w:rPr>
                <w:rFonts w:asciiTheme="minorHAnsi" w:hAnsiTheme="minorHAnsi"/>
                <w:i/>
                <w:color w:val="000000"/>
              </w:rPr>
              <w:t xml:space="preserve"> (C/CUELLO) a carbono ANSI – 150 B16.5 – 4”</w:t>
            </w:r>
          </w:p>
        </w:tc>
        <w:tc>
          <w:tcPr>
            <w:tcW w:w="994" w:type="dxa"/>
            <w:tcBorders>
              <w:left w:val="single" w:sz="4" w:space="0" w:color="auto"/>
            </w:tcBorders>
            <w:vAlign w:val="center"/>
          </w:tcPr>
          <w:p w:rsidR="00F45124" w:rsidRPr="00B66C04" w:rsidRDefault="00F45124" w:rsidP="00F45124">
            <w:pPr>
              <w:jc w:val="center"/>
              <w:rPr>
                <w:rFonts w:asciiTheme="minorHAnsi" w:hAnsiTheme="minorHAnsi"/>
                <w:color w:val="000000"/>
              </w:rPr>
            </w:pPr>
            <w:r w:rsidRPr="00B66C04">
              <w:rPr>
                <w:rFonts w:asciiTheme="minorHAnsi" w:hAnsiTheme="minorHAnsi"/>
                <w:color w:val="000000"/>
              </w:rPr>
              <w:t>4</w:t>
            </w:r>
          </w:p>
        </w:tc>
        <w:tc>
          <w:tcPr>
            <w:tcW w:w="4797" w:type="dxa"/>
            <w:vAlign w:val="center"/>
          </w:tcPr>
          <w:p w:rsidR="00F45124" w:rsidRPr="006F470A" w:rsidRDefault="00F45124" w:rsidP="00F45124">
            <w:pPr>
              <w:rPr>
                <w:rFonts w:asciiTheme="minorHAnsi" w:hAnsiTheme="minorHAnsi" w:cstheme="minorHAnsi"/>
                <w:b/>
                <w:sz w:val="18"/>
                <w:szCs w:val="18"/>
              </w:rPr>
            </w:pPr>
          </w:p>
        </w:tc>
      </w:tr>
      <w:tr w:rsidR="00F45124" w:rsidRPr="006F470A" w:rsidTr="00F45124">
        <w:trPr>
          <w:trHeight w:val="207"/>
          <w:jc w:val="center"/>
        </w:trPr>
        <w:tc>
          <w:tcPr>
            <w:tcW w:w="3671" w:type="dxa"/>
            <w:tcBorders>
              <w:right w:val="single" w:sz="4" w:space="0" w:color="auto"/>
            </w:tcBorders>
            <w:vAlign w:val="center"/>
          </w:tcPr>
          <w:p w:rsidR="00F45124" w:rsidRPr="00B66C04" w:rsidRDefault="00F45124" w:rsidP="00F45124">
            <w:pPr>
              <w:rPr>
                <w:rFonts w:asciiTheme="minorHAnsi" w:hAnsiTheme="minorHAnsi"/>
                <w:i/>
                <w:color w:val="000000"/>
              </w:rPr>
            </w:pPr>
            <w:r w:rsidRPr="00B66C04">
              <w:rPr>
                <w:rFonts w:asciiTheme="minorHAnsi" w:hAnsiTheme="minorHAnsi"/>
                <w:i/>
                <w:color w:val="000000"/>
              </w:rPr>
              <w:t xml:space="preserve">Brida </w:t>
            </w:r>
            <w:proofErr w:type="spellStart"/>
            <w:r w:rsidRPr="00B66C04">
              <w:rPr>
                <w:rFonts w:asciiTheme="minorHAnsi" w:hAnsiTheme="minorHAnsi"/>
                <w:i/>
                <w:color w:val="000000"/>
              </w:rPr>
              <w:t>Welding</w:t>
            </w:r>
            <w:proofErr w:type="spellEnd"/>
            <w:r w:rsidRPr="00B66C04">
              <w:rPr>
                <w:rFonts w:asciiTheme="minorHAnsi" w:hAnsiTheme="minorHAnsi"/>
                <w:i/>
                <w:color w:val="000000"/>
              </w:rPr>
              <w:t xml:space="preserve"> </w:t>
            </w:r>
            <w:proofErr w:type="spellStart"/>
            <w:r w:rsidRPr="00B66C04">
              <w:rPr>
                <w:rFonts w:asciiTheme="minorHAnsi" w:hAnsiTheme="minorHAnsi"/>
                <w:i/>
                <w:color w:val="000000"/>
              </w:rPr>
              <w:t>Neck</w:t>
            </w:r>
            <w:proofErr w:type="spellEnd"/>
            <w:r w:rsidRPr="00B66C04">
              <w:rPr>
                <w:rFonts w:asciiTheme="minorHAnsi" w:hAnsiTheme="minorHAnsi"/>
                <w:i/>
                <w:color w:val="000000"/>
              </w:rPr>
              <w:t xml:space="preserve"> 3”</w:t>
            </w:r>
          </w:p>
          <w:p w:rsidR="00F45124" w:rsidRPr="00B66C04" w:rsidRDefault="00F45124" w:rsidP="00F45124">
            <w:pPr>
              <w:rPr>
                <w:rFonts w:asciiTheme="minorHAnsi" w:hAnsiTheme="minorHAnsi"/>
                <w:b/>
                <w:i/>
                <w:color w:val="000000"/>
              </w:rPr>
            </w:pPr>
            <w:r w:rsidRPr="00B66C04">
              <w:rPr>
                <w:rFonts w:asciiTheme="minorHAnsi" w:hAnsiTheme="minorHAnsi"/>
                <w:b/>
                <w:i/>
                <w:color w:val="000000"/>
              </w:rPr>
              <w:t>Característica:</w:t>
            </w:r>
          </w:p>
          <w:p w:rsidR="00F45124" w:rsidRPr="00B66C04" w:rsidRDefault="00F45124" w:rsidP="00F45124">
            <w:pPr>
              <w:rPr>
                <w:rFonts w:asciiTheme="minorHAnsi" w:hAnsiTheme="minorHAnsi"/>
                <w:i/>
                <w:color w:val="000000"/>
              </w:rPr>
            </w:pPr>
            <w:r w:rsidRPr="00B66C04">
              <w:rPr>
                <w:rFonts w:asciiTheme="minorHAnsi" w:hAnsiTheme="minorHAnsi"/>
                <w:i/>
                <w:color w:val="000000"/>
              </w:rPr>
              <w:t xml:space="preserve">Brida </w:t>
            </w:r>
            <w:proofErr w:type="spellStart"/>
            <w:r w:rsidRPr="00B66C04">
              <w:rPr>
                <w:rFonts w:asciiTheme="minorHAnsi" w:hAnsiTheme="minorHAnsi"/>
                <w:i/>
                <w:color w:val="000000"/>
              </w:rPr>
              <w:t>Welding</w:t>
            </w:r>
            <w:proofErr w:type="spellEnd"/>
            <w:r w:rsidRPr="00B66C04">
              <w:rPr>
                <w:rFonts w:asciiTheme="minorHAnsi" w:hAnsiTheme="minorHAnsi"/>
                <w:i/>
                <w:color w:val="000000"/>
              </w:rPr>
              <w:t xml:space="preserve"> </w:t>
            </w:r>
            <w:proofErr w:type="spellStart"/>
            <w:r w:rsidRPr="00B66C04">
              <w:rPr>
                <w:rFonts w:asciiTheme="minorHAnsi" w:hAnsiTheme="minorHAnsi"/>
                <w:i/>
                <w:color w:val="000000"/>
              </w:rPr>
              <w:t>Neck</w:t>
            </w:r>
            <w:proofErr w:type="spellEnd"/>
            <w:r w:rsidRPr="00B66C04">
              <w:rPr>
                <w:rFonts w:asciiTheme="minorHAnsi" w:hAnsiTheme="minorHAnsi"/>
                <w:i/>
                <w:color w:val="000000"/>
              </w:rPr>
              <w:t xml:space="preserve"> (C/CUELLO) a carbono ANSI – 150 B16.5 – 3”</w:t>
            </w:r>
          </w:p>
        </w:tc>
        <w:tc>
          <w:tcPr>
            <w:tcW w:w="994" w:type="dxa"/>
            <w:tcBorders>
              <w:left w:val="single" w:sz="4" w:space="0" w:color="auto"/>
            </w:tcBorders>
            <w:vAlign w:val="center"/>
          </w:tcPr>
          <w:p w:rsidR="00F45124" w:rsidRPr="00B66C04" w:rsidRDefault="00F45124" w:rsidP="00F45124">
            <w:pPr>
              <w:jc w:val="center"/>
              <w:rPr>
                <w:rFonts w:asciiTheme="minorHAnsi" w:hAnsiTheme="minorHAnsi"/>
                <w:color w:val="000000"/>
              </w:rPr>
            </w:pPr>
            <w:r w:rsidRPr="00B66C04">
              <w:rPr>
                <w:rFonts w:asciiTheme="minorHAnsi" w:hAnsiTheme="minorHAnsi"/>
                <w:color w:val="000000"/>
              </w:rPr>
              <w:t>4</w:t>
            </w:r>
          </w:p>
        </w:tc>
        <w:tc>
          <w:tcPr>
            <w:tcW w:w="4797" w:type="dxa"/>
            <w:vAlign w:val="center"/>
          </w:tcPr>
          <w:p w:rsidR="00F45124" w:rsidRPr="006F470A" w:rsidRDefault="00F45124" w:rsidP="00F45124">
            <w:pPr>
              <w:rPr>
                <w:rFonts w:asciiTheme="minorHAnsi" w:hAnsiTheme="minorHAnsi" w:cstheme="minorHAnsi"/>
                <w:b/>
                <w:sz w:val="18"/>
                <w:szCs w:val="18"/>
              </w:rPr>
            </w:pPr>
          </w:p>
        </w:tc>
      </w:tr>
      <w:tr w:rsidR="00F45124" w:rsidRPr="006F470A" w:rsidTr="00F45124">
        <w:trPr>
          <w:trHeight w:val="224"/>
          <w:jc w:val="center"/>
        </w:trPr>
        <w:tc>
          <w:tcPr>
            <w:tcW w:w="3671" w:type="dxa"/>
            <w:tcBorders>
              <w:right w:val="single" w:sz="4" w:space="0" w:color="auto"/>
            </w:tcBorders>
            <w:vAlign w:val="center"/>
          </w:tcPr>
          <w:p w:rsidR="00F45124" w:rsidRPr="00B66C04" w:rsidRDefault="00F45124" w:rsidP="00F45124">
            <w:pPr>
              <w:rPr>
                <w:rFonts w:asciiTheme="minorHAnsi" w:hAnsiTheme="minorHAnsi"/>
                <w:i/>
                <w:color w:val="000000"/>
              </w:rPr>
            </w:pPr>
            <w:r w:rsidRPr="00B66C04">
              <w:rPr>
                <w:rFonts w:asciiTheme="minorHAnsi" w:hAnsiTheme="minorHAnsi"/>
                <w:i/>
                <w:color w:val="000000"/>
              </w:rPr>
              <w:t xml:space="preserve">Brida </w:t>
            </w:r>
            <w:proofErr w:type="spellStart"/>
            <w:r w:rsidRPr="00B66C04">
              <w:rPr>
                <w:rFonts w:asciiTheme="minorHAnsi" w:hAnsiTheme="minorHAnsi"/>
                <w:i/>
                <w:color w:val="000000"/>
              </w:rPr>
              <w:t>Welding</w:t>
            </w:r>
            <w:proofErr w:type="spellEnd"/>
            <w:r w:rsidRPr="00B66C04">
              <w:rPr>
                <w:rFonts w:asciiTheme="minorHAnsi" w:hAnsiTheme="minorHAnsi"/>
                <w:i/>
                <w:color w:val="000000"/>
              </w:rPr>
              <w:t xml:space="preserve"> </w:t>
            </w:r>
            <w:proofErr w:type="spellStart"/>
            <w:r w:rsidRPr="00B66C04">
              <w:rPr>
                <w:rFonts w:asciiTheme="minorHAnsi" w:hAnsiTheme="minorHAnsi"/>
                <w:i/>
                <w:color w:val="000000"/>
              </w:rPr>
              <w:t>Neck</w:t>
            </w:r>
            <w:proofErr w:type="spellEnd"/>
            <w:r w:rsidRPr="00B66C04">
              <w:rPr>
                <w:rFonts w:asciiTheme="minorHAnsi" w:hAnsiTheme="minorHAnsi"/>
                <w:i/>
                <w:color w:val="000000"/>
              </w:rPr>
              <w:t xml:space="preserve"> 2”</w:t>
            </w:r>
          </w:p>
          <w:p w:rsidR="00F45124" w:rsidRPr="00B66C04" w:rsidRDefault="00F45124" w:rsidP="00F45124">
            <w:pPr>
              <w:rPr>
                <w:rFonts w:asciiTheme="minorHAnsi" w:hAnsiTheme="minorHAnsi"/>
                <w:b/>
                <w:i/>
                <w:color w:val="000000"/>
              </w:rPr>
            </w:pPr>
            <w:r w:rsidRPr="00B66C04">
              <w:rPr>
                <w:rFonts w:asciiTheme="minorHAnsi" w:hAnsiTheme="minorHAnsi"/>
                <w:b/>
                <w:i/>
                <w:color w:val="000000"/>
              </w:rPr>
              <w:t>Característica:</w:t>
            </w:r>
          </w:p>
          <w:p w:rsidR="00B66C04" w:rsidRPr="00B66C04" w:rsidRDefault="00F45124" w:rsidP="00F45124">
            <w:pPr>
              <w:rPr>
                <w:rFonts w:asciiTheme="minorHAnsi" w:hAnsiTheme="minorHAnsi"/>
                <w:i/>
                <w:color w:val="000000"/>
              </w:rPr>
            </w:pPr>
            <w:r w:rsidRPr="00B66C04">
              <w:rPr>
                <w:rFonts w:asciiTheme="minorHAnsi" w:hAnsiTheme="minorHAnsi"/>
                <w:i/>
                <w:color w:val="000000"/>
              </w:rPr>
              <w:t xml:space="preserve">Brida </w:t>
            </w:r>
            <w:proofErr w:type="spellStart"/>
            <w:r w:rsidRPr="00B66C04">
              <w:rPr>
                <w:rFonts w:asciiTheme="minorHAnsi" w:hAnsiTheme="minorHAnsi"/>
                <w:i/>
                <w:color w:val="000000"/>
              </w:rPr>
              <w:t>Welding</w:t>
            </w:r>
            <w:proofErr w:type="spellEnd"/>
            <w:r w:rsidRPr="00B66C04">
              <w:rPr>
                <w:rFonts w:asciiTheme="minorHAnsi" w:hAnsiTheme="minorHAnsi"/>
                <w:i/>
                <w:color w:val="000000"/>
              </w:rPr>
              <w:t xml:space="preserve"> </w:t>
            </w:r>
            <w:proofErr w:type="spellStart"/>
            <w:r w:rsidRPr="00B66C04">
              <w:rPr>
                <w:rFonts w:asciiTheme="minorHAnsi" w:hAnsiTheme="minorHAnsi"/>
                <w:i/>
                <w:color w:val="000000"/>
              </w:rPr>
              <w:t>Neck</w:t>
            </w:r>
            <w:proofErr w:type="spellEnd"/>
            <w:r w:rsidRPr="00B66C04">
              <w:rPr>
                <w:rFonts w:asciiTheme="minorHAnsi" w:hAnsiTheme="minorHAnsi"/>
                <w:i/>
                <w:color w:val="000000"/>
              </w:rPr>
              <w:t xml:space="preserve"> (C/CUELLO) a carbono ANSI – 150 B16.5 – 2”</w:t>
            </w:r>
          </w:p>
        </w:tc>
        <w:tc>
          <w:tcPr>
            <w:tcW w:w="994" w:type="dxa"/>
            <w:tcBorders>
              <w:left w:val="single" w:sz="4" w:space="0" w:color="auto"/>
            </w:tcBorders>
            <w:vAlign w:val="center"/>
          </w:tcPr>
          <w:p w:rsidR="00F45124" w:rsidRPr="00B66C04" w:rsidRDefault="00F45124" w:rsidP="00F45124">
            <w:pPr>
              <w:jc w:val="center"/>
              <w:rPr>
                <w:rFonts w:asciiTheme="minorHAnsi" w:hAnsiTheme="minorHAnsi"/>
                <w:color w:val="000000"/>
              </w:rPr>
            </w:pPr>
            <w:r w:rsidRPr="00B66C04">
              <w:rPr>
                <w:rFonts w:asciiTheme="minorHAnsi" w:hAnsiTheme="minorHAnsi"/>
                <w:color w:val="000000"/>
              </w:rPr>
              <w:t>4</w:t>
            </w:r>
          </w:p>
        </w:tc>
        <w:tc>
          <w:tcPr>
            <w:tcW w:w="4797" w:type="dxa"/>
            <w:vAlign w:val="center"/>
          </w:tcPr>
          <w:p w:rsidR="00F45124" w:rsidRPr="006F470A" w:rsidRDefault="00F45124" w:rsidP="00F45124">
            <w:pPr>
              <w:rPr>
                <w:rFonts w:asciiTheme="minorHAnsi" w:hAnsiTheme="minorHAnsi" w:cstheme="minorHAnsi"/>
                <w:b/>
                <w:sz w:val="18"/>
                <w:szCs w:val="18"/>
              </w:rPr>
            </w:pPr>
          </w:p>
        </w:tc>
      </w:tr>
      <w:tr w:rsidR="00F45124" w:rsidRPr="006F470A" w:rsidTr="00F45124">
        <w:trPr>
          <w:trHeight w:val="207"/>
          <w:jc w:val="center"/>
        </w:trPr>
        <w:tc>
          <w:tcPr>
            <w:tcW w:w="3671" w:type="dxa"/>
            <w:tcBorders>
              <w:right w:val="single" w:sz="4" w:space="0" w:color="auto"/>
            </w:tcBorders>
            <w:vAlign w:val="center"/>
          </w:tcPr>
          <w:p w:rsidR="00F45124" w:rsidRPr="00B66C04" w:rsidRDefault="00F45124" w:rsidP="00F45124">
            <w:pPr>
              <w:rPr>
                <w:rFonts w:asciiTheme="minorHAnsi" w:hAnsiTheme="minorHAnsi"/>
                <w:i/>
                <w:color w:val="000000"/>
              </w:rPr>
            </w:pPr>
            <w:r w:rsidRPr="00B66C04">
              <w:rPr>
                <w:rFonts w:asciiTheme="minorHAnsi" w:hAnsiTheme="minorHAnsi"/>
                <w:i/>
                <w:color w:val="000000"/>
              </w:rPr>
              <w:t>Codo de 45° de acero al carbono   4”</w:t>
            </w:r>
          </w:p>
          <w:p w:rsidR="00F45124" w:rsidRPr="00B66C04" w:rsidRDefault="00F45124" w:rsidP="00F45124">
            <w:pPr>
              <w:rPr>
                <w:rFonts w:asciiTheme="minorHAnsi" w:hAnsiTheme="minorHAnsi"/>
                <w:b/>
                <w:i/>
                <w:color w:val="000000"/>
              </w:rPr>
            </w:pPr>
            <w:r w:rsidRPr="00B66C04">
              <w:rPr>
                <w:rFonts w:asciiTheme="minorHAnsi" w:hAnsiTheme="minorHAnsi"/>
                <w:b/>
                <w:i/>
                <w:color w:val="000000"/>
              </w:rPr>
              <w:t>Característica:</w:t>
            </w:r>
          </w:p>
          <w:p w:rsidR="00F45124" w:rsidRPr="00B66C04" w:rsidRDefault="00F45124" w:rsidP="00F45124">
            <w:pPr>
              <w:rPr>
                <w:rFonts w:asciiTheme="minorHAnsi" w:hAnsiTheme="minorHAnsi"/>
                <w:i/>
                <w:color w:val="000000"/>
              </w:rPr>
            </w:pPr>
            <w:r w:rsidRPr="00B66C04">
              <w:rPr>
                <w:rFonts w:asciiTheme="minorHAnsi" w:hAnsiTheme="minorHAnsi"/>
                <w:i/>
                <w:color w:val="000000"/>
              </w:rPr>
              <w:t>Codo de 45º de acero al carbono  SCH40 P/soldar 4”</w:t>
            </w:r>
          </w:p>
        </w:tc>
        <w:tc>
          <w:tcPr>
            <w:tcW w:w="994" w:type="dxa"/>
            <w:tcBorders>
              <w:left w:val="single" w:sz="4" w:space="0" w:color="auto"/>
            </w:tcBorders>
            <w:vAlign w:val="center"/>
          </w:tcPr>
          <w:p w:rsidR="00F45124" w:rsidRPr="00B66C04" w:rsidRDefault="00F45124" w:rsidP="00F45124">
            <w:pPr>
              <w:jc w:val="center"/>
              <w:rPr>
                <w:rFonts w:asciiTheme="minorHAnsi" w:hAnsiTheme="minorHAnsi"/>
                <w:color w:val="000000"/>
              </w:rPr>
            </w:pPr>
            <w:r w:rsidRPr="00B66C04">
              <w:rPr>
                <w:rFonts w:asciiTheme="minorHAnsi" w:hAnsiTheme="minorHAnsi"/>
                <w:color w:val="000000"/>
              </w:rPr>
              <w:t>4</w:t>
            </w:r>
          </w:p>
        </w:tc>
        <w:tc>
          <w:tcPr>
            <w:tcW w:w="4797" w:type="dxa"/>
            <w:vAlign w:val="center"/>
          </w:tcPr>
          <w:p w:rsidR="00F45124" w:rsidRPr="006F470A" w:rsidRDefault="00F45124" w:rsidP="00F45124">
            <w:pPr>
              <w:rPr>
                <w:rFonts w:asciiTheme="minorHAnsi" w:hAnsiTheme="minorHAnsi" w:cstheme="minorHAnsi"/>
                <w:b/>
                <w:sz w:val="18"/>
                <w:szCs w:val="18"/>
              </w:rPr>
            </w:pPr>
          </w:p>
        </w:tc>
      </w:tr>
      <w:tr w:rsidR="00F45124" w:rsidRPr="006F470A" w:rsidTr="00F45124">
        <w:trPr>
          <w:trHeight w:val="207"/>
          <w:jc w:val="center"/>
        </w:trPr>
        <w:tc>
          <w:tcPr>
            <w:tcW w:w="3671" w:type="dxa"/>
            <w:tcBorders>
              <w:right w:val="single" w:sz="4" w:space="0" w:color="auto"/>
            </w:tcBorders>
            <w:vAlign w:val="center"/>
          </w:tcPr>
          <w:p w:rsidR="00F45124" w:rsidRPr="00B66C04" w:rsidRDefault="00F45124" w:rsidP="00F45124">
            <w:pPr>
              <w:rPr>
                <w:rFonts w:asciiTheme="minorHAnsi" w:hAnsiTheme="minorHAnsi"/>
                <w:i/>
                <w:color w:val="000000"/>
              </w:rPr>
            </w:pPr>
            <w:r w:rsidRPr="00B66C04">
              <w:rPr>
                <w:rFonts w:asciiTheme="minorHAnsi" w:hAnsiTheme="minorHAnsi"/>
                <w:i/>
                <w:color w:val="000000"/>
              </w:rPr>
              <w:t>Codo de 90°de acero al carbono  3”</w:t>
            </w:r>
          </w:p>
          <w:p w:rsidR="00F45124" w:rsidRPr="00B66C04" w:rsidRDefault="00F45124" w:rsidP="00F45124">
            <w:pPr>
              <w:rPr>
                <w:rFonts w:asciiTheme="minorHAnsi" w:hAnsiTheme="minorHAnsi"/>
                <w:b/>
                <w:i/>
                <w:color w:val="000000"/>
              </w:rPr>
            </w:pPr>
            <w:r w:rsidRPr="00B66C04">
              <w:rPr>
                <w:rFonts w:asciiTheme="minorHAnsi" w:hAnsiTheme="minorHAnsi"/>
                <w:b/>
                <w:i/>
                <w:color w:val="000000"/>
              </w:rPr>
              <w:t>Característica:</w:t>
            </w:r>
          </w:p>
          <w:p w:rsidR="00B66C04" w:rsidRPr="00B66C04" w:rsidRDefault="00F45124" w:rsidP="00F45124">
            <w:pPr>
              <w:rPr>
                <w:rFonts w:asciiTheme="minorHAnsi" w:hAnsiTheme="minorHAnsi"/>
                <w:i/>
                <w:color w:val="000000"/>
              </w:rPr>
            </w:pPr>
            <w:r w:rsidRPr="00B66C04">
              <w:rPr>
                <w:rFonts w:asciiTheme="minorHAnsi" w:hAnsiTheme="minorHAnsi"/>
                <w:i/>
                <w:color w:val="000000"/>
              </w:rPr>
              <w:t>Codo de 90º de acero al carbono  SCH40 P/soldar 3”</w:t>
            </w:r>
          </w:p>
        </w:tc>
        <w:tc>
          <w:tcPr>
            <w:tcW w:w="994" w:type="dxa"/>
            <w:tcBorders>
              <w:left w:val="single" w:sz="4" w:space="0" w:color="auto"/>
            </w:tcBorders>
            <w:vAlign w:val="center"/>
          </w:tcPr>
          <w:p w:rsidR="00F45124" w:rsidRPr="00B66C04" w:rsidRDefault="00F45124" w:rsidP="00F45124">
            <w:pPr>
              <w:jc w:val="center"/>
              <w:rPr>
                <w:rFonts w:asciiTheme="minorHAnsi" w:hAnsiTheme="minorHAnsi"/>
                <w:color w:val="000000"/>
              </w:rPr>
            </w:pPr>
            <w:r w:rsidRPr="00B66C04">
              <w:rPr>
                <w:rFonts w:asciiTheme="minorHAnsi" w:hAnsiTheme="minorHAnsi"/>
                <w:color w:val="000000"/>
              </w:rPr>
              <w:t>8</w:t>
            </w:r>
          </w:p>
        </w:tc>
        <w:tc>
          <w:tcPr>
            <w:tcW w:w="4797" w:type="dxa"/>
            <w:vAlign w:val="center"/>
          </w:tcPr>
          <w:p w:rsidR="00F45124" w:rsidRPr="006F470A" w:rsidRDefault="00F45124" w:rsidP="00F45124">
            <w:pPr>
              <w:rPr>
                <w:rFonts w:asciiTheme="minorHAnsi" w:hAnsiTheme="minorHAnsi" w:cstheme="minorHAnsi"/>
                <w:b/>
                <w:sz w:val="18"/>
                <w:szCs w:val="18"/>
              </w:rPr>
            </w:pPr>
          </w:p>
        </w:tc>
      </w:tr>
      <w:tr w:rsidR="00F45124" w:rsidRPr="006F470A" w:rsidTr="00F45124">
        <w:trPr>
          <w:trHeight w:val="224"/>
          <w:jc w:val="center"/>
        </w:trPr>
        <w:tc>
          <w:tcPr>
            <w:tcW w:w="3671" w:type="dxa"/>
            <w:tcBorders>
              <w:right w:val="single" w:sz="4" w:space="0" w:color="auto"/>
            </w:tcBorders>
            <w:vAlign w:val="center"/>
          </w:tcPr>
          <w:p w:rsidR="00F45124" w:rsidRPr="00B66C04" w:rsidRDefault="00F45124" w:rsidP="00F45124">
            <w:pPr>
              <w:rPr>
                <w:rFonts w:asciiTheme="minorHAnsi" w:hAnsiTheme="minorHAnsi"/>
                <w:i/>
                <w:color w:val="000000"/>
              </w:rPr>
            </w:pPr>
            <w:r w:rsidRPr="00B66C04">
              <w:rPr>
                <w:rFonts w:asciiTheme="minorHAnsi" w:hAnsiTheme="minorHAnsi"/>
                <w:i/>
                <w:color w:val="000000"/>
              </w:rPr>
              <w:t>Codo de 90° de acero al carbono  4”</w:t>
            </w:r>
          </w:p>
          <w:p w:rsidR="00F45124" w:rsidRPr="00B66C04" w:rsidRDefault="00F45124" w:rsidP="00F45124">
            <w:pPr>
              <w:rPr>
                <w:rFonts w:asciiTheme="minorHAnsi" w:hAnsiTheme="minorHAnsi"/>
                <w:b/>
                <w:i/>
                <w:color w:val="000000"/>
              </w:rPr>
            </w:pPr>
            <w:r w:rsidRPr="00B66C04">
              <w:rPr>
                <w:rFonts w:asciiTheme="minorHAnsi" w:hAnsiTheme="minorHAnsi"/>
                <w:b/>
                <w:i/>
                <w:color w:val="000000"/>
              </w:rPr>
              <w:t>Característica:</w:t>
            </w:r>
          </w:p>
          <w:p w:rsidR="00B66C04" w:rsidRPr="00B66C04" w:rsidRDefault="00F45124" w:rsidP="00F45124">
            <w:pPr>
              <w:rPr>
                <w:rFonts w:asciiTheme="minorHAnsi" w:hAnsiTheme="minorHAnsi"/>
                <w:i/>
                <w:color w:val="000000"/>
              </w:rPr>
            </w:pPr>
            <w:r w:rsidRPr="00B66C04">
              <w:rPr>
                <w:rFonts w:asciiTheme="minorHAnsi" w:hAnsiTheme="minorHAnsi"/>
                <w:i/>
                <w:color w:val="000000"/>
              </w:rPr>
              <w:t>Codo de 90º de acero al carbono  SCH40 P/soldar 4”</w:t>
            </w:r>
          </w:p>
        </w:tc>
        <w:tc>
          <w:tcPr>
            <w:tcW w:w="994" w:type="dxa"/>
            <w:tcBorders>
              <w:left w:val="single" w:sz="4" w:space="0" w:color="auto"/>
            </w:tcBorders>
            <w:vAlign w:val="center"/>
          </w:tcPr>
          <w:p w:rsidR="00F45124" w:rsidRPr="00B66C04" w:rsidRDefault="00F45124" w:rsidP="00F45124">
            <w:pPr>
              <w:jc w:val="center"/>
              <w:rPr>
                <w:rFonts w:asciiTheme="minorHAnsi" w:hAnsiTheme="minorHAnsi"/>
                <w:color w:val="000000"/>
              </w:rPr>
            </w:pPr>
            <w:r w:rsidRPr="00B66C04">
              <w:rPr>
                <w:rFonts w:asciiTheme="minorHAnsi" w:hAnsiTheme="minorHAnsi"/>
                <w:color w:val="000000"/>
              </w:rPr>
              <w:t>2</w:t>
            </w:r>
          </w:p>
        </w:tc>
        <w:tc>
          <w:tcPr>
            <w:tcW w:w="4797" w:type="dxa"/>
            <w:vAlign w:val="center"/>
          </w:tcPr>
          <w:p w:rsidR="00F45124" w:rsidRPr="006F470A" w:rsidRDefault="00F45124" w:rsidP="00F45124">
            <w:pPr>
              <w:rPr>
                <w:rFonts w:asciiTheme="minorHAnsi" w:hAnsiTheme="minorHAnsi" w:cstheme="minorHAnsi"/>
                <w:b/>
                <w:sz w:val="18"/>
                <w:szCs w:val="18"/>
              </w:rPr>
            </w:pPr>
          </w:p>
        </w:tc>
      </w:tr>
      <w:tr w:rsidR="00F45124" w:rsidRPr="006F470A" w:rsidTr="00F45124">
        <w:trPr>
          <w:trHeight w:val="207"/>
          <w:jc w:val="center"/>
        </w:trPr>
        <w:tc>
          <w:tcPr>
            <w:tcW w:w="3671" w:type="dxa"/>
            <w:tcBorders>
              <w:right w:val="single" w:sz="4" w:space="0" w:color="auto"/>
            </w:tcBorders>
            <w:vAlign w:val="center"/>
          </w:tcPr>
          <w:p w:rsidR="00F45124" w:rsidRPr="00B66C04" w:rsidRDefault="00F45124" w:rsidP="00F45124">
            <w:pPr>
              <w:rPr>
                <w:rFonts w:asciiTheme="minorHAnsi" w:hAnsiTheme="minorHAnsi"/>
                <w:i/>
                <w:color w:val="000000"/>
              </w:rPr>
            </w:pPr>
            <w:r w:rsidRPr="00B66C04">
              <w:rPr>
                <w:rFonts w:asciiTheme="minorHAnsi" w:hAnsiTheme="minorHAnsi"/>
                <w:i/>
                <w:color w:val="000000"/>
              </w:rPr>
              <w:lastRenderedPageBreak/>
              <w:t>Cable Flexible 4 x 6 mm2</w:t>
            </w:r>
          </w:p>
          <w:p w:rsidR="00F45124" w:rsidRPr="00B66C04" w:rsidRDefault="00F45124" w:rsidP="00F45124">
            <w:pPr>
              <w:rPr>
                <w:rFonts w:asciiTheme="minorHAnsi" w:hAnsiTheme="minorHAnsi"/>
                <w:b/>
                <w:i/>
                <w:color w:val="000000"/>
              </w:rPr>
            </w:pPr>
            <w:r w:rsidRPr="00B66C04">
              <w:rPr>
                <w:rFonts w:asciiTheme="minorHAnsi" w:hAnsiTheme="minorHAnsi"/>
                <w:b/>
                <w:i/>
                <w:color w:val="000000"/>
              </w:rPr>
              <w:t>Característica:</w:t>
            </w:r>
          </w:p>
          <w:p w:rsidR="00F45124" w:rsidRPr="00B66C04" w:rsidRDefault="00F45124" w:rsidP="00F45124">
            <w:pPr>
              <w:rPr>
                <w:rFonts w:asciiTheme="minorHAnsi" w:hAnsiTheme="minorHAnsi"/>
                <w:i/>
                <w:color w:val="000000"/>
              </w:rPr>
            </w:pPr>
            <w:r w:rsidRPr="00B66C04">
              <w:rPr>
                <w:rFonts w:asciiTheme="minorHAnsi" w:hAnsiTheme="minorHAnsi"/>
                <w:i/>
                <w:color w:val="000000"/>
              </w:rPr>
              <w:t xml:space="preserve">Cable  Flexible 4 x 6 mm2 0.6/1kv 90º </w:t>
            </w:r>
            <w:proofErr w:type="spellStart"/>
            <w:r w:rsidRPr="00B66C04">
              <w:rPr>
                <w:rFonts w:asciiTheme="minorHAnsi" w:hAnsiTheme="minorHAnsi"/>
                <w:i/>
                <w:color w:val="000000"/>
              </w:rPr>
              <w:t>Nexans-Ficap</w:t>
            </w:r>
            <w:proofErr w:type="spellEnd"/>
          </w:p>
        </w:tc>
        <w:tc>
          <w:tcPr>
            <w:tcW w:w="994" w:type="dxa"/>
            <w:tcBorders>
              <w:left w:val="single" w:sz="4" w:space="0" w:color="auto"/>
            </w:tcBorders>
            <w:vAlign w:val="center"/>
          </w:tcPr>
          <w:p w:rsidR="00F45124" w:rsidRPr="00B66C04" w:rsidRDefault="00F45124" w:rsidP="00F45124">
            <w:pPr>
              <w:jc w:val="center"/>
              <w:rPr>
                <w:rFonts w:asciiTheme="minorHAnsi" w:hAnsiTheme="minorHAnsi"/>
                <w:color w:val="000000"/>
              </w:rPr>
            </w:pPr>
            <w:r w:rsidRPr="00B66C04">
              <w:rPr>
                <w:rFonts w:asciiTheme="minorHAnsi" w:hAnsiTheme="minorHAnsi"/>
                <w:color w:val="000000"/>
              </w:rPr>
              <w:t>200</w:t>
            </w:r>
          </w:p>
        </w:tc>
        <w:tc>
          <w:tcPr>
            <w:tcW w:w="4797" w:type="dxa"/>
            <w:vAlign w:val="center"/>
          </w:tcPr>
          <w:p w:rsidR="00F45124" w:rsidRPr="006F470A" w:rsidRDefault="00F45124" w:rsidP="00F45124">
            <w:pPr>
              <w:rPr>
                <w:rFonts w:asciiTheme="minorHAnsi" w:hAnsiTheme="minorHAnsi" w:cstheme="minorHAnsi"/>
                <w:b/>
                <w:sz w:val="18"/>
                <w:szCs w:val="18"/>
              </w:rPr>
            </w:pPr>
          </w:p>
        </w:tc>
      </w:tr>
      <w:tr w:rsidR="00F45124" w:rsidRPr="006F470A" w:rsidTr="00F45124">
        <w:trPr>
          <w:trHeight w:val="224"/>
          <w:jc w:val="center"/>
        </w:trPr>
        <w:tc>
          <w:tcPr>
            <w:tcW w:w="3671" w:type="dxa"/>
            <w:tcBorders>
              <w:right w:val="single" w:sz="4" w:space="0" w:color="auto"/>
            </w:tcBorders>
            <w:vAlign w:val="center"/>
          </w:tcPr>
          <w:p w:rsidR="00F45124" w:rsidRPr="00B66C04" w:rsidRDefault="00F45124" w:rsidP="00F45124">
            <w:pPr>
              <w:rPr>
                <w:rFonts w:asciiTheme="minorHAnsi" w:hAnsiTheme="minorHAnsi"/>
                <w:i/>
                <w:color w:val="000000"/>
              </w:rPr>
            </w:pPr>
            <w:r w:rsidRPr="00B66C04">
              <w:rPr>
                <w:rFonts w:asciiTheme="minorHAnsi" w:hAnsiTheme="minorHAnsi"/>
                <w:i/>
                <w:color w:val="000000"/>
              </w:rPr>
              <w:t>Cañería de acero al carbono de 3”</w:t>
            </w:r>
          </w:p>
          <w:p w:rsidR="00F45124" w:rsidRPr="00B66C04" w:rsidRDefault="00F45124" w:rsidP="00F45124">
            <w:pPr>
              <w:rPr>
                <w:rFonts w:asciiTheme="minorHAnsi" w:hAnsiTheme="minorHAnsi"/>
                <w:b/>
                <w:i/>
                <w:color w:val="000000"/>
              </w:rPr>
            </w:pPr>
            <w:r w:rsidRPr="00B66C04">
              <w:rPr>
                <w:rFonts w:asciiTheme="minorHAnsi" w:hAnsiTheme="minorHAnsi"/>
                <w:b/>
                <w:i/>
                <w:color w:val="000000"/>
              </w:rPr>
              <w:t>Característica:</w:t>
            </w:r>
          </w:p>
          <w:p w:rsidR="00F45124" w:rsidRPr="00B66C04" w:rsidRDefault="00F45124" w:rsidP="00F45124">
            <w:pPr>
              <w:rPr>
                <w:rFonts w:asciiTheme="minorHAnsi" w:hAnsiTheme="minorHAnsi"/>
                <w:i/>
                <w:color w:val="000000"/>
              </w:rPr>
            </w:pPr>
            <w:r w:rsidRPr="00B66C04">
              <w:rPr>
                <w:rFonts w:asciiTheme="minorHAnsi" w:hAnsiTheme="minorHAnsi"/>
                <w:i/>
                <w:color w:val="000000"/>
              </w:rPr>
              <w:t>cañería de acero al carbono  SCH40 S/costura de 3”</w:t>
            </w:r>
          </w:p>
        </w:tc>
        <w:tc>
          <w:tcPr>
            <w:tcW w:w="994" w:type="dxa"/>
            <w:tcBorders>
              <w:left w:val="single" w:sz="4" w:space="0" w:color="auto"/>
            </w:tcBorders>
            <w:vAlign w:val="center"/>
          </w:tcPr>
          <w:p w:rsidR="00F45124" w:rsidRPr="00B66C04" w:rsidRDefault="00F45124" w:rsidP="00F45124">
            <w:pPr>
              <w:jc w:val="center"/>
              <w:rPr>
                <w:rFonts w:asciiTheme="minorHAnsi" w:hAnsiTheme="minorHAnsi"/>
                <w:color w:val="000000"/>
              </w:rPr>
            </w:pPr>
            <w:r w:rsidRPr="00B66C04">
              <w:rPr>
                <w:rFonts w:asciiTheme="minorHAnsi" w:hAnsiTheme="minorHAnsi"/>
                <w:color w:val="000000"/>
              </w:rPr>
              <w:t>6</w:t>
            </w:r>
          </w:p>
        </w:tc>
        <w:tc>
          <w:tcPr>
            <w:tcW w:w="4797" w:type="dxa"/>
            <w:vAlign w:val="center"/>
          </w:tcPr>
          <w:p w:rsidR="00F45124" w:rsidRPr="006F470A" w:rsidRDefault="00F45124" w:rsidP="00F45124">
            <w:pPr>
              <w:rPr>
                <w:rFonts w:asciiTheme="minorHAnsi" w:hAnsiTheme="minorHAnsi" w:cstheme="minorHAnsi"/>
                <w:b/>
                <w:sz w:val="18"/>
                <w:szCs w:val="18"/>
              </w:rPr>
            </w:pPr>
          </w:p>
        </w:tc>
      </w:tr>
      <w:tr w:rsidR="00F45124" w:rsidRPr="006F470A" w:rsidTr="00F45124">
        <w:trPr>
          <w:trHeight w:val="224"/>
          <w:jc w:val="center"/>
        </w:trPr>
        <w:tc>
          <w:tcPr>
            <w:tcW w:w="4665" w:type="dxa"/>
            <w:gridSpan w:val="2"/>
            <w:vAlign w:val="center"/>
          </w:tcPr>
          <w:p w:rsidR="00F45124" w:rsidRDefault="00B66C04" w:rsidP="00126BEB">
            <w:pPr>
              <w:rPr>
                <w:rFonts w:asciiTheme="minorHAnsi" w:hAnsiTheme="minorHAnsi" w:cs="Arial"/>
                <w:b/>
                <w:bCs/>
              </w:rPr>
            </w:pPr>
            <w:r w:rsidRPr="005E0925">
              <w:rPr>
                <w:rFonts w:asciiTheme="minorHAnsi" w:hAnsiTheme="minorHAnsi" w:cs="Arial"/>
                <w:b/>
                <w:bCs/>
              </w:rPr>
              <w:t>PLAZO DE ENTREGA</w:t>
            </w:r>
          </w:p>
          <w:p w:rsidR="00B66C04" w:rsidRPr="006F470A" w:rsidRDefault="00B66C04" w:rsidP="00E85260">
            <w:pPr>
              <w:jc w:val="both"/>
              <w:rPr>
                <w:rFonts w:asciiTheme="minorHAnsi" w:hAnsiTheme="minorHAnsi" w:cstheme="minorHAnsi"/>
                <w:bCs/>
                <w:sz w:val="18"/>
                <w:szCs w:val="18"/>
              </w:rPr>
            </w:pPr>
            <w:r w:rsidRPr="005E0925">
              <w:rPr>
                <w:rFonts w:asciiTheme="minorHAnsi" w:hAnsiTheme="minorHAnsi" w:cs="Arial"/>
              </w:rPr>
              <w:t xml:space="preserve">El bien deberá ser </w:t>
            </w:r>
            <w:r>
              <w:rPr>
                <w:rFonts w:asciiTheme="minorHAnsi" w:hAnsiTheme="minorHAnsi" w:cs="Arial"/>
              </w:rPr>
              <w:t>entregado</w:t>
            </w:r>
            <w:r w:rsidRPr="005E0925">
              <w:rPr>
                <w:rFonts w:asciiTheme="minorHAnsi" w:hAnsiTheme="minorHAnsi" w:cs="Arial"/>
              </w:rPr>
              <w:t xml:space="preserve"> en un plazo</w:t>
            </w:r>
            <w:r>
              <w:rPr>
                <w:rFonts w:asciiTheme="minorHAnsi" w:hAnsiTheme="minorHAnsi" w:cs="Arial"/>
              </w:rPr>
              <w:t xml:space="preserve"> de 2</w:t>
            </w:r>
            <w:r w:rsidRPr="005E0925">
              <w:rPr>
                <w:rFonts w:asciiTheme="minorHAnsi" w:hAnsiTheme="minorHAnsi" w:cs="Arial"/>
              </w:rPr>
              <w:t xml:space="preserve"> días calendario, com</w:t>
            </w:r>
            <w:r>
              <w:rPr>
                <w:rFonts w:asciiTheme="minorHAnsi" w:hAnsiTheme="minorHAnsi" w:cs="Arial"/>
              </w:rPr>
              <w:t xml:space="preserve">putable a partir de la </w:t>
            </w:r>
            <w:proofErr w:type="spellStart"/>
            <w:r w:rsidR="00E85260">
              <w:rPr>
                <w:rFonts w:asciiTheme="minorHAnsi" w:hAnsiTheme="minorHAnsi" w:cs="Arial"/>
              </w:rPr>
              <w:t>suscripcion</w:t>
            </w:r>
            <w:proofErr w:type="spellEnd"/>
            <w:r>
              <w:rPr>
                <w:rFonts w:asciiTheme="minorHAnsi" w:hAnsiTheme="minorHAnsi" w:cs="Arial"/>
              </w:rPr>
              <w:t xml:space="preserve"> de la ORDEN DE COMPRA.</w:t>
            </w:r>
          </w:p>
        </w:tc>
        <w:tc>
          <w:tcPr>
            <w:tcW w:w="4797" w:type="dxa"/>
            <w:vAlign w:val="center"/>
          </w:tcPr>
          <w:p w:rsidR="00F45124" w:rsidRPr="006F470A" w:rsidRDefault="00F45124" w:rsidP="00126BEB">
            <w:pPr>
              <w:rPr>
                <w:rFonts w:asciiTheme="minorHAnsi" w:hAnsiTheme="minorHAnsi" w:cstheme="minorHAnsi"/>
                <w:b/>
                <w:sz w:val="18"/>
                <w:szCs w:val="18"/>
              </w:rPr>
            </w:pPr>
          </w:p>
        </w:tc>
      </w:tr>
      <w:tr w:rsidR="00F45124" w:rsidRPr="006F470A" w:rsidTr="00F45124">
        <w:trPr>
          <w:trHeight w:val="224"/>
          <w:jc w:val="center"/>
        </w:trPr>
        <w:tc>
          <w:tcPr>
            <w:tcW w:w="4665" w:type="dxa"/>
            <w:gridSpan w:val="2"/>
            <w:vAlign w:val="center"/>
          </w:tcPr>
          <w:p w:rsidR="00F45124" w:rsidRDefault="00B66C04" w:rsidP="00126BEB">
            <w:pPr>
              <w:rPr>
                <w:rFonts w:asciiTheme="minorHAnsi" w:hAnsiTheme="minorHAnsi" w:cs="Arial"/>
                <w:b/>
              </w:rPr>
            </w:pPr>
            <w:r w:rsidRPr="005E0925">
              <w:rPr>
                <w:rFonts w:asciiTheme="minorHAnsi" w:hAnsiTheme="minorHAnsi" w:cs="Arial"/>
                <w:b/>
              </w:rPr>
              <w:t>MEDIOS DE TRANSPORTE</w:t>
            </w:r>
          </w:p>
          <w:p w:rsidR="00B66C04" w:rsidRPr="006F470A" w:rsidRDefault="00B66C04" w:rsidP="00126BEB">
            <w:pPr>
              <w:rPr>
                <w:rFonts w:asciiTheme="minorHAnsi" w:hAnsiTheme="minorHAnsi" w:cstheme="minorHAnsi"/>
                <w:bCs/>
                <w:sz w:val="18"/>
                <w:szCs w:val="18"/>
              </w:rPr>
            </w:pPr>
            <w:r w:rsidRPr="005E0925">
              <w:rPr>
                <w:rFonts w:asciiTheme="minorHAnsi" w:hAnsiTheme="minorHAnsi" w:cs="Arial"/>
              </w:rPr>
              <w:t>El proveedor es el único responsable del transporte del bien, por lo tanto deberá tomar las medidas necesarias para precautelar la integridad del mismo, considerando embalaje, servicios de carga y descarga (Si corresponde),  y otros, para la entrega en las condiciones requeridas.</w:t>
            </w:r>
          </w:p>
        </w:tc>
        <w:tc>
          <w:tcPr>
            <w:tcW w:w="4797" w:type="dxa"/>
            <w:vAlign w:val="center"/>
          </w:tcPr>
          <w:p w:rsidR="00F45124" w:rsidRPr="006F470A" w:rsidRDefault="00F45124"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Default="002603EB" w:rsidP="00FA78A9">
      <w:pPr>
        <w:jc w:val="center"/>
        <w:rPr>
          <w:rFonts w:asciiTheme="minorHAnsi" w:hAnsiTheme="minorHAnsi" w:cstheme="minorHAnsi"/>
          <w:b/>
          <w:sz w:val="22"/>
          <w:szCs w:val="22"/>
        </w:rPr>
      </w:pPr>
    </w:p>
    <w:p w:rsidR="00B66C04" w:rsidRPr="006F470A" w:rsidRDefault="00B66C0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54B0B">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54B0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54B0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54B0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Default="000E1D5D" w:rsidP="00432E57">
      <w:pPr>
        <w:pStyle w:val="Sinespaciado"/>
        <w:ind w:left="284"/>
        <w:jc w:val="both"/>
        <w:rPr>
          <w:rFonts w:asciiTheme="minorHAnsi" w:hAnsiTheme="minorHAnsi" w:cstheme="minorHAnsi"/>
        </w:rPr>
      </w:pPr>
    </w:p>
    <w:p w:rsidR="00B66C04" w:rsidRPr="00365997" w:rsidRDefault="00B66C04"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554B0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54B0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E85260">
        <w:rPr>
          <w:rFonts w:asciiTheme="minorHAnsi" w:hAnsiTheme="minorHAnsi" w:cstheme="minorHAnsi"/>
          <w:b/>
          <w:color w:val="FF0000"/>
        </w:rPr>
        <w:t xml:space="preserve">SE </w:t>
      </w:r>
      <w:r w:rsidRPr="00365997">
        <w:rPr>
          <w:rFonts w:asciiTheme="minorHAnsi" w:hAnsiTheme="minorHAnsi" w:cstheme="minorHAnsi"/>
          <w:b/>
          <w:color w:val="FF0000"/>
        </w:rPr>
        <w:t>APLICAR</w:t>
      </w:r>
      <w:r w:rsidR="00E85260">
        <w:rPr>
          <w:rFonts w:asciiTheme="minorHAnsi" w:hAnsiTheme="minorHAnsi" w:cstheme="minorHAnsi"/>
          <w:b/>
          <w:color w:val="FF0000"/>
        </w:rPr>
        <w:t>A</w:t>
      </w:r>
      <w:r w:rsidRPr="00365997">
        <w:rPr>
          <w:rFonts w:asciiTheme="minorHAnsi" w:hAnsiTheme="minorHAnsi" w:cstheme="minorHAnsi"/>
          <w:b/>
          <w:color w:val="FF0000"/>
        </w:rPr>
        <w:t xml:space="preserve">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54B0B">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54B0B">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9183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604998318"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604998319"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604998320"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3" o:title=""/>
          </v:shape>
          <o:OLEObject Type="Embed" ProgID="Equation.3" ShapeID="_x0000_i1028" DrawAspect="Content" ObjectID="_1604998321"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54B0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554B0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54B0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54B0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B66C04" w:rsidRPr="005E0925" w:rsidRDefault="00B66C04" w:rsidP="00B66C04">
      <w:pPr>
        <w:jc w:val="center"/>
        <w:rPr>
          <w:rFonts w:asciiTheme="minorHAnsi" w:eastAsia="Arial Unicode MS" w:hAnsiTheme="minorHAnsi" w:cs="Arial"/>
          <w:b/>
          <w:color w:val="000000"/>
          <w:lang w:val="es-MX"/>
        </w:rPr>
      </w:pPr>
    </w:p>
    <w:p w:rsidR="00B66C04" w:rsidRPr="005E0925" w:rsidRDefault="00B66C04" w:rsidP="00B66C04">
      <w:pPr>
        <w:jc w:val="center"/>
        <w:rPr>
          <w:rFonts w:asciiTheme="minorHAnsi" w:hAnsiTheme="minorHAnsi" w:cs="Arial"/>
          <w:b/>
        </w:rPr>
      </w:pPr>
      <w:r w:rsidRPr="005E0925">
        <w:rPr>
          <w:rFonts w:asciiTheme="minorHAnsi" w:hAnsiTheme="minorHAnsi" w:cs="Calibri"/>
          <w:b/>
        </w:rPr>
        <w:t>ADQUISICION DE REPUESTOS Y ACCESORIOS PARA BOMBAS DE DESPACHOS LIQUIDOS EN PLANTA COBIJA</w:t>
      </w:r>
    </w:p>
    <w:p w:rsidR="00B66C04" w:rsidRPr="005E0925" w:rsidRDefault="00B66C04" w:rsidP="00B66C04">
      <w:pPr>
        <w:jc w:val="both"/>
        <w:rPr>
          <w:rFonts w:asciiTheme="minorHAnsi" w:hAnsiTheme="minorHAnsi" w:cs="Arial"/>
          <w:b/>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B66C04" w:rsidRPr="005E0925" w:rsidTr="00B66C04">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B66C04" w:rsidRPr="005E0925" w:rsidRDefault="00B66C04" w:rsidP="00B66C04">
            <w:pPr>
              <w:spacing w:before="60" w:after="60"/>
              <w:jc w:val="center"/>
              <w:rPr>
                <w:rFonts w:asciiTheme="minorHAnsi" w:hAnsiTheme="minorHAnsi" w:cs="Arial"/>
                <w:b/>
                <w:bCs/>
                <w:lang w:val="es-BO"/>
              </w:rPr>
            </w:pPr>
            <w:r w:rsidRPr="005E0925">
              <w:rPr>
                <w:rFonts w:asciiTheme="minorHAnsi" w:hAnsiTheme="minorHAnsi" w:cs="Arial"/>
                <w:b/>
                <w:bCs/>
                <w:lang w:val="es-BO"/>
              </w:rPr>
              <w:t xml:space="preserve">N° </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66C04" w:rsidRPr="005E0925" w:rsidRDefault="00B66C04" w:rsidP="00B66C04">
            <w:pPr>
              <w:spacing w:before="60" w:after="60"/>
              <w:jc w:val="center"/>
              <w:rPr>
                <w:rFonts w:asciiTheme="minorHAnsi" w:hAnsiTheme="minorHAnsi" w:cs="Arial"/>
                <w:b/>
                <w:bCs/>
                <w:lang w:val="es-BO"/>
              </w:rPr>
            </w:pPr>
            <w:r w:rsidRPr="005E0925">
              <w:rPr>
                <w:rFonts w:asciiTheme="minorHAnsi" w:hAnsiTheme="minorHAnsi" w:cs="Arial"/>
                <w:b/>
                <w:bCs/>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B66C04" w:rsidRPr="005E0925" w:rsidRDefault="00B66C04" w:rsidP="00B66C04">
            <w:pPr>
              <w:spacing w:before="60" w:after="60"/>
              <w:jc w:val="center"/>
              <w:rPr>
                <w:rFonts w:asciiTheme="minorHAnsi" w:hAnsiTheme="minorHAnsi" w:cs="Arial"/>
                <w:b/>
                <w:bCs/>
                <w:lang w:val="es-BO"/>
              </w:rPr>
            </w:pPr>
            <w:r w:rsidRPr="005E0925">
              <w:rPr>
                <w:rFonts w:asciiTheme="minorHAnsi" w:hAnsiTheme="minorHAnsi" w:cs="Arial"/>
                <w:b/>
                <w:bCs/>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B66C04" w:rsidRPr="005E0925" w:rsidRDefault="00B66C04" w:rsidP="00B66C04">
            <w:pPr>
              <w:spacing w:before="60" w:after="60"/>
              <w:jc w:val="center"/>
              <w:rPr>
                <w:rFonts w:asciiTheme="minorHAnsi" w:hAnsiTheme="minorHAnsi" w:cs="Arial"/>
                <w:b/>
                <w:bCs/>
                <w:lang w:val="es-BO"/>
              </w:rPr>
            </w:pPr>
            <w:r w:rsidRPr="005E0925">
              <w:rPr>
                <w:rFonts w:asciiTheme="minorHAnsi" w:hAnsiTheme="minorHAnsi" w:cs="Arial"/>
                <w:b/>
                <w:bCs/>
                <w:lang w:val="es-BO"/>
              </w:rPr>
              <w:t>CANTIDAD</w:t>
            </w:r>
          </w:p>
        </w:tc>
      </w:tr>
      <w:tr w:rsidR="00B66C04" w:rsidRPr="005E0925" w:rsidTr="00B66C04">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B66C04" w:rsidRPr="005E0925" w:rsidRDefault="00B66C04" w:rsidP="00B66C04">
            <w:pPr>
              <w:spacing w:before="60" w:after="60"/>
              <w:jc w:val="center"/>
              <w:rPr>
                <w:rFonts w:asciiTheme="minorHAnsi" w:hAnsiTheme="minorHAnsi" w:cs="Arial"/>
                <w:bCs/>
                <w:lang w:val="es-BO"/>
              </w:rPr>
            </w:pPr>
            <w:r w:rsidRPr="005E0925">
              <w:rPr>
                <w:rFonts w:asciiTheme="minorHAnsi" w:hAnsiTheme="minorHAnsi" w:cs="Arial"/>
                <w:bCs/>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66C04" w:rsidRPr="00E85260" w:rsidRDefault="00B66C04" w:rsidP="00B66C04">
            <w:pPr>
              <w:spacing w:before="60" w:after="60"/>
              <w:jc w:val="both"/>
              <w:rPr>
                <w:rFonts w:asciiTheme="minorHAnsi" w:hAnsiTheme="minorHAnsi" w:cs="Arial"/>
                <w:lang w:val="es-BO"/>
              </w:rPr>
            </w:pPr>
            <w:r w:rsidRPr="00E85260">
              <w:rPr>
                <w:rFonts w:asciiTheme="minorHAnsi" w:hAnsiTheme="minorHAnsi" w:cs="Calibri"/>
              </w:rPr>
              <w:t>ADQUISICION DE REPUESTOS Y ACCESORIOS PARA BOMBAS DE DESPACHOS LIQUIDOS EN PLANTA COBIJA</w:t>
            </w:r>
          </w:p>
        </w:tc>
        <w:tc>
          <w:tcPr>
            <w:tcW w:w="1418" w:type="dxa"/>
            <w:tcBorders>
              <w:top w:val="single" w:sz="4" w:space="0" w:color="auto"/>
              <w:left w:val="single" w:sz="4" w:space="0" w:color="auto"/>
              <w:bottom w:val="single" w:sz="4" w:space="0" w:color="auto"/>
              <w:right w:val="single" w:sz="4" w:space="0" w:color="auto"/>
            </w:tcBorders>
            <w:vAlign w:val="center"/>
          </w:tcPr>
          <w:p w:rsidR="00B66C04" w:rsidRPr="005E0925" w:rsidRDefault="00B66C04" w:rsidP="00B66C04">
            <w:pPr>
              <w:spacing w:before="60" w:after="60"/>
              <w:jc w:val="center"/>
              <w:rPr>
                <w:rFonts w:asciiTheme="minorHAnsi" w:hAnsiTheme="minorHAnsi" w:cs="Arial"/>
                <w:bCs/>
                <w:lang w:val="es-BO"/>
              </w:rPr>
            </w:pPr>
            <w:r w:rsidRPr="005E0925">
              <w:rPr>
                <w:rFonts w:asciiTheme="minorHAnsi" w:hAnsiTheme="minorHAnsi" w:cs="Arial"/>
                <w:bCs/>
                <w:lang w:val="es-BO"/>
              </w:rPr>
              <w:t>GLOBAL</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6C04" w:rsidRPr="005E0925" w:rsidRDefault="00B66C04" w:rsidP="00B66C04">
            <w:pPr>
              <w:spacing w:before="60" w:after="60"/>
              <w:jc w:val="center"/>
              <w:rPr>
                <w:rFonts w:asciiTheme="minorHAnsi" w:hAnsiTheme="minorHAnsi" w:cs="Arial"/>
                <w:bCs/>
                <w:lang w:val="es-BO"/>
              </w:rPr>
            </w:pPr>
            <w:r w:rsidRPr="005E0925">
              <w:rPr>
                <w:rFonts w:asciiTheme="minorHAnsi" w:hAnsiTheme="minorHAnsi" w:cs="Arial"/>
                <w:bCs/>
                <w:lang w:val="es-BO"/>
              </w:rPr>
              <w:t>1</w:t>
            </w:r>
          </w:p>
        </w:tc>
      </w:tr>
    </w:tbl>
    <w:p w:rsidR="00B66C04" w:rsidRPr="005E0925" w:rsidRDefault="00B66C04" w:rsidP="00B66C04">
      <w:pPr>
        <w:jc w:val="both"/>
        <w:rPr>
          <w:rFonts w:asciiTheme="minorHAnsi" w:hAnsiTheme="minorHAnsi" w:cs="Arial"/>
          <w:bCs/>
          <w:color w:val="000000"/>
        </w:rPr>
      </w:pPr>
    </w:p>
    <w:p w:rsidR="00B66C04" w:rsidRPr="005E0925" w:rsidRDefault="00B66C04" w:rsidP="00554B0B">
      <w:pPr>
        <w:pStyle w:val="Prrafodelista"/>
        <w:numPr>
          <w:ilvl w:val="0"/>
          <w:numId w:val="37"/>
        </w:numPr>
        <w:ind w:left="567" w:hanging="567"/>
        <w:contextualSpacing/>
        <w:jc w:val="both"/>
        <w:rPr>
          <w:rFonts w:asciiTheme="minorHAnsi" w:hAnsiTheme="minorHAnsi" w:cs="Arial"/>
          <w:b/>
          <w:bCs/>
          <w:lang w:eastAsia="es-BO"/>
        </w:rPr>
      </w:pPr>
      <w:r w:rsidRPr="005E0925">
        <w:rPr>
          <w:rFonts w:asciiTheme="minorHAnsi" w:hAnsiTheme="minorHAnsi" w:cs="Arial"/>
          <w:b/>
          <w:bCs/>
          <w:lang w:eastAsia="es-BO"/>
        </w:rPr>
        <w:t>CARACTERÍSTICAS DEL REQUERIMIENTO (SUJETO A EVALUACIÓN)</w:t>
      </w:r>
    </w:p>
    <w:p w:rsidR="00B66C04" w:rsidRPr="005E0925" w:rsidRDefault="00B66C04" w:rsidP="00B66C04">
      <w:pPr>
        <w:pStyle w:val="Prrafodelista"/>
        <w:ind w:left="567"/>
        <w:contextualSpacing/>
        <w:jc w:val="both"/>
        <w:rPr>
          <w:rFonts w:asciiTheme="minorHAnsi" w:hAnsiTheme="minorHAnsi" w:cs="Arial"/>
          <w:b/>
          <w:bCs/>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B66C04" w:rsidRPr="005E0925" w:rsidTr="00B66C04">
        <w:trPr>
          <w:trHeight w:val="376"/>
        </w:trPr>
        <w:tc>
          <w:tcPr>
            <w:tcW w:w="9603" w:type="dxa"/>
            <w:shd w:val="clear" w:color="auto" w:fill="B8CCE4"/>
            <w:vAlign w:val="center"/>
          </w:tcPr>
          <w:p w:rsidR="00B66C04" w:rsidRPr="005E0925" w:rsidRDefault="00B66C04" w:rsidP="00B66C04">
            <w:pPr>
              <w:autoSpaceDE w:val="0"/>
              <w:autoSpaceDN w:val="0"/>
              <w:adjustRightInd w:val="0"/>
              <w:jc w:val="both"/>
              <w:rPr>
                <w:rFonts w:asciiTheme="minorHAnsi" w:hAnsiTheme="minorHAnsi" w:cs="Arial"/>
                <w:b/>
                <w:bCs/>
                <w:lang w:eastAsia="es-BO"/>
              </w:rPr>
            </w:pPr>
            <w:r w:rsidRPr="005E0925">
              <w:rPr>
                <w:rFonts w:asciiTheme="minorHAnsi" w:hAnsiTheme="minorHAnsi" w:cs="Arial"/>
                <w:b/>
                <w:bCs/>
              </w:rPr>
              <w:t>CARACTERÍSTICAS TÉCNICAS DEL BIEN</w:t>
            </w:r>
          </w:p>
        </w:tc>
      </w:tr>
      <w:tr w:rsidR="00B66C04" w:rsidRPr="005E0925" w:rsidTr="00B66C04">
        <w:trPr>
          <w:trHeight w:val="70"/>
        </w:trPr>
        <w:tc>
          <w:tcPr>
            <w:tcW w:w="9603" w:type="dxa"/>
            <w:shd w:val="clear" w:color="auto" w:fill="auto"/>
            <w:vAlign w:val="center"/>
          </w:tcPr>
          <w:p w:rsidR="00B66C04" w:rsidRDefault="00B66C04" w:rsidP="00B66C04">
            <w:pPr>
              <w:autoSpaceDE w:val="0"/>
              <w:autoSpaceDN w:val="0"/>
              <w:adjustRightInd w:val="0"/>
              <w:ind w:left="720"/>
              <w:jc w:val="both"/>
              <w:rPr>
                <w:rFonts w:asciiTheme="minorHAnsi" w:hAnsiTheme="minorHAnsi" w:cs="Calibri"/>
                <w:lang w:eastAsia="es-BO"/>
              </w:rPr>
            </w:pPr>
          </w:p>
          <w:tbl>
            <w:tblPr>
              <w:tblW w:w="9214" w:type="dxa"/>
              <w:jc w:val="center"/>
              <w:tblLayout w:type="fixed"/>
              <w:tblCellMar>
                <w:left w:w="70" w:type="dxa"/>
                <w:right w:w="70" w:type="dxa"/>
              </w:tblCellMar>
              <w:tblLook w:val="04A0" w:firstRow="1" w:lastRow="0" w:firstColumn="1" w:lastColumn="0" w:noHBand="0" w:noVBand="1"/>
            </w:tblPr>
            <w:tblGrid>
              <w:gridCol w:w="1499"/>
              <w:gridCol w:w="4911"/>
              <w:gridCol w:w="1202"/>
              <w:gridCol w:w="1602"/>
            </w:tblGrid>
            <w:tr w:rsidR="00B66C04" w:rsidRPr="00D85078" w:rsidTr="00B66C04">
              <w:trPr>
                <w:trHeight w:val="714"/>
                <w:jc w:val="center"/>
              </w:trPr>
              <w:tc>
                <w:tcPr>
                  <w:tcW w:w="1499" w:type="dxa"/>
                  <w:tcBorders>
                    <w:top w:val="single" w:sz="8" w:space="0" w:color="auto"/>
                    <w:left w:val="single" w:sz="8" w:space="0" w:color="auto"/>
                    <w:bottom w:val="single" w:sz="8" w:space="0" w:color="000000"/>
                    <w:right w:val="single" w:sz="8" w:space="0" w:color="auto"/>
                  </w:tcBorders>
                  <w:shd w:val="clear" w:color="auto" w:fill="B8CCE4" w:themeFill="accent1" w:themeFillTint="66"/>
                  <w:vAlign w:val="center"/>
                  <w:hideMark/>
                </w:tcPr>
                <w:p w:rsidR="00B66C04" w:rsidRPr="004428CF" w:rsidRDefault="00B66C04" w:rsidP="00B66C04">
                  <w:pPr>
                    <w:jc w:val="center"/>
                    <w:rPr>
                      <w:rFonts w:asciiTheme="minorHAnsi" w:hAnsiTheme="minorHAnsi"/>
                      <w:b/>
                      <w:bCs/>
                      <w:i/>
                      <w:color w:val="000000"/>
                    </w:rPr>
                  </w:pPr>
                  <w:r w:rsidRPr="004428CF">
                    <w:rPr>
                      <w:rFonts w:asciiTheme="minorHAnsi" w:hAnsiTheme="minorHAnsi"/>
                      <w:b/>
                      <w:bCs/>
                      <w:i/>
                      <w:color w:val="000000"/>
                      <w:lang w:val="es-ES_tradnl"/>
                    </w:rPr>
                    <w:t>Nº</w:t>
                  </w:r>
                </w:p>
              </w:tc>
              <w:tc>
                <w:tcPr>
                  <w:tcW w:w="4911" w:type="dxa"/>
                  <w:tcBorders>
                    <w:top w:val="single" w:sz="8" w:space="0" w:color="auto"/>
                    <w:left w:val="nil"/>
                    <w:right w:val="single" w:sz="8" w:space="0" w:color="auto"/>
                  </w:tcBorders>
                  <w:shd w:val="clear" w:color="auto" w:fill="B8CCE4" w:themeFill="accent1" w:themeFillTint="66"/>
                  <w:vAlign w:val="center"/>
                  <w:hideMark/>
                </w:tcPr>
                <w:p w:rsidR="00B66C04" w:rsidRPr="004428CF" w:rsidRDefault="00B66C04" w:rsidP="00B66C04">
                  <w:pPr>
                    <w:jc w:val="center"/>
                    <w:rPr>
                      <w:rFonts w:asciiTheme="minorHAnsi" w:hAnsiTheme="minorHAnsi"/>
                      <w:b/>
                      <w:bCs/>
                      <w:i/>
                      <w:color w:val="000000"/>
                    </w:rPr>
                  </w:pPr>
                  <w:r w:rsidRPr="004428CF">
                    <w:rPr>
                      <w:rFonts w:asciiTheme="minorHAnsi" w:hAnsiTheme="minorHAnsi"/>
                      <w:b/>
                      <w:bCs/>
                      <w:i/>
                      <w:color w:val="000000"/>
                      <w:lang w:val="es-ES_tradnl"/>
                    </w:rPr>
                    <w:t xml:space="preserve">DETALLE DEL </w:t>
                  </w:r>
                </w:p>
                <w:p w:rsidR="00B66C04" w:rsidRPr="004428CF" w:rsidRDefault="00B66C04" w:rsidP="00B66C04">
                  <w:pPr>
                    <w:jc w:val="center"/>
                    <w:rPr>
                      <w:rFonts w:asciiTheme="minorHAnsi" w:hAnsiTheme="minorHAnsi"/>
                      <w:b/>
                      <w:bCs/>
                      <w:i/>
                      <w:color w:val="000000"/>
                    </w:rPr>
                  </w:pPr>
                  <w:r w:rsidRPr="004428CF">
                    <w:rPr>
                      <w:rFonts w:asciiTheme="minorHAnsi" w:hAnsiTheme="minorHAnsi"/>
                      <w:b/>
                      <w:bCs/>
                      <w:i/>
                      <w:color w:val="000000"/>
                      <w:lang w:val="es-ES_tradnl"/>
                    </w:rPr>
                    <w:t>BIEN</w:t>
                  </w:r>
                </w:p>
              </w:tc>
              <w:tc>
                <w:tcPr>
                  <w:tcW w:w="1202" w:type="dxa"/>
                  <w:tcBorders>
                    <w:top w:val="single" w:sz="8" w:space="0" w:color="auto"/>
                    <w:left w:val="single" w:sz="8" w:space="0" w:color="auto"/>
                    <w:bottom w:val="single" w:sz="8" w:space="0" w:color="000000"/>
                    <w:right w:val="single" w:sz="8" w:space="0" w:color="auto"/>
                  </w:tcBorders>
                  <w:shd w:val="clear" w:color="auto" w:fill="B8CCE4" w:themeFill="accent1" w:themeFillTint="66"/>
                  <w:vAlign w:val="center"/>
                  <w:hideMark/>
                </w:tcPr>
                <w:p w:rsidR="00B66C04" w:rsidRPr="004428CF" w:rsidRDefault="00B66C04" w:rsidP="00B66C04">
                  <w:pPr>
                    <w:jc w:val="center"/>
                    <w:rPr>
                      <w:rFonts w:asciiTheme="minorHAnsi" w:hAnsiTheme="minorHAnsi"/>
                      <w:b/>
                      <w:bCs/>
                      <w:i/>
                      <w:color w:val="000000"/>
                    </w:rPr>
                  </w:pPr>
                  <w:r w:rsidRPr="004428CF">
                    <w:rPr>
                      <w:rFonts w:asciiTheme="minorHAnsi" w:hAnsiTheme="minorHAnsi"/>
                      <w:b/>
                      <w:bCs/>
                      <w:i/>
                      <w:color w:val="000000"/>
                    </w:rPr>
                    <w:t>CANTIDAD</w:t>
                  </w:r>
                </w:p>
              </w:tc>
              <w:tc>
                <w:tcPr>
                  <w:tcW w:w="1602" w:type="dxa"/>
                  <w:tcBorders>
                    <w:top w:val="single" w:sz="8" w:space="0" w:color="auto"/>
                    <w:left w:val="single" w:sz="8" w:space="0" w:color="auto"/>
                    <w:bottom w:val="single" w:sz="8" w:space="0" w:color="000000"/>
                    <w:right w:val="single" w:sz="8" w:space="0" w:color="auto"/>
                  </w:tcBorders>
                  <w:shd w:val="clear" w:color="auto" w:fill="B8CCE4" w:themeFill="accent1" w:themeFillTint="66"/>
                  <w:vAlign w:val="center"/>
                  <w:hideMark/>
                </w:tcPr>
                <w:p w:rsidR="00B66C04" w:rsidRPr="004428CF" w:rsidRDefault="00B66C04" w:rsidP="00B66C04">
                  <w:pPr>
                    <w:jc w:val="center"/>
                    <w:rPr>
                      <w:rFonts w:asciiTheme="minorHAnsi" w:hAnsiTheme="minorHAnsi"/>
                      <w:b/>
                      <w:bCs/>
                      <w:i/>
                      <w:color w:val="000000"/>
                    </w:rPr>
                  </w:pPr>
                  <w:r w:rsidRPr="004428CF">
                    <w:rPr>
                      <w:rFonts w:asciiTheme="minorHAnsi" w:hAnsiTheme="minorHAnsi"/>
                      <w:b/>
                      <w:bCs/>
                      <w:i/>
                      <w:color w:val="000000"/>
                      <w:lang w:val="es-ES_tradnl"/>
                    </w:rPr>
                    <w:t>UNIDAD DE MEDIDA</w:t>
                  </w:r>
                </w:p>
              </w:tc>
            </w:tr>
            <w:tr w:rsidR="00B66C04" w:rsidRPr="00D85078" w:rsidTr="00B66C04">
              <w:trPr>
                <w:trHeight w:hRule="exact" w:val="510"/>
                <w:jc w:val="center"/>
              </w:trPr>
              <w:tc>
                <w:tcPr>
                  <w:tcW w:w="1499" w:type="dxa"/>
                  <w:vMerge w:val="restart"/>
                  <w:tcBorders>
                    <w:top w:val="nil"/>
                    <w:left w:val="single" w:sz="8" w:space="0" w:color="auto"/>
                    <w:bottom w:val="single" w:sz="8" w:space="0" w:color="000000"/>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t>1</w:t>
                  </w:r>
                </w:p>
              </w:tc>
              <w:tc>
                <w:tcPr>
                  <w:tcW w:w="4911" w:type="dxa"/>
                  <w:vMerge w:val="restart"/>
                  <w:tcBorders>
                    <w:top w:val="nil"/>
                    <w:left w:val="single" w:sz="8" w:space="0" w:color="auto"/>
                    <w:bottom w:val="single" w:sz="8" w:space="0" w:color="000000"/>
                    <w:right w:val="single" w:sz="8" w:space="0" w:color="auto"/>
                  </w:tcBorders>
                  <w:shd w:val="clear" w:color="auto" w:fill="auto"/>
                  <w:vAlign w:val="center"/>
                  <w:hideMark/>
                </w:tcPr>
                <w:p w:rsidR="00B66C04" w:rsidRDefault="00B66C04" w:rsidP="00B66C04">
                  <w:pPr>
                    <w:rPr>
                      <w:rFonts w:asciiTheme="minorHAnsi" w:hAnsiTheme="minorHAnsi"/>
                      <w:i/>
                      <w:color w:val="000000"/>
                    </w:rPr>
                  </w:pPr>
                  <w:r w:rsidRPr="004428CF">
                    <w:rPr>
                      <w:rFonts w:asciiTheme="minorHAnsi" w:hAnsiTheme="minorHAnsi"/>
                      <w:i/>
                      <w:color w:val="000000"/>
                    </w:rPr>
                    <w:t>Válvula de 4” Esférica Bridada</w:t>
                  </w:r>
                </w:p>
                <w:p w:rsidR="00B66C04" w:rsidRPr="00356118" w:rsidRDefault="00B66C04" w:rsidP="00B66C04">
                  <w:pPr>
                    <w:rPr>
                      <w:rFonts w:asciiTheme="minorHAnsi" w:hAnsiTheme="minorHAnsi"/>
                      <w:b/>
                      <w:i/>
                      <w:color w:val="000000"/>
                    </w:rPr>
                  </w:pPr>
                  <w:r w:rsidRPr="00356118">
                    <w:rPr>
                      <w:rFonts w:asciiTheme="minorHAnsi" w:hAnsiTheme="minorHAnsi"/>
                      <w:b/>
                      <w:i/>
                      <w:color w:val="000000"/>
                    </w:rPr>
                    <w:t>Característica:</w:t>
                  </w:r>
                </w:p>
                <w:p w:rsidR="00B66C04" w:rsidRPr="00356118" w:rsidRDefault="00B66C04" w:rsidP="00B66C04">
                  <w:pPr>
                    <w:jc w:val="center"/>
                    <w:rPr>
                      <w:rFonts w:asciiTheme="minorHAnsi" w:hAnsiTheme="minorHAnsi"/>
                      <w:i/>
                      <w:color w:val="000000"/>
                    </w:rPr>
                  </w:pPr>
                  <w:r w:rsidRPr="00356118">
                    <w:rPr>
                      <w:rFonts w:asciiTheme="minorHAnsi" w:hAnsiTheme="minorHAnsi"/>
                      <w:i/>
                      <w:color w:val="000000"/>
                    </w:rPr>
                    <w:t xml:space="preserve">Válvula de 4” Esférica Bridada Paso Total PP WCB AC F150 </w:t>
                  </w:r>
                </w:p>
                <w:p w:rsidR="00B66C04" w:rsidRPr="004428CF" w:rsidRDefault="00B66C04" w:rsidP="00B66C04">
                  <w:pPr>
                    <w:jc w:val="center"/>
                    <w:rPr>
                      <w:rFonts w:asciiTheme="minorHAnsi" w:hAnsiTheme="minorHAnsi"/>
                      <w:i/>
                      <w:color w:val="000000"/>
                    </w:rPr>
                  </w:pPr>
                </w:p>
              </w:tc>
              <w:tc>
                <w:tcPr>
                  <w:tcW w:w="1202" w:type="dxa"/>
                  <w:vMerge w:val="restart"/>
                  <w:tcBorders>
                    <w:top w:val="nil"/>
                    <w:left w:val="single" w:sz="8" w:space="0" w:color="auto"/>
                    <w:bottom w:val="single" w:sz="8" w:space="0" w:color="000000"/>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t>3</w:t>
                  </w:r>
                </w:p>
              </w:tc>
              <w:tc>
                <w:tcPr>
                  <w:tcW w:w="1602" w:type="dxa"/>
                  <w:vMerge w:val="restart"/>
                  <w:tcBorders>
                    <w:top w:val="nil"/>
                    <w:left w:val="single" w:sz="8" w:space="0" w:color="auto"/>
                    <w:bottom w:val="single" w:sz="8" w:space="0" w:color="000000"/>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proofErr w:type="spellStart"/>
                  <w:r w:rsidRPr="004428CF">
                    <w:rPr>
                      <w:rFonts w:asciiTheme="minorHAnsi" w:hAnsiTheme="minorHAnsi"/>
                      <w:color w:val="000000"/>
                    </w:rPr>
                    <w:t>Pz</w:t>
                  </w:r>
                  <w:proofErr w:type="spellEnd"/>
                </w:p>
              </w:tc>
            </w:tr>
            <w:tr w:rsidR="00B66C04" w:rsidRPr="00D85078" w:rsidTr="00B66C04">
              <w:trPr>
                <w:trHeight w:val="269"/>
                <w:jc w:val="center"/>
              </w:trPr>
              <w:tc>
                <w:tcPr>
                  <w:tcW w:w="1499" w:type="dxa"/>
                  <w:vMerge/>
                  <w:tcBorders>
                    <w:top w:val="nil"/>
                    <w:left w:val="single" w:sz="8" w:space="0" w:color="auto"/>
                    <w:bottom w:val="single" w:sz="8" w:space="0" w:color="000000"/>
                    <w:right w:val="single" w:sz="8" w:space="0" w:color="auto"/>
                  </w:tcBorders>
                  <w:vAlign w:val="center"/>
                  <w:hideMark/>
                </w:tcPr>
                <w:p w:rsidR="00B66C04" w:rsidRPr="004428CF" w:rsidRDefault="00B66C04" w:rsidP="00B66C04">
                  <w:pPr>
                    <w:jc w:val="center"/>
                    <w:rPr>
                      <w:rFonts w:asciiTheme="minorHAnsi" w:hAnsiTheme="minorHAnsi"/>
                      <w:color w:val="000000"/>
                    </w:rPr>
                  </w:pPr>
                </w:p>
              </w:tc>
              <w:tc>
                <w:tcPr>
                  <w:tcW w:w="4911" w:type="dxa"/>
                  <w:vMerge/>
                  <w:tcBorders>
                    <w:top w:val="nil"/>
                    <w:left w:val="single" w:sz="8" w:space="0" w:color="auto"/>
                    <w:bottom w:val="single" w:sz="8" w:space="0" w:color="000000"/>
                    <w:right w:val="single" w:sz="8" w:space="0" w:color="auto"/>
                  </w:tcBorders>
                  <w:vAlign w:val="center"/>
                  <w:hideMark/>
                </w:tcPr>
                <w:p w:rsidR="00B66C04" w:rsidRPr="004428CF" w:rsidRDefault="00B66C04" w:rsidP="00B66C04">
                  <w:pPr>
                    <w:jc w:val="center"/>
                    <w:rPr>
                      <w:rFonts w:asciiTheme="minorHAnsi" w:hAnsiTheme="minorHAnsi"/>
                      <w:i/>
                      <w:color w:val="000000"/>
                    </w:rPr>
                  </w:pPr>
                </w:p>
              </w:tc>
              <w:tc>
                <w:tcPr>
                  <w:tcW w:w="1202" w:type="dxa"/>
                  <w:vMerge/>
                  <w:tcBorders>
                    <w:top w:val="nil"/>
                    <w:left w:val="single" w:sz="8" w:space="0" w:color="auto"/>
                    <w:bottom w:val="single" w:sz="8" w:space="0" w:color="000000"/>
                    <w:right w:val="single" w:sz="8" w:space="0" w:color="auto"/>
                  </w:tcBorders>
                  <w:vAlign w:val="center"/>
                  <w:hideMark/>
                </w:tcPr>
                <w:p w:rsidR="00B66C04" w:rsidRPr="004428CF" w:rsidRDefault="00B66C04" w:rsidP="00B66C04">
                  <w:pPr>
                    <w:jc w:val="center"/>
                    <w:rPr>
                      <w:rFonts w:asciiTheme="minorHAnsi" w:hAnsiTheme="minorHAnsi"/>
                      <w:color w:val="000000"/>
                    </w:rPr>
                  </w:pPr>
                </w:p>
              </w:tc>
              <w:tc>
                <w:tcPr>
                  <w:tcW w:w="1602" w:type="dxa"/>
                  <w:vMerge/>
                  <w:tcBorders>
                    <w:top w:val="nil"/>
                    <w:left w:val="single" w:sz="8" w:space="0" w:color="auto"/>
                    <w:bottom w:val="single" w:sz="8" w:space="0" w:color="000000"/>
                    <w:right w:val="single" w:sz="8" w:space="0" w:color="auto"/>
                  </w:tcBorders>
                  <w:vAlign w:val="center"/>
                  <w:hideMark/>
                </w:tcPr>
                <w:p w:rsidR="00B66C04" w:rsidRPr="004428CF" w:rsidRDefault="00B66C04" w:rsidP="00B66C04">
                  <w:pPr>
                    <w:jc w:val="center"/>
                    <w:rPr>
                      <w:rFonts w:asciiTheme="minorHAnsi" w:hAnsiTheme="minorHAnsi"/>
                      <w:color w:val="000000"/>
                    </w:rPr>
                  </w:pPr>
                </w:p>
              </w:tc>
            </w:tr>
            <w:tr w:rsidR="00B66C04" w:rsidRPr="00D85078" w:rsidTr="00B66C04">
              <w:trPr>
                <w:trHeight w:hRule="exact" w:val="729"/>
                <w:jc w:val="center"/>
              </w:trPr>
              <w:tc>
                <w:tcPr>
                  <w:tcW w:w="1499" w:type="dxa"/>
                  <w:tcBorders>
                    <w:top w:val="nil"/>
                    <w:left w:val="single" w:sz="8" w:space="0" w:color="auto"/>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t>2</w:t>
                  </w:r>
                </w:p>
              </w:tc>
              <w:tc>
                <w:tcPr>
                  <w:tcW w:w="4911" w:type="dxa"/>
                  <w:tcBorders>
                    <w:top w:val="nil"/>
                    <w:left w:val="nil"/>
                    <w:bottom w:val="single" w:sz="8" w:space="0" w:color="auto"/>
                    <w:right w:val="single" w:sz="8" w:space="0" w:color="auto"/>
                  </w:tcBorders>
                  <w:shd w:val="clear" w:color="auto" w:fill="auto"/>
                  <w:vAlign w:val="center"/>
                  <w:hideMark/>
                </w:tcPr>
                <w:p w:rsidR="00B66C04" w:rsidRDefault="00B66C04" w:rsidP="00B66C04">
                  <w:pPr>
                    <w:rPr>
                      <w:rFonts w:asciiTheme="minorHAnsi" w:hAnsiTheme="minorHAnsi"/>
                      <w:i/>
                      <w:color w:val="000000"/>
                    </w:rPr>
                  </w:pPr>
                  <w:r w:rsidRPr="004428CF">
                    <w:rPr>
                      <w:rFonts w:asciiTheme="minorHAnsi" w:hAnsiTheme="minorHAnsi"/>
                      <w:i/>
                      <w:color w:val="000000"/>
                    </w:rPr>
                    <w:t>Válvula de 3” Esférica</w:t>
                  </w:r>
                </w:p>
                <w:p w:rsidR="00B66C04" w:rsidRPr="00356118" w:rsidRDefault="00B66C04" w:rsidP="00B66C04">
                  <w:pPr>
                    <w:rPr>
                      <w:rFonts w:asciiTheme="minorHAnsi" w:hAnsiTheme="minorHAnsi"/>
                      <w:b/>
                      <w:i/>
                      <w:color w:val="000000"/>
                    </w:rPr>
                  </w:pPr>
                  <w:r w:rsidRPr="00356118">
                    <w:rPr>
                      <w:rFonts w:asciiTheme="minorHAnsi" w:hAnsiTheme="minorHAnsi"/>
                      <w:b/>
                      <w:i/>
                      <w:color w:val="000000"/>
                    </w:rPr>
                    <w:t>Característica:</w:t>
                  </w:r>
                </w:p>
                <w:p w:rsidR="00B66C04" w:rsidRPr="00356118" w:rsidRDefault="00B66C04" w:rsidP="00B66C04">
                  <w:pPr>
                    <w:jc w:val="center"/>
                    <w:rPr>
                      <w:rFonts w:asciiTheme="minorHAnsi" w:hAnsiTheme="minorHAnsi"/>
                      <w:i/>
                      <w:color w:val="000000"/>
                    </w:rPr>
                  </w:pPr>
                  <w:r w:rsidRPr="00356118">
                    <w:rPr>
                      <w:rFonts w:asciiTheme="minorHAnsi" w:hAnsiTheme="minorHAnsi"/>
                      <w:i/>
                      <w:color w:val="000000"/>
                    </w:rPr>
                    <w:t>Válvula de 3” Esférica Bridada Paso Total PP WCB AC F150</w:t>
                  </w:r>
                </w:p>
                <w:p w:rsidR="00B66C04" w:rsidRPr="004428CF" w:rsidRDefault="00B66C04" w:rsidP="00B66C04">
                  <w:pPr>
                    <w:jc w:val="center"/>
                    <w:rPr>
                      <w:rFonts w:asciiTheme="minorHAnsi" w:hAnsiTheme="minorHAnsi"/>
                      <w:i/>
                      <w:color w:val="000000"/>
                    </w:rPr>
                  </w:pPr>
                </w:p>
              </w:tc>
              <w:tc>
                <w:tcPr>
                  <w:tcW w:w="1202" w:type="dxa"/>
                  <w:tcBorders>
                    <w:top w:val="nil"/>
                    <w:left w:val="nil"/>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t>3</w:t>
                  </w:r>
                </w:p>
              </w:tc>
              <w:tc>
                <w:tcPr>
                  <w:tcW w:w="1602" w:type="dxa"/>
                  <w:tcBorders>
                    <w:top w:val="nil"/>
                    <w:left w:val="nil"/>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proofErr w:type="spellStart"/>
                  <w:r w:rsidRPr="004428CF">
                    <w:rPr>
                      <w:rFonts w:asciiTheme="minorHAnsi" w:hAnsiTheme="minorHAnsi"/>
                      <w:color w:val="000000"/>
                    </w:rPr>
                    <w:t>Pz</w:t>
                  </w:r>
                  <w:proofErr w:type="spellEnd"/>
                </w:p>
              </w:tc>
            </w:tr>
            <w:tr w:rsidR="00B66C04" w:rsidRPr="00D85078" w:rsidTr="00B66C04">
              <w:trPr>
                <w:trHeight w:hRule="exact" w:val="837"/>
                <w:jc w:val="center"/>
              </w:trPr>
              <w:tc>
                <w:tcPr>
                  <w:tcW w:w="1499" w:type="dxa"/>
                  <w:tcBorders>
                    <w:top w:val="nil"/>
                    <w:left w:val="single" w:sz="8" w:space="0" w:color="auto"/>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t>3</w:t>
                  </w:r>
                </w:p>
              </w:tc>
              <w:tc>
                <w:tcPr>
                  <w:tcW w:w="4911" w:type="dxa"/>
                  <w:tcBorders>
                    <w:top w:val="nil"/>
                    <w:left w:val="nil"/>
                    <w:bottom w:val="single" w:sz="8" w:space="0" w:color="auto"/>
                    <w:right w:val="single" w:sz="8" w:space="0" w:color="auto"/>
                  </w:tcBorders>
                  <w:shd w:val="clear" w:color="auto" w:fill="auto"/>
                  <w:vAlign w:val="center"/>
                  <w:hideMark/>
                </w:tcPr>
                <w:p w:rsidR="00B66C04" w:rsidRDefault="00B66C04" w:rsidP="00B66C04">
                  <w:pPr>
                    <w:rPr>
                      <w:rFonts w:asciiTheme="minorHAnsi" w:hAnsiTheme="minorHAnsi"/>
                      <w:i/>
                      <w:color w:val="000000"/>
                    </w:rPr>
                  </w:pPr>
                  <w:r w:rsidRPr="004428CF">
                    <w:rPr>
                      <w:rFonts w:asciiTheme="minorHAnsi" w:hAnsiTheme="minorHAnsi"/>
                      <w:i/>
                      <w:color w:val="000000"/>
                    </w:rPr>
                    <w:t>“TE” Acero al carbono de 4”</w:t>
                  </w:r>
                </w:p>
                <w:p w:rsidR="00B66C04" w:rsidRPr="00356118" w:rsidRDefault="00B66C04" w:rsidP="00B66C04">
                  <w:pPr>
                    <w:rPr>
                      <w:rFonts w:asciiTheme="minorHAnsi" w:hAnsiTheme="minorHAnsi"/>
                      <w:b/>
                      <w:i/>
                      <w:color w:val="000000"/>
                    </w:rPr>
                  </w:pPr>
                  <w:r w:rsidRPr="00356118">
                    <w:rPr>
                      <w:rFonts w:asciiTheme="minorHAnsi" w:hAnsiTheme="minorHAnsi"/>
                      <w:b/>
                      <w:i/>
                      <w:color w:val="000000"/>
                    </w:rPr>
                    <w:t>Característica:</w:t>
                  </w:r>
                </w:p>
                <w:p w:rsidR="00B66C04" w:rsidRPr="00356118" w:rsidRDefault="00B66C04" w:rsidP="00B66C04">
                  <w:pPr>
                    <w:rPr>
                      <w:rFonts w:asciiTheme="minorHAnsi" w:hAnsiTheme="minorHAnsi"/>
                      <w:i/>
                      <w:color w:val="000000"/>
                    </w:rPr>
                  </w:pPr>
                  <w:r w:rsidRPr="00356118">
                    <w:rPr>
                      <w:rFonts w:asciiTheme="minorHAnsi" w:hAnsiTheme="minorHAnsi"/>
                      <w:i/>
                      <w:color w:val="000000"/>
                    </w:rPr>
                    <w:t>“TE” Acero al carbono SCH40 P/soldar  B 16.9 – 4”</w:t>
                  </w:r>
                </w:p>
                <w:p w:rsidR="00B66C04" w:rsidRPr="004428CF" w:rsidRDefault="00B66C04" w:rsidP="00B66C04">
                  <w:pPr>
                    <w:jc w:val="center"/>
                    <w:rPr>
                      <w:rFonts w:asciiTheme="minorHAnsi" w:hAnsiTheme="minorHAnsi"/>
                      <w:i/>
                      <w:color w:val="000000"/>
                    </w:rPr>
                  </w:pPr>
                </w:p>
              </w:tc>
              <w:tc>
                <w:tcPr>
                  <w:tcW w:w="1202" w:type="dxa"/>
                  <w:tcBorders>
                    <w:top w:val="nil"/>
                    <w:left w:val="nil"/>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t>5</w:t>
                  </w:r>
                </w:p>
              </w:tc>
              <w:tc>
                <w:tcPr>
                  <w:tcW w:w="1602" w:type="dxa"/>
                  <w:tcBorders>
                    <w:top w:val="nil"/>
                    <w:left w:val="nil"/>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proofErr w:type="spellStart"/>
                  <w:r w:rsidRPr="004428CF">
                    <w:rPr>
                      <w:rFonts w:asciiTheme="minorHAnsi" w:hAnsiTheme="minorHAnsi"/>
                      <w:color w:val="000000"/>
                    </w:rPr>
                    <w:t>Pz</w:t>
                  </w:r>
                  <w:proofErr w:type="spellEnd"/>
                </w:p>
              </w:tc>
            </w:tr>
            <w:tr w:rsidR="00B66C04" w:rsidRPr="00D85078" w:rsidTr="00B66C04">
              <w:trPr>
                <w:trHeight w:hRule="exact" w:val="706"/>
                <w:jc w:val="center"/>
              </w:trPr>
              <w:tc>
                <w:tcPr>
                  <w:tcW w:w="1499" w:type="dxa"/>
                  <w:tcBorders>
                    <w:top w:val="nil"/>
                    <w:left w:val="single" w:sz="8" w:space="0" w:color="auto"/>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t>4</w:t>
                  </w:r>
                </w:p>
              </w:tc>
              <w:tc>
                <w:tcPr>
                  <w:tcW w:w="4911" w:type="dxa"/>
                  <w:tcBorders>
                    <w:top w:val="nil"/>
                    <w:left w:val="nil"/>
                    <w:bottom w:val="single" w:sz="8" w:space="0" w:color="auto"/>
                    <w:right w:val="single" w:sz="8" w:space="0" w:color="auto"/>
                  </w:tcBorders>
                  <w:shd w:val="clear" w:color="auto" w:fill="auto"/>
                  <w:vAlign w:val="center"/>
                  <w:hideMark/>
                </w:tcPr>
                <w:p w:rsidR="00B66C04" w:rsidRDefault="00B66C04" w:rsidP="00B66C04">
                  <w:pPr>
                    <w:rPr>
                      <w:rFonts w:asciiTheme="minorHAnsi" w:hAnsiTheme="minorHAnsi"/>
                      <w:i/>
                      <w:color w:val="000000"/>
                    </w:rPr>
                  </w:pPr>
                  <w:r w:rsidRPr="004428CF">
                    <w:rPr>
                      <w:rFonts w:asciiTheme="minorHAnsi" w:hAnsiTheme="minorHAnsi"/>
                      <w:i/>
                      <w:color w:val="000000"/>
                    </w:rPr>
                    <w:t>Reducción  concéntrica a carbono de 4” a 3”</w:t>
                  </w:r>
                </w:p>
                <w:p w:rsidR="00B66C04" w:rsidRPr="00356118" w:rsidRDefault="00B66C04" w:rsidP="00B66C04">
                  <w:pPr>
                    <w:rPr>
                      <w:rFonts w:asciiTheme="minorHAnsi" w:hAnsiTheme="minorHAnsi"/>
                      <w:b/>
                      <w:i/>
                      <w:color w:val="000000"/>
                    </w:rPr>
                  </w:pPr>
                  <w:r w:rsidRPr="00356118">
                    <w:rPr>
                      <w:rFonts w:asciiTheme="minorHAnsi" w:hAnsiTheme="minorHAnsi"/>
                      <w:b/>
                      <w:i/>
                      <w:color w:val="000000"/>
                    </w:rPr>
                    <w:t>Característica:</w:t>
                  </w:r>
                </w:p>
                <w:p w:rsidR="00B66C04" w:rsidRPr="00356118" w:rsidRDefault="00B66C04" w:rsidP="00B66C04">
                  <w:pPr>
                    <w:rPr>
                      <w:rFonts w:asciiTheme="minorHAnsi" w:hAnsiTheme="minorHAnsi"/>
                      <w:i/>
                      <w:color w:val="000000"/>
                    </w:rPr>
                  </w:pPr>
                  <w:r w:rsidRPr="00356118">
                    <w:rPr>
                      <w:rFonts w:asciiTheme="minorHAnsi" w:hAnsiTheme="minorHAnsi"/>
                      <w:i/>
                      <w:color w:val="000000"/>
                    </w:rPr>
                    <w:t>reducción  concéntrica a carbono SCH40 P/soldar  B16.9 – 4” x 3”</w:t>
                  </w:r>
                </w:p>
                <w:p w:rsidR="00B66C04" w:rsidRPr="004428CF" w:rsidRDefault="00B66C04" w:rsidP="00B66C04">
                  <w:pPr>
                    <w:jc w:val="center"/>
                    <w:rPr>
                      <w:rFonts w:asciiTheme="minorHAnsi" w:hAnsiTheme="minorHAnsi"/>
                      <w:i/>
                      <w:color w:val="000000"/>
                    </w:rPr>
                  </w:pPr>
                </w:p>
              </w:tc>
              <w:tc>
                <w:tcPr>
                  <w:tcW w:w="1202" w:type="dxa"/>
                  <w:tcBorders>
                    <w:top w:val="nil"/>
                    <w:left w:val="nil"/>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t>4</w:t>
                  </w:r>
                </w:p>
              </w:tc>
              <w:tc>
                <w:tcPr>
                  <w:tcW w:w="1602" w:type="dxa"/>
                  <w:tcBorders>
                    <w:top w:val="nil"/>
                    <w:left w:val="nil"/>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proofErr w:type="spellStart"/>
                  <w:r w:rsidRPr="004428CF">
                    <w:rPr>
                      <w:rFonts w:asciiTheme="minorHAnsi" w:hAnsiTheme="minorHAnsi"/>
                      <w:color w:val="000000"/>
                    </w:rPr>
                    <w:t>Pz</w:t>
                  </w:r>
                  <w:proofErr w:type="spellEnd"/>
                </w:p>
              </w:tc>
            </w:tr>
            <w:tr w:rsidR="00B66C04" w:rsidRPr="00D85078" w:rsidTr="00B66C04">
              <w:trPr>
                <w:trHeight w:hRule="exact" w:val="1157"/>
                <w:jc w:val="center"/>
              </w:trPr>
              <w:tc>
                <w:tcPr>
                  <w:tcW w:w="1499" w:type="dxa"/>
                  <w:tcBorders>
                    <w:top w:val="nil"/>
                    <w:left w:val="single" w:sz="8" w:space="0" w:color="auto"/>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t>5</w:t>
                  </w:r>
                </w:p>
              </w:tc>
              <w:tc>
                <w:tcPr>
                  <w:tcW w:w="4911" w:type="dxa"/>
                  <w:tcBorders>
                    <w:top w:val="nil"/>
                    <w:left w:val="nil"/>
                    <w:bottom w:val="single" w:sz="8" w:space="0" w:color="auto"/>
                    <w:right w:val="single" w:sz="8" w:space="0" w:color="auto"/>
                  </w:tcBorders>
                  <w:shd w:val="clear" w:color="auto" w:fill="auto"/>
                  <w:vAlign w:val="center"/>
                  <w:hideMark/>
                </w:tcPr>
                <w:p w:rsidR="00B66C04" w:rsidRDefault="00B66C04" w:rsidP="00B66C04">
                  <w:pPr>
                    <w:rPr>
                      <w:rFonts w:asciiTheme="minorHAnsi" w:hAnsiTheme="minorHAnsi"/>
                      <w:i/>
                      <w:color w:val="000000"/>
                    </w:rPr>
                  </w:pPr>
                  <w:r w:rsidRPr="004428CF">
                    <w:rPr>
                      <w:rFonts w:asciiTheme="minorHAnsi" w:hAnsiTheme="minorHAnsi"/>
                      <w:i/>
                      <w:color w:val="000000"/>
                    </w:rPr>
                    <w:t xml:space="preserve">Brida </w:t>
                  </w:r>
                  <w:proofErr w:type="spellStart"/>
                  <w:r w:rsidRPr="004428CF">
                    <w:rPr>
                      <w:rFonts w:asciiTheme="minorHAnsi" w:hAnsiTheme="minorHAnsi"/>
                      <w:i/>
                      <w:color w:val="000000"/>
                    </w:rPr>
                    <w:t>Welding</w:t>
                  </w:r>
                  <w:proofErr w:type="spellEnd"/>
                  <w:r w:rsidRPr="004428CF">
                    <w:rPr>
                      <w:rFonts w:asciiTheme="minorHAnsi" w:hAnsiTheme="minorHAnsi"/>
                      <w:i/>
                      <w:color w:val="000000"/>
                    </w:rPr>
                    <w:t xml:space="preserve"> </w:t>
                  </w:r>
                  <w:proofErr w:type="spellStart"/>
                  <w:r w:rsidRPr="004428CF">
                    <w:rPr>
                      <w:rFonts w:asciiTheme="minorHAnsi" w:hAnsiTheme="minorHAnsi"/>
                      <w:i/>
                      <w:color w:val="000000"/>
                    </w:rPr>
                    <w:t>Neck</w:t>
                  </w:r>
                  <w:proofErr w:type="spellEnd"/>
                  <w:r w:rsidRPr="004428CF">
                    <w:rPr>
                      <w:rFonts w:asciiTheme="minorHAnsi" w:hAnsiTheme="minorHAnsi"/>
                      <w:i/>
                      <w:color w:val="000000"/>
                    </w:rPr>
                    <w:t xml:space="preserve"> 4”</w:t>
                  </w:r>
                </w:p>
                <w:p w:rsidR="00B66C04" w:rsidRPr="00356118" w:rsidRDefault="00B66C04" w:rsidP="00B66C04">
                  <w:pPr>
                    <w:rPr>
                      <w:rFonts w:asciiTheme="minorHAnsi" w:hAnsiTheme="minorHAnsi"/>
                      <w:b/>
                      <w:i/>
                      <w:color w:val="000000"/>
                    </w:rPr>
                  </w:pPr>
                  <w:r w:rsidRPr="00356118">
                    <w:rPr>
                      <w:rFonts w:asciiTheme="minorHAnsi" w:hAnsiTheme="minorHAnsi"/>
                      <w:b/>
                      <w:i/>
                      <w:color w:val="000000"/>
                    </w:rPr>
                    <w:t>Característica:</w:t>
                  </w:r>
                </w:p>
                <w:p w:rsidR="00B66C04" w:rsidRPr="00356118" w:rsidRDefault="00B66C04" w:rsidP="00B66C04">
                  <w:pPr>
                    <w:rPr>
                      <w:rFonts w:asciiTheme="minorHAnsi" w:hAnsiTheme="minorHAnsi"/>
                      <w:i/>
                      <w:color w:val="000000"/>
                    </w:rPr>
                  </w:pPr>
                  <w:r w:rsidRPr="00356118">
                    <w:rPr>
                      <w:rFonts w:asciiTheme="minorHAnsi" w:hAnsiTheme="minorHAnsi"/>
                      <w:i/>
                      <w:color w:val="000000"/>
                    </w:rPr>
                    <w:t xml:space="preserve">Brida </w:t>
                  </w:r>
                  <w:proofErr w:type="spellStart"/>
                  <w:r w:rsidRPr="00356118">
                    <w:rPr>
                      <w:rFonts w:asciiTheme="minorHAnsi" w:hAnsiTheme="minorHAnsi"/>
                      <w:i/>
                      <w:color w:val="000000"/>
                    </w:rPr>
                    <w:t>Welding</w:t>
                  </w:r>
                  <w:proofErr w:type="spellEnd"/>
                  <w:r w:rsidRPr="00356118">
                    <w:rPr>
                      <w:rFonts w:asciiTheme="minorHAnsi" w:hAnsiTheme="minorHAnsi"/>
                      <w:i/>
                      <w:color w:val="000000"/>
                    </w:rPr>
                    <w:t xml:space="preserve"> </w:t>
                  </w:r>
                  <w:proofErr w:type="spellStart"/>
                  <w:r w:rsidRPr="00356118">
                    <w:rPr>
                      <w:rFonts w:asciiTheme="minorHAnsi" w:hAnsiTheme="minorHAnsi"/>
                      <w:i/>
                      <w:color w:val="000000"/>
                    </w:rPr>
                    <w:t>Neck</w:t>
                  </w:r>
                  <w:proofErr w:type="spellEnd"/>
                  <w:r w:rsidRPr="00356118">
                    <w:rPr>
                      <w:rFonts w:asciiTheme="minorHAnsi" w:hAnsiTheme="minorHAnsi"/>
                      <w:i/>
                      <w:color w:val="000000"/>
                    </w:rPr>
                    <w:t xml:space="preserve"> (C/CUELLO) a carbono ANSI – 150 B16.5 – 4”</w:t>
                  </w:r>
                </w:p>
                <w:p w:rsidR="00B66C04" w:rsidRPr="004428CF" w:rsidRDefault="00B66C04" w:rsidP="00B66C04">
                  <w:pPr>
                    <w:jc w:val="center"/>
                    <w:rPr>
                      <w:rFonts w:asciiTheme="minorHAnsi" w:hAnsiTheme="minorHAnsi"/>
                      <w:i/>
                      <w:color w:val="000000"/>
                    </w:rPr>
                  </w:pPr>
                </w:p>
              </w:tc>
              <w:tc>
                <w:tcPr>
                  <w:tcW w:w="1202" w:type="dxa"/>
                  <w:tcBorders>
                    <w:top w:val="nil"/>
                    <w:left w:val="nil"/>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t>4</w:t>
                  </w:r>
                </w:p>
              </w:tc>
              <w:tc>
                <w:tcPr>
                  <w:tcW w:w="1602" w:type="dxa"/>
                  <w:tcBorders>
                    <w:top w:val="nil"/>
                    <w:left w:val="nil"/>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proofErr w:type="spellStart"/>
                  <w:r w:rsidRPr="004428CF">
                    <w:rPr>
                      <w:rFonts w:asciiTheme="minorHAnsi" w:hAnsiTheme="minorHAnsi"/>
                      <w:color w:val="000000"/>
                    </w:rPr>
                    <w:t>Pz</w:t>
                  </w:r>
                  <w:proofErr w:type="spellEnd"/>
                </w:p>
              </w:tc>
            </w:tr>
            <w:tr w:rsidR="00B66C04" w:rsidRPr="00D85078" w:rsidTr="00B66C04">
              <w:trPr>
                <w:trHeight w:hRule="exact" w:val="1131"/>
                <w:jc w:val="center"/>
              </w:trPr>
              <w:tc>
                <w:tcPr>
                  <w:tcW w:w="1499" w:type="dxa"/>
                  <w:tcBorders>
                    <w:top w:val="nil"/>
                    <w:left w:val="single" w:sz="8" w:space="0" w:color="auto"/>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t>6</w:t>
                  </w:r>
                </w:p>
              </w:tc>
              <w:tc>
                <w:tcPr>
                  <w:tcW w:w="4911" w:type="dxa"/>
                  <w:tcBorders>
                    <w:top w:val="nil"/>
                    <w:left w:val="nil"/>
                    <w:bottom w:val="single" w:sz="8" w:space="0" w:color="auto"/>
                    <w:right w:val="single" w:sz="8" w:space="0" w:color="auto"/>
                  </w:tcBorders>
                  <w:shd w:val="clear" w:color="auto" w:fill="auto"/>
                  <w:vAlign w:val="center"/>
                  <w:hideMark/>
                </w:tcPr>
                <w:p w:rsidR="00B66C04" w:rsidRDefault="00B66C04" w:rsidP="00B66C04">
                  <w:pPr>
                    <w:rPr>
                      <w:rFonts w:asciiTheme="minorHAnsi" w:hAnsiTheme="minorHAnsi"/>
                      <w:i/>
                      <w:color w:val="000000"/>
                    </w:rPr>
                  </w:pPr>
                  <w:r w:rsidRPr="004428CF">
                    <w:rPr>
                      <w:rFonts w:asciiTheme="minorHAnsi" w:hAnsiTheme="minorHAnsi"/>
                      <w:i/>
                      <w:color w:val="000000"/>
                    </w:rPr>
                    <w:t xml:space="preserve">Brida </w:t>
                  </w:r>
                  <w:proofErr w:type="spellStart"/>
                  <w:r w:rsidRPr="004428CF">
                    <w:rPr>
                      <w:rFonts w:asciiTheme="minorHAnsi" w:hAnsiTheme="minorHAnsi"/>
                      <w:i/>
                      <w:color w:val="000000"/>
                    </w:rPr>
                    <w:t>Welding</w:t>
                  </w:r>
                  <w:proofErr w:type="spellEnd"/>
                  <w:r w:rsidRPr="004428CF">
                    <w:rPr>
                      <w:rFonts w:asciiTheme="minorHAnsi" w:hAnsiTheme="minorHAnsi"/>
                      <w:i/>
                      <w:color w:val="000000"/>
                    </w:rPr>
                    <w:t xml:space="preserve"> </w:t>
                  </w:r>
                  <w:proofErr w:type="spellStart"/>
                  <w:r w:rsidRPr="004428CF">
                    <w:rPr>
                      <w:rFonts w:asciiTheme="minorHAnsi" w:hAnsiTheme="minorHAnsi"/>
                      <w:i/>
                      <w:color w:val="000000"/>
                    </w:rPr>
                    <w:t>Neck</w:t>
                  </w:r>
                  <w:proofErr w:type="spellEnd"/>
                  <w:r w:rsidRPr="004428CF">
                    <w:rPr>
                      <w:rFonts w:asciiTheme="minorHAnsi" w:hAnsiTheme="minorHAnsi"/>
                      <w:i/>
                      <w:color w:val="000000"/>
                    </w:rPr>
                    <w:t xml:space="preserve"> 3”</w:t>
                  </w:r>
                </w:p>
                <w:p w:rsidR="00B66C04" w:rsidRPr="00356118" w:rsidRDefault="00B66C04" w:rsidP="00B66C04">
                  <w:pPr>
                    <w:rPr>
                      <w:rFonts w:asciiTheme="minorHAnsi" w:hAnsiTheme="minorHAnsi"/>
                      <w:b/>
                      <w:i/>
                      <w:color w:val="000000"/>
                    </w:rPr>
                  </w:pPr>
                  <w:r w:rsidRPr="00356118">
                    <w:rPr>
                      <w:rFonts w:asciiTheme="minorHAnsi" w:hAnsiTheme="minorHAnsi"/>
                      <w:b/>
                      <w:i/>
                      <w:color w:val="000000"/>
                    </w:rPr>
                    <w:t>Característica:</w:t>
                  </w:r>
                </w:p>
                <w:p w:rsidR="00B66C04" w:rsidRPr="00356118" w:rsidRDefault="00B66C04" w:rsidP="00B66C04">
                  <w:pPr>
                    <w:rPr>
                      <w:rFonts w:asciiTheme="minorHAnsi" w:hAnsiTheme="minorHAnsi"/>
                      <w:i/>
                      <w:color w:val="000000"/>
                    </w:rPr>
                  </w:pPr>
                  <w:r w:rsidRPr="00356118">
                    <w:rPr>
                      <w:rFonts w:asciiTheme="minorHAnsi" w:hAnsiTheme="minorHAnsi"/>
                      <w:i/>
                      <w:color w:val="000000"/>
                    </w:rPr>
                    <w:t xml:space="preserve">Brida </w:t>
                  </w:r>
                  <w:proofErr w:type="spellStart"/>
                  <w:r w:rsidRPr="00356118">
                    <w:rPr>
                      <w:rFonts w:asciiTheme="minorHAnsi" w:hAnsiTheme="minorHAnsi"/>
                      <w:i/>
                      <w:color w:val="000000"/>
                    </w:rPr>
                    <w:t>Welding</w:t>
                  </w:r>
                  <w:proofErr w:type="spellEnd"/>
                  <w:r w:rsidRPr="00356118">
                    <w:rPr>
                      <w:rFonts w:asciiTheme="minorHAnsi" w:hAnsiTheme="minorHAnsi"/>
                      <w:i/>
                      <w:color w:val="000000"/>
                    </w:rPr>
                    <w:t xml:space="preserve"> </w:t>
                  </w:r>
                  <w:proofErr w:type="spellStart"/>
                  <w:r w:rsidRPr="00356118">
                    <w:rPr>
                      <w:rFonts w:asciiTheme="minorHAnsi" w:hAnsiTheme="minorHAnsi"/>
                      <w:i/>
                      <w:color w:val="000000"/>
                    </w:rPr>
                    <w:t>Neck</w:t>
                  </w:r>
                  <w:proofErr w:type="spellEnd"/>
                  <w:r w:rsidRPr="00356118">
                    <w:rPr>
                      <w:rFonts w:asciiTheme="minorHAnsi" w:hAnsiTheme="minorHAnsi"/>
                      <w:i/>
                      <w:color w:val="000000"/>
                    </w:rPr>
                    <w:t xml:space="preserve"> (C/CUELLO) a carbono ANSI – 150 B16.5 – 3”</w:t>
                  </w:r>
                </w:p>
                <w:p w:rsidR="00B66C04" w:rsidRDefault="00B66C04" w:rsidP="00B66C04">
                  <w:pPr>
                    <w:jc w:val="center"/>
                    <w:rPr>
                      <w:rFonts w:asciiTheme="minorHAnsi" w:hAnsiTheme="minorHAnsi"/>
                      <w:i/>
                      <w:color w:val="000000"/>
                    </w:rPr>
                  </w:pPr>
                </w:p>
                <w:p w:rsidR="00B66C04" w:rsidRPr="004428CF" w:rsidRDefault="00B66C04" w:rsidP="00B66C04">
                  <w:pPr>
                    <w:jc w:val="center"/>
                    <w:rPr>
                      <w:rFonts w:asciiTheme="minorHAnsi" w:hAnsiTheme="minorHAnsi"/>
                      <w:i/>
                      <w:color w:val="000000"/>
                    </w:rPr>
                  </w:pPr>
                </w:p>
              </w:tc>
              <w:tc>
                <w:tcPr>
                  <w:tcW w:w="1202" w:type="dxa"/>
                  <w:tcBorders>
                    <w:top w:val="nil"/>
                    <w:left w:val="nil"/>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t>4</w:t>
                  </w:r>
                </w:p>
              </w:tc>
              <w:tc>
                <w:tcPr>
                  <w:tcW w:w="1602" w:type="dxa"/>
                  <w:tcBorders>
                    <w:top w:val="nil"/>
                    <w:left w:val="nil"/>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proofErr w:type="spellStart"/>
                  <w:r w:rsidRPr="004428CF">
                    <w:rPr>
                      <w:rFonts w:asciiTheme="minorHAnsi" w:hAnsiTheme="minorHAnsi"/>
                      <w:color w:val="000000"/>
                    </w:rPr>
                    <w:t>Pz</w:t>
                  </w:r>
                  <w:proofErr w:type="spellEnd"/>
                </w:p>
              </w:tc>
            </w:tr>
            <w:tr w:rsidR="00B66C04" w:rsidRPr="00D85078" w:rsidTr="00B66C04">
              <w:trPr>
                <w:trHeight w:hRule="exact" w:val="991"/>
                <w:jc w:val="center"/>
              </w:trPr>
              <w:tc>
                <w:tcPr>
                  <w:tcW w:w="1499" w:type="dxa"/>
                  <w:tcBorders>
                    <w:top w:val="nil"/>
                    <w:left w:val="single" w:sz="8" w:space="0" w:color="auto"/>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t>7</w:t>
                  </w:r>
                </w:p>
              </w:tc>
              <w:tc>
                <w:tcPr>
                  <w:tcW w:w="4911" w:type="dxa"/>
                  <w:tcBorders>
                    <w:top w:val="nil"/>
                    <w:left w:val="nil"/>
                    <w:bottom w:val="single" w:sz="8" w:space="0" w:color="auto"/>
                    <w:right w:val="single" w:sz="8" w:space="0" w:color="auto"/>
                  </w:tcBorders>
                  <w:shd w:val="clear" w:color="auto" w:fill="auto"/>
                  <w:vAlign w:val="center"/>
                  <w:hideMark/>
                </w:tcPr>
                <w:p w:rsidR="00B66C04" w:rsidRDefault="00B66C04" w:rsidP="00B66C04">
                  <w:pPr>
                    <w:rPr>
                      <w:rFonts w:asciiTheme="minorHAnsi" w:hAnsiTheme="minorHAnsi"/>
                      <w:i/>
                      <w:color w:val="000000"/>
                    </w:rPr>
                  </w:pPr>
                  <w:r w:rsidRPr="004428CF">
                    <w:rPr>
                      <w:rFonts w:asciiTheme="minorHAnsi" w:hAnsiTheme="minorHAnsi"/>
                      <w:i/>
                      <w:color w:val="000000"/>
                    </w:rPr>
                    <w:t xml:space="preserve">Brida </w:t>
                  </w:r>
                  <w:proofErr w:type="spellStart"/>
                  <w:r w:rsidRPr="004428CF">
                    <w:rPr>
                      <w:rFonts w:asciiTheme="minorHAnsi" w:hAnsiTheme="minorHAnsi"/>
                      <w:i/>
                      <w:color w:val="000000"/>
                    </w:rPr>
                    <w:t>Welding</w:t>
                  </w:r>
                  <w:proofErr w:type="spellEnd"/>
                  <w:r w:rsidRPr="004428CF">
                    <w:rPr>
                      <w:rFonts w:asciiTheme="minorHAnsi" w:hAnsiTheme="minorHAnsi"/>
                      <w:i/>
                      <w:color w:val="000000"/>
                    </w:rPr>
                    <w:t xml:space="preserve"> </w:t>
                  </w:r>
                  <w:proofErr w:type="spellStart"/>
                  <w:r w:rsidRPr="004428CF">
                    <w:rPr>
                      <w:rFonts w:asciiTheme="minorHAnsi" w:hAnsiTheme="minorHAnsi"/>
                      <w:i/>
                      <w:color w:val="000000"/>
                    </w:rPr>
                    <w:t>Neck</w:t>
                  </w:r>
                  <w:proofErr w:type="spellEnd"/>
                  <w:r w:rsidRPr="004428CF">
                    <w:rPr>
                      <w:rFonts w:asciiTheme="minorHAnsi" w:hAnsiTheme="minorHAnsi"/>
                      <w:i/>
                      <w:color w:val="000000"/>
                    </w:rPr>
                    <w:t xml:space="preserve"> 2”</w:t>
                  </w:r>
                </w:p>
                <w:p w:rsidR="00B66C04" w:rsidRPr="00356118" w:rsidRDefault="00B66C04" w:rsidP="00B66C04">
                  <w:pPr>
                    <w:rPr>
                      <w:rFonts w:asciiTheme="minorHAnsi" w:hAnsiTheme="minorHAnsi"/>
                      <w:b/>
                      <w:i/>
                      <w:color w:val="000000"/>
                    </w:rPr>
                  </w:pPr>
                  <w:r w:rsidRPr="00356118">
                    <w:rPr>
                      <w:rFonts w:asciiTheme="minorHAnsi" w:hAnsiTheme="minorHAnsi"/>
                      <w:b/>
                      <w:i/>
                      <w:color w:val="000000"/>
                    </w:rPr>
                    <w:t>Característica:</w:t>
                  </w:r>
                </w:p>
                <w:p w:rsidR="00B66C04" w:rsidRPr="00356118" w:rsidRDefault="00B66C04" w:rsidP="00B66C04">
                  <w:pPr>
                    <w:rPr>
                      <w:rFonts w:asciiTheme="minorHAnsi" w:hAnsiTheme="minorHAnsi"/>
                      <w:i/>
                      <w:color w:val="000000"/>
                    </w:rPr>
                  </w:pPr>
                  <w:r w:rsidRPr="00356118">
                    <w:rPr>
                      <w:rFonts w:asciiTheme="minorHAnsi" w:hAnsiTheme="minorHAnsi"/>
                      <w:i/>
                      <w:color w:val="000000"/>
                    </w:rPr>
                    <w:t xml:space="preserve">Brida </w:t>
                  </w:r>
                  <w:proofErr w:type="spellStart"/>
                  <w:r w:rsidRPr="00356118">
                    <w:rPr>
                      <w:rFonts w:asciiTheme="minorHAnsi" w:hAnsiTheme="minorHAnsi"/>
                      <w:i/>
                      <w:color w:val="000000"/>
                    </w:rPr>
                    <w:t>Welding</w:t>
                  </w:r>
                  <w:proofErr w:type="spellEnd"/>
                  <w:r w:rsidRPr="00356118">
                    <w:rPr>
                      <w:rFonts w:asciiTheme="minorHAnsi" w:hAnsiTheme="minorHAnsi"/>
                      <w:i/>
                      <w:color w:val="000000"/>
                    </w:rPr>
                    <w:t xml:space="preserve"> </w:t>
                  </w:r>
                  <w:proofErr w:type="spellStart"/>
                  <w:r w:rsidRPr="00356118">
                    <w:rPr>
                      <w:rFonts w:asciiTheme="minorHAnsi" w:hAnsiTheme="minorHAnsi"/>
                      <w:i/>
                      <w:color w:val="000000"/>
                    </w:rPr>
                    <w:t>Neck</w:t>
                  </w:r>
                  <w:proofErr w:type="spellEnd"/>
                  <w:r w:rsidRPr="00356118">
                    <w:rPr>
                      <w:rFonts w:asciiTheme="minorHAnsi" w:hAnsiTheme="minorHAnsi"/>
                      <w:i/>
                      <w:color w:val="000000"/>
                    </w:rPr>
                    <w:t xml:space="preserve"> (C/CUELLO) a carbono ANSI – 150 B16.5 – 2”</w:t>
                  </w:r>
                </w:p>
                <w:p w:rsidR="00B66C04" w:rsidRPr="004428CF" w:rsidRDefault="00B66C04" w:rsidP="00B66C04">
                  <w:pPr>
                    <w:jc w:val="center"/>
                    <w:rPr>
                      <w:rFonts w:asciiTheme="minorHAnsi" w:hAnsiTheme="minorHAnsi"/>
                      <w:i/>
                      <w:color w:val="000000"/>
                    </w:rPr>
                  </w:pPr>
                </w:p>
              </w:tc>
              <w:tc>
                <w:tcPr>
                  <w:tcW w:w="1202" w:type="dxa"/>
                  <w:tcBorders>
                    <w:top w:val="nil"/>
                    <w:left w:val="nil"/>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t>4</w:t>
                  </w:r>
                </w:p>
              </w:tc>
              <w:tc>
                <w:tcPr>
                  <w:tcW w:w="1602" w:type="dxa"/>
                  <w:tcBorders>
                    <w:top w:val="nil"/>
                    <w:left w:val="nil"/>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proofErr w:type="spellStart"/>
                  <w:r w:rsidRPr="004428CF">
                    <w:rPr>
                      <w:rFonts w:asciiTheme="minorHAnsi" w:hAnsiTheme="minorHAnsi"/>
                      <w:color w:val="000000"/>
                    </w:rPr>
                    <w:t>Pz</w:t>
                  </w:r>
                  <w:proofErr w:type="spellEnd"/>
                </w:p>
              </w:tc>
            </w:tr>
            <w:tr w:rsidR="00B66C04" w:rsidRPr="00D85078" w:rsidTr="00B66C04">
              <w:trPr>
                <w:trHeight w:hRule="exact" w:val="967"/>
                <w:jc w:val="center"/>
              </w:trPr>
              <w:tc>
                <w:tcPr>
                  <w:tcW w:w="1499" w:type="dxa"/>
                  <w:tcBorders>
                    <w:top w:val="nil"/>
                    <w:left w:val="single" w:sz="8" w:space="0" w:color="auto"/>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lastRenderedPageBreak/>
                    <w:t>8</w:t>
                  </w:r>
                </w:p>
              </w:tc>
              <w:tc>
                <w:tcPr>
                  <w:tcW w:w="4911" w:type="dxa"/>
                  <w:tcBorders>
                    <w:top w:val="nil"/>
                    <w:left w:val="nil"/>
                    <w:bottom w:val="single" w:sz="8" w:space="0" w:color="auto"/>
                    <w:right w:val="single" w:sz="8" w:space="0" w:color="auto"/>
                  </w:tcBorders>
                  <w:shd w:val="clear" w:color="auto" w:fill="auto"/>
                  <w:vAlign w:val="center"/>
                  <w:hideMark/>
                </w:tcPr>
                <w:p w:rsidR="00B66C04" w:rsidRDefault="00B66C04" w:rsidP="00B66C04">
                  <w:pPr>
                    <w:rPr>
                      <w:rFonts w:asciiTheme="minorHAnsi" w:hAnsiTheme="minorHAnsi"/>
                      <w:i/>
                      <w:color w:val="000000"/>
                    </w:rPr>
                  </w:pPr>
                  <w:r w:rsidRPr="004428CF">
                    <w:rPr>
                      <w:rFonts w:asciiTheme="minorHAnsi" w:hAnsiTheme="minorHAnsi"/>
                      <w:i/>
                      <w:color w:val="000000"/>
                    </w:rPr>
                    <w:t>Codo de 45° de acero al carbono   4”</w:t>
                  </w:r>
                </w:p>
                <w:p w:rsidR="00B66C04" w:rsidRPr="00356118" w:rsidRDefault="00B66C04" w:rsidP="00B66C04">
                  <w:pPr>
                    <w:rPr>
                      <w:rFonts w:asciiTheme="minorHAnsi" w:hAnsiTheme="minorHAnsi"/>
                      <w:b/>
                      <w:i/>
                      <w:color w:val="000000"/>
                    </w:rPr>
                  </w:pPr>
                  <w:r w:rsidRPr="00356118">
                    <w:rPr>
                      <w:rFonts w:asciiTheme="minorHAnsi" w:hAnsiTheme="minorHAnsi"/>
                      <w:b/>
                      <w:i/>
                      <w:color w:val="000000"/>
                    </w:rPr>
                    <w:t>Característica:</w:t>
                  </w:r>
                </w:p>
                <w:p w:rsidR="00B66C04" w:rsidRPr="00356118" w:rsidRDefault="00B66C04" w:rsidP="00B66C04">
                  <w:pPr>
                    <w:rPr>
                      <w:rFonts w:asciiTheme="minorHAnsi" w:hAnsiTheme="minorHAnsi"/>
                      <w:i/>
                      <w:color w:val="000000"/>
                    </w:rPr>
                  </w:pPr>
                  <w:r w:rsidRPr="00356118">
                    <w:rPr>
                      <w:rFonts w:asciiTheme="minorHAnsi" w:hAnsiTheme="minorHAnsi"/>
                      <w:i/>
                      <w:color w:val="000000"/>
                    </w:rPr>
                    <w:t>Codo de 45º de acero al carbono  SCH40 P/soldar 4”</w:t>
                  </w:r>
                </w:p>
                <w:p w:rsidR="00B66C04" w:rsidRDefault="00B66C04" w:rsidP="00B66C04">
                  <w:pPr>
                    <w:jc w:val="center"/>
                    <w:rPr>
                      <w:rFonts w:asciiTheme="minorHAnsi" w:hAnsiTheme="minorHAnsi"/>
                      <w:i/>
                      <w:color w:val="000000"/>
                    </w:rPr>
                  </w:pPr>
                </w:p>
                <w:p w:rsidR="00B66C04" w:rsidRPr="004428CF" w:rsidRDefault="00B66C04" w:rsidP="00B66C04">
                  <w:pPr>
                    <w:jc w:val="center"/>
                    <w:rPr>
                      <w:rFonts w:asciiTheme="minorHAnsi" w:hAnsiTheme="minorHAnsi"/>
                      <w:i/>
                      <w:color w:val="000000"/>
                    </w:rPr>
                  </w:pPr>
                </w:p>
              </w:tc>
              <w:tc>
                <w:tcPr>
                  <w:tcW w:w="1202" w:type="dxa"/>
                  <w:tcBorders>
                    <w:top w:val="nil"/>
                    <w:left w:val="nil"/>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t>4</w:t>
                  </w:r>
                </w:p>
              </w:tc>
              <w:tc>
                <w:tcPr>
                  <w:tcW w:w="1602" w:type="dxa"/>
                  <w:tcBorders>
                    <w:top w:val="nil"/>
                    <w:left w:val="nil"/>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proofErr w:type="spellStart"/>
                  <w:r w:rsidRPr="004428CF">
                    <w:rPr>
                      <w:rFonts w:asciiTheme="minorHAnsi" w:hAnsiTheme="minorHAnsi"/>
                      <w:color w:val="000000"/>
                    </w:rPr>
                    <w:t>Pz</w:t>
                  </w:r>
                  <w:proofErr w:type="spellEnd"/>
                </w:p>
              </w:tc>
            </w:tr>
            <w:tr w:rsidR="00B66C04" w:rsidRPr="00D85078" w:rsidTr="00B66C04">
              <w:trPr>
                <w:trHeight w:hRule="exact" w:val="1151"/>
                <w:jc w:val="center"/>
              </w:trPr>
              <w:tc>
                <w:tcPr>
                  <w:tcW w:w="1499" w:type="dxa"/>
                  <w:tcBorders>
                    <w:top w:val="nil"/>
                    <w:left w:val="single" w:sz="8" w:space="0" w:color="auto"/>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t>9</w:t>
                  </w:r>
                </w:p>
              </w:tc>
              <w:tc>
                <w:tcPr>
                  <w:tcW w:w="4911" w:type="dxa"/>
                  <w:tcBorders>
                    <w:top w:val="nil"/>
                    <w:left w:val="nil"/>
                    <w:bottom w:val="single" w:sz="8" w:space="0" w:color="auto"/>
                    <w:right w:val="single" w:sz="8" w:space="0" w:color="auto"/>
                  </w:tcBorders>
                  <w:shd w:val="clear" w:color="auto" w:fill="auto"/>
                  <w:vAlign w:val="center"/>
                  <w:hideMark/>
                </w:tcPr>
                <w:p w:rsidR="00B66C04" w:rsidRDefault="00B66C04" w:rsidP="00B66C04">
                  <w:pPr>
                    <w:rPr>
                      <w:rFonts w:asciiTheme="minorHAnsi" w:hAnsiTheme="minorHAnsi"/>
                      <w:i/>
                      <w:color w:val="000000"/>
                    </w:rPr>
                  </w:pPr>
                  <w:r w:rsidRPr="004428CF">
                    <w:rPr>
                      <w:rFonts w:asciiTheme="minorHAnsi" w:hAnsiTheme="minorHAnsi"/>
                      <w:i/>
                      <w:color w:val="000000"/>
                    </w:rPr>
                    <w:t>Codo de 90°de acero al carbono  3”</w:t>
                  </w:r>
                </w:p>
                <w:p w:rsidR="00B66C04" w:rsidRPr="00356118" w:rsidRDefault="00B66C04" w:rsidP="00B66C04">
                  <w:pPr>
                    <w:rPr>
                      <w:rFonts w:asciiTheme="minorHAnsi" w:hAnsiTheme="minorHAnsi"/>
                      <w:b/>
                      <w:i/>
                      <w:color w:val="000000"/>
                    </w:rPr>
                  </w:pPr>
                  <w:r w:rsidRPr="00356118">
                    <w:rPr>
                      <w:rFonts w:asciiTheme="minorHAnsi" w:hAnsiTheme="minorHAnsi"/>
                      <w:b/>
                      <w:i/>
                      <w:color w:val="000000"/>
                    </w:rPr>
                    <w:t>Característica:</w:t>
                  </w:r>
                </w:p>
                <w:p w:rsidR="00B66C04" w:rsidRPr="00356118" w:rsidRDefault="00B66C04" w:rsidP="00B66C04">
                  <w:pPr>
                    <w:rPr>
                      <w:rFonts w:asciiTheme="minorHAnsi" w:hAnsiTheme="minorHAnsi"/>
                      <w:i/>
                      <w:color w:val="000000"/>
                    </w:rPr>
                  </w:pPr>
                  <w:r w:rsidRPr="00356118">
                    <w:rPr>
                      <w:rFonts w:asciiTheme="minorHAnsi" w:hAnsiTheme="minorHAnsi"/>
                      <w:i/>
                      <w:color w:val="000000"/>
                    </w:rPr>
                    <w:t>Codo de 90º de acero al carbono  SCH40 P/soldar 3”</w:t>
                  </w:r>
                </w:p>
                <w:p w:rsidR="00B66C04" w:rsidRPr="004428CF" w:rsidRDefault="00B66C04" w:rsidP="00B66C04">
                  <w:pPr>
                    <w:jc w:val="center"/>
                    <w:rPr>
                      <w:rFonts w:asciiTheme="minorHAnsi" w:hAnsiTheme="minorHAnsi"/>
                      <w:i/>
                      <w:color w:val="000000"/>
                    </w:rPr>
                  </w:pPr>
                </w:p>
              </w:tc>
              <w:tc>
                <w:tcPr>
                  <w:tcW w:w="1202" w:type="dxa"/>
                  <w:tcBorders>
                    <w:top w:val="nil"/>
                    <w:left w:val="nil"/>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t>8</w:t>
                  </w:r>
                </w:p>
              </w:tc>
              <w:tc>
                <w:tcPr>
                  <w:tcW w:w="1602" w:type="dxa"/>
                  <w:tcBorders>
                    <w:top w:val="nil"/>
                    <w:left w:val="nil"/>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proofErr w:type="spellStart"/>
                  <w:r w:rsidRPr="004428CF">
                    <w:rPr>
                      <w:rFonts w:asciiTheme="minorHAnsi" w:hAnsiTheme="minorHAnsi"/>
                      <w:color w:val="000000"/>
                    </w:rPr>
                    <w:t>Pz</w:t>
                  </w:r>
                  <w:proofErr w:type="spellEnd"/>
                </w:p>
              </w:tc>
            </w:tr>
            <w:tr w:rsidR="00B66C04" w:rsidRPr="00D85078" w:rsidTr="00B66C04">
              <w:trPr>
                <w:trHeight w:hRule="exact" w:val="997"/>
                <w:jc w:val="center"/>
              </w:trPr>
              <w:tc>
                <w:tcPr>
                  <w:tcW w:w="1499" w:type="dxa"/>
                  <w:tcBorders>
                    <w:top w:val="nil"/>
                    <w:left w:val="single" w:sz="8" w:space="0" w:color="auto"/>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t>10</w:t>
                  </w:r>
                </w:p>
              </w:tc>
              <w:tc>
                <w:tcPr>
                  <w:tcW w:w="4911" w:type="dxa"/>
                  <w:tcBorders>
                    <w:top w:val="nil"/>
                    <w:left w:val="nil"/>
                    <w:bottom w:val="single" w:sz="8" w:space="0" w:color="auto"/>
                    <w:right w:val="single" w:sz="8" w:space="0" w:color="auto"/>
                  </w:tcBorders>
                  <w:shd w:val="clear" w:color="auto" w:fill="auto"/>
                  <w:vAlign w:val="center"/>
                  <w:hideMark/>
                </w:tcPr>
                <w:p w:rsidR="00B66C04" w:rsidRDefault="00B66C04" w:rsidP="00B66C04">
                  <w:pPr>
                    <w:rPr>
                      <w:rFonts w:asciiTheme="minorHAnsi" w:hAnsiTheme="minorHAnsi"/>
                      <w:i/>
                      <w:color w:val="000000"/>
                    </w:rPr>
                  </w:pPr>
                  <w:r w:rsidRPr="004428CF">
                    <w:rPr>
                      <w:rFonts w:asciiTheme="minorHAnsi" w:hAnsiTheme="minorHAnsi"/>
                      <w:i/>
                      <w:color w:val="000000"/>
                    </w:rPr>
                    <w:t>Codo de 90° de acero al carbono  4”</w:t>
                  </w:r>
                </w:p>
                <w:p w:rsidR="00B66C04" w:rsidRPr="00356118" w:rsidRDefault="00B66C04" w:rsidP="00B66C04">
                  <w:pPr>
                    <w:rPr>
                      <w:rFonts w:asciiTheme="minorHAnsi" w:hAnsiTheme="minorHAnsi"/>
                      <w:b/>
                      <w:i/>
                      <w:color w:val="000000"/>
                    </w:rPr>
                  </w:pPr>
                  <w:r w:rsidRPr="00356118">
                    <w:rPr>
                      <w:rFonts w:asciiTheme="minorHAnsi" w:hAnsiTheme="minorHAnsi"/>
                      <w:b/>
                      <w:i/>
                      <w:color w:val="000000"/>
                    </w:rPr>
                    <w:t>Característica:</w:t>
                  </w:r>
                </w:p>
                <w:p w:rsidR="00B66C04" w:rsidRPr="00356118" w:rsidRDefault="00B66C04" w:rsidP="00B66C04">
                  <w:pPr>
                    <w:rPr>
                      <w:rFonts w:asciiTheme="minorHAnsi" w:hAnsiTheme="minorHAnsi"/>
                      <w:i/>
                      <w:color w:val="000000"/>
                    </w:rPr>
                  </w:pPr>
                  <w:r w:rsidRPr="00356118">
                    <w:rPr>
                      <w:rFonts w:asciiTheme="minorHAnsi" w:hAnsiTheme="minorHAnsi"/>
                      <w:i/>
                      <w:color w:val="000000"/>
                    </w:rPr>
                    <w:t>Codo de 90º de acero al carbono  SCH40 P/soldar 4”</w:t>
                  </w:r>
                </w:p>
                <w:p w:rsidR="00B66C04" w:rsidRPr="004428CF" w:rsidRDefault="00B66C04" w:rsidP="00B66C04">
                  <w:pPr>
                    <w:jc w:val="center"/>
                    <w:rPr>
                      <w:rFonts w:asciiTheme="minorHAnsi" w:hAnsiTheme="minorHAnsi"/>
                      <w:i/>
                      <w:color w:val="000000"/>
                    </w:rPr>
                  </w:pPr>
                </w:p>
              </w:tc>
              <w:tc>
                <w:tcPr>
                  <w:tcW w:w="1202" w:type="dxa"/>
                  <w:tcBorders>
                    <w:top w:val="nil"/>
                    <w:left w:val="nil"/>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t>2</w:t>
                  </w:r>
                </w:p>
              </w:tc>
              <w:tc>
                <w:tcPr>
                  <w:tcW w:w="1602" w:type="dxa"/>
                  <w:tcBorders>
                    <w:top w:val="nil"/>
                    <w:left w:val="nil"/>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proofErr w:type="spellStart"/>
                  <w:r w:rsidRPr="004428CF">
                    <w:rPr>
                      <w:rFonts w:asciiTheme="minorHAnsi" w:hAnsiTheme="minorHAnsi"/>
                      <w:color w:val="000000"/>
                    </w:rPr>
                    <w:t>Pz</w:t>
                  </w:r>
                  <w:proofErr w:type="spellEnd"/>
                </w:p>
              </w:tc>
            </w:tr>
            <w:tr w:rsidR="00B66C04" w:rsidRPr="00D85078" w:rsidTr="00B66C04">
              <w:trPr>
                <w:trHeight w:hRule="exact" w:val="1138"/>
                <w:jc w:val="center"/>
              </w:trPr>
              <w:tc>
                <w:tcPr>
                  <w:tcW w:w="1499" w:type="dxa"/>
                  <w:tcBorders>
                    <w:top w:val="nil"/>
                    <w:left w:val="single" w:sz="8" w:space="0" w:color="auto"/>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t>11</w:t>
                  </w:r>
                </w:p>
              </w:tc>
              <w:tc>
                <w:tcPr>
                  <w:tcW w:w="4911" w:type="dxa"/>
                  <w:tcBorders>
                    <w:top w:val="nil"/>
                    <w:left w:val="nil"/>
                    <w:bottom w:val="single" w:sz="8" w:space="0" w:color="auto"/>
                    <w:right w:val="single" w:sz="8" w:space="0" w:color="auto"/>
                  </w:tcBorders>
                  <w:shd w:val="clear" w:color="auto" w:fill="auto"/>
                  <w:vAlign w:val="center"/>
                  <w:hideMark/>
                </w:tcPr>
                <w:p w:rsidR="00B66C04" w:rsidRDefault="00B66C04" w:rsidP="00B66C04">
                  <w:pPr>
                    <w:rPr>
                      <w:rFonts w:asciiTheme="minorHAnsi" w:hAnsiTheme="minorHAnsi"/>
                      <w:i/>
                      <w:color w:val="000000"/>
                    </w:rPr>
                  </w:pPr>
                  <w:r w:rsidRPr="004428CF">
                    <w:rPr>
                      <w:rFonts w:asciiTheme="minorHAnsi" w:hAnsiTheme="minorHAnsi"/>
                      <w:i/>
                      <w:color w:val="000000"/>
                    </w:rPr>
                    <w:t>Cable Flexible 4 x 6 mm2</w:t>
                  </w:r>
                </w:p>
                <w:p w:rsidR="00B66C04" w:rsidRPr="00356118" w:rsidRDefault="00B66C04" w:rsidP="00B66C04">
                  <w:pPr>
                    <w:rPr>
                      <w:rFonts w:asciiTheme="minorHAnsi" w:hAnsiTheme="minorHAnsi"/>
                      <w:b/>
                      <w:i/>
                      <w:color w:val="000000"/>
                    </w:rPr>
                  </w:pPr>
                  <w:r w:rsidRPr="00356118">
                    <w:rPr>
                      <w:rFonts w:asciiTheme="minorHAnsi" w:hAnsiTheme="minorHAnsi"/>
                      <w:b/>
                      <w:i/>
                      <w:color w:val="000000"/>
                    </w:rPr>
                    <w:t>Característica:</w:t>
                  </w:r>
                </w:p>
                <w:p w:rsidR="00B66C04" w:rsidRPr="00356118" w:rsidRDefault="00B66C04" w:rsidP="00B66C04">
                  <w:pPr>
                    <w:rPr>
                      <w:rFonts w:asciiTheme="minorHAnsi" w:hAnsiTheme="minorHAnsi"/>
                      <w:i/>
                      <w:color w:val="000000"/>
                    </w:rPr>
                  </w:pPr>
                  <w:r w:rsidRPr="00356118">
                    <w:rPr>
                      <w:rFonts w:asciiTheme="minorHAnsi" w:hAnsiTheme="minorHAnsi"/>
                      <w:i/>
                      <w:color w:val="000000"/>
                    </w:rPr>
                    <w:t xml:space="preserve">Cable  Flexible 4 x 6 mm2 0.6/1kv 90º </w:t>
                  </w:r>
                  <w:proofErr w:type="spellStart"/>
                  <w:r w:rsidRPr="00356118">
                    <w:rPr>
                      <w:rFonts w:asciiTheme="minorHAnsi" w:hAnsiTheme="minorHAnsi"/>
                      <w:i/>
                      <w:color w:val="000000"/>
                    </w:rPr>
                    <w:t>Nexans-Ficap</w:t>
                  </w:r>
                  <w:proofErr w:type="spellEnd"/>
                </w:p>
                <w:p w:rsidR="00B66C04" w:rsidRPr="004428CF" w:rsidRDefault="00B66C04" w:rsidP="00B66C04">
                  <w:pPr>
                    <w:jc w:val="center"/>
                    <w:rPr>
                      <w:rFonts w:asciiTheme="minorHAnsi" w:hAnsiTheme="minorHAnsi"/>
                      <w:i/>
                      <w:color w:val="000000"/>
                    </w:rPr>
                  </w:pPr>
                </w:p>
              </w:tc>
              <w:tc>
                <w:tcPr>
                  <w:tcW w:w="1202" w:type="dxa"/>
                  <w:tcBorders>
                    <w:top w:val="nil"/>
                    <w:left w:val="nil"/>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t>200</w:t>
                  </w:r>
                </w:p>
              </w:tc>
              <w:tc>
                <w:tcPr>
                  <w:tcW w:w="1602" w:type="dxa"/>
                  <w:tcBorders>
                    <w:top w:val="nil"/>
                    <w:left w:val="nil"/>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lang w:val="es-BO"/>
                    </w:rPr>
                    <w:t>M</w:t>
                  </w:r>
                </w:p>
              </w:tc>
            </w:tr>
            <w:tr w:rsidR="00B66C04" w:rsidRPr="00D85078" w:rsidTr="00B66C04">
              <w:trPr>
                <w:trHeight w:hRule="exact" w:val="998"/>
                <w:jc w:val="center"/>
              </w:trPr>
              <w:tc>
                <w:tcPr>
                  <w:tcW w:w="1499" w:type="dxa"/>
                  <w:tcBorders>
                    <w:top w:val="nil"/>
                    <w:left w:val="single" w:sz="8" w:space="0" w:color="auto"/>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t>12</w:t>
                  </w:r>
                </w:p>
              </w:tc>
              <w:tc>
                <w:tcPr>
                  <w:tcW w:w="4911" w:type="dxa"/>
                  <w:tcBorders>
                    <w:top w:val="nil"/>
                    <w:left w:val="nil"/>
                    <w:bottom w:val="single" w:sz="8" w:space="0" w:color="auto"/>
                    <w:right w:val="single" w:sz="8" w:space="0" w:color="auto"/>
                  </w:tcBorders>
                  <w:shd w:val="clear" w:color="auto" w:fill="auto"/>
                  <w:vAlign w:val="center"/>
                  <w:hideMark/>
                </w:tcPr>
                <w:p w:rsidR="00B66C04" w:rsidRDefault="00B66C04" w:rsidP="00B66C04">
                  <w:pPr>
                    <w:rPr>
                      <w:rFonts w:asciiTheme="minorHAnsi" w:hAnsiTheme="minorHAnsi"/>
                      <w:i/>
                      <w:color w:val="000000"/>
                    </w:rPr>
                  </w:pPr>
                  <w:r w:rsidRPr="004428CF">
                    <w:rPr>
                      <w:rFonts w:asciiTheme="minorHAnsi" w:hAnsiTheme="minorHAnsi"/>
                      <w:i/>
                      <w:color w:val="000000"/>
                    </w:rPr>
                    <w:t>Cañería de acero al carbono de 3”</w:t>
                  </w:r>
                </w:p>
                <w:p w:rsidR="00B66C04" w:rsidRPr="00356118" w:rsidRDefault="00B66C04" w:rsidP="00B66C04">
                  <w:pPr>
                    <w:rPr>
                      <w:rFonts w:asciiTheme="minorHAnsi" w:hAnsiTheme="minorHAnsi"/>
                      <w:b/>
                      <w:i/>
                      <w:color w:val="000000"/>
                    </w:rPr>
                  </w:pPr>
                  <w:r w:rsidRPr="00356118">
                    <w:rPr>
                      <w:rFonts w:asciiTheme="minorHAnsi" w:hAnsiTheme="minorHAnsi"/>
                      <w:b/>
                      <w:i/>
                      <w:color w:val="000000"/>
                    </w:rPr>
                    <w:t>Característica:</w:t>
                  </w:r>
                </w:p>
                <w:p w:rsidR="00B66C04" w:rsidRPr="00356118" w:rsidRDefault="00B66C04" w:rsidP="00B66C04">
                  <w:pPr>
                    <w:rPr>
                      <w:rFonts w:asciiTheme="minorHAnsi" w:hAnsiTheme="minorHAnsi"/>
                      <w:i/>
                      <w:color w:val="000000"/>
                    </w:rPr>
                  </w:pPr>
                  <w:r w:rsidRPr="00356118">
                    <w:rPr>
                      <w:rFonts w:asciiTheme="minorHAnsi" w:hAnsiTheme="minorHAnsi"/>
                      <w:i/>
                      <w:color w:val="000000"/>
                    </w:rPr>
                    <w:t>cañería de acero al carbono  SCH40 S/costura de 3”</w:t>
                  </w:r>
                </w:p>
                <w:p w:rsidR="00B66C04" w:rsidRDefault="00B66C04" w:rsidP="00B66C04">
                  <w:pPr>
                    <w:jc w:val="center"/>
                    <w:rPr>
                      <w:rFonts w:asciiTheme="minorHAnsi" w:hAnsiTheme="minorHAnsi"/>
                      <w:i/>
                      <w:color w:val="000000"/>
                    </w:rPr>
                  </w:pPr>
                </w:p>
                <w:p w:rsidR="00B66C04" w:rsidRPr="004428CF" w:rsidRDefault="00B66C04" w:rsidP="00B66C04">
                  <w:pPr>
                    <w:jc w:val="center"/>
                    <w:rPr>
                      <w:rFonts w:asciiTheme="minorHAnsi" w:hAnsiTheme="minorHAnsi"/>
                      <w:i/>
                      <w:color w:val="000000"/>
                    </w:rPr>
                  </w:pPr>
                </w:p>
              </w:tc>
              <w:tc>
                <w:tcPr>
                  <w:tcW w:w="1202" w:type="dxa"/>
                  <w:tcBorders>
                    <w:top w:val="nil"/>
                    <w:left w:val="nil"/>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rPr>
                    <w:t>6</w:t>
                  </w:r>
                </w:p>
              </w:tc>
              <w:tc>
                <w:tcPr>
                  <w:tcW w:w="1602" w:type="dxa"/>
                  <w:tcBorders>
                    <w:top w:val="nil"/>
                    <w:left w:val="nil"/>
                    <w:bottom w:val="single" w:sz="8" w:space="0" w:color="auto"/>
                    <w:right w:val="single" w:sz="8" w:space="0" w:color="auto"/>
                  </w:tcBorders>
                  <w:shd w:val="clear" w:color="auto" w:fill="auto"/>
                  <w:vAlign w:val="center"/>
                  <w:hideMark/>
                </w:tcPr>
                <w:p w:rsidR="00B66C04" w:rsidRPr="004428CF" w:rsidRDefault="00B66C04" w:rsidP="00B66C04">
                  <w:pPr>
                    <w:jc w:val="center"/>
                    <w:rPr>
                      <w:rFonts w:asciiTheme="minorHAnsi" w:hAnsiTheme="minorHAnsi"/>
                      <w:color w:val="000000"/>
                    </w:rPr>
                  </w:pPr>
                  <w:r w:rsidRPr="004428CF">
                    <w:rPr>
                      <w:rFonts w:asciiTheme="minorHAnsi" w:hAnsiTheme="minorHAnsi"/>
                      <w:color w:val="000000"/>
                      <w:lang w:val="es-BO"/>
                    </w:rPr>
                    <w:t>Barra</w:t>
                  </w:r>
                </w:p>
              </w:tc>
            </w:tr>
          </w:tbl>
          <w:p w:rsidR="00B66C04" w:rsidRPr="005E0925" w:rsidRDefault="00B66C04" w:rsidP="00B66C04">
            <w:pPr>
              <w:autoSpaceDE w:val="0"/>
              <w:autoSpaceDN w:val="0"/>
              <w:adjustRightInd w:val="0"/>
              <w:jc w:val="both"/>
              <w:rPr>
                <w:rFonts w:asciiTheme="minorHAnsi" w:hAnsiTheme="minorHAnsi" w:cs="Arial"/>
                <w:color w:val="000000"/>
                <w:lang w:val="es-BO" w:eastAsia="es-BO"/>
              </w:rPr>
            </w:pPr>
          </w:p>
        </w:tc>
      </w:tr>
      <w:tr w:rsidR="00B66C04" w:rsidRPr="005E0925" w:rsidTr="00B66C04">
        <w:trPr>
          <w:trHeight w:val="390"/>
        </w:trPr>
        <w:tc>
          <w:tcPr>
            <w:tcW w:w="9603" w:type="dxa"/>
            <w:shd w:val="clear" w:color="auto" w:fill="B8CCE4"/>
            <w:vAlign w:val="center"/>
          </w:tcPr>
          <w:p w:rsidR="00B66C04" w:rsidRPr="005E0925" w:rsidRDefault="00B66C04" w:rsidP="00B66C04">
            <w:pPr>
              <w:jc w:val="both"/>
              <w:rPr>
                <w:rFonts w:asciiTheme="minorHAnsi" w:hAnsiTheme="minorHAnsi" w:cs="Arial"/>
                <w:lang w:eastAsia="es-BO"/>
              </w:rPr>
            </w:pPr>
            <w:r w:rsidRPr="005E0925">
              <w:rPr>
                <w:rFonts w:asciiTheme="minorHAnsi" w:hAnsiTheme="minorHAnsi" w:cs="Arial"/>
                <w:b/>
                <w:bCs/>
              </w:rPr>
              <w:lastRenderedPageBreak/>
              <w:t>PLAZO DE ENTREGA</w:t>
            </w:r>
          </w:p>
        </w:tc>
      </w:tr>
      <w:tr w:rsidR="00B66C04" w:rsidRPr="005E0925" w:rsidTr="00B66C04">
        <w:trPr>
          <w:trHeight w:val="70"/>
        </w:trPr>
        <w:tc>
          <w:tcPr>
            <w:tcW w:w="9603" w:type="dxa"/>
            <w:shd w:val="clear" w:color="auto" w:fill="auto"/>
            <w:vAlign w:val="center"/>
          </w:tcPr>
          <w:p w:rsidR="00B66C04" w:rsidRPr="005E0925" w:rsidRDefault="00B66C04" w:rsidP="00E85260">
            <w:pPr>
              <w:autoSpaceDE w:val="0"/>
              <w:autoSpaceDN w:val="0"/>
              <w:adjustRightInd w:val="0"/>
              <w:jc w:val="both"/>
              <w:rPr>
                <w:rFonts w:asciiTheme="minorHAnsi" w:hAnsiTheme="minorHAnsi" w:cs="Arial"/>
                <w:b/>
                <w:bCs/>
                <w:lang w:val="es-ES_tradnl" w:eastAsia="es-BO"/>
              </w:rPr>
            </w:pPr>
            <w:r w:rsidRPr="005E0925">
              <w:rPr>
                <w:rFonts w:asciiTheme="minorHAnsi" w:hAnsiTheme="minorHAnsi" w:cs="Arial"/>
              </w:rPr>
              <w:t xml:space="preserve">El bien deberá ser </w:t>
            </w:r>
            <w:r>
              <w:rPr>
                <w:rFonts w:asciiTheme="minorHAnsi" w:hAnsiTheme="minorHAnsi" w:cs="Arial"/>
              </w:rPr>
              <w:t>entregado</w:t>
            </w:r>
            <w:r w:rsidRPr="005E0925">
              <w:rPr>
                <w:rFonts w:asciiTheme="minorHAnsi" w:hAnsiTheme="minorHAnsi" w:cs="Arial"/>
              </w:rPr>
              <w:t xml:space="preserve"> en un plazo</w:t>
            </w:r>
            <w:r>
              <w:rPr>
                <w:rFonts w:asciiTheme="minorHAnsi" w:hAnsiTheme="minorHAnsi" w:cs="Arial"/>
              </w:rPr>
              <w:t xml:space="preserve"> de 2</w:t>
            </w:r>
            <w:r w:rsidRPr="005E0925">
              <w:rPr>
                <w:rFonts w:asciiTheme="minorHAnsi" w:hAnsiTheme="minorHAnsi" w:cs="Arial"/>
              </w:rPr>
              <w:t xml:space="preserve"> días calendario, com</w:t>
            </w:r>
            <w:r>
              <w:rPr>
                <w:rFonts w:asciiTheme="minorHAnsi" w:hAnsiTheme="minorHAnsi" w:cs="Arial"/>
              </w:rPr>
              <w:t xml:space="preserve">putable a partir de la </w:t>
            </w:r>
            <w:r w:rsidR="003E605D">
              <w:rPr>
                <w:rFonts w:asciiTheme="minorHAnsi" w:hAnsiTheme="minorHAnsi" w:cs="Arial"/>
              </w:rPr>
              <w:t>suscripción</w:t>
            </w:r>
            <w:r>
              <w:rPr>
                <w:rFonts w:asciiTheme="minorHAnsi" w:hAnsiTheme="minorHAnsi" w:cs="Arial"/>
              </w:rPr>
              <w:t xml:space="preserve"> de la ORDEN DE COMPRA.</w:t>
            </w:r>
          </w:p>
        </w:tc>
      </w:tr>
      <w:tr w:rsidR="00B66C04" w:rsidRPr="005E0925" w:rsidTr="00B66C04">
        <w:trPr>
          <w:trHeight w:val="320"/>
        </w:trPr>
        <w:tc>
          <w:tcPr>
            <w:tcW w:w="9603" w:type="dxa"/>
            <w:tcBorders>
              <w:top w:val="single" w:sz="4" w:space="0" w:color="auto"/>
              <w:left w:val="single" w:sz="4" w:space="0" w:color="auto"/>
              <w:bottom w:val="single" w:sz="4" w:space="0" w:color="auto"/>
              <w:right w:val="single" w:sz="4" w:space="0" w:color="auto"/>
            </w:tcBorders>
            <w:shd w:val="clear" w:color="auto" w:fill="B4C6E7"/>
            <w:vAlign w:val="center"/>
          </w:tcPr>
          <w:p w:rsidR="00B66C04" w:rsidRPr="005E0925" w:rsidRDefault="00B66C04" w:rsidP="00B66C04">
            <w:pPr>
              <w:autoSpaceDE w:val="0"/>
              <w:autoSpaceDN w:val="0"/>
              <w:adjustRightInd w:val="0"/>
              <w:jc w:val="both"/>
              <w:rPr>
                <w:rFonts w:asciiTheme="minorHAnsi" w:hAnsiTheme="minorHAnsi" w:cs="Arial"/>
                <w:b/>
              </w:rPr>
            </w:pPr>
            <w:r w:rsidRPr="005E0925">
              <w:rPr>
                <w:rFonts w:asciiTheme="minorHAnsi" w:hAnsiTheme="minorHAnsi" w:cs="Arial"/>
                <w:b/>
              </w:rPr>
              <w:t>MEDIOS DE TRANSPORTE</w:t>
            </w:r>
          </w:p>
        </w:tc>
      </w:tr>
      <w:tr w:rsidR="00B66C04" w:rsidRPr="005E0925" w:rsidTr="00B66C04">
        <w:trPr>
          <w:trHeight w:val="910"/>
        </w:trPr>
        <w:tc>
          <w:tcPr>
            <w:tcW w:w="9603" w:type="dxa"/>
            <w:tcBorders>
              <w:top w:val="single" w:sz="4" w:space="0" w:color="auto"/>
              <w:left w:val="single" w:sz="4" w:space="0" w:color="auto"/>
              <w:bottom w:val="single" w:sz="4" w:space="0" w:color="auto"/>
              <w:right w:val="single" w:sz="4" w:space="0" w:color="auto"/>
            </w:tcBorders>
            <w:shd w:val="clear" w:color="auto" w:fill="auto"/>
            <w:vAlign w:val="center"/>
          </w:tcPr>
          <w:p w:rsidR="00B66C04" w:rsidRPr="005E0925" w:rsidRDefault="00B66C04" w:rsidP="00B66C04">
            <w:pPr>
              <w:autoSpaceDE w:val="0"/>
              <w:autoSpaceDN w:val="0"/>
              <w:adjustRightInd w:val="0"/>
              <w:jc w:val="both"/>
              <w:rPr>
                <w:rFonts w:asciiTheme="minorHAnsi" w:hAnsiTheme="minorHAnsi" w:cs="Arial"/>
              </w:rPr>
            </w:pPr>
            <w:r w:rsidRPr="005E0925">
              <w:rPr>
                <w:rFonts w:asciiTheme="minorHAnsi" w:hAnsiTheme="minorHAnsi" w:cs="Arial"/>
              </w:rPr>
              <w:t>El proveedor es el único responsable del transporte del bien, por lo tanto deberá tomar las medidas necesarias para precautelar la integridad del mismo, considerando embalaje, servicios de carga y descarga (Si corresponde),  y otros, para la entrega en las condiciones requeridas.</w:t>
            </w:r>
          </w:p>
        </w:tc>
      </w:tr>
    </w:tbl>
    <w:p w:rsidR="00B66C04" w:rsidRPr="005E0925" w:rsidRDefault="00B66C04" w:rsidP="00B66C04">
      <w:pPr>
        <w:pStyle w:val="Prrafodelista"/>
        <w:ind w:left="0"/>
        <w:contextualSpacing/>
        <w:jc w:val="both"/>
        <w:rPr>
          <w:rFonts w:asciiTheme="minorHAnsi" w:hAnsiTheme="minorHAnsi" w:cs="Arial"/>
          <w:b/>
          <w:bCs/>
          <w:lang w:eastAsia="es-BO"/>
        </w:rPr>
      </w:pPr>
    </w:p>
    <w:p w:rsidR="00B66C04" w:rsidRPr="005E0925" w:rsidRDefault="00B66C04" w:rsidP="00B66C04">
      <w:pPr>
        <w:pStyle w:val="Prrafodelista"/>
        <w:ind w:left="0"/>
        <w:contextualSpacing/>
        <w:jc w:val="both"/>
        <w:rPr>
          <w:rFonts w:asciiTheme="minorHAnsi" w:hAnsiTheme="minorHAnsi" w:cs="Arial"/>
          <w:b/>
          <w:bCs/>
          <w:lang w:eastAsia="es-BO"/>
        </w:rPr>
      </w:pPr>
      <w:r w:rsidRPr="005E0925">
        <w:rPr>
          <w:rFonts w:asciiTheme="minorHAnsi" w:hAnsiTheme="minorHAnsi" w:cs="Arial"/>
          <w:b/>
          <w:bCs/>
          <w:lang w:eastAsia="es-BO"/>
        </w:rPr>
        <w:t>II. CONDICIONES REQUERIDAS PARA EL BIEN (DE CUMPLIMIENTO OBLIGATORIO POR EL PROPONENTE)</w:t>
      </w:r>
    </w:p>
    <w:p w:rsidR="00B66C04" w:rsidRPr="005E0925" w:rsidRDefault="00B66C04" w:rsidP="00B66C04">
      <w:pPr>
        <w:pStyle w:val="Prrafodelista"/>
        <w:jc w:val="both"/>
        <w:rPr>
          <w:rFonts w:asciiTheme="minorHAnsi" w:hAnsiTheme="minorHAnsi" w:cs="Arial"/>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66C04" w:rsidRPr="005E0925" w:rsidTr="00B66C04">
        <w:trPr>
          <w:trHeight w:val="397"/>
        </w:trPr>
        <w:tc>
          <w:tcPr>
            <w:tcW w:w="9640" w:type="dxa"/>
            <w:shd w:val="clear" w:color="auto" w:fill="B8CCE4"/>
            <w:vAlign w:val="center"/>
          </w:tcPr>
          <w:p w:rsidR="00B66C04" w:rsidRPr="005E0925" w:rsidRDefault="00B66C04" w:rsidP="00B66C04">
            <w:pPr>
              <w:autoSpaceDE w:val="0"/>
              <w:autoSpaceDN w:val="0"/>
              <w:adjustRightInd w:val="0"/>
              <w:jc w:val="both"/>
              <w:rPr>
                <w:rFonts w:asciiTheme="minorHAnsi" w:hAnsiTheme="minorHAnsi" w:cs="Arial"/>
                <w:b/>
                <w:bCs/>
                <w:lang w:eastAsia="es-BO"/>
              </w:rPr>
            </w:pPr>
            <w:r w:rsidRPr="005E0925">
              <w:rPr>
                <w:rFonts w:asciiTheme="minorHAnsi" w:hAnsiTheme="minorHAnsi" w:cs="Arial"/>
                <w:b/>
                <w:bCs/>
              </w:rPr>
              <w:t>LUGAR DE ENTREGA DE LOS BIENES</w:t>
            </w:r>
          </w:p>
        </w:tc>
      </w:tr>
      <w:tr w:rsidR="00B66C04" w:rsidRPr="005E0925" w:rsidTr="00B66C04">
        <w:trPr>
          <w:trHeight w:val="1037"/>
        </w:trPr>
        <w:tc>
          <w:tcPr>
            <w:tcW w:w="9640" w:type="dxa"/>
            <w:shd w:val="clear" w:color="auto" w:fill="auto"/>
            <w:vAlign w:val="center"/>
          </w:tcPr>
          <w:p w:rsidR="00B66C04" w:rsidRPr="005E0925" w:rsidRDefault="00B66C04" w:rsidP="00B66C04">
            <w:pPr>
              <w:rPr>
                <w:rFonts w:asciiTheme="minorHAnsi" w:hAnsiTheme="minorHAnsi" w:cs="Arial"/>
              </w:rPr>
            </w:pPr>
            <w:r w:rsidRPr="005E0925">
              <w:rPr>
                <w:rFonts w:asciiTheme="minorHAnsi" w:hAnsiTheme="minorHAnsi" w:cs="Arial"/>
              </w:rPr>
              <w:t xml:space="preserve">El proveedor de </w:t>
            </w:r>
            <w:r w:rsidRPr="005E0925">
              <w:rPr>
                <w:rFonts w:asciiTheme="minorHAnsi" w:hAnsiTheme="minorHAnsi" w:cs="Calibri"/>
                <w:b/>
              </w:rPr>
              <w:t>ADQUISICION DE REPUESTOS Y ACCESORIOS PARA BOMBAS DE DESPACHOS LIQUIDOS EN PLANTA COBIJA</w:t>
            </w:r>
            <w:r w:rsidRPr="005E0925">
              <w:rPr>
                <w:rFonts w:asciiTheme="minorHAnsi" w:hAnsiTheme="minorHAnsi" w:cs="Arial"/>
              </w:rPr>
              <w:t>, deberá entregar</w:t>
            </w:r>
            <w:r>
              <w:rPr>
                <w:rFonts w:asciiTheme="minorHAnsi" w:hAnsiTheme="minorHAnsi" w:cs="Arial"/>
              </w:rPr>
              <w:t xml:space="preserve"> los accesorios en perfecto estado </w:t>
            </w:r>
            <w:r w:rsidRPr="005E0925">
              <w:rPr>
                <w:rFonts w:asciiTheme="minorHAnsi" w:hAnsiTheme="minorHAnsi" w:cs="Arial"/>
              </w:rPr>
              <w:t xml:space="preserve">acuerdo a la siguiente ubicación, </w:t>
            </w:r>
            <w:r w:rsidRPr="005E0925">
              <w:rPr>
                <w:rFonts w:asciiTheme="minorHAnsi" w:hAnsiTheme="minorHAnsi" w:cs="Arial"/>
                <w:u w:val="single"/>
              </w:rPr>
              <w:t>Planta:</w:t>
            </w:r>
            <w:r w:rsidRPr="005E0925">
              <w:rPr>
                <w:rFonts w:asciiTheme="minorHAnsi" w:hAnsiTheme="minorHAnsi" w:cs="Arial"/>
              </w:rPr>
              <w:t xml:space="preserve"> Zona Comercial Cobija (Avenida Internacional Nº 615 de la </w:t>
            </w:r>
            <w:r w:rsidRPr="005E0925">
              <w:rPr>
                <w:rFonts w:asciiTheme="minorHAnsi" w:hAnsiTheme="minorHAnsi" w:cs="Arial"/>
                <w:u w:val="single"/>
              </w:rPr>
              <w:t>Ciudad de Cobija</w:t>
            </w:r>
            <w:r w:rsidRPr="005E0925">
              <w:rPr>
                <w:rFonts w:asciiTheme="minorHAnsi" w:hAnsiTheme="minorHAnsi" w:cs="Arial"/>
              </w:rPr>
              <w:t>).</w:t>
            </w:r>
          </w:p>
        </w:tc>
      </w:tr>
      <w:tr w:rsidR="00B66C04" w:rsidRPr="005E0925" w:rsidTr="00B66C04">
        <w:trPr>
          <w:trHeight w:val="392"/>
        </w:trPr>
        <w:tc>
          <w:tcPr>
            <w:tcW w:w="9640" w:type="dxa"/>
            <w:shd w:val="clear" w:color="auto" w:fill="B8CCE4"/>
            <w:vAlign w:val="center"/>
          </w:tcPr>
          <w:p w:rsidR="00B66C04" w:rsidRPr="005E0925" w:rsidRDefault="00B66C04" w:rsidP="00B66C04">
            <w:pPr>
              <w:autoSpaceDE w:val="0"/>
              <w:autoSpaceDN w:val="0"/>
              <w:adjustRightInd w:val="0"/>
              <w:jc w:val="both"/>
              <w:rPr>
                <w:rFonts w:asciiTheme="minorHAnsi" w:hAnsiTheme="minorHAnsi" w:cs="Arial"/>
                <w:lang w:eastAsia="es-BO"/>
              </w:rPr>
            </w:pPr>
            <w:r w:rsidRPr="005E0925">
              <w:rPr>
                <w:rFonts w:asciiTheme="minorHAnsi" w:hAnsiTheme="minorHAnsi" w:cs="Arial"/>
                <w:b/>
                <w:bCs/>
              </w:rPr>
              <w:t>FORMA DE PAGO</w:t>
            </w:r>
          </w:p>
        </w:tc>
      </w:tr>
      <w:tr w:rsidR="00B66C04" w:rsidRPr="005E0925" w:rsidTr="00B66C04">
        <w:trPr>
          <w:trHeight w:val="58"/>
        </w:trPr>
        <w:tc>
          <w:tcPr>
            <w:tcW w:w="9640" w:type="dxa"/>
            <w:tcBorders>
              <w:bottom w:val="single" w:sz="4" w:space="0" w:color="auto"/>
            </w:tcBorders>
            <w:shd w:val="clear" w:color="auto" w:fill="auto"/>
            <w:vAlign w:val="center"/>
          </w:tcPr>
          <w:p w:rsidR="00B66C04" w:rsidRPr="005E0925" w:rsidRDefault="00B66C04" w:rsidP="00B66C04">
            <w:pPr>
              <w:autoSpaceDE w:val="0"/>
              <w:autoSpaceDN w:val="0"/>
              <w:adjustRightInd w:val="0"/>
              <w:spacing w:line="276" w:lineRule="auto"/>
              <w:jc w:val="both"/>
              <w:rPr>
                <w:rFonts w:asciiTheme="minorHAnsi" w:hAnsiTheme="minorHAnsi" w:cs="Arial"/>
              </w:rPr>
            </w:pPr>
            <w:r w:rsidRPr="005E0925">
              <w:rPr>
                <w:rFonts w:asciiTheme="minorHAnsi" w:hAnsiTheme="minorHAnsi" w:cs="Arial"/>
              </w:rPr>
              <w:t xml:space="preserve">El pago se realizará una vez concluida </w:t>
            </w:r>
            <w:r>
              <w:rPr>
                <w:rFonts w:asciiTheme="minorHAnsi" w:hAnsiTheme="minorHAnsi" w:cs="Arial"/>
              </w:rPr>
              <w:t>la entrega de los accesorios</w:t>
            </w:r>
            <w:r w:rsidRPr="005E0925">
              <w:rPr>
                <w:rFonts w:asciiTheme="minorHAnsi" w:hAnsiTheme="minorHAnsi" w:cs="Arial"/>
              </w:rPr>
              <w:t>, además de emitido el informe de recepción y/o conformidad respectivo; y la modalidad de pago será vía SIGEP previa conformidad del comité de recepción, la empresa contratada deberá emitir factura a nombre de Yacimientos Petrolíferos Fiscales Bolivianos NIT. 1020269020 y presentar la siguiente documentación:</w:t>
            </w:r>
          </w:p>
          <w:p w:rsidR="00B66C04" w:rsidRPr="005E0925" w:rsidRDefault="00B66C04" w:rsidP="00B66C04">
            <w:pPr>
              <w:autoSpaceDE w:val="0"/>
              <w:autoSpaceDN w:val="0"/>
              <w:adjustRightInd w:val="0"/>
              <w:spacing w:line="276" w:lineRule="auto"/>
              <w:jc w:val="both"/>
              <w:rPr>
                <w:rFonts w:asciiTheme="minorHAnsi" w:hAnsiTheme="minorHAnsi" w:cs="Arial"/>
              </w:rPr>
            </w:pPr>
          </w:p>
          <w:p w:rsidR="00B66C04" w:rsidRPr="005E0925" w:rsidRDefault="00B66C04" w:rsidP="00554B0B">
            <w:pPr>
              <w:numPr>
                <w:ilvl w:val="0"/>
                <w:numId w:val="38"/>
              </w:numPr>
              <w:autoSpaceDE w:val="0"/>
              <w:autoSpaceDN w:val="0"/>
              <w:adjustRightInd w:val="0"/>
              <w:spacing w:line="276" w:lineRule="auto"/>
              <w:jc w:val="both"/>
              <w:rPr>
                <w:rFonts w:asciiTheme="minorHAnsi" w:hAnsiTheme="minorHAnsi" w:cs="Arial"/>
              </w:rPr>
            </w:pPr>
            <w:r w:rsidRPr="005E0925">
              <w:rPr>
                <w:rFonts w:asciiTheme="minorHAnsi" w:hAnsiTheme="minorHAnsi" w:cs="Arial"/>
              </w:rPr>
              <w:t>Carta de solicitud de Pago</w:t>
            </w:r>
          </w:p>
          <w:p w:rsidR="00B66C04" w:rsidRPr="005E0925" w:rsidRDefault="00B66C04" w:rsidP="00554B0B">
            <w:pPr>
              <w:numPr>
                <w:ilvl w:val="0"/>
                <w:numId w:val="38"/>
              </w:numPr>
              <w:autoSpaceDE w:val="0"/>
              <w:autoSpaceDN w:val="0"/>
              <w:adjustRightInd w:val="0"/>
              <w:spacing w:line="276" w:lineRule="auto"/>
              <w:jc w:val="both"/>
              <w:rPr>
                <w:rFonts w:asciiTheme="minorHAnsi" w:hAnsiTheme="minorHAnsi" w:cs="Arial"/>
              </w:rPr>
            </w:pPr>
            <w:r w:rsidRPr="005E0925">
              <w:rPr>
                <w:rFonts w:asciiTheme="minorHAnsi" w:hAnsiTheme="minorHAnsi" w:cs="Arial"/>
              </w:rPr>
              <w:t>Factura Original</w:t>
            </w:r>
          </w:p>
          <w:p w:rsidR="00B66C04" w:rsidRPr="005E0925" w:rsidRDefault="00B66C04" w:rsidP="00554B0B">
            <w:pPr>
              <w:numPr>
                <w:ilvl w:val="0"/>
                <w:numId w:val="38"/>
              </w:numPr>
              <w:autoSpaceDE w:val="0"/>
              <w:autoSpaceDN w:val="0"/>
              <w:adjustRightInd w:val="0"/>
              <w:spacing w:line="276" w:lineRule="auto"/>
              <w:jc w:val="both"/>
              <w:rPr>
                <w:rFonts w:asciiTheme="minorHAnsi" w:hAnsiTheme="minorHAnsi" w:cs="Arial"/>
              </w:rPr>
            </w:pPr>
            <w:r w:rsidRPr="005E0925">
              <w:rPr>
                <w:rFonts w:asciiTheme="minorHAnsi" w:hAnsiTheme="minorHAnsi" w:cs="Arial"/>
              </w:rPr>
              <w:t>Fotocopia de NIT</w:t>
            </w:r>
          </w:p>
          <w:p w:rsidR="00B66C04" w:rsidRPr="005E0925" w:rsidRDefault="00B66C04" w:rsidP="00554B0B">
            <w:pPr>
              <w:numPr>
                <w:ilvl w:val="0"/>
                <w:numId w:val="38"/>
              </w:numPr>
              <w:autoSpaceDE w:val="0"/>
              <w:autoSpaceDN w:val="0"/>
              <w:adjustRightInd w:val="0"/>
              <w:spacing w:line="276" w:lineRule="auto"/>
              <w:jc w:val="both"/>
              <w:rPr>
                <w:rFonts w:asciiTheme="minorHAnsi" w:hAnsiTheme="minorHAnsi" w:cs="Arial"/>
              </w:rPr>
            </w:pPr>
            <w:r w:rsidRPr="005E0925">
              <w:rPr>
                <w:rFonts w:asciiTheme="minorHAnsi" w:hAnsiTheme="minorHAnsi" w:cs="Arial"/>
              </w:rPr>
              <w:t>Fotocopia de Registro Beneficiario SIGEP</w:t>
            </w:r>
          </w:p>
          <w:p w:rsidR="00B66C04" w:rsidRPr="005E0925" w:rsidRDefault="00B66C04" w:rsidP="00554B0B">
            <w:pPr>
              <w:numPr>
                <w:ilvl w:val="0"/>
                <w:numId w:val="38"/>
              </w:numPr>
              <w:autoSpaceDE w:val="0"/>
              <w:autoSpaceDN w:val="0"/>
              <w:adjustRightInd w:val="0"/>
              <w:spacing w:line="276" w:lineRule="auto"/>
              <w:jc w:val="both"/>
              <w:rPr>
                <w:rFonts w:asciiTheme="minorHAnsi" w:hAnsiTheme="minorHAnsi" w:cs="Arial"/>
              </w:rPr>
            </w:pPr>
            <w:r w:rsidRPr="005E0925">
              <w:rPr>
                <w:rFonts w:asciiTheme="minorHAnsi" w:hAnsiTheme="minorHAnsi" w:cs="Arial"/>
              </w:rPr>
              <w:lastRenderedPageBreak/>
              <w:t>Fotocopia simple del Contrato</w:t>
            </w:r>
          </w:p>
          <w:p w:rsidR="00B66C04" w:rsidRPr="005E0925" w:rsidRDefault="00B66C04" w:rsidP="00554B0B">
            <w:pPr>
              <w:numPr>
                <w:ilvl w:val="0"/>
                <w:numId w:val="38"/>
              </w:numPr>
              <w:autoSpaceDE w:val="0"/>
              <w:autoSpaceDN w:val="0"/>
              <w:adjustRightInd w:val="0"/>
              <w:spacing w:line="276" w:lineRule="auto"/>
              <w:jc w:val="both"/>
              <w:rPr>
                <w:rFonts w:asciiTheme="minorHAnsi" w:hAnsiTheme="minorHAnsi" w:cs="Arial"/>
              </w:rPr>
            </w:pPr>
            <w:r w:rsidRPr="005E0925">
              <w:rPr>
                <w:rFonts w:asciiTheme="minorHAnsi" w:hAnsiTheme="minorHAnsi" w:cs="Arial"/>
              </w:rPr>
              <w:t>Fotocopia de C.I. Rep. Legal</w:t>
            </w:r>
          </w:p>
          <w:p w:rsidR="00B66C04" w:rsidRPr="005E0925" w:rsidRDefault="00B66C04" w:rsidP="00554B0B">
            <w:pPr>
              <w:numPr>
                <w:ilvl w:val="0"/>
                <w:numId w:val="38"/>
              </w:numPr>
              <w:autoSpaceDE w:val="0"/>
              <w:autoSpaceDN w:val="0"/>
              <w:adjustRightInd w:val="0"/>
              <w:spacing w:line="276" w:lineRule="auto"/>
              <w:jc w:val="both"/>
              <w:rPr>
                <w:rFonts w:asciiTheme="minorHAnsi" w:hAnsiTheme="minorHAnsi" w:cs="Arial"/>
              </w:rPr>
            </w:pPr>
            <w:r w:rsidRPr="005E0925">
              <w:rPr>
                <w:rFonts w:asciiTheme="minorHAnsi" w:hAnsiTheme="minorHAnsi" w:cs="Arial"/>
              </w:rPr>
              <w:t>Fotocopia simple de la Orden de Proceder</w:t>
            </w:r>
          </w:p>
          <w:p w:rsidR="00B66C04" w:rsidRPr="005E0925" w:rsidRDefault="00B66C04" w:rsidP="00B66C04">
            <w:pPr>
              <w:autoSpaceDE w:val="0"/>
              <w:autoSpaceDN w:val="0"/>
              <w:adjustRightInd w:val="0"/>
              <w:spacing w:line="276" w:lineRule="auto"/>
              <w:ind w:left="1065"/>
              <w:jc w:val="both"/>
              <w:rPr>
                <w:rFonts w:asciiTheme="minorHAnsi" w:hAnsiTheme="minorHAnsi" w:cs="Arial"/>
              </w:rPr>
            </w:pPr>
          </w:p>
          <w:p w:rsidR="00B66C04" w:rsidRPr="005E0925" w:rsidRDefault="00B66C04" w:rsidP="00B66C04">
            <w:pPr>
              <w:autoSpaceDE w:val="0"/>
              <w:autoSpaceDN w:val="0"/>
              <w:adjustRightInd w:val="0"/>
              <w:jc w:val="both"/>
              <w:rPr>
                <w:rFonts w:asciiTheme="minorHAnsi" w:hAnsiTheme="minorHAnsi" w:cs="Arial"/>
              </w:rPr>
            </w:pPr>
            <w:r w:rsidRPr="005E0925">
              <w:rPr>
                <w:rFonts w:asciiTheme="minorHAnsi" w:hAnsiTheme="minorHAnsi" w:cs="Arial"/>
              </w:rPr>
              <w:t>Cabe hacer notar que Y.P.F.B no otorgará ningún anticipo.</w:t>
            </w:r>
          </w:p>
        </w:tc>
      </w:tr>
      <w:tr w:rsidR="00B66C04" w:rsidRPr="005E0925" w:rsidTr="00B66C04">
        <w:trPr>
          <w:trHeight w:val="422"/>
        </w:trPr>
        <w:tc>
          <w:tcPr>
            <w:tcW w:w="9640" w:type="dxa"/>
            <w:shd w:val="clear" w:color="auto" w:fill="B4C6E7"/>
            <w:vAlign w:val="center"/>
          </w:tcPr>
          <w:p w:rsidR="00B66C04" w:rsidRPr="005E0925" w:rsidRDefault="00B66C04" w:rsidP="00B66C04">
            <w:pPr>
              <w:autoSpaceDE w:val="0"/>
              <w:autoSpaceDN w:val="0"/>
              <w:adjustRightInd w:val="0"/>
              <w:jc w:val="both"/>
              <w:rPr>
                <w:rFonts w:asciiTheme="minorHAnsi" w:hAnsiTheme="minorHAnsi" w:cs="Arial"/>
                <w:b/>
              </w:rPr>
            </w:pPr>
            <w:r w:rsidRPr="005E0925">
              <w:rPr>
                <w:rFonts w:asciiTheme="minorHAnsi" w:hAnsiTheme="minorHAnsi" w:cs="Arial"/>
                <w:b/>
              </w:rPr>
              <w:lastRenderedPageBreak/>
              <w:t>MULTAS</w:t>
            </w:r>
          </w:p>
        </w:tc>
      </w:tr>
      <w:tr w:rsidR="00B66C04" w:rsidRPr="005E0925" w:rsidTr="00B66C04">
        <w:trPr>
          <w:trHeight w:val="623"/>
        </w:trPr>
        <w:tc>
          <w:tcPr>
            <w:tcW w:w="9640" w:type="dxa"/>
            <w:shd w:val="clear" w:color="auto" w:fill="auto"/>
            <w:vAlign w:val="center"/>
          </w:tcPr>
          <w:p w:rsidR="00B66C04" w:rsidRPr="005E0925" w:rsidRDefault="00B66C04" w:rsidP="00B66C04">
            <w:pPr>
              <w:pStyle w:val="Prrafodelista"/>
              <w:autoSpaceDE w:val="0"/>
              <w:autoSpaceDN w:val="0"/>
              <w:adjustRightInd w:val="0"/>
              <w:ind w:left="0"/>
              <w:jc w:val="both"/>
              <w:rPr>
                <w:rFonts w:asciiTheme="minorHAnsi" w:hAnsiTheme="minorHAnsi" w:cs="Calibri"/>
              </w:rPr>
            </w:pPr>
            <w:r w:rsidRPr="005E0925">
              <w:rPr>
                <w:rFonts w:asciiTheme="minorHAnsi" w:hAnsiTheme="minorHAnsi" w:cs="Calibri"/>
              </w:rPr>
              <w:t>Por incumplimiento al plazo de entrega de los bienes adjudicados, se aplicara una multa que será del Uno por ciento (1%) del monto total del contrato por día calendario de retraso.</w:t>
            </w:r>
          </w:p>
          <w:p w:rsidR="00B66C04" w:rsidRPr="005E0925" w:rsidRDefault="00B66C04" w:rsidP="00B66C04">
            <w:pPr>
              <w:pStyle w:val="Prrafodelista"/>
              <w:autoSpaceDE w:val="0"/>
              <w:autoSpaceDN w:val="0"/>
              <w:adjustRightInd w:val="0"/>
              <w:ind w:left="0"/>
              <w:jc w:val="both"/>
              <w:rPr>
                <w:rFonts w:asciiTheme="minorHAnsi" w:hAnsiTheme="minorHAnsi" w:cs="Calibri"/>
              </w:rPr>
            </w:pPr>
          </w:p>
          <w:p w:rsidR="00B66C04" w:rsidRPr="005E0925" w:rsidRDefault="00B66C04" w:rsidP="00B66C04">
            <w:pPr>
              <w:pStyle w:val="Prrafodelista"/>
              <w:autoSpaceDE w:val="0"/>
              <w:autoSpaceDN w:val="0"/>
              <w:adjustRightInd w:val="0"/>
              <w:ind w:left="0"/>
              <w:jc w:val="both"/>
              <w:rPr>
                <w:rFonts w:asciiTheme="minorHAnsi" w:hAnsiTheme="minorHAnsi" w:cs="Calibri"/>
              </w:rPr>
            </w:pPr>
            <w:r w:rsidRPr="005E0925">
              <w:rPr>
                <w:rFonts w:asciiTheme="minorHAnsi" w:hAnsiTheme="minorHAnsi" w:cs="Calibri"/>
              </w:rPr>
              <w:t xml:space="preserve">De establecer la ENTIDAD, que por la aplicación de multas se ha llegado al 10% del monto total del contrato, </w:t>
            </w:r>
            <w:r w:rsidRPr="005E0925">
              <w:rPr>
                <w:rFonts w:asciiTheme="minorHAnsi" w:hAnsiTheme="minorHAnsi" w:cs="Calibri"/>
                <w:b/>
              </w:rPr>
              <w:t>PODRA</w:t>
            </w:r>
            <w:r w:rsidRPr="005E0925">
              <w:rPr>
                <w:rFonts w:asciiTheme="minorHAnsi" w:hAnsiTheme="minorHAnsi" w:cs="Calibri"/>
              </w:rPr>
              <w:t xml:space="preserve"> iniciar el proceso de resolución del contrato.</w:t>
            </w:r>
          </w:p>
          <w:p w:rsidR="00B66C04" w:rsidRPr="005E0925" w:rsidRDefault="00B66C04" w:rsidP="00B66C04">
            <w:pPr>
              <w:pStyle w:val="Prrafodelista"/>
              <w:autoSpaceDE w:val="0"/>
              <w:autoSpaceDN w:val="0"/>
              <w:adjustRightInd w:val="0"/>
              <w:ind w:left="0"/>
              <w:jc w:val="both"/>
              <w:rPr>
                <w:rFonts w:asciiTheme="minorHAnsi" w:hAnsiTheme="minorHAnsi" w:cs="Calibri"/>
              </w:rPr>
            </w:pPr>
          </w:p>
          <w:p w:rsidR="00B66C04" w:rsidRPr="005E0925" w:rsidRDefault="00B66C04" w:rsidP="00B66C04">
            <w:pPr>
              <w:autoSpaceDE w:val="0"/>
              <w:autoSpaceDN w:val="0"/>
              <w:adjustRightInd w:val="0"/>
              <w:jc w:val="both"/>
              <w:rPr>
                <w:rFonts w:asciiTheme="minorHAnsi" w:hAnsiTheme="minorHAnsi" w:cs="Arial"/>
              </w:rPr>
            </w:pPr>
            <w:r w:rsidRPr="005E0925">
              <w:rPr>
                <w:rFonts w:asciiTheme="minorHAnsi" w:hAnsiTheme="minorHAnsi" w:cs="Calibri"/>
              </w:rPr>
              <w:t xml:space="preserve">De establecer la ENTIDAD, que por la aplicación de multas se ha llegado al 20% del monto total del contrato, </w:t>
            </w:r>
            <w:r w:rsidRPr="005E0925">
              <w:rPr>
                <w:rFonts w:asciiTheme="minorHAnsi" w:hAnsiTheme="minorHAnsi" w:cs="Calibri"/>
                <w:b/>
              </w:rPr>
              <w:t>DEBERA</w:t>
            </w:r>
            <w:r w:rsidRPr="005E0925">
              <w:rPr>
                <w:rFonts w:asciiTheme="minorHAnsi" w:hAnsiTheme="minorHAnsi" w:cs="Calibri"/>
              </w:rPr>
              <w:t xml:space="preserve"> iniciar el proceso de resolución del contrato.</w:t>
            </w:r>
          </w:p>
        </w:tc>
      </w:tr>
      <w:tr w:rsidR="00B66C04" w:rsidRPr="005E0925" w:rsidTr="00B66C04">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B66C04" w:rsidRPr="005E0925" w:rsidRDefault="00B66C04" w:rsidP="00B66C04">
            <w:pPr>
              <w:autoSpaceDE w:val="0"/>
              <w:autoSpaceDN w:val="0"/>
              <w:adjustRightInd w:val="0"/>
              <w:jc w:val="both"/>
              <w:rPr>
                <w:rFonts w:asciiTheme="minorHAnsi" w:hAnsiTheme="minorHAnsi" w:cs="Arial"/>
                <w:b/>
              </w:rPr>
            </w:pPr>
            <w:r w:rsidRPr="005E0925">
              <w:rPr>
                <w:rFonts w:asciiTheme="minorHAnsi" w:hAnsiTheme="minorHAnsi" w:cs="Arial"/>
                <w:b/>
              </w:rPr>
              <w:t>GARANTÍA TÉCNICA</w:t>
            </w:r>
          </w:p>
        </w:tc>
      </w:tr>
      <w:tr w:rsidR="00B66C04" w:rsidRPr="005E0925" w:rsidTr="00B66C04">
        <w:trPr>
          <w:trHeight w:val="181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66C04" w:rsidRPr="005E0925" w:rsidRDefault="00B66C04" w:rsidP="00554B0B">
            <w:pPr>
              <w:numPr>
                <w:ilvl w:val="0"/>
                <w:numId w:val="36"/>
              </w:numPr>
              <w:autoSpaceDE w:val="0"/>
              <w:autoSpaceDN w:val="0"/>
              <w:adjustRightInd w:val="0"/>
              <w:spacing w:line="276" w:lineRule="auto"/>
              <w:jc w:val="both"/>
              <w:rPr>
                <w:rFonts w:asciiTheme="minorHAnsi" w:hAnsiTheme="minorHAnsi" w:cs="Arial"/>
              </w:rPr>
            </w:pPr>
            <w:r w:rsidRPr="005E0925">
              <w:rPr>
                <w:rFonts w:asciiTheme="minorHAnsi" w:hAnsiTheme="minorHAnsi" w:cs="Arial"/>
                <w:b/>
                <w:bCs/>
              </w:rPr>
              <w:t>Alcance de la garantía:</w:t>
            </w:r>
            <w:r w:rsidRPr="005E0925">
              <w:rPr>
                <w:rFonts w:asciiTheme="minorHAnsi" w:hAnsiTheme="minorHAnsi" w:cs="Arial"/>
              </w:rPr>
              <w:t xml:space="preserve"> </w:t>
            </w:r>
            <w:r w:rsidRPr="005E0925">
              <w:rPr>
                <w:rFonts w:asciiTheme="minorHAnsi" w:hAnsiTheme="minorHAnsi" w:cs="Arial"/>
                <w:bCs/>
              </w:rPr>
              <w:t>La empresa adjudicada deberá garantizar:</w:t>
            </w:r>
          </w:p>
          <w:p w:rsidR="00B66C04" w:rsidRPr="005E0925" w:rsidRDefault="00B66C04" w:rsidP="00B66C04">
            <w:pPr>
              <w:autoSpaceDE w:val="0"/>
              <w:autoSpaceDN w:val="0"/>
              <w:adjustRightInd w:val="0"/>
              <w:spacing w:line="276" w:lineRule="auto"/>
              <w:ind w:left="720"/>
              <w:jc w:val="both"/>
              <w:rPr>
                <w:rFonts w:asciiTheme="minorHAnsi" w:hAnsiTheme="minorHAnsi" w:cs="Arial"/>
              </w:rPr>
            </w:pPr>
          </w:p>
          <w:p w:rsidR="00B66C04" w:rsidRPr="005E0925" w:rsidRDefault="00B66C04" w:rsidP="00554B0B">
            <w:pPr>
              <w:numPr>
                <w:ilvl w:val="0"/>
                <w:numId w:val="39"/>
              </w:numPr>
              <w:autoSpaceDE w:val="0"/>
              <w:autoSpaceDN w:val="0"/>
              <w:adjustRightInd w:val="0"/>
              <w:spacing w:line="276" w:lineRule="auto"/>
              <w:jc w:val="both"/>
              <w:rPr>
                <w:rFonts w:asciiTheme="minorHAnsi" w:hAnsiTheme="minorHAnsi" w:cs="Arial"/>
              </w:rPr>
            </w:pPr>
            <w:r w:rsidRPr="005E0925">
              <w:rPr>
                <w:rFonts w:asciiTheme="minorHAnsi" w:hAnsiTheme="minorHAnsi" w:cs="Arial"/>
              </w:rPr>
              <w:t>Que el bien provisto es nuevo y no reparado ni reacondicionado, de lo contrario YPFB podrá iniciar acciones legales para la recuperación del monto pagado y por daños y perjuicios provocados a YPFB.</w:t>
            </w:r>
          </w:p>
          <w:p w:rsidR="00B66C04" w:rsidRPr="005E0925" w:rsidRDefault="00B66C04" w:rsidP="00554B0B">
            <w:pPr>
              <w:numPr>
                <w:ilvl w:val="0"/>
                <w:numId w:val="39"/>
              </w:numPr>
              <w:autoSpaceDE w:val="0"/>
              <w:autoSpaceDN w:val="0"/>
              <w:adjustRightInd w:val="0"/>
              <w:spacing w:line="276" w:lineRule="auto"/>
              <w:jc w:val="both"/>
              <w:rPr>
                <w:rFonts w:asciiTheme="minorHAnsi" w:hAnsiTheme="minorHAnsi" w:cs="Arial"/>
              </w:rPr>
            </w:pPr>
            <w:r w:rsidRPr="005E0925">
              <w:rPr>
                <w:rFonts w:asciiTheme="minorHAnsi" w:hAnsiTheme="minorHAnsi" w:cs="Arial"/>
                <w:bCs/>
              </w:rPr>
              <w:t>La provisión de repuestos y kit de reparo con la pre disponibilidad de efectuar servicios de asistencia técnica según requerimiento.</w:t>
            </w:r>
          </w:p>
          <w:p w:rsidR="00B66C04" w:rsidRPr="005E0925" w:rsidRDefault="00B66C04" w:rsidP="00B66C04">
            <w:pPr>
              <w:autoSpaceDE w:val="0"/>
              <w:autoSpaceDN w:val="0"/>
              <w:adjustRightInd w:val="0"/>
              <w:spacing w:line="276" w:lineRule="auto"/>
              <w:ind w:left="1440"/>
              <w:jc w:val="both"/>
              <w:rPr>
                <w:rFonts w:asciiTheme="minorHAnsi" w:hAnsiTheme="minorHAnsi" w:cs="Arial"/>
              </w:rPr>
            </w:pPr>
          </w:p>
          <w:p w:rsidR="00B66C04" w:rsidRPr="005E0925" w:rsidRDefault="00B66C04" w:rsidP="00554B0B">
            <w:pPr>
              <w:numPr>
                <w:ilvl w:val="0"/>
                <w:numId w:val="36"/>
              </w:numPr>
              <w:autoSpaceDE w:val="0"/>
              <w:autoSpaceDN w:val="0"/>
              <w:adjustRightInd w:val="0"/>
              <w:spacing w:line="276" w:lineRule="auto"/>
              <w:jc w:val="both"/>
              <w:rPr>
                <w:rFonts w:asciiTheme="minorHAnsi" w:hAnsiTheme="minorHAnsi" w:cs="Arial"/>
              </w:rPr>
            </w:pPr>
            <w:r w:rsidRPr="005E0925">
              <w:rPr>
                <w:rFonts w:asciiTheme="minorHAnsi" w:hAnsiTheme="minorHAnsi" w:cs="Arial"/>
                <w:b/>
                <w:bCs/>
              </w:rPr>
              <w:t>Período de garantía:</w:t>
            </w:r>
            <w:r w:rsidRPr="005E0925">
              <w:rPr>
                <w:rFonts w:asciiTheme="minorHAnsi" w:hAnsiTheme="minorHAnsi" w:cs="Arial"/>
              </w:rPr>
              <w:t xml:space="preserve"> Por tiempo mínimo de 12 meses.</w:t>
            </w:r>
          </w:p>
          <w:p w:rsidR="00B66C04" w:rsidRPr="005E0925" w:rsidRDefault="00B66C04" w:rsidP="00B66C04">
            <w:pPr>
              <w:autoSpaceDE w:val="0"/>
              <w:autoSpaceDN w:val="0"/>
              <w:adjustRightInd w:val="0"/>
              <w:spacing w:line="276" w:lineRule="auto"/>
              <w:jc w:val="both"/>
              <w:rPr>
                <w:rFonts w:asciiTheme="minorHAnsi" w:hAnsiTheme="minorHAnsi" w:cs="Arial"/>
              </w:rPr>
            </w:pPr>
          </w:p>
          <w:p w:rsidR="00B66C04" w:rsidRPr="00B66C04" w:rsidRDefault="00B66C04" w:rsidP="00554B0B">
            <w:pPr>
              <w:numPr>
                <w:ilvl w:val="0"/>
                <w:numId w:val="36"/>
              </w:numPr>
              <w:autoSpaceDE w:val="0"/>
              <w:autoSpaceDN w:val="0"/>
              <w:adjustRightInd w:val="0"/>
              <w:spacing w:line="276" w:lineRule="auto"/>
              <w:jc w:val="both"/>
              <w:rPr>
                <w:rFonts w:asciiTheme="minorHAnsi" w:hAnsiTheme="minorHAnsi" w:cs="Arial"/>
              </w:rPr>
            </w:pPr>
            <w:r w:rsidRPr="005E0925">
              <w:rPr>
                <w:rFonts w:asciiTheme="minorHAnsi" w:hAnsiTheme="minorHAnsi" w:cs="Arial"/>
                <w:b/>
                <w:bCs/>
              </w:rPr>
              <w:t>Inicio del cómputo del período de garantía:</w:t>
            </w:r>
            <w:r w:rsidRPr="005E0925">
              <w:rPr>
                <w:rFonts w:asciiTheme="minorHAnsi" w:hAnsiTheme="minorHAnsi" w:cs="Arial"/>
              </w:rPr>
              <w:t xml:space="preserve"> A partir de la fecha de entrega del bien instalado por parte de la empresa adjudicada.</w:t>
            </w:r>
          </w:p>
        </w:tc>
      </w:tr>
      <w:tr w:rsidR="00B66C04" w:rsidRPr="005E0925" w:rsidTr="00B66C04">
        <w:trPr>
          <w:trHeight w:val="467"/>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B66C04" w:rsidRPr="005E0925" w:rsidRDefault="00B66C04" w:rsidP="00B66C04">
            <w:pPr>
              <w:autoSpaceDE w:val="0"/>
              <w:autoSpaceDN w:val="0"/>
              <w:adjustRightInd w:val="0"/>
              <w:spacing w:line="276" w:lineRule="auto"/>
              <w:jc w:val="center"/>
              <w:rPr>
                <w:rFonts w:asciiTheme="minorHAnsi" w:hAnsiTheme="minorHAnsi" w:cs="Arial"/>
                <w:b/>
              </w:rPr>
            </w:pPr>
            <w:r w:rsidRPr="005E0925">
              <w:rPr>
                <w:rFonts w:asciiTheme="minorHAnsi" w:hAnsiTheme="minorHAnsi" w:cs="Arial"/>
                <w:b/>
              </w:rPr>
              <w:t>VALIDACIONES</w:t>
            </w:r>
          </w:p>
        </w:tc>
      </w:tr>
      <w:tr w:rsidR="00B66C04" w:rsidRPr="005E0925" w:rsidTr="00B66C04">
        <w:trPr>
          <w:trHeight w:val="52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B66C04" w:rsidRPr="005E0925" w:rsidRDefault="00B66C04" w:rsidP="00B66C04">
            <w:pPr>
              <w:autoSpaceDE w:val="0"/>
              <w:autoSpaceDN w:val="0"/>
              <w:adjustRightInd w:val="0"/>
              <w:spacing w:line="276" w:lineRule="auto"/>
              <w:jc w:val="center"/>
              <w:rPr>
                <w:rFonts w:asciiTheme="minorHAnsi" w:hAnsiTheme="minorHAnsi" w:cs="Arial"/>
                <w:b/>
              </w:rPr>
            </w:pPr>
            <w:r w:rsidRPr="005E0925">
              <w:rPr>
                <w:rFonts w:asciiTheme="minorHAnsi" w:hAnsiTheme="minorHAnsi" w:cs="Arial"/>
                <w:b/>
              </w:rPr>
              <w:t>GARANTÍA DE SERIEDAD DE PROPUESTA</w:t>
            </w:r>
          </w:p>
        </w:tc>
      </w:tr>
      <w:tr w:rsidR="00B66C04" w:rsidRPr="005E0925" w:rsidTr="00B66C04">
        <w:trPr>
          <w:trHeight w:val="426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66C04" w:rsidRPr="005E0925" w:rsidRDefault="00B66C04" w:rsidP="00B66C04">
            <w:pPr>
              <w:jc w:val="both"/>
              <w:rPr>
                <w:rFonts w:asciiTheme="minorHAnsi" w:hAnsiTheme="minorHAnsi"/>
              </w:rPr>
            </w:pPr>
            <w:r w:rsidRPr="005E0925">
              <w:rPr>
                <w:rFonts w:asciiTheme="minorHAnsi" w:hAnsiTheme="minorHAnsi"/>
              </w:rPr>
              <w:t>A elección de la empresa (proponente o adjudicada, según corresponda)  ésta podrá optar por uno de los siguientes instrumentos financieros: (en caso de incorporar más de un instrumento de Garantía)</w:t>
            </w:r>
          </w:p>
          <w:p w:rsidR="00B66C04" w:rsidRPr="005E0925" w:rsidRDefault="00B66C04" w:rsidP="00B66C04">
            <w:pPr>
              <w:rPr>
                <w:rFonts w:asciiTheme="minorHAnsi" w:hAnsiTheme="minorHAnsi"/>
              </w:rPr>
            </w:pPr>
          </w:p>
          <w:p w:rsidR="00B66C04" w:rsidRPr="005E0925" w:rsidRDefault="00B66C04" w:rsidP="00B66C04">
            <w:pPr>
              <w:spacing w:after="240"/>
              <w:jc w:val="both"/>
              <w:rPr>
                <w:rFonts w:asciiTheme="minorHAnsi" w:hAnsiTheme="minorHAnsi"/>
              </w:rPr>
            </w:pPr>
            <w:r w:rsidRPr="005E0925">
              <w:rPr>
                <w:rFonts w:asciiTheme="minorHAnsi" w:hAnsiTheme="minorHAnsi"/>
                <w:b/>
                <w:bCs/>
                <w:u w:val="single"/>
              </w:rPr>
              <w:t>Boleta de Garantía</w:t>
            </w:r>
            <w:r w:rsidRPr="005E0925">
              <w:rPr>
                <w:rFonts w:asciiTheme="minorHAnsi" w:hAnsiTheme="minorHAnsi"/>
                <w:b/>
                <w:bCs/>
              </w:rPr>
              <w:t>,</w:t>
            </w:r>
            <w:r w:rsidRPr="005E0925">
              <w:rPr>
                <w:rFonts w:asciiTheme="minorHAnsi" w:hAnsiTheme="minorHAnsi"/>
              </w:rPr>
              <w:t xml:space="preserve"> emitida por una Entidad de Intermediación Financiera (</w:t>
            </w:r>
            <w:r w:rsidRPr="005E0925">
              <w:rPr>
                <w:rFonts w:asciiTheme="minorHAnsi" w:hAnsiTheme="minorHAnsi"/>
                <w:b/>
                <w:bCs/>
                <w:u w:val="single"/>
              </w:rPr>
              <w:t>Bancaria)</w:t>
            </w:r>
            <w:r w:rsidRPr="005E0925">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B66C04" w:rsidRPr="005E0925" w:rsidRDefault="00B66C04" w:rsidP="00B66C04">
            <w:pPr>
              <w:jc w:val="both"/>
              <w:rPr>
                <w:rFonts w:asciiTheme="minorHAnsi" w:hAnsiTheme="minorHAnsi"/>
              </w:rPr>
            </w:pPr>
            <w:r w:rsidRPr="005E0925">
              <w:rPr>
                <w:rFonts w:asciiTheme="minorHAnsi" w:hAnsiTheme="minorHAnsi"/>
                <w:b/>
                <w:bCs/>
                <w:u w:val="single"/>
              </w:rPr>
              <w:t>Garantía a Primer Requerimiento</w:t>
            </w:r>
            <w:r w:rsidRPr="005E0925">
              <w:rPr>
                <w:rFonts w:asciiTheme="minorHAnsi" w:hAnsiTheme="minorHAnsi"/>
              </w:rPr>
              <w:t>, emitida por una Entidad de Intermediación Financiera (</w:t>
            </w:r>
            <w:r w:rsidRPr="005E0925">
              <w:rPr>
                <w:rFonts w:asciiTheme="minorHAnsi" w:hAnsiTheme="minorHAnsi"/>
                <w:b/>
                <w:bCs/>
                <w:u w:val="single"/>
              </w:rPr>
              <w:t>Bancaria)</w:t>
            </w:r>
            <w:r w:rsidRPr="005E0925">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tc>
      </w:tr>
      <w:tr w:rsidR="00B66C04" w:rsidRPr="005E0925" w:rsidTr="00B66C04">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B66C04" w:rsidRPr="005E0925" w:rsidRDefault="00B66C04" w:rsidP="00B66C04">
            <w:pPr>
              <w:autoSpaceDE w:val="0"/>
              <w:autoSpaceDN w:val="0"/>
              <w:adjustRightInd w:val="0"/>
              <w:spacing w:line="276" w:lineRule="auto"/>
              <w:jc w:val="both"/>
              <w:rPr>
                <w:rFonts w:asciiTheme="minorHAnsi" w:hAnsiTheme="minorHAnsi" w:cs="Arial"/>
              </w:rPr>
            </w:pPr>
            <w:r w:rsidRPr="005E0925">
              <w:rPr>
                <w:rFonts w:asciiTheme="minorHAnsi" w:hAnsiTheme="minorHAnsi" w:cs="Arial"/>
                <w:b/>
              </w:rPr>
              <w:lastRenderedPageBreak/>
              <w:t>GARANTÍA DE CUMPLIMIENTO DE CONTRATO</w:t>
            </w:r>
          </w:p>
        </w:tc>
      </w:tr>
      <w:tr w:rsidR="00B66C04" w:rsidRPr="005E0925" w:rsidTr="00B66C04">
        <w:trPr>
          <w:trHeight w:val="426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66C04" w:rsidRPr="005E0925" w:rsidRDefault="00B66C04" w:rsidP="00B66C04">
            <w:pPr>
              <w:jc w:val="both"/>
              <w:rPr>
                <w:rFonts w:asciiTheme="minorHAnsi" w:hAnsiTheme="minorHAnsi"/>
              </w:rPr>
            </w:pPr>
            <w:r w:rsidRPr="005E0925">
              <w:rPr>
                <w:rFonts w:asciiTheme="minorHAnsi" w:hAnsiTheme="minorHAnsi"/>
              </w:rPr>
              <w:t>A elección de la empresa (proponente o adjudicada, según corresponda)  ésta podrá optar por uno de los siguientes instrumentos financieros: (en caso de incorporar más de un instrumento de Garantía)</w:t>
            </w:r>
          </w:p>
          <w:p w:rsidR="00B66C04" w:rsidRPr="005E0925" w:rsidRDefault="00B66C04" w:rsidP="00B66C04">
            <w:pPr>
              <w:jc w:val="both"/>
              <w:rPr>
                <w:rFonts w:asciiTheme="minorHAnsi" w:hAnsiTheme="minorHAnsi"/>
              </w:rPr>
            </w:pPr>
          </w:p>
          <w:p w:rsidR="00B66C04" w:rsidRPr="005E0925" w:rsidRDefault="00B66C04" w:rsidP="00B66C04">
            <w:pPr>
              <w:jc w:val="both"/>
              <w:rPr>
                <w:rFonts w:asciiTheme="minorHAnsi" w:hAnsiTheme="minorHAnsi"/>
              </w:rPr>
            </w:pPr>
            <w:r w:rsidRPr="005E0925">
              <w:rPr>
                <w:rFonts w:asciiTheme="minorHAnsi" w:hAnsiTheme="minorHAnsi"/>
                <w:b/>
                <w:bCs/>
                <w:u w:val="single"/>
              </w:rPr>
              <w:t>Boleta de Garantía</w:t>
            </w:r>
            <w:r w:rsidRPr="005E0925">
              <w:rPr>
                <w:rFonts w:asciiTheme="minorHAnsi" w:hAnsiTheme="minorHAnsi"/>
              </w:rPr>
              <w:t xml:space="preserve">, emitida por una Entidad de Intermediación Financiera </w:t>
            </w:r>
            <w:r w:rsidRPr="005E0925">
              <w:rPr>
                <w:rFonts w:asciiTheme="minorHAnsi" w:hAnsiTheme="minorHAnsi"/>
                <w:b/>
                <w:bCs/>
                <w:u w:val="single"/>
              </w:rPr>
              <w:t>(Bancaria)</w:t>
            </w:r>
            <w:r w:rsidRPr="005E0925">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B66C04" w:rsidRPr="005E0925" w:rsidRDefault="00B66C04" w:rsidP="00B66C04">
            <w:pPr>
              <w:jc w:val="both"/>
              <w:rPr>
                <w:rFonts w:asciiTheme="minorHAnsi" w:hAnsiTheme="minorHAnsi"/>
              </w:rPr>
            </w:pPr>
          </w:p>
          <w:p w:rsidR="00B66C04" w:rsidRPr="005E0925" w:rsidRDefault="00B66C04" w:rsidP="00B66C04">
            <w:pPr>
              <w:jc w:val="both"/>
              <w:rPr>
                <w:rFonts w:asciiTheme="minorHAnsi" w:hAnsiTheme="minorHAnsi"/>
              </w:rPr>
            </w:pPr>
            <w:r w:rsidRPr="005E0925">
              <w:rPr>
                <w:rFonts w:asciiTheme="minorHAnsi" w:hAnsiTheme="minorHAnsi"/>
                <w:b/>
                <w:bCs/>
                <w:u w:val="single"/>
              </w:rPr>
              <w:t>Garantía a Primer Requerimiento</w:t>
            </w:r>
            <w:r w:rsidRPr="005E0925">
              <w:rPr>
                <w:rFonts w:asciiTheme="minorHAnsi" w:hAnsiTheme="minorHAnsi"/>
              </w:rPr>
              <w:t>, emitida por una Entidad de Intermediación Financiera (</w:t>
            </w:r>
            <w:r w:rsidRPr="005E0925">
              <w:rPr>
                <w:rFonts w:asciiTheme="minorHAnsi" w:hAnsiTheme="minorHAnsi"/>
                <w:b/>
                <w:bCs/>
                <w:u w:val="single"/>
              </w:rPr>
              <w:t>Bancaria)</w:t>
            </w:r>
            <w:r w:rsidRPr="005E0925">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tc>
      </w:tr>
      <w:tr w:rsidR="00B66C04" w:rsidRPr="005E0925" w:rsidTr="00B66C04">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B66C04" w:rsidRPr="005E0925" w:rsidRDefault="00B66C04" w:rsidP="00B66C04">
            <w:pPr>
              <w:autoSpaceDE w:val="0"/>
              <w:autoSpaceDN w:val="0"/>
              <w:adjustRightInd w:val="0"/>
              <w:spacing w:line="276" w:lineRule="auto"/>
              <w:jc w:val="both"/>
              <w:rPr>
                <w:rFonts w:asciiTheme="minorHAnsi" w:hAnsiTheme="minorHAnsi" w:cs="Arial"/>
                <w:b/>
              </w:rPr>
            </w:pPr>
            <w:r w:rsidRPr="005E0925">
              <w:rPr>
                <w:rFonts w:asciiTheme="minorHAnsi" w:hAnsiTheme="minorHAnsi" w:cs="Arial"/>
                <w:b/>
                <w:bCs/>
              </w:rPr>
              <w:t>INSTRUCCIONES PARA LA EMISION DE INSTRUMENTOS FINANCIEROS</w:t>
            </w:r>
          </w:p>
        </w:tc>
      </w:tr>
      <w:tr w:rsidR="00B66C04" w:rsidRPr="005E0925" w:rsidTr="00B66C04">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66C04" w:rsidRPr="005E0925" w:rsidRDefault="00B66C04" w:rsidP="00B66C04">
            <w:pPr>
              <w:jc w:val="both"/>
              <w:rPr>
                <w:rFonts w:asciiTheme="minorHAnsi" w:hAnsiTheme="minorHAnsi" w:cs="Arial"/>
              </w:rPr>
            </w:pPr>
          </w:p>
          <w:p w:rsidR="00B66C04" w:rsidRPr="00DA294C" w:rsidRDefault="00B66C04" w:rsidP="00B66C04">
            <w:pPr>
              <w:spacing w:line="360" w:lineRule="auto"/>
              <w:jc w:val="center"/>
              <w:rPr>
                <w:rFonts w:ascii="Calibri" w:hAnsi="Calibri" w:cs="Arial"/>
                <w:b/>
                <w:bCs/>
                <w:sz w:val="22"/>
                <w:szCs w:val="22"/>
              </w:rPr>
            </w:pPr>
            <w:r w:rsidRPr="00DA294C">
              <w:rPr>
                <w:rFonts w:ascii="Calibri" w:hAnsi="Calibri" w:cs="Arial"/>
                <w:b/>
                <w:bCs/>
                <w:sz w:val="22"/>
                <w:szCs w:val="22"/>
              </w:rPr>
              <w:t>INSTRUCCIONES PARA LA EMISION DE INSTRUMENTOS FINANCIEROS – V.2</w:t>
            </w:r>
          </w:p>
          <w:p w:rsidR="00B66C04" w:rsidRPr="00DA294C" w:rsidRDefault="00B66C04" w:rsidP="00B66C04">
            <w:pPr>
              <w:jc w:val="both"/>
              <w:rPr>
                <w:rFonts w:ascii="Calibri" w:hAnsi="Calibri" w:cs="Arial"/>
                <w:sz w:val="22"/>
                <w:szCs w:val="22"/>
              </w:rPr>
            </w:pPr>
            <w:r w:rsidRPr="00DA294C">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DA294C">
              <w:rPr>
                <w:rFonts w:ascii="Calibri" w:hAnsi="Calibri" w:cs="Arial"/>
                <w:sz w:val="22"/>
                <w:szCs w:val="22"/>
                <w:u w:val="single"/>
              </w:rPr>
              <w:t>cumpliendo obligatoriamente</w:t>
            </w:r>
            <w:r w:rsidRPr="00DA294C">
              <w:rPr>
                <w:rFonts w:ascii="Calibri" w:hAnsi="Calibri" w:cs="Arial"/>
                <w:sz w:val="22"/>
                <w:szCs w:val="22"/>
              </w:rPr>
              <w:t xml:space="preserve"> con las siguientes condiciones:</w:t>
            </w:r>
          </w:p>
          <w:tbl>
            <w:tblPr>
              <w:tblW w:w="9204" w:type="dxa"/>
              <w:jc w:val="center"/>
              <w:tblLayout w:type="fixed"/>
              <w:tblCellMar>
                <w:left w:w="0" w:type="dxa"/>
                <w:right w:w="0" w:type="dxa"/>
              </w:tblCellMar>
              <w:tblLook w:val="04A0" w:firstRow="1" w:lastRow="0" w:firstColumn="1" w:lastColumn="0" w:noHBand="0" w:noVBand="1"/>
            </w:tblPr>
            <w:tblGrid>
              <w:gridCol w:w="2684"/>
              <w:gridCol w:w="6520"/>
            </w:tblGrid>
            <w:tr w:rsidR="00B66C04" w:rsidRPr="00DA294C" w:rsidTr="00B66C04">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66C04" w:rsidRPr="00DA294C" w:rsidRDefault="00B66C04" w:rsidP="00B66C04">
                  <w:pPr>
                    <w:pStyle w:val="Prrafodelista"/>
                    <w:spacing w:line="276" w:lineRule="auto"/>
                    <w:ind w:left="0"/>
                    <w:jc w:val="center"/>
                    <w:rPr>
                      <w:rFonts w:ascii="Calibri" w:hAnsi="Calibri" w:cs="Calibri"/>
                      <w:b/>
                      <w:bCs/>
                      <w:sz w:val="22"/>
                      <w:szCs w:val="22"/>
                      <w:lang w:val="es-BO"/>
                    </w:rPr>
                  </w:pPr>
                  <w:r w:rsidRPr="00DA294C">
                    <w:rPr>
                      <w:rFonts w:ascii="Calibri" w:hAnsi="Calibri" w:cs="Calibri"/>
                      <w:b/>
                      <w:bCs/>
                      <w:sz w:val="22"/>
                      <w:szCs w:val="22"/>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66C04" w:rsidRPr="00DA294C" w:rsidRDefault="00B66C04" w:rsidP="00B66C04">
                  <w:pPr>
                    <w:pStyle w:val="Prrafodelista"/>
                    <w:spacing w:line="276" w:lineRule="auto"/>
                    <w:ind w:left="0"/>
                    <w:jc w:val="center"/>
                    <w:rPr>
                      <w:rFonts w:ascii="Calibri" w:hAnsi="Calibri" w:cs="Calibri"/>
                      <w:b/>
                      <w:bCs/>
                      <w:sz w:val="22"/>
                      <w:szCs w:val="22"/>
                    </w:rPr>
                  </w:pPr>
                  <w:r w:rsidRPr="00DA294C">
                    <w:rPr>
                      <w:rFonts w:ascii="Calibri" w:hAnsi="Calibri" w:cs="Calibri"/>
                      <w:b/>
                      <w:bCs/>
                      <w:sz w:val="22"/>
                      <w:szCs w:val="22"/>
                    </w:rPr>
                    <w:t>INSTRUCCIÓN</w:t>
                  </w:r>
                </w:p>
              </w:tc>
            </w:tr>
            <w:tr w:rsidR="00B66C04" w:rsidRPr="00DA294C" w:rsidTr="00B66C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C04" w:rsidRPr="00DA294C" w:rsidRDefault="00B66C04" w:rsidP="00B66C04">
                  <w:pPr>
                    <w:spacing w:line="276" w:lineRule="auto"/>
                    <w:rPr>
                      <w:rFonts w:ascii="Calibri" w:hAnsi="Calibri" w:cs="Calibri"/>
                      <w:b/>
                      <w:bCs/>
                      <w:sz w:val="22"/>
                      <w:szCs w:val="22"/>
                    </w:rPr>
                  </w:pPr>
                  <w:r w:rsidRPr="00DA294C">
                    <w:rPr>
                      <w:rFonts w:ascii="Calibri" w:hAnsi="Calibri" w:cs="Calibri"/>
                      <w:b/>
                      <w:bCs/>
                      <w:sz w:val="22"/>
                      <w:szCs w:val="22"/>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66C04" w:rsidRPr="00DA294C" w:rsidRDefault="00B66C04" w:rsidP="00B66C04">
                  <w:pPr>
                    <w:spacing w:line="276" w:lineRule="auto"/>
                    <w:jc w:val="both"/>
                    <w:rPr>
                      <w:rStyle w:val="nfasis"/>
                      <w:rFonts w:eastAsia="Calibri"/>
                    </w:rPr>
                  </w:pPr>
                  <w:r w:rsidRPr="00DA294C">
                    <w:rPr>
                      <w:rFonts w:ascii="Calibri" w:hAnsi="Calibri" w:cs="Calibri"/>
                      <w:sz w:val="22"/>
                      <w:szCs w:val="22"/>
                    </w:rPr>
                    <w:t xml:space="preserve">Se aceptará </w:t>
                  </w:r>
                  <w:r w:rsidRPr="00DA294C">
                    <w:rPr>
                      <w:rFonts w:ascii="Calibri" w:hAnsi="Calibri" w:cs="Calibri"/>
                      <w:b/>
                      <w:sz w:val="22"/>
                      <w:szCs w:val="22"/>
                      <w:u w:val="single"/>
                    </w:rPr>
                    <w:t>únicamente</w:t>
                  </w:r>
                  <w:r w:rsidRPr="00DA294C">
                    <w:rPr>
                      <w:rFonts w:ascii="Calibri" w:hAnsi="Calibri" w:cs="Calibri"/>
                      <w:sz w:val="22"/>
                      <w:szCs w:val="22"/>
                    </w:rPr>
                    <w:t xml:space="preserve"> los instrumentos detallados en el presente anexo.</w:t>
                  </w:r>
                </w:p>
              </w:tc>
            </w:tr>
            <w:tr w:rsidR="00B66C04" w:rsidRPr="00DA294C" w:rsidTr="00B66C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C04" w:rsidRPr="00DA294C" w:rsidRDefault="00B66C04" w:rsidP="00B66C04">
                  <w:pPr>
                    <w:pStyle w:val="Prrafodelista"/>
                    <w:spacing w:line="276" w:lineRule="auto"/>
                    <w:ind w:left="0"/>
                    <w:rPr>
                      <w:rFonts w:ascii="Calibri" w:hAnsi="Calibri"/>
                      <w:b/>
                      <w:bCs/>
                      <w:sz w:val="22"/>
                      <w:szCs w:val="22"/>
                    </w:rPr>
                  </w:pPr>
                  <w:r w:rsidRPr="00DA294C">
                    <w:rPr>
                      <w:rFonts w:ascii="Calibri" w:hAnsi="Calibri" w:cs="Calibri"/>
                      <w:b/>
                      <w:bCs/>
                      <w:sz w:val="22"/>
                      <w:szCs w:val="22"/>
                    </w:rPr>
                    <w:t>OBJETO DE LA GARANTÍA</w:t>
                  </w:r>
                </w:p>
                <w:p w:rsidR="00B66C04" w:rsidRPr="00DA294C" w:rsidRDefault="00B66C04" w:rsidP="00B66C04">
                  <w:pPr>
                    <w:pStyle w:val="Prrafodelista"/>
                    <w:spacing w:line="276" w:lineRule="auto"/>
                    <w:ind w:left="0"/>
                    <w:rPr>
                      <w:rFonts w:ascii="Calibri" w:hAnsi="Calibri" w:cs="Calibri"/>
                      <w:i/>
                      <w:sz w:val="22"/>
                      <w:szCs w:val="22"/>
                    </w:rPr>
                  </w:pPr>
                  <w:r w:rsidRPr="00DA294C">
                    <w:rPr>
                      <w:rFonts w:ascii="Calibri" w:hAnsi="Calibri" w:cs="Calibri"/>
                      <w:b/>
                      <w:bCs/>
                      <w:sz w:val="22"/>
                      <w:szCs w:val="22"/>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66C04" w:rsidRPr="00DA294C" w:rsidRDefault="00B66C04" w:rsidP="00B66C04">
                  <w:pPr>
                    <w:spacing w:line="276" w:lineRule="auto"/>
                    <w:jc w:val="both"/>
                    <w:rPr>
                      <w:rFonts w:ascii="Calibri" w:hAnsi="Calibri" w:cs="Calibri"/>
                      <w:sz w:val="22"/>
                      <w:szCs w:val="22"/>
                    </w:rPr>
                  </w:pPr>
                  <w:r w:rsidRPr="00DA294C">
                    <w:rPr>
                      <w:rFonts w:ascii="Calibri" w:hAnsi="Calibri" w:cs="Calibri"/>
                      <w:sz w:val="22"/>
                      <w:szCs w:val="22"/>
                    </w:rPr>
                    <w:t xml:space="preserve">Debe consignar correctamente y de manera explícita, </w:t>
                  </w:r>
                  <w:r w:rsidRPr="00DA294C">
                    <w:rPr>
                      <w:rFonts w:ascii="Calibri" w:hAnsi="Calibri" w:cs="Calibri"/>
                      <w:b/>
                      <w:sz w:val="22"/>
                      <w:szCs w:val="22"/>
                      <w:u w:val="single"/>
                    </w:rPr>
                    <w:t>textual</w:t>
                  </w:r>
                  <w:r w:rsidRPr="00DA294C">
                    <w:rPr>
                      <w:rFonts w:ascii="Calibri" w:hAnsi="Calibri" w:cs="Calibri"/>
                      <w:sz w:val="22"/>
                      <w:szCs w:val="22"/>
                    </w:rPr>
                    <w:t xml:space="preserve"> y </w:t>
                  </w:r>
                  <w:r w:rsidRPr="00DA294C">
                    <w:rPr>
                      <w:rFonts w:ascii="Calibri" w:hAnsi="Calibri" w:cs="Calibri"/>
                      <w:b/>
                      <w:sz w:val="22"/>
                      <w:szCs w:val="22"/>
                      <w:u w:val="single"/>
                    </w:rPr>
                    <w:t>completa</w:t>
                  </w:r>
                  <w:r w:rsidRPr="00DA294C">
                    <w:rPr>
                      <w:rFonts w:ascii="Calibri" w:hAnsi="Calibri" w:cs="Calibri"/>
                      <w:sz w:val="22"/>
                      <w:szCs w:val="22"/>
                    </w:rPr>
                    <w:t xml:space="preserve">: </w:t>
                  </w:r>
                </w:p>
                <w:p w:rsidR="00B66C04" w:rsidRPr="00DA294C" w:rsidRDefault="00B66C04" w:rsidP="00554B0B">
                  <w:pPr>
                    <w:numPr>
                      <w:ilvl w:val="0"/>
                      <w:numId w:val="47"/>
                    </w:numPr>
                    <w:spacing w:line="276" w:lineRule="auto"/>
                    <w:jc w:val="both"/>
                    <w:rPr>
                      <w:rFonts w:ascii="Calibri" w:hAnsi="Calibri" w:cs="Calibri"/>
                      <w:sz w:val="22"/>
                      <w:szCs w:val="22"/>
                    </w:rPr>
                  </w:pPr>
                  <w:r w:rsidRPr="00DA294C">
                    <w:rPr>
                      <w:rFonts w:ascii="Calibri" w:hAnsi="Calibri" w:cs="Calibri"/>
                      <w:b/>
                      <w:sz w:val="22"/>
                      <w:szCs w:val="22"/>
                    </w:rPr>
                    <w:t>Objeto a garantizar (“Garantía según el objeto”)</w:t>
                  </w:r>
                  <w:r w:rsidRPr="00DA294C">
                    <w:rPr>
                      <w:rStyle w:val="Refdenotaalpie"/>
                      <w:rFonts w:ascii="Calibri" w:hAnsi="Calibri" w:cs="Calibri"/>
                      <w:b/>
                      <w:sz w:val="22"/>
                      <w:szCs w:val="22"/>
                    </w:rPr>
                    <w:footnoteReference w:id="1"/>
                  </w:r>
                  <w:r w:rsidRPr="00DA294C">
                    <w:rPr>
                      <w:rFonts w:ascii="Calibri" w:hAnsi="Calibri" w:cs="Calibri"/>
                      <w:sz w:val="22"/>
                      <w:szCs w:val="22"/>
                    </w:rPr>
                    <w:t xml:space="preserve"> conforme lo requerido en el presente anexo.</w:t>
                  </w:r>
                </w:p>
                <w:p w:rsidR="00B66C04" w:rsidRPr="00DA294C" w:rsidRDefault="00B66C04" w:rsidP="00554B0B">
                  <w:pPr>
                    <w:numPr>
                      <w:ilvl w:val="0"/>
                      <w:numId w:val="47"/>
                    </w:numPr>
                    <w:spacing w:line="276" w:lineRule="auto"/>
                    <w:jc w:val="both"/>
                    <w:rPr>
                      <w:rFonts w:ascii="Calibri" w:hAnsi="Calibri" w:cs="Calibri"/>
                      <w:b/>
                      <w:sz w:val="22"/>
                      <w:szCs w:val="22"/>
                    </w:rPr>
                  </w:pPr>
                  <w:r w:rsidRPr="00DA294C">
                    <w:rPr>
                      <w:rFonts w:ascii="Calibri" w:hAnsi="Calibri" w:cs="Calibri"/>
                      <w:b/>
                      <w:sz w:val="22"/>
                      <w:szCs w:val="22"/>
                    </w:rPr>
                    <w:t xml:space="preserve">Nombre (Objeto de la Contratación) y/o código </w:t>
                  </w:r>
                  <w:r w:rsidRPr="00DA294C">
                    <w:rPr>
                      <w:rFonts w:ascii="Calibri" w:hAnsi="Calibri" w:cs="Calibri"/>
                      <w:sz w:val="22"/>
                      <w:szCs w:val="22"/>
                    </w:rPr>
                    <w:t>del proceso de contratación, conforme al registrado en la página web</w:t>
                  </w:r>
                  <w:r w:rsidRPr="00DA294C">
                    <w:rPr>
                      <w:rFonts w:ascii="Calibri" w:hAnsi="Calibri" w:cs="Calibri"/>
                      <w:b/>
                      <w:sz w:val="22"/>
                      <w:szCs w:val="22"/>
                    </w:rPr>
                    <w:t>:</w:t>
                  </w:r>
                </w:p>
                <w:p w:rsidR="00B66C04" w:rsidRPr="00DA294C" w:rsidRDefault="00B66C04" w:rsidP="00B66C04">
                  <w:pPr>
                    <w:spacing w:line="276" w:lineRule="auto"/>
                    <w:ind w:left="360"/>
                    <w:jc w:val="both"/>
                    <w:rPr>
                      <w:rFonts w:ascii="Calibri" w:hAnsi="Calibri" w:cs="Calibri"/>
                      <w:b/>
                      <w:i/>
                      <w:sz w:val="22"/>
                      <w:szCs w:val="22"/>
                    </w:rPr>
                  </w:pPr>
                  <w:r w:rsidRPr="00DA294C">
                    <w:rPr>
                      <w:rFonts w:ascii="Calibri" w:hAnsi="Calibri" w:cs="Calibri"/>
                      <w:b/>
                      <w:i/>
                      <w:sz w:val="22"/>
                      <w:szCs w:val="22"/>
                    </w:rPr>
                    <w:t>http://contrataciones.ypfb.gob.bo/contrataciones/publicacion</w:t>
                  </w:r>
                </w:p>
              </w:tc>
            </w:tr>
            <w:tr w:rsidR="00B66C04" w:rsidRPr="00DA294C" w:rsidTr="00B66C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C04" w:rsidRPr="00DA294C" w:rsidRDefault="00B66C04" w:rsidP="00B66C04">
                  <w:pPr>
                    <w:pStyle w:val="Prrafodelista"/>
                    <w:spacing w:line="276" w:lineRule="auto"/>
                    <w:ind w:left="0"/>
                    <w:rPr>
                      <w:rFonts w:ascii="Calibri" w:hAnsi="Calibri" w:cs="Calibri"/>
                      <w:b/>
                      <w:bCs/>
                      <w:sz w:val="22"/>
                      <w:szCs w:val="22"/>
                      <w:lang w:val="es-BO"/>
                    </w:rPr>
                  </w:pPr>
                  <w:r w:rsidRPr="00DA294C">
                    <w:rPr>
                      <w:rFonts w:ascii="Calibri" w:hAnsi="Calibri" w:cs="Calibri"/>
                      <w:b/>
                      <w:bCs/>
                      <w:sz w:val="22"/>
                      <w:szCs w:val="22"/>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66C04" w:rsidRPr="00DA294C" w:rsidRDefault="00B66C04" w:rsidP="00B66C04">
                  <w:pPr>
                    <w:spacing w:line="276" w:lineRule="auto"/>
                    <w:jc w:val="both"/>
                    <w:rPr>
                      <w:rFonts w:ascii="Calibri" w:hAnsi="Calibri" w:cs="Calibri"/>
                      <w:sz w:val="22"/>
                      <w:szCs w:val="22"/>
                    </w:rPr>
                  </w:pPr>
                  <w:r w:rsidRPr="00DA294C">
                    <w:rPr>
                      <w:rFonts w:ascii="Calibri" w:hAnsi="Calibri" w:cs="Calibri"/>
                      <w:sz w:val="22"/>
                      <w:szCs w:val="22"/>
                    </w:rPr>
                    <w:t xml:space="preserve">Debe consignar el nombre </w:t>
                  </w:r>
                  <w:r w:rsidRPr="00DA294C">
                    <w:rPr>
                      <w:rFonts w:ascii="Calibri" w:hAnsi="Calibri" w:cs="Calibri"/>
                      <w:sz w:val="22"/>
                      <w:szCs w:val="22"/>
                      <w:u w:val="single"/>
                    </w:rPr>
                    <w:t>plenamente</w:t>
                  </w:r>
                  <w:r w:rsidRPr="00DA294C">
                    <w:rPr>
                      <w:rFonts w:ascii="Calibri" w:hAnsi="Calibri" w:cs="Calibri"/>
                      <w:sz w:val="22"/>
                      <w:szCs w:val="22"/>
                    </w:rPr>
                    <w:t xml:space="preserve"> consistente o concordante con el registrado en el Formulario A-1 (campo: </w:t>
                  </w:r>
                  <w:r w:rsidRPr="00DA294C">
                    <w:rPr>
                      <w:rFonts w:ascii="Calibri" w:hAnsi="Calibri" w:cs="Calibri"/>
                      <w:i/>
                      <w:sz w:val="22"/>
                      <w:szCs w:val="22"/>
                    </w:rPr>
                    <w:t>Nombre o Razón Social del Proponente</w:t>
                  </w:r>
                  <w:r w:rsidRPr="00DA294C">
                    <w:rPr>
                      <w:rFonts w:ascii="Calibri" w:hAnsi="Calibri" w:cs="Calibri"/>
                      <w:sz w:val="22"/>
                      <w:szCs w:val="22"/>
                    </w:rPr>
                    <w:t xml:space="preserve">). Para </w:t>
                  </w:r>
                  <w:r w:rsidRPr="00DA294C">
                    <w:rPr>
                      <w:rFonts w:ascii="Calibri" w:hAnsi="Calibri" w:cs="Calibri"/>
                      <w:sz w:val="22"/>
                      <w:szCs w:val="22"/>
                      <w:u w:val="single"/>
                    </w:rPr>
                    <w:t>empresas unipersonales</w:t>
                  </w:r>
                  <w:r w:rsidRPr="00DA294C">
                    <w:rPr>
                      <w:rFonts w:ascii="Calibri" w:hAnsi="Calibri" w:cs="Calibri"/>
                      <w:sz w:val="22"/>
                      <w:szCs w:val="22"/>
                    </w:rPr>
                    <w:t xml:space="preserve"> podrá figurar alternativamente el nombre del Contribuyente (NIT).</w:t>
                  </w:r>
                </w:p>
                <w:p w:rsidR="00B66C04" w:rsidRPr="00DA294C" w:rsidRDefault="00B66C04" w:rsidP="00B66C04">
                  <w:pPr>
                    <w:spacing w:line="276" w:lineRule="auto"/>
                    <w:jc w:val="both"/>
                    <w:rPr>
                      <w:rFonts w:ascii="Calibri" w:hAnsi="Calibri" w:cs="Calibri"/>
                      <w:sz w:val="22"/>
                      <w:szCs w:val="22"/>
                    </w:rPr>
                  </w:pPr>
                  <w:r w:rsidRPr="00DA294C">
                    <w:rPr>
                      <w:rFonts w:ascii="Calibri" w:hAnsi="Calibri" w:cs="Calibri"/>
                      <w:sz w:val="22"/>
                      <w:szCs w:val="22"/>
                    </w:rPr>
                    <w:t xml:space="preserve">Asimismo, el </w:t>
                  </w:r>
                  <w:r w:rsidRPr="00DA294C">
                    <w:rPr>
                      <w:rFonts w:ascii="Calibri" w:hAnsi="Calibri" w:cs="Calibri"/>
                      <w:i/>
                      <w:sz w:val="22"/>
                      <w:szCs w:val="22"/>
                    </w:rPr>
                    <w:t>Nombre o</w:t>
                  </w:r>
                  <w:r w:rsidRPr="00DA294C">
                    <w:rPr>
                      <w:rFonts w:ascii="Calibri" w:hAnsi="Calibri" w:cs="Calibri"/>
                      <w:sz w:val="22"/>
                      <w:szCs w:val="22"/>
                    </w:rPr>
                    <w:t xml:space="preserve"> </w:t>
                  </w:r>
                  <w:r w:rsidRPr="00DA294C">
                    <w:rPr>
                      <w:rFonts w:ascii="Calibri" w:hAnsi="Calibri" w:cs="Calibri"/>
                      <w:i/>
                      <w:sz w:val="22"/>
                      <w:szCs w:val="22"/>
                    </w:rPr>
                    <w:t xml:space="preserve">Razón Social del Proponente </w:t>
                  </w:r>
                  <w:r w:rsidRPr="00DA294C">
                    <w:rPr>
                      <w:rFonts w:ascii="Calibri" w:hAnsi="Calibri" w:cs="Calibri"/>
                      <w:sz w:val="22"/>
                      <w:szCs w:val="22"/>
                    </w:rPr>
                    <w:t xml:space="preserve">(Empresa) deberá estar respaldado por los registrados en los siguientes documentos, </w:t>
                  </w:r>
                  <w:r w:rsidRPr="00DA294C">
                    <w:rPr>
                      <w:rFonts w:ascii="Calibri" w:hAnsi="Calibri" w:cs="Calibri"/>
                      <w:sz w:val="22"/>
                      <w:szCs w:val="22"/>
                    </w:rPr>
                    <w:lastRenderedPageBreak/>
                    <w:t xml:space="preserve">según corresponda al documento requerido en el DBC o DCD o EETT o </w:t>
                  </w:r>
                  <w:proofErr w:type="spellStart"/>
                  <w:r w:rsidRPr="00DA294C">
                    <w:rPr>
                      <w:rFonts w:ascii="Calibri" w:hAnsi="Calibri" w:cs="Calibri"/>
                      <w:sz w:val="22"/>
                      <w:szCs w:val="22"/>
                    </w:rPr>
                    <w:t>TDRs</w:t>
                  </w:r>
                  <w:proofErr w:type="spellEnd"/>
                  <w:r w:rsidRPr="00DA294C">
                    <w:rPr>
                      <w:rFonts w:ascii="Calibri" w:hAnsi="Calibri" w:cs="Calibri"/>
                      <w:sz w:val="22"/>
                      <w:szCs w:val="22"/>
                    </w:rPr>
                    <w:t>:</w:t>
                  </w:r>
                </w:p>
                <w:p w:rsidR="00B66C04" w:rsidRPr="00DA294C" w:rsidRDefault="00B66C04" w:rsidP="00554B0B">
                  <w:pPr>
                    <w:numPr>
                      <w:ilvl w:val="0"/>
                      <w:numId w:val="48"/>
                    </w:numPr>
                    <w:spacing w:line="276" w:lineRule="auto"/>
                    <w:jc w:val="both"/>
                    <w:rPr>
                      <w:rFonts w:ascii="Calibri" w:hAnsi="Calibri" w:cs="Calibri"/>
                      <w:sz w:val="22"/>
                      <w:szCs w:val="22"/>
                    </w:rPr>
                  </w:pPr>
                  <w:r w:rsidRPr="00DA294C">
                    <w:rPr>
                      <w:rFonts w:ascii="Calibri" w:hAnsi="Calibri" w:cs="Calibri"/>
                      <w:sz w:val="22"/>
                      <w:szCs w:val="22"/>
                    </w:rPr>
                    <w:t>Registros FUNDEMPRESA, (o equivalente en el país de origen); o</w:t>
                  </w:r>
                </w:p>
                <w:p w:rsidR="00B66C04" w:rsidRPr="00DA294C" w:rsidRDefault="00B66C04" w:rsidP="00554B0B">
                  <w:pPr>
                    <w:numPr>
                      <w:ilvl w:val="0"/>
                      <w:numId w:val="48"/>
                    </w:numPr>
                    <w:spacing w:line="276" w:lineRule="auto"/>
                    <w:jc w:val="both"/>
                    <w:rPr>
                      <w:rFonts w:ascii="Calibri" w:hAnsi="Calibri" w:cs="Calibri"/>
                      <w:sz w:val="22"/>
                      <w:szCs w:val="22"/>
                    </w:rPr>
                  </w:pPr>
                  <w:r w:rsidRPr="00DA294C">
                    <w:rPr>
                      <w:rFonts w:ascii="Calibri" w:hAnsi="Calibri" w:cs="Calibri"/>
                      <w:sz w:val="22"/>
                      <w:szCs w:val="22"/>
                    </w:rPr>
                    <w:t>Instrumento de Constitución.</w:t>
                  </w:r>
                </w:p>
              </w:tc>
            </w:tr>
            <w:tr w:rsidR="00B66C04" w:rsidRPr="00DA294C" w:rsidTr="00B66C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C04" w:rsidRPr="00DA294C" w:rsidRDefault="00B66C04" w:rsidP="00B66C04">
                  <w:pPr>
                    <w:pStyle w:val="Prrafodelista"/>
                    <w:spacing w:line="276" w:lineRule="auto"/>
                    <w:ind w:left="0"/>
                    <w:rPr>
                      <w:rFonts w:ascii="Calibri" w:hAnsi="Calibri" w:cs="Calibri"/>
                      <w:b/>
                      <w:bCs/>
                      <w:sz w:val="22"/>
                      <w:szCs w:val="22"/>
                      <w:lang w:val="es-BO"/>
                    </w:rPr>
                  </w:pPr>
                  <w:r w:rsidRPr="00DA294C">
                    <w:rPr>
                      <w:rFonts w:ascii="Calibri" w:hAnsi="Calibri" w:cs="Calibri"/>
                      <w:b/>
                      <w:bCs/>
                      <w:sz w:val="22"/>
                      <w:szCs w:val="22"/>
                    </w:rPr>
                    <w:lastRenderedPageBreak/>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66C04" w:rsidRPr="00DA294C" w:rsidRDefault="00B66C04" w:rsidP="00B66C04">
                  <w:pPr>
                    <w:spacing w:line="276" w:lineRule="auto"/>
                    <w:jc w:val="both"/>
                    <w:rPr>
                      <w:rFonts w:ascii="Calibri" w:hAnsi="Calibri" w:cs="Calibri"/>
                      <w:sz w:val="22"/>
                      <w:szCs w:val="22"/>
                    </w:rPr>
                  </w:pPr>
                  <w:r w:rsidRPr="00DA294C">
                    <w:rPr>
                      <w:rFonts w:ascii="Calibri" w:hAnsi="Calibri" w:cs="Calibri"/>
                      <w:sz w:val="22"/>
                      <w:szCs w:val="22"/>
                    </w:rPr>
                    <w:t>Debe consignar:</w:t>
                  </w:r>
                </w:p>
                <w:p w:rsidR="00B66C04" w:rsidRPr="00DA294C" w:rsidRDefault="00B66C04" w:rsidP="00554B0B">
                  <w:pPr>
                    <w:pStyle w:val="Prrafodelista"/>
                    <w:numPr>
                      <w:ilvl w:val="0"/>
                      <w:numId w:val="49"/>
                    </w:numPr>
                    <w:spacing w:line="276" w:lineRule="auto"/>
                    <w:ind w:left="357" w:hanging="357"/>
                    <w:jc w:val="both"/>
                    <w:rPr>
                      <w:rFonts w:ascii="Calibri" w:hAnsi="Calibri" w:cs="Calibri"/>
                      <w:sz w:val="22"/>
                      <w:szCs w:val="22"/>
                    </w:rPr>
                  </w:pPr>
                  <w:r w:rsidRPr="00DA294C">
                    <w:rPr>
                      <w:rFonts w:ascii="Calibri" w:hAnsi="Calibri" w:cs="Calibri"/>
                      <w:sz w:val="22"/>
                      <w:szCs w:val="22"/>
                    </w:rPr>
                    <w:t>YACIMIENTOS PETROLIFEROS FISCALES BOLIVIANOS;</w:t>
                  </w:r>
                </w:p>
                <w:p w:rsidR="00B66C04" w:rsidRPr="00DA294C" w:rsidRDefault="00B66C04" w:rsidP="00554B0B">
                  <w:pPr>
                    <w:pStyle w:val="Prrafodelista"/>
                    <w:numPr>
                      <w:ilvl w:val="0"/>
                      <w:numId w:val="49"/>
                    </w:numPr>
                    <w:spacing w:line="276" w:lineRule="auto"/>
                    <w:ind w:left="357" w:hanging="357"/>
                    <w:jc w:val="both"/>
                    <w:rPr>
                      <w:rFonts w:ascii="Calibri" w:hAnsi="Calibri" w:cs="Calibri"/>
                      <w:i/>
                      <w:sz w:val="22"/>
                      <w:szCs w:val="22"/>
                    </w:rPr>
                  </w:pPr>
                  <w:r w:rsidRPr="00DA294C">
                    <w:rPr>
                      <w:rFonts w:ascii="Calibri" w:hAnsi="Calibri" w:cs="Calibri"/>
                      <w:i/>
                      <w:sz w:val="22"/>
                      <w:szCs w:val="22"/>
                    </w:rPr>
                    <w:t>YPFB;</w:t>
                  </w:r>
                </w:p>
                <w:p w:rsidR="00B66C04" w:rsidRPr="00DA294C" w:rsidRDefault="00B66C04" w:rsidP="00554B0B">
                  <w:pPr>
                    <w:pStyle w:val="Prrafodelista"/>
                    <w:numPr>
                      <w:ilvl w:val="0"/>
                      <w:numId w:val="49"/>
                    </w:numPr>
                    <w:spacing w:line="276" w:lineRule="auto"/>
                    <w:ind w:left="357" w:hanging="357"/>
                    <w:jc w:val="both"/>
                    <w:rPr>
                      <w:rFonts w:ascii="Calibri" w:hAnsi="Calibri" w:cs="Calibri"/>
                      <w:i/>
                      <w:sz w:val="22"/>
                      <w:szCs w:val="22"/>
                    </w:rPr>
                  </w:pPr>
                  <w:r w:rsidRPr="00DA294C">
                    <w:rPr>
                      <w:rFonts w:ascii="Calibri" w:hAnsi="Calibri" w:cs="Calibri"/>
                      <w:i/>
                      <w:sz w:val="22"/>
                      <w:szCs w:val="22"/>
                    </w:rPr>
                    <w:t>o ambos.</w:t>
                  </w:r>
                </w:p>
              </w:tc>
            </w:tr>
            <w:tr w:rsidR="00B66C04" w:rsidRPr="00DA294C" w:rsidTr="00B66C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C04" w:rsidRPr="00DA294C" w:rsidRDefault="00B66C04" w:rsidP="00B66C04">
                  <w:pPr>
                    <w:pStyle w:val="Prrafodelista"/>
                    <w:spacing w:line="276" w:lineRule="auto"/>
                    <w:ind w:left="0"/>
                    <w:rPr>
                      <w:rFonts w:ascii="Calibri" w:hAnsi="Calibri" w:cs="Calibri"/>
                      <w:sz w:val="22"/>
                      <w:szCs w:val="22"/>
                      <w:lang w:val="es-BO"/>
                    </w:rPr>
                  </w:pPr>
                  <w:r w:rsidRPr="00DA294C">
                    <w:rPr>
                      <w:rFonts w:ascii="Calibri" w:hAnsi="Calibri" w:cs="Calibri"/>
                      <w:b/>
                      <w:bCs/>
                      <w:sz w:val="22"/>
                      <w:szCs w:val="22"/>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66C04" w:rsidRPr="00DA294C" w:rsidRDefault="00B66C04" w:rsidP="00B66C04">
                  <w:pPr>
                    <w:spacing w:line="276" w:lineRule="auto"/>
                    <w:jc w:val="both"/>
                    <w:rPr>
                      <w:rFonts w:ascii="Calibri" w:hAnsi="Calibri" w:cs="Calibri"/>
                      <w:sz w:val="22"/>
                      <w:szCs w:val="22"/>
                    </w:rPr>
                  </w:pPr>
                  <w:r w:rsidRPr="00DA294C">
                    <w:rPr>
                      <w:rFonts w:ascii="Calibri" w:hAnsi="Calibri" w:cs="Calibri"/>
                      <w:sz w:val="22"/>
                      <w:szCs w:val="22"/>
                    </w:rPr>
                    <w:t>Debe consignar el valor/importe/monto correctamente calculado, conforme el presente anexo y la “</w:t>
                  </w:r>
                  <w:r w:rsidRPr="00DA294C">
                    <w:rPr>
                      <w:rFonts w:ascii="Calibri" w:hAnsi="Calibri" w:cs="Calibri"/>
                      <w:i/>
                      <w:sz w:val="22"/>
                      <w:szCs w:val="22"/>
                    </w:rPr>
                    <w:t>Garantía según el objeto</w:t>
                  </w:r>
                  <w:r w:rsidRPr="00DA294C">
                    <w:rPr>
                      <w:rFonts w:ascii="Calibri" w:hAnsi="Calibri" w:cs="Calibri"/>
                      <w:sz w:val="22"/>
                      <w:szCs w:val="22"/>
                    </w:rPr>
                    <w:t xml:space="preserve">” requerida, considerando el </w:t>
                  </w:r>
                  <w:proofErr w:type="spellStart"/>
                  <w:r w:rsidRPr="00DA294C">
                    <w:rPr>
                      <w:rFonts w:ascii="Calibri" w:hAnsi="Calibri" w:cs="Calibri"/>
                      <w:sz w:val="22"/>
                      <w:szCs w:val="22"/>
                    </w:rPr>
                    <w:t>inc</w:t>
                  </w:r>
                  <w:proofErr w:type="spellEnd"/>
                  <w:r w:rsidRPr="00DA294C">
                    <w:rPr>
                      <w:rFonts w:ascii="Calibri" w:hAnsi="Calibri" w:cs="Calibri"/>
                      <w:sz w:val="22"/>
                      <w:szCs w:val="22"/>
                    </w:rPr>
                    <w:t xml:space="preserve"> c) de los Aspectos Subsanables del DBC o DCD.</w:t>
                  </w:r>
                </w:p>
              </w:tc>
            </w:tr>
            <w:tr w:rsidR="00B66C04" w:rsidRPr="00DA294C" w:rsidTr="00B66C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C04" w:rsidRPr="00DA294C" w:rsidRDefault="00B66C04" w:rsidP="00B66C04">
                  <w:pPr>
                    <w:pStyle w:val="Prrafodelista"/>
                    <w:spacing w:line="276" w:lineRule="auto"/>
                    <w:ind w:left="0"/>
                    <w:rPr>
                      <w:rFonts w:ascii="Calibri" w:hAnsi="Calibri" w:cs="Calibri"/>
                      <w:sz w:val="22"/>
                      <w:szCs w:val="22"/>
                      <w:lang w:val="es-BO"/>
                    </w:rPr>
                  </w:pPr>
                  <w:r w:rsidRPr="00DA294C">
                    <w:rPr>
                      <w:rFonts w:ascii="Calibri" w:hAnsi="Calibri" w:cs="Calibri"/>
                      <w:b/>
                      <w:bCs/>
                      <w:sz w:val="22"/>
                      <w:szCs w:val="22"/>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66C04" w:rsidRPr="00DA294C" w:rsidRDefault="00B66C04" w:rsidP="00B66C04">
                  <w:pPr>
                    <w:spacing w:line="276" w:lineRule="auto"/>
                    <w:jc w:val="both"/>
                    <w:rPr>
                      <w:rFonts w:ascii="Calibri" w:hAnsi="Calibri" w:cs="Calibri"/>
                      <w:sz w:val="22"/>
                      <w:szCs w:val="22"/>
                    </w:rPr>
                  </w:pPr>
                  <w:r w:rsidRPr="00DA294C">
                    <w:rPr>
                      <w:rFonts w:ascii="Calibri" w:hAnsi="Calibri" w:cs="Calibri"/>
                      <w:sz w:val="22"/>
                      <w:szCs w:val="22"/>
                    </w:rPr>
                    <w:t xml:space="preserve">Debe consignar una vigencia </w:t>
                  </w:r>
                  <w:r w:rsidRPr="00DA294C">
                    <w:rPr>
                      <w:rFonts w:ascii="Calibri" w:hAnsi="Calibri" w:cs="Calibri"/>
                      <w:sz w:val="22"/>
                      <w:szCs w:val="22"/>
                      <w:u w:val="single"/>
                    </w:rPr>
                    <w:t>igual o mayor</w:t>
                  </w:r>
                  <w:r w:rsidRPr="00DA294C">
                    <w:rPr>
                      <w:rFonts w:ascii="Calibri" w:hAnsi="Calibri" w:cs="Calibri"/>
                      <w:sz w:val="22"/>
                      <w:szCs w:val="22"/>
                    </w:rPr>
                    <w:t xml:space="preserve"> a la requerida en el presente Anexo, </w:t>
                  </w:r>
                </w:p>
                <w:p w:rsidR="00B66C04" w:rsidRPr="00DA294C" w:rsidRDefault="00B66C04" w:rsidP="00554B0B">
                  <w:pPr>
                    <w:numPr>
                      <w:ilvl w:val="0"/>
                      <w:numId w:val="50"/>
                    </w:numPr>
                    <w:spacing w:line="276" w:lineRule="auto"/>
                    <w:jc w:val="both"/>
                    <w:rPr>
                      <w:rFonts w:ascii="Calibri" w:hAnsi="Calibri" w:cs="Calibri"/>
                      <w:sz w:val="22"/>
                      <w:szCs w:val="22"/>
                    </w:rPr>
                  </w:pPr>
                  <w:r w:rsidRPr="00DA294C">
                    <w:rPr>
                      <w:rFonts w:ascii="Calibri" w:hAnsi="Calibri" w:cs="Calibri"/>
                      <w:b/>
                      <w:sz w:val="22"/>
                      <w:szCs w:val="22"/>
                      <w:u w:val="single"/>
                    </w:rPr>
                    <w:t>Para la Garantía de Seriedad de Propuesta:</w:t>
                  </w:r>
                  <w:r w:rsidRPr="00DA294C">
                    <w:rPr>
                      <w:rFonts w:ascii="Calibri" w:hAnsi="Calibri" w:cs="Calibri"/>
                      <w:sz w:val="22"/>
                      <w:szCs w:val="22"/>
                    </w:rPr>
                    <w:t xml:space="preserve"> (120 días) computable a partir de la </w:t>
                  </w:r>
                  <w:r w:rsidRPr="00DA294C">
                    <w:rPr>
                      <w:rFonts w:ascii="Calibri" w:hAnsi="Calibri" w:cs="Calibri"/>
                      <w:i/>
                      <w:sz w:val="22"/>
                      <w:szCs w:val="22"/>
                    </w:rPr>
                    <w:t>“Fecha de presentación de propuesta”</w:t>
                  </w:r>
                  <w:r w:rsidRPr="00DA294C">
                    <w:rPr>
                      <w:rFonts w:ascii="Calibri" w:hAnsi="Calibri" w:cs="Calibri"/>
                      <w:sz w:val="22"/>
                      <w:szCs w:val="22"/>
                    </w:rPr>
                    <w:t xml:space="preserve">, establecida en el </w:t>
                  </w:r>
                  <w:r w:rsidRPr="00DA294C">
                    <w:rPr>
                      <w:rFonts w:ascii="Calibri" w:hAnsi="Calibri" w:cs="Calibri"/>
                      <w:b/>
                      <w:sz w:val="22"/>
                      <w:szCs w:val="22"/>
                    </w:rPr>
                    <w:t>“</w:t>
                  </w:r>
                  <w:r w:rsidRPr="00DA294C">
                    <w:rPr>
                      <w:rFonts w:ascii="Calibri" w:hAnsi="Calibri" w:cs="Calibri"/>
                      <w:i/>
                      <w:sz w:val="22"/>
                      <w:szCs w:val="22"/>
                    </w:rPr>
                    <w:t>Cronograma de Plazos”</w:t>
                  </w:r>
                  <w:r w:rsidRPr="00DA294C">
                    <w:rPr>
                      <w:rFonts w:ascii="Calibri" w:hAnsi="Calibri" w:cs="Calibri"/>
                      <w:sz w:val="22"/>
                      <w:szCs w:val="22"/>
                    </w:rPr>
                    <w:t xml:space="preserve"> incluidos como parte del DBC y considerando los Aspectos Subsanables admisibles en dicho documento. </w:t>
                  </w:r>
                </w:p>
                <w:p w:rsidR="00B66C04" w:rsidRPr="00DA294C" w:rsidRDefault="00B66C04" w:rsidP="00554B0B">
                  <w:pPr>
                    <w:numPr>
                      <w:ilvl w:val="0"/>
                      <w:numId w:val="50"/>
                    </w:numPr>
                    <w:spacing w:line="276" w:lineRule="auto"/>
                    <w:jc w:val="both"/>
                    <w:rPr>
                      <w:rFonts w:ascii="Calibri" w:hAnsi="Calibri" w:cs="Calibri"/>
                      <w:sz w:val="22"/>
                      <w:szCs w:val="22"/>
                    </w:rPr>
                  </w:pPr>
                  <w:r w:rsidRPr="00DA294C">
                    <w:rPr>
                      <w:rFonts w:ascii="Calibri" w:hAnsi="Calibri" w:cs="Calibri"/>
                      <w:b/>
                      <w:sz w:val="22"/>
                      <w:szCs w:val="22"/>
                      <w:u w:val="single"/>
                    </w:rPr>
                    <w:t>Para Garantía de Cumplimiento de Contrato y otras Garantías (DS 29506 y DS 181):</w:t>
                  </w:r>
                  <w:r w:rsidRPr="00DA294C">
                    <w:rPr>
                      <w:rFonts w:ascii="Calibri" w:hAnsi="Calibri" w:cs="Calibri"/>
                      <w:b/>
                      <w:sz w:val="22"/>
                      <w:szCs w:val="22"/>
                    </w:rPr>
                    <w:t xml:space="preserve"> </w:t>
                  </w:r>
                  <w:r w:rsidRPr="00DA294C">
                    <w:rPr>
                      <w:rFonts w:ascii="Calibri" w:hAnsi="Calibri" w:cs="Calibri"/>
                      <w:sz w:val="22"/>
                      <w:szCs w:val="22"/>
                    </w:rPr>
                    <w:t xml:space="preserve">conforme los días requeridos en el presente anexo, computables a partir de la </w:t>
                  </w:r>
                  <w:r w:rsidRPr="00DA294C">
                    <w:rPr>
                      <w:rFonts w:ascii="Calibri" w:hAnsi="Calibri" w:cs="Calibri"/>
                      <w:sz w:val="22"/>
                      <w:szCs w:val="22"/>
                      <w:u w:val="single"/>
                    </w:rPr>
                    <w:t>fecha de emisión de los instrumentos financieros</w:t>
                  </w:r>
                  <w:r w:rsidRPr="00DA294C">
                    <w:rPr>
                      <w:rFonts w:ascii="Calibri" w:hAnsi="Calibri" w:cs="Calibri"/>
                      <w:sz w:val="22"/>
                      <w:szCs w:val="22"/>
                    </w:rPr>
                    <w:t>, entendiéndose la “</w:t>
                  </w:r>
                  <w:r w:rsidRPr="00DA294C">
                    <w:rPr>
                      <w:rFonts w:ascii="Calibri" w:hAnsi="Calibri" w:cs="Calibri"/>
                      <w:b/>
                      <w:i/>
                      <w:sz w:val="22"/>
                      <w:szCs w:val="22"/>
                      <w:u w:val="single"/>
                    </w:rPr>
                    <w:t>Vigencia del contrato</w:t>
                  </w:r>
                  <w:r w:rsidRPr="00DA294C">
                    <w:rPr>
                      <w:rFonts w:ascii="Calibri" w:hAnsi="Calibri" w:cs="Calibri"/>
                      <w:b/>
                      <w:sz w:val="22"/>
                      <w:szCs w:val="22"/>
                    </w:rPr>
                    <w:t xml:space="preserve">” </w:t>
                  </w:r>
                  <w:r w:rsidRPr="00DA294C">
                    <w:rPr>
                      <w:rFonts w:ascii="Calibri" w:hAnsi="Calibri" w:cs="Calibri"/>
                      <w:sz w:val="22"/>
                      <w:szCs w:val="22"/>
                    </w:rPr>
                    <w:t xml:space="preserve">como </w:t>
                  </w:r>
                  <w:r w:rsidRPr="00DA294C">
                    <w:rPr>
                      <w:rFonts w:ascii="Calibri" w:hAnsi="Calibri" w:cs="Calibri"/>
                      <w:sz w:val="22"/>
                      <w:szCs w:val="22"/>
                      <w:u w:val="single"/>
                    </w:rPr>
                    <w:t xml:space="preserve">la fecha resultante de </w:t>
                  </w:r>
                  <w:r w:rsidRPr="00DA294C">
                    <w:rPr>
                      <w:rFonts w:ascii="Calibri" w:hAnsi="Calibri" w:cs="Calibri"/>
                      <w:b/>
                      <w:sz w:val="22"/>
                      <w:szCs w:val="22"/>
                      <w:u w:val="single"/>
                    </w:rPr>
                    <w:t>adicionar</w:t>
                  </w:r>
                  <w:r w:rsidRPr="00DA294C">
                    <w:rPr>
                      <w:rFonts w:ascii="Calibri" w:hAnsi="Calibri" w:cs="Calibri"/>
                      <w:sz w:val="22"/>
                      <w:szCs w:val="22"/>
                      <w:u w:val="single"/>
                    </w:rPr>
                    <w:t xml:space="preserve"> el “</w:t>
                  </w:r>
                  <w:r w:rsidRPr="00DA294C">
                    <w:rPr>
                      <w:rFonts w:ascii="Calibri" w:hAnsi="Calibri" w:cs="Calibri"/>
                      <w:i/>
                      <w:sz w:val="22"/>
                      <w:szCs w:val="22"/>
                      <w:u w:val="single"/>
                    </w:rPr>
                    <w:t>Plazo de entrega”</w:t>
                  </w:r>
                  <w:r w:rsidRPr="00DA294C">
                    <w:rPr>
                      <w:rFonts w:ascii="Calibri" w:hAnsi="Calibri" w:cs="Calibri"/>
                      <w:sz w:val="22"/>
                      <w:szCs w:val="22"/>
                      <w:u w:val="single"/>
                    </w:rPr>
                    <w:t xml:space="preserve"> establecido en el DBC o DCD, a dicha fecha de emisión.</w:t>
                  </w:r>
                </w:p>
              </w:tc>
            </w:tr>
          </w:tbl>
          <w:p w:rsidR="00B66C04" w:rsidRPr="005E0925" w:rsidRDefault="00B66C04" w:rsidP="00B66C04">
            <w:pPr>
              <w:autoSpaceDE w:val="0"/>
              <w:autoSpaceDN w:val="0"/>
              <w:adjustRightInd w:val="0"/>
              <w:spacing w:line="276" w:lineRule="auto"/>
              <w:jc w:val="both"/>
              <w:rPr>
                <w:rFonts w:asciiTheme="minorHAnsi" w:hAnsiTheme="minorHAnsi" w:cs="Arial"/>
                <w:b/>
              </w:rPr>
            </w:pPr>
          </w:p>
        </w:tc>
      </w:tr>
      <w:tr w:rsidR="00B66C04" w:rsidRPr="005E0925" w:rsidTr="00B66C04">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B66C04" w:rsidRPr="005E0925" w:rsidRDefault="00B66C04" w:rsidP="00B66C04">
            <w:pPr>
              <w:autoSpaceDE w:val="0"/>
              <w:autoSpaceDN w:val="0"/>
              <w:adjustRightInd w:val="0"/>
              <w:spacing w:line="276" w:lineRule="auto"/>
              <w:jc w:val="both"/>
              <w:rPr>
                <w:rFonts w:asciiTheme="minorHAnsi" w:hAnsiTheme="minorHAnsi" w:cs="Arial"/>
              </w:rPr>
            </w:pPr>
            <w:r w:rsidRPr="005E0925">
              <w:rPr>
                <w:rFonts w:asciiTheme="minorHAnsi" w:hAnsiTheme="minorHAnsi" w:cs="Arial"/>
                <w:b/>
              </w:rPr>
              <w:lastRenderedPageBreak/>
              <w:t>TRIBUTOS</w:t>
            </w:r>
          </w:p>
        </w:tc>
      </w:tr>
      <w:tr w:rsidR="00B66C04" w:rsidRPr="005E0925" w:rsidTr="00B66C04">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66C04" w:rsidRPr="005E0925" w:rsidRDefault="00B66C04" w:rsidP="00B66C04">
            <w:pPr>
              <w:autoSpaceDE w:val="0"/>
              <w:autoSpaceDN w:val="0"/>
              <w:adjustRightInd w:val="0"/>
              <w:spacing w:line="276" w:lineRule="auto"/>
              <w:jc w:val="both"/>
              <w:rPr>
                <w:rFonts w:asciiTheme="minorHAnsi" w:hAnsiTheme="minorHAnsi" w:cs="Arial"/>
                <w:color w:val="000000"/>
              </w:rPr>
            </w:pPr>
            <w:r w:rsidRPr="005E0925">
              <w:rPr>
                <w:rFonts w:asciiTheme="minorHAnsi" w:hAnsiTheme="minorHAnsi" w:cs="Arial"/>
                <w:color w:val="000000"/>
              </w:rPr>
              <w:t>El adjudicado declara que todos los tributos vigentes a la fecha y que puedan originarse directa o indirectamente en aplicación del contrato, son de su responsabilidad, no correspondiendo ningún reclamo posterior.</w:t>
            </w:r>
          </w:p>
        </w:tc>
      </w:tr>
      <w:tr w:rsidR="00B66C04" w:rsidRPr="005E0925" w:rsidTr="00B66C04">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B66C04" w:rsidRPr="005E0925" w:rsidRDefault="00B66C04" w:rsidP="00B66C04">
            <w:pPr>
              <w:autoSpaceDE w:val="0"/>
              <w:autoSpaceDN w:val="0"/>
              <w:adjustRightInd w:val="0"/>
              <w:spacing w:line="276" w:lineRule="auto"/>
              <w:jc w:val="both"/>
              <w:rPr>
                <w:rFonts w:asciiTheme="minorHAnsi" w:hAnsiTheme="minorHAnsi" w:cs="Arial"/>
              </w:rPr>
            </w:pPr>
            <w:r w:rsidRPr="005E0925">
              <w:rPr>
                <w:rFonts w:asciiTheme="minorHAnsi" w:hAnsiTheme="minorHAnsi" w:cs="Arial"/>
                <w:b/>
              </w:rPr>
              <w:t>FACTURACIÓN</w:t>
            </w:r>
          </w:p>
        </w:tc>
      </w:tr>
      <w:tr w:rsidR="00B66C04" w:rsidRPr="005E0925" w:rsidTr="00B66C04">
        <w:trPr>
          <w:trHeight w:val="241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66C04" w:rsidRPr="005E0925" w:rsidRDefault="00B66C04" w:rsidP="00B66C04">
            <w:pPr>
              <w:spacing w:line="276" w:lineRule="auto"/>
              <w:jc w:val="both"/>
              <w:rPr>
                <w:rFonts w:asciiTheme="minorHAnsi" w:hAnsiTheme="minorHAnsi" w:cs="Arial"/>
                <w:color w:val="000000"/>
              </w:rPr>
            </w:pPr>
            <w:r w:rsidRPr="005E0925">
              <w:rPr>
                <w:rFonts w:asciiTheme="minorHAnsi" w:hAnsiTheme="minorHAnsi" w:cs="Arial"/>
                <w:color w:val="000000"/>
              </w:rPr>
              <w:t>La factura debe ser emitida de acuerdo a normativa vigente a nombre de Yacimientos Petrolíferos Fiscales Bolivianos consignando el Número de Identificación Tributaria (NIT) 1020269020.</w:t>
            </w:r>
          </w:p>
          <w:p w:rsidR="00B66C04" w:rsidRPr="005E0925" w:rsidRDefault="00B66C04" w:rsidP="00B66C04">
            <w:pPr>
              <w:spacing w:line="276" w:lineRule="auto"/>
              <w:jc w:val="both"/>
              <w:rPr>
                <w:rFonts w:asciiTheme="minorHAnsi" w:hAnsiTheme="minorHAnsi" w:cs="Arial"/>
                <w:color w:val="000000"/>
                <w:lang w:val="es-BO" w:eastAsia="es-BO"/>
              </w:rPr>
            </w:pPr>
            <w:r w:rsidRPr="005E0925">
              <w:rPr>
                <w:rFonts w:asciiTheme="minorHAnsi" w:hAnsiTheme="minorHAnsi" w:cs="Arial"/>
                <w:color w:val="000000"/>
              </w:rPr>
              <w:t>La factura deberá emitirse por el precio contratado, sin deducir las multas ni otros cargos, al momento de la entrega de la totalidad de los bienes conforme lo establecido contractualmente.</w:t>
            </w:r>
          </w:p>
          <w:p w:rsidR="00B66C04" w:rsidRPr="00B66C04" w:rsidRDefault="00B66C04" w:rsidP="00B66C04">
            <w:pPr>
              <w:autoSpaceDE w:val="0"/>
              <w:autoSpaceDN w:val="0"/>
              <w:adjustRightInd w:val="0"/>
              <w:spacing w:line="276" w:lineRule="auto"/>
              <w:jc w:val="both"/>
              <w:rPr>
                <w:rFonts w:asciiTheme="minorHAnsi" w:hAnsiTheme="minorHAnsi" w:cs="Arial"/>
                <w:color w:val="000000"/>
              </w:rPr>
            </w:pPr>
            <w:r w:rsidRPr="005E0925">
              <w:rPr>
                <w:rFonts w:asciiTheme="minorHAnsi" w:hAnsiTheme="minorHAnsi" w:cs="Arial"/>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B66C04" w:rsidRPr="005E0925" w:rsidTr="00B66C04">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B66C04" w:rsidRPr="005E0925" w:rsidRDefault="00B66C04" w:rsidP="00B66C04">
            <w:pPr>
              <w:spacing w:line="276" w:lineRule="auto"/>
              <w:jc w:val="both"/>
              <w:rPr>
                <w:rFonts w:asciiTheme="minorHAnsi" w:hAnsiTheme="minorHAnsi" w:cs="Arial"/>
                <w:b/>
                <w:color w:val="000000"/>
              </w:rPr>
            </w:pPr>
            <w:r w:rsidRPr="005E0925">
              <w:rPr>
                <w:rFonts w:asciiTheme="minorHAnsi" w:hAnsiTheme="minorHAnsi" w:cs="Arial"/>
                <w:b/>
                <w:color w:val="000000"/>
              </w:rPr>
              <w:t>VALIDACIONES DE SEGUROS</w:t>
            </w:r>
          </w:p>
        </w:tc>
      </w:tr>
      <w:tr w:rsidR="00B66C04" w:rsidRPr="005E0925" w:rsidTr="00B66C04">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66C04" w:rsidRPr="005E0925" w:rsidRDefault="00B66C04" w:rsidP="00554B0B">
            <w:pPr>
              <w:pStyle w:val="Prrafodelista"/>
              <w:numPr>
                <w:ilvl w:val="0"/>
                <w:numId w:val="46"/>
              </w:numPr>
              <w:autoSpaceDE w:val="0"/>
              <w:autoSpaceDN w:val="0"/>
              <w:jc w:val="both"/>
              <w:rPr>
                <w:rFonts w:asciiTheme="minorHAnsi" w:hAnsiTheme="minorHAnsi"/>
                <w:color w:val="000000"/>
              </w:rPr>
            </w:pPr>
            <w:r w:rsidRPr="005E0925">
              <w:rPr>
                <w:rFonts w:asciiTheme="minorHAnsi" w:hAnsiTheme="minorHAnsi" w:cstheme="minorHAnsi"/>
                <w:b/>
                <w:i/>
                <w:color w:val="000000"/>
              </w:rPr>
              <w:t xml:space="preserve">CLAUSULA DE SEGUROS </w:t>
            </w:r>
          </w:p>
          <w:p w:rsidR="00B66C04" w:rsidRPr="005E0925" w:rsidRDefault="00B66C04" w:rsidP="00B66C04">
            <w:pPr>
              <w:pStyle w:val="Prrafodelista"/>
              <w:autoSpaceDE w:val="0"/>
              <w:autoSpaceDN w:val="0"/>
              <w:ind w:left="765"/>
              <w:jc w:val="both"/>
              <w:rPr>
                <w:rFonts w:asciiTheme="minorHAnsi" w:hAnsiTheme="minorHAnsi"/>
                <w:color w:val="000000"/>
              </w:rPr>
            </w:pPr>
            <w:r w:rsidRPr="005E0925">
              <w:rPr>
                <w:rFonts w:asciiTheme="minorHAnsi" w:hAnsiTheme="minorHAnsi" w:cstheme="minorHAnsi"/>
                <w:i/>
                <w:color w:val="000000"/>
              </w:rPr>
              <w:t xml:space="preserve">La empresa adjudicada, deberá presentar y mantener vigente de forma ininterrumpida durante todo el periodo del contrato la Póliza de Seguro especificada a continuación: </w:t>
            </w:r>
          </w:p>
          <w:p w:rsidR="00B66C04" w:rsidRPr="005E0925" w:rsidRDefault="00B66C04" w:rsidP="00554B0B">
            <w:pPr>
              <w:numPr>
                <w:ilvl w:val="0"/>
                <w:numId w:val="43"/>
              </w:numPr>
              <w:spacing w:before="100" w:beforeAutospacing="1" w:after="100" w:afterAutospacing="1"/>
              <w:rPr>
                <w:rFonts w:asciiTheme="minorHAnsi" w:hAnsiTheme="minorHAnsi"/>
                <w:color w:val="000000"/>
              </w:rPr>
            </w:pPr>
            <w:r w:rsidRPr="005E0925">
              <w:rPr>
                <w:rFonts w:asciiTheme="minorHAnsi" w:hAnsiTheme="minorHAnsi" w:cstheme="minorHAnsi"/>
                <w:b/>
                <w:color w:val="000000"/>
              </w:rPr>
              <w:lastRenderedPageBreak/>
              <w:t xml:space="preserve">SEGURO DE RESPONSABILIDAD CIVIL </w:t>
            </w:r>
            <w:r w:rsidRPr="005E0925">
              <w:rPr>
                <w:rFonts w:asciiTheme="minorHAnsi" w:hAnsiTheme="minorHAnsi"/>
                <w:color w:val="000000"/>
              </w:rPr>
              <w:br/>
            </w:r>
            <w:r w:rsidRPr="005E0925">
              <w:rPr>
                <w:rFonts w:asciiTheme="minorHAnsi" w:hAnsiTheme="minorHAnsi"/>
                <w:color w:val="000000"/>
              </w:rPr>
              <w:br/>
            </w:r>
            <w:r w:rsidRPr="005E0925">
              <w:rPr>
                <w:rFonts w:asciiTheme="minorHAnsi" w:hAnsiTheme="minorHAnsi" w:cstheme="minorHAnsi"/>
                <w:color w:val="000000"/>
              </w:rPr>
              <w:t xml:space="preserve">Por daños a terceros, o bienes de terceros, por cualquier causa que durante la prestación del servicio pudiera ocasionar. Debe incluir las coberturas de: responsabilidad civil general (extracontractual), daño al medio ambiente, responsabilidad civil contractual, responsabilidad civil operacional, responsabilidad cruzada, responsabilidad civil de contratistas y subcontratistas.  </w:t>
            </w:r>
            <w:r w:rsidRPr="005E0925">
              <w:rPr>
                <w:rFonts w:asciiTheme="minorHAnsi" w:hAnsiTheme="minorHAnsi"/>
                <w:color w:val="000000"/>
              </w:rPr>
              <w:br/>
            </w:r>
          </w:p>
          <w:p w:rsidR="00B66C04" w:rsidRPr="005E0925" w:rsidRDefault="00B66C04" w:rsidP="00554B0B">
            <w:pPr>
              <w:numPr>
                <w:ilvl w:val="0"/>
                <w:numId w:val="43"/>
              </w:numPr>
              <w:spacing w:before="100" w:beforeAutospacing="1" w:after="100" w:afterAutospacing="1"/>
              <w:rPr>
                <w:rFonts w:asciiTheme="minorHAnsi" w:hAnsiTheme="minorHAnsi"/>
                <w:color w:val="000000"/>
              </w:rPr>
            </w:pPr>
            <w:r w:rsidRPr="005E0925">
              <w:rPr>
                <w:rFonts w:asciiTheme="minorHAnsi" w:hAnsiTheme="minorHAnsi" w:cstheme="minorHAnsi"/>
                <w:b/>
                <w:color w:val="000000"/>
              </w:rPr>
              <w:t>PÓLIZA DE ACCIDENTES PERSONALES.</w:t>
            </w:r>
            <w:r w:rsidRPr="005E0925">
              <w:rPr>
                <w:rFonts w:asciiTheme="minorHAnsi" w:hAnsiTheme="minorHAnsi" w:cstheme="minorHAnsi"/>
                <w:color w:val="000000"/>
              </w:rPr>
              <w:t xml:space="preserve"> </w:t>
            </w:r>
            <w:r w:rsidRPr="005E0925">
              <w:rPr>
                <w:rFonts w:asciiTheme="minorHAnsi" w:hAnsiTheme="minorHAnsi"/>
                <w:color w:val="000000"/>
              </w:rPr>
              <w:br/>
            </w:r>
            <w:r w:rsidRPr="005E0925">
              <w:rPr>
                <w:rFonts w:asciiTheme="minorHAnsi" w:hAnsiTheme="minorHAnsi"/>
                <w:color w:val="000000"/>
              </w:rPr>
              <w:br/>
            </w:r>
            <w:r w:rsidRPr="005E0925">
              <w:rPr>
                <w:rFonts w:asciiTheme="minorHAnsi" w:hAnsiTheme="minorHAnsi" w:cstheme="minorHAnsi"/>
                <w:color w:val="000000"/>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r w:rsidRPr="005E0925">
              <w:rPr>
                <w:rFonts w:asciiTheme="minorHAnsi" w:hAnsiTheme="minorHAnsi"/>
                <w:color w:val="000000"/>
              </w:rPr>
              <w:br/>
            </w:r>
            <w:r w:rsidRPr="005E0925">
              <w:rPr>
                <w:rFonts w:asciiTheme="minorHAnsi" w:hAnsiTheme="minorHAnsi"/>
                <w:color w:val="000000"/>
              </w:rPr>
              <w:br/>
            </w:r>
            <w:r w:rsidRPr="005E0925">
              <w:rPr>
                <w:rFonts w:asciiTheme="minorHAnsi" w:hAnsiTheme="minorHAnsi" w:cstheme="minorHAnsi"/>
                <w:color w:val="000000"/>
              </w:rPr>
              <w:t>La Póliza deberá estar a nombre del Adjudicado como contratante y sus empleados deberán figurar como asegurados</w:t>
            </w:r>
          </w:p>
          <w:p w:rsidR="00B66C04" w:rsidRPr="005E0925" w:rsidRDefault="00B66C04" w:rsidP="00B66C04">
            <w:pPr>
              <w:pStyle w:val="Prrafodelista"/>
              <w:autoSpaceDE w:val="0"/>
              <w:autoSpaceDN w:val="0"/>
              <w:ind w:left="360" w:hanging="360"/>
              <w:jc w:val="both"/>
              <w:rPr>
                <w:rFonts w:asciiTheme="minorHAnsi" w:hAnsiTheme="minorHAnsi"/>
                <w:color w:val="000000"/>
              </w:rPr>
            </w:pPr>
            <w:r w:rsidRPr="005E0925">
              <w:rPr>
                <w:rFonts w:asciiTheme="minorHAnsi" w:hAnsiTheme="minorHAnsi" w:cstheme="minorHAnsi"/>
                <w:b/>
                <w:color w:val="000000"/>
              </w:rPr>
              <w:t>2.</w:t>
            </w:r>
            <w:r w:rsidRPr="005E0925">
              <w:rPr>
                <w:rFonts w:asciiTheme="minorHAnsi" w:hAnsiTheme="minorHAnsi"/>
                <w:b/>
                <w:color w:val="000000"/>
              </w:rPr>
              <w:t xml:space="preserve">       </w:t>
            </w:r>
            <w:r w:rsidRPr="005E0925">
              <w:rPr>
                <w:rFonts w:asciiTheme="minorHAnsi" w:hAnsiTheme="minorHAnsi" w:cstheme="minorHAnsi"/>
                <w:b/>
                <w:color w:val="000000"/>
              </w:rPr>
              <w:t>CONDICIONES ADICIONALES</w:t>
            </w:r>
          </w:p>
          <w:p w:rsidR="00B66C04" w:rsidRPr="005E0925" w:rsidRDefault="00B66C04" w:rsidP="00554B0B">
            <w:pPr>
              <w:numPr>
                <w:ilvl w:val="0"/>
                <w:numId w:val="44"/>
              </w:numPr>
              <w:autoSpaceDE w:val="0"/>
              <w:autoSpaceDN w:val="0"/>
              <w:spacing w:before="100" w:beforeAutospacing="1" w:after="100" w:afterAutospacing="1"/>
              <w:jc w:val="both"/>
              <w:rPr>
                <w:rFonts w:asciiTheme="minorHAnsi" w:hAnsiTheme="minorHAnsi"/>
                <w:color w:val="000000"/>
              </w:rPr>
            </w:pPr>
            <w:r w:rsidRPr="005E0925">
              <w:rPr>
                <w:rFonts w:asciiTheme="minorHAnsi" w:hAnsiTheme="minorHAnsi" w:cstheme="minorHAnsi"/>
                <w:color w:val="000000"/>
              </w:rPr>
              <w:t>De suspenderse por cualquier razón la vigencias o coberturas de las Pólizas nominadas precedentemente, o bien se presente la existencia de eventos no cubiertos por las mismas; el adjudicado se hace enteramente responsable frente a YPFB por todos los accidentes que puedan sufrir y/</w:t>
            </w:r>
            <w:proofErr w:type="spellStart"/>
            <w:r w:rsidRPr="005E0925">
              <w:rPr>
                <w:rFonts w:asciiTheme="minorHAnsi" w:hAnsiTheme="minorHAnsi" w:cstheme="minorHAnsi"/>
                <w:color w:val="000000"/>
              </w:rPr>
              <w:t>o</w:t>
            </w:r>
            <w:proofErr w:type="spellEnd"/>
            <w:r w:rsidRPr="005E0925">
              <w:rPr>
                <w:rFonts w:asciiTheme="minorHAnsi" w:hAnsiTheme="minorHAnsi" w:cstheme="minorHAnsi"/>
                <w:color w:val="000000"/>
              </w:rPr>
              <w:t xml:space="preserve"> ocasionar en el desempeño de sus funciones.  </w:t>
            </w:r>
          </w:p>
          <w:p w:rsidR="00B66C04" w:rsidRPr="00B66C04" w:rsidRDefault="00B66C04" w:rsidP="00554B0B">
            <w:pPr>
              <w:numPr>
                <w:ilvl w:val="0"/>
                <w:numId w:val="45"/>
              </w:numPr>
              <w:autoSpaceDE w:val="0"/>
              <w:autoSpaceDN w:val="0"/>
              <w:spacing w:before="100" w:beforeAutospacing="1" w:after="100" w:afterAutospacing="1"/>
              <w:jc w:val="both"/>
              <w:rPr>
                <w:rFonts w:asciiTheme="minorHAnsi" w:hAnsiTheme="minorHAnsi"/>
                <w:color w:val="000000"/>
              </w:rPr>
            </w:pPr>
            <w:r w:rsidRPr="005E0925">
              <w:rPr>
                <w:rFonts w:asciiTheme="minorHAnsi" w:hAnsiTheme="minorHAnsi" w:cstheme="minorHAnsi"/>
                <w:color w:val="000000"/>
              </w:rPr>
              <w:t>El adjudicado, deberá entregar una copia de las citadas pólizas a YPFB antes de la suscripción del contrato</w:t>
            </w:r>
            <w:r w:rsidRPr="005E0925">
              <w:rPr>
                <w:rFonts w:asciiTheme="minorHAnsi" w:hAnsiTheme="minorHAnsi" w:cstheme="minorHAnsi"/>
                <w:i/>
                <w:color w:val="000000"/>
              </w:rPr>
              <w:t>.</w:t>
            </w:r>
            <w:r w:rsidRPr="005E0925">
              <w:rPr>
                <w:rFonts w:asciiTheme="minorHAnsi" w:hAnsiTheme="minorHAnsi"/>
                <w:color w:val="000000"/>
              </w:rPr>
              <w:t xml:space="preserve"> </w:t>
            </w:r>
          </w:p>
        </w:tc>
      </w:tr>
      <w:tr w:rsidR="00B66C04" w:rsidRPr="005E0925" w:rsidTr="00B66C04">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B66C04" w:rsidRPr="005E0925" w:rsidRDefault="00B66C04" w:rsidP="00B66C04">
            <w:pPr>
              <w:spacing w:line="276" w:lineRule="auto"/>
              <w:jc w:val="both"/>
              <w:rPr>
                <w:rFonts w:asciiTheme="minorHAnsi" w:hAnsiTheme="minorHAnsi" w:cs="Arial"/>
                <w:b/>
                <w:color w:val="000000"/>
              </w:rPr>
            </w:pPr>
            <w:r w:rsidRPr="005E0925">
              <w:rPr>
                <w:rFonts w:asciiTheme="minorHAnsi" w:hAnsiTheme="minorHAnsi" w:cs="Arial"/>
                <w:b/>
                <w:color w:val="000000"/>
              </w:rPr>
              <w:lastRenderedPageBreak/>
              <w:t>VALIDACIONES DE SEGURIDAD INDUSTRIAL</w:t>
            </w:r>
          </w:p>
        </w:tc>
      </w:tr>
      <w:tr w:rsidR="00B66C04" w:rsidRPr="005E0925" w:rsidTr="00B66C04">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66C04" w:rsidRPr="005E0925" w:rsidRDefault="00B66C04" w:rsidP="00B66C04">
            <w:pPr>
              <w:spacing w:before="100" w:beforeAutospacing="1" w:after="100" w:afterAutospacing="1"/>
              <w:ind w:left="284"/>
              <w:rPr>
                <w:rFonts w:asciiTheme="minorHAnsi" w:hAnsiTheme="minorHAnsi" w:cs="Arial"/>
                <w:b/>
              </w:rPr>
            </w:pPr>
            <w:r w:rsidRPr="005E0925">
              <w:rPr>
                <w:rFonts w:asciiTheme="minorHAnsi" w:hAnsiTheme="minorHAnsi" w:cs="Arial"/>
                <w:b/>
              </w:rPr>
              <w:t>ASPECTOS DE SEGURIDAD Y SALUD OCUPACIONAL</w:t>
            </w:r>
          </w:p>
          <w:p w:rsidR="00B66C04" w:rsidRPr="005E0925" w:rsidRDefault="00B66C04" w:rsidP="00554B0B">
            <w:pPr>
              <w:pStyle w:val="Prrafodelista"/>
              <w:numPr>
                <w:ilvl w:val="0"/>
                <w:numId w:val="41"/>
              </w:numPr>
              <w:autoSpaceDE w:val="0"/>
              <w:autoSpaceDN w:val="0"/>
              <w:adjustRightInd w:val="0"/>
              <w:spacing w:before="100" w:beforeAutospacing="1" w:after="100" w:afterAutospacing="1"/>
              <w:ind w:left="426"/>
              <w:jc w:val="both"/>
              <w:rPr>
                <w:rFonts w:asciiTheme="minorHAnsi" w:hAnsiTheme="minorHAnsi" w:cs="Arial"/>
                <w:bCs/>
              </w:rPr>
            </w:pPr>
            <w:r w:rsidRPr="005E0925">
              <w:rPr>
                <w:rFonts w:asciiTheme="minorHAnsi" w:hAnsiTheme="minorHAnsi" w:cs="Arial"/>
                <w:b/>
                <w:bCs/>
              </w:rPr>
              <w:t>Posterior a la contratación</w:t>
            </w:r>
            <w:r w:rsidRPr="005E0925">
              <w:rPr>
                <w:rFonts w:asciiTheme="minorHAnsi" w:hAnsiTheme="minorHAnsi" w:cs="Arial"/>
                <w:bCs/>
              </w:rPr>
              <w:t xml:space="preserve">, la Empresa contratada deberá presentar el siguiente documento para la aprobación de la Dirección de SMS de YPFB: </w:t>
            </w:r>
          </w:p>
          <w:p w:rsidR="00B66C04" w:rsidRPr="005E0925" w:rsidRDefault="00B66C04" w:rsidP="00B66C04">
            <w:pPr>
              <w:pStyle w:val="Sangradetextonormal"/>
              <w:spacing w:after="0"/>
              <w:ind w:left="0"/>
              <w:jc w:val="both"/>
              <w:rPr>
                <w:rFonts w:asciiTheme="minorHAnsi" w:hAnsiTheme="minorHAnsi" w:cs="Arial"/>
                <w:bCs/>
              </w:rPr>
            </w:pPr>
            <w:r w:rsidRPr="005E0925">
              <w:rPr>
                <w:rFonts w:asciiTheme="minorHAnsi" w:hAnsiTheme="minorHAnsi" w:cs="Arial"/>
                <w:bCs/>
              </w:rPr>
              <w:t xml:space="preserve">Declaración jurada “Compromiso de SMS” para Cumplimiento de los Requisitos de Seguridad Industrial, Salud Ocupacional y Medio Ambiente para contratistas de YPFB Corporación. </w:t>
            </w:r>
          </w:p>
          <w:p w:rsidR="00B66C04" w:rsidRPr="005E0925" w:rsidRDefault="00B66C04" w:rsidP="00B66C04">
            <w:pPr>
              <w:pStyle w:val="Sangradetextonormal"/>
              <w:spacing w:after="0"/>
              <w:ind w:left="0"/>
              <w:jc w:val="both"/>
              <w:rPr>
                <w:rFonts w:asciiTheme="minorHAnsi" w:hAnsiTheme="minorHAnsi" w:cs="Arial"/>
                <w:bCs/>
              </w:rPr>
            </w:pPr>
            <w:r w:rsidRPr="005E0925">
              <w:rPr>
                <w:rFonts w:asciiTheme="minorHAnsi" w:hAnsiTheme="minorHAnsi" w:cs="Arial"/>
                <w:bCs/>
              </w:rPr>
              <w:t>La empresa Contratada deberá dar estricto cumplimento a la legislación aplicable, vigentes en el Estado Plurinacional de Bolivia; siendo también responsable del cumplimiento por parte de los SUBCONTRATISTAS que intervengan a nombre suyo ante YPFB.</w:t>
            </w:r>
          </w:p>
          <w:p w:rsidR="00B66C04" w:rsidRPr="005E0925" w:rsidRDefault="00B66C04" w:rsidP="00B66C04">
            <w:pPr>
              <w:pStyle w:val="Sangradetextonormal"/>
              <w:spacing w:after="0"/>
              <w:ind w:left="0"/>
              <w:jc w:val="both"/>
              <w:rPr>
                <w:rFonts w:asciiTheme="minorHAnsi" w:hAnsiTheme="minorHAnsi" w:cs="Arial"/>
                <w:bCs/>
              </w:rPr>
            </w:pPr>
          </w:p>
          <w:p w:rsidR="00B66C04" w:rsidRPr="005E0925" w:rsidRDefault="00B66C04" w:rsidP="00B66C04">
            <w:pPr>
              <w:pStyle w:val="Sangradetextonormal"/>
              <w:ind w:left="0"/>
              <w:jc w:val="both"/>
              <w:rPr>
                <w:rFonts w:asciiTheme="minorHAnsi" w:hAnsiTheme="minorHAnsi" w:cs="Arial"/>
                <w:bCs/>
              </w:rPr>
            </w:pPr>
            <w:r w:rsidRPr="005E0925">
              <w:rPr>
                <w:rFonts w:asciiTheme="minorHAnsi" w:hAnsiTheme="minorHAnsi" w:cs="Arial"/>
                <w:bCs/>
              </w:rPr>
              <w:t>Deberá presentar la “Declaración Jurada” debidamente firmada por el representante legal de la empresa, adjuntando la fotocopia firmada del documento de identificación (pasaporte/CI), con la impresión dactilar del mismo (pulgar derecho y/o izquierdo).</w:t>
            </w:r>
          </w:p>
          <w:p w:rsidR="00B66C04" w:rsidRPr="005E0925" w:rsidRDefault="00B66C04" w:rsidP="00554B0B">
            <w:pPr>
              <w:pStyle w:val="Ttulo2"/>
              <w:keepLines/>
              <w:numPr>
                <w:ilvl w:val="0"/>
                <w:numId w:val="40"/>
              </w:numPr>
              <w:spacing w:before="0" w:after="0"/>
              <w:jc w:val="both"/>
              <w:rPr>
                <w:rFonts w:asciiTheme="minorHAnsi" w:hAnsiTheme="minorHAnsi"/>
                <w:b w:val="0"/>
                <w:iCs w:val="0"/>
                <w:sz w:val="20"/>
                <w:szCs w:val="20"/>
              </w:rPr>
            </w:pPr>
            <w:bookmarkStart w:id="4" w:name="_Toc455148470"/>
            <w:r w:rsidRPr="005E0925">
              <w:rPr>
                <w:rFonts w:asciiTheme="minorHAnsi" w:hAnsiTheme="minorHAnsi"/>
                <w:sz w:val="20"/>
                <w:szCs w:val="20"/>
              </w:rPr>
              <w:t>Aspectos Generales:</w:t>
            </w:r>
            <w:bookmarkEnd w:id="4"/>
            <w:r w:rsidRPr="005E0925">
              <w:rPr>
                <w:rFonts w:asciiTheme="minorHAnsi" w:hAnsiTheme="minorHAnsi"/>
                <w:sz w:val="20"/>
                <w:szCs w:val="20"/>
              </w:rPr>
              <w:t xml:space="preserve"> </w:t>
            </w:r>
          </w:p>
          <w:p w:rsidR="00B66C04" w:rsidRPr="005E0925" w:rsidRDefault="00B66C04" w:rsidP="00B66C04">
            <w:pPr>
              <w:pStyle w:val="Sangradetextonormal"/>
              <w:spacing w:before="240"/>
              <w:ind w:left="0"/>
              <w:jc w:val="both"/>
              <w:rPr>
                <w:rFonts w:asciiTheme="minorHAnsi" w:hAnsiTheme="minorHAnsi" w:cs="Arial"/>
                <w:b/>
                <w:bCs/>
              </w:rPr>
            </w:pPr>
            <w:r w:rsidRPr="005E0925">
              <w:rPr>
                <w:rFonts w:asciiTheme="minorHAnsi" w:hAnsiTheme="minorHAnsi" w:cs="Arial"/>
                <w:bCs/>
              </w:rPr>
              <w:t xml:space="preserve">La Empresa Contratada, deberá dar cumplimiento a la Legislación vigente - DL 16998 – (Ley de Higiene, Seguridad Ocupacional y Bienestar) y </w:t>
            </w:r>
            <w:r w:rsidRPr="005E0925">
              <w:rPr>
                <w:rFonts w:asciiTheme="minorHAnsi" w:hAnsiTheme="minorHAnsi" w:cs="Arial"/>
                <w:b/>
              </w:rPr>
              <w:t>Estándares y requisitos de SYSO para Contratistas de YPFB Corporación</w:t>
            </w:r>
            <w:r w:rsidRPr="005E0925">
              <w:rPr>
                <w:rFonts w:asciiTheme="minorHAnsi" w:hAnsiTheme="minorHAnsi" w:cs="Arial"/>
                <w:b/>
                <w:bCs/>
              </w:rPr>
              <w:t>.</w:t>
            </w:r>
          </w:p>
          <w:p w:rsidR="00B66C04" w:rsidRPr="005E0925" w:rsidRDefault="00B66C04" w:rsidP="00B66C04">
            <w:pPr>
              <w:pStyle w:val="Sangradetextonormal"/>
              <w:ind w:left="0"/>
              <w:jc w:val="both"/>
              <w:rPr>
                <w:rFonts w:asciiTheme="minorHAnsi" w:hAnsiTheme="minorHAnsi" w:cs="Arial"/>
              </w:rPr>
            </w:pPr>
            <w:r w:rsidRPr="005E0925">
              <w:rPr>
                <w:rFonts w:asciiTheme="minorHAnsi" w:hAnsiTheme="minorHAnsi" w:cs="Arial"/>
                <w:b/>
                <w:bCs/>
              </w:rPr>
              <w:t>La empresa Contratada</w:t>
            </w:r>
            <w:r w:rsidRPr="005E0925">
              <w:rPr>
                <w:rFonts w:asciiTheme="minorHAnsi" w:hAnsiTheme="minorHAnsi" w:cs="Arial"/>
              </w:rPr>
              <w:t xml:space="preserve"> deberá garantizar el cumplimiento de los requisitos y estándares de Seguridad descritos en el Manuel de </w:t>
            </w:r>
            <w:r w:rsidRPr="005E0925">
              <w:rPr>
                <w:rFonts w:asciiTheme="minorHAnsi" w:hAnsiTheme="minorHAnsi" w:cs="Arial"/>
                <w:b/>
                <w:bCs/>
              </w:rPr>
              <w:t>“REQUISITOS DE SEGURIDAD, MEDIO AMBIENTE Y SALUD OCUPACIONAL (SMS) PARA CONTRATISTAS”</w:t>
            </w:r>
            <w:r w:rsidRPr="005E0925">
              <w:rPr>
                <w:rFonts w:asciiTheme="minorHAnsi" w:hAnsiTheme="minorHAnsi" w:cs="Arial"/>
              </w:rPr>
              <w:t xml:space="preserve">, </w:t>
            </w:r>
            <w:r w:rsidRPr="005E0925">
              <w:rPr>
                <w:rFonts w:asciiTheme="minorHAnsi" w:hAnsiTheme="minorHAnsi" w:cs="Arial"/>
              </w:rPr>
              <w:lastRenderedPageBreak/>
              <w:t xml:space="preserve">documento elaborado conforme a políticas internas de YPFB y en estricto cumplimiento de la normativa legal vigente (D.L. 16998). </w:t>
            </w:r>
          </w:p>
          <w:p w:rsidR="00B66C04" w:rsidRPr="005E0925" w:rsidRDefault="00B66C04" w:rsidP="00554B0B">
            <w:pPr>
              <w:pStyle w:val="Prrafodelista"/>
              <w:numPr>
                <w:ilvl w:val="0"/>
                <w:numId w:val="40"/>
              </w:numPr>
              <w:spacing w:before="240" w:after="240"/>
              <w:jc w:val="both"/>
              <w:rPr>
                <w:rFonts w:asciiTheme="minorHAnsi" w:hAnsiTheme="minorHAnsi" w:cs="Arial"/>
                <w:bCs/>
              </w:rPr>
            </w:pPr>
            <w:r w:rsidRPr="005E0925">
              <w:rPr>
                <w:rFonts w:asciiTheme="minorHAnsi" w:hAnsiTheme="minorHAnsi" w:cs="Arial"/>
                <w:b/>
                <w:bCs/>
              </w:rPr>
              <w:t>Antes del inicio de actividades</w:t>
            </w:r>
            <w:r w:rsidRPr="005E0925">
              <w:rPr>
                <w:rFonts w:asciiTheme="minorHAnsi" w:hAnsiTheme="minorHAnsi" w:cs="Arial"/>
                <w:bCs/>
              </w:rPr>
              <w:t xml:space="preserve"> (instalación/colocación de los bienes), la empresa contratada debe cumplir con los siguientes requisitos de SMS:</w:t>
            </w:r>
          </w:p>
          <w:p w:rsidR="00B66C04" w:rsidRPr="005E0925" w:rsidRDefault="00B66C04" w:rsidP="00B66C04">
            <w:pPr>
              <w:pStyle w:val="Sangradetextonormal"/>
              <w:ind w:left="0"/>
              <w:jc w:val="both"/>
              <w:rPr>
                <w:rFonts w:asciiTheme="minorHAnsi" w:hAnsiTheme="minorHAnsi" w:cs="Arial"/>
                <w:bCs/>
              </w:rPr>
            </w:pPr>
            <w:r w:rsidRPr="005E0925">
              <w:rPr>
                <w:rFonts w:asciiTheme="minorHAnsi" w:hAnsiTheme="minorHAnsi" w:cs="Arial"/>
                <w:b/>
                <w:bCs/>
              </w:rPr>
              <w:t>3.1</w:t>
            </w:r>
            <w:r w:rsidRPr="005E0925">
              <w:rPr>
                <w:rFonts w:asciiTheme="minorHAnsi" w:hAnsiTheme="minorHAnsi" w:cs="Arial"/>
                <w:bCs/>
              </w:rPr>
              <w:t xml:space="preserve"> Nómina (nombre completo y cédula de identidad) del personal a cargo de los trabajos</w:t>
            </w:r>
          </w:p>
          <w:p w:rsidR="00B66C04" w:rsidRPr="005E0925" w:rsidRDefault="00B66C04" w:rsidP="00B66C04">
            <w:pPr>
              <w:autoSpaceDE w:val="0"/>
              <w:autoSpaceDN w:val="0"/>
              <w:adjustRightInd w:val="0"/>
              <w:jc w:val="both"/>
              <w:rPr>
                <w:rFonts w:asciiTheme="minorHAnsi" w:hAnsiTheme="minorHAnsi" w:cs="Arial"/>
                <w:bCs/>
              </w:rPr>
            </w:pPr>
            <w:r w:rsidRPr="005E0925">
              <w:rPr>
                <w:rFonts w:asciiTheme="minorHAnsi" w:hAnsiTheme="minorHAnsi" w:cs="Arial"/>
                <w:b/>
                <w:bCs/>
              </w:rPr>
              <w:t>3.2</w:t>
            </w:r>
            <w:r w:rsidRPr="005E0925">
              <w:rPr>
                <w:rFonts w:asciiTheme="minorHAnsi" w:hAnsiTheme="minorHAnsi" w:cs="Arial"/>
                <w:bCs/>
              </w:rPr>
              <w:t xml:space="preserve"> Registro inducción de SMS y/o charlas de seguridad </w:t>
            </w:r>
            <w:r w:rsidRPr="005E0925">
              <w:rPr>
                <w:rFonts w:asciiTheme="minorHAnsi" w:hAnsiTheme="minorHAnsi" w:cs="Arial"/>
              </w:rPr>
              <w:t xml:space="preserve">al 100% del personal inmerso en la actividad, obra y/o servicio </w:t>
            </w:r>
            <w:r w:rsidRPr="005E0925">
              <w:rPr>
                <w:rFonts w:asciiTheme="minorHAnsi" w:hAnsiTheme="minorHAnsi" w:cs="Arial"/>
                <w:bCs/>
              </w:rPr>
              <w:t>(Lo realizara personal de SMS de YPFB).</w:t>
            </w:r>
          </w:p>
          <w:p w:rsidR="00B66C04" w:rsidRPr="005E0925" w:rsidRDefault="00B66C04" w:rsidP="00B66C04">
            <w:pPr>
              <w:autoSpaceDE w:val="0"/>
              <w:autoSpaceDN w:val="0"/>
              <w:adjustRightInd w:val="0"/>
              <w:jc w:val="both"/>
              <w:rPr>
                <w:rFonts w:asciiTheme="minorHAnsi" w:hAnsiTheme="minorHAnsi" w:cs="Arial"/>
                <w:bCs/>
              </w:rPr>
            </w:pPr>
            <w:r w:rsidRPr="005E0925">
              <w:rPr>
                <w:rFonts w:asciiTheme="minorHAnsi" w:hAnsiTheme="minorHAnsi" w:cs="Arial"/>
                <w:b/>
                <w:bCs/>
              </w:rPr>
              <w:t>3.3</w:t>
            </w:r>
            <w:r w:rsidRPr="005E0925">
              <w:rPr>
                <w:rFonts w:asciiTheme="minorHAnsi" w:hAnsiTheme="minorHAnsi" w:cs="Arial"/>
                <w:bCs/>
              </w:rPr>
              <w:t xml:space="preserve"> </w:t>
            </w:r>
            <w:r w:rsidRPr="005E0925">
              <w:rPr>
                <w:rFonts w:asciiTheme="minorHAnsi" w:hAnsiTheme="minorHAnsi" w:cs="Arial"/>
                <w:bCs/>
                <w:iCs/>
              </w:rPr>
              <w:t>Capacitaciones básicas de SMS:</w:t>
            </w:r>
            <w:r w:rsidRPr="005E0925">
              <w:rPr>
                <w:rFonts w:asciiTheme="minorHAnsi" w:hAnsiTheme="minorHAnsi" w:cs="Arial"/>
                <w:b/>
                <w:bCs/>
                <w:iCs/>
              </w:rPr>
              <w:t xml:space="preserve"> </w:t>
            </w:r>
            <w:r w:rsidRPr="005E0925">
              <w:rPr>
                <w:rFonts w:asciiTheme="minorHAnsi" w:hAnsiTheme="minorHAnsi" w:cs="Arial"/>
              </w:rPr>
              <w:t xml:space="preserve">Primeros Auxilios, Manejo de Extintores, Plan de Emergencia, uso de EPP y otros aplicables. Aplica a todo el personal inmerso en la actividad, obra y/o servicio. (Personal propio, y sub contratistas). </w:t>
            </w:r>
          </w:p>
          <w:p w:rsidR="00B66C04" w:rsidRPr="005E0925" w:rsidRDefault="00B66C04" w:rsidP="00B66C04">
            <w:pPr>
              <w:pStyle w:val="Sangradetextonormal"/>
              <w:ind w:left="0"/>
              <w:jc w:val="both"/>
              <w:rPr>
                <w:rFonts w:asciiTheme="minorHAnsi" w:hAnsiTheme="minorHAnsi" w:cs="Arial"/>
                <w:iCs/>
              </w:rPr>
            </w:pPr>
            <w:r w:rsidRPr="005E0925">
              <w:rPr>
                <w:rFonts w:asciiTheme="minorHAnsi" w:hAnsiTheme="minorHAnsi" w:cs="Arial"/>
                <w:b/>
                <w:bCs/>
              </w:rPr>
              <w:t>3.4</w:t>
            </w:r>
            <w:r w:rsidRPr="005E0925">
              <w:rPr>
                <w:rFonts w:asciiTheme="minorHAnsi" w:hAnsiTheme="minorHAnsi" w:cs="Arial"/>
                <w:bCs/>
              </w:rPr>
              <w:t xml:space="preserve"> </w:t>
            </w:r>
            <w:r w:rsidRPr="005E0925">
              <w:rPr>
                <w:rFonts w:asciiTheme="minorHAnsi" w:hAnsiTheme="minorHAnsi" w:cs="Arial"/>
                <w:bCs/>
                <w:iCs/>
              </w:rPr>
              <w:t>Copia de póliza contra accidentes personales</w:t>
            </w:r>
            <w:r w:rsidRPr="005E0925">
              <w:rPr>
                <w:rFonts w:asciiTheme="minorHAnsi" w:hAnsiTheme="minorHAnsi" w:cs="Arial"/>
                <w:b/>
                <w:bCs/>
                <w:iCs/>
              </w:rPr>
              <w:t xml:space="preserve"> </w:t>
            </w:r>
            <w:r w:rsidRPr="005E0925">
              <w:rPr>
                <w:rFonts w:asciiTheme="minorHAnsi" w:hAnsiTheme="minorHAnsi" w:cs="Arial"/>
                <w:iCs/>
              </w:rPr>
              <w:t>(que cubre gastos médicos, invalidez parcial permanente, invalidez total permanente y muerte).</w:t>
            </w:r>
          </w:p>
          <w:p w:rsidR="00B66C04" w:rsidRPr="005E0925" w:rsidRDefault="00B66C04" w:rsidP="00B66C04">
            <w:pPr>
              <w:pStyle w:val="Sangradetextonormal"/>
              <w:spacing w:before="240"/>
              <w:ind w:left="0"/>
              <w:jc w:val="both"/>
              <w:rPr>
                <w:rFonts w:asciiTheme="minorHAnsi" w:hAnsiTheme="minorHAnsi" w:cs="Arial"/>
                <w:bCs/>
              </w:rPr>
            </w:pPr>
            <w:r w:rsidRPr="005E0925">
              <w:rPr>
                <w:rFonts w:asciiTheme="minorHAnsi" w:hAnsiTheme="minorHAnsi"/>
                <w:b/>
              </w:rPr>
              <w:t>4. Al ingreso y durante la actividad, obra y/o servicio</w:t>
            </w:r>
            <w:r w:rsidRPr="005E0925">
              <w:rPr>
                <w:rFonts w:asciiTheme="minorHAnsi" w:hAnsiTheme="minorHAnsi" w:cs="Arial"/>
                <w:bCs/>
              </w:rPr>
              <w:t xml:space="preserve"> la empresa contratada deberá cumplir con los siguientes requisitos:</w:t>
            </w:r>
          </w:p>
          <w:p w:rsidR="00B66C04" w:rsidRPr="005E0925" w:rsidRDefault="00B66C04" w:rsidP="00B66C04">
            <w:pPr>
              <w:pStyle w:val="Sangradetextonormal"/>
              <w:ind w:left="0"/>
              <w:jc w:val="both"/>
              <w:rPr>
                <w:rFonts w:asciiTheme="minorHAnsi" w:hAnsiTheme="minorHAnsi" w:cs="Arial"/>
                <w:bCs/>
              </w:rPr>
            </w:pPr>
            <w:r w:rsidRPr="005E0925">
              <w:rPr>
                <w:rFonts w:asciiTheme="minorHAnsi" w:hAnsiTheme="minorHAnsi" w:cs="Arial"/>
                <w:b/>
                <w:bCs/>
              </w:rPr>
              <w:t>4.1</w:t>
            </w:r>
            <w:r w:rsidRPr="005E0925">
              <w:rPr>
                <w:rFonts w:asciiTheme="minorHAnsi" w:hAnsiTheme="minorHAnsi" w:cs="Arial"/>
                <w:bCs/>
              </w:rPr>
              <w:t xml:space="preserve"> Uso obligatorio de EPP (Equipo de Protección Personal, de acuerdo a las actividades específicas)</w:t>
            </w:r>
          </w:p>
          <w:p w:rsidR="00B66C04" w:rsidRPr="005E0925" w:rsidRDefault="00B66C04" w:rsidP="00B66C04">
            <w:pPr>
              <w:pStyle w:val="Sangradetextonormal"/>
              <w:spacing w:after="0"/>
              <w:ind w:left="0"/>
              <w:jc w:val="both"/>
              <w:rPr>
                <w:rFonts w:asciiTheme="minorHAnsi" w:hAnsiTheme="minorHAnsi" w:cs="Arial"/>
                <w:bCs/>
              </w:rPr>
            </w:pPr>
            <w:r w:rsidRPr="005E0925">
              <w:rPr>
                <w:rFonts w:asciiTheme="minorHAnsi" w:hAnsiTheme="minorHAnsi" w:cs="Arial"/>
                <w:b/>
                <w:bCs/>
              </w:rPr>
              <w:t>4.1.1</w:t>
            </w:r>
            <w:r w:rsidRPr="005E0925">
              <w:rPr>
                <w:rFonts w:asciiTheme="minorHAnsi" w:hAnsiTheme="minorHAnsi" w:cs="Arial"/>
                <w:bCs/>
              </w:rPr>
              <w:t xml:space="preserve"> Pantalón y camisa jean</w:t>
            </w:r>
          </w:p>
          <w:p w:rsidR="00B66C04" w:rsidRPr="005E0925" w:rsidRDefault="00B66C04" w:rsidP="00B66C04">
            <w:pPr>
              <w:pStyle w:val="Sangradetextonormal"/>
              <w:spacing w:after="0"/>
              <w:ind w:left="0"/>
              <w:jc w:val="both"/>
              <w:rPr>
                <w:rFonts w:asciiTheme="minorHAnsi" w:hAnsiTheme="minorHAnsi" w:cs="Arial"/>
                <w:bCs/>
              </w:rPr>
            </w:pPr>
            <w:r w:rsidRPr="005E0925">
              <w:rPr>
                <w:rFonts w:asciiTheme="minorHAnsi" w:hAnsiTheme="minorHAnsi" w:cs="Arial"/>
                <w:b/>
                <w:bCs/>
              </w:rPr>
              <w:t>4.1.2</w:t>
            </w:r>
            <w:r w:rsidRPr="005E0925">
              <w:rPr>
                <w:rFonts w:asciiTheme="minorHAnsi" w:hAnsiTheme="minorHAnsi" w:cs="Arial"/>
                <w:bCs/>
              </w:rPr>
              <w:t xml:space="preserve"> Casco de Seguridad</w:t>
            </w:r>
          </w:p>
          <w:p w:rsidR="00B66C04" w:rsidRPr="005E0925" w:rsidRDefault="00B66C04" w:rsidP="00B66C04">
            <w:pPr>
              <w:pStyle w:val="Sangradetextonormal"/>
              <w:spacing w:after="0"/>
              <w:ind w:left="0"/>
              <w:jc w:val="both"/>
              <w:rPr>
                <w:rFonts w:asciiTheme="minorHAnsi" w:hAnsiTheme="minorHAnsi" w:cs="Arial"/>
                <w:bCs/>
              </w:rPr>
            </w:pPr>
            <w:r w:rsidRPr="005E0925">
              <w:rPr>
                <w:rFonts w:asciiTheme="minorHAnsi" w:hAnsiTheme="minorHAnsi" w:cs="Arial"/>
                <w:b/>
                <w:bCs/>
              </w:rPr>
              <w:t>4.1.3</w:t>
            </w:r>
            <w:r w:rsidRPr="005E0925">
              <w:rPr>
                <w:rFonts w:asciiTheme="minorHAnsi" w:hAnsiTheme="minorHAnsi" w:cs="Arial"/>
                <w:bCs/>
              </w:rPr>
              <w:t xml:space="preserve"> Calzados de Seguridad</w:t>
            </w:r>
          </w:p>
          <w:p w:rsidR="00B66C04" w:rsidRPr="005E0925" w:rsidRDefault="00B66C04" w:rsidP="00B66C04">
            <w:pPr>
              <w:pStyle w:val="Sangradetextonormal"/>
              <w:spacing w:after="0"/>
              <w:ind w:left="0"/>
              <w:jc w:val="both"/>
              <w:rPr>
                <w:rFonts w:asciiTheme="minorHAnsi" w:hAnsiTheme="minorHAnsi" w:cs="Arial"/>
                <w:bCs/>
              </w:rPr>
            </w:pPr>
            <w:r w:rsidRPr="005E0925">
              <w:rPr>
                <w:rFonts w:asciiTheme="minorHAnsi" w:hAnsiTheme="minorHAnsi" w:cs="Arial"/>
                <w:b/>
                <w:bCs/>
              </w:rPr>
              <w:t>4.1.4</w:t>
            </w:r>
            <w:r w:rsidRPr="005E0925">
              <w:rPr>
                <w:rFonts w:asciiTheme="minorHAnsi" w:hAnsiTheme="minorHAnsi" w:cs="Arial"/>
                <w:bCs/>
              </w:rPr>
              <w:t xml:space="preserve"> Lentes de Seguridad</w:t>
            </w:r>
          </w:p>
          <w:p w:rsidR="00B66C04" w:rsidRPr="005E0925" w:rsidRDefault="00B66C04" w:rsidP="00B66C04">
            <w:pPr>
              <w:pStyle w:val="Sangradetextonormal"/>
              <w:spacing w:after="0"/>
              <w:ind w:left="0"/>
              <w:jc w:val="both"/>
              <w:rPr>
                <w:rFonts w:asciiTheme="minorHAnsi" w:hAnsiTheme="minorHAnsi"/>
              </w:rPr>
            </w:pPr>
            <w:r w:rsidRPr="005E0925">
              <w:rPr>
                <w:rFonts w:asciiTheme="minorHAnsi" w:hAnsiTheme="minorHAnsi" w:cs="Arial"/>
                <w:b/>
                <w:bCs/>
              </w:rPr>
              <w:t>4.1.5</w:t>
            </w:r>
            <w:r w:rsidRPr="005E0925">
              <w:rPr>
                <w:rFonts w:asciiTheme="minorHAnsi" w:hAnsiTheme="minorHAnsi" w:cs="Arial"/>
                <w:bCs/>
              </w:rPr>
              <w:t xml:space="preserve"> Guantes </w:t>
            </w:r>
            <w:r w:rsidRPr="005E0925">
              <w:rPr>
                <w:rFonts w:asciiTheme="minorHAnsi" w:hAnsiTheme="minorHAnsi"/>
              </w:rPr>
              <w:t>(de acuerdo a las actividades a desarrollar)</w:t>
            </w:r>
          </w:p>
          <w:p w:rsidR="00B66C04" w:rsidRPr="005E0925" w:rsidRDefault="00B66C04" w:rsidP="00B66C04">
            <w:pPr>
              <w:pStyle w:val="Sangradetextonormal"/>
              <w:spacing w:after="0"/>
              <w:ind w:left="0"/>
              <w:jc w:val="both"/>
              <w:rPr>
                <w:rFonts w:asciiTheme="minorHAnsi" w:hAnsiTheme="minorHAnsi"/>
              </w:rPr>
            </w:pPr>
            <w:r w:rsidRPr="005E0925">
              <w:rPr>
                <w:rFonts w:asciiTheme="minorHAnsi" w:hAnsiTheme="minorHAnsi"/>
                <w:b/>
              </w:rPr>
              <w:t>4.1.6</w:t>
            </w:r>
            <w:r w:rsidRPr="005E0925">
              <w:rPr>
                <w:rFonts w:asciiTheme="minorHAnsi" w:hAnsiTheme="minorHAnsi"/>
              </w:rPr>
              <w:t xml:space="preserve"> Protector auditivo (en caso de intervenir en lugares con generación de ruido)</w:t>
            </w:r>
          </w:p>
          <w:p w:rsidR="00B66C04" w:rsidRPr="005E0925" w:rsidRDefault="00B66C04" w:rsidP="00B66C04">
            <w:pPr>
              <w:pStyle w:val="Sangradetextonormal"/>
              <w:spacing w:after="0"/>
              <w:ind w:left="0"/>
              <w:jc w:val="both"/>
              <w:rPr>
                <w:rFonts w:asciiTheme="minorHAnsi" w:hAnsiTheme="minorHAnsi"/>
              </w:rPr>
            </w:pPr>
            <w:r w:rsidRPr="005E0925">
              <w:rPr>
                <w:rFonts w:asciiTheme="minorHAnsi" w:hAnsiTheme="minorHAnsi"/>
                <w:b/>
              </w:rPr>
              <w:t>4.1.7</w:t>
            </w:r>
            <w:r w:rsidRPr="005E0925">
              <w:rPr>
                <w:rFonts w:asciiTheme="minorHAnsi" w:hAnsiTheme="minorHAnsi"/>
              </w:rPr>
              <w:t xml:space="preserve"> Protector respiratorio (en caso de intervenir en lugares con generación de partículas suspendidas, gases, vapores)</w:t>
            </w:r>
          </w:p>
          <w:p w:rsidR="00B66C04" w:rsidRPr="005E0925" w:rsidRDefault="00B66C04" w:rsidP="00B66C04">
            <w:pPr>
              <w:pStyle w:val="Sangradetextonormal"/>
              <w:spacing w:before="240"/>
              <w:ind w:left="0"/>
              <w:jc w:val="both"/>
              <w:rPr>
                <w:rFonts w:asciiTheme="minorHAnsi" w:hAnsiTheme="minorHAnsi" w:cs="Arial"/>
                <w:bCs/>
              </w:rPr>
            </w:pPr>
            <w:r w:rsidRPr="005E0925">
              <w:rPr>
                <w:rFonts w:asciiTheme="minorHAnsi" w:hAnsiTheme="minorHAnsi" w:cs="Arial"/>
                <w:bCs/>
              </w:rPr>
              <w:t>EPP para riesgos especiales (</w:t>
            </w:r>
            <w:r w:rsidRPr="005E0925">
              <w:rPr>
                <w:rFonts w:asciiTheme="minorHAnsi" w:hAnsiTheme="minorHAnsi"/>
              </w:rPr>
              <w:t>según Corresponda</w:t>
            </w:r>
            <w:r w:rsidRPr="005E0925">
              <w:rPr>
                <w:rFonts w:asciiTheme="minorHAnsi" w:hAnsiTheme="minorHAnsi" w:cs="Arial"/>
                <w:bCs/>
              </w:rPr>
              <w:t>)</w:t>
            </w:r>
          </w:p>
          <w:p w:rsidR="00B66C04" w:rsidRPr="005E0925" w:rsidRDefault="00B66C04" w:rsidP="00B66C04">
            <w:pPr>
              <w:pStyle w:val="Sangradetextonormal"/>
              <w:spacing w:after="0"/>
              <w:ind w:left="0"/>
              <w:jc w:val="both"/>
              <w:rPr>
                <w:rFonts w:asciiTheme="minorHAnsi" w:hAnsiTheme="minorHAnsi" w:cs="Arial"/>
                <w:bCs/>
              </w:rPr>
            </w:pPr>
            <w:r w:rsidRPr="005E0925">
              <w:rPr>
                <w:rFonts w:asciiTheme="minorHAnsi" w:hAnsiTheme="minorHAnsi" w:cs="Arial"/>
                <w:b/>
                <w:bCs/>
              </w:rPr>
              <w:t>4.1.8</w:t>
            </w:r>
            <w:r w:rsidRPr="005E0925">
              <w:rPr>
                <w:rFonts w:asciiTheme="minorHAnsi" w:hAnsiTheme="minorHAnsi" w:cs="Arial"/>
                <w:bCs/>
              </w:rPr>
              <w:t xml:space="preserve"> Trabajos en alturas</w:t>
            </w:r>
          </w:p>
          <w:p w:rsidR="00B66C04" w:rsidRPr="005E0925" w:rsidRDefault="00B66C04" w:rsidP="00B66C04">
            <w:pPr>
              <w:pStyle w:val="Sangradetextonormal"/>
              <w:spacing w:after="0"/>
              <w:ind w:left="0"/>
              <w:jc w:val="both"/>
              <w:rPr>
                <w:rFonts w:asciiTheme="minorHAnsi" w:hAnsiTheme="minorHAnsi" w:cs="Arial"/>
                <w:bCs/>
              </w:rPr>
            </w:pPr>
            <w:r w:rsidRPr="005E0925">
              <w:rPr>
                <w:rFonts w:asciiTheme="minorHAnsi" w:hAnsiTheme="minorHAnsi" w:cs="Arial"/>
                <w:b/>
                <w:bCs/>
              </w:rPr>
              <w:t>4.1.9</w:t>
            </w:r>
            <w:r w:rsidRPr="005E0925">
              <w:rPr>
                <w:rFonts w:asciiTheme="minorHAnsi" w:hAnsiTheme="minorHAnsi" w:cs="Arial"/>
                <w:bCs/>
              </w:rPr>
              <w:t xml:space="preserve"> Trabajos en caliente</w:t>
            </w:r>
          </w:p>
          <w:p w:rsidR="00B66C04" w:rsidRPr="005E0925" w:rsidRDefault="00B66C04" w:rsidP="00B66C04">
            <w:pPr>
              <w:pStyle w:val="Sangradetextonormal"/>
              <w:spacing w:after="0"/>
              <w:ind w:left="0"/>
              <w:jc w:val="both"/>
              <w:rPr>
                <w:rFonts w:asciiTheme="minorHAnsi" w:hAnsiTheme="minorHAnsi" w:cs="Arial"/>
                <w:bCs/>
              </w:rPr>
            </w:pPr>
            <w:r w:rsidRPr="005E0925">
              <w:rPr>
                <w:rFonts w:asciiTheme="minorHAnsi" w:hAnsiTheme="minorHAnsi" w:cs="Arial"/>
                <w:b/>
                <w:bCs/>
              </w:rPr>
              <w:t>4.1.10</w:t>
            </w:r>
            <w:r w:rsidRPr="005E0925">
              <w:rPr>
                <w:rFonts w:asciiTheme="minorHAnsi" w:hAnsiTheme="minorHAnsi" w:cs="Arial"/>
                <w:bCs/>
              </w:rPr>
              <w:t xml:space="preserve"> Trabajos eléctricos</w:t>
            </w:r>
          </w:p>
          <w:p w:rsidR="00B66C04" w:rsidRPr="005E0925" w:rsidRDefault="00B66C04" w:rsidP="00B66C04">
            <w:pPr>
              <w:pStyle w:val="Sangradetextonormal"/>
              <w:spacing w:after="0"/>
              <w:ind w:left="0"/>
              <w:jc w:val="both"/>
              <w:rPr>
                <w:rFonts w:asciiTheme="minorHAnsi" w:hAnsiTheme="minorHAnsi" w:cs="Arial"/>
                <w:bCs/>
              </w:rPr>
            </w:pPr>
            <w:r w:rsidRPr="005E0925">
              <w:rPr>
                <w:rFonts w:asciiTheme="minorHAnsi" w:hAnsiTheme="minorHAnsi" w:cs="Arial"/>
                <w:b/>
                <w:bCs/>
              </w:rPr>
              <w:t>4.2</w:t>
            </w:r>
            <w:r w:rsidRPr="005E0925">
              <w:rPr>
                <w:rFonts w:asciiTheme="minorHAnsi" w:hAnsiTheme="minorHAnsi" w:cs="Arial"/>
                <w:bCs/>
              </w:rPr>
              <w:t xml:space="preserve"> Uso de señalética en el área</w:t>
            </w:r>
            <w:r w:rsidRPr="005E0925">
              <w:rPr>
                <w:rFonts w:asciiTheme="minorHAnsi" w:hAnsiTheme="minorHAnsi"/>
              </w:rPr>
              <w:t xml:space="preserve"> o frentes de trabajo</w:t>
            </w:r>
            <w:r w:rsidRPr="005E0925">
              <w:rPr>
                <w:rFonts w:asciiTheme="minorHAnsi" w:hAnsiTheme="minorHAnsi" w:cs="Arial"/>
                <w:bCs/>
              </w:rPr>
              <w:t>.</w:t>
            </w:r>
          </w:p>
          <w:p w:rsidR="00B66C04" w:rsidRPr="005E0925" w:rsidRDefault="00B66C04" w:rsidP="00B66C04">
            <w:pPr>
              <w:autoSpaceDE w:val="0"/>
              <w:autoSpaceDN w:val="0"/>
              <w:adjustRightInd w:val="0"/>
              <w:spacing w:before="240" w:after="240"/>
              <w:jc w:val="both"/>
              <w:rPr>
                <w:rFonts w:asciiTheme="minorHAnsi" w:hAnsiTheme="minorHAnsi" w:cs="Arial"/>
                <w:bCs/>
                <w:iCs/>
              </w:rPr>
            </w:pPr>
            <w:r w:rsidRPr="005E0925">
              <w:rPr>
                <w:rFonts w:asciiTheme="minorHAnsi" w:hAnsiTheme="minorHAnsi" w:cs="Arial"/>
                <w:b/>
                <w:bCs/>
                <w:iCs/>
              </w:rPr>
              <w:t xml:space="preserve">4.3 </w:t>
            </w:r>
            <w:r w:rsidRPr="005E0925">
              <w:rPr>
                <w:rFonts w:asciiTheme="minorHAnsi" w:hAnsiTheme="minorHAnsi" w:cs="Arial"/>
                <w:bCs/>
                <w:iCs/>
              </w:rPr>
              <w:t>En caso de necesitar el ingreso de vehículos a la actividad, obra y/o servicio:</w:t>
            </w:r>
          </w:p>
          <w:p w:rsidR="00B66C04" w:rsidRPr="005E0925" w:rsidRDefault="00B66C04" w:rsidP="00B66C04">
            <w:pPr>
              <w:autoSpaceDE w:val="0"/>
              <w:autoSpaceDN w:val="0"/>
              <w:adjustRightInd w:val="0"/>
              <w:jc w:val="both"/>
              <w:rPr>
                <w:rFonts w:asciiTheme="minorHAnsi" w:hAnsiTheme="minorHAnsi" w:cs="Arial"/>
                <w:bCs/>
                <w:iCs/>
              </w:rPr>
            </w:pPr>
            <w:r w:rsidRPr="005E0925">
              <w:rPr>
                <w:rFonts w:asciiTheme="minorHAnsi" w:hAnsiTheme="minorHAnsi" w:cs="Arial"/>
                <w:b/>
                <w:bCs/>
                <w:iCs/>
              </w:rPr>
              <w:t>4.3.1</w:t>
            </w:r>
            <w:r w:rsidRPr="005E0925">
              <w:rPr>
                <w:rFonts w:asciiTheme="minorHAnsi" w:hAnsiTheme="minorHAnsi" w:cs="Arial"/>
                <w:bCs/>
                <w:iCs/>
              </w:rPr>
              <w:t xml:space="preserve"> </w:t>
            </w:r>
            <w:proofErr w:type="spellStart"/>
            <w:r w:rsidRPr="005E0925">
              <w:rPr>
                <w:rFonts w:asciiTheme="minorHAnsi" w:hAnsiTheme="minorHAnsi" w:cs="Calibri"/>
                <w:lang w:val="es-BO"/>
              </w:rPr>
              <w:t>Check</w:t>
            </w:r>
            <w:proofErr w:type="spellEnd"/>
            <w:r w:rsidRPr="005E0925">
              <w:rPr>
                <w:rFonts w:asciiTheme="minorHAnsi" w:hAnsiTheme="minorHAnsi" w:cs="Calibri"/>
                <w:lang w:val="es-BO"/>
              </w:rPr>
              <w:t xml:space="preserve"> </w:t>
            </w:r>
            <w:proofErr w:type="spellStart"/>
            <w:r w:rsidRPr="005E0925">
              <w:rPr>
                <w:rFonts w:asciiTheme="minorHAnsi" w:hAnsiTheme="minorHAnsi" w:cs="Calibri"/>
                <w:lang w:val="es-BO"/>
              </w:rPr>
              <w:t>list</w:t>
            </w:r>
            <w:proofErr w:type="spellEnd"/>
            <w:r w:rsidRPr="005E0925">
              <w:rPr>
                <w:rFonts w:asciiTheme="minorHAnsi" w:hAnsiTheme="minorHAnsi" w:cs="Calibri"/>
                <w:lang w:val="es-BO"/>
              </w:rPr>
              <w:t xml:space="preserve"> de vehículos livianos y pesados.</w:t>
            </w:r>
          </w:p>
          <w:p w:rsidR="00B66C04" w:rsidRPr="005E0925" w:rsidRDefault="00B66C04" w:rsidP="00B66C04">
            <w:pPr>
              <w:autoSpaceDE w:val="0"/>
              <w:autoSpaceDN w:val="0"/>
              <w:adjustRightInd w:val="0"/>
              <w:jc w:val="both"/>
              <w:rPr>
                <w:rFonts w:asciiTheme="minorHAnsi" w:hAnsiTheme="minorHAnsi" w:cs="Arial"/>
                <w:b/>
                <w:bCs/>
                <w:iCs/>
              </w:rPr>
            </w:pPr>
            <w:r w:rsidRPr="005E0925">
              <w:rPr>
                <w:rFonts w:asciiTheme="minorHAnsi" w:hAnsiTheme="minorHAnsi"/>
                <w:b/>
                <w:lang w:eastAsia="es-BO"/>
              </w:rPr>
              <w:t xml:space="preserve">4.3.2 </w:t>
            </w:r>
            <w:r w:rsidRPr="005E0925">
              <w:rPr>
                <w:rFonts w:asciiTheme="minorHAnsi" w:hAnsiTheme="minorHAnsi" w:cs="Arial"/>
                <w:bCs/>
                <w:iCs/>
              </w:rPr>
              <w:t>Seguro Obligatorio contra Accidentes de Tránsito – SOAT.</w:t>
            </w:r>
          </w:p>
          <w:p w:rsidR="00B66C04" w:rsidRPr="005E0925" w:rsidRDefault="00B66C04" w:rsidP="00B66C04">
            <w:pPr>
              <w:autoSpaceDE w:val="0"/>
              <w:autoSpaceDN w:val="0"/>
              <w:adjustRightInd w:val="0"/>
              <w:jc w:val="both"/>
              <w:rPr>
                <w:rFonts w:asciiTheme="minorHAnsi" w:hAnsiTheme="minorHAnsi" w:cs="Arial"/>
                <w:b/>
                <w:bCs/>
                <w:iCs/>
              </w:rPr>
            </w:pPr>
            <w:r w:rsidRPr="005E0925">
              <w:rPr>
                <w:rFonts w:asciiTheme="minorHAnsi" w:hAnsiTheme="minorHAnsi"/>
                <w:b/>
                <w:lang w:eastAsia="es-BO"/>
              </w:rPr>
              <w:t>4.3.3</w:t>
            </w:r>
            <w:r w:rsidRPr="005E0925">
              <w:rPr>
                <w:rFonts w:asciiTheme="minorHAnsi" w:hAnsiTheme="minorHAnsi"/>
                <w:lang w:eastAsia="es-BO"/>
              </w:rPr>
              <w:t xml:space="preserve"> El conductor deberá contar con Licencia de conducir vigente de acuerdo al tipo de vehículo que utilizara la empresa contratista y capacitación en manejo defensivo.</w:t>
            </w:r>
          </w:p>
          <w:p w:rsidR="00B66C04" w:rsidRPr="005E0925" w:rsidRDefault="00B66C04" w:rsidP="00B66C04">
            <w:pPr>
              <w:autoSpaceDE w:val="0"/>
              <w:autoSpaceDN w:val="0"/>
              <w:adjustRightInd w:val="0"/>
              <w:jc w:val="both"/>
              <w:rPr>
                <w:rFonts w:asciiTheme="minorHAnsi" w:hAnsiTheme="minorHAnsi"/>
                <w:lang w:eastAsia="es-BO"/>
              </w:rPr>
            </w:pPr>
            <w:r w:rsidRPr="005E0925">
              <w:rPr>
                <w:rFonts w:asciiTheme="minorHAnsi" w:hAnsiTheme="minorHAnsi"/>
                <w:b/>
                <w:lang w:eastAsia="es-BO"/>
              </w:rPr>
              <w:t>4.3.4</w:t>
            </w:r>
            <w:r w:rsidRPr="005E0925">
              <w:rPr>
                <w:rFonts w:asciiTheme="minorHAnsi" w:hAnsiTheme="minorHAnsi"/>
                <w:lang w:eastAsia="es-BO"/>
              </w:rPr>
              <w:t xml:space="preserve"> Estar equipados mínimamente con 1 extintor de polvo químico seco tipo ABC de 5 lb mínimamente.</w:t>
            </w:r>
          </w:p>
          <w:p w:rsidR="00B66C04" w:rsidRPr="005E0925" w:rsidRDefault="00B66C04" w:rsidP="00B66C04">
            <w:pPr>
              <w:autoSpaceDE w:val="0"/>
              <w:autoSpaceDN w:val="0"/>
              <w:adjustRightInd w:val="0"/>
              <w:jc w:val="both"/>
              <w:rPr>
                <w:rFonts w:asciiTheme="minorHAnsi" w:hAnsiTheme="minorHAnsi"/>
                <w:lang w:eastAsia="es-BO"/>
              </w:rPr>
            </w:pPr>
            <w:r w:rsidRPr="005E0925">
              <w:rPr>
                <w:rFonts w:asciiTheme="minorHAnsi" w:hAnsiTheme="minorHAnsi"/>
                <w:b/>
                <w:lang w:eastAsia="es-BO"/>
              </w:rPr>
              <w:t xml:space="preserve">4.3.5 </w:t>
            </w:r>
            <w:r w:rsidRPr="005E0925">
              <w:rPr>
                <w:rFonts w:asciiTheme="minorHAnsi" w:hAnsiTheme="minorHAnsi"/>
                <w:lang w:eastAsia="es-BO"/>
              </w:rPr>
              <w:t>Tener alarmas audibles de retroceso necesariamente.</w:t>
            </w:r>
          </w:p>
          <w:p w:rsidR="00B66C04" w:rsidRPr="005E0925" w:rsidRDefault="00B66C04" w:rsidP="00B66C04">
            <w:pPr>
              <w:autoSpaceDE w:val="0"/>
              <w:autoSpaceDN w:val="0"/>
              <w:adjustRightInd w:val="0"/>
              <w:jc w:val="both"/>
              <w:rPr>
                <w:rFonts w:asciiTheme="minorHAnsi" w:hAnsiTheme="minorHAnsi"/>
                <w:lang w:eastAsia="es-BO"/>
              </w:rPr>
            </w:pPr>
            <w:r w:rsidRPr="005E0925">
              <w:rPr>
                <w:rFonts w:asciiTheme="minorHAnsi" w:hAnsiTheme="minorHAnsi"/>
                <w:b/>
                <w:lang w:eastAsia="es-BO"/>
              </w:rPr>
              <w:t xml:space="preserve">4.3.6 </w:t>
            </w:r>
            <w:r w:rsidRPr="005E0925">
              <w:rPr>
                <w:rFonts w:asciiTheme="minorHAnsi" w:hAnsiTheme="minorHAnsi" w:cs="Calibri"/>
                <w:bCs/>
                <w:lang w:eastAsia="es-BO"/>
              </w:rPr>
              <w:t>Deberá contar con arresta llamas para ingresar a planta (deseable).</w:t>
            </w:r>
          </w:p>
          <w:p w:rsidR="00B66C04" w:rsidRPr="005E0925" w:rsidRDefault="00B66C04" w:rsidP="00B66C04">
            <w:pPr>
              <w:pStyle w:val="Prrafodelista"/>
              <w:spacing w:after="13"/>
              <w:ind w:left="0"/>
              <w:jc w:val="both"/>
              <w:rPr>
                <w:rFonts w:asciiTheme="minorHAnsi" w:hAnsiTheme="minorHAnsi"/>
                <w:lang w:eastAsia="es-BO"/>
              </w:rPr>
            </w:pPr>
          </w:p>
          <w:p w:rsidR="00B66C04" w:rsidRPr="005E0925" w:rsidRDefault="00B66C04" w:rsidP="00B66C04">
            <w:pPr>
              <w:pStyle w:val="Prrafodelista"/>
              <w:spacing w:after="13"/>
              <w:ind w:left="0"/>
              <w:jc w:val="both"/>
              <w:rPr>
                <w:rFonts w:asciiTheme="minorHAnsi" w:hAnsiTheme="minorHAnsi"/>
                <w:lang w:eastAsia="es-BO"/>
              </w:rPr>
            </w:pPr>
            <w:r w:rsidRPr="005E0925">
              <w:rPr>
                <w:rFonts w:asciiTheme="minorHAnsi" w:hAnsiTheme="minorHAnsi"/>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al Pozo Petrolero. </w:t>
            </w:r>
          </w:p>
          <w:p w:rsidR="00B66C04" w:rsidRPr="005E0925" w:rsidRDefault="00B66C04" w:rsidP="00B66C04">
            <w:pPr>
              <w:pStyle w:val="Prrafodelista"/>
              <w:spacing w:after="13"/>
              <w:ind w:left="0"/>
              <w:jc w:val="both"/>
              <w:rPr>
                <w:rFonts w:asciiTheme="minorHAnsi" w:hAnsiTheme="minorHAnsi"/>
                <w:lang w:eastAsia="es-BO"/>
              </w:rPr>
            </w:pPr>
          </w:p>
          <w:p w:rsidR="00B66C04" w:rsidRPr="005E0925" w:rsidRDefault="00B66C04" w:rsidP="00B66C04">
            <w:pPr>
              <w:pStyle w:val="Prrafodelista"/>
              <w:spacing w:after="13"/>
              <w:ind w:left="0"/>
              <w:jc w:val="both"/>
              <w:rPr>
                <w:rFonts w:asciiTheme="minorHAnsi" w:hAnsiTheme="minorHAnsi"/>
                <w:lang w:eastAsia="es-BO"/>
              </w:rPr>
            </w:pPr>
            <w:r w:rsidRPr="005E0925">
              <w:rPr>
                <w:rFonts w:asciiTheme="minorHAnsi" w:hAnsiTheme="minorHAnsi"/>
                <w:lang w:eastAsia="es-BO"/>
              </w:rPr>
              <w:t>Además el conductor del vehículo deberá presentar previo a su ingreso:</w:t>
            </w:r>
          </w:p>
          <w:p w:rsidR="00B66C04" w:rsidRPr="005E0925" w:rsidRDefault="00B66C04" w:rsidP="00554B0B">
            <w:pPr>
              <w:numPr>
                <w:ilvl w:val="0"/>
                <w:numId w:val="42"/>
              </w:numPr>
              <w:spacing w:before="240"/>
              <w:ind w:left="567"/>
              <w:jc w:val="both"/>
              <w:rPr>
                <w:rFonts w:asciiTheme="minorHAnsi" w:hAnsiTheme="minorHAnsi"/>
                <w:lang w:val="es-BO" w:eastAsia="es-BO"/>
              </w:rPr>
            </w:pPr>
            <w:r w:rsidRPr="005E0925">
              <w:rPr>
                <w:rFonts w:asciiTheme="minorHAnsi" w:hAnsiTheme="minorHAnsi"/>
                <w:lang w:eastAsia="es-BO"/>
              </w:rPr>
              <w:t>Licencia de conducir vigente de acuerdo al tipo de vehículo que utilizara el proveedor.</w:t>
            </w:r>
          </w:p>
          <w:p w:rsidR="00B66C04" w:rsidRPr="005E0925" w:rsidRDefault="00B66C04" w:rsidP="00554B0B">
            <w:pPr>
              <w:numPr>
                <w:ilvl w:val="0"/>
                <w:numId w:val="42"/>
              </w:numPr>
              <w:autoSpaceDE w:val="0"/>
              <w:autoSpaceDN w:val="0"/>
              <w:ind w:left="567"/>
              <w:jc w:val="both"/>
              <w:rPr>
                <w:rFonts w:asciiTheme="minorHAnsi" w:hAnsiTheme="minorHAnsi"/>
              </w:rPr>
            </w:pPr>
            <w:r w:rsidRPr="005E0925">
              <w:rPr>
                <w:rFonts w:asciiTheme="minorHAnsi" w:hAnsiTheme="minorHAnsi"/>
                <w:lang w:eastAsia="es-BO"/>
              </w:rPr>
              <w:t>Contar con certificado de manejo defensivo vigente.</w:t>
            </w:r>
          </w:p>
          <w:p w:rsidR="00B66C04" w:rsidRPr="005E0925" w:rsidRDefault="00B66C04" w:rsidP="00B66C04">
            <w:pPr>
              <w:pStyle w:val="Sangradetextonormal"/>
              <w:spacing w:before="240"/>
              <w:ind w:left="0"/>
              <w:jc w:val="both"/>
              <w:rPr>
                <w:rFonts w:asciiTheme="minorHAnsi" w:hAnsiTheme="minorHAnsi" w:cs="Arial"/>
                <w:b/>
                <w:bCs/>
              </w:rPr>
            </w:pPr>
            <w:r w:rsidRPr="005E0925">
              <w:rPr>
                <w:rFonts w:asciiTheme="minorHAnsi" w:hAnsiTheme="minorHAnsi" w:cs="Arial"/>
                <w:b/>
                <w:bCs/>
              </w:rPr>
              <w:lastRenderedPageBreak/>
              <w:t xml:space="preserve">5. </w:t>
            </w:r>
            <w:r w:rsidRPr="005E0925">
              <w:rPr>
                <w:rFonts w:asciiTheme="minorHAnsi" w:hAnsiTheme="minorHAnsi" w:cs="Calibri"/>
              </w:rPr>
              <w:t>Se deja claramente establecido la prohibición total y definitiva de ingreso a obra o ejecución de trabajos con pasantes y/o practicantes de la contratista y/o sub contratista en proyectos de YPFB.</w:t>
            </w:r>
            <w:r w:rsidRPr="005E0925">
              <w:rPr>
                <w:rFonts w:asciiTheme="minorHAnsi" w:hAnsiTheme="minorHAnsi" w:cs="Arial"/>
                <w:b/>
                <w:bCs/>
              </w:rPr>
              <w:t xml:space="preserve"> </w:t>
            </w:r>
          </w:p>
          <w:p w:rsidR="00B66C04" w:rsidRPr="005E0925" w:rsidRDefault="00B66C04" w:rsidP="00B66C04">
            <w:pPr>
              <w:pStyle w:val="Sangradetextonormal"/>
              <w:spacing w:before="240"/>
              <w:ind w:left="0"/>
              <w:jc w:val="both"/>
              <w:rPr>
                <w:rFonts w:asciiTheme="minorHAnsi" w:hAnsiTheme="minorHAnsi" w:cs="Arial"/>
                <w:bCs/>
              </w:rPr>
            </w:pPr>
            <w:r w:rsidRPr="005E0925">
              <w:rPr>
                <w:rFonts w:asciiTheme="minorHAnsi" w:hAnsiTheme="minorHAnsi" w:cs="Arial"/>
                <w:b/>
                <w:bCs/>
              </w:rPr>
              <w:t>6.</w:t>
            </w:r>
            <w:r w:rsidRPr="005E0925">
              <w:rPr>
                <w:rFonts w:asciiTheme="minorHAnsi" w:hAnsiTheme="minorHAnsi" w:cs="Arial"/>
                <w:bCs/>
              </w:rPr>
              <w:t xml:space="preserve"> Durante y/o conclusión de la actividad, obra y/o servicio la empresa contratista deberá hacer disposición final de los residuos originados.</w:t>
            </w:r>
          </w:p>
          <w:p w:rsidR="00B66C04" w:rsidRPr="00E85260" w:rsidRDefault="00B66C04" w:rsidP="00E85260">
            <w:pPr>
              <w:pStyle w:val="Sangradetextonormal"/>
              <w:spacing w:before="240"/>
              <w:ind w:left="0"/>
              <w:jc w:val="both"/>
              <w:rPr>
                <w:rFonts w:asciiTheme="minorHAnsi" w:hAnsiTheme="minorHAnsi" w:cs="Calibri"/>
              </w:rPr>
            </w:pPr>
            <w:r w:rsidRPr="005E0925">
              <w:rPr>
                <w:rFonts w:asciiTheme="minorHAnsi" w:hAnsiTheme="minorHAnsi" w:cs="Calibri"/>
                <w:b/>
              </w:rPr>
              <w:t xml:space="preserve">7. </w:t>
            </w:r>
            <w:r w:rsidRPr="005E0925">
              <w:rPr>
                <w:rFonts w:asciiTheme="minorHAnsi" w:hAnsiTheme="minorHAnsi" w:cs="Calibri"/>
              </w:rPr>
              <w:t xml:space="preserve">Toda empresa contratista </w:t>
            </w:r>
            <w:r w:rsidRPr="005E0925">
              <w:rPr>
                <w:rFonts w:asciiTheme="minorHAnsi" w:hAnsiTheme="minorHAnsi" w:cs="Calibri"/>
                <w:u w:val="single"/>
              </w:rPr>
              <w:t>directa de YPFB</w:t>
            </w:r>
            <w:r w:rsidRPr="005E0925">
              <w:rPr>
                <w:rFonts w:asciiTheme="minorHAnsi" w:hAnsiTheme="minorHAnsi" w:cs="Calibri"/>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tc>
      </w:tr>
    </w:tbl>
    <w:p w:rsidR="00B66C04" w:rsidRPr="005E0925" w:rsidRDefault="00B66C04" w:rsidP="00B66C04">
      <w:pPr>
        <w:jc w:val="both"/>
        <w:rPr>
          <w:rFonts w:asciiTheme="minorHAnsi" w:hAnsiTheme="minorHAnsi" w:cs="Arial"/>
          <w:b/>
        </w:rPr>
      </w:pPr>
    </w:p>
    <w:p w:rsidR="00B66C04" w:rsidRPr="005E0925" w:rsidRDefault="00B66C04" w:rsidP="00B66C04">
      <w:pPr>
        <w:pStyle w:val="Prrafodelista"/>
        <w:spacing w:after="13" w:line="276" w:lineRule="auto"/>
        <w:ind w:left="0"/>
        <w:contextualSpacing/>
        <w:jc w:val="both"/>
        <w:rPr>
          <w:rFonts w:asciiTheme="minorHAnsi" w:hAnsiTheme="minorHAnsi" w:cs="Arial"/>
        </w:rPr>
      </w:pPr>
    </w:p>
    <w:p w:rsidR="00B66C04" w:rsidRPr="005E0925" w:rsidRDefault="00B66C04" w:rsidP="00B66C04">
      <w:pPr>
        <w:pStyle w:val="Prrafodelista"/>
        <w:spacing w:after="13" w:line="276" w:lineRule="auto"/>
        <w:ind w:left="0"/>
        <w:contextualSpacing/>
        <w:jc w:val="both"/>
        <w:rPr>
          <w:rFonts w:asciiTheme="minorHAnsi" w:hAnsiTheme="minorHAnsi" w:cs="Arial"/>
        </w:rPr>
      </w:pPr>
    </w:p>
    <w:p w:rsidR="00B66C04" w:rsidRPr="005E0925" w:rsidRDefault="00B66C04" w:rsidP="00B66C04">
      <w:pPr>
        <w:pStyle w:val="Prrafodelista"/>
        <w:spacing w:after="13" w:line="276" w:lineRule="auto"/>
        <w:ind w:left="0"/>
        <w:contextualSpacing/>
        <w:jc w:val="both"/>
        <w:rPr>
          <w:rFonts w:asciiTheme="minorHAnsi" w:hAnsiTheme="minorHAnsi" w:cs="Arial"/>
          <w:b/>
        </w:rPr>
      </w:pPr>
    </w:p>
    <w:p w:rsidR="00B66C04" w:rsidRPr="005E0925" w:rsidRDefault="00B66C04" w:rsidP="00B66C04">
      <w:pPr>
        <w:jc w:val="both"/>
        <w:rPr>
          <w:rFonts w:asciiTheme="minorHAnsi" w:hAnsiTheme="minorHAnsi" w:cs="Arial"/>
          <w:b/>
          <w:bCs/>
          <w:color w:val="000000"/>
        </w:rPr>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6423B5" w:rsidRDefault="006423B5" w:rsidP="00BD420D">
      <w:pPr>
        <w:jc w:val="center"/>
        <w:rPr>
          <w:rFonts w:asciiTheme="minorHAnsi" w:hAnsiTheme="minorHAnsi" w:cstheme="minorHAnsi"/>
          <w:b/>
          <w:bCs/>
          <w:sz w:val="22"/>
          <w:szCs w:val="22"/>
        </w:rPr>
      </w:pPr>
    </w:p>
    <w:p w:rsidR="00E85260" w:rsidRDefault="00E85260" w:rsidP="00BD420D">
      <w:pPr>
        <w:jc w:val="center"/>
        <w:rPr>
          <w:rFonts w:asciiTheme="minorHAnsi" w:hAnsiTheme="minorHAnsi" w:cstheme="minorHAnsi"/>
          <w:b/>
          <w:bCs/>
          <w:sz w:val="22"/>
          <w:szCs w:val="22"/>
        </w:rPr>
      </w:pPr>
    </w:p>
    <w:p w:rsidR="00E85260" w:rsidRPr="006F470A" w:rsidRDefault="00E85260"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860CB7">
        <w:trPr>
          <w:trHeight w:val="602"/>
        </w:trPr>
        <w:tc>
          <w:tcPr>
            <w:tcW w:w="8976" w:type="dxa"/>
            <w:shd w:val="clear" w:color="auto" w:fill="auto"/>
            <w:vAlign w:val="center"/>
          </w:tcPr>
          <w:p w:rsidR="00BD420D" w:rsidRPr="006F470A" w:rsidRDefault="00BD420D" w:rsidP="00860CB7">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 xml:space="preserve">El presente es un modelo de </w:t>
            </w:r>
            <w:r w:rsidR="005128ED" w:rsidRPr="006F470A">
              <w:rPr>
                <w:rFonts w:asciiTheme="minorHAnsi" w:hAnsiTheme="minorHAnsi" w:cstheme="minorHAnsi"/>
                <w:bCs/>
                <w:sz w:val="22"/>
                <w:szCs w:val="22"/>
              </w:rPr>
              <w:t xml:space="preserve">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FF4409" w:rsidRPr="006F470A" w:rsidRDefault="00860CB7" w:rsidP="00860CB7">
      <w:pPr>
        <w:jc w:val="center"/>
        <w:rPr>
          <w:rFonts w:asciiTheme="minorHAnsi" w:hAnsiTheme="minorHAnsi" w:cstheme="minorHAnsi"/>
          <w:b/>
          <w:bCs/>
          <w:sz w:val="22"/>
          <w:szCs w:val="22"/>
          <w:lang w:val="es-ES_tradnl"/>
        </w:rPr>
      </w:pPr>
      <w:r w:rsidRPr="00860CB7">
        <w:drawing>
          <wp:inline distT="0" distB="0" distL="0" distR="0">
            <wp:extent cx="5621649" cy="69391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22893" cy="6940641"/>
                    </a:xfrm>
                    <a:prstGeom prst="rect">
                      <a:avLst/>
                    </a:prstGeom>
                    <a:noFill/>
                    <a:ln>
                      <a:noFill/>
                    </a:ln>
                  </pic:spPr>
                </pic:pic>
              </a:graphicData>
            </a:graphic>
          </wp:inline>
        </w:drawing>
      </w: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B0B" w:rsidRDefault="00554B0B">
      <w:r>
        <w:separator/>
      </w:r>
    </w:p>
  </w:endnote>
  <w:endnote w:type="continuationSeparator" w:id="0">
    <w:p w:rsidR="00554B0B" w:rsidRDefault="0055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B66C04" w:rsidRDefault="00B66C04">
        <w:pPr>
          <w:pStyle w:val="Piedepgina"/>
          <w:jc w:val="right"/>
        </w:pPr>
        <w:r>
          <w:fldChar w:fldCharType="begin"/>
        </w:r>
        <w:r>
          <w:instrText>PAGE   \* MERGEFORMAT</w:instrText>
        </w:r>
        <w:r>
          <w:fldChar w:fldCharType="separate"/>
        </w:r>
        <w:r w:rsidR="00890158">
          <w:rPr>
            <w:noProof/>
          </w:rPr>
          <w:t>2</w:t>
        </w:r>
        <w:r>
          <w:fldChar w:fldCharType="end"/>
        </w:r>
      </w:p>
    </w:sdtContent>
  </w:sdt>
  <w:p w:rsidR="00B66C04" w:rsidRDefault="00B66C04"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B66C04" w:rsidRDefault="00B66C04" w:rsidP="00AC3212">
        <w:pPr>
          <w:pStyle w:val="Piedepgina"/>
          <w:jc w:val="right"/>
        </w:pPr>
        <w:r>
          <w:fldChar w:fldCharType="begin"/>
        </w:r>
        <w:r>
          <w:instrText>PAGE   \* MERGEFORMAT</w:instrText>
        </w:r>
        <w:r>
          <w:fldChar w:fldCharType="separate"/>
        </w:r>
        <w:r w:rsidR="00890158">
          <w:rPr>
            <w:noProof/>
          </w:rPr>
          <w:t>1</w:t>
        </w:r>
        <w:r>
          <w:fldChar w:fldCharType="end"/>
        </w:r>
      </w:p>
    </w:sdtContent>
  </w:sdt>
  <w:p w:rsidR="00B66C04" w:rsidRDefault="00B66C0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B0B" w:rsidRDefault="00554B0B">
      <w:r>
        <w:separator/>
      </w:r>
    </w:p>
  </w:footnote>
  <w:footnote w:type="continuationSeparator" w:id="0">
    <w:p w:rsidR="00554B0B" w:rsidRDefault="00554B0B">
      <w:r>
        <w:continuationSeparator/>
      </w:r>
    </w:p>
  </w:footnote>
  <w:footnote w:id="1">
    <w:p w:rsidR="00B66C04" w:rsidRDefault="00B66C04" w:rsidP="00B66C04">
      <w:pPr>
        <w:pStyle w:val="Textonotapie"/>
        <w:jc w:val="both"/>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B7A7C95"/>
    <w:multiLevelType w:val="multilevel"/>
    <w:tmpl w:val="82A0B928"/>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C0E7A8B"/>
    <w:multiLevelType w:val="hybridMultilevel"/>
    <w:tmpl w:val="95566F48"/>
    <w:lvl w:ilvl="0" w:tplc="E68287BA">
      <w:start w:val="1"/>
      <w:numFmt w:val="decimal"/>
      <w:lvlText w:val="%1."/>
      <w:lvlJc w:val="left"/>
      <w:pPr>
        <w:ind w:left="765" w:hanging="405"/>
      </w:pPr>
      <w:rPr>
        <w:rFonts w:asciiTheme="minorHAnsi" w:hAnsiTheme="minorHAnsi" w:cstheme="minorHAnsi" w:hint="default"/>
        <w:b/>
        <w:i/>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35E16F5"/>
    <w:multiLevelType w:val="multilevel"/>
    <w:tmpl w:val="F714447A"/>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B673860"/>
    <w:multiLevelType w:val="multilevel"/>
    <w:tmpl w:val="AD483782"/>
    <w:lvl w:ilvl="0">
      <w:start w:val="2"/>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4857ED3"/>
    <w:multiLevelType w:val="multilevel"/>
    <w:tmpl w:val="6EDEC3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A4D30C2"/>
    <w:multiLevelType w:val="hybridMultilevel"/>
    <w:tmpl w:val="A58686C6"/>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nsid w:val="7F425952"/>
    <w:multiLevelType w:val="multilevel"/>
    <w:tmpl w:val="EC26EBF8"/>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4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8"/>
  </w:num>
  <w:num w:numId="3">
    <w:abstractNumId w:val="38"/>
  </w:num>
  <w:num w:numId="4">
    <w:abstractNumId w:val="7"/>
  </w:num>
  <w:num w:numId="5">
    <w:abstractNumId w:val="25"/>
  </w:num>
  <w:num w:numId="6">
    <w:abstractNumId w:val="26"/>
  </w:num>
  <w:num w:numId="7">
    <w:abstractNumId w:val="0"/>
  </w:num>
  <w:num w:numId="8">
    <w:abstractNumId w:val="44"/>
  </w:num>
  <w:num w:numId="9">
    <w:abstractNumId w:val="47"/>
  </w:num>
  <w:num w:numId="10">
    <w:abstractNumId w:val="8"/>
  </w:num>
  <w:num w:numId="11">
    <w:abstractNumId w:val="31"/>
  </w:num>
  <w:num w:numId="12">
    <w:abstractNumId w:val="35"/>
  </w:num>
  <w:num w:numId="13">
    <w:abstractNumId w:val="2"/>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6"/>
  </w:num>
  <w:num w:numId="18">
    <w:abstractNumId w:val="36"/>
  </w:num>
  <w:num w:numId="19">
    <w:abstractNumId w:val="28"/>
  </w:num>
  <w:num w:numId="20">
    <w:abstractNumId w:val="40"/>
  </w:num>
  <w:num w:numId="21">
    <w:abstractNumId w:val="24"/>
  </w:num>
  <w:num w:numId="22">
    <w:abstractNumId w:val="23"/>
  </w:num>
  <w:num w:numId="23">
    <w:abstractNumId w:val="32"/>
  </w:num>
  <w:num w:numId="24">
    <w:abstractNumId w:val="29"/>
  </w:num>
  <w:num w:numId="25">
    <w:abstractNumId w:val="5"/>
  </w:num>
  <w:num w:numId="26">
    <w:abstractNumId w:val="19"/>
  </w:num>
  <w:num w:numId="27">
    <w:abstractNumId w:val="10"/>
  </w:num>
  <w:num w:numId="28">
    <w:abstractNumId w:val="27"/>
  </w:num>
  <w:num w:numId="29">
    <w:abstractNumId w:val="49"/>
  </w:num>
  <w:num w:numId="30">
    <w:abstractNumId w:val="1"/>
  </w:num>
  <w:num w:numId="31">
    <w:abstractNumId w:val="9"/>
  </w:num>
  <w:num w:numId="32">
    <w:abstractNumId w:val="37"/>
  </w:num>
  <w:num w:numId="33">
    <w:abstractNumId w:val="45"/>
  </w:num>
  <w:num w:numId="34">
    <w:abstractNumId w:val="13"/>
  </w:num>
  <w:num w:numId="35">
    <w:abstractNumId w:val="22"/>
  </w:num>
  <w:num w:numId="36">
    <w:abstractNumId w:val="15"/>
  </w:num>
  <w:num w:numId="37">
    <w:abstractNumId w:val="34"/>
  </w:num>
  <w:num w:numId="38">
    <w:abstractNumId w:val="33"/>
  </w:num>
  <w:num w:numId="39">
    <w:abstractNumId w:val="46"/>
  </w:num>
  <w:num w:numId="40">
    <w:abstractNumId w:val="21"/>
  </w:num>
  <w:num w:numId="41">
    <w:abstractNumId w:val="17"/>
  </w:num>
  <w:num w:numId="42">
    <w:abstractNumId w:val="41"/>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30"/>
  </w:num>
  <w:num w:numId="48">
    <w:abstractNumId w:val="43"/>
  </w:num>
  <w:num w:numId="49">
    <w:abstractNumId w:val="42"/>
  </w:num>
  <w:num w:numId="50">
    <w:abstractNumId w:val="1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05D"/>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8A1"/>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4B0B"/>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3B5"/>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0CB7"/>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158"/>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AAD"/>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6C04"/>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9A6"/>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E36"/>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83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1C55"/>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84"/>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A3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260"/>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4"/>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124"/>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89C2B-C817-4995-B2CD-BA576ECED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38</Pages>
  <Words>11124</Words>
  <Characters>61182</Characters>
  <Application>Microsoft Office Word</Application>
  <DocSecurity>0</DocSecurity>
  <Lines>509</Lines>
  <Paragraphs>144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72162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 Laura</cp:lastModifiedBy>
  <cp:revision>17</cp:revision>
  <cp:lastPrinted>2018-11-29T15:47:00Z</cp:lastPrinted>
  <dcterms:created xsi:type="dcterms:W3CDTF">2018-11-29T14:54:00Z</dcterms:created>
  <dcterms:modified xsi:type="dcterms:W3CDTF">2018-11-29T16:05:00Z</dcterms:modified>
</cp:coreProperties>
</file>