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F5DA2" w:rsidP="00091489">
      <w:pPr>
        <w:rPr>
          <w:color w:val="000000"/>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-60960</wp:posOffset>
                </wp:positionH>
                <wp:positionV relativeFrom="paragraph">
                  <wp:posOffset>-118111</wp:posOffset>
                </wp:positionV>
                <wp:extent cx="5798820" cy="71342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1342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A7A65" w:rsidRDefault="003A7A65" w:rsidP="0056607D">
                            <w:pPr>
                              <w:rPr>
                                <w:b/>
                              </w:rPr>
                            </w:pPr>
                          </w:p>
                          <w:p w:rsidR="003A7A65" w:rsidRPr="00786F34" w:rsidRDefault="003A7A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A7A65" w:rsidRPr="008F17CF" w:rsidRDefault="003A7A65" w:rsidP="0056607D">
                            <w:pPr>
                              <w:rPr>
                                <w:rFonts w:ascii="Century Gothic" w:hAnsi="Century Gothic"/>
                                <w:b/>
                              </w:rPr>
                            </w:pPr>
                          </w:p>
                          <w:p w:rsidR="003A7A65" w:rsidRPr="008F17CF" w:rsidRDefault="003A7A6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A7A65" w:rsidRDefault="003A7A65" w:rsidP="00631500">
                            <w:pPr>
                              <w:jc w:val="center"/>
                              <w:rPr>
                                <w:rFonts w:ascii="Century Gothic" w:hAnsi="Century Gothic" w:cs="Arial"/>
                                <w:b/>
                                <w:sz w:val="32"/>
                                <w:szCs w:val="32"/>
                                <w:lang w:val="es-MX"/>
                              </w:rPr>
                            </w:pPr>
                          </w:p>
                          <w:p w:rsidR="003A7A65" w:rsidRPr="00786F34" w:rsidRDefault="003A7A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A7A65" w:rsidRPr="00786F34" w:rsidRDefault="003A7A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A7A65" w:rsidRPr="00786F34" w:rsidRDefault="003A7A65" w:rsidP="00631500">
                            <w:pPr>
                              <w:jc w:val="center"/>
                              <w:rPr>
                                <w:rFonts w:ascii="Century Gothic" w:hAnsi="Century Gothic" w:cs="Arial"/>
                                <w:b/>
                                <w:color w:val="0F243E"/>
                                <w:sz w:val="32"/>
                                <w:szCs w:val="32"/>
                              </w:rPr>
                            </w:pPr>
                          </w:p>
                          <w:p w:rsidR="003A7A65" w:rsidRPr="00786F34" w:rsidRDefault="003A7A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A7A65" w:rsidRPr="00786F34" w:rsidRDefault="003A7A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A7A65" w:rsidRPr="00786F34" w:rsidRDefault="003A7A65" w:rsidP="00631500">
                            <w:pPr>
                              <w:ind w:left="142"/>
                              <w:jc w:val="center"/>
                              <w:rPr>
                                <w:rFonts w:ascii="Century Gothic" w:hAnsi="Century Gothic" w:cs="Arial"/>
                                <w:b/>
                                <w:color w:val="0F243E"/>
                                <w:sz w:val="32"/>
                                <w:szCs w:val="32"/>
                              </w:rPr>
                            </w:pPr>
                          </w:p>
                          <w:p w:rsidR="003A7A65" w:rsidRDefault="003A7A65" w:rsidP="00631500">
                            <w:pPr>
                              <w:ind w:left="142"/>
                              <w:rPr>
                                <w:rFonts w:ascii="Century Gothic" w:hAnsi="Century Gothic"/>
                                <w:b/>
                                <w:color w:val="0F243E"/>
                              </w:rPr>
                            </w:pPr>
                          </w:p>
                          <w:p w:rsidR="00FC4780" w:rsidRDefault="00FC4780" w:rsidP="00631500">
                            <w:pPr>
                              <w:ind w:left="142"/>
                              <w:rPr>
                                <w:rFonts w:ascii="Century Gothic" w:hAnsi="Century Gothic"/>
                                <w:b/>
                                <w:color w:val="0F243E"/>
                              </w:rPr>
                            </w:pPr>
                          </w:p>
                          <w:p w:rsidR="00FC4780" w:rsidRPr="00786F34" w:rsidRDefault="00FC4780" w:rsidP="00631500">
                            <w:pPr>
                              <w:ind w:left="142"/>
                              <w:rPr>
                                <w:rFonts w:ascii="Century Gothic" w:hAnsi="Century Gothic"/>
                                <w:b/>
                                <w:color w:val="0F243E"/>
                              </w:rPr>
                            </w:pPr>
                          </w:p>
                          <w:p w:rsidR="003A7A65" w:rsidRPr="00450BCD" w:rsidRDefault="003A7A65"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Pr>
                                <w:rFonts w:ascii="Century Gothic" w:hAnsi="Century Gothic" w:cs="Century Gothic"/>
                                <w:b/>
                                <w:bCs/>
                                <w:sz w:val="28"/>
                                <w:szCs w:val="28"/>
                              </w:rPr>
                              <w:t>ALQUILER DE GALPON PARA ALMACEN DE LA GRGD – CIUDAD LA PAZ</w:t>
                            </w:r>
                          </w:p>
                          <w:p w:rsidR="003A7A65" w:rsidRPr="00450BCD" w:rsidRDefault="003A7A65" w:rsidP="00110229">
                            <w:pPr>
                              <w:autoSpaceDE w:val="0"/>
                              <w:autoSpaceDN w:val="0"/>
                              <w:adjustRightInd w:val="0"/>
                              <w:ind w:left="2127"/>
                              <w:jc w:val="center"/>
                              <w:rPr>
                                <w:rFonts w:ascii="Century Gothic" w:hAnsi="Century Gothic" w:cs="Century Gothic"/>
                                <w:b/>
                                <w:bCs/>
                                <w:sz w:val="28"/>
                                <w:szCs w:val="28"/>
                              </w:rPr>
                            </w:pPr>
                          </w:p>
                          <w:p w:rsidR="003A7A65" w:rsidRPr="00450BCD" w:rsidRDefault="003A7A65"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9807F8" w:rsidRPr="009807F8">
                              <w:rPr>
                                <w:rFonts w:ascii="Century Gothic" w:hAnsi="Century Gothic" w:cs="Tahoma"/>
                                <w:b/>
                                <w:bCs/>
                                <w:color w:val="000000"/>
                                <w:sz w:val="28"/>
                                <w:szCs w:val="28"/>
                                <w:shd w:val="clear" w:color="auto" w:fill="FFFFFF"/>
                              </w:rPr>
                              <w:t>DCO-EPNE-GRGD-719-18</w:t>
                            </w:r>
                          </w:p>
                          <w:p w:rsidR="003A7A65" w:rsidRPr="00786F34" w:rsidRDefault="003A7A65" w:rsidP="0075488C">
                            <w:pPr>
                              <w:pStyle w:val="Textodebloque"/>
                              <w:rPr>
                                <w:rFonts w:ascii="Century Gothic" w:hAnsi="Century Gothic"/>
                                <w:b/>
                                <w:color w:val="0F243E"/>
                                <w:sz w:val="20"/>
                              </w:rPr>
                            </w:pPr>
                          </w:p>
                          <w:p w:rsidR="003A7A65" w:rsidRPr="00241AE7" w:rsidRDefault="003A7A65" w:rsidP="0075488C">
                            <w:pPr>
                              <w:pStyle w:val="Textodebloque"/>
                              <w:rPr>
                                <w:rFonts w:ascii="Century Gothic" w:hAnsi="Century Gothic"/>
                                <w:b/>
                                <w:color w:val="0F243E"/>
                                <w:sz w:val="20"/>
                                <w:lang w:val="es-ES_tradnl"/>
                              </w:rPr>
                            </w:pPr>
                          </w:p>
                          <w:p w:rsidR="003A7A65" w:rsidRPr="008F17CF" w:rsidRDefault="003A7A65" w:rsidP="0075488C">
                            <w:pPr>
                              <w:pStyle w:val="Textodebloque"/>
                              <w:rPr>
                                <w:rFonts w:ascii="Century Gothic" w:hAnsi="Century Gothic"/>
                                <w:b/>
                                <w:sz w:val="20"/>
                              </w:rPr>
                            </w:pPr>
                          </w:p>
                          <w:p w:rsidR="003A7A65" w:rsidRPr="008F17CF" w:rsidRDefault="003A7A6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8pt;margin-top:-9.3pt;width:456.6pt;height:56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">
                <v:shadow on="t" color="#333" offset="6pt,6pt"/>
                <v:textbox>
                  <w:txbxContent>
                    <w:p w:rsidR="003A7A65" w:rsidRDefault="003A7A65" w:rsidP="0056607D">
                      <w:pPr>
                        <w:rPr>
                          <w:b/>
                        </w:rPr>
                      </w:pPr>
                    </w:p>
                    <w:p w:rsidR="003A7A65" w:rsidRPr="00786F34" w:rsidRDefault="003A7A65" w:rsidP="00096A7B">
                      <w:pPr>
                        <w:pStyle w:val="Ttulo1"/>
                        <w:ind w:left="360" w:hanging="502"/>
                        <w:jc w:val="center"/>
                        <w:rPr>
                          <w:rFonts w:ascii="Century Gothic" w:hAnsi="Century Gothic"/>
                          <w:color w:val="0F243E"/>
                        </w:rPr>
                      </w:pPr>
                      <w:r w:rsidRPr="00786F34">
                        <w:rPr>
                          <w:rFonts w:ascii="Century Gothic" w:hAnsi="Century Gothic"/>
                          <w:color w:val="0F243E"/>
                        </w:rPr>
                        <w:t>YACIMIENTOS PETROLÍFEROS  FISCALES BOLIVIANOS</w:t>
                      </w:r>
                    </w:p>
                    <w:p w:rsidR="003A7A65" w:rsidRPr="008F17CF" w:rsidRDefault="003A7A65" w:rsidP="0056607D">
                      <w:pPr>
                        <w:rPr>
                          <w:rFonts w:ascii="Century Gothic" w:hAnsi="Century Gothic"/>
                          <w:b/>
                        </w:rPr>
                      </w:pPr>
                    </w:p>
                    <w:p w:rsidR="003A7A65" w:rsidRPr="008F17CF" w:rsidRDefault="003A7A65" w:rsidP="0075488C">
                      <w:pPr>
                        <w:jc w:val="center"/>
                        <w:rPr>
                          <w:rFonts w:ascii="Century Gothic" w:hAnsi="Century Gothic"/>
                          <w:b/>
                        </w:rPr>
                      </w:pPr>
                      <w:r w:rsidRPr="0075488C">
                        <w:rPr>
                          <w:rFonts w:ascii="Century Gothic" w:hAnsi="Century Gothic"/>
                          <w:b/>
                          <w:noProof/>
                          <w:lang w:val="es-BO" w:eastAsia="es-BO"/>
                        </w:rPr>
                        <w:drawing>
                          <wp:inline distT="0" distB="0" distL="0" distR="0">
                            <wp:extent cx="2571750" cy="1743075"/>
                            <wp:effectExtent l="0" t="0" r="0" b="9525"/>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71750" cy="1743075"/>
                                    </a:xfrm>
                                    <a:prstGeom prst="rect">
                                      <a:avLst/>
                                    </a:prstGeom>
                                    <a:noFill/>
                                    <a:ln>
                                      <a:noFill/>
                                    </a:ln>
                                  </pic:spPr>
                                </pic:pic>
                              </a:graphicData>
                            </a:graphic>
                          </wp:inline>
                        </w:drawing>
                      </w:r>
                    </w:p>
                    <w:p w:rsidR="003A7A65" w:rsidRDefault="003A7A65" w:rsidP="00631500">
                      <w:pPr>
                        <w:jc w:val="center"/>
                        <w:rPr>
                          <w:rFonts w:ascii="Century Gothic" w:hAnsi="Century Gothic" w:cs="Arial"/>
                          <w:b/>
                          <w:sz w:val="32"/>
                          <w:szCs w:val="32"/>
                          <w:lang w:val="es-MX"/>
                        </w:rPr>
                      </w:pPr>
                    </w:p>
                    <w:p w:rsidR="003A7A65" w:rsidRPr="00786F34" w:rsidRDefault="003A7A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DOCUMENTO DE CONTRATACIÓN DIRECTA</w:t>
                      </w:r>
                    </w:p>
                    <w:p w:rsidR="003A7A65" w:rsidRPr="00786F34" w:rsidRDefault="003A7A65" w:rsidP="00631500">
                      <w:pPr>
                        <w:jc w:val="center"/>
                        <w:rPr>
                          <w:rFonts w:ascii="Century Gothic" w:hAnsi="Century Gothic" w:cs="Arial"/>
                          <w:b/>
                          <w:color w:val="0F243E"/>
                          <w:sz w:val="32"/>
                          <w:szCs w:val="32"/>
                          <w:lang w:val="es-MX"/>
                        </w:rPr>
                      </w:pPr>
                      <w:r w:rsidRPr="00786F34">
                        <w:rPr>
                          <w:rFonts w:ascii="Century Gothic" w:hAnsi="Century Gothic" w:cs="Arial"/>
                          <w:b/>
                          <w:color w:val="0F243E"/>
                          <w:sz w:val="32"/>
                          <w:szCs w:val="32"/>
                          <w:lang w:val="es-MX"/>
                        </w:rPr>
                        <w:t>PARA SERVICIOS GENERALES</w:t>
                      </w:r>
                    </w:p>
                    <w:p w:rsidR="003A7A65" w:rsidRPr="00786F34" w:rsidRDefault="003A7A65" w:rsidP="00631500">
                      <w:pPr>
                        <w:jc w:val="center"/>
                        <w:rPr>
                          <w:rFonts w:ascii="Century Gothic" w:hAnsi="Century Gothic" w:cs="Arial"/>
                          <w:b/>
                          <w:color w:val="0F243E"/>
                          <w:sz w:val="32"/>
                          <w:szCs w:val="32"/>
                        </w:rPr>
                      </w:pPr>
                    </w:p>
                    <w:p w:rsidR="003A7A65" w:rsidRPr="00786F34" w:rsidRDefault="003A7A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 xml:space="preserve">REGLAMENTO ESPECÍFICO DEL SISTEMA DE ADMINISTRACIÓN DE BIENES Y SERVICIOS </w:t>
                      </w:r>
                    </w:p>
                    <w:p w:rsidR="003A7A65" w:rsidRPr="00786F34" w:rsidRDefault="003A7A65" w:rsidP="00631500">
                      <w:pPr>
                        <w:jc w:val="center"/>
                        <w:rPr>
                          <w:rFonts w:ascii="Century Gothic" w:hAnsi="Century Gothic" w:cs="Arial"/>
                          <w:b/>
                          <w:color w:val="0F243E"/>
                          <w:sz w:val="32"/>
                          <w:szCs w:val="44"/>
                          <w:lang w:val="es-MX"/>
                        </w:rPr>
                      </w:pPr>
                      <w:r w:rsidRPr="00786F34">
                        <w:rPr>
                          <w:rFonts w:ascii="Century Gothic" w:hAnsi="Century Gothic" w:cs="Arial"/>
                          <w:b/>
                          <w:color w:val="0F243E"/>
                          <w:sz w:val="32"/>
                          <w:szCs w:val="44"/>
                          <w:lang w:val="es-MX"/>
                        </w:rPr>
                        <w:t>RE-SABS-EPNE YPFB</w:t>
                      </w:r>
                    </w:p>
                    <w:p w:rsidR="003A7A65" w:rsidRPr="00786F34" w:rsidRDefault="003A7A65" w:rsidP="00631500">
                      <w:pPr>
                        <w:ind w:left="142"/>
                        <w:jc w:val="center"/>
                        <w:rPr>
                          <w:rFonts w:ascii="Century Gothic" w:hAnsi="Century Gothic" w:cs="Arial"/>
                          <w:b/>
                          <w:color w:val="0F243E"/>
                          <w:sz w:val="32"/>
                          <w:szCs w:val="32"/>
                        </w:rPr>
                      </w:pPr>
                    </w:p>
                    <w:p w:rsidR="003A7A65" w:rsidRDefault="003A7A65" w:rsidP="00631500">
                      <w:pPr>
                        <w:ind w:left="142"/>
                        <w:rPr>
                          <w:rFonts w:ascii="Century Gothic" w:hAnsi="Century Gothic"/>
                          <w:b/>
                          <w:color w:val="0F243E"/>
                        </w:rPr>
                      </w:pPr>
                    </w:p>
                    <w:p w:rsidR="00FC4780" w:rsidRDefault="00FC4780" w:rsidP="00631500">
                      <w:pPr>
                        <w:ind w:left="142"/>
                        <w:rPr>
                          <w:rFonts w:ascii="Century Gothic" w:hAnsi="Century Gothic"/>
                          <w:b/>
                          <w:color w:val="0F243E"/>
                        </w:rPr>
                      </w:pPr>
                    </w:p>
                    <w:p w:rsidR="00FC4780" w:rsidRPr="00786F34" w:rsidRDefault="00FC4780" w:rsidP="00631500">
                      <w:pPr>
                        <w:ind w:left="142"/>
                        <w:rPr>
                          <w:rFonts w:ascii="Century Gothic" w:hAnsi="Century Gothic"/>
                          <w:b/>
                          <w:color w:val="0F243E"/>
                        </w:rPr>
                      </w:pPr>
                    </w:p>
                    <w:p w:rsidR="003A7A65" w:rsidRPr="00450BCD" w:rsidRDefault="003A7A65" w:rsidP="00110229">
                      <w:pPr>
                        <w:autoSpaceDE w:val="0"/>
                        <w:autoSpaceDN w:val="0"/>
                        <w:adjustRightInd w:val="0"/>
                        <w:jc w:val="center"/>
                        <w:rPr>
                          <w:rFonts w:ascii="Century Gothic" w:hAnsi="Century Gothic" w:cs="Century Gothic"/>
                          <w:b/>
                          <w:bCs/>
                          <w:sz w:val="28"/>
                          <w:szCs w:val="28"/>
                        </w:rPr>
                      </w:pPr>
                      <w:r w:rsidRPr="00450BCD">
                        <w:rPr>
                          <w:rFonts w:ascii="Century Gothic" w:hAnsi="Century Gothic" w:cs="Century Gothic"/>
                          <w:b/>
                          <w:bCs/>
                          <w:sz w:val="28"/>
                          <w:szCs w:val="28"/>
                        </w:rPr>
                        <w:t xml:space="preserve">OBJETO: </w:t>
                      </w:r>
                      <w:r>
                        <w:rPr>
                          <w:rFonts w:ascii="Century Gothic" w:hAnsi="Century Gothic" w:cs="Century Gothic"/>
                          <w:b/>
                          <w:bCs/>
                          <w:sz w:val="28"/>
                          <w:szCs w:val="28"/>
                        </w:rPr>
                        <w:t>ALQUILER DE GALPON PARA ALMACEN DE LA GRGD – CIUDAD LA PAZ</w:t>
                      </w:r>
                    </w:p>
                    <w:p w:rsidR="003A7A65" w:rsidRPr="00450BCD" w:rsidRDefault="003A7A65" w:rsidP="00110229">
                      <w:pPr>
                        <w:autoSpaceDE w:val="0"/>
                        <w:autoSpaceDN w:val="0"/>
                        <w:adjustRightInd w:val="0"/>
                        <w:ind w:left="2127"/>
                        <w:jc w:val="center"/>
                        <w:rPr>
                          <w:rFonts w:ascii="Century Gothic" w:hAnsi="Century Gothic" w:cs="Century Gothic"/>
                          <w:b/>
                          <w:bCs/>
                          <w:sz w:val="28"/>
                          <w:szCs w:val="28"/>
                        </w:rPr>
                      </w:pPr>
                    </w:p>
                    <w:p w:rsidR="003A7A65" w:rsidRPr="00450BCD" w:rsidRDefault="003A7A65" w:rsidP="00110229">
                      <w:pPr>
                        <w:autoSpaceDE w:val="0"/>
                        <w:autoSpaceDN w:val="0"/>
                        <w:adjustRightInd w:val="0"/>
                        <w:jc w:val="center"/>
                        <w:rPr>
                          <w:rFonts w:ascii="Century Gothic" w:hAnsi="Century Gothic"/>
                          <w:b/>
                          <w:sz w:val="28"/>
                          <w:szCs w:val="28"/>
                        </w:rPr>
                      </w:pPr>
                      <w:r w:rsidRPr="00450BCD">
                        <w:rPr>
                          <w:rFonts w:ascii="Century Gothic" w:hAnsi="Century Gothic" w:cs="Century Gothic"/>
                          <w:b/>
                          <w:bCs/>
                          <w:sz w:val="28"/>
                          <w:szCs w:val="28"/>
                        </w:rPr>
                        <w:t xml:space="preserve">CÓDIGO: </w:t>
                      </w:r>
                      <w:r w:rsidR="009807F8" w:rsidRPr="009807F8">
                        <w:rPr>
                          <w:rFonts w:ascii="Century Gothic" w:hAnsi="Century Gothic" w:cs="Tahoma"/>
                          <w:b/>
                          <w:bCs/>
                          <w:color w:val="000000"/>
                          <w:sz w:val="28"/>
                          <w:szCs w:val="28"/>
                          <w:shd w:val="clear" w:color="auto" w:fill="FFFFFF"/>
                        </w:rPr>
                        <w:t>DCO-EPNE-GRGD-719-18</w:t>
                      </w:r>
                    </w:p>
                    <w:p w:rsidR="003A7A65" w:rsidRPr="00786F34" w:rsidRDefault="003A7A65" w:rsidP="0075488C">
                      <w:pPr>
                        <w:pStyle w:val="Textodebloque"/>
                        <w:rPr>
                          <w:rFonts w:ascii="Century Gothic" w:hAnsi="Century Gothic"/>
                          <w:b/>
                          <w:color w:val="0F243E"/>
                          <w:sz w:val="20"/>
                        </w:rPr>
                      </w:pPr>
                    </w:p>
                    <w:p w:rsidR="003A7A65" w:rsidRPr="00241AE7" w:rsidRDefault="003A7A65" w:rsidP="0075488C">
                      <w:pPr>
                        <w:pStyle w:val="Textodebloque"/>
                        <w:rPr>
                          <w:rFonts w:ascii="Century Gothic" w:hAnsi="Century Gothic"/>
                          <w:b/>
                          <w:color w:val="0F243E"/>
                          <w:sz w:val="20"/>
                          <w:lang w:val="es-ES_tradnl"/>
                        </w:rPr>
                      </w:pPr>
                    </w:p>
                    <w:p w:rsidR="003A7A65" w:rsidRPr="008F17CF" w:rsidRDefault="003A7A65" w:rsidP="0075488C">
                      <w:pPr>
                        <w:pStyle w:val="Textodebloque"/>
                        <w:rPr>
                          <w:rFonts w:ascii="Century Gothic" w:hAnsi="Century Gothic"/>
                          <w:b/>
                          <w:sz w:val="20"/>
                        </w:rPr>
                      </w:pPr>
                    </w:p>
                    <w:p w:rsidR="003A7A65" w:rsidRPr="008F17CF" w:rsidRDefault="003A7A6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241AE7" w:rsidRPr="004170FE" w:rsidRDefault="00877E0A" w:rsidP="002B7F68">
      <w:pPr>
        <w:jc w:val="center"/>
        <w:rPr>
          <w:rFonts w:ascii="Calibri" w:hAnsi="Calibri" w:cs="Calibri"/>
          <w:b/>
          <w:sz w:val="22"/>
          <w:szCs w:val="22"/>
        </w:rPr>
      </w:pPr>
      <w:r>
        <w:rPr>
          <w:rFonts w:ascii="Calibri" w:hAnsi="Calibri" w:cs="Calibri"/>
          <w:b/>
        </w:rPr>
        <w:br w:type="page"/>
      </w:r>
      <w:r w:rsidR="00241AE7" w:rsidRPr="004170FE">
        <w:rPr>
          <w:rFonts w:ascii="Calibri" w:hAnsi="Calibri" w:cs="Calibri"/>
          <w:b/>
          <w:sz w:val="22"/>
          <w:szCs w:val="22"/>
        </w:rPr>
        <w:lastRenderedPageBreak/>
        <w:t xml:space="preserve">INFORMACIÓN GENERAL DEL </w:t>
      </w:r>
      <w:bookmarkStart w:id="0" w:name="_GoBack"/>
      <w:bookmarkEnd w:id="0"/>
      <w:r w:rsidR="00241AE7" w:rsidRPr="004170FE">
        <w:rPr>
          <w:rFonts w:ascii="Calibri" w:hAnsi="Calibri" w:cs="Calibri"/>
          <w:b/>
          <w:sz w:val="22"/>
          <w:szCs w:val="22"/>
        </w:rPr>
        <w:t>PROCESO DE CONTRATACIÓN</w:t>
      </w:r>
    </w:p>
    <w:p w:rsidR="00F80A11" w:rsidRPr="004170FE" w:rsidRDefault="00F80A11" w:rsidP="002B7F68">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PRECIO EVALUADO MAS BAJO</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POR EL TOTAL</w:t>
            </w:r>
          </w:p>
        </w:tc>
      </w:tr>
      <w:tr w:rsidR="00241AE7" w:rsidRPr="004170FE" w:rsidTr="004D20CC">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241AE7" w:rsidRPr="004170FE" w:rsidRDefault="00241AE7" w:rsidP="004D20CC">
            <w:pPr>
              <w:rPr>
                <w:rFonts w:ascii="Calibri" w:eastAsia="Calibri" w:hAnsi="Calibri" w:cs="Calibri"/>
                <w:b/>
                <w:sz w:val="22"/>
                <w:szCs w:val="22"/>
              </w:rPr>
            </w:pPr>
            <w:r w:rsidRPr="004170FE">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241AE7" w:rsidRPr="004170FE" w:rsidRDefault="00296709" w:rsidP="004D20CC">
            <w:pPr>
              <w:rPr>
                <w:rFonts w:ascii="Calibri" w:eastAsia="Calibri" w:hAnsi="Calibri" w:cs="Calibri"/>
                <w:b/>
                <w:i/>
                <w:sz w:val="22"/>
                <w:szCs w:val="22"/>
              </w:rPr>
            </w:pPr>
            <w:r>
              <w:rPr>
                <w:rFonts w:ascii="Calibri" w:eastAsia="Calibri" w:hAnsi="Calibri" w:cs="Calibri"/>
                <w:b/>
                <w:i/>
                <w:sz w:val="22"/>
                <w:szCs w:val="22"/>
              </w:rPr>
              <w:t>CONTRATO</w:t>
            </w:r>
          </w:p>
        </w:tc>
      </w:tr>
    </w:tbl>
    <w:p w:rsidR="00241AE7" w:rsidRPr="00241AE7" w:rsidRDefault="00241AE7" w:rsidP="00241AE7">
      <w:pPr>
        <w:jc w:val="center"/>
        <w:rPr>
          <w:rFonts w:ascii="Calibri" w:hAnsi="Calibri" w:cs="Calibri"/>
          <w:b/>
          <w:sz w:val="2"/>
          <w:szCs w:val="22"/>
        </w:rPr>
      </w:pPr>
    </w:p>
    <w:p w:rsidR="00241AE7" w:rsidRPr="00F80A11" w:rsidRDefault="00241AE7" w:rsidP="00241AE7">
      <w:pPr>
        <w:rPr>
          <w:rFonts w:ascii="Calibri" w:hAnsi="Calibri" w:cs="Calibri"/>
          <w:sz w:val="10"/>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1528"/>
        <w:gridCol w:w="3534"/>
      </w:tblGrid>
      <w:tr w:rsidR="00241AE7" w:rsidRPr="00552079" w:rsidTr="004D20CC">
        <w:trPr>
          <w:trHeight w:val="410"/>
        </w:trPr>
        <w:tc>
          <w:tcPr>
            <w:tcW w:w="9994" w:type="dxa"/>
            <w:gridSpan w:val="6"/>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CRONOGRAMA DE PLAZOS</w:t>
            </w:r>
          </w:p>
        </w:tc>
      </w:tr>
      <w:tr w:rsidR="00241AE7" w:rsidRPr="00552079" w:rsidTr="004D20CC">
        <w:trPr>
          <w:trHeight w:val="410"/>
        </w:trPr>
        <w:tc>
          <w:tcPr>
            <w:tcW w:w="433" w:type="dxa"/>
            <w:shd w:val="clear" w:color="auto" w:fill="D9D9D9"/>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N°</w:t>
            </w:r>
          </w:p>
        </w:tc>
        <w:tc>
          <w:tcPr>
            <w:tcW w:w="3106"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ACTIVIDAD</w:t>
            </w:r>
          </w:p>
        </w:tc>
        <w:tc>
          <w:tcPr>
            <w:tcW w:w="2921" w:type="dxa"/>
            <w:gridSpan w:val="3"/>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FECHA y HORA</w:t>
            </w:r>
          </w:p>
        </w:tc>
        <w:tc>
          <w:tcPr>
            <w:tcW w:w="3534" w:type="dxa"/>
            <w:shd w:val="clear" w:color="auto" w:fill="D9D9D9"/>
            <w:vAlign w:val="center"/>
          </w:tcPr>
          <w:p w:rsidR="00241AE7" w:rsidRPr="00241AE7" w:rsidRDefault="00241AE7" w:rsidP="004D20CC">
            <w:pPr>
              <w:jc w:val="center"/>
              <w:rPr>
                <w:rFonts w:ascii="Calibri" w:hAnsi="Calibri" w:cs="Calibri"/>
                <w:b/>
                <w:sz w:val="22"/>
                <w:szCs w:val="22"/>
              </w:rPr>
            </w:pPr>
            <w:r w:rsidRPr="00241AE7">
              <w:rPr>
                <w:rFonts w:ascii="Calibri" w:hAnsi="Calibri" w:cs="Calibri"/>
                <w:b/>
                <w:sz w:val="22"/>
                <w:szCs w:val="22"/>
              </w:rPr>
              <w:t xml:space="preserve">DIRECCIÓN </w:t>
            </w:r>
          </w:p>
        </w:tc>
      </w:tr>
      <w:tr w:rsidR="00267BC1" w:rsidRPr="00552079" w:rsidTr="00C64E5A">
        <w:trPr>
          <w:trHeight w:val="64"/>
        </w:trPr>
        <w:tc>
          <w:tcPr>
            <w:tcW w:w="433"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1</w:t>
            </w:r>
          </w:p>
        </w:tc>
        <w:tc>
          <w:tcPr>
            <w:tcW w:w="3106" w:type="dxa"/>
            <w:vAlign w:val="center"/>
          </w:tcPr>
          <w:p w:rsidR="00267BC1" w:rsidRPr="00267BC1" w:rsidRDefault="00267BC1" w:rsidP="00267BC1">
            <w:pPr>
              <w:rPr>
                <w:rFonts w:ascii="Calibri" w:hAnsi="Calibri" w:cs="Calibri"/>
                <w:sz w:val="22"/>
                <w:szCs w:val="22"/>
              </w:rPr>
            </w:pPr>
            <w:r w:rsidRPr="00267BC1">
              <w:rPr>
                <w:rFonts w:ascii="Calibri" w:hAnsi="Calibri" w:cs="Calibri"/>
                <w:sz w:val="22"/>
                <w:szCs w:val="22"/>
              </w:rPr>
              <w:t>Fecha de publicación en el sitio web de YPFB</w:t>
            </w:r>
          </w:p>
        </w:tc>
        <w:tc>
          <w:tcPr>
            <w:tcW w:w="6455" w:type="dxa"/>
            <w:gridSpan w:val="4"/>
            <w:vAlign w:val="center"/>
          </w:tcPr>
          <w:p w:rsidR="00267BC1" w:rsidRPr="00267BC1" w:rsidRDefault="00267BC1" w:rsidP="00BC7803">
            <w:pPr>
              <w:rPr>
                <w:rFonts w:ascii="Calibri" w:hAnsi="Calibri" w:cs="Calibri"/>
                <w:sz w:val="22"/>
                <w:szCs w:val="22"/>
              </w:rPr>
            </w:pPr>
            <w:r w:rsidRPr="00267BC1">
              <w:rPr>
                <w:rFonts w:ascii="Calibri" w:hAnsi="Calibri" w:cs="Calibri"/>
                <w:sz w:val="22"/>
                <w:szCs w:val="22"/>
              </w:rPr>
              <w:t xml:space="preserve">Fecha: </w:t>
            </w:r>
            <w:r w:rsidR="00BC7803">
              <w:rPr>
                <w:rFonts w:ascii="Calibri" w:hAnsi="Calibri" w:cs="Calibri"/>
                <w:sz w:val="22"/>
                <w:szCs w:val="22"/>
              </w:rPr>
              <w:t>10</w:t>
            </w:r>
            <w:r w:rsidR="00296709">
              <w:rPr>
                <w:rFonts w:ascii="Calibri" w:hAnsi="Calibri" w:cs="Calibri"/>
                <w:sz w:val="22"/>
                <w:szCs w:val="22"/>
              </w:rPr>
              <w:t>/12/2018</w:t>
            </w:r>
          </w:p>
        </w:tc>
      </w:tr>
      <w:tr w:rsidR="00267BC1" w:rsidRPr="00552079" w:rsidTr="004D20CC">
        <w:trPr>
          <w:trHeight w:val="64"/>
        </w:trPr>
        <w:tc>
          <w:tcPr>
            <w:tcW w:w="433" w:type="dxa"/>
          </w:tcPr>
          <w:p w:rsidR="00267BC1" w:rsidRPr="00241AE7" w:rsidRDefault="00267BC1" w:rsidP="004D20CC">
            <w:pPr>
              <w:rPr>
                <w:rFonts w:ascii="Calibri" w:hAnsi="Calibri" w:cs="Calibri"/>
                <w:sz w:val="22"/>
                <w:szCs w:val="22"/>
              </w:rPr>
            </w:pPr>
          </w:p>
        </w:tc>
        <w:tc>
          <w:tcPr>
            <w:tcW w:w="3106" w:type="dxa"/>
          </w:tcPr>
          <w:p w:rsidR="00267BC1" w:rsidRPr="00241AE7" w:rsidRDefault="00267BC1" w:rsidP="004D20CC">
            <w:pPr>
              <w:rPr>
                <w:rFonts w:ascii="Calibri" w:hAnsi="Calibri" w:cs="Calibri"/>
                <w:sz w:val="22"/>
                <w:szCs w:val="22"/>
              </w:rPr>
            </w:pPr>
          </w:p>
        </w:tc>
        <w:tc>
          <w:tcPr>
            <w:tcW w:w="2921" w:type="dxa"/>
            <w:gridSpan w:val="3"/>
          </w:tcPr>
          <w:p w:rsidR="00267BC1" w:rsidRPr="00241AE7" w:rsidRDefault="00267BC1" w:rsidP="004D20CC">
            <w:pPr>
              <w:rPr>
                <w:rFonts w:ascii="Calibri" w:hAnsi="Calibri" w:cs="Calibri"/>
                <w:sz w:val="22"/>
                <w:szCs w:val="22"/>
                <w:highlight w:val="yellow"/>
              </w:rPr>
            </w:pPr>
          </w:p>
        </w:tc>
        <w:tc>
          <w:tcPr>
            <w:tcW w:w="3534" w:type="dxa"/>
          </w:tcPr>
          <w:p w:rsidR="00267BC1" w:rsidRPr="00241AE7" w:rsidRDefault="00267BC1" w:rsidP="004D20CC">
            <w:pPr>
              <w:rPr>
                <w:rFonts w:ascii="Calibri" w:hAnsi="Calibri" w:cs="Calibri"/>
                <w:sz w:val="22"/>
                <w:szCs w:val="22"/>
              </w:rPr>
            </w:pPr>
          </w:p>
        </w:tc>
      </w:tr>
      <w:tr w:rsidR="00241AE7" w:rsidRPr="00552079" w:rsidTr="00296709">
        <w:trPr>
          <w:trHeight w:val="457"/>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2</w:t>
            </w:r>
          </w:p>
        </w:tc>
        <w:tc>
          <w:tcPr>
            <w:tcW w:w="3106" w:type="dxa"/>
            <w:vAlign w:val="center"/>
          </w:tcPr>
          <w:p w:rsidR="00241AE7" w:rsidRPr="00241AE7" w:rsidRDefault="00241AE7" w:rsidP="00296709">
            <w:pPr>
              <w:rPr>
                <w:rFonts w:ascii="Calibri" w:hAnsi="Calibri" w:cs="Calibri"/>
                <w:sz w:val="22"/>
                <w:szCs w:val="22"/>
              </w:rPr>
            </w:pPr>
            <w:r w:rsidRPr="00241AE7">
              <w:rPr>
                <w:rFonts w:ascii="Calibri" w:hAnsi="Calibri" w:cs="Calibri"/>
                <w:sz w:val="22"/>
                <w:szCs w:val="22"/>
              </w:rPr>
              <w:t>Inspección Previa</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jc w:val="center"/>
              <w:rPr>
                <w:rFonts w:ascii="Calibri" w:hAnsi="Calibri" w:cs="Calibri"/>
                <w:color w:val="000000"/>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lang w:val="es-ES_tradnl"/>
              </w:rPr>
            </w:pPr>
            <w:r>
              <w:rPr>
                <w:rFonts w:ascii="Calibri" w:hAnsi="Calibri" w:cs="Arial"/>
                <w:i/>
                <w:color w:val="FF0000"/>
                <w:sz w:val="16"/>
                <w:szCs w:val="16"/>
              </w:rPr>
              <w:t>N/A  No aplica</w:t>
            </w:r>
          </w:p>
        </w:tc>
      </w:tr>
      <w:tr w:rsidR="00241AE7" w:rsidRPr="00552079" w:rsidTr="00296709">
        <w:trPr>
          <w:trHeight w:val="181"/>
        </w:trPr>
        <w:tc>
          <w:tcPr>
            <w:tcW w:w="433" w:type="dxa"/>
            <w:vAlign w:val="center"/>
          </w:tcPr>
          <w:p w:rsidR="00241AE7" w:rsidRPr="00241AE7" w:rsidRDefault="00241AE7" w:rsidP="004D20CC">
            <w:pP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jc w:val="center"/>
              <w:rPr>
                <w:rFonts w:ascii="Calibri" w:hAnsi="Calibri" w:cs="Calibri"/>
                <w:sz w:val="22"/>
                <w:szCs w:val="22"/>
              </w:rPr>
            </w:pPr>
          </w:p>
        </w:tc>
        <w:tc>
          <w:tcPr>
            <w:tcW w:w="3534" w:type="dxa"/>
          </w:tcPr>
          <w:p w:rsidR="00241AE7" w:rsidRPr="00241AE7" w:rsidRDefault="00241AE7" w:rsidP="004D20CC">
            <w:pPr>
              <w:jc w:val="both"/>
              <w:rPr>
                <w:rFonts w:ascii="Calibri" w:hAnsi="Calibri" w:cs="Calibri"/>
                <w:sz w:val="22"/>
                <w:szCs w:val="22"/>
              </w:rPr>
            </w:pPr>
          </w:p>
        </w:tc>
      </w:tr>
      <w:tr w:rsidR="00241AE7" w:rsidRPr="00552079" w:rsidTr="004D20CC">
        <w:trPr>
          <w:trHeight w:val="433"/>
        </w:trPr>
        <w:tc>
          <w:tcPr>
            <w:tcW w:w="433" w:type="dxa"/>
            <w:shd w:val="clear" w:color="auto" w:fill="auto"/>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3</w:t>
            </w:r>
          </w:p>
        </w:tc>
        <w:tc>
          <w:tcPr>
            <w:tcW w:w="3106" w:type="dxa"/>
            <w:vAlign w:val="center"/>
          </w:tcPr>
          <w:p w:rsidR="00241AE7" w:rsidRPr="00296709" w:rsidRDefault="00241AE7" w:rsidP="00296709">
            <w:pPr>
              <w:rPr>
                <w:rFonts w:ascii="Calibri" w:hAnsi="Calibri" w:cs="Calibri"/>
                <w:sz w:val="22"/>
                <w:szCs w:val="22"/>
              </w:rPr>
            </w:pPr>
            <w:r w:rsidRPr="00241AE7">
              <w:rPr>
                <w:rFonts w:ascii="Calibri" w:hAnsi="Calibri" w:cs="Calibri"/>
                <w:sz w:val="22"/>
                <w:szCs w:val="22"/>
              </w:rPr>
              <w:t>Consultas Escritas</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Hasta hora:</w:t>
            </w:r>
          </w:p>
          <w:p w:rsidR="00241AE7" w:rsidRPr="00241AE7" w:rsidRDefault="00241AE7" w:rsidP="004D20CC">
            <w:pPr>
              <w:rPr>
                <w:rFonts w:ascii="Calibri" w:hAnsi="Calibri" w:cs="Calibri"/>
                <w:sz w:val="22"/>
                <w:szCs w:val="22"/>
              </w:rPr>
            </w:pPr>
          </w:p>
        </w:tc>
        <w:tc>
          <w:tcPr>
            <w:tcW w:w="3534" w:type="dxa"/>
            <w:vAlign w:val="center"/>
          </w:tcPr>
          <w:p w:rsidR="00241AE7" w:rsidRPr="00241AE7" w:rsidRDefault="00296709" w:rsidP="004D20CC">
            <w:pPr>
              <w:jc w:val="both"/>
              <w:rPr>
                <w:rFonts w:ascii="Calibri" w:hAnsi="Calibri" w:cs="Calibri"/>
                <w:color w:val="000000"/>
                <w:sz w:val="22"/>
                <w:szCs w:val="22"/>
              </w:rPr>
            </w:pPr>
            <w:r>
              <w:rPr>
                <w:rFonts w:ascii="Calibri" w:hAnsi="Calibri" w:cs="Arial"/>
                <w:i/>
                <w:color w:val="FF0000"/>
                <w:sz w:val="16"/>
                <w:szCs w:val="16"/>
              </w:rPr>
              <w:t>N/A  No aplica</w:t>
            </w:r>
          </w:p>
        </w:tc>
      </w:tr>
      <w:tr w:rsidR="00241AE7" w:rsidRPr="00552079" w:rsidTr="004D20CC">
        <w:trPr>
          <w:trHeight w:val="65"/>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tcPr>
          <w:p w:rsidR="00241AE7" w:rsidRPr="00241AE7" w:rsidRDefault="00241AE7" w:rsidP="004D20CC">
            <w:pPr>
              <w:rPr>
                <w:rFonts w:ascii="Calibri" w:hAnsi="Calibri" w:cs="Calibri"/>
                <w:sz w:val="22"/>
                <w:szCs w:val="22"/>
              </w:rPr>
            </w:pPr>
          </w:p>
        </w:tc>
        <w:tc>
          <w:tcPr>
            <w:tcW w:w="3534" w:type="dxa"/>
          </w:tcPr>
          <w:p w:rsidR="00241AE7" w:rsidRPr="00241AE7" w:rsidRDefault="00241AE7" w:rsidP="004D20CC">
            <w:pPr>
              <w:rPr>
                <w:rFonts w:ascii="Calibri" w:hAnsi="Calibri" w:cs="Calibri"/>
                <w:sz w:val="22"/>
                <w:szCs w:val="22"/>
              </w:rPr>
            </w:pPr>
          </w:p>
        </w:tc>
      </w:tr>
      <w:tr w:rsidR="00241AE7" w:rsidRPr="00552079" w:rsidTr="004D20CC">
        <w:trPr>
          <w:trHeight w:val="370"/>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4</w:t>
            </w:r>
          </w:p>
        </w:tc>
        <w:tc>
          <w:tcPr>
            <w:tcW w:w="3106" w:type="dxa"/>
            <w:vAlign w:val="center"/>
          </w:tcPr>
          <w:p w:rsidR="00241AE7" w:rsidRPr="00241AE7" w:rsidRDefault="00241AE7" w:rsidP="004D20CC">
            <w:pPr>
              <w:jc w:val="both"/>
              <w:rPr>
                <w:rFonts w:ascii="Calibri" w:hAnsi="Calibri" w:cs="Calibri"/>
                <w:sz w:val="22"/>
                <w:szCs w:val="22"/>
              </w:rPr>
            </w:pPr>
            <w:r w:rsidRPr="00241AE7">
              <w:rPr>
                <w:rFonts w:ascii="Calibri" w:hAnsi="Calibri" w:cs="Calibri"/>
                <w:sz w:val="22"/>
                <w:szCs w:val="22"/>
              </w:rPr>
              <w:t>Reunión de Aclaración</w:t>
            </w:r>
          </w:p>
        </w:tc>
        <w:tc>
          <w:tcPr>
            <w:tcW w:w="1393" w:type="dxa"/>
            <w:gridSpan w:val="2"/>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Fecha:</w:t>
            </w:r>
          </w:p>
          <w:p w:rsidR="00241AE7" w:rsidRPr="00241AE7" w:rsidRDefault="00241AE7" w:rsidP="004D20CC">
            <w:pPr>
              <w:rPr>
                <w:rFonts w:ascii="Calibri" w:hAnsi="Calibri" w:cs="Calibri"/>
                <w:sz w:val="22"/>
                <w:szCs w:val="22"/>
              </w:rPr>
            </w:pPr>
          </w:p>
        </w:tc>
        <w:tc>
          <w:tcPr>
            <w:tcW w:w="1528" w:type="dxa"/>
            <w:vAlign w:val="center"/>
          </w:tcPr>
          <w:p w:rsidR="00241AE7" w:rsidRPr="00241AE7" w:rsidRDefault="00241AE7" w:rsidP="004D20CC">
            <w:pPr>
              <w:jc w:val="center"/>
              <w:rPr>
                <w:rFonts w:ascii="Calibri" w:hAnsi="Calibri" w:cs="Calibri"/>
                <w:sz w:val="22"/>
                <w:szCs w:val="22"/>
              </w:rPr>
            </w:pPr>
            <w:r w:rsidRPr="00241AE7">
              <w:rPr>
                <w:rFonts w:ascii="Calibri" w:hAnsi="Calibri" w:cs="Calibri"/>
                <w:sz w:val="22"/>
                <w:szCs w:val="22"/>
              </w:rPr>
              <w:t>Hora:</w:t>
            </w:r>
          </w:p>
          <w:p w:rsidR="00241AE7" w:rsidRPr="00241AE7" w:rsidRDefault="00241AE7" w:rsidP="004D20CC">
            <w:pPr>
              <w:rPr>
                <w:rFonts w:ascii="Calibri" w:hAnsi="Calibri" w:cs="Calibri"/>
                <w:sz w:val="22"/>
                <w:szCs w:val="22"/>
              </w:rPr>
            </w:pPr>
          </w:p>
        </w:tc>
        <w:tc>
          <w:tcPr>
            <w:tcW w:w="3534" w:type="dxa"/>
          </w:tcPr>
          <w:p w:rsidR="00241AE7" w:rsidRPr="00241AE7" w:rsidRDefault="00296709" w:rsidP="004D20CC">
            <w:pPr>
              <w:jc w:val="both"/>
              <w:rPr>
                <w:rFonts w:ascii="Calibri" w:hAnsi="Calibri" w:cs="Calibri"/>
                <w:color w:val="FF0000"/>
                <w:sz w:val="22"/>
                <w:szCs w:val="22"/>
              </w:rPr>
            </w:pPr>
            <w:r>
              <w:rPr>
                <w:rFonts w:ascii="Calibri" w:hAnsi="Calibri" w:cs="Arial"/>
                <w:i/>
                <w:color w:val="FF0000"/>
                <w:sz w:val="16"/>
                <w:szCs w:val="16"/>
              </w:rPr>
              <w:t>N/A  No aplica</w:t>
            </w:r>
          </w:p>
        </w:tc>
      </w:tr>
      <w:tr w:rsidR="00241AE7" w:rsidRPr="00552079" w:rsidTr="004D20CC">
        <w:trPr>
          <w:trHeight w:val="64"/>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jc w:val="cente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FF0000"/>
                <w:sz w:val="22"/>
                <w:szCs w:val="22"/>
              </w:rPr>
            </w:pPr>
          </w:p>
        </w:tc>
      </w:tr>
      <w:tr w:rsidR="00296709" w:rsidRPr="00552079" w:rsidTr="004D20CC">
        <w:trPr>
          <w:trHeight w:val="370"/>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5</w:t>
            </w:r>
          </w:p>
        </w:tc>
        <w:tc>
          <w:tcPr>
            <w:tcW w:w="3106"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Presentación de Propuestas.</w:t>
            </w:r>
          </w:p>
        </w:tc>
        <w:tc>
          <w:tcPr>
            <w:tcW w:w="1393" w:type="dxa"/>
            <w:gridSpan w:val="2"/>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BC7803">
            <w:pPr>
              <w:rPr>
                <w:rFonts w:ascii="Calibri" w:hAnsi="Calibri" w:cs="Calibri"/>
                <w:sz w:val="22"/>
                <w:szCs w:val="22"/>
              </w:rPr>
            </w:pPr>
            <w:r>
              <w:rPr>
                <w:rFonts w:ascii="Calibri" w:hAnsi="Calibri" w:cs="Calibri"/>
                <w:sz w:val="22"/>
                <w:szCs w:val="22"/>
              </w:rPr>
              <w:t>1</w:t>
            </w:r>
            <w:r w:rsidR="00BC7803">
              <w:rPr>
                <w:rFonts w:ascii="Calibri" w:hAnsi="Calibri" w:cs="Calibri"/>
                <w:sz w:val="22"/>
                <w:szCs w:val="22"/>
              </w:rPr>
              <w:t>8</w:t>
            </w:r>
            <w:r>
              <w:rPr>
                <w:rFonts w:ascii="Calibri" w:hAnsi="Calibri" w:cs="Calibri"/>
                <w:sz w:val="22"/>
                <w:szCs w:val="22"/>
              </w:rPr>
              <w:t>/12/2018</w:t>
            </w:r>
          </w:p>
        </w:tc>
        <w:tc>
          <w:tcPr>
            <w:tcW w:w="1528" w:type="dxa"/>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Hasta hora:</w:t>
            </w:r>
          </w:p>
          <w:p w:rsidR="00296709" w:rsidRPr="00241AE7" w:rsidRDefault="003A7A65" w:rsidP="003A7A65">
            <w:pPr>
              <w:jc w:val="center"/>
              <w:rPr>
                <w:rFonts w:ascii="Calibri" w:hAnsi="Calibri" w:cs="Calibri"/>
                <w:sz w:val="22"/>
                <w:szCs w:val="22"/>
              </w:rPr>
            </w:pPr>
            <w:r>
              <w:rPr>
                <w:rFonts w:ascii="Calibri" w:hAnsi="Calibri" w:cs="Calibri"/>
                <w:sz w:val="22"/>
                <w:szCs w:val="22"/>
              </w:rPr>
              <w:t>15</w:t>
            </w:r>
            <w:r w:rsidR="00296709">
              <w:rPr>
                <w:rFonts w:ascii="Calibri" w:hAnsi="Calibri" w:cs="Calibri"/>
                <w:sz w:val="22"/>
                <w:szCs w:val="22"/>
              </w:rPr>
              <w:t>:</w:t>
            </w:r>
            <w:r>
              <w:rPr>
                <w:rFonts w:ascii="Calibri" w:hAnsi="Calibri" w:cs="Calibri"/>
                <w:sz w:val="22"/>
                <w:szCs w:val="22"/>
              </w:rPr>
              <w:t>0</w:t>
            </w:r>
            <w:r w:rsidR="00296709">
              <w:rPr>
                <w:rFonts w:ascii="Calibri" w:hAnsi="Calibri" w:cs="Calibri"/>
                <w:sz w:val="22"/>
                <w:szCs w:val="22"/>
              </w:rPr>
              <w:t>0</w:t>
            </w:r>
          </w:p>
        </w:tc>
        <w:tc>
          <w:tcPr>
            <w:tcW w:w="3534" w:type="dxa"/>
          </w:tcPr>
          <w:p w:rsidR="00296709" w:rsidRPr="00296709" w:rsidRDefault="00296709" w:rsidP="00296709">
            <w:pPr>
              <w:rPr>
                <w:rFonts w:ascii="Calibri" w:hAnsi="Calibri" w:cs="Calibri"/>
                <w:lang w:val="es-BO"/>
              </w:rPr>
            </w:pPr>
            <w:r w:rsidRPr="00296709">
              <w:rPr>
                <w:rFonts w:ascii="Calibri" w:hAnsi="Calibri" w:cs="Calibri"/>
              </w:rPr>
              <w:t xml:space="preserve">Calle Bueno N° 185 Edificio YPFB, </w:t>
            </w:r>
          </w:p>
          <w:p w:rsidR="00296709" w:rsidRPr="00296709" w:rsidRDefault="00296709" w:rsidP="00296709">
            <w:pPr>
              <w:rPr>
                <w:rFonts w:ascii="Calibri" w:hAnsi="Calibri" w:cs="Calibri"/>
              </w:rPr>
            </w:pPr>
            <w:r w:rsidRPr="00296709">
              <w:rPr>
                <w:rFonts w:ascii="Calibri" w:hAnsi="Calibri" w:cs="Calibri"/>
              </w:rPr>
              <w:t>La Paz –Bolivia</w:t>
            </w:r>
          </w:p>
          <w:p w:rsidR="00296709" w:rsidRPr="00296709" w:rsidRDefault="00296709" w:rsidP="00296709">
            <w:pPr>
              <w:rPr>
                <w:rFonts w:ascii="Calibri" w:hAnsi="Calibri" w:cs="Calibri"/>
              </w:rPr>
            </w:pPr>
          </w:p>
          <w:p w:rsidR="00296709" w:rsidRPr="00296709" w:rsidRDefault="00296709" w:rsidP="00296709">
            <w:pPr>
              <w:rPr>
                <w:rFonts w:ascii="Calibri" w:hAnsi="Calibri" w:cs="Calibri"/>
                <w:b/>
                <w:szCs w:val="22"/>
              </w:rPr>
            </w:pPr>
            <w:r w:rsidRPr="00296709">
              <w:rPr>
                <w:rFonts w:ascii="Calibri" w:hAnsi="Calibri" w:cs="Calibri"/>
                <w:b/>
              </w:rPr>
              <w:t>Lic. Jose Luis Copa L. Int. 1142 y/o 1123</w:t>
            </w:r>
          </w:p>
        </w:tc>
      </w:tr>
      <w:tr w:rsidR="00296709" w:rsidRPr="00552079" w:rsidTr="004D20CC">
        <w:trPr>
          <w:trHeight w:val="214"/>
        </w:trPr>
        <w:tc>
          <w:tcPr>
            <w:tcW w:w="433" w:type="dxa"/>
            <w:vAlign w:val="center"/>
          </w:tcPr>
          <w:p w:rsidR="00296709" w:rsidRPr="00241AE7" w:rsidRDefault="00296709" w:rsidP="00296709">
            <w:pPr>
              <w:jc w:val="center"/>
              <w:rPr>
                <w:rFonts w:ascii="Calibri" w:hAnsi="Calibri" w:cs="Calibri"/>
                <w:sz w:val="22"/>
                <w:szCs w:val="22"/>
              </w:rPr>
            </w:pPr>
          </w:p>
        </w:tc>
        <w:tc>
          <w:tcPr>
            <w:tcW w:w="3106" w:type="dxa"/>
            <w:vAlign w:val="center"/>
          </w:tcPr>
          <w:p w:rsidR="00296709" w:rsidRPr="00241AE7" w:rsidRDefault="00296709" w:rsidP="00296709">
            <w:pPr>
              <w:rPr>
                <w:rFonts w:ascii="Calibri" w:hAnsi="Calibri" w:cs="Calibri"/>
                <w:sz w:val="22"/>
                <w:szCs w:val="22"/>
              </w:rPr>
            </w:pPr>
          </w:p>
        </w:tc>
        <w:tc>
          <w:tcPr>
            <w:tcW w:w="2921" w:type="dxa"/>
            <w:gridSpan w:val="3"/>
            <w:vAlign w:val="center"/>
          </w:tcPr>
          <w:p w:rsidR="00296709" w:rsidRPr="00241AE7" w:rsidRDefault="00296709" w:rsidP="00296709">
            <w:pPr>
              <w:jc w:val="center"/>
              <w:rPr>
                <w:rFonts w:ascii="Calibri" w:hAnsi="Calibri" w:cs="Calibri"/>
                <w:sz w:val="22"/>
                <w:szCs w:val="22"/>
              </w:rPr>
            </w:pPr>
          </w:p>
        </w:tc>
        <w:tc>
          <w:tcPr>
            <w:tcW w:w="3534" w:type="dxa"/>
          </w:tcPr>
          <w:p w:rsidR="00296709" w:rsidRPr="00296709" w:rsidRDefault="00296709" w:rsidP="00296709">
            <w:pPr>
              <w:jc w:val="both"/>
              <w:rPr>
                <w:rFonts w:ascii="Calibri" w:hAnsi="Calibri" w:cs="Calibri"/>
                <w:color w:val="FF0000"/>
                <w:szCs w:val="22"/>
              </w:rPr>
            </w:pPr>
          </w:p>
        </w:tc>
      </w:tr>
      <w:tr w:rsidR="00296709" w:rsidRPr="00552079" w:rsidTr="004D20CC">
        <w:trPr>
          <w:trHeight w:val="416"/>
        </w:trPr>
        <w:tc>
          <w:tcPr>
            <w:tcW w:w="433" w:type="dxa"/>
            <w:vAlign w:val="center"/>
          </w:tcPr>
          <w:p w:rsidR="00296709" w:rsidRPr="00241AE7" w:rsidRDefault="00296709" w:rsidP="00296709">
            <w:pPr>
              <w:jc w:val="center"/>
              <w:rPr>
                <w:rFonts w:ascii="Calibri" w:hAnsi="Calibri" w:cs="Calibri"/>
                <w:sz w:val="22"/>
                <w:szCs w:val="22"/>
              </w:rPr>
            </w:pPr>
            <w:r>
              <w:rPr>
                <w:rFonts w:ascii="Calibri" w:hAnsi="Calibri" w:cs="Calibri"/>
                <w:sz w:val="22"/>
                <w:szCs w:val="22"/>
              </w:rPr>
              <w:t>6</w:t>
            </w:r>
          </w:p>
        </w:tc>
        <w:tc>
          <w:tcPr>
            <w:tcW w:w="3106" w:type="dxa"/>
            <w:vAlign w:val="center"/>
          </w:tcPr>
          <w:p w:rsidR="00296709" w:rsidRPr="00241AE7" w:rsidRDefault="00296709" w:rsidP="00296709">
            <w:pPr>
              <w:jc w:val="both"/>
              <w:rPr>
                <w:rFonts w:ascii="Calibri" w:hAnsi="Calibri" w:cs="Calibri"/>
                <w:sz w:val="22"/>
                <w:szCs w:val="22"/>
              </w:rPr>
            </w:pPr>
            <w:r w:rsidRPr="00241AE7">
              <w:rPr>
                <w:rFonts w:ascii="Calibri" w:hAnsi="Calibri" w:cs="Calibri"/>
                <w:sz w:val="22"/>
                <w:szCs w:val="22"/>
              </w:rPr>
              <w:t>Apertura de Propuestas.</w:t>
            </w:r>
          </w:p>
        </w:tc>
        <w:tc>
          <w:tcPr>
            <w:tcW w:w="1345" w:type="dxa"/>
            <w:vAlign w:val="center"/>
          </w:tcPr>
          <w:p w:rsidR="00296709" w:rsidRPr="00241AE7" w:rsidRDefault="00296709" w:rsidP="00296709">
            <w:pPr>
              <w:rPr>
                <w:rFonts w:ascii="Calibri" w:hAnsi="Calibri" w:cs="Calibri"/>
                <w:sz w:val="22"/>
                <w:szCs w:val="22"/>
              </w:rPr>
            </w:pPr>
            <w:r w:rsidRPr="00241AE7">
              <w:rPr>
                <w:rFonts w:ascii="Calibri" w:hAnsi="Calibri" w:cs="Calibri"/>
                <w:sz w:val="22"/>
                <w:szCs w:val="22"/>
              </w:rPr>
              <w:t>Fecha:</w:t>
            </w:r>
          </w:p>
          <w:p w:rsidR="00296709" w:rsidRPr="00241AE7" w:rsidRDefault="00296709" w:rsidP="00BC7803">
            <w:pPr>
              <w:rPr>
                <w:rFonts w:ascii="Calibri" w:hAnsi="Calibri" w:cs="Calibri"/>
                <w:sz w:val="22"/>
                <w:szCs w:val="22"/>
              </w:rPr>
            </w:pPr>
            <w:r>
              <w:rPr>
                <w:rFonts w:ascii="Calibri" w:hAnsi="Calibri" w:cs="Calibri"/>
                <w:sz w:val="22"/>
                <w:szCs w:val="22"/>
              </w:rPr>
              <w:t>1</w:t>
            </w:r>
            <w:r w:rsidR="00BC7803">
              <w:rPr>
                <w:rFonts w:ascii="Calibri" w:hAnsi="Calibri" w:cs="Calibri"/>
                <w:sz w:val="22"/>
                <w:szCs w:val="22"/>
              </w:rPr>
              <w:t>8</w:t>
            </w:r>
            <w:r>
              <w:rPr>
                <w:rFonts w:ascii="Calibri" w:hAnsi="Calibri" w:cs="Calibri"/>
                <w:sz w:val="22"/>
                <w:szCs w:val="22"/>
              </w:rPr>
              <w:t>/12/2018</w:t>
            </w:r>
          </w:p>
        </w:tc>
        <w:tc>
          <w:tcPr>
            <w:tcW w:w="1576" w:type="dxa"/>
            <w:gridSpan w:val="2"/>
            <w:vAlign w:val="center"/>
          </w:tcPr>
          <w:p w:rsidR="00296709" w:rsidRPr="00241AE7" w:rsidRDefault="00296709" w:rsidP="00296709">
            <w:pPr>
              <w:jc w:val="center"/>
              <w:rPr>
                <w:rFonts w:ascii="Calibri" w:hAnsi="Calibri" w:cs="Calibri"/>
                <w:sz w:val="22"/>
                <w:szCs w:val="22"/>
              </w:rPr>
            </w:pPr>
            <w:r w:rsidRPr="00241AE7">
              <w:rPr>
                <w:rFonts w:ascii="Calibri" w:hAnsi="Calibri" w:cs="Calibri"/>
                <w:sz w:val="22"/>
                <w:szCs w:val="22"/>
              </w:rPr>
              <w:t>Hora:</w:t>
            </w:r>
          </w:p>
          <w:p w:rsidR="00296709" w:rsidRPr="00241AE7" w:rsidRDefault="00296709" w:rsidP="003A7A65">
            <w:pPr>
              <w:jc w:val="center"/>
              <w:rPr>
                <w:rFonts w:ascii="Calibri" w:hAnsi="Calibri" w:cs="Calibri"/>
                <w:sz w:val="22"/>
                <w:szCs w:val="22"/>
              </w:rPr>
            </w:pPr>
            <w:r>
              <w:rPr>
                <w:rFonts w:ascii="Calibri" w:hAnsi="Calibri" w:cs="Calibri"/>
                <w:sz w:val="22"/>
                <w:szCs w:val="22"/>
              </w:rPr>
              <w:t>1</w:t>
            </w:r>
            <w:r w:rsidR="003A7A65">
              <w:rPr>
                <w:rFonts w:ascii="Calibri" w:hAnsi="Calibri" w:cs="Calibri"/>
                <w:sz w:val="22"/>
                <w:szCs w:val="22"/>
              </w:rPr>
              <w:t>5</w:t>
            </w:r>
            <w:r>
              <w:rPr>
                <w:rFonts w:ascii="Calibri" w:hAnsi="Calibri" w:cs="Calibri"/>
                <w:sz w:val="22"/>
                <w:szCs w:val="22"/>
              </w:rPr>
              <w:t>:</w:t>
            </w:r>
            <w:r w:rsidR="003A7A65">
              <w:rPr>
                <w:rFonts w:ascii="Calibri" w:hAnsi="Calibri" w:cs="Calibri"/>
                <w:sz w:val="22"/>
                <w:szCs w:val="22"/>
              </w:rPr>
              <w:t>3</w:t>
            </w:r>
            <w:r>
              <w:rPr>
                <w:rFonts w:ascii="Calibri" w:hAnsi="Calibri" w:cs="Calibri"/>
                <w:sz w:val="22"/>
                <w:szCs w:val="22"/>
              </w:rPr>
              <w:t>0</w:t>
            </w:r>
          </w:p>
        </w:tc>
        <w:tc>
          <w:tcPr>
            <w:tcW w:w="3534" w:type="dxa"/>
            <w:vAlign w:val="center"/>
          </w:tcPr>
          <w:p w:rsidR="00296709" w:rsidRPr="00296709" w:rsidRDefault="00296709" w:rsidP="00296709">
            <w:pPr>
              <w:jc w:val="both"/>
              <w:rPr>
                <w:rFonts w:ascii="Calibri" w:hAnsi="Calibri" w:cs="Arial"/>
                <w:szCs w:val="22"/>
              </w:rPr>
            </w:pPr>
            <w:r w:rsidRPr="00296709">
              <w:rPr>
                <w:rFonts w:ascii="Calibri" w:hAnsi="Calibri" w:cs="Arial"/>
                <w:szCs w:val="22"/>
              </w:rPr>
              <w:t>Calle Bueno N° 185 Edificio YPFB Piso 1° Gerencia de Contrataciones Corporativas, La Paz – Bolivia.</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46"/>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7</w:t>
            </w:r>
          </w:p>
        </w:tc>
        <w:tc>
          <w:tcPr>
            <w:tcW w:w="3106" w:type="dxa"/>
            <w:vAlign w:val="center"/>
          </w:tcPr>
          <w:p w:rsidR="00241AE7" w:rsidRPr="00241AE7" w:rsidRDefault="00241AE7" w:rsidP="004D20CC">
            <w:pPr>
              <w:rPr>
                <w:rFonts w:ascii="Calibri" w:hAnsi="Calibri" w:cs="Calibri"/>
                <w:sz w:val="22"/>
                <w:szCs w:val="22"/>
              </w:rPr>
            </w:pPr>
            <w:r w:rsidRPr="00241AE7">
              <w:rPr>
                <w:rFonts w:ascii="Calibri" w:hAnsi="Calibri" w:cs="Calibri"/>
                <w:sz w:val="22"/>
                <w:szCs w:val="22"/>
              </w:rPr>
              <w:t>Resultados del Proceso</w:t>
            </w:r>
          </w:p>
        </w:tc>
        <w:tc>
          <w:tcPr>
            <w:tcW w:w="2921" w:type="dxa"/>
            <w:gridSpan w:val="3"/>
            <w:vAlign w:val="center"/>
          </w:tcPr>
          <w:p w:rsidR="00241AE7" w:rsidRPr="00241AE7" w:rsidRDefault="00241AE7" w:rsidP="004D20CC">
            <w:pPr>
              <w:jc w:val="both"/>
              <w:rPr>
                <w:rFonts w:ascii="Calibri" w:hAnsi="Calibri" w:cs="Calibri"/>
                <w:szCs w:val="22"/>
              </w:rPr>
            </w:pPr>
            <w:r w:rsidRPr="00241AE7">
              <w:rPr>
                <w:rFonts w:ascii="Calibri" w:hAnsi="Calibri" w:cs="Calibri"/>
                <w:szCs w:val="22"/>
              </w:rPr>
              <w:t xml:space="preserve">Fecha Estimada: </w:t>
            </w:r>
          </w:p>
          <w:p w:rsidR="00241AE7" w:rsidRPr="00241AE7" w:rsidRDefault="00296709" w:rsidP="00BC7803">
            <w:pPr>
              <w:jc w:val="both"/>
              <w:rPr>
                <w:rFonts w:ascii="Calibri" w:hAnsi="Calibri" w:cs="Calibri"/>
                <w:szCs w:val="22"/>
              </w:rPr>
            </w:pPr>
            <w:r>
              <w:rPr>
                <w:rFonts w:ascii="Calibri" w:hAnsi="Calibri" w:cs="Calibri"/>
                <w:i/>
                <w:color w:val="FF0000"/>
                <w:szCs w:val="22"/>
              </w:rPr>
              <w:t>2</w:t>
            </w:r>
            <w:r w:rsidR="00BC7803">
              <w:rPr>
                <w:rFonts w:ascii="Calibri" w:hAnsi="Calibri" w:cs="Calibri"/>
                <w:i/>
                <w:color w:val="FF0000"/>
                <w:szCs w:val="22"/>
              </w:rPr>
              <w:t>4</w:t>
            </w:r>
            <w:r>
              <w:rPr>
                <w:rFonts w:ascii="Calibri" w:hAnsi="Calibri" w:cs="Calibri"/>
                <w:i/>
                <w:color w:val="FF0000"/>
                <w:szCs w:val="22"/>
              </w:rPr>
              <w:t>/12/2018</w:t>
            </w:r>
          </w:p>
        </w:tc>
        <w:tc>
          <w:tcPr>
            <w:tcW w:w="3534" w:type="dxa"/>
            <w:vAlign w:val="center"/>
          </w:tcPr>
          <w:p w:rsidR="00241AE7" w:rsidRPr="00241AE7" w:rsidRDefault="00241AE7" w:rsidP="004D20CC">
            <w:pPr>
              <w:rPr>
                <w:rFonts w:ascii="Calibri" w:hAnsi="Calibri" w:cs="Calibri"/>
                <w:color w:val="000000"/>
                <w:sz w:val="18"/>
                <w:szCs w:val="18"/>
                <w:lang w:val="es-BO"/>
              </w:rPr>
            </w:pPr>
            <w:r w:rsidRPr="00241AE7">
              <w:rPr>
                <w:rFonts w:ascii="Calibri" w:hAnsi="Calibri" w:cs="Calibri"/>
                <w:color w:val="000000"/>
                <w:sz w:val="18"/>
                <w:szCs w:val="18"/>
                <w:lang w:val="es-BO"/>
              </w:rPr>
              <w:t xml:space="preserve">Página web de YPFB: </w:t>
            </w:r>
            <w:hyperlink r:id="rId9" w:history="1">
              <w:r w:rsidRPr="00241AE7">
                <w:rPr>
                  <w:rStyle w:val="Hipervnculo"/>
                  <w:rFonts w:ascii="Calibri" w:hAnsi="Calibri" w:cs="Calibri"/>
                  <w:sz w:val="18"/>
                  <w:szCs w:val="18"/>
                  <w:lang w:val="es-BO"/>
                </w:rPr>
                <w:t>www.ypfb.gob.bo</w:t>
              </w:r>
            </w:hyperlink>
            <w:r w:rsidRPr="00241AE7">
              <w:rPr>
                <w:rFonts w:ascii="Calibri" w:hAnsi="Calibri" w:cs="Calibri"/>
                <w:color w:val="000000"/>
                <w:sz w:val="18"/>
                <w:szCs w:val="18"/>
                <w:lang w:val="es-BO"/>
              </w:rPr>
              <w:t xml:space="preserve">  </w:t>
            </w:r>
          </w:p>
        </w:tc>
      </w:tr>
      <w:tr w:rsidR="00241AE7" w:rsidRPr="00552079" w:rsidTr="004D20CC">
        <w:trPr>
          <w:trHeight w:val="246"/>
        </w:trPr>
        <w:tc>
          <w:tcPr>
            <w:tcW w:w="433" w:type="dxa"/>
            <w:vAlign w:val="center"/>
          </w:tcPr>
          <w:p w:rsidR="00241AE7" w:rsidRPr="00241AE7" w:rsidRDefault="00241AE7" w:rsidP="004D20CC">
            <w:pPr>
              <w:jc w:val="center"/>
              <w:rPr>
                <w:rFonts w:ascii="Calibri" w:hAnsi="Calibri" w:cs="Calibri"/>
                <w:sz w:val="22"/>
                <w:szCs w:val="22"/>
              </w:rPr>
            </w:pPr>
          </w:p>
        </w:tc>
        <w:tc>
          <w:tcPr>
            <w:tcW w:w="3106" w:type="dxa"/>
            <w:vAlign w:val="center"/>
          </w:tcPr>
          <w:p w:rsidR="00241AE7" w:rsidRPr="00241AE7" w:rsidRDefault="00241AE7" w:rsidP="004D20CC">
            <w:pPr>
              <w:rPr>
                <w:rFonts w:ascii="Calibri" w:hAnsi="Calibri" w:cs="Calibri"/>
                <w:sz w:val="22"/>
                <w:szCs w:val="22"/>
              </w:rPr>
            </w:pPr>
          </w:p>
        </w:tc>
        <w:tc>
          <w:tcPr>
            <w:tcW w:w="2921" w:type="dxa"/>
            <w:gridSpan w:val="3"/>
            <w:vAlign w:val="center"/>
          </w:tcPr>
          <w:p w:rsidR="00241AE7" w:rsidRPr="00241AE7" w:rsidRDefault="00241AE7" w:rsidP="004D20CC">
            <w:pPr>
              <w:jc w:val="center"/>
              <w:rPr>
                <w:rFonts w:ascii="Calibri" w:hAnsi="Calibri" w:cs="Calibri"/>
                <w:sz w:val="22"/>
                <w:szCs w:val="22"/>
              </w:rPr>
            </w:pPr>
          </w:p>
        </w:tc>
        <w:tc>
          <w:tcPr>
            <w:tcW w:w="3534" w:type="dxa"/>
            <w:vAlign w:val="center"/>
          </w:tcPr>
          <w:p w:rsidR="00241AE7" w:rsidRPr="00241AE7" w:rsidRDefault="00241AE7" w:rsidP="004D20CC">
            <w:pPr>
              <w:rPr>
                <w:rFonts w:ascii="Calibri" w:hAnsi="Calibri" w:cs="Calibri"/>
                <w:color w:val="000000"/>
                <w:sz w:val="22"/>
                <w:szCs w:val="22"/>
                <w:lang w:val="es-BO"/>
              </w:rPr>
            </w:pPr>
          </w:p>
        </w:tc>
      </w:tr>
      <w:tr w:rsidR="00241AE7" w:rsidRPr="00552079" w:rsidTr="004D20CC">
        <w:trPr>
          <w:trHeight w:val="295"/>
        </w:trPr>
        <w:tc>
          <w:tcPr>
            <w:tcW w:w="433" w:type="dxa"/>
            <w:vAlign w:val="center"/>
          </w:tcPr>
          <w:p w:rsidR="00241AE7" w:rsidRPr="00241AE7" w:rsidRDefault="00267BC1" w:rsidP="004D20CC">
            <w:pPr>
              <w:jc w:val="center"/>
              <w:rPr>
                <w:rFonts w:ascii="Calibri" w:hAnsi="Calibri" w:cs="Calibri"/>
                <w:sz w:val="22"/>
                <w:szCs w:val="22"/>
              </w:rPr>
            </w:pPr>
            <w:r>
              <w:rPr>
                <w:rFonts w:ascii="Calibri" w:hAnsi="Calibri" w:cs="Calibri"/>
                <w:sz w:val="22"/>
                <w:szCs w:val="22"/>
              </w:rPr>
              <w:t>8</w:t>
            </w:r>
          </w:p>
        </w:tc>
        <w:tc>
          <w:tcPr>
            <w:tcW w:w="3106" w:type="dxa"/>
            <w:vAlign w:val="center"/>
          </w:tcPr>
          <w:p w:rsidR="00241AE7" w:rsidRPr="00241AE7" w:rsidRDefault="00241AE7" w:rsidP="00877E0A">
            <w:pPr>
              <w:rPr>
                <w:rFonts w:ascii="Calibri" w:hAnsi="Calibri" w:cs="Calibri"/>
                <w:sz w:val="22"/>
                <w:szCs w:val="22"/>
              </w:rPr>
            </w:pPr>
            <w:r w:rsidRPr="00241AE7">
              <w:rPr>
                <w:rFonts w:ascii="Calibri" w:hAnsi="Calibri" w:cs="Calibri"/>
                <w:sz w:val="22"/>
                <w:szCs w:val="22"/>
              </w:rPr>
              <w:t xml:space="preserve">Firma de Contrato/Orden de </w:t>
            </w:r>
            <w:r w:rsidR="00877E0A">
              <w:rPr>
                <w:rFonts w:ascii="Calibri" w:hAnsi="Calibri" w:cs="Calibri"/>
                <w:sz w:val="22"/>
                <w:szCs w:val="22"/>
              </w:rPr>
              <w:t>Servicio</w:t>
            </w:r>
          </w:p>
        </w:tc>
        <w:tc>
          <w:tcPr>
            <w:tcW w:w="6455" w:type="dxa"/>
            <w:gridSpan w:val="4"/>
            <w:vAlign w:val="center"/>
          </w:tcPr>
          <w:p w:rsidR="00241AE7" w:rsidRDefault="00241AE7" w:rsidP="00AF21A4">
            <w:pPr>
              <w:jc w:val="both"/>
              <w:rPr>
                <w:rFonts w:ascii="Calibri" w:hAnsi="Calibri" w:cs="Calibri"/>
                <w:sz w:val="22"/>
                <w:szCs w:val="22"/>
              </w:rPr>
            </w:pPr>
            <w:r w:rsidRPr="00241AE7">
              <w:rPr>
                <w:rFonts w:ascii="Calibri" w:hAnsi="Calibri" w:cs="Calibri"/>
                <w:sz w:val="22"/>
                <w:szCs w:val="22"/>
              </w:rPr>
              <w:t xml:space="preserve">Fecha Estimada: </w:t>
            </w:r>
          </w:p>
          <w:p w:rsidR="00AF21A4" w:rsidRPr="00241AE7" w:rsidRDefault="00296709" w:rsidP="00AF21A4">
            <w:pPr>
              <w:jc w:val="both"/>
              <w:rPr>
                <w:rFonts w:ascii="Calibri" w:hAnsi="Calibri" w:cs="Calibri"/>
                <w:color w:val="000000"/>
                <w:sz w:val="22"/>
                <w:szCs w:val="22"/>
                <w:lang w:val="es-BO"/>
              </w:rPr>
            </w:pPr>
            <w:r>
              <w:rPr>
                <w:rFonts w:ascii="Calibri" w:hAnsi="Calibri" w:cs="Calibri"/>
                <w:i/>
                <w:color w:val="FF0000"/>
                <w:szCs w:val="22"/>
              </w:rPr>
              <w:t>-----</w:t>
            </w:r>
          </w:p>
        </w:tc>
      </w:tr>
    </w:tbl>
    <w:p w:rsidR="00631500" w:rsidRDefault="00631500"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p w:rsidR="003A7A65" w:rsidRDefault="003A7A65" w:rsidP="00631500">
      <w:pPr>
        <w:jc w:val="center"/>
        <w:rPr>
          <w:rFonts w:ascii="Calibri" w:hAnsi="Calibri" w:cs="Calibri"/>
          <w:b/>
          <w:sz w:val="18"/>
          <w:szCs w:val="18"/>
        </w:rPr>
      </w:pPr>
    </w:p>
    <w:tbl>
      <w:tblPr>
        <w:tblW w:w="9161" w:type="dxa"/>
        <w:jc w:val="center"/>
        <w:tblCellMar>
          <w:left w:w="70" w:type="dxa"/>
          <w:right w:w="70" w:type="dxa"/>
        </w:tblCellMar>
        <w:tblLook w:val="04A0" w:firstRow="1" w:lastRow="0" w:firstColumn="1" w:lastColumn="0" w:noHBand="0" w:noVBand="1"/>
      </w:tblPr>
      <w:tblGrid>
        <w:gridCol w:w="609"/>
        <w:gridCol w:w="3166"/>
        <w:gridCol w:w="1134"/>
        <w:gridCol w:w="1134"/>
        <w:gridCol w:w="1701"/>
        <w:gridCol w:w="1417"/>
      </w:tblGrid>
      <w:tr w:rsidR="00241AE7" w:rsidRPr="006F470A" w:rsidTr="00296709">
        <w:trPr>
          <w:trHeight w:val="459"/>
          <w:jc w:val="center"/>
        </w:trPr>
        <w:tc>
          <w:tcPr>
            <w:tcW w:w="9161"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241AE7" w:rsidRPr="00296709" w:rsidRDefault="00877E0A" w:rsidP="00296709">
            <w:pPr>
              <w:ind w:left="705"/>
              <w:jc w:val="center"/>
              <w:rPr>
                <w:rFonts w:ascii="Calibri" w:hAnsi="Calibri" w:cs="Calibri"/>
                <w:b/>
                <w:sz w:val="22"/>
                <w:szCs w:val="22"/>
              </w:rPr>
            </w:pPr>
            <w:r>
              <w:rPr>
                <w:rFonts w:ascii="Calibri" w:hAnsi="Calibri" w:cs="Calibri"/>
                <w:b/>
                <w:sz w:val="22"/>
                <w:szCs w:val="22"/>
              </w:rPr>
              <w:lastRenderedPageBreak/>
              <w:t>PRECIO REFERENCIAL</w:t>
            </w:r>
          </w:p>
        </w:tc>
      </w:tr>
      <w:tr w:rsidR="00241AE7" w:rsidRPr="006F470A" w:rsidTr="00296709">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Nº</w:t>
            </w:r>
          </w:p>
        </w:tc>
        <w:tc>
          <w:tcPr>
            <w:tcW w:w="316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vAlign w:val="center"/>
            <w:hideMark/>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vAlign w:val="center"/>
          </w:tcPr>
          <w:p w:rsidR="00241AE7" w:rsidRPr="00241AE7"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CANTIDAD</w:t>
            </w:r>
          </w:p>
        </w:tc>
        <w:tc>
          <w:tcPr>
            <w:tcW w:w="1701"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UNITARIO</w:t>
            </w:r>
            <w:r w:rsidR="00877E0A">
              <w:rPr>
                <w:rFonts w:ascii="Calibri" w:hAnsi="Calibri" w:cs="Calibri"/>
                <w:b/>
                <w:bCs/>
                <w:color w:val="000000"/>
                <w:lang w:val="es-BO" w:eastAsia="es-BO"/>
              </w:rPr>
              <w:t xml:space="preserve"> </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Bs</w:t>
            </w:r>
          </w:p>
        </w:tc>
        <w:tc>
          <w:tcPr>
            <w:tcW w:w="1417" w:type="dxa"/>
            <w:tcBorders>
              <w:top w:val="single" w:sz="4" w:space="0" w:color="auto"/>
              <w:left w:val="nil"/>
              <w:bottom w:val="single" w:sz="8" w:space="0" w:color="auto"/>
              <w:right w:val="single" w:sz="8" w:space="0" w:color="auto"/>
            </w:tcBorders>
            <w:shd w:val="clear" w:color="auto" w:fill="D9D9D9"/>
            <w:vAlign w:val="center"/>
            <w:hideMark/>
          </w:tcPr>
          <w:p w:rsidR="00296709" w:rsidRDefault="00241AE7" w:rsidP="004D20CC">
            <w:pPr>
              <w:jc w:val="center"/>
              <w:rPr>
                <w:rFonts w:ascii="Calibri" w:hAnsi="Calibri" w:cs="Calibri"/>
                <w:b/>
                <w:bCs/>
                <w:color w:val="000000"/>
                <w:lang w:val="es-BO" w:eastAsia="es-BO"/>
              </w:rPr>
            </w:pPr>
            <w:r w:rsidRPr="00241AE7">
              <w:rPr>
                <w:rFonts w:ascii="Calibri" w:hAnsi="Calibri" w:cs="Calibri"/>
                <w:b/>
                <w:bCs/>
                <w:color w:val="000000"/>
                <w:lang w:val="es-BO" w:eastAsia="es-BO"/>
              </w:rPr>
              <w:t>PRECIO TOTAL</w:t>
            </w:r>
          </w:p>
          <w:p w:rsidR="00241AE7" w:rsidRPr="00241AE7" w:rsidRDefault="00877E0A" w:rsidP="004D20CC">
            <w:pPr>
              <w:jc w:val="center"/>
              <w:rPr>
                <w:rFonts w:ascii="Calibri" w:hAnsi="Calibri" w:cs="Calibri"/>
                <w:b/>
                <w:bCs/>
                <w:color w:val="000000"/>
                <w:lang w:val="es-BO" w:eastAsia="es-BO"/>
              </w:rPr>
            </w:pPr>
            <w:r>
              <w:rPr>
                <w:rFonts w:ascii="Calibri" w:hAnsi="Calibri" w:cs="Calibri"/>
                <w:b/>
                <w:bCs/>
                <w:color w:val="000000"/>
                <w:lang w:val="es-BO" w:eastAsia="es-BO"/>
              </w:rPr>
              <w:t xml:space="preserve"> Bs</w:t>
            </w:r>
          </w:p>
        </w:tc>
      </w:tr>
      <w:tr w:rsidR="00241AE7" w:rsidRPr="006F470A" w:rsidTr="00296709">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1</w:t>
            </w:r>
          </w:p>
        </w:tc>
        <w:tc>
          <w:tcPr>
            <w:tcW w:w="3166" w:type="dxa"/>
            <w:tcBorders>
              <w:top w:val="nil"/>
              <w:left w:val="nil"/>
              <w:bottom w:val="single" w:sz="8" w:space="0" w:color="auto"/>
              <w:right w:val="single" w:sz="8" w:space="0" w:color="auto"/>
            </w:tcBorders>
            <w:shd w:val="clear" w:color="000000" w:fill="FFFFFF"/>
            <w:vAlign w:val="center"/>
          </w:tcPr>
          <w:p w:rsidR="00241AE7" w:rsidRPr="003A7A65" w:rsidRDefault="003A7A65" w:rsidP="00296709">
            <w:pPr>
              <w:jc w:val="both"/>
              <w:rPr>
                <w:rFonts w:asciiTheme="minorHAnsi" w:hAnsiTheme="minorHAnsi" w:cstheme="minorHAnsi"/>
                <w:lang w:val="es-BO" w:eastAsia="es-BO"/>
              </w:rPr>
            </w:pPr>
            <w:r w:rsidRPr="003A7A65">
              <w:rPr>
                <w:rFonts w:ascii="Verdana" w:hAnsi="Verdana" w:cs="Calibri"/>
                <w:szCs w:val="18"/>
                <w:lang w:val="es-BO"/>
              </w:rPr>
              <w:t xml:space="preserve">Servicio “Alquiler de Galpón para </w:t>
            </w:r>
            <w:r w:rsidR="00FE40BB" w:rsidRPr="003A7A65">
              <w:rPr>
                <w:rFonts w:ascii="Verdana" w:hAnsi="Verdana" w:cs="Calibri"/>
                <w:szCs w:val="18"/>
                <w:lang w:val="es-BO"/>
              </w:rPr>
              <w:t>Almacén</w:t>
            </w:r>
            <w:r w:rsidRPr="003A7A65">
              <w:rPr>
                <w:rFonts w:ascii="Verdana" w:hAnsi="Verdana" w:cs="Calibri"/>
                <w:szCs w:val="18"/>
                <w:lang w:val="es-BO"/>
              </w:rPr>
              <w:t xml:space="preserve"> de la GRGD – Ciudad  de El Alto, La Paz - Bolivia”, correspondiente a la  gestión 2019. El mismo será utilizado para el funcionamiento  de los Almacenes de la Gerencia  de Redes de Gas y Ductos.</w:t>
            </w:r>
          </w:p>
        </w:tc>
        <w:tc>
          <w:tcPr>
            <w:tcW w:w="1134" w:type="dxa"/>
            <w:tcBorders>
              <w:top w:val="nil"/>
              <w:left w:val="nil"/>
              <w:bottom w:val="single" w:sz="8" w:space="0" w:color="auto"/>
              <w:right w:val="single" w:sz="4" w:space="0" w:color="auto"/>
            </w:tcBorders>
            <w:shd w:val="clear" w:color="auto" w:fill="auto"/>
            <w:noWrap/>
            <w:vAlign w:val="center"/>
          </w:tcPr>
          <w:p w:rsidR="00241AE7" w:rsidRPr="00241AE7" w:rsidRDefault="00296709" w:rsidP="004D20CC">
            <w:pPr>
              <w:jc w:val="center"/>
              <w:rPr>
                <w:rFonts w:ascii="Calibri" w:hAnsi="Calibri" w:cs="Calibri"/>
                <w:color w:val="000000"/>
                <w:lang w:val="es-BO" w:eastAsia="es-BO"/>
              </w:rPr>
            </w:pPr>
            <w:r>
              <w:rPr>
                <w:rFonts w:ascii="Calibri" w:hAnsi="Calibri" w:cs="Calibri"/>
                <w:color w:val="000000"/>
                <w:lang w:val="es-BO" w:eastAsia="es-BO"/>
              </w:rPr>
              <w:t>MES</w:t>
            </w:r>
          </w:p>
        </w:tc>
        <w:tc>
          <w:tcPr>
            <w:tcW w:w="1134" w:type="dxa"/>
            <w:tcBorders>
              <w:top w:val="nil"/>
              <w:left w:val="single" w:sz="4" w:space="0" w:color="auto"/>
              <w:bottom w:val="single" w:sz="8" w:space="0" w:color="auto"/>
              <w:right w:val="single" w:sz="8" w:space="0" w:color="auto"/>
            </w:tcBorders>
            <w:shd w:val="clear" w:color="auto" w:fill="auto"/>
            <w:vAlign w:val="center"/>
          </w:tcPr>
          <w:p w:rsidR="00241AE7" w:rsidRPr="00241AE7" w:rsidRDefault="003A7A65" w:rsidP="004D20CC">
            <w:pPr>
              <w:jc w:val="center"/>
              <w:rPr>
                <w:rFonts w:ascii="Calibri" w:hAnsi="Calibri" w:cs="Calibri"/>
                <w:color w:val="000000"/>
                <w:lang w:val="es-BO" w:eastAsia="es-BO"/>
              </w:rPr>
            </w:pPr>
            <w:r>
              <w:rPr>
                <w:rFonts w:ascii="Calibri" w:hAnsi="Calibri" w:cs="Calibri"/>
                <w:color w:val="000000"/>
                <w:lang w:val="es-BO" w:eastAsia="es-BO"/>
              </w:rPr>
              <w:t>12</w:t>
            </w:r>
          </w:p>
        </w:tc>
        <w:tc>
          <w:tcPr>
            <w:tcW w:w="1701" w:type="dxa"/>
            <w:tcBorders>
              <w:top w:val="nil"/>
              <w:left w:val="nil"/>
              <w:bottom w:val="single" w:sz="8" w:space="0" w:color="auto"/>
              <w:right w:val="single" w:sz="8" w:space="0" w:color="auto"/>
            </w:tcBorders>
            <w:shd w:val="clear" w:color="auto" w:fill="auto"/>
            <w:vAlign w:val="center"/>
          </w:tcPr>
          <w:p w:rsidR="00241AE7" w:rsidRPr="00241AE7" w:rsidRDefault="003A7A65" w:rsidP="004D20CC">
            <w:pPr>
              <w:jc w:val="right"/>
              <w:rPr>
                <w:rFonts w:ascii="Calibri" w:hAnsi="Calibri" w:cs="Calibri"/>
                <w:color w:val="000000"/>
                <w:lang w:val="es-BO" w:eastAsia="es-BO"/>
              </w:rPr>
            </w:pPr>
            <w:r>
              <w:rPr>
                <w:rFonts w:ascii="Calibri" w:hAnsi="Calibri" w:cs="Calibri"/>
                <w:color w:val="000000"/>
                <w:lang w:val="es-BO" w:eastAsia="es-BO"/>
              </w:rPr>
              <w:t>35.000,00</w:t>
            </w:r>
          </w:p>
        </w:tc>
        <w:tc>
          <w:tcPr>
            <w:tcW w:w="1417" w:type="dxa"/>
            <w:tcBorders>
              <w:top w:val="nil"/>
              <w:left w:val="nil"/>
              <w:bottom w:val="single" w:sz="8" w:space="0" w:color="auto"/>
              <w:right w:val="single" w:sz="8" w:space="0" w:color="auto"/>
            </w:tcBorders>
            <w:shd w:val="clear" w:color="auto" w:fill="auto"/>
            <w:noWrap/>
            <w:vAlign w:val="center"/>
          </w:tcPr>
          <w:p w:rsidR="00241AE7" w:rsidRPr="00241AE7" w:rsidRDefault="003A7A65" w:rsidP="004D20CC">
            <w:pPr>
              <w:jc w:val="right"/>
              <w:rPr>
                <w:rFonts w:ascii="Calibri" w:hAnsi="Calibri" w:cs="Calibri"/>
                <w:color w:val="000000"/>
                <w:lang w:val="es-BO" w:eastAsia="es-BO"/>
              </w:rPr>
            </w:pPr>
            <w:r>
              <w:rPr>
                <w:rFonts w:ascii="Calibri" w:hAnsi="Calibri" w:cs="Calibri"/>
                <w:color w:val="000000"/>
                <w:lang w:val="es-BO" w:eastAsia="es-BO"/>
              </w:rPr>
              <w:t>420.000,00</w:t>
            </w:r>
          </w:p>
        </w:tc>
      </w:tr>
      <w:tr w:rsidR="00241AE7" w:rsidRPr="006F470A" w:rsidTr="00296709">
        <w:trPr>
          <w:trHeight w:val="339"/>
          <w:jc w:val="center"/>
        </w:trPr>
        <w:tc>
          <w:tcPr>
            <w:tcW w:w="7744"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241AE7" w:rsidRPr="00241AE7" w:rsidRDefault="00241AE7" w:rsidP="004D20CC">
            <w:pPr>
              <w:jc w:val="right"/>
              <w:rPr>
                <w:rFonts w:ascii="Calibri" w:hAnsi="Calibri" w:cs="Calibri"/>
                <w:b/>
                <w:bCs/>
                <w:color w:val="000000"/>
                <w:lang w:val="es-BO" w:eastAsia="es-BO"/>
              </w:rPr>
            </w:pPr>
            <w:r w:rsidRPr="00241AE7">
              <w:rPr>
                <w:rFonts w:ascii="Calibri" w:hAnsi="Calibri" w:cs="Calibri"/>
                <w:b/>
                <w:bCs/>
                <w:color w:val="000000"/>
                <w:lang w:val="es-BO" w:eastAsia="es-BO"/>
              </w:rPr>
              <w:t>TOTAL</w:t>
            </w:r>
          </w:p>
        </w:tc>
        <w:tc>
          <w:tcPr>
            <w:tcW w:w="1417" w:type="dxa"/>
            <w:tcBorders>
              <w:top w:val="nil"/>
              <w:left w:val="nil"/>
              <w:bottom w:val="single" w:sz="8" w:space="0" w:color="auto"/>
              <w:right w:val="single" w:sz="8" w:space="0" w:color="auto"/>
            </w:tcBorders>
            <w:shd w:val="clear" w:color="auto" w:fill="auto"/>
            <w:noWrap/>
            <w:vAlign w:val="center"/>
            <w:hideMark/>
          </w:tcPr>
          <w:p w:rsidR="00241AE7" w:rsidRPr="00296709" w:rsidRDefault="003A7A65" w:rsidP="004D20CC">
            <w:pPr>
              <w:jc w:val="right"/>
              <w:rPr>
                <w:rFonts w:ascii="Calibri" w:hAnsi="Calibri" w:cs="Calibri"/>
                <w:b/>
                <w:color w:val="000000"/>
                <w:lang w:val="es-BO" w:eastAsia="es-BO"/>
              </w:rPr>
            </w:pPr>
            <w:r>
              <w:rPr>
                <w:rFonts w:ascii="Calibri" w:hAnsi="Calibri" w:cs="Calibri"/>
                <w:b/>
                <w:color w:val="000000"/>
                <w:lang w:val="es-BO" w:eastAsia="es-BO"/>
              </w:rPr>
              <w:t>420.000,00</w:t>
            </w:r>
          </w:p>
        </w:tc>
      </w:tr>
    </w:tbl>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3A7A65" w:rsidRDefault="003A7A65"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993917" w:rsidRDefault="00251FB3" w:rsidP="000D6F4D">
      <w:pPr>
        <w:pStyle w:val="Ttulo"/>
        <w:numPr>
          <w:ilvl w:val="0"/>
          <w:numId w:val="4"/>
        </w:numPr>
        <w:tabs>
          <w:tab w:val="left" w:pos="567"/>
        </w:tabs>
        <w:ind w:left="567" w:hanging="567"/>
        <w:jc w:val="left"/>
        <w:rPr>
          <w:rFonts w:ascii="Calibri" w:hAnsi="Calibri" w:cs="Calibri"/>
          <w:color w:val="000000"/>
          <w:sz w:val="22"/>
          <w:szCs w:val="22"/>
        </w:rPr>
      </w:pPr>
      <w:bookmarkStart w:id="1" w:name="_Toc346780194"/>
      <w:bookmarkStart w:id="2" w:name="_Toc346784691"/>
      <w:r w:rsidRPr="00993917">
        <w:rPr>
          <w:rFonts w:ascii="Calibri" w:hAnsi="Calibri" w:cs="Calibri"/>
          <w:color w:val="000000"/>
          <w:sz w:val="22"/>
          <w:szCs w:val="22"/>
        </w:rPr>
        <w:t>NORMATIVA APLICABLE AL PROCESO DE CONTRATACIÓN</w:t>
      </w:r>
      <w:bookmarkEnd w:id="1"/>
      <w:bookmarkEnd w:id="2"/>
    </w:p>
    <w:p w:rsidR="00251FB3" w:rsidRPr="00993917" w:rsidRDefault="00251FB3" w:rsidP="00251FB3">
      <w:pPr>
        <w:ind w:left="720" w:hanging="720"/>
        <w:jc w:val="both"/>
        <w:rPr>
          <w:rFonts w:ascii="Calibri" w:hAnsi="Calibri" w:cs="Calibri"/>
          <w:b/>
          <w:color w:val="000000"/>
          <w:sz w:val="22"/>
          <w:szCs w:val="22"/>
        </w:rPr>
      </w:pPr>
    </w:p>
    <w:p w:rsidR="00E208F5" w:rsidRPr="00D71E8D" w:rsidRDefault="00251FB3" w:rsidP="00E208F5">
      <w:pPr>
        <w:ind w:left="567"/>
        <w:jc w:val="both"/>
        <w:rPr>
          <w:rFonts w:ascii="Verdana" w:hAnsi="Verdana" w:cs="Arial"/>
          <w:color w:val="000000"/>
          <w:sz w:val="18"/>
          <w:szCs w:val="18"/>
        </w:rPr>
      </w:pPr>
      <w:r w:rsidRPr="00993917">
        <w:rPr>
          <w:rFonts w:ascii="Calibri" w:hAnsi="Calibri" w:cs="Calibri"/>
          <w:color w:val="000000"/>
          <w:sz w:val="22"/>
          <w:szCs w:val="22"/>
        </w:rPr>
        <w:t xml:space="preserve">El proceso de </w:t>
      </w:r>
      <w:r w:rsidR="006606B7" w:rsidRPr="00993917">
        <w:rPr>
          <w:rFonts w:ascii="Calibri" w:hAnsi="Calibri" w:cs="Calibri"/>
          <w:color w:val="000000"/>
          <w:sz w:val="22"/>
          <w:szCs w:val="22"/>
        </w:rPr>
        <w:t>contratación</w:t>
      </w:r>
      <w:r w:rsidR="00E208F5">
        <w:rPr>
          <w:rFonts w:ascii="Calibri" w:hAnsi="Calibri" w:cs="Calibri"/>
          <w:color w:val="000000"/>
          <w:sz w:val="22"/>
          <w:szCs w:val="22"/>
        </w:rPr>
        <w:t xml:space="preserve"> </w:t>
      </w:r>
      <w:r w:rsidRPr="00993917">
        <w:rPr>
          <w:rFonts w:ascii="Calibri" w:hAnsi="Calibri" w:cs="Calibri"/>
          <w:color w:val="000000"/>
          <w:sz w:val="22"/>
          <w:szCs w:val="22"/>
        </w:rPr>
        <w:t xml:space="preserve">se rige por el </w:t>
      </w:r>
      <w:r w:rsidR="0075488C" w:rsidRPr="00993917">
        <w:rPr>
          <w:rFonts w:ascii="Calibri" w:hAnsi="Calibri" w:cs="Calibri"/>
          <w:color w:val="000000"/>
          <w:sz w:val="22"/>
          <w:szCs w:val="22"/>
        </w:rPr>
        <w:t xml:space="preserve">Reglamento Específico del </w:t>
      </w:r>
      <w:r w:rsidRPr="00993917">
        <w:rPr>
          <w:rFonts w:ascii="Calibri" w:hAnsi="Calibri" w:cs="Calibri"/>
          <w:color w:val="000000"/>
          <w:sz w:val="22"/>
          <w:szCs w:val="22"/>
        </w:rPr>
        <w:t xml:space="preserve">Sistema de Administración </w:t>
      </w:r>
      <w:r w:rsidR="002E19C6">
        <w:rPr>
          <w:rFonts w:ascii="Calibri" w:hAnsi="Calibri" w:cs="Calibri"/>
          <w:color w:val="000000"/>
          <w:sz w:val="22"/>
          <w:szCs w:val="22"/>
        </w:rPr>
        <w:t>de Bienes y Servicios Empresa Pública Nacional Estratégica Yacimientos Petrolíferos Fiscales Bolivianos (RESABS-EPNE-</w:t>
      </w:r>
      <w:r w:rsidR="00E208F5">
        <w:rPr>
          <w:rFonts w:ascii="Calibri" w:hAnsi="Calibri" w:cs="Calibri"/>
          <w:color w:val="000000"/>
          <w:sz w:val="22"/>
          <w:szCs w:val="22"/>
        </w:rPr>
        <w:t>YPFB</w:t>
      </w:r>
      <w:r w:rsidR="002E19C6">
        <w:rPr>
          <w:rFonts w:ascii="Calibri" w:hAnsi="Calibri" w:cs="Calibri"/>
          <w:color w:val="000000"/>
          <w:sz w:val="22"/>
          <w:szCs w:val="22"/>
        </w:rPr>
        <w:t>)</w:t>
      </w:r>
      <w:r w:rsidR="00E208F5">
        <w:rPr>
          <w:rFonts w:ascii="Calibri" w:hAnsi="Calibri" w:cs="Calibri"/>
          <w:color w:val="000000"/>
          <w:sz w:val="22"/>
          <w:szCs w:val="22"/>
        </w:rPr>
        <w:t xml:space="preserve">, </w:t>
      </w:r>
      <w:r w:rsidR="00E208F5" w:rsidRPr="00D71E8D">
        <w:rPr>
          <w:rFonts w:ascii="Verdana" w:hAnsi="Verdana" w:cs="Arial"/>
          <w:color w:val="000000"/>
          <w:sz w:val="18"/>
          <w:szCs w:val="18"/>
        </w:rPr>
        <w:t>aprobado mediante Resolución de Directorio Nº 058 de fecha 22 de julio de 2013.</w:t>
      </w:r>
    </w:p>
    <w:p w:rsidR="004D3A6C" w:rsidRPr="00993917" w:rsidRDefault="004D3A6C" w:rsidP="000D6F4D">
      <w:pPr>
        <w:pStyle w:val="Ttulo"/>
        <w:numPr>
          <w:ilvl w:val="0"/>
          <w:numId w:val="4"/>
        </w:numPr>
        <w:tabs>
          <w:tab w:val="left" w:pos="567"/>
        </w:tabs>
        <w:ind w:left="567" w:hanging="567"/>
        <w:jc w:val="left"/>
        <w:rPr>
          <w:rFonts w:ascii="Calibri" w:hAnsi="Calibri" w:cs="Calibri"/>
          <w:color w:val="000000"/>
          <w:sz w:val="22"/>
          <w:szCs w:val="22"/>
        </w:rPr>
      </w:pPr>
      <w:r w:rsidRPr="00993917">
        <w:rPr>
          <w:rFonts w:ascii="Calibri" w:hAnsi="Calibri" w:cs="Calibri"/>
          <w:color w:val="000000"/>
          <w:sz w:val="22"/>
          <w:szCs w:val="22"/>
        </w:rPr>
        <w:t>PROPONENTES ELEGIBLES</w:t>
      </w:r>
    </w:p>
    <w:p w:rsidR="004D3A6C" w:rsidRPr="00993917" w:rsidRDefault="004D3A6C" w:rsidP="004D3A6C">
      <w:pPr>
        <w:jc w:val="both"/>
        <w:rPr>
          <w:rFonts w:ascii="Calibri" w:hAnsi="Calibri" w:cs="Calibri"/>
          <w:b/>
          <w:color w:val="000000"/>
          <w:sz w:val="22"/>
          <w:szCs w:val="22"/>
        </w:rPr>
      </w:pPr>
    </w:p>
    <w:p w:rsidR="000C7D55" w:rsidRPr="00147CCE" w:rsidRDefault="000C7D55" w:rsidP="000C7D55">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0C7D55" w:rsidRPr="00726784" w:rsidRDefault="000C7D55" w:rsidP="000C7D55">
      <w:pPr>
        <w:ind w:left="567"/>
        <w:jc w:val="both"/>
        <w:rPr>
          <w:rFonts w:ascii="Calibri" w:hAnsi="Calibri" w:cs="Calibri"/>
          <w:color w:val="000000"/>
          <w:sz w:val="22"/>
          <w:szCs w:val="22"/>
        </w:rPr>
      </w:pP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Personas naturales</w:t>
      </w:r>
      <w:r>
        <w:rPr>
          <w:rFonts w:ascii="Calibri" w:hAnsi="Calibri" w:cs="Calibri"/>
          <w:color w:val="000000"/>
          <w:sz w:val="22"/>
          <w:szCs w:val="22"/>
        </w:rPr>
        <w:t xml:space="preserve"> con capacidad para contratar.</w:t>
      </w:r>
    </w:p>
    <w:p w:rsidR="000C7D55" w:rsidRPr="00147CCE"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constituidas en el Estado Plurinacional de Bolivia.</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Empresas nacionales en asociación accidental con empresas extranjeras.</w:t>
      </w:r>
    </w:p>
    <w:p w:rsidR="000C7D55" w:rsidRPr="00F6463A"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F6463A">
        <w:rPr>
          <w:rFonts w:ascii="Calibri" w:hAnsi="Calibri" w:cs="Calibri"/>
          <w:color w:val="000000"/>
          <w:sz w:val="22"/>
          <w:szCs w:val="22"/>
        </w:rPr>
        <w:t>Asociaciones accidentales entre empresas nacionales.</w:t>
      </w:r>
    </w:p>
    <w:p w:rsidR="00424E7C" w:rsidRPr="00CE4BFF" w:rsidRDefault="00424E7C" w:rsidP="004929A7">
      <w:pPr>
        <w:pStyle w:val="CM55"/>
        <w:numPr>
          <w:ilvl w:val="0"/>
          <w:numId w:val="1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Micro y pequeñas empresas, asociaciones de pequeños productores urbanos y rurales, organizaciones económicas campesinas OECAS, cooperativas y asociaciones civiles sin fines de lucro.</w:t>
      </w:r>
    </w:p>
    <w:p w:rsidR="000C7D55" w:rsidRPr="00762E31" w:rsidRDefault="000C7D55" w:rsidP="004929A7">
      <w:pPr>
        <w:pStyle w:val="CM55"/>
        <w:numPr>
          <w:ilvl w:val="0"/>
          <w:numId w:val="17"/>
        </w:numPr>
        <w:spacing w:after="0" w:line="276" w:lineRule="auto"/>
        <w:ind w:left="1069"/>
        <w:jc w:val="both"/>
        <w:rPr>
          <w:rFonts w:ascii="Calibri" w:hAnsi="Calibri" w:cs="Calibri"/>
          <w:color w:val="000000"/>
          <w:sz w:val="22"/>
          <w:szCs w:val="22"/>
        </w:rPr>
      </w:pPr>
      <w:r w:rsidRPr="00762E31">
        <w:rPr>
          <w:rFonts w:ascii="Calibri" w:hAnsi="Calibri" w:cs="Calibri"/>
          <w:color w:val="000000"/>
          <w:sz w:val="22"/>
          <w:szCs w:val="22"/>
        </w:rPr>
        <w:t>Empresas subsidiarias de YPFB.</w:t>
      </w:r>
    </w:p>
    <w:p w:rsidR="00892D79" w:rsidRPr="00993917" w:rsidRDefault="00892D79" w:rsidP="00892D79">
      <w:pPr>
        <w:jc w:val="both"/>
        <w:rPr>
          <w:rFonts w:ascii="Calibri" w:hAnsi="Calibri" w:cs="Calibri"/>
          <w:color w:val="000000"/>
          <w:sz w:val="22"/>
          <w:szCs w:val="22"/>
        </w:rPr>
      </w:pPr>
    </w:p>
    <w:p w:rsidR="00892D79" w:rsidRPr="00993917" w:rsidRDefault="00892D79"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0C7D55" w:rsidRDefault="000C7D55" w:rsidP="000C7D55">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0C7D55" w:rsidRPr="004D3A6C" w:rsidRDefault="000C7D55" w:rsidP="000C7D55">
      <w:pPr>
        <w:rPr>
          <w:lang w:val="es-BO"/>
        </w:rPr>
      </w:pP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w:t>
      </w:r>
      <w:r w:rsidRPr="00F80A11">
        <w:rPr>
          <w:rFonts w:ascii="Calibri" w:hAnsi="Calibri" w:cs="Calibri"/>
          <w:sz w:val="22"/>
          <w:szCs w:val="22"/>
        </w:rPr>
        <w:t>convención Interamericana contra la corrupción o sus equivalentes previstos en el Código Penal y Ley Anticorrupción Marcelo Quiroga Santa Cruz.</w:t>
      </w:r>
    </w:p>
    <w:p w:rsidR="000C7D55" w:rsidRPr="00F80A11" w:rsidRDefault="000C7D55" w:rsidP="000D6F4D">
      <w:pPr>
        <w:numPr>
          <w:ilvl w:val="0"/>
          <w:numId w:val="5"/>
        </w:numPr>
        <w:spacing w:line="276" w:lineRule="auto"/>
        <w:ind w:left="993" w:hanging="426"/>
        <w:jc w:val="both"/>
        <w:rPr>
          <w:rFonts w:ascii="Calibri" w:hAnsi="Calibri" w:cs="Calibri"/>
          <w:sz w:val="22"/>
          <w:szCs w:val="22"/>
        </w:rPr>
      </w:pPr>
      <w:r w:rsidRPr="00F80A11">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0C7D55" w:rsidRPr="00F80A11" w:rsidRDefault="000C7D55" w:rsidP="000D6F4D">
      <w:pPr>
        <w:numPr>
          <w:ilvl w:val="0"/>
          <w:numId w:val="5"/>
        </w:numPr>
        <w:tabs>
          <w:tab w:val="left" w:pos="993"/>
        </w:tabs>
        <w:spacing w:line="276" w:lineRule="auto"/>
        <w:ind w:left="993" w:hanging="426"/>
        <w:jc w:val="both"/>
        <w:rPr>
          <w:rFonts w:ascii="Calibri" w:hAnsi="Calibri" w:cs="Calibri"/>
          <w:sz w:val="22"/>
          <w:szCs w:val="22"/>
        </w:rPr>
      </w:pPr>
      <w:r w:rsidRPr="00F80A11">
        <w:rPr>
          <w:rFonts w:ascii="Calibri" w:hAnsi="Calibri" w:cs="Calibri"/>
          <w:sz w:val="22"/>
          <w:szCs w:val="22"/>
        </w:rPr>
        <w:t>Que hubiesen declarado su disolución o quiebra.</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F80A11">
        <w:rPr>
          <w:rFonts w:ascii="Calibri" w:hAnsi="Calibri" w:cs="Calibri"/>
          <w:sz w:val="22"/>
          <w:szCs w:val="22"/>
        </w:rPr>
        <w:t>Cuyos representantes legales, accionistas o socios controladores tengan vinculación matrimonial o de parentesco</w:t>
      </w:r>
      <w:r w:rsidRPr="00993917">
        <w:rPr>
          <w:rFonts w:ascii="Calibri" w:hAnsi="Calibri" w:cs="Calibri"/>
          <w:color w:val="000000"/>
          <w:sz w:val="22"/>
          <w:szCs w:val="22"/>
        </w:rPr>
        <w:t xml:space="preserve"> con la MAE o los designados por este en los procesos de contratación, hasta el tercer grado de consanguinidad y segundo de afinidad, </w:t>
      </w:r>
      <w:r w:rsidRPr="00EB5194">
        <w:rPr>
          <w:rFonts w:ascii="Calibri" w:hAnsi="Calibri" w:cs="Calibri"/>
          <w:color w:val="000000"/>
          <w:sz w:val="22"/>
          <w:szCs w:val="22"/>
        </w:rPr>
        <w:t xml:space="preserve">conforme con </w:t>
      </w:r>
      <w:r w:rsidRPr="00EB5194">
        <w:rPr>
          <w:rFonts w:ascii="Calibri" w:hAnsi="Calibri" w:cs="Calibri"/>
          <w:color w:val="000000"/>
          <w:sz w:val="22"/>
          <w:szCs w:val="22"/>
        </w:rPr>
        <w:lastRenderedPageBreak/>
        <w:t xml:space="preserve">lo establecido por el Código de las Familias y </w:t>
      </w:r>
      <w:r w:rsidR="00DE490A">
        <w:rPr>
          <w:rFonts w:ascii="Calibri" w:hAnsi="Calibri" w:cs="Calibri"/>
          <w:color w:val="000000"/>
          <w:sz w:val="22"/>
          <w:szCs w:val="22"/>
        </w:rPr>
        <w:t xml:space="preserve">del </w:t>
      </w:r>
      <w:r w:rsidRPr="00EB5194">
        <w:rPr>
          <w:rFonts w:ascii="Calibri" w:hAnsi="Calibri" w:cs="Calibri"/>
          <w:color w:val="000000"/>
          <w:sz w:val="22"/>
          <w:szCs w:val="22"/>
        </w:rPr>
        <w:t>Proceso Familiar del Estado Plurinacional de Bolivia.</w:t>
      </w:r>
    </w:p>
    <w:p w:rsidR="000C7D55" w:rsidRPr="00993917" w:rsidRDefault="000C7D55" w:rsidP="000D6F4D">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0C7D55" w:rsidRPr="004466EF" w:rsidRDefault="000C7D55" w:rsidP="000D6F4D">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0C7D55" w:rsidRPr="00993917" w:rsidRDefault="000C7D55" w:rsidP="000D6F4D">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0C7D55" w:rsidRDefault="000C7D55" w:rsidP="000C7D55">
      <w:pPr>
        <w:jc w:val="both"/>
        <w:rPr>
          <w:rFonts w:ascii="Calibri" w:hAnsi="Calibri" w:cs="Calibri"/>
        </w:rPr>
      </w:pPr>
    </w:p>
    <w:p w:rsidR="00AB1C9D" w:rsidRPr="00AB1C9D" w:rsidRDefault="000C7D55" w:rsidP="000C7D55">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547F80">
        <w:rPr>
          <w:rFonts w:ascii="Calibri" w:hAnsi="Calibri" w:cs="Calibri"/>
          <w:color w:val="000000"/>
          <w:sz w:val="22"/>
          <w:szCs w:val="22"/>
        </w:rPr>
        <w:t>i</w:t>
      </w:r>
      <w:r w:rsidRPr="00AB1C9D">
        <w:rPr>
          <w:rFonts w:ascii="Calibri" w:hAnsi="Calibri" w:cs="Calibri"/>
          <w:color w:val="000000"/>
          <w:sz w:val="22"/>
          <w:szCs w:val="22"/>
        </w:rPr>
        <w:t xml:space="preserve">), </w:t>
      </w:r>
      <w:r w:rsidR="00547F80">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631500" w:rsidRPr="00993917" w:rsidRDefault="00631500" w:rsidP="000C7D55">
      <w:pPr>
        <w:pStyle w:val="Prrafodelista"/>
        <w:ind w:left="567"/>
        <w:jc w:val="both"/>
        <w:rPr>
          <w:rFonts w:ascii="Calibri" w:hAnsi="Calibri" w:cs="Calibri"/>
          <w:sz w:val="22"/>
          <w:szCs w:val="22"/>
        </w:rPr>
      </w:pPr>
      <w:r w:rsidRPr="00993917">
        <w:rPr>
          <w:rFonts w:ascii="Calibri" w:hAnsi="Calibri" w:cs="Calibri"/>
          <w:sz w:val="22"/>
          <w:szCs w:val="22"/>
        </w:rPr>
        <w:t>Son considerados días hábiles administrativos los comprendidos de lunes a viernes, no son días hábiles administrativos los sábados, domingos y feriados.</w:t>
      </w:r>
    </w:p>
    <w:p w:rsidR="00631500" w:rsidRPr="00993917" w:rsidRDefault="00631500" w:rsidP="00800F2B">
      <w:pPr>
        <w:pStyle w:val="Prrafodelista"/>
        <w:ind w:left="993" w:hanging="283"/>
        <w:jc w:val="both"/>
        <w:rPr>
          <w:rFonts w:ascii="Calibri" w:hAnsi="Calibri" w:cs="Calibri"/>
          <w:sz w:val="22"/>
          <w:szCs w:val="22"/>
        </w:rPr>
      </w:pPr>
    </w:p>
    <w:p w:rsidR="00424E7C" w:rsidRPr="00E11123" w:rsidRDefault="00424E7C" w:rsidP="00424E7C">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0C7D55">
        <w:rPr>
          <w:rFonts w:ascii="Calibri" w:hAnsi="Calibri" w:cs="Calibri"/>
          <w:b/>
          <w:sz w:val="22"/>
          <w:szCs w:val="22"/>
        </w:rPr>
        <w:t>PROPUESTA</w:t>
      </w:r>
      <w:r w:rsidRPr="00993917">
        <w:rPr>
          <w:rFonts w:ascii="Calibri" w:hAnsi="Calibri" w:cs="Calibri"/>
          <w:b/>
          <w:sz w:val="22"/>
          <w:szCs w:val="22"/>
        </w:rPr>
        <w:t xml:space="preserve">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0C7D55" w:rsidRDefault="000C7D55" w:rsidP="000C7D55">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w:t>
      </w:r>
      <w:r w:rsidRPr="00A20323">
        <w:rPr>
          <w:rFonts w:ascii="Calibri" w:hAnsi="Calibri" w:cs="Calibri"/>
          <w:color w:val="000000"/>
          <w:sz w:val="22"/>
          <w:szCs w:val="22"/>
        </w:rPr>
        <w:t xml:space="preserve">en </w:t>
      </w:r>
      <w:r w:rsidRPr="00424E7C">
        <w:rPr>
          <w:rFonts w:ascii="Calibri" w:hAnsi="Calibri" w:cs="Calibri"/>
          <w:color w:val="FF0000"/>
          <w:sz w:val="22"/>
          <w:szCs w:val="22"/>
        </w:rPr>
        <w:t>bolivianos</w:t>
      </w:r>
      <w:r w:rsidRPr="00A20323">
        <w:rPr>
          <w:rFonts w:ascii="Calibri" w:hAnsi="Calibri" w:cs="Calibri"/>
          <w:color w:val="000000"/>
          <w:sz w:val="22"/>
          <w:szCs w:val="22"/>
        </w:rPr>
        <w:t>.</w:t>
      </w:r>
    </w:p>
    <w:p w:rsidR="000C7D55" w:rsidRPr="00DA4330" w:rsidRDefault="000C7D55" w:rsidP="000C7D55">
      <w:pPr>
        <w:ind w:left="567"/>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0C7D55">
        <w:rPr>
          <w:rFonts w:ascii="Calibri" w:hAnsi="Calibri" w:cs="Calibri"/>
          <w:sz w:val="22"/>
          <w:szCs w:val="22"/>
        </w:rPr>
        <w:t>propuesta</w:t>
      </w:r>
      <w:r w:rsidR="004D3A6C" w:rsidRPr="00993917">
        <w:rPr>
          <w:rFonts w:ascii="Calibri" w:hAnsi="Calibri" w:cs="Calibri"/>
          <w:sz w:val="22"/>
          <w:szCs w:val="22"/>
        </w:rPr>
        <w:t xml:space="preserve">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631500" w:rsidRDefault="00631500" w:rsidP="00631500">
      <w:pPr>
        <w:ind w:left="708"/>
        <w:jc w:val="both"/>
        <w:rPr>
          <w:rFonts w:ascii="Calibri" w:hAnsi="Calibri" w:cs="Calibri"/>
          <w:sz w:val="22"/>
          <w:szCs w:val="22"/>
        </w:rPr>
      </w:pPr>
    </w:p>
    <w:p w:rsidR="00604067" w:rsidRPr="00993917" w:rsidRDefault="00604067" w:rsidP="00631500">
      <w:pPr>
        <w:ind w:left="708"/>
        <w:jc w:val="both"/>
        <w:rPr>
          <w:rFonts w:ascii="Calibri" w:hAnsi="Calibri" w:cs="Calibri"/>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IDIOMA</w:t>
      </w:r>
    </w:p>
    <w:p w:rsidR="00631500" w:rsidRPr="00993917" w:rsidRDefault="00631500" w:rsidP="00631500">
      <w:pPr>
        <w:ind w:left="567"/>
        <w:jc w:val="both"/>
        <w:rPr>
          <w:rFonts w:ascii="Calibri" w:hAnsi="Calibri" w:cs="Calibri"/>
          <w:sz w:val="22"/>
          <w:szCs w:val="22"/>
        </w:rPr>
      </w:pPr>
    </w:p>
    <w:p w:rsidR="007A1EF0" w:rsidRDefault="007A1EF0" w:rsidP="007A1EF0">
      <w:pPr>
        <w:ind w:left="567"/>
        <w:jc w:val="both"/>
        <w:rPr>
          <w:rFonts w:ascii="Calibri" w:hAnsi="Calibri" w:cs="Calibri"/>
          <w:sz w:val="22"/>
          <w:szCs w:val="22"/>
        </w:rPr>
      </w:pPr>
      <w:r>
        <w:rPr>
          <w:rFonts w:ascii="Calibri" w:hAnsi="Calibri" w:cs="Calibri"/>
          <w:sz w:val="22"/>
          <w:szCs w:val="22"/>
        </w:rPr>
        <w:t>Todos los formularios, documentación administrativa y legal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7A1EF0" w:rsidRDefault="007A1EF0" w:rsidP="007A1EF0">
      <w:pPr>
        <w:ind w:left="567"/>
        <w:jc w:val="both"/>
        <w:rPr>
          <w:rFonts w:ascii="Calibri" w:hAnsi="Calibri" w:cs="Calibri"/>
          <w:sz w:val="22"/>
          <w:szCs w:val="22"/>
        </w:rPr>
      </w:pPr>
    </w:p>
    <w:p w:rsidR="007A1EF0" w:rsidRPr="00A9735E" w:rsidRDefault="007A1EF0" w:rsidP="007A1EF0">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24E7C" w:rsidRPr="004466EF" w:rsidRDefault="00424E7C" w:rsidP="00604067">
      <w:pPr>
        <w:ind w:left="567"/>
        <w:jc w:val="both"/>
        <w:rPr>
          <w:rFonts w:ascii="Calibri" w:hAnsi="Calibri" w:cs="Calibri"/>
          <w:sz w:val="22"/>
          <w:szCs w:val="22"/>
        </w:rPr>
      </w:pPr>
      <w:r w:rsidRPr="004466EF">
        <w:rPr>
          <w:rFonts w:ascii="Calibri" w:hAnsi="Calibri" w:cs="Calibri"/>
          <w:sz w:val="22"/>
          <w:szCs w:val="22"/>
        </w:rPr>
        <w:t xml:space="preserve">El Documento </w:t>
      </w:r>
      <w:r>
        <w:rPr>
          <w:rFonts w:ascii="Calibri" w:hAnsi="Calibri" w:cs="Calibri"/>
          <w:sz w:val="22"/>
          <w:szCs w:val="22"/>
        </w:rPr>
        <w:t>de Contratación Directa</w:t>
      </w:r>
      <w:r w:rsidRPr="004466EF">
        <w:rPr>
          <w:rFonts w:ascii="Calibri" w:hAnsi="Calibri" w:cs="Calibri"/>
          <w:sz w:val="22"/>
          <w:szCs w:val="22"/>
        </w:rPr>
        <w:t xml:space="preserve">, acta de reunión de aclaración, </w:t>
      </w:r>
      <w:r>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0" w:history="1">
        <w:r w:rsidRPr="004466EF">
          <w:rPr>
            <w:rStyle w:val="Hipervnculo"/>
            <w:rFonts w:ascii="Calibri" w:hAnsi="Calibri" w:cs="Calibri"/>
          </w:rPr>
          <w:t>www.ypfb.gob.bo</w:t>
        </w:r>
      </w:hyperlink>
      <w:r>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24E7C" w:rsidRPr="004466EF" w:rsidRDefault="00424E7C" w:rsidP="00424E7C">
      <w:pPr>
        <w:ind w:left="567"/>
        <w:jc w:val="both"/>
        <w:rPr>
          <w:rFonts w:ascii="Calibri" w:hAnsi="Calibri" w:cs="Calibri"/>
          <w:sz w:val="22"/>
          <w:szCs w:val="22"/>
        </w:rPr>
      </w:pPr>
    </w:p>
    <w:p w:rsidR="006B44B4" w:rsidRPr="004466EF" w:rsidRDefault="00424E7C" w:rsidP="00424E7C">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1"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6B44B4" w:rsidRPr="004466EF">
        <w:rPr>
          <w:rFonts w:ascii="Calibri" w:hAnsi="Calibri" w:cs="Calibri"/>
          <w:sz w:val="22"/>
          <w:szCs w:val="22"/>
        </w:rPr>
        <w:t>.</w:t>
      </w:r>
    </w:p>
    <w:p w:rsidR="006B44B4" w:rsidRPr="00993917" w:rsidRDefault="006B44B4" w:rsidP="006B4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AD2B9C" w:rsidP="00631500">
      <w:pPr>
        <w:ind w:left="567"/>
        <w:jc w:val="both"/>
        <w:rPr>
          <w:rFonts w:ascii="Calibri" w:hAnsi="Calibri" w:cs="Calibri"/>
          <w:sz w:val="22"/>
          <w:szCs w:val="22"/>
        </w:rPr>
      </w:pPr>
      <w:r w:rsidRPr="00993917">
        <w:rPr>
          <w:rFonts w:ascii="Calibri" w:hAnsi="Calibri" w:cs="Calibri"/>
          <w:sz w:val="22"/>
          <w:szCs w:val="22"/>
        </w:rPr>
        <w:t>El proceso de contratación podrá ser Cancelado por el RPC hasta antes de la suscripción del contrato, mediante Resolución expresa, técnica y legalmente motivado. YPFB no asumirá responsabilidad alguna respecto a los proveedores afectados por esta decisión</w:t>
      </w:r>
      <w:r w:rsidR="00631500" w:rsidRPr="00993917">
        <w:rPr>
          <w:rFonts w:ascii="Calibri" w:hAnsi="Calibri" w:cs="Calibri"/>
          <w:sz w:val="22"/>
          <w:szCs w:val="22"/>
        </w:rPr>
        <w:t>.</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0D6F4D">
      <w:pPr>
        <w:numPr>
          <w:ilvl w:val="0"/>
          <w:numId w:val="8"/>
        </w:numPr>
        <w:ind w:left="993"/>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631500">
      <w:pPr>
        <w:ind w:left="709"/>
        <w:jc w:val="both"/>
        <w:rPr>
          <w:rFonts w:ascii="Calibri" w:hAnsi="Calibri" w:cs="Calibri"/>
          <w:sz w:val="22"/>
          <w:szCs w:val="22"/>
        </w:rPr>
      </w:pPr>
      <w:r w:rsidRPr="00993917">
        <w:rPr>
          <w:rFonts w:ascii="Calibri" w:hAnsi="Calibri" w:cs="Calibri"/>
          <w:sz w:val="22"/>
          <w:szCs w:val="22"/>
        </w:rPr>
        <w:t>Cuando sea necesario cancelar uno o varios</w:t>
      </w:r>
      <w:r w:rsidR="002B1814">
        <w:rPr>
          <w:rFonts w:ascii="Calibri" w:hAnsi="Calibri" w:cs="Calibri"/>
          <w:sz w:val="22"/>
          <w:szCs w:val="22"/>
        </w:rPr>
        <w:t xml:space="preserve"> Ítems, </w:t>
      </w:r>
      <w:r w:rsidRPr="00993917">
        <w:rPr>
          <w:rFonts w:ascii="Calibri" w:hAnsi="Calibri" w:cs="Calibri"/>
          <w:sz w:val="22"/>
          <w:szCs w:val="22"/>
        </w:rPr>
        <w:t>lotes, tramos o paquetes, se procederá a la cancelación parcial de los mismos, debiendo continuar el proceso para el resto de los</w:t>
      </w:r>
      <w:r w:rsidR="00BE6248">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Default="00631500" w:rsidP="00631500">
      <w:pPr>
        <w:spacing w:line="276" w:lineRule="auto"/>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b/>
          <w:sz w:val="22"/>
          <w:szCs w:val="22"/>
        </w:rPr>
      </w:pPr>
      <w:bookmarkStart w:id="3" w:name="_Toc346780217"/>
      <w:bookmarkStart w:id="4" w:name="_Toc346784714"/>
      <w:r w:rsidRPr="00993917">
        <w:rPr>
          <w:rFonts w:ascii="Calibri" w:hAnsi="Calibri" w:cs="Calibri"/>
          <w:b/>
          <w:sz w:val="22"/>
          <w:szCs w:val="22"/>
        </w:rPr>
        <w:t xml:space="preserve">DESCALIFICACION DE </w:t>
      </w:r>
      <w:r w:rsidR="000C7D55">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Las causales de descalificación, son las siguientes:</w:t>
      </w:r>
    </w:p>
    <w:p w:rsidR="00AD2B9C" w:rsidRDefault="00AD2B9C" w:rsidP="00631500">
      <w:pPr>
        <w:ind w:left="567"/>
        <w:jc w:val="both"/>
        <w:rPr>
          <w:rFonts w:ascii="Calibri" w:hAnsi="Calibri" w:cs="Calibri"/>
          <w:sz w:val="22"/>
          <w:szCs w:val="22"/>
        </w:rPr>
      </w:pP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lastRenderedPageBreak/>
        <w:t>Incumplimiento a la Declaración Jurada del formulario de presentación de la propuesta e identificación del proponente (Formulario A-1).</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AD2B9C"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AD2B9C" w:rsidRPr="00B32D44" w:rsidRDefault="00AD2B9C" w:rsidP="00AD2B9C">
      <w:pPr>
        <w:numPr>
          <w:ilvl w:val="0"/>
          <w:numId w:val="7"/>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AD2B9C" w:rsidRPr="002E3F30" w:rsidRDefault="00AD2B9C" w:rsidP="00AD2B9C">
      <w:pPr>
        <w:numPr>
          <w:ilvl w:val="0"/>
          <w:numId w:val="7"/>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sidR="00F80A11">
        <w:rPr>
          <w:rFonts w:ascii="Calibri" w:hAnsi="Calibri" w:cs="Calibri"/>
          <w:color w:val="000000"/>
          <w:sz w:val="22"/>
          <w:szCs w:val="22"/>
        </w:rPr>
        <w:t xml:space="preserve"> u orden de servicio</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 no cumplan con las condiciones requeridas por YPFB.</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w:t>
      </w:r>
      <w:r w:rsidR="00F80A11">
        <w:rPr>
          <w:rFonts w:ascii="Calibri" w:hAnsi="Calibri" w:cs="Calibri"/>
          <w:color w:val="000000"/>
          <w:sz w:val="22"/>
          <w:szCs w:val="22"/>
        </w:rPr>
        <w:t>servicio</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AD2B9C" w:rsidRPr="002E3F30" w:rsidRDefault="00AD2B9C" w:rsidP="00AD2B9C">
      <w:pPr>
        <w:numPr>
          <w:ilvl w:val="0"/>
          <w:numId w:val="7"/>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AD2B9C" w:rsidRPr="002E3F30" w:rsidRDefault="00AD2B9C" w:rsidP="00AD2B9C">
      <w:pPr>
        <w:tabs>
          <w:tab w:val="left" w:pos="1276"/>
          <w:tab w:val="left" w:pos="1843"/>
        </w:tabs>
        <w:contextualSpacing/>
        <w:jc w:val="both"/>
        <w:rPr>
          <w:rFonts w:ascii="Calibri" w:hAnsi="Calibri" w:cs="Calibri"/>
          <w:color w:val="000000"/>
          <w:sz w:val="22"/>
          <w:szCs w:val="22"/>
        </w:rPr>
      </w:pPr>
    </w:p>
    <w:p w:rsidR="00AD2B9C" w:rsidRPr="002E3F30" w:rsidRDefault="00AD2B9C" w:rsidP="00AD2B9C">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D2B9C" w:rsidRPr="00993917" w:rsidRDefault="00AD2B9C" w:rsidP="00631500">
      <w:pPr>
        <w:ind w:left="567"/>
        <w:jc w:val="both"/>
        <w:rPr>
          <w:rFonts w:ascii="Calibri" w:hAnsi="Calibri" w:cs="Calibri"/>
          <w:sz w:val="22"/>
          <w:szCs w:val="22"/>
        </w:rPr>
      </w:pPr>
    </w:p>
    <w:p w:rsidR="00631500" w:rsidRPr="00993917" w:rsidRDefault="0093018E" w:rsidP="000D6F4D">
      <w:pPr>
        <w:numPr>
          <w:ilvl w:val="0"/>
          <w:numId w:val="4"/>
        </w:numPr>
        <w:ind w:left="567" w:hanging="567"/>
        <w:jc w:val="both"/>
        <w:rPr>
          <w:rFonts w:ascii="Calibri" w:hAnsi="Calibri" w:cs="Calibri"/>
          <w:b/>
          <w:sz w:val="22"/>
          <w:szCs w:val="22"/>
        </w:rPr>
      </w:pPr>
      <w:r>
        <w:rPr>
          <w:rFonts w:ascii="Calibri" w:hAnsi="Calibri" w:cs="Calibri"/>
          <w:b/>
          <w:sz w:val="22"/>
          <w:szCs w:val="22"/>
        </w:rPr>
        <w:t>ASPECTOS SUBSANABLES</w:t>
      </w:r>
      <w:r w:rsidR="00631500" w:rsidRPr="00993917">
        <w:rPr>
          <w:rFonts w:ascii="Calibri" w:hAnsi="Calibri" w:cs="Calibri"/>
          <w:b/>
          <w:sz w:val="22"/>
          <w:szCs w:val="22"/>
        </w:rPr>
        <w:t xml:space="preserve"> </w:t>
      </w:r>
    </w:p>
    <w:p w:rsidR="00631500" w:rsidRPr="00993917" w:rsidRDefault="00631500" w:rsidP="00631500">
      <w:pPr>
        <w:rPr>
          <w:rFonts w:ascii="Calibri" w:hAnsi="Calibri" w:cs="Calibri"/>
          <w:sz w:val="22"/>
          <w:szCs w:val="22"/>
          <w:lang w:eastAsia="es-BO"/>
        </w:rPr>
      </w:pPr>
    </w:p>
    <w:p w:rsidR="004862F4" w:rsidRPr="00F43EA6" w:rsidRDefault="004862F4" w:rsidP="004862F4">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en el ámbito de sus competencias podrá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4862F4" w:rsidRPr="00F43EA6" w:rsidRDefault="004862F4" w:rsidP="004862F4">
      <w:pPr>
        <w:tabs>
          <w:tab w:val="left" w:pos="1560"/>
        </w:tabs>
        <w:ind w:left="851"/>
        <w:jc w:val="both"/>
        <w:rPr>
          <w:rFonts w:ascii="Calibri" w:hAnsi="Calibri" w:cs="Calibri"/>
          <w:sz w:val="22"/>
          <w:szCs w:val="22"/>
          <w:lang w:val="es-BO"/>
        </w:rPr>
      </w:pPr>
    </w:p>
    <w:p w:rsidR="006E21C9" w:rsidRPr="006E21C9" w:rsidRDefault="006E21C9" w:rsidP="006E21C9">
      <w:pPr>
        <w:numPr>
          <w:ilvl w:val="0"/>
          <w:numId w:val="9"/>
        </w:numPr>
        <w:tabs>
          <w:tab w:val="clear" w:pos="-1422"/>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lastRenderedPageBreak/>
        <w:t>Cuando los requisitos, condiciones, documentos y formularios de la propuesta cumplan sustancialmente con lo solicitado en el presente DCD.</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los errores sean accidentales, accesorios o de forma y que no inciden en la validez y legalidad de la propuesta presentada.</w:t>
      </w:r>
    </w:p>
    <w:p w:rsidR="004862F4" w:rsidRPr="006E21C9" w:rsidRDefault="004862F4" w:rsidP="000D6F4D">
      <w:pPr>
        <w:numPr>
          <w:ilvl w:val="0"/>
          <w:numId w:val="9"/>
        </w:numPr>
        <w:tabs>
          <w:tab w:val="num" w:pos="-2697"/>
        </w:tabs>
        <w:ind w:left="993" w:hanging="426"/>
        <w:jc w:val="both"/>
        <w:rPr>
          <w:rFonts w:ascii="Calibri" w:hAnsi="Calibri" w:cs="Calibri"/>
          <w:sz w:val="22"/>
          <w:szCs w:val="22"/>
          <w:lang w:val="es-BO"/>
        </w:rPr>
      </w:pPr>
      <w:r w:rsidRPr="006E21C9">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862F4" w:rsidRPr="006E21C9" w:rsidRDefault="004862F4" w:rsidP="004862F4">
      <w:pPr>
        <w:tabs>
          <w:tab w:val="left" w:pos="1560"/>
        </w:tabs>
        <w:ind w:left="851"/>
        <w:jc w:val="both"/>
        <w:rPr>
          <w:rFonts w:ascii="Calibri" w:hAnsi="Calibri" w:cs="Calibri"/>
          <w:sz w:val="22"/>
          <w:szCs w:val="22"/>
          <w:lang w:val="es-BO"/>
        </w:rPr>
      </w:pPr>
    </w:p>
    <w:p w:rsidR="006E21C9" w:rsidRPr="006E21C9" w:rsidRDefault="004862F4" w:rsidP="006E21C9">
      <w:pPr>
        <w:ind w:left="567"/>
        <w:jc w:val="both"/>
        <w:rPr>
          <w:rFonts w:ascii="Calibri" w:hAnsi="Calibri" w:cs="Calibri"/>
          <w:sz w:val="22"/>
          <w:szCs w:val="22"/>
          <w:lang w:val="es-BO"/>
        </w:rPr>
      </w:pPr>
      <w:r w:rsidRPr="006E21C9">
        <w:rPr>
          <w:rFonts w:ascii="Calibri" w:hAnsi="Calibri" w:cs="Calibri"/>
          <w:sz w:val="22"/>
          <w:szCs w:val="22"/>
          <w:lang w:val="es-BO"/>
        </w:rPr>
        <w:t>Cuando la propuesta contenga aspectos subsanables éstos deberán estar señalados en el informe correspondiente.</w:t>
      </w:r>
    </w:p>
    <w:p w:rsidR="006E21C9" w:rsidRPr="006E21C9" w:rsidRDefault="006E21C9" w:rsidP="006E21C9">
      <w:pPr>
        <w:ind w:left="567"/>
        <w:jc w:val="both"/>
        <w:rPr>
          <w:rFonts w:ascii="Calibri" w:hAnsi="Calibri" w:cs="Calibri"/>
          <w:sz w:val="22"/>
          <w:szCs w:val="22"/>
          <w:lang w:val="es-BO"/>
        </w:rPr>
      </w:pPr>
    </w:p>
    <w:p w:rsidR="006E21C9" w:rsidRPr="001B3D1F" w:rsidRDefault="006E21C9" w:rsidP="006E21C9">
      <w:pPr>
        <w:ind w:left="567"/>
        <w:jc w:val="both"/>
        <w:rPr>
          <w:rFonts w:ascii="Calibri" w:hAnsi="Calibri" w:cs="Calibri"/>
          <w:sz w:val="22"/>
          <w:szCs w:val="22"/>
          <w:lang w:val="es-BO"/>
        </w:rPr>
      </w:pPr>
      <w:r w:rsidRPr="006E21C9">
        <w:rPr>
          <w:rFonts w:ascii="Calibri" w:hAnsi="Calibri" w:cs="Calibri"/>
          <w:sz w:val="22"/>
          <w:szCs w:val="22"/>
          <w:lang w:val="es-BO"/>
        </w:rPr>
        <w:t>Estos criterios podrán aplicarse también en la etapa de verificación de documentos para la suscripción del contrato</w:t>
      </w:r>
      <w:r w:rsidR="00253118">
        <w:rPr>
          <w:rFonts w:ascii="Calibri" w:hAnsi="Calibri" w:cs="Calibri"/>
          <w:sz w:val="22"/>
          <w:szCs w:val="22"/>
          <w:lang w:val="es-BO"/>
        </w:rPr>
        <w:t xml:space="preserve"> u orden de servicio</w:t>
      </w:r>
      <w:r w:rsidR="00253118" w:rsidRPr="006E21C9">
        <w:rPr>
          <w:rFonts w:ascii="Calibri" w:hAnsi="Calibri" w:cs="Calibri"/>
          <w:sz w:val="22"/>
          <w:szCs w:val="22"/>
          <w:lang w:val="es-BO"/>
        </w:rPr>
        <w:t>.</w:t>
      </w:r>
    </w:p>
    <w:p w:rsidR="001D2BF2" w:rsidRPr="004862F4" w:rsidRDefault="001D2BF2" w:rsidP="001D2BF2">
      <w:pPr>
        <w:ind w:left="708"/>
        <w:jc w:val="both"/>
        <w:rPr>
          <w:rFonts w:ascii="Calibri" w:hAnsi="Calibri" w:cs="Calibri"/>
          <w:sz w:val="22"/>
          <w:szCs w:val="22"/>
          <w:lang w:val="es-BO"/>
        </w:rPr>
      </w:pPr>
    </w:p>
    <w:p w:rsidR="00631500" w:rsidRPr="00993917" w:rsidRDefault="00631500" w:rsidP="000D6F4D">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4759EF" w:rsidRPr="009A0C03" w:rsidRDefault="004759EF" w:rsidP="004759EF">
      <w:pPr>
        <w:ind w:left="426"/>
        <w:jc w:val="both"/>
        <w:rPr>
          <w:rFonts w:ascii="Calibri" w:hAnsi="Calibri" w:cs="Calibri"/>
          <w:color w:val="000000"/>
          <w:sz w:val="22"/>
          <w:szCs w:val="22"/>
        </w:rPr>
      </w:pPr>
    </w:p>
    <w:p w:rsidR="004759EF" w:rsidRPr="009A0C03" w:rsidRDefault="004759EF" w:rsidP="004759EF">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0D6F4D">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del contrato 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monto adj</w:t>
      </w:r>
      <w:r w:rsidR="00AF21A4">
        <w:rPr>
          <w:rFonts w:ascii="Calibri" w:hAnsi="Calibri" w:cs="Calibri"/>
          <w:sz w:val="22"/>
          <w:szCs w:val="22"/>
        </w:rPr>
        <w:t>udicado sea hasta Bs1.000.000.-</w:t>
      </w:r>
      <w:r w:rsidRPr="008D0B55">
        <w:rPr>
          <w:rFonts w:ascii="Calibri" w:hAnsi="Calibri" w:cs="Calibri"/>
          <w:sz w:val="22"/>
          <w:szCs w:val="22"/>
        </w:rPr>
        <w:t xml:space="preserve"> (Un Millón 00/100 Bolivianos) el proponente definirá el tipo de garantía a presentar.</w:t>
      </w:r>
    </w:p>
    <w:p w:rsidR="008D0B55" w:rsidRPr="008D0B55" w:rsidRDefault="008D0B55" w:rsidP="000D6F4D">
      <w:pPr>
        <w:pStyle w:val="Prrafodelista"/>
        <w:numPr>
          <w:ilvl w:val="0"/>
          <w:numId w:val="11"/>
        </w:numPr>
        <w:ind w:left="993" w:hanging="425"/>
        <w:jc w:val="both"/>
        <w:rPr>
          <w:rFonts w:ascii="Calibri" w:hAnsi="Calibri" w:cs="Calibri"/>
          <w:sz w:val="22"/>
          <w:szCs w:val="22"/>
        </w:rPr>
      </w:pPr>
      <w:r w:rsidRPr="008D0B55">
        <w:rPr>
          <w:rFonts w:ascii="Calibri" w:hAnsi="Calibri" w:cs="Calibri"/>
          <w:sz w:val="22"/>
          <w:szCs w:val="22"/>
        </w:rPr>
        <w:t>Cuando el mont</w:t>
      </w:r>
      <w:r w:rsidR="00AF21A4">
        <w:rPr>
          <w:rFonts w:ascii="Calibri" w:hAnsi="Calibri" w:cs="Calibri"/>
          <w:sz w:val="22"/>
          <w:szCs w:val="22"/>
        </w:rPr>
        <w:t>o adjudicado sea superior a Bs</w:t>
      </w:r>
      <w:r w:rsidRPr="008D0B55">
        <w:rPr>
          <w:rFonts w:ascii="Calibri" w:hAnsi="Calibri" w:cs="Calibri"/>
          <w:sz w:val="22"/>
          <w:szCs w:val="22"/>
        </w:rPr>
        <w:t>1.000.000</w:t>
      </w:r>
      <w:r w:rsidR="00AF21A4">
        <w:rPr>
          <w:rFonts w:ascii="Calibri" w:hAnsi="Calibri" w:cs="Calibri"/>
          <w:sz w:val="22"/>
          <w:szCs w:val="22"/>
        </w:rPr>
        <w:t>.-</w:t>
      </w:r>
      <w:r w:rsidRPr="008D0B55">
        <w:rPr>
          <w:rFonts w:ascii="Calibri" w:hAnsi="Calibri" w:cs="Calibri"/>
          <w:sz w:val="22"/>
          <w:szCs w:val="22"/>
        </w:rPr>
        <w:t xml:space="preserve"> (Un Millón 00/100 Bolivianos) las empresas deberán presentar Boleta de Garantía o Garantía a Primer Requerimiento.</w:t>
      </w:r>
    </w:p>
    <w:p w:rsidR="00253118" w:rsidRPr="00253118" w:rsidRDefault="00253118" w:rsidP="002F0CDE">
      <w:pPr>
        <w:pStyle w:val="Prrafodelista"/>
        <w:numPr>
          <w:ilvl w:val="0"/>
          <w:numId w:val="11"/>
        </w:numPr>
        <w:tabs>
          <w:tab w:val="num" w:pos="567"/>
        </w:tabs>
        <w:ind w:left="993" w:hanging="425"/>
        <w:jc w:val="both"/>
        <w:rPr>
          <w:rFonts w:ascii="Calibri" w:hAnsi="Calibri" w:cs="Calibri"/>
          <w:sz w:val="22"/>
          <w:szCs w:val="22"/>
        </w:rPr>
      </w:pPr>
      <w:r w:rsidRPr="00253118">
        <w:rPr>
          <w:rFonts w:ascii="Segoe UI" w:hAnsi="Segoe UI" w:cs="Segoe UI"/>
          <w:color w:val="000000"/>
        </w:rPr>
        <w:t>En contrataciones hasta Bs1.000.000.- (</w:t>
      </w:r>
      <w:r w:rsidR="00F759BC" w:rsidRPr="00253118">
        <w:rPr>
          <w:rFonts w:ascii="Segoe UI" w:hAnsi="Segoe UI" w:cs="Segoe UI"/>
          <w:color w:val="000000"/>
        </w:rPr>
        <w:t xml:space="preserve">Un Millón </w:t>
      </w:r>
      <w:r w:rsidRPr="00253118">
        <w:rPr>
          <w:rFonts w:ascii="Segoe UI" w:hAnsi="Segoe UI" w:cs="Segoe UI"/>
          <w:color w:val="000000"/>
        </w:rPr>
        <w:t xml:space="preserve">00/100 </w:t>
      </w:r>
      <w:r w:rsidR="00F759BC" w:rsidRPr="00253118">
        <w:rPr>
          <w:rFonts w:ascii="Segoe UI" w:hAnsi="Segoe UI" w:cs="Segoe UI"/>
          <w:color w:val="000000"/>
        </w:rPr>
        <w:t>Bolivianos</w:t>
      </w:r>
      <w:r w:rsidRPr="00253118">
        <w:rPr>
          <w:rFonts w:ascii="Segoe UI" w:hAnsi="Segoe UI" w:cs="Segoe UI"/>
          <w:color w:val="000000"/>
        </w:rPr>
        <w:t>), cuando se tengan programados pagos parciales, en sustitución de la Garantía de Cumplimiento de Contrato, se podrá prever una retención del siete por ciento (7%) de cada pago.</w:t>
      </w:r>
    </w:p>
    <w:p w:rsidR="002E3570" w:rsidRDefault="002E3570" w:rsidP="000D6F4D">
      <w:pPr>
        <w:pStyle w:val="Prrafodelista"/>
        <w:numPr>
          <w:ilvl w:val="0"/>
          <w:numId w:val="11"/>
        </w:numPr>
        <w:tabs>
          <w:tab w:val="num" w:pos="567"/>
        </w:tabs>
        <w:ind w:left="993" w:hanging="425"/>
        <w:jc w:val="both"/>
        <w:rPr>
          <w:rFonts w:ascii="Calibri" w:hAnsi="Calibri" w:cs="Calibri"/>
          <w:sz w:val="22"/>
          <w:szCs w:val="22"/>
        </w:rPr>
      </w:pPr>
      <w:r w:rsidRPr="003F11F6">
        <w:rPr>
          <w:rFonts w:ascii="Calibri" w:hAnsi="Calibri" w:cs="Calibri"/>
          <w:sz w:val="22"/>
          <w:szCs w:val="22"/>
        </w:rPr>
        <w:lastRenderedPageBreak/>
        <w:t>Cuando se tenga programado realizar un solo pago y el tiempo de ejecución o entrega no supere los 15 días calendario en pr</w:t>
      </w:r>
      <w:r w:rsidR="00AF21A4">
        <w:rPr>
          <w:rFonts w:ascii="Calibri" w:hAnsi="Calibri" w:cs="Calibri"/>
          <w:sz w:val="22"/>
          <w:szCs w:val="22"/>
        </w:rPr>
        <w:t>ocesos de contratación hasta Bs</w:t>
      </w:r>
      <w:r w:rsidRPr="003F11F6">
        <w:rPr>
          <w:rFonts w:ascii="Calibri" w:hAnsi="Calibri" w:cs="Calibri"/>
          <w:sz w:val="22"/>
          <w:szCs w:val="22"/>
        </w:rPr>
        <w:t>200.000</w:t>
      </w:r>
      <w:r w:rsidR="00AF21A4">
        <w:rPr>
          <w:rFonts w:ascii="Calibri" w:hAnsi="Calibri" w:cs="Calibri"/>
          <w:sz w:val="22"/>
          <w:szCs w:val="22"/>
        </w:rPr>
        <w:t>.-</w:t>
      </w:r>
      <w:r w:rsidRPr="003F11F6">
        <w:rPr>
          <w:rFonts w:ascii="Calibri" w:hAnsi="Calibri" w:cs="Calibri"/>
          <w:sz w:val="22"/>
          <w:szCs w:val="22"/>
        </w:rPr>
        <w:t xml:space="preserve"> (Doscientos Mil 00/100 Bolivianos) no se requerirá la presentación de la garantía de cumplimiento de contrato. </w:t>
      </w:r>
    </w:p>
    <w:p w:rsidR="002030B6" w:rsidRDefault="002030B6" w:rsidP="000D6F4D">
      <w:pPr>
        <w:pStyle w:val="Prrafodelista"/>
        <w:numPr>
          <w:ilvl w:val="0"/>
          <w:numId w:val="11"/>
        </w:numPr>
        <w:tabs>
          <w:tab w:val="num" w:pos="567"/>
        </w:tabs>
        <w:ind w:left="993" w:hanging="425"/>
        <w:jc w:val="both"/>
        <w:rPr>
          <w:rFonts w:ascii="Calibri" w:hAnsi="Calibri" w:cs="Calibri"/>
          <w:sz w:val="22"/>
          <w:szCs w:val="22"/>
        </w:rPr>
      </w:pPr>
      <w:r>
        <w:rPr>
          <w:rFonts w:ascii="Calibri" w:hAnsi="Calibri" w:cs="Calibri"/>
          <w:sz w:val="22"/>
          <w:szCs w:val="22"/>
        </w:rPr>
        <w:t>En servicios de arrendamiento, no se requerirá la garantía de cumplimiento de contrato, ni se realizara retenciones.</w:t>
      </w:r>
    </w:p>
    <w:p w:rsidR="00AF21A4" w:rsidRPr="00E84334" w:rsidRDefault="00AF21A4" w:rsidP="002030B6">
      <w:pPr>
        <w:pStyle w:val="Prrafodelista"/>
        <w:numPr>
          <w:ilvl w:val="0"/>
          <w:numId w:val="11"/>
        </w:numPr>
        <w:tabs>
          <w:tab w:val="num" w:pos="567"/>
        </w:tabs>
        <w:ind w:left="993" w:hanging="425"/>
        <w:jc w:val="both"/>
        <w:rPr>
          <w:rFonts w:ascii="Calibri" w:hAnsi="Calibri" w:cs="Calibri"/>
          <w:sz w:val="22"/>
          <w:szCs w:val="22"/>
        </w:rPr>
      </w:pPr>
      <w:r w:rsidRPr="00E84334">
        <w:rPr>
          <w:rFonts w:ascii="Calibri" w:hAnsi="Calibri" w:cs="Calibri"/>
          <w:sz w:val="22"/>
          <w:szCs w:val="22"/>
        </w:rPr>
        <w:t xml:space="preserve">En contrataciones de servicios generales discontinuos, no se requerirá la garantía </w:t>
      </w:r>
      <w:r w:rsidR="002030B6" w:rsidRPr="00E84334">
        <w:rPr>
          <w:rFonts w:ascii="Calibri" w:hAnsi="Calibri" w:cs="Calibri"/>
          <w:sz w:val="22"/>
          <w:szCs w:val="22"/>
        </w:rPr>
        <w:t>d</w:t>
      </w:r>
      <w:r w:rsidRPr="00E84334">
        <w:rPr>
          <w:rFonts w:ascii="Calibri" w:hAnsi="Calibri" w:cs="Calibri"/>
          <w:sz w:val="22"/>
          <w:szCs w:val="22"/>
        </w:rPr>
        <w:t>e cumplimiento de contrato.</w:t>
      </w:r>
    </w:p>
    <w:p w:rsidR="00D360C1" w:rsidRDefault="00D360C1" w:rsidP="008D0B55">
      <w:pPr>
        <w:tabs>
          <w:tab w:val="num" w:pos="567"/>
        </w:tabs>
        <w:ind w:left="567"/>
        <w:jc w:val="both"/>
        <w:rPr>
          <w:rFonts w:ascii="Calibri" w:hAnsi="Calibri" w:cs="Calibri"/>
          <w:sz w:val="22"/>
          <w:szCs w:val="22"/>
        </w:rPr>
      </w:pPr>
    </w:p>
    <w:p w:rsidR="00046244" w:rsidRPr="00AF21A4" w:rsidRDefault="00046244" w:rsidP="002E3570">
      <w:pPr>
        <w:pStyle w:val="Ttulo"/>
        <w:spacing w:before="0" w:after="0"/>
        <w:ind w:left="567"/>
        <w:jc w:val="both"/>
        <w:rPr>
          <w:rFonts w:ascii="Calibri" w:hAnsi="Calibri" w:cs="Calibri"/>
          <w:b w:val="0"/>
          <w:sz w:val="22"/>
          <w:szCs w:val="22"/>
        </w:rPr>
      </w:pPr>
      <w:r w:rsidRPr="002E3570">
        <w:rPr>
          <w:rFonts w:ascii="Calibri" w:hAnsi="Calibri" w:cs="Calibri"/>
          <w:b w:val="0"/>
          <w:sz w:val="22"/>
          <w:szCs w:val="22"/>
        </w:rPr>
        <w:t xml:space="preserve">La vigencia de la garantía será computable a partir de su emisión, debiendo exceder 60 días calendario </w:t>
      </w:r>
      <w:r w:rsidR="007C2F22" w:rsidRPr="002E3570">
        <w:rPr>
          <w:rFonts w:ascii="Calibri" w:hAnsi="Calibri" w:cs="Calibri"/>
          <w:b w:val="0"/>
          <w:sz w:val="22"/>
          <w:szCs w:val="22"/>
        </w:rPr>
        <w:t>al plazo</w:t>
      </w:r>
      <w:r w:rsidRPr="002E3570">
        <w:rPr>
          <w:rFonts w:ascii="Calibri" w:hAnsi="Calibri" w:cs="Calibri"/>
          <w:b w:val="0"/>
          <w:sz w:val="22"/>
          <w:szCs w:val="22"/>
        </w:rPr>
        <w:t xml:space="preserve"> de finalización </w:t>
      </w:r>
      <w:r w:rsidR="007C2F22" w:rsidRPr="002E3570">
        <w:rPr>
          <w:rFonts w:ascii="Calibri" w:hAnsi="Calibri" w:cs="Calibri"/>
          <w:b w:val="0"/>
          <w:sz w:val="22"/>
          <w:szCs w:val="22"/>
        </w:rPr>
        <w:t>del</w:t>
      </w:r>
      <w:r w:rsidRPr="002E3570">
        <w:rPr>
          <w:rFonts w:ascii="Calibri" w:hAnsi="Calibri" w:cs="Calibri"/>
          <w:b w:val="0"/>
          <w:sz w:val="22"/>
          <w:szCs w:val="22"/>
        </w:rPr>
        <w:t xml:space="preserve"> servicio y ser renovada las veces que YPFB así lo requiera.</w:t>
      </w:r>
    </w:p>
    <w:p w:rsidR="00046244" w:rsidRPr="00AF21A4" w:rsidRDefault="00046244" w:rsidP="00046244">
      <w:pPr>
        <w:ind w:left="360"/>
        <w:jc w:val="both"/>
        <w:rPr>
          <w:rFonts w:ascii="Calibri" w:hAnsi="Calibri" w:cs="Calibri"/>
          <w:sz w:val="22"/>
          <w:szCs w:val="22"/>
        </w:rPr>
      </w:pPr>
    </w:p>
    <w:p w:rsidR="008D0B55" w:rsidRPr="00AF21A4" w:rsidRDefault="008D0B55" w:rsidP="000D6F4D">
      <w:pPr>
        <w:numPr>
          <w:ilvl w:val="0"/>
          <w:numId w:val="4"/>
        </w:numPr>
        <w:ind w:left="567" w:hanging="567"/>
        <w:jc w:val="both"/>
        <w:rPr>
          <w:rFonts w:ascii="Calibri" w:hAnsi="Calibri" w:cs="Calibri"/>
          <w:sz w:val="22"/>
          <w:szCs w:val="22"/>
        </w:rPr>
      </w:pPr>
      <w:r w:rsidRPr="00AF21A4">
        <w:rPr>
          <w:rFonts w:ascii="Calibri" w:hAnsi="Calibri" w:cs="Calibri"/>
          <w:b/>
          <w:bCs/>
          <w:color w:val="000000"/>
          <w:kern w:val="28"/>
          <w:sz w:val="22"/>
          <w:szCs w:val="22"/>
          <w:lang w:val="es-BO"/>
        </w:rPr>
        <w:t>GARANTÍA DE CORRECTA INVERSIÓN DE ANTICIPO</w:t>
      </w:r>
    </w:p>
    <w:p w:rsidR="008D0B55" w:rsidRPr="00AF21A4" w:rsidRDefault="008D0B55" w:rsidP="008D0B55">
      <w:pPr>
        <w:tabs>
          <w:tab w:val="num" w:pos="567"/>
        </w:tabs>
        <w:ind w:left="567"/>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AF21A4">
        <w:rPr>
          <w:rFonts w:ascii="Calibri" w:hAnsi="Calibri" w:cs="Calibri"/>
          <w:bCs/>
          <w:color w:val="000000"/>
          <w:kern w:val="28"/>
          <w:sz w:val="22"/>
          <w:szCs w:val="22"/>
          <w:lang w:val="es-ES_tradnl"/>
        </w:rPr>
        <w:t xml:space="preserve">Tiene </w:t>
      </w:r>
      <w:r w:rsidRPr="00AF21A4">
        <w:rPr>
          <w:rFonts w:ascii="Calibri" w:hAnsi="Calibri" w:cs="Calibri"/>
          <w:sz w:val="22"/>
          <w:szCs w:val="22"/>
        </w:rPr>
        <w:t>por objeto garantizar la devolución</w:t>
      </w:r>
      <w:r w:rsidRPr="008D0B55">
        <w:rPr>
          <w:rFonts w:ascii="Calibri" w:hAnsi="Calibri" w:cs="Calibri"/>
          <w:sz w:val="22"/>
          <w:szCs w:val="22"/>
        </w:rPr>
        <w:t xml:space="preserve"> del monto entregado al proponente por concepto de anticipo inicial.</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8D0B55" w:rsidRDefault="008D0B55" w:rsidP="008D0B55">
      <w:pPr>
        <w:tabs>
          <w:tab w:val="num" w:pos="567"/>
        </w:tabs>
        <w:ind w:left="567"/>
        <w:jc w:val="both"/>
        <w:rPr>
          <w:rFonts w:ascii="Calibri" w:hAnsi="Calibri" w:cs="Calibri"/>
          <w:sz w:val="22"/>
          <w:szCs w:val="22"/>
        </w:rPr>
      </w:pPr>
    </w:p>
    <w:p w:rsidR="008D0B55" w:rsidRPr="008D0B55" w:rsidRDefault="008D0B55" w:rsidP="008D0B55">
      <w:pPr>
        <w:tabs>
          <w:tab w:val="num" w:pos="567"/>
        </w:tabs>
        <w:ind w:left="567"/>
        <w:jc w:val="both"/>
        <w:rPr>
          <w:rFonts w:ascii="Calibri" w:hAnsi="Calibri" w:cs="Calibri"/>
          <w:sz w:val="22"/>
          <w:szCs w:val="22"/>
        </w:rPr>
      </w:pPr>
      <w:r w:rsidRPr="008D0B55">
        <w:rPr>
          <w:rFonts w:ascii="Calibri" w:hAnsi="Calibri" w:cs="Calibri"/>
          <w:sz w:val="22"/>
          <w:szCs w:val="22"/>
        </w:rPr>
        <w:t xml:space="preserve">Conforme el contratista reponga el monto del anticipo otorgado, se podrá reajustar la garantía en la misma proporción. </w:t>
      </w:r>
    </w:p>
    <w:p w:rsidR="008D0B55" w:rsidRDefault="008D0B55" w:rsidP="008D0B55">
      <w:pPr>
        <w:tabs>
          <w:tab w:val="num" w:pos="567"/>
        </w:tabs>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INSPECCIÓN PREVIA</w:t>
      </w:r>
    </w:p>
    <w:p w:rsidR="00685346" w:rsidRDefault="00685346" w:rsidP="00685346">
      <w:pPr>
        <w:ind w:left="567"/>
        <w:jc w:val="both"/>
        <w:rPr>
          <w:rFonts w:ascii="Calibri" w:hAnsi="Calibri" w:cs="Calibri"/>
          <w:sz w:val="22"/>
          <w:szCs w:val="22"/>
        </w:rPr>
      </w:pPr>
    </w:p>
    <w:p w:rsidR="006B44B4" w:rsidRPr="00AF21A4" w:rsidRDefault="00296709" w:rsidP="006B44B4">
      <w:pPr>
        <w:tabs>
          <w:tab w:val="num" w:pos="567"/>
        </w:tabs>
        <w:ind w:left="567"/>
        <w:jc w:val="both"/>
        <w:rPr>
          <w:rFonts w:ascii="Calibri" w:hAnsi="Calibri" w:cs="Calibri"/>
          <w:sz w:val="22"/>
          <w:szCs w:val="22"/>
        </w:rPr>
      </w:pPr>
      <w:r>
        <w:rPr>
          <w:rFonts w:ascii="Segoe UI" w:hAnsi="Segoe UI" w:cs="Segoe UI"/>
          <w:bCs/>
          <w:i/>
          <w:iCs/>
          <w:color w:val="FF0000"/>
        </w:rPr>
        <w:t xml:space="preserve"> “No corresponde”</w:t>
      </w:r>
      <w:r w:rsidR="006B44B4" w:rsidRPr="00AF21A4">
        <w:rPr>
          <w:rFonts w:ascii="Segoe UI" w:hAnsi="Segoe UI" w:cs="Segoe UI"/>
          <w:bCs/>
          <w:i/>
          <w:iCs/>
          <w:color w:val="FF0000"/>
        </w:rPr>
        <w:t>.</w:t>
      </w:r>
      <w:r w:rsidR="006B44B4" w:rsidRPr="00AF21A4">
        <w:t> </w:t>
      </w:r>
    </w:p>
    <w:p w:rsidR="006B44B4" w:rsidRPr="00993917" w:rsidRDefault="006B44B4" w:rsidP="00685346">
      <w:pPr>
        <w:ind w:left="567"/>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ind w:left="426"/>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Default="00685346" w:rsidP="00685346">
      <w:pPr>
        <w:pStyle w:val="Prrafodelista"/>
        <w:ind w:left="426"/>
        <w:jc w:val="both"/>
        <w:rPr>
          <w:rFonts w:ascii="Calibri" w:hAnsi="Calibri" w:cs="Calibri"/>
          <w:sz w:val="22"/>
          <w:szCs w:val="22"/>
        </w:rPr>
      </w:pPr>
    </w:p>
    <w:p w:rsidR="000751C0" w:rsidRPr="00AF21A4" w:rsidRDefault="000751C0" w:rsidP="000751C0">
      <w:pPr>
        <w:tabs>
          <w:tab w:val="num" w:pos="567"/>
        </w:tabs>
        <w:ind w:left="567"/>
        <w:jc w:val="both"/>
        <w:rPr>
          <w:rFonts w:ascii="Calibri" w:hAnsi="Calibri" w:cs="Calibri"/>
          <w:sz w:val="22"/>
          <w:szCs w:val="22"/>
        </w:rPr>
      </w:pPr>
      <w:r>
        <w:rPr>
          <w:rFonts w:ascii="Segoe UI" w:hAnsi="Segoe UI" w:cs="Segoe UI"/>
          <w:bCs/>
          <w:i/>
          <w:iCs/>
          <w:color w:val="FF0000"/>
        </w:rPr>
        <w:t>“No corresponde”</w:t>
      </w:r>
      <w:r w:rsidRPr="00AF21A4">
        <w:rPr>
          <w:rFonts w:ascii="Segoe UI" w:hAnsi="Segoe UI" w:cs="Segoe UI"/>
          <w:bCs/>
          <w:i/>
          <w:iCs/>
          <w:color w:val="FF0000"/>
        </w:rPr>
        <w:t>.</w:t>
      </w:r>
      <w:r w:rsidRPr="00AF21A4">
        <w:t> </w:t>
      </w:r>
    </w:p>
    <w:p w:rsidR="00685346" w:rsidRPr="00993917" w:rsidRDefault="00685346"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685346" w:rsidRPr="00993917" w:rsidRDefault="00685346" w:rsidP="00685346">
      <w:pPr>
        <w:pStyle w:val="Prrafodelista"/>
        <w:ind w:left="426"/>
        <w:jc w:val="both"/>
        <w:rPr>
          <w:rFonts w:ascii="Calibri" w:hAnsi="Calibri" w:cs="Calibri"/>
          <w:b/>
          <w:sz w:val="22"/>
          <w:szCs w:val="22"/>
        </w:rPr>
      </w:pPr>
    </w:p>
    <w:p w:rsidR="00D64887" w:rsidRPr="00593895" w:rsidRDefault="00D64887" w:rsidP="00D64887">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D64887" w:rsidRPr="00593895" w:rsidRDefault="00D64887" w:rsidP="00D64887">
      <w:pPr>
        <w:pStyle w:val="Prrafodelista"/>
        <w:ind w:left="567"/>
        <w:jc w:val="right"/>
        <w:rPr>
          <w:rFonts w:ascii="Calibri" w:hAnsi="Calibri" w:cs="Calibri"/>
          <w:sz w:val="22"/>
          <w:szCs w:val="22"/>
        </w:rPr>
      </w:pPr>
    </w:p>
    <w:p w:rsidR="00D64887" w:rsidRPr="00593895" w:rsidRDefault="00D64887" w:rsidP="00D64887">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2"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04067" w:rsidRPr="00993917" w:rsidRDefault="00604067" w:rsidP="00685346">
      <w:pPr>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 xml:space="preserve">AMPLIACIÓN DE PLAZO PARA LA PRESENTACIÓN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6B44B4" w:rsidRDefault="006B44B4" w:rsidP="006B44B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6B44B4" w:rsidRPr="00737454" w:rsidRDefault="006B44B4" w:rsidP="006B44B4">
      <w:pPr>
        <w:ind w:left="567"/>
        <w:rPr>
          <w:rFonts w:ascii="Calibri" w:hAnsi="Calibri" w:cs="Calibri"/>
          <w:sz w:val="22"/>
          <w:szCs w:val="22"/>
        </w:rPr>
      </w:pPr>
    </w:p>
    <w:p w:rsidR="006B44B4" w:rsidRPr="00737454" w:rsidRDefault="006B44B4" w:rsidP="004929A7">
      <w:pPr>
        <w:numPr>
          <w:ilvl w:val="0"/>
          <w:numId w:val="18"/>
        </w:numPr>
        <w:rPr>
          <w:rFonts w:ascii="Calibri" w:hAnsi="Calibri" w:cs="Calibri"/>
          <w:sz w:val="22"/>
          <w:szCs w:val="22"/>
          <w:lang w:val="es-BO"/>
        </w:rPr>
      </w:pPr>
      <w:r>
        <w:rPr>
          <w:rFonts w:ascii="Calibri" w:hAnsi="Calibri" w:cs="Calibri"/>
          <w:sz w:val="22"/>
          <w:szCs w:val="22"/>
        </w:rPr>
        <w:t>Ajustes</w:t>
      </w:r>
      <w:r w:rsidRPr="00737454">
        <w:rPr>
          <w:rFonts w:ascii="Calibri" w:hAnsi="Calibri" w:cs="Calibri"/>
          <w:sz w:val="22"/>
          <w:szCs w:val="22"/>
        </w:rPr>
        <w:t xml:space="preserve"> al </w:t>
      </w:r>
      <w:r>
        <w:rPr>
          <w:rFonts w:ascii="Calibri" w:hAnsi="Calibri" w:cs="Calibri"/>
          <w:sz w:val="22"/>
          <w:szCs w:val="22"/>
        </w:rPr>
        <w:t>DCD</w:t>
      </w:r>
    </w:p>
    <w:p w:rsidR="006B44B4" w:rsidRPr="00737454" w:rsidRDefault="006B44B4" w:rsidP="004929A7">
      <w:pPr>
        <w:numPr>
          <w:ilvl w:val="0"/>
          <w:numId w:val="18"/>
        </w:numPr>
        <w:rPr>
          <w:rFonts w:ascii="Calibri" w:hAnsi="Calibri" w:cs="Calibri"/>
          <w:sz w:val="22"/>
          <w:szCs w:val="22"/>
          <w:lang w:val="es-BO"/>
        </w:rPr>
      </w:pPr>
      <w:r w:rsidRPr="00737454">
        <w:rPr>
          <w:rFonts w:ascii="Calibri" w:hAnsi="Calibri" w:cs="Calibri"/>
          <w:sz w:val="22"/>
          <w:szCs w:val="22"/>
        </w:rPr>
        <w:t>Causas de fuerza mayor</w:t>
      </w:r>
    </w:p>
    <w:p w:rsidR="006B44B4" w:rsidRPr="00737454" w:rsidRDefault="006B44B4" w:rsidP="004929A7">
      <w:pPr>
        <w:numPr>
          <w:ilvl w:val="0"/>
          <w:numId w:val="18"/>
        </w:numPr>
        <w:rPr>
          <w:rFonts w:ascii="Calibri" w:hAnsi="Calibri" w:cs="Calibri"/>
          <w:b/>
          <w:sz w:val="22"/>
          <w:szCs w:val="22"/>
          <w:lang w:val="es-BO"/>
        </w:rPr>
      </w:pPr>
      <w:r w:rsidRPr="00737454">
        <w:rPr>
          <w:rFonts w:ascii="Calibri" w:hAnsi="Calibri" w:cs="Calibri"/>
          <w:sz w:val="22"/>
          <w:szCs w:val="22"/>
        </w:rPr>
        <w:t>Caso fortuito</w:t>
      </w:r>
    </w:p>
    <w:p w:rsidR="006B44B4" w:rsidRDefault="006B44B4" w:rsidP="00581DEF">
      <w:pPr>
        <w:tabs>
          <w:tab w:val="num" w:pos="567"/>
        </w:tabs>
        <w:ind w:left="567"/>
        <w:jc w:val="both"/>
        <w:rPr>
          <w:rFonts w:ascii="Calibri" w:hAnsi="Calibri" w:cs="Calibri"/>
          <w:sz w:val="22"/>
          <w:szCs w:val="22"/>
          <w:lang w:val="es-BO"/>
        </w:rPr>
      </w:pPr>
    </w:p>
    <w:p w:rsidR="00685346" w:rsidRPr="00993917" w:rsidRDefault="00685346" w:rsidP="00581DEF">
      <w:pPr>
        <w:tabs>
          <w:tab w:val="num" w:pos="567"/>
        </w:tabs>
        <w:ind w:left="567"/>
        <w:jc w:val="both"/>
        <w:rPr>
          <w:rStyle w:val="Hipervnculo"/>
          <w:rFonts w:ascii="Calibri" w:hAnsi="Calibri" w:cs="Calibri"/>
          <w:sz w:val="22"/>
          <w:szCs w:val="22"/>
        </w:rPr>
      </w:pPr>
      <w:r w:rsidRPr="00993917">
        <w:rPr>
          <w:rFonts w:ascii="Calibri" w:hAnsi="Calibri" w:cs="Calibri"/>
          <w:sz w:val="22"/>
          <w:szCs w:val="22"/>
        </w:rPr>
        <w:t xml:space="preserve">Los nuevos plazos serán publicados en la página web de YPFB </w:t>
      </w:r>
      <w:hyperlink r:id="rId13" w:history="1">
        <w:r w:rsidRPr="00993917">
          <w:rPr>
            <w:rStyle w:val="Hipervnculo"/>
            <w:rFonts w:ascii="Calibri" w:hAnsi="Calibri" w:cs="Calibri"/>
            <w:sz w:val="22"/>
            <w:szCs w:val="22"/>
          </w:rPr>
          <w:t>www.ypfb.gob.bo</w:t>
        </w:r>
      </w:hyperlink>
    </w:p>
    <w:p w:rsidR="00685346" w:rsidRDefault="00685346" w:rsidP="00685346">
      <w:pPr>
        <w:ind w:left="567"/>
        <w:jc w:val="center"/>
        <w:rPr>
          <w:rFonts w:ascii="Calibri" w:hAnsi="Calibri" w:cs="Calibri"/>
          <w:b/>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0C7D55">
        <w:rPr>
          <w:rFonts w:ascii="Calibri" w:hAnsi="Calibri" w:cs="Calibri"/>
          <w:sz w:val="22"/>
          <w:szCs w:val="22"/>
        </w:rPr>
        <w:t>prop</w:t>
      </w:r>
      <w:r w:rsidR="006B44B4">
        <w:rPr>
          <w:rFonts w:ascii="Calibri" w:hAnsi="Calibri" w:cs="Calibri"/>
          <w:sz w:val="22"/>
          <w:szCs w:val="22"/>
        </w:rPr>
        <w:t>onente</w:t>
      </w:r>
      <w:r w:rsidRPr="00AB1C9D">
        <w:rPr>
          <w:rFonts w:ascii="Calibri" w:hAnsi="Calibri" w:cs="Calibri"/>
          <w:sz w:val="22"/>
          <w:szCs w:val="22"/>
        </w:rPr>
        <w:t>, se encuentran detallados en la PART</w:t>
      </w:r>
      <w:r w:rsidR="0093018E">
        <w:rPr>
          <w:rFonts w:ascii="Calibri" w:hAnsi="Calibri" w:cs="Calibri"/>
          <w:sz w:val="22"/>
          <w:szCs w:val="22"/>
        </w:rPr>
        <w:t>E I</w:t>
      </w:r>
      <w:r w:rsidRPr="00AB1C9D">
        <w:rPr>
          <w:rFonts w:ascii="Calibri" w:hAnsi="Calibri" w:cs="Calibri"/>
          <w:sz w:val="22"/>
          <w:szCs w:val="22"/>
        </w:rPr>
        <w:t>I del presente DCD.</w:t>
      </w:r>
      <w:r w:rsidRPr="00A02E46">
        <w:rPr>
          <w:rFonts w:ascii="Calibri" w:hAnsi="Calibri" w:cs="Calibri"/>
          <w:sz w:val="22"/>
          <w:szCs w:val="22"/>
        </w:rPr>
        <w:t xml:space="preserve"> </w:t>
      </w:r>
    </w:p>
    <w:p w:rsidR="00D360C1" w:rsidRPr="00993917" w:rsidRDefault="002E3570" w:rsidP="002E3570">
      <w:pPr>
        <w:tabs>
          <w:tab w:val="left" w:pos="1240"/>
        </w:tabs>
        <w:jc w:val="both"/>
        <w:rPr>
          <w:rFonts w:ascii="Calibri" w:hAnsi="Calibri" w:cs="Calibri"/>
          <w:sz w:val="22"/>
          <w:szCs w:val="22"/>
        </w:rPr>
      </w:pPr>
      <w:r>
        <w:rPr>
          <w:rFonts w:ascii="Calibri" w:hAnsi="Calibri" w:cs="Calibri"/>
          <w:sz w:val="22"/>
          <w:szCs w:val="22"/>
        </w:rPr>
        <w:tab/>
      </w: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PRESENTACIÓN</w:t>
      </w:r>
      <w:r w:rsidR="00A02E46" w:rsidRPr="00993917">
        <w:rPr>
          <w:rFonts w:ascii="Calibri" w:hAnsi="Calibri" w:cs="Calibri"/>
          <w:b/>
          <w:sz w:val="22"/>
          <w:szCs w:val="22"/>
        </w:rPr>
        <w:t xml:space="preserve"> DE </w:t>
      </w:r>
      <w:r w:rsidR="000C7D55">
        <w:rPr>
          <w:rFonts w:ascii="Calibri" w:hAnsi="Calibri" w:cs="Calibri"/>
          <w:b/>
          <w:sz w:val="22"/>
          <w:szCs w:val="22"/>
        </w:rPr>
        <w:t>PROPUESTA</w:t>
      </w:r>
      <w:r w:rsidR="00A02E46" w:rsidRPr="00993917">
        <w:rPr>
          <w:rFonts w:ascii="Calibri" w:hAnsi="Calibri" w:cs="Calibri"/>
          <w:b/>
          <w:sz w:val="22"/>
          <w:szCs w:val="22"/>
        </w:rPr>
        <w:t>S</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Forma de presentación:</w:t>
      </w:r>
      <w:r w:rsidRPr="00993917">
        <w:rPr>
          <w:rFonts w:ascii="Calibri" w:hAnsi="Calibri" w:cs="Calibri"/>
          <w:bCs/>
          <w:kern w:val="28"/>
          <w:sz w:val="22"/>
          <w:szCs w:val="22"/>
          <w:lang w:eastAsia="es-ES"/>
        </w:rPr>
        <w:t xml:space="preserve"> La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 xml:space="preserve"> 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AF21A4" w:rsidRPr="00993917" w:rsidRDefault="00AF21A4" w:rsidP="00AF21A4">
      <w:pPr>
        <w:ind w:left="1276"/>
        <w:jc w:val="both"/>
        <w:rPr>
          <w:rFonts w:ascii="Calibri" w:hAnsi="Calibri" w:cs="Calibri"/>
          <w:sz w:val="22"/>
          <w:szCs w:val="22"/>
        </w:rPr>
      </w:pPr>
      <w:r w:rsidRPr="00993917">
        <w:rPr>
          <w:rFonts w:ascii="Calibri" w:hAnsi="Calibri" w:cs="Calibri"/>
          <w:sz w:val="22"/>
          <w:szCs w:val="22"/>
        </w:rPr>
        <w:t xml:space="preserve">La propuesta debe ser presentada en un ejemplar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0C7D55">
        <w:rPr>
          <w:rFonts w:ascii="Calibri" w:hAnsi="Calibri" w:cs="Calibri"/>
          <w:bCs/>
          <w:kern w:val="28"/>
          <w:sz w:val="22"/>
          <w:szCs w:val="22"/>
          <w:lang w:eastAsia="es-ES"/>
        </w:rPr>
        <w:t>propuesta</w:t>
      </w:r>
      <w:r w:rsidRPr="00993917">
        <w:rPr>
          <w:rFonts w:ascii="Calibri" w:hAnsi="Calibri" w:cs="Calibri"/>
          <w:bCs/>
          <w:kern w:val="28"/>
          <w:sz w:val="22"/>
          <w:szCs w:val="22"/>
          <w:lang w:eastAsia="es-ES"/>
        </w:rPr>
        <w:t>s podrán ser entregadas en persona o por correo certificado (Courier).  En todos los casos el proponente es el responsable de que su propuesta sea presentada dentro del plazo y lugar establecido.</w:t>
      </w:r>
    </w:p>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FA6BB8" w:rsidRPr="00993917" w:rsidRDefault="00FA6BB8"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NOMBRE DEL PROPONENTE</w:t>
            </w:r>
            <w:r w:rsidRPr="00993917">
              <w:rPr>
                <w:rFonts w:eastAsia="Calibri" w:cs="Calibri"/>
                <w:lang w:val="es-ES_tradnl"/>
              </w:rPr>
              <w:t>:____________________________________________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lastRenderedPageBreak/>
              <w:t xml:space="preserve">OBJETO DE LA CONTRATACION: </w:t>
            </w:r>
            <w:r w:rsidRPr="00993917">
              <w:rPr>
                <w:rFonts w:eastAsia="Calibri" w:cs="Calibri"/>
              </w:rPr>
              <w:t>__________________________________________</w:t>
            </w:r>
          </w:p>
          <w:p w:rsidR="00685346" w:rsidRPr="00993917" w:rsidRDefault="00685346" w:rsidP="00513CB0">
            <w:pPr>
              <w:jc w:val="both"/>
              <w:rPr>
                <w:rFonts w:ascii="Calibri" w:eastAsia="Calibri" w:hAnsi="Calibri" w:cs="Calibri"/>
                <w:sz w:val="22"/>
                <w:szCs w:val="22"/>
              </w:rPr>
            </w:pPr>
          </w:p>
        </w:tc>
      </w:tr>
    </w:tbl>
    <w:p w:rsidR="00685346" w:rsidRPr="00993917" w:rsidRDefault="00685346" w:rsidP="000D6F4D">
      <w:pPr>
        <w:numPr>
          <w:ilvl w:val="1"/>
          <w:numId w:val="12"/>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lastRenderedPageBreak/>
        <w:t xml:space="preserve">Retiro de </w:t>
      </w:r>
      <w:r w:rsidR="00FE3181">
        <w:rPr>
          <w:rFonts w:ascii="Calibri" w:hAnsi="Calibri" w:cs="Calibri"/>
          <w:b/>
          <w:sz w:val="22"/>
          <w:szCs w:val="22"/>
        </w:rPr>
        <w:t>Propuestas</w:t>
      </w:r>
      <w:r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0C7D55">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0C7D55">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0C7D55">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0C7D55">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0C7D55">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0C7D55">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0C7D55">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0C7D55">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0C7D55">
        <w:rPr>
          <w:rFonts w:ascii="Calibri" w:hAnsi="Calibri" w:cs="Calibri"/>
          <w:sz w:val="22"/>
          <w:szCs w:val="22"/>
        </w:rPr>
        <w:t>propuesta</w:t>
      </w:r>
      <w:r w:rsidRPr="00993917">
        <w:rPr>
          <w:rFonts w:ascii="Calibri" w:hAnsi="Calibri" w:cs="Calibri"/>
          <w:sz w:val="22"/>
          <w:szCs w:val="22"/>
        </w:rPr>
        <w:t>s no se descalificará a ningún proponente,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0C7D55">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propuestas, el Comité de Contratación emitirá el respectivo informe al RPC. </w:t>
      </w:r>
    </w:p>
    <w:p w:rsidR="000751C0" w:rsidRPr="00993917" w:rsidRDefault="000751C0" w:rsidP="00747D85">
      <w:pPr>
        <w:ind w:left="567"/>
        <w:jc w:val="both"/>
        <w:rPr>
          <w:rFonts w:ascii="Calibri" w:hAnsi="Calibri" w:cs="Calibri"/>
          <w:b/>
          <w:sz w:val="22"/>
          <w:szCs w:val="22"/>
        </w:rPr>
      </w:pPr>
    </w:p>
    <w:p w:rsidR="00747D85" w:rsidRPr="00993917"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0C7D55">
        <w:rPr>
          <w:rFonts w:ascii="Calibri" w:hAnsi="Calibri" w:cs="Calibri"/>
          <w:sz w:val="22"/>
          <w:szCs w:val="22"/>
          <w:lang w:val="es-BO"/>
        </w:rPr>
        <w:t>propuesta</w:t>
      </w:r>
      <w:r w:rsidRPr="00993917">
        <w:rPr>
          <w:rFonts w:ascii="Calibri" w:hAnsi="Calibri" w:cs="Calibri"/>
          <w:sz w:val="22"/>
          <w:szCs w:val="22"/>
          <w:lang w:val="es-BO"/>
        </w:rPr>
        <w:t>s presentadas, aplicando el Método de S</w:t>
      </w:r>
      <w:r w:rsidR="0093018E">
        <w:rPr>
          <w:rFonts w:ascii="Calibri" w:hAnsi="Calibri" w:cs="Calibri"/>
          <w:sz w:val="22"/>
          <w:szCs w:val="22"/>
          <w:lang w:val="es-BO"/>
        </w:rPr>
        <w:t>elección descrito en la parte III</w:t>
      </w:r>
      <w:r w:rsidRPr="00993917">
        <w:rPr>
          <w:rFonts w:ascii="Calibri" w:hAnsi="Calibri" w:cs="Calibri"/>
          <w:sz w:val="22"/>
          <w:szCs w:val="22"/>
          <w:lang w:val="es-BO"/>
        </w:rPr>
        <w:t xml:space="preserve">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ED715C" w:rsidRDefault="00747D85"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w:t>
      </w:r>
      <w:r w:rsidRPr="00ED715C">
        <w:rPr>
          <w:rFonts w:ascii="Calibri" w:hAnsi="Calibri" w:cs="Calibri"/>
          <w:b/>
          <w:sz w:val="22"/>
          <w:szCs w:val="22"/>
        </w:rPr>
        <w:t xml:space="preserve"> CONCERTACIÓN </w:t>
      </w:r>
    </w:p>
    <w:p w:rsidR="00747D85" w:rsidRPr="00ED715C" w:rsidRDefault="00747D85" w:rsidP="00747D85">
      <w:pPr>
        <w:jc w:val="both"/>
        <w:rPr>
          <w:rFonts w:ascii="Calibri" w:hAnsi="Calibri" w:cs="Calibri"/>
          <w:color w:val="000000"/>
          <w:sz w:val="22"/>
          <w:szCs w:val="22"/>
        </w:rPr>
      </w:pPr>
    </w:p>
    <w:p w:rsidR="006B44B4" w:rsidRPr="00907561" w:rsidRDefault="006B44B4" w:rsidP="006B44B4">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w:t>
      </w:r>
      <w:r w:rsidR="002C0130">
        <w:rPr>
          <w:rFonts w:ascii="Calibri" w:hAnsi="Calibri" w:cs="Calibri"/>
          <w:sz w:val="22"/>
          <w:szCs w:val="22"/>
        </w:rPr>
        <w:t>oria para procesos mayores a Bs1.000.000.-</w:t>
      </w:r>
      <w:r w:rsidRPr="00907561">
        <w:rPr>
          <w:rFonts w:ascii="Calibri" w:hAnsi="Calibri" w:cs="Calibri"/>
          <w:sz w:val="22"/>
          <w:szCs w:val="22"/>
        </w:rPr>
        <w:t xml:space="preserve"> (Un millón 00/100 Bolivianos).</w:t>
      </w:r>
    </w:p>
    <w:p w:rsidR="006B44B4" w:rsidRDefault="006B44B4" w:rsidP="006B44B4">
      <w:pPr>
        <w:ind w:left="567"/>
        <w:jc w:val="both"/>
        <w:rPr>
          <w:rFonts w:ascii="Calibri" w:hAnsi="Calibri" w:cs="Calibri"/>
          <w:color w:val="000000"/>
          <w:sz w:val="22"/>
          <w:szCs w:val="22"/>
        </w:rPr>
      </w:pPr>
    </w:p>
    <w:p w:rsidR="00C64BD3" w:rsidRPr="00536E6F" w:rsidRDefault="00C64BD3" w:rsidP="00C64BD3">
      <w:pPr>
        <w:pStyle w:val="Prrafodelista"/>
        <w:ind w:left="426" w:firstLine="141"/>
        <w:jc w:val="both"/>
        <w:rPr>
          <w:rFonts w:ascii="Calibri" w:hAnsi="Calibri" w:cs="Calibri"/>
          <w:b/>
          <w:sz w:val="22"/>
          <w:szCs w:val="22"/>
          <w:u w:val="single"/>
        </w:rPr>
      </w:pPr>
      <w:r w:rsidRPr="00536E6F">
        <w:rPr>
          <w:rFonts w:ascii="Calibri" w:hAnsi="Calibri" w:cs="Calibri"/>
          <w:b/>
          <w:sz w:val="22"/>
          <w:szCs w:val="22"/>
          <w:u w:val="single"/>
        </w:rPr>
        <w:t>MÉTODO PRECIO EVALUADO MÁS BAJO:</w:t>
      </w:r>
    </w:p>
    <w:p w:rsidR="00C64BD3" w:rsidRPr="00536E6F" w:rsidRDefault="00C64BD3" w:rsidP="00C64BD3">
      <w:pPr>
        <w:pStyle w:val="Prrafodelista"/>
        <w:ind w:left="360"/>
        <w:jc w:val="both"/>
        <w:rPr>
          <w:rFonts w:ascii="Calibri" w:hAnsi="Calibri" w:cs="Calibri"/>
          <w:sz w:val="22"/>
          <w:szCs w:val="22"/>
          <w:u w:val="single"/>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La concertación se realizará CON EL PROPONENTE QUE HUBIERA PRESENTADO LA PROPUESTA ECONOMICA MAS BAJA Y QUE CUMPLA CON LOS ASPECTO</w:t>
      </w:r>
      <w:r w:rsidR="00474597">
        <w:rPr>
          <w:rFonts w:ascii="Calibri" w:hAnsi="Calibri" w:cs="Calibri"/>
          <w:sz w:val="22"/>
          <w:szCs w:val="22"/>
        </w:rPr>
        <w:t>S SOLICITADOS EN EL PRESENTE DCD</w:t>
      </w:r>
      <w:r w:rsidRPr="00536E6F">
        <w:rPr>
          <w:rFonts w:ascii="Calibri" w:hAnsi="Calibri" w:cs="Calibri"/>
          <w:sz w:val="22"/>
          <w:szCs w:val="22"/>
        </w:rPr>
        <w:t>.</w:t>
      </w:r>
    </w:p>
    <w:p w:rsidR="00C64BD3" w:rsidRPr="00536E6F" w:rsidRDefault="00C64BD3" w:rsidP="00C64BD3">
      <w:pPr>
        <w:pStyle w:val="Prrafodelista"/>
        <w:ind w:left="993"/>
        <w:jc w:val="both"/>
        <w:rPr>
          <w:rFonts w:ascii="Calibri" w:hAnsi="Calibri" w:cs="Calibri"/>
          <w:sz w:val="22"/>
          <w:szCs w:val="22"/>
        </w:rPr>
      </w:pPr>
    </w:p>
    <w:p w:rsidR="00C64BD3" w:rsidRPr="00536E6F" w:rsidRDefault="00C64BD3" w:rsidP="004929A7">
      <w:pPr>
        <w:pStyle w:val="Prrafodelista"/>
        <w:numPr>
          <w:ilvl w:val="3"/>
          <w:numId w:val="23"/>
        </w:numPr>
        <w:tabs>
          <w:tab w:val="num" w:pos="993"/>
        </w:tabs>
        <w:ind w:left="993" w:hanging="426"/>
        <w:jc w:val="both"/>
        <w:rPr>
          <w:rFonts w:ascii="Calibri" w:hAnsi="Calibri" w:cs="Calibri"/>
          <w:sz w:val="22"/>
          <w:szCs w:val="22"/>
        </w:rPr>
      </w:pPr>
      <w:r w:rsidRPr="00536E6F">
        <w:rPr>
          <w:rFonts w:ascii="Calibri" w:hAnsi="Calibri" w:cs="Calibri"/>
          <w:sz w:val="22"/>
          <w:szCs w:val="22"/>
        </w:rPr>
        <w:t>En caso de empate en la propuesta económica, la concertación se realizará con LOS PROPONENTES QUE EMPATARON Y QUE CUMPLAN CON LAS CONDICIONES RE</w:t>
      </w:r>
      <w:r>
        <w:rPr>
          <w:rFonts w:ascii="Calibri" w:hAnsi="Calibri" w:cs="Calibri"/>
          <w:sz w:val="22"/>
          <w:szCs w:val="22"/>
        </w:rPr>
        <w:t>QUERIDAS EN EL PRESENTE DCD</w:t>
      </w:r>
      <w:r w:rsidRPr="00536E6F">
        <w:rPr>
          <w:rFonts w:ascii="Calibri" w:hAnsi="Calibri" w:cs="Calibri"/>
          <w:sz w:val="22"/>
          <w:szCs w:val="22"/>
        </w:rPr>
        <w:t>.</w:t>
      </w:r>
    </w:p>
    <w:p w:rsidR="00747D85" w:rsidRPr="00ED715C" w:rsidRDefault="00747D85" w:rsidP="000751C0">
      <w:pPr>
        <w:jc w:val="both"/>
        <w:rPr>
          <w:rFonts w:ascii="Calibri" w:hAnsi="Calibri" w:cs="Calibri"/>
          <w:color w:val="000000"/>
          <w:sz w:val="22"/>
          <w:szCs w:val="22"/>
        </w:rPr>
      </w:pPr>
    </w:p>
    <w:p w:rsidR="00747D85" w:rsidRPr="00ED715C" w:rsidRDefault="00E950BC" w:rsidP="00E950BC">
      <w:pPr>
        <w:ind w:left="567"/>
        <w:jc w:val="both"/>
        <w:rPr>
          <w:rFonts w:ascii="Calibri" w:hAnsi="Calibri" w:cs="Calibri"/>
          <w:color w:val="000000"/>
          <w:sz w:val="22"/>
          <w:szCs w:val="22"/>
        </w:rPr>
      </w:pPr>
      <w:r w:rsidRPr="00ED715C">
        <w:rPr>
          <w:rFonts w:ascii="Calibri" w:hAnsi="Calibri" w:cs="Calibri"/>
          <w:color w:val="000000"/>
          <w:sz w:val="22"/>
          <w:szCs w:val="22"/>
        </w:rPr>
        <w:t>El Comité de Contratación</w:t>
      </w:r>
      <w:r w:rsidR="00747D85" w:rsidRPr="00ED715C">
        <w:rPr>
          <w:rFonts w:ascii="Calibri" w:hAnsi="Calibri" w:cs="Calibri"/>
          <w:color w:val="000000"/>
          <w:sz w:val="22"/>
          <w:szCs w:val="22"/>
        </w:rPr>
        <w:t xml:space="preserve"> detallará los resultados de esta eta</w:t>
      </w:r>
      <w:r w:rsidRPr="00ED715C">
        <w:rPr>
          <w:rFonts w:ascii="Calibri" w:hAnsi="Calibri" w:cs="Calibri"/>
          <w:color w:val="000000"/>
          <w:sz w:val="22"/>
          <w:szCs w:val="22"/>
        </w:rPr>
        <w:t>pa en un informe dirigido al RPC.</w:t>
      </w:r>
    </w:p>
    <w:p w:rsidR="00E950BC" w:rsidRPr="00ED715C" w:rsidRDefault="00E950BC" w:rsidP="00E950BC">
      <w:pPr>
        <w:ind w:left="567"/>
        <w:jc w:val="both"/>
        <w:rPr>
          <w:rFonts w:ascii="Calibri" w:hAnsi="Calibri" w:cs="Calibri"/>
          <w:color w:val="000000"/>
          <w:sz w:val="22"/>
          <w:szCs w:val="22"/>
        </w:rPr>
      </w:pPr>
    </w:p>
    <w:p w:rsidR="00046244" w:rsidRPr="00ED715C" w:rsidRDefault="00046244" w:rsidP="000D6F4D">
      <w:pPr>
        <w:numPr>
          <w:ilvl w:val="0"/>
          <w:numId w:val="4"/>
        </w:numPr>
        <w:ind w:left="567" w:hanging="567"/>
        <w:jc w:val="both"/>
        <w:rPr>
          <w:rFonts w:ascii="Calibri" w:hAnsi="Calibri" w:cs="Calibri"/>
          <w:b/>
          <w:color w:val="000000"/>
          <w:sz w:val="22"/>
          <w:szCs w:val="22"/>
        </w:rPr>
      </w:pPr>
      <w:r w:rsidRPr="00ED715C">
        <w:rPr>
          <w:rFonts w:ascii="Calibri" w:hAnsi="Calibri" w:cs="Calibri"/>
          <w:b/>
          <w:color w:val="000000"/>
          <w:sz w:val="22"/>
          <w:szCs w:val="22"/>
        </w:rPr>
        <w:t xml:space="preserve">PROPUESTA PARA ADJUDICACIONES POR ÍTEM, LOTES, TRAMOS, PAQUETES O VOLUMEN </w:t>
      </w:r>
    </w:p>
    <w:p w:rsidR="00046244" w:rsidRPr="00ED715C" w:rsidRDefault="00046244" w:rsidP="00046244">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Cuando un proponente presente su propuesta para más de un ítem, lote, tramo, paquete ó volumen deberá presentar una sola vez la documentación legal y administrativa, </w:t>
      </w:r>
      <w:r w:rsidRPr="00ED715C">
        <w:rPr>
          <w:rFonts w:ascii="Calibri" w:hAnsi="Calibri" w:cs="Calibri"/>
          <w:b/>
          <w:i/>
          <w:color w:val="000000"/>
          <w:sz w:val="22"/>
          <w:szCs w:val="22"/>
        </w:rPr>
        <w:t xml:space="preserve">y una </w:t>
      </w:r>
      <w:r w:rsidR="000C7D55">
        <w:rPr>
          <w:rFonts w:ascii="Calibri" w:hAnsi="Calibri" w:cs="Calibri"/>
          <w:b/>
          <w:i/>
          <w:color w:val="000000"/>
          <w:sz w:val="22"/>
          <w:szCs w:val="22"/>
        </w:rPr>
        <w:t>propuesta</w:t>
      </w:r>
      <w:r w:rsidRPr="00ED715C">
        <w:rPr>
          <w:rFonts w:ascii="Calibri" w:hAnsi="Calibri" w:cs="Calibri"/>
          <w:b/>
          <w:i/>
          <w:color w:val="000000"/>
          <w:sz w:val="22"/>
          <w:szCs w:val="22"/>
        </w:rPr>
        <w:t xml:space="preserve"> técnica – económica para cada  ítem, lote, tramo, paquete o volumen,</w:t>
      </w:r>
      <w:r w:rsidRPr="00ED715C">
        <w:rPr>
          <w:rFonts w:ascii="Calibri" w:hAnsi="Calibri" w:cs="Calibri"/>
          <w:color w:val="000000"/>
          <w:sz w:val="22"/>
          <w:szCs w:val="22"/>
        </w:rPr>
        <w:t xml:space="preserve"> según los formularios del presente DCD.  </w:t>
      </w:r>
    </w:p>
    <w:p w:rsidR="00D931C6" w:rsidRPr="00ED715C" w:rsidRDefault="00D931C6" w:rsidP="00D931C6">
      <w:pPr>
        <w:ind w:left="567"/>
        <w:jc w:val="both"/>
        <w:rPr>
          <w:rFonts w:ascii="Calibri" w:hAnsi="Calibri" w:cs="Calibri"/>
          <w:color w:val="000000"/>
          <w:sz w:val="22"/>
          <w:szCs w:val="22"/>
        </w:rPr>
      </w:pPr>
    </w:p>
    <w:p w:rsidR="00D931C6" w:rsidRPr="00ED715C" w:rsidRDefault="00D931C6" w:rsidP="00D931C6">
      <w:pPr>
        <w:ind w:left="567"/>
        <w:jc w:val="both"/>
        <w:rPr>
          <w:rFonts w:ascii="Calibri" w:hAnsi="Calibri" w:cs="Calibri"/>
          <w:color w:val="000000"/>
          <w:sz w:val="22"/>
          <w:szCs w:val="22"/>
        </w:rPr>
      </w:pPr>
      <w:r w:rsidRPr="00ED715C">
        <w:rPr>
          <w:rFonts w:ascii="Calibri" w:hAnsi="Calibri" w:cs="Calibri"/>
          <w:color w:val="000000"/>
          <w:sz w:val="22"/>
          <w:szCs w:val="22"/>
        </w:rPr>
        <w:t xml:space="preserve">En el caso de </w:t>
      </w:r>
      <w:r w:rsidRPr="00ED715C">
        <w:rPr>
          <w:rFonts w:ascii="Calibri" w:hAnsi="Calibri" w:cs="Calibri"/>
          <w:b/>
          <w:color w:val="000000"/>
          <w:sz w:val="22"/>
          <w:szCs w:val="22"/>
        </w:rPr>
        <w:t>ítems</w:t>
      </w:r>
      <w:r w:rsidRPr="00ED715C">
        <w:rPr>
          <w:rFonts w:ascii="Calibri" w:hAnsi="Calibri" w:cs="Calibri"/>
          <w:color w:val="000000"/>
          <w:sz w:val="22"/>
          <w:szCs w:val="22"/>
        </w:rPr>
        <w:t xml:space="preserve"> el proponente podrá presentar una sola propuesta técnica y económica a los ítems que oferte.</w:t>
      </w:r>
    </w:p>
    <w:p w:rsidR="00C205D1" w:rsidRPr="00ED715C" w:rsidRDefault="00C205D1" w:rsidP="00E950BC">
      <w:pPr>
        <w:ind w:left="567"/>
        <w:jc w:val="both"/>
        <w:rPr>
          <w:rFonts w:ascii="Calibri" w:hAnsi="Calibri" w:cs="Calibri"/>
          <w:color w:val="000000"/>
          <w:sz w:val="22"/>
          <w:szCs w:val="22"/>
        </w:rPr>
      </w:pPr>
    </w:p>
    <w:p w:rsidR="00E950BC" w:rsidRPr="00993917" w:rsidRDefault="00E950B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 xml:space="preserve">El RPC sobre la base de los informes generados en </w:t>
      </w:r>
      <w:r w:rsidR="009D4B96" w:rsidRPr="00993917">
        <w:rPr>
          <w:rFonts w:ascii="Calibri" w:hAnsi="Calibri" w:cs="Calibri"/>
          <w:color w:val="000000"/>
          <w:sz w:val="22"/>
          <w:szCs w:val="22"/>
        </w:rPr>
        <w:t>la contratación</w:t>
      </w:r>
      <w:r w:rsidRPr="00993917">
        <w:rPr>
          <w:rFonts w:ascii="Calibri" w:hAnsi="Calibri" w:cs="Calibri"/>
          <w:color w:val="000000"/>
          <w:sz w:val="22"/>
          <w:szCs w:val="22"/>
        </w:rPr>
        <w:t>, adjudicará la contratación mediante Nota Expresa, la misma que será publicada en el sitio web de YPFB.</w:t>
      </w:r>
    </w:p>
    <w:p w:rsidR="00D360C1" w:rsidRPr="00993917" w:rsidRDefault="00D360C1" w:rsidP="00E950BC">
      <w:pPr>
        <w:ind w:left="567"/>
        <w:jc w:val="both"/>
        <w:rPr>
          <w:rFonts w:ascii="Calibri" w:hAnsi="Calibri" w:cs="Calibri"/>
          <w:color w:val="000000"/>
          <w:sz w:val="22"/>
          <w:szCs w:val="22"/>
        </w:rPr>
      </w:pPr>
    </w:p>
    <w:bookmarkEnd w:id="3"/>
    <w:bookmarkEnd w:id="4"/>
    <w:p w:rsidR="004C684C" w:rsidRDefault="004C684C" w:rsidP="000D6F4D">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D64887">
        <w:rPr>
          <w:rFonts w:ascii="Calibri" w:hAnsi="Calibri" w:cs="Calibri"/>
          <w:b/>
          <w:sz w:val="22"/>
          <w:szCs w:val="22"/>
        </w:rPr>
        <w:t>ACIÓN Y SUSCRIPCIÓN DE CONTRATO</w:t>
      </w:r>
      <w:r w:rsidRPr="00993917">
        <w:rPr>
          <w:rFonts w:ascii="Calibri" w:hAnsi="Calibri" w:cs="Calibri"/>
          <w:b/>
          <w:sz w:val="22"/>
          <w:szCs w:val="22"/>
        </w:rPr>
        <w:t xml:space="preserve"> U ORDEN DE SERVICIO</w:t>
      </w:r>
    </w:p>
    <w:p w:rsidR="00307EE6" w:rsidRDefault="00307EE6" w:rsidP="00307EE6">
      <w:pPr>
        <w:ind w:left="567"/>
        <w:jc w:val="both"/>
        <w:rPr>
          <w:rFonts w:ascii="Calibri" w:hAnsi="Calibri" w:cs="Calibri"/>
          <w:color w:val="FF0000"/>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La formalización de la contratación se realizará mediante contrato, pudiendo aplicarse la orden de servicio en procesos de contratación cuyo plazo de entrega no supere los 15 días calendario y el precio referencial asignado para el proceso de contratación no</w:t>
      </w:r>
      <w:r w:rsidR="002C0130">
        <w:rPr>
          <w:rFonts w:ascii="Calibri" w:hAnsi="Calibri" w:cs="Calibri"/>
          <w:sz w:val="22"/>
          <w:szCs w:val="22"/>
        </w:rPr>
        <w:t xml:space="preserve"> sea mayor a Bs200.000.-</w:t>
      </w:r>
      <w:r w:rsidRPr="00307EE6">
        <w:rPr>
          <w:rFonts w:ascii="Calibri" w:hAnsi="Calibri" w:cs="Calibri"/>
          <w:sz w:val="22"/>
          <w:szCs w:val="22"/>
        </w:rPr>
        <w:t xml:space="preserve"> (Doscientos mil 00/100 bolivianos)</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tabs>
          <w:tab w:val="left" w:pos="1335"/>
        </w:tabs>
        <w:ind w:left="567"/>
        <w:jc w:val="both"/>
        <w:rPr>
          <w:rFonts w:ascii="Calibri" w:hAnsi="Calibri" w:cs="Calibri"/>
          <w:sz w:val="22"/>
          <w:szCs w:val="22"/>
        </w:rPr>
      </w:pPr>
      <w:r w:rsidRPr="00307EE6">
        <w:rPr>
          <w:rFonts w:ascii="Calibri" w:hAnsi="Calibri" w:cs="Calibri"/>
          <w:sz w:val="22"/>
          <w:szCs w:val="22"/>
        </w:rPr>
        <w:t>El proponente adjudicado, deberá presentar toda la documentación solicitada por YPFB en original, fotocopias legalizadas para la suscripción de contrato u orden de servicio.</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 xml:space="preserve">Los documentos deberán ser presentados en el plazo no mayor a 10 días hábiles a partir de la notificación con la adjudicación. Si el proponente adjudicado presentase los documentos antes del tiempo otorgado, el proceso podrá continuar. Por causas de fuerza mayor, caso fortuito u </w:t>
      </w:r>
      <w:r w:rsidRPr="00307EE6">
        <w:rPr>
          <w:rFonts w:ascii="Calibri" w:hAnsi="Calibri" w:cs="Calibri"/>
          <w:sz w:val="22"/>
          <w:szCs w:val="22"/>
        </w:rPr>
        <w:lastRenderedPageBreak/>
        <w:t>otras causas debidamente justificadas y aceptadas por YPFB, se podrá ampliar el plazo de presentación de documentos por el RPC.</w:t>
      </w:r>
    </w:p>
    <w:p w:rsidR="00307EE6" w:rsidRPr="00307EE6" w:rsidRDefault="00307EE6" w:rsidP="00307EE6">
      <w:pPr>
        <w:ind w:left="567"/>
        <w:jc w:val="both"/>
        <w:rPr>
          <w:rFonts w:ascii="Calibri" w:hAnsi="Calibri" w:cs="Calibri"/>
          <w:sz w:val="22"/>
          <w:szCs w:val="22"/>
        </w:rPr>
      </w:pPr>
    </w:p>
    <w:p w:rsidR="00307EE6" w:rsidRPr="00307EE6" w:rsidRDefault="00307EE6" w:rsidP="00307EE6">
      <w:pPr>
        <w:ind w:left="567"/>
        <w:jc w:val="both"/>
        <w:rPr>
          <w:rFonts w:ascii="Calibri" w:hAnsi="Calibri" w:cs="Calibri"/>
          <w:sz w:val="22"/>
          <w:szCs w:val="22"/>
        </w:rPr>
      </w:pPr>
      <w:r w:rsidRPr="00307EE6">
        <w:rPr>
          <w:rFonts w:ascii="Calibri" w:hAnsi="Calibri" w:cs="Calibri"/>
          <w:sz w:val="22"/>
          <w:szCs w:val="22"/>
        </w:rPr>
        <w:t>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Contratación dirigido al RPC y posteriormente se procederá a la revisión de la siguiente propuesta mejor evaluada en caso de existir. De no existir proponentes que cumplan con lo requerido por YPFB se devolverá los antecedentes a la unidad solicitante.</w:t>
      </w:r>
    </w:p>
    <w:p w:rsidR="009D4B96" w:rsidRPr="00307EE6" w:rsidRDefault="009D4B96" w:rsidP="004C684C">
      <w:pPr>
        <w:ind w:left="567"/>
        <w:jc w:val="both"/>
        <w:rPr>
          <w:rFonts w:ascii="Calibri" w:hAnsi="Calibri" w:cs="Calibri"/>
          <w:sz w:val="22"/>
          <w:szCs w:val="22"/>
        </w:rPr>
      </w:pPr>
    </w:p>
    <w:p w:rsidR="007C2F22" w:rsidRPr="00FE3181" w:rsidRDefault="004C684C" w:rsidP="000D6F4D">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FE3181" w:rsidRDefault="00FE3181" w:rsidP="00FE3181">
      <w:pPr>
        <w:ind w:left="567"/>
        <w:jc w:val="both"/>
        <w:rPr>
          <w:rFonts w:ascii="Calibri" w:hAnsi="Calibri" w:cs="Calibri"/>
          <w:b/>
          <w:sz w:val="22"/>
          <w:szCs w:val="22"/>
        </w:rPr>
      </w:pPr>
    </w:p>
    <w:p w:rsidR="00FE3181" w:rsidRDefault="00FE3181" w:rsidP="00FE3181">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FE3181" w:rsidRPr="00B8314F" w:rsidRDefault="00FE3181" w:rsidP="00FE3181">
      <w:pPr>
        <w:ind w:left="567"/>
        <w:jc w:val="both"/>
        <w:rPr>
          <w:rFonts w:ascii="Calibri" w:hAnsi="Calibri" w:cs="Calibri"/>
          <w:sz w:val="22"/>
          <w:szCs w:val="22"/>
        </w:rPr>
      </w:pPr>
    </w:p>
    <w:p w:rsidR="004C684C" w:rsidRPr="00993917" w:rsidRDefault="004C684C" w:rsidP="00685346">
      <w:pPr>
        <w:jc w:val="center"/>
        <w:rPr>
          <w:rFonts w:ascii="Calibri" w:hAnsi="Calibri" w:cs="Calibri"/>
          <w:b/>
          <w:sz w:val="22"/>
          <w:szCs w:val="22"/>
        </w:rPr>
      </w:pPr>
    </w:p>
    <w:p w:rsidR="004C684C" w:rsidRDefault="004C684C"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Default="00AF21A4" w:rsidP="00685346">
      <w:pPr>
        <w:jc w:val="center"/>
        <w:rPr>
          <w:rFonts w:ascii="Calibri" w:hAnsi="Calibri" w:cs="Calibri"/>
          <w:b/>
          <w:sz w:val="22"/>
          <w:szCs w:val="22"/>
        </w:rPr>
      </w:pPr>
    </w:p>
    <w:p w:rsidR="00AF21A4" w:rsidRPr="00993917" w:rsidRDefault="00AF21A4" w:rsidP="00685346">
      <w:pPr>
        <w:jc w:val="center"/>
        <w:rPr>
          <w:rFonts w:ascii="Calibri" w:hAnsi="Calibri" w:cs="Calibri"/>
          <w:b/>
          <w:sz w:val="22"/>
          <w:szCs w:val="22"/>
        </w:rPr>
      </w:pPr>
    </w:p>
    <w:p w:rsidR="00D31F5B" w:rsidRPr="00993917" w:rsidRDefault="00D31F5B"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4C684C">
      <w:pPr>
        <w:jc w:val="center"/>
        <w:rPr>
          <w:rFonts w:ascii="Calibri" w:hAnsi="Calibri" w:cs="Calibri"/>
          <w:b/>
          <w:sz w:val="22"/>
          <w:szCs w:val="22"/>
        </w:rPr>
      </w:pPr>
    </w:p>
    <w:p w:rsidR="00AF21A4" w:rsidRDefault="00AF21A4" w:rsidP="00685346">
      <w:pPr>
        <w:rPr>
          <w:rFonts w:ascii="Calibri" w:hAnsi="Calibri" w:cs="Calibri"/>
          <w:b/>
          <w:sz w:val="22"/>
          <w:szCs w:val="22"/>
        </w:rPr>
      </w:pPr>
    </w:p>
    <w:p w:rsidR="0093018E" w:rsidRDefault="0093018E" w:rsidP="00685346">
      <w:pPr>
        <w:rPr>
          <w:rFonts w:ascii="Calibri" w:hAnsi="Calibri" w:cs="Calibri"/>
          <w:b/>
          <w:sz w:val="22"/>
          <w:szCs w:val="22"/>
        </w:rPr>
      </w:pPr>
    </w:p>
    <w:p w:rsidR="0093018E" w:rsidRDefault="0093018E" w:rsidP="00685346">
      <w:pPr>
        <w:rPr>
          <w:rFonts w:ascii="Calibri" w:hAnsi="Calibri" w:cs="Calibri"/>
          <w:b/>
          <w:sz w:val="22"/>
          <w:szCs w:val="22"/>
        </w:rPr>
      </w:pPr>
    </w:p>
    <w:p w:rsidR="00AF21A4" w:rsidRDefault="00AF21A4" w:rsidP="00685346">
      <w:pPr>
        <w:rPr>
          <w:rFonts w:ascii="Calibri" w:hAnsi="Calibri" w:cs="Calibri"/>
          <w:b/>
          <w:sz w:val="22"/>
          <w:szCs w:val="22"/>
        </w:rPr>
      </w:pPr>
    </w:p>
    <w:p w:rsidR="00AF21A4" w:rsidRDefault="00AF21A4"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0E2C83" w:rsidRDefault="000E2C83" w:rsidP="00685346">
      <w:pPr>
        <w:rPr>
          <w:rFonts w:ascii="Calibri" w:hAnsi="Calibri" w:cs="Calibri"/>
          <w:b/>
          <w:sz w:val="22"/>
          <w:szCs w:val="22"/>
        </w:rPr>
      </w:pPr>
    </w:p>
    <w:p w:rsidR="00604067" w:rsidRDefault="00604067" w:rsidP="00685346">
      <w:pPr>
        <w:rPr>
          <w:rFonts w:ascii="Calibri" w:hAnsi="Calibri" w:cs="Calibri"/>
          <w:b/>
          <w:sz w:val="22"/>
          <w:szCs w:val="22"/>
        </w:rPr>
      </w:pPr>
    </w:p>
    <w:p w:rsidR="000E2C83" w:rsidRDefault="000E2C83" w:rsidP="00685346">
      <w:pPr>
        <w:rPr>
          <w:rFonts w:ascii="Calibri" w:hAnsi="Calibri" w:cs="Calibri"/>
          <w:b/>
          <w:sz w:val="22"/>
          <w:szCs w:val="22"/>
        </w:rPr>
      </w:pPr>
    </w:p>
    <w:p w:rsidR="00C7459D" w:rsidRDefault="00C7459D" w:rsidP="00685346">
      <w:pPr>
        <w:rPr>
          <w:rFonts w:ascii="Calibri" w:hAnsi="Calibri" w:cs="Calibri"/>
          <w:b/>
          <w:sz w:val="22"/>
          <w:szCs w:val="22"/>
        </w:rPr>
      </w:pPr>
    </w:p>
    <w:p w:rsidR="004C684C" w:rsidRPr="00993917" w:rsidRDefault="0093018E" w:rsidP="004C684C">
      <w:pPr>
        <w:ind w:left="426"/>
        <w:jc w:val="center"/>
        <w:rPr>
          <w:rFonts w:ascii="Calibri" w:hAnsi="Calibri" w:cs="Calibri"/>
          <w:b/>
          <w:color w:val="000000"/>
          <w:sz w:val="22"/>
          <w:szCs w:val="22"/>
        </w:rPr>
      </w:pPr>
      <w:r>
        <w:rPr>
          <w:rFonts w:ascii="Calibri" w:hAnsi="Calibri" w:cs="Calibri"/>
          <w:b/>
          <w:color w:val="000000"/>
          <w:sz w:val="22"/>
          <w:szCs w:val="22"/>
        </w:rPr>
        <w:lastRenderedPageBreak/>
        <w:t>PARTE II</w:t>
      </w:r>
    </w:p>
    <w:p w:rsidR="004C684C" w:rsidRPr="00993917" w:rsidRDefault="004C684C" w:rsidP="004C684C">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4C684C" w:rsidRPr="00993917" w:rsidRDefault="004C684C"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 xml:space="preserve">DETALLE DE FORMULARIOS/DOCUMENTOS </w:t>
      </w:r>
      <w:r w:rsidR="00EF3AFE">
        <w:rPr>
          <w:rFonts w:ascii="Calibri" w:hAnsi="Calibri" w:cs="Calibri"/>
          <w:b/>
          <w:sz w:val="22"/>
          <w:szCs w:val="22"/>
        </w:rPr>
        <w:t xml:space="preserve">DE PRESENTACIÓN CON LA </w:t>
      </w:r>
      <w:r w:rsidR="000C7D55">
        <w:rPr>
          <w:rFonts w:ascii="Calibri" w:hAnsi="Calibri" w:cs="Calibri"/>
          <w:b/>
          <w:sz w:val="22"/>
          <w:szCs w:val="22"/>
        </w:rPr>
        <w:t>PROPUESTA</w:t>
      </w:r>
    </w:p>
    <w:p w:rsidR="004C684C" w:rsidRPr="00993917" w:rsidRDefault="004C684C" w:rsidP="004C684C">
      <w:pPr>
        <w:jc w:val="center"/>
        <w:rPr>
          <w:rFonts w:ascii="Calibri" w:hAnsi="Calibri" w:cs="Calibri"/>
          <w:b/>
          <w:sz w:val="22"/>
          <w:szCs w:val="22"/>
        </w:rPr>
      </w:pPr>
    </w:p>
    <w:p w:rsidR="004546B8" w:rsidRPr="00993917"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ADMINISTRATIVOS PARA EMPRESAS:</w:t>
      </w:r>
    </w:p>
    <w:p w:rsidR="004546B8" w:rsidRPr="00993917" w:rsidRDefault="004546B8" w:rsidP="004546B8">
      <w:pPr>
        <w:tabs>
          <w:tab w:val="left" w:pos="5025"/>
        </w:tabs>
        <w:rPr>
          <w:rFonts w:ascii="Calibri" w:hAnsi="Calibri" w:cs="Calibri"/>
          <w:b/>
          <w:sz w:val="22"/>
          <w:szCs w:val="22"/>
        </w:rPr>
      </w:pPr>
      <w:r w:rsidRPr="00993917">
        <w:rPr>
          <w:rFonts w:ascii="Calibri" w:hAnsi="Calibri" w:cs="Calibri"/>
          <w:b/>
          <w:sz w:val="22"/>
          <w:szCs w:val="22"/>
        </w:rPr>
        <w:tab/>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Pr="00537775" w:rsidRDefault="004546B8" w:rsidP="004929A7">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Pr>
          <w:rFonts w:ascii="Calibri" w:hAnsi="Calibri" w:cs="Calibri"/>
          <w:sz w:val="22"/>
          <w:szCs w:val="22"/>
        </w:rPr>
        <w:t>)</w:t>
      </w:r>
    </w:p>
    <w:p w:rsidR="004C684C" w:rsidRPr="00993917" w:rsidRDefault="004C684C" w:rsidP="004C684C">
      <w:pPr>
        <w:jc w:val="both"/>
        <w:rPr>
          <w:rFonts w:ascii="Calibri" w:hAnsi="Calibri" w:cs="Calibri"/>
          <w:sz w:val="22"/>
          <w:szCs w:val="22"/>
        </w:rPr>
      </w:pPr>
    </w:p>
    <w:p w:rsidR="004546B8" w:rsidRPr="00726784" w:rsidRDefault="004546B8" w:rsidP="004929A7">
      <w:pPr>
        <w:pStyle w:val="Prrafodelista"/>
        <w:numPr>
          <w:ilvl w:val="6"/>
          <w:numId w:val="19"/>
        </w:numPr>
        <w:tabs>
          <w:tab w:val="left" w:pos="284"/>
        </w:tabs>
        <w:ind w:hanging="5182"/>
        <w:rPr>
          <w:rFonts w:ascii="Calibri" w:hAnsi="Calibri" w:cs="Calibri"/>
          <w:b/>
          <w:sz w:val="22"/>
          <w:szCs w:val="22"/>
        </w:rPr>
      </w:pPr>
      <w:r>
        <w:rPr>
          <w:rFonts w:ascii="Calibri" w:hAnsi="Calibri" w:cs="Calibri"/>
          <w:b/>
          <w:sz w:val="22"/>
          <w:szCs w:val="22"/>
        </w:rPr>
        <w:t xml:space="preserve">FORMULARIOS Y </w:t>
      </w:r>
      <w:r w:rsidRPr="00726784">
        <w:rPr>
          <w:rFonts w:ascii="Calibri" w:hAnsi="Calibri" w:cs="Calibri"/>
          <w:b/>
          <w:sz w:val="22"/>
          <w:szCs w:val="22"/>
        </w:rPr>
        <w:t>DOCUMENTOS ADMINISTRATIVOS PARA ASOCIACIONES ACCIDENTALES</w:t>
      </w:r>
      <w:r>
        <w:rPr>
          <w:rFonts w:ascii="Calibri" w:hAnsi="Calibri" w:cs="Calibri"/>
          <w:b/>
          <w:sz w:val="22"/>
          <w:szCs w:val="22"/>
        </w:rPr>
        <w:t>:</w:t>
      </w:r>
      <w:r w:rsidRPr="00726784">
        <w:rPr>
          <w:rFonts w:ascii="Calibri" w:hAnsi="Calibri" w:cs="Calibri"/>
          <w:b/>
          <w:sz w:val="22"/>
          <w:szCs w:val="22"/>
        </w:rPr>
        <w:t xml:space="preserve"> </w:t>
      </w:r>
    </w:p>
    <w:p w:rsidR="004546B8" w:rsidRPr="00B71112" w:rsidRDefault="004546B8" w:rsidP="004546B8">
      <w:pPr>
        <w:pStyle w:val="Normal2"/>
        <w:ind w:left="2124" w:hanging="2124"/>
        <w:rPr>
          <w:rFonts w:ascii="Calibri" w:hAnsi="Calibri" w:cs="Calibri"/>
          <w:b/>
          <w:sz w:val="22"/>
          <w:szCs w:val="22"/>
          <w:lang w:val="es-ES"/>
        </w:rPr>
      </w:pPr>
    </w:p>
    <w:p w:rsidR="004546B8" w:rsidRPr="00537775" w:rsidRDefault="004546B8" w:rsidP="004929A7">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4546B8" w:rsidRDefault="004546B8" w:rsidP="004546B8">
      <w:pPr>
        <w:ind w:left="708"/>
        <w:jc w:val="center"/>
        <w:rPr>
          <w:rFonts w:ascii="Calibri" w:hAnsi="Calibri" w:cs="Calibri"/>
          <w:b/>
          <w:sz w:val="22"/>
          <w:szCs w:val="22"/>
          <w:lang w:eastAsia="es-ES"/>
        </w:rPr>
      </w:pPr>
    </w:p>
    <w:p w:rsidR="004546B8" w:rsidRPr="00993917" w:rsidRDefault="004546B8" w:rsidP="004546B8">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4546B8" w:rsidRPr="00993917" w:rsidRDefault="004546B8" w:rsidP="004546B8">
      <w:pPr>
        <w:jc w:val="both"/>
        <w:rPr>
          <w:rFonts w:ascii="Calibri" w:hAnsi="Calibri" w:cs="Calibri"/>
          <w:b/>
          <w:sz w:val="22"/>
          <w:szCs w:val="22"/>
          <w:lang w:eastAsia="es-ES"/>
        </w:rPr>
      </w:pPr>
      <w:r w:rsidRPr="00993917">
        <w:rPr>
          <w:rFonts w:ascii="Calibri" w:hAnsi="Calibri" w:cs="Calibri"/>
          <w:b/>
          <w:sz w:val="22"/>
          <w:szCs w:val="22"/>
          <w:lang w:eastAsia="es-ES"/>
        </w:rPr>
        <w:tab/>
      </w:r>
    </w:p>
    <w:p w:rsidR="004546B8" w:rsidRDefault="004546B8" w:rsidP="004929A7">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4546B8" w:rsidRDefault="004546B8" w:rsidP="004546B8">
      <w:pPr>
        <w:pStyle w:val="Prrafodelista"/>
        <w:tabs>
          <w:tab w:val="left" w:pos="1058"/>
        </w:tabs>
        <w:ind w:left="927"/>
        <w:jc w:val="both"/>
        <w:rPr>
          <w:rFonts w:ascii="Calibri" w:hAnsi="Calibri" w:cs="Calibri"/>
          <w:sz w:val="22"/>
          <w:szCs w:val="22"/>
        </w:rPr>
      </w:pPr>
    </w:p>
    <w:p w:rsidR="00060A70" w:rsidRPr="00993917" w:rsidRDefault="004546B8" w:rsidP="004546B8">
      <w:pPr>
        <w:ind w:left="709"/>
        <w:jc w:val="both"/>
        <w:rPr>
          <w:rFonts w:ascii="Calibri" w:hAnsi="Calibri" w:cs="Calibri"/>
          <w:color w:val="000000"/>
          <w:sz w:val="22"/>
          <w:szCs w:val="22"/>
        </w:rPr>
      </w:pPr>
      <w:r w:rsidRPr="00E979F1">
        <w:rPr>
          <w:rFonts w:ascii="Calibri" w:hAnsi="Calibri" w:cs="Calibri"/>
          <w:sz w:val="22"/>
          <w:szCs w:val="22"/>
        </w:rPr>
        <w:t>Para el caso de socios extranjeros establecidos en su país de origen, los documentos deben ser similares o equivalentes a los requeridos localmente.</w:t>
      </w:r>
    </w:p>
    <w:p w:rsidR="00060A70" w:rsidRPr="00993917" w:rsidRDefault="00060A70" w:rsidP="00060A70">
      <w:pPr>
        <w:pStyle w:val="Normal2"/>
        <w:rPr>
          <w:rFonts w:ascii="Calibri" w:hAnsi="Calibri" w:cs="Calibri"/>
          <w:b/>
          <w:sz w:val="22"/>
          <w:szCs w:val="22"/>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rPr>
        <w:t>FORMULARIOS</w:t>
      </w:r>
      <w:r w:rsidRPr="00993917">
        <w:rPr>
          <w:rFonts w:ascii="Calibri" w:hAnsi="Calibri" w:cs="Calibri"/>
          <w:b/>
          <w:sz w:val="22"/>
          <w:szCs w:val="22"/>
          <w:lang w:val="es-BO"/>
        </w:rPr>
        <w:t xml:space="preserve"> DE LA PROPUESTA ECONÓMICA</w:t>
      </w:r>
    </w:p>
    <w:p w:rsidR="00060A70" w:rsidRPr="00993917" w:rsidRDefault="00060A70" w:rsidP="00060A70">
      <w:pPr>
        <w:pStyle w:val="Normal2"/>
        <w:rPr>
          <w:rFonts w:ascii="Calibri" w:hAnsi="Calibri" w:cs="Calibri"/>
          <w:sz w:val="22"/>
          <w:szCs w:val="22"/>
          <w:lang w:val="es-BO"/>
        </w:rPr>
      </w:pPr>
    </w:p>
    <w:p w:rsidR="00046244" w:rsidRPr="00933350" w:rsidRDefault="00F80A11" w:rsidP="00C205D1">
      <w:pPr>
        <w:pStyle w:val="Prrafodelista"/>
        <w:tabs>
          <w:tab w:val="left" w:pos="426"/>
        </w:tabs>
        <w:ind w:left="426"/>
        <w:jc w:val="both"/>
        <w:rPr>
          <w:rFonts w:ascii="Calibri" w:hAnsi="Calibri" w:cs="Calibri"/>
          <w:sz w:val="22"/>
          <w:szCs w:val="22"/>
          <w:lang w:val="es-BO"/>
        </w:rPr>
      </w:pPr>
      <w:r>
        <w:rPr>
          <w:rFonts w:ascii="Calibri" w:hAnsi="Calibri" w:cs="Calibri"/>
          <w:sz w:val="22"/>
          <w:szCs w:val="22"/>
          <w:lang w:val="es-BO"/>
        </w:rPr>
        <w:t xml:space="preserve">     </w:t>
      </w:r>
      <w:r w:rsidR="00046244" w:rsidRPr="00993917">
        <w:rPr>
          <w:rFonts w:ascii="Calibri" w:hAnsi="Calibri" w:cs="Calibri"/>
          <w:sz w:val="22"/>
          <w:szCs w:val="22"/>
          <w:lang w:val="es-BO"/>
        </w:rPr>
        <w:t>Formulario B-1</w:t>
      </w:r>
      <w:r w:rsidR="00046244" w:rsidRPr="00993917">
        <w:rPr>
          <w:rFonts w:ascii="Calibri" w:hAnsi="Calibri" w:cs="Calibri"/>
          <w:sz w:val="22"/>
          <w:szCs w:val="22"/>
          <w:lang w:val="es-BO"/>
        </w:rPr>
        <w:tab/>
      </w:r>
      <w:r>
        <w:rPr>
          <w:rFonts w:ascii="Calibri" w:hAnsi="Calibri" w:cs="Calibri"/>
          <w:sz w:val="22"/>
          <w:szCs w:val="22"/>
          <w:lang w:val="es-BO"/>
        </w:rPr>
        <w:t xml:space="preserve">     </w:t>
      </w:r>
      <w:r w:rsidR="00046244" w:rsidRPr="00993917">
        <w:rPr>
          <w:rFonts w:ascii="Calibri" w:hAnsi="Calibri" w:cs="Calibri"/>
          <w:sz w:val="22"/>
          <w:szCs w:val="22"/>
          <w:lang w:val="es-BO"/>
        </w:rPr>
        <w:t>Propuesta Económica.</w:t>
      </w:r>
      <w:r w:rsidR="00046244">
        <w:rPr>
          <w:rFonts w:ascii="Calibri" w:hAnsi="Calibri" w:cs="Calibri"/>
          <w:sz w:val="22"/>
          <w:szCs w:val="22"/>
          <w:lang w:val="es-BO"/>
        </w:rPr>
        <w:t xml:space="preserve"> </w:t>
      </w:r>
    </w:p>
    <w:p w:rsidR="00907E03" w:rsidRPr="00046244" w:rsidRDefault="00907E03" w:rsidP="00060A70">
      <w:pPr>
        <w:pStyle w:val="Normal2"/>
        <w:rPr>
          <w:rFonts w:ascii="Calibri" w:hAnsi="Calibri" w:cs="Calibri"/>
          <w:sz w:val="22"/>
          <w:szCs w:val="22"/>
          <w:lang w:val="es-BO"/>
        </w:rPr>
      </w:pPr>
    </w:p>
    <w:p w:rsidR="00060A70" w:rsidRPr="00993917" w:rsidRDefault="00060A70" w:rsidP="004929A7">
      <w:pPr>
        <w:pStyle w:val="Prrafodelista"/>
        <w:numPr>
          <w:ilvl w:val="6"/>
          <w:numId w:val="19"/>
        </w:numPr>
        <w:tabs>
          <w:tab w:val="left" w:pos="284"/>
        </w:tabs>
        <w:ind w:hanging="5182"/>
        <w:rPr>
          <w:rFonts w:ascii="Calibri" w:hAnsi="Calibri" w:cs="Calibri"/>
          <w:b/>
          <w:sz w:val="22"/>
          <w:szCs w:val="22"/>
          <w:lang w:val="es-BO"/>
        </w:rPr>
      </w:pPr>
      <w:r w:rsidRPr="00993917">
        <w:rPr>
          <w:rFonts w:ascii="Calibri" w:hAnsi="Calibri" w:cs="Calibri"/>
          <w:b/>
          <w:sz w:val="22"/>
          <w:szCs w:val="22"/>
          <w:lang w:val="es-BO"/>
        </w:rPr>
        <w:t>FORMULARIOS/DOCUMENTOS DE LA PROPUESTA TÉCNICA</w:t>
      </w:r>
    </w:p>
    <w:p w:rsidR="00060A70" w:rsidRPr="00993917" w:rsidRDefault="00060A70" w:rsidP="00060A70">
      <w:pPr>
        <w:pStyle w:val="Normal2"/>
        <w:rPr>
          <w:rFonts w:ascii="Calibri" w:hAnsi="Calibri" w:cs="Calibri"/>
          <w:sz w:val="22"/>
          <w:szCs w:val="22"/>
          <w:lang w:val="es-BO"/>
        </w:rPr>
      </w:pPr>
    </w:p>
    <w:p w:rsidR="001870E8" w:rsidRPr="001870E8" w:rsidRDefault="001870E8" w:rsidP="001870E8">
      <w:pPr>
        <w:pStyle w:val="Normal2"/>
        <w:tabs>
          <w:tab w:val="left" w:pos="1701"/>
          <w:tab w:val="left" w:pos="2410"/>
        </w:tabs>
        <w:ind w:left="2410" w:hanging="1701"/>
        <w:rPr>
          <w:rFonts w:ascii="Calibri" w:hAnsi="Calibri" w:cs="Calibri"/>
          <w:sz w:val="22"/>
          <w:szCs w:val="22"/>
          <w:lang w:val="es-BO"/>
        </w:rPr>
      </w:pPr>
      <w:r w:rsidRPr="001870E8">
        <w:rPr>
          <w:rFonts w:ascii="Calibri" w:hAnsi="Calibri" w:cs="Calibri"/>
          <w:sz w:val="22"/>
          <w:szCs w:val="22"/>
          <w:lang w:val="es-BO"/>
        </w:rPr>
        <w:t>Formulario C-1</w:t>
      </w:r>
      <w:r w:rsidRPr="001870E8">
        <w:rPr>
          <w:rFonts w:ascii="Calibri" w:hAnsi="Calibri" w:cs="Calibri"/>
          <w:sz w:val="22"/>
          <w:szCs w:val="22"/>
          <w:lang w:val="es-BO"/>
        </w:rPr>
        <w:tab/>
        <w:t>Características Técnicas Solicitadas y Ofertadas</w:t>
      </w:r>
      <w:r w:rsidRPr="001870E8">
        <w:rPr>
          <w:rFonts w:ascii="Calibri" w:hAnsi="Calibri" w:cs="Calibri"/>
          <w:sz w:val="22"/>
          <w:szCs w:val="22"/>
        </w:rPr>
        <w:t xml:space="preserve"> </w:t>
      </w:r>
    </w:p>
    <w:p w:rsidR="001870E8" w:rsidRPr="001870E8" w:rsidRDefault="001870E8" w:rsidP="001870E8">
      <w:pPr>
        <w:ind w:left="2268" w:hanging="1560"/>
        <w:jc w:val="both"/>
        <w:rPr>
          <w:rFonts w:ascii="Calibri" w:hAnsi="Calibri" w:cs="Calibri"/>
          <w:sz w:val="22"/>
          <w:szCs w:val="22"/>
          <w:lang w:val="es-BO"/>
        </w:rPr>
      </w:pPr>
    </w:p>
    <w:p w:rsidR="001870E8" w:rsidRPr="006D0B90" w:rsidRDefault="001870E8" w:rsidP="001870E8">
      <w:pPr>
        <w:ind w:left="2410" w:hanging="1702"/>
        <w:jc w:val="both"/>
        <w:rPr>
          <w:rFonts w:ascii="Calibri" w:hAnsi="Calibri" w:cs="Calibri"/>
          <w:sz w:val="22"/>
          <w:szCs w:val="22"/>
          <w:lang w:val="es-BO"/>
        </w:rPr>
      </w:pPr>
      <w:r w:rsidRPr="001870E8">
        <w:rPr>
          <w:rFonts w:ascii="Calibri" w:hAnsi="Calibri" w:cs="Calibri"/>
          <w:sz w:val="22"/>
          <w:szCs w:val="22"/>
          <w:lang w:val="es-BO"/>
        </w:rPr>
        <w:t>Formulario C-2</w:t>
      </w:r>
      <w:r w:rsidRPr="001870E8">
        <w:rPr>
          <w:rFonts w:ascii="Calibri" w:hAnsi="Calibri" w:cs="Calibr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1870E8" w:rsidRPr="006D0B90" w:rsidRDefault="001870E8" w:rsidP="001870E8">
      <w:pPr>
        <w:pStyle w:val="Normal2"/>
        <w:tabs>
          <w:tab w:val="left" w:pos="1701"/>
          <w:tab w:val="left" w:pos="2835"/>
        </w:tabs>
        <w:ind w:left="2835" w:hanging="2126"/>
        <w:rPr>
          <w:rFonts w:ascii="Calibri" w:hAnsi="Calibri" w:cs="Calibri"/>
          <w:sz w:val="22"/>
          <w:szCs w:val="22"/>
          <w:lang w:val="es-BO"/>
        </w:rPr>
      </w:pPr>
    </w:p>
    <w:p w:rsidR="00740348" w:rsidRPr="00726784" w:rsidRDefault="00740348" w:rsidP="00740348">
      <w:pPr>
        <w:jc w:val="center"/>
        <w:rPr>
          <w:rFonts w:ascii="Calibri" w:hAnsi="Calibri" w:cs="Calibri"/>
          <w:b/>
          <w:sz w:val="22"/>
          <w:szCs w:val="22"/>
        </w:rPr>
      </w:pPr>
    </w:p>
    <w:p w:rsidR="00740348" w:rsidRPr="00740348" w:rsidRDefault="00740348" w:rsidP="00046244">
      <w:pPr>
        <w:pStyle w:val="Normal2"/>
        <w:ind w:left="2124" w:hanging="2124"/>
        <w:rPr>
          <w:rFonts w:ascii="Calibri" w:hAnsi="Calibri" w:cs="Calibri"/>
          <w:b/>
          <w:sz w:val="22"/>
          <w:szCs w:val="22"/>
          <w:lang w:val="es-ES"/>
        </w:rPr>
      </w:pPr>
    </w:p>
    <w:p w:rsidR="00685346" w:rsidRPr="006252BE" w:rsidRDefault="000619D9" w:rsidP="00685346">
      <w:pPr>
        <w:jc w:val="center"/>
        <w:rPr>
          <w:rFonts w:ascii="Verdana" w:hAnsi="Verdana" w:cs="Calibri"/>
          <w:b/>
          <w:sz w:val="18"/>
          <w:szCs w:val="18"/>
        </w:rPr>
      </w:pPr>
      <w:r>
        <w:rPr>
          <w:rFonts w:ascii="Verdana" w:hAnsi="Verdana" w:cs="Calibri"/>
          <w:b/>
          <w:sz w:val="18"/>
          <w:szCs w:val="18"/>
        </w:rPr>
        <w:br w:type="page"/>
      </w:r>
      <w:r w:rsidR="00685346" w:rsidRPr="006252BE">
        <w:rPr>
          <w:rFonts w:ascii="Verdana" w:hAnsi="Verdana" w:cs="Calibri"/>
          <w:b/>
          <w:sz w:val="18"/>
          <w:szCs w:val="18"/>
        </w:rPr>
        <w:lastRenderedPageBreak/>
        <w:t>FORMULARIO A-1</w:t>
      </w:r>
    </w:p>
    <w:p w:rsidR="00E75F19" w:rsidRPr="00537775" w:rsidRDefault="00E75F19" w:rsidP="00E75F19">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685346" w:rsidRPr="006252BE"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0619D9" w:rsidRPr="006F470A" w:rsidTr="004D20CC">
        <w:trPr>
          <w:trHeight w:val="420"/>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12"/>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r w:rsidR="000619D9" w:rsidRPr="006F470A" w:rsidTr="004D20CC">
        <w:trPr>
          <w:trHeight w:val="463"/>
        </w:trPr>
        <w:tc>
          <w:tcPr>
            <w:tcW w:w="4106" w:type="dxa"/>
            <w:shd w:val="clear" w:color="auto" w:fill="FFFFFF"/>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0619D9" w:rsidRPr="00704E08" w:rsidRDefault="000619D9" w:rsidP="004D20CC">
            <w:pPr>
              <w:rPr>
                <w:rFonts w:ascii="Calibri" w:eastAsia="Calibri" w:hAnsi="Calibri" w:cs="Calibri"/>
                <w:sz w:val="22"/>
                <w:szCs w:val="22"/>
              </w:rPr>
            </w:pPr>
          </w:p>
        </w:tc>
      </w:tr>
    </w:tbl>
    <w:p w:rsidR="000619D9" w:rsidRPr="00537775" w:rsidRDefault="000619D9" w:rsidP="000619D9">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0619D9" w:rsidRPr="006F470A" w:rsidTr="004D20CC">
        <w:trPr>
          <w:trHeight w:val="404"/>
        </w:trPr>
        <w:tc>
          <w:tcPr>
            <w:tcW w:w="9209"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04"/>
        </w:trPr>
        <w:tc>
          <w:tcPr>
            <w:tcW w:w="4126" w:type="dxa"/>
            <w:shd w:val="clear" w:color="auto" w:fill="auto"/>
            <w:vAlign w:val="center"/>
          </w:tcPr>
          <w:p w:rsidR="000619D9" w:rsidRPr="00704E08" w:rsidRDefault="000619D9" w:rsidP="004D20CC">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89"/>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del Representante Legal acreditado para la presentación de la propuesta</w:t>
            </w:r>
            <w:r w:rsidR="006E21C9">
              <w:rPr>
                <w:rFonts w:ascii="Calibri" w:eastAsia="Calibri" w:hAnsi="Calibri" w:cs="Calibri"/>
                <w:b/>
                <w:sz w:val="22"/>
                <w:szCs w:val="22"/>
              </w:rPr>
              <w:t xml:space="preserve"> o propietario</w:t>
            </w:r>
            <w:r w:rsidRPr="00704E08">
              <w:rPr>
                <w:rFonts w:ascii="Calibri" w:eastAsia="Calibri" w:hAnsi="Calibri" w:cs="Calibri"/>
                <w:b/>
                <w:sz w:val="22"/>
                <w:szCs w:val="22"/>
              </w:rPr>
              <w:t xml:space="preserve">:  </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422"/>
        </w:trPr>
        <w:tc>
          <w:tcPr>
            <w:tcW w:w="4126"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537775" w:rsidRDefault="000619D9" w:rsidP="000619D9">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0619D9" w:rsidRPr="006F470A" w:rsidTr="004D20CC">
        <w:trPr>
          <w:trHeight w:val="471"/>
        </w:trPr>
        <w:tc>
          <w:tcPr>
            <w:tcW w:w="9290" w:type="dxa"/>
            <w:gridSpan w:val="2"/>
            <w:shd w:val="clear" w:color="auto" w:fill="FFF2CC"/>
            <w:vAlign w:val="center"/>
          </w:tcPr>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0619D9" w:rsidRPr="00704E08" w:rsidRDefault="000619D9" w:rsidP="004D20CC">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0619D9" w:rsidRPr="006F470A" w:rsidTr="004D20CC">
        <w:trPr>
          <w:trHeight w:val="466"/>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r w:rsidR="000619D9" w:rsidRPr="006F470A" w:rsidTr="004D20CC">
        <w:trPr>
          <w:trHeight w:val="565"/>
        </w:trPr>
        <w:tc>
          <w:tcPr>
            <w:tcW w:w="4187" w:type="dxa"/>
            <w:shd w:val="clear" w:color="auto" w:fill="auto"/>
            <w:vAlign w:val="center"/>
          </w:tcPr>
          <w:p w:rsidR="000619D9" w:rsidRPr="00704E08" w:rsidRDefault="000619D9" w:rsidP="004D20CC">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0619D9" w:rsidRPr="00704E08" w:rsidRDefault="000619D9" w:rsidP="004D20CC">
            <w:pPr>
              <w:pStyle w:val="Prrafodelista1"/>
              <w:spacing w:line="276" w:lineRule="auto"/>
              <w:ind w:left="0"/>
              <w:jc w:val="both"/>
              <w:rPr>
                <w:rFonts w:ascii="Calibri" w:hAnsi="Calibri" w:cs="Calibri"/>
                <w:b/>
                <w:sz w:val="22"/>
                <w:szCs w:val="22"/>
              </w:rPr>
            </w:pPr>
          </w:p>
        </w:tc>
      </w:tr>
    </w:tbl>
    <w:p w:rsidR="000619D9" w:rsidRPr="00F6463A" w:rsidRDefault="000619D9" w:rsidP="000619D9">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1870E8" w:rsidRPr="00404A84" w:rsidRDefault="001870E8" w:rsidP="001870E8">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Pr="00993917" w:rsidRDefault="00685346" w:rsidP="00685346">
      <w:pPr>
        <w:jc w:val="both"/>
        <w:rPr>
          <w:rFonts w:ascii="Calibri" w:hAnsi="Calibri" w:cs="Calibri"/>
          <w:sz w:val="22"/>
          <w:szCs w:val="22"/>
          <w:lang w:val="es-ES_tradnl"/>
        </w:rPr>
      </w:pPr>
    </w:p>
    <w:p w:rsidR="001870E8" w:rsidRPr="00EF3AFE"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lastRenderedPageBreak/>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w:t>
      </w:r>
      <w:r>
        <w:rPr>
          <w:rFonts w:ascii="Calibri" w:hAnsi="Calibri" w:cs="Calibri"/>
          <w:sz w:val="22"/>
          <w:szCs w:val="22"/>
        </w:rPr>
        <w:t>lificar la presente propuesta.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1870E8" w:rsidRPr="00F86575"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1870E8" w:rsidRPr="00B32D4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1870E8" w:rsidRPr="00404A84" w:rsidRDefault="001870E8" w:rsidP="001870E8">
      <w:pPr>
        <w:numPr>
          <w:ilvl w:val="0"/>
          <w:numId w:val="10"/>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1870E8" w:rsidRDefault="001870E8" w:rsidP="00033F07">
      <w:pPr>
        <w:pStyle w:val="Prrafodelista1"/>
        <w:spacing w:line="276" w:lineRule="auto"/>
        <w:ind w:left="0"/>
        <w:jc w:val="both"/>
        <w:rPr>
          <w:rFonts w:ascii="Calibri" w:hAnsi="Calibri" w:cs="Calibri"/>
          <w:b/>
          <w:sz w:val="22"/>
          <w:szCs w:val="22"/>
        </w:rPr>
      </w:pPr>
    </w:p>
    <w:p w:rsidR="00033F07" w:rsidRPr="008D7490" w:rsidRDefault="00033F07" w:rsidP="00033F07">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 xml:space="preserve">De la Presentación de Documentos para elaboración de Contrato u Orden de </w:t>
      </w:r>
      <w:r w:rsidRPr="00033F07">
        <w:rPr>
          <w:rFonts w:ascii="Calibri" w:hAnsi="Calibri" w:cs="Calibri"/>
          <w:b/>
          <w:sz w:val="22"/>
          <w:szCs w:val="22"/>
        </w:rPr>
        <w:t>Servicio</w:t>
      </w:r>
      <w:r w:rsidRPr="008D7490">
        <w:rPr>
          <w:rFonts w:ascii="Calibri" w:hAnsi="Calibri" w:cs="Calibri"/>
          <w:b/>
          <w:sz w:val="22"/>
          <w:szCs w:val="22"/>
        </w:rPr>
        <w:t>:</w:t>
      </w:r>
    </w:p>
    <w:p w:rsidR="00033F07" w:rsidRPr="008D7490" w:rsidRDefault="00033F07" w:rsidP="00033F07">
      <w:pPr>
        <w:jc w:val="both"/>
        <w:rPr>
          <w:rFonts w:ascii="Calibri" w:hAnsi="Calibri" w:cs="Calibri"/>
          <w:sz w:val="22"/>
          <w:szCs w:val="22"/>
        </w:rPr>
      </w:pPr>
    </w:p>
    <w:p w:rsidR="00AF21A4" w:rsidRPr="008D7490" w:rsidRDefault="00033F07" w:rsidP="00AF21A4">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 xml:space="preserve">para la suscripción de contrato u orden de </w:t>
      </w:r>
      <w:r>
        <w:rPr>
          <w:rFonts w:ascii="Calibri" w:hAnsi="Calibri" w:cs="Calibri"/>
          <w:sz w:val="22"/>
          <w:szCs w:val="22"/>
        </w:rPr>
        <w:t>servicio</w:t>
      </w:r>
      <w:r w:rsidRPr="008D7490">
        <w:rPr>
          <w:rFonts w:ascii="Calibri" w:hAnsi="Calibri" w:cs="Calibri"/>
          <w:sz w:val="22"/>
          <w:szCs w:val="22"/>
        </w:rPr>
        <w:t>,</w:t>
      </w:r>
      <w:r w:rsidRPr="008D7490">
        <w:rPr>
          <w:rFonts w:ascii="Calibri" w:hAnsi="Calibri" w:cs="Calibri"/>
          <w:sz w:val="22"/>
          <w:szCs w:val="22"/>
          <w:lang w:val="es-BO"/>
        </w:rPr>
        <w:t xml:space="preserve"> </w:t>
      </w:r>
      <w:r w:rsidR="00AF21A4" w:rsidRPr="008D7490">
        <w:rPr>
          <w:rFonts w:ascii="Calibri" w:hAnsi="Calibri" w:cs="Calibri"/>
          <w:sz w:val="22"/>
          <w:szCs w:val="22"/>
          <w:lang w:val="es-BO"/>
        </w:rPr>
        <w:t xml:space="preserve">me comprometo a presentar la siguiente documentación, </w:t>
      </w:r>
      <w:r w:rsidR="00AF21A4">
        <w:rPr>
          <w:rFonts w:ascii="Calibri" w:hAnsi="Calibri" w:cs="Calibri"/>
          <w:sz w:val="22"/>
          <w:szCs w:val="22"/>
          <w:lang w:val="es-BO"/>
        </w:rPr>
        <w:t xml:space="preserve">salvo aquella documentación cuya información se encuentre consignada en el certificado del RUPE, </w:t>
      </w:r>
      <w:r w:rsidR="00AF21A4" w:rsidRPr="008D7490">
        <w:rPr>
          <w:rFonts w:ascii="Calibri" w:hAnsi="Calibri" w:cs="Calibri"/>
          <w:sz w:val="22"/>
          <w:szCs w:val="22"/>
        </w:rPr>
        <w:t>aceptando que el incumplimiento es causal de descalificación de la propuesta:</w:t>
      </w:r>
    </w:p>
    <w:p w:rsidR="00033F07" w:rsidRPr="008D7490" w:rsidRDefault="00033F07" w:rsidP="00033F07">
      <w:pPr>
        <w:jc w:val="both"/>
        <w:rPr>
          <w:rFonts w:ascii="Calibri" w:hAnsi="Calibri" w:cs="Calibri"/>
          <w:sz w:val="22"/>
          <w:szCs w:val="22"/>
          <w:lang w:val="es-BO"/>
        </w:rPr>
      </w:pPr>
    </w:p>
    <w:p w:rsidR="00033F07" w:rsidRPr="008D7490" w:rsidRDefault="00033F07" w:rsidP="00F80A11">
      <w:pPr>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033F07" w:rsidRPr="008D7490" w:rsidRDefault="00033F07" w:rsidP="00033F07">
      <w:pPr>
        <w:jc w:val="both"/>
        <w:rPr>
          <w:rFonts w:ascii="Calibri" w:hAnsi="Calibri" w:cs="Calibri"/>
          <w:sz w:val="22"/>
          <w:szCs w:val="22"/>
          <w:lang w:val="es-BO"/>
        </w:rPr>
      </w:pP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 xml:space="preserve">Registro de Comercio, esta inscripción podrá exceptuarse para otros proponentes cuya normativa legal inherente a su constitución así lo prevea. Aquellas empresas unipersonales que no acrediten a un representante legal no deberán presentar este poder. </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F40966" w:rsidRPr="006E21C9" w:rsidRDefault="00F40966" w:rsidP="004929A7">
      <w:pPr>
        <w:pStyle w:val="Encabezado"/>
        <w:numPr>
          <w:ilvl w:val="0"/>
          <w:numId w:val="16"/>
        </w:numPr>
        <w:tabs>
          <w:tab w:val="clear" w:pos="4419"/>
          <w:tab w:val="clear" w:pos="8838"/>
        </w:tabs>
        <w:ind w:left="426" w:hanging="426"/>
        <w:jc w:val="both"/>
        <w:rPr>
          <w:rFonts w:ascii="Calibri" w:hAnsi="Calibri" w:cs="Calibri"/>
          <w:b/>
          <w:sz w:val="22"/>
          <w:szCs w:val="22"/>
        </w:rPr>
      </w:pPr>
      <w:r w:rsidRPr="008D7490">
        <w:rPr>
          <w:rFonts w:ascii="Calibri" w:hAnsi="Calibri" w:cs="Calibri"/>
          <w:sz w:val="22"/>
          <w:szCs w:val="22"/>
        </w:rPr>
        <w:t xml:space="preserve">Original del Certificado </w:t>
      </w:r>
      <w:r w:rsidRPr="006E21C9">
        <w:rPr>
          <w:rFonts w:ascii="Calibri" w:hAnsi="Calibri" w:cs="Calibri"/>
          <w:sz w:val="22"/>
          <w:szCs w:val="22"/>
        </w:rPr>
        <w:t>de la Solvencia Fiscal, emitido por la Contraloría General del Estado (CGE)</w:t>
      </w:r>
      <w:r w:rsidR="000751C0">
        <w:rPr>
          <w:rFonts w:ascii="Calibri" w:hAnsi="Calibri" w:cs="Calibri"/>
          <w:sz w:val="22"/>
          <w:szCs w:val="22"/>
          <w:lang w:val="es-BO"/>
        </w:rPr>
        <w:t>.</w:t>
      </w:r>
    </w:p>
    <w:p w:rsidR="00F40966" w:rsidRPr="00B524B4" w:rsidRDefault="00F40966" w:rsidP="004929A7">
      <w:pPr>
        <w:pStyle w:val="Prrafodelista"/>
        <w:numPr>
          <w:ilvl w:val="0"/>
          <w:numId w:val="16"/>
        </w:numPr>
        <w:ind w:left="426" w:hanging="426"/>
        <w:contextualSpacing/>
        <w:jc w:val="both"/>
        <w:rPr>
          <w:rFonts w:ascii="Calibri" w:hAnsi="Calibri" w:cs="Calibri"/>
          <w:sz w:val="22"/>
          <w:szCs w:val="22"/>
        </w:rPr>
      </w:pPr>
      <w:r w:rsidRPr="006E21C9">
        <w:rPr>
          <w:rFonts w:ascii="Calibri" w:hAnsi="Calibri" w:cs="Calibri"/>
          <w:sz w:val="22"/>
          <w:szCs w:val="22"/>
        </w:rPr>
        <w:t>Certificado de no Adeudo</w:t>
      </w:r>
      <w:r w:rsidRPr="008D7490">
        <w:rPr>
          <w:rFonts w:ascii="Calibri" w:hAnsi="Calibri" w:cs="Calibri"/>
          <w:sz w:val="22"/>
          <w:szCs w:val="22"/>
        </w:rPr>
        <w:t xml:space="preserve">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sz w:val="22"/>
          <w:szCs w:val="22"/>
        </w:rPr>
      </w:pPr>
      <w:r w:rsidRPr="008D7490">
        <w:rPr>
          <w:rFonts w:ascii="Calibri" w:hAnsi="Calibri" w:cs="Calibri"/>
          <w:sz w:val="22"/>
          <w:szCs w:val="22"/>
        </w:rPr>
        <w:t>Garantía de Cumplimiento de Contrato equivalente al siete por ciento (7%) del monto del contrato de acuerdo las características descrita</w:t>
      </w:r>
      <w:r>
        <w:rPr>
          <w:rFonts w:ascii="Calibri" w:hAnsi="Calibri" w:cs="Calibri"/>
          <w:sz w:val="22"/>
          <w:szCs w:val="22"/>
        </w:rPr>
        <w:t>s en el presente DCD</w:t>
      </w:r>
      <w:r w:rsidRPr="008D7490">
        <w:rPr>
          <w:rFonts w:ascii="Calibri" w:hAnsi="Calibri" w:cs="Calibri"/>
          <w:sz w:val="22"/>
          <w:szCs w:val="22"/>
        </w:rPr>
        <w:t>. (En caso que la formalización de la contratación sea mediante contrato).</w:t>
      </w:r>
    </w:p>
    <w:p w:rsidR="006E21C9"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 xml:space="preserve">Original o Fotocopia Legalizada de los certificado/documentos que </w:t>
      </w:r>
      <w:r w:rsidR="006E21C9">
        <w:rPr>
          <w:rFonts w:ascii="Calibri" w:hAnsi="Calibri" w:cs="Calibri"/>
          <w:sz w:val="22"/>
          <w:szCs w:val="22"/>
        </w:rPr>
        <w:t>acrediten la experiencia g</w:t>
      </w:r>
      <w:r w:rsidRPr="006E21C9">
        <w:rPr>
          <w:rFonts w:ascii="Calibri" w:hAnsi="Calibri" w:cs="Calibri"/>
          <w:sz w:val="22"/>
          <w:szCs w:val="22"/>
        </w:rPr>
        <w:t>eneral y especifica de la empresa</w:t>
      </w:r>
    </w:p>
    <w:p w:rsidR="00F40966" w:rsidRPr="006E21C9" w:rsidRDefault="00F40966" w:rsidP="004929A7">
      <w:pPr>
        <w:pStyle w:val="Prrafodelista"/>
        <w:numPr>
          <w:ilvl w:val="0"/>
          <w:numId w:val="16"/>
        </w:numPr>
        <w:ind w:left="426" w:hanging="426"/>
        <w:contextualSpacing/>
        <w:jc w:val="both"/>
        <w:rPr>
          <w:rFonts w:ascii="Calibri" w:hAnsi="Calibri" w:cs="Calibri"/>
          <w:color w:val="FF0000"/>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del personal clave</w:t>
      </w:r>
      <w:r w:rsidR="006E21C9">
        <w:rPr>
          <w:rFonts w:ascii="Calibri" w:hAnsi="Calibri" w:cs="Calibri"/>
          <w:sz w:val="22"/>
          <w:szCs w:val="22"/>
        </w:rPr>
        <w:t>.</w:t>
      </w:r>
    </w:p>
    <w:p w:rsidR="00F40966" w:rsidRPr="008D7490" w:rsidRDefault="00F40966" w:rsidP="004929A7">
      <w:pPr>
        <w:pStyle w:val="Prrafodelista"/>
        <w:numPr>
          <w:ilvl w:val="0"/>
          <w:numId w:val="16"/>
        </w:numPr>
        <w:ind w:left="426" w:hanging="426"/>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F80A11">
      <w:pPr>
        <w:ind w:left="426" w:hanging="426"/>
        <w:rPr>
          <w:rFonts w:ascii="Calibri" w:hAnsi="Calibri" w:cs="Calibri"/>
          <w:sz w:val="22"/>
          <w:szCs w:val="22"/>
        </w:rPr>
      </w:pPr>
    </w:p>
    <w:p w:rsidR="00033F07" w:rsidRPr="008D7490" w:rsidRDefault="00033F07" w:rsidP="00F80A11">
      <w:pPr>
        <w:rPr>
          <w:rFonts w:ascii="Calibri" w:hAnsi="Calibri" w:cs="Calibri"/>
          <w:b/>
          <w:sz w:val="22"/>
          <w:szCs w:val="22"/>
        </w:rPr>
      </w:pPr>
      <w:r w:rsidRPr="008D7490">
        <w:rPr>
          <w:rFonts w:ascii="Calibri" w:hAnsi="Calibri" w:cs="Calibri"/>
          <w:b/>
          <w:sz w:val="22"/>
          <w:szCs w:val="22"/>
        </w:rPr>
        <w:t>PARA ASOCIACIONES ACCIDENTALES</w:t>
      </w:r>
    </w:p>
    <w:p w:rsidR="00033F07" w:rsidRPr="008D7490" w:rsidRDefault="00033F07" w:rsidP="00033F07">
      <w:pPr>
        <w:rPr>
          <w:rFonts w:ascii="Calibri" w:hAnsi="Calibri" w:cs="Calibri"/>
          <w:sz w:val="22"/>
          <w:szCs w:val="22"/>
        </w:rPr>
      </w:pP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033F07" w:rsidRPr="008D7490"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certificado/documento</w:t>
      </w:r>
      <w:r w:rsidR="006E21C9">
        <w:rPr>
          <w:rFonts w:ascii="Calibri" w:hAnsi="Calibri" w:cs="Calibri"/>
          <w:sz w:val="22"/>
          <w:szCs w:val="22"/>
        </w:rPr>
        <w:t>s que acrediten la experiencia g</w:t>
      </w:r>
      <w:r w:rsidRPr="006E21C9">
        <w:rPr>
          <w:rFonts w:ascii="Calibri" w:hAnsi="Calibri" w:cs="Calibri"/>
          <w:sz w:val="22"/>
          <w:szCs w:val="22"/>
        </w:rPr>
        <w:t>ene</w:t>
      </w:r>
      <w:r w:rsidR="006E21C9">
        <w:rPr>
          <w:rFonts w:ascii="Calibri" w:hAnsi="Calibri" w:cs="Calibri"/>
          <w:sz w:val="22"/>
          <w:szCs w:val="22"/>
        </w:rPr>
        <w:t>ral y específica de la empresa.</w:t>
      </w:r>
    </w:p>
    <w:p w:rsidR="00033F07" w:rsidRPr="006E21C9" w:rsidRDefault="00033F07" w:rsidP="00C64E5A">
      <w:pPr>
        <w:pStyle w:val="Prrafodelista"/>
        <w:numPr>
          <w:ilvl w:val="1"/>
          <w:numId w:val="9"/>
        </w:numPr>
        <w:ind w:left="426" w:hanging="426"/>
        <w:contextualSpacing/>
        <w:jc w:val="both"/>
        <w:rPr>
          <w:rFonts w:ascii="Calibri" w:hAnsi="Calibri" w:cs="Calibri"/>
          <w:sz w:val="22"/>
          <w:szCs w:val="22"/>
        </w:rPr>
      </w:pPr>
      <w:r w:rsidRPr="006E21C9">
        <w:rPr>
          <w:rFonts w:ascii="Calibri" w:hAnsi="Calibri" w:cs="Calibri"/>
          <w:sz w:val="22"/>
          <w:szCs w:val="22"/>
        </w:rPr>
        <w:t>Original o Fotocopia Legalizada de los certificados/documento</w:t>
      </w:r>
      <w:r w:rsidR="006E21C9">
        <w:rPr>
          <w:rFonts w:ascii="Calibri" w:hAnsi="Calibri" w:cs="Calibri"/>
          <w:sz w:val="22"/>
          <w:szCs w:val="22"/>
        </w:rPr>
        <w:t>s que acrediten la experiencia g</w:t>
      </w:r>
      <w:r w:rsidRPr="006E21C9">
        <w:rPr>
          <w:rFonts w:ascii="Calibri" w:hAnsi="Calibri" w:cs="Calibri"/>
          <w:sz w:val="22"/>
          <w:szCs w:val="22"/>
        </w:rPr>
        <w:t>eneral y específica de</w:t>
      </w:r>
      <w:r w:rsidR="006E21C9">
        <w:rPr>
          <w:rFonts w:ascii="Calibri" w:hAnsi="Calibri" w:cs="Calibri"/>
          <w:sz w:val="22"/>
          <w:szCs w:val="22"/>
        </w:rPr>
        <w:t>l personal clave.</w:t>
      </w:r>
    </w:p>
    <w:p w:rsidR="00033F07" w:rsidRPr="00A04F27" w:rsidRDefault="00033F07" w:rsidP="00F80A11">
      <w:pPr>
        <w:pStyle w:val="Prrafodelista"/>
        <w:numPr>
          <w:ilvl w:val="1"/>
          <w:numId w:val="9"/>
        </w:numPr>
        <w:ind w:left="426" w:hanging="426"/>
        <w:contextualSpacing/>
        <w:jc w:val="both"/>
        <w:rPr>
          <w:rFonts w:ascii="Calibri" w:hAnsi="Calibri" w:cs="Calibri"/>
          <w:sz w:val="22"/>
          <w:szCs w:val="22"/>
        </w:rPr>
      </w:pPr>
      <w:r w:rsidRPr="008D7490">
        <w:rPr>
          <w:rFonts w:ascii="Calibri" w:hAnsi="Calibri" w:cs="Calibri"/>
          <w:sz w:val="22"/>
          <w:szCs w:val="22"/>
        </w:rPr>
        <w:t>Otra documentación</w:t>
      </w:r>
      <w:r w:rsidRPr="00A04F27">
        <w:rPr>
          <w:rFonts w:ascii="Calibri" w:hAnsi="Calibri" w:cs="Calibri"/>
          <w:sz w:val="22"/>
          <w:szCs w:val="22"/>
        </w:rPr>
        <w:t xml:space="preserve"> requerida por YPFB.</w:t>
      </w:r>
    </w:p>
    <w:p w:rsidR="00033F07" w:rsidRPr="008D7490" w:rsidRDefault="00033F07" w:rsidP="00D8690C">
      <w:pPr>
        <w:pStyle w:val="Prrafodelista"/>
        <w:ind w:left="709"/>
        <w:contextualSpacing/>
        <w:jc w:val="both"/>
        <w:rPr>
          <w:rFonts w:ascii="Calibri" w:hAnsi="Calibri" w:cs="Calibri"/>
          <w:sz w:val="22"/>
          <w:szCs w:val="22"/>
        </w:rPr>
      </w:pPr>
    </w:p>
    <w:p w:rsidR="00033F07" w:rsidRPr="008D7490" w:rsidRDefault="00033F07" w:rsidP="00F80A11">
      <w:pPr>
        <w:pStyle w:val="Prrafodelista"/>
        <w:ind w:left="0"/>
        <w:contextualSpacing/>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033F07" w:rsidRPr="008D7490" w:rsidRDefault="00033F07" w:rsidP="00033F07">
      <w:pPr>
        <w:contextualSpacing/>
        <w:jc w:val="both"/>
        <w:rPr>
          <w:rFonts w:ascii="Calibri" w:hAnsi="Calibri" w:cs="Calibri"/>
          <w:sz w:val="22"/>
          <w:szCs w:val="22"/>
        </w:rPr>
      </w:pP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w:t>
      </w:r>
      <w:r w:rsidR="002C0130">
        <w:rPr>
          <w:rFonts w:ascii="Calibri" w:hAnsi="Calibri" w:cs="Calibri"/>
          <w:sz w:val="22"/>
          <w:szCs w:val="22"/>
        </w:rPr>
        <w:t>os de contratación mayores a Bs20.000.-</w:t>
      </w:r>
      <w:r w:rsidRPr="008D7490">
        <w:rPr>
          <w:rFonts w:ascii="Calibri" w:hAnsi="Calibri" w:cs="Calibri"/>
          <w:sz w:val="22"/>
          <w:szCs w:val="22"/>
        </w:rPr>
        <w:t xml:space="preserve"> (Veinte Mil 00/100 Bolivianos).</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w:t>
      </w:r>
      <w:r w:rsidRPr="008D7490">
        <w:rPr>
          <w:rFonts w:ascii="Calibri" w:hAnsi="Calibri" w:cs="Calibri"/>
          <w:sz w:val="22"/>
          <w:szCs w:val="22"/>
        </w:rPr>
        <w:lastRenderedPageBreak/>
        <w:t>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8D7490">
        <w:rPr>
          <w:rFonts w:ascii="Calibri" w:hAnsi="Calibri" w:cs="Calibri"/>
          <w:sz w:val="22"/>
          <w:szCs w:val="22"/>
        </w:rPr>
        <w:t xml:space="preserve">Documento de Identificación del </w:t>
      </w:r>
      <w:r w:rsidRPr="006E21C9">
        <w:rPr>
          <w:rFonts w:ascii="Calibri" w:hAnsi="Calibri" w:cs="Calibri"/>
          <w:sz w:val="22"/>
          <w:szCs w:val="22"/>
        </w:rPr>
        <w:t>propietario o representante legal.</w:t>
      </w:r>
    </w:p>
    <w:p w:rsidR="00033F07" w:rsidRPr="006E21C9"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Original del Certificado de la Solvencia Fiscal, emitido por la Contraloría General del Estado (</w:t>
      </w:r>
      <w:r w:rsidR="000751C0">
        <w:rPr>
          <w:rFonts w:ascii="Calibri" w:hAnsi="Calibri" w:cs="Calibri"/>
          <w:sz w:val="22"/>
          <w:szCs w:val="22"/>
        </w:rPr>
        <w:t>CGE)</w:t>
      </w:r>
      <w:r w:rsidR="006E21C9" w:rsidRPr="006E21C9">
        <w:rPr>
          <w:rFonts w:ascii="Calibri" w:hAnsi="Calibri" w:cs="Calibri"/>
          <w:sz w:val="22"/>
          <w:szCs w:val="22"/>
          <w:lang w:val="es-BO"/>
        </w:rPr>
        <w:t>.</w:t>
      </w:r>
    </w:p>
    <w:p w:rsidR="00033F07" w:rsidRPr="008D7490" w:rsidRDefault="00033F07" w:rsidP="004929A7">
      <w:pPr>
        <w:pStyle w:val="Prrafodelista"/>
        <w:numPr>
          <w:ilvl w:val="0"/>
          <w:numId w:val="20"/>
        </w:numPr>
        <w:ind w:left="426" w:hanging="426"/>
        <w:contextualSpacing/>
        <w:jc w:val="both"/>
        <w:rPr>
          <w:rFonts w:ascii="Calibri" w:hAnsi="Calibri" w:cs="Calibri"/>
          <w:sz w:val="22"/>
          <w:szCs w:val="22"/>
        </w:rPr>
      </w:pPr>
      <w:r w:rsidRPr="006E21C9">
        <w:rPr>
          <w:rFonts w:ascii="Calibri" w:hAnsi="Calibri" w:cs="Calibri"/>
          <w:sz w:val="22"/>
          <w:szCs w:val="22"/>
        </w:rPr>
        <w:t>Certificado de no Adeudo por contribuciones al Seguro Social Obligatorio de largo Plazo y al Sistema Integral de Pensiones vigente. (excepto</w:t>
      </w:r>
      <w:r w:rsidRPr="008D7490">
        <w:rPr>
          <w:rFonts w:ascii="Calibri" w:hAnsi="Calibri" w:cs="Calibri"/>
          <w:sz w:val="22"/>
          <w:szCs w:val="22"/>
        </w:rPr>
        <w:t xml:space="preserve"> empresas extranjeras).</w:t>
      </w:r>
    </w:p>
    <w:p w:rsidR="00033F07" w:rsidRPr="008D7490" w:rsidRDefault="00033F07" w:rsidP="004929A7">
      <w:pPr>
        <w:pStyle w:val="Prrafodelista"/>
        <w:numPr>
          <w:ilvl w:val="0"/>
          <w:numId w:val="20"/>
        </w:numPr>
        <w:ind w:left="426" w:hanging="426"/>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033F07" w:rsidRPr="008D7490" w:rsidRDefault="00033F07" w:rsidP="00033F07">
      <w:pPr>
        <w:rPr>
          <w:rFonts w:ascii="Calibri" w:hAnsi="Calibri" w:cs="Calibri"/>
          <w:sz w:val="22"/>
          <w:szCs w:val="22"/>
        </w:rPr>
      </w:pPr>
    </w:p>
    <w:p w:rsidR="00A82C70" w:rsidRPr="00391210" w:rsidRDefault="00A82C70" w:rsidP="00A82C70">
      <w:pPr>
        <w:jc w:val="both"/>
        <w:rPr>
          <w:rFonts w:ascii="Calibri" w:hAnsi="Calibri" w:cs="Calibri"/>
          <w:b/>
          <w:sz w:val="22"/>
          <w:szCs w:val="22"/>
        </w:rPr>
      </w:pPr>
      <w:r w:rsidRPr="00391210">
        <w:rPr>
          <w:rFonts w:ascii="Calibri" w:hAnsi="Calibri" w:cs="Calibri"/>
          <w:b/>
          <w:sz w:val="22"/>
          <w:szCs w:val="22"/>
        </w:rPr>
        <w:t>Consideraciones para proponentes extranjeros</w:t>
      </w:r>
      <w:r>
        <w:rPr>
          <w:rFonts w:ascii="Calibri" w:hAnsi="Calibri" w:cs="Calibri"/>
          <w:b/>
          <w:sz w:val="22"/>
          <w:szCs w:val="22"/>
        </w:rPr>
        <w:t xml:space="preserve"> que conforman una Asociación Accidental</w:t>
      </w:r>
      <w:r w:rsidRPr="00391210">
        <w:rPr>
          <w:rFonts w:ascii="Calibri" w:hAnsi="Calibri" w:cs="Calibri"/>
          <w:b/>
          <w:sz w:val="22"/>
          <w:szCs w:val="22"/>
        </w:rPr>
        <w:t>:</w:t>
      </w:r>
    </w:p>
    <w:p w:rsidR="00A82C70" w:rsidRDefault="00A82C70"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Para el caso de proponentes extranjeros</w:t>
      </w:r>
      <w:r>
        <w:rPr>
          <w:rFonts w:ascii="Calibri" w:hAnsi="Calibri" w:cs="Calibri"/>
          <w:sz w:val="22"/>
          <w:szCs w:val="22"/>
        </w:rPr>
        <w:t xml:space="preserve"> </w:t>
      </w:r>
      <w:r w:rsidRPr="00C1415E">
        <w:rPr>
          <w:rFonts w:ascii="Calibri" w:hAnsi="Calibri" w:cs="Calibri"/>
          <w:sz w:val="22"/>
          <w:szCs w:val="22"/>
        </w:rPr>
        <w:t>establecidos en su país de origen</w:t>
      </w:r>
      <w:r>
        <w:rPr>
          <w:rFonts w:ascii="Calibri" w:hAnsi="Calibri" w:cs="Calibri"/>
          <w:sz w:val="22"/>
          <w:szCs w:val="22"/>
        </w:rPr>
        <w:t xml:space="preserve"> que conforman Asociaciones accidentales con empresas nacionales</w:t>
      </w:r>
      <w:r w:rsidRPr="00C1415E">
        <w:rPr>
          <w:rFonts w:ascii="Calibri" w:hAnsi="Calibri" w:cs="Calibri"/>
          <w:sz w:val="22"/>
          <w:szCs w:val="22"/>
        </w:rPr>
        <w:t xml:space="preserve">, los documentos deben guardar relación con los requeridos localmente. </w:t>
      </w:r>
    </w:p>
    <w:p w:rsidR="006E21C9" w:rsidRPr="00C1415E" w:rsidRDefault="006E21C9" w:rsidP="006E21C9">
      <w:pPr>
        <w:jc w:val="both"/>
        <w:rPr>
          <w:rFonts w:ascii="Calibri" w:hAnsi="Calibri" w:cs="Calibri"/>
          <w:sz w:val="22"/>
          <w:szCs w:val="22"/>
        </w:rPr>
      </w:pPr>
    </w:p>
    <w:p w:rsidR="006E21C9" w:rsidRPr="00C1415E" w:rsidRDefault="006E21C9" w:rsidP="006E21C9">
      <w:pPr>
        <w:jc w:val="both"/>
        <w:rPr>
          <w:rFonts w:ascii="Calibri" w:hAnsi="Calibri" w:cs="Calibri"/>
          <w:sz w:val="22"/>
          <w:szCs w:val="22"/>
          <w:lang w:val="es-BO"/>
        </w:rPr>
      </w:pPr>
      <w:r w:rsidRPr="00C1415E">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C1415E">
        <w:rPr>
          <w:rFonts w:ascii="Calibri" w:hAnsi="Calibri" w:cs="Calibri"/>
          <w:sz w:val="22"/>
          <w:szCs w:val="22"/>
          <w:lang w:val="es-BO"/>
        </w:rPr>
        <w:t> </w:t>
      </w:r>
    </w:p>
    <w:p w:rsidR="006E21C9" w:rsidRPr="00C1415E" w:rsidRDefault="006E21C9" w:rsidP="006E21C9">
      <w:pPr>
        <w:jc w:val="both"/>
        <w:rPr>
          <w:rFonts w:ascii="Calibri" w:hAnsi="Calibri" w:cs="Calibri"/>
          <w:sz w:val="22"/>
          <w:szCs w:val="22"/>
          <w:lang w:val="es-BO"/>
        </w:rPr>
      </w:pPr>
    </w:p>
    <w:p w:rsidR="006E21C9" w:rsidRPr="007D5538" w:rsidRDefault="006E21C9" w:rsidP="006E21C9">
      <w:pPr>
        <w:jc w:val="both"/>
        <w:rPr>
          <w:rFonts w:ascii="Calibri" w:hAnsi="Calibri" w:cs="Calibri"/>
          <w:sz w:val="22"/>
          <w:szCs w:val="22"/>
          <w:lang w:val="es-BO"/>
        </w:rPr>
      </w:pPr>
      <w:r w:rsidRPr="00C1415E">
        <w:rPr>
          <w:rFonts w:ascii="Calibri" w:hAnsi="Calibri" w:cs="Calibr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 ante Notaria de Fe Pública en Bolivia</w:t>
      </w:r>
      <w:r w:rsidRPr="007D5538">
        <w:rPr>
          <w:rFonts w:ascii="Calibri" w:hAnsi="Calibri" w:cs="Calibri"/>
          <w:sz w:val="22"/>
          <w:szCs w:val="22"/>
        </w:rPr>
        <w:t>.</w:t>
      </w:r>
    </w:p>
    <w:p w:rsidR="006E21C9" w:rsidRPr="007D5538" w:rsidRDefault="006E21C9" w:rsidP="006E21C9">
      <w:pPr>
        <w:jc w:val="both"/>
        <w:rPr>
          <w:rFonts w:ascii="Calibri" w:hAnsi="Calibri" w:cs="Calibri"/>
          <w:color w:val="000000"/>
          <w:sz w:val="22"/>
          <w:szCs w:val="22"/>
        </w:rPr>
      </w:pPr>
    </w:p>
    <w:p w:rsidR="006E21C9" w:rsidRPr="00C1415E" w:rsidRDefault="006E21C9" w:rsidP="006E21C9">
      <w:pPr>
        <w:jc w:val="both"/>
        <w:rPr>
          <w:rFonts w:ascii="Calibri" w:hAnsi="Calibri" w:cs="Calibri"/>
          <w:sz w:val="22"/>
          <w:szCs w:val="22"/>
        </w:rPr>
      </w:pPr>
      <w:r w:rsidRPr="00C1415E">
        <w:rPr>
          <w:rFonts w:ascii="Calibri" w:hAnsi="Calibri" w:cs="Calibr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7D5538">
        <w:rPr>
          <w:rFonts w:ascii="Calibri" w:hAnsi="Calibri" w:cs="Calibri"/>
          <w:sz w:val="22"/>
          <w:szCs w:val="22"/>
        </w:rPr>
        <w:t>.</w:t>
      </w:r>
    </w:p>
    <w:p w:rsidR="006E21C9" w:rsidRDefault="006E21C9" w:rsidP="006E21C9">
      <w:pPr>
        <w:jc w:val="both"/>
        <w:rPr>
          <w:rFonts w:ascii="Calibri" w:hAnsi="Calibri" w:cs="Calibri"/>
          <w:sz w:val="22"/>
          <w:szCs w:val="22"/>
        </w:rPr>
      </w:pPr>
      <w:r w:rsidRPr="00C1415E">
        <w:rPr>
          <w:rFonts w:ascii="Calibri" w:hAnsi="Calibri" w:cs="Calibri"/>
          <w:sz w:val="22"/>
          <w:szCs w:val="22"/>
          <w:lang w:val="es-BO"/>
        </w:rPr>
        <w:br/>
      </w:r>
      <w:r w:rsidRPr="00C1415E">
        <w:rPr>
          <w:rFonts w:ascii="Calibri" w:hAnsi="Calibri" w:cs="Calibr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8E70FA" w:rsidRDefault="008E70FA" w:rsidP="006E21C9">
      <w:pPr>
        <w:jc w:val="both"/>
        <w:rPr>
          <w:rFonts w:ascii="Calibri" w:hAnsi="Calibri" w:cs="Calibri"/>
          <w:sz w:val="22"/>
          <w:szCs w:val="22"/>
        </w:rPr>
      </w:pPr>
    </w:p>
    <w:p w:rsidR="008E70FA" w:rsidRDefault="008E70FA" w:rsidP="006E21C9">
      <w:pPr>
        <w:jc w:val="both"/>
        <w:rPr>
          <w:rFonts w:ascii="Calibri" w:hAnsi="Calibri" w:cs="Calibri"/>
          <w:sz w:val="22"/>
          <w:szCs w:val="22"/>
        </w:rPr>
      </w:pPr>
    </w:p>
    <w:p w:rsidR="008E70FA" w:rsidRPr="00C1415E" w:rsidRDefault="008E70FA" w:rsidP="006E21C9">
      <w:pPr>
        <w:jc w:val="both"/>
        <w:rPr>
          <w:rFonts w:ascii="Calibri" w:hAnsi="Calibri" w:cs="Calibri"/>
          <w:sz w:val="22"/>
          <w:szCs w:val="22"/>
          <w:lang w:eastAsia="es-ES"/>
        </w:rPr>
      </w:pPr>
    </w:p>
    <w:p w:rsidR="001D2CC1" w:rsidRDefault="001D2CC1" w:rsidP="001D2CC1">
      <w:pPr>
        <w:jc w:val="both"/>
        <w:rPr>
          <w:rFonts w:ascii="Verdana" w:hAnsi="Verdana" w:cs="Calibri"/>
          <w:sz w:val="18"/>
          <w:szCs w:val="18"/>
        </w:rPr>
      </w:pPr>
    </w:p>
    <w:p w:rsidR="0093094F" w:rsidRPr="006252BE" w:rsidRDefault="0093094F" w:rsidP="0093094F">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93094F" w:rsidRDefault="0093094F" w:rsidP="0093094F">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07566B" w:rsidRPr="00DB5AAF" w:rsidRDefault="0093094F" w:rsidP="0007566B">
      <w:pPr>
        <w:jc w:val="center"/>
        <w:rPr>
          <w:rFonts w:ascii="Calibri" w:hAnsi="Calibri" w:cs="Calibri"/>
          <w:b/>
        </w:rPr>
      </w:pPr>
      <w:r>
        <w:rPr>
          <w:rFonts w:ascii="Verdana" w:hAnsi="Verdana" w:cs="Arial"/>
          <w:b/>
          <w:sz w:val="18"/>
          <w:szCs w:val="18"/>
        </w:rPr>
        <w:t xml:space="preserve">o Propietario de la empresa </w:t>
      </w:r>
      <w:r w:rsidR="000C7D55">
        <w:rPr>
          <w:rFonts w:ascii="Verdana" w:hAnsi="Verdana" w:cs="Arial"/>
          <w:b/>
          <w:sz w:val="18"/>
          <w:szCs w:val="18"/>
        </w:rPr>
        <w:t>prop</w:t>
      </w:r>
      <w:r w:rsidR="004D20CC">
        <w:rPr>
          <w:rFonts w:ascii="Verdana" w:hAnsi="Verdana" w:cs="Arial"/>
          <w:b/>
          <w:sz w:val="18"/>
          <w:szCs w:val="18"/>
        </w:rPr>
        <w:t>onente</w:t>
      </w:r>
      <w:r w:rsidRPr="006252BE">
        <w:rPr>
          <w:rFonts w:ascii="Verdana" w:hAnsi="Verdana" w:cs="Calibri"/>
          <w:b/>
          <w:bCs/>
          <w:i/>
          <w:iCs/>
          <w:sz w:val="18"/>
          <w:szCs w:val="18"/>
        </w:rPr>
        <w:br w:type="page"/>
      </w:r>
      <w:r w:rsidR="0007566B" w:rsidRPr="00DB5AAF">
        <w:rPr>
          <w:rFonts w:ascii="Calibri" w:hAnsi="Calibri" w:cs="Calibri"/>
          <w:b/>
        </w:rPr>
        <w:lastRenderedPageBreak/>
        <w:t>FORMULARIO B-1</w:t>
      </w:r>
    </w:p>
    <w:p w:rsidR="0007566B" w:rsidRDefault="0007566B" w:rsidP="0007566B">
      <w:pPr>
        <w:jc w:val="center"/>
        <w:rPr>
          <w:rFonts w:ascii="Calibri" w:hAnsi="Calibri" w:cs="Calibri"/>
          <w:b/>
        </w:rPr>
      </w:pPr>
      <w:r w:rsidRPr="00DB5AAF">
        <w:rPr>
          <w:rFonts w:ascii="Calibri" w:hAnsi="Calibri" w:cs="Calibri"/>
          <w:b/>
        </w:rPr>
        <w:t>PROPUESTA ECONOMICA</w:t>
      </w:r>
    </w:p>
    <w:p w:rsidR="00E75F19" w:rsidRDefault="00E75F19" w:rsidP="00E75F19">
      <w:pPr>
        <w:jc w:val="center"/>
        <w:rPr>
          <w:rFonts w:ascii="Segoe UI" w:hAnsi="Segoe UI" w:cs="Segoe UI"/>
          <w:b/>
          <w:bCs/>
          <w:color w:val="FF0000"/>
        </w:rPr>
      </w:pPr>
      <w:r>
        <w:rPr>
          <w:rFonts w:ascii="Segoe UI" w:hAnsi="Segoe UI" w:cs="Segoe UI"/>
          <w:b/>
          <w:bCs/>
          <w:color w:val="FF0000"/>
        </w:rPr>
        <w:t>(Expresado en Bolivianos)</w:t>
      </w:r>
    </w:p>
    <w:p w:rsidR="00E75F19" w:rsidRDefault="00E75F19" w:rsidP="00E75F19">
      <w:pPr>
        <w:jc w:val="center"/>
        <w:rPr>
          <w:rFonts w:ascii="Segoe UI" w:hAnsi="Segoe UI" w:cs="Segoe UI"/>
          <w:b/>
          <w:bCs/>
          <w:color w:val="FF0000"/>
        </w:rPr>
      </w:pPr>
    </w:p>
    <w:p w:rsidR="00E75F19" w:rsidRPr="00E75F19" w:rsidRDefault="00E75F19" w:rsidP="00E75F1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E75F19" w:rsidRPr="00552079" w:rsidTr="00E75F19">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sz w:val="22"/>
                <w:szCs w:val="22"/>
                <w:lang w:val="es-BO"/>
              </w:rPr>
            </w:pPr>
            <w:r w:rsidRPr="00E75F19">
              <w:rPr>
                <w:rFonts w:ascii="Calibri" w:hAnsi="Calibri" w:cs="Calibr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Unitario</w:t>
            </w:r>
            <w:r w:rsidR="000751C0">
              <w:rPr>
                <w:rFonts w:ascii="Calibri" w:hAnsi="Calibri" w:cs="Calibri"/>
                <w:b/>
                <w:sz w:val="22"/>
                <w:szCs w:val="22"/>
                <w:lang w:val="es-BO"/>
              </w:rPr>
              <w:t xml:space="preserve"> Mensual</w:t>
            </w:r>
            <w:r w:rsidRPr="00E75F19">
              <w:rPr>
                <w:rFonts w:ascii="Calibri" w:hAnsi="Calibri" w:cs="Calibri"/>
                <w:b/>
                <w:sz w:val="22"/>
                <w:szCs w:val="22"/>
                <w:lang w:val="es-BO"/>
              </w:rPr>
              <w:t xml:space="preserve"> (Numeral)</w:t>
            </w:r>
          </w:p>
        </w:tc>
        <w:tc>
          <w:tcPr>
            <w:tcW w:w="1553" w:type="dxa"/>
            <w:tcBorders>
              <w:top w:val="single" w:sz="12" w:space="0" w:color="auto"/>
              <w:left w:val="single" w:sz="4" w:space="0" w:color="auto"/>
              <w:bottom w:val="single" w:sz="12" w:space="0" w:color="auto"/>
            </w:tcBorders>
            <w:shd w:val="clear" w:color="auto" w:fill="D9D9D9"/>
            <w:vAlign w:val="center"/>
          </w:tcPr>
          <w:p w:rsidR="00E75F19" w:rsidRPr="00E75F19" w:rsidRDefault="00E75F19" w:rsidP="00EA083A">
            <w:pPr>
              <w:jc w:val="center"/>
              <w:rPr>
                <w:rFonts w:ascii="Calibri" w:hAnsi="Calibri" w:cs="Calibri"/>
                <w:b/>
                <w:sz w:val="22"/>
                <w:szCs w:val="22"/>
                <w:lang w:val="es-BO"/>
              </w:rPr>
            </w:pPr>
            <w:r w:rsidRPr="00E75F19">
              <w:rPr>
                <w:rFonts w:ascii="Calibri" w:hAnsi="Calibri" w:cs="Calibri"/>
                <w:b/>
                <w:sz w:val="22"/>
                <w:szCs w:val="22"/>
                <w:lang w:val="es-BO"/>
              </w:rPr>
              <w:t>Precio Total (Numeral)</w:t>
            </w:r>
          </w:p>
        </w:tc>
      </w:tr>
      <w:tr w:rsidR="000751C0" w:rsidRPr="00552079" w:rsidTr="00EA083A">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0751C0" w:rsidRPr="00E75F19" w:rsidRDefault="000751C0" w:rsidP="000751C0">
            <w:pPr>
              <w:jc w:val="center"/>
              <w:rPr>
                <w:rFonts w:ascii="Calibri" w:hAnsi="Calibri" w:cs="Calibri"/>
                <w:sz w:val="22"/>
                <w:szCs w:val="22"/>
                <w:lang w:val="es-BO"/>
              </w:rPr>
            </w:pPr>
            <w:r w:rsidRPr="00E75F19">
              <w:rPr>
                <w:rFonts w:ascii="Calibri" w:hAnsi="Calibri" w:cs="Calibri"/>
                <w:sz w:val="22"/>
                <w:szCs w:val="22"/>
                <w:lang w:val="es-BO"/>
              </w:rPr>
              <w:t>1</w:t>
            </w:r>
          </w:p>
        </w:tc>
        <w:tc>
          <w:tcPr>
            <w:tcW w:w="4421"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96709" w:rsidRDefault="003A7A65" w:rsidP="000751C0">
            <w:pPr>
              <w:jc w:val="both"/>
              <w:rPr>
                <w:rFonts w:asciiTheme="minorHAnsi" w:hAnsiTheme="minorHAnsi" w:cstheme="minorHAnsi"/>
                <w:lang w:val="es-BO" w:eastAsia="es-BO"/>
              </w:rPr>
            </w:pPr>
            <w:r>
              <w:rPr>
                <w:rFonts w:ascii="Verdana" w:hAnsi="Verdana" w:cs="Calibri"/>
                <w:sz w:val="18"/>
                <w:szCs w:val="18"/>
                <w:lang w:val="es-BO"/>
              </w:rPr>
              <w:t>Servicio “Alquiler de Galpón para Almacen de la GRGD – Ciudad  de El Alto, La Paz - Bolivia”, correspondiente a la  gestión 2019. El mismo será utilizado para el funcionamiento  de los Almacenes de la Gerencia  de Redes de Gas y Ductos.</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3A7A65" w:rsidP="000751C0">
            <w:pPr>
              <w:jc w:val="center"/>
              <w:rPr>
                <w:rFonts w:ascii="Calibri" w:hAnsi="Calibri" w:cs="Calibri"/>
                <w:color w:val="000000"/>
                <w:lang w:val="es-BO" w:eastAsia="es-BO"/>
              </w:rPr>
            </w:pPr>
            <w:r>
              <w:rPr>
                <w:rFonts w:ascii="Calibri" w:hAnsi="Calibri" w:cs="Calibri"/>
                <w:color w:val="000000"/>
                <w:lang w:val="es-BO" w:eastAsia="es-BO"/>
              </w:rPr>
              <w:t>12</w:t>
            </w:r>
            <w:r w:rsidR="000751C0">
              <w:rPr>
                <w:rFonts w:ascii="Calibri" w:hAnsi="Calibri" w:cs="Calibri"/>
                <w:color w:val="000000"/>
                <w:lang w:val="es-BO" w:eastAsia="es-BO"/>
              </w:rPr>
              <w:t xml:space="preserve"> MESES</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0751C0" w:rsidRPr="00241AE7" w:rsidRDefault="000751C0" w:rsidP="000751C0">
            <w:pPr>
              <w:jc w:val="center"/>
              <w:rPr>
                <w:rFonts w:ascii="Calibri" w:hAnsi="Calibri" w:cs="Calibri"/>
                <w:color w:val="000000"/>
                <w:lang w:val="es-BO" w:eastAsia="es-BO"/>
              </w:rPr>
            </w:pPr>
          </w:p>
        </w:tc>
        <w:tc>
          <w:tcPr>
            <w:tcW w:w="1553" w:type="dxa"/>
            <w:tcBorders>
              <w:top w:val="single" w:sz="12" w:space="0" w:color="auto"/>
              <w:left w:val="single" w:sz="4" w:space="0" w:color="auto"/>
              <w:bottom w:val="single" w:sz="4" w:space="0" w:color="auto"/>
            </w:tcBorders>
            <w:shd w:val="clear" w:color="auto" w:fill="FFFFFF"/>
            <w:vAlign w:val="center"/>
          </w:tcPr>
          <w:p w:rsidR="000751C0" w:rsidRPr="00E75F19" w:rsidRDefault="000751C0" w:rsidP="000751C0">
            <w:pPr>
              <w:jc w:val="center"/>
              <w:rPr>
                <w:rFonts w:ascii="Calibri" w:hAnsi="Calibri" w:cs="Calibri"/>
                <w:sz w:val="22"/>
                <w:szCs w:val="22"/>
                <w:lang w:val="es-BO"/>
              </w:rPr>
            </w:pPr>
          </w:p>
        </w:tc>
      </w:tr>
      <w:tr w:rsidR="00E75F19" w:rsidRPr="00552079" w:rsidTr="00EA083A">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E75F19" w:rsidRPr="00E75F19" w:rsidRDefault="00E75F19" w:rsidP="00EA083A">
            <w:pPr>
              <w:jc w:val="right"/>
              <w:rPr>
                <w:rFonts w:ascii="Calibri" w:hAnsi="Calibri" w:cs="Calibri"/>
                <w:sz w:val="22"/>
                <w:szCs w:val="22"/>
                <w:lang w:val="es-BO"/>
              </w:rPr>
            </w:pPr>
            <w:r w:rsidRPr="00E75F19">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r w:rsidR="00E75F19" w:rsidRPr="00552079" w:rsidTr="00EA083A">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E75F19" w:rsidRPr="00E75F19" w:rsidRDefault="00E75F19" w:rsidP="00EA083A">
            <w:pPr>
              <w:rPr>
                <w:rFonts w:ascii="Calibri" w:hAnsi="Calibri" w:cs="Calibri"/>
                <w:sz w:val="22"/>
                <w:szCs w:val="22"/>
                <w:lang w:val="es-BO"/>
              </w:rPr>
            </w:pPr>
            <w:r w:rsidRPr="00E75F19">
              <w:rPr>
                <w:rFonts w:ascii="Calibri" w:hAnsi="Calibri" w:cs="Calibr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E75F19" w:rsidRPr="00E75F19" w:rsidRDefault="00E75F19" w:rsidP="00EA083A">
            <w:pPr>
              <w:jc w:val="center"/>
              <w:rPr>
                <w:rFonts w:ascii="Calibri" w:hAnsi="Calibri" w:cs="Calibri"/>
                <w:sz w:val="22"/>
                <w:szCs w:val="22"/>
                <w:lang w:val="es-BO"/>
              </w:rPr>
            </w:pPr>
          </w:p>
        </w:tc>
      </w:tr>
    </w:tbl>
    <w:p w:rsidR="00E75F19" w:rsidRPr="00E75F19" w:rsidRDefault="00E75F19" w:rsidP="00E75F19">
      <w:pPr>
        <w:ind w:left="-851"/>
        <w:jc w:val="center"/>
        <w:rPr>
          <w:rFonts w:ascii="Calibri" w:hAnsi="Calibri" w:cs="Calibri"/>
          <w:sz w:val="22"/>
          <w:szCs w:val="22"/>
        </w:rPr>
      </w:pPr>
      <w:r w:rsidRPr="00E75F19">
        <w:rPr>
          <w:rFonts w:ascii="Calibri" w:hAnsi="Calibri" w:cs="Calibri"/>
          <w:b/>
          <w:sz w:val="22"/>
          <w:szCs w:val="22"/>
        </w:rPr>
        <w:t xml:space="preserve">Nota: </w:t>
      </w:r>
      <w:r w:rsidRPr="00E75F19">
        <w:rPr>
          <w:rFonts w:ascii="Calibri" w:hAnsi="Calibri" w:cs="Calibri"/>
          <w:sz w:val="22"/>
          <w:szCs w:val="22"/>
        </w:rPr>
        <w:t>Los precios cotizados (Unitario y Total) deben ser expresados máximo con dos decimales.</w:t>
      </w:r>
    </w:p>
    <w:p w:rsidR="00E75F19" w:rsidRPr="00E75F19" w:rsidRDefault="00E75F19" w:rsidP="00E75F19">
      <w:pPr>
        <w:rPr>
          <w:rFonts w:ascii="Calibri" w:hAnsi="Calibri" w:cs="Calibri"/>
          <w:sz w:val="22"/>
          <w:szCs w:val="22"/>
        </w:rPr>
      </w:pPr>
    </w:p>
    <w:p w:rsidR="00E75F19" w:rsidRDefault="00E75F19" w:rsidP="00E75F19">
      <w:pPr>
        <w:jc w:val="center"/>
        <w:rPr>
          <w:rFonts w:ascii="Segoe UI" w:hAnsi="Segoe UI" w:cs="Segoe UI"/>
          <w:b/>
          <w:bCs/>
          <w:color w:val="FF0000"/>
        </w:rPr>
      </w:pPr>
    </w:p>
    <w:p w:rsidR="00E75F19" w:rsidRDefault="00E75F19" w:rsidP="00E75F19">
      <w:pPr>
        <w:jc w:val="center"/>
        <w:rPr>
          <w:rFonts w:ascii="Segoe UI" w:hAnsi="Segoe UI" w:cs="Segoe UI"/>
          <w:b/>
          <w:bCs/>
          <w:color w:val="FF0000"/>
        </w:rPr>
      </w:pPr>
    </w:p>
    <w:p w:rsidR="00E75F19" w:rsidRDefault="00E75F19" w:rsidP="00E75F19">
      <w:pPr>
        <w:jc w:val="center"/>
        <w:rPr>
          <w:lang w:val="es-BO" w:eastAsia="es-BO"/>
        </w:rPr>
      </w:pPr>
    </w:p>
    <w:p w:rsidR="0007566B" w:rsidRPr="00DB5AAF" w:rsidRDefault="0007566B" w:rsidP="0007566B">
      <w:pPr>
        <w:spacing w:line="276" w:lineRule="auto"/>
        <w:jc w:val="center"/>
        <w:rPr>
          <w:rFonts w:ascii="Calibri" w:hAnsi="Calibri" w:cs="Calibri"/>
        </w:rPr>
      </w:pPr>
    </w:p>
    <w:p w:rsidR="0007566B" w:rsidRPr="00DB5AAF" w:rsidRDefault="0007566B" w:rsidP="0007566B">
      <w:pPr>
        <w:tabs>
          <w:tab w:val="right" w:pos="6663"/>
        </w:tabs>
        <w:jc w:val="center"/>
        <w:rPr>
          <w:rFonts w:ascii="Calibri" w:hAnsi="Calibri" w:cs="Calibri"/>
          <w:b/>
          <w:bCs/>
          <w:i/>
          <w:iCs/>
        </w:rPr>
      </w:pPr>
    </w:p>
    <w:p w:rsidR="00E75F19" w:rsidRPr="009C66A8" w:rsidRDefault="0007566B" w:rsidP="00E75F19">
      <w:pPr>
        <w:jc w:val="center"/>
        <w:rPr>
          <w:rFonts w:ascii="Calibri" w:hAnsi="Calibri" w:cs="Calibri"/>
          <w:b/>
          <w:sz w:val="22"/>
          <w:szCs w:val="22"/>
        </w:rPr>
      </w:pPr>
      <w:r>
        <w:rPr>
          <w:rFonts w:ascii="Verdana" w:hAnsi="Verdana" w:cs="Calibri"/>
          <w:b/>
          <w:bCs/>
          <w:i/>
          <w:iCs/>
          <w:sz w:val="18"/>
          <w:szCs w:val="18"/>
        </w:rPr>
        <w:br w:type="page"/>
      </w:r>
      <w:r w:rsidR="00E75F19" w:rsidRPr="009C66A8">
        <w:rPr>
          <w:rFonts w:ascii="Calibri" w:hAnsi="Calibri" w:cs="Calibri"/>
          <w:b/>
          <w:sz w:val="22"/>
          <w:szCs w:val="22"/>
        </w:rPr>
        <w:lastRenderedPageBreak/>
        <w:t>FORMULARIO C-1</w:t>
      </w:r>
    </w:p>
    <w:p w:rsidR="00E75F19" w:rsidRDefault="00E75F19" w:rsidP="00E75F19">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Pr>
          <w:rFonts w:ascii="Calibri" w:hAnsi="Calibri" w:cs="Calibri"/>
          <w:b/>
          <w:sz w:val="22"/>
          <w:szCs w:val="22"/>
        </w:rPr>
        <w:t xml:space="preserve"> Y OFERTADAS</w:t>
      </w:r>
    </w:p>
    <w:p w:rsidR="00E75F19" w:rsidRPr="009C66A8" w:rsidRDefault="00E75F19" w:rsidP="00E75F19">
      <w:pPr>
        <w:pStyle w:val="Normal2"/>
        <w:tabs>
          <w:tab w:val="left" w:pos="1701"/>
          <w:tab w:val="left" w:pos="2835"/>
        </w:tabs>
        <w:jc w:val="center"/>
        <w:rPr>
          <w:rFonts w:ascii="Calibri" w:hAnsi="Calibri" w:cs="Calibri"/>
          <w:b/>
          <w:sz w:val="22"/>
          <w:szCs w:val="22"/>
        </w:rPr>
      </w:pPr>
    </w:p>
    <w:tbl>
      <w:tblPr>
        <w:tblW w:w="928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618"/>
      </w:tblGrid>
      <w:tr w:rsidR="00E75F19" w:rsidRPr="008842A3" w:rsidTr="00E75F19">
        <w:trPr>
          <w:trHeight w:val="236"/>
          <w:tblHeader/>
          <w:jc w:val="center"/>
        </w:trPr>
        <w:tc>
          <w:tcPr>
            <w:tcW w:w="4663" w:type="dxa"/>
            <w:vMerge w:val="restart"/>
            <w:shd w:val="clear" w:color="auto" w:fill="D9D9D9"/>
            <w:vAlign w:val="center"/>
          </w:tcPr>
          <w:p w:rsidR="00E75F19" w:rsidRPr="008842A3" w:rsidRDefault="00E75F19" w:rsidP="00EA083A">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vAlign w:val="center"/>
          </w:tcPr>
          <w:p w:rsidR="00E75F19" w:rsidRDefault="00E75F19" w:rsidP="00EA083A">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E75F19" w:rsidRPr="00316D4A" w:rsidRDefault="00E75F19" w:rsidP="00EA083A">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E75F19" w:rsidRPr="008842A3" w:rsidTr="00E75F19">
        <w:trPr>
          <w:cantSplit/>
          <w:trHeight w:val="708"/>
          <w:jc w:val="center"/>
        </w:trPr>
        <w:tc>
          <w:tcPr>
            <w:tcW w:w="4663" w:type="dxa"/>
            <w:vMerge/>
            <w:shd w:val="clear" w:color="auto" w:fill="D9D9D9"/>
            <w:vAlign w:val="center"/>
          </w:tcPr>
          <w:p w:rsidR="00E75F19" w:rsidRPr="008842A3" w:rsidRDefault="00E75F19" w:rsidP="00EA083A">
            <w:pPr>
              <w:jc w:val="center"/>
              <w:rPr>
                <w:rFonts w:ascii="Calibri" w:hAnsi="Calibri" w:cs="Calibri"/>
                <w:b/>
                <w:sz w:val="18"/>
                <w:szCs w:val="18"/>
              </w:rPr>
            </w:pPr>
          </w:p>
        </w:tc>
        <w:tc>
          <w:tcPr>
            <w:tcW w:w="4618" w:type="dxa"/>
            <w:vMerge/>
            <w:shd w:val="clear" w:color="auto" w:fill="D9D9D9"/>
            <w:vAlign w:val="center"/>
          </w:tcPr>
          <w:p w:rsidR="00E75F19" w:rsidRPr="008842A3" w:rsidRDefault="00E75F19" w:rsidP="00EA083A">
            <w:pPr>
              <w:jc w:val="center"/>
              <w:rPr>
                <w:rFonts w:ascii="Calibri" w:hAnsi="Calibri" w:cs="Calibri"/>
                <w:b/>
                <w:sz w:val="18"/>
                <w:szCs w:val="18"/>
              </w:rPr>
            </w:pPr>
          </w:p>
        </w:tc>
      </w:tr>
      <w:tr w:rsidR="00E75F19" w:rsidRPr="008842A3" w:rsidTr="00EA083A">
        <w:trPr>
          <w:trHeight w:val="215"/>
          <w:jc w:val="center"/>
        </w:trPr>
        <w:tc>
          <w:tcPr>
            <w:tcW w:w="4663" w:type="dxa"/>
            <w:vAlign w:val="center"/>
          </w:tcPr>
          <w:p w:rsidR="007364BB" w:rsidRPr="0029578B" w:rsidRDefault="007364BB" w:rsidP="007364BB">
            <w:pPr>
              <w:autoSpaceDE w:val="0"/>
              <w:autoSpaceDN w:val="0"/>
              <w:adjustRightInd w:val="0"/>
              <w:jc w:val="both"/>
              <w:rPr>
                <w:rFonts w:asciiTheme="minorHAnsi" w:hAnsiTheme="minorHAnsi" w:cstheme="minorHAnsi"/>
                <w:b/>
                <w:bCs/>
                <w:sz w:val="16"/>
                <w:szCs w:val="16"/>
              </w:rPr>
            </w:pPr>
            <w:r w:rsidRPr="0029578B">
              <w:rPr>
                <w:rFonts w:asciiTheme="minorHAnsi" w:hAnsiTheme="minorHAnsi" w:cstheme="minorHAnsi"/>
                <w:b/>
                <w:bCs/>
                <w:sz w:val="16"/>
                <w:szCs w:val="16"/>
              </w:rPr>
              <w:t>DESCRIPCIÓN DEL SERVICIO</w:t>
            </w:r>
          </w:p>
          <w:p w:rsidR="007364BB" w:rsidRPr="0029578B" w:rsidRDefault="007364BB" w:rsidP="007364BB">
            <w:pPr>
              <w:autoSpaceDE w:val="0"/>
              <w:autoSpaceDN w:val="0"/>
              <w:adjustRightInd w:val="0"/>
              <w:jc w:val="both"/>
              <w:rPr>
                <w:rFonts w:asciiTheme="minorHAnsi" w:hAnsiTheme="minorHAnsi" w:cstheme="minorHAnsi"/>
                <w:sz w:val="16"/>
                <w:szCs w:val="16"/>
              </w:rPr>
            </w:pP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El inmueble debe estar ubicado en la ciudad de El Alto, con  una superficie aproximada  de  3.000 mts2, dividida en áreas construidas con dos o más galpones, área de circulación y oficinas.</w:t>
            </w: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Debe contar con ingreso habilitado para el ingreso de camiones de alto tonelaje y de fácil maniobrabilidad.</w:t>
            </w: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Contar con baños diferenciados para varones y mujeres, el número de baños deberá ser para aproximadamente 15 personas.</w:t>
            </w: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Contar con ambiente para seguridad física estatal</w:t>
            </w: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Servicios básicos como ser: agua, luz, alcantarillado en perfecto funcionamiento, además de contar con las posibilidades de tomar servicios de telefonía e internet.</w:t>
            </w:r>
          </w:p>
          <w:p w:rsidR="0029578B" w:rsidRPr="0029578B" w:rsidRDefault="0029578B" w:rsidP="0029578B">
            <w:pPr>
              <w:spacing w:before="60" w:after="6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La parte eléctrica debe contar con conexiones de toma corrientes e interruptores.</w:t>
            </w:r>
          </w:p>
          <w:p w:rsidR="000E2C83" w:rsidRPr="0029578B" w:rsidRDefault="0029578B" w:rsidP="0029578B">
            <w:pPr>
              <w:autoSpaceDE w:val="0"/>
              <w:autoSpaceDN w:val="0"/>
              <w:adjustRightInd w:val="0"/>
              <w:jc w:val="both"/>
              <w:rPr>
                <w:rFonts w:asciiTheme="minorHAnsi" w:hAnsiTheme="minorHAnsi" w:cstheme="minorHAnsi"/>
                <w:sz w:val="16"/>
                <w:szCs w:val="16"/>
                <w:lang w:val="es-BO"/>
              </w:rPr>
            </w:pPr>
            <w:r w:rsidRPr="0029578B">
              <w:rPr>
                <w:rFonts w:asciiTheme="minorHAnsi" w:hAnsiTheme="minorHAnsi" w:cstheme="minorHAnsi"/>
                <w:sz w:val="16"/>
                <w:szCs w:val="16"/>
                <w:lang w:val="es-BO"/>
              </w:rPr>
              <w:t>Asimismo, el servicio de alcantarillado y agua potable debe contar con pilas en todos los ambientes destinados a baños, cocinas y garaje.</w:t>
            </w:r>
          </w:p>
          <w:p w:rsidR="0029578B" w:rsidRDefault="0029578B" w:rsidP="0029578B">
            <w:pPr>
              <w:autoSpaceDE w:val="0"/>
              <w:autoSpaceDN w:val="0"/>
              <w:adjustRightInd w:val="0"/>
              <w:rPr>
                <w:rFonts w:asciiTheme="minorHAnsi" w:hAnsiTheme="minorHAnsi" w:cstheme="minorHAnsi"/>
                <w:sz w:val="16"/>
                <w:szCs w:val="16"/>
              </w:rPr>
            </w:pPr>
          </w:p>
          <w:p w:rsidR="0029578B" w:rsidRPr="0029578B" w:rsidRDefault="0029578B" w:rsidP="0029578B">
            <w:pPr>
              <w:autoSpaceDE w:val="0"/>
              <w:autoSpaceDN w:val="0"/>
              <w:adjustRightInd w:val="0"/>
              <w:rPr>
                <w:rFonts w:asciiTheme="minorHAnsi" w:hAnsiTheme="minorHAnsi" w:cstheme="minorHAnsi"/>
                <w:sz w:val="16"/>
                <w:szCs w:val="16"/>
              </w:rPr>
            </w:pPr>
            <w:r w:rsidRPr="0029578B">
              <w:rPr>
                <w:rFonts w:ascii="Calibri" w:hAnsi="Calibri" w:cs="Calibri"/>
                <w:sz w:val="16"/>
                <w:szCs w:val="16"/>
              </w:rPr>
              <w:t>El canon de alquiler deberá de ser por el total del inmueble, asimismo los gastos inherentes al servicio de agua, estará a cargo del propietario adjudicado.</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EA083A">
        <w:trPr>
          <w:trHeight w:val="233"/>
          <w:jc w:val="center"/>
        </w:trPr>
        <w:tc>
          <w:tcPr>
            <w:tcW w:w="4663" w:type="dxa"/>
            <w:vAlign w:val="center"/>
          </w:tcPr>
          <w:p w:rsidR="00B0420E" w:rsidRDefault="0029578B" w:rsidP="00B0420E">
            <w:pPr>
              <w:keepNext/>
              <w:jc w:val="both"/>
              <w:rPr>
                <w:rFonts w:ascii="Calibri" w:hAnsi="Calibri" w:cs="Calibri"/>
                <w:b/>
                <w:bCs/>
                <w:sz w:val="16"/>
                <w:szCs w:val="16"/>
              </w:rPr>
            </w:pPr>
            <w:r w:rsidRPr="0029578B">
              <w:rPr>
                <w:rFonts w:ascii="Calibri" w:hAnsi="Calibri" w:cs="Calibri"/>
                <w:b/>
                <w:bCs/>
                <w:sz w:val="16"/>
                <w:szCs w:val="16"/>
              </w:rPr>
              <w:t>PLAZO DEL SERVICIO</w:t>
            </w:r>
          </w:p>
          <w:p w:rsidR="0029578B" w:rsidRPr="0029578B" w:rsidRDefault="0029578B" w:rsidP="00B0420E">
            <w:pPr>
              <w:keepNext/>
              <w:jc w:val="both"/>
              <w:rPr>
                <w:rFonts w:ascii="Calibri" w:hAnsi="Calibri" w:cs="Calibri"/>
                <w:b/>
                <w:bCs/>
                <w:sz w:val="16"/>
                <w:szCs w:val="16"/>
              </w:rPr>
            </w:pPr>
          </w:p>
          <w:p w:rsidR="0029578B" w:rsidRPr="0029578B" w:rsidRDefault="0029578B" w:rsidP="0029578B">
            <w:pPr>
              <w:autoSpaceDE w:val="0"/>
              <w:autoSpaceDN w:val="0"/>
              <w:adjustRightInd w:val="0"/>
              <w:jc w:val="both"/>
              <w:rPr>
                <w:rFonts w:ascii="Calibri" w:hAnsi="Calibri" w:cs="Calibri"/>
                <w:sz w:val="16"/>
                <w:szCs w:val="16"/>
              </w:rPr>
            </w:pPr>
            <w:r w:rsidRPr="0029578B">
              <w:rPr>
                <w:rFonts w:ascii="Calibri" w:hAnsi="Calibri" w:cs="Calibri"/>
                <w:sz w:val="16"/>
                <w:szCs w:val="16"/>
              </w:rPr>
              <w:t xml:space="preserve">Los ambientes deberán ser entregados para su consiguiente utilización a partir del 01 de Enero hasta el 31 de Diciembre de 2019 por ser un servicio recurrente el plazo de prestación del servicio tendrá una duración de 12 meses. </w:t>
            </w:r>
          </w:p>
        </w:tc>
        <w:tc>
          <w:tcPr>
            <w:tcW w:w="4618" w:type="dxa"/>
            <w:vAlign w:val="center"/>
          </w:tcPr>
          <w:p w:rsidR="00E75F19" w:rsidRPr="008842A3" w:rsidRDefault="00E75F19" w:rsidP="00EA083A">
            <w:pPr>
              <w:rPr>
                <w:rFonts w:ascii="Calibri" w:hAnsi="Calibri" w:cs="Calibri"/>
                <w:b/>
                <w:sz w:val="18"/>
                <w:szCs w:val="18"/>
              </w:rPr>
            </w:pPr>
          </w:p>
        </w:tc>
      </w:tr>
      <w:tr w:rsidR="00E75F19" w:rsidRPr="008842A3" w:rsidTr="0029578B">
        <w:trPr>
          <w:trHeight w:val="233"/>
          <w:jc w:val="center"/>
        </w:trPr>
        <w:tc>
          <w:tcPr>
            <w:tcW w:w="4663" w:type="dxa"/>
            <w:shd w:val="clear" w:color="auto" w:fill="auto"/>
            <w:vAlign w:val="center"/>
          </w:tcPr>
          <w:p w:rsidR="0029578B" w:rsidRPr="0029578B" w:rsidRDefault="0029578B" w:rsidP="0029578B">
            <w:pPr>
              <w:autoSpaceDE w:val="0"/>
              <w:autoSpaceDN w:val="0"/>
              <w:adjustRightInd w:val="0"/>
              <w:jc w:val="both"/>
              <w:rPr>
                <w:rFonts w:ascii="Calibri" w:hAnsi="Calibri" w:cs="Calibri"/>
                <w:b/>
                <w:sz w:val="16"/>
                <w:szCs w:val="16"/>
              </w:rPr>
            </w:pPr>
            <w:r w:rsidRPr="0029578B">
              <w:rPr>
                <w:rFonts w:ascii="Calibri" w:hAnsi="Calibri" w:cs="Calibri"/>
                <w:b/>
                <w:sz w:val="16"/>
                <w:szCs w:val="16"/>
              </w:rPr>
              <w:t>DOCUMENTOS A PRESENTAR CON LA PROPUESTA</w:t>
            </w:r>
          </w:p>
          <w:p w:rsidR="000F69D9" w:rsidRPr="0029578B" w:rsidRDefault="000F69D9" w:rsidP="00EA083A">
            <w:pPr>
              <w:rPr>
                <w:rFonts w:ascii="Calibri" w:hAnsi="Calibri" w:cs="Calibri"/>
                <w:sz w:val="16"/>
                <w:szCs w:val="16"/>
                <w:lang w:val="es-BO"/>
              </w:rPr>
            </w:pPr>
          </w:p>
          <w:p w:rsidR="0029578B" w:rsidRPr="0029578B" w:rsidRDefault="0029578B" w:rsidP="0029578B">
            <w:pPr>
              <w:autoSpaceDE w:val="0"/>
              <w:autoSpaceDN w:val="0"/>
              <w:adjustRightInd w:val="0"/>
              <w:jc w:val="both"/>
              <w:rPr>
                <w:rFonts w:ascii="Calibri" w:hAnsi="Calibri" w:cs="Calibri"/>
                <w:sz w:val="16"/>
                <w:szCs w:val="16"/>
              </w:rPr>
            </w:pPr>
            <w:r w:rsidRPr="0029578B">
              <w:rPr>
                <w:rFonts w:ascii="Calibri" w:hAnsi="Calibri" w:cs="Calibri"/>
                <w:sz w:val="16"/>
                <w:szCs w:val="16"/>
              </w:rPr>
              <w:t>El proponente para demostrar su derecho propietario, deberá presentar:</w:t>
            </w:r>
          </w:p>
          <w:p w:rsidR="0029578B" w:rsidRPr="0029578B" w:rsidRDefault="0029578B" w:rsidP="0029578B">
            <w:pPr>
              <w:autoSpaceDE w:val="0"/>
              <w:autoSpaceDN w:val="0"/>
              <w:adjustRightInd w:val="0"/>
              <w:jc w:val="both"/>
              <w:rPr>
                <w:rFonts w:ascii="Calibri" w:hAnsi="Calibri" w:cs="Calibri"/>
                <w:sz w:val="16"/>
                <w:szCs w:val="16"/>
              </w:rPr>
            </w:pPr>
          </w:p>
          <w:p w:rsidR="0029578B" w:rsidRPr="0029578B" w:rsidRDefault="0029578B" w:rsidP="0029578B">
            <w:pPr>
              <w:numPr>
                <w:ilvl w:val="0"/>
                <w:numId w:val="43"/>
              </w:numPr>
              <w:autoSpaceDE w:val="0"/>
              <w:autoSpaceDN w:val="0"/>
              <w:adjustRightInd w:val="0"/>
              <w:jc w:val="both"/>
              <w:rPr>
                <w:rFonts w:ascii="Calibri" w:hAnsi="Calibri" w:cs="Calibri"/>
                <w:sz w:val="16"/>
                <w:szCs w:val="16"/>
              </w:rPr>
            </w:pPr>
            <w:r w:rsidRPr="0029578B">
              <w:rPr>
                <w:rFonts w:ascii="Calibri" w:hAnsi="Calibri" w:cs="Calibri"/>
                <w:sz w:val="16"/>
                <w:szCs w:val="16"/>
              </w:rPr>
              <w:t>Fotocopia simple de testimonio de derecho propietario</w:t>
            </w:r>
          </w:p>
          <w:p w:rsidR="0029578B" w:rsidRPr="0029578B" w:rsidRDefault="0029578B" w:rsidP="0029578B">
            <w:pPr>
              <w:numPr>
                <w:ilvl w:val="0"/>
                <w:numId w:val="43"/>
              </w:numPr>
              <w:autoSpaceDE w:val="0"/>
              <w:autoSpaceDN w:val="0"/>
              <w:adjustRightInd w:val="0"/>
              <w:jc w:val="both"/>
              <w:rPr>
                <w:rFonts w:ascii="Calibri" w:hAnsi="Calibri" w:cs="Calibri"/>
                <w:sz w:val="16"/>
                <w:szCs w:val="16"/>
              </w:rPr>
            </w:pPr>
            <w:r w:rsidRPr="0029578B">
              <w:rPr>
                <w:rFonts w:ascii="Calibri" w:hAnsi="Calibri" w:cs="Calibri"/>
                <w:sz w:val="16"/>
                <w:szCs w:val="16"/>
              </w:rPr>
              <w:t>Fotocopia simple de tarjeta computarizada de folio real expedido por Derechos Reales</w:t>
            </w:r>
          </w:p>
          <w:p w:rsidR="0029578B" w:rsidRPr="0029578B" w:rsidRDefault="0029578B" w:rsidP="0029578B">
            <w:pPr>
              <w:numPr>
                <w:ilvl w:val="0"/>
                <w:numId w:val="43"/>
              </w:numPr>
              <w:autoSpaceDE w:val="0"/>
              <w:autoSpaceDN w:val="0"/>
              <w:adjustRightInd w:val="0"/>
              <w:jc w:val="both"/>
              <w:rPr>
                <w:rFonts w:ascii="Calibri" w:hAnsi="Calibri" w:cs="Calibri"/>
                <w:sz w:val="16"/>
                <w:szCs w:val="16"/>
              </w:rPr>
            </w:pPr>
            <w:r w:rsidRPr="0029578B">
              <w:rPr>
                <w:rFonts w:ascii="Calibri" w:hAnsi="Calibri" w:cs="Calibri"/>
                <w:sz w:val="16"/>
                <w:szCs w:val="16"/>
              </w:rPr>
              <w:t>Fotocopia de certificado alodial actualizado expedido por Derechos Reales (que registre el inmueble libre de gravámenes)</w:t>
            </w:r>
          </w:p>
          <w:p w:rsidR="0029578B" w:rsidRPr="0029578B" w:rsidRDefault="0029578B" w:rsidP="0029578B">
            <w:pPr>
              <w:numPr>
                <w:ilvl w:val="0"/>
                <w:numId w:val="43"/>
              </w:numPr>
              <w:autoSpaceDE w:val="0"/>
              <w:autoSpaceDN w:val="0"/>
              <w:adjustRightInd w:val="0"/>
              <w:jc w:val="both"/>
              <w:rPr>
                <w:rFonts w:ascii="Calibri" w:hAnsi="Calibri" w:cs="Calibri"/>
                <w:sz w:val="16"/>
                <w:szCs w:val="16"/>
              </w:rPr>
            </w:pPr>
            <w:r w:rsidRPr="0029578B">
              <w:rPr>
                <w:rFonts w:ascii="Calibri" w:hAnsi="Calibri" w:cs="Calibri"/>
                <w:sz w:val="16"/>
                <w:szCs w:val="16"/>
              </w:rPr>
              <w:t>Fotocopia simple de los formularios únicos de recaudaciones del pago de impuestos de los últimos dos años</w:t>
            </w:r>
          </w:p>
          <w:p w:rsidR="0029578B" w:rsidRPr="0029578B" w:rsidRDefault="0029578B" w:rsidP="0029578B">
            <w:pPr>
              <w:numPr>
                <w:ilvl w:val="0"/>
                <w:numId w:val="43"/>
              </w:numPr>
              <w:autoSpaceDE w:val="0"/>
              <w:autoSpaceDN w:val="0"/>
              <w:adjustRightInd w:val="0"/>
              <w:jc w:val="both"/>
              <w:rPr>
                <w:rFonts w:ascii="Calibri" w:hAnsi="Calibri" w:cs="Calibri"/>
                <w:sz w:val="16"/>
                <w:szCs w:val="16"/>
              </w:rPr>
            </w:pPr>
            <w:r w:rsidRPr="0029578B">
              <w:rPr>
                <w:rFonts w:ascii="Calibri" w:hAnsi="Calibri" w:cs="Calibri"/>
                <w:sz w:val="16"/>
                <w:szCs w:val="16"/>
              </w:rPr>
              <w:t>Fotocopia de cédula de identidad del propietario</w:t>
            </w:r>
          </w:p>
          <w:p w:rsidR="0029578B" w:rsidRPr="0029578B" w:rsidRDefault="0029578B" w:rsidP="0029578B">
            <w:pPr>
              <w:autoSpaceDE w:val="0"/>
              <w:autoSpaceDN w:val="0"/>
              <w:adjustRightInd w:val="0"/>
              <w:ind w:left="360"/>
              <w:jc w:val="both"/>
              <w:rPr>
                <w:rFonts w:ascii="Calibri" w:hAnsi="Calibri" w:cs="Calibri"/>
                <w:sz w:val="16"/>
                <w:szCs w:val="16"/>
              </w:rPr>
            </w:pPr>
          </w:p>
          <w:p w:rsidR="00E75F19" w:rsidRPr="0029578B" w:rsidRDefault="0029578B" w:rsidP="0029578B">
            <w:pPr>
              <w:autoSpaceDE w:val="0"/>
              <w:autoSpaceDN w:val="0"/>
              <w:adjustRightInd w:val="0"/>
              <w:jc w:val="both"/>
              <w:rPr>
                <w:rFonts w:ascii="Calibri" w:hAnsi="Calibri" w:cs="Calibri"/>
                <w:sz w:val="16"/>
                <w:szCs w:val="16"/>
              </w:rPr>
            </w:pPr>
            <w:r w:rsidRPr="0029578B">
              <w:rPr>
                <w:rFonts w:ascii="Calibri" w:hAnsi="Calibri" w:cs="Calibri"/>
                <w:sz w:val="16"/>
                <w:szCs w:val="16"/>
              </w:rPr>
              <w:t>Para la firma de contrato, el proponente adjudicado deberá presentar la documentación original.</w:t>
            </w:r>
          </w:p>
        </w:tc>
        <w:tc>
          <w:tcPr>
            <w:tcW w:w="4618" w:type="dxa"/>
            <w:shd w:val="clear" w:color="auto" w:fill="auto"/>
            <w:vAlign w:val="center"/>
          </w:tcPr>
          <w:p w:rsidR="00E75F19" w:rsidRPr="008842A3" w:rsidRDefault="00E75F19" w:rsidP="00EA083A">
            <w:pPr>
              <w:rPr>
                <w:rFonts w:ascii="Calibri" w:hAnsi="Calibri" w:cs="Calibri"/>
                <w:b/>
                <w:sz w:val="18"/>
                <w:szCs w:val="18"/>
              </w:rPr>
            </w:pPr>
          </w:p>
        </w:tc>
      </w:tr>
    </w:tbl>
    <w:p w:rsidR="00E75F19" w:rsidRPr="00DB5AAF" w:rsidRDefault="00E75F19" w:rsidP="00E75F19">
      <w:pPr>
        <w:jc w:val="center"/>
        <w:rPr>
          <w:rFonts w:ascii="Calibri" w:hAnsi="Calibri" w:cs="Calibri"/>
          <w:b/>
          <w:sz w:val="18"/>
          <w:szCs w:val="18"/>
        </w:rPr>
      </w:pPr>
    </w:p>
    <w:p w:rsidR="00E75F19" w:rsidRPr="00E75F19" w:rsidRDefault="00E75F19" w:rsidP="00E75F19">
      <w:pPr>
        <w:rPr>
          <w:rFonts w:ascii="Calibri" w:hAnsi="Calibri" w:cs="Calibri"/>
          <w:b/>
          <w:sz w:val="22"/>
          <w:szCs w:val="22"/>
          <w:lang w:val="es-BO"/>
        </w:rPr>
      </w:pPr>
    </w:p>
    <w:p w:rsidR="0007566B" w:rsidRDefault="0007566B"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E75F19" w:rsidRDefault="00E75F19" w:rsidP="00E75F19">
      <w:pPr>
        <w:jc w:val="center"/>
        <w:rPr>
          <w:rFonts w:ascii="Verdana" w:hAnsi="Verdana" w:cs="Calibri"/>
          <w:b/>
          <w:bCs/>
          <w:i/>
          <w:iCs/>
          <w:sz w:val="18"/>
          <w:szCs w:val="18"/>
          <w:lang w:val="es-BO"/>
        </w:rPr>
      </w:pP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FORMULARIO C-2</w:t>
      </w:r>
    </w:p>
    <w:p w:rsidR="0007566B" w:rsidRPr="00F63B8F" w:rsidRDefault="0007566B" w:rsidP="0007566B">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07566B" w:rsidRPr="00F63B8F" w:rsidRDefault="0007566B" w:rsidP="0007566B">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07566B" w:rsidRPr="006F470A" w:rsidTr="000D6F4D">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jc w:val="center"/>
              <w:rPr>
                <w:rFonts w:ascii="Calibri" w:hAnsi="Calibri" w:cs="Calibri"/>
                <w:sz w:val="22"/>
                <w:szCs w:val="22"/>
              </w:rPr>
            </w:pPr>
          </w:p>
          <w:p w:rsidR="0007566B" w:rsidRPr="00F63B8F" w:rsidRDefault="0007566B" w:rsidP="000D6F4D">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07566B" w:rsidRPr="00F63B8F" w:rsidRDefault="0007566B" w:rsidP="000D6F4D">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07566B" w:rsidRPr="00F63B8F" w:rsidRDefault="0007566B" w:rsidP="000D6F4D">
            <w:pPr>
              <w:rPr>
                <w:rFonts w:ascii="Calibri" w:hAnsi="Calibri" w:cs="Calibri"/>
                <w:sz w:val="22"/>
                <w:szCs w:val="22"/>
              </w:rPr>
            </w:pPr>
          </w:p>
          <w:p w:rsidR="0007566B" w:rsidRPr="00F63B8F" w:rsidRDefault="0007566B" w:rsidP="000D6F4D">
            <w:pPr>
              <w:rPr>
                <w:rFonts w:ascii="Calibri" w:hAnsi="Calibri" w:cs="Calibri"/>
                <w:sz w:val="22"/>
                <w:szCs w:val="22"/>
              </w:rPr>
            </w:pPr>
          </w:p>
        </w:tc>
        <w:tc>
          <w:tcPr>
            <w:tcW w:w="694" w:type="dxa"/>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07566B" w:rsidRPr="00F63B8F" w:rsidRDefault="0007566B" w:rsidP="000D6F4D">
            <w:pPr>
              <w:rPr>
                <w:rFonts w:ascii="Calibri" w:hAnsi="Calibri" w:cs="Calibri"/>
                <w:sz w:val="22"/>
                <w:szCs w:val="22"/>
              </w:rPr>
            </w:pPr>
          </w:p>
        </w:tc>
      </w:tr>
      <w:tr w:rsidR="0007566B" w:rsidRPr="006F470A" w:rsidTr="000D6F4D">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07566B" w:rsidRPr="00F63B8F" w:rsidRDefault="0007566B" w:rsidP="000D6F4D">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07566B" w:rsidRPr="00F63B8F" w:rsidRDefault="0007566B" w:rsidP="000D6F4D">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07566B" w:rsidRPr="00F63B8F" w:rsidRDefault="0007566B" w:rsidP="000D6F4D">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07566B" w:rsidRPr="00F63B8F" w:rsidRDefault="0007566B" w:rsidP="000D6F4D">
            <w:pPr>
              <w:rPr>
                <w:rFonts w:ascii="Calibri" w:hAnsi="Calibri" w:cs="Calibri"/>
                <w:sz w:val="22"/>
                <w:szCs w:val="22"/>
              </w:rPr>
            </w:pPr>
          </w:p>
        </w:tc>
      </w:tr>
    </w:tbl>
    <w:p w:rsidR="0007566B" w:rsidRPr="00F63B8F" w:rsidRDefault="0007566B" w:rsidP="0007566B">
      <w:pPr>
        <w:jc w:val="center"/>
        <w:rPr>
          <w:rFonts w:ascii="Calibri" w:hAnsi="Calibri" w:cs="Calibri"/>
          <w:sz w:val="22"/>
          <w:szCs w:val="22"/>
        </w:rPr>
      </w:pPr>
    </w:p>
    <w:p w:rsidR="00AF21A4" w:rsidRPr="00F63B8F" w:rsidRDefault="0007566B" w:rsidP="00AF21A4">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 xml:space="preserve">condiciones técnicas requeridas para el </w:t>
      </w:r>
      <w:r w:rsidR="00E75F19">
        <w:rPr>
          <w:rFonts w:ascii="Calibri" w:hAnsi="Calibri" w:cs="Calibri"/>
          <w:b/>
          <w:szCs w:val="18"/>
        </w:rPr>
        <w:t>servicio</w:t>
      </w:r>
      <w:r w:rsidRPr="00F63B8F">
        <w:rPr>
          <w:rFonts w:ascii="Calibri" w:hAnsi="Calibri" w:cs="Calibri"/>
          <w:b/>
          <w:szCs w:val="18"/>
        </w:rPr>
        <w:t xml:space="preserve"> y otras condiciones de cumplimiento obligatorio, descritas en el numeral II</w:t>
      </w:r>
      <w:r w:rsidRPr="00F63B8F">
        <w:rPr>
          <w:rFonts w:ascii="Calibri" w:hAnsi="Calibri" w:cs="Calibri"/>
          <w:szCs w:val="18"/>
        </w:rPr>
        <w:t xml:space="preserve"> de las especificaciones técnicas </w:t>
      </w:r>
      <w:r w:rsidR="0093018E">
        <w:rPr>
          <w:rFonts w:ascii="Calibri" w:hAnsi="Calibri" w:cs="Calibri"/>
          <w:szCs w:val="18"/>
        </w:rPr>
        <w:t>descritas en la parte IV</w:t>
      </w:r>
      <w:r w:rsidR="00AF21A4">
        <w:rPr>
          <w:rFonts w:ascii="Calibri" w:hAnsi="Calibri" w:cs="Calibri"/>
          <w:szCs w:val="18"/>
        </w:rPr>
        <w:t xml:space="preserve"> del presente DCD.</w:t>
      </w:r>
    </w:p>
    <w:p w:rsidR="0007566B" w:rsidRPr="00F63B8F" w:rsidRDefault="0007566B" w:rsidP="0007566B">
      <w:pPr>
        <w:ind w:left="360"/>
        <w:jc w:val="both"/>
        <w:rPr>
          <w:rFonts w:ascii="Calibri" w:hAnsi="Calibri" w:cs="Calibri"/>
          <w:szCs w:val="18"/>
        </w:rPr>
      </w:pPr>
    </w:p>
    <w:p w:rsidR="0007566B" w:rsidRDefault="0007566B" w:rsidP="0007566B">
      <w:pPr>
        <w:jc w:val="both"/>
        <w:rPr>
          <w:rFonts w:ascii="Calibri" w:hAnsi="Calibri" w:cs="Calibri"/>
          <w:szCs w:val="18"/>
        </w:rPr>
      </w:pPr>
      <w:r w:rsidRPr="00F63B8F">
        <w:rPr>
          <w:rFonts w:ascii="Calibri" w:hAnsi="Calibri" w:cs="Calibri"/>
          <w:szCs w:val="18"/>
        </w:rPr>
        <w:t>F</w:t>
      </w:r>
      <w:r w:rsidR="005F438A">
        <w:rPr>
          <w:rFonts w:ascii="Calibri" w:hAnsi="Calibri" w:cs="Calibri"/>
          <w:szCs w:val="18"/>
        </w:rPr>
        <w:t>irma en señal de conformidad.</w:t>
      </w: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5F438A" w:rsidRDefault="005F438A" w:rsidP="0007566B">
      <w:pPr>
        <w:jc w:val="both"/>
        <w:rPr>
          <w:rFonts w:ascii="Calibri" w:hAnsi="Calibri" w:cs="Calibri"/>
          <w:szCs w:val="18"/>
        </w:rPr>
      </w:pPr>
    </w:p>
    <w:p w:rsidR="00180E80" w:rsidRDefault="00180E80" w:rsidP="00180E80">
      <w:pPr>
        <w:jc w:val="center"/>
        <w:rPr>
          <w:rFonts w:ascii="Verdana" w:hAnsi="Verdana" w:cs="Arial"/>
          <w:b/>
          <w:sz w:val="18"/>
          <w:szCs w:val="18"/>
        </w:rPr>
      </w:pPr>
    </w:p>
    <w:p w:rsidR="00180E80" w:rsidRDefault="00180E80" w:rsidP="00180E80">
      <w:pPr>
        <w:jc w:val="center"/>
        <w:rPr>
          <w:rFonts w:ascii="Verdana" w:hAnsi="Verdana" w:cs="Arial"/>
          <w:b/>
          <w:sz w:val="18"/>
          <w:szCs w:val="18"/>
        </w:rPr>
      </w:pPr>
    </w:p>
    <w:p w:rsidR="00180E80" w:rsidRPr="006252BE" w:rsidRDefault="00180E80" w:rsidP="00180E80">
      <w:pPr>
        <w:jc w:val="center"/>
        <w:rPr>
          <w:rFonts w:ascii="Verdana" w:hAnsi="Verdana" w:cs="Arial"/>
          <w:b/>
          <w:sz w:val="18"/>
          <w:szCs w:val="18"/>
        </w:rPr>
      </w:pP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r>
        <w:rPr>
          <w:rFonts w:ascii="Verdana" w:hAnsi="Verdana" w:cs="Arial"/>
          <w:b/>
          <w:sz w:val="18"/>
          <w:szCs w:val="18"/>
        </w:rPr>
        <w:t>----------</w:t>
      </w:r>
      <w:r w:rsidRPr="006252BE">
        <w:rPr>
          <w:rFonts w:ascii="Verdana" w:hAnsi="Verdana" w:cs="Arial"/>
          <w:b/>
          <w:sz w:val="18"/>
          <w:szCs w:val="18"/>
        </w:rPr>
        <w:t>------</w:t>
      </w:r>
    </w:p>
    <w:p w:rsidR="00180E80" w:rsidRDefault="00180E80" w:rsidP="00180E80">
      <w:pPr>
        <w:jc w:val="center"/>
        <w:rPr>
          <w:rFonts w:ascii="Verdana" w:hAnsi="Verdana" w:cs="Arial"/>
          <w:b/>
          <w:sz w:val="18"/>
          <w:szCs w:val="18"/>
        </w:rPr>
      </w:pPr>
      <w:r>
        <w:rPr>
          <w:rFonts w:ascii="Verdana" w:hAnsi="Verdana" w:cs="Arial"/>
          <w:b/>
          <w:sz w:val="18"/>
          <w:szCs w:val="18"/>
        </w:rPr>
        <w:t>Nombre</w:t>
      </w:r>
      <w:r w:rsidRPr="006252BE">
        <w:rPr>
          <w:rFonts w:ascii="Verdana" w:hAnsi="Verdana" w:cs="Arial"/>
          <w:b/>
          <w:sz w:val="18"/>
          <w:szCs w:val="18"/>
        </w:rPr>
        <w:t xml:space="preserve"> completo </w:t>
      </w:r>
      <w:r>
        <w:rPr>
          <w:rFonts w:ascii="Verdana" w:hAnsi="Verdana" w:cs="Arial"/>
          <w:b/>
          <w:sz w:val="18"/>
          <w:szCs w:val="18"/>
        </w:rPr>
        <w:t xml:space="preserve">y firma </w:t>
      </w:r>
      <w:r w:rsidRPr="006252BE">
        <w:rPr>
          <w:rFonts w:ascii="Verdana" w:hAnsi="Verdana" w:cs="Arial"/>
          <w:b/>
          <w:sz w:val="18"/>
          <w:szCs w:val="18"/>
        </w:rPr>
        <w:t>del Representante Lega</w:t>
      </w:r>
      <w:r>
        <w:rPr>
          <w:rFonts w:ascii="Verdana" w:hAnsi="Verdana" w:cs="Arial"/>
          <w:b/>
          <w:sz w:val="18"/>
          <w:szCs w:val="18"/>
        </w:rPr>
        <w:t xml:space="preserve">l </w:t>
      </w:r>
    </w:p>
    <w:p w:rsidR="00180E80" w:rsidRPr="006252BE" w:rsidRDefault="00180E80" w:rsidP="00180E80">
      <w:pPr>
        <w:jc w:val="center"/>
        <w:rPr>
          <w:rFonts w:ascii="Verdana" w:hAnsi="Verdana"/>
          <w:sz w:val="18"/>
          <w:szCs w:val="18"/>
          <w:lang w:val="es-BO" w:eastAsia="es-ES"/>
        </w:rPr>
      </w:pPr>
      <w:r>
        <w:rPr>
          <w:rFonts w:ascii="Verdana" w:hAnsi="Verdana" w:cs="Arial"/>
          <w:b/>
          <w:sz w:val="18"/>
          <w:szCs w:val="18"/>
        </w:rPr>
        <w:t>o Propietario de la empresa proponente</w:t>
      </w:r>
    </w:p>
    <w:p w:rsidR="005F438A" w:rsidRPr="00180E80" w:rsidRDefault="005F438A" w:rsidP="0007566B">
      <w:pPr>
        <w:jc w:val="both"/>
        <w:rPr>
          <w:rFonts w:ascii="Calibri" w:hAnsi="Calibri" w:cs="Calibri"/>
          <w:szCs w:val="18"/>
          <w:lang w:val="es-BO"/>
        </w:rPr>
      </w:pPr>
    </w:p>
    <w:p w:rsidR="004F75E0" w:rsidRPr="00F63B8F" w:rsidRDefault="0007566B" w:rsidP="004F75E0">
      <w:pPr>
        <w:jc w:val="center"/>
        <w:rPr>
          <w:rFonts w:ascii="Calibri" w:hAnsi="Calibri" w:cs="Calibri"/>
          <w:b/>
          <w:sz w:val="22"/>
          <w:szCs w:val="22"/>
        </w:rPr>
      </w:pPr>
      <w:r>
        <w:rPr>
          <w:rFonts w:ascii="Verdana" w:hAnsi="Verdana" w:cs="Calibri"/>
          <w:b/>
          <w:bCs/>
          <w:iCs/>
          <w:sz w:val="18"/>
          <w:szCs w:val="18"/>
        </w:rPr>
        <w:br w:type="page"/>
      </w:r>
      <w:r w:rsidR="00571249">
        <w:rPr>
          <w:rFonts w:ascii="Verdana" w:hAnsi="Verdana" w:cs="Arial"/>
          <w:b/>
          <w:sz w:val="18"/>
          <w:szCs w:val="18"/>
        </w:rPr>
        <w:lastRenderedPageBreak/>
        <w:t xml:space="preserve"> </w:t>
      </w:r>
      <w:r w:rsidR="0093018E">
        <w:rPr>
          <w:rFonts w:ascii="Calibri" w:hAnsi="Calibri" w:cs="Calibri"/>
          <w:b/>
          <w:sz w:val="22"/>
          <w:szCs w:val="22"/>
        </w:rPr>
        <w:t>PARTE III</w:t>
      </w:r>
    </w:p>
    <w:p w:rsidR="004F75E0" w:rsidRPr="00F63B8F" w:rsidRDefault="004F75E0" w:rsidP="004F75E0">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4F75E0" w:rsidRPr="00F63B8F" w:rsidRDefault="004F75E0" w:rsidP="004F75E0">
      <w:pPr>
        <w:jc w:val="center"/>
        <w:rPr>
          <w:rFonts w:ascii="Calibri" w:hAnsi="Calibri" w:cs="Calibri"/>
          <w:b/>
          <w:sz w:val="22"/>
          <w:szCs w:val="22"/>
          <w:lang w:val="es-BO"/>
        </w:rPr>
      </w:pPr>
    </w:p>
    <w:p w:rsidR="004F75E0" w:rsidRPr="00F63B8F" w:rsidRDefault="004F75E0" w:rsidP="00604067">
      <w:pPr>
        <w:keepNext/>
        <w:keepLines/>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4F75E0" w:rsidRPr="00F63B8F" w:rsidRDefault="004F75E0" w:rsidP="004F75E0">
      <w:pPr>
        <w:jc w:val="both"/>
        <w:rPr>
          <w:rFonts w:ascii="Calibri" w:eastAsia="Calibri" w:hAnsi="Calibri" w:cs="Calibri"/>
          <w:sz w:val="22"/>
          <w:szCs w:val="22"/>
        </w:rPr>
      </w:pPr>
    </w:p>
    <w:p w:rsidR="004F75E0" w:rsidRPr="00F63B8F" w:rsidRDefault="004F75E0" w:rsidP="004929A7">
      <w:pPr>
        <w:pStyle w:val="Sinespaciado"/>
        <w:numPr>
          <w:ilvl w:val="2"/>
          <w:numId w:val="16"/>
        </w:numPr>
        <w:ind w:left="426" w:hanging="426"/>
        <w:jc w:val="both"/>
        <w:rPr>
          <w:rFonts w:cs="Calibri"/>
        </w:rPr>
      </w:pPr>
      <w:r w:rsidRPr="00F63B8F">
        <w:rPr>
          <w:rFonts w:cs="Calibri"/>
          <w:b/>
        </w:rPr>
        <w:t>EVALUACIÓN PRELIMINAR.-</w:t>
      </w:r>
    </w:p>
    <w:p w:rsidR="004F75E0" w:rsidRPr="00F63B8F" w:rsidRDefault="004F75E0" w:rsidP="00312635">
      <w:pPr>
        <w:pStyle w:val="Sinespaciado"/>
        <w:ind w:left="426"/>
        <w:jc w:val="center"/>
        <w:rPr>
          <w:rFonts w:cs="Calibri"/>
        </w:rPr>
      </w:pPr>
    </w:p>
    <w:p w:rsidR="004F75E0" w:rsidRPr="00F52BF6" w:rsidRDefault="004F75E0" w:rsidP="004F75E0">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Continuar con la evaluación de las propuestas que no hayan sido descalificadas en esta etapa.</w:t>
      </w:r>
    </w:p>
    <w:p w:rsidR="004F75E0" w:rsidRDefault="004F75E0" w:rsidP="004F75E0">
      <w:pPr>
        <w:pStyle w:val="Sinespaciado"/>
        <w:ind w:left="426"/>
        <w:jc w:val="both"/>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Pr="00F63B8F"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 xml:space="preserve">EVALUACIÓN ADMINISTRATIVA Y ECONÓMICA.- </w:t>
      </w:r>
    </w:p>
    <w:p w:rsidR="004F75E0" w:rsidRPr="00F63B8F" w:rsidRDefault="004F75E0" w:rsidP="004F75E0">
      <w:pPr>
        <w:pStyle w:val="Sinespaciado"/>
        <w:jc w:val="both"/>
        <w:rPr>
          <w:rFonts w:cs="Calibri"/>
          <w:b/>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4F75E0" w:rsidP="004929A7">
      <w:pPr>
        <w:pStyle w:val="Prrafodelista"/>
        <w:numPr>
          <w:ilvl w:val="0"/>
          <w:numId w:val="21"/>
        </w:numPr>
        <w:jc w:val="both"/>
        <w:rPr>
          <w:rFonts w:ascii="Calibri" w:hAnsi="Calibri" w:cs="Calibri"/>
          <w:b/>
          <w:vanish/>
          <w:sz w:val="22"/>
          <w:szCs w:val="22"/>
        </w:rPr>
      </w:pPr>
    </w:p>
    <w:p w:rsidR="004F75E0" w:rsidRPr="00F63B8F" w:rsidRDefault="003A40A3" w:rsidP="004929A7">
      <w:pPr>
        <w:pStyle w:val="Sinespaciado"/>
        <w:numPr>
          <w:ilvl w:val="1"/>
          <w:numId w:val="21"/>
        </w:numPr>
        <w:ind w:left="851" w:hanging="425"/>
        <w:jc w:val="both"/>
        <w:rPr>
          <w:rFonts w:cs="Calibri"/>
          <w:b/>
        </w:rPr>
      </w:pPr>
      <w:r>
        <w:rPr>
          <w:rFonts w:cs="Calibri"/>
          <w:b/>
        </w:rPr>
        <w:t xml:space="preserve"> </w:t>
      </w:r>
      <w:r w:rsidR="004F75E0" w:rsidRPr="00F63B8F">
        <w:rPr>
          <w:rFonts w:cs="Calibri"/>
          <w:b/>
        </w:rPr>
        <w:t>VERIFICACIÓN SICOES.-</w:t>
      </w:r>
    </w:p>
    <w:p w:rsidR="004F75E0" w:rsidRPr="00F63B8F" w:rsidRDefault="004F75E0" w:rsidP="004F75E0">
      <w:pPr>
        <w:pStyle w:val="Sinespaciado"/>
        <w:jc w:val="center"/>
        <w:rPr>
          <w:rFonts w:cs="Calibri"/>
        </w:rPr>
      </w:pPr>
    </w:p>
    <w:p w:rsidR="004F75E0" w:rsidRPr="00F63B8F" w:rsidRDefault="004F75E0" w:rsidP="004F75E0">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De encontrarse empresas reportadas como incumplidas, se recomendará su descalificación.</w:t>
      </w:r>
    </w:p>
    <w:p w:rsidR="004F75E0" w:rsidRPr="00F63B8F" w:rsidRDefault="004F75E0" w:rsidP="004F75E0">
      <w:pPr>
        <w:pStyle w:val="Sinespaciado"/>
        <w:ind w:left="426"/>
        <w:jc w:val="both"/>
        <w:rPr>
          <w:rFonts w:cs="Calibri"/>
        </w:rPr>
      </w:pPr>
      <w:r w:rsidRPr="00F63B8F">
        <w:rPr>
          <w:rFonts w:cs="Calibri"/>
        </w:rPr>
        <w:tab/>
      </w:r>
    </w:p>
    <w:p w:rsidR="004F75E0" w:rsidRPr="00F63B8F" w:rsidRDefault="004F75E0" w:rsidP="004F75E0">
      <w:pPr>
        <w:pStyle w:val="Sinespaciado"/>
        <w:ind w:left="426"/>
        <w:jc w:val="both"/>
        <w:rPr>
          <w:rFonts w:cs="Calibri"/>
        </w:rPr>
      </w:pPr>
      <w:r w:rsidRPr="00F63B8F">
        <w:rPr>
          <w:rFonts w:cs="Calibri"/>
        </w:rPr>
        <w:t>Continuar con la evaluación de las propuestas que no hayan sido descalificadas en esta etapa.</w:t>
      </w:r>
    </w:p>
    <w:p w:rsidR="004F75E0" w:rsidRPr="00F63B8F" w:rsidRDefault="004F75E0" w:rsidP="004F75E0">
      <w:pPr>
        <w:pStyle w:val="Sinespaciado"/>
        <w:jc w:val="both"/>
        <w:rPr>
          <w:rFonts w:cs="Calibri"/>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rPr>
      </w:pPr>
    </w:p>
    <w:p w:rsidR="004F75E0" w:rsidRPr="00F52BF6" w:rsidRDefault="003A40A3" w:rsidP="004929A7">
      <w:pPr>
        <w:pStyle w:val="Sinespaciado"/>
        <w:numPr>
          <w:ilvl w:val="1"/>
          <w:numId w:val="21"/>
        </w:numPr>
        <w:ind w:left="851" w:hanging="425"/>
        <w:jc w:val="both"/>
        <w:rPr>
          <w:rFonts w:cs="Calibri"/>
          <w:b/>
        </w:rPr>
      </w:pPr>
      <w:r>
        <w:rPr>
          <w:rFonts w:cs="Calibri"/>
          <w:b/>
        </w:rPr>
        <w:t xml:space="preserve"> </w:t>
      </w:r>
      <w:r w:rsidR="004F75E0" w:rsidRPr="00F52BF6">
        <w:rPr>
          <w:rFonts w:cs="Calibri"/>
          <w:b/>
        </w:rPr>
        <w:t>VERIFICACION DE CUMPLIMIENTO DE DOCUMENTOS PRESENTADOS.-</w:t>
      </w:r>
    </w:p>
    <w:p w:rsidR="004F75E0" w:rsidRPr="00F52BF6" w:rsidRDefault="004F75E0" w:rsidP="004F75E0">
      <w:pPr>
        <w:pStyle w:val="Sinespaciado"/>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En caso de existir aspectos subsanables, el Analista de Contrataciones del comité de </w:t>
      </w:r>
      <w:r w:rsidR="003A40A3">
        <w:rPr>
          <w:rFonts w:cs="Calibri"/>
        </w:rPr>
        <w:t xml:space="preserve">contratación </w:t>
      </w:r>
      <w:r w:rsidR="003A40A3" w:rsidRPr="00F52BF6">
        <w:rPr>
          <w:rFonts w:cs="Calibri"/>
        </w:rPr>
        <w:t>atenderá</w:t>
      </w:r>
      <w:r w:rsidRPr="00F52BF6">
        <w:rPr>
          <w:rFonts w:cs="Calibri"/>
        </w:rPr>
        <w:t xml:space="preserve"> el mismo de acuer</w:t>
      </w:r>
      <w:r>
        <w:rPr>
          <w:rFonts w:cs="Calibri"/>
        </w:rPr>
        <w:t xml:space="preserve">do a lo descrito en el </w:t>
      </w:r>
      <w:r w:rsidRPr="003A40A3">
        <w:rPr>
          <w:rFonts w:cs="Calibri"/>
        </w:rPr>
        <w:t>numeral 12 (Aspectos Subsanables) del</w:t>
      </w:r>
      <w:r>
        <w:rPr>
          <w:rFonts w:cs="Calibri"/>
        </w:rPr>
        <w:t xml:space="preserve"> presente DCD</w:t>
      </w:r>
      <w:r w:rsidRPr="00F52BF6">
        <w:rPr>
          <w:rFonts w:cs="Calibri"/>
        </w:rPr>
        <w:t>.</w:t>
      </w:r>
    </w:p>
    <w:p w:rsidR="004F75E0" w:rsidRPr="00F52BF6" w:rsidRDefault="004F75E0" w:rsidP="004F75E0">
      <w:pPr>
        <w:pStyle w:val="Sinespaciado"/>
        <w:ind w:left="426"/>
        <w:jc w:val="both"/>
        <w:rPr>
          <w:rFonts w:cs="Calibri"/>
        </w:rPr>
      </w:pPr>
    </w:p>
    <w:p w:rsidR="004F75E0" w:rsidRPr="00F52BF6" w:rsidRDefault="004F75E0" w:rsidP="004F75E0">
      <w:pPr>
        <w:pStyle w:val="Sinespaciado"/>
        <w:ind w:left="426"/>
        <w:jc w:val="both"/>
        <w:rPr>
          <w:rFonts w:cs="Calibri"/>
        </w:rPr>
      </w:pPr>
      <w:r w:rsidRPr="00F52BF6">
        <w:rPr>
          <w:rFonts w:cs="Calibri"/>
        </w:rPr>
        <w:t xml:space="preserve">Continuar con la evaluación de las propuestas que no hayan sido descalificadas en esta etapa. </w:t>
      </w:r>
    </w:p>
    <w:p w:rsidR="0093018E" w:rsidRDefault="0093018E" w:rsidP="0093018E">
      <w:pPr>
        <w:pStyle w:val="Sinespaciado"/>
        <w:ind w:left="426"/>
        <w:jc w:val="both"/>
      </w:pPr>
    </w:p>
    <w:p w:rsidR="0093018E" w:rsidRPr="00495C20" w:rsidRDefault="0093018E" w:rsidP="0093018E">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93018E" w:rsidRPr="00F63B8F" w:rsidRDefault="0093018E" w:rsidP="004F75E0">
      <w:pPr>
        <w:pStyle w:val="Sinespaciado"/>
        <w:jc w:val="both"/>
        <w:rPr>
          <w:rFonts w:cs="Calibri"/>
        </w:rPr>
      </w:pPr>
    </w:p>
    <w:p w:rsidR="004F75E0" w:rsidRDefault="003A40A3" w:rsidP="004929A7">
      <w:pPr>
        <w:pStyle w:val="Sinespaciado"/>
        <w:numPr>
          <w:ilvl w:val="1"/>
          <w:numId w:val="21"/>
        </w:numPr>
        <w:ind w:left="1134" w:hanging="708"/>
        <w:jc w:val="both"/>
        <w:rPr>
          <w:rFonts w:cs="Calibri"/>
          <w:b/>
        </w:rPr>
      </w:pPr>
      <w:r>
        <w:rPr>
          <w:rFonts w:cs="Calibri"/>
          <w:b/>
        </w:rPr>
        <w:t xml:space="preserve"> </w:t>
      </w:r>
      <w:r w:rsidR="004F75E0">
        <w:rPr>
          <w:rFonts w:cs="Calibri"/>
          <w:b/>
        </w:rPr>
        <w:t>EVALUACIÓN DE LA PROPUESTA ECONÓMICA</w:t>
      </w:r>
    </w:p>
    <w:p w:rsidR="004F75E0" w:rsidRDefault="004F75E0" w:rsidP="004F75E0">
      <w:pPr>
        <w:pStyle w:val="Sinespaciado"/>
        <w:ind w:left="851"/>
        <w:jc w:val="both"/>
        <w:rPr>
          <w:rFonts w:cs="Calibri"/>
          <w:b/>
        </w:rPr>
      </w:pPr>
    </w:p>
    <w:p w:rsidR="004F75E0" w:rsidRPr="00F63B8F" w:rsidRDefault="004F75E0" w:rsidP="004929A7">
      <w:pPr>
        <w:pStyle w:val="Sinespaciado"/>
        <w:numPr>
          <w:ilvl w:val="2"/>
          <w:numId w:val="22"/>
        </w:numPr>
        <w:ind w:left="993" w:hanging="567"/>
        <w:jc w:val="both"/>
        <w:rPr>
          <w:rFonts w:cs="Calibri"/>
          <w:b/>
        </w:rPr>
      </w:pPr>
      <w:r w:rsidRPr="00F63B8F">
        <w:rPr>
          <w:rFonts w:cs="Calibri"/>
          <w:b/>
        </w:rPr>
        <w:t>VERIFICACIÓN DE ERRORES ARITMÉTICOS.-</w:t>
      </w:r>
    </w:p>
    <w:p w:rsidR="004F75E0" w:rsidRPr="00F63B8F" w:rsidRDefault="004F75E0" w:rsidP="004F75E0">
      <w:pPr>
        <w:pStyle w:val="Sinespaciado"/>
        <w:jc w:val="both"/>
        <w:rPr>
          <w:rFonts w:cs="Calibri"/>
          <w:b/>
        </w:rPr>
      </w:pPr>
    </w:p>
    <w:p w:rsidR="004F75E0" w:rsidRPr="00F63B8F" w:rsidRDefault="004F75E0" w:rsidP="004F75E0">
      <w:pPr>
        <w:pStyle w:val="Sinespaciado"/>
        <w:ind w:left="426"/>
        <w:jc w:val="both"/>
        <w:rPr>
          <w:rFonts w:cs="Calibri"/>
        </w:rPr>
      </w:pPr>
      <w:r>
        <w:rPr>
          <w:rFonts w:cs="Calibri"/>
        </w:rPr>
        <w:t xml:space="preserve">El comité de contratación </w:t>
      </w:r>
      <w:r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4F75E0" w:rsidRPr="00F63B8F" w:rsidRDefault="004F75E0" w:rsidP="004F75E0">
      <w:pPr>
        <w:pStyle w:val="Sinespaciado"/>
        <w:jc w:val="both"/>
        <w:rPr>
          <w:rFonts w:cs="Calibri"/>
        </w:rPr>
      </w:pPr>
    </w:p>
    <w:p w:rsidR="004F75E0" w:rsidRPr="00F63B8F" w:rsidRDefault="004F75E0" w:rsidP="000D6F4D">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4F75E0" w:rsidRPr="00113CF8" w:rsidRDefault="004F75E0" w:rsidP="000D6F4D">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113CF8">
        <w:rPr>
          <w:rFonts w:cs="Calibri"/>
          <w:b/>
        </w:rPr>
        <w:t xml:space="preserve">.  </w:t>
      </w:r>
      <w:r w:rsidRPr="00113CF8">
        <w:t>En caso de no haber cantidades, para efectos de evaluación se tomará cantidad 1 (uno).</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4F75E0" w:rsidRPr="00F63B8F" w:rsidRDefault="004F75E0" w:rsidP="000D6F4D">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Pr>
          <w:rFonts w:cs="Calibri"/>
        </w:rPr>
        <w:t xml:space="preserve">propuesta </w:t>
      </w:r>
      <w:r w:rsidRPr="00F63B8F">
        <w:rPr>
          <w:rFonts w:cs="Calibri"/>
        </w:rPr>
        <w:t>será descalificada.</w:t>
      </w:r>
    </w:p>
    <w:p w:rsidR="004F75E0" w:rsidRPr="00F63B8F" w:rsidRDefault="004F75E0" w:rsidP="004F75E0">
      <w:pPr>
        <w:pStyle w:val="Sinespaciado"/>
        <w:jc w:val="both"/>
        <w:rPr>
          <w:rFonts w:cs="Calibri"/>
        </w:rPr>
      </w:pPr>
    </w:p>
    <w:p w:rsidR="004F75E0" w:rsidRPr="00F63B8F" w:rsidRDefault="004F75E0" w:rsidP="004929A7">
      <w:pPr>
        <w:pStyle w:val="Prrafodelista"/>
        <w:numPr>
          <w:ilvl w:val="2"/>
          <w:numId w:val="22"/>
        </w:numPr>
        <w:ind w:left="993" w:hanging="567"/>
        <w:jc w:val="both"/>
        <w:rPr>
          <w:rFonts w:ascii="Calibri" w:hAnsi="Calibri" w:cs="Calibri"/>
          <w:b/>
          <w:sz w:val="22"/>
        </w:rPr>
      </w:pPr>
      <w:r w:rsidRPr="00F63B8F">
        <w:rPr>
          <w:rFonts w:ascii="Calibri" w:hAnsi="Calibri" w:cs="Calibri"/>
          <w:b/>
          <w:sz w:val="22"/>
        </w:rPr>
        <w:t>DETERMINACIÓN DE LA PROPUESTA ECONÓMICA</w:t>
      </w:r>
      <w:r>
        <w:rPr>
          <w:rFonts w:ascii="Calibri" w:hAnsi="Calibri" w:cs="Calibri"/>
          <w:b/>
          <w:sz w:val="22"/>
        </w:rPr>
        <w:t xml:space="preserve"> CON EL PRECIO EVALUADO MAS BAJO</w:t>
      </w:r>
      <w:r w:rsidRPr="00F63B8F">
        <w:rPr>
          <w:rFonts w:ascii="Calibri" w:hAnsi="Calibri" w:cs="Calibri"/>
          <w:b/>
          <w:sz w:val="22"/>
        </w:rPr>
        <w:t>.-</w:t>
      </w:r>
    </w:p>
    <w:p w:rsidR="004F75E0" w:rsidRPr="00F63B8F" w:rsidRDefault="004F75E0" w:rsidP="004F75E0">
      <w:pPr>
        <w:pStyle w:val="Sinespaciado"/>
        <w:ind w:left="851"/>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4F75E0" w:rsidRDefault="004F75E0" w:rsidP="004F75E0">
      <w:pPr>
        <w:pStyle w:val="Sinespaciado"/>
        <w:jc w:val="both"/>
        <w:rPr>
          <w:rFonts w:cs="Calibri"/>
          <w:b/>
        </w:rPr>
      </w:pPr>
    </w:p>
    <w:p w:rsidR="004F75E0" w:rsidRPr="00E50469" w:rsidRDefault="004F75E0" w:rsidP="004F75E0">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4F75E0" w:rsidRDefault="004F75E0" w:rsidP="004F75E0">
      <w:pPr>
        <w:pStyle w:val="Sinespaciado"/>
        <w:jc w:val="both"/>
        <w:rPr>
          <w:rFonts w:cs="Calibri"/>
          <w:b/>
        </w:rPr>
      </w:pPr>
    </w:p>
    <w:p w:rsidR="004F75E0" w:rsidRPr="00495C20" w:rsidRDefault="004F75E0" w:rsidP="004F75E0">
      <w:pPr>
        <w:pStyle w:val="Sinespaciado"/>
        <w:ind w:left="426"/>
        <w:jc w:val="both"/>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4F75E0" w:rsidRDefault="004F75E0" w:rsidP="004F75E0">
      <w:pPr>
        <w:pStyle w:val="Sinespaciado"/>
        <w:jc w:val="both"/>
        <w:rPr>
          <w:rFonts w:cs="Calibri"/>
          <w:b/>
        </w:rPr>
      </w:pPr>
    </w:p>
    <w:p w:rsidR="004F75E0" w:rsidRPr="00F63B8F" w:rsidRDefault="004F75E0" w:rsidP="004929A7">
      <w:pPr>
        <w:pStyle w:val="Sinespaciado"/>
        <w:numPr>
          <w:ilvl w:val="2"/>
          <w:numId w:val="16"/>
        </w:numPr>
        <w:ind w:left="426" w:hanging="426"/>
        <w:jc w:val="both"/>
        <w:rPr>
          <w:rFonts w:cs="Calibri"/>
          <w:b/>
        </w:rPr>
      </w:pPr>
      <w:r w:rsidRPr="00F63B8F">
        <w:rPr>
          <w:rFonts w:cs="Calibri"/>
          <w:b/>
        </w:rPr>
        <w:t>EVALUACIÓN TÉCNICA.-</w:t>
      </w:r>
    </w:p>
    <w:p w:rsidR="004F75E0" w:rsidRPr="00F63B8F" w:rsidRDefault="004F75E0" w:rsidP="004F75E0">
      <w:pPr>
        <w:pStyle w:val="Sinespaciado"/>
        <w:ind w:left="786"/>
        <w:jc w:val="both"/>
        <w:rPr>
          <w:rFonts w:cs="Calibri"/>
        </w:rPr>
      </w:pPr>
      <w:r w:rsidRPr="00F63B8F">
        <w:rPr>
          <w:rFonts w:cs="Calibri"/>
        </w:rPr>
        <w:t xml:space="preserve"> </w:t>
      </w:r>
    </w:p>
    <w:p w:rsidR="004F75E0" w:rsidRPr="00F63B8F" w:rsidRDefault="004F75E0" w:rsidP="004F75E0">
      <w:pPr>
        <w:pStyle w:val="Sinespaciado"/>
        <w:ind w:left="426"/>
        <w:jc w:val="both"/>
        <w:rPr>
          <w:rFonts w:cs="Calibri"/>
        </w:rPr>
      </w:pPr>
      <w:r w:rsidRPr="00F63B8F">
        <w:rPr>
          <w:rFonts w:cs="Calibri"/>
        </w:rPr>
        <w:t>Una vez concluida la evaluación administrativa/económica</w:t>
      </w:r>
      <w:r>
        <w:rPr>
          <w:rFonts w:cs="Calibri"/>
        </w:rPr>
        <w:t>,</w:t>
      </w:r>
      <w:r w:rsidRPr="00F63B8F">
        <w:rPr>
          <w:rFonts w:cs="Calibri"/>
        </w:rPr>
        <w:t xml:space="preserve"> el personal técnico que conforma el Comité de Contratación verificará el cumplimiento de la documentación técnica</w:t>
      </w:r>
      <w:r>
        <w:rPr>
          <w:rFonts w:cs="Calibri"/>
        </w:rPr>
        <w:t xml:space="preserve"> presentada</w:t>
      </w:r>
      <w:r w:rsidRPr="00F63B8F">
        <w:rPr>
          <w:rFonts w:cs="Calibri"/>
        </w:rPr>
        <w:t>, aplicando la metodología CUMPLE/NO CUMPLE de la propuesta habilitada con el precio evaluado más bajo.</w:t>
      </w:r>
    </w:p>
    <w:p w:rsidR="004F75E0" w:rsidRPr="00F63B8F"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F63B8F">
        <w:rPr>
          <w:rFonts w:cs="Calibri"/>
        </w:rPr>
        <w:lastRenderedPageBreak/>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4F75E0" w:rsidRDefault="004F75E0" w:rsidP="004F75E0">
      <w:pPr>
        <w:pStyle w:val="Sinespaciado"/>
        <w:ind w:left="426"/>
        <w:jc w:val="both"/>
        <w:rPr>
          <w:rFonts w:cs="Calibri"/>
        </w:rPr>
      </w:pPr>
    </w:p>
    <w:p w:rsidR="004F75E0" w:rsidRDefault="004F75E0" w:rsidP="004F75E0">
      <w:pPr>
        <w:pStyle w:val="Sinespaciado"/>
        <w:ind w:left="426"/>
        <w:jc w:val="both"/>
        <w:rPr>
          <w:rFonts w:cs="Calibri"/>
        </w:rPr>
      </w:pPr>
      <w:r w:rsidRPr="00907561">
        <w:rPr>
          <w:rFonts w:cs="Calibri"/>
        </w:rPr>
        <w:t xml:space="preserve">En caso de existir aspectos subsanables, el Personal Técnico del Comité de </w:t>
      </w:r>
      <w:r w:rsidR="006C4D6E">
        <w:rPr>
          <w:rFonts w:cs="Calibri"/>
        </w:rPr>
        <w:t xml:space="preserve">Contratación </w:t>
      </w:r>
      <w:r w:rsidR="006C4D6E" w:rsidRPr="00907561">
        <w:rPr>
          <w:rFonts w:cs="Calibri"/>
        </w:rPr>
        <w:t>atenderá</w:t>
      </w:r>
      <w:r w:rsidRPr="00907561">
        <w:rPr>
          <w:rFonts w:cs="Calibri"/>
        </w:rPr>
        <w:t xml:space="preserve"> el mismo de acuerdo a lo descrito en el numeral 12 (Aspectos Subsanables) del presente DCD.</w:t>
      </w:r>
    </w:p>
    <w:p w:rsidR="004F75E0" w:rsidRDefault="004F75E0" w:rsidP="004F75E0">
      <w:pPr>
        <w:pStyle w:val="Sinespaciado"/>
        <w:ind w:left="426"/>
        <w:jc w:val="both"/>
        <w:rPr>
          <w:rFonts w:cs="Calibri"/>
        </w:rPr>
      </w:pPr>
    </w:p>
    <w:p w:rsidR="004F75E0" w:rsidRDefault="004F75E0" w:rsidP="004929A7">
      <w:pPr>
        <w:pStyle w:val="Sinespaciado"/>
        <w:numPr>
          <w:ilvl w:val="2"/>
          <w:numId w:val="16"/>
        </w:numPr>
        <w:ind w:left="426" w:hanging="426"/>
        <w:jc w:val="both"/>
        <w:rPr>
          <w:rFonts w:cs="Calibri"/>
          <w:b/>
        </w:rPr>
      </w:pPr>
      <w:r w:rsidRPr="00F63B8F">
        <w:rPr>
          <w:rFonts w:cs="Calibri"/>
          <w:b/>
        </w:rPr>
        <w:t>RESULTADO DE LA EVALUACIÓN.-</w:t>
      </w:r>
    </w:p>
    <w:p w:rsidR="004F75E0" w:rsidRPr="00F63B8F" w:rsidRDefault="004F75E0" w:rsidP="004F75E0">
      <w:pPr>
        <w:pStyle w:val="Sinespaciado"/>
        <w:ind w:left="426"/>
        <w:jc w:val="both"/>
        <w:rPr>
          <w:rFonts w:cs="Calibri"/>
          <w:b/>
        </w:rPr>
      </w:pPr>
    </w:p>
    <w:p w:rsidR="004F75E0" w:rsidRDefault="004F75E0" w:rsidP="004F75E0">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4F75E0" w:rsidRPr="00F63B8F"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4F75E0" w:rsidRDefault="004F75E0" w:rsidP="004F75E0">
      <w:pPr>
        <w:pStyle w:val="Sinespaciado"/>
        <w:ind w:left="426"/>
        <w:jc w:val="both"/>
        <w:rPr>
          <w:rFonts w:cs="Calibri"/>
        </w:rPr>
      </w:pPr>
    </w:p>
    <w:p w:rsidR="004F75E0" w:rsidRPr="00F63B8F" w:rsidRDefault="004F75E0" w:rsidP="004F75E0">
      <w:pPr>
        <w:pStyle w:val="Sinespaciado"/>
        <w:ind w:left="426"/>
        <w:jc w:val="both"/>
        <w:rPr>
          <w:rFonts w:cs="Calibri"/>
        </w:rPr>
      </w:pPr>
      <w:r w:rsidRPr="00CF56BB">
        <w:rPr>
          <w:rFonts w:cs="Calibri"/>
        </w:rPr>
        <w:t>En caso de Concertación, el Comité de Contratación deberá considerar los crit</w:t>
      </w:r>
      <w:r w:rsidR="0093018E">
        <w:rPr>
          <w:rFonts w:cs="Calibri"/>
        </w:rPr>
        <w:t>erios descritos en el numeral 26</w:t>
      </w:r>
      <w:r w:rsidRPr="00CF56BB">
        <w:rPr>
          <w:rFonts w:cs="Calibri"/>
        </w:rPr>
        <w:t xml:space="preserve"> del presente DCD.</w:t>
      </w:r>
    </w:p>
    <w:p w:rsidR="004F75E0" w:rsidRDefault="004F75E0" w:rsidP="004F75E0">
      <w:pPr>
        <w:rPr>
          <w:rFonts w:ascii="Calibri" w:hAnsi="Calibri" w:cs="Calibri"/>
          <w:b/>
          <w:bCs/>
          <w:sz w:val="22"/>
          <w:szCs w:val="22"/>
          <w:lang w:val="es-ES_tradnl"/>
        </w:rPr>
      </w:pPr>
    </w:p>
    <w:p w:rsidR="004F75E0" w:rsidRDefault="004F75E0" w:rsidP="004F75E0">
      <w:pPr>
        <w:jc w:val="center"/>
        <w:rPr>
          <w:rFonts w:ascii="Calibri" w:hAnsi="Calibri" w:cs="Calibri"/>
          <w:b/>
          <w:bCs/>
          <w:sz w:val="22"/>
          <w:szCs w:val="22"/>
          <w:highlight w:val="yellow"/>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F80A11" w:rsidRDefault="00F80A11" w:rsidP="004F75E0">
      <w:pPr>
        <w:jc w:val="center"/>
        <w:rPr>
          <w:rFonts w:ascii="Calibri" w:hAnsi="Calibri" w:cs="Calibri"/>
          <w:b/>
          <w:bCs/>
          <w:sz w:val="22"/>
          <w:szCs w:val="22"/>
          <w:lang w:val="es-BO"/>
        </w:rPr>
      </w:pPr>
    </w:p>
    <w:p w:rsidR="0093018E" w:rsidRDefault="0093018E"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0F69D9" w:rsidRDefault="000F69D9" w:rsidP="0093018E">
      <w:pPr>
        <w:jc w:val="center"/>
        <w:rPr>
          <w:rFonts w:ascii="Calibri" w:hAnsi="Calibri" w:cs="Calibri"/>
          <w:b/>
          <w:sz w:val="22"/>
          <w:szCs w:val="22"/>
        </w:rPr>
      </w:pPr>
    </w:p>
    <w:p w:rsidR="000751C0" w:rsidRDefault="000751C0" w:rsidP="0093018E">
      <w:pPr>
        <w:jc w:val="center"/>
        <w:rPr>
          <w:rFonts w:ascii="Calibri" w:hAnsi="Calibri" w:cs="Calibri"/>
          <w:b/>
          <w:sz w:val="22"/>
          <w:szCs w:val="22"/>
        </w:rPr>
      </w:pPr>
    </w:p>
    <w:p w:rsidR="0093018E" w:rsidRPr="00993917" w:rsidRDefault="0093018E" w:rsidP="0093018E">
      <w:pPr>
        <w:jc w:val="center"/>
        <w:rPr>
          <w:rFonts w:ascii="Calibri" w:hAnsi="Calibri" w:cs="Calibri"/>
          <w:b/>
          <w:sz w:val="22"/>
          <w:szCs w:val="22"/>
        </w:rPr>
      </w:pPr>
      <w:r>
        <w:rPr>
          <w:rFonts w:ascii="Calibri" w:hAnsi="Calibri" w:cs="Calibri"/>
          <w:b/>
          <w:sz w:val="22"/>
          <w:szCs w:val="22"/>
        </w:rPr>
        <w:lastRenderedPageBreak/>
        <w:t>PARTE IV</w:t>
      </w:r>
    </w:p>
    <w:p w:rsidR="007364BB" w:rsidRPr="007364BB" w:rsidRDefault="007364BB" w:rsidP="007364BB">
      <w:pPr>
        <w:jc w:val="center"/>
        <w:rPr>
          <w:rFonts w:ascii="Calibri" w:hAnsi="Calibri" w:cs="Calibri"/>
          <w:b/>
          <w:sz w:val="10"/>
          <w:szCs w:val="28"/>
          <w:u w:val="single"/>
        </w:rPr>
      </w:pPr>
    </w:p>
    <w:p w:rsidR="00FC0675" w:rsidRPr="003A3CD3" w:rsidRDefault="00FC0675" w:rsidP="00FC0675">
      <w:pPr>
        <w:jc w:val="center"/>
        <w:rPr>
          <w:rFonts w:ascii="Calibri" w:hAnsi="Calibri" w:cs="Calibri"/>
          <w:b/>
          <w:sz w:val="32"/>
          <w:szCs w:val="28"/>
          <w:u w:val="single"/>
        </w:rPr>
      </w:pPr>
      <w:r w:rsidRPr="003A3CD3">
        <w:rPr>
          <w:rFonts w:ascii="Verdana" w:hAnsi="Verdana" w:cs="Arial"/>
          <w:b/>
          <w:szCs w:val="18"/>
          <w:u w:val="single"/>
        </w:rPr>
        <w:t>ESPECIFICACIONES TÉCNICAS DE SERVICIOS GENERALES</w:t>
      </w:r>
    </w:p>
    <w:p w:rsidR="00FC0675" w:rsidRDefault="00FC0675" w:rsidP="00FC0675">
      <w:pPr>
        <w:rPr>
          <w:rFonts w:ascii="Calibri" w:hAnsi="Calibri" w:cs="Calibri"/>
          <w:b/>
        </w:rPr>
      </w:pPr>
    </w:p>
    <w:tbl>
      <w:tblPr>
        <w:tblW w:w="8930" w:type="dxa"/>
        <w:tblInd w:w="212" w:type="dxa"/>
        <w:tblCellMar>
          <w:left w:w="70" w:type="dxa"/>
          <w:right w:w="70" w:type="dxa"/>
        </w:tblCellMar>
        <w:tblLook w:val="04A0" w:firstRow="1" w:lastRow="0" w:firstColumn="1" w:lastColumn="0" w:noHBand="0" w:noVBand="1"/>
      </w:tblPr>
      <w:tblGrid>
        <w:gridCol w:w="672"/>
        <w:gridCol w:w="8258"/>
      </w:tblGrid>
      <w:tr w:rsidR="00FC0675" w:rsidRPr="00FD291B" w:rsidTr="00A66F56">
        <w:trPr>
          <w:trHeight w:val="502"/>
        </w:trPr>
        <w:tc>
          <w:tcPr>
            <w:tcW w:w="672" w:type="dxa"/>
            <w:tcBorders>
              <w:top w:val="single" w:sz="4" w:space="0" w:color="auto"/>
              <w:left w:val="single" w:sz="4" w:space="0" w:color="auto"/>
              <w:bottom w:val="single" w:sz="4" w:space="0" w:color="auto"/>
              <w:right w:val="single" w:sz="4" w:space="0" w:color="000000"/>
            </w:tcBorders>
            <w:shd w:val="clear" w:color="auto" w:fill="B8CCE4"/>
            <w:vAlign w:val="center"/>
          </w:tcPr>
          <w:p w:rsidR="00FC0675" w:rsidRPr="00FD291B" w:rsidRDefault="00FC0675" w:rsidP="00A66F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N° ÍTEM</w:t>
            </w:r>
          </w:p>
        </w:tc>
        <w:tc>
          <w:tcPr>
            <w:tcW w:w="82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FC0675" w:rsidRPr="00FD291B" w:rsidRDefault="00FC0675" w:rsidP="00A66F56">
            <w:pPr>
              <w:spacing w:before="60" w:after="60"/>
              <w:jc w:val="center"/>
              <w:rPr>
                <w:rFonts w:ascii="Verdana" w:hAnsi="Verdana" w:cs="Calibri"/>
                <w:b/>
                <w:bCs/>
                <w:sz w:val="16"/>
                <w:szCs w:val="18"/>
                <w:lang w:val="es-BO"/>
              </w:rPr>
            </w:pPr>
            <w:r w:rsidRPr="00FD291B">
              <w:rPr>
                <w:rFonts w:ascii="Verdana" w:hAnsi="Verdana" w:cs="Calibri"/>
                <w:b/>
                <w:bCs/>
                <w:sz w:val="16"/>
                <w:szCs w:val="18"/>
                <w:lang w:val="es-BO"/>
              </w:rPr>
              <w:t xml:space="preserve">DESCRIPCIÓN DETALLADA DEL </w:t>
            </w:r>
            <w:r>
              <w:rPr>
                <w:rFonts w:ascii="Verdana" w:hAnsi="Verdana" w:cs="Calibri"/>
                <w:b/>
                <w:bCs/>
                <w:sz w:val="16"/>
                <w:szCs w:val="18"/>
                <w:lang w:val="es-BO"/>
              </w:rPr>
              <w:t>SERVICIO</w:t>
            </w:r>
            <w:r w:rsidRPr="00FD291B">
              <w:rPr>
                <w:rFonts w:ascii="Verdana" w:hAnsi="Verdana" w:cs="Calibri"/>
                <w:b/>
                <w:bCs/>
                <w:sz w:val="16"/>
                <w:szCs w:val="18"/>
                <w:lang w:val="es-BO"/>
              </w:rPr>
              <w:t xml:space="preserve"> </w:t>
            </w:r>
          </w:p>
        </w:tc>
      </w:tr>
      <w:tr w:rsidR="00FC0675" w:rsidRPr="00FD291B" w:rsidTr="00A66F56">
        <w:trPr>
          <w:trHeight w:val="397"/>
        </w:trPr>
        <w:tc>
          <w:tcPr>
            <w:tcW w:w="672" w:type="dxa"/>
            <w:tcBorders>
              <w:top w:val="single" w:sz="4" w:space="0" w:color="auto"/>
              <w:left w:val="single" w:sz="4" w:space="0" w:color="auto"/>
              <w:bottom w:val="single" w:sz="4" w:space="0" w:color="auto"/>
              <w:right w:val="single" w:sz="4" w:space="0" w:color="000000"/>
            </w:tcBorders>
            <w:vAlign w:val="center"/>
          </w:tcPr>
          <w:p w:rsidR="00FC0675" w:rsidRPr="00FD291B" w:rsidRDefault="00FC0675" w:rsidP="00A66F56">
            <w:pPr>
              <w:spacing w:before="60" w:after="60"/>
              <w:jc w:val="center"/>
              <w:rPr>
                <w:rFonts w:ascii="Verdana" w:hAnsi="Verdana" w:cs="Calibri"/>
                <w:b/>
                <w:bCs/>
                <w:sz w:val="18"/>
                <w:szCs w:val="18"/>
                <w:lang w:val="es-BO"/>
              </w:rPr>
            </w:pPr>
            <w:r w:rsidRPr="00FD291B">
              <w:rPr>
                <w:rFonts w:ascii="Verdana" w:hAnsi="Verdana" w:cs="Calibri"/>
                <w:b/>
                <w:bCs/>
                <w:sz w:val="18"/>
                <w:szCs w:val="18"/>
                <w:lang w:val="es-BO"/>
              </w:rPr>
              <w:t>1</w:t>
            </w:r>
          </w:p>
        </w:tc>
        <w:tc>
          <w:tcPr>
            <w:tcW w:w="825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FC0675" w:rsidRDefault="00FC0675" w:rsidP="00A66F56">
            <w:pPr>
              <w:spacing w:before="60" w:after="60"/>
              <w:jc w:val="both"/>
              <w:rPr>
                <w:rFonts w:ascii="Verdana" w:hAnsi="Verdana" w:cs="Calibri"/>
                <w:sz w:val="18"/>
                <w:szCs w:val="18"/>
                <w:lang w:val="es-BO"/>
              </w:rPr>
            </w:pPr>
          </w:p>
          <w:p w:rsidR="00FC0675" w:rsidRDefault="00FC0675" w:rsidP="00A66F56">
            <w:pPr>
              <w:spacing w:before="60" w:after="60"/>
              <w:jc w:val="both"/>
              <w:rPr>
                <w:rFonts w:ascii="Verdana" w:hAnsi="Verdana" w:cs="Calibri"/>
                <w:sz w:val="18"/>
                <w:szCs w:val="18"/>
                <w:lang w:val="es-BO"/>
              </w:rPr>
            </w:pPr>
            <w:r>
              <w:rPr>
                <w:rFonts w:ascii="Verdana" w:hAnsi="Verdana" w:cs="Calibri"/>
                <w:sz w:val="18"/>
                <w:szCs w:val="18"/>
                <w:lang w:val="es-BO"/>
              </w:rPr>
              <w:t>Servicio “Alquiler de Galpón para Almacen de la GRGD – Ciudad  de El Alto, La Paz - Bolivia”, correspondiente a la  gestión 2019. El mismo será utilizado para el funcionamiento  de los Almacenes de la Gerencia  de Redes de Gas y Ductos.</w:t>
            </w:r>
          </w:p>
          <w:p w:rsidR="00FC0675" w:rsidRPr="00FD291B" w:rsidRDefault="00FC0675" w:rsidP="00A66F56">
            <w:pPr>
              <w:spacing w:before="60" w:after="60"/>
              <w:jc w:val="both"/>
              <w:rPr>
                <w:rFonts w:ascii="Verdana" w:hAnsi="Verdana" w:cs="Calibri"/>
                <w:sz w:val="18"/>
                <w:szCs w:val="18"/>
                <w:lang w:val="es-BO"/>
              </w:rPr>
            </w:pPr>
            <w:r w:rsidRPr="00FD291B">
              <w:rPr>
                <w:rFonts w:ascii="Verdana" w:hAnsi="Verdana" w:cs="Calibri"/>
                <w:sz w:val="18"/>
                <w:szCs w:val="18"/>
                <w:lang w:val="es-BO"/>
              </w:rPr>
              <w:t xml:space="preserve"> </w:t>
            </w:r>
          </w:p>
        </w:tc>
      </w:tr>
    </w:tbl>
    <w:p w:rsidR="00FC0675" w:rsidRDefault="00FC0675" w:rsidP="00FC0675">
      <w:pPr>
        <w:rPr>
          <w:rFonts w:ascii="Verdana" w:hAnsi="Verdana" w:cs="Calibri"/>
          <w:b/>
          <w:sz w:val="18"/>
          <w:szCs w:val="18"/>
        </w:rPr>
      </w:pPr>
    </w:p>
    <w:p w:rsidR="00FC0675" w:rsidRDefault="00FC0675" w:rsidP="00FC0675">
      <w:pPr>
        <w:pStyle w:val="Prrafodelista"/>
        <w:numPr>
          <w:ilvl w:val="0"/>
          <w:numId w:val="28"/>
        </w:numPr>
        <w:contextualSpacing/>
        <w:jc w:val="both"/>
        <w:rPr>
          <w:rFonts w:ascii="Calibri" w:hAnsi="Calibri" w:cs="Calibri"/>
          <w:b/>
          <w:bCs/>
          <w:lang w:eastAsia="es-BO"/>
        </w:rPr>
      </w:pPr>
      <w:r w:rsidRPr="00C804E5">
        <w:rPr>
          <w:rFonts w:ascii="Calibri" w:hAnsi="Calibri" w:cs="Calibri"/>
          <w:b/>
          <w:bCs/>
          <w:lang w:eastAsia="es-BO"/>
        </w:rPr>
        <w:t xml:space="preserve">CARACTERÍSTICAS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C0675" w:rsidRPr="00107547" w:rsidTr="00A66F56">
        <w:tc>
          <w:tcPr>
            <w:tcW w:w="9322" w:type="dxa"/>
            <w:shd w:val="clear" w:color="auto" w:fill="8DB3E2"/>
          </w:tcPr>
          <w:p w:rsidR="00FC0675" w:rsidRPr="00107547" w:rsidRDefault="00FC0675" w:rsidP="00A66F56">
            <w:pPr>
              <w:autoSpaceDE w:val="0"/>
              <w:autoSpaceDN w:val="0"/>
              <w:adjustRightInd w:val="0"/>
              <w:rPr>
                <w:rFonts w:ascii="Calibri" w:hAnsi="Calibri" w:cs="Calibri"/>
                <w:sz w:val="22"/>
                <w:szCs w:val="22"/>
              </w:rPr>
            </w:pPr>
            <w:r w:rsidRPr="00107547">
              <w:rPr>
                <w:rFonts w:ascii="Calibri" w:hAnsi="Calibri" w:cs="Calibri"/>
                <w:b/>
                <w:bCs/>
                <w:sz w:val="22"/>
                <w:szCs w:val="22"/>
              </w:rPr>
              <w:t>DESCRIPCIÓN DEL SERVICIO</w:t>
            </w:r>
            <w:r>
              <w:rPr>
                <w:rFonts w:ascii="Calibri" w:hAnsi="Calibri" w:cs="Calibri"/>
                <w:b/>
                <w:bCs/>
                <w:sz w:val="22"/>
                <w:szCs w:val="22"/>
              </w:rPr>
              <w:t xml:space="preserve"> </w:t>
            </w:r>
          </w:p>
        </w:tc>
      </w:tr>
      <w:tr w:rsidR="00FC0675" w:rsidRPr="00107547" w:rsidTr="00A66F56">
        <w:tc>
          <w:tcPr>
            <w:tcW w:w="9322" w:type="dxa"/>
            <w:shd w:val="clear" w:color="auto" w:fill="auto"/>
          </w:tcPr>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El inmueble debe estar ubicado en la ciudad de El Alto, con  una superficie aproximada  de  3.000 mts2, dividida en áreas construídas con dos o mas galpones, área de circulación y oficinas.</w:t>
            </w:r>
          </w:p>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Debe contar con ingreso habilitado para el ingreso de camiones de alto tonelaje y de fácil maniobrabilidad.</w:t>
            </w:r>
          </w:p>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Contar con baños diferenciados para varones y mujeres, el número de baños deberá ser para aproximadamente 15 personas.</w:t>
            </w:r>
          </w:p>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Contar con ambiente para seguridad física estatal</w:t>
            </w:r>
          </w:p>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Servicios básicos como ser: agua, luz, alcantarillado en perfecto funcionamiento, además de contar con las posibilidades de tomar servicios de telefonía e internet.</w:t>
            </w:r>
          </w:p>
          <w:p w:rsidR="00FC0675" w:rsidRDefault="00FC0675" w:rsidP="00A66F56">
            <w:pPr>
              <w:spacing w:before="60" w:after="60"/>
              <w:rPr>
                <w:rFonts w:ascii="Verdana" w:hAnsi="Verdana" w:cs="Calibri"/>
                <w:sz w:val="18"/>
                <w:szCs w:val="18"/>
                <w:lang w:val="es-BO"/>
              </w:rPr>
            </w:pPr>
            <w:r>
              <w:rPr>
                <w:rFonts w:ascii="Verdana" w:hAnsi="Verdana" w:cs="Calibri"/>
                <w:sz w:val="18"/>
                <w:szCs w:val="18"/>
                <w:lang w:val="es-BO"/>
              </w:rPr>
              <w:t>La parte eléctrica debe contar con conexiones de toma corrientes e interruptores.</w:t>
            </w:r>
          </w:p>
          <w:p w:rsidR="00FC0675" w:rsidRPr="00E9058F" w:rsidRDefault="00FC0675" w:rsidP="00A66F56">
            <w:pPr>
              <w:autoSpaceDE w:val="0"/>
              <w:autoSpaceDN w:val="0"/>
              <w:adjustRightInd w:val="0"/>
              <w:jc w:val="both"/>
              <w:rPr>
                <w:rFonts w:ascii="Calibri" w:hAnsi="Calibri" w:cs="Calibri"/>
                <w:sz w:val="22"/>
                <w:szCs w:val="22"/>
                <w:lang w:val="es-BO"/>
              </w:rPr>
            </w:pPr>
            <w:r>
              <w:rPr>
                <w:rFonts w:ascii="Verdana" w:hAnsi="Verdana" w:cs="Calibri"/>
                <w:sz w:val="18"/>
                <w:szCs w:val="18"/>
                <w:lang w:val="es-BO"/>
              </w:rPr>
              <w:t>Asimismo, el servicio de alcantarillado y agua potable debe contar con pilas en todos los ambientes destinados a baños, cocinas y garaje.</w:t>
            </w:r>
          </w:p>
        </w:tc>
      </w:tr>
      <w:tr w:rsidR="00FC0675" w:rsidRPr="00107547" w:rsidTr="00A66F56">
        <w:tc>
          <w:tcPr>
            <w:tcW w:w="9322" w:type="dxa"/>
            <w:shd w:val="clear" w:color="auto" w:fill="auto"/>
          </w:tcPr>
          <w:p w:rsidR="00FC0675" w:rsidRPr="00107547"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El cánon de alquiler deberá de ser por el total del inmueble, asimismo los gastos inherentes al servicio de agua, estará a cargo del propietario adjudicado.</w:t>
            </w:r>
          </w:p>
        </w:tc>
      </w:tr>
      <w:tr w:rsidR="00FC0675" w:rsidRPr="00107547" w:rsidTr="00A66F56">
        <w:tc>
          <w:tcPr>
            <w:tcW w:w="9322" w:type="dxa"/>
            <w:shd w:val="clear" w:color="auto" w:fill="8DB3E2"/>
          </w:tcPr>
          <w:p w:rsidR="00FC0675" w:rsidRPr="00107547" w:rsidRDefault="00FC0675" w:rsidP="00A66F56">
            <w:pPr>
              <w:rPr>
                <w:rFonts w:ascii="Calibri" w:hAnsi="Calibri" w:cs="Calibri"/>
                <w:sz w:val="22"/>
                <w:szCs w:val="22"/>
              </w:rPr>
            </w:pPr>
            <w:r w:rsidRPr="00107547">
              <w:rPr>
                <w:rFonts w:ascii="Calibri" w:hAnsi="Calibri" w:cs="Calibri"/>
                <w:b/>
                <w:bCs/>
                <w:sz w:val="22"/>
                <w:szCs w:val="22"/>
              </w:rPr>
              <w:t>PLAZO DEL SERVICIO</w:t>
            </w:r>
            <w:r>
              <w:rPr>
                <w:rFonts w:ascii="Calibri" w:hAnsi="Calibri" w:cs="Calibri"/>
                <w:b/>
                <w:bCs/>
                <w:sz w:val="22"/>
                <w:szCs w:val="22"/>
              </w:rPr>
              <w:t xml:space="preserve"> </w:t>
            </w:r>
          </w:p>
        </w:tc>
      </w:tr>
      <w:tr w:rsidR="00FC0675" w:rsidRPr="00107547" w:rsidTr="00A66F56">
        <w:tc>
          <w:tcPr>
            <w:tcW w:w="9322" w:type="dxa"/>
            <w:shd w:val="clear" w:color="auto" w:fill="auto"/>
          </w:tcPr>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Los ambientes deberán ser entregados para su consiguiente utilización a partir del 01 de Enero hasta el 31 de Diciembre de 2019 por ser un servicio recurrente el plazo de prestación del servicio tendrá una duración de 12 meses.</w:t>
            </w:r>
            <w:r w:rsidRPr="00D77729">
              <w:rPr>
                <w:rFonts w:ascii="Calibri" w:hAnsi="Calibri" w:cs="Calibri"/>
                <w:sz w:val="22"/>
                <w:szCs w:val="22"/>
              </w:rPr>
              <w:t xml:space="preserve"> </w:t>
            </w:r>
          </w:p>
          <w:p w:rsidR="00FC0675" w:rsidRPr="00872013" w:rsidRDefault="00FC0675" w:rsidP="00A66F56">
            <w:pPr>
              <w:shd w:val="clear" w:color="auto" w:fill="9CC2E5"/>
              <w:autoSpaceDE w:val="0"/>
              <w:autoSpaceDN w:val="0"/>
              <w:adjustRightInd w:val="0"/>
              <w:jc w:val="both"/>
              <w:rPr>
                <w:rFonts w:ascii="Calibri" w:hAnsi="Calibri" w:cs="Calibri"/>
                <w:b/>
                <w:sz w:val="22"/>
                <w:szCs w:val="22"/>
              </w:rPr>
            </w:pPr>
            <w:r w:rsidRPr="00872013">
              <w:rPr>
                <w:rFonts w:ascii="Calibri" w:hAnsi="Calibri" w:cs="Calibri"/>
                <w:b/>
                <w:sz w:val="22"/>
                <w:szCs w:val="22"/>
              </w:rPr>
              <w:t>DOCUMENTOS A PRESENTAR CON LA PROPUESTA</w:t>
            </w:r>
          </w:p>
          <w:p w:rsidR="00FC0675" w:rsidRDefault="00FC0675" w:rsidP="00A66F56">
            <w:pPr>
              <w:autoSpaceDE w:val="0"/>
              <w:autoSpaceDN w:val="0"/>
              <w:adjustRightInd w:val="0"/>
              <w:jc w:val="both"/>
              <w:rPr>
                <w:rFonts w:ascii="Calibri" w:hAnsi="Calibri" w:cs="Calibri"/>
                <w:sz w:val="22"/>
                <w:szCs w:val="22"/>
              </w:rPr>
            </w:pPr>
          </w:p>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El proponente para demostrar su derecho propietario, deberá presentar:</w:t>
            </w:r>
          </w:p>
          <w:p w:rsidR="00FC0675" w:rsidRDefault="00FC0675" w:rsidP="00A66F56">
            <w:pPr>
              <w:autoSpaceDE w:val="0"/>
              <w:autoSpaceDN w:val="0"/>
              <w:adjustRightInd w:val="0"/>
              <w:jc w:val="both"/>
              <w:rPr>
                <w:rFonts w:ascii="Calibri" w:hAnsi="Calibri" w:cs="Calibri"/>
                <w:sz w:val="22"/>
                <w:szCs w:val="22"/>
              </w:rPr>
            </w:pP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simple de testimonio de derecho propietario</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simple de tarjeta computarizada de folio real expedido por Derechos Reales</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de certificado alodial actualizado expedido por Derechos Reales (que registre el inmueble libre de gravámenes)</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simple de los formularios únicos de recaudaciones del pago de impuestos de los últimos dos años</w:t>
            </w:r>
          </w:p>
          <w:p w:rsidR="00FC0675" w:rsidRDefault="00FC0675" w:rsidP="00FC0675">
            <w:pPr>
              <w:numPr>
                <w:ilvl w:val="0"/>
                <w:numId w:val="43"/>
              </w:numPr>
              <w:autoSpaceDE w:val="0"/>
              <w:autoSpaceDN w:val="0"/>
              <w:adjustRightInd w:val="0"/>
              <w:jc w:val="both"/>
              <w:rPr>
                <w:rFonts w:ascii="Calibri" w:hAnsi="Calibri" w:cs="Calibri"/>
                <w:sz w:val="22"/>
                <w:szCs w:val="22"/>
              </w:rPr>
            </w:pPr>
            <w:r w:rsidRPr="009755FE">
              <w:rPr>
                <w:rFonts w:ascii="Calibri" w:hAnsi="Calibri" w:cs="Calibri"/>
                <w:sz w:val="22"/>
                <w:szCs w:val="22"/>
              </w:rPr>
              <w:t>Fotocopia de cédula de identidad del propietario</w:t>
            </w:r>
          </w:p>
          <w:p w:rsidR="00FC0675" w:rsidRDefault="00FC0675" w:rsidP="00A66F56">
            <w:pPr>
              <w:autoSpaceDE w:val="0"/>
              <w:autoSpaceDN w:val="0"/>
              <w:adjustRightInd w:val="0"/>
              <w:ind w:left="360"/>
              <w:jc w:val="both"/>
              <w:rPr>
                <w:rFonts w:ascii="Calibri" w:hAnsi="Calibri" w:cs="Calibri"/>
                <w:sz w:val="22"/>
                <w:szCs w:val="22"/>
              </w:rPr>
            </w:pPr>
          </w:p>
          <w:p w:rsidR="00FC0675" w:rsidRPr="009755FE" w:rsidRDefault="00FC0675" w:rsidP="00A66F56">
            <w:pPr>
              <w:autoSpaceDE w:val="0"/>
              <w:autoSpaceDN w:val="0"/>
              <w:adjustRightInd w:val="0"/>
              <w:jc w:val="both"/>
              <w:rPr>
                <w:rFonts w:ascii="Calibri" w:hAnsi="Calibri" w:cs="Calibri"/>
                <w:sz w:val="22"/>
                <w:szCs w:val="22"/>
              </w:rPr>
            </w:pPr>
            <w:r w:rsidRPr="009755FE">
              <w:rPr>
                <w:rFonts w:ascii="Calibri" w:hAnsi="Calibri" w:cs="Calibri"/>
                <w:sz w:val="22"/>
                <w:szCs w:val="16"/>
              </w:rPr>
              <w:t>Para la firma de contrato, el proponente adjudicado deberá presentar la documentación original.</w:t>
            </w:r>
          </w:p>
        </w:tc>
      </w:tr>
    </w:tbl>
    <w:p w:rsidR="00FC0675" w:rsidRDefault="00FC0675" w:rsidP="00FC0675">
      <w:pPr>
        <w:rPr>
          <w:rFonts w:ascii="Calibri" w:hAnsi="Calibri" w:cs="Calibri"/>
          <w:sz w:val="22"/>
          <w:szCs w:val="22"/>
        </w:rPr>
      </w:pPr>
    </w:p>
    <w:p w:rsidR="00FC0675" w:rsidRDefault="00FC0675" w:rsidP="00FC0675">
      <w:pPr>
        <w:rPr>
          <w:rFonts w:ascii="Calibri" w:hAnsi="Calibri" w:cs="Calibri"/>
          <w:sz w:val="22"/>
          <w:szCs w:val="22"/>
        </w:rPr>
      </w:pPr>
    </w:p>
    <w:p w:rsidR="00FC0675" w:rsidRDefault="00FC0675" w:rsidP="00FC0675">
      <w:pPr>
        <w:rPr>
          <w:rFonts w:ascii="Calibri" w:hAnsi="Calibri" w:cs="Calibri"/>
          <w:sz w:val="22"/>
          <w:szCs w:val="22"/>
        </w:rPr>
      </w:pPr>
    </w:p>
    <w:p w:rsidR="00FC0675" w:rsidRPr="00107547" w:rsidRDefault="00FC0675" w:rsidP="00FC0675">
      <w:pPr>
        <w:rPr>
          <w:rFonts w:ascii="Calibri" w:hAnsi="Calibri" w:cs="Calibri"/>
          <w:sz w:val="22"/>
          <w:szCs w:val="22"/>
        </w:rPr>
      </w:pPr>
    </w:p>
    <w:p w:rsidR="00FC0675" w:rsidRPr="00107547" w:rsidRDefault="00FC0675" w:rsidP="00FC0675">
      <w:pPr>
        <w:pStyle w:val="Prrafodelista"/>
        <w:numPr>
          <w:ilvl w:val="0"/>
          <w:numId w:val="28"/>
        </w:numPr>
        <w:contextualSpacing/>
        <w:jc w:val="both"/>
        <w:rPr>
          <w:rFonts w:ascii="Calibri" w:hAnsi="Calibri" w:cs="Calibri"/>
          <w:b/>
          <w:sz w:val="22"/>
          <w:szCs w:val="22"/>
        </w:rPr>
      </w:pPr>
      <w:r w:rsidRPr="00107547">
        <w:rPr>
          <w:rFonts w:ascii="Calibri" w:hAnsi="Calibri" w:cs="Calibri"/>
          <w:b/>
          <w:sz w:val="22"/>
          <w:szCs w:val="22"/>
        </w:rPr>
        <w:t>CONDICIONES NECESARIAS PARA LA PRESTACIÓN DEL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1"/>
      </w:tblGrid>
      <w:tr w:rsidR="00FC0675" w:rsidRPr="00107547" w:rsidTr="00A66F56">
        <w:tc>
          <w:tcPr>
            <w:tcW w:w="9322" w:type="dxa"/>
            <w:shd w:val="clear" w:color="auto" w:fill="8DB3E2"/>
          </w:tcPr>
          <w:p w:rsidR="00FC0675" w:rsidRPr="00107547" w:rsidRDefault="00FC0675" w:rsidP="00A66F56">
            <w:pPr>
              <w:rPr>
                <w:rFonts w:ascii="Calibri" w:hAnsi="Calibri" w:cs="Calibri"/>
                <w:sz w:val="22"/>
                <w:szCs w:val="22"/>
              </w:rPr>
            </w:pPr>
            <w:r w:rsidRPr="00107547">
              <w:rPr>
                <w:rFonts w:ascii="Calibri" w:hAnsi="Calibri" w:cs="Calibri"/>
                <w:b/>
                <w:bCs/>
                <w:sz w:val="22"/>
                <w:szCs w:val="22"/>
              </w:rPr>
              <w:t>FORMA DE PAGO</w:t>
            </w:r>
            <w:r>
              <w:rPr>
                <w:rFonts w:ascii="Calibri" w:hAnsi="Calibri" w:cs="Calibri"/>
                <w:b/>
                <w:bCs/>
                <w:sz w:val="22"/>
                <w:szCs w:val="22"/>
              </w:rPr>
              <w:t xml:space="preserve">  </w:t>
            </w:r>
          </w:p>
        </w:tc>
      </w:tr>
      <w:tr w:rsidR="00FC0675" w:rsidRPr="00107547" w:rsidTr="00A66F56">
        <w:tc>
          <w:tcPr>
            <w:tcW w:w="9322" w:type="dxa"/>
            <w:shd w:val="clear" w:color="auto" w:fill="auto"/>
          </w:tcPr>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El pago se realizará   de forma mensual, emitido el informe de conformidad respectivo; y la modalidad de pago será via SIGEP,  el propietario deberá emitir factura a nombre de Yacimientos Petrolíferos Fiscales Bolivianos NIT 1020269020 y presentar la siguiente documentación:</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Carta de solicitud de pago</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Factura original</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de NIT</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de Registro de Beneficiario SIGEP</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simple del contrato</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de C.I. Rep. Legal</w:t>
            </w:r>
          </w:p>
          <w:p w:rsidR="00FC0675" w:rsidRDefault="00FC0675" w:rsidP="00FC0675">
            <w:pPr>
              <w:numPr>
                <w:ilvl w:val="0"/>
                <w:numId w:val="43"/>
              </w:numPr>
              <w:autoSpaceDE w:val="0"/>
              <w:autoSpaceDN w:val="0"/>
              <w:adjustRightInd w:val="0"/>
              <w:jc w:val="both"/>
              <w:rPr>
                <w:rFonts w:ascii="Calibri" w:hAnsi="Calibri" w:cs="Calibri"/>
                <w:sz w:val="22"/>
                <w:szCs w:val="22"/>
              </w:rPr>
            </w:pPr>
            <w:r>
              <w:rPr>
                <w:rFonts w:ascii="Calibri" w:hAnsi="Calibri" w:cs="Calibri"/>
                <w:sz w:val="22"/>
                <w:szCs w:val="22"/>
              </w:rPr>
              <w:t>Fotocopia simple de la orden de proceder.</w:t>
            </w:r>
          </w:p>
          <w:p w:rsidR="00FC0675" w:rsidRPr="00107547" w:rsidRDefault="00FC0675" w:rsidP="00A66F56">
            <w:pPr>
              <w:autoSpaceDE w:val="0"/>
              <w:autoSpaceDN w:val="0"/>
              <w:adjustRightInd w:val="0"/>
              <w:jc w:val="both"/>
              <w:rPr>
                <w:rFonts w:ascii="Calibri" w:hAnsi="Calibri" w:cs="Calibri"/>
                <w:sz w:val="22"/>
                <w:szCs w:val="22"/>
              </w:rPr>
            </w:pPr>
          </w:p>
        </w:tc>
      </w:tr>
      <w:tr w:rsidR="00FC0675" w:rsidRPr="00107547" w:rsidTr="00A66F56">
        <w:tc>
          <w:tcPr>
            <w:tcW w:w="9322" w:type="dxa"/>
            <w:shd w:val="clear" w:color="auto" w:fill="8DB3E2"/>
          </w:tcPr>
          <w:p w:rsidR="00FC0675" w:rsidRPr="00107547" w:rsidRDefault="00FC0675" w:rsidP="00A66F56">
            <w:pPr>
              <w:autoSpaceDE w:val="0"/>
              <w:autoSpaceDN w:val="0"/>
              <w:adjustRightInd w:val="0"/>
              <w:jc w:val="both"/>
              <w:rPr>
                <w:rFonts w:ascii="Calibri" w:hAnsi="Calibri" w:cs="Calibri"/>
                <w:sz w:val="22"/>
                <w:szCs w:val="22"/>
              </w:rPr>
            </w:pPr>
            <w:r w:rsidRPr="00107547">
              <w:rPr>
                <w:rFonts w:ascii="Calibri" w:hAnsi="Calibri" w:cs="Calibri"/>
                <w:b/>
                <w:bCs/>
                <w:sz w:val="22"/>
                <w:szCs w:val="22"/>
              </w:rPr>
              <w:t xml:space="preserve">LUGAR </w:t>
            </w:r>
            <w:r>
              <w:rPr>
                <w:rFonts w:ascii="Calibri" w:hAnsi="Calibri" w:cs="Calibri"/>
                <w:b/>
                <w:bCs/>
                <w:sz w:val="22"/>
                <w:szCs w:val="22"/>
              </w:rPr>
              <w:t>DE PRESTACION DEL SERVICIO</w:t>
            </w:r>
          </w:p>
        </w:tc>
      </w:tr>
      <w:tr w:rsidR="00FC0675" w:rsidRPr="00107547" w:rsidTr="00A66F56">
        <w:tc>
          <w:tcPr>
            <w:tcW w:w="9322" w:type="dxa"/>
            <w:shd w:val="clear" w:color="auto" w:fill="FFFFFF"/>
          </w:tcPr>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La prestación del servicio deberá ser en la ciudad de El Alto, La Paz – Bolivia, de acuerdo a las características solicitadas.</w:t>
            </w:r>
          </w:p>
          <w:p w:rsidR="00FC0675" w:rsidRPr="00107547" w:rsidRDefault="00FC0675" w:rsidP="00A66F56">
            <w:pPr>
              <w:shd w:val="clear" w:color="auto" w:fill="9CC2E5"/>
              <w:autoSpaceDE w:val="0"/>
              <w:autoSpaceDN w:val="0"/>
              <w:adjustRightInd w:val="0"/>
              <w:jc w:val="both"/>
              <w:rPr>
                <w:rFonts w:ascii="Calibri" w:hAnsi="Calibri" w:cs="Calibri"/>
                <w:sz w:val="22"/>
                <w:szCs w:val="22"/>
              </w:rPr>
            </w:pPr>
          </w:p>
        </w:tc>
      </w:tr>
      <w:tr w:rsidR="00FC0675" w:rsidRPr="00107547" w:rsidTr="00A66F56">
        <w:tc>
          <w:tcPr>
            <w:tcW w:w="9322" w:type="dxa"/>
            <w:shd w:val="clear" w:color="auto" w:fill="BDD6EE"/>
          </w:tcPr>
          <w:p w:rsidR="00FC0675" w:rsidRPr="00107547" w:rsidRDefault="00FC0675" w:rsidP="00A66F56">
            <w:pPr>
              <w:rPr>
                <w:rFonts w:ascii="Calibri" w:hAnsi="Calibri" w:cs="Calibri"/>
                <w:sz w:val="22"/>
                <w:szCs w:val="22"/>
              </w:rPr>
            </w:pPr>
            <w:r>
              <w:rPr>
                <w:rFonts w:ascii="Calibri" w:hAnsi="Calibri" w:cs="Calibri"/>
                <w:b/>
                <w:bCs/>
                <w:sz w:val="22"/>
                <w:szCs w:val="22"/>
              </w:rPr>
              <w:t>FISCAL DE SERVICIO</w:t>
            </w:r>
          </w:p>
        </w:tc>
      </w:tr>
      <w:tr w:rsidR="00FC0675" w:rsidRPr="00107547" w:rsidTr="00A66F56">
        <w:tc>
          <w:tcPr>
            <w:tcW w:w="9322" w:type="dxa"/>
            <w:shd w:val="clear" w:color="auto" w:fill="auto"/>
          </w:tcPr>
          <w:p w:rsidR="00FC0675" w:rsidRPr="00AE5271" w:rsidRDefault="00FC0675" w:rsidP="00A66F56">
            <w:pPr>
              <w:autoSpaceDE w:val="0"/>
              <w:autoSpaceDN w:val="0"/>
              <w:adjustRightInd w:val="0"/>
              <w:jc w:val="both"/>
              <w:rPr>
                <w:rFonts w:ascii="Calibri" w:hAnsi="Calibri" w:cs="Calibri"/>
                <w:sz w:val="22"/>
                <w:szCs w:val="22"/>
              </w:rPr>
            </w:pPr>
            <w:r w:rsidRPr="0081571E">
              <w:rPr>
                <w:rFonts w:ascii="Calibri" w:hAnsi="Calibri" w:cs="Calibri"/>
                <w:sz w:val="22"/>
                <w:szCs w:val="22"/>
              </w:rPr>
              <w:t xml:space="preserve">Se designara un FISCAL DEL SERVICIO por </w:t>
            </w:r>
            <w:r w:rsidRPr="00AE5271">
              <w:rPr>
                <w:rFonts w:ascii="Calibri" w:hAnsi="Calibri" w:cs="Calibri"/>
                <w:sz w:val="22"/>
                <w:szCs w:val="22"/>
              </w:rPr>
              <w:t>parte de YPFB, para ejercer las tareas de seguimiento y control al servicio prestado.</w:t>
            </w:r>
          </w:p>
          <w:p w:rsidR="00FC0675" w:rsidRDefault="00FC0675" w:rsidP="00A66F56">
            <w:pPr>
              <w:autoSpaceDE w:val="0"/>
              <w:autoSpaceDN w:val="0"/>
              <w:adjustRightInd w:val="0"/>
              <w:jc w:val="both"/>
              <w:rPr>
                <w:rFonts w:ascii="Calibri" w:hAnsi="Calibri" w:cs="Calibri"/>
                <w:sz w:val="22"/>
                <w:szCs w:val="22"/>
              </w:rPr>
            </w:pPr>
          </w:p>
          <w:p w:rsidR="00FC0675" w:rsidRPr="00F27EFB" w:rsidRDefault="00FC0675" w:rsidP="00A66F56">
            <w:pPr>
              <w:autoSpaceDE w:val="0"/>
              <w:autoSpaceDN w:val="0"/>
              <w:adjustRightInd w:val="0"/>
              <w:jc w:val="both"/>
              <w:rPr>
                <w:rFonts w:ascii="Calibri" w:hAnsi="Calibri" w:cs="Calibri"/>
                <w:sz w:val="22"/>
                <w:szCs w:val="22"/>
              </w:rPr>
            </w:pPr>
            <w:r w:rsidRPr="00F27EFB">
              <w:rPr>
                <w:rFonts w:ascii="Calibri" w:hAnsi="Calibri" w:cs="Calibri"/>
                <w:sz w:val="22"/>
                <w:szCs w:val="22"/>
              </w:rPr>
              <w:t xml:space="preserve">Las funciones específicas </w:t>
            </w:r>
            <w:r>
              <w:rPr>
                <w:rFonts w:ascii="Calibri" w:hAnsi="Calibri" w:cs="Calibri"/>
                <w:sz w:val="22"/>
                <w:szCs w:val="22"/>
              </w:rPr>
              <w:t xml:space="preserve">mínimas </w:t>
            </w:r>
            <w:r w:rsidRPr="00F27EFB">
              <w:rPr>
                <w:rFonts w:ascii="Calibri" w:hAnsi="Calibri" w:cs="Calibri"/>
                <w:sz w:val="22"/>
                <w:szCs w:val="22"/>
              </w:rPr>
              <w:t>del FISCAL DEL SERVICIO serán:</w:t>
            </w:r>
          </w:p>
          <w:p w:rsidR="00FC0675" w:rsidRPr="00F27EFB" w:rsidRDefault="00FC0675" w:rsidP="00FC0675">
            <w:pPr>
              <w:numPr>
                <w:ilvl w:val="0"/>
                <w:numId w:val="45"/>
              </w:numPr>
              <w:autoSpaceDE w:val="0"/>
              <w:autoSpaceDN w:val="0"/>
              <w:adjustRightInd w:val="0"/>
              <w:jc w:val="both"/>
              <w:rPr>
                <w:rFonts w:ascii="Calibri" w:hAnsi="Calibri" w:cs="Calibri"/>
                <w:sz w:val="22"/>
                <w:szCs w:val="22"/>
              </w:rPr>
            </w:pPr>
            <w:r w:rsidRPr="00F27EFB">
              <w:rPr>
                <w:rFonts w:ascii="Calibri" w:hAnsi="Calibri" w:cs="Calibri"/>
                <w:sz w:val="22"/>
                <w:szCs w:val="22"/>
              </w:rPr>
              <w:t>Emitir la Orden de Proceder para el inicio de la prestación del servicio de alquiler.</w:t>
            </w:r>
          </w:p>
          <w:p w:rsidR="00FC0675" w:rsidRPr="00F27EFB" w:rsidRDefault="00FC0675" w:rsidP="00FC0675">
            <w:pPr>
              <w:numPr>
                <w:ilvl w:val="0"/>
                <w:numId w:val="45"/>
              </w:numPr>
              <w:autoSpaceDE w:val="0"/>
              <w:autoSpaceDN w:val="0"/>
              <w:adjustRightInd w:val="0"/>
              <w:jc w:val="both"/>
              <w:rPr>
                <w:rFonts w:ascii="Calibri" w:hAnsi="Calibri" w:cs="Calibri"/>
                <w:sz w:val="22"/>
                <w:szCs w:val="22"/>
              </w:rPr>
            </w:pPr>
            <w:r w:rsidRPr="00F27EFB">
              <w:rPr>
                <w:rFonts w:ascii="Calibri" w:hAnsi="Calibri" w:cs="Calibri"/>
                <w:sz w:val="22"/>
                <w:szCs w:val="22"/>
              </w:rPr>
              <w:t>Verificar el buen estado de los ambientes para la emisión del informe de conformidad para procesar el pago.</w:t>
            </w:r>
          </w:p>
          <w:p w:rsidR="00FC0675" w:rsidRPr="00077519" w:rsidRDefault="00FC0675" w:rsidP="00FC0675">
            <w:pPr>
              <w:numPr>
                <w:ilvl w:val="0"/>
                <w:numId w:val="45"/>
              </w:numPr>
              <w:autoSpaceDE w:val="0"/>
              <w:autoSpaceDN w:val="0"/>
              <w:adjustRightInd w:val="0"/>
              <w:jc w:val="both"/>
              <w:rPr>
                <w:rFonts w:ascii="Calibri" w:hAnsi="Calibri" w:cs="Calibri"/>
                <w:sz w:val="22"/>
                <w:szCs w:val="22"/>
              </w:rPr>
            </w:pPr>
            <w:r w:rsidRPr="00F27EFB">
              <w:rPr>
                <w:rFonts w:ascii="Calibri" w:hAnsi="Calibri" w:cs="Calibri"/>
                <w:sz w:val="22"/>
                <w:szCs w:val="22"/>
              </w:rPr>
              <w:t>Verificar el cumplimiento de lo establecido en el presente DCD, propuesta adjudicada y contrato.</w:t>
            </w:r>
            <w:r w:rsidRPr="00107547">
              <w:rPr>
                <w:rFonts w:ascii="Calibri" w:hAnsi="Calibri" w:cs="Calibri"/>
                <w:sz w:val="22"/>
                <w:szCs w:val="22"/>
              </w:rPr>
              <w:t xml:space="preserve"> </w:t>
            </w:r>
          </w:p>
        </w:tc>
      </w:tr>
      <w:tr w:rsidR="00FC0675" w:rsidRPr="00F27EFB" w:rsidTr="00A66F56">
        <w:tc>
          <w:tcPr>
            <w:tcW w:w="9322" w:type="dxa"/>
            <w:tcBorders>
              <w:top w:val="single" w:sz="4" w:space="0" w:color="auto"/>
              <w:left w:val="single" w:sz="4" w:space="0" w:color="auto"/>
              <w:bottom w:val="single" w:sz="4" w:space="0" w:color="auto"/>
              <w:right w:val="single" w:sz="4" w:space="0" w:color="auto"/>
            </w:tcBorders>
            <w:shd w:val="clear" w:color="auto" w:fill="95B3D7"/>
          </w:tcPr>
          <w:p w:rsidR="00FC0675" w:rsidRPr="00F27EFB" w:rsidRDefault="00FC0675" w:rsidP="00A66F56">
            <w:pPr>
              <w:autoSpaceDE w:val="0"/>
              <w:autoSpaceDN w:val="0"/>
              <w:adjustRightInd w:val="0"/>
              <w:jc w:val="both"/>
              <w:rPr>
                <w:rFonts w:ascii="Calibri" w:hAnsi="Calibri" w:cs="Calibri"/>
                <w:b/>
                <w:sz w:val="22"/>
                <w:szCs w:val="22"/>
                <w:highlight w:val="yellow"/>
              </w:rPr>
            </w:pPr>
            <w:r w:rsidRPr="00F27EFB">
              <w:rPr>
                <w:rFonts w:ascii="Calibri" w:hAnsi="Calibri" w:cs="Calibri"/>
                <w:b/>
                <w:sz w:val="22"/>
                <w:szCs w:val="22"/>
              </w:rPr>
              <w:t>VALIDEZ DE LA PROPUESTA</w:t>
            </w:r>
          </w:p>
        </w:tc>
      </w:tr>
      <w:tr w:rsidR="00FC0675" w:rsidRPr="00107547" w:rsidTr="00A66F56">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C0675" w:rsidRPr="00F27EFB" w:rsidRDefault="00FC0675" w:rsidP="00A66F56">
            <w:pPr>
              <w:autoSpaceDE w:val="0"/>
              <w:autoSpaceDN w:val="0"/>
              <w:adjustRightInd w:val="0"/>
              <w:jc w:val="both"/>
              <w:rPr>
                <w:rFonts w:ascii="Calibri" w:hAnsi="Calibri" w:cs="Calibri"/>
                <w:sz w:val="22"/>
                <w:szCs w:val="22"/>
              </w:rPr>
            </w:pPr>
            <w:r w:rsidRPr="00F27EFB">
              <w:rPr>
                <w:rFonts w:ascii="Calibri" w:hAnsi="Calibri" w:cs="Calibri"/>
                <w:sz w:val="22"/>
                <w:szCs w:val="22"/>
              </w:rPr>
              <w:t xml:space="preserve">La propuesta deberá tener una validez de </w:t>
            </w:r>
            <w:r>
              <w:rPr>
                <w:rFonts w:ascii="Calibri" w:hAnsi="Calibri" w:cs="Calibri"/>
                <w:sz w:val="22"/>
                <w:szCs w:val="22"/>
              </w:rPr>
              <w:t>9</w:t>
            </w:r>
            <w:r w:rsidRPr="00F27EFB">
              <w:rPr>
                <w:rFonts w:ascii="Calibri" w:hAnsi="Calibri" w:cs="Calibri"/>
                <w:sz w:val="22"/>
                <w:szCs w:val="22"/>
              </w:rPr>
              <w:t xml:space="preserve">0 </w:t>
            </w:r>
            <w:r w:rsidRPr="005D5D04">
              <w:rPr>
                <w:rFonts w:ascii="Calibri" w:hAnsi="Calibri" w:cs="Calibri"/>
                <w:sz w:val="22"/>
                <w:szCs w:val="22"/>
              </w:rPr>
              <w:t>días</w:t>
            </w:r>
            <w:r w:rsidRPr="00F27EFB">
              <w:rPr>
                <w:rFonts w:ascii="Calibri" w:hAnsi="Calibri" w:cs="Calibri"/>
                <w:sz w:val="22"/>
                <w:szCs w:val="22"/>
              </w:rPr>
              <w:t xml:space="preserve"> calendario</w:t>
            </w:r>
            <w:r>
              <w:rPr>
                <w:rFonts w:ascii="Calibri" w:hAnsi="Calibri" w:cs="Calibri"/>
                <w:sz w:val="22"/>
                <w:szCs w:val="22"/>
              </w:rPr>
              <w:t xml:space="preserve"> como mínimo, a partir de la fecha fijada para la apertura de propuestas</w:t>
            </w:r>
            <w:r w:rsidRPr="005D5D04">
              <w:rPr>
                <w:rFonts w:ascii="Calibri" w:hAnsi="Calibri" w:cs="Calibri"/>
                <w:sz w:val="22"/>
                <w:szCs w:val="22"/>
              </w:rPr>
              <w:t xml:space="preserve"> </w:t>
            </w:r>
          </w:p>
        </w:tc>
      </w:tr>
      <w:tr w:rsidR="00FC0675" w:rsidRPr="00107547" w:rsidTr="00A66F56">
        <w:trPr>
          <w:trHeight w:val="256"/>
        </w:trPr>
        <w:tc>
          <w:tcPr>
            <w:tcW w:w="9322" w:type="dxa"/>
            <w:tcBorders>
              <w:top w:val="single" w:sz="4" w:space="0" w:color="auto"/>
              <w:left w:val="single" w:sz="4" w:space="0" w:color="auto"/>
              <w:bottom w:val="single" w:sz="4" w:space="0" w:color="auto"/>
              <w:right w:val="single" w:sz="4" w:space="0" w:color="auto"/>
            </w:tcBorders>
            <w:shd w:val="clear" w:color="auto" w:fill="9CC2E5"/>
          </w:tcPr>
          <w:p w:rsidR="00FC0675" w:rsidRPr="00E83413" w:rsidRDefault="00FC0675" w:rsidP="00A66F56">
            <w:pPr>
              <w:autoSpaceDE w:val="0"/>
              <w:autoSpaceDN w:val="0"/>
              <w:adjustRightInd w:val="0"/>
              <w:jc w:val="both"/>
              <w:rPr>
                <w:rFonts w:ascii="Calibri" w:hAnsi="Calibri" w:cs="Calibri"/>
                <w:b/>
                <w:sz w:val="22"/>
                <w:szCs w:val="22"/>
              </w:rPr>
            </w:pPr>
            <w:r w:rsidRPr="00E83413">
              <w:rPr>
                <w:rFonts w:ascii="Calibri" w:hAnsi="Calibri" w:cs="Calibri"/>
                <w:b/>
                <w:sz w:val="22"/>
                <w:szCs w:val="22"/>
              </w:rPr>
              <w:t>SERVICIO RECURRENTE</w:t>
            </w:r>
          </w:p>
        </w:tc>
      </w:tr>
      <w:tr w:rsidR="00FC0675" w:rsidRPr="00107547" w:rsidTr="00A66F56">
        <w:trPr>
          <w:trHeight w:val="680"/>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C0675" w:rsidRPr="00F27EFB"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El presente proceso de contratación no obstante de llegar hasta la adjudicación, se llevará a cabo sin compromiso estando sujeto a la aprobación del presupuesto de la siguiente gestiòn.</w:t>
            </w:r>
          </w:p>
        </w:tc>
      </w:tr>
      <w:tr w:rsidR="00FC0675" w:rsidRPr="006F68A9" w:rsidTr="00A66F56">
        <w:trPr>
          <w:trHeight w:val="334"/>
        </w:trPr>
        <w:tc>
          <w:tcPr>
            <w:tcW w:w="9322" w:type="dxa"/>
            <w:tcBorders>
              <w:top w:val="single" w:sz="4" w:space="0" w:color="auto"/>
              <w:left w:val="single" w:sz="4" w:space="0" w:color="auto"/>
              <w:bottom w:val="single" w:sz="4" w:space="0" w:color="auto"/>
              <w:right w:val="single" w:sz="4" w:space="0" w:color="auto"/>
            </w:tcBorders>
            <w:shd w:val="clear" w:color="auto" w:fill="95B3D7"/>
          </w:tcPr>
          <w:p w:rsidR="00FC0675" w:rsidRPr="00E5112D" w:rsidRDefault="00FC0675" w:rsidP="00A66F56">
            <w:pPr>
              <w:autoSpaceDE w:val="0"/>
              <w:autoSpaceDN w:val="0"/>
              <w:adjustRightInd w:val="0"/>
              <w:jc w:val="both"/>
              <w:rPr>
                <w:rFonts w:ascii="Calibri" w:hAnsi="Calibri" w:cs="Calibri"/>
                <w:b/>
                <w:sz w:val="22"/>
                <w:szCs w:val="22"/>
              </w:rPr>
            </w:pPr>
            <w:r w:rsidRPr="00E5112D">
              <w:rPr>
                <w:rFonts w:ascii="Calibri" w:hAnsi="Calibri" w:cs="Calibri"/>
                <w:b/>
                <w:sz w:val="22"/>
                <w:szCs w:val="22"/>
              </w:rPr>
              <w:t>FACTURACION Y TRIBUTOS</w:t>
            </w:r>
          </w:p>
        </w:tc>
      </w:tr>
      <w:tr w:rsidR="00FC0675" w:rsidRPr="006F68A9" w:rsidTr="00A66F56">
        <w:trPr>
          <w:trHeight w:val="851"/>
        </w:trPr>
        <w:tc>
          <w:tcPr>
            <w:tcW w:w="9322" w:type="dxa"/>
            <w:tcBorders>
              <w:top w:val="single" w:sz="4" w:space="0" w:color="auto"/>
              <w:left w:val="single" w:sz="4" w:space="0" w:color="auto"/>
              <w:bottom w:val="single" w:sz="4" w:space="0" w:color="auto"/>
              <w:right w:val="single" w:sz="4" w:space="0" w:color="auto"/>
            </w:tcBorders>
            <w:shd w:val="clear" w:color="auto" w:fill="auto"/>
          </w:tcPr>
          <w:p w:rsidR="00FC0675" w:rsidRPr="00E5112D" w:rsidRDefault="00FC0675" w:rsidP="00FC0675">
            <w:pPr>
              <w:numPr>
                <w:ilvl w:val="0"/>
                <w:numId w:val="44"/>
              </w:numPr>
              <w:autoSpaceDE w:val="0"/>
              <w:autoSpaceDN w:val="0"/>
              <w:adjustRightInd w:val="0"/>
              <w:ind w:left="360"/>
              <w:jc w:val="both"/>
              <w:rPr>
                <w:rFonts w:ascii="Calibri" w:hAnsi="Calibri" w:cs="Calibri"/>
                <w:b/>
                <w:sz w:val="22"/>
                <w:szCs w:val="22"/>
              </w:rPr>
            </w:pPr>
            <w:r w:rsidRPr="00E5112D">
              <w:rPr>
                <w:rFonts w:ascii="Calibri" w:hAnsi="Calibri" w:cs="Calibri"/>
                <w:b/>
                <w:sz w:val="22"/>
                <w:szCs w:val="22"/>
              </w:rPr>
              <w:t>Facturación:</w:t>
            </w:r>
          </w:p>
          <w:p w:rsidR="00FC0675" w:rsidRPr="000238A2" w:rsidRDefault="00FC0675" w:rsidP="00A66F56">
            <w:pPr>
              <w:autoSpaceDE w:val="0"/>
              <w:autoSpaceDN w:val="0"/>
              <w:adjustRightInd w:val="0"/>
              <w:jc w:val="both"/>
              <w:rPr>
                <w:rFonts w:ascii="Calibri" w:hAnsi="Calibri" w:cs="Calibri"/>
                <w:sz w:val="22"/>
                <w:szCs w:val="22"/>
              </w:rPr>
            </w:pPr>
          </w:p>
          <w:p w:rsidR="00FC0675" w:rsidRDefault="00FC0675" w:rsidP="00A66F56">
            <w:pPr>
              <w:autoSpaceDE w:val="0"/>
              <w:autoSpaceDN w:val="0"/>
              <w:adjustRightInd w:val="0"/>
              <w:jc w:val="both"/>
              <w:rPr>
                <w:rFonts w:ascii="Calibri" w:hAnsi="Calibri" w:cs="Calibri"/>
                <w:sz w:val="22"/>
                <w:szCs w:val="22"/>
              </w:rPr>
            </w:pPr>
            <w:r w:rsidRPr="000238A2">
              <w:rPr>
                <w:rFonts w:ascii="Calibri" w:hAnsi="Calibri" w:cs="Calibri"/>
                <w:sz w:val="22"/>
                <w:szCs w:val="22"/>
              </w:rPr>
              <w:t>La factura debe ser emitida de acuerdo a normativa vigente a nombre de Yacimientos Petrolíferos Fiscales Bolivianos consignando el Número de Identificación Tributaria (NIT) 1020269020.</w:t>
            </w:r>
          </w:p>
          <w:p w:rsidR="00FC0675" w:rsidRDefault="00FC0675" w:rsidP="00A66F56">
            <w:pPr>
              <w:autoSpaceDE w:val="0"/>
              <w:autoSpaceDN w:val="0"/>
              <w:adjustRightInd w:val="0"/>
              <w:jc w:val="both"/>
              <w:rPr>
                <w:rFonts w:ascii="Calibri" w:hAnsi="Calibri" w:cs="Calibri"/>
                <w:sz w:val="22"/>
                <w:szCs w:val="22"/>
              </w:rPr>
            </w:pPr>
          </w:p>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La Factura deberá emitirse en el momento que finalice la ejecución o la prestación efectiva del servicio o a momento de percibir el pago total o parcial, lo que ocurra primero, sin deducir las multas ni otros cargos.</w:t>
            </w:r>
          </w:p>
          <w:p w:rsidR="00FC0675" w:rsidRDefault="00FC0675" w:rsidP="00A66F56">
            <w:pPr>
              <w:autoSpaceDE w:val="0"/>
              <w:autoSpaceDN w:val="0"/>
              <w:adjustRightInd w:val="0"/>
              <w:jc w:val="both"/>
              <w:rPr>
                <w:rFonts w:ascii="Calibri" w:hAnsi="Calibri" w:cs="Calibri"/>
                <w:sz w:val="22"/>
                <w:szCs w:val="22"/>
              </w:rPr>
            </w:pPr>
          </w:p>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El proponente adjudicado (persona natural o jurídica o sociedad accidentada) deberá (n) presentar el reporte Consulta de Padrón en original emitido por el Servicio de Impuestos Nacionales.</w:t>
            </w:r>
          </w:p>
          <w:p w:rsidR="00FC0675" w:rsidRDefault="00FC0675" w:rsidP="00A66F56">
            <w:pPr>
              <w:autoSpaceDE w:val="0"/>
              <w:autoSpaceDN w:val="0"/>
              <w:adjustRightInd w:val="0"/>
              <w:jc w:val="both"/>
              <w:rPr>
                <w:rFonts w:ascii="Calibri" w:hAnsi="Calibri" w:cs="Calibri"/>
                <w:sz w:val="22"/>
                <w:szCs w:val="22"/>
              </w:rPr>
            </w:pPr>
          </w:p>
          <w:p w:rsidR="00FC0675" w:rsidRDefault="00FC0675" w:rsidP="00A66F56">
            <w:pPr>
              <w:autoSpaceDE w:val="0"/>
              <w:autoSpaceDN w:val="0"/>
              <w:adjustRightInd w:val="0"/>
              <w:jc w:val="both"/>
              <w:rPr>
                <w:rFonts w:ascii="Calibri" w:hAnsi="Calibri" w:cs="Calibri"/>
                <w:sz w:val="22"/>
                <w:szCs w:val="22"/>
              </w:rPr>
            </w:pPr>
            <w:r>
              <w:rPr>
                <w:rFonts w:ascii="Calibri" w:hAnsi="Calibri" w:cs="Calibri"/>
                <w:sz w:val="22"/>
                <w:szCs w:val="22"/>
              </w:rPr>
              <w:t>De manera excepcional, siempre y cuando se trate de lugares alejados de centros urbanos, la cuantia del alquiler no sea un importe elevado y previa comunicación con la DTRC, se podrá añadir lo siguiente: “Caso contrario, el adjudicado será objeto de retención del 3% por concepto del Impuesto a las Transacciones y del 13% por concepto del RC-IVA, retenciones que se practicarán a momento de cada pago”.</w:t>
            </w:r>
          </w:p>
          <w:p w:rsidR="00FC0675" w:rsidRPr="000238A2" w:rsidRDefault="00FC0675" w:rsidP="00A66F56">
            <w:pPr>
              <w:autoSpaceDE w:val="0"/>
              <w:autoSpaceDN w:val="0"/>
              <w:adjustRightInd w:val="0"/>
              <w:jc w:val="both"/>
              <w:rPr>
                <w:rFonts w:ascii="Calibri" w:hAnsi="Calibri" w:cs="Calibri"/>
                <w:sz w:val="22"/>
                <w:szCs w:val="22"/>
              </w:rPr>
            </w:pPr>
          </w:p>
          <w:p w:rsidR="00FC0675" w:rsidRPr="00E5112D" w:rsidRDefault="00FC0675" w:rsidP="00FC0675">
            <w:pPr>
              <w:numPr>
                <w:ilvl w:val="0"/>
                <w:numId w:val="44"/>
              </w:numPr>
              <w:autoSpaceDE w:val="0"/>
              <w:autoSpaceDN w:val="0"/>
              <w:adjustRightInd w:val="0"/>
              <w:ind w:left="360"/>
              <w:jc w:val="both"/>
              <w:rPr>
                <w:rFonts w:ascii="Calibri" w:hAnsi="Calibri" w:cs="Calibri"/>
                <w:b/>
                <w:sz w:val="22"/>
                <w:szCs w:val="22"/>
              </w:rPr>
            </w:pPr>
            <w:r w:rsidRPr="00E5112D">
              <w:rPr>
                <w:rFonts w:ascii="Calibri" w:hAnsi="Calibri" w:cs="Calibri"/>
                <w:b/>
                <w:sz w:val="22"/>
                <w:szCs w:val="22"/>
              </w:rPr>
              <w:t>Tributos:</w:t>
            </w:r>
          </w:p>
          <w:p w:rsidR="00FC0675" w:rsidRPr="000238A2" w:rsidRDefault="00FC0675" w:rsidP="00A66F56">
            <w:pPr>
              <w:autoSpaceDE w:val="0"/>
              <w:autoSpaceDN w:val="0"/>
              <w:adjustRightInd w:val="0"/>
              <w:jc w:val="both"/>
              <w:rPr>
                <w:rFonts w:ascii="Calibri" w:hAnsi="Calibri" w:cs="Calibri"/>
                <w:sz w:val="22"/>
                <w:szCs w:val="22"/>
              </w:rPr>
            </w:pPr>
          </w:p>
          <w:p w:rsidR="00FC0675" w:rsidRPr="000238A2" w:rsidRDefault="00FC0675" w:rsidP="00A66F56">
            <w:pPr>
              <w:autoSpaceDE w:val="0"/>
              <w:autoSpaceDN w:val="0"/>
              <w:adjustRightInd w:val="0"/>
              <w:jc w:val="both"/>
              <w:rPr>
                <w:rFonts w:ascii="Calibri" w:hAnsi="Calibri" w:cs="Calibri"/>
                <w:sz w:val="22"/>
                <w:szCs w:val="22"/>
              </w:rPr>
            </w:pPr>
            <w:r w:rsidRPr="000238A2">
              <w:rPr>
                <w:rFonts w:ascii="Calibri" w:hAnsi="Calibri" w:cs="Calibri"/>
                <w:sz w:val="22"/>
                <w:szCs w:val="22"/>
              </w:rPr>
              <w:t>El</w:t>
            </w:r>
            <w:r>
              <w:rPr>
                <w:rFonts w:ascii="Calibri" w:hAnsi="Calibri" w:cs="Calibri"/>
                <w:sz w:val="22"/>
                <w:szCs w:val="22"/>
              </w:rPr>
              <w:t xml:space="preserve"> adjudicado declara</w:t>
            </w:r>
            <w:r w:rsidRPr="000238A2">
              <w:rPr>
                <w:rFonts w:ascii="Calibri" w:hAnsi="Calibri" w:cs="Calibri"/>
                <w:sz w:val="22"/>
                <w:szCs w:val="22"/>
              </w:rPr>
              <w:t xml:space="preserve"> que todos los tributos</w:t>
            </w:r>
            <w:r>
              <w:rPr>
                <w:rFonts w:ascii="Calibri" w:hAnsi="Calibri" w:cs="Calibri"/>
                <w:sz w:val="22"/>
                <w:szCs w:val="22"/>
              </w:rPr>
              <w:t xml:space="preserve"> vigentes a la fecha y que puedan originarse directa o i</w:t>
            </w:r>
            <w:r w:rsidRPr="000238A2">
              <w:rPr>
                <w:rFonts w:ascii="Calibri" w:hAnsi="Calibri" w:cs="Calibri"/>
                <w:sz w:val="22"/>
                <w:szCs w:val="22"/>
              </w:rPr>
              <w:t>ndirectamente en aplicación del contrato, es de su responsabilidad, no correspondiendo ningún reclamo posterior.</w:t>
            </w:r>
          </w:p>
          <w:p w:rsidR="00FC0675" w:rsidRPr="000238A2" w:rsidRDefault="00FC0675" w:rsidP="00A66F56">
            <w:pPr>
              <w:autoSpaceDE w:val="0"/>
              <w:autoSpaceDN w:val="0"/>
              <w:adjustRightInd w:val="0"/>
              <w:jc w:val="both"/>
              <w:rPr>
                <w:rFonts w:ascii="Calibri" w:hAnsi="Calibri" w:cs="Calibri"/>
                <w:sz w:val="22"/>
                <w:szCs w:val="22"/>
              </w:rPr>
            </w:pPr>
          </w:p>
        </w:tc>
      </w:tr>
    </w:tbl>
    <w:p w:rsidR="007364BB" w:rsidRDefault="007364BB" w:rsidP="007364BB">
      <w:pPr>
        <w:pStyle w:val="Prrafodelista"/>
        <w:ind w:left="0"/>
        <w:contextualSpacing/>
        <w:jc w:val="right"/>
        <w:rPr>
          <w:rFonts w:ascii="Calibri" w:hAnsi="Calibri" w:cs="Calibri"/>
          <w:b/>
          <w:bCs/>
          <w:lang w:eastAsia="es-BO"/>
        </w:rPr>
      </w:pPr>
    </w:p>
    <w:p w:rsidR="0093018E" w:rsidRPr="00993917" w:rsidRDefault="0093018E" w:rsidP="0093018E">
      <w:pPr>
        <w:jc w:val="both"/>
        <w:rPr>
          <w:rFonts w:ascii="Calibri" w:hAnsi="Calibri" w:cs="Calibri"/>
          <w:sz w:val="22"/>
          <w:szCs w:val="22"/>
        </w:rPr>
      </w:pPr>
    </w:p>
    <w:p w:rsidR="0093018E" w:rsidRPr="00993917" w:rsidRDefault="0093018E" w:rsidP="0093018E">
      <w:pPr>
        <w:jc w:val="center"/>
        <w:rPr>
          <w:rFonts w:ascii="Calibri" w:hAnsi="Calibri" w:cs="Calibri"/>
          <w:snapToGrid w:val="0"/>
          <w:sz w:val="22"/>
          <w:szCs w:val="22"/>
        </w:rPr>
      </w:pPr>
    </w:p>
    <w:p w:rsidR="0093018E" w:rsidRPr="00993917" w:rsidRDefault="0093018E" w:rsidP="0093018E">
      <w:pPr>
        <w:ind w:left="426"/>
        <w:jc w:val="both"/>
        <w:rPr>
          <w:rFonts w:ascii="Calibri" w:hAnsi="Calibri" w:cs="Calibri"/>
          <w:color w:val="000000"/>
          <w:sz w:val="22"/>
          <w:szCs w:val="22"/>
        </w:rPr>
      </w:pPr>
    </w:p>
    <w:p w:rsidR="0093018E" w:rsidRPr="00993917" w:rsidRDefault="0093018E" w:rsidP="0093018E">
      <w:pPr>
        <w:jc w:val="center"/>
        <w:rPr>
          <w:rFonts w:ascii="Calibri" w:hAnsi="Calibri" w:cs="Calibri"/>
          <w:b/>
          <w:sz w:val="22"/>
          <w:szCs w:val="22"/>
        </w:rPr>
      </w:pPr>
    </w:p>
    <w:p w:rsidR="0093018E" w:rsidRPr="00993917" w:rsidRDefault="0093018E" w:rsidP="0093018E">
      <w:pPr>
        <w:rPr>
          <w:rFonts w:ascii="Calibri" w:hAnsi="Calibri" w:cs="Calibri"/>
          <w:b/>
          <w:sz w:val="22"/>
          <w:szCs w:val="22"/>
        </w:rPr>
      </w:pPr>
    </w:p>
    <w:p w:rsidR="0093018E" w:rsidRPr="00993917" w:rsidRDefault="0093018E" w:rsidP="0093018E">
      <w:pPr>
        <w:rPr>
          <w:rFonts w:ascii="Calibri" w:hAnsi="Calibri" w:cs="Calibri"/>
          <w:b/>
          <w:sz w:val="22"/>
          <w:szCs w:val="22"/>
        </w:rPr>
      </w:pPr>
    </w:p>
    <w:p w:rsidR="00974E16" w:rsidRDefault="00974E16" w:rsidP="00AF4A77">
      <w:pPr>
        <w:jc w:val="center"/>
        <w:rPr>
          <w:rFonts w:ascii="Verdana" w:hAnsi="Verdana" w:cs="Arial"/>
          <w:b/>
        </w:rPr>
      </w:pPr>
    </w:p>
    <w:p w:rsidR="00933E4A" w:rsidRDefault="00933E4A" w:rsidP="00AF4A77">
      <w:pPr>
        <w:jc w:val="center"/>
        <w:rPr>
          <w:rFonts w:ascii="Verdana" w:hAnsi="Verdana" w:cs="Arial"/>
          <w:b/>
        </w:rPr>
      </w:pPr>
    </w:p>
    <w:p w:rsidR="00933E4A" w:rsidRDefault="00933E4A" w:rsidP="00AF4A77">
      <w:pPr>
        <w:jc w:val="center"/>
        <w:rPr>
          <w:rFonts w:ascii="Verdana" w:hAnsi="Verdana" w:cs="Arial"/>
          <w:b/>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0751C0" w:rsidRDefault="000751C0" w:rsidP="00933E4A">
      <w:pPr>
        <w:jc w:val="center"/>
        <w:rPr>
          <w:rFonts w:ascii="Calibri" w:hAnsi="Calibri" w:cs="Calibri"/>
          <w:b/>
          <w:bCs/>
          <w:sz w:val="22"/>
          <w:szCs w:val="22"/>
        </w:rPr>
      </w:pPr>
    </w:p>
    <w:p w:rsidR="00933E4A" w:rsidRPr="008E70FA" w:rsidRDefault="00933E4A" w:rsidP="00933E4A">
      <w:pPr>
        <w:jc w:val="center"/>
        <w:rPr>
          <w:rFonts w:ascii="Calibri" w:hAnsi="Calibri" w:cs="Calibri"/>
          <w:b/>
          <w:bCs/>
          <w:sz w:val="22"/>
          <w:szCs w:val="22"/>
        </w:rPr>
      </w:pPr>
      <w:r w:rsidRPr="008E70FA">
        <w:rPr>
          <w:rFonts w:ascii="Calibri" w:hAnsi="Calibri" w:cs="Calibri"/>
          <w:b/>
          <w:bCs/>
          <w:sz w:val="22"/>
          <w:szCs w:val="22"/>
        </w:rPr>
        <w:lastRenderedPageBreak/>
        <w:t>PARTE V</w:t>
      </w:r>
    </w:p>
    <w:p w:rsidR="00933E4A" w:rsidRDefault="00933E4A" w:rsidP="00933E4A">
      <w:pPr>
        <w:jc w:val="center"/>
        <w:rPr>
          <w:rFonts w:ascii="Calibri" w:hAnsi="Calibri" w:cs="Calibri"/>
          <w:b/>
          <w:bCs/>
          <w:sz w:val="18"/>
          <w:szCs w:val="18"/>
        </w:rPr>
      </w:pPr>
    </w:p>
    <w:p w:rsidR="00E84334" w:rsidRPr="00E24744" w:rsidRDefault="00E84334" w:rsidP="00E84334">
      <w:pPr>
        <w:spacing w:after="120"/>
        <w:ind w:left="3540" w:hanging="138"/>
        <w:rPr>
          <w:rFonts w:ascii="Arial" w:hAnsi="Arial" w:cs="Arial"/>
          <w:b/>
        </w:rPr>
      </w:pPr>
      <w:r w:rsidRPr="00E24744">
        <w:rPr>
          <w:rFonts w:ascii="Arial" w:hAnsi="Arial" w:cs="Arial"/>
          <w:b/>
        </w:rPr>
        <w:t>MODELO DE CONTRATO</w:t>
      </w:r>
    </w:p>
    <w:p w:rsidR="00E84334" w:rsidRPr="00E24744" w:rsidRDefault="00E84334" w:rsidP="00E84334">
      <w:pPr>
        <w:ind w:left="3540" w:firstLine="708"/>
        <w:rPr>
          <w:rFonts w:ascii="Arial" w:hAnsi="Arial" w:cs="Arial"/>
          <w:b/>
        </w:rPr>
      </w:pPr>
    </w:p>
    <w:tbl>
      <w:tblPr>
        <w:tblW w:w="8350"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350"/>
      </w:tblGrid>
      <w:tr w:rsidR="00E84334" w:rsidRPr="00E24744" w:rsidTr="00E84334">
        <w:trPr>
          <w:trHeight w:val="619"/>
        </w:trPr>
        <w:tc>
          <w:tcPr>
            <w:tcW w:w="8350" w:type="dxa"/>
            <w:shd w:val="clear" w:color="auto" w:fill="auto"/>
          </w:tcPr>
          <w:p w:rsidR="00E84334" w:rsidRPr="00E84334" w:rsidRDefault="00E84334" w:rsidP="00E84334">
            <w:pPr>
              <w:jc w:val="both"/>
              <w:rPr>
                <w:rFonts w:ascii="Arial" w:hAnsi="Arial" w:cs="Arial"/>
              </w:rPr>
            </w:pPr>
            <w:r w:rsidRPr="00E24744">
              <w:rPr>
                <w:rFonts w:ascii="Arial" w:hAnsi="Arial" w:cs="Arial"/>
              </w:rPr>
              <w:t xml:space="preserve">El presente es un modelo de contrato </w:t>
            </w:r>
            <w:r w:rsidRPr="00E24744">
              <w:rPr>
                <w:rFonts w:ascii="Arial" w:hAnsi="Arial" w:cs="Arial"/>
                <w:b/>
              </w:rPr>
              <w:t>REFERENCIAL</w:t>
            </w:r>
            <w:r w:rsidRPr="00E24744">
              <w:rPr>
                <w:rFonts w:ascii="Arial" w:hAnsi="Arial" w:cs="Arial"/>
              </w:rPr>
              <w:t xml:space="preserve"> el cual puede sufrir modificaciones de acuerdo a las características particulares del presente proceso de contratación, las Especificaciones Técnicas, Términos de Referencia, Enmiendas, etc.</w:t>
            </w:r>
          </w:p>
        </w:tc>
      </w:tr>
    </w:tbl>
    <w:p w:rsidR="00E84334" w:rsidRPr="00E24744" w:rsidRDefault="00E84334" w:rsidP="00E84334">
      <w:pPr>
        <w:ind w:left="4247" w:firstLine="709"/>
        <w:rPr>
          <w:rFonts w:ascii="Arial" w:hAnsi="Arial" w:cs="Arial"/>
          <w:b/>
          <w:lang w:val="es-BO"/>
        </w:rPr>
      </w:pPr>
    </w:p>
    <w:p w:rsidR="00E84334" w:rsidRDefault="00E84334" w:rsidP="00E84334">
      <w:pPr>
        <w:ind w:left="4247" w:firstLine="709"/>
        <w:rPr>
          <w:rFonts w:ascii="Arial" w:hAnsi="Arial" w:cs="Arial"/>
          <w:b/>
        </w:rPr>
      </w:pPr>
    </w:p>
    <w:p w:rsidR="00E84334" w:rsidRPr="0009463D" w:rsidRDefault="00E84334" w:rsidP="00E84334">
      <w:pPr>
        <w:ind w:left="4247" w:firstLine="709"/>
        <w:rPr>
          <w:rFonts w:ascii="Arial" w:hAnsi="Arial" w:cs="Arial"/>
          <w:b/>
        </w:rPr>
      </w:pPr>
      <w:r w:rsidRPr="0009463D">
        <w:rPr>
          <w:rFonts w:ascii="Arial" w:hAnsi="Arial" w:cs="Arial"/>
          <w:b/>
        </w:rPr>
        <w:t>CONTRATO YPFB/GLC:</w:t>
      </w:r>
    </w:p>
    <w:p w:rsidR="00E84334" w:rsidRPr="0009463D" w:rsidRDefault="00E84334" w:rsidP="00E84334">
      <w:pPr>
        <w:ind w:left="4247" w:firstLine="709"/>
        <w:rPr>
          <w:rFonts w:ascii="Arial" w:hAnsi="Arial" w:cs="Arial"/>
          <w:b/>
        </w:rPr>
      </w:pPr>
      <w:r w:rsidRPr="0009463D">
        <w:rPr>
          <w:rFonts w:ascii="Arial" w:hAnsi="Arial" w:cs="Arial"/>
          <w:b/>
        </w:rPr>
        <w:tab/>
      </w:r>
    </w:p>
    <w:p w:rsidR="00E84334" w:rsidRDefault="00E84334" w:rsidP="00E84334">
      <w:pPr>
        <w:ind w:left="5663" w:firstLine="709"/>
        <w:rPr>
          <w:rFonts w:ascii="Arial" w:hAnsi="Arial" w:cs="Arial"/>
          <w:b/>
        </w:rPr>
      </w:pPr>
      <w:r w:rsidRPr="0009463D">
        <w:rPr>
          <w:rFonts w:ascii="Arial" w:hAnsi="Arial" w:cs="Arial"/>
          <w:b/>
        </w:rPr>
        <w:t xml:space="preserve">  </w:t>
      </w:r>
      <w:r>
        <w:rPr>
          <w:rFonts w:ascii="Arial" w:hAnsi="Arial" w:cs="Arial"/>
          <w:b/>
        </w:rPr>
        <w:t xml:space="preserve">La Paz, </w:t>
      </w:r>
      <w:r>
        <w:rPr>
          <w:rFonts w:ascii="Arial" w:hAnsi="Arial" w:cs="Arial"/>
          <w:b/>
        </w:rPr>
        <w:tab/>
      </w:r>
    </w:p>
    <w:p w:rsidR="00E84334" w:rsidRPr="0009463D" w:rsidRDefault="00E84334" w:rsidP="00E84334">
      <w:pPr>
        <w:ind w:left="5663" w:firstLine="709"/>
        <w:rPr>
          <w:rFonts w:ascii="Arial" w:hAnsi="Arial" w:cs="Arial"/>
          <w:b/>
        </w:rPr>
      </w:pP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 xml:space="preserve">CONTRATO ADMINISTRATIVO DE </w:t>
      </w:r>
    </w:p>
    <w:p w:rsidR="00E84334" w:rsidRPr="00E24744" w:rsidRDefault="00E84334" w:rsidP="00E84334">
      <w:pPr>
        <w:autoSpaceDE w:val="0"/>
        <w:autoSpaceDN w:val="0"/>
        <w:adjustRightInd w:val="0"/>
        <w:jc w:val="center"/>
        <w:rPr>
          <w:rFonts w:ascii="Arial" w:hAnsi="Arial" w:cs="Arial"/>
          <w:b/>
          <w:lang w:val="pt-BR"/>
        </w:rPr>
      </w:pPr>
      <w:r w:rsidRPr="00E24744">
        <w:rPr>
          <w:rFonts w:ascii="Arial" w:hAnsi="Arial" w:cs="Arial"/>
          <w:b/>
          <w:lang w:val="pt-BR"/>
        </w:rPr>
        <w:t>“</w:t>
      </w:r>
      <w:r w:rsidRPr="00E24744">
        <w:rPr>
          <w:rFonts w:ascii="Arial" w:hAnsi="Arial" w:cs="Arial"/>
          <w:b/>
          <w:bCs/>
          <w:color w:val="0F243E"/>
          <w:lang w:val="pt-BR"/>
        </w:rPr>
        <w:t>_____________________________”</w:t>
      </w:r>
    </w:p>
    <w:p w:rsidR="00E84334" w:rsidRPr="00E24744" w:rsidRDefault="00E84334" w:rsidP="00E84334">
      <w:pPr>
        <w:autoSpaceDE w:val="0"/>
        <w:autoSpaceDN w:val="0"/>
        <w:adjustRightInd w:val="0"/>
        <w:jc w:val="center"/>
        <w:rPr>
          <w:rFonts w:ascii="Arial" w:hAnsi="Arial" w:cs="Arial"/>
          <w:b/>
          <w:bCs/>
          <w:color w:val="0F243E"/>
          <w:lang w:val="pt-BR"/>
        </w:rPr>
      </w:pPr>
      <w:r w:rsidRPr="00E24744">
        <w:rPr>
          <w:rFonts w:ascii="Arial" w:hAnsi="Arial" w:cs="Arial"/>
          <w:b/>
          <w:lang w:val="pt-BR"/>
        </w:rPr>
        <w:t xml:space="preserve">CÓDIGO: </w:t>
      </w:r>
      <w:r w:rsidRPr="00E24744">
        <w:rPr>
          <w:rFonts w:ascii="Arial" w:hAnsi="Arial" w:cs="Arial"/>
          <w:b/>
          <w:bCs/>
          <w:color w:val="0F243E"/>
          <w:lang w:val="pt-BR"/>
        </w:rPr>
        <w:t>____________________-</w:t>
      </w:r>
    </w:p>
    <w:p w:rsidR="00E84334" w:rsidRPr="00E24744" w:rsidRDefault="00E84334" w:rsidP="00E84334">
      <w:pPr>
        <w:autoSpaceDE w:val="0"/>
        <w:autoSpaceDN w:val="0"/>
        <w:adjustRightInd w:val="0"/>
        <w:spacing w:before="120" w:after="120"/>
        <w:jc w:val="center"/>
        <w:rPr>
          <w:rFonts w:ascii="Arial" w:hAnsi="Arial" w:cs="Arial"/>
          <w:b/>
          <w:lang w:val="pt-BR"/>
        </w:rPr>
      </w:pPr>
    </w:p>
    <w:p w:rsidR="00E84334" w:rsidRPr="0009463D" w:rsidRDefault="00E84334" w:rsidP="00E84334">
      <w:pPr>
        <w:spacing w:before="120" w:after="120"/>
        <w:jc w:val="both"/>
        <w:rPr>
          <w:rFonts w:ascii="Arial" w:eastAsia="Calibri" w:hAnsi="Arial" w:cs="Arial"/>
          <w:b/>
        </w:rPr>
      </w:pPr>
      <w:r w:rsidRPr="00E24744">
        <w:rPr>
          <w:rFonts w:ascii="Arial" w:eastAsia="Calibri" w:hAnsi="Arial" w:cs="Arial"/>
          <w:b/>
          <w:u w:val="single"/>
          <w:lang w:val="pt-BR"/>
        </w:rPr>
        <w:t xml:space="preserve">CLÁUSULA PRIMERA.- </w:t>
      </w:r>
      <w:r w:rsidRPr="0009463D">
        <w:rPr>
          <w:rFonts w:ascii="Arial" w:eastAsia="Calibri" w:hAnsi="Arial" w:cs="Arial"/>
          <w:b/>
          <w:u w:val="single"/>
        </w:rPr>
        <w:t xml:space="preserve">(PARTES </w:t>
      </w:r>
      <w:r w:rsidRPr="0009463D">
        <w:rPr>
          <w:rFonts w:ascii="Arial" w:eastAsia="Calibri" w:hAnsi="Arial" w:cs="Arial"/>
          <w:b/>
          <w:bCs/>
          <w:u w:val="single"/>
        </w:rPr>
        <w:t>CONTRATANTES</w:t>
      </w:r>
      <w:r w:rsidRPr="0009463D">
        <w:rPr>
          <w:rFonts w:ascii="Arial" w:eastAsia="Calibri" w:hAnsi="Arial" w:cs="Arial"/>
          <w:b/>
          <w:u w:val="single"/>
        </w:rPr>
        <w:t>)</w:t>
      </w:r>
    </w:p>
    <w:p w:rsidR="00E84334" w:rsidRPr="00350A37" w:rsidRDefault="00E84334" w:rsidP="004929A7">
      <w:pPr>
        <w:pStyle w:val="Prrafodelista"/>
        <w:numPr>
          <w:ilvl w:val="1"/>
          <w:numId w:val="34"/>
        </w:numPr>
        <w:spacing w:after="120"/>
        <w:ind w:left="567" w:hanging="567"/>
        <w:jc w:val="both"/>
        <w:rPr>
          <w:rFonts w:ascii="Arial" w:hAnsi="Arial" w:cs="Arial"/>
        </w:rPr>
      </w:pPr>
      <w:r w:rsidRPr="0009463D">
        <w:rPr>
          <w:rFonts w:ascii="Arial" w:hAnsi="Arial" w:cs="Arial"/>
          <w:b/>
          <w:bCs/>
          <w:lang w:val="es-BO"/>
        </w:rPr>
        <w:t xml:space="preserve">YACIMIENTOS PETROLÍFEROS FISCALES BOLIVIANOS, </w:t>
      </w:r>
      <w:r w:rsidRPr="0009463D">
        <w:rPr>
          <w:rFonts w:ascii="Arial" w:hAnsi="Arial" w:cs="Arial"/>
          <w:bCs/>
          <w:lang w:val="es-BO"/>
        </w:rPr>
        <w:t xml:space="preserve">con Número de Identificación Tributaria (NIT) 1020269020, con domicilio en la calle Bueno N° 185 zona Central de la ciudad de La Paz, representada legalmente </w:t>
      </w:r>
      <w:r w:rsidRPr="0009463D">
        <w:rPr>
          <w:rFonts w:ascii="Arial" w:hAnsi="Arial" w:cs="Arial"/>
          <w:lang w:val="es-BO"/>
        </w:rPr>
        <w:t xml:space="preserve">por </w:t>
      </w:r>
      <w:r>
        <w:rPr>
          <w:rFonts w:ascii="Arial" w:hAnsi="Arial" w:cs="Arial"/>
          <w:lang w:val="es-BO"/>
        </w:rPr>
        <w:t>__________________</w:t>
      </w:r>
      <w:r w:rsidRPr="0009463D">
        <w:rPr>
          <w:rFonts w:ascii="Arial" w:hAnsi="Arial" w:cs="Arial"/>
          <w:lang w:val="es-BO"/>
        </w:rPr>
        <w:t xml:space="preserve">, con cédula de identidad N° </w:t>
      </w:r>
      <w:r>
        <w:rPr>
          <w:rFonts w:ascii="Arial" w:hAnsi="Arial" w:cs="Arial"/>
          <w:lang w:val="es-BO"/>
        </w:rPr>
        <w:t>____________</w:t>
      </w:r>
      <w:r w:rsidRPr="0009463D">
        <w:rPr>
          <w:rFonts w:ascii="Arial" w:hAnsi="Arial" w:cs="Arial"/>
          <w:lang w:val="es-BO"/>
        </w:rPr>
        <w:t xml:space="preserve"> expedida en </w:t>
      </w:r>
      <w:r>
        <w:rPr>
          <w:rFonts w:ascii="Arial" w:hAnsi="Arial" w:cs="Arial"/>
          <w:lang w:val="es-BO"/>
        </w:rPr>
        <w:t>___________</w:t>
      </w:r>
      <w:r w:rsidRPr="00350A37">
        <w:rPr>
          <w:rFonts w:ascii="Arial" w:hAnsi="Arial" w:cs="Arial"/>
          <w:lang w:val="es-BO"/>
        </w:rPr>
        <w:t xml:space="preserve">, en calidad de </w:t>
      </w:r>
      <w:r>
        <w:rPr>
          <w:rFonts w:ascii="Arial" w:hAnsi="Arial" w:cs="Arial"/>
          <w:lang w:val="es-BO"/>
        </w:rPr>
        <w:t>________________</w:t>
      </w:r>
      <w:r w:rsidRPr="00350A37">
        <w:rPr>
          <w:rFonts w:ascii="Arial" w:hAnsi="Arial" w:cs="Arial"/>
          <w:lang w:val="es-BO"/>
        </w:rPr>
        <w:t xml:space="preserve">, delegado para la firma del presente Contrato, mediante Resolución Administrativa PRS N° </w:t>
      </w:r>
      <w:r>
        <w:rPr>
          <w:rFonts w:ascii="Arial" w:hAnsi="Arial" w:cs="Arial"/>
          <w:lang w:val="es-BO"/>
        </w:rPr>
        <w:t>______</w:t>
      </w:r>
      <w:r w:rsidRPr="00350A37">
        <w:rPr>
          <w:rFonts w:ascii="Arial" w:hAnsi="Arial" w:cs="Arial"/>
          <w:lang w:val="es-BO"/>
        </w:rPr>
        <w:t xml:space="preserve"> de </w:t>
      </w:r>
      <w:r>
        <w:rPr>
          <w:rFonts w:ascii="Arial" w:hAnsi="Arial" w:cs="Arial"/>
          <w:lang w:val="es-BO"/>
        </w:rPr>
        <w:t>_____________</w:t>
      </w:r>
      <w:r w:rsidRPr="00350A37">
        <w:rPr>
          <w:rFonts w:ascii="Arial" w:hAnsi="Arial" w:cs="Arial"/>
          <w:lang w:val="es-BO"/>
        </w:rPr>
        <w:t xml:space="preserve">, que en adelante se denominará la </w:t>
      </w:r>
      <w:r w:rsidRPr="00350A37">
        <w:rPr>
          <w:rFonts w:ascii="Arial" w:hAnsi="Arial" w:cs="Arial"/>
          <w:b/>
          <w:lang w:val="es-BO"/>
        </w:rPr>
        <w:t>ENTIDAD</w:t>
      </w:r>
      <w:r w:rsidRPr="00350A37">
        <w:rPr>
          <w:rFonts w:ascii="Arial" w:hAnsi="Arial" w:cs="Arial"/>
          <w:b/>
          <w:bCs/>
          <w:lang w:val="es-BO"/>
        </w:rPr>
        <w:t>.</w:t>
      </w:r>
    </w:p>
    <w:p w:rsidR="00E84334" w:rsidRPr="0009463D" w:rsidRDefault="00E84334" w:rsidP="004929A7">
      <w:pPr>
        <w:numPr>
          <w:ilvl w:val="1"/>
          <w:numId w:val="34"/>
        </w:numPr>
        <w:spacing w:before="120" w:after="120"/>
        <w:ind w:left="567" w:hanging="567"/>
        <w:jc w:val="both"/>
        <w:rPr>
          <w:rFonts w:ascii="Arial" w:hAnsi="Arial" w:cs="Arial"/>
          <w:b/>
        </w:rPr>
      </w:pPr>
      <w:r>
        <w:rPr>
          <w:rFonts w:ascii="Arial" w:hAnsi="Arial" w:cs="Arial"/>
          <w:b/>
        </w:rPr>
        <w:t>_______________</w:t>
      </w:r>
      <w:r w:rsidRPr="0009463D">
        <w:rPr>
          <w:rFonts w:ascii="Arial" w:hAnsi="Arial" w:cs="Arial"/>
          <w:b/>
        </w:rPr>
        <w:t xml:space="preserve">, </w:t>
      </w:r>
      <w:r w:rsidRPr="0009463D">
        <w:rPr>
          <w:rFonts w:ascii="Arial" w:hAnsi="Arial" w:cs="Arial"/>
        </w:rPr>
        <w:t xml:space="preserve">con cédula de identidad N° </w:t>
      </w:r>
      <w:r>
        <w:rPr>
          <w:rFonts w:ascii="Arial" w:hAnsi="Arial" w:cs="Arial"/>
        </w:rPr>
        <w:t>____________</w:t>
      </w:r>
      <w:r w:rsidRPr="0009463D">
        <w:rPr>
          <w:rFonts w:ascii="Arial" w:hAnsi="Arial" w:cs="Arial"/>
        </w:rPr>
        <w:t xml:space="preserve"> expedida en </w:t>
      </w:r>
      <w:r>
        <w:rPr>
          <w:rFonts w:ascii="Arial" w:hAnsi="Arial" w:cs="Arial"/>
        </w:rPr>
        <w:t>______</w:t>
      </w:r>
      <w:r w:rsidRPr="0009463D">
        <w:rPr>
          <w:rFonts w:ascii="Arial" w:hAnsi="Arial" w:cs="Arial"/>
        </w:rPr>
        <w:t xml:space="preserve">, con </w:t>
      </w:r>
      <w:r w:rsidRPr="0009463D">
        <w:rPr>
          <w:rFonts w:ascii="Arial" w:hAnsi="Arial" w:cs="Arial"/>
          <w:lang w:val="es-ES_tradnl"/>
        </w:rPr>
        <w:t xml:space="preserve">Número de Identificación Tributaria (NIT) </w:t>
      </w:r>
      <w:r>
        <w:rPr>
          <w:rFonts w:ascii="Arial" w:hAnsi="Arial" w:cs="Arial"/>
          <w:lang w:val="es-ES_tradnl"/>
        </w:rPr>
        <w:t>__________________</w:t>
      </w:r>
      <w:r w:rsidRPr="0009463D">
        <w:rPr>
          <w:rFonts w:ascii="Arial" w:hAnsi="Arial" w:cs="Arial"/>
          <w:lang w:val="es-ES_tradnl"/>
        </w:rPr>
        <w:t xml:space="preserve">, con domicilio en </w:t>
      </w:r>
      <w:r>
        <w:rPr>
          <w:rFonts w:ascii="Arial" w:hAnsi="Arial" w:cs="Arial"/>
          <w:lang w:val="es-ES_tradnl"/>
        </w:rPr>
        <w:t>______________</w:t>
      </w:r>
      <w:r w:rsidRPr="0009463D">
        <w:rPr>
          <w:rFonts w:ascii="Arial" w:hAnsi="Arial" w:cs="Arial"/>
          <w:lang w:val="es-ES_tradnl"/>
        </w:rPr>
        <w:t xml:space="preserve"> de la ciudad de </w:t>
      </w:r>
      <w:r>
        <w:rPr>
          <w:rFonts w:ascii="Arial" w:hAnsi="Arial" w:cs="Arial"/>
          <w:lang w:val="es-ES_tradnl"/>
        </w:rPr>
        <w:t>__________</w:t>
      </w:r>
      <w:r w:rsidRPr="0009463D">
        <w:rPr>
          <w:rFonts w:ascii="Arial" w:hAnsi="Arial" w:cs="Arial"/>
          <w:lang w:val="es-ES_tradnl"/>
        </w:rPr>
        <w:t>,</w:t>
      </w:r>
      <w:r w:rsidRPr="0009463D">
        <w:rPr>
          <w:rFonts w:ascii="Arial" w:hAnsi="Arial" w:cs="Arial"/>
        </w:rPr>
        <w:t xml:space="preserve"> con Certificado RUPE N° </w:t>
      </w:r>
      <w:r>
        <w:rPr>
          <w:rFonts w:ascii="Arial" w:hAnsi="Arial" w:cs="Arial"/>
        </w:rPr>
        <w:t>____________</w:t>
      </w:r>
      <w:r w:rsidRPr="0009463D">
        <w:rPr>
          <w:rFonts w:ascii="Arial" w:hAnsi="Arial" w:cs="Arial"/>
        </w:rPr>
        <w:t xml:space="preserve"> de fecha </w:t>
      </w:r>
      <w:r>
        <w:rPr>
          <w:rFonts w:ascii="Arial" w:hAnsi="Arial" w:cs="Arial"/>
        </w:rPr>
        <w:t>_______</w:t>
      </w:r>
      <w:r w:rsidRPr="0009463D">
        <w:rPr>
          <w:rFonts w:ascii="Arial" w:hAnsi="Arial" w:cs="Arial"/>
        </w:rPr>
        <w:t xml:space="preserve">, que en adelante se denominará el </w:t>
      </w:r>
      <w:r w:rsidRPr="0009463D">
        <w:rPr>
          <w:rFonts w:ascii="Arial" w:hAnsi="Arial" w:cs="Arial"/>
          <w:b/>
          <w:bCs/>
        </w:rPr>
        <w:t>ARRENDADOR</w:t>
      </w:r>
      <w:r w:rsidRPr="0009463D">
        <w:rPr>
          <w:rFonts w:ascii="Arial" w:hAnsi="Arial" w:cs="Arial"/>
        </w:rPr>
        <w:t>.</w:t>
      </w:r>
      <w:r w:rsidRPr="0009463D">
        <w:rPr>
          <w:rFonts w:ascii="Arial" w:hAnsi="Arial" w:cs="Arial"/>
          <w:b/>
        </w:rPr>
        <w:t> </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 xml:space="preserve">Tanto la </w:t>
      </w:r>
      <w:r w:rsidRPr="0009463D">
        <w:rPr>
          <w:rFonts w:ascii="Arial" w:eastAsia="Calibri" w:hAnsi="Arial" w:cs="Arial"/>
          <w:b/>
        </w:rPr>
        <w:t>ENTIDAD</w:t>
      </w:r>
      <w:r w:rsidRPr="0009463D">
        <w:rPr>
          <w:rFonts w:ascii="Arial" w:eastAsia="Calibri" w:hAnsi="Arial" w:cs="Arial"/>
        </w:rPr>
        <w:t xml:space="preserve"> como el </w:t>
      </w:r>
      <w:r w:rsidRPr="0009463D">
        <w:rPr>
          <w:rFonts w:ascii="Arial" w:eastAsia="Calibri" w:hAnsi="Arial" w:cs="Arial"/>
          <w:b/>
        </w:rPr>
        <w:t>ARRENDADOR</w:t>
      </w:r>
      <w:r w:rsidRPr="0009463D">
        <w:rPr>
          <w:rFonts w:ascii="Arial" w:eastAsia="Calibri" w:hAnsi="Arial" w:cs="Arial"/>
        </w:rPr>
        <w:t xml:space="preserve"> podrán ser denominados individualmente e indistintamente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w:t>
      </w:r>
      <w:r w:rsidRPr="0009463D">
        <w:rPr>
          <w:rFonts w:ascii="Arial" w:eastAsia="Calibri" w:hAnsi="Arial" w:cs="Arial"/>
        </w:rPr>
        <w:t xml:space="preserve">” o colectivamente </w:t>
      </w:r>
      <w:r>
        <w:rPr>
          <w:rFonts w:ascii="Arial" w:eastAsia="Calibri" w:hAnsi="Arial" w:cs="Arial"/>
        </w:rPr>
        <w:t xml:space="preserve">como </w:t>
      </w:r>
      <w:r w:rsidRPr="0009463D">
        <w:rPr>
          <w:rFonts w:ascii="Arial" w:eastAsia="Calibri" w:hAnsi="Arial" w:cs="Arial"/>
        </w:rPr>
        <w:t>“</w:t>
      </w:r>
      <w:r w:rsidRPr="0009463D">
        <w:rPr>
          <w:rFonts w:ascii="Arial" w:eastAsia="Calibri" w:hAnsi="Arial" w:cs="Arial"/>
          <w:iCs/>
        </w:rPr>
        <w:t>Partes</w:t>
      </w:r>
      <w:r w:rsidRPr="0009463D">
        <w:rPr>
          <w:rFonts w:ascii="Arial" w:eastAsia="Calibri" w:hAnsi="Arial" w:cs="Arial"/>
        </w:rPr>
        <w:t>”.</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SEGUNDA.- (ANTECEDENTES LEGALES DEL CONTRATO) </w:t>
      </w:r>
    </w:p>
    <w:p w:rsidR="00E84334" w:rsidRPr="0009463D" w:rsidRDefault="00E84334" w:rsidP="00E84334">
      <w:pPr>
        <w:spacing w:before="120" w:after="120"/>
        <w:ind w:left="567" w:hanging="567"/>
        <w:jc w:val="both"/>
        <w:rPr>
          <w:rFonts w:ascii="Arial" w:eastAsia="Calibri" w:hAnsi="Arial" w:cs="Arial"/>
        </w:rPr>
      </w:pPr>
      <w:r w:rsidRPr="0009463D">
        <w:rPr>
          <w:rFonts w:ascii="Arial" w:eastAsia="Calibri" w:hAnsi="Arial" w:cs="Arial"/>
          <w:b/>
          <w:bCs/>
        </w:rPr>
        <w:t xml:space="preserve">2.1 </w:t>
      </w:r>
      <w:r w:rsidRPr="0009463D">
        <w:rPr>
          <w:rFonts w:ascii="Arial" w:eastAsia="Calibri" w:hAnsi="Arial" w:cs="Arial"/>
          <w:b/>
          <w:bCs/>
        </w:rPr>
        <w:tab/>
      </w:r>
      <w:r w:rsidRPr="0009463D">
        <w:rPr>
          <w:rFonts w:ascii="Arial" w:eastAsia="Calibri" w:hAnsi="Arial" w:cs="Arial"/>
        </w:rPr>
        <w:t>La</w:t>
      </w:r>
      <w:r w:rsidRPr="0009463D">
        <w:rPr>
          <w:rFonts w:ascii="Arial" w:eastAsia="Calibri" w:hAnsi="Arial" w:cs="Arial"/>
          <w:b/>
        </w:rPr>
        <w:t xml:space="preserve"> ENTIDAD </w:t>
      </w:r>
      <w:r w:rsidRPr="0009463D">
        <w:rPr>
          <w:rFonts w:ascii="Arial" w:eastAsia="Calibri" w:hAnsi="Arial" w:cs="Arial"/>
        </w:rPr>
        <w:t xml:space="preserve">mediante la modalidad de contratación directa con código </w:t>
      </w:r>
      <w:r>
        <w:rPr>
          <w:rFonts w:ascii="Arial" w:eastAsia="Calibri" w:hAnsi="Arial" w:cs="Arial"/>
        </w:rPr>
        <w:t>________________</w:t>
      </w:r>
      <w:r w:rsidRPr="0009463D">
        <w:rPr>
          <w:rFonts w:ascii="Arial" w:eastAsia="Calibri" w:hAnsi="Arial" w:cs="Arial"/>
        </w:rPr>
        <w:t xml:space="preserve">, llevó adelante el proceso de contratación para el </w:t>
      </w:r>
      <w:r w:rsidRPr="0009463D">
        <w:rPr>
          <w:rFonts w:ascii="Arial" w:eastAsia="Calibri" w:hAnsi="Arial" w:cs="Arial"/>
          <w:b/>
        </w:rPr>
        <w:t>“</w:t>
      </w:r>
      <w:r>
        <w:rPr>
          <w:rFonts w:ascii="Arial" w:eastAsia="Calibri" w:hAnsi="Arial" w:cs="Arial"/>
          <w:b/>
        </w:rPr>
        <w:t>____________</w:t>
      </w:r>
      <w:r w:rsidRPr="0009463D">
        <w:rPr>
          <w:rFonts w:ascii="Arial" w:eastAsia="Calibri" w:hAnsi="Arial" w:cs="Arial"/>
          <w:b/>
        </w:rPr>
        <w:t>”</w:t>
      </w:r>
      <w:r w:rsidRPr="0009463D">
        <w:rPr>
          <w:rFonts w:ascii="Arial" w:eastAsia="Calibri" w:hAnsi="Arial" w:cs="Arial"/>
        </w:rPr>
        <w:t>,</w:t>
      </w:r>
      <w:r w:rsidRPr="0009463D">
        <w:rPr>
          <w:rFonts w:ascii="Arial" w:eastAsia="Calibri" w:hAnsi="Arial" w:cs="Arial"/>
          <w:b/>
        </w:rPr>
        <w:t xml:space="preserve"> </w:t>
      </w:r>
      <w:r w:rsidRPr="0009463D">
        <w:rPr>
          <w:rFonts w:ascii="Arial" w:eastAsia="Calibri" w:hAnsi="Arial" w:cs="Arial"/>
        </w:rPr>
        <w:t>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N° 58/20</w:t>
      </w:r>
      <w:r>
        <w:rPr>
          <w:rFonts w:ascii="Arial" w:eastAsia="Calibri" w:hAnsi="Arial" w:cs="Arial"/>
        </w:rPr>
        <w:t>13 de 22 de julio de 2013 y el Documento de Contratación D</w:t>
      </w:r>
      <w:r w:rsidRPr="0009463D">
        <w:rPr>
          <w:rFonts w:ascii="Arial" w:eastAsia="Calibri" w:hAnsi="Arial" w:cs="Arial"/>
        </w:rPr>
        <w:t>irecta.</w:t>
      </w:r>
    </w:p>
    <w:p w:rsidR="00E84334" w:rsidRPr="0009463D" w:rsidRDefault="00E84334" w:rsidP="00E84334">
      <w:pPr>
        <w:spacing w:before="120" w:after="120"/>
        <w:ind w:left="567" w:hanging="567"/>
        <w:jc w:val="both"/>
        <w:rPr>
          <w:rFonts w:ascii="Arial" w:eastAsia="Calibri" w:hAnsi="Arial" w:cs="Arial"/>
          <w:bCs/>
        </w:rPr>
      </w:pPr>
      <w:r w:rsidRPr="0009463D">
        <w:rPr>
          <w:rFonts w:ascii="Arial" w:eastAsia="Calibri" w:hAnsi="Arial" w:cs="Arial"/>
          <w:b/>
          <w:bCs/>
        </w:rPr>
        <w:t>2.2</w:t>
      </w:r>
      <w:r w:rsidRPr="0009463D">
        <w:rPr>
          <w:rFonts w:ascii="Arial" w:eastAsia="Calibri" w:hAnsi="Arial" w:cs="Arial"/>
          <w:bCs/>
        </w:rPr>
        <w:t xml:space="preserve">    Por su parte el </w:t>
      </w:r>
      <w:r w:rsidRPr="0009463D">
        <w:rPr>
          <w:rFonts w:ascii="Arial" w:eastAsia="Calibri" w:hAnsi="Arial" w:cs="Arial"/>
          <w:b/>
          <w:bCs/>
        </w:rPr>
        <w:t>ARRENDADOR</w:t>
      </w:r>
      <w:r w:rsidRPr="0009463D">
        <w:rPr>
          <w:rFonts w:ascii="Arial" w:eastAsia="Calibri" w:hAnsi="Arial" w:cs="Arial"/>
          <w:bCs/>
        </w:rPr>
        <w:t xml:space="preserve"> reúne las condiciones para llevar a cabo el Arrendamiento detallado en el presente Contrato. </w:t>
      </w:r>
    </w:p>
    <w:p w:rsidR="00E84334" w:rsidRPr="0009463D" w:rsidRDefault="00E84334" w:rsidP="00E84334">
      <w:pPr>
        <w:spacing w:before="120" w:after="120"/>
        <w:rPr>
          <w:rFonts w:ascii="Arial" w:eastAsia="Calibri" w:hAnsi="Arial" w:cs="Arial"/>
          <w:b/>
          <w:u w:val="single"/>
        </w:rPr>
      </w:pPr>
      <w:r w:rsidRPr="0009463D">
        <w:rPr>
          <w:rFonts w:ascii="Arial" w:eastAsia="Calibri" w:hAnsi="Arial" w:cs="Arial"/>
          <w:b/>
          <w:u w:val="single"/>
          <w:lang w:val="es-ES_tradnl"/>
        </w:rPr>
        <w:t xml:space="preserve">CLÁUSULA TERCERA.- </w:t>
      </w:r>
      <w:r w:rsidRPr="0009463D">
        <w:rPr>
          <w:rFonts w:ascii="Arial" w:eastAsia="Calibri" w:hAnsi="Arial" w:cs="Arial"/>
          <w:b/>
          <w:u w:val="single"/>
        </w:rPr>
        <w:t>(DISPOSICIONES GENERALES)</w:t>
      </w:r>
    </w:p>
    <w:p w:rsidR="00E84334" w:rsidRPr="0009463D" w:rsidRDefault="00E84334" w:rsidP="00E84334">
      <w:pPr>
        <w:spacing w:before="120" w:after="120"/>
        <w:ind w:left="567" w:hanging="567"/>
        <w:jc w:val="both"/>
        <w:rPr>
          <w:rFonts w:ascii="Arial" w:hAnsi="Arial" w:cs="Arial"/>
          <w:b/>
          <w:u w:val="single"/>
        </w:rPr>
      </w:pPr>
      <w:r w:rsidRPr="0009463D">
        <w:rPr>
          <w:rFonts w:ascii="Arial" w:hAnsi="Arial" w:cs="Arial"/>
          <w:b/>
        </w:rPr>
        <w:t>3.1</w:t>
      </w:r>
      <w:r w:rsidRPr="0009463D">
        <w:rPr>
          <w:rFonts w:ascii="Arial" w:hAnsi="Arial" w:cs="Arial"/>
          <w:b/>
        </w:rPr>
        <w:tab/>
        <w:t xml:space="preserve">Aplicación del Contrato: </w:t>
      </w:r>
      <w:r w:rsidRPr="0009463D">
        <w:rPr>
          <w:rFonts w:ascii="Arial" w:hAnsi="Arial" w:cs="Arial"/>
        </w:rPr>
        <w:t>Las Partes reconocen que no es viable regular cada una de las circunstancias que puedan surgir durante el desarrollo del presente Contrato, por lo cual las Partes acuerdan desarrollar todas las actividades necesarias con la finalidad de cumplir el objeto del Contrato.</w:t>
      </w:r>
    </w:p>
    <w:p w:rsidR="00E84334" w:rsidRPr="0009463D" w:rsidRDefault="00E84334" w:rsidP="00E84334">
      <w:pPr>
        <w:spacing w:before="120" w:after="120"/>
        <w:ind w:left="567" w:hanging="567"/>
        <w:jc w:val="both"/>
        <w:rPr>
          <w:rFonts w:ascii="Arial" w:eastAsia="Calibri" w:hAnsi="Arial" w:cs="Arial"/>
        </w:rPr>
      </w:pPr>
      <w:r w:rsidRPr="0009463D">
        <w:rPr>
          <w:rFonts w:ascii="Arial" w:hAnsi="Arial" w:cs="Arial"/>
          <w:b/>
        </w:rPr>
        <w:t>3.2</w:t>
      </w:r>
      <w:r w:rsidRPr="0009463D">
        <w:rPr>
          <w:rFonts w:ascii="Arial" w:hAnsi="Arial" w:cs="Arial"/>
          <w:b/>
        </w:rPr>
        <w:tab/>
        <w:t>Definiciones:</w:t>
      </w:r>
      <w:r w:rsidRPr="0009463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65"/>
        <w:gridCol w:w="5951"/>
      </w:tblGrid>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lastRenderedPageBreak/>
              <w:t>Arrendamiento:</w:t>
            </w:r>
          </w:p>
          <w:p w:rsidR="00E84334" w:rsidRPr="0009463D" w:rsidRDefault="00E84334" w:rsidP="00B0420E">
            <w:pPr>
              <w:spacing w:before="120" w:after="120"/>
              <w:jc w:val="both"/>
              <w:rPr>
                <w:rFonts w:ascii="Arial" w:eastAsia="Calibri" w:hAnsi="Arial" w:cs="Arial"/>
              </w:rPr>
            </w:pP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Significa </w:t>
            </w:r>
            <w:r>
              <w:rPr>
                <w:rFonts w:ascii="Arial" w:eastAsia="Calibri" w:hAnsi="Arial" w:cs="Arial"/>
              </w:rPr>
              <w:t>_________________</w:t>
            </w:r>
            <w:r w:rsidRPr="0009463D">
              <w:rPr>
                <w:rFonts w:ascii="Arial" w:eastAsia="Calibri" w:hAnsi="Arial" w:cs="Arial"/>
              </w:rPr>
              <w:t xml:space="preserve"> a favor de la </w:t>
            </w:r>
            <w:r w:rsidRPr="0009463D">
              <w:rPr>
                <w:rFonts w:ascii="Arial" w:eastAsia="Calibri" w:hAnsi="Arial" w:cs="Arial"/>
                <w:b/>
              </w:rPr>
              <w:t>ENTIDAD</w:t>
            </w:r>
            <w:r w:rsidRPr="0009463D">
              <w:rPr>
                <w:rFonts w:ascii="Arial" w:eastAsia="Calibri" w:hAnsi="Arial" w:cs="Arial"/>
              </w:rPr>
              <w:t xml:space="preserve"> conforme al objeto del presente Contrato, bajo su exclusiva responsabilidad y riesgo, cumpliendo las previsiones de este Contrato, sus documentos y la Ley Aplicable.</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Contrato: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color w:val="000000"/>
              </w:rPr>
              <w:t>Es el presente documento celebrado entre las Partes, junto con todos los documentos que forman parte integrante del mismo.</w:t>
            </w:r>
          </w:p>
        </w:tc>
      </w:tr>
      <w:tr w:rsidR="00E84334" w:rsidRPr="0009463D" w:rsidTr="00B0420E">
        <w:tc>
          <w:tcPr>
            <w:tcW w:w="2522" w:type="dxa"/>
            <w:shd w:val="clear" w:color="auto" w:fill="auto"/>
          </w:tcPr>
          <w:p w:rsidR="00E84334" w:rsidRPr="0009463D" w:rsidRDefault="00E84334" w:rsidP="00B0420E">
            <w:pPr>
              <w:spacing w:before="120" w:after="120"/>
              <w:jc w:val="both"/>
              <w:rPr>
                <w:rFonts w:ascii="Arial" w:eastAsia="Calibri" w:hAnsi="Arial" w:cs="Arial"/>
                <w:b/>
              </w:rPr>
            </w:pPr>
            <w:r w:rsidRPr="0009463D">
              <w:rPr>
                <w:rFonts w:ascii="Arial" w:eastAsia="Calibri" w:hAnsi="Arial" w:cs="Arial"/>
                <w:b/>
              </w:rPr>
              <w:t>Fiscal de Servicio:</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lang w:val="es-BO"/>
              </w:rPr>
              <w:t xml:space="preserve">Es una o más personas de la </w:t>
            </w:r>
            <w:r w:rsidRPr="0009463D">
              <w:rPr>
                <w:rFonts w:ascii="Arial" w:eastAsia="Calibri" w:hAnsi="Arial" w:cs="Arial"/>
                <w:b/>
                <w:lang w:val="es-BO"/>
              </w:rPr>
              <w:t xml:space="preserve">ENTIDAD </w:t>
            </w:r>
            <w:r w:rsidRPr="0009463D">
              <w:rPr>
                <w:rFonts w:ascii="Arial" w:eastAsia="Calibri" w:hAnsi="Arial" w:cs="Arial"/>
                <w:lang w:val="es-BO"/>
              </w:rPr>
              <w:t>designadas por el Responsable del Proceso de Contratación (RPC)</w:t>
            </w:r>
            <w:r w:rsidRPr="0009463D">
              <w:rPr>
                <w:rFonts w:ascii="Arial" w:eastAsia="Calibri" w:hAnsi="Arial" w:cs="Arial"/>
                <w:lang w:val="es-ES_tradnl"/>
              </w:rPr>
              <w:t xml:space="preserve">, quien en su representación exige el cumplimiento del presente Contrato al </w:t>
            </w:r>
            <w:r w:rsidRPr="0009463D">
              <w:rPr>
                <w:rFonts w:ascii="Arial" w:eastAsia="Calibri" w:hAnsi="Arial" w:cs="Arial"/>
                <w:b/>
                <w:lang w:val="es-ES_tradnl"/>
              </w:rPr>
              <w:t>ARRENDADOR</w:t>
            </w:r>
            <w:r w:rsidRPr="0009463D">
              <w:rPr>
                <w:rFonts w:ascii="Arial" w:eastAsia="Calibri" w:hAnsi="Arial" w:cs="Arial"/>
                <w:lang w:val="es-ES_tradnl"/>
              </w:rPr>
              <w:t>, ejerciendo control respecto a la observancia de las especificaciones técnicas.</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lang w:val="es-BO"/>
              </w:rPr>
              <w:t>Informe  de Conformidad:</w:t>
            </w:r>
          </w:p>
          <w:p w:rsidR="00E84334" w:rsidRPr="0009463D" w:rsidRDefault="00E84334" w:rsidP="00B0420E">
            <w:pPr>
              <w:spacing w:before="120" w:after="120"/>
              <w:rPr>
                <w:rFonts w:ascii="Arial" w:eastAsia="Calibri" w:hAnsi="Arial" w:cs="Arial"/>
                <w:b/>
              </w:rPr>
            </w:pPr>
          </w:p>
          <w:p w:rsidR="00E84334" w:rsidRPr="0009463D" w:rsidRDefault="00E84334" w:rsidP="00B0420E">
            <w:pPr>
              <w:spacing w:before="120" w:after="120"/>
              <w:rPr>
                <w:rFonts w:ascii="Arial" w:eastAsia="Calibri" w:hAnsi="Arial" w:cs="Arial"/>
                <w:b/>
              </w:rPr>
            </w:pPr>
            <w:r w:rsidRPr="0009463D">
              <w:rPr>
                <w:rFonts w:ascii="Arial" w:eastAsia="Calibri" w:hAnsi="Arial" w:cs="Arial"/>
                <w:b/>
              </w:rPr>
              <w:t>Ley Aplicable:</w:t>
            </w:r>
            <w:r w:rsidRPr="0009463D">
              <w:rPr>
                <w:rFonts w:ascii="Arial" w:eastAsia="Calibri" w:hAnsi="Arial" w:cs="Arial"/>
              </w:rPr>
              <w:tab/>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Pr>
                <w:rFonts w:ascii="Arial" w:eastAsia="Calibri" w:hAnsi="Arial" w:cs="Arial"/>
                <w:lang w:val="es-BO"/>
              </w:rPr>
              <w:t>Documento</w:t>
            </w:r>
            <w:r w:rsidRPr="0009463D">
              <w:rPr>
                <w:rFonts w:ascii="Arial" w:eastAsia="Calibri" w:hAnsi="Arial" w:cs="Arial"/>
                <w:lang w:val="es-BO"/>
              </w:rPr>
              <w:t xml:space="preserve"> elaborado por </w:t>
            </w:r>
            <w:r>
              <w:rPr>
                <w:rFonts w:ascii="Arial" w:eastAsia="Calibri" w:hAnsi="Arial" w:cs="Arial"/>
                <w:lang w:val="es-BO"/>
              </w:rPr>
              <w:t>el Fiscal de</w:t>
            </w:r>
            <w:r w:rsidRPr="0009463D">
              <w:rPr>
                <w:rFonts w:ascii="Arial" w:eastAsia="Calibri" w:hAnsi="Arial" w:cs="Arial"/>
                <w:lang w:val="es-BO"/>
              </w:rPr>
              <w:t xml:space="preserve"> Servicio, una vez verificado el cumplimiento del Arrendamiento.</w:t>
            </w:r>
          </w:p>
          <w:p w:rsidR="00E84334" w:rsidRPr="0009463D" w:rsidRDefault="00E84334" w:rsidP="00B0420E">
            <w:pPr>
              <w:spacing w:before="120" w:after="120"/>
              <w:jc w:val="both"/>
              <w:rPr>
                <w:rFonts w:ascii="Arial" w:eastAsia="Calibri" w:hAnsi="Arial" w:cs="Arial"/>
              </w:rPr>
            </w:pPr>
          </w:p>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Son las normas constitucionales, leyes, decretos supremos y toda otra disposición legal vigente y publicada en el Estado Plurinacional de Bolivia.</w:t>
            </w:r>
          </w:p>
        </w:tc>
      </w:tr>
      <w:tr w:rsidR="00E84334" w:rsidRPr="0009463D" w:rsidTr="00B0420E">
        <w:tc>
          <w:tcPr>
            <w:tcW w:w="2522" w:type="dxa"/>
            <w:shd w:val="clear" w:color="auto" w:fill="auto"/>
          </w:tcPr>
          <w:p w:rsidR="00E84334" w:rsidRPr="0009463D" w:rsidRDefault="00E84334" w:rsidP="00B0420E">
            <w:pPr>
              <w:spacing w:before="120" w:after="120"/>
              <w:rPr>
                <w:rFonts w:ascii="Arial" w:eastAsia="Calibri" w:hAnsi="Arial" w:cs="Arial"/>
                <w:b/>
              </w:rPr>
            </w:pPr>
            <w:r w:rsidRPr="0009463D">
              <w:rPr>
                <w:rFonts w:ascii="Arial" w:eastAsia="Calibri" w:hAnsi="Arial" w:cs="Arial"/>
                <w:b/>
              </w:rPr>
              <w:t>Unidad Solicitante:</w:t>
            </w:r>
          </w:p>
        </w:tc>
        <w:tc>
          <w:tcPr>
            <w:tcW w:w="6237" w:type="dxa"/>
            <w:shd w:val="clear" w:color="auto" w:fill="auto"/>
          </w:tcPr>
          <w:p w:rsidR="00E84334" w:rsidRPr="0009463D" w:rsidRDefault="00E84334" w:rsidP="00B0420E">
            <w:pPr>
              <w:spacing w:before="120" w:after="120"/>
              <w:jc w:val="both"/>
              <w:rPr>
                <w:rFonts w:ascii="Arial" w:eastAsia="Calibri" w:hAnsi="Arial" w:cs="Arial"/>
              </w:rPr>
            </w:pPr>
            <w:r w:rsidRPr="0009463D">
              <w:rPr>
                <w:rFonts w:ascii="Arial" w:eastAsia="Calibri" w:hAnsi="Arial" w:cs="Arial"/>
              </w:rPr>
              <w:t xml:space="preserve">Es la </w:t>
            </w:r>
            <w:r>
              <w:rPr>
                <w:rFonts w:ascii="Arial" w:eastAsia="Calibri" w:hAnsi="Arial" w:cs="Arial"/>
              </w:rPr>
              <w:t>____________</w:t>
            </w:r>
            <w:r w:rsidRPr="0009463D">
              <w:rPr>
                <w:rFonts w:ascii="Arial" w:eastAsia="Calibri" w:hAnsi="Arial" w:cs="Arial"/>
              </w:rPr>
              <w:t xml:space="preserve"> (</w:t>
            </w:r>
            <w:r>
              <w:rPr>
                <w:rFonts w:ascii="Arial" w:eastAsia="Calibri" w:hAnsi="Arial" w:cs="Arial"/>
              </w:rPr>
              <w:t>__________</w:t>
            </w:r>
            <w:r w:rsidRPr="0009463D">
              <w:rPr>
                <w:rFonts w:ascii="Arial" w:eastAsia="Calibri" w:hAnsi="Arial" w:cs="Arial"/>
              </w:rPr>
              <w:t xml:space="preserve">) de la </w:t>
            </w:r>
            <w:r w:rsidRPr="0009463D">
              <w:rPr>
                <w:rFonts w:ascii="Arial" w:eastAsia="Calibri" w:hAnsi="Arial" w:cs="Arial"/>
                <w:b/>
              </w:rPr>
              <w:t>ENTIDAD.</w:t>
            </w:r>
          </w:p>
        </w:tc>
      </w:tr>
    </w:tbl>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3.3</w:t>
      </w:r>
      <w:r w:rsidRPr="0009463D">
        <w:rPr>
          <w:rFonts w:ascii="Arial" w:hAnsi="Arial" w:cs="Arial"/>
          <w:b/>
        </w:rPr>
        <w:tab/>
      </w:r>
      <w:r w:rsidRPr="0009463D">
        <w:rPr>
          <w:rFonts w:ascii="Arial" w:hAnsi="Arial" w:cs="Arial"/>
          <w:b/>
          <w:bCs/>
        </w:rPr>
        <w:t xml:space="preserve">Discrepancias: </w:t>
      </w:r>
      <w:r w:rsidRPr="0009463D">
        <w:rPr>
          <w:rFonts w:ascii="Arial" w:hAnsi="Arial" w:cs="Arial"/>
        </w:rPr>
        <w:t>En caso de presentarse incompatibilidad de interpretación y/o aplicación entre el Contrato y alguno de sus documentos, o los documentos entre sí, prevalecerá siempre lo dispuesto en el Contrato y entre documentos prevalecerá el más específico de ellos sobre otro más genérico.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3.4</w:t>
      </w:r>
      <w:r w:rsidRPr="0009463D">
        <w:rPr>
          <w:rFonts w:ascii="Arial" w:hAnsi="Arial" w:cs="Arial"/>
          <w:b/>
        </w:rPr>
        <w:tab/>
        <w:t>Encabezamientos:</w:t>
      </w:r>
      <w:r w:rsidRPr="0009463D">
        <w:rPr>
          <w:rFonts w:ascii="Arial" w:hAnsi="Arial" w:cs="Arial"/>
        </w:rPr>
        <w:t xml:space="preserve"> El contenido de este Contrato no se verá restringido, modificado o afectado por los encabezamientos.</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3.5</w:t>
      </w:r>
      <w:r w:rsidRPr="0009463D">
        <w:rPr>
          <w:rFonts w:ascii="Arial" w:hAnsi="Arial" w:cs="Arial"/>
          <w:b/>
        </w:rPr>
        <w:tab/>
        <w:t xml:space="preserve">Idioma: </w:t>
      </w:r>
      <w:r w:rsidRPr="0009463D">
        <w:rPr>
          <w:rFonts w:ascii="Arial" w:hAnsi="Arial" w:cs="Arial"/>
        </w:rPr>
        <w:t>Este Contrato se ha celebrado en castellano, idioma por el que se regirán obligatoriamente todas las materias relacionadas con el mismo o su interpretación.</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3.6</w:t>
      </w:r>
      <w:r w:rsidRPr="0009463D">
        <w:rPr>
          <w:rFonts w:ascii="Arial" w:hAnsi="Arial" w:cs="Arial"/>
          <w:b/>
        </w:rPr>
        <w:tab/>
        <w:t>Ley que rige el Contrato:</w:t>
      </w:r>
      <w:r w:rsidRPr="0009463D">
        <w:rPr>
          <w:rFonts w:ascii="Arial" w:hAnsi="Arial" w:cs="Arial"/>
        </w:rPr>
        <w:t xml:space="preserve"> Este Contrato, su significado e interpretación y la relación que crea entre las Partes se regirá por Ley Aplicable.</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3.7</w:t>
      </w:r>
      <w:r w:rsidRPr="0009463D">
        <w:rPr>
          <w:rFonts w:ascii="Arial" w:hAnsi="Arial" w:cs="Arial"/>
          <w:b/>
        </w:rPr>
        <w:tab/>
        <w:t>Mayúsculas:</w:t>
      </w:r>
      <w:r w:rsidRPr="0009463D">
        <w:rPr>
          <w:rFonts w:ascii="Arial" w:hAnsi="Arial" w:cs="Arial"/>
        </w:rPr>
        <w:t xml:space="preserve"> El uso de las mayúsculas se entenderá conforme a las denominaciones otorgadas en este instrumento, o de acuerdo a su contexto, usando indistintamente en plural o singular.</w:t>
      </w:r>
    </w:p>
    <w:p w:rsidR="00E84334" w:rsidRPr="0009463D" w:rsidRDefault="00E84334" w:rsidP="00E84334">
      <w:pPr>
        <w:spacing w:before="120" w:after="120"/>
        <w:ind w:left="567" w:hanging="567"/>
        <w:jc w:val="both"/>
        <w:rPr>
          <w:rFonts w:ascii="Arial" w:hAnsi="Arial" w:cs="Arial"/>
          <w:b/>
        </w:rPr>
      </w:pPr>
      <w:r w:rsidRPr="0009463D">
        <w:rPr>
          <w:rFonts w:ascii="Arial" w:hAnsi="Arial" w:cs="Arial"/>
          <w:b/>
        </w:rPr>
        <w:t>3.8</w:t>
      </w:r>
      <w:r w:rsidRPr="0009463D">
        <w:rPr>
          <w:rFonts w:ascii="Arial" w:hAnsi="Arial" w:cs="Arial"/>
          <w:b/>
        </w:rPr>
        <w:tab/>
        <w:t>Plazos:</w:t>
      </w:r>
      <w:r w:rsidRPr="0009463D">
        <w:rPr>
          <w:rFonts w:ascii="Arial" w:hAnsi="Arial" w:cs="Arial"/>
        </w:rPr>
        <w:t xml:space="preserve"> Todos los plazos establecidos en este Contrato y sus documentos se entenderán como días calendario, salvo indicación expresa en contrario.</w:t>
      </w:r>
    </w:p>
    <w:p w:rsidR="00E84334" w:rsidRPr="0009463D" w:rsidRDefault="00E84334" w:rsidP="00E84334">
      <w:pPr>
        <w:spacing w:before="120" w:after="120"/>
        <w:ind w:left="567" w:hanging="567"/>
        <w:jc w:val="both"/>
        <w:rPr>
          <w:rFonts w:ascii="Arial" w:hAnsi="Arial" w:cs="Arial"/>
        </w:rPr>
      </w:pPr>
      <w:r w:rsidRPr="0009463D">
        <w:rPr>
          <w:rFonts w:ascii="Arial" w:hAnsi="Arial" w:cs="Arial"/>
          <w:b/>
        </w:rPr>
        <w:t>3.9</w:t>
      </w:r>
      <w:r w:rsidRPr="0009463D">
        <w:rPr>
          <w:rFonts w:ascii="Arial" w:hAnsi="Arial" w:cs="Arial"/>
          <w:b/>
        </w:rPr>
        <w:tab/>
        <w:t xml:space="preserve">Relación entre las Partes: </w:t>
      </w:r>
      <w:r w:rsidRPr="0009463D">
        <w:rPr>
          <w:rFonts w:ascii="Arial" w:hAnsi="Arial" w:cs="Arial"/>
        </w:rPr>
        <w:t>Ninguna estipulación del presente Contrato podrá interpretarse en el sentido que entre las Partes existe una relación de empleador y empleado o de mandatario y mandante</w:t>
      </w:r>
      <w:r>
        <w:rPr>
          <w:rFonts w:ascii="Arial" w:hAnsi="Arial" w:cs="Arial"/>
        </w:rPr>
        <w:t>. Conforme a este Contrato, el p</w:t>
      </w:r>
      <w:r w:rsidRPr="0009463D">
        <w:rPr>
          <w:rFonts w:ascii="Arial" w:hAnsi="Arial" w:cs="Arial"/>
        </w:rPr>
        <w:t>ersonal que tenga relación con la ejecución de</w:t>
      </w:r>
      <w:r>
        <w:rPr>
          <w:rFonts w:ascii="Arial" w:hAnsi="Arial" w:cs="Arial"/>
        </w:rPr>
        <w:t>l Arrendamiento</w:t>
      </w:r>
      <w:r w:rsidRPr="0009463D">
        <w:rPr>
          <w:rFonts w:ascii="Arial" w:hAnsi="Arial" w:cs="Arial"/>
        </w:rPr>
        <w:t xml:space="preserve"> estará exclusivamente a cargo del </w:t>
      </w:r>
      <w:r w:rsidRPr="0009463D">
        <w:rPr>
          <w:rFonts w:ascii="Arial" w:hAnsi="Arial" w:cs="Arial"/>
          <w:b/>
        </w:rPr>
        <w:t>CONTRATISTA</w:t>
      </w:r>
      <w:r w:rsidRPr="0009463D">
        <w:rPr>
          <w:rFonts w:ascii="Arial" w:hAnsi="Arial" w:cs="Arial"/>
        </w:rPr>
        <w:t>, quien será plenamente responsable por todos los aspectos relacionados con este Contrato y la Ley Aplicable.</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9463D">
        <w:rPr>
          <w:rFonts w:ascii="Arial" w:hAnsi="Arial" w:cs="Arial"/>
          <w:b/>
        </w:rPr>
        <w:t>3.10</w:t>
      </w:r>
      <w:r w:rsidRPr="0009463D">
        <w:rPr>
          <w:rFonts w:ascii="Arial" w:hAnsi="Arial" w:cs="Arial"/>
        </w:rPr>
        <w:tab/>
      </w:r>
      <w:r w:rsidRPr="0009463D">
        <w:rPr>
          <w:rFonts w:ascii="Arial" w:hAnsi="Arial" w:cs="Arial"/>
          <w:b/>
        </w:rPr>
        <w:t>Totalidad del acuerdo:</w:t>
      </w:r>
      <w:r w:rsidRPr="0009463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E84334" w:rsidRDefault="00E84334" w:rsidP="00E84334">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p>
    <w:p w:rsidR="00E84334" w:rsidRPr="0009463D" w:rsidRDefault="00E84334" w:rsidP="00E84334">
      <w:pPr>
        <w:spacing w:before="120" w:after="120"/>
        <w:jc w:val="both"/>
        <w:rPr>
          <w:rFonts w:ascii="Arial" w:hAnsi="Arial" w:cs="Arial"/>
          <w:b/>
          <w:u w:val="single"/>
        </w:rPr>
      </w:pPr>
      <w:r w:rsidRPr="0009463D">
        <w:rPr>
          <w:rFonts w:ascii="Arial" w:hAnsi="Arial" w:cs="Arial"/>
          <w:b/>
          <w:bCs/>
          <w:u w:val="single"/>
        </w:rPr>
        <w:lastRenderedPageBreak/>
        <w:t>CLÁUSULA CUARTA.</w:t>
      </w:r>
      <w:r w:rsidRPr="0009463D">
        <w:rPr>
          <w:rFonts w:ascii="Arial" w:hAnsi="Arial" w:cs="Arial"/>
          <w:b/>
          <w:u w:val="single"/>
        </w:rPr>
        <w:t>- (NATURALEZA DEL CONTRATO)</w:t>
      </w:r>
    </w:p>
    <w:p w:rsidR="00E84334" w:rsidRPr="0009463D" w:rsidRDefault="00E84334" w:rsidP="00E84334">
      <w:pPr>
        <w:spacing w:before="120" w:after="120"/>
        <w:jc w:val="both"/>
        <w:rPr>
          <w:rFonts w:ascii="Arial" w:hAnsi="Arial" w:cs="Arial"/>
          <w:bCs/>
        </w:rPr>
      </w:pPr>
      <w:r w:rsidRPr="0009463D">
        <w:rPr>
          <w:rFonts w:ascii="Arial" w:hAnsi="Arial" w:cs="Arial"/>
          <w:bCs/>
        </w:rPr>
        <w:t>El presente Contrato es de naturaleza administrativa, por tanto su aplicación e interpretación deberá realizarse en el marco de la normativa legal vigente en el Estado Plurinacional de Bolivia.</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 xml:space="preserve">CLÁUSULA QUINTA.- (DOCUMENTOS DEL CONTRATO) </w:t>
      </w:r>
    </w:p>
    <w:p w:rsidR="00E84334" w:rsidRPr="0009463D" w:rsidRDefault="00E84334" w:rsidP="00E84334">
      <w:pPr>
        <w:spacing w:before="120" w:after="120"/>
        <w:jc w:val="both"/>
        <w:rPr>
          <w:rFonts w:ascii="Arial" w:hAnsi="Arial" w:cs="Arial"/>
          <w:lang w:val="es-ES_tradnl"/>
        </w:rPr>
      </w:pPr>
      <w:r w:rsidRPr="0009463D">
        <w:rPr>
          <w:rFonts w:ascii="Arial" w:hAnsi="Arial" w:cs="Arial"/>
          <w:lang w:val="es-BO"/>
        </w:rPr>
        <w:t>Forman parte integrante e indivisible del presente Contrato, los documentos que se detallan a continuación y que tienen por finalidad complementarse mutuamente:</w:t>
      </w:r>
      <w:r w:rsidRPr="0009463D">
        <w:rPr>
          <w:rFonts w:ascii="Arial" w:hAnsi="Arial" w:cs="Arial"/>
          <w:lang w:val="es-ES_tradnl"/>
        </w:rPr>
        <w:t xml:space="preserve"> </w:t>
      </w:r>
    </w:p>
    <w:p w:rsidR="00E84334" w:rsidRPr="0009463D"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 xml:space="preserve">Documento de </w:t>
      </w:r>
      <w:r>
        <w:rPr>
          <w:rFonts w:ascii="Arial" w:hAnsi="Arial" w:cs="Arial"/>
          <w:lang w:val="es-ES_tradnl"/>
        </w:rPr>
        <w:t>Contratación D</w:t>
      </w:r>
      <w:r w:rsidRPr="0009463D">
        <w:rPr>
          <w:rFonts w:ascii="Arial" w:hAnsi="Arial" w:cs="Arial"/>
          <w:lang w:val="es-ES_tradnl"/>
        </w:rPr>
        <w:t>irecta.</w:t>
      </w:r>
    </w:p>
    <w:p w:rsidR="00E84334" w:rsidRPr="00091470" w:rsidRDefault="00E84334" w:rsidP="004929A7">
      <w:pPr>
        <w:numPr>
          <w:ilvl w:val="0"/>
          <w:numId w:val="36"/>
        </w:numPr>
        <w:spacing w:line="276" w:lineRule="auto"/>
        <w:jc w:val="both"/>
        <w:rPr>
          <w:rFonts w:ascii="Arial" w:hAnsi="Arial" w:cs="Arial"/>
          <w:lang w:val="es-ES_tradnl"/>
        </w:rPr>
      </w:pPr>
      <w:r w:rsidRPr="0009463D">
        <w:rPr>
          <w:rFonts w:ascii="Arial" w:hAnsi="Arial" w:cs="Arial"/>
          <w:lang w:val="es-ES_tradnl"/>
        </w:rPr>
        <w:t>Propuesta adjudicada (oferta técnica y oferta económica).</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Folio Real N° </w:t>
      </w:r>
      <w:r>
        <w:rPr>
          <w:rFonts w:ascii="Arial" w:hAnsi="Arial" w:cs="Arial"/>
        </w:rPr>
        <w:t>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Formula</w:t>
      </w:r>
      <w:r>
        <w:rPr>
          <w:rFonts w:ascii="Arial" w:hAnsi="Arial" w:cs="Arial"/>
        </w:rPr>
        <w:t>rio de pago de impuesto</w:t>
      </w:r>
      <w:r w:rsidRPr="0009463D">
        <w:rPr>
          <w:rFonts w:ascii="Arial" w:hAnsi="Arial" w:cs="Arial"/>
        </w:rPr>
        <w:t xml:space="preserve"> de la gestión </w:t>
      </w:r>
      <w:r>
        <w:rPr>
          <w:rFonts w:ascii="Arial" w:hAnsi="Arial" w:cs="Arial"/>
        </w:rPr>
        <w:t>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Comprobante de pago N° </w:t>
      </w:r>
      <w:r>
        <w:rPr>
          <w:rFonts w:ascii="Arial" w:hAnsi="Arial" w:cs="Arial"/>
        </w:rPr>
        <w:t>_____________</w:t>
      </w:r>
      <w:r w:rsidRPr="0009463D">
        <w:rPr>
          <w:rFonts w:ascii="Arial" w:hAnsi="Arial" w:cs="Arial"/>
        </w:rPr>
        <w:t>.</w:t>
      </w:r>
    </w:p>
    <w:p w:rsidR="00E84334" w:rsidRPr="0009463D" w:rsidRDefault="00E84334" w:rsidP="004929A7">
      <w:pPr>
        <w:numPr>
          <w:ilvl w:val="0"/>
          <w:numId w:val="36"/>
        </w:numPr>
        <w:autoSpaceDE w:val="0"/>
        <w:autoSpaceDN w:val="0"/>
        <w:adjustRightInd w:val="0"/>
        <w:spacing w:line="276" w:lineRule="auto"/>
        <w:jc w:val="both"/>
        <w:rPr>
          <w:rFonts w:ascii="Arial" w:hAnsi="Arial" w:cs="Arial"/>
        </w:rPr>
      </w:pPr>
      <w:r>
        <w:rPr>
          <w:rFonts w:ascii="Arial" w:hAnsi="Arial" w:cs="Arial"/>
        </w:rPr>
        <w:t>Certificado</w:t>
      </w:r>
      <w:r w:rsidRPr="0009463D">
        <w:rPr>
          <w:rFonts w:ascii="Arial" w:hAnsi="Arial" w:cs="Arial"/>
        </w:rPr>
        <w:t xml:space="preserve"> RUPE N° </w:t>
      </w:r>
      <w:r>
        <w:rPr>
          <w:rFonts w:ascii="Arial" w:hAnsi="Arial" w:cs="Arial"/>
        </w:rPr>
        <w:t>___________</w:t>
      </w:r>
      <w:r w:rsidRPr="0009463D">
        <w:rPr>
          <w:rFonts w:ascii="Arial" w:hAnsi="Arial" w:cs="Arial"/>
        </w:rPr>
        <w:t>.</w:t>
      </w:r>
    </w:p>
    <w:p w:rsidR="00E84334" w:rsidRDefault="00E84334" w:rsidP="004929A7">
      <w:pPr>
        <w:numPr>
          <w:ilvl w:val="0"/>
          <w:numId w:val="36"/>
        </w:numPr>
        <w:autoSpaceDE w:val="0"/>
        <w:autoSpaceDN w:val="0"/>
        <w:adjustRightInd w:val="0"/>
        <w:spacing w:line="276" w:lineRule="auto"/>
        <w:jc w:val="both"/>
        <w:rPr>
          <w:rFonts w:ascii="Arial" w:hAnsi="Arial" w:cs="Arial"/>
        </w:rPr>
      </w:pPr>
      <w:r w:rsidRPr="0009463D">
        <w:rPr>
          <w:rFonts w:ascii="Arial" w:hAnsi="Arial" w:cs="Arial"/>
        </w:rPr>
        <w:t xml:space="preserve">Nota expresa de adjudicación N° </w:t>
      </w:r>
      <w:r>
        <w:rPr>
          <w:rFonts w:ascii="Arial" w:hAnsi="Arial" w:cs="Arial"/>
        </w:rPr>
        <w:t>______________</w:t>
      </w:r>
      <w:r w:rsidRPr="0009463D">
        <w:rPr>
          <w:rFonts w:ascii="Arial" w:hAnsi="Arial" w:cs="Arial"/>
        </w:rPr>
        <w:t>.</w:t>
      </w:r>
    </w:p>
    <w:p w:rsidR="00E84334" w:rsidRPr="0009463D" w:rsidRDefault="00E84334" w:rsidP="00E84334">
      <w:pPr>
        <w:autoSpaceDE w:val="0"/>
        <w:autoSpaceDN w:val="0"/>
        <w:adjustRightInd w:val="0"/>
        <w:spacing w:before="120" w:after="120"/>
        <w:ind w:left="705" w:hanging="705"/>
        <w:jc w:val="both"/>
        <w:rPr>
          <w:rFonts w:ascii="Arial" w:hAnsi="Arial" w:cs="Arial"/>
          <w:b/>
          <w:color w:val="000000"/>
          <w:u w:val="single"/>
          <w:lang w:val="es-ES_tradnl"/>
        </w:rPr>
      </w:pPr>
      <w:r w:rsidRPr="0009463D">
        <w:rPr>
          <w:rFonts w:ascii="Arial" w:hAnsi="Arial" w:cs="Arial"/>
          <w:b/>
          <w:color w:val="000000"/>
          <w:u w:val="single"/>
          <w:lang w:val="es-ES_tradnl"/>
        </w:rPr>
        <w:t xml:space="preserve">CLÁUSULA SEXTA.- (OBJETO DEL CONTRATO) </w:t>
      </w:r>
    </w:p>
    <w:p w:rsidR="00E84334" w:rsidRPr="0009463D" w:rsidRDefault="00E84334" w:rsidP="00E84334">
      <w:pPr>
        <w:spacing w:before="120" w:after="120"/>
        <w:jc w:val="both"/>
        <w:rPr>
          <w:rFonts w:ascii="Arial" w:hAnsi="Arial" w:cs="Arial"/>
        </w:rPr>
      </w:pPr>
      <w:r w:rsidRPr="0009463D">
        <w:rPr>
          <w:rFonts w:ascii="Arial" w:hAnsi="Arial" w:cs="Arial"/>
        </w:rPr>
        <w:t xml:space="preserve">El objeto del presente Contrato es el Arrendamiento a favor de la </w:t>
      </w:r>
      <w:r w:rsidRPr="0009463D">
        <w:rPr>
          <w:rFonts w:ascii="Arial" w:hAnsi="Arial" w:cs="Arial"/>
          <w:b/>
        </w:rPr>
        <w:t>ENTIDAD</w:t>
      </w:r>
      <w:r w:rsidRPr="0009463D">
        <w:rPr>
          <w:rFonts w:ascii="Arial" w:hAnsi="Arial" w:cs="Arial"/>
        </w:rPr>
        <w:t xml:space="preserve"> de </w:t>
      </w:r>
      <w:r>
        <w:rPr>
          <w:rFonts w:ascii="Arial" w:hAnsi="Arial" w:cs="Arial"/>
        </w:rPr>
        <w:t>_______________</w:t>
      </w:r>
      <w:r w:rsidRPr="0009463D">
        <w:rPr>
          <w:rFonts w:ascii="Arial" w:hAnsi="Arial" w:cs="Arial"/>
        </w:rPr>
        <w:t xml:space="preserve">, ubicado en la </w:t>
      </w:r>
      <w:r>
        <w:rPr>
          <w:rFonts w:ascii="Arial" w:hAnsi="Arial" w:cs="Arial"/>
          <w:lang w:val="es-ES_tradnl"/>
        </w:rPr>
        <w:t>________________</w:t>
      </w:r>
      <w:r w:rsidRPr="0009463D">
        <w:rPr>
          <w:rFonts w:ascii="Arial" w:hAnsi="Arial" w:cs="Arial"/>
          <w:lang w:val="es-ES_tradnl"/>
        </w:rPr>
        <w:t xml:space="preserve">, de la ciudad de </w:t>
      </w:r>
      <w:r>
        <w:rPr>
          <w:rFonts w:ascii="Arial" w:hAnsi="Arial" w:cs="Arial"/>
          <w:lang w:val="es-ES_tradnl"/>
        </w:rPr>
        <w:t>______________</w:t>
      </w:r>
      <w:r w:rsidRPr="0009463D">
        <w:rPr>
          <w:rFonts w:ascii="Arial" w:hAnsi="Arial" w:cs="Arial"/>
        </w:rPr>
        <w:t>.</w:t>
      </w:r>
    </w:p>
    <w:p w:rsidR="00E84334" w:rsidRPr="0009463D" w:rsidRDefault="00E84334" w:rsidP="00E84334">
      <w:pPr>
        <w:spacing w:before="120" w:after="120"/>
        <w:jc w:val="both"/>
        <w:rPr>
          <w:rFonts w:ascii="Arial" w:hAnsi="Arial" w:cs="Arial"/>
          <w:b/>
          <w:u w:val="single"/>
          <w:lang w:val="es-ES_tradnl"/>
        </w:rPr>
      </w:pPr>
      <w:r w:rsidRPr="0009463D">
        <w:rPr>
          <w:rFonts w:ascii="Arial" w:hAnsi="Arial" w:cs="Arial"/>
          <w:b/>
          <w:u w:val="single"/>
          <w:lang w:val="es-ES_tradnl"/>
        </w:rPr>
        <w:t>CLÁUSULA SÉPTIMA.- (VIGENCIA Y PLAZO DEL CONTRATO)</w:t>
      </w:r>
      <w:r>
        <w:rPr>
          <w:rFonts w:ascii="Arial" w:hAnsi="Arial" w:cs="Arial"/>
          <w:b/>
          <w:u w:val="single"/>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 xml:space="preserve">7.1 </w:t>
      </w:r>
      <w:r w:rsidRPr="0009463D">
        <w:rPr>
          <w:rFonts w:ascii="Arial" w:hAnsi="Arial" w:cs="Arial"/>
          <w:b/>
          <w:lang w:val="es-ES_tradnl"/>
        </w:rPr>
        <w:tab/>
        <w:t>Vigencia:</w:t>
      </w:r>
    </w:p>
    <w:p w:rsidR="00E84334" w:rsidRPr="0009463D" w:rsidRDefault="00E84334" w:rsidP="00E84334">
      <w:pPr>
        <w:spacing w:before="120" w:after="120"/>
        <w:ind w:left="709"/>
        <w:jc w:val="both"/>
        <w:rPr>
          <w:rFonts w:ascii="Arial" w:hAnsi="Arial" w:cs="Arial"/>
          <w:lang w:val="es-ES_tradnl"/>
        </w:rPr>
      </w:pPr>
      <w:r w:rsidRPr="0009463D">
        <w:rPr>
          <w:rFonts w:ascii="Arial" w:hAnsi="Arial" w:cs="Arial"/>
          <w:lang w:val="es-ES_tradnl"/>
        </w:rPr>
        <w:t xml:space="preserve">El presente Contrato tendrá vigencia desde el día de su suscripción por ambas Partes hasta la emisión del acta de cierre de Contrato por parte de la </w:t>
      </w:r>
      <w:r w:rsidRPr="0009463D">
        <w:rPr>
          <w:rFonts w:ascii="Arial" w:hAnsi="Arial" w:cs="Arial"/>
          <w:b/>
          <w:lang w:val="es-ES_tradnl"/>
        </w:rPr>
        <w:t>ENTIDAD</w:t>
      </w:r>
      <w:r w:rsidRPr="0009463D">
        <w:rPr>
          <w:rFonts w:ascii="Arial" w:hAnsi="Arial" w:cs="Arial"/>
          <w:lang w:val="es-ES_tradnl"/>
        </w:rPr>
        <w:t>.</w:t>
      </w:r>
    </w:p>
    <w:p w:rsidR="00E84334" w:rsidRPr="0009463D" w:rsidRDefault="00E84334" w:rsidP="00E84334">
      <w:pPr>
        <w:spacing w:before="120" w:after="120"/>
        <w:jc w:val="both"/>
        <w:rPr>
          <w:rFonts w:ascii="Arial" w:hAnsi="Arial" w:cs="Arial"/>
          <w:b/>
          <w:lang w:val="es-ES_tradnl"/>
        </w:rPr>
      </w:pPr>
      <w:r w:rsidRPr="0009463D">
        <w:rPr>
          <w:rFonts w:ascii="Arial" w:hAnsi="Arial" w:cs="Arial"/>
          <w:b/>
          <w:lang w:val="es-ES_tradnl"/>
        </w:rPr>
        <w:t>7.2</w:t>
      </w:r>
      <w:r w:rsidRPr="0009463D">
        <w:rPr>
          <w:rFonts w:ascii="Arial" w:hAnsi="Arial" w:cs="Arial"/>
          <w:b/>
          <w:lang w:val="es-ES_tradnl"/>
        </w:rPr>
        <w:tab/>
        <w:t>Plazo:</w:t>
      </w:r>
    </w:p>
    <w:p w:rsidR="00E84334" w:rsidRPr="0009463D" w:rsidRDefault="00E84334" w:rsidP="00E84334">
      <w:pPr>
        <w:spacing w:before="120" w:after="120"/>
        <w:ind w:left="709"/>
        <w:jc w:val="both"/>
        <w:rPr>
          <w:rFonts w:ascii="Arial" w:hAnsi="Arial" w:cs="Arial"/>
        </w:rPr>
      </w:pPr>
      <w:r w:rsidRPr="0009463D">
        <w:rPr>
          <w:rFonts w:ascii="Arial" w:hAnsi="Arial" w:cs="Arial"/>
        </w:rPr>
        <w:t>El servicio de Arrendamiento será prestado conforme al siguiente detalle:</w:t>
      </w:r>
    </w:p>
    <w:p w:rsidR="00E84334" w:rsidRDefault="00E84334" w:rsidP="004929A7">
      <w:pPr>
        <w:numPr>
          <w:ilvl w:val="0"/>
          <w:numId w:val="37"/>
        </w:numPr>
        <w:jc w:val="both"/>
        <w:rPr>
          <w:rFonts w:ascii="Arial" w:hAnsi="Arial" w:cs="Arial"/>
        </w:rPr>
      </w:pPr>
      <w:r>
        <w:rPr>
          <w:rFonts w:ascii="Arial" w:hAnsi="Arial" w:cs="Arial"/>
        </w:rPr>
        <w:t>_____________</w:t>
      </w:r>
      <w:r w:rsidRPr="0009463D">
        <w:rPr>
          <w:rFonts w:ascii="Arial" w:hAnsi="Arial" w:cs="Arial"/>
        </w:rPr>
        <w:t>.</w:t>
      </w:r>
    </w:p>
    <w:p w:rsidR="00E84334" w:rsidRDefault="00E84334" w:rsidP="004929A7">
      <w:pPr>
        <w:numPr>
          <w:ilvl w:val="0"/>
          <w:numId w:val="37"/>
        </w:numPr>
        <w:jc w:val="both"/>
        <w:rPr>
          <w:rFonts w:ascii="Arial" w:hAnsi="Arial" w:cs="Arial"/>
        </w:rPr>
      </w:pPr>
      <w:r>
        <w:rPr>
          <w:rFonts w:ascii="Arial" w:hAnsi="Arial" w:cs="Arial"/>
        </w:rPr>
        <w:t>_____________.</w:t>
      </w:r>
    </w:p>
    <w:p w:rsidR="00E84334" w:rsidRPr="0009463D" w:rsidRDefault="00E84334" w:rsidP="00E84334">
      <w:pPr>
        <w:ind w:left="1069"/>
        <w:jc w:val="both"/>
        <w:rPr>
          <w:rFonts w:ascii="Arial" w:hAnsi="Arial" w:cs="Arial"/>
        </w:rPr>
      </w:pPr>
    </w:p>
    <w:p w:rsidR="00E84334" w:rsidRPr="0009463D" w:rsidRDefault="00E84334" w:rsidP="00E84334">
      <w:pPr>
        <w:spacing w:before="120" w:after="120"/>
        <w:jc w:val="both"/>
        <w:rPr>
          <w:rFonts w:ascii="Arial" w:hAnsi="Arial" w:cs="Arial"/>
          <w:u w:val="single"/>
        </w:rPr>
      </w:pPr>
      <w:r w:rsidRPr="0009463D">
        <w:rPr>
          <w:rFonts w:ascii="Arial" w:hAnsi="Arial" w:cs="Arial"/>
          <w:b/>
          <w:u w:val="single"/>
        </w:rPr>
        <w:t>CLÁUSULA OCTAVA.- (CANON DEL ARRENDAMIENTO Y FORMA DE PAGO)</w:t>
      </w:r>
      <w:r w:rsidRPr="00E24744">
        <w:rPr>
          <w:rFonts w:ascii="Arial" w:hAnsi="Arial" w:cs="Arial"/>
          <w:b/>
          <w:i/>
          <w:u w:val="single"/>
          <w:lang w:val="es-ES_tradnl"/>
        </w:rPr>
        <w:t xml:space="preserve"> (De acuerdo a las especificaciones técnicas)</w:t>
      </w:r>
    </w:p>
    <w:p w:rsidR="00E84334" w:rsidRPr="0009463D" w:rsidRDefault="00E84334" w:rsidP="00E84334">
      <w:pPr>
        <w:spacing w:before="120" w:after="120"/>
        <w:jc w:val="both"/>
        <w:rPr>
          <w:rFonts w:ascii="Arial" w:hAnsi="Arial" w:cs="Arial"/>
        </w:rPr>
      </w:pPr>
      <w:r w:rsidRPr="0009463D">
        <w:rPr>
          <w:rFonts w:ascii="Arial" w:hAnsi="Arial" w:cs="Arial"/>
        </w:rPr>
        <w:t>El monto total propuesto y aceptado por las Partes es de Bs</w:t>
      </w:r>
      <w:r>
        <w:rPr>
          <w:rFonts w:ascii="Arial" w:hAnsi="Arial" w:cs="Arial"/>
        </w:rPr>
        <w:t>__________</w:t>
      </w:r>
      <w:r w:rsidRPr="0009463D">
        <w:rPr>
          <w:rFonts w:ascii="Arial" w:hAnsi="Arial" w:cs="Arial"/>
        </w:rPr>
        <w:t xml:space="preserve"> (</w:t>
      </w:r>
      <w:r>
        <w:rPr>
          <w:rFonts w:ascii="Arial" w:hAnsi="Arial" w:cs="Arial"/>
        </w:rPr>
        <w:t>___________</w:t>
      </w:r>
      <w:r w:rsidRPr="0009463D">
        <w:rPr>
          <w:rFonts w:ascii="Arial" w:hAnsi="Arial" w:cs="Arial"/>
        </w:rPr>
        <w:t xml:space="preserve"> 00/100 Bolivianos), mismo que será ejecutado a requerimiento de la </w:t>
      </w:r>
      <w:r w:rsidRPr="0009463D">
        <w:rPr>
          <w:rFonts w:ascii="Arial" w:hAnsi="Arial" w:cs="Arial"/>
          <w:b/>
        </w:rPr>
        <w:t>ENTIDAD</w:t>
      </w:r>
      <w:r w:rsidRPr="0009463D">
        <w:rPr>
          <w:rFonts w:ascii="Arial" w:hAnsi="Arial" w:cs="Arial"/>
        </w:rPr>
        <w:t xml:space="preserve"> y de acuerdo al canon me</w:t>
      </w:r>
      <w:r>
        <w:rPr>
          <w:rFonts w:ascii="Arial" w:hAnsi="Arial" w:cs="Arial"/>
        </w:rPr>
        <w:t>nsual detallado a continuación: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3"/>
        <w:gridCol w:w="3584"/>
        <w:gridCol w:w="1661"/>
        <w:gridCol w:w="1132"/>
        <w:gridCol w:w="1134"/>
      </w:tblGrid>
      <w:tr w:rsidR="00E84334" w:rsidRPr="0009463D" w:rsidTr="00B0420E">
        <w:trPr>
          <w:jc w:val="center"/>
        </w:trPr>
        <w:tc>
          <w:tcPr>
            <w:tcW w:w="523"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N°</w:t>
            </w:r>
          </w:p>
        </w:tc>
        <w:tc>
          <w:tcPr>
            <w:tcW w:w="358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DESCRIPCIÓN DEL ARRENDAMIENTO</w:t>
            </w:r>
          </w:p>
        </w:tc>
        <w:tc>
          <w:tcPr>
            <w:tcW w:w="1661"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PLAZO DE ARRENDAMIENTO (EN MESES)</w:t>
            </w:r>
          </w:p>
        </w:tc>
        <w:tc>
          <w:tcPr>
            <w:tcW w:w="1132"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CANON MENSUAL (EN Bs)</w:t>
            </w:r>
          </w:p>
        </w:tc>
        <w:tc>
          <w:tcPr>
            <w:tcW w:w="1134" w:type="dxa"/>
            <w:shd w:val="clear" w:color="auto" w:fill="D9D9D9"/>
            <w:vAlign w:val="center"/>
          </w:tcPr>
          <w:p w:rsidR="00E84334" w:rsidRPr="0009463D" w:rsidRDefault="00E84334" w:rsidP="00B0420E">
            <w:pPr>
              <w:jc w:val="center"/>
              <w:rPr>
                <w:rFonts w:ascii="Arial" w:hAnsi="Arial" w:cs="Arial"/>
                <w:b/>
                <w:sz w:val="18"/>
                <w:szCs w:val="18"/>
              </w:rPr>
            </w:pPr>
            <w:r w:rsidRPr="0009463D">
              <w:rPr>
                <w:rFonts w:ascii="Arial" w:hAnsi="Arial" w:cs="Arial"/>
                <w:b/>
                <w:sz w:val="18"/>
                <w:szCs w:val="18"/>
              </w:rPr>
              <w:t>PRECIO TOTAL (EN Bs)</w:t>
            </w: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1</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2</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val="es-BO"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536"/>
          <w:jc w:val="center"/>
        </w:trPr>
        <w:tc>
          <w:tcPr>
            <w:tcW w:w="523" w:type="dxa"/>
            <w:shd w:val="clear" w:color="auto" w:fill="auto"/>
            <w:vAlign w:val="center"/>
          </w:tcPr>
          <w:p w:rsidR="00E84334" w:rsidRPr="0009463D" w:rsidRDefault="00E84334" w:rsidP="00B0420E">
            <w:pPr>
              <w:jc w:val="center"/>
              <w:rPr>
                <w:rFonts w:ascii="Arial" w:hAnsi="Arial" w:cs="Arial"/>
                <w:sz w:val="18"/>
                <w:szCs w:val="18"/>
              </w:rPr>
            </w:pPr>
            <w:r w:rsidRPr="0009463D">
              <w:rPr>
                <w:rFonts w:ascii="Arial" w:hAnsi="Arial" w:cs="Arial"/>
                <w:sz w:val="18"/>
                <w:szCs w:val="18"/>
              </w:rPr>
              <w:t>3</w:t>
            </w:r>
          </w:p>
        </w:tc>
        <w:tc>
          <w:tcPr>
            <w:tcW w:w="3584" w:type="dxa"/>
            <w:shd w:val="clear" w:color="auto" w:fill="auto"/>
          </w:tcPr>
          <w:p w:rsidR="00E84334" w:rsidRPr="0009463D" w:rsidRDefault="00E84334" w:rsidP="00B0420E">
            <w:pPr>
              <w:jc w:val="both"/>
              <w:rPr>
                <w:rFonts w:ascii="Arial" w:hAnsi="Arial" w:cs="Arial"/>
                <w:sz w:val="18"/>
                <w:szCs w:val="18"/>
              </w:rPr>
            </w:pPr>
          </w:p>
        </w:tc>
        <w:tc>
          <w:tcPr>
            <w:tcW w:w="1661" w:type="dxa"/>
            <w:shd w:val="clear" w:color="auto" w:fill="auto"/>
            <w:vAlign w:val="center"/>
          </w:tcPr>
          <w:p w:rsidR="00E84334" w:rsidRPr="0009463D" w:rsidRDefault="00E84334" w:rsidP="00B0420E">
            <w:pPr>
              <w:jc w:val="center"/>
              <w:rPr>
                <w:rFonts w:ascii="Arial" w:hAnsi="Arial" w:cs="Arial"/>
                <w:color w:val="000000"/>
                <w:sz w:val="18"/>
                <w:szCs w:val="18"/>
                <w:lang w:eastAsia="es-BO"/>
              </w:rPr>
            </w:pPr>
          </w:p>
        </w:tc>
        <w:tc>
          <w:tcPr>
            <w:tcW w:w="1132" w:type="dxa"/>
            <w:shd w:val="clear" w:color="auto" w:fill="auto"/>
            <w:vAlign w:val="center"/>
          </w:tcPr>
          <w:p w:rsidR="00E84334" w:rsidRPr="0009463D" w:rsidRDefault="00E84334" w:rsidP="00B0420E">
            <w:pPr>
              <w:jc w:val="right"/>
              <w:rPr>
                <w:rFonts w:ascii="Arial" w:hAnsi="Arial" w:cs="Arial"/>
                <w:sz w:val="18"/>
                <w:szCs w:val="18"/>
              </w:rPr>
            </w:pPr>
          </w:p>
        </w:tc>
        <w:tc>
          <w:tcPr>
            <w:tcW w:w="1134" w:type="dxa"/>
            <w:shd w:val="clear" w:color="auto" w:fill="auto"/>
            <w:vAlign w:val="center"/>
          </w:tcPr>
          <w:p w:rsidR="00E84334" w:rsidRPr="0009463D" w:rsidRDefault="00E84334" w:rsidP="00B0420E">
            <w:pPr>
              <w:jc w:val="right"/>
              <w:rPr>
                <w:rFonts w:ascii="Arial" w:hAnsi="Arial" w:cs="Arial"/>
                <w:sz w:val="18"/>
                <w:szCs w:val="18"/>
              </w:rPr>
            </w:pPr>
          </w:p>
        </w:tc>
      </w:tr>
      <w:tr w:rsidR="00E84334" w:rsidRPr="0009463D" w:rsidTr="00B0420E">
        <w:trPr>
          <w:trHeight w:val="376"/>
          <w:jc w:val="center"/>
        </w:trPr>
        <w:tc>
          <w:tcPr>
            <w:tcW w:w="6900" w:type="dxa"/>
            <w:gridSpan w:val="4"/>
            <w:shd w:val="clear" w:color="auto" w:fill="auto"/>
            <w:vAlign w:val="center"/>
          </w:tcPr>
          <w:p w:rsidR="00E84334" w:rsidRPr="0009463D" w:rsidRDefault="00E84334" w:rsidP="00B0420E">
            <w:pPr>
              <w:jc w:val="right"/>
              <w:rPr>
                <w:rFonts w:ascii="Arial" w:hAnsi="Arial" w:cs="Arial"/>
                <w:b/>
                <w:sz w:val="18"/>
                <w:szCs w:val="18"/>
              </w:rPr>
            </w:pPr>
            <w:r w:rsidRPr="0009463D">
              <w:rPr>
                <w:rFonts w:ascii="Arial" w:hAnsi="Arial" w:cs="Arial"/>
                <w:b/>
                <w:sz w:val="18"/>
                <w:szCs w:val="18"/>
              </w:rPr>
              <w:t>PRECIO TOTAL (EN Bs)</w:t>
            </w:r>
          </w:p>
        </w:tc>
        <w:tc>
          <w:tcPr>
            <w:tcW w:w="1134" w:type="dxa"/>
            <w:shd w:val="clear" w:color="auto" w:fill="auto"/>
            <w:vAlign w:val="center"/>
          </w:tcPr>
          <w:p w:rsidR="00E84334" w:rsidRPr="0009463D" w:rsidRDefault="00E84334" w:rsidP="00B0420E">
            <w:pPr>
              <w:jc w:val="right"/>
              <w:rPr>
                <w:rFonts w:ascii="Arial" w:hAnsi="Arial" w:cs="Arial"/>
                <w:b/>
                <w:sz w:val="18"/>
                <w:szCs w:val="18"/>
              </w:rPr>
            </w:pPr>
          </w:p>
        </w:tc>
      </w:tr>
    </w:tbl>
    <w:p w:rsidR="00E84334" w:rsidRPr="0009463D" w:rsidRDefault="00E84334" w:rsidP="00E84334">
      <w:pPr>
        <w:spacing w:before="120" w:after="120"/>
        <w:jc w:val="both"/>
        <w:rPr>
          <w:rFonts w:ascii="Arial" w:hAnsi="Arial" w:cs="Arial"/>
        </w:rPr>
      </w:pPr>
      <w:r w:rsidRPr="00C47A7C">
        <w:rPr>
          <w:rFonts w:ascii="Arial" w:hAnsi="Arial" w:cs="Arial"/>
        </w:rPr>
        <w:lastRenderedPageBreak/>
        <w:t>El canon mensual de Arrendamiento, no será incrementado bajo ninguna circunstancia ni estará sujeto a variaciones, el mismo incluye el pago de las expensas (gastos de mantenimiento, agua potable, ascensor y seguridad).</w:t>
      </w:r>
    </w:p>
    <w:p w:rsidR="00E84334" w:rsidRPr="0009463D" w:rsidRDefault="00E84334" w:rsidP="00E84334">
      <w:pPr>
        <w:tabs>
          <w:tab w:val="num" w:pos="993"/>
        </w:tabs>
        <w:spacing w:before="120" w:after="120"/>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hAnsi="Arial" w:cs="Arial"/>
        </w:rPr>
        <w:t>canon mensual del Arrendamiento</w:t>
      </w:r>
      <w:r w:rsidRPr="0009463D">
        <w:rPr>
          <w:rFonts w:ascii="Arial" w:eastAsia="Calibri" w:hAnsi="Arial" w:cs="Arial"/>
          <w:lang w:val="es-ES_tradnl"/>
        </w:rPr>
        <w:t xml:space="preserve"> del presente Contrato será pagado por la </w:t>
      </w:r>
      <w:r w:rsidRPr="0009463D">
        <w:rPr>
          <w:rFonts w:ascii="Arial" w:eastAsia="Calibri" w:hAnsi="Arial" w:cs="Arial"/>
          <w:b/>
          <w:lang w:val="es-ES_tradnl"/>
        </w:rPr>
        <w:t>ENTIDAD</w:t>
      </w:r>
      <w:r w:rsidRPr="0009463D">
        <w:rPr>
          <w:rFonts w:ascii="Arial" w:eastAsia="Calibri" w:hAnsi="Arial" w:cs="Arial"/>
          <w:lang w:val="es-ES_tradnl"/>
        </w:rPr>
        <w:t xml:space="preserve"> a favor del </w:t>
      </w:r>
      <w:r w:rsidRPr="0009463D">
        <w:rPr>
          <w:rFonts w:ascii="Arial" w:eastAsia="Calibri" w:hAnsi="Arial" w:cs="Arial"/>
          <w:b/>
          <w:lang w:val="es-ES_tradnl"/>
        </w:rPr>
        <w:t xml:space="preserve">ARRENDADOR, </w:t>
      </w:r>
      <w:r w:rsidRPr="0009463D">
        <w:rPr>
          <w:rFonts w:ascii="Arial" w:hAnsi="Arial" w:cs="Arial"/>
        </w:rPr>
        <w:t>previa aprobación y autorización mediante Informe de Conformidad emitido por el Fiscal del Servicio,</w:t>
      </w:r>
      <w:r w:rsidRPr="0009463D">
        <w:rPr>
          <w:rFonts w:ascii="Arial" w:eastAsia="Calibri" w:hAnsi="Arial" w:cs="Arial"/>
          <w:lang w:val="es-ES_tradnl"/>
        </w:rPr>
        <w:t xml:space="preserve"> vía Sistema de Gestión Pública (SIGEP), </w:t>
      </w:r>
      <w:r w:rsidRPr="0009463D">
        <w:rPr>
          <w:rFonts w:ascii="Arial" w:hAnsi="Arial" w:cs="Arial"/>
        </w:rPr>
        <w:t>contra entrega de la nota fiscal – factura,</w:t>
      </w:r>
      <w:r w:rsidRPr="0009463D">
        <w:rPr>
          <w:rFonts w:ascii="Arial" w:eastAsia="Calibri" w:hAnsi="Arial" w:cs="Arial"/>
          <w:lang w:val="es-ES_tradnl"/>
        </w:rPr>
        <w:t xml:space="preserve"> debiendo el </w:t>
      </w:r>
      <w:r w:rsidRPr="0009463D">
        <w:rPr>
          <w:rFonts w:ascii="Arial" w:eastAsia="Calibri" w:hAnsi="Arial" w:cs="Arial"/>
          <w:b/>
          <w:lang w:val="es-ES_tradnl"/>
        </w:rPr>
        <w:t>ARRENDADOR</w:t>
      </w:r>
      <w:r w:rsidRPr="0009463D">
        <w:rPr>
          <w:rFonts w:ascii="Arial" w:eastAsia="Calibri" w:hAnsi="Arial" w:cs="Arial"/>
          <w:lang w:val="es-ES_tradnl"/>
        </w:rPr>
        <w:t xml:space="preserve"> presentar la siguiente documentación para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Solicitud de pago.</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rPr>
        <w:t>Nota fiscal - factura</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registro Sistema de Gestión Pública (SIGEP).</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 xml:space="preserve">Fotocopia de la cédula de identidad del </w:t>
      </w:r>
      <w:r w:rsidRPr="0009463D">
        <w:rPr>
          <w:rFonts w:ascii="Arial" w:eastAsia="Calibri" w:hAnsi="Arial" w:cs="Arial"/>
          <w:b/>
          <w:lang w:val="es-ES_tradnl"/>
        </w:rPr>
        <w:t>ARRENDADOR</w:t>
      </w:r>
      <w:r w:rsidRPr="0009463D">
        <w:rPr>
          <w:rFonts w:ascii="Arial" w:hAnsi="Arial" w:cs="Arial"/>
          <w:lang w:val="es-ES_tradnl"/>
        </w:rPr>
        <w: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de Número de Identificación Tributaria (NIT).</w:t>
      </w:r>
    </w:p>
    <w:p w:rsidR="00E84334" w:rsidRPr="0009463D" w:rsidRDefault="00E84334" w:rsidP="004929A7">
      <w:pPr>
        <w:numPr>
          <w:ilvl w:val="0"/>
          <w:numId w:val="31"/>
        </w:numPr>
        <w:tabs>
          <w:tab w:val="num" w:pos="993"/>
        </w:tabs>
        <w:spacing w:before="120" w:after="120" w:line="276" w:lineRule="auto"/>
        <w:contextualSpacing/>
        <w:jc w:val="both"/>
        <w:rPr>
          <w:rFonts w:ascii="Arial" w:hAnsi="Arial" w:cs="Arial"/>
          <w:lang w:val="es-ES_tradnl"/>
        </w:rPr>
      </w:pPr>
      <w:r w:rsidRPr="0009463D">
        <w:rPr>
          <w:rFonts w:ascii="Arial" w:hAnsi="Arial" w:cs="Arial"/>
          <w:lang w:val="es-ES_tradnl"/>
        </w:rPr>
        <w:t>Fotocopia simple del presente Contrato.</w:t>
      </w:r>
    </w:p>
    <w:p w:rsidR="00E84334" w:rsidRPr="0009463D" w:rsidRDefault="00E84334" w:rsidP="00E84334">
      <w:pPr>
        <w:spacing w:before="120" w:after="120"/>
        <w:ind w:left="1709"/>
        <w:contextualSpacing/>
        <w:jc w:val="both"/>
        <w:rPr>
          <w:rFonts w:ascii="Arial" w:hAnsi="Arial" w:cs="Arial"/>
          <w:lang w:val="es-ES_tradnl"/>
        </w:rPr>
      </w:pPr>
    </w:p>
    <w:p w:rsidR="00E84334" w:rsidRPr="0009463D" w:rsidRDefault="00E84334" w:rsidP="00E84334">
      <w:pPr>
        <w:spacing w:before="120" w:after="120"/>
        <w:jc w:val="both"/>
        <w:rPr>
          <w:rFonts w:ascii="Arial" w:eastAsia="Calibri" w:hAnsi="Arial" w:cs="Arial"/>
          <w:b/>
          <w:iCs/>
          <w:u w:val="single"/>
        </w:rPr>
      </w:pPr>
      <w:r w:rsidRPr="0009463D">
        <w:rPr>
          <w:rFonts w:ascii="Arial" w:eastAsia="Calibri" w:hAnsi="Arial" w:cs="Arial"/>
          <w:b/>
          <w:iCs/>
          <w:u w:val="single"/>
        </w:rPr>
        <w:t>CLÁUSULA NOVENA.- (FACTURACIÓN – NOTAS FISCALES)</w:t>
      </w:r>
      <w:r>
        <w:rPr>
          <w:rFonts w:ascii="Arial" w:eastAsia="Calibri" w:hAnsi="Arial" w:cs="Arial"/>
          <w:b/>
          <w:iCs/>
          <w:u w:val="single"/>
        </w:rPr>
        <w:t xml:space="preserve"> </w:t>
      </w:r>
      <w:r w:rsidRPr="00E24744">
        <w:rPr>
          <w:rFonts w:ascii="Arial" w:eastAsia="Calibri" w:hAnsi="Arial" w:cs="Arial"/>
          <w:b/>
          <w:i/>
          <w:iCs/>
          <w:u w:val="single"/>
        </w:rPr>
        <w:t>(De acuerdo a la validación de la Dirección de Tributos)</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 xml:space="preserve">ARRENDADOR </w:t>
      </w:r>
      <w:r w:rsidRPr="0009463D">
        <w:rPr>
          <w:rFonts w:ascii="Arial" w:hAnsi="Arial" w:cs="Arial"/>
        </w:rPr>
        <w:t xml:space="preserve">deberá emitir la nota fiscal - factura </w:t>
      </w:r>
      <w:r w:rsidRPr="0009463D">
        <w:rPr>
          <w:rFonts w:ascii="Arial" w:eastAsia="Calibri" w:hAnsi="Arial" w:cs="Arial"/>
          <w:iCs/>
          <w:color w:val="000000"/>
        </w:rPr>
        <w:t xml:space="preserve">a nombre de Yacimientos Petrolíferos Fiscales Bolivianos consignando el Número de Identificación Tributaria (NIT) 1020269020, </w:t>
      </w:r>
      <w:r w:rsidRPr="0009463D">
        <w:rPr>
          <w:rFonts w:ascii="Arial" w:hAnsi="Arial" w:cs="Arial"/>
        </w:rPr>
        <w:t xml:space="preserve">para que la </w:t>
      </w:r>
      <w:r w:rsidRPr="0009463D">
        <w:rPr>
          <w:rFonts w:ascii="Arial" w:hAnsi="Arial" w:cs="Arial"/>
          <w:b/>
        </w:rPr>
        <w:t>ENTIDAD</w:t>
      </w:r>
      <w:r w:rsidRPr="0009463D">
        <w:rPr>
          <w:rFonts w:ascii="Arial" w:hAnsi="Arial" w:cs="Arial"/>
        </w:rPr>
        <w:t xml:space="preserve"> procese el pago.</w:t>
      </w:r>
    </w:p>
    <w:p w:rsidR="00E84334" w:rsidRPr="0009463D" w:rsidRDefault="00E84334" w:rsidP="00E84334">
      <w:pPr>
        <w:autoSpaceDE w:val="0"/>
        <w:autoSpaceDN w:val="0"/>
        <w:adjustRightInd w:val="0"/>
        <w:spacing w:before="120" w:after="120"/>
        <w:jc w:val="both"/>
        <w:rPr>
          <w:rFonts w:ascii="Arial" w:hAnsi="Arial" w:cs="Arial"/>
          <w:lang w:val="es-BO"/>
        </w:rPr>
      </w:pPr>
      <w:r w:rsidRPr="0009463D">
        <w:rPr>
          <w:rFonts w:ascii="Arial" w:hAnsi="Arial" w:cs="Arial"/>
          <w:lang w:val="es-BO"/>
        </w:rPr>
        <w:t xml:space="preserve">La factura deberá emitirse en el momento que finalice la ejecución o la prestación efectiva del Arrendamiento o a momento de percibir el pago total o parcial, lo que ocurra primero, sin deducir las multas ni otros cargos. </w:t>
      </w:r>
    </w:p>
    <w:p w:rsidR="00E84334" w:rsidRPr="00BF5698" w:rsidRDefault="00E84334" w:rsidP="00E84334">
      <w:pPr>
        <w:autoSpaceDE w:val="0"/>
        <w:autoSpaceDN w:val="0"/>
        <w:adjustRightInd w:val="0"/>
        <w:spacing w:before="120" w:after="120"/>
        <w:jc w:val="both"/>
        <w:rPr>
          <w:rFonts w:ascii="Arial" w:hAnsi="Arial" w:cs="Arial"/>
        </w:rPr>
      </w:pPr>
      <w:r w:rsidRPr="0009463D">
        <w:rPr>
          <w:rFonts w:ascii="Arial" w:hAnsi="Arial" w:cs="Arial"/>
          <w:lang w:val="es-BO"/>
        </w:rPr>
        <w:t xml:space="preserve">El </w:t>
      </w:r>
      <w:r w:rsidRPr="0009463D">
        <w:rPr>
          <w:rFonts w:ascii="Arial" w:hAnsi="Arial" w:cs="Arial"/>
          <w:b/>
          <w:lang w:val="es-BO"/>
        </w:rPr>
        <w:t>ARRENDADOR</w:t>
      </w:r>
      <w:r w:rsidRPr="0009463D">
        <w:rPr>
          <w:rFonts w:ascii="Arial" w:hAnsi="Arial" w:cs="Arial"/>
          <w:lang w:val="es-BO"/>
        </w:rPr>
        <w:t>, deberá presentar el “certificado de inscripción” o reporte consulta de padrón emitido por el Servicio de Impuestos Nacionales, como evidencia que la actividad económica registrada guarda relación con el objeto del proceso de contratación.</w:t>
      </w:r>
      <w:r w:rsidRPr="0009463D">
        <w:rPr>
          <w:rFonts w:ascii="Arial" w:eastAsia="Calibri" w:hAnsi="Arial" w:cs="Arial"/>
          <w:lang w:eastAsia="x-none"/>
        </w:rPr>
        <w:t xml:space="preserve">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rPr>
        <w:t>CLÁUSULA DÉCIMA.- (NOTIFICACIONES)</w:t>
      </w:r>
    </w:p>
    <w:p w:rsidR="00E84334" w:rsidRPr="00A04230" w:rsidRDefault="00E84334" w:rsidP="00E84334">
      <w:pPr>
        <w:widowControl w:val="0"/>
        <w:numPr>
          <w:ilvl w:val="1"/>
          <w:numId w:val="0"/>
        </w:numPr>
        <w:tabs>
          <w:tab w:val="num" w:pos="567"/>
        </w:tabs>
        <w:spacing w:before="120" w:after="120"/>
        <w:ind w:left="567" w:hanging="567"/>
        <w:jc w:val="both"/>
        <w:rPr>
          <w:rFonts w:ascii="Arial" w:eastAsia="Calibri" w:hAnsi="Arial" w:cs="Arial"/>
          <w:lang w:val="es-BO"/>
        </w:rPr>
      </w:pPr>
      <w:r>
        <w:rPr>
          <w:rFonts w:ascii="Arial" w:eastAsia="Calibri" w:hAnsi="Arial" w:cs="Arial"/>
          <w:b/>
          <w:lang w:val="es-ES_tradnl"/>
        </w:rPr>
        <w:t>10</w:t>
      </w:r>
      <w:r w:rsidRPr="0009463D">
        <w:rPr>
          <w:rFonts w:ascii="Arial" w:eastAsia="Calibri" w:hAnsi="Arial" w:cs="Arial"/>
          <w:b/>
          <w:lang w:val="es-ES_tradnl"/>
        </w:rPr>
        <w:t>.1</w:t>
      </w:r>
      <w:r w:rsidRPr="0009463D">
        <w:rPr>
          <w:rFonts w:ascii="Arial" w:eastAsia="Calibri" w:hAnsi="Arial" w:cs="Arial"/>
          <w:lang w:val="es-ES_tradnl"/>
        </w:rPr>
        <w:t xml:space="preserve"> </w:t>
      </w:r>
      <w:r w:rsidRPr="0009463D">
        <w:rPr>
          <w:rFonts w:ascii="Arial" w:eastAsia="Calibri" w:hAnsi="Arial" w:cs="Arial"/>
          <w:lang w:val="es-ES_tradnl"/>
        </w:rPr>
        <w:tab/>
      </w:r>
      <w:r w:rsidRPr="0009463D">
        <w:rPr>
          <w:rFonts w:ascii="Arial" w:eastAsia="Calibri" w:hAnsi="Arial" w:cs="Arial"/>
          <w:lang w:val="es-BO"/>
        </w:rPr>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363" w:type="dxa"/>
        <w:tblInd w:w="921" w:type="dxa"/>
        <w:tblLayout w:type="fixed"/>
        <w:tblCellMar>
          <w:left w:w="70" w:type="dxa"/>
          <w:right w:w="70" w:type="dxa"/>
        </w:tblCellMar>
        <w:tblLook w:val="0000" w:firstRow="0" w:lastRow="0" w:firstColumn="0" w:lastColumn="0" w:noHBand="0" w:noVBand="0"/>
      </w:tblPr>
      <w:tblGrid>
        <w:gridCol w:w="3969"/>
        <w:gridCol w:w="4394"/>
      </w:tblGrid>
      <w:tr w:rsidR="00E84334" w:rsidRPr="0009463D" w:rsidTr="00B0420E">
        <w:trPr>
          <w:trHeight w:val="237"/>
        </w:trPr>
        <w:tc>
          <w:tcPr>
            <w:tcW w:w="3969"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 xml:space="preserve">ENTIDAD </w:t>
            </w:r>
          </w:p>
        </w:tc>
        <w:tc>
          <w:tcPr>
            <w:tcW w:w="4394" w:type="dxa"/>
            <w:tcBorders>
              <w:top w:val="single" w:sz="4" w:space="0" w:color="auto"/>
              <w:left w:val="single" w:sz="4" w:space="0" w:color="auto"/>
              <w:bottom w:val="single" w:sz="4" w:space="0" w:color="auto"/>
              <w:right w:val="single" w:sz="4" w:space="0" w:color="auto"/>
            </w:tcBorders>
            <w:shd w:val="clear" w:color="auto" w:fill="D9D9D9"/>
          </w:tcPr>
          <w:p w:rsidR="00E84334" w:rsidRPr="003A1249" w:rsidRDefault="00E84334" w:rsidP="00B0420E">
            <w:pPr>
              <w:widowControl w:val="0"/>
              <w:spacing w:before="120" w:after="120"/>
              <w:ind w:left="180" w:hanging="180"/>
              <w:jc w:val="center"/>
              <w:rPr>
                <w:rFonts w:ascii="Arial" w:eastAsia="Calibri" w:hAnsi="Arial" w:cs="Arial"/>
                <w:b/>
                <w:lang w:val="es-ES_tradnl"/>
              </w:rPr>
            </w:pPr>
            <w:r w:rsidRPr="003A1249">
              <w:rPr>
                <w:rFonts w:ascii="Arial" w:eastAsia="Calibri" w:hAnsi="Arial" w:cs="Arial"/>
                <w:b/>
                <w:lang w:val="es-ES_tradnl"/>
              </w:rPr>
              <w:t>ARRENDADOR</w:t>
            </w:r>
          </w:p>
        </w:tc>
      </w:tr>
      <w:tr w:rsidR="00E84334" w:rsidRPr="0009463D" w:rsidTr="00B0420E">
        <w:trPr>
          <w:trHeight w:val="1342"/>
        </w:trPr>
        <w:tc>
          <w:tcPr>
            <w:tcW w:w="3969"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jc w:val="both"/>
              <w:rPr>
                <w:rFonts w:ascii="Arial" w:eastAsia="Calibri" w:hAnsi="Arial" w:cs="Arial"/>
                <w:bCs/>
              </w:rPr>
            </w:pPr>
            <w:r w:rsidRPr="003A1249">
              <w:rPr>
                <w:rFonts w:ascii="Arial" w:eastAsia="Calibri" w:hAnsi="Arial" w:cs="Arial"/>
                <w:b/>
                <w:lang w:val="es-ES_tradnl"/>
              </w:rPr>
              <w:t xml:space="preserve">Domicilio: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Telef.:</w:t>
            </w:r>
            <w:r w:rsidRPr="003A1249">
              <w:rPr>
                <w:rFonts w:ascii="Arial" w:eastAsia="Calibri" w:hAnsi="Arial" w:cs="Arial"/>
              </w:rPr>
              <w:t xml:space="preserve"> </w:t>
            </w:r>
          </w:p>
          <w:p w:rsidR="00E84334" w:rsidRPr="003A1249" w:rsidRDefault="00E84334" w:rsidP="00B0420E">
            <w:pPr>
              <w:widowControl w:val="0"/>
              <w:ind w:left="180" w:hanging="180"/>
              <w:jc w:val="both"/>
              <w:rPr>
                <w:rFonts w:ascii="Arial" w:eastAsia="Calibri" w:hAnsi="Arial" w:cs="Arial"/>
                <w:lang w:val="pt-BR"/>
              </w:rPr>
            </w:pPr>
            <w:r w:rsidRPr="003A1249">
              <w:rPr>
                <w:rFonts w:ascii="Arial" w:eastAsia="Calibri" w:hAnsi="Arial" w:cs="Arial"/>
                <w:b/>
                <w:lang w:val="pt-BR"/>
              </w:rPr>
              <w:t>E-mail</w:t>
            </w:r>
            <w:r w:rsidRPr="003A1249">
              <w:rPr>
                <w:rFonts w:ascii="Arial" w:eastAsia="Calibri" w:hAnsi="Arial" w:cs="Arial"/>
                <w:lang w:val="pt-BR"/>
              </w:rPr>
              <w:t xml:space="preserve">: </w:t>
            </w:r>
          </w:p>
          <w:p w:rsidR="00E84334" w:rsidRPr="003A1249" w:rsidRDefault="00E84334" w:rsidP="00B0420E">
            <w:pPr>
              <w:widowControl w:val="0"/>
              <w:jc w:val="both"/>
              <w:rPr>
                <w:rFonts w:ascii="Arial" w:eastAsia="Calibri" w:hAnsi="Arial" w:cs="Arial"/>
              </w:rPr>
            </w:pPr>
            <w:r>
              <w:rPr>
                <w:rFonts w:ascii="Arial" w:eastAsia="Calibri" w:hAnsi="Arial" w:cs="Arial"/>
                <w:b/>
              </w:rPr>
              <w:t>Atte</w:t>
            </w:r>
            <w:r w:rsidRPr="003A1249">
              <w:rPr>
                <w:rFonts w:ascii="Arial" w:eastAsia="Calibri" w:hAnsi="Arial" w:cs="Arial"/>
                <w:b/>
              </w:rPr>
              <w:t>.:</w:t>
            </w:r>
            <w:r w:rsidRPr="003A1249">
              <w:rPr>
                <w:rFonts w:ascii="Arial" w:eastAsia="Calibri" w:hAnsi="Arial" w:cs="Arial"/>
              </w:rPr>
              <w:t xml:space="preserve"> </w:t>
            </w:r>
          </w:p>
          <w:p w:rsidR="00E84334" w:rsidRDefault="00E84334" w:rsidP="00B0420E">
            <w:pPr>
              <w:widowControl w:val="0"/>
              <w:jc w:val="both"/>
              <w:rPr>
                <w:rFonts w:ascii="Arial" w:eastAsia="Calibri" w:hAnsi="Arial" w:cs="Arial"/>
                <w:lang w:val="es-ES_tradnl"/>
              </w:rPr>
            </w:pPr>
          </w:p>
          <w:p w:rsidR="00E84334" w:rsidRDefault="00E84334" w:rsidP="00B0420E">
            <w:pPr>
              <w:widowControl w:val="0"/>
              <w:jc w:val="both"/>
              <w:rPr>
                <w:rFonts w:ascii="Arial" w:eastAsia="Calibri" w:hAnsi="Arial" w:cs="Arial"/>
                <w:lang w:val="es-ES_tradnl"/>
              </w:rPr>
            </w:pPr>
          </w:p>
          <w:p w:rsidR="00E84334" w:rsidRPr="003A1249" w:rsidRDefault="00E84334" w:rsidP="00B0420E">
            <w:pPr>
              <w:widowControl w:val="0"/>
              <w:jc w:val="both"/>
              <w:rPr>
                <w:rFonts w:ascii="Arial" w:eastAsia="Calibri" w:hAnsi="Arial" w:cs="Arial"/>
                <w:lang w:val="es-ES_tradnl"/>
              </w:rPr>
            </w:pPr>
            <w:r>
              <w:rPr>
                <w:rFonts w:ascii="Arial" w:eastAsia="Calibri" w:hAnsi="Arial" w:cs="Arial"/>
                <w:lang w:val="es-ES_tradnl"/>
              </w:rPr>
              <w:t>_______________</w:t>
            </w:r>
            <w:r w:rsidRPr="003A1249">
              <w:rPr>
                <w:rFonts w:ascii="Arial" w:eastAsia="Calibri" w:hAnsi="Arial" w:cs="Arial"/>
                <w:lang w:val="es-ES_tradnl"/>
              </w:rPr>
              <w:t xml:space="preserve">  – Bolivia</w:t>
            </w:r>
          </w:p>
        </w:tc>
        <w:tc>
          <w:tcPr>
            <w:tcW w:w="4394" w:type="dxa"/>
            <w:tcBorders>
              <w:top w:val="single" w:sz="4" w:space="0" w:color="auto"/>
              <w:left w:val="single" w:sz="4" w:space="0" w:color="auto"/>
              <w:bottom w:val="single" w:sz="4" w:space="0" w:color="auto"/>
              <w:right w:val="single" w:sz="4" w:space="0" w:color="auto"/>
            </w:tcBorders>
          </w:tcPr>
          <w:p w:rsidR="00E84334" w:rsidRPr="003A1249" w:rsidRDefault="00E84334" w:rsidP="00B0420E">
            <w:pPr>
              <w:autoSpaceDE w:val="0"/>
              <w:autoSpaceDN w:val="0"/>
              <w:adjustRightInd w:val="0"/>
              <w:jc w:val="both"/>
              <w:rPr>
                <w:rFonts w:ascii="Arial" w:eastAsia="Calibri" w:hAnsi="Arial" w:cs="Arial"/>
              </w:rPr>
            </w:pPr>
            <w:r w:rsidRPr="003A1249">
              <w:rPr>
                <w:rFonts w:ascii="Arial" w:eastAsia="Calibri" w:hAnsi="Arial" w:cs="Arial"/>
                <w:b/>
                <w:lang w:val="es-ES_tradnl"/>
              </w:rPr>
              <w:t>Domicilio:</w:t>
            </w:r>
            <w:r w:rsidRPr="003A1249">
              <w:rPr>
                <w:rFonts w:ascii="Arial" w:eastAsia="Calibri" w:hAnsi="Arial" w:cs="Arial"/>
                <w:lang w:val="es-ES_tradnl"/>
              </w:rPr>
              <w:t xml:space="preserve"> </w:t>
            </w:r>
          </w:p>
          <w:p w:rsidR="00E84334" w:rsidRPr="003A1249" w:rsidRDefault="00E84334" w:rsidP="00B0420E">
            <w:pPr>
              <w:widowControl w:val="0"/>
              <w:ind w:left="180" w:hanging="180"/>
              <w:jc w:val="both"/>
              <w:rPr>
                <w:rFonts w:ascii="Arial" w:eastAsia="Calibri" w:hAnsi="Arial" w:cs="Arial"/>
              </w:rPr>
            </w:pPr>
            <w:r w:rsidRPr="003A1249">
              <w:rPr>
                <w:rFonts w:ascii="Arial" w:eastAsia="Calibri" w:hAnsi="Arial" w:cs="Arial"/>
                <w:b/>
              </w:rPr>
              <w:t xml:space="preserve">Telf.: </w:t>
            </w:r>
          </w:p>
          <w:p w:rsidR="00E84334" w:rsidRPr="00E24744" w:rsidRDefault="00E84334" w:rsidP="00B0420E">
            <w:pPr>
              <w:jc w:val="both"/>
              <w:rPr>
                <w:rFonts w:ascii="Arial" w:eastAsia="Calibri" w:hAnsi="Arial" w:cs="Arial"/>
                <w:lang w:val="es-BO"/>
              </w:rPr>
            </w:pPr>
            <w:r w:rsidRPr="00E24744">
              <w:rPr>
                <w:rFonts w:ascii="Arial" w:eastAsia="Calibri" w:hAnsi="Arial" w:cs="Arial"/>
                <w:b/>
                <w:lang w:val="es-BO"/>
              </w:rPr>
              <w:t>Celular:</w:t>
            </w:r>
            <w:r w:rsidRPr="00E24744">
              <w:rPr>
                <w:rFonts w:ascii="Arial" w:eastAsia="Calibri" w:hAnsi="Arial" w:cs="Arial"/>
                <w:lang w:val="es-BO"/>
              </w:rPr>
              <w:t xml:space="preserve"> </w:t>
            </w:r>
          </w:p>
          <w:p w:rsidR="00E84334" w:rsidRPr="00E47C05" w:rsidRDefault="00E84334" w:rsidP="00B0420E">
            <w:pPr>
              <w:jc w:val="both"/>
              <w:rPr>
                <w:rFonts w:ascii="Arial" w:eastAsia="Calibri" w:hAnsi="Arial" w:cs="Arial"/>
                <w:lang w:val="es-ES_tradnl"/>
              </w:rPr>
            </w:pPr>
            <w:r w:rsidRPr="00E24744">
              <w:rPr>
                <w:rFonts w:ascii="Arial" w:eastAsia="Calibri" w:hAnsi="Arial" w:cs="Arial"/>
                <w:b/>
                <w:lang w:val="es-BO"/>
              </w:rPr>
              <w:t>E-mail:</w:t>
            </w:r>
            <w:r w:rsidRPr="00E24744">
              <w:rPr>
                <w:rFonts w:ascii="Arial" w:eastAsia="Calibri" w:hAnsi="Arial" w:cs="Arial"/>
                <w:lang w:val="es-BO"/>
              </w:rPr>
              <w:t xml:space="preserve"> </w:t>
            </w:r>
          </w:p>
          <w:p w:rsidR="00E84334" w:rsidRPr="003A1249" w:rsidRDefault="00E84334" w:rsidP="00B0420E">
            <w:pPr>
              <w:jc w:val="both"/>
              <w:rPr>
                <w:rFonts w:ascii="Arial" w:eastAsia="Calibri" w:hAnsi="Arial" w:cs="Arial"/>
              </w:rPr>
            </w:pPr>
            <w:r w:rsidRPr="003A1249">
              <w:rPr>
                <w:rFonts w:ascii="Arial" w:eastAsia="Calibri" w:hAnsi="Arial" w:cs="Arial"/>
                <w:b/>
                <w:lang w:val="es-ES_tradnl"/>
              </w:rPr>
              <w:t>A</w:t>
            </w:r>
            <w:r>
              <w:rPr>
                <w:rFonts w:ascii="Arial" w:eastAsia="Calibri" w:hAnsi="Arial" w:cs="Arial"/>
                <w:b/>
                <w:lang w:val="es-ES_tradnl"/>
              </w:rPr>
              <w:t>tte</w:t>
            </w:r>
            <w:r w:rsidRPr="003A1249">
              <w:rPr>
                <w:rFonts w:ascii="Arial" w:eastAsia="Calibri" w:hAnsi="Arial" w:cs="Arial"/>
                <w:b/>
                <w:lang w:val="es-ES_tradnl"/>
              </w:rPr>
              <w:t xml:space="preserve">.: </w:t>
            </w:r>
          </w:p>
          <w:p w:rsidR="00E84334" w:rsidRDefault="00E84334" w:rsidP="00B0420E">
            <w:pPr>
              <w:autoSpaceDE w:val="0"/>
              <w:autoSpaceDN w:val="0"/>
              <w:adjustRightInd w:val="0"/>
              <w:ind w:left="180" w:hanging="180"/>
              <w:rPr>
                <w:rFonts w:ascii="Arial" w:eastAsia="Calibri" w:hAnsi="Arial" w:cs="Arial"/>
                <w:lang w:val="es-ES_tradnl"/>
              </w:rPr>
            </w:pPr>
          </w:p>
          <w:p w:rsidR="00E84334" w:rsidRPr="003A1249" w:rsidRDefault="00E84334" w:rsidP="00B0420E">
            <w:pPr>
              <w:autoSpaceDE w:val="0"/>
              <w:autoSpaceDN w:val="0"/>
              <w:adjustRightInd w:val="0"/>
              <w:ind w:left="180" w:hanging="180"/>
              <w:rPr>
                <w:rFonts w:ascii="Arial" w:eastAsia="Calibri" w:hAnsi="Arial" w:cs="Arial"/>
                <w:lang w:val="es-ES_tradnl"/>
              </w:rPr>
            </w:pPr>
            <w:r>
              <w:rPr>
                <w:rFonts w:ascii="Arial" w:eastAsia="Calibri" w:hAnsi="Arial" w:cs="Arial"/>
                <w:lang w:val="es-ES_tradnl"/>
              </w:rPr>
              <w:t>________</w:t>
            </w:r>
            <w:r w:rsidRPr="003A1249">
              <w:rPr>
                <w:rFonts w:ascii="Arial" w:eastAsia="Calibri" w:hAnsi="Arial" w:cs="Arial"/>
                <w:lang w:val="es-ES_tradnl"/>
              </w:rPr>
              <w:t xml:space="preserve"> – Bolivia</w:t>
            </w:r>
          </w:p>
        </w:tc>
      </w:tr>
    </w:tbl>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eastAsia="Calibri" w:hAnsi="Arial" w:cs="Arial"/>
          <w:b/>
          <w:lang w:val="es-ES_tradnl"/>
        </w:rPr>
        <w:t>10</w:t>
      </w:r>
      <w:r w:rsidRPr="0009463D">
        <w:rPr>
          <w:rFonts w:ascii="Arial" w:eastAsia="Calibri" w:hAnsi="Arial" w:cs="Arial"/>
          <w:b/>
          <w:lang w:val="es-ES_tradnl"/>
        </w:rPr>
        <w:t>.2</w:t>
      </w:r>
      <w:r w:rsidRPr="0009463D">
        <w:rPr>
          <w:rFonts w:ascii="Arial" w:eastAsia="Calibri" w:hAnsi="Arial" w:cs="Arial"/>
          <w:lang w:val="es-ES_tradnl"/>
        </w:rPr>
        <w:t xml:space="preserve">  </w:t>
      </w:r>
      <w:r w:rsidRPr="0009463D">
        <w:rPr>
          <w:rFonts w:ascii="Arial" w:hAnsi="Arial" w:cs="Arial"/>
          <w:bCs/>
        </w:rPr>
        <w:t>Cualquier comunicación o notificación que tengan que darse las Partes bajo este Contrato y que no estén referidas a su administración y seguimiento a los asuntos contemplados en este Contrato, será enviada al domicilio que se hace constar en la cláusula (Partes Contratantes) del presente Contrato.</w:t>
      </w:r>
    </w:p>
    <w:p w:rsidR="00E84334" w:rsidRPr="0009463D" w:rsidRDefault="00E84334" w:rsidP="00E84334">
      <w:pPr>
        <w:widowControl w:val="0"/>
        <w:tabs>
          <w:tab w:val="num" w:pos="567"/>
        </w:tabs>
        <w:spacing w:before="120" w:after="120"/>
        <w:ind w:left="567" w:hanging="567"/>
        <w:jc w:val="both"/>
        <w:rPr>
          <w:rFonts w:ascii="Arial" w:hAnsi="Arial" w:cs="Arial"/>
          <w:bCs/>
        </w:rPr>
      </w:pPr>
      <w:r w:rsidRPr="0009463D">
        <w:rPr>
          <w:rFonts w:ascii="Arial" w:hAnsi="Arial" w:cs="Arial"/>
          <w:b/>
          <w:bCs/>
        </w:rPr>
        <w:t>1</w:t>
      </w:r>
      <w:r>
        <w:rPr>
          <w:rFonts w:ascii="Arial" w:hAnsi="Arial" w:cs="Arial"/>
          <w:b/>
          <w:bCs/>
        </w:rPr>
        <w:t>0</w:t>
      </w:r>
      <w:r w:rsidRPr="0009463D">
        <w:rPr>
          <w:rFonts w:ascii="Arial" w:hAnsi="Arial" w:cs="Arial"/>
          <w:b/>
          <w:bCs/>
        </w:rPr>
        <w:t xml:space="preserve">.3  </w:t>
      </w:r>
      <w:r w:rsidRPr="0009463D">
        <w:rPr>
          <w:rFonts w:ascii="Arial" w:hAnsi="Arial" w:cs="Arial"/>
          <w:bCs/>
        </w:rPr>
        <w:t>Toda notificación o comunicación del presente Contrato se considerará recibida en la fecha y hora en que se haya realizado.</w:t>
      </w:r>
    </w:p>
    <w:p w:rsidR="00E84334" w:rsidRPr="0009463D" w:rsidRDefault="00E84334" w:rsidP="00E84334">
      <w:pPr>
        <w:widowControl w:val="0"/>
        <w:tabs>
          <w:tab w:val="num" w:pos="567"/>
        </w:tabs>
        <w:spacing w:before="120" w:after="120"/>
        <w:ind w:left="567" w:hanging="567"/>
        <w:jc w:val="both"/>
        <w:rPr>
          <w:rFonts w:ascii="Arial" w:hAnsi="Arial" w:cs="Arial"/>
        </w:rPr>
      </w:pPr>
      <w:r>
        <w:rPr>
          <w:rFonts w:ascii="Arial" w:hAnsi="Arial" w:cs="Arial"/>
          <w:b/>
          <w:bCs/>
        </w:rPr>
        <w:t>10</w:t>
      </w:r>
      <w:r w:rsidRPr="0009463D">
        <w:rPr>
          <w:rFonts w:ascii="Arial" w:hAnsi="Arial" w:cs="Arial"/>
          <w:b/>
          <w:bCs/>
        </w:rPr>
        <w:t>.4</w:t>
      </w:r>
      <w:r w:rsidRPr="0009463D">
        <w:rPr>
          <w:rFonts w:ascii="Arial" w:hAnsi="Arial" w:cs="Arial"/>
          <w:bCs/>
        </w:rPr>
        <w:tab/>
      </w:r>
      <w:r w:rsidRPr="0009463D">
        <w:rPr>
          <w:rFonts w:ascii="Arial" w:hAnsi="Arial" w:cs="Arial"/>
        </w:rPr>
        <w:t xml:space="preserve">Cuando cualquiera de las Partes, cambiare de domicilio, dirección postal, número fax, correo electrónico o persona de contacto, deberá notificar a la otra Parte, por escrito, por lo menos con </w:t>
      </w:r>
      <w:r w:rsidRPr="0009463D">
        <w:rPr>
          <w:rFonts w:ascii="Arial" w:hAnsi="Arial" w:cs="Arial"/>
        </w:rPr>
        <w:lastRenderedPageBreak/>
        <w:t>tres (3) días de anticipación a la fecha efectiva del cambio.</w:t>
      </w:r>
    </w:p>
    <w:p w:rsidR="00E84334" w:rsidRPr="0009463D" w:rsidRDefault="00E84334" w:rsidP="00E84334">
      <w:pPr>
        <w:widowControl w:val="0"/>
        <w:tabs>
          <w:tab w:val="num" w:pos="567"/>
        </w:tabs>
        <w:spacing w:before="120" w:after="120"/>
        <w:ind w:left="567" w:hanging="567"/>
        <w:jc w:val="both"/>
        <w:rPr>
          <w:rFonts w:ascii="Arial" w:hAnsi="Arial" w:cs="Arial"/>
          <w:bCs/>
        </w:rPr>
      </w:pPr>
      <w:r>
        <w:rPr>
          <w:rFonts w:ascii="Arial" w:hAnsi="Arial" w:cs="Arial"/>
          <w:b/>
          <w:bCs/>
        </w:rPr>
        <w:t>10</w:t>
      </w:r>
      <w:r w:rsidRPr="0009463D">
        <w:rPr>
          <w:rFonts w:ascii="Arial" w:hAnsi="Arial" w:cs="Arial"/>
          <w:b/>
          <w:bCs/>
        </w:rPr>
        <w:t>.5</w:t>
      </w:r>
      <w:r w:rsidRPr="0009463D">
        <w:rPr>
          <w:rFonts w:ascii="Arial" w:hAnsi="Arial" w:cs="Arial"/>
          <w:bCs/>
        </w:rPr>
        <w:tab/>
        <w:t xml:space="preserve">En caso de no encontrarse el domicilio establecido en la cláusula (Partes Contratantes) </w:t>
      </w:r>
      <w:r>
        <w:rPr>
          <w:rFonts w:ascii="Arial" w:hAnsi="Arial" w:cs="Arial"/>
          <w:bCs/>
        </w:rPr>
        <w:t xml:space="preserve">del presente Contrato </w:t>
      </w:r>
      <w:r w:rsidRPr="0009463D">
        <w:rPr>
          <w:rFonts w:ascii="Arial" w:hAnsi="Arial" w:cs="Arial"/>
          <w:bCs/>
        </w:rPr>
        <w:t>o el señalado en la presente cláusula o los mismos resultaren inexistentes, éste hecho será representado por un Notario de Fe Pública, acto que surtirá efectos inmediatos sin necesidad de trámite adicional y se tendrá por realizada la notificación.</w:t>
      </w:r>
    </w:p>
    <w:p w:rsidR="00E84334" w:rsidRPr="00A04230" w:rsidRDefault="00E84334" w:rsidP="00E84334">
      <w:pPr>
        <w:widowControl w:val="0"/>
        <w:tabs>
          <w:tab w:val="num" w:pos="720"/>
        </w:tabs>
        <w:spacing w:before="120" w:after="120"/>
        <w:ind w:left="720" w:hanging="720"/>
        <w:jc w:val="both"/>
        <w:rPr>
          <w:rFonts w:ascii="Arial" w:eastAsia="Calibri" w:hAnsi="Arial" w:cs="Arial"/>
          <w:b/>
          <w:u w:val="single"/>
          <w:lang w:val="es-ES_tradnl"/>
        </w:rPr>
      </w:pPr>
      <w:r w:rsidRPr="00A04230">
        <w:rPr>
          <w:rFonts w:ascii="Arial" w:eastAsia="Calibri" w:hAnsi="Arial" w:cs="Arial"/>
          <w:b/>
          <w:u w:val="single"/>
          <w:lang w:val="es-ES_tradnl"/>
        </w:rPr>
        <w:t xml:space="preserve">CLÁUSULA DÉCIMA </w:t>
      </w:r>
      <w:r>
        <w:rPr>
          <w:rFonts w:ascii="Arial" w:eastAsia="Calibri" w:hAnsi="Arial" w:cs="Arial"/>
          <w:b/>
          <w:u w:val="single"/>
          <w:lang w:val="es-ES_tradnl"/>
        </w:rPr>
        <w:t>PRIMERA</w:t>
      </w:r>
      <w:r w:rsidRPr="00A04230">
        <w:rPr>
          <w:rFonts w:ascii="Arial" w:eastAsia="Calibri" w:hAnsi="Arial" w:cs="Arial"/>
          <w:b/>
          <w:u w:val="single"/>
          <w:lang w:val="es-ES_tradnl"/>
        </w:rPr>
        <w:t>.- (RESPONSABILIDADES Y OBLIGACIONES DEL ARRENDADOR)</w:t>
      </w:r>
    </w:p>
    <w:p w:rsidR="00E84334" w:rsidRPr="00A04230" w:rsidRDefault="00E84334" w:rsidP="00E84334">
      <w:pPr>
        <w:spacing w:before="120" w:after="120"/>
        <w:jc w:val="both"/>
        <w:rPr>
          <w:rFonts w:ascii="Arial" w:eastAsia="Calibri" w:hAnsi="Arial" w:cs="Arial"/>
          <w:lang w:val="es-ES_tradnl"/>
        </w:rPr>
      </w:pPr>
      <w:r w:rsidRPr="00A04230">
        <w:rPr>
          <w:rFonts w:ascii="Arial" w:eastAsia="Calibri" w:hAnsi="Arial" w:cs="Arial"/>
          <w:lang w:val="es-ES_tradnl"/>
        </w:rPr>
        <w:t xml:space="preserve">El </w:t>
      </w:r>
      <w:r w:rsidRPr="00A04230">
        <w:rPr>
          <w:rFonts w:ascii="Arial" w:eastAsia="Calibri" w:hAnsi="Arial" w:cs="Arial"/>
          <w:b/>
          <w:lang w:val="es-ES_tradnl"/>
        </w:rPr>
        <w:t>ARRENDADOR</w:t>
      </w:r>
      <w:r w:rsidRPr="00A04230">
        <w:rPr>
          <w:rFonts w:ascii="Arial" w:eastAsia="Calibri" w:hAnsi="Arial" w:cs="Arial"/>
          <w:lang w:val="es-ES_tradnl"/>
        </w:rPr>
        <w:t xml:space="preserve"> se compromete a cumplir con las siguientes responsabilidades y obligaciones, que son de carácter enunciativo y no limitativo:</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ES_tradnl"/>
        </w:rPr>
        <w:t xml:space="preserve">Cumplir con lo establecido en el presente Contrato. </w:t>
      </w:r>
    </w:p>
    <w:p w:rsidR="00E84334" w:rsidRPr="00A04230" w:rsidRDefault="00E84334" w:rsidP="004929A7">
      <w:pPr>
        <w:numPr>
          <w:ilvl w:val="0"/>
          <w:numId w:val="39"/>
        </w:numPr>
        <w:autoSpaceDE w:val="0"/>
        <w:autoSpaceDN w:val="0"/>
        <w:adjustRightInd w:val="0"/>
        <w:spacing w:before="120" w:after="120"/>
        <w:jc w:val="both"/>
        <w:rPr>
          <w:rFonts w:ascii="Arial" w:eastAsia="Calibri" w:hAnsi="Arial" w:cs="Arial"/>
          <w:color w:val="000000"/>
          <w:lang w:val="es-ES_tradnl"/>
        </w:rPr>
      </w:pPr>
      <w:r w:rsidRPr="00A04230">
        <w:rPr>
          <w:rFonts w:ascii="Arial" w:eastAsia="Calibri" w:hAnsi="Arial" w:cs="Arial"/>
          <w:color w:val="000000"/>
          <w:lang w:val="es-BO"/>
        </w:rPr>
        <w:t>Realizar el mantenimiento del bien inmueble para conservarlo</w:t>
      </w:r>
      <w:r w:rsidRPr="00A04230">
        <w:rPr>
          <w:rFonts w:ascii="Arial" w:eastAsia="Calibri" w:hAnsi="Arial" w:cs="Arial"/>
          <w:color w:val="000000"/>
          <w:lang w:val="es-ES_tradnl"/>
        </w:rPr>
        <w:t xml:space="preserve"> y corregir todos los defectos e irregularidades encontrados en el Arrendamiento para </w:t>
      </w:r>
      <w:r w:rsidRPr="00A04230">
        <w:rPr>
          <w:rFonts w:ascii="Arial" w:eastAsia="Calibri" w:hAnsi="Arial" w:cs="Arial"/>
          <w:color w:val="000000"/>
          <w:lang w:val="es-BO"/>
        </w:rPr>
        <w:t>asegurar su uso.</w:t>
      </w:r>
    </w:p>
    <w:p w:rsidR="00E84334" w:rsidRPr="00A04230" w:rsidRDefault="00E84334" w:rsidP="00E84334">
      <w:pPr>
        <w:autoSpaceDE w:val="0"/>
        <w:autoSpaceDN w:val="0"/>
        <w:adjustRightInd w:val="0"/>
        <w:spacing w:before="120" w:after="120"/>
        <w:ind w:left="993" w:hanging="284"/>
        <w:jc w:val="both"/>
        <w:rPr>
          <w:rFonts w:ascii="Arial" w:hAnsi="Arial" w:cs="Arial"/>
        </w:rPr>
      </w:pPr>
      <w:r w:rsidRPr="00A04230">
        <w:rPr>
          <w:rFonts w:ascii="Arial" w:hAnsi="Arial" w:cs="Arial"/>
          <w:b/>
          <w:lang w:val="es-ES_tradnl"/>
        </w:rPr>
        <w:t xml:space="preserve">c) </w:t>
      </w:r>
      <w:r w:rsidRPr="00A04230">
        <w:rPr>
          <w:rFonts w:ascii="Arial" w:hAnsi="Arial" w:cs="Arial"/>
          <w:b/>
          <w:lang w:val="es-ES_tradnl"/>
        </w:rPr>
        <w:tab/>
      </w:r>
      <w:r w:rsidRPr="00A04230">
        <w:rPr>
          <w:rFonts w:ascii="Arial" w:hAnsi="Arial" w:cs="Arial"/>
          <w:lang w:val="es-ES_tradnl"/>
        </w:rPr>
        <w:t xml:space="preserve">  </w:t>
      </w:r>
      <w:r w:rsidRPr="00A04230">
        <w:rPr>
          <w:rFonts w:ascii="Arial" w:hAnsi="Arial" w:cs="Arial"/>
        </w:rPr>
        <w:t xml:space="preserve">Entregar mensualmente la respectiva nota fiscal - factura. </w:t>
      </w:r>
    </w:p>
    <w:p w:rsidR="00E84334" w:rsidRPr="00A04230" w:rsidRDefault="00E84334" w:rsidP="00E84334">
      <w:pPr>
        <w:spacing w:before="120" w:after="120"/>
        <w:ind w:left="1134" w:hanging="425"/>
        <w:jc w:val="both"/>
        <w:rPr>
          <w:rFonts w:ascii="Arial" w:hAnsi="Arial" w:cs="Arial"/>
        </w:rPr>
      </w:pPr>
      <w:r w:rsidRPr="00A04230">
        <w:rPr>
          <w:rFonts w:ascii="Arial" w:hAnsi="Arial" w:cs="Arial"/>
          <w:b/>
        </w:rPr>
        <w:t xml:space="preserve">d) </w:t>
      </w:r>
      <w:r w:rsidRPr="00A04230">
        <w:rPr>
          <w:rFonts w:ascii="Arial" w:hAnsi="Arial" w:cs="Arial"/>
        </w:rPr>
        <w:t xml:space="preserve"> Ser responsable por el pago del servicio de agua potable y servicio de mantenimiento del inmueble.</w:t>
      </w:r>
    </w:p>
    <w:p w:rsidR="00E84334" w:rsidRPr="00A04230" w:rsidRDefault="00E84334" w:rsidP="00E84334">
      <w:pPr>
        <w:autoSpaceDE w:val="0"/>
        <w:autoSpaceDN w:val="0"/>
        <w:adjustRightInd w:val="0"/>
        <w:spacing w:before="120" w:after="120"/>
        <w:ind w:left="1134" w:hanging="425"/>
        <w:jc w:val="both"/>
        <w:rPr>
          <w:rFonts w:ascii="Arial" w:hAnsi="Arial" w:cs="Arial"/>
        </w:rPr>
      </w:pPr>
      <w:r w:rsidRPr="00A04230">
        <w:rPr>
          <w:rFonts w:ascii="Arial" w:hAnsi="Arial" w:cs="Arial"/>
          <w:b/>
        </w:rPr>
        <w:t xml:space="preserve">e) </w:t>
      </w:r>
      <w:r w:rsidRPr="00A04230">
        <w:rPr>
          <w:rFonts w:ascii="Arial" w:hAnsi="Arial" w:cs="Arial"/>
        </w:rPr>
        <w:t xml:space="preserve">   Entregar el Arrendamiento a la </w:t>
      </w:r>
      <w:r w:rsidRPr="00A04230">
        <w:rPr>
          <w:rFonts w:ascii="Arial" w:hAnsi="Arial" w:cs="Arial"/>
          <w:b/>
        </w:rPr>
        <w:t>ENTIDAD</w:t>
      </w:r>
      <w:r w:rsidRPr="00A04230">
        <w:rPr>
          <w:rFonts w:ascii="Arial" w:hAnsi="Arial" w:cs="Arial"/>
        </w:rPr>
        <w:t xml:space="preserve"> de manera inmediata, en buenas condiciones de uso, debiendo detallar el estado del bien y sus componentes en un inventario que será levantado el día de la entrega de los inmuebles objeto del presente Contrato; el citado documento, suscrito por ambas Partes, será adjunto al presente Contrato y constituirá parte de éste. </w:t>
      </w:r>
    </w:p>
    <w:p w:rsidR="00E84334" w:rsidRPr="00A04230" w:rsidRDefault="00E84334" w:rsidP="004929A7">
      <w:pPr>
        <w:numPr>
          <w:ilvl w:val="0"/>
          <w:numId w:val="40"/>
        </w:numPr>
        <w:spacing w:after="120"/>
        <w:ind w:left="1134" w:hanging="425"/>
        <w:jc w:val="both"/>
        <w:rPr>
          <w:rFonts w:ascii="Arial" w:hAnsi="Arial" w:cs="Arial"/>
          <w:lang w:val="es-BO"/>
        </w:rPr>
      </w:pPr>
      <w:r w:rsidRPr="00A04230">
        <w:rPr>
          <w:rFonts w:ascii="Arial" w:hAnsi="Arial" w:cs="Arial"/>
          <w:lang w:val="es-BO"/>
        </w:rPr>
        <w:t>Garantizar el Arrendamiento objeto del presente Contrato, por lo que en caso de ser requerida su presencia por escrito, para cualquier aclaración, de forma posterior al cierre del Contrato, se compromete a no negar su participación.</w:t>
      </w:r>
    </w:p>
    <w:p w:rsidR="00E84334" w:rsidRDefault="00E84334" w:rsidP="00E84334">
      <w:pPr>
        <w:spacing w:after="120"/>
        <w:ind w:left="1134"/>
        <w:jc w:val="both"/>
        <w:rPr>
          <w:rFonts w:ascii="Arial" w:hAnsi="Arial" w:cs="Arial"/>
          <w:lang w:val="es-BO"/>
        </w:rPr>
      </w:pPr>
      <w:r w:rsidRPr="00A04230">
        <w:rPr>
          <w:rFonts w:ascii="Arial" w:hAnsi="Arial" w:cs="Arial"/>
          <w:lang w:val="es-BO"/>
        </w:rPr>
        <w:t xml:space="preserve">En caso de no responder favorablemente al requerimiento, la </w:t>
      </w:r>
      <w:r w:rsidRPr="00A04230">
        <w:rPr>
          <w:rFonts w:ascii="Arial" w:hAnsi="Arial" w:cs="Arial"/>
          <w:b/>
          <w:lang w:val="es-BO"/>
        </w:rPr>
        <w:t>ENTIDAD</w:t>
      </w:r>
      <w:r w:rsidRPr="00A04230">
        <w:rPr>
          <w:rFonts w:ascii="Arial" w:hAnsi="Arial" w:cs="Arial"/>
          <w:lang w:val="es-BO"/>
        </w:rPr>
        <w:t xml:space="preserve"> hará conocer a la Contraloría General del Estado, para los efectos legales consiguientes, en razón de que el Servicio ha sido prestado bajo un Contrato administrativo, por lo cual el </w:t>
      </w:r>
      <w:r w:rsidRPr="00A04230">
        <w:rPr>
          <w:rFonts w:ascii="Arial" w:hAnsi="Arial" w:cs="Arial"/>
          <w:b/>
          <w:lang w:val="es-BO"/>
        </w:rPr>
        <w:t>CONTRATISTA</w:t>
      </w:r>
      <w:r w:rsidRPr="00A04230">
        <w:rPr>
          <w:rFonts w:ascii="Arial" w:hAnsi="Arial" w:cs="Arial"/>
          <w:lang w:val="es-BO"/>
        </w:rPr>
        <w:t xml:space="preserve"> es responsable ante el Estado.</w:t>
      </w:r>
    </w:p>
    <w:p w:rsidR="00E84334" w:rsidRPr="00A04230" w:rsidRDefault="00E84334" w:rsidP="004929A7">
      <w:pPr>
        <w:numPr>
          <w:ilvl w:val="0"/>
          <w:numId w:val="31"/>
        </w:numPr>
        <w:spacing w:after="120"/>
        <w:ind w:left="1134" w:hanging="425"/>
        <w:jc w:val="both"/>
        <w:rPr>
          <w:rFonts w:ascii="Arial" w:hAnsi="Arial" w:cs="Arial"/>
          <w:lang w:val="es-BO"/>
        </w:rPr>
      </w:pPr>
      <w:r>
        <w:rPr>
          <w:rFonts w:ascii="Arial" w:hAnsi="Arial" w:cs="Arial"/>
          <w:lang w:val="es-BO"/>
        </w:rPr>
        <w:t xml:space="preserve">Asumir la responsabilidad por los efectos resultantes de la inobservancia y/o infracción de las obligaciones del Contratos, leyes, reglamentos y/o cualquier disposición legal. </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 xml:space="preserve">Asumir directa e íntegramente el costo de todos los posibles daños y perjuicios que pudieran sufrir los activos fijos de la </w:t>
      </w:r>
      <w:r w:rsidRPr="00A04230">
        <w:rPr>
          <w:rFonts w:ascii="Arial" w:hAnsi="Arial" w:cs="Arial"/>
          <w:b/>
          <w:lang w:val="es-BO"/>
        </w:rPr>
        <w:t>ENTIDAD,</w:t>
      </w:r>
      <w:r w:rsidRPr="00A04230">
        <w:rPr>
          <w:rFonts w:ascii="Arial" w:hAnsi="Arial" w:cs="Arial"/>
          <w:lang w:val="es-BO"/>
        </w:rPr>
        <w:t xml:space="preserve"> producto de vicios ocultos relacionados con el Arrendamiento objeto del presente Contrato.</w:t>
      </w:r>
    </w:p>
    <w:p w:rsidR="00E84334" w:rsidRPr="00A04230" w:rsidRDefault="00E84334" w:rsidP="004929A7">
      <w:pPr>
        <w:numPr>
          <w:ilvl w:val="0"/>
          <w:numId w:val="31"/>
        </w:numPr>
        <w:spacing w:after="120"/>
        <w:ind w:left="1134" w:hanging="425"/>
        <w:jc w:val="both"/>
        <w:rPr>
          <w:rFonts w:ascii="Arial" w:hAnsi="Arial" w:cs="Arial"/>
          <w:lang w:val="es-BO"/>
        </w:rPr>
      </w:pPr>
      <w:r w:rsidRPr="00A04230">
        <w:rPr>
          <w:rFonts w:ascii="Arial" w:hAnsi="Arial" w:cs="Arial"/>
          <w:lang w:val="es-BO"/>
        </w:rPr>
        <w:t>Ser el único responsable por reclamos judiciales y/o extrajudiciales efectuados por terceras personas que resulten de actos u omisiones relacionadas exclusivamente con el Arrendamiento del presente Contrato.</w:t>
      </w:r>
    </w:p>
    <w:p w:rsidR="00E84334" w:rsidRPr="00A04230" w:rsidRDefault="00E84334" w:rsidP="004929A7">
      <w:pPr>
        <w:numPr>
          <w:ilvl w:val="0"/>
          <w:numId w:val="31"/>
        </w:numPr>
        <w:spacing w:before="120" w:after="120"/>
        <w:ind w:left="1134" w:hanging="425"/>
        <w:contextualSpacing/>
        <w:jc w:val="both"/>
        <w:rPr>
          <w:rFonts w:ascii="Arial" w:hAnsi="Arial" w:cs="Arial"/>
          <w:lang w:val="es-BO"/>
        </w:rPr>
      </w:pPr>
      <w:r w:rsidRPr="00A04230">
        <w:rPr>
          <w:rFonts w:ascii="Arial" w:hAnsi="Arial" w:cs="Arial"/>
          <w:lang w:val="es-BO"/>
        </w:rPr>
        <w:t xml:space="preserve">Autorizar a la </w:t>
      </w:r>
      <w:r w:rsidRPr="00A04230">
        <w:rPr>
          <w:rFonts w:ascii="Arial" w:hAnsi="Arial" w:cs="Arial"/>
          <w:b/>
          <w:lang w:val="es-BO"/>
        </w:rPr>
        <w:t xml:space="preserve">ENTIDAD </w:t>
      </w:r>
      <w:r w:rsidRPr="00A04230">
        <w:rPr>
          <w:rFonts w:ascii="Arial" w:hAnsi="Arial" w:cs="Arial"/>
          <w:lang w:val="es-BO"/>
        </w:rPr>
        <w:t>a realizar descuentos de los pagos mensuales durante la ejecución del Contrato, a efecto de la aplicación de las multas previstas en la cláusula (Morosidades y sus penalidades)</w:t>
      </w:r>
      <w:r>
        <w:rPr>
          <w:rFonts w:ascii="Arial" w:hAnsi="Arial" w:cs="Arial"/>
          <w:lang w:val="es-BO"/>
        </w:rPr>
        <w:t xml:space="preserve"> del presente Contrato</w:t>
      </w:r>
      <w:r w:rsidRPr="00A04230">
        <w:rPr>
          <w:rFonts w:ascii="Arial" w:hAnsi="Arial" w:cs="Arial"/>
          <w:lang w:val="es-BO"/>
        </w:rPr>
        <w:t>.</w:t>
      </w:r>
    </w:p>
    <w:p w:rsidR="00E84334" w:rsidRPr="00A04230" w:rsidRDefault="00E84334" w:rsidP="00E84334">
      <w:pPr>
        <w:spacing w:before="120" w:after="120"/>
        <w:contextualSpacing/>
        <w:jc w:val="both"/>
        <w:rPr>
          <w:rFonts w:ascii="Arial" w:hAnsi="Arial" w:cs="Arial"/>
          <w:lang w:val="es-BO"/>
        </w:rPr>
      </w:pPr>
    </w:p>
    <w:p w:rsidR="00E84334" w:rsidRPr="00A04230" w:rsidRDefault="00E84334" w:rsidP="004929A7">
      <w:pPr>
        <w:numPr>
          <w:ilvl w:val="0"/>
          <w:numId w:val="31"/>
        </w:numPr>
        <w:ind w:left="1134" w:hanging="425"/>
        <w:contextualSpacing/>
        <w:jc w:val="both"/>
        <w:rPr>
          <w:rFonts w:ascii="Arial" w:hAnsi="Arial" w:cs="Arial"/>
          <w:lang w:val="es-BO"/>
        </w:rPr>
      </w:pPr>
      <w:r w:rsidRPr="00A04230">
        <w:rPr>
          <w:rFonts w:ascii="Arial" w:hAnsi="Arial" w:cs="Arial"/>
          <w:lang w:val="es-BO"/>
        </w:rPr>
        <w:t>Cumplir con las demás obligaciones y responsabilidades a su cargo que, sin estar expresamente mencionadas, emerjan del presente Contrato.</w:t>
      </w:r>
    </w:p>
    <w:p w:rsidR="00E84334" w:rsidRPr="00A04230" w:rsidRDefault="00E84334" w:rsidP="00E84334">
      <w:pPr>
        <w:spacing w:before="120" w:after="120"/>
        <w:jc w:val="both"/>
        <w:rPr>
          <w:rFonts w:ascii="Arial" w:eastAsia="Calibri" w:hAnsi="Arial" w:cs="Arial"/>
          <w:b/>
          <w:u w:val="single"/>
          <w:lang w:val="es-ES_tradnl"/>
        </w:rPr>
      </w:pPr>
      <w:r>
        <w:rPr>
          <w:rFonts w:ascii="Arial" w:eastAsia="Calibri" w:hAnsi="Arial" w:cs="Arial"/>
          <w:b/>
          <w:u w:val="single"/>
          <w:lang w:val="es-ES_tradnl"/>
        </w:rPr>
        <w:t>CLÁUSULA DÉCIMA SEGUNDA</w:t>
      </w:r>
      <w:r w:rsidRPr="00A04230">
        <w:rPr>
          <w:rFonts w:ascii="Arial" w:eastAsia="Calibri" w:hAnsi="Arial" w:cs="Arial"/>
          <w:b/>
          <w:u w:val="single"/>
          <w:lang w:val="es-ES_tradnl"/>
        </w:rPr>
        <w:t>.- (OBLIGACIONES DE LA ENTIDAD)</w:t>
      </w:r>
    </w:p>
    <w:p w:rsidR="00E84334" w:rsidRPr="00A04230" w:rsidRDefault="00E84334" w:rsidP="00E84334">
      <w:pPr>
        <w:spacing w:before="120" w:after="120"/>
        <w:ind w:left="709" w:hanging="708"/>
        <w:jc w:val="both"/>
        <w:rPr>
          <w:rFonts w:ascii="Arial" w:eastAsia="Calibri" w:hAnsi="Arial" w:cs="Arial"/>
        </w:rPr>
      </w:pPr>
      <w:r w:rsidRPr="00A04230">
        <w:rPr>
          <w:rFonts w:ascii="Arial" w:eastAsia="Calibri" w:hAnsi="Arial" w:cs="Arial"/>
        </w:rPr>
        <w:t xml:space="preserve">La </w:t>
      </w:r>
      <w:r w:rsidRPr="00A04230">
        <w:rPr>
          <w:rFonts w:ascii="Arial" w:eastAsia="Calibri" w:hAnsi="Arial" w:cs="Arial"/>
          <w:b/>
        </w:rPr>
        <w:t>ENTIDAD</w:t>
      </w:r>
      <w:r w:rsidRPr="00A04230">
        <w:rPr>
          <w:rFonts w:ascii="Arial" w:eastAsia="Calibri" w:hAnsi="Arial" w:cs="Arial"/>
        </w:rPr>
        <w:t xml:space="preserve"> se obliga en su sentido más amplio a cumplir con las siguientes obligaciones:</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 xml:space="preserve">Notificar al </w:t>
      </w:r>
      <w:r w:rsidRPr="00A04230">
        <w:rPr>
          <w:rFonts w:ascii="Arial" w:eastAsia="Calibri" w:hAnsi="Arial" w:cs="Arial"/>
          <w:b/>
        </w:rPr>
        <w:t>ARRENDADOR</w:t>
      </w:r>
      <w:r w:rsidRPr="00A04230">
        <w:rPr>
          <w:rFonts w:ascii="Arial" w:eastAsia="Calibri" w:hAnsi="Arial" w:cs="Arial"/>
        </w:rPr>
        <w:t xml:space="preserve"> los defectos e irregularidades encontrados en el Arrendamiento, fijando plazos para su corrección.</w:t>
      </w:r>
    </w:p>
    <w:p w:rsidR="00E84334" w:rsidRPr="00A04230"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lastRenderedPageBreak/>
        <w:t>Realizar el pago de energía eléctrica del Arrendamiento</w:t>
      </w:r>
      <w:r w:rsidRPr="00A04230">
        <w:rPr>
          <w:rFonts w:ascii="Arial" w:eastAsia="Calibri" w:hAnsi="Arial" w:cs="Arial"/>
          <w:b/>
        </w:rPr>
        <w:t xml:space="preserve"> </w:t>
      </w:r>
      <w:r w:rsidRPr="00A04230">
        <w:rPr>
          <w:rFonts w:ascii="Arial" w:eastAsia="Calibri" w:hAnsi="Arial" w:cs="Arial"/>
        </w:rPr>
        <w:t>de acuerdo al consumo mensual generado.</w:t>
      </w:r>
    </w:p>
    <w:p w:rsidR="00E84334" w:rsidRDefault="00E84334" w:rsidP="004929A7">
      <w:pPr>
        <w:numPr>
          <w:ilvl w:val="0"/>
          <w:numId w:val="41"/>
        </w:numPr>
        <w:spacing w:before="120" w:after="120"/>
        <w:ind w:left="1134" w:hanging="425"/>
        <w:jc w:val="both"/>
        <w:rPr>
          <w:rFonts w:ascii="Arial" w:eastAsia="Calibri" w:hAnsi="Arial" w:cs="Arial"/>
        </w:rPr>
      </w:pPr>
      <w:r w:rsidRPr="00A04230">
        <w:rPr>
          <w:rFonts w:ascii="Arial" w:eastAsia="Calibri" w:hAnsi="Arial" w:cs="Arial"/>
        </w:rPr>
        <w:t>Realizar las reparaciones de pequeño mantenimiento del Arrendamiento, para conservarlo y asegurar su uso, a ser determinado por el Fiscal del Servicio.</w:t>
      </w:r>
    </w:p>
    <w:p w:rsidR="00E84334" w:rsidRPr="0009463D" w:rsidRDefault="00E84334" w:rsidP="00E84334">
      <w:pPr>
        <w:spacing w:before="120" w:after="120"/>
        <w:jc w:val="both"/>
        <w:rPr>
          <w:rFonts w:ascii="Arial" w:eastAsia="Calibri" w:hAnsi="Arial" w:cs="Arial"/>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(IMPUESTOS Y TRIBUTOS) </w:t>
      </w:r>
      <w:r w:rsidRPr="00E24744">
        <w:rPr>
          <w:rFonts w:ascii="Arial" w:eastAsia="Calibri" w:hAnsi="Arial" w:cs="Arial"/>
          <w:b/>
          <w:i/>
          <w:iCs/>
          <w:u w:val="single"/>
        </w:rPr>
        <w:t>(De acuerdo a la validación de la Dirección de Tributos)</w:t>
      </w:r>
    </w:p>
    <w:p w:rsidR="00E84334" w:rsidRPr="0009463D" w:rsidRDefault="00E84334" w:rsidP="00E84334">
      <w:pPr>
        <w:spacing w:before="120" w:after="120"/>
        <w:ind w:left="709" w:hanging="709"/>
        <w:jc w:val="both"/>
        <w:rPr>
          <w:rFonts w:ascii="Arial" w:eastAsia="Calibri" w:hAnsi="Arial" w:cs="Arial"/>
          <w:lang w:val="es-BO"/>
        </w:rPr>
      </w:pPr>
      <w:r>
        <w:rPr>
          <w:rFonts w:ascii="Arial" w:eastAsia="Calibri" w:hAnsi="Arial" w:cs="Arial"/>
          <w:b/>
          <w:lang w:val="es-BO"/>
        </w:rPr>
        <w:t>13</w:t>
      </w:r>
      <w:r w:rsidRPr="0009463D">
        <w:rPr>
          <w:rFonts w:ascii="Arial" w:eastAsia="Calibri" w:hAnsi="Arial" w:cs="Arial"/>
          <w:b/>
          <w:lang w:val="es-BO"/>
        </w:rPr>
        <w:t>.1</w:t>
      </w:r>
      <w:r w:rsidRPr="0009463D">
        <w:rPr>
          <w:rFonts w:ascii="Arial" w:eastAsia="Calibri" w:hAnsi="Arial" w:cs="Arial"/>
          <w:b/>
          <w:lang w:val="es-BO"/>
        </w:rPr>
        <w:tab/>
      </w:r>
      <w:r w:rsidRPr="0009463D">
        <w:rPr>
          <w:rFonts w:ascii="Arial" w:eastAsia="Calibri" w:hAnsi="Arial" w:cs="Arial"/>
          <w:lang w:val="es-BO"/>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09463D">
        <w:rPr>
          <w:rFonts w:ascii="Arial" w:eastAsia="Calibri" w:hAnsi="Arial" w:cs="Arial"/>
          <w:b/>
          <w:lang w:val="es-BO"/>
        </w:rPr>
        <w:t>ARRENDANDOR</w:t>
      </w:r>
      <w:r w:rsidRPr="0009463D">
        <w:rPr>
          <w:rFonts w:ascii="Arial" w:eastAsia="Calibri" w:hAnsi="Arial" w:cs="Arial"/>
          <w:lang w:val="es-BO"/>
        </w:rPr>
        <w:t xml:space="preserve"> conforme a lo previsto en la Ley Aplicable, sin derecho a reembolso. La </w:t>
      </w:r>
      <w:r w:rsidRPr="0009463D">
        <w:rPr>
          <w:rFonts w:ascii="Arial" w:eastAsia="Calibri" w:hAnsi="Arial" w:cs="Arial"/>
          <w:b/>
          <w:lang w:val="es-BO"/>
        </w:rPr>
        <w:t>ENTIDAD</w:t>
      </w:r>
      <w:r w:rsidRPr="0009463D">
        <w:rPr>
          <w:rFonts w:ascii="Arial" w:eastAsia="Calibri" w:hAnsi="Arial" w:cs="Arial"/>
          <w:lang w:val="es-BO"/>
        </w:rPr>
        <w:t>, en caso de actuar en condición de agente de retención, podrá descontar y retener, en los plazos previstos por la Ley Aplicable, de los pagos a ser efectuados cualquier monto necesario para cubrir las obligaciones tributarias y/o impuestos.</w:t>
      </w:r>
    </w:p>
    <w:p w:rsidR="00E84334" w:rsidRPr="0009463D" w:rsidRDefault="00E84334" w:rsidP="00E84334">
      <w:pPr>
        <w:spacing w:before="120" w:after="120"/>
        <w:ind w:left="709" w:hanging="709"/>
        <w:jc w:val="both"/>
        <w:rPr>
          <w:rFonts w:ascii="Arial" w:eastAsia="Calibri" w:hAnsi="Arial" w:cs="Arial"/>
          <w:lang w:val="es-ES_tradnl"/>
        </w:rPr>
      </w:pPr>
      <w:r>
        <w:rPr>
          <w:rFonts w:ascii="Arial" w:eastAsia="Calibri" w:hAnsi="Arial" w:cs="Arial"/>
          <w:b/>
          <w:lang w:val="es-BO"/>
        </w:rPr>
        <w:t>13</w:t>
      </w:r>
      <w:r w:rsidRPr="0009463D">
        <w:rPr>
          <w:rFonts w:ascii="Arial" w:eastAsia="Calibri" w:hAnsi="Arial" w:cs="Arial"/>
          <w:b/>
          <w:lang w:val="es-BO"/>
        </w:rPr>
        <w:t>.2</w:t>
      </w:r>
      <w:r w:rsidRPr="0009463D">
        <w:rPr>
          <w:rFonts w:ascii="Arial" w:eastAsia="Calibri" w:hAnsi="Arial" w:cs="Arial"/>
          <w:lang w:val="es-BO"/>
        </w:rPr>
        <w:tab/>
        <w:t xml:space="preserve">El </w:t>
      </w:r>
      <w:r w:rsidRPr="0009463D">
        <w:rPr>
          <w:rFonts w:ascii="Arial" w:eastAsia="Calibri" w:hAnsi="Arial" w:cs="Arial"/>
          <w:b/>
          <w:lang w:val="es-BO"/>
        </w:rPr>
        <w:t>ARRENDADOR</w:t>
      </w:r>
      <w:r w:rsidRPr="0009463D">
        <w:rPr>
          <w:rFonts w:ascii="Arial" w:eastAsia="Calibri" w:hAnsi="Arial" w:cs="Arial"/>
          <w:lang w:val="es-BO"/>
        </w:rPr>
        <w:t xml:space="preserve"> declara haber considerado en su propuesta los impuestos y/o tributos que tengan incidencia en la ejecución del Arrendamiento, no correspondiendo ningún reclamo debido a error en la evaluación, ni solicitar una revisión del precio contractual.</w:t>
      </w:r>
    </w:p>
    <w:p w:rsidR="00E84334" w:rsidRPr="0009463D" w:rsidRDefault="00E84334" w:rsidP="00E84334">
      <w:pPr>
        <w:spacing w:before="120" w:after="120"/>
        <w:jc w:val="both"/>
        <w:rPr>
          <w:rFonts w:ascii="Arial" w:eastAsia="Calibri" w:hAnsi="Arial" w:cs="Arial"/>
          <w:b/>
          <w:lang w:val="es-ES_tradnl"/>
        </w:rPr>
      </w:pPr>
      <w:r>
        <w:rPr>
          <w:rFonts w:ascii="Arial" w:eastAsia="Calibri" w:hAnsi="Arial" w:cs="Arial"/>
          <w:b/>
          <w:u w:val="single"/>
          <w:lang w:val="es-ES_tradnl"/>
        </w:rPr>
        <w:t xml:space="preserve">CLÁUSULA </w:t>
      </w:r>
      <w:r w:rsidRPr="0009463D">
        <w:rPr>
          <w:rFonts w:ascii="Arial" w:eastAsia="Calibri" w:hAnsi="Arial" w:cs="Arial"/>
          <w:b/>
          <w:u w:val="single"/>
          <w:lang w:val="es-ES_tradnl"/>
        </w:rPr>
        <w:t xml:space="preserve">DÉCIMA </w:t>
      </w:r>
      <w:r>
        <w:rPr>
          <w:rFonts w:ascii="Arial" w:eastAsia="Calibri" w:hAnsi="Arial" w:cs="Arial"/>
          <w:b/>
          <w:u w:val="single"/>
          <w:lang w:val="es-ES_tradnl"/>
        </w:rPr>
        <w:t>CUARTA</w:t>
      </w:r>
      <w:r w:rsidRPr="0009463D">
        <w:rPr>
          <w:rFonts w:ascii="Arial" w:eastAsia="Calibri" w:hAnsi="Arial" w:cs="Arial"/>
          <w:b/>
          <w:u w:val="single"/>
          <w:lang w:val="es-ES_tradnl"/>
        </w:rPr>
        <w:t>.- (</w:t>
      </w:r>
      <w:r w:rsidRPr="0009463D">
        <w:rPr>
          <w:rFonts w:ascii="Arial" w:eastAsia="Calibri" w:hAnsi="Arial" w:cs="Arial"/>
          <w:b/>
          <w:bCs/>
          <w:u w:val="single"/>
          <w:lang w:val="es-ES_tradnl"/>
        </w:rPr>
        <w:t>FISCAL</w:t>
      </w:r>
      <w:r w:rsidRPr="0009463D">
        <w:rPr>
          <w:rFonts w:ascii="Arial" w:eastAsia="Calibri" w:hAnsi="Arial" w:cs="Arial"/>
          <w:b/>
          <w:u w:val="single"/>
          <w:lang w:val="es-ES_tradnl"/>
        </w:rPr>
        <w:t>IZACIÓN DEL SERVICIO)</w:t>
      </w:r>
      <w:r w:rsidRPr="0009463D">
        <w:rPr>
          <w:rFonts w:ascii="Arial" w:eastAsia="Calibri" w:hAnsi="Arial" w:cs="Arial"/>
          <w:b/>
          <w:lang w:val="es-ES_tradnl"/>
        </w:rPr>
        <w:t xml:space="preserve"> </w:t>
      </w:r>
      <w:r w:rsidRPr="00E24744">
        <w:rPr>
          <w:rFonts w:ascii="Arial" w:hAnsi="Arial" w:cs="Arial"/>
          <w:b/>
          <w:i/>
          <w:u w:val="single"/>
          <w:lang w:val="es-ES_tradnl"/>
        </w:rPr>
        <w:t>(De acuerdo a las especificaciones técnicas)</w:t>
      </w:r>
    </w:p>
    <w:p w:rsidR="00E84334" w:rsidRPr="0009463D" w:rsidRDefault="00E84334" w:rsidP="00E84334">
      <w:pPr>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 xml:space="preserve">.1 </w:t>
      </w:r>
      <w:r w:rsidRPr="0009463D">
        <w:rPr>
          <w:rFonts w:ascii="Arial" w:hAnsi="Arial" w:cs="Arial"/>
          <w:lang w:val="es-BO"/>
        </w:rPr>
        <w:tab/>
        <w:t xml:space="preserve">El Fiscal de Servicio designado realizará el seguimiento y control de la ejecución del Contrato, su designación se comunicará oficialmente al </w:t>
      </w:r>
      <w:r w:rsidRPr="0009463D">
        <w:rPr>
          <w:rFonts w:ascii="Arial" w:hAnsi="Arial" w:cs="Arial"/>
          <w:b/>
          <w:lang w:val="es-BO"/>
        </w:rPr>
        <w:t xml:space="preserve">CONTRATISTA </w:t>
      </w:r>
      <w:r w:rsidRPr="0009463D">
        <w:rPr>
          <w:rFonts w:ascii="Arial" w:hAnsi="Arial" w:cs="Arial"/>
          <w:lang w:val="es-BO"/>
        </w:rPr>
        <w:t>mediante nota expresa y de conformidad a lo determinado en la cláusula (Notificaciones) del presente Contrato.</w:t>
      </w:r>
    </w:p>
    <w:p w:rsidR="00E84334" w:rsidRPr="0009463D" w:rsidRDefault="00E84334" w:rsidP="00E84334">
      <w:pPr>
        <w:tabs>
          <w:tab w:val="left" w:pos="900"/>
        </w:tabs>
        <w:spacing w:after="120"/>
        <w:ind w:left="705" w:hanging="705"/>
        <w:jc w:val="both"/>
        <w:rPr>
          <w:rFonts w:ascii="Arial" w:hAnsi="Arial" w:cs="Arial"/>
          <w:lang w:val="es-BO"/>
        </w:rPr>
      </w:pPr>
      <w:r>
        <w:rPr>
          <w:rFonts w:ascii="Arial" w:hAnsi="Arial" w:cs="Arial"/>
          <w:b/>
          <w:lang w:val="es-BO"/>
        </w:rPr>
        <w:t>14</w:t>
      </w:r>
      <w:r w:rsidRPr="0009463D">
        <w:rPr>
          <w:rFonts w:ascii="Arial" w:hAnsi="Arial" w:cs="Arial"/>
          <w:b/>
          <w:lang w:val="es-BO"/>
        </w:rPr>
        <w:t>.2</w:t>
      </w:r>
      <w:r>
        <w:rPr>
          <w:rFonts w:ascii="Arial" w:hAnsi="Arial" w:cs="Arial"/>
          <w:lang w:val="es-BO"/>
        </w:rPr>
        <w:tab/>
        <w:t>El Fiscal de</w:t>
      </w:r>
      <w:r w:rsidRPr="0009463D">
        <w:rPr>
          <w:rFonts w:ascii="Arial" w:hAnsi="Arial" w:cs="Arial"/>
          <w:lang w:val="es-BO"/>
        </w:rPr>
        <w:t xml:space="preserve"> Servicio estará a cargo de realizar las tareas relacionadas con la supervisión, fiscalización, control, evaluación, aplicación de multas y cualquier otra decisión que internamente defina la </w:t>
      </w:r>
      <w:r w:rsidRPr="0009463D">
        <w:rPr>
          <w:rFonts w:ascii="Arial" w:hAnsi="Arial" w:cs="Arial"/>
          <w:b/>
          <w:lang w:val="es-BO"/>
        </w:rPr>
        <w:t>ENTIDAD</w:t>
      </w:r>
      <w:r>
        <w:rPr>
          <w:rFonts w:ascii="Arial" w:hAnsi="Arial" w:cs="Arial"/>
          <w:lang w:val="es-BO"/>
        </w:rPr>
        <w:t xml:space="preserve"> con relación a este</w:t>
      </w:r>
      <w:r w:rsidRPr="0009463D">
        <w:rPr>
          <w:rFonts w:ascii="Arial" w:hAnsi="Arial" w:cs="Arial"/>
          <w:lang w:val="es-BO"/>
        </w:rPr>
        <w:t xml:space="preserve"> Contrato.</w:t>
      </w:r>
    </w:p>
    <w:p w:rsidR="00E84334" w:rsidRPr="0009463D" w:rsidRDefault="00E84334" w:rsidP="00E84334">
      <w:pPr>
        <w:widowControl w:val="0"/>
        <w:spacing w:after="120"/>
        <w:jc w:val="both"/>
        <w:rPr>
          <w:rFonts w:ascii="Arial" w:hAnsi="Arial" w:cs="Arial"/>
          <w:lang w:val="es-BO"/>
        </w:rPr>
      </w:pPr>
      <w:r>
        <w:rPr>
          <w:rFonts w:ascii="Arial" w:hAnsi="Arial" w:cs="Arial"/>
          <w:b/>
          <w:lang w:val="es-BO"/>
        </w:rPr>
        <w:t>14</w:t>
      </w:r>
      <w:r w:rsidRPr="0009463D">
        <w:rPr>
          <w:rFonts w:ascii="Arial" w:hAnsi="Arial" w:cs="Arial"/>
          <w:b/>
          <w:lang w:val="es-BO"/>
        </w:rPr>
        <w:t>.3</w:t>
      </w:r>
      <w:r>
        <w:rPr>
          <w:rFonts w:ascii="Arial" w:hAnsi="Arial" w:cs="Arial"/>
          <w:lang w:val="es-BO"/>
        </w:rPr>
        <w:tab/>
        <w:t>El Fiscal de</w:t>
      </w:r>
      <w:r w:rsidRPr="0009463D">
        <w:rPr>
          <w:rFonts w:ascii="Arial" w:hAnsi="Arial" w:cs="Arial"/>
          <w:lang w:val="es-BO"/>
        </w:rPr>
        <w:t xml:space="preserve"> Servicio tendrá los más amplios poderes, inclusive para:</w:t>
      </w:r>
    </w:p>
    <w:p w:rsidR="00E84334" w:rsidRDefault="00E84334" w:rsidP="004929A7">
      <w:pPr>
        <w:widowControl w:val="0"/>
        <w:numPr>
          <w:ilvl w:val="0"/>
          <w:numId w:val="38"/>
        </w:numPr>
        <w:tabs>
          <w:tab w:val="clear" w:pos="1683"/>
        </w:tabs>
        <w:ind w:left="1134" w:hanging="425"/>
        <w:jc w:val="both"/>
        <w:rPr>
          <w:rFonts w:ascii="Arial" w:hAnsi="Arial" w:cs="Arial"/>
          <w:lang w:val="es-BO"/>
        </w:rPr>
      </w:pPr>
      <w:r w:rsidRPr="0009463D">
        <w:rPr>
          <w:rFonts w:ascii="Arial" w:hAnsi="Arial" w:cs="Arial"/>
          <w:lang w:val="es-BO"/>
        </w:rPr>
        <w:t xml:space="preserve">En caso de inobservancia por parte del </w:t>
      </w:r>
      <w:r w:rsidRPr="0009463D">
        <w:rPr>
          <w:rFonts w:ascii="Arial" w:hAnsi="Arial" w:cs="Arial"/>
          <w:b/>
          <w:lang w:val="es-BO"/>
        </w:rPr>
        <w:t>ARRENDADOR</w:t>
      </w:r>
      <w:r w:rsidRPr="0009463D">
        <w:rPr>
          <w:rFonts w:ascii="Arial" w:hAnsi="Arial" w:cs="Arial"/>
          <w:lang w:val="es-BO"/>
        </w:rPr>
        <w:t xml:space="preserve"> a las exigencias de la fiscalización, se tendrá además el derecho de aplicación de multas previstas en el Contrato.</w:t>
      </w:r>
    </w:p>
    <w:p w:rsidR="00E84334" w:rsidRPr="0009463D" w:rsidRDefault="00E84334" w:rsidP="00E84334">
      <w:pPr>
        <w:widowControl w:val="0"/>
        <w:ind w:left="1134"/>
        <w:jc w:val="both"/>
        <w:rPr>
          <w:rFonts w:ascii="Arial" w:hAnsi="Arial" w:cs="Arial"/>
          <w:lang w:val="es-BO"/>
        </w:rPr>
      </w:pPr>
    </w:p>
    <w:p w:rsidR="00E84334" w:rsidRPr="0009463D" w:rsidRDefault="00E84334" w:rsidP="004929A7">
      <w:pPr>
        <w:widowControl w:val="0"/>
        <w:numPr>
          <w:ilvl w:val="0"/>
          <w:numId w:val="38"/>
        </w:numPr>
        <w:tabs>
          <w:tab w:val="num" w:pos="1134"/>
        </w:tabs>
        <w:spacing w:line="360" w:lineRule="auto"/>
        <w:ind w:left="1134" w:hanging="425"/>
        <w:jc w:val="both"/>
        <w:rPr>
          <w:rFonts w:ascii="Arial" w:hAnsi="Arial" w:cs="Arial"/>
          <w:lang w:val="es-BO"/>
        </w:rPr>
      </w:pPr>
      <w:r w:rsidRPr="0009463D">
        <w:rPr>
          <w:rFonts w:ascii="Arial" w:hAnsi="Arial" w:cs="Arial"/>
          <w:lang w:val="es-BO"/>
        </w:rPr>
        <w:t xml:space="preserve">Verificar el cumplimiento del Contrato y </w:t>
      </w:r>
      <w:r>
        <w:rPr>
          <w:rFonts w:ascii="Arial" w:hAnsi="Arial" w:cs="Arial"/>
          <w:lang w:val="es-BO"/>
        </w:rPr>
        <w:t>el Documento de Contratación Directa</w:t>
      </w:r>
      <w:r w:rsidRPr="0009463D">
        <w:rPr>
          <w:rFonts w:ascii="Arial" w:hAnsi="Arial" w:cs="Arial"/>
          <w:lang w:val="es-BO"/>
        </w:rPr>
        <w:t>.</w:t>
      </w:r>
    </w:p>
    <w:p w:rsidR="00E84334" w:rsidRDefault="00E84334" w:rsidP="004929A7">
      <w:pPr>
        <w:widowControl w:val="0"/>
        <w:numPr>
          <w:ilvl w:val="0"/>
          <w:numId w:val="38"/>
        </w:numPr>
        <w:tabs>
          <w:tab w:val="num" w:pos="1134"/>
        </w:tabs>
        <w:ind w:left="1134" w:hanging="425"/>
        <w:jc w:val="both"/>
        <w:rPr>
          <w:rFonts w:ascii="Arial" w:hAnsi="Arial" w:cs="Arial"/>
          <w:color w:val="000000"/>
          <w:lang w:val="es-BO"/>
        </w:rPr>
      </w:pPr>
      <w:r w:rsidRPr="0009463D">
        <w:rPr>
          <w:rFonts w:ascii="Arial" w:hAnsi="Arial" w:cs="Arial"/>
          <w:color w:val="000000"/>
          <w:lang w:val="es-BO"/>
        </w:rPr>
        <w:t>Elaborar y remitir el Informe de Conformidad o disconformidad mensual, adjuntando la documentación de respaldo para el respectivo pago.</w:t>
      </w:r>
    </w:p>
    <w:p w:rsidR="00E84334" w:rsidRPr="00BC4C1E" w:rsidRDefault="00E84334" w:rsidP="00E84334">
      <w:pPr>
        <w:widowControl w:val="0"/>
        <w:ind w:left="1134"/>
        <w:jc w:val="both"/>
        <w:rPr>
          <w:rFonts w:ascii="Arial" w:hAnsi="Arial" w:cs="Arial"/>
          <w:color w:val="000000"/>
          <w:sz w:val="12"/>
          <w:szCs w:val="12"/>
          <w:lang w:val="es-BO"/>
        </w:rPr>
      </w:pPr>
    </w:p>
    <w:p w:rsidR="00E84334" w:rsidRDefault="00E84334" w:rsidP="00E84334">
      <w:pPr>
        <w:widowControl w:val="0"/>
        <w:ind w:left="709" w:hanging="709"/>
        <w:jc w:val="both"/>
        <w:rPr>
          <w:rFonts w:ascii="Arial" w:hAnsi="Arial" w:cs="Arial"/>
          <w:color w:val="000000"/>
          <w:lang w:val="es-BO"/>
        </w:rPr>
      </w:pPr>
      <w:r w:rsidRPr="0009463D">
        <w:rPr>
          <w:rFonts w:ascii="Arial" w:hAnsi="Arial" w:cs="Arial"/>
          <w:b/>
          <w:color w:val="000000"/>
          <w:lang w:val="es-BO"/>
        </w:rPr>
        <w:t>1</w:t>
      </w:r>
      <w:r>
        <w:rPr>
          <w:rFonts w:ascii="Arial" w:hAnsi="Arial" w:cs="Arial"/>
          <w:b/>
          <w:color w:val="000000"/>
          <w:lang w:val="es-BO"/>
        </w:rPr>
        <w:t>4</w:t>
      </w:r>
      <w:r w:rsidRPr="0009463D">
        <w:rPr>
          <w:rFonts w:ascii="Arial" w:hAnsi="Arial" w:cs="Arial"/>
          <w:b/>
          <w:color w:val="000000"/>
          <w:lang w:val="es-BO"/>
        </w:rPr>
        <w:t>.4</w:t>
      </w:r>
      <w:r w:rsidRPr="0009463D">
        <w:rPr>
          <w:rFonts w:ascii="Arial" w:hAnsi="Arial" w:cs="Arial"/>
          <w:b/>
          <w:color w:val="000000"/>
          <w:lang w:val="es-BO"/>
        </w:rPr>
        <w:tab/>
      </w:r>
      <w:r w:rsidRPr="0009463D">
        <w:rPr>
          <w:rFonts w:ascii="Arial" w:hAnsi="Arial" w:cs="Arial"/>
          <w:color w:val="000000"/>
          <w:lang w:val="es-BO"/>
        </w:rPr>
        <w:t xml:space="preserve">El Fiscal de Servicio podrá efectuar cualquier solicitud de rectificación relativa al Arrendamiento ejecutado en desacuerdo con el Contrato, coordinando con el </w:t>
      </w:r>
      <w:r w:rsidRPr="0009463D">
        <w:rPr>
          <w:rFonts w:ascii="Arial" w:hAnsi="Arial" w:cs="Arial"/>
          <w:b/>
          <w:color w:val="000000"/>
          <w:lang w:val="es-BO"/>
        </w:rPr>
        <w:t>ARRENDADOR</w:t>
      </w:r>
      <w:r w:rsidRPr="0009463D">
        <w:rPr>
          <w:rFonts w:ascii="Arial" w:hAnsi="Arial" w:cs="Arial"/>
          <w:color w:val="000000"/>
          <w:lang w:val="es-BO"/>
        </w:rPr>
        <w:t xml:space="preserve"> un plazo máximo de solución del problema. Luego de dicho aviso, si transcurrido el plazo, el </w:t>
      </w:r>
      <w:r w:rsidRPr="0009463D">
        <w:rPr>
          <w:rFonts w:ascii="Arial" w:hAnsi="Arial" w:cs="Arial"/>
          <w:b/>
          <w:color w:val="000000"/>
          <w:lang w:val="es-BO"/>
        </w:rPr>
        <w:t>ARRENDADOR</w:t>
      </w:r>
      <w:r w:rsidRPr="0009463D">
        <w:rPr>
          <w:rFonts w:ascii="Arial" w:hAnsi="Arial" w:cs="Arial"/>
          <w:color w:val="000000"/>
          <w:lang w:val="es-BO"/>
        </w:rPr>
        <w:t xml:space="preserve"> no procede con dicha solicitud, la misma se constituirá en causal de resolución por incumplimiento de Contrato, reservándose la </w:t>
      </w:r>
      <w:r w:rsidRPr="0009463D">
        <w:rPr>
          <w:rFonts w:ascii="Arial" w:hAnsi="Arial" w:cs="Arial"/>
          <w:b/>
          <w:color w:val="000000"/>
          <w:lang w:val="es-BO"/>
        </w:rPr>
        <w:t>ENTIDAD</w:t>
      </w:r>
      <w:r w:rsidRPr="0009463D">
        <w:rPr>
          <w:rFonts w:ascii="Arial" w:hAnsi="Arial" w:cs="Arial"/>
          <w:color w:val="000000"/>
          <w:lang w:val="es-BO"/>
        </w:rPr>
        <w:t xml:space="preserve"> el derecho de aplicar las multas de acuerdo a Contrato.  </w:t>
      </w:r>
    </w:p>
    <w:p w:rsidR="00E84334" w:rsidRPr="0009463D" w:rsidRDefault="00E84334" w:rsidP="00E84334">
      <w:pPr>
        <w:widowControl w:val="0"/>
        <w:ind w:left="709" w:hanging="709"/>
        <w:jc w:val="both"/>
        <w:rPr>
          <w:rFonts w:ascii="Arial" w:hAnsi="Arial" w:cs="Arial"/>
          <w:lang w:val="es-BO"/>
        </w:rPr>
      </w:pPr>
      <w:r w:rsidRPr="0009463D">
        <w:rPr>
          <w:rFonts w:ascii="Arial" w:hAnsi="Arial" w:cs="Arial"/>
          <w:color w:val="000000"/>
          <w:lang w:val="es-BO"/>
        </w:rPr>
        <w:t xml:space="preserve">  </w:t>
      </w:r>
      <w:r w:rsidRPr="0009463D">
        <w:rPr>
          <w:rFonts w:ascii="Arial" w:hAnsi="Arial" w:cs="Arial"/>
          <w:color w:val="FF0000"/>
          <w:lang w:val="es-BO"/>
        </w:rPr>
        <w:tab/>
      </w:r>
    </w:p>
    <w:p w:rsidR="00E84334" w:rsidRPr="0009463D" w:rsidRDefault="00E84334" w:rsidP="00E84334">
      <w:pPr>
        <w:ind w:left="709" w:hanging="709"/>
        <w:jc w:val="both"/>
        <w:rPr>
          <w:rFonts w:ascii="Arial" w:eastAsia="Calibri" w:hAnsi="Arial" w:cs="Arial"/>
        </w:rPr>
      </w:pPr>
      <w:r w:rsidRPr="0009463D">
        <w:rPr>
          <w:rFonts w:ascii="Arial" w:hAnsi="Arial" w:cs="Arial"/>
          <w:b/>
          <w:lang w:val="es-BO"/>
        </w:rPr>
        <w:t>1</w:t>
      </w:r>
      <w:r>
        <w:rPr>
          <w:rFonts w:ascii="Arial" w:hAnsi="Arial" w:cs="Arial"/>
          <w:b/>
          <w:lang w:val="es-BO"/>
        </w:rPr>
        <w:t>4</w:t>
      </w:r>
      <w:r w:rsidRPr="0009463D">
        <w:rPr>
          <w:rFonts w:ascii="Arial" w:hAnsi="Arial" w:cs="Arial"/>
          <w:b/>
          <w:lang w:val="es-BO"/>
        </w:rPr>
        <w:t>.5</w:t>
      </w:r>
      <w:r w:rsidRPr="0009463D">
        <w:rPr>
          <w:rFonts w:ascii="Arial" w:hAnsi="Arial" w:cs="Arial"/>
          <w:lang w:val="es-BO"/>
        </w:rPr>
        <w:t xml:space="preserve"> </w:t>
      </w:r>
      <w:r w:rsidRPr="0009463D">
        <w:rPr>
          <w:rFonts w:ascii="Arial" w:hAnsi="Arial" w:cs="Arial"/>
          <w:lang w:val="es-BO"/>
        </w:rPr>
        <w:tab/>
        <w:t xml:space="preserve">La acción u omisión, total o parcial, de la fiscalización no exime al </w:t>
      </w:r>
      <w:r w:rsidRPr="0009463D">
        <w:rPr>
          <w:rFonts w:ascii="Arial" w:hAnsi="Arial" w:cs="Arial"/>
          <w:b/>
          <w:lang w:val="es-BO"/>
        </w:rPr>
        <w:t>ARRENDADOR</w:t>
      </w:r>
      <w:r w:rsidRPr="0009463D">
        <w:rPr>
          <w:rFonts w:ascii="Arial" w:hAnsi="Arial" w:cs="Arial"/>
          <w:lang w:val="es-BO"/>
        </w:rPr>
        <w:t xml:space="preserve"> de su total responsabilidad por la ejecución del Arrendamiento.</w:t>
      </w:r>
    </w:p>
    <w:p w:rsidR="00E84334" w:rsidRPr="00C0234C" w:rsidRDefault="00E84334" w:rsidP="00E84334">
      <w:pPr>
        <w:spacing w:before="120" w:after="120"/>
        <w:jc w:val="both"/>
        <w:rPr>
          <w:rFonts w:ascii="Arial" w:hAnsi="Arial" w:cs="Arial"/>
          <w:u w:val="single"/>
        </w:rPr>
      </w:pPr>
      <w:r w:rsidRPr="00C0234C">
        <w:rPr>
          <w:rFonts w:ascii="Arial" w:hAnsi="Arial" w:cs="Arial"/>
          <w:b/>
          <w:u w:val="single"/>
        </w:rPr>
        <w:t xml:space="preserve">CLÁUSULA DÉCIMA </w:t>
      </w:r>
      <w:r>
        <w:rPr>
          <w:rFonts w:ascii="Arial" w:hAnsi="Arial" w:cs="Arial"/>
          <w:b/>
          <w:u w:val="single"/>
        </w:rPr>
        <w:t>QUINTA</w:t>
      </w:r>
      <w:r w:rsidRPr="00C0234C">
        <w:rPr>
          <w:rFonts w:ascii="Arial" w:hAnsi="Arial" w:cs="Arial"/>
          <w:b/>
          <w:u w:val="single"/>
        </w:rPr>
        <w:t>.- (MOROSIDAD Y SUS PENALIDADES)</w:t>
      </w:r>
      <w:r w:rsidRPr="00E24744">
        <w:rPr>
          <w:rFonts w:ascii="Arial" w:hAnsi="Arial" w:cs="Arial"/>
          <w:b/>
          <w:i/>
          <w:u w:val="single"/>
          <w:lang w:val="es-ES_tradnl"/>
        </w:rPr>
        <w:t xml:space="preserve"> (De acuerdo a las especificaciones técnicas)</w:t>
      </w:r>
    </w:p>
    <w:p w:rsidR="00E84334" w:rsidRPr="007C5BCD" w:rsidRDefault="00E84334" w:rsidP="00E84334">
      <w:pPr>
        <w:spacing w:before="120" w:after="120"/>
        <w:jc w:val="both"/>
        <w:rPr>
          <w:rFonts w:ascii="Arial" w:hAnsi="Arial" w:cs="Arial"/>
        </w:rPr>
      </w:pPr>
      <w:r w:rsidRPr="007C5BCD">
        <w:rPr>
          <w:rFonts w:ascii="Arial" w:hAnsi="Arial" w:cs="Arial"/>
        </w:rPr>
        <w:t xml:space="preserve">Queda convenido entre las Partes, que el </w:t>
      </w:r>
      <w:r w:rsidRPr="007C5BCD">
        <w:rPr>
          <w:rFonts w:ascii="Arial" w:hAnsi="Arial" w:cs="Arial"/>
          <w:b/>
        </w:rPr>
        <w:t xml:space="preserve">ARRENDADOR </w:t>
      </w:r>
      <w:r w:rsidRPr="007C5BCD">
        <w:rPr>
          <w:rFonts w:ascii="Arial" w:hAnsi="Arial" w:cs="Arial"/>
        </w:rPr>
        <w:t xml:space="preserve">se obliga a cumplir con lo estipulado en las especificaciones técnicas y el presente Contrato, en caso de incumplir el plazo de entrega de la instalación del Arrendamiento, será pasible a una multa del uno por ciento (1%) por día calendario de retraso del total facturado en el primer mes. </w:t>
      </w:r>
    </w:p>
    <w:p w:rsidR="00E84334" w:rsidRDefault="00E84334" w:rsidP="00E84334">
      <w:pPr>
        <w:spacing w:before="120" w:after="120"/>
        <w:jc w:val="both"/>
        <w:rPr>
          <w:rFonts w:ascii="Arial" w:hAnsi="Arial" w:cs="Arial"/>
        </w:rPr>
      </w:pPr>
      <w:r w:rsidRPr="007C5BCD">
        <w:rPr>
          <w:rFonts w:ascii="Arial" w:hAnsi="Arial" w:cs="Arial"/>
        </w:rPr>
        <w:lastRenderedPageBreak/>
        <w:t xml:space="preserve">Si el </w:t>
      </w:r>
      <w:r w:rsidRPr="007C5BCD">
        <w:rPr>
          <w:rFonts w:ascii="Arial" w:hAnsi="Arial" w:cs="Arial"/>
          <w:b/>
        </w:rPr>
        <w:t>ARRENDADOR</w:t>
      </w:r>
      <w:r w:rsidRPr="007C5BCD">
        <w:rPr>
          <w:rFonts w:ascii="Arial" w:hAnsi="Arial" w:cs="Arial"/>
        </w:rPr>
        <w:t xml:space="preserve"> incumpliera con el pago de dispensas o el mantenimiento preventivo y correctivo de la infraestructura arrendada, la </w:t>
      </w:r>
      <w:r w:rsidRPr="007C5BCD">
        <w:rPr>
          <w:rFonts w:ascii="Arial" w:hAnsi="Arial" w:cs="Arial"/>
          <w:b/>
        </w:rPr>
        <w:t>ENTIDAD</w:t>
      </w:r>
      <w:r w:rsidRPr="007C5BCD">
        <w:rPr>
          <w:rFonts w:ascii="Arial" w:hAnsi="Arial" w:cs="Arial"/>
        </w:rPr>
        <w:t xml:space="preserve"> efectuará la retención del monto equivalente del cero punto cinco por ciento (0.5%) del monto total del Contrato por cada día calendario de retraso. </w:t>
      </w:r>
    </w:p>
    <w:p w:rsidR="00E84334" w:rsidRPr="007C5BCD" w:rsidRDefault="00E84334" w:rsidP="00E84334">
      <w:pPr>
        <w:spacing w:before="120" w:after="120"/>
        <w:jc w:val="both"/>
        <w:rPr>
          <w:rFonts w:ascii="Arial" w:hAnsi="Arial" w:cs="Arial"/>
        </w:rPr>
      </w:pPr>
      <w:r w:rsidRPr="007C5BCD">
        <w:rPr>
          <w:rFonts w:ascii="Arial" w:hAnsi="Arial" w:cs="Arial"/>
        </w:rPr>
        <w:t xml:space="preserve">De establecer la </w:t>
      </w:r>
      <w:r w:rsidRPr="007C5BCD">
        <w:rPr>
          <w:rFonts w:ascii="Arial" w:hAnsi="Arial" w:cs="Arial"/>
          <w:b/>
        </w:rPr>
        <w:t>ENTIDAD</w:t>
      </w:r>
      <w:r w:rsidRPr="007C5BCD">
        <w:rPr>
          <w:rFonts w:ascii="Arial" w:hAnsi="Arial" w:cs="Arial"/>
        </w:rPr>
        <w:t xml:space="preserve"> que por la aplicación de mutas por mora se ha llegado al límite máximo del veinte por ciento (20%) del monto total del Contrato, la </w:t>
      </w:r>
      <w:r w:rsidRPr="007C5BCD">
        <w:rPr>
          <w:rFonts w:ascii="Arial" w:hAnsi="Arial" w:cs="Arial"/>
          <w:b/>
        </w:rPr>
        <w:t>ENTIDAD</w:t>
      </w:r>
      <w:r w:rsidRPr="007C5BCD">
        <w:rPr>
          <w:rFonts w:ascii="Arial" w:hAnsi="Arial" w:cs="Arial"/>
        </w:rPr>
        <w:t xml:space="preserve"> deberá iniciar el proceso de resolución del Contrato, conforme a lo estipulado en la cláusula (Terminación del Contrato) del presente Contrato. </w:t>
      </w:r>
    </w:p>
    <w:p w:rsidR="00E84334" w:rsidRPr="0009463D" w:rsidRDefault="00E84334" w:rsidP="00E84334">
      <w:pPr>
        <w:spacing w:before="120" w:after="120"/>
        <w:jc w:val="both"/>
        <w:rPr>
          <w:rFonts w:ascii="Arial" w:hAnsi="Arial" w:cs="Arial"/>
        </w:rPr>
      </w:pPr>
      <w:r w:rsidRPr="007C5BCD">
        <w:rPr>
          <w:rFonts w:ascii="Arial" w:hAnsi="Arial" w:cs="Arial"/>
        </w:rPr>
        <w:t xml:space="preserve">Las multas serán cobradas mediante descuentos establecidos expresamente por la </w:t>
      </w:r>
      <w:r w:rsidRPr="007C5BCD">
        <w:rPr>
          <w:rFonts w:ascii="Arial" w:hAnsi="Arial" w:cs="Arial"/>
          <w:b/>
        </w:rPr>
        <w:t>ENTIDAD</w:t>
      </w:r>
      <w:r w:rsidRPr="007C5BCD">
        <w:rPr>
          <w:rFonts w:ascii="Arial" w:hAnsi="Arial" w:cs="Arial"/>
        </w:rPr>
        <w:t>, en base al informe específico y documen</w:t>
      </w:r>
      <w:r>
        <w:rPr>
          <w:rFonts w:ascii="Arial" w:hAnsi="Arial" w:cs="Arial"/>
        </w:rPr>
        <w:t>tado que formulará el Fiscal de</w:t>
      </w:r>
      <w:r w:rsidRPr="007C5BCD">
        <w:rPr>
          <w:rFonts w:ascii="Arial" w:hAnsi="Arial" w:cs="Arial"/>
        </w:rPr>
        <w:t xml:space="preserve"> Servicio bajo su directa responsabilidad. Las retenciones se efectuarán de los pagos mensuales a ser realizados por la </w:t>
      </w:r>
      <w:r w:rsidRPr="007C5BCD">
        <w:rPr>
          <w:rFonts w:ascii="Arial" w:hAnsi="Arial" w:cs="Arial"/>
          <w:b/>
        </w:rPr>
        <w:t>ENTIDAD</w:t>
      </w:r>
      <w:r w:rsidRPr="007C5BCD">
        <w:rPr>
          <w:rFonts w:ascii="Arial" w:hAnsi="Arial" w:cs="Arial"/>
        </w:rPr>
        <w:t xml:space="preserve"> a favor del </w:t>
      </w:r>
      <w:r w:rsidRPr="007C5BCD">
        <w:rPr>
          <w:rFonts w:ascii="Arial" w:hAnsi="Arial" w:cs="Arial"/>
          <w:b/>
        </w:rPr>
        <w:t>ARRENDADOR</w:t>
      </w:r>
      <w:r w:rsidRPr="007C5BCD">
        <w:rPr>
          <w:rFonts w:ascii="Arial" w:hAnsi="Arial" w:cs="Arial"/>
        </w:rPr>
        <w:t xml:space="preserve">, sin perjuicio de que la </w:t>
      </w:r>
      <w:r w:rsidRPr="007C5BCD">
        <w:rPr>
          <w:rFonts w:ascii="Arial" w:hAnsi="Arial" w:cs="Arial"/>
          <w:b/>
        </w:rPr>
        <w:t>ENTIDAD</w:t>
      </w:r>
      <w:r w:rsidRPr="007C5BCD">
        <w:rPr>
          <w:rFonts w:ascii="Arial" w:hAnsi="Arial" w:cs="Arial"/>
        </w:rPr>
        <w:t xml:space="preserve"> gestione el resarcimiento de daños y perjuicios por medio de la acción coactiva fiscal por la naturaleza del Contrato, conforme lo establecido en la Ley Aplicable.</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b/>
          <w:u w:val="single"/>
        </w:rPr>
        <w:t xml:space="preserve">CLÁUSULA DÉCIMA </w:t>
      </w:r>
      <w:r>
        <w:rPr>
          <w:rFonts w:ascii="Arial" w:hAnsi="Arial" w:cs="Arial"/>
          <w:b/>
          <w:u w:val="single"/>
        </w:rPr>
        <w:t>SEXTA</w:t>
      </w:r>
      <w:r w:rsidRPr="0009463D">
        <w:rPr>
          <w:rFonts w:ascii="Arial" w:hAnsi="Arial" w:cs="Arial"/>
          <w:b/>
          <w:u w:val="single"/>
        </w:rPr>
        <w:t>.- (INTRANSFERIBILIDAD DEL CONTRATO)</w:t>
      </w:r>
      <w:r w:rsidRPr="0009463D">
        <w:rPr>
          <w:rFonts w:ascii="Arial" w:hAnsi="Arial" w:cs="Arial"/>
        </w:rPr>
        <w:t xml:space="preserve"> </w:t>
      </w:r>
    </w:p>
    <w:p w:rsidR="00E84334" w:rsidRPr="0009463D" w:rsidRDefault="00E84334" w:rsidP="00E84334">
      <w:pPr>
        <w:autoSpaceDE w:val="0"/>
        <w:autoSpaceDN w:val="0"/>
        <w:adjustRightInd w:val="0"/>
        <w:spacing w:before="120" w:after="120"/>
        <w:jc w:val="both"/>
        <w:rPr>
          <w:rFonts w:ascii="Arial" w:hAnsi="Arial" w:cs="Arial"/>
        </w:rPr>
      </w:pPr>
      <w:r w:rsidRPr="0009463D">
        <w:rPr>
          <w:rFonts w:ascii="Arial" w:hAnsi="Arial" w:cs="Arial"/>
        </w:rPr>
        <w:t xml:space="preserve">El </w:t>
      </w:r>
      <w:r w:rsidRPr="0009463D">
        <w:rPr>
          <w:rFonts w:ascii="Arial" w:hAnsi="Arial" w:cs="Arial"/>
          <w:b/>
        </w:rPr>
        <w:t>ARRENDADOR</w:t>
      </w:r>
      <w:r w:rsidRPr="0009463D">
        <w:rPr>
          <w:rFonts w:ascii="Arial" w:hAnsi="Arial" w:cs="Arial"/>
        </w:rPr>
        <w:t xml:space="preserve"> bajo ningún título podrá ceder, transferir, subrogar, total o parcialmente este Contrato. </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SÉPTIMA</w:t>
      </w:r>
      <w:r w:rsidRPr="0009463D">
        <w:rPr>
          <w:rFonts w:ascii="Arial" w:eastAsia="Calibri" w:hAnsi="Arial" w:cs="Arial"/>
          <w:b/>
          <w:u w:val="single"/>
          <w:lang w:val="es-ES_tradnl"/>
        </w:rPr>
        <w:t>.- (CONFIDENCIALIDAD)</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lang w:val="es-ES_tradnl"/>
        </w:rPr>
        <w:t xml:space="preserve">El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está obligado a guardar toda la información que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Las obligaciones que el</w:t>
      </w:r>
      <w:r w:rsidRPr="0009463D">
        <w:rPr>
          <w:rFonts w:ascii="Arial" w:eastAsia="Calibri" w:hAnsi="Arial" w:cs="Arial"/>
          <w:lang w:val="es-ES_tradnl"/>
        </w:rPr>
        <w:t xml:space="preserve"> </w:t>
      </w:r>
      <w:r w:rsidRPr="0009463D">
        <w:rPr>
          <w:rFonts w:ascii="Arial" w:eastAsia="Calibri" w:hAnsi="Arial" w:cs="Arial"/>
          <w:b/>
          <w:lang w:val="es-ES_tradnl"/>
        </w:rPr>
        <w:t>ARRENDADOR</w:t>
      </w:r>
      <w:r w:rsidRPr="0009463D">
        <w:rPr>
          <w:rFonts w:ascii="Arial" w:eastAsia="Calibri" w:hAnsi="Arial" w:cs="Arial"/>
          <w:lang w:val="es-ES_tradnl"/>
        </w:rPr>
        <w:t xml:space="preserve"> </w:t>
      </w:r>
      <w:r w:rsidRPr="0009463D">
        <w:rPr>
          <w:rFonts w:ascii="Arial" w:eastAsia="Calibri" w:hAnsi="Arial" w:cs="Arial"/>
        </w:rPr>
        <w:t>asume bajo este Contrato con relación a la confidencialidad, subsistirán una vez finalizado el Contrato.</w:t>
      </w:r>
    </w:p>
    <w:p w:rsidR="00E84334" w:rsidRPr="0009463D" w:rsidRDefault="00E84334" w:rsidP="00E84334">
      <w:pPr>
        <w:shd w:val="clear" w:color="auto" w:fill="FFFFFF"/>
        <w:tabs>
          <w:tab w:val="left" w:pos="426"/>
        </w:tabs>
        <w:spacing w:before="120" w:after="120"/>
        <w:ind w:right="-6"/>
        <w:jc w:val="both"/>
        <w:rPr>
          <w:rFonts w:ascii="Arial" w:eastAsia="Calibri" w:hAnsi="Arial" w:cs="Arial"/>
        </w:rPr>
      </w:pPr>
      <w:r w:rsidRPr="0009463D">
        <w:rPr>
          <w:rFonts w:ascii="Arial" w:eastAsia="Calibri" w:hAnsi="Arial" w:cs="Arial"/>
        </w:rPr>
        <w:t>El incumplimiento de la obligación de confidencialidad importará:</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hAnsi="Arial" w:cs="Arial"/>
          <w:b/>
        </w:rPr>
      </w:pPr>
      <w:r w:rsidRPr="0009463D">
        <w:rPr>
          <w:rFonts w:ascii="Arial" w:hAnsi="Arial" w:cs="Arial"/>
        </w:rPr>
        <w:t>La adopción de medidas judiciales y sanciones de acuerdo a normas pertinentes.</w:t>
      </w:r>
    </w:p>
    <w:p w:rsidR="00E84334" w:rsidRPr="0009463D" w:rsidRDefault="00E84334" w:rsidP="004929A7">
      <w:pPr>
        <w:numPr>
          <w:ilvl w:val="0"/>
          <w:numId w:val="32"/>
        </w:numPr>
        <w:shd w:val="clear" w:color="auto" w:fill="FFFFFF"/>
        <w:tabs>
          <w:tab w:val="left" w:pos="426"/>
        </w:tabs>
        <w:spacing w:line="276" w:lineRule="auto"/>
        <w:ind w:left="714" w:right="-6" w:hanging="357"/>
        <w:jc w:val="both"/>
        <w:rPr>
          <w:rFonts w:ascii="Arial" w:eastAsia="Calibri" w:hAnsi="Arial" w:cs="Arial"/>
          <w:b/>
        </w:rPr>
      </w:pPr>
      <w:r w:rsidRPr="0009463D">
        <w:rPr>
          <w:rFonts w:ascii="Arial" w:eastAsia="Calibri" w:hAnsi="Arial" w:cs="Arial"/>
        </w:rPr>
        <w:t>Responsabilidad por pérdida y daños.</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DÉCIMA </w:t>
      </w:r>
      <w:r>
        <w:rPr>
          <w:rFonts w:ascii="Arial" w:eastAsia="Calibri" w:hAnsi="Arial" w:cs="Arial"/>
          <w:b/>
          <w:u w:val="single"/>
          <w:lang w:val="es-ES_tradnl"/>
        </w:rPr>
        <w:t>OCTAVA</w:t>
      </w:r>
      <w:r w:rsidRPr="0009463D">
        <w:rPr>
          <w:rFonts w:ascii="Arial" w:eastAsia="Calibri" w:hAnsi="Arial" w:cs="Arial"/>
          <w:b/>
          <w:u w:val="single"/>
          <w:lang w:val="es-ES_tradnl"/>
        </w:rPr>
        <w:t>.- (TERMINACIÓN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El presente Contrato concluirá por una de las siguientes causas: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.1   </w:t>
      </w:r>
      <w:r w:rsidRPr="0009463D">
        <w:rPr>
          <w:rFonts w:ascii="Arial" w:eastAsia="Calibri" w:hAnsi="Arial" w:cs="Arial"/>
          <w:b/>
          <w:lang w:val="es-ES_tradnl"/>
        </w:rPr>
        <w:tab/>
        <w:t xml:space="preserve">Por cumplimiento del Contrato: </w:t>
      </w:r>
    </w:p>
    <w:p w:rsidR="00E84334" w:rsidRPr="0009463D" w:rsidRDefault="00E84334" w:rsidP="00E84334">
      <w:pPr>
        <w:tabs>
          <w:tab w:val="left" w:pos="851"/>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 xml:space="preserve">De forma normal, tanto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como el </w:t>
      </w:r>
      <w:r w:rsidRPr="0009463D">
        <w:rPr>
          <w:rFonts w:ascii="Arial" w:eastAsia="Calibri" w:hAnsi="Arial" w:cs="Arial"/>
          <w:b/>
          <w:lang w:val="es-ES_tradnl"/>
        </w:rPr>
        <w:t>ARRENDADOR</w:t>
      </w:r>
      <w:r w:rsidRPr="0009463D">
        <w:rPr>
          <w:rFonts w:ascii="Arial" w:eastAsia="Calibri" w:hAnsi="Arial" w:cs="Arial"/>
          <w:lang w:val="es-ES_tradnl"/>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E84334" w:rsidRPr="0009463D" w:rsidRDefault="00E84334" w:rsidP="00E84334">
      <w:pPr>
        <w:tabs>
          <w:tab w:val="left" w:pos="567"/>
        </w:tabs>
        <w:spacing w:before="120" w:after="120"/>
        <w:ind w:left="567" w:hanging="567"/>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   Por resolución del Contrato: </w:t>
      </w:r>
    </w:p>
    <w:p w:rsidR="00E84334" w:rsidRPr="0009463D" w:rsidRDefault="00E84334" w:rsidP="00E84334">
      <w:pPr>
        <w:tabs>
          <w:tab w:val="left" w:pos="567"/>
        </w:tabs>
        <w:spacing w:before="120" w:after="120"/>
        <w:ind w:left="567" w:hanging="567"/>
        <w:jc w:val="both"/>
        <w:rPr>
          <w:rFonts w:ascii="Arial" w:eastAsia="Calibri" w:hAnsi="Arial" w:cs="Arial"/>
          <w:lang w:val="es-ES_tradnl"/>
        </w:rPr>
      </w:pPr>
      <w:r w:rsidRPr="0009463D">
        <w:rPr>
          <w:rFonts w:ascii="Arial" w:eastAsia="Calibri" w:hAnsi="Arial" w:cs="Arial"/>
          <w:b/>
          <w:lang w:val="es-ES_tradnl"/>
        </w:rPr>
        <w:tab/>
      </w:r>
      <w:r w:rsidRPr="0009463D">
        <w:rPr>
          <w:rFonts w:ascii="Arial" w:eastAsia="Calibri" w:hAnsi="Arial" w:cs="Arial"/>
          <w:lang w:val="es-ES_tradnl"/>
        </w:rPr>
        <w:t>Si</w:t>
      </w:r>
      <w:r w:rsidRPr="0009463D">
        <w:rPr>
          <w:rFonts w:ascii="Arial" w:eastAsia="Calibri" w:hAnsi="Arial" w:cs="Arial"/>
          <w:b/>
          <w:lang w:val="es-ES_tradnl"/>
        </w:rPr>
        <w:t xml:space="preserve"> </w:t>
      </w:r>
      <w:r w:rsidRPr="0009463D">
        <w:rPr>
          <w:rFonts w:ascii="Arial" w:eastAsia="Calibri" w:hAnsi="Arial" w:cs="Arial"/>
          <w:lang w:val="es-ES_tradnl"/>
        </w:rPr>
        <w:t xml:space="preserve">se diera el caso y como una forma excepcional de terminar el Contrato, a los efectos legales correspondientes, la </w:t>
      </w:r>
      <w:r w:rsidRPr="0009463D">
        <w:rPr>
          <w:rFonts w:ascii="Arial" w:eastAsia="Calibri" w:hAnsi="Arial" w:cs="Arial"/>
          <w:b/>
          <w:lang w:val="es-ES_tradnl"/>
        </w:rPr>
        <w:t xml:space="preserve">ENTIDAD </w:t>
      </w:r>
      <w:r w:rsidRPr="0009463D">
        <w:rPr>
          <w:rFonts w:ascii="Arial" w:eastAsia="Calibri" w:hAnsi="Arial" w:cs="Arial"/>
          <w:lang w:val="es-ES_tradnl"/>
        </w:rPr>
        <w:t xml:space="preserve">y el </w:t>
      </w:r>
      <w:r w:rsidRPr="0009463D">
        <w:rPr>
          <w:rFonts w:ascii="Arial" w:eastAsia="Calibri" w:hAnsi="Arial" w:cs="Arial"/>
          <w:b/>
          <w:lang w:val="es-ES_tradnl"/>
        </w:rPr>
        <w:t>ARRENDADOR</w:t>
      </w:r>
      <w:r w:rsidRPr="0009463D">
        <w:rPr>
          <w:rFonts w:ascii="Arial" w:eastAsia="Calibri" w:hAnsi="Arial" w:cs="Arial"/>
          <w:lang w:val="es-ES_tradnl"/>
        </w:rPr>
        <w:t xml:space="preserve"> acuerdan las siguientes causales para procesar la resolución del Contrato:</w:t>
      </w:r>
    </w:p>
    <w:p w:rsidR="00E84334" w:rsidRPr="0009463D" w:rsidRDefault="00E84334" w:rsidP="00E84334">
      <w:pPr>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 xml:space="preserve">.2.1 </w:t>
      </w:r>
      <w:r w:rsidRPr="0009463D">
        <w:rPr>
          <w:rFonts w:ascii="Arial" w:eastAsia="Calibri" w:hAnsi="Arial" w:cs="Arial"/>
          <w:b/>
          <w:lang w:val="es-ES_tradnl"/>
        </w:rPr>
        <w:tab/>
        <w:t>Resolución a requerimiento de la ENTIDAD, por causales atribuibles al ARRENDADOR.</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La </w:t>
      </w:r>
      <w:r w:rsidRPr="0009463D">
        <w:rPr>
          <w:rFonts w:ascii="Arial" w:eastAsia="Calibri" w:hAnsi="Arial" w:cs="Arial"/>
          <w:b/>
          <w:lang w:val="es-ES_tradnl"/>
        </w:rPr>
        <w:t>ENTIDAD</w:t>
      </w:r>
      <w:r w:rsidRPr="0009463D">
        <w:rPr>
          <w:rFonts w:ascii="Arial" w:eastAsia="Calibri" w:hAnsi="Arial" w:cs="Arial"/>
          <w:lang w:val="es-ES_tradnl"/>
        </w:rPr>
        <w:t>,</w:t>
      </w:r>
      <w:r w:rsidRPr="0009463D">
        <w:rPr>
          <w:rFonts w:ascii="Arial" w:eastAsia="Calibri" w:hAnsi="Arial" w:cs="Arial"/>
          <w:b/>
          <w:lang w:val="es-ES_tradnl"/>
        </w:rPr>
        <w:t xml:space="preserve"> </w:t>
      </w:r>
      <w:r w:rsidRPr="0009463D">
        <w:rPr>
          <w:rFonts w:ascii="Arial" w:eastAsia="Calibri" w:hAnsi="Arial" w:cs="Arial"/>
          <w:lang w:val="es-ES_tradnl"/>
        </w:rPr>
        <w:t>podrá proceder al trámite de resolución del Contrato, en los siguientes casos:</w:t>
      </w:r>
    </w:p>
    <w:p w:rsidR="00E84334" w:rsidRPr="0009463D" w:rsidRDefault="00E84334" w:rsidP="00E84334">
      <w:pPr>
        <w:spacing w:before="120" w:after="120"/>
        <w:ind w:left="1985" w:hanging="709"/>
        <w:jc w:val="both"/>
        <w:rPr>
          <w:rFonts w:ascii="Arial" w:eastAsia="Calibri" w:hAnsi="Arial" w:cs="Arial"/>
          <w:b/>
          <w:lang w:val="es-ES_tradnl"/>
        </w:rPr>
      </w:pPr>
      <w:r w:rsidRPr="0009463D">
        <w:rPr>
          <w:rFonts w:ascii="Arial" w:hAnsi="Arial" w:cs="Arial"/>
          <w:b/>
          <w:lang w:val="es-ES_tradnl"/>
        </w:rPr>
        <w:t>a)</w:t>
      </w:r>
      <w:r w:rsidRPr="0009463D">
        <w:rPr>
          <w:rFonts w:ascii="Arial" w:hAnsi="Arial" w:cs="Arial"/>
          <w:lang w:val="es-ES_tradnl"/>
        </w:rPr>
        <w:t xml:space="preserve"> </w:t>
      </w:r>
      <w:r w:rsidRPr="0009463D">
        <w:rPr>
          <w:rFonts w:ascii="Arial" w:eastAsia="Calibri" w:hAnsi="Arial" w:cs="Arial"/>
          <w:lang w:val="es-ES_tradnl"/>
        </w:rPr>
        <w:t xml:space="preserve">Por incumplimiento del Contrato por parte del </w:t>
      </w:r>
      <w:r w:rsidRPr="0009463D">
        <w:rPr>
          <w:rFonts w:ascii="Arial" w:eastAsia="Calibri" w:hAnsi="Arial" w:cs="Arial"/>
          <w:b/>
          <w:lang w:val="es-ES_tradnl"/>
        </w:rPr>
        <w:t>ARRENDADOR</w:t>
      </w:r>
      <w:r w:rsidRPr="0009463D">
        <w:rPr>
          <w:rFonts w:ascii="Arial" w:eastAsia="Calibri" w:hAnsi="Arial" w:cs="Arial"/>
          <w:lang w:val="es-ES_tradnl"/>
        </w:rPr>
        <w:t>.</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lang w:val="es-ES_tradnl"/>
        </w:rPr>
        <w:t>b)</w:t>
      </w:r>
      <w:r w:rsidRPr="0009463D">
        <w:rPr>
          <w:rFonts w:ascii="Arial" w:hAnsi="Arial" w:cs="Arial"/>
          <w:lang w:val="es-ES_tradnl"/>
        </w:rPr>
        <w:t xml:space="preserve"> </w:t>
      </w:r>
      <w:r w:rsidRPr="0009463D">
        <w:rPr>
          <w:rFonts w:ascii="Arial" w:hAnsi="Arial" w:cs="Arial"/>
        </w:rPr>
        <w:t xml:space="preserve">Por incumplimiento en la entrega de la factura del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t>c)</w:t>
      </w:r>
      <w:r w:rsidRPr="0009463D">
        <w:rPr>
          <w:rFonts w:ascii="Arial" w:hAnsi="Arial" w:cs="Arial"/>
        </w:rPr>
        <w:t xml:space="preserve"> Por vicios ocultos en el Arrendamiento. </w:t>
      </w:r>
    </w:p>
    <w:p w:rsidR="00E84334" w:rsidRPr="0009463D" w:rsidRDefault="00E84334" w:rsidP="00E84334">
      <w:pPr>
        <w:autoSpaceDE w:val="0"/>
        <w:autoSpaceDN w:val="0"/>
        <w:adjustRightInd w:val="0"/>
        <w:spacing w:before="120" w:after="120"/>
        <w:ind w:left="1985" w:hanging="709"/>
        <w:jc w:val="both"/>
        <w:rPr>
          <w:rFonts w:ascii="Arial" w:hAnsi="Arial" w:cs="Arial"/>
        </w:rPr>
      </w:pPr>
      <w:r w:rsidRPr="0009463D">
        <w:rPr>
          <w:rFonts w:ascii="Arial" w:hAnsi="Arial" w:cs="Arial"/>
          <w:b/>
        </w:rPr>
        <w:lastRenderedPageBreak/>
        <w:t>d)</w:t>
      </w:r>
      <w:r>
        <w:rPr>
          <w:rFonts w:ascii="Arial" w:hAnsi="Arial" w:cs="Arial"/>
        </w:rPr>
        <w:t xml:space="preserve"> Por hipoteca o remate de</w:t>
      </w:r>
      <w:r w:rsidRPr="0009463D">
        <w:rPr>
          <w:rFonts w:ascii="Arial" w:hAnsi="Arial" w:cs="Arial"/>
        </w:rPr>
        <w:t>l</w:t>
      </w:r>
      <w:r>
        <w:rPr>
          <w:rFonts w:ascii="Arial" w:hAnsi="Arial" w:cs="Arial"/>
        </w:rPr>
        <w:t xml:space="preserve"> inmueble</w:t>
      </w:r>
      <w:r w:rsidRPr="0009463D">
        <w:rPr>
          <w:rFonts w:ascii="Arial" w:hAnsi="Arial" w:cs="Arial"/>
        </w:rPr>
        <w:t xml:space="preserve"> objeto del Arrendamiento. </w:t>
      </w:r>
    </w:p>
    <w:p w:rsidR="00E84334" w:rsidRPr="00C47A7C"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Cuando el monto de la multa alcance el </w:t>
      </w:r>
      <w:r w:rsidRPr="00C47A7C">
        <w:rPr>
          <w:rFonts w:ascii="Arial" w:eastAsia="Calibri" w:hAnsi="Arial" w:cs="Arial"/>
          <w:lang w:val="es-ES_tradnl"/>
        </w:rPr>
        <w:t>veinte por ciento (20%) del monto total del Contrato.</w:t>
      </w:r>
    </w:p>
    <w:p w:rsidR="00E84334" w:rsidRPr="0009463D" w:rsidRDefault="00E84334" w:rsidP="004929A7">
      <w:pPr>
        <w:numPr>
          <w:ilvl w:val="0"/>
          <w:numId w:val="35"/>
        </w:numPr>
        <w:spacing w:before="120" w:after="120"/>
        <w:ind w:left="1560" w:hanging="284"/>
        <w:jc w:val="both"/>
        <w:rPr>
          <w:rFonts w:ascii="Arial" w:eastAsia="Calibri" w:hAnsi="Arial" w:cs="Arial"/>
          <w:lang w:val="es-ES_tradnl"/>
        </w:rPr>
      </w:pPr>
      <w:r w:rsidRPr="0009463D">
        <w:rPr>
          <w:rFonts w:ascii="Arial" w:eastAsia="Calibri" w:hAnsi="Arial" w:cs="Arial"/>
          <w:lang w:val="es-ES_tradnl"/>
        </w:rPr>
        <w:t xml:space="preserve">  Por motivos de fuerza mayor o caso fortuito.</w:t>
      </w:r>
    </w:p>
    <w:p w:rsidR="00E84334" w:rsidRPr="0009463D" w:rsidRDefault="00E84334" w:rsidP="004929A7">
      <w:pPr>
        <w:numPr>
          <w:ilvl w:val="0"/>
          <w:numId w:val="35"/>
        </w:numPr>
        <w:tabs>
          <w:tab w:val="num" w:pos="1560"/>
        </w:tabs>
        <w:spacing w:before="120" w:after="120"/>
        <w:ind w:left="1560" w:hanging="284"/>
        <w:jc w:val="both"/>
        <w:rPr>
          <w:rFonts w:ascii="Arial" w:eastAsia="Calibri" w:hAnsi="Arial" w:cs="Arial"/>
          <w:lang w:val="es-ES_tradnl"/>
        </w:rPr>
      </w:pPr>
      <w:r w:rsidRPr="0009463D">
        <w:rPr>
          <w:rFonts w:ascii="Arial" w:eastAsia="Calibri" w:hAnsi="Arial" w:cs="Arial"/>
          <w:lang w:val="es-ES_tradnl"/>
        </w:rPr>
        <w:t>Por incumplimiento de la cláusula (Anticorrupción)</w:t>
      </w:r>
      <w:r>
        <w:rPr>
          <w:rFonts w:ascii="Arial" w:eastAsia="Calibri" w:hAnsi="Arial" w:cs="Arial"/>
          <w:lang w:val="es-ES_tradnl"/>
        </w:rPr>
        <w:t xml:space="preserve"> del presente Contrato</w:t>
      </w:r>
      <w:r w:rsidRPr="0009463D">
        <w:rPr>
          <w:rFonts w:ascii="Arial" w:eastAsia="Calibri" w:hAnsi="Arial" w:cs="Arial"/>
          <w:lang w:val="es-ES_tradnl"/>
        </w:rPr>
        <w:t xml:space="preserve">. </w:t>
      </w:r>
    </w:p>
    <w:p w:rsidR="00E84334" w:rsidRPr="0009463D" w:rsidRDefault="00E84334" w:rsidP="00E84334">
      <w:pPr>
        <w:tabs>
          <w:tab w:val="left" w:pos="567"/>
        </w:tabs>
        <w:spacing w:before="120" w:after="120"/>
        <w:ind w:left="1276" w:hanging="709"/>
        <w:jc w:val="both"/>
        <w:rPr>
          <w:rFonts w:ascii="Arial" w:eastAsia="Calibri" w:hAnsi="Arial" w:cs="Arial"/>
          <w:b/>
          <w:lang w:val="es-ES_tradnl"/>
        </w:rPr>
      </w:pPr>
      <w:r w:rsidRPr="0009463D">
        <w:rPr>
          <w:rFonts w:ascii="Arial" w:eastAsia="Calibri" w:hAnsi="Arial" w:cs="Arial"/>
          <w:b/>
          <w:lang w:val="es-ES_tradnl"/>
        </w:rPr>
        <w:t>1</w:t>
      </w:r>
      <w:r>
        <w:rPr>
          <w:rFonts w:ascii="Arial" w:eastAsia="Calibri" w:hAnsi="Arial" w:cs="Arial"/>
          <w:b/>
          <w:lang w:val="es-ES_tradnl"/>
        </w:rPr>
        <w:t>8</w:t>
      </w:r>
      <w:r w:rsidRPr="0009463D">
        <w:rPr>
          <w:rFonts w:ascii="Arial" w:eastAsia="Calibri" w:hAnsi="Arial" w:cs="Arial"/>
          <w:b/>
          <w:lang w:val="es-ES_tradnl"/>
        </w:rPr>
        <w:t>.2.2   Resolución a requerimiento del</w:t>
      </w:r>
      <w:r w:rsidRPr="0009463D">
        <w:rPr>
          <w:rFonts w:ascii="Arial" w:eastAsia="Calibri" w:hAnsi="Arial" w:cs="Arial"/>
          <w:lang w:val="es-ES_tradnl"/>
        </w:rPr>
        <w:t xml:space="preserve"> </w:t>
      </w:r>
      <w:r w:rsidRPr="0009463D">
        <w:rPr>
          <w:rFonts w:ascii="Arial" w:eastAsia="Calibri" w:hAnsi="Arial" w:cs="Arial"/>
          <w:b/>
          <w:lang w:val="es-ES_tradnl"/>
        </w:rPr>
        <w:t>ARRENDADOR, por causales atribuibles a la ENTIDAD.</w:t>
      </w:r>
    </w:p>
    <w:p w:rsidR="00E84334" w:rsidRPr="0009463D" w:rsidRDefault="00E84334" w:rsidP="00E84334">
      <w:pPr>
        <w:spacing w:before="120" w:after="120"/>
        <w:ind w:left="1276"/>
        <w:jc w:val="both"/>
        <w:rPr>
          <w:rFonts w:ascii="Arial" w:eastAsia="Calibri" w:hAnsi="Arial" w:cs="Arial"/>
          <w:lang w:val="es-ES_tradnl"/>
        </w:rPr>
      </w:pPr>
      <w:r w:rsidRPr="0009463D">
        <w:rPr>
          <w:rFonts w:ascii="Arial" w:eastAsia="Calibri" w:hAnsi="Arial" w:cs="Arial"/>
          <w:lang w:val="es-ES_tradnl"/>
        </w:rPr>
        <w:t xml:space="preserve">El </w:t>
      </w:r>
      <w:r w:rsidRPr="0009463D">
        <w:rPr>
          <w:rFonts w:ascii="Arial" w:eastAsia="Calibri" w:hAnsi="Arial" w:cs="Arial"/>
          <w:b/>
          <w:lang w:val="es-ES_tradnl"/>
        </w:rPr>
        <w:t xml:space="preserve">ARRENDADOR </w:t>
      </w:r>
      <w:r w:rsidRPr="0009463D">
        <w:rPr>
          <w:rFonts w:ascii="Arial" w:eastAsia="Calibri" w:hAnsi="Arial" w:cs="Arial"/>
          <w:lang w:val="es-ES_tradnl"/>
        </w:rPr>
        <w:t>podrá proceder al trámite de resolución del Contrato, en los siguientes casos:</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Si apartándose de los términos del Contrato la </w:t>
      </w:r>
      <w:r w:rsidRPr="0009463D">
        <w:rPr>
          <w:rFonts w:ascii="Arial" w:hAnsi="Arial" w:cs="Arial"/>
          <w:b/>
        </w:rPr>
        <w:t>ENTIDAD</w:t>
      </w:r>
      <w:r w:rsidRPr="0009463D">
        <w:rPr>
          <w:rFonts w:ascii="Arial" w:hAnsi="Arial" w:cs="Arial"/>
        </w:rPr>
        <w:t xml:space="preserve">, pretenda cambiar de uso del Arrendamiento. </w:t>
      </w:r>
    </w:p>
    <w:p w:rsidR="00E84334" w:rsidRPr="0009463D" w:rsidRDefault="00E84334" w:rsidP="004929A7">
      <w:pPr>
        <w:numPr>
          <w:ilvl w:val="0"/>
          <w:numId w:val="33"/>
        </w:numPr>
        <w:autoSpaceDE w:val="0"/>
        <w:autoSpaceDN w:val="0"/>
        <w:adjustRightInd w:val="0"/>
        <w:spacing w:before="120" w:after="120"/>
        <w:ind w:left="1560" w:hanging="284"/>
        <w:jc w:val="both"/>
        <w:rPr>
          <w:rFonts w:ascii="Arial" w:hAnsi="Arial" w:cs="Arial"/>
        </w:rPr>
      </w:pPr>
      <w:r w:rsidRPr="0009463D">
        <w:rPr>
          <w:rFonts w:ascii="Arial" w:hAnsi="Arial" w:cs="Arial"/>
        </w:rPr>
        <w:t xml:space="preserve">Por utilizar o requerir el Arrendamiento objeto del presente Contrato, en beneficio de terceras personas. </w:t>
      </w:r>
    </w:p>
    <w:p w:rsidR="00E84334" w:rsidRPr="0009463D" w:rsidRDefault="00E84334" w:rsidP="00E84334">
      <w:pPr>
        <w:spacing w:before="120" w:after="120"/>
        <w:ind w:left="1276" w:hanging="709"/>
        <w:jc w:val="both"/>
        <w:rPr>
          <w:rFonts w:ascii="Arial" w:hAnsi="Arial" w:cs="Arial"/>
          <w:color w:val="000000"/>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.2.3</w:t>
      </w:r>
      <w:r w:rsidRPr="0009463D">
        <w:rPr>
          <w:rFonts w:ascii="Arial" w:hAnsi="Arial" w:cs="Arial"/>
          <w:color w:val="000000"/>
        </w:rPr>
        <w:t xml:space="preserve"> </w:t>
      </w:r>
      <w:r w:rsidRPr="0009463D">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E84334" w:rsidRPr="0009463D" w:rsidRDefault="00E84334" w:rsidP="00E84334">
      <w:pPr>
        <w:spacing w:before="120" w:after="120"/>
        <w:ind w:left="1276" w:hanging="709"/>
        <w:jc w:val="both"/>
        <w:rPr>
          <w:rFonts w:ascii="Arial" w:hAnsi="Arial" w:cs="Arial"/>
          <w:b/>
        </w:rPr>
      </w:pPr>
      <w:r w:rsidRPr="0009463D">
        <w:rPr>
          <w:rFonts w:ascii="Arial" w:hAnsi="Arial" w:cs="Arial"/>
          <w:b/>
          <w:color w:val="000000"/>
        </w:rPr>
        <w:t>1</w:t>
      </w:r>
      <w:r>
        <w:rPr>
          <w:rFonts w:ascii="Arial" w:hAnsi="Arial" w:cs="Arial"/>
          <w:b/>
          <w:color w:val="000000"/>
        </w:rPr>
        <w:t>8</w:t>
      </w:r>
      <w:r w:rsidRPr="0009463D">
        <w:rPr>
          <w:rFonts w:ascii="Arial" w:hAnsi="Arial" w:cs="Arial"/>
          <w:b/>
          <w:color w:val="000000"/>
        </w:rPr>
        <w:t>.2.4</w:t>
      </w:r>
      <w:r w:rsidRPr="0009463D">
        <w:rPr>
          <w:rFonts w:ascii="Arial" w:hAnsi="Arial" w:cs="Arial"/>
          <w:b/>
          <w:color w:val="000000"/>
        </w:rPr>
        <w:tab/>
      </w:r>
      <w:r w:rsidRPr="0009463D">
        <w:rPr>
          <w:rFonts w:ascii="Arial" w:hAnsi="Arial" w:cs="Arial"/>
          <w:color w:val="000000"/>
        </w:rPr>
        <w:t xml:space="preserve">La </w:t>
      </w:r>
      <w:r w:rsidRPr="0009463D">
        <w:rPr>
          <w:rFonts w:ascii="Arial" w:hAnsi="Arial" w:cs="Arial"/>
          <w:b/>
          <w:color w:val="000000"/>
        </w:rPr>
        <w:t xml:space="preserve">ENTIDAD </w:t>
      </w:r>
      <w:r w:rsidRPr="0009463D">
        <w:rPr>
          <w:rFonts w:ascii="Arial" w:hAnsi="Arial" w:cs="Arial"/>
          <w:color w:val="000000"/>
        </w:rPr>
        <w:t xml:space="preserve">en cualquier momento podrá resolver de manera unilateral </w:t>
      </w:r>
      <w:r w:rsidRPr="0009463D">
        <w:rPr>
          <w:rFonts w:ascii="Arial" w:hAnsi="Arial" w:cs="Arial"/>
        </w:rPr>
        <w:t>y de pleno derecho sin necesidad de requerimiento y/o autorización judicial o extrajudicial alguna el presente Contrato, haciéndose efectiva dicha resolución con la notificación mediante carta notariada a</w:t>
      </w:r>
      <w:r w:rsidRPr="0009463D">
        <w:rPr>
          <w:rFonts w:ascii="Arial" w:hAnsi="Arial" w:cs="Arial"/>
          <w:lang w:val="es-ES_tradnl"/>
        </w:rPr>
        <w:t xml:space="preserve">l </w:t>
      </w:r>
      <w:r w:rsidRPr="0009463D">
        <w:rPr>
          <w:rFonts w:ascii="Arial" w:hAnsi="Arial" w:cs="Arial"/>
          <w:b/>
          <w:lang w:val="es-ES_tradnl"/>
        </w:rPr>
        <w:t>ARRENDADOR</w:t>
      </w:r>
      <w:r w:rsidRPr="0009463D">
        <w:rPr>
          <w:rFonts w:ascii="Arial" w:hAnsi="Arial" w:cs="Arial"/>
        </w:rPr>
        <w:t>,</w:t>
      </w:r>
      <w:r w:rsidRPr="0009463D">
        <w:rPr>
          <w:rFonts w:ascii="Arial" w:hAnsi="Arial" w:cs="Arial"/>
          <w:b/>
        </w:rPr>
        <w:t xml:space="preserve"> </w:t>
      </w:r>
      <w:r w:rsidRPr="0009463D">
        <w:rPr>
          <w:rFonts w:ascii="Arial" w:hAnsi="Arial" w:cs="Arial"/>
        </w:rPr>
        <w:t>sin lugar a ningún tipo de resarcimiento por parte de la</w:t>
      </w:r>
      <w:r w:rsidRPr="0009463D">
        <w:rPr>
          <w:rFonts w:ascii="Arial" w:hAnsi="Arial" w:cs="Arial"/>
          <w:b/>
        </w:rPr>
        <w:t xml:space="preserve"> ENTIDAD </w:t>
      </w:r>
      <w:r w:rsidRPr="0009463D">
        <w:rPr>
          <w:rFonts w:ascii="Arial" w:hAnsi="Arial" w:cs="Arial"/>
        </w:rPr>
        <w:t>a</w:t>
      </w:r>
      <w:r w:rsidRPr="0009463D">
        <w:rPr>
          <w:rFonts w:ascii="Arial" w:hAnsi="Arial" w:cs="Arial"/>
          <w:b/>
        </w:rPr>
        <w:t xml:space="preserve"> </w:t>
      </w:r>
      <w:r w:rsidRPr="0009463D">
        <w:rPr>
          <w:rFonts w:ascii="Arial" w:hAnsi="Arial" w:cs="Arial"/>
        </w:rPr>
        <w:t>favor del</w:t>
      </w:r>
      <w:r w:rsidRPr="0009463D">
        <w:rPr>
          <w:rFonts w:ascii="Arial" w:hAnsi="Arial" w:cs="Arial"/>
          <w:lang w:val="es-ES_tradnl"/>
        </w:rPr>
        <w:t xml:space="preserve"> </w:t>
      </w:r>
      <w:r w:rsidRPr="0009463D">
        <w:rPr>
          <w:rFonts w:ascii="Arial" w:hAnsi="Arial" w:cs="Arial"/>
          <w:b/>
          <w:lang w:val="es-ES_tradnl"/>
        </w:rPr>
        <w:t>ARRENDADOR</w:t>
      </w:r>
      <w:r w:rsidRPr="0009463D">
        <w:rPr>
          <w:rFonts w:ascii="Arial" w:hAnsi="Arial" w:cs="Arial"/>
        </w:rPr>
        <w:t>.</w:t>
      </w:r>
    </w:p>
    <w:p w:rsidR="00E84334" w:rsidRPr="0009463D" w:rsidRDefault="00E84334" w:rsidP="004929A7">
      <w:pPr>
        <w:pStyle w:val="Prrafodelista"/>
        <w:numPr>
          <w:ilvl w:val="1"/>
          <w:numId w:val="42"/>
        </w:numPr>
        <w:tabs>
          <w:tab w:val="left" w:pos="567"/>
        </w:tabs>
        <w:spacing w:before="120" w:after="120"/>
        <w:contextualSpacing/>
        <w:jc w:val="both"/>
        <w:rPr>
          <w:rFonts w:ascii="Arial" w:hAnsi="Arial" w:cs="Arial"/>
          <w:lang w:val="es-ES_tradnl"/>
        </w:rPr>
      </w:pPr>
      <w:r w:rsidRPr="0009463D">
        <w:rPr>
          <w:rFonts w:ascii="Arial" w:hAnsi="Arial" w:cs="Arial"/>
          <w:b/>
          <w:lang w:val="es-ES_tradnl"/>
        </w:rPr>
        <w:t xml:space="preserve">Reglas aplicables a la resolución: </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Para procesar la resolución del Contrato según los numerales 1</w:t>
      </w:r>
      <w:r>
        <w:rPr>
          <w:rFonts w:ascii="Arial" w:hAnsi="Arial" w:cs="Arial"/>
          <w:lang w:val="es-ES_tradnl"/>
        </w:rPr>
        <w:t>8</w:t>
      </w:r>
      <w:r w:rsidRPr="0009463D">
        <w:rPr>
          <w:rFonts w:ascii="Arial" w:hAnsi="Arial" w:cs="Arial"/>
          <w:lang w:val="es-ES_tradnl"/>
        </w:rPr>
        <w:t>.2.1 y 1</w:t>
      </w:r>
      <w:r>
        <w:rPr>
          <w:rFonts w:ascii="Arial" w:hAnsi="Arial" w:cs="Arial"/>
          <w:lang w:val="es-ES_tradnl"/>
        </w:rPr>
        <w:t>8</w:t>
      </w:r>
      <w:r w:rsidRPr="0009463D">
        <w:rPr>
          <w:rFonts w:ascii="Arial" w:hAnsi="Arial" w:cs="Arial"/>
          <w:lang w:val="es-ES_tradnl"/>
        </w:rPr>
        <w:t>.2.2 de la presente cláusula, la Parte afectada dará aviso escrito mediante carta notariada a la otra Parte de su intención de resolver el Contrato, estableciendo claramente la causal que se aduce.</w:t>
      </w:r>
    </w:p>
    <w:p w:rsidR="00E84334" w:rsidRPr="0009463D" w:rsidRDefault="00E84334" w:rsidP="00E84334">
      <w:pPr>
        <w:tabs>
          <w:tab w:val="left" w:pos="567"/>
        </w:tabs>
        <w:spacing w:before="120" w:after="120"/>
        <w:ind w:left="567"/>
        <w:jc w:val="both"/>
        <w:rPr>
          <w:rFonts w:ascii="Arial" w:hAnsi="Arial" w:cs="Arial"/>
          <w:lang w:val="es-ES_tradnl"/>
        </w:rPr>
      </w:pPr>
      <w:r w:rsidRPr="0009463D">
        <w:rPr>
          <w:rFonts w:ascii="Arial" w:hAnsi="Arial" w:cs="Arial"/>
          <w:lang w:val="es-ES_tradnl"/>
        </w:rPr>
        <w:t>Si dentro de los cinco (5) días hábiles siguientes de la fecha de notificación, se enmendaran las fallas, se normalizara el desarrollo del Arrendamiento y se tomaran las medidas necesarias para continuar normalmente con las estipulaciones del Contrato y el requirente de la resolución expresara por escrito su conformidad a la solución, el aviso de intención de resolución será retirado.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En caso contrario, si al vencimiento del término de los cinco (5) días hábiles no existiese ninguna respuesta, el proceso de resolución continuará, a cuyo fin la Parte afectada notificará mediante carta notariada a la otra Parte que la resolución del Contrato se ha hecho efectiva</w:t>
      </w:r>
      <w:r>
        <w:rPr>
          <w:rFonts w:ascii="Arial" w:eastAsia="Calibri" w:hAnsi="Arial" w:cs="Arial"/>
          <w:lang w:val="es-ES_tradnl"/>
        </w:rPr>
        <w:t>, sin necesidad de ningún trámite adicional</w:t>
      </w:r>
      <w:r w:rsidRPr="0009463D">
        <w:rPr>
          <w:rFonts w:ascii="Arial" w:eastAsia="Calibri" w:hAnsi="Arial" w:cs="Arial"/>
          <w:lang w:val="es-ES_tradnl"/>
        </w:rPr>
        <w:t>.</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hAnsi="Arial" w:cs="Arial"/>
        </w:rPr>
        <w:t xml:space="preserve">La citada manifestación proporcionará el plazo perentorio de sesenta (60) días calendario a la </w:t>
      </w:r>
      <w:r w:rsidRPr="0009463D">
        <w:rPr>
          <w:rFonts w:ascii="Arial" w:hAnsi="Arial" w:cs="Arial"/>
          <w:b/>
        </w:rPr>
        <w:t>ENTIDAD</w:t>
      </w:r>
      <w:r w:rsidRPr="0009463D">
        <w:rPr>
          <w:rFonts w:ascii="Arial" w:hAnsi="Arial" w:cs="Arial"/>
        </w:rPr>
        <w:t xml:space="preserve"> para que desocupe los inmuebles del Arrendamiento.</w:t>
      </w:r>
    </w:p>
    <w:p w:rsidR="00E84334" w:rsidRPr="0009463D" w:rsidRDefault="00E84334" w:rsidP="00E84334">
      <w:pPr>
        <w:spacing w:before="120" w:after="120"/>
        <w:ind w:left="567"/>
        <w:jc w:val="both"/>
        <w:rPr>
          <w:rFonts w:ascii="Arial" w:eastAsia="Calibri" w:hAnsi="Arial" w:cs="Arial"/>
          <w:lang w:val="es-ES_tradnl"/>
        </w:rPr>
      </w:pPr>
      <w:r w:rsidRPr="0009463D">
        <w:rPr>
          <w:rFonts w:ascii="Arial" w:eastAsia="Calibri" w:hAnsi="Arial" w:cs="Arial"/>
          <w:lang w:val="es-ES_tradnl"/>
        </w:rPr>
        <w:t xml:space="preserve">En el caso que el monto de la multa alcance al </w:t>
      </w:r>
      <w:r w:rsidRPr="00C47A7C">
        <w:rPr>
          <w:rFonts w:ascii="Arial" w:eastAsia="Calibri" w:hAnsi="Arial" w:cs="Arial"/>
          <w:lang w:val="es-ES_tradnl"/>
        </w:rPr>
        <w:t>veinte por ciento (20%) del monto total del contrato</w:t>
      </w:r>
      <w:r w:rsidRPr="0009463D">
        <w:rPr>
          <w:rFonts w:ascii="Arial" w:eastAsia="Calibri" w:hAnsi="Arial" w:cs="Arial"/>
          <w:lang w:val="es-ES_tradnl"/>
        </w:rPr>
        <w:t xml:space="preserve">, la </w:t>
      </w:r>
      <w:r w:rsidRPr="0009463D">
        <w:rPr>
          <w:rFonts w:ascii="Arial" w:eastAsia="Calibri" w:hAnsi="Arial" w:cs="Arial"/>
          <w:b/>
          <w:lang w:val="es-ES_tradnl"/>
        </w:rPr>
        <w:t>ENTIDAD</w:t>
      </w:r>
      <w:r w:rsidRPr="0009463D">
        <w:rPr>
          <w:rFonts w:ascii="Arial" w:eastAsia="Calibri" w:hAnsi="Arial" w:cs="Arial"/>
          <w:lang w:val="es-ES_tradnl"/>
        </w:rPr>
        <w:t xml:space="preserve"> deberá notificar mediante carta notariada que la resolución d</w:t>
      </w:r>
      <w:r>
        <w:rPr>
          <w:rFonts w:ascii="Arial" w:eastAsia="Calibri" w:hAnsi="Arial" w:cs="Arial"/>
          <w:lang w:val="es-ES_tradnl"/>
        </w:rPr>
        <w:t>e contrato se ha hecho efectiva,</w:t>
      </w:r>
      <w:r w:rsidRPr="0009463D">
        <w:rPr>
          <w:rFonts w:ascii="Arial" w:eastAsia="Calibri" w:hAnsi="Arial" w:cs="Arial"/>
          <w:lang w:val="es-ES_tradnl"/>
        </w:rPr>
        <w:t xml:space="preserve"> sin necesidad de ningún trámite adicional.</w:t>
      </w:r>
    </w:p>
    <w:p w:rsidR="00E84334" w:rsidRPr="0009463D" w:rsidRDefault="00E84334" w:rsidP="00E84334">
      <w:pPr>
        <w:spacing w:before="120" w:after="120"/>
        <w:jc w:val="both"/>
        <w:rPr>
          <w:rFonts w:ascii="Arial" w:eastAsia="Calibri" w:hAnsi="Arial" w:cs="Arial"/>
          <w:b/>
          <w:u w:val="single"/>
        </w:rPr>
      </w:pPr>
      <w:r w:rsidRPr="0009463D">
        <w:rPr>
          <w:rFonts w:ascii="Arial" w:eastAsia="Calibri" w:hAnsi="Arial" w:cs="Arial"/>
          <w:b/>
          <w:u w:val="single"/>
          <w:lang w:val="es-ES_tradnl"/>
        </w:rPr>
        <w:t xml:space="preserve">CLÁUSULA </w:t>
      </w:r>
      <w:r>
        <w:rPr>
          <w:rFonts w:ascii="Arial" w:eastAsia="Calibri" w:hAnsi="Arial" w:cs="Arial"/>
          <w:b/>
          <w:u w:val="single"/>
          <w:lang w:val="es-ES_tradnl"/>
        </w:rPr>
        <w:t>DÉCIMA NOVENA</w:t>
      </w:r>
      <w:r w:rsidRPr="0009463D">
        <w:rPr>
          <w:rFonts w:ascii="Arial" w:eastAsia="Calibri" w:hAnsi="Arial" w:cs="Arial"/>
          <w:b/>
          <w:u w:val="single"/>
        </w:rPr>
        <w:t>.- (CIERRE DE CONTRATO)</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t>Terminado el Contrato por su cumplimiento, las Parte</w:t>
      </w:r>
      <w:r>
        <w:rPr>
          <w:rFonts w:ascii="Arial" w:eastAsia="Calibri" w:hAnsi="Arial" w:cs="Arial"/>
        </w:rPr>
        <w:t>s firmarán un acta de cierre de</w:t>
      </w:r>
      <w:r w:rsidRPr="0009463D">
        <w:rPr>
          <w:rFonts w:ascii="Arial" w:eastAsia="Calibri" w:hAnsi="Arial" w:cs="Arial"/>
        </w:rPr>
        <w:t xml:space="preserve"> Contrato manifestando los términos del Contrato efectivamente se ejecutaron.</w:t>
      </w:r>
    </w:p>
    <w:p w:rsidR="00E84334" w:rsidRPr="0009463D" w:rsidRDefault="00E84334" w:rsidP="00E84334">
      <w:pPr>
        <w:spacing w:before="120" w:after="120"/>
        <w:jc w:val="both"/>
        <w:rPr>
          <w:rFonts w:ascii="Arial" w:eastAsia="Calibri" w:hAnsi="Arial" w:cs="Arial"/>
        </w:rPr>
      </w:pPr>
      <w:r w:rsidRPr="0009463D">
        <w:rPr>
          <w:rFonts w:ascii="Arial" w:eastAsia="Calibri" w:hAnsi="Arial" w:cs="Arial"/>
        </w:rPr>
        <w:lastRenderedPageBreak/>
        <w:t>Terminado el Contrato por resolución, las Partes realizaran la conciliación de cuentas finales a efectos de determinar cualquier saldo pendiente de pago si hubiese o correspondiese,</w:t>
      </w:r>
      <w:r>
        <w:rPr>
          <w:rFonts w:ascii="Arial" w:eastAsia="Calibri" w:hAnsi="Arial" w:cs="Arial"/>
        </w:rPr>
        <w:t xml:space="preserve"> emitiendo un acta de cierre de</w:t>
      </w:r>
      <w:r w:rsidRPr="0009463D">
        <w:rPr>
          <w:rFonts w:ascii="Arial" w:eastAsia="Calibri" w:hAnsi="Arial" w:cs="Arial"/>
        </w:rPr>
        <w:t xml:space="preserve"> Contrato.</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(SOLUCIÓN DE CONTROVERSIAS) </w:t>
      </w:r>
    </w:p>
    <w:p w:rsidR="00E84334"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En caso de surgir controversias sobre los derechos y obligaciones de las Partes, durante la ejecución del presente Contrato, las Partes acudirán a los términ</w:t>
      </w:r>
      <w:r>
        <w:rPr>
          <w:rFonts w:ascii="Arial" w:eastAsia="Calibri" w:hAnsi="Arial" w:cs="Arial"/>
          <w:lang w:val="es-ES_tradnl"/>
        </w:rPr>
        <w:t>os y condiciones del Contrato, Documento de Contratación D</w:t>
      </w:r>
      <w:r w:rsidRPr="0009463D">
        <w:rPr>
          <w:rFonts w:ascii="Arial" w:eastAsia="Calibri" w:hAnsi="Arial" w:cs="Arial"/>
          <w:lang w:val="es-ES_tradnl"/>
        </w:rPr>
        <w:t>irecta y propuesta adjudicada, sometidas a la jurisdicción coactiva fiscal.</w:t>
      </w:r>
    </w:p>
    <w:p w:rsidR="00E84334"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lang w:val="es-ES_tradnl"/>
        </w:rPr>
      </w:pP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PRIMERA</w:t>
      </w:r>
      <w:r w:rsidRPr="0009463D">
        <w:rPr>
          <w:rFonts w:ascii="Arial" w:eastAsia="Calibri" w:hAnsi="Arial" w:cs="Arial"/>
          <w:b/>
          <w:u w:val="single"/>
          <w:lang w:val="es-ES_tradnl"/>
        </w:rPr>
        <w:t xml:space="preserve">.- (MODIFICACIÓN AL CONTRATO) </w:t>
      </w:r>
      <w:r w:rsidRPr="00E24744">
        <w:rPr>
          <w:rFonts w:ascii="Arial" w:hAnsi="Arial" w:cs="Arial"/>
          <w:b/>
          <w:i/>
          <w:u w:val="single"/>
          <w:lang w:val="es-ES_tradnl"/>
        </w:rPr>
        <w:t>(De acuerdo a las especificaciones técnicas)</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bCs/>
        </w:rPr>
        <w:t>El presente Contrato no podrá ser modificado, exce</w:t>
      </w:r>
      <w:r>
        <w:rPr>
          <w:rFonts w:ascii="Arial" w:eastAsia="Calibri" w:hAnsi="Arial" w:cs="Arial"/>
          <w:bCs/>
        </w:rPr>
        <w:t>pto por causas señaladas en el Documento de Contratación D</w:t>
      </w:r>
      <w:r w:rsidRPr="0009463D">
        <w:rPr>
          <w:rFonts w:ascii="Arial" w:eastAsia="Calibri" w:hAnsi="Arial" w:cs="Arial"/>
          <w:bCs/>
        </w:rPr>
        <w:t xml:space="preserve">irecta y las especificaciones técnicas por acuerdo entre Partes. Dicha modificación deberá estar destinada al objeto de la contratación y estar sustentada por informes técnico y legal que establezcan la viabilidad técnica y de financiamiento. </w:t>
      </w:r>
    </w:p>
    <w:p w:rsidR="00E84334" w:rsidRPr="0009463D" w:rsidRDefault="00E84334" w:rsidP="00E84334">
      <w:pPr>
        <w:spacing w:before="120" w:after="120"/>
        <w:jc w:val="both"/>
        <w:rPr>
          <w:rFonts w:ascii="Arial" w:eastAsia="Calibri" w:hAnsi="Arial" w:cs="Arial"/>
          <w:bCs/>
        </w:rPr>
      </w:pPr>
      <w:r w:rsidRPr="0009463D">
        <w:rPr>
          <w:rFonts w:ascii="Arial" w:eastAsia="Calibri" w:hAnsi="Arial" w:cs="Arial"/>
          <w:lang w:val="es-ES_tradnl"/>
        </w:rPr>
        <w:t xml:space="preserve">La referida modificación se realizará de acuerdo con lo establecido en el inciso c) del Artículo 38 del Reglamento Específico del Sistema de Administración de Bienes y Servicios de YPFB (RE-SABS-EPNE) de YPFB. </w:t>
      </w:r>
      <w:r w:rsidRPr="0009463D">
        <w:rPr>
          <w:rFonts w:ascii="Arial" w:eastAsia="Calibri" w:hAnsi="Arial" w:cs="Arial"/>
          <w:bCs/>
        </w:rPr>
        <w:t>Esta modificación podrá realizarse por una (1) sola vez, no debiendo exceder el plazo establecido en el Contrato principal.</w:t>
      </w:r>
    </w:p>
    <w:p w:rsidR="00E84334" w:rsidRPr="0009463D" w:rsidRDefault="00E84334" w:rsidP="00E84334">
      <w:pPr>
        <w:spacing w:before="120" w:after="120"/>
        <w:jc w:val="both"/>
        <w:rPr>
          <w:rFonts w:ascii="Arial" w:eastAsia="Calibri"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SEGUNDA</w:t>
      </w:r>
      <w:r w:rsidRPr="0009463D">
        <w:rPr>
          <w:rFonts w:ascii="Arial" w:eastAsia="Calibri" w:hAnsi="Arial" w:cs="Arial"/>
          <w:b/>
          <w:u w:val="single"/>
          <w:lang w:val="es-ES_tradnl"/>
        </w:rPr>
        <w:t>.- (ADMINISTRACIÓN DEL CONTRATO)</w:t>
      </w:r>
    </w:p>
    <w:p w:rsidR="00E84334" w:rsidRPr="0009463D" w:rsidRDefault="00E84334" w:rsidP="00E84334">
      <w:pPr>
        <w:spacing w:before="120" w:after="120"/>
        <w:jc w:val="both"/>
        <w:rPr>
          <w:rFonts w:ascii="Arial" w:eastAsia="Calibri" w:hAnsi="Arial" w:cs="Arial"/>
          <w:lang w:val="es-ES_tradnl"/>
        </w:rPr>
      </w:pPr>
      <w:r w:rsidRPr="0009463D">
        <w:rPr>
          <w:rFonts w:ascii="Arial" w:eastAsia="Calibri" w:hAnsi="Arial" w:cs="Arial"/>
          <w:lang w:val="es-ES_tradnl"/>
        </w:rPr>
        <w:t>La responsabilidad de la administración del Contrato, en lo referido al seguimiento, programación y ejecución a efecto de lograr su cumplimiento, es de la Unidad Solicitante.</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TERCERA</w:t>
      </w:r>
      <w:r w:rsidRPr="0009463D">
        <w:rPr>
          <w:rFonts w:ascii="Arial" w:eastAsia="Calibri" w:hAnsi="Arial" w:cs="Arial"/>
          <w:b/>
          <w:u w:val="single"/>
          <w:lang w:val="es-ES_tradnl"/>
        </w:rPr>
        <w:t xml:space="preserve">.- </w:t>
      </w:r>
      <w:r w:rsidRPr="0009463D">
        <w:rPr>
          <w:rFonts w:ascii="Arial" w:eastAsia="Calibri" w:hAnsi="Arial" w:cs="Arial"/>
          <w:b/>
          <w:u w:val="single"/>
          <w:lang w:val="es-BO"/>
        </w:rPr>
        <w:t>(SUBSISTENCIA DE OBLIGACIONES)</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A la terminación del presente Contrato, por resolución o por su cumplimiento, habiendo o n</w:t>
      </w:r>
      <w:r>
        <w:rPr>
          <w:rFonts w:ascii="Arial" w:eastAsia="Calibri" w:hAnsi="Arial" w:cs="Arial"/>
          <w:lang w:val="es-BO"/>
        </w:rPr>
        <w:t>o suscrito el acta de cierre de</w:t>
      </w:r>
      <w:r w:rsidRPr="0009463D">
        <w:rPr>
          <w:rFonts w:ascii="Arial" w:eastAsia="Calibri" w:hAnsi="Arial" w:cs="Arial"/>
          <w:lang w:val="es-BO"/>
        </w:rPr>
        <w:t xml:space="preserve"> </w:t>
      </w:r>
      <w:r>
        <w:rPr>
          <w:rFonts w:ascii="Arial" w:eastAsia="Calibri" w:hAnsi="Arial" w:cs="Arial"/>
          <w:lang w:val="es-BO"/>
        </w:rPr>
        <w:t>Contrato</w:t>
      </w:r>
      <w:r w:rsidRPr="0009463D">
        <w:rPr>
          <w:rFonts w:ascii="Arial" w:eastAsia="Calibri" w:hAnsi="Arial" w:cs="Arial"/>
          <w:lang w:val="es-BO"/>
        </w:rPr>
        <w:t xml:space="preserve">, el </w:t>
      </w:r>
      <w:r w:rsidRPr="0009463D">
        <w:rPr>
          <w:rFonts w:ascii="Arial" w:eastAsia="Calibri" w:hAnsi="Arial" w:cs="Arial"/>
          <w:b/>
          <w:lang w:val="es-BO"/>
        </w:rPr>
        <w:t xml:space="preserve">ARRENDADOR </w:t>
      </w:r>
      <w:r w:rsidRPr="0009463D">
        <w:rPr>
          <w:rFonts w:ascii="Arial" w:eastAsia="Calibri" w:hAnsi="Arial" w:cs="Arial"/>
          <w:lang w:val="es-BO"/>
        </w:rPr>
        <w:t xml:space="preserve">mantiene subsistente la obligación de proveer o elaborar de manera inmediata y a simple requerimiento de la </w:t>
      </w:r>
      <w:r w:rsidRPr="0009463D">
        <w:rPr>
          <w:rFonts w:ascii="Arial" w:eastAsia="Calibri" w:hAnsi="Arial" w:cs="Arial"/>
          <w:b/>
          <w:lang w:val="es-BO"/>
        </w:rPr>
        <w:t>ENTIDAD</w:t>
      </w:r>
      <w:r w:rsidRPr="0009463D">
        <w:rPr>
          <w:rFonts w:ascii="Arial" w:eastAsia="Calibri"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Arrendamiento de acuerdo a los alcances y condiciones establecidos en el presente Contrato.  </w:t>
      </w:r>
    </w:p>
    <w:p w:rsidR="00E84334" w:rsidRPr="0009463D" w:rsidRDefault="00E84334" w:rsidP="00E84334">
      <w:pPr>
        <w:spacing w:before="120" w:after="120"/>
        <w:jc w:val="both"/>
        <w:rPr>
          <w:rFonts w:ascii="Arial" w:eastAsia="Calibri" w:hAnsi="Arial" w:cs="Arial"/>
          <w:lang w:val="es-BO"/>
        </w:rPr>
      </w:pPr>
      <w:r w:rsidRPr="0009463D">
        <w:rPr>
          <w:rFonts w:ascii="Arial" w:eastAsia="Calibri" w:hAnsi="Arial" w:cs="Arial"/>
          <w:lang w:val="es-BO"/>
        </w:rPr>
        <w:t xml:space="preserve">El incumplimiento de la presente cláusula significará para el </w:t>
      </w:r>
      <w:r w:rsidRPr="0009463D">
        <w:rPr>
          <w:rFonts w:ascii="Arial" w:eastAsia="Calibri" w:hAnsi="Arial" w:cs="Arial"/>
          <w:b/>
          <w:lang w:val="es-BO"/>
        </w:rPr>
        <w:t>ARRENDADOR</w:t>
      </w:r>
      <w:r w:rsidRPr="0009463D">
        <w:rPr>
          <w:rFonts w:ascii="Arial" w:eastAsia="Calibri" w:hAnsi="Arial" w:cs="Arial"/>
          <w:lang w:val="es-BO"/>
        </w:rPr>
        <w:t xml:space="preserve"> la aplicación de la sanción de reparación del daño y la indemnización de perjuicios determinados por la </w:t>
      </w:r>
      <w:r w:rsidRPr="0009463D">
        <w:rPr>
          <w:rFonts w:ascii="Arial" w:eastAsia="Calibri" w:hAnsi="Arial" w:cs="Arial"/>
          <w:b/>
          <w:lang w:val="es-BO"/>
        </w:rPr>
        <w:t xml:space="preserve">ENTIDAD </w:t>
      </w:r>
      <w:r w:rsidRPr="0009463D">
        <w:rPr>
          <w:rFonts w:ascii="Arial" w:eastAsia="Calibri" w:hAnsi="Arial" w:cs="Arial"/>
          <w:lang w:val="es-BO"/>
        </w:rPr>
        <w:t>y/o el inicio de las acciones legales que correspondan.</w:t>
      </w:r>
    </w:p>
    <w:p w:rsidR="00E84334" w:rsidRPr="0009463D" w:rsidRDefault="00E84334" w:rsidP="00E84334">
      <w:pPr>
        <w:spacing w:before="120" w:after="120"/>
        <w:jc w:val="both"/>
        <w:rPr>
          <w:rFonts w:ascii="Arial" w:eastAsia="Calibri" w:hAnsi="Arial" w:cs="Arial"/>
          <w:b/>
          <w:u w:val="single"/>
          <w:lang w:val="es-BO"/>
        </w:rPr>
      </w:pPr>
      <w:r w:rsidRPr="0009463D">
        <w:rPr>
          <w:rFonts w:ascii="Arial" w:eastAsia="Calibri" w:hAnsi="Arial" w:cs="Arial"/>
          <w:b/>
          <w:u w:val="single"/>
          <w:lang w:val="es-ES_tradnl"/>
        </w:rPr>
        <w:t>CLÁUSULA</w:t>
      </w:r>
      <w:r w:rsidRPr="0009463D">
        <w:rPr>
          <w:rFonts w:ascii="Arial" w:eastAsia="Calibri" w:hAnsi="Arial" w:cs="Arial"/>
          <w:b/>
          <w:u w:val="single"/>
          <w:lang w:val="es-BO"/>
        </w:rPr>
        <w:t xml:space="preserve"> VIGÉSIMA </w:t>
      </w:r>
      <w:r>
        <w:rPr>
          <w:rFonts w:ascii="Arial" w:eastAsia="Calibri" w:hAnsi="Arial" w:cs="Arial"/>
          <w:b/>
          <w:u w:val="single"/>
          <w:lang w:val="es-BO"/>
        </w:rPr>
        <w:t>CUARTA</w:t>
      </w:r>
      <w:r w:rsidRPr="0009463D">
        <w:rPr>
          <w:rFonts w:ascii="Arial" w:eastAsia="Calibri" w:hAnsi="Arial" w:cs="Arial"/>
          <w:b/>
          <w:u w:val="single"/>
          <w:lang w:val="es-BO"/>
        </w:rPr>
        <w:t>.- (GENERAL)</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.1 </w:t>
      </w:r>
      <w:r w:rsidRPr="0009463D">
        <w:rPr>
          <w:rFonts w:ascii="Arial" w:eastAsia="Calibri" w:hAnsi="Arial" w:cs="Arial"/>
          <w:b/>
          <w:lang w:val="es-BO"/>
        </w:rPr>
        <w:tab/>
        <w:t>No se constituye sociedad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 xml:space="preserve">Nada de lo dispuesto en el presente Contrato crea una sociedad o empresa conjunta entre el </w:t>
      </w:r>
      <w:r w:rsidRPr="0009463D">
        <w:rPr>
          <w:rFonts w:ascii="Arial" w:eastAsia="Calibri" w:hAnsi="Arial" w:cs="Arial"/>
          <w:b/>
          <w:lang w:val="es-BO"/>
        </w:rPr>
        <w:t>ARRENDADOR</w:t>
      </w:r>
      <w:r w:rsidRPr="0009463D">
        <w:rPr>
          <w:rFonts w:ascii="Arial" w:eastAsia="Calibri" w:hAnsi="Arial" w:cs="Arial"/>
          <w:lang w:val="es-BO"/>
        </w:rPr>
        <w:t xml:space="preserve"> y la </w:t>
      </w:r>
      <w:r w:rsidRPr="0009463D">
        <w:rPr>
          <w:rFonts w:ascii="Arial" w:eastAsia="Calibri" w:hAnsi="Arial" w:cs="Arial"/>
          <w:b/>
          <w:lang w:val="es-BO"/>
        </w:rPr>
        <w:t>ENTIDAD</w:t>
      </w:r>
      <w:r w:rsidRPr="0009463D">
        <w:rPr>
          <w:rFonts w:ascii="Arial" w:eastAsia="Calibri" w:hAnsi="Arial" w:cs="Arial"/>
          <w:lang w:val="es-BO"/>
        </w:rPr>
        <w:t xml:space="preserve">. </w:t>
      </w:r>
    </w:p>
    <w:p w:rsidR="00E84334" w:rsidRPr="0009463D" w:rsidRDefault="00E84334" w:rsidP="00E84334">
      <w:pPr>
        <w:spacing w:before="120" w:after="120"/>
        <w:jc w:val="both"/>
        <w:rPr>
          <w:rFonts w:ascii="Arial" w:eastAsia="Calibri" w:hAnsi="Arial" w:cs="Arial"/>
          <w:b/>
          <w:lang w:val="es-BO"/>
        </w:rPr>
      </w:pPr>
      <w:r>
        <w:rPr>
          <w:rFonts w:ascii="Arial" w:eastAsia="Calibri" w:hAnsi="Arial" w:cs="Arial"/>
          <w:b/>
          <w:lang w:val="es-BO"/>
        </w:rPr>
        <w:t>24</w:t>
      </w:r>
      <w:r w:rsidRPr="0009463D">
        <w:rPr>
          <w:rFonts w:ascii="Arial" w:eastAsia="Calibri" w:hAnsi="Arial" w:cs="Arial"/>
          <w:b/>
          <w:lang w:val="es-BO"/>
        </w:rPr>
        <w:t xml:space="preserve">.2 </w:t>
      </w:r>
      <w:r w:rsidRPr="0009463D">
        <w:rPr>
          <w:rFonts w:ascii="Arial" w:eastAsia="Calibri" w:hAnsi="Arial" w:cs="Arial"/>
          <w:b/>
          <w:lang w:val="es-BO"/>
        </w:rPr>
        <w:tab/>
        <w:t>Separabilidad</w:t>
      </w:r>
    </w:p>
    <w:p w:rsidR="00E84334" w:rsidRPr="0009463D" w:rsidRDefault="00E84334" w:rsidP="00E84334">
      <w:pPr>
        <w:spacing w:before="120" w:after="120"/>
        <w:ind w:left="709"/>
        <w:jc w:val="both"/>
        <w:rPr>
          <w:rFonts w:ascii="Arial" w:eastAsia="Calibri" w:hAnsi="Arial" w:cs="Arial"/>
          <w:lang w:val="es-BO"/>
        </w:rPr>
      </w:pPr>
      <w:r w:rsidRPr="0009463D">
        <w:rPr>
          <w:rFonts w:ascii="Arial" w:eastAsia="Calibri" w:hAnsi="Arial" w:cs="Arial"/>
          <w:lang w:val="es-BO"/>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E84334" w:rsidRPr="0009463D" w:rsidRDefault="00E84334" w:rsidP="00E84334">
      <w:pPr>
        <w:spacing w:before="120" w:after="120"/>
        <w:jc w:val="both"/>
        <w:rPr>
          <w:rFonts w:ascii="Arial" w:eastAsia="Calibri" w:hAnsi="Arial" w:cs="Arial"/>
          <w:b/>
          <w:lang w:val="es-BO"/>
        </w:rPr>
      </w:pPr>
      <w:r w:rsidRPr="0009463D">
        <w:rPr>
          <w:rFonts w:ascii="Arial" w:eastAsia="Calibri" w:hAnsi="Arial" w:cs="Arial"/>
          <w:noProof/>
          <w:lang w:val="es-BO" w:eastAsia="es-BO"/>
        </w:rPr>
        <w:drawing>
          <wp:anchor distT="0" distB="0" distL="114300" distR="114300" simplePos="0" relativeHeight="251659776" behindDoc="1" locked="0" layoutInCell="0" allowOverlap="1">
            <wp:simplePos x="0" y="0"/>
            <wp:positionH relativeFrom="margin">
              <wp:posOffset>238125</wp:posOffset>
            </wp:positionH>
            <wp:positionV relativeFrom="margin">
              <wp:posOffset>1848485</wp:posOffset>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descr="LogoYPFB-01"/>
                    <pic:cNvPicPr>
                      <a:picLocks noChangeAspect="1" noChangeArrowheads="1"/>
                    </pic:cNvPicPr>
                  </pic:nvPicPr>
                  <pic:blipFill>
                    <a:blip r:embed="rId14">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Calibri" w:hAnsi="Arial" w:cs="Arial"/>
          <w:b/>
          <w:lang w:val="es-BO"/>
        </w:rPr>
        <w:t>24</w:t>
      </w:r>
      <w:r w:rsidRPr="0009463D">
        <w:rPr>
          <w:rFonts w:ascii="Arial" w:eastAsia="Calibri" w:hAnsi="Arial" w:cs="Arial"/>
          <w:b/>
          <w:lang w:val="es-BO"/>
        </w:rPr>
        <w:t xml:space="preserve">.3 </w:t>
      </w:r>
      <w:r w:rsidRPr="0009463D">
        <w:rPr>
          <w:rFonts w:ascii="Arial" w:eastAsia="Calibri" w:hAnsi="Arial" w:cs="Arial"/>
          <w:b/>
          <w:lang w:val="es-BO"/>
        </w:rPr>
        <w:tab/>
        <w:t>Contrato integro</w:t>
      </w:r>
    </w:p>
    <w:p w:rsidR="00E84334" w:rsidRPr="0009463D" w:rsidRDefault="00E84334" w:rsidP="00E84334">
      <w:pPr>
        <w:spacing w:before="120" w:after="120"/>
        <w:ind w:left="709"/>
        <w:jc w:val="both"/>
        <w:rPr>
          <w:rFonts w:ascii="Arial" w:eastAsia="Calibri" w:hAnsi="Arial" w:cs="Arial"/>
          <w:lang w:val="es-ES_tradnl"/>
        </w:rPr>
      </w:pPr>
      <w:r w:rsidRPr="0009463D">
        <w:rPr>
          <w:rFonts w:ascii="Arial" w:eastAsia="Calibri" w:hAnsi="Arial" w:cs="Arial"/>
          <w:lang w:val="es-BO"/>
        </w:rPr>
        <w:lastRenderedPageBreak/>
        <w:t xml:space="preserve">Este Contrato sustituye cualquier otro acuerdo, ya sea escrito u oral, que pueda haberse hecho u otorgado entre la </w:t>
      </w:r>
      <w:r w:rsidRPr="0009463D">
        <w:rPr>
          <w:rFonts w:ascii="Arial" w:eastAsia="Calibri" w:hAnsi="Arial" w:cs="Arial"/>
          <w:b/>
          <w:lang w:val="es-BO"/>
        </w:rPr>
        <w:t>ENTIDAD</w:t>
      </w:r>
      <w:r w:rsidRPr="0009463D">
        <w:rPr>
          <w:rFonts w:ascii="Arial" w:eastAsia="Calibri" w:hAnsi="Arial" w:cs="Arial"/>
          <w:lang w:val="es-BO"/>
        </w:rPr>
        <w:t xml:space="preserve"> y el </w:t>
      </w:r>
      <w:r w:rsidRPr="0009463D">
        <w:rPr>
          <w:rFonts w:ascii="Arial" w:eastAsia="Calibri" w:hAnsi="Arial" w:cs="Arial"/>
          <w:b/>
          <w:lang w:val="es-BO"/>
        </w:rPr>
        <w:t>CONTRATISTA</w:t>
      </w:r>
      <w:r w:rsidRPr="0009463D">
        <w:rPr>
          <w:rFonts w:ascii="Arial" w:eastAsia="Calibri" w:hAnsi="Arial" w:cs="Arial"/>
          <w:lang w:val="es-BO"/>
        </w:rPr>
        <w:t xml:space="preserve"> con relación al Arrendamiento. Este Contrato constituye el acuerdo único y entero entre las Partes con relación al Arrendamiento y no existe ningún otro acuerdo o compromiso válido con relación al presente Contrato.</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QUINTA</w:t>
      </w:r>
      <w:r w:rsidRPr="0009463D">
        <w:rPr>
          <w:rFonts w:ascii="Arial" w:hAnsi="Arial" w:cs="Arial"/>
          <w:b/>
          <w:u w:val="single"/>
        </w:rPr>
        <w:t>.-</w:t>
      </w:r>
      <w:r w:rsidRPr="0009463D">
        <w:rPr>
          <w:rFonts w:ascii="Arial" w:hAnsi="Arial" w:cs="Arial"/>
          <w:b/>
          <w:u w:val="single"/>
          <w:lang w:val="es-ES_tradnl"/>
        </w:rPr>
        <w:t xml:space="preserve"> (ANTICORRUPCIÓN)</w:t>
      </w:r>
    </w:p>
    <w:p w:rsidR="00E84334" w:rsidRPr="0009463D" w:rsidRDefault="00E84334" w:rsidP="00E84334">
      <w:pPr>
        <w:spacing w:before="120" w:after="120"/>
        <w:jc w:val="both"/>
        <w:rPr>
          <w:rFonts w:ascii="Arial" w:hAnsi="Arial" w:cs="Arial"/>
          <w:bCs/>
        </w:rPr>
      </w:pPr>
      <w:r w:rsidRPr="0009463D">
        <w:rPr>
          <w:rFonts w:ascii="Arial" w:hAnsi="Arial" w:cs="Arial"/>
          <w:lang w:val="es-BO"/>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09463D">
        <w:rPr>
          <w:rFonts w:ascii="Arial" w:hAnsi="Arial" w:cs="Arial"/>
          <w:b/>
          <w:lang w:val="es-BO"/>
        </w:rPr>
        <w:t>ENTIDAD</w:t>
      </w:r>
      <w:r w:rsidRPr="0009463D">
        <w:rPr>
          <w:rFonts w:ascii="Arial" w:hAnsi="Arial" w:cs="Arial"/>
          <w:lang w:val="es-BO"/>
        </w:rPr>
        <w:t xml:space="preserve"> resuelva el presente Contrato.</w:t>
      </w:r>
      <w:r w:rsidRPr="0009463D">
        <w:rPr>
          <w:rFonts w:ascii="Arial" w:hAnsi="Arial" w:cs="Arial"/>
          <w:bCs/>
        </w:rPr>
        <w:t xml:space="preserve">  </w:t>
      </w:r>
    </w:p>
    <w:p w:rsidR="00E84334" w:rsidRPr="0009463D" w:rsidRDefault="00E84334" w:rsidP="00E84334">
      <w:pPr>
        <w:spacing w:before="120" w:after="120"/>
        <w:jc w:val="both"/>
        <w:rPr>
          <w:rFonts w:ascii="Arial" w:hAnsi="Arial" w:cs="Arial"/>
          <w:b/>
          <w:u w:val="single"/>
          <w:lang w:val="es-ES_tradnl"/>
        </w:rPr>
      </w:pPr>
      <w:r w:rsidRPr="0009463D">
        <w:rPr>
          <w:rFonts w:ascii="Arial" w:eastAsia="Calibri" w:hAnsi="Arial" w:cs="Arial"/>
          <w:b/>
          <w:u w:val="single"/>
          <w:lang w:val="es-ES_tradnl"/>
        </w:rPr>
        <w:t xml:space="preserve">CLÁUSULA VIGÉSIMA </w:t>
      </w:r>
      <w:r>
        <w:rPr>
          <w:rFonts w:ascii="Arial" w:eastAsia="Calibri" w:hAnsi="Arial" w:cs="Arial"/>
          <w:b/>
          <w:u w:val="single"/>
          <w:lang w:val="es-ES_tradnl"/>
        </w:rPr>
        <w:t>SEXTA</w:t>
      </w:r>
      <w:r w:rsidRPr="0009463D">
        <w:rPr>
          <w:rFonts w:ascii="Arial" w:hAnsi="Arial" w:cs="Arial"/>
          <w:b/>
          <w:u w:val="single"/>
          <w:lang w:val="es-ES_tradnl"/>
        </w:rPr>
        <w:t>.- (CONFORMIDAD)</w:t>
      </w:r>
    </w:p>
    <w:p w:rsidR="00E84334" w:rsidRPr="00E24744" w:rsidRDefault="00E84334" w:rsidP="00E84334">
      <w:pPr>
        <w:pBdr>
          <w:top w:val="none" w:sz="4" w:space="0" w:color="000000"/>
          <w:left w:val="none" w:sz="4" w:space="0" w:color="000000"/>
          <w:bottom w:val="none" w:sz="4" w:space="0" w:color="000000"/>
          <w:right w:val="none" w:sz="4" w:space="0" w:color="000000"/>
          <w:between w:val="none" w:sz="4" w:space="0" w:color="000000"/>
        </w:pBdr>
        <w:spacing w:after="120"/>
        <w:jc w:val="both"/>
        <w:rPr>
          <w:rFonts w:ascii="Arial" w:hAnsi="Arial" w:cs="Arial"/>
        </w:rPr>
      </w:pPr>
      <w:r w:rsidRPr="00E24744">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E84334" w:rsidRPr="0009463D" w:rsidRDefault="00E84334" w:rsidP="00E84334">
      <w:pPr>
        <w:spacing w:before="120" w:after="120"/>
        <w:jc w:val="both"/>
        <w:rPr>
          <w:rFonts w:ascii="Arial" w:hAnsi="Arial" w:cs="Arial"/>
          <w:lang w:val="es-ES_tradnl"/>
        </w:rPr>
      </w:pPr>
      <w:r w:rsidRPr="00E24744">
        <w:rPr>
          <w:rFonts w:ascii="Arial" w:hAnsi="Arial" w:cs="Arial"/>
        </w:rPr>
        <w:t>Este documento, conforme a disposiciones legales de control fiscal vigentes, será registrado ante la Contraloría General del Estado.</w:t>
      </w:r>
    </w:p>
    <w:p w:rsidR="00E84334" w:rsidRPr="0009463D" w:rsidRDefault="00E84334" w:rsidP="00E84334">
      <w:pPr>
        <w:spacing w:before="120" w:after="120"/>
        <w:jc w:val="both"/>
        <w:rPr>
          <w:rFonts w:ascii="Arial" w:hAnsi="Arial" w:cs="Arial"/>
          <w:lang w:val="es-ES_tradnl"/>
        </w:rPr>
      </w:pPr>
    </w:p>
    <w:p w:rsidR="00E84334" w:rsidRDefault="00E84334" w:rsidP="00E84334">
      <w:pPr>
        <w:spacing w:before="120" w:after="120"/>
        <w:jc w:val="both"/>
        <w:rPr>
          <w:rFonts w:ascii="Arial" w:hAnsi="Arial" w:cs="Arial"/>
          <w:lang w:val="es-ES_tradnl"/>
        </w:rPr>
      </w:pPr>
    </w:p>
    <w:p w:rsidR="00E84334" w:rsidRPr="0009463D" w:rsidRDefault="00E84334" w:rsidP="00E84334">
      <w:pPr>
        <w:spacing w:before="120" w:after="120"/>
        <w:jc w:val="both"/>
        <w:rPr>
          <w:rFonts w:ascii="Arial" w:hAnsi="Arial" w:cs="Arial"/>
          <w:lang w:val="es-ES_tradnl"/>
        </w:rPr>
      </w:pPr>
    </w:p>
    <w:tbl>
      <w:tblPr>
        <w:tblW w:w="0" w:type="auto"/>
        <w:jc w:val="center"/>
        <w:tblLook w:val="04A0" w:firstRow="1" w:lastRow="0" w:firstColumn="1" w:lastColumn="0" w:noHBand="0" w:noVBand="1"/>
      </w:tblPr>
      <w:tblGrid>
        <w:gridCol w:w="4561"/>
        <w:gridCol w:w="4560"/>
      </w:tblGrid>
      <w:tr w:rsidR="00E84334" w:rsidRPr="000E7931" w:rsidTr="00B0420E">
        <w:trPr>
          <w:jc w:val="center"/>
        </w:trPr>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Default="00E84334" w:rsidP="00B0420E">
            <w:pPr>
              <w:jc w:val="center"/>
              <w:rPr>
                <w:rFonts w:ascii="Arial" w:hAnsi="Arial" w:cs="Arial"/>
                <w:b/>
              </w:rPr>
            </w:pPr>
            <w:r>
              <w:rPr>
                <w:rFonts w:ascii="Arial" w:hAnsi="Arial" w:cs="Arial"/>
                <w:lang w:val="es-BO"/>
              </w:rPr>
              <w:t>____________</w:t>
            </w:r>
          </w:p>
          <w:p w:rsidR="00E84334" w:rsidRDefault="00E84334" w:rsidP="00B0420E">
            <w:pPr>
              <w:jc w:val="center"/>
              <w:rPr>
                <w:rFonts w:ascii="Arial" w:hAnsi="Arial" w:cs="Arial"/>
                <w:b/>
              </w:rPr>
            </w:pPr>
            <w:r>
              <w:rPr>
                <w:rFonts w:ascii="Arial" w:hAnsi="Arial" w:cs="Arial"/>
                <w:b/>
                <w:lang w:val="es-BO"/>
              </w:rPr>
              <w:t>_____________________________</w:t>
            </w:r>
          </w:p>
          <w:p w:rsidR="00E84334" w:rsidRPr="00C47A7C" w:rsidRDefault="00E84334" w:rsidP="00B0420E">
            <w:pPr>
              <w:jc w:val="center"/>
              <w:rPr>
                <w:rFonts w:ascii="Arial" w:hAnsi="Arial" w:cs="Arial"/>
                <w:b/>
              </w:rPr>
            </w:pPr>
            <w:r w:rsidRPr="000E7931">
              <w:rPr>
                <w:rFonts w:ascii="Arial" w:hAnsi="Arial" w:cs="Arial"/>
                <w:b/>
              </w:rPr>
              <w:t xml:space="preserve"> ENTIDAD</w:t>
            </w:r>
          </w:p>
        </w:tc>
        <w:tc>
          <w:tcPr>
            <w:tcW w:w="4914" w:type="dxa"/>
            <w:shd w:val="clear" w:color="auto" w:fill="auto"/>
          </w:tcPr>
          <w:p w:rsidR="00E84334" w:rsidRPr="000E7931" w:rsidRDefault="00E84334" w:rsidP="00B0420E">
            <w:pPr>
              <w:jc w:val="both"/>
              <w:rPr>
                <w:rFonts w:ascii="Arial" w:hAnsi="Arial" w:cs="Arial"/>
              </w:rPr>
            </w:pPr>
          </w:p>
          <w:p w:rsidR="00E84334" w:rsidRPr="000E7931" w:rsidRDefault="00E84334" w:rsidP="00B0420E">
            <w:pPr>
              <w:jc w:val="both"/>
              <w:rPr>
                <w:rFonts w:ascii="Arial" w:hAnsi="Arial" w:cs="Arial"/>
              </w:rPr>
            </w:pPr>
          </w:p>
          <w:p w:rsidR="00E84334" w:rsidRPr="000E7931" w:rsidRDefault="00E84334" w:rsidP="00B0420E">
            <w:pPr>
              <w:jc w:val="center"/>
              <w:rPr>
                <w:rFonts w:ascii="Arial" w:hAnsi="Arial" w:cs="Arial"/>
              </w:rPr>
            </w:pPr>
            <w:r w:rsidRPr="000E7931">
              <w:rPr>
                <w:rFonts w:ascii="Arial" w:hAnsi="Arial" w:cs="Arial"/>
              </w:rPr>
              <w:t>__________________________________</w:t>
            </w:r>
          </w:p>
          <w:p w:rsidR="00E84334" w:rsidRPr="000E7931" w:rsidRDefault="00E84334" w:rsidP="00B0420E">
            <w:pPr>
              <w:jc w:val="center"/>
              <w:rPr>
                <w:rFonts w:ascii="Arial" w:hAnsi="Arial" w:cs="Arial"/>
              </w:rPr>
            </w:pPr>
            <w:r>
              <w:rPr>
                <w:rFonts w:ascii="Arial" w:hAnsi="Arial" w:cs="Arial"/>
              </w:rPr>
              <w:t>_____________________________</w:t>
            </w:r>
          </w:p>
          <w:p w:rsidR="00E84334" w:rsidRPr="000E7931" w:rsidRDefault="00E84334" w:rsidP="00B0420E">
            <w:pPr>
              <w:jc w:val="center"/>
              <w:rPr>
                <w:rFonts w:ascii="Arial" w:hAnsi="Arial" w:cs="Arial"/>
                <w:b/>
              </w:rPr>
            </w:pPr>
            <w:r w:rsidRPr="000E7931">
              <w:rPr>
                <w:rFonts w:ascii="Arial" w:hAnsi="Arial" w:cs="Arial"/>
                <w:b/>
              </w:rPr>
              <w:t>ARRENDADOR</w:t>
            </w:r>
          </w:p>
          <w:p w:rsidR="00E84334" w:rsidRPr="000E7931" w:rsidRDefault="00E84334" w:rsidP="00B0420E">
            <w:pPr>
              <w:jc w:val="center"/>
              <w:rPr>
                <w:rFonts w:ascii="Arial" w:hAnsi="Arial" w:cs="Arial"/>
                <w:b/>
              </w:rPr>
            </w:pPr>
          </w:p>
          <w:p w:rsidR="00E84334" w:rsidRPr="000E7931" w:rsidRDefault="00E84334" w:rsidP="00B0420E">
            <w:pPr>
              <w:jc w:val="center"/>
              <w:rPr>
                <w:rFonts w:ascii="Arial" w:hAnsi="Arial" w:cs="Arial"/>
                <w:b/>
              </w:rPr>
            </w:pPr>
          </w:p>
          <w:p w:rsidR="00E84334" w:rsidRPr="000E7931" w:rsidRDefault="00E84334" w:rsidP="00B0420E">
            <w:pPr>
              <w:rPr>
                <w:rFonts w:ascii="Arial" w:hAnsi="Arial" w:cs="Arial"/>
                <w:lang w:val="es-ES_tradnl"/>
              </w:rPr>
            </w:pPr>
          </w:p>
        </w:tc>
      </w:tr>
    </w:tbl>
    <w:p w:rsidR="00E84334" w:rsidRDefault="00E84334" w:rsidP="00E84334">
      <w:pPr>
        <w:tabs>
          <w:tab w:val="left" w:pos="2407"/>
        </w:tabs>
        <w:spacing w:before="120" w:after="120"/>
        <w:jc w:val="both"/>
        <w:rPr>
          <w:rFonts w:ascii="Arial" w:hAnsi="Arial" w:cs="Arial"/>
          <w:b/>
        </w:rPr>
      </w:pPr>
      <w:r>
        <w:rPr>
          <w:rFonts w:ascii="Arial" w:hAnsi="Arial" w:cs="Arial"/>
          <w:b/>
        </w:rPr>
        <w:tab/>
      </w:r>
    </w:p>
    <w:p w:rsidR="00E84334" w:rsidRDefault="00E84334" w:rsidP="00E84334">
      <w:pPr>
        <w:tabs>
          <w:tab w:val="left" w:pos="2407"/>
        </w:tabs>
        <w:spacing w:before="120" w:after="120"/>
        <w:jc w:val="both"/>
        <w:rPr>
          <w:rFonts w:ascii="Arial" w:hAnsi="Arial" w:cs="Arial"/>
          <w:b/>
        </w:rPr>
      </w:pPr>
    </w:p>
    <w:p w:rsidR="00E84334" w:rsidRPr="00C47A7C" w:rsidRDefault="00E84334" w:rsidP="00E84334">
      <w:pPr>
        <w:tabs>
          <w:tab w:val="left" w:pos="2987"/>
        </w:tabs>
        <w:rPr>
          <w:rFonts w:ascii="Arial" w:hAnsi="Arial" w:cs="Arial"/>
          <w:lang w:val="es-ES_tradnl"/>
        </w:rPr>
      </w:pPr>
    </w:p>
    <w:p w:rsidR="00933E4A" w:rsidRPr="001E13F9" w:rsidRDefault="00933E4A" w:rsidP="00AF4A77">
      <w:pPr>
        <w:jc w:val="center"/>
        <w:rPr>
          <w:rFonts w:ascii="Verdana" w:hAnsi="Verdana" w:cs="Calibri"/>
          <w:b/>
          <w:sz w:val="16"/>
          <w:szCs w:val="16"/>
        </w:rPr>
      </w:pPr>
    </w:p>
    <w:sectPr w:rsidR="00933E4A" w:rsidRPr="001E13F9" w:rsidSect="00C7459D">
      <w:pgSz w:w="12240" w:h="15840" w:code="1"/>
      <w:pgMar w:top="1701" w:right="1418"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5688" w:rsidRDefault="00CD5688">
      <w:r>
        <w:separator/>
      </w:r>
    </w:p>
  </w:endnote>
  <w:endnote w:type="continuationSeparator" w:id="0">
    <w:p w:rsidR="00CD5688" w:rsidRDefault="00CD5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5688" w:rsidRDefault="00CD5688">
      <w:r>
        <w:separator/>
      </w:r>
    </w:p>
  </w:footnote>
  <w:footnote w:type="continuationSeparator" w:id="0">
    <w:p w:rsidR="00CD5688" w:rsidRDefault="00CD568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9085C"/>
    <w:multiLevelType w:val="hybridMultilevel"/>
    <w:tmpl w:val="C37E2C3A"/>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nsid w:val="00584F75"/>
    <w:multiLevelType w:val="hybridMultilevel"/>
    <w:tmpl w:val="C07279AA"/>
    <w:lvl w:ilvl="0" w:tplc="68B683B2">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28F5DE0"/>
    <w:multiLevelType w:val="multilevel"/>
    <w:tmpl w:val="C6F4098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90E1DE9"/>
    <w:multiLevelType w:val="hybridMultilevel"/>
    <w:tmpl w:val="5F747272"/>
    <w:lvl w:ilvl="0" w:tplc="D90C2E0E">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4">
    <w:nsid w:val="0A935106"/>
    <w:multiLevelType w:val="hybridMultilevel"/>
    <w:tmpl w:val="94AE3B74"/>
    <w:lvl w:ilvl="0" w:tplc="3DF694F6">
      <w:start w:val="6"/>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6">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7">
    <w:nsid w:val="19EF2BA6"/>
    <w:multiLevelType w:val="hybridMultilevel"/>
    <w:tmpl w:val="769A84C2"/>
    <w:lvl w:ilvl="0" w:tplc="277ACA60">
      <w:start w:val="7"/>
      <w:numFmt w:val="bullet"/>
      <w:lvlText w:val="-"/>
      <w:lvlJc w:val="left"/>
      <w:pPr>
        <w:ind w:left="1069" w:hanging="360"/>
      </w:pPr>
      <w:rPr>
        <w:rFonts w:ascii="Arial" w:eastAsia="Times New Roman" w:hAnsi="Arial" w:cs="Aria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9">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0">
    <w:nsid w:val="1D5500BB"/>
    <w:multiLevelType w:val="hybridMultilevel"/>
    <w:tmpl w:val="B862349E"/>
    <w:lvl w:ilvl="0" w:tplc="FD96E7F2">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1">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2">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3">
    <w:nsid w:val="2A151A5C"/>
    <w:multiLevelType w:val="hybridMultilevel"/>
    <w:tmpl w:val="D12E4E04"/>
    <w:lvl w:ilvl="0" w:tplc="6EF0568A">
      <w:start w:val="5"/>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2A7D3F03"/>
    <w:multiLevelType w:val="hybridMultilevel"/>
    <w:tmpl w:val="953CC948"/>
    <w:lvl w:ilvl="0" w:tplc="049629A6">
      <w:start w:val="1"/>
      <w:numFmt w:val="lowerLetter"/>
      <w:lvlText w:val="%1)"/>
      <w:lvlJc w:val="left"/>
      <w:pPr>
        <w:tabs>
          <w:tab w:val="num" w:pos="-1422"/>
        </w:tabs>
        <w:ind w:left="-1422" w:hanging="705"/>
      </w:pPr>
      <w:rPr>
        <w:rFonts w:hint="default"/>
      </w:rPr>
    </w:lvl>
    <w:lvl w:ilvl="1" w:tplc="71089F24">
      <w:start w:val="1"/>
      <w:numFmt w:val="lowerLetter"/>
      <w:lvlText w:val="%2)"/>
      <w:lvlJc w:val="left"/>
      <w:pPr>
        <w:ind w:left="-1047" w:hanging="360"/>
      </w:pPr>
      <w:rPr>
        <w:rFonts w:hint="default"/>
        <w:color w:val="auto"/>
      </w:rPr>
    </w:lvl>
    <w:lvl w:ilvl="2" w:tplc="400A001B" w:tentative="1">
      <w:start w:val="1"/>
      <w:numFmt w:val="lowerRoman"/>
      <w:lvlText w:val="%3."/>
      <w:lvlJc w:val="right"/>
      <w:pPr>
        <w:tabs>
          <w:tab w:val="num" w:pos="-327"/>
        </w:tabs>
        <w:ind w:left="-327" w:hanging="180"/>
      </w:pPr>
    </w:lvl>
    <w:lvl w:ilvl="3" w:tplc="400A000F" w:tentative="1">
      <w:start w:val="1"/>
      <w:numFmt w:val="decimal"/>
      <w:lvlText w:val="%4."/>
      <w:lvlJc w:val="left"/>
      <w:pPr>
        <w:tabs>
          <w:tab w:val="num" w:pos="393"/>
        </w:tabs>
        <w:ind w:left="393" w:hanging="360"/>
      </w:pPr>
    </w:lvl>
    <w:lvl w:ilvl="4" w:tplc="400A0019" w:tentative="1">
      <w:start w:val="1"/>
      <w:numFmt w:val="lowerLetter"/>
      <w:lvlText w:val="%5."/>
      <w:lvlJc w:val="left"/>
      <w:pPr>
        <w:tabs>
          <w:tab w:val="num" w:pos="1113"/>
        </w:tabs>
        <w:ind w:left="1113" w:hanging="360"/>
      </w:pPr>
    </w:lvl>
    <w:lvl w:ilvl="5" w:tplc="400A001B" w:tentative="1">
      <w:start w:val="1"/>
      <w:numFmt w:val="lowerRoman"/>
      <w:lvlText w:val="%6."/>
      <w:lvlJc w:val="right"/>
      <w:pPr>
        <w:tabs>
          <w:tab w:val="num" w:pos="1833"/>
        </w:tabs>
        <w:ind w:left="1833" w:hanging="180"/>
      </w:pPr>
    </w:lvl>
    <w:lvl w:ilvl="6" w:tplc="400A000F" w:tentative="1">
      <w:start w:val="1"/>
      <w:numFmt w:val="decimal"/>
      <w:lvlText w:val="%7."/>
      <w:lvlJc w:val="left"/>
      <w:pPr>
        <w:tabs>
          <w:tab w:val="num" w:pos="2553"/>
        </w:tabs>
        <w:ind w:left="2553" w:hanging="360"/>
      </w:pPr>
    </w:lvl>
    <w:lvl w:ilvl="7" w:tplc="400A0019" w:tentative="1">
      <w:start w:val="1"/>
      <w:numFmt w:val="lowerLetter"/>
      <w:lvlText w:val="%8."/>
      <w:lvlJc w:val="left"/>
      <w:pPr>
        <w:tabs>
          <w:tab w:val="num" w:pos="3273"/>
        </w:tabs>
        <w:ind w:left="3273" w:hanging="360"/>
      </w:pPr>
    </w:lvl>
    <w:lvl w:ilvl="8" w:tplc="400A001B" w:tentative="1">
      <w:start w:val="1"/>
      <w:numFmt w:val="lowerRoman"/>
      <w:lvlText w:val="%9."/>
      <w:lvlJc w:val="right"/>
      <w:pPr>
        <w:tabs>
          <w:tab w:val="num" w:pos="3993"/>
        </w:tabs>
        <w:ind w:left="3993" w:hanging="180"/>
      </w:pPr>
    </w:lvl>
  </w:abstractNum>
  <w:abstractNum w:abstractNumId="15">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C696DB9"/>
    <w:multiLevelType w:val="hybridMultilevel"/>
    <w:tmpl w:val="60A03F3E"/>
    <w:lvl w:ilvl="0" w:tplc="8A7662FA">
      <w:start w:val="1"/>
      <w:numFmt w:val="decimal"/>
      <w:lvlText w:val="%1."/>
      <w:lvlJc w:val="left"/>
      <w:pPr>
        <w:ind w:left="2198" w:hanging="360"/>
      </w:pPr>
      <w:rPr>
        <w:rFonts w:hint="default"/>
        <w:b w:val="0"/>
      </w:rPr>
    </w:lvl>
    <w:lvl w:ilvl="1" w:tplc="400A0019" w:tentative="1">
      <w:start w:val="1"/>
      <w:numFmt w:val="lowerLetter"/>
      <w:lvlText w:val="%2."/>
      <w:lvlJc w:val="left"/>
      <w:pPr>
        <w:ind w:left="2918" w:hanging="360"/>
      </w:pPr>
    </w:lvl>
    <w:lvl w:ilvl="2" w:tplc="400A001B" w:tentative="1">
      <w:start w:val="1"/>
      <w:numFmt w:val="lowerRoman"/>
      <w:lvlText w:val="%3."/>
      <w:lvlJc w:val="right"/>
      <w:pPr>
        <w:ind w:left="3638" w:hanging="180"/>
      </w:pPr>
    </w:lvl>
    <w:lvl w:ilvl="3" w:tplc="400A000F" w:tentative="1">
      <w:start w:val="1"/>
      <w:numFmt w:val="decimal"/>
      <w:lvlText w:val="%4."/>
      <w:lvlJc w:val="left"/>
      <w:pPr>
        <w:ind w:left="4358" w:hanging="360"/>
      </w:pPr>
    </w:lvl>
    <w:lvl w:ilvl="4" w:tplc="400A0019" w:tentative="1">
      <w:start w:val="1"/>
      <w:numFmt w:val="lowerLetter"/>
      <w:lvlText w:val="%5."/>
      <w:lvlJc w:val="left"/>
      <w:pPr>
        <w:ind w:left="5078" w:hanging="360"/>
      </w:pPr>
    </w:lvl>
    <w:lvl w:ilvl="5" w:tplc="400A001B" w:tentative="1">
      <w:start w:val="1"/>
      <w:numFmt w:val="lowerRoman"/>
      <w:lvlText w:val="%6."/>
      <w:lvlJc w:val="right"/>
      <w:pPr>
        <w:ind w:left="5798" w:hanging="180"/>
      </w:pPr>
    </w:lvl>
    <w:lvl w:ilvl="6" w:tplc="400A000F" w:tentative="1">
      <w:start w:val="1"/>
      <w:numFmt w:val="decimal"/>
      <w:lvlText w:val="%7."/>
      <w:lvlJc w:val="left"/>
      <w:pPr>
        <w:ind w:left="6518" w:hanging="360"/>
      </w:pPr>
    </w:lvl>
    <w:lvl w:ilvl="7" w:tplc="400A0019" w:tentative="1">
      <w:start w:val="1"/>
      <w:numFmt w:val="lowerLetter"/>
      <w:lvlText w:val="%8."/>
      <w:lvlJc w:val="left"/>
      <w:pPr>
        <w:ind w:left="7238" w:hanging="360"/>
      </w:pPr>
    </w:lvl>
    <w:lvl w:ilvl="8" w:tplc="400A001B" w:tentative="1">
      <w:start w:val="1"/>
      <w:numFmt w:val="lowerRoman"/>
      <w:lvlText w:val="%9."/>
      <w:lvlJc w:val="right"/>
      <w:pPr>
        <w:ind w:left="7958" w:hanging="180"/>
      </w:pPr>
    </w:lvl>
  </w:abstractNum>
  <w:abstractNum w:abstractNumId="17">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1">
    <w:nsid w:val="2FB31DC9"/>
    <w:multiLevelType w:val="hybridMultilevel"/>
    <w:tmpl w:val="A18ACA16"/>
    <w:lvl w:ilvl="0" w:tplc="C23AAE50">
      <w:numFmt w:val="bullet"/>
      <w:lvlText w:val="-"/>
      <w:lvlJc w:val="left"/>
      <w:pPr>
        <w:ind w:left="720" w:hanging="360"/>
      </w:pPr>
      <w:rPr>
        <w:rFonts w:ascii="Calibri" w:eastAsia="Times New Roman"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17E5FC6"/>
    <w:multiLevelType w:val="hybridMultilevel"/>
    <w:tmpl w:val="FDA08886"/>
    <w:lvl w:ilvl="0" w:tplc="F426D7B4">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320B7D95"/>
    <w:multiLevelType w:val="hybridMultilevel"/>
    <w:tmpl w:val="FB64C394"/>
    <w:lvl w:ilvl="0" w:tplc="B45019BA">
      <w:start w:val="1"/>
      <w:numFmt w:val="lowerLetter"/>
      <w:lvlText w:val="%1)"/>
      <w:lvlJc w:val="left"/>
      <w:pPr>
        <w:ind w:left="720" w:hanging="360"/>
      </w:pPr>
      <w:rPr>
        <w:b w:val="0"/>
        <w:color w:val="auto"/>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57C6C704">
      <w:start w:val="1"/>
      <w:numFmt w:val="upperLetter"/>
      <w:lvlText w:val="%4)"/>
      <w:lvlJc w:val="left"/>
      <w:pPr>
        <w:ind w:left="2880" w:hanging="360"/>
      </w:pPr>
      <w:rPr>
        <w:rFonts w:hint="default"/>
      </w:r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nsid w:val="33477788"/>
    <w:multiLevelType w:val="hybridMultilevel"/>
    <w:tmpl w:val="96D4B06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nsid w:val="3DC73EE0"/>
    <w:multiLevelType w:val="multilevel"/>
    <w:tmpl w:val="4EAEBB44"/>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3B404B3"/>
    <w:multiLevelType w:val="multilevel"/>
    <w:tmpl w:val="E050E98C"/>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B6A6AE7"/>
    <w:multiLevelType w:val="multilevel"/>
    <w:tmpl w:val="FABE18BC"/>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4CC86747"/>
    <w:multiLevelType w:val="multilevel"/>
    <w:tmpl w:val="F122256E"/>
    <w:lvl w:ilvl="0">
      <w:start w:val="18"/>
      <w:numFmt w:val="decimal"/>
      <w:lvlText w:val="%1"/>
      <w:lvlJc w:val="left"/>
      <w:pPr>
        <w:ind w:left="375" w:hanging="375"/>
      </w:pPr>
      <w:rPr>
        <w:rFonts w:hint="default"/>
        <w:b/>
      </w:rPr>
    </w:lvl>
    <w:lvl w:ilvl="1">
      <w:start w:val="3"/>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9">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7331980"/>
    <w:multiLevelType w:val="hybridMultilevel"/>
    <w:tmpl w:val="11DA4D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7E109ED"/>
    <w:multiLevelType w:val="hybridMultilevel"/>
    <w:tmpl w:val="83A61ABC"/>
    <w:lvl w:ilvl="0" w:tplc="1C8A4E76">
      <w:start w:val="1"/>
      <w:numFmt w:val="lowerLetter"/>
      <w:lvlText w:val="%1)"/>
      <w:lvlJc w:val="left"/>
      <w:pPr>
        <w:ind w:left="1114" w:hanging="40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4">
    <w:nsid w:val="5870195F"/>
    <w:multiLevelType w:val="singleLevel"/>
    <w:tmpl w:val="38C2B268"/>
    <w:lvl w:ilvl="0">
      <w:numFmt w:val="decimal"/>
      <w:pStyle w:val="Ttulo9"/>
      <w:lvlText w:val=""/>
      <w:lvlJc w:val="left"/>
    </w:lvl>
  </w:abstractNum>
  <w:abstractNum w:abstractNumId="35">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6">
    <w:nsid w:val="610538D3"/>
    <w:multiLevelType w:val="hybridMultilevel"/>
    <w:tmpl w:val="3FD40F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DA771DE"/>
    <w:multiLevelType w:val="hybridMultilevel"/>
    <w:tmpl w:val="22D47A4C"/>
    <w:lvl w:ilvl="0" w:tplc="FDDED43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546409C"/>
    <w:multiLevelType w:val="hybridMultilevel"/>
    <w:tmpl w:val="A0C892E4"/>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7C1637B7"/>
    <w:multiLevelType w:val="hybridMultilevel"/>
    <w:tmpl w:val="6E74BC90"/>
    <w:lvl w:ilvl="0" w:tplc="780E298E">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nsid w:val="7D8C3C62"/>
    <w:multiLevelType w:val="hybridMultilevel"/>
    <w:tmpl w:val="C9820B70"/>
    <w:lvl w:ilvl="0" w:tplc="296EE918">
      <w:numFmt w:val="bullet"/>
      <w:lvlText w:val="-"/>
      <w:lvlJc w:val="left"/>
      <w:pPr>
        <w:ind w:left="720" w:hanging="360"/>
      </w:pPr>
      <w:rPr>
        <w:rFonts w:ascii="Century Gothic" w:eastAsia="Times New Roman" w:hAnsi="Century Gothic"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E386EF7"/>
    <w:multiLevelType w:val="hybridMultilevel"/>
    <w:tmpl w:val="DE2268E2"/>
    <w:lvl w:ilvl="0" w:tplc="7A36DF36">
      <w:numFmt w:val="bullet"/>
      <w:lvlText w:val=""/>
      <w:lvlJc w:val="left"/>
      <w:pPr>
        <w:ind w:left="720" w:hanging="360"/>
      </w:pPr>
      <w:rPr>
        <w:rFonts w:ascii="Symbol" w:eastAsia="Times New Roman" w:hAnsi="Symbol"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6"/>
  </w:num>
  <w:num w:numId="2">
    <w:abstractNumId w:val="34"/>
  </w:num>
  <w:num w:numId="3">
    <w:abstractNumId w:val="5"/>
  </w:num>
  <w:num w:numId="4">
    <w:abstractNumId w:val="27"/>
  </w:num>
  <w:num w:numId="5">
    <w:abstractNumId w:val="17"/>
  </w:num>
  <w:num w:numId="6">
    <w:abstractNumId w:val="42"/>
  </w:num>
  <w:num w:numId="7">
    <w:abstractNumId w:val="39"/>
  </w:num>
  <w:num w:numId="8">
    <w:abstractNumId w:val="37"/>
  </w:num>
  <w:num w:numId="9">
    <w:abstractNumId w:val="14"/>
  </w:num>
  <w:num w:numId="10">
    <w:abstractNumId w:val="11"/>
  </w:num>
  <w:num w:numId="11">
    <w:abstractNumId w:val="12"/>
  </w:num>
  <w:num w:numId="12">
    <w:abstractNumId w:val="26"/>
  </w:num>
  <w:num w:numId="1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num>
  <w:num w:numId="17">
    <w:abstractNumId w:val="29"/>
  </w:num>
  <w:num w:numId="18">
    <w:abstractNumId w:val="20"/>
  </w:num>
  <w:num w:numId="19">
    <w:abstractNumId w:val="30"/>
  </w:num>
  <w:num w:numId="20">
    <w:abstractNumId w:val="18"/>
  </w:num>
  <w:num w:numId="21">
    <w:abstractNumId w:val="19"/>
  </w:num>
  <w:num w:numId="22">
    <w:abstractNumId w:val="31"/>
  </w:num>
  <w:num w:numId="2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num>
  <w:num w:numId="25">
    <w:abstractNumId w:val="32"/>
  </w:num>
  <w:num w:numId="26">
    <w:abstractNumId w:val="16"/>
  </w:num>
  <w:num w:numId="27">
    <w:abstractNumId w:val="24"/>
  </w:num>
  <w:num w:numId="28">
    <w:abstractNumId w:val="40"/>
  </w:num>
  <w:num w:numId="29">
    <w:abstractNumId w:val="21"/>
  </w:num>
  <w:num w:numId="30">
    <w:abstractNumId w:val="43"/>
  </w:num>
  <w:num w:numId="31">
    <w:abstractNumId w:val="10"/>
  </w:num>
  <w:num w:numId="32">
    <w:abstractNumId w:val="41"/>
  </w:num>
  <w:num w:numId="33">
    <w:abstractNumId w:val="3"/>
  </w:num>
  <w:num w:numId="34">
    <w:abstractNumId w:val="2"/>
  </w:num>
  <w:num w:numId="35">
    <w:abstractNumId w:val="13"/>
  </w:num>
  <w:num w:numId="36">
    <w:abstractNumId w:val="36"/>
  </w:num>
  <w:num w:numId="37">
    <w:abstractNumId w:val="7"/>
  </w:num>
  <w:num w:numId="38">
    <w:abstractNumId w:val="9"/>
  </w:num>
  <w:num w:numId="39">
    <w:abstractNumId w:val="33"/>
  </w:num>
  <w:num w:numId="40">
    <w:abstractNumId w:val="4"/>
  </w:num>
  <w:num w:numId="41">
    <w:abstractNumId w:val="22"/>
  </w:num>
  <w:num w:numId="42">
    <w:abstractNumId w:val="28"/>
  </w:num>
  <w:num w:numId="43">
    <w:abstractNumId w:val="44"/>
  </w:num>
  <w:num w:numId="44">
    <w:abstractNumId w:val="38"/>
  </w:num>
  <w:num w:numId="45">
    <w:abstractNumId w:val="1"/>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8D6"/>
    <w:rsid w:val="00001C89"/>
    <w:rsid w:val="00002008"/>
    <w:rsid w:val="0000233F"/>
    <w:rsid w:val="00002790"/>
    <w:rsid w:val="000027F3"/>
    <w:rsid w:val="00002AB7"/>
    <w:rsid w:val="00002C70"/>
    <w:rsid w:val="00003600"/>
    <w:rsid w:val="000038B9"/>
    <w:rsid w:val="00003FCE"/>
    <w:rsid w:val="00004004"/>
    <w:rsid w:val="000051CE"/>
    <w:rsid w:val="000058EC"/>
    <w:rsid w:val="00006133"/>
    <w:rsid w:val="000074CE"/>
    <w:rsid w:val="0000793E"/>
    <w:rsid w:val="000079EC"/>
    <w:rsid w:val="00007C36"/>
    <w:rsid w:val="00007D31"/>
    <w:rsid w:val="0001097D"/>
    <w:rsid w:val="00010E78"/>
    <w:rsid w:val="00011136"/>
    <w:rsid w:val="00011144"/>
    <w:rsid w:val="00011C62"/>
    <w:rsid w:val="000120E6"/>
    <w:rsid w:val="00012AA2"/>
    <w:rsid w:val="00012C55"/>
    <w:rsid w:val="00012CAB"/>
    <w:rsid w:val="00013B60"/>
    <w:rsid w:val="000141A4"/>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1CA"/>
    <w:rsid w:val="000303D2"/>
    <w:rsid w:val="00031145"/>
    <w:rsid w:val="00031244"/>
    <w:rsid w:val="0003145F"/>
    <w:rsid w:val="00033F07"/>
    <w:rsid w:val="00034554"/>
    <w:rsid w:val="000354A8"/>
    <w:rsid w:val="0003591B"/>
    <w:rsid w:val="00035C4B"/>
    <w:rsid w:val="0003634C"/>
    <w:rsid w:val="00036656"/>
    <w:rsid w:val="00036694"/>
    <w:rsid w:val="00036933"/>
    <w:rsid w:val="000369E3"/>
    <w:rsid w:val="00036C3C"/>
    <w:rsid w:val="00037D57"/>
    <w:rsid w:val="00040144"/>
    <w:rsid w:val="000411E7"/>
    <w:rsid w:val="000411F1"/>
    <w:rsid w:val="000423C9"/>
    <w:rsid w:val="00043385"/>
    <w:rsid w:val="00043D1F"/>
    <w:rsid w:val="00043ED3"/>
    <w:rsid w:val="000445A5"/>
    <w:rsid w:val="000446E8"/>
    <w:rsid w:val="0004491A"/>
    <w:rsid w:val="00044D78"/>
    <w:rsid w:val="00044DE0"/>
    <w:rsid w:val="00044EF5"/>
    <w:rsid w:val="00045098"/>
    <w:rsid w:val="0004513D"/>
    <w:rsid w:val="00045743"/>
    <w:rsid w:val="00046244"/>
    <w:rsid w:val="000465A1"/>
    <w:rsid w:val="000467D3"/>
    <w:rsid w:val="0004717B"/>
    <w:rsid w:val="000475FA"/>
    <w:rsid w:val="00047B67"/>
    <w:rsid w:val="00050C77"/>
    <w:rsid w:val="00051A2B"/>
    <w:rsid w:val="00052AC0"/>
    <w:rsid w:val="00052C29"/>
    <w:rsid w:val="00052C3A"/>
    <w:rsid w:val="00053067"/>
    <w:rsid w:val="0005362D"/>
    <w:rsid w:val="00053C51"/>
    <w:rsid w:val="00054557"/>
    <w:rsid w:val="000547F0"/>
    <w:rsid w:val="00055614"/>
    <w:rsid w:val="000565A6"/>
    <w:rsid w:val="00056626"/>
    <w:rsid w:val="0005691A"/>
    <w:rsid w:val="00060A70"/>
    <w:rsid w:val="00060E96"/>
    <w:rsid w:val="0006100C"/>
    <w:rsid w:val="000613E6"/>
    <w:rsid w:val="000619D9"/>
    <w:rsid w:val="00061AA9"/>
    <w:rsid w:val="00062CCF"/>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1C0"/>
    <w:rsid w:val="0007566B"/>
    <w:rsid w:val="00075817"/>
    <w:rsid w:val="00075C3E"/>
    <w:rsid w:val="000765CA"/>
    <w:rsid w:val="00076B4C"/>
    <w:rsid w:val="00076C3D"/>
    <w:rsid w:val="0007793E"/>
    <w:rsid w:val="00077970"/>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B0017"/>
    <w:rsid w:val="000B0104"/>
    <w:rsid w:val="000B088C"/>
    <w:rsid w:val="000B09E5"/>
    <w:rsid w:val="000B0F7B"/>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70D1"/>
    <w:rsid w:val="000C7433"/>
    <w:rsid w:val="000C74F7"/>
    <w:rsid w:val="000C77CF"/>
    <w:rsid w:val="000C7D55"/>
    <w:rsid w:val="000C7D76"/>
    <w:rsid w:val="000D10B1"/>
    <w:rsid w:val="000D11F7"/>
    <w:rsid w:val="000D1CDE"/>
    <w:rsid w:val="000D2390"/>
    <w:rsid w:val="000D2961"/>
    <w:rsid w:val="000D39BC"/>
    <w:rsid w:val="000D3B20"/>
    <w:rsid w:val="000D4521"/>
    <w:rsid w:val="000D4B74"/>
    <w:rsid w:val="000D4C38"/>
    <w:rsid w:val="000D6772"/>
    <w:rsid w:val="000D6F4D"/>
    <w:rsid w:val="000D72AA"/>
    <w:rsid w:val="000E0B32"/>
    <w:rsid w:val="000E11F5"/>
    <w:rsid w:val="000E1D31"/>
    <w:rsid w:val="000E22B6"/>
    <w:rsid w:val="000E280D"/>
    <w:rsid w:val="000E2C83"/>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69D9"/>
    <w:rsid w:val="000F6FA5"/>
    <w:rsid w:val="000F7ED8"/>
    <w:rsid w:val="00100440"/>
    <w:rsid w:val="00100F5C"/>
    <w:rsid w:val="001020C6"/>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F5"/>
    <w:rsid w:val="00110229"/>
    <w:rsid w:val="001106B1"/>
    <w:rsid w:val="001107A7"/>
    <w:rsid w:val="0011157F"/>
    <w:rsid w:val="001116C9"/>
    <w:rsid w:val="00111B1A"/>
    <w:rsid w:val="00111C7B"/>
    <w:rsid w:val="00111E7D"/>
    <w:rsid w:val="00112BF3"/>
    <w:rsid w:val="00113B0C"/>
    <w:rsid w:val="00113EA4"/>
    <w:rsid w:val="00114955"/>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8C5"/>
    <w:rsid w:val="001229FD"/>
    <w:rsid w:val="00122BEA"/>
    <w:rsid w:val="0012452F"/>
    <w:rsid w:val="00124AA9"/>
    <w:rsid w:val="00124B3C"/>
    <w:rsid w:val="00124F3D"/>
    <w:rsid w:val="0012661E"/>
    <w:rsid w:val="00126D1B"/>
    <w:rsid w:val="001301EC"/>
    <w:rsid w:val="001319C4"/>
    <w:rsid w:val="00131DE2"/>
    <w:rsid w:val="00131EFC"/>
    <w:rsid w:val="0013286A"/>
    <w:rsid w:val="00132CC9"/>
    <w:rsid w:val="00132FAF"/>
    <w:rsid w:val="001333D2"/>
    <w:rsid w:val="00133ABA"/>
    <w:rsid w:val="00133E0B"/>
    <w:rsid w:val="0013523A"/>
    <w:rsid w:val="001354AF"/>
    <w:rsid w:val="0013577F"/>
    <w:rsid w:val="001358BD"/>
    <w:rsid w:val="00136643"/>
    <w:rsid w:val="00136A11"/>
    <w:rsid w:val="00140310"/>
    <w:rsid w:val="001408E2"/>
    <w:rsid w:val="001418B6"/>
    <w:rsid w:val="00142506"/>
    <w:rsid w:val="00143094"/>
    <w:rsid w:val="00143117"/>
    <w:rsid w:val="0014348E"/>
    <w:rsid w:val="00143945"/>
    <w:rsid w:val="001443E2"/>
    <w:rsid w:val="00144CBB"/>
    <w:rsid w:val="00145214"/>
    <w:rsid w:val="00145332"/>
    <w:rsid w:val="00145F96"/>
    <w:rsid w:val="00146A5A"/>
    <w:rsid w:val="00146BD7"/>
    <w:rsid w:val="00146C53"/>
    <w:rsid w:val="0014701A"/>
    <w:rsid w:val="00147454"/>
    <w:rsid w:val="00147558"/>
    <w:rsid w:val="0014766C"/>
    <w:rsid w:val="00150704"/>
    <w:rsid w:val="00150DF7"/>
    <w:rsid w:val="00151334"/>
    <w:rsid w:val="00152FBD"/>
    <w:rsid w:val="001544EF"/>
    <w:rsid w:val="0015654C"/>
    <w:rsid w:val="001566DB"/>
    <w:rsid w:val="00156BE8"/>
    <w:rsid w:val="0015715E"/>
    <w:rsid w:val="00157692"/>
    <w:rsid w:val="00157C04"/>
    <w:rsid w:val="00157F10"/>
    <w:rsid w:val="001604F1"/>
    <w:rsid w:val="0016090E"/>
    <w:rsid w:val="00160A82"/>
    <w:rsid w:val="00161197"/>
    <w:rsid w:val="00161A43"/>
    <w:rsid w:val="00162315"/>
    <w:rsid w:val="001627A8"/>
    <w:rsid w:val="00163064"/>
    <w:rsid w:val="00163517"/>
    <w:rsid w:val="001642DD"/>
    <w:rsid w:val="001649DE"/>
    <w:rsid w:val="00165C7F"/>
    <w:rsid w:val="00165D49"/>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701"/>
    <w:rsid w:val="00175A6B"/>
    <w:rsid w:val="00175B3E"/>
    <w:rsid w:val="00176536"/>
    <w:rsid w:val="00176DDF"/>
    <w:rsid w:val="00176DFA"/>
    <w:rsid w:val="00177578"/>
    <w:rsid w:val="00177BEF"/>
    <w:rsid w:val="0018018D"/>
    <w:rsid w:val="00180E80"/>
    <w:rsid w:val="0018156E"/>
    <w:rsid w:val="00181671"/>
    <w:rsid w:val="001819DC"/>
    <w:rsid w:val="001830E2"/>
    <w:rsid w:val="00183443"/>
    <w:rsid w:val="001839CC"/>
    <w:rsid w:val="00184A55"/>
    <w:rsid w:val="001857F8"/>
    <w:rsid w:val="00185859"/>
    <w:rsid w:val="00186EDC"/>
    <w:rsid w:val="001870E8"/>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5B"/>
    <w:rsid w:val="00196DFB"/>
    <w:rsid w:val="00197A35"/>
    <w:rsid w:val="00197EDD"/>
    <w:rsid w:val="001A13F5"/>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779"/>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7E3"/>
    <w:rsid w:val="001B5A38"/>
    <w:rsid w:val="001B6E85"/>
    <w:rsid w:val="001B752D"/>
    <w:rsid w:val="001B75FF"/>
    <w:rsid w:val="001C17D3"/>
    <w:rsid w:val="001C1D81"/>
    <w:rsid w:val="001C25D0"/>
    <w:rsid w:val="001C2629"/>
    <w:rsid w:val="001C3083"/>
    <w:rsid w:val="001C371F"/>
    <w:rsid w:val="001C3F6C"/>
    <w:rsid w:val="001C410F"/>
    <w:rsid w:val="001C4DA0"/>
    <w:rsid w:val="001C4FCE"/>
    <w:rsid w:val="001C766E"/>
    <w:rsid w:val="001C77EA"/>
    <w:rsid w:val="001C7CE4"/>
    <w:rsid w:val="001D04D8"/>
    <w:rsid w:val="001D0B31"/>
    <w:rsid w:val="001D111A"/>
    <w:rsid w:val="001D1454"/>
    <w:rsid w:val="001D1688"/>
    <w:rsid w:val="001D23E8"/>
    <w:rsid w:val="001D25D0"/>
    <w:rsid w:val="001D2BF2"/>
    <w:rsid w:val="001D2CC1"/>
    <w:rsid w:val="001D3629"/>
    <w:rsid w:val="001D409B"/>
    <w:rsid w:val="001D43BB"/>
    <w:rsid w:val="001D46A0"/>
    <w:rsid w:val="001D49DD"/>
    <w:rsid w:val="001D4D9F"/>
    <w:rsid w:val="001D5199"/>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0B6"/>
    <w:rsid w:val="00203893"/>
    <w:rsid w:val="00203937"/>
    <w:rsid w:val="00203D5A"/>
    <w:rsid w:val="00204330"/>
    <w:rsid w:val="00204CEE"/>
    <w:rsid w:val="00205736"/>
    <w:rsid w:val="00206751"/>
    <w:rsid w:val="00206AE6"/>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D3E"/>
    <w:rsid w:val="00233E22"/>
    <w:rsid w:val="002355B4"/>
    <w:rsid w:val="00235FFD"/>
    <w:rsid w:val="00236203"/>
    <w:rsid w:val="002366C8"/>
    <w:rsid w:val="00236CAA"/>
    <w:rsid w:val="002377A4"/>
    <w:rsid w:val="00237F23"/>
    <w:rsid w:val="0024141C"/>
    <w:rsid w:val="00241AE7"/>
    <w:rsid w:val="00241F7C"/>
    <w:rsid w:val="00242630"/>
    <w:rsid w:val="00244B6B"/>
    <w:rsid w:val="002457E1"/>
    <w:rsid w:val="00245ABE"/>
    <w:rsid w:val="00245E15"/>
    <w:rsid w:val="00246C25"/>
    <w:rsid w:val="0024737A"/>
    <w:rsid w:val="00247D0D"/>
    <w:rsid w:val="00250341"/>
    <w:rsid w:val="00250726"/>
    <w:rsid w:val="00251466"/>
    <w:rsid w:val="002518D1"/>
    <w:rsid w:val="00251FB3"/>
    <w:rsid w:val="00252361"/>
    <w:rsid w:val="00252924"/>
    <w:rsid w:val="00253118"/>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AEE"/>
    <w:rsid w:val="00265864"/>
    <w:rsid w:val="00265B31"/>
    <w:rsid w:val="002661DC"/>
    <w:rsid w:val="00266347"/>
    <w:rsid w:val="0026635E"/>
    <w:rsid w:val="002667CD"/>
    <w:rsid w:val="002671C3"/>
    <w:rsid w:val="0026738A"/>
    <w:rsid w:val="00267BC1"/>
    <w:rsid w:val="00270775"/>
    <w:rsid w:val="00271934"/>
    <w:rsid w:val="002722CC"/>
    <w:rsid w:val="0027268C"/>
    <w:rsid w:val="00272B9D"/>
    <w:rsid w:val="00273629"/>
    <w:rsid w:val="00273DA6"/>
    <w:rsid w:val="00274113"/>
    <w:rsid w:val="002749F0"/>
    <w:rsid w:val="00275B2A"/>
    <w:rsid w:val="00275CDE"/>
    <w:rsid w:val="00276282"/>
    <w:rsid w:val="0027638E"/>
    <w:rsid w:val="00276407"/>
    <w:rsid w:val="00276BAD"/>
    <w:rsid w:val="00277B71"/>
    <w:rsid w:val="002801F4"/>
    <w:rsid w:val="0028040D"/>
    <w:rsid w:val="0028046E"/>
    <w:rsid w:val="00280D3A"/>
    <w:rsid w:val="00281CDF"/>
    <w:rsid w:val="00281E5E"/>
    <w:rsid w:val="002827E6"/>
    <w:rsid w:val="00282FD0"/>
    <w:rsid w:val="00283239"/>
    <w:rsid w:val="00283C97"/>
    <w:rsid w:val="0028493F"/>
    <w:rsid w:val="00284F1B"/>
    <w:rsid w:val="00285CA4"/>
    <w:rsid w:val="00286025"/>
    <w:rsid w:val="0028760C"/>
    <w:rsid w:val="0029028A"/>
    <w:rsid w:val="00290F2E"/>
    <w:rsid w:val="002911FE"/>
    <w:rsid w:val="00291CB2"/>
    <w:rsid w:val="00291FD0"/>
    <w:rsid w:val="00292780"/>
    <w:rsid w:val="0029297E"/>
    <w:rsid w:val="00293B45"/>
    <w:rsid w:val="00293FD1"/>
    <w:rsid w:val="0029413E"/>
    <w:rsid w:val="0029432E"/>
    <w:rsid w:val="00294427"/>
    <w:rsid w:val="002949B7"/>
    <w:rsid w:val="0029578B"/>
    <w:rsid w:val="002961E8"/>
    <w:rsid w:val="002965E5"/>
    <w:rsid w:val="00296709"/>
    <w:rsid w:val="0029688F"/>
    <w:rsid w:val="00296A90"/>
    <w:rsid w:val="0029717A"/>
    <w:rsid w:val="00297D36"/>
    <w:rsid w:val="002A13F6"/>
    <w:rsid w:val="002A221F"/>
    <w:rsid w:val="002A2542"/>
    <w:rsid w:val="002A2F10"/>
    <w:rsid w:val="002A3665"/>
    <w:rsid w:val="002A4CC5"/>
    <w:rsid w:val="002A539C"/>
    <w:rsid w:val="002A552E"/>
    <w:rsid w:val="002A6173"/>
    <w:rsid w:val="002A6B79"/>
    <w:rsid w:val="002A75DC"/>
    <w:rsid w:val="002B0229"/>
    <w:rsid w:val="002B0922"/>
    <w:rsid w:val="002B0CF7"/>
    <w:rsid w:val="002B1606"/>
    <w:rsid w:val="002B1814"/>
    <w:rsid w:val="002B1AD6"/>
    <w:rsid w:val="002B1B0E"/>
    <w:rsid w:val="002B1D90"/>
    <w:rsid w:val="002B1E6E"/>
    <w:rsid w:val="002B2925"/>
    <w:rsid w:val="002B2CCA"/>
    <w:rsid w:val="002B32D9"/>
    <w:rsid w:val="002B39CB"/>
    <w:rsid w:val="002B3DC5"/>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B7F68"/>
    <w:rsid w:val="002C0130"/>
    <w:rsid w:val="002C09D7"/>
    <w:rsid w:val="002C115B"/>
    <w:rsid w:val="002C14B7"/>
    <w:rsid w:val="002C1D3F"/>
    <w:rsid w:val="002C3693"/>
    <w:rsid w:val="002C38D0"/>
    <w:rsid w:val="002C414D"/>
    <w:rsid w:val="002C464C"/>
    <w:rsid w:val="002C4A4C"/>
    <w:rsid w:val="002C4DAE"/>
    <w:rsid w:val="002C5614"/>
    <w:rsid w:val="002C5771"/>
    <w:rsid w:val="002C674D"/>
    <w:rsid w:val="002C757A"/>
    <w:rsid w:val="002C7790"/>
    <w:rsid w:val="002C7D12"/>
    <w:rsid w:val="002D018B"/>
    <w:rsid w:val="002D056F"/>
    <w:rsid w:val="002D05F8"/>
    <w:rsid w:val="002D1355"/>
    <w:rsid w:val="002D1899"/>
    <w:rsid w:val="002D2A17"/>
    <w:rsid w:val="002D2D51"/>
    <w:rsid w:val="002D2E83"/>
    <w:rsid w:val="002D2F67"/>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1947"/>
    <w:rsid w:val="002E19C6"/>
    <w:rsid w:val="002E1FB8"/>
    <w:rsid w:val="002E3263"/>
    <w:rsid w:val="002E3570"/>
    <w:rsid w:val="002E4394"/>
    <w:rsid w:val="002E446E"/>
    <w:rsid w:val="002E49D5"/>
    <w:rsid w:val="002E4A24"/>
    <w:rsid w:val="002E4FC1"/>
    <w:rsid w:val="002E5CB2"/>
    <w:rsid w:val="002E6528"/>
    <w:rsid w:val="002E72D9"/>
    <w:rsid w:val="002E7436"/>
    <w:rsid w:val="002E7BB6"/>
    <w:rsid w:val="002F0A68"/>
    <w:rsid w:val="002F0CDE"/>
    <w:rsid w:val="002F0E27"/>
    <w:rsid w:val="002F1357"/>
    <w:rsid w:val="002F17A7"/>
    <w:rsid w:val="002F1800"/>
    <w:rsid w:val="002F195E"/>
    <w:rsid w:val="002F1F17"/>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3F57"/>
    <w:rsid w:val="0030417A"/>
    <w:rsid w:val="003044F5"/>
    <w:rsid w:val="00304C3A"/>
    <w:rsid w:val="00305363"/>
    <w:rsid w:val="003056EA"/>
    <w:rsid w:val="003069ED"/>
    <w:rsid w:val="00306CA1"/>
    <w:rsid w:val="00306D6F"/>
    <w:rsid w:val="00307D2B"/>
    <w:rsid w:val="00307EE6"/>
    <w:rsid w:val="00307F77"/>
    <w:rsid w:val="00310687"/>
    <w:rsid w:val="00310733"/>
    <w:rsid w:val="00310BC0"/>
    <w:rsid w:val="0031144C"/>
    <w:rsid w:val="003114D1"/>
    <w:rsid w:val="00311654"/>
    <w:rsid w:val="003117A0"/>
    <w:rsid w:val="00311E06"/>
    <w:rsid w:val="00312596"/>
    <w:rsid w:val="00312635"/>
    <w:rsid w:val="00312B87"/>
    <w:rsid w:val="00312F0A"/>
    <w:rsid w:val="00313FF5"/>
    <w:rsid w:val="00314019"/>
    <w:rsid w:val="00314D57"/>
    <w:rsid w:val="003159BB"/>
    <w:rsid w:val="00316919"/>
    <w:rsid w:val="00317118"/>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620"/>
    <w:rsid w:val="0033681E"/>
    <w:rsid w:val="00337328"/>
    <w:rsid w:val="003375BB"/>
    <w:rsid w:val="00337D1E"/>
    <w:rsid w:val="00337D2D"/>
    <w:rsid w:val="00340207"/>
    <w:rsid w:val="003404A4"/>
    <w:rsid w:val="0034099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9CE"/>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271"/>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6135"/>
    <w:rsid w:val="00396A36"/>
    <w:rsid w:val="00397763"/>
    <w:rsid w:val="00397F9B"/>
    <w:rsid w:val="003A0EB0"/>
    <w:rsid w:val="003A13BC"/>
    <w:rsid w:val="003A15F1"/>
    <w:rsid w:val="003A2910"/>
    <w:rsid w:val="003A2C05"/>
    <w:rsid w:val="003A40A3"/>
    <w:rsid w:val="003A4726"/>
    <w:rsid w:val="003A478A"/>
    <w:rsid w:val="003A47D4"/>
    <w:rsid w:val="003A4DF8"/>
    <w:rsid w:val="003A7363"/>
    <w:rsid w:val="003A771F"/>
    <w:rsid w:val="003A7743"/>
    <w:rsid w:val="003A7A65"/>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6E"/>
    <w:rsid w:val="003B6E14"/>
    <w:rsid w:val="003C0186"/>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CCA"/>
    <w:rsid w:val="003C7DDB"/>
    <w:rsid w:val="003C7E02"/>
    <w:rsid w:val="003C7E69"/>
    <w:rsid w:val="003D0271"/>
    <w:rsid w:val="003D0D5E"/>
    <w:rsid w:val="003D0F38"/>
    <w:rsid w:val="003D1CA0"/>
    <w:rsid w:val="003D1D34"/>
    <w:rsid w:val="003D1E64"/>
    <w:rsid w:val="003D201F"/>
    <w:rsid w:val="003D40DB"/>
    <w:rsid w:val="003D4EE7"/>
    <w:rsid w:val="003D5812"/>
    <w:rsid w:val="003D6172"/>
    <w:rsid w:val="003D6761"/>
    <w:rsid w:val="003D693E"/>
    <w:rsid w:val="003D7443"/>
    <w:rsid w:val="003D7F5A"/>
    <w:rsid w:val="003E0642"/>
    <w:rsid w:val="003E2971"/>
    <w:rsid w:val="003E4365"/>
    <w:rsid w:val="003E50D8"/>
    <w:rsid w:val="003E5720"/>
    <w:rsid w:val="003E5953"/>
    <w:rsid w:val="003E5AD8"/>
    <w:rsid w:val="003E6163"/>
    <w:rsid w:val="003E68C4"/>
    <w:rsid w:val="003E703C"/>
    <w:rsid w:val="003E70E1"/>
    <w:rsid w:val="003E78F9"/>
    <w:rsid w:val="003E7C8E"/>
    <w:rsid w:val="003F005F"/>
    <w:rsid w:val="003F011B"/>
    <w:rsid w:val="003F04BC"/>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5C7A"/>
    <w:rsid w:val="003F62A1"/>
    <w:rsid w:val="003F67D2"/>
    <w:rsid w:val="003F6DFD"/>
    <w:rsid w:val="003F7634"/>
    <w:rsid w:val="003F7663"/>
    <w:rsid w:val="004005EB"/>
    <w:rsid w:val="00400AE3"/>
    <w:rsid w:val="00400D7E"/>
    <w:rsid w:val="00401D1D"/>
    <w:rsid w:val="00401E5B"/>
    <w:rsid w:val="00402434"/>
    <w:rsid w:val="0040286A"/>
    <w:rsid w:val="00402B9A"/>
    <w:rsid w:val="0040476C"/>
    <w:rsid w:val="0040486F"/>
    <w:rsid w:val="0040494A"/>
    <w:rsid w:val="00404EC0"/>
    <w:rsid w:val="00405784"/>
    <w:rsid w:val="00405996"/>
    <w:rsid w:val="0040607C"/>
    <w:rsid w:val="00406894"/>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0FE"/>
    <w:rsid w:val="004173CD"/>
    <w:rsid w:val="00417B79"/>
    <w:rsid w:val="00417EA1"/>
    <w:rsid w:val="00420010"/>
    <w:rsid w:val="00420193"/>
    <w:rsid w:val="00420246"/>
    <w:rsid w:val="004205A7"/>
    <w:rsid w:val="004208F4"/>
    <w:rsid w:val="004212C5"/>
    <w:rsid w:val="004212D4"/>
    <w:rsid w:val="004212E7"/>
    <w:rsid w:val="0042343B"/>
    <w:rsid w:val="00423A29"/>
    <w:rsid w:val="00423D46"/>
    <w:rsid w:val="00424E7C"/>
    <w:rsid w:val="00424F72"/>
    <w:rsid w:val="00425A1A"/>
    <w:rsid w:val="004268D8"/>
    <w:rsid w:val="00426CB2"/>
    <w:rsid w:val="0042789B"/>
    <w:rsid w:val="00430317"/>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C81"/>
    <w:rsid w:val="00441115"/>
    <w:rsid w:val="00441303"/>
    <w:rsid w:val="00442188"/>
    <w:rsid w:val="0044238A"/>
    <w:rsid w:val="00442DA3"/>
    <w:rsid w:val="00442E2F"/>
    <w:rsid w:val="00442F14"/>
    <w:rsid w:val="00443A9C"/>
    <w:rsid w:val="004440B5"/>
    <w:rsid w:val="00444DED"/>
    <w:rsid w:val="00444F71"/>
    <w:rsid w:val="0044530B"/>
    <w:rsid w:val="00445E72"/>
    <w:rsid w:val="00446C07"/>
    <w:rsid w:val="00447073"/>
    <w:rsid w:val="0044759E"/>
    <w:rsid w:val="00447676"/>
    <w:rsid w:val="00450126"/>
    <w:rsid w:val="0045041A"/>
    <w:rsid w:val="00450BCD"/>
    <w:rsid w:val="00450DB4"/>
    <w:rsid w:val="0045174E"/>
    <w:rsid w:val="00451A18"/>
    <w:rsid w:val="004521B3"/>
    <w:rsid w:val="00453033"/>
    <w:rsid w:val="004546B8"/>
    <w:rsid w:val="00454A61"/>
    <w:rsid w:val="00454B84"/>
    <w:rsid w:val="00455616"/>
    <w:rsid w:val="00456012"/>
    <w:rsid w:val="0045641E"/>
    <w:rsid w:val="004568A0"/>
    <w:rsid w:val="0045740E"/>
    <w:rsid w:val="00460C33"/>
    <w:rsid w:val="00460D1E"/>
    <w:rsid w:val="00461C67"/>
    <w:rsid w:val="0046221B"/>
    <w:rsid w:val="00462378"/>
    <w:rsid w:val="0046265F"/>
    <w:rsid w:val="00462E25"/>
    <w:rsid w:val="0046308A"/>
    <w:rsid w:val="00463294"/>
    <w:rsid w:val="004638AA"/>
    <w:rsid w:val="00464DB6"/>
    <w:rsid w:val="004655DE"/>
    <w:rsid w:val="0046586B"/>
    <w:rsid w:val="00465B66"/>
    <w:rsid w:val="004660B1"/>
    <w:rsid w:val="00466375"/>
    <w:rsid w:val="00466629"/>
    <w:rsid w:val="0046681E"/>
    <w:rsid w:val="00466970"/>
    <w:rsid w:val="00467C91"/>
    <w:rsid w:val="00467F5A"/>
    <w:rsid w:val="00470375"/>
    <w:rsid w:val="00470570"/>
    <w:rsid w:val="00470656"/>
    <w:rsid w:val="00470B98"/>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597"/>
    <w:rsid w:val="00474765"/>
    <w:rsid w:val="0047493E"/>
    <w:rsid w:val="004754C1"/>
    <w:rsid w:val="00475992"/>
    <w:rsid w:val="004759EF"/>
    <w:rsid w:val="00477D90"/>
    <w:rsid w:val="0048064D"/>
    <w:rsid w:val="00480D2C"/>
    <w:rsid w:val="00480F8D"/>
    <w:rsid w:val="00481E92"/>
    <w:rsid w:val="00481EF0"/>
    <w:rsid w:val="004824AC"/>
    <w:rsid w:val="00482516"/>
    <w:rsid w:val="004826C6"/>
    <w:rsid w:val="004829DF"/>
    <w:rsid w:val="00482FC7"/>
    <w:rsid w:val="00484952"/>
    <w:rsid w:val="004850F5"/>
    <w:rsid w:val="00486117"/>
    <w:rsid w:val="004862F4"/>
    <w:rsid w:val="00486C0B"/>
    <w:rsid w:val="00490B99"/>
    <w:rsid w:val="00490C7F"/>
    <w:rsid w:val="0049116F"/>
    <w:rsid w:val="0049140B"/>
    <w:rsid w:val="004917D1"/>
    <w:rsid w:val="00491B47"/>
    <w:rsid w:val="00491DA2"/>
    <w:rsid w:val="00491EC7"/>
    <w:rsid w:val="00492662"/>
    <w:rsid w:val="004929A7"/>
    <w:rsid w:val="00492B7A"/>
    <w:rsid w:val="0049300A"/>
    <w:rsid w:val="0049337F"/>
    <w:rsid w:val="00493AEF"/>
    <w:rsid w:val="00494C15"/>
    <w:rsid w:val="00494FA6"/>
    <w:rsid w:val="00495643"/>
    <w:rsid w:val="00495F8D"/>
    <w:rsid w:val="004968DC"/>
    <w:rsid w:val="00497011"/>
    <w:rsid w:val="004972FB"/>
    <w:rsid w:val="0049769D"/>
    <w:rsid w:val="004A000F"/>
    <w:rsid w:val="004A041B"/>
    <w:rsid w:val="004A0CD6"/>
    <w:rsid w:val="004A0E8C"/>
    <w:rsid w:val="004A13EB"/>
    <w:rsid w:val="004A142E"/>
    <w:rsid w:val="004A15EB"/>
    <w:rsid w:val="004A162E"/>
    <w:rsid w:val="004A1947"/>
    <w:rsid w:val="004A1FF3"/>
    <w:rsid w:val="004A2563"/>
    <w:rsid w:val="004A2DAB"/>
    <w:rsid w:val="004A3DC1"/>
    <w:rsid w:val="004A3FB6"/>
    <w:rsid w:val="004A453D"/>
    <w:rsid w:val="004A4D5A"/>
    <w:rsid w:val="004A4F35"/>
    <w:rsid w:val="004A600F"/>
    <w:rsid w:val="004A6B16"/>
    <w:rsid w:val="004A6F85"/>
    <w:rsid w:val="004A7265"/>
    <w:rsid w:val="004A763B"/>
    <w:rsid w:val="004B0ABB"/>
    <w:rsid w:val="004B0FA7"/>
    <w:rsid w:val="004B1DAF"/>
    <w:rsid w:val="004B209E"/>
    <w:rsid w:val="004B2377"/>
    <w:rsid w:val="004B2743"/>
    <w:rsid w:val="004B29C0"/>
    <w:rsid w:val="004B29E0"/>
    <w:rsid w:val="004B3373"/>
    <w:rsid w:val="004B38C1"/>
    <w:rsid w:val="004B3993"/>
    <w:rsid w:val="004B457F"/>
    <w:rsid w:val="004B74D6"/>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BE8"/>
    <w:rsid w:val="004D20CC"/>
    <w:rsid w:val="004D21B9"/>
    <w:rsid w:val="004D2625"/>
    <w:rsid w:val="004D2F14"/>
    <w:rsid w:val="004D39EA"/>
    <w:rsid w:val="004D3A6C"/>
    <w:rsid w:val="004D4344"/>
    <w:rsid w:val="004D4430"/>
    <w:rsid w:val="004D4A31"/>
    <w:rsid w:val="004D4E70"/>
    <w:rsid w:val="004D5A8D"/>
    <w:rsid w:val="004D5D8B"/>
    <w:rsid w:val="004D5E0C"/>
    <w:rsid w:val="004D7183"/>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5E0"/>
    <w:rsid w:val="004F76C1"/>
    <w:rsid w:val="004F7F31"/>
    <w:rsid w:val="005015CB"/>
    <w:rsid w:val="00502460"/>
    <w:rsid w:val="00502C5E"/>
    <w:rsid w:val="00502D6C"/>
    <w:rsid w:val="00502F63"/>
    <w:rsid w:val="00503944"/>
    <w:rsid w:val="00503C8A"/>
    <w:rsid w:val="0050460F"/>
    <w:rsid w:val="0050638D"/>
    <w:rsid w:val="00506F96"/>
    <w:rsid w:val="005071C3"/>
    <w:rsid w:val="00507686"/>
    <w:rsid w:val="005076A7"/>
    <w:rsid w:val="00507740"/>
    <w:rsid w:val="005103C2"/>
    <w:rsid w:val="00511129"/>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135F"/>
    <w:rsid w:val="00521434"/>
    <w:rsid w:val="00521F98"/>
    <w:rsid w:val="00522B04"/>
    <w:rsid w:val="00522CCB"/>
    <w:rsid w:val="005231E0"/>
    <w:rsid w:val="005234F0"/>
    <w:rsid w:val="005240ED"/>
    <w:rsid w:val="00524C0D"/>
    <w:rsid w:val="00524D2E"/>
    <w:rsid w:val="00524DE5"/>
    <w:rsid w:val="00524F26"/>
    <w:rsid w:val="00527214"/>
    <w:rsid w:val="005277E0"/>
    <w:rsid w:val="00527E9F"/>
    <w:rsid w:val="0053054C"/>
    <w:rsid w:val="00530703"/>
    <w:rsid w:val="00530C7C"/>
    <w:rsid w:val="00530EB9"/>
    <w:rsid w:val="00532A87"/>
    <w:rsid w:val="00533118"/>
    <w:rsid w:val="00534E84"/>
    <w:rsid w:val="00536357"/>
    <w:rsid w:val="0053722B"/>
    <w:rsid w:val="00540789"/>
    <w:rsid w:val="005415A5"/>
    <w:rsid w:val="00541666"/>
    <w:rsid w:val="00542D9A"/>
    <w:rsid w:val="00542F7E"/>
    <w:rsid w:val="005431E0"/>
    <w:rsid w:val="005432AA"/>
    <w:rsid w:val="00543BB5"/>
    <w:rsid w:val="00543D66"/>
    <w:rsid w:val="00544865"/>
    <w:rsid w:val="005448C5"/>
    <w:rsid w:val="0054492C"/>
    <w:rsid w:val="005449C1"/>
    <w:rsid w:val="00545192"/>
    <w:rsid w:val="00545A0D"/>
    <w:rsid w:val="00547518"/>
    <w:rsid w:val="00547F80"/>
    <w:rsid w:val="005512CA"/>
    <w:rsid w:val="00551701"/>
    <w:rsid w:val="0055308D"/>
    <w:rsid w:val="00553212"/>
    <w:rsid w:val="00553431"/>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812D6"/>
    <w:rsid w:val="00581648"/>
    <w:rsid w:val="00581B0B"/>
    <w:rsid w:val="00581DEF"/>
    <w:rsid w:val="00582A85"/>
    <w:rsid w:val="0058372C"/>
    <w:rsid w:val="00583C9A"/>
    <w:rsid w:val="005841E9"/>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AAC"/>
    <w:rsid w:val="00593D0B"/>
    <w:rsid w:val="005942EA"/>
    <w:rsid w:val="0059475C"/>
    <w:rsid w:val="00594B51"/>
    <w:rsid w:val="00595800"/>
    <w:rsid w:val="00595C7A"/>
    <w:rsid w:val="005961FE"/>
    <w:rsid w:val="005967EE"/>
    <w:rsid w:val="00596A5F"/>
    <w:rsid w:val="005970BB"/>
    <w:rsid w:val="00597D5A"/>
    <w:rsid w:val="005A1B0A"/>
    <w:rsid w:val="005A1C6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43D2"/>
    <w:rsid w:val="005D55A6"/>
    <w:rsid w:val="005D5A2B"/>
    <w:rsid w:val="005D6504"/>
    <w:rsid w:val="005D6D10"/>
    <w:rsid w:val="005E08F4"/>
    <w:rsid w:val="005E094F"/>
    <w:rsid w:val="005E0A7B"/>
    <w:rsid w:val="005E0EEF"/>
    <w:rsid w:val="005E1A74"/>
    <w:rsid w:val="005E2383"/>
    <w:rsid w:val="005E28AC"/>
    <w:rsid w:val="005E2965"/>
    <w:rsid w:val="005E310E"/>
    <w:rsid w:val="005E381C"/>
    <w:rsid w:val="005E3ED4"/>
    <w:rsid w:val="005E4358"/>
    <w:rsid w:val="005E4576"/>
    <w:rsid w:val="005E4BD3"/>
    <w:rsid w:val="005E4CD7"/>
    <w:rsid w:val="005E4CF5"/>
    <w:rsid w:val="005E50BE"/>
    <w:rsid w:val="005E54B4"/>
    <w:rsid w:val="005E5766"/>
    <w:rsid w:val="005E58B7"/>
    <w:rsid w:val="005E62C6"/>
    <w:rsid w:val="005E66E4"/>
    <w:rsid w:val="005E6B70"/>
    <w:rsid w:val="005E6C6A"/>
    <w:rsid w:val="005E7EF7"/>
    <w:rsid w:val="005F0804"/>
    <w:rsid w:val="005F09D6"/>
    <w:rsid w:val="005F0CB7"/>
    <w:rsid w:val="005F0D83"/>
    <w:rsid w:val="005F14E3"/>
    <w:rsid w:val="005F1667"/>
    <w:rsid w:val="005F175D"/>
    <w:rsid w:val="005F1A3E"/>
    <w:rsid w:val="005F1CB2"/>
    <w:rsid w:val="005F2390"/>
    <w:rsid w:val="005F2676"/>
    <w:rsid w:val="005F3624"/>
    <w:rsid w:val="005F3CEE"/>
    <w:rsid w:val="005F438A"/>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4067"/>
    <w:rsid w:val="006053A2"/>
    <w:rsid w:val="006056BD"/>
    <w:rsid w:val="006059DE"/>
    <w:rsid w:val="00605AD0"/>
    <w:rsid w:val="0060651A"/>
    <w:rsid w:val="00606540"/>
    <w:rsid w:val="00606584"/>
    <w:rsid w:val="006074DC"/>
    <w:rsid w:val="00607790"/>
    <w:rsid w:val="006108FE"/>
    <w:rsid w:val="00610CD5"/>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A0"/>
    <w:rsid w:val="006273F5"/>
    <w:rsid w:val="0062797E"/>
    <w:rsid w:val="006307DD"/>
    <w:rsid w:val="006313AB"/>
    <w:rsid w:val="00631500"/>
    <w:rsid w:val="00631773"/>
    <w:rsid w:val="00631917"/>
    <w:rsid w:val="00631CC0"/>
    <w:rsid w:val="00631EE0"/>
    <w:rsid w:val="00632DD7"/>
    <w:rsid w:val="006330F0"/>
    <w:rsid w:val="00634647"/>
    <w:rsid w:val="006351FA"/>
    <w:rsid w:val="006358D4"/>
    <w:rsid w:val="00637EF3"/>
    <w:rsid w:val="00640371"/>
    <w:rsid w:val="00640607"/>
    <w:rsid w:val="00640E35"/>
    <w:rsid w:val="00640F29"/>
    <w:rsid w:val="0064141D"/>
    <w:rsid w:val="00641633"/>
    <w:rsid w:val="0064262E"/>
    <w:rsid w:val="0064270A"/>
    <w:rsid w:val="00642B66"/>
    <w:rsid w:val="00643996"/>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15B4"/>
    <w:rsid w:val="006617B4"/>
    <w:rsid w:val="0066285F"/>
    <w:rsid w:val="00662F8E"/>
    <w:rsid w:val="00663C88"/>
    <w:rsid w:val="00664756"/>
    <w:rsid w:val="006648DC"/>
    <w:rsid w:val="00665A22"/>
    <w:rsid w:val="00666B61"/>
    <w:rsid w:val="006678AE"/>
    <w:rsid w:val="00667BD6"/>
    <w:rsid w:val="00667EBC"/>
    <w:rsid w:val="00670DBA"/>
    <w:rsid w:val="006710F9"/>
    <w:rsid w:val="00671341"/>
    <w:rsid w:val="00671B0A"/>
    <w:rsid w:val="00671CA6"/>
    <w:rsid w:val="00673490"/>
    <w:rsid w:val="0067383D"/>
    <w:rsid w:val="00673C6A"/>
    <w:rsid w:val="00674CE5"/>
    <w:rsid w:val="0067503F"/>
    <w:rsid w:val="00675A52"/>
    <w:rsid w:val="006767B9"/>
    <w:rsid w:val="00676B5F"/>
    <w:rsid w:val="00676E18"/>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BCD"/>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44B4"/>
    <w:rsid w:val="006B531E"/>
    <w:rsid w:val="006B5959"/>
    <w:rsid w:val="006B5DFE"/>
    <w:rsid w:val="006B60E2"/>
    <w:rsid w:val="006B63C9"/>
    <w:rsid w:val="006B6897"/>
    <w:rsid w:val="006B6A17"/>
    <w:rsid w:val="006C01AC"/>
    <w:rsid w:val="006C0AEC"/>
    <w:rsid w:val="006C10EE"/>
    <w:rsid w:val="006C1AAB"/>
    <w:rsid w:val="006C1EF8"/>
    <w:rsid w:val="006C1F43"/>
    <w:rsid w:val="006C233C"/>
    <w:rsid w:val="006C2A70"/>
    <w:rsid w:val="006C34D9"/>
    <w:rsid w:val="006C35AA"/>
    <w:rsid w:val="006C35FE"/>
    <w:rsid w:val="006C3F48"/>
    <w:rsid w:val="006C4243"/>
    <w:rsid w:val="006C4284"/>
    <w:rsid w:val="006C42CF"/>
    <w:rsid w:val="006C4524"/>
    <w:rsid w:val="006C49DE"/>
    <w:rsid w:val="006C4D6E"/>
    <w:rsid w:val="006C4D7F"/>
    <w:rsid w:val="006C541D"/>
    <w:rsid w:val="006C567F"/>
    <w:rsid w:val="006C605F"/>
    <w:rsid w:val="006C62EE"/>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1C9"/>
    <w:rsid w:val="006E272F"/>
    <w:rsid w:val="006E2BF5"/>
    <w:rsid w:val="006E3AD0"/>
    <w:rsid w:val="006E3DCB"/>
    <w:rsid w:val="006E4165"/>
    <w:rsid w:val="006E560E"/>
    <w:rsid w:val="006E5DB5"/>
    <w:rsid w:val="006E5FF1"/>
    <w:rsid w:val="006E6536"/>
    <w:rsid w:val="006E67A6"/>
    <w:rsid w:val="006E7B69"/>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55E2"/>
    <w:rsid w:val="00725B7B"/>
    <w:rsid w:val="00726970"/>
    <w:rsid w:val="0072697D"/>
    <w:rsid w:val="00726F18"/>
    <w:rsid w:val="00727667"/>
    <w:rsid w:val="0073028A"/>
    <w:rsid w:val="00730BAD"/>
    <w:rsid w:val="00731C5C"/>
    <w:rsid w:val="00731D98"/>
    <w:rsid w:val="007334B7"/>
    <w:rsid w:val="007334D4"/>
    <w:rsid w:val="00733875"/>
    <w:rsid w:val="00733F25"/>
    <w:rsid w:val="00734060"/>
    <w:rsid w:val="007342F6"/>
    <w:rsid w:val="0073497F"/>
    <w:rsid w:val="00735474"/>
    <w:rsid w:val="00735DC2"/>
    <w:rsid w:val="007364BB"/>
    <w:rsid w:val="0073682A"/>
    <w:rsid w:val="00736CB7"/>
    <w:rsid w:val="00740014"/>
    <w:rsid w:val="00740348"/>
    <w:rsid w:val="00740E61"/>
    <w:rsid w:val="00740F62"/>
    <w:rsid w:val="00741101"/>
    <w:rsid w:val="007415F1"/>
    <w:rsid w:val="00741EB4"/>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1811"/>
    <w:rsid w:val="007518B4"/>
    <w:rsid w:val="00751A5A"/>
    <w:rsid w:val="00751B5C"/>
    <w:rsid w:val="00752364"/>
    <w:rsid w:val="007525E6"/>
    <w:rsid w:val="007527D4"/>
    <w:rsid w:val="00752D3B"/>
    <w:rsid w:val="00752FFB"/>
    <w:rsid w:val="00753BAC"/>
    <w:rsid w:val="0075488C"/>
    <w:rsid w:val="00755179"/>
    <w:rsid w:val="00755876"/>
    <w:rsid w:val="00755DC3"/>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A45"/>
    <w:rsid w:val="00782FA0"/>
    <w:rsid w:val="00784B5F"/>
    <w:rsid w:val="0078505F"/>
    <w:rsid w:val="007851C3"/>
    <w:rsid w:val="00785FBA"/>
    <w:rsid w:val="00786447"/>
    <w:rsid w:val="007864C4"/>
    <w:rsid w:val="00786EEB"/>
    <w:rsid w:val="00786F34"/>
    <w:rsid w:val="00787016"/>
    <w:rsid w:val="00787225"/>
    <w:rsid w:val="00787F28"/>
    <w:rsid w:val="00790A3F"/>
    <w:rsid w:val="00790DB8"/>
    <w:rsid w:val="007912AE"/>
    <w:rsid w:val="007920AD"/>
    <w:rsid w:val="0079268C"/>
    <w:rsid w:val="00793058"/>
    <w:rsid w:val="0079331F"/>
    <w:rsid w:val="007934A1"/>
    <w:rsid w:val="00794176"/>
    <w:rsid w:val="0079488F"/>
    <w:rsid w:val="00794B35"/>
    <w:rsid w:val="00795926"/>
    <w:rsid w:val="00795B64"/>
    <w:rsid w:val="00795F7C"/>
    <w:rsid w:val="00795F96"/>
    <w:rsid w:val="007975F4"/>
    <w:rsid w:val="007A0274"/>
    <w:rsid w:val="007A14DF"/>
    <w:rsid w:val="007A1EF0"/>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D94"/>
    <w:rsid w:val="007A6286"/>
    <w:rsid w:val="007A7402"/>
    <w:rsid w:val="007A779B"/>
    <w:rsid w:val="007A7889"/>
    <w:rsid w:val="007A7E22"/>
    <w:rsid w:val="007B03BD"/>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B41"/>
    <w:rsid w:val="007C1F63"/>
    <w:rsid w:val="007C253C"/>
    <w:rsid w:val="007C2715"/>
    <w:rsid w:val="007C28F2"/>
    <w:rsid w:val="007C2F22"/>
    <w:rsid w:val="007C32A8"/>
    <w:rsid w:val="007C4291"/>
    <w:rsid w:val="007C45C9"/>
    <w:rsid w:val="007C494F"/>
    <w:rsid w:val="007C4D21"/>
    <w:rsid w:val="007C5755"/>
    <w:rsid w:val="007C6668"/>
    <w:rsid w:val="007C6D81"/>
    <w:rsid w:val="007C7340"/>
    <w:rsid w:val="007C7668"/>
    <w:rsid w:val="007C789B"/>
    <w:rsid w:val="007C7914"/>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7025"/>
    <w:rsid w:val="007E7081"/>
    <w:rsid w:val="007E733B"/>
    <w:rsid w:val="007E7794"/>
    <w:rsid w:val="007E7F23"/>
    <w:rsid w:val="007F10B9"/>
    <w:rsid w:val="007F1B4F"/>
    <w:rsid w:val="007F27D4"/>
    <w:rsid w:val="007F2894"/>
    <w:rsid w:val="007F2C67"/>
    <w:rsid w:val="007F2DC5"/>
    <w:rsid w:val="007F48E7"/>
    <w:rsid w:val="007F49F9"/>
    <w:rsid w:val="007F4D1C"/>
    <w:rsid w:val="007F5594"/>
    <w:rsid w:val="007F6467"/>
    <w:rsid w:val="007F669D"/>
    <w:rsid w:val="007F6BFC"/>
    <w:rsid w:val="00800619"/>
    <w:rsid w:val="00800E31"/>
    <w:rsid w:val="00800EC7"/>
    <w:rsid w:val="00800F2B"/>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5EAC"/>
    <w:rsid w:val="008268DC"/>
    <w:rsid w:val="00826C46"/>
    <w:rsid w:val="00830007"/>
    <w:rsid w:val="0083013E"/>
    <w:rsid w:val="00830477"/>
    <w:rsid w:val="008309A4"/>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F9"/>
    <w:rsid w:val="00842049"/>
    <w:rsid w:val="008425CF"/>
    <w:rsid w:val="008425E5"/>
    <w:rsid w:val="00843388"/>
    <w:rsid w:val="00843668"/>
    <w:rsid w:val="008443C2"/>
    <w:rsid w:val="008449D2"/>
    <w:rsid w:val="00844C5E"/>
    <w:rsid w:val="0084631E"/>
    <w:rsid w:val="0084682F"/>
    <w:rsid w:val="00847435"/>
    <w:rsid w:val="00847BE8"/>
    <w:rsid w:val="00847D60"/>
    <w:rsid w:val="0085033C"/>
    <w:rsid w:val="00850A27"/>
    <w:rsid w:val="00851B81"/>
    <w:rsid w:val="00852EE6"/>
    <w:rsid w:val="00852F30"/>
    <w:rsid w:val="00853C27"/>
    <w:rsid w:val="0085485E"/>
    <w:rsid w:val="0085492E"/>
    <w:rsid w:val="00854C8F"/>
    <w:rsid w:val="00854EE4"/>
    <w:rsid w:val="00855767"/>
    <w:rsid w:val="00855EAD"/>
    <w:rsid w:val="00855EEB"/>
    <w:rsid w:val="0085651C"/>
    <w:rsid w:val="00856E92"/>
    <w:rsid w:val="00856F30"/>
    <w:rsid w:val="00857430"/>
    <w:rsid w:val="0085745C"/>
    <w:rsid w:val="00860C5C"/>
    <w:rsid w:val="00861362"/>
    <w:rsid w:val="00862063"/>
    <w:rsid w:val="0086265C"/>
    <w:rsid w:val="00862A41"/>
    <w:rsid w:val="00863A75"/>
    <w:rsid w:val="00864780"/>
    <w:rsid w:val="008657AA"/>
    <w:rsid w:val="00866008"/>
    <w:rsid w:val="008662B8"/>
    <w:rsid w:val="00867188"/>
    <w:rsid w:val="0086746A"/>
    <w:rsid w:val="008676EB"/>
    <w:rsid w:val="00867AC1"/>
    <w:rsid w:val="00867CDD"/>
    <w:rsid w:val="008704A8"/>
    <w:rsid w:val="008705EF"/>
    <w:rsid w:val="00871605"/>
    <w:rsid w:val="008718DA"/>
    <w:rsid w:val="00871DB1"/>
    <w:rsid w:val="008721FF"/>
    <w:rsid w:val="008729BF"/>
    <w:rsid w:val="00872E43"/>
    <w:rsid w:val="008740A5"/>
    <w:rsid w:val="0087449A"/>
    <w:rsid w:val="008745D1"/>
    <w:rsid w:val="0087467B"/>
    <w:rsid w:val="00874AB0"/>
    <w:rsid w:val="008759DC"/>
    <w:rsid w:val="00875BB7"/>
    <w:rsid w:val="00875EA1"/>
    <w:rsid w:val="00876C35"/>
    <w:rsid w:val="00877053"/>
    <w:rsid w:val="00877D43"/>
    <w:rsid w:val="00877E0A"/>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CF2"/>
    <w:rsid w:val="008A2997"/>
    <w:rsid w:val="008A2DCE"/>
    <w:rsid w:val="008A370F"/>
    <w:rsid w:val="008A3D71"/>
    <w:rsid w:val="008A44F1"/>
    <w:rsid w:val="008A46EF"/>
    <w:rsid w:val="008A4A68"/>
    <w:rsid w:val="008A4B16"/>
    <w:rsid w:val="008A58B6"/>
    <w:rsid w:val="008A5BC6"/>
    <w:rsid w:val="008A5CA6"/>
    <w:rsid w:val="008A5F96"/>
    <w:rsid w:val="008A6997"/>
    <w:rsid w:val="008A796D"/>
    <w:rsid w:val="008B012C"/>
    <w:rsid w:val="008B0281"/>
    <w:rsid w:val="008B059E"/>
    <w:rsid w:val="008B0B09"/>
    <w:rsid w:val="008B1417"/>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0FA"/>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6DC9"/>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F0"/>
    <w:rsid w:val="00925835"/>
    <w:rsid w:val="0092634B"/>
    <w:rsid w:val="0092714A"/>
    <w:rsid w:val="00927E04"/>
    <w:rsid w:val="0093018E"/>
    <w:rsid w:val="0093094E"/>
    <w:rsid w:val="0093094F"/>
    <w:rsid w:val="00931035"/>
    <w:rsid w:val="00932A74"/>
    <w:rsid w:val="00933A75"/>
    <w:rsid w:val="00933E4A"/>
    <w:rsid w:val="0093417B"/>
    <w:rsid w:val="0093528F"/>
    <w:rsid w:val="00935892"/>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7F8"/>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82"/>
    <w:rsid w:val="0099737A"/>
    <w:rsid w:val="00997C38"/>
    <w:rsid w:val="00997E79"/>
    <w:rsid w:val="009A0FD7"/>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6296"/>
    <w:rsid w:val="009B79C1"/>
    <w:rsid w:val="009B7FC3"/>
    <w:rsid w:val="009C0123"/>
    <w:rsid w:val="009C03F4"/>
    <w:rsid w:val="009C0A6E"/>
    <w:rsid w:val="009C13D3"/>
    <w:rsid w:val="009C1628"/>
    <w:rsid w:val="009C1E6F"/>
    <w:rsid w:val="009C256D"/>
    <w:rsid w:val="009C2FCC"/>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4B96"/>
    <w:rsid w:val="009D4C03"/>
    <w:rsid w:val="009D4F5C"/>
    <w:rsid w:val="009D50F1"/>
    <w:rsid w:val="009D5DFC"/>
    <w:rsid w:val="009D71FF"/>
    <w:rsid w:val="009E17A6"/>
    <w:rsid w:val="009E1E51"/>
    <w:rsid w:val="009E21D7"/>
    <w:rsid w:val="009E293B"/>
    <w:rsid w:val="009E2DBF"/>
    <w:rsid w:val="009E3069"/>
    <w:rsid w:val="009E30EE"/>
    <w:rsid w:val="009E3413"/>
    <w:rsid w:val="009E39C0"/>
    <w:rsid w:val="009E3DFB"/>
    <w:rsid w:val="009E437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42EF"/>
    <w:rsid w:val="00A04BB6"/>
    <w:rsid w:val="00A04F27"/>
    <w:rsid w:val="00A05E43"/>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323"/>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4F87"/>
    <w:rsid w:val="00A35233"/>
    <w:rsid w:val="00A3578B"/>
    <w:rsid w:val="00A35DCB"/>
    <w:rsid w:val="00A36ABB"/>
    <w:rsid w:val="00A36BE7"/>
    <w:rsid w:val="00A401FF"/>
    <w:rsid w:val="00A406FB"/>
    <w:rsid w:val="00A4151C"/>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602C8"/>
    <w:rsid w:val="00A6045A"/>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502"/>
    <w:rsid w:val="00A65A94"/>
    <w:rsid w:val="00A65DEC"/>
    <w:rsid w:val="00A6612C"/>
    <w:rsid w:val="00A662CF"/>
    <w:rsid w:val="00A662EB"/>
    <w:rsid w:val="00A66B89"/>
    <w:rsid w:val="00A707FD"/>
    <w:rsid w:val="00A70B42"/>
    <w:rsid w:val="00A7125C"/>
    <w:rsid w:val="00A717FD"/>
    <w:rsid w:val="00A71BFF"/>
    <w:rsid w:val="00A721A6"/>
    <w:rsid w:val="00A72522"/>
    <w:rsid w:val="00A72856"/>
    <w:rsid w:val="00A72BBB"/>
    <w:rsid w:val="00A72D54"/>
    <w:rsid w:val="00A73765"/>
    <w:rsid w:val="00A762EC"/>
    <w:rsid w:val="00A76623"/>
    <w:rsid w:val="00A76BD0"/>
    <w:rsid w:val="00A76D05"/>
    <w:rsid w:val="00A77074"/>
    <w:rsid w:val="00A8082E"/>
    <w:rsid w:val="00A80C71"/>
    <w:rsid w:val="00A80D00"/>
    <w:rsid w:val="00A80E6E"/>
    <w:rsid w:val="00A80E74"/>
    <w:rsid w:val="00A811EF"/>
    <w:rsid w:val="00A81DD1"/>
    <w:rsid w:val="00A8219C"/>
    <w:rsid w:val="00A828E4"/>
    <w:rsid w:val="00A82993"/>
    <w:rsid w:val="00A82C70"/>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D"/>
    <w:rsid w:val="00A97374"/>
    <w:rsid w:val="00AA010A"/>
    <w:rsid w:val="00AA20F8"/>
    <w:rsid w:val="00AA30C1"/>
    <w:rsid w:val="00AA3994"/>
    <w:rsid w:val="00AA3B9B"/>
    <w:rsid w:val="00AA3F54"/>
    <w:rsid w:val="00AA4286"/>
    <w:rsid w:val="00AA4EF6"/>
    <w:rsid w:val="00AA5040"/>
    <w:rsid w:val="00AA5180"/>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73A"/>
    <w:rsid w:val="00AC5CA4"/>
    <w:rsid w:val="00AC61A8"/>
    <w:rsid w:val="00AC6709"/>
    <w:rsid w:val="00AC6A2D"/>
    <w:rsid w:val="00AC6A8A"/>
    <w:rsid w:val="00AC6AA6"/>
    <w:rsid w:val="00AC6C89"/>
    <w:rsid w:val="00AC6CF0"/>
    <w:rsid w:val="00AC75C2"/>
    <w:rsid w:val="00AC77F8"/>
    <w:rsid w:val="00AD08DE"/>
    <w:rsid w:val="00AD0924"/>
    <w:rsid w:val="00AD0D4B"/>
    <w:rsid w:val="00AD0E0E"/>
    <w:rsid w:val="00AD0F09"/>
    <w:rsid w:val="00AD0F0A"/>
    <w:rsid w:val="00AD13A4"/>
    <w:rsid w:val="00AD1646"/>
    <w:rsid w:val="00AD1A76"/>
    <w:rsid w:val="00AD1D64"/>
    <w:rsid w:val="00AD1D86"/>
    <w:rsid w:val="00AD2B9C"/>
    <w:rsid w:val="00AD44F4"/>
    <w:rsid w:val="00AD4661"/>
    <w:rsid w:val="00AD5085"/>
    <w:rsid w:val="00AD680D"/>
    <w:rsid w:val="00AD6863"/>
    <w:rsid w:val="00AD6A7E"/>
    <w:rsid w:val="00AD7064"/>
    <w:rsid w:val="00AD7D16"/>
    <w:rsid w:val="00AE0949"/>
    <w:rsid w:val="00AE1210"/>
    <w:rsid w:val="00AE1700"/>
    <w:rsid w:val="00AE187F"/>
    <w:rsid w:val="00AE388B"/>
    <w:rsid w:val="00AE3BCF"/>
    <w:rsid w:val="00AE426C"/>
    <w:rsid w:val="00AE4517"/>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1A4"/>
    <w:rsid w:val="00AF2A01"/>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2C1A"/>
    <w:rsid w:val="00B02DCD"/>
    <w:rsid w:val="00B032E3"/>
    <w:rsid w:val="00B033CC"/>
    <w:rsid w:val="00B0341A"/>
    <w:rsid w:val="00B03456"/>
    <w:rsid w:val="00B03486"/>
    <w:rsid w:val="00B03531"/>
    <w:rsid w:val="00B041AD"/>
    <w:rsid w:val="00B0420E"/>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9C2"/>
    <w:rsid w:val="00B129FE"/>
    <w:rsid w:val="00B1303D"/>
    <w:rsid w:val="00B130F3"/>
    <w:rsid w:val="00B1358B"/>
    <w:rsid w:val="00B145F6"/>
    <w:rsid w:val="00B14D75"/>
    <w:rsid w:val="00B15A9A"/>
    <w:rsid w:val="00B15D3A"/>
    <w:rsid w:val="00B15D72"/>
    <w:rsid w:val="00B15E9E"/>
    <w:rsid w:val="00B1631D"/>
    <w:rsid w:val="00B1654B"/>
    <w:rsid w:val="00B165EC"/>
    <w:rsid w:val="00B16875"/>
    <w:rsid w:val="00B16F4A"/>
    <w:rsid w:val="00B175DE"/>
    <w:rsid w:val="00B20FEA"/>
    <w:rsid w:val="00B21F2A"/>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5D"/>
    <w:rsid w:val="00B3372E"/>
    <w:rsid w:val="00B33974"/>
    <w:rsid w:val="00B33FCC"/>
    <w:rsid w:val="00B3452D"/>
    <w:rsid w:val="00B356A7"/>
    <w:rsid w:val="00B35F71"/>
    <w:rsid w:val="00B37680"/>
    <w:rsid w:val="00B40133"/>
    <w:rsid w:val="00B40661"/>
    <w:rsid w:val="00B4087C"/>
    <w:rsid w:val="00B41609"/>
    <w:rsid w:val="00B41AF6"/>
    <w:rsid w:val="00B425A2"/>
    <w:rsid w:val="00B428A3"/>
    <w:rsid w:val="00B42AAA"/>
    <w:rsid w:val="00B42E0C"/>
    <w:rsid w:val="00B43329"/>
    <w:rsid w:val="00B43504"/>
    <w:rsid w:val="00B44173"/>
    <w:rsid w:val="00B45FBF"/>
    <w:rsid w:val="00B47012"/>
    <w:rsid w:val="00B477DC"/>
    <w:rsid w:val="00B47902"/>
    <w:rsid w:val="00B47A77"/>
    <w:rsid w:val="00B47CED"/>
    <w:rsid w:val="00B500BF"/>
    <w:rsid w:val="00B51113"/>
    <w:rsid w:val="00B512F5"/>
    <w:rsid w:val="00B51DF5"/>
    <w:rsid w:val="00B52042"/>
    <w:rsid w:val="00B53166"/>
    <w:rsid w:val="00B5380C"/>
    <w:rsid w:val="00B542C0"/>
    <w:rsid w:val="00B559EC"/>
    <w:rsid w:val="00B56FA1"/>
    <w:rsid w:val="00B57618"/>
    <w:rsid w:val="00B5788A"/>
    <w:rsid w:val="00B57900"/>
    <w:rsid w:val="00B57AA9"/>
    <w:rsid w:val="00B6042A"/>
    <w:rsid w:val="00B6121E"/>
    <w:rsid w:val="00B61588"/>
    <w:rsid w:val="00B6237C"/>
    <w:rsid w:val="00B6280D"/>
    <w:rsid w:val="00B629F7"/>
    <w:rsid w:val="00B6346B"/>
    <w:rsid w:val="00B63A12"/>
    <w:rsid w:val="00B63B10"/>
    <w:rsid w:val="00B648AB"/>
    <w:rsid w:val="00B65135"/>
    <w:rsid w:val="00B656D9"/>
    <w:rsid w:val="00B662C8"/>
    <w:rsid w:val="00B6798C"/>
    <w:rsid w:val="00B70F58"/>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3001"/>
    <w:rsid w:val="00B84020"/>
    <w:rsid w:val="00B8434D"/>
    <w:rsid w:val="00B84CBE"/>
    <w:rsid w:val="00B84F4E"/>
    <w:rsid w:val="00B85BE7"/>
    <w:rsid w:val="00B86784"/>
    <w:rsid w:val="00B875BB"/>
    <w:rsid w:val="00B87D51"/>
    <w:rsid w:val="00B905F0"/>
    <w:rsid w:val="00B90A61"/>
    <w:rsid w:val="00B91C1D"/>
    <w:rsid w:val="00B91CD6"/>
    <w:rsid w:val="00B921C4"/>
    <w:rsid w:val="00B92276"/>
    <w:rsid w:val="00B93906"/>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72C"/>
    <w:rsid w:val="00BA3861"/>
    <w:rsid w:val="00BA4098"/>
    <w:rsid w:val="00BA4387"/>
    <w:rsid w:val="00BA45A0"/>
    <w:rsid w:val="00BA4D71"/>
    <w:rsid w:val="00BA53A8"/>
    <w:rsid w:val="00BA56E6"/>
    <w:rsid w:val="00BA6FB0"/>
    <w:rsid w:val="00BA78E7"/>
    <w:rsid w:val="00BA7C59"/>
    <w:rsid w:val="00BB0696"/>
    <w:rsid w:val="00BB118E"/>
    <w:rsid w:val="00BB1639"/>
    <w:rsid w:val="00BB1DD9"/>
    <w:rsid w:val="00BB21B5"/>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30AD"/>
    <w:rsid w:val="00BC336D"/>
    <w:rsid w:val="00BC3D55"/>
    <w:rsid w:val="00BC5371"/>
    <w:rsid w:val="00BC5672"/>
    <w:rsid w:val="00BC6814"/>
    <w:rsid w:val="00BC6CEF"/>
    <w:rsid w:val="00BC7803"/>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248"/>
    <w:rsid w:val="00BE65E5"/>
    <w:rsid w:val="00BE74EF"/>
    <w:rsid w:val="00BE788A"/>
    <w:rsid w:val="00BF0108"/>
    <w:rsid w:val="00BF014D"/>
    <w:rsid w:val="00BF0688"/>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B6"/>
    <w:rsid w:val="00C034A8"/>
    <w:rsid w:val="00C038F1"/>
    <w:rsid w:val="00C03ABA"/>
    <w:rsid w:val="00C048EA"/>
    <w:rsid w:val="00C049C9"/>
    <w:rsid w:val="00C04C2C"/>
    <w:rsid w:val="00C05749"/>
    <w:rsid w:val="00C05826"/>
    <w:rsid w:val="00C070F4"/>
    <w:rsid w:val="00C07F2A"/>
    <w:rsid w:val="00C1022A"/>
    <w:rsid w:val="00C10E2D"/>
    <w:rsid w:val="00C111BD"/>
    <w:rsid w:val="00C11DF8"/>
    <w:rsid w:val="00C14A7B"/>
    <w:rsid w:val="00C14C86"/>
    <w:rsid w:val="00C1571E"/>
    <w:rsid w:val="00C157F7"/>
    <w:rsid w:val="00C160B2"/>
    <w:rsid w:val="00C165C1"/>
    <w:rsid w:val="00C1677F"/>
    <w:rsid w:val="00C17B53"/>
    <w:rsid w:val="00C17FDD"/>
    <w:rsid w:val="00C20256"/>
    <w:rsid w:val="00C205D1"/>
    <w:rsid w:val="00C214C5"/>
    <w:rsid w:val="00C22282"/>
    <w:rsid w:val="00C22C08"/>
    <w:rsid w:val="00C237B0"/>
    <w:rsid w:val="00C246B9"/>
    <w:rsid w:val="00C24FB9"/>
    <w:rsid w:val="00C25412"/>
    <w:rsid w:val="00C262E3"/>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3F05"/>
    <w:rsid w:val="00C4420B"/>
    <w:rsid w:val="00C44EBC"/>
    <w:rsid w:val="00C45052"/>
    <w:rsid w:val="00C450A2"/>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62A"/>
    <w:rsid w:val="00C60A31"/>
    <w:rsid w:val="00C60C46"/>
    <w:rsid w:val="00C61392"/>
    <w:rsid w:val="00C61869"/>
    <w:rsid w:val="00C6291D"/>
    <w:rsid w:val="00C62A05"/>
    <w:rsid w:val="00C62C6C"/>
    <w:rsid w:val="00C62D32"/>
    <w:rsid w:val="00C62ECB"/>
    <w:rsid w:val="00C642AD"/>
    <w:rsid w:val="00C64BD3"/>
    <w:rsid w:val="00C64E5A"/>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7D0"/>
    <w:rsid w:val="00C70B66"/>
    <w:rsid w:val="00C71939"/>
    <w:rsid w:val="00C71AA7"/>
    <w:rsid w:val="00C71E85"/>
    <w:rsid w:val="00C73680"/>
    <w:rsid w:val="00C74562"/>
    <w:rsid w:val="00C7459D"/>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C53"/>
    <w:rsid w:val="00CA0F45"/>
    <w:rsid w:val="00CA122D"/>
    <w:rsid w:val="00CA1E70"/>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748B"/>
    <w:rsid w:val="00CC772D"/>
    <w:rsid w:val="00CC7863"/>
    <w:rsid w:val="00CD0CD1"/>
    <w:rsid w:val="00CD0DBB"/>
    <w:rsid w:val="00CD1062"/>
    <w:rsid w:val="00CD16CF"/>
    <w:rsid w:val="00CD1A16"/>
    <w:rsid w:val="00CD1D61"/>
    <w:rsid w:val="00CD2DEF"/>
    <w:rsid w:val="00CD40F6"/>
    <w:rsid w:val="00CD4178"/>
    <w:rsid w:val="00CD49A4"/>
    <w:rsid w:val="00CD4C1F"/>
    <w:rsid w:val="00CD4C92"/>
    <w:rsid w:val="00CD4D6B"/>
    <w:rsid w:val="00CD5688"/>
    <w:rsid w:val="00CD59F5"/>
    <w:rsid w:val="00CD6C7F"/>
    <w:rsid w:val="00CD71EA"/>
    <w:rsid w:val="00CE0785"/>
    <w:rsid w:val="00CE09FB"/>
    <w:rsid w:val="00CE1955"/>
    <w:rsid w:val="00CE20E8"/>
    <w:rsid w:val="00CE35C8"/>
    <w:rsid w:val="00CE3A6C"/>
    <w:rsid w:val="00CE5386"/>
    <w:rsid w:val="00CE7152"/>
    <w:rsid w:val="00CE7AD7"/>
    <w:rsid w:val="00CE7E8C"/>
    <w:rsid w:val="00CF0AA9"/>
    <w:rsid w:val="00CF10BD"/>
    <w:rsid w:val="00CF1DD9"/>
    <w:rsid w:val="00CF2066"/>
    <w:rsid w:val="00CF2743"/>
    <w:rsid w:val="00CF3248"/>
    <w:rsid w:val="00CF3480"/>
    <w:rsid w:val="00CF4635"/>
    <w:rsid w:val="00CF55A0"/>
    <w:rsid w:val="00CF55A6"/>
    <w:rsid w:val="00CF5C8A"/>
    <w:rsid w:val="00CF5DA2"/>
    <w:rsid w:val="00CF5E61"/>
    <w:rsid w:val="00CF5FFB"/>
    <w:rsid w:val="00CF6579"/>
    <w:rsid w:val="00CF6D89"/>
    <w:rsid w:val="00CF77B6"/>
    <w:rsid w:val="00D00465"/>
    <w:rsid w:val="00D00633"/>
    <w:rsid w:val="00D007BB"/>
    <w:rsid w:val="00D00875"/>
    <w:rsid w:val="00D012D1"/>
    <w:rsid w:val="00D01EF7"/>
    <w:rsid w:val="00D032DD"/>
    <w:rsid w:val="00D03873"/>
    <w:rsid w:val="00D044D9"/>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F83"/>
    <w:rsid w:val="00D2114A"/>
    <w:rsid w:val="00D21246"/>
    <w:rsid w:val="00D21ABA"/>
    <w:rsid w:val="00D21AF5"/>
    <w:rsid w:val="00D23970"/>
    <w:rsid w:val="00D24284"/>
    <w:rsid w:val="00D24545"/>
    <w:rsid w:val="00D24B9E"/>
    <w:rsid w:val="00D25720"/>
    <w:rsid w:val="00D25B40"/>
    <w:rsid w:val="00D268FE"/>
    <w:rsid w:val="00D277D4"/>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E37"/>
    <w:rsid w:val="00D4383C"/>
    <w:rsid w:val="00D4447C"/>
    <w:rsid w:val="00D44557"/>
    <w:rsid w:val="00D456AC"/>
    <w:rsid w:val="00D46B8D"/>
    <w:rsid w:val="00D46EA4"/>
    <w:rsid w:val="00D47297"/>
    <w:rsid w:val="00D4780F"/>
    <w:rsid w:val="00D47816"/>
    <w:rsid w:val="00D50486"/>
    <w:rsid w:val="00D50553"/>
    <w:rsid w:val="00D50946"/>
    <w:rsid w:val="00D51CEB"/>
    <w:rsid w:val="00D51D07"/>
    <w:rsid w:val="00D52962"/>
    <w:rsid w:val="00D52CC4"/>
    <w:rsid w:val="00D52DF9"/>
    <w:rsid w:val="00D53060"/>
    <w:rsid w:val="00D53180"/>
    <w:rsid w:val="00D5320B"/>
    <w:rsid w:val="00D5375D"/>
    <w:rsid w:val="00D53E77"/>
    <w:rsid w:val="00D55571"/>
    <w:rsid w:val="00D57AD9"/>
    <w:rsid w:val="00D57D78"/>
    <w:rsid w:val="00D57EEC"/>
    <w:rsid w:val="00D60075"/>
    <w:rsid w:val="00D60259"/>
    <w:rsid w:val="00D6090A"/>
    <w:rsid w:val="00D6107B"/>
    <w:rsid w:val="00D61F57"/>
    <w:rsid w:val="00D6274D"/>
    <w:rsid w:val="00D62CA8"/>
    <w:rsid w:val="00D630BA"/>
    <w:rsid w:val="00D63A17"/>
    <w:rsid w:val="00D647DC"/>
    <w:rsid w:val="00D64887"/>
    <w:rsid w:val="00D64D10"/>
    <w:rsid w:val="00D66090"/>
    <w:rsid w:val="00D660B0"/>
    <w:rsid w:val="00D66D1D"/>
    <w:rsid w:val="00D6733C"/>
    <w:rsid w:val="00D70DD3"/>
    <w:rsid w:val="00D713E8"/>
    <w:rsid w:val="00D71565"/>
    <w:rsid w:val="00D71D2D"/>
    <w:rsid w:val="00D71DCD"/>
    <w:rsid w:val="00D723B6"/>
    <w:rsid w:val="00D7244E"/>
    <w:rsid w:val="00D72CCF"/>
    <w:rsid w:val="00D734E8"/>
    <w:rsid w:val="00D735F8"/>
    <w:rsid w:val="00D74378"/>
    <w:rsid w:val="00D74424"/>
    <w:rsid w:val="00D74817"/>
    <w:rsid w:val="00D75257"/>
    <w:rsid w:val="00D75609"/>
    <w:rsid w:val="00D7649F"/>
    <w:rsid w:val="00D76657"/>
    <w:rsid w:val="00D76E99"/>
    <w:rsid w:val="00D772E8"/>
    <w:rsid w:val="00D80708"/>
    <w:rsid w:val="00D81701"/>
    <w:rsid w:val="00D822D1"/>
    <w:rsid w:val="00D82430"/>
    <w:rsid w:val="00D8243D"/>
    <w:rsid w:val="00D824C6"/>
    <w:rsid w:val="00D82DC5"/>
    <w:rsid w:val="00D835B0"/>
    <w:rsid w:val="00D83955"/>
    <w:rsid w:val="00D8440B"/>
    <w:rsid w:val="00D84D99"/>
    <w:rsid w:val="00D85163"/>
    <w:rsid w:val="00D85C7F"/>
    <w:rsid w:val="00D8690C"/>
    <w:rsid w:val="00D869D4"/>
    <w:rsid w:val="00D870DA"/>
    <w:rsid w:val="00D874A4"/>
    <w:rsid w:val="00D8755D"/>
    <w:rsid w:val="00D9014C"/>
    <w:rsid w:val="00D9029F"/>
    <w:rsid w:val="00D905F9"/>
    <w:rsid w:val="00D90C37"/>
    <w:rsid w:val="00D91DE7"/>
    <w:rsid w:val="00D91EB4"/>
    <w:rsid w:val="00D92472"/>
    <w:rsid w:val="00D931C6"/>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AAF"/>
    <w:rsid w:val="00DB5B90"/>
    <w:rsid w:val="00DB5D81"/>
    <w:rsid w:val="00DB5EA7"/>
    <w:rsid w:val="00DB7685"/>
    <w:rsid w:val="00DC0BE1"/>
    <w:rsid w:val="00DC18DB"/>
    <w:rsid w:val="00DC21C1"/>
    <w:rsid w:val="00DC294E"/>
    <w:rsid w:val="00DC2E0D"/>
    <w:rsid w:val="00DC2FEA"/>
    <w:rsid w:val="00DC565B"/>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3AD7"/>
    <w:rsid w:val="00DD40BB"/>
    <w:rsid w:val="00DD4D19"/>
    <w:rsid w:val="00DD4F0C"/>
    <w:rsid w:val="00DD5394"/>
    <w:rsid w:val="00DD57B5"/>
    <w:rsid w:val="00DD619C"/>
    <w:rsid w:val="00DD63FA"/>
    <w:rsid w:val="00DD65B9"/>
    <w:rsid w:val="00DD6E93"/>
    <w:rsid w:val="00DD747F"/>
    <w:rsid w:val="00DD7494"/>
    <w:rsid w:val="00DD7550"/>
    <w:rsid w:val="00DD7C53"/>
    <w:rsid w:val="00DE0F5B"/>
    <w:rsid w:val="00DE1185"/>
    <w:rsid w:val="00DE11F5"/>
    <w:rsid w:val="00DE145D"/>
    <w:rsid w:val="00DE1577"/>
    <w:rsid w:val="00DE1C87"/>
    <w:rsid w:val="00DE2710"/>
    <w:rsid w:val="00DE385A"/>
    <w:rsid w:val="00DE490A"/>
    <w:rsid w:val="00DE4F12"/>
    <w:rsid w:val="00DE4FF6"/>
    <w:rsid w:val="00DE568A"/>
    <w:rsid w:val="00DE5AAA"/>
    <w:rsid w:val="00DE5FE0"/>
    <w:rsid w:val="00DE620B"/>
    <w:rsid w:val="00DE65A1"/>
    <w:rsid w:val="00DE6A0E"/>
    <w:rsid w:val="00DE6B36"/>
    <w:rsid w:val="00DE7523"/>
    <w:rsid w:val="00DF0BF7"/>
    <w:rsid w:val="00DF1F85"/>
    <w:rsid w:val="00DF2184"/>
    <w:rsid w:val="00DF3333"/>
    <w:rsid w:val="00DF35FF"/>
    <w:rsid w:val="00DF4A89"/>
    <w:rsid w:val="00DF4A8E"/>
    <w:rsid w:val="00DF4E50"/>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979"/>
    <w:rsid w:val="00E03055"/>
    <w:rsid w:val="00E03AF9"/>
    <w:rsid w:val="00E0473F"/>
    <w:rsid w:val="00E048A2"/>
    <w:rsid w:val="00E04E11"/>
    <w:rsid w:val="00E0568F"/>
    <w:rsid w:val="00E05753"/>
    <w:rsid w:val="00E05CB4"/>
    <w:rsid w:val="00E062DC"/>
    <w:rsid w:val="00E0665B"/>
    <w:rsid w:val="00E06994"/>
    <w:rsid w:val="00E07F41"/>
    <w:rsid w:val="00E10768"/>
    <w:rsid w:val="00E10AFE"/>
    <w:rsid w:val="00E10B43"/>
    <w:rsid w:val="00E10D40"/>
    <w:rsid w:val="00E11458"/>
    <w:rsid w:val="00E12059"/>
    <w:rsid w:val="00E12334"/>
    <w:rsid w:val="00E12A86"/>
    <w:rsid w:val="00E12EEC"/>
    <w:rsid w:val="00E12FD5"/>
    <w:rsid w:val="00E13B9D"/>
    <w:rsid w:val="00E1410A"/>
    <w:rsid w:val="00E1451E"/>
    <w:rsid w:val="00E1631B"/>
    <w:rsid w:val="00E1653A"/>
    <w:rsid w:val="00E17311"/>
    <w:rsid w:val="00E208F5"/>
    <w:rsid w:val="00E209C5"/>
    <w:rsid w:val="00E20BFB"/>
    <w:rsid w:val="00E20CB7"/>
    <w:rsid w:val="00E21706"/>
    <w:rsid w:val="00E2186C"/>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BBF"/>
    <w:rsid w:val="00E44446"/>
    <w:rsid w:val="00E446F9"/>
    <w:rsid w:val="00E44765"/>
    <w:rsid w:val="00E45745"/>
    <w:rsid w:val="00E457AE"/>
    <w:rsid w:val="00E46D98"/>
    <w:rsid w:val="00E47100"/>
    <w:rsid w:val="00E473E8"/>
    <w:rsid w:val="00E47555"/>
    <w:rsid w:val="00E4797F"/>
    <w:rsid w:val="00E506E4"/>
    <w:rsid w:val="00E50F93"/>
    <w:rsid w:val="00E512BF"/>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DC4"/>
    <w:rsid w:val="00E756AB"/>
    <w:rsid w:val="00E7572F"/>
    <w:rsid w:val="00E75792"/>
    <w:rsid w:val="00E75836"/>
    <w:rsid w:val="00E75F19"/>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334"/>
    <w:rsid w:val="00E84B0E"/>
    <w:rsid w:val="00E84EDE"/>
    <w:rsid w:val="00E853B1"/>
    <w:rsid w:val="00E85747"/>
    <w:rsid w:val="00E85863"/>
    <w:rsid w:val="00E8595E"/>
    <w:rsid w:val="00E85DE9"/>
    <w:rsid w:val="00E85FD4"/>
    <w:rsid w:val="00E86AE4"/>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C59"/>
    <w:rsid w:val="00EA083A"/>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1029"/>
    <w:rsid w:val="00EB10AA"/>
    <w:rsid w:val="00EB16C8"/>
    <w:rsid w:val="00EB1A38"/>
    <w:rsid w:val="00EB1EA3"/>
    <w:rsid w:val="00EB259D"/>
    <w:rsid w:val="00EB2B43"/>
    <w:rsid w:val="00EB2F21"/>
    <w:rsid w:val="00EB3968"/>
    <w:rsid w:val="00EB3F64"/>
    <w:rsid w:val="00EB4AE3"/>
    <w:rsid w:val="00EB610F"/>
    <w:rsid w:val="00EB6A0C"/>
    <w:rsid w:val="00EB739D"/>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CA2"/>
    <w:rsid w:val="00ED4271"/>
    <w:rsid w:val="00ED4895"/>
    <w:rsid w:val="00ED4B34"/>
    <w:rsid w:val="00ED58F7"/>
    <w:rsid w:val="00ED6137"/>
    <w:rsid w:val="00ED694C"/>
    <w:rsid w:val="00ED715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2BF2"/>
    <w:rsid w:val="00F0315F"/>
    <w:rsid w:val="00F032B9"/>
    <w:rsid w:val="00F03407"/>
    <w:rsid w:val="00F03CB1"/>
    <w:rsid w:val="00F045D9"/>
    <w:rsid w:val="00F050D5"/>
    <w:rsid w:val="00F055C3"/>
    <w:rsid w:val="00F055C7"/>
    <w:rsid w:val="00F057EC"/>
    <w:rsid w:val="00F06014"/>
    <w:rsid w:val="00F061F5"/>
    <w:rsid w:val="00F068C8"/>
    <w:rsid w:val="00F07714"/>
    <w:rsid w:val="00F07AC1"/>
    <w:rsid w:val="00F10272"/>
    <w:rsid w:val="00F10C0F"/>
    <w:rsid w:val="00F10C24"/>
    <w:rsid w:val="00F1111B"/>
    <w:rsid w:val="00F12461"/>
    <w:rsid w:val="00F12CE9"/>
    <w:rsid w:val="00F14BAA"/>
    <w:rsid w:val="00F14D63"/>
    <w:rsid w:val="00F15820"/>
    <w:rsid w:val="00F1629C"/>
    <w:rsid w:val="00F1658F"/>
    <w:rsid w:val="00F1670C"/>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707"/>
    <w:rsid w:val="00F35911"/>
    <w:rsid w:val="00F35A82"/>
    <w:rsid w:val="00F35B20"/>
    <w:rsid w:val="00F35D96"/>
    <w:rsid w:val="00F36320"/>
    <w:rsid w:val="00F366E5"/>
    <w:rsid w:val="00F3735F"/>
    <w:rsid w:val="00F37BF7"/>
    <w:rsid w:val="00F37E19"/>
    <w:rsid w:val="00F402C5"/>
    <w:rsid w:val="00F40966"/>
    <w:rsid w:val="00F40F5B"/>
    <w:rsid w:val="00F41056"/>
    <w:rsid w:val="00F41ADE"/>
    <w:rsid w:val="00F41F37"/>
    <w:rsid w:val="00F42351"/>
    <w:rsid w:val="00F42C2A"/>
    <w:rsid w:val="00F43DE2"/>
    <w:rsid w:val="00F440C1"/>
    <w:rsid w:val="00F4470E"/>
    <w:rsid w:val="00F45237"/>
    <w:rsid w:val="00F45AB9"/>
    <w:rsid w:val="00F45C64"/>
    <w:rsid w:val="00F46B67"/>
    <w:rsid w:val="00F4713A"/>
    <w:rsid w:val="00F4765F"/>
    <w:rsid w:val="00F47753"/>
    <w:rsid w:val="00F5028C"/>
    <w:rsid w:val="00F5061E"/>
    <w:rsid w:val="00F50BC4"/>
    <w:rsid w:val="00F50F6D"/>
    <w:rsid w:val="00F51663"/>
    <w:rsid w:val="00F51824"/>
    <w:rsid w:val="00F51F12"/>
    <w:rsid w:val="00F52335"/>
    <w:rsid w:val="00F529CB"/>
    <w:rsid w:val="00F53D57"/>
    <w:rsid w:val="00F5451B"/>
    <w:rsid w:val="00F54AA5"/>
    <w:rsid w:val="00F54E61"/>
    <w:rsid w:val="00F55033"/>
    <w:rsid w:val="00F56B74"/>
    <w:rsid w:val="00F570F9"/>
    <w:rsid w:val="00F5773B"/>
    <w:rsid w:val="00F57F29"/>
    <w:rsid w:val="00F60049"/>
    <w:rsid w:val="00F60DC6"/>
    <w:rsid w:val="00F617C2"/>
    <w:rsid w:val="00F61A7C"/>
    <w:rsid w:val="00F6203C"/>
    <w:rsid w:val="00F62746"/>
    <w:rsid w:val="00F62A2C"/>
    <w:rsid w:val="00F63453"/>
    <w:rsid w:val="00F63BA2"/>
    <w:rsid w:val="00F63F67"/>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A47"/>
    <w:rsid w:val="00F74D7A"/>
    <w:rsid w:val="00F756E4"/>
    <w:rsid w:val="00F75741"/>
    <w:rsid w:val="00F7599D"/>
    <w:rsid w:val="00F759BC"/>
    <w:rsid w:val="00F75C3D"/>
    <w:rsid w:val="00F75DED"/>
    <w:rsid w:val="00F76BFC"/>
    <w:rsid w:val="00F77626"/>
    <w:rsid w:val="00F80A11"/>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6460"/>
    <w:rsid w:val="00F969CD"/>
    <w:rsid w:val="00F96BFE"/>
    <w:rsid w:val="00F96FB8"/>
    <w:rsid w:val="00F96FF3"/>
    <w:rsid w:val="00FA08BD"/>
    <w:rsid w:val="00FA132B"/>
    <w:rsid w:val="00FA149F"/>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BB8"/>
    <w:rsid w:val="00FA6DE8"/>
    <w:rsid w:val="00FA78AF"/>
    <w:rsid w:val="00FB06A3"/>
    <w:rsid w:val="00FB0A29"/>
    <w:rsid w:val="00FB0CE6"/>
    <w:rsid w:val="00FB1187"/>
    <w:rsid w:val="00FB1904"/>
    <w:rsid w:val="00FB1944"/>
    <w:rsid w:val="00FB28D0"/>
    <w:rsid w:val="00FB40EC"/>
    <w:rsid w:val="00FB47D9"/>
    <w:rsid w:val="00FB4B6F"/>
    <w:rsid w:val="00FB563C"/>
    <w:rsid w:val="00FB650D"/>
    <w:rsid w:val="00FB68A7"/>
    <w:rsid w:val="00FB6F20"/>
    <w:rsid w:val="00FB721E"/>
    <w:rsid w:val="00FC0489"/>
    <w:rsid w:val="00FC0675"/>
    <w:rsid w:val="00FC10D8"/>
    <w:rsid w:val="00FC1A12"/>
    <w:rsid w:val="00FC34DF"/>
    <w:rsid w:val="00FC3DCC"/>
    <w:rsid w:val="00FC42E3"/>
    <w:rsid w:val="00FC4780"/>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5073"/>
    <w:rsid w:val="00FD603C"/>
    <w:rsid w:val="00FD67BA"/>
    <w:rsid w:val="00FD67D1"/>
    <w:rsid w:val="00FD68AE"/>
    <w:rsid w:val="00FD6EDF"/>
    <w:rsid w:val="00FD7F49"/>
    <w:rsid w:val="00FE0832"/>
    <w:rsid w:val="00FE1155"/>
    <w:rsid w:val="00FE1767"/>
    <w:rsid w:val="00FE17C4"/>
    <w:rsid w:val="00FE2DB6"/>
    <w:rsid w:val="00FE310A"/>
    <w:rsid w:val="00FE3181"/>
    <w:rsid w:val="00FE31E3"/>
    <w:rsid w:val="00FE351B"/>
    <w:rsid w:val="00FE3A34"/>
    <w:rsid w:val="00FE40BB"/>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42CA73CA-9DD4-4A2F-8932-98B848CC61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Norma">
    <w:name w:val="Norma"/>
    <w:qFormat/>
    <w:rsid w:val="00241AE7"/>
    <w:pPr>
      <w:spacing w:after="200" w:line="276" w:lineRule="auto"/>
    </w:pPr>
    <w:rPr>
      <w:rFonts w:ascii="Calibri" w:hAnsi="Calibri"/>
      <w:sz w:val="22"/>
      <w:szCs w:val="22"/>
    </w:rPr>
  </w:style>
  <w:style w:type="paragraph" w:customStyle="1" w:styleId="CM55">
    <w:name w:val="CM55"/>
    <w:basedOn w:val="Normal"/>
    <w:next w:val="Normal"/>
    <w:rsid w:val="000C7D55"/>
    <w:pPr>
      <w:widowControl w:val="0"/>
      <w:autoSpaceDE w:val="0"/>
      <w:autoSpaceDN w:val="0"/>
      <w:adjustRightInd w:val="0"/>
      <w:spacing w:after="243"/>
    </w:pPr>
    <w:rPr>
      <w:rFonts w:ascii="Verdana" w:hAnsi="Verdana" w:cs="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75380-DCC9-49C0-842C-021CBCF3AB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TotalTime>
  <Pages>37</Pages>
  <Words>11730</Words>
  <Characters>64519</Characters>
  <Application>Microsoft Office Word</Application>
  <DocSecurity>0</DocSecurity>
  <Lines>537</Lines>
  <Paragraphs>152</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76097</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19</cp:revision>
  <cp:lastPrinted>2018-12-10T21:21:00Z</cp:lastPrinted>
  <dcterms:created xsi:type="dcterms:W3CDTF">2018-12-10T18:47:00Z</dcterms:created>
  <dcterms:modified xsi:type="dcterms:W3CDTF">2018-12-10T21:45:00Z</dcterms:modified>
</cp:coreProperties>
</file>