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4BA" w:rsidRDefault="002C74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4BA" w:rsidRDefault="002C74BA" w:rsidP="007B5395">
                            <w:pPr>
                              <w:ind w:left="142"/>
                              <w:jc w:val="center"/>
                              <w:rPr>
                                <w:rFonts w:ascii="Verdana" w:hAnsi="Verdana"/>
                                <w:b/>
                              </w:rPr>
                            </w:pPr>
                          </w:p>
                          <w:p w:rsidR="002C74BA" w:rsidRDefault="002C74B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4BA" w:rsidRPr="00103622" w:rsidRDefault="002C74BA" w:rsidP="007B5395">
                            <w:pPr>
                              <w:ind w:left="142"/>
                              <w:jc w:val="center"/>
                              <w:rPr>
                                <w:rFonts w:ascii="Century Gothic" w:hAnsi="Century Gothic" w:cs="Arial"/>
                                <w:b/>
                                <w:sz w:val="32"/>
                                <w:szCs w:val="32"/>
                                <w:lang w:val="es-MX"/>
                              </w:rPr>
                            </w:pPr>
                          </w:p>
                          <w:p w:rsidR="002C74BA" w:rsidRDefault="002C74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74BA" w:rsidRDefault="002C74BA" w:rsidP="007B5395">
                            <w:pPr>
                              <w:jc w:val="center"/>
                              <w:rPr>
                                <w:rFonts w:ascii="Century Gothic" w:hAnsi="Century Gothic" w:cs="Arial"/>
                                <w:b/>
                                <w:sz w:val="28"/>
                                <w:szCs w:val="32"/>
                              </w:rPr>
                            </w:pPr>
                          </w:p>
                          <w:p w:rsidR="002C74BA" w:rsidRDefault="002C74BA" w:rsidP="007B5395">
                            <w:pPr>
                              <w:jc w:val="center"/>
                              <w:rPr>
                                <w:rFonts w:ascii="Century Gothic" w:hAnsi="Century Gothic" w:cs="Arial"/>
                                <w:b/>
                                <w:sz w:val="28"/>
                                <w:szCs w:val="32"/>
                              </w:rPr>
                            </w:pPr>
                          </w:p>
                          <w:p w:rsidR="002C74BA" w:rsidRPr="00D94CE2" w:rsidRDefault="002C74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74BA" w:rsidRPr="00D94CE2" w:rsidRDefault="002C74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74BA" w:rsidRPr="00F40D69" w:rsidRDefault="002C74BA" w:rsidP="007B5395">
                            <w:pPr>
                              <w:ind w:left="142"/>
                              <w:jc w:val="center"/>
                              <w:rPr>
                                <w:rFonts w:ascii="Century Gothic" w:hAnsi="Century Gothic" w:cs="Arial"/>
                                <w:b/>
                                <w:sz w:val="28"/>
                                <w:szCs w:val="28"/>
                              </w:rPr>
                            </w:pPr>
                          </w:p>
                          <w:p w:rsidR="002C74BA" w:rsidRPr="00103622" w:rsidRDefault="002C74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4BA" w:rsidRPr="005F6C94" w:rsidRDefault="002C74BA" w:rsidP="007B5395">
                            <w:pPr>
                              <w:ind w:left="142"/>
                              <w:rPr>
                                <w:rFonts w:ascii="Century Gothic" w:hAnsi="Century Gothic"/>
                                <w:b/>
                                <w:sz w:val="28"/>
                                <w:szCs w:val="28"/>
                                <w:lang w:val="es-MX"/>
                              </w:rPr>
                            </w:pPr>
                          </w:p>
                          <w:p w:rsidR="002C74BA" w:rsidRPr="00893589" w:rsidRDefault="002C74BA"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893589">
                              <w:rPr>
                                <w:rFonts w:ascii="Century Gothic" w:hAnsi="Century Gothic" w:cs="Century Gothic"/>
                                <w:b/>
                                <w:bCs/>
                                <w:color w:val="000000"/>
                                <w:sz w:val="28"/>
                                <w:szCs w:val="28"/>
                              </w:rPr>
                              <w:t>PAQUETE INTEGRADO DE LICENCIAS SIEMENS PARA EL COMPLEJO RÍO GRANDE</w:t>
                            </w:r>
                          </w:p>
                          <w:p w:rsidR="002C74BA" w:rsidRPr="00893589" w:rsidRDefault="002C74BA" w:rsidP="007B5395">
                            <w:pPr>
                              <w:jc w:val="center"/>
                              <w:rPr>
                                <w:rFonts w:ascii="Century Gothic" w:hAnsi="Century Gothic" w:cs="Century Gothic"/>
                                <w:b/>
                                <w:bCs/>
                                <w:color w:val="000000"/>
                                <w:sz w:val="28"/>
                                <w:szCs w:val="28"/>
                              </w:rPr>
                            </w:pPr>
                          </w:p>
                          <w:p w:rsidR="002C74BA" w:rsidRPr="00D94CE2" w:rsidRDefault="002C74B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5B5C">
                              <w:rPr>
                                <w:rFonts w:ascii="Century Gothic" w:hAnsi="Century Gothic" w:cs="Tahoma"/>
                                <w:b/>
                                <w:bCs/>
                                <w:color w:val="000000"/>
                                <w:sz w:val="28"/>
                                <w:szCs w:val="28"/>
                                <w:shd w:val="clear" w:color="auto" w:fill="FFFFFF"/>
                              </w:rPr>
                              <w:t>DRCO-CDL-GIND-</w:t>
                            </w:r>
                            <w:r>
                              <w:rPr>
                                <w:rFonts w:ascii="Century Gothic" w:hAnsi="Century Gothic" w:cs="Tahoma"/>
                                <w:b/>
                                <w:bCs/>
                                <w:color w:val="000000"/>
                                <w:sz w:val="28"/>
                                <w:szCs w:val="28"/>
                                <w:shd w:val="clear" w:color="auto" w:fill="FFFFFF"/>
                              </w:rPr>
                              <w:t>215</w:t>
                            </w:r>
                            <w:r w:rsidRPr="00DD5B5C">
                              <w:rPr>
                                <w:rFonts w:ascii="Century Gothic" w:hAnsi="Century Gothic" w:cs="Tahoma"/>
                                <w:b/>
                                <w:bCs/>
                                <w:color w:val="000000"/>
                                <w:sz w:val="28"/>
                                <w:szCs w:val="28"/>
                                <w:shd w:val="clear" w:color="auto" w:fill="FFFFFF"/>
                              </w:rPr>
                              <w:t>-18</w:t>
                            </w:r>
                          </w:p>
                          <w:p w:rsidR="002C74BA" w:rsidRPr="00D94CE2" w:rsidRDefault="002C74BA" w:rsidP="007B5395">
                            <w:pPr>
                              <w:jc w:val="center"/>
                              <w:rPr>
                                <w:rFonts w:ascii="Century Gothic" w:hAnsi="Century Gothic" w:cs="Century Gothic"/>
                                <w:b/>
                                <w:bCs/>
                                <w:color w:val="FF0000"/>
                                <w:sz w:val="28"/>
                                <w:szCs w:val="28"/>
                              </w:rPr>
                            </w:pPr>
                          </w:p>
                          <w:p w:rsidR="002C74BA" w:rsidRPr="00DD5B5C" w:rsidRDefault="002C74BA"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w:t>
                            </w:r>
                            <w:r>
                              <w:rPr>
                                <w:rFonts w:ascii="Century Gothic" w:hAnsi="Century Gothic" w:cs="Century Gothic"/>
                                <w:b/>
                                <w:bCs/>
                                <w:sz w:val="28"/>
                                <w:szCs w:val="28"/>
                              </w:rPr>
                              <w:t xml:space="preserve">PRIMERA </w:t>
                            </w:r>
                            <w:r w:rsidRPr="00DD5B5C">
                              <w:rPr>
                                <w:rFonts w:ascii="Century Gothic" w:hAnsi="Century Gothic" w:cs="Century Gothic"/>
                                <w:b/>
                                <w:bCs/>
                                <w:sz w:val="28"/>
                                <w:szCs w:val="28"/>
                              </w:rPr>
                              <w:t>CONVOCATORIA</w:t>
                            </w:r>
                            <w:r w:rsidRPr="00DD5B5C">
                              <w:rPr>
                                <w:rFonts w:ascii="Century Gothic" w:hAnsi="Century Gothic"/>
                                <w:b/>
                                <w:sz w:val="28"/>
                                <w:szCs w:val="28"/>
                                <w:lang w:val="es-ES_tradnl"/>
                              </w:rPr>
                              <w:t>)</w:t>
                            </w:r>
                          </w:p>
                          <w:p w:rsidR="002C74BA" w:rsidRPr="00103622" w:rsidRDefault="002C74BA" w:rsidP="007B5395">
                            <w:pPr>
                              <w:jc w:val="center"/>
                              <w:rPr>
                                <w:rFonts w:ascii="Century Gothic" w:hAnsi="Century Gothic"/>
                                <w:sz w:val="32"/>
                                <w:szCs w:val="32"/>
                                <w:lang w:val="es-ES_tradnl"/>
                              </w:rPr>
                            </w:pPr>
                          </w:p>
                          <w:p w:rsidR="002C74BA" w:rsidRPr="00103622" w:rsidRDefault="002C74BA" w:rsidP="007B5395">
                            <w:pPr>
                              <w:ind w:right="930"/>
                              <w:jc w:val="center"/>
                              <w:rPr>
                                <w:rFonts w:ascii="Century Gothic" w:hAnsi="Century Gothic"/>
                                <w:sz w:val="32"/>
                                <w:szCs w:val="32"/>
                                <w:lang w:val="es-ES_tradnl"/>
                              </w:rPr>
                            </w:pPr>
                          </w:p>
                          <w:p w:rsidR="002C74BA" w:rsidRPr="00103622" w:rsidRDefault="002C74BA" w:rsidP="007B5395">
                            <w:pPr>
                              <w:ind w:right="930"/>
                              <w:jc w:val="center"/>
                              <w:rPr>
                                <w:rFonts w:ascii="Century Gothic" w:hAnsi="Century Gothic"/>
                                <w:sz w:val="32"/>
                                <w:szCs w:val="32"/>
                                <w:lang w:val="es-ES_tradnl"/>
                              </w:rPr>
                            </w:pPr>
                          </w:p>
                          <w:p w:rsidR="002C74BA" w:rsidRDefault="002C74BA" w:rsidP="007B5395">
                            <w:pPr>
                              <w:ind w:right="930"/>
                              <w:jc w:val="center"/>
                              <w:rPr>
                                <w:rFonts w:ascii="Century Gothic" w:hAnsi="Century Gothic"/>
                                <w:lang w:val="es-ES_tradnl"/>
                              </w:rPr>
                            </w:pPr>
                          </w:p>
                          <w:p w:rsidR="002C74BA" w:rsidRPr="009C5A35" w:rsidRDefault="002C74B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C74BA" w:rsidRDefault="002C74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74BA" w:rsidRDefault="002C74BA" w:rsidP="007B5395">
                      <w:pPr>
                        <w:ind w:left="142"/>
                        <w:jc w:val="center"/>
                        <w:rPr>
                          <w:rFonts w:ascii="Verdana" w:hAnsi="Verdana"/>
                          <w:b/>
                        </w:rPr>
                      </w:pPr>
                    </w:p>
                    <w:p w:rsidR="002C74BA" w:rsidRDefault="002C74B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74BA" w:rsidRPr="00103622" w:rsidRDefault="002C74BA" w:rsidP="007B5395">
                      <w:pPr>
                        <w:ind w:left="142"/>
                        <w:jc w:val="center"/>
                        <w:rPr>
                          <w:rFonts w:ascii="Century Gothic" w:hAnsi="Century Gothic" w:cs="Arial"/>
                          <w:b/>
                          <w:sz w:val="32"/>
                          <w:szCs w:val="32"/>
                          <w:lang w:val="es-MX"/>
                        </w:rPr>
                      </w:pPr>
                    </w:p>
                    <w:p w:rsidR="002C74BA" w:rsidRDefault="002C74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C74BA" w:rsidRDefault="002C74BA" w:rsidP="007B5395">
                      <w:pPr>
                        <w:jc w:val="center"/>
                        <w:rPr>
                          <w:rFonts w:ascii="Century Gothic" w:hAnsi="Century Gothic" w:cs="Arial"/>
                          <w:b/>
                          <w:sz w:val="28"/>
                          <w:szCs w:val="32"/>
                        </w:rPr>
                      </w:pPr>
                    </w:p>
                    <w:p w:rsidR="002C74BA" w:rsidRDefault="002C74BA" w:rsidP="007B5395">
                      <w:pPr>
                        <w:jc w:val="center"/>
                        <w:rPr>
                          <w:rFonts w:ascii="Century Gothic" w:hAnsi="Century Gothic" w:cs="Arial"/>
                          <w:b/>
                          <w:sz w:val="28"/>
                          <w:szCs w:val="32"/>
                        </w:rPr>
                      </w:pPr>
                    </w:p>
                    <w:p w:rsidR="002C74BA" w:rsidRPr="00D94CE2" w:rsidRDefault="002C74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C74BA" w:rsidRPr="00D94CE2" w:rsidRDefault="002C74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C74BA" w:rsidRPr="00F40D69" w:rsidRDefault="002C74BA" w:rsidP="007B5395">
                      <w:pPr>
                        <w:ind w:left="142"/>
                        <w:jc w:val="center"/>
                        <w:rPr>
                          <w:rFonts w:ascii="Century Gothic" w:hAnsi="Century Gothic" w:cs="Arial"/>
                          <w:b/>
                          <w:sz w:val="28"/>
                          <w:szCs w:val="28"/>
                        </w:rPr>
                      </w:pPr>
                    </w:p>
                    <w:p w:rsidR="002C74BA" w:rsidRPr="00103622" w:rsidRDefault="002C74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74BA" w:rsidRPr="005F6C94" w:rsidRDefault="002C74BA" w:rsidP="007B5395">
                      <w:pPr>
                        <w:ind w:left="142"/>
                        <w:rPr>
                          <w:rFonts w:ascii="Century Gothic" w:hAnsi="Century Gothic"/>
                          <w:b/>
                          <w:sz w:val="28"/>
                          <w:szCs w:val="28"/>
                          <w:lang w:val="es-MX"/>
                        </w:rPr>
                      </w:pPr>
                    </w:p>
                    <w:p w:rsidR="002C74BA" w:rsidRPr="00893589" w:rsidRDefault="002C74BA"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DD5B5C">
                        <w:rPr>
                          <w:rFonts w:ascii="Century Gothic" w:hAnsi="Century Gothic" w:cs="Century Gothic"/>
                          <w:b/>
                          <w:bCs/>
                          <w:color w:val="000000"/>
                          <w:sz w:val="28"/>
                          <w:szCs w:val="28"/>
                        </w:rPr>
                        <w:t xml:space="preserve">: </w:t>
                      </w:r>
                      <w:r w:rsidRPr="00893589">
                        <w:rPr>
                          <w:rFonts w:ascii="Century Gothic" w:hAnsi="Century Gothic" w:cs="Century Gothic"/>
                          <w:b/>
                          <w:bCs/>
                          <w:color w:val="000000"/>
                          <w:sz w:val="28"/>
                          <w:szCs w:val="28"/>
                        </w:rPr>
                        <w:t>PAQUETE INTEGRADO DE LICENCIAS SIEMENS PARA EL COMPLEJO RÍO GRANDE</w:t>
                      </w:r>
                    </w:p>
                    <w:p w:rsidR="002C74BA" w:rsidRPr="00893589" w:rsidRDefault="002C74BA" w:rsidP="007B5395">
                      <w:pPr>
                        <w:jc w:val="center"/>
                        <w:rPr>
                          <w:rFonts w:ascii="Century Gothic" w:hAnsi="Century Gothic" w:cs="Century Gothic"/>
                          <w:b/>
                          <w:bCs/>
                          <w:color w:val="000000"/>
                          <w:sz w:val="28"/>
                          <w:szCs w:val="28"/>
                        </w:rPr>
                      </w:pPr>
                    </w:p>
                    <w:p w:rsidR="002C74BA" w:rsidRPr="00D94CE2" w:rsidRDefault="002C74B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D5B5C">
                        <w:rPr>
                          <w:rFonts w:ascii="Century Gothic" w:hAnsi="Century Gothic" w:cs="Tahoma"/>
                          <w:b/>
                          <w:bCs/>
                          <w:color w:val="000000"/>
                          <w:sz w:val="28"/>
                          <w:szCs w:val="28"/>
                          <w:shd w:val="clear" w:color="auto" w:fill="FFFFFF"/>
                        </w:rPr>
                        <w:t>DRCO-CDL-GIND-</w:t>
                      </w:r>
                      <w:r>
                        <w:rPr>
                          <w:rFonts w:ascii="Century Gothic" w:hAnsi="Century Gothic" w:cs="Tahoma"/>
                          <w:b/>
                          <w:bCs/>
                          <w:color w:val="000000"/>
                          <w:sz w:val="28"/>
                          <w:szCs w:val="28"/>
                          <w:shd w:val="clear" w:color="auto" w:fill="FFFFFF"/>
                        </w:rPr>
                        <w:t>215</w:t>
                      </w:r>
                      <w:r w:rsidRPr="00DD5B5C">
                        <w:rPr>
                          <w:rFonts w:ascii="Century Gothic" w:hAnsi="Century Gothic" w:cs="Tahoma"/>
                          <w:b/>
                          <w:bCs/>
                          <w:color w:val="000000"/>
                          <w:sz w:val="28"/>
                          <w:szCs w:val="28"/>
                          <w:shd w:val="clear" w:color="auto" w:fill="FFFFFF"/>
                        </w:rPr>
                        <w:t>-18</w:t>
                      </w:r>
                    </w:p>
                    <w:p w:rsidR="002C74BA" w:rsidRPr="00D94CE2" w:rsidRDefault="002C74BA" w:rsidP="007B5395">
                      <w:pPr>
                        <w:jc w:val="center"/>
                        <w:rPr>
                          <w:rFonts w:ascii="Century Gothic" w:hAnsi="Century Gothic" w:cs="Century Gothic"/>
                          <w:b/>
                          <w:bCs/>
                          <w:color w:val="FF0000"/>
                          <w:sz w:val="28"/>
                          <w:szCs w:val="28"/>
                        </w:rPr>
                      </w:pPr>
                    </w:p>
                    <w:p w:rsidR="002C74BA" w:rsidRPr="00DD5B5C" w:rsidRDefault="002C74BA" w:rsidP="007B5395">
                      <w:pPr>
                        <w:jc w:val="center"/>
                        <w:rPr>
                          <w:rFonts w:ascii="Century Gothic" w:hAnsi="Century Gothic"/>
                          <w:b/>
                          <w:sz w:val="28"/>
                          <w:szCs w:val="28"/>
                          <w:lang w:val="es-ES_tradnl"/>
                        </w:rPr>
                      </w:pPr>
                      <w:r w:rsidRPr="00DD5B5C">
                        <w:rPr>
                          <w:rFonts w:ascii="Century Gothic" w:hAnsi="Century Gothic" w:cs="Century Gothic"/>
                          <w:b/>
                          <w:bCs/>
                          <w:sz w:val="28"/>
                          <w:szCs w:val="28"/>
                        </w:rPr>
                        <w:t>(</w:t>
                      </w:r>
                      <w:r>
                        <w:rPr>
                          <w:rFonts w:ascii="Century Gothic" w:hAnsi="Century Gothic" w:cs="Century Gothic"/>
                          <w:b/>
                          <w:bCs/>
                          <w:sz w:val="28"/>
                          <w:szCs w:val="28"/>
                        </w:rPr>
                        <w:t xml:space="preserve">PRIMERA </w:t>
                      </w:r>
                      <w:r w:rsidRPr="00DD5B5C">
                        <w:rPr>
                          <w:rFonts w:ascii="Century Gothic" w:hAnsi="Century Gothic" w:cs="Century Gothic"/>
                          <w:b/>
                          <w:bCs/>
                          <w:sz w:val="28"/>
                          <w:szCs w:val="28"/>
                        </w:rPr>
                        <w:t>CONVOCATORIA</w:t>
                      </w:r>
                      <w:r w:rsidRPr="00DD5B5C">
                        <w:rPr>
                          <w:rFonts w:ascii="Century Gothic" w:hAnsi="Century Gothic"/>
                          <w:b/>
                          <w:sz w:val="28"/>
                          <w:szCs w:val="28"/>
                          <w:lang w:val="es-ES_tradnl"/>
                        </w:rPr>
                        <w:t>)</w:t>
                      </w:r>
                    </w:p>
                    <w:p w:rsidR="002C74BA" w:rsidRPr="00103622" w:rsidRDefault="002C74BA" w:rsidP="007B5395">
                      <w:pPr>
                        <w:jc w:val="center"/>
                        <w:rPr>
                          <w:rFonts w:ascii="Century Gothic" w:hAnsi="Century Gothic"/>
                          <w:sz w:val="32"/>
                          <w:szCs w:val="32"/>
                          <w:lang w:val="es-ES_tradnl"/>
                        </w:rPr>
                      </w:pPr>
                    </w:p>
                    <w:p w:rsidR="002C74BA" w:rsidRPr="00103622" w:rsidRDefault="002C74BA" w:rsidP="007B5395">
                      <w:pPr>
                        <w:ind w:right="930"/>
                        <w:jc w:val="center"/>
                        <w:rPr>
                          <w:rFonts w:ascii="Century Gothic" w:hAnsi="Century Gothic"/>
                          <w:sz w:val="32"/>
                          <w:szCs w:val="32"/>
                          <w:lang w:val="es-ES_tradnl"/>
                        </w:rPr>
                      </w:pPr>
                    </w:p>
                    <w:p w:rsidR="002C74BA" w:rsidRPr="00103622" w:rsidRDefault="002C74BA" w:rsidP="007B5395">
                      <w:pPr>
                        <w:ind w:right="930"/>
                        <w:jc w:val="center"/>
                        <w:rPr>
                          <w:rFonts w:ascii="Century Gothic" w:hAnsi="Century Gothic"/>
                          <w:sz w:val="32"/>
                          <w:szCs w:val="32"/>
                          <w:lang w:val="es-ES_tradnl"/>
                        </w:rPr>
                      </w:pPr>
                    </w:p>
                    <w:p w:rsidR="002C74BA" w:rsidRDefault="002C74BA" w:rsidP="007B5395">
                      <w:pPr>
                        <w:ind w:right="930"/>
                        <w:jc w:val="center"/>
                        <w:rPr>
                          <w:rFonts w:ascii="Century Gothic" w:hAnsi="Century Gothic"/>
                          <w:lang w:val="es-ES_tradnl"/>
                        </w:rPr>
                      </w:pPr>
                    </w:p>
                    <w:p w:rsidR="002C74BA" w:rsidRPr="009C5A35" w:rsidRDefault="002C74B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74BA" w:rsidRPr="00AD6AF2" w:rsidRDefault="002C74BA" w:rsidP="00795A5A">
                            <w:pPr>
                              <w:ind w:right="930"/>
                              <w:jc w:val="center"/>
                              <w:rPr>
                                <w:rFonts w:ascii="Century Gothic" w:hAnsi="Century Gothic"/>
                                <w:sz w:val="14"/>
                                <w:lang w:val="es-ES_tradnl"/>
                              </w:rPr>
                            </w:pPr>
                          </w:p>
                          <w:p w:rsidR="002C74BA" w:rsidRPr="00AD6AF2" w:rsidRDefault="002C74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C74BA" w:rsidRPr="00AD6AF2" w:rsidRDefault="002C74BA" w:rsidP="00795A5A">
                      <w:pPr>
                        <w:ind w:right="930"/>
                        <w:jc w:val="center"/>
                        <w:rPr>
                          <w:rFonts w:ascii="Century Gothic" w:hAnsi="Century Gothic"/>
                          <w:sz w:val="14"/>
                          <w:lang w:val="es-ES_tradnl"/>
                        </w:rPr>
                      </w:pPr>
                    </w:p>
                    <w:p w:rsidR="002C74BA" w:rsidRPr="00AD6AF2" w:rsidRDefault="002C74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p>
    <w:p w:rsidR="007E077A" w:rsidRDefault="007E077A" w:rsidP="00EA7EC8">
      <w:pPr>
        <w:jc w:val="center"/>
        <w:rPr>
          <w:rFonts w:ascii="Calibri" w:hAnsi="Calibri" w:cs="Calibri"/>
          <w:b/>
          <w:color w:val="FF0000"/>
          <w:sz w:val="18"/>
          <w:szCs w:val="18"/>
        </w:rPr>
      </w:pPr>
      <w:bookmarkStart w:id="0" w:name="_GoBack"/>
      <w:bookmarkEnd w:id="0"/>
    </w:p>
    <w:p w:rsidR="00C47611" w:rsidRDefault="00C4761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F30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3F30D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Default="00864CDC" w:rsidP="00D62DD9">
      <w:pPr>
        <w:rPr>
          <w:rFonts w:asciiTheme="minorHAnsi" w:hAnsiTheme="minorHAnsi" w:cstheme="minorHAnsi"/>
          <w:sz w:val="4"/>
          <w:szCs w:val="22"/>
        </w:rPr>
      </w:pPr>
    </w:p>
    <w:p w:rsidR="00864CDC" w:rsidRPr="005B2E8A" w:rsidRDefault="00864CDC"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893589">
            <w:pPr>
              <w:rPr>
                <w:rFonts w:asciiTheme="minorHAnsi" w:hAnsiTheme="minorHAnsi" w:cstheme="minorHAnsi"/>
                <w:sz w:val="22"/>
                <w:szCs w:val="22"/>
              </w:rPr>
            </w:pPr>
            <w:r w:rsidRPr="00276B80">
              <w:rPr>
                <w:rFonts w:asciiTheme="minorHAnsi" w:hAnsiTheme="minorHAnsi" w:cstheme="minorHAnsi"/>
                <w:sz w:val="22"/>
                <w:szCs w:val="22"/>
              </w:rPr>
              <w:t>Fecha:</w:t>
            </w:r>
            <w:r w:rsidR="00DD5B5C">
              <w:rPr>
                <w:rFonts w:asciiTheme="minorHAnsi" w:hAnsiTheme="minorHAnsi" w:cstheme="minorHAnsi"/>
                <w:sz w:val="22"/>
                <w:szCs w:val="22"/>
              </w:rPr>
              <w:t xml:space="preserve">     </w:t>
            </w:r>
            <w:r w:rsidR="00893589">
              <w:rPr>
                <w:rFonts w:asciiTheme="minorHAnsi" w:hAnsiTheme="minorHAnsi" w:cstheme="minorHAnsi"/>
                <w:sz w:val="22"/>
                <w:szCs w:val="22"/>
              </w:rPr>
              <w:t>13</w:t>
            </w:r>
            <w:r w:rsidR="00C22AD9">
              <w:rPr>
                <w:rFonts w:asciiTheme="minorHAnsi" w:hAnsiTheme="minorHAnsi" w:cstheme="minorHAnsi"/>
                <w:sz w:val="22"/>
                <w:szCs w:val="22"/>
              </w:rPr>
              <w:t>/12</w:t>
            </w:r>
            <w:r w:rsidR="00DD5B5C">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DD5B5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DD5B5C" w:rsidRDefault="00DD5B5C" w:rsidP="00DD5B5C">
            <w:pPr>
              <w:jc w:val="center"/>
              <w:rPr>
                <w:rFonts w:asciiTheme="minorHAnsi" w:hAnsiTheme="minorHAnsi" w:cstheme="minorHAnsi"/>
                <w:color w:val="000000"/>
                <w:lang w:val="es-ES_tradnl"/>
              </w:rPr>
            </w:pPr>
            <w:r w:rsidRPr="00DD5B5C">
              <w:rPr>
                <w:rFonts w:ascii="Calibri" w:hAnsi="Calibri" w:cs="Arial"/>
                <w:i/>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A0FC2" w:rsidRDefault="00EA7EC8" w:rsidP="001A0F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74247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206F93">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DD5B5C" w:rsidRDefault="00C22AD9" w:rsidP="00C22AD9">
            <w:pPr>
              <w:jc w:val="center"/>
              <w:rPr>
                <w:rFonts w:asciiTheme="minorHAnsi" w:hAnsiTheme="minorHAnsi" w:cstheme="minorHAnsi"/>
                <w:color w:val="000000"/>
              </w:rPr>
            </w:pPr>
            <w:r w:rsidRPr="00DD5B5C">
              <w:rPr>
                <w:rFonts w:ascii="Calibri" w:hAnsi="Calibri" w:cs="Arial"/>
                <w:i/>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1A0FC2" w:rsidRPr="00552079" w:rsidRDefault="001A0FC2" w:rsidP="00206F93">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1A0FC2" w:rsidRPr="00241AE7" w:rsidRDefault="00C22AD9" w:rsidP="00C22AD9">
            <w:pPr>
              <w:jc w:val="center"/>
              <w:rPr>
                <w:rFonts w:ascii="Calibri" w:hAnsi="Calibri" w:cs="Calibri"/>
                <w:color w:val="FF0000"/>
                <w:sz w:val="22"/>
                <w:szCs w:val="22"/>
                <w:lang w:val="es-BO"/>
              </w:rPr>
            </w:pPr>
            <w:r w:rsidRPr="00DD5B5C">
              <w:rPr>
                <w:rFonts w:ascii="Calibri" w:hAnsi="Calibri" w:cs="Arial"/>
                <w:i/>
              </w:rPr>
              <w:t>No aplica</w:t>
            </w:r>
          </w:p>
        </w:tc>
      </w:tr>
      <w:tr w:rsidR="001A0FC2" w:rsidRPr="00552079" w:rsidTr="000E1D5D">
        <w:trPr>
          <w:trHeight w:val="6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jc w:val="center"/>
              <w:rPr>
                <w:rFonts w:asciiTheme="minorHAnsi" w:hAnsiTheme="minorHAnsi" w:cstheme="minorHAnsi"/>
                <w:sz w:val="22"/>
                <w:szCs w:val="22"/>
              </w:rPr>
            </w:pPr>
          </w:p>
        </w:tc>
        <w:tc>
          <w:tcPr>
            <w:tcW w:w="2921" w:type="dxa"/>
            <w:gridSpan w:val="4"/>
            <w:vAlign w:val="center"/>
          </w:tcPr>
          <w:p w:rsidR="001A0FC2" w:rsidRPr="00552079" w:rsidRDefault="001A0FC2" w:rsidP="001A0FC2">
            <w:pPr>
              <w:rPr>
                <w:rFonts w:asciiTheme="minorHAnsi" w:hAnsiTheme="minorHAnsi" w:cstheme="minorHAnsi"/>
                <w:sz w:val="22"/>
                <w:szCs w:val="22"/>
              </w:rPr>
            </w:pPr>
          </w:p>
        </w:tc>
        <w:tc>
          <w:tcPr>
            <w:tcW w:w="3534" w:type="dxa"/>
            <w:vAlign w:val="center"/>
          </w:tcPr>
          <w:p w:rsidR="001A0FC2" w:rsidRPr="001B5615" w:rsidRDefault="001A0FC2" w:rsidP="001A0FC2">
            <w:pPr>
              <w:rPr>
                <w:rFonts w:asciiTheme="minorHAnsi" w:hAnsiTheme="minorHAnsi" w:cstheme="minorHAnsi"/>
                <w:color w:val="FF0000"/>
                <w:sz w:val="22"/>
                <w:szCs w:val="22"/>
              </w:rPr>
            </w:pPr>
          </w:p>
        </w:tc>
      </w:tr>
      <w:tr w:rsidR="001A0FC2" w:rsidRPr="00552079" w:rsidTr="00705169">
        <w:trPr>
          <w:trHeight w:val="370"/>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893589" w:rsidP="00206F93">
            <w:pPr>
              <w:rPr>
                <w:rFonts w:asciiTheme="minorHAnsi" w:hAnsiTheme="minorHAnsi" w:cstheme="minorHAnsi"/>
                <w:sz w:val="22"/>
                <w:szCs w:val="22"/>
              </w:rPr>
            </w:pPr>
            <w:r>
              <w:rPr>
                <w:rFonts w:asciiTheme="minorHAnsi" w:hAnsiTheme="minorHAnsi" w:cstheme="minorHAnsi"/>
                <w:sz w:val="22"/>
                <w:szCs w:val="22"/>
              </w:rPr>
              <w:t>27</w:t>
            </w:r>
            <w:r w:rsidR="001A0FC2">
              <w:rPr>
                <w:rFonts w:asciiTheme="minorHAnsi" w:hAnsiTheme="minorHAnsi" w:cstheme="minorHAnsi"/>
                <w:sz w:val="22"/>
                <w:szCs w:val="22"/>
              </w:rPr>
              <w:t>/</w:t>
            </w:r>
            <w:r w:rsidR="00206F93">
              <w:rPr>
                <w:rFonts w:asciiTheme="minorHAnsi" w:hAnsiTheme="minorHAnsi" w:cstheme="minorHAnsi"/>
                <w:sz w:val="22"/>
                <w:szCs w:val="22"/>
              </w:rPr>
              <w:t>12</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28" w:type="dxa"/>
            <w:gridSpan w:val="2"/>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Hasta 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14"/>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tcPr>
          <w:p w:rsidR="001A0FC2" w:rsidRPr="001B5615" w:rsidRDefault="001A0FC2" w:rsidP="001A0FC2">
            <w:pPr>
              <w:jc w:val="both"/>
              <w:rPr>
                <w:rFonts w:asciiTheme="minorHAnsi" w:hAnsiTheme="minorHAnsi" w:cstheme="minorHAnsi"/>
                <w:color w:val="FF0000"/>
                <w:sz w:val="22"/>
                <w:szCs w:val="22"/>
              </w:rPr>
            </w:pPr>
          </w:p>
        </w:tc>
      </w:tr>
      <w:tr w:rsidR="001A0FC2" w:rsidRPr="00552079" w:rsidTr="000E1D5D">
        <w:trPr>
          <w:trHeight w:val="41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A0FC2" w:rsidRPr="00552079" w:rsidRDefault="001A0FC2" w:rsidP="001A0FC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Fecha:</w:t>
            </w:r>
          </w:p>
          <w:p w:rsidR="001A0FC2" w:rsidRPr="00552079" w:rsidRDefault="00893589" w:rsidP="00206F93">
            <w:pPr>
              <w:rPr>
                <w:rFonts w:asciiTheme="minorHAnsi" w:hAnsiTheme="minorHAnsi" w:cstheme="minorHAnsi"/>
                <w:sz w:val="22"/>
                <w:szCs w:val="22"/>
              </w:rPr>
            </w:pPr>
            <w:r>
              <w:rPr>
                <w:rFonts w:asciiTheme="minorHAnsi" w:hAnsiTheme="minorHAnsi" w:cstheme="minorHAnsi"/>
                <w:sz w:val="22"/>
                <w:szCs w:val="22"/>
              </w:rPr>
              <w:t>27</w:t>
            </w:r>
            <w:r w:rsidR="001A0FC2">
              <w:rPr>
                <w:rFonts w:asciiTheme="minorHAnsi" w:hAnsiTheme="minorHAnsi" w:cstheme="minorHAnsi"/>
                <w:sz w:val="22"/>
                <w:szCs w:val="22"/>
              </w:rPr>
              <w:t>/</w:t>
            </w:r>
            <w:r w:rsidR="00206F93">
              <w:rPr>
                <w:rFonts w:asciiTheme="minorHAnsi" w:hAnsiTheme="minorHAnsi" w:cstheme="minorHAnsi"/>
                <w:sz w:val="22"/>
                <w:szCs w:val="22"/>
              </w:rPr>
              <w:t>12</w:t>
            </w:r>
            <w:r w:rsidR="001A0FC2">
              <w:rPr>
                <w:rFonts w:asciiTheme="minorHAnsi" w:hAnsiTheme="minorHAnsi" w:cstheme="minorHAnsi"/>
                <w:sz w:val="22"/>
                <w:szCs w:val="22"/>
              </w:rPr>
              <w:t>/201</w:t>
            </w:r>
            <w:r w:rsidR="00A979D5">
              <w:rPr>
                <w:rFonts w:asciiTheme="minorHAnsi" w:hAnsiTheme="minorHAnsi" w:cstheme="minorHAnsi"/>
                <w:sz w:val="22"/>
                <w:szCs w:val="22"/>
              </w:rPr>
              <w:t>8</w:t>
            </w:r>
          </w:p>
        </w:tc>
        <w:tc>
          <w:tcPr>
            <w:tcW w:w="1576" w:type="dxa"/>
            <w:gridSpan w:val="3"/>
            <w:vAlign w:val="center"/>
          </w:tcPr>
          <w:p w:rsidR="001A0FC2" w:rsidRPr="00552079" w:rsidRDefault="001A0FC2" w:rsidP="001A0FC2">
            <w:pPr>
              <w:rPr>
                <w:rFonts w:asciiTheme="minorHAnsi" w:hAnsiTheme="minorHAnsi" w:cstheme="minorHAnsi"/>
                <w:sz w:val="22"/>
                <w:szCs w:val="22"/>
              </w:rPr>
            </w:pPr>
            <w:r w:rsidRPr="00552079">
              <w:rPr>
                <w:rFonts w:asciiTheme="minorHAnsi" w:hAnsiTheme="minorHAnsi" w:cstheme="minorHAnsi"/>
                <w:sz w:val="22"/>
                <w:szCs w:val="22"/>
              </w:rPr>
              <w:t>Hora:</w:t>
            </w:r>
          </w:p>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1A0FC2" w:rsidRDefault="001A0FC2" w:rsidP="001A0FC2">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A0FC2" w:rsidRPr="00241AE7" w:rsidRDefault="001A0FC2" w:rsidP="001A0FC2">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p>
        </w:tc>
        <w:tc>
          <w:tcPr>
            <w:tcW w:w="3106" w:type="dxa"/>
            <w:vAlign w:val="center"/>
          </w:tcPr>
          <w:p w:rsidR="001A0FC2" w:rsidRPr="00552079" w:rsidRDefault="001A0FC2" w:rsidP="001A0FC2">
            <w:pPr>
              <w:rPr>
                <w:rFonts w:asciiTheme="minorHAnsi" w:hAnsiTheme="minorHAnsi" w:cstheme="minorHAnsi"/>
                <w:sz w:val="22"/>
                <w:szCs w:val="22"/>
              </w:rPr>
            </w:pPr>
          </w:p>
        </w:tc>
        <w:tc>
          <w:tcPr>
            <w:tcW w:w="2921" w:type="dxa"/>
            <w:gridSpan w:val="4"/>
            <w:vAlign w:val="center"/>
          </w:tcPr>
          <w:p w:rsidR="001A0FC2" w:rsidRPr="00552079"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rPr>
            </w:pPr>
          </w:p>
        </w:tc>
      </w:tr>
      <w:tr w:rsidR="001A0FC2" w:rsidRPr="00552079" w:rsidTr="000E1D5D">
        <w:trPr>
          <w:trHeight w:val="246"/>
        </w:trPr>
        <w:tc>
          <w:tcPr>
            <w:tcW w:w="433" w:type="dxa"/>
            <w:vAlign w:val="center"/>
          </w:tcPr>
          <w:p w:rsidR="001A0FC2" w:rsidRPr="00552079" w:rsidRDefault="001A0FC2" w:rsidP="001A0FC2">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1A0FC2" w:rsidRPr="00552079" w:rsidRDefault="001A0FC2" w:rsidP="001A0FC2">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1A0FC2" w:rsidRPr="009803E1" w:rsidRDefault="001A0FC2" w:rsidP="001A0FC2">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1A0FC2" w:rsidRPr="009803E1" w:rsidRDefault="00893589" w:rsidP="00366C14">
            <w:pPr>
              <w:jc w:val="center"/>
              <w:rPr>
                <w:rFonts w:asciiTheme="minorHAnsi" w:hAnsiTheme="minorHAnsi" w:cstheme="minorHAnsi"/>
                <w:szCs w:val="22"/>
              </w:rPr>
            </w:pPr>
            <w:r>
              <w:rPr>
                <w:rFonts w:asciiTheme="minorHAnsi" w:hAnsiTheme="minorHAnsi" w:cstheme="minorHAnsi"/>
                <w:i/>
                <w:szCs w:val="22"/>
              </w:rPr>
              <w:t>2</w:t>
            </w:r>
            <w:r w:rsidR="00366C14">
              <w:rPr>
                <w:rFonts w:asciiTheme="minorHAnsi" w:hAnsiTheme="minorHAnsi" w:cstheme="minorHAnsi"/>
                <w:i/>
                <w:szCs w:val="22"/>
              </w:rPr>
              <w:t>8</w:t>
            </w:r>
            <w:r w:rsidR="001A0FC2" w:rsidRPr="001A0FC2">
              <w:rPr>
                <w:rFonts w:asciiTheme="minorHAnsi" w:hAnsiTheme="minorHAnsi" w:cstheme="minorHAnsi"/>
                <w:i/>
                <w:szCs w:val="22"/>
              </w:rPr>
              <w:t>/0</w:t>
            </w:r>
            <w:r w:rsidR="00206F93">
              <w:rPr>
                <w:rFonts w:asciiTheme="minorHAnsi" w:hAnsiTheme="minorHAnsi" w:cstheme="minorHAnsi"/>
                <w:i/>
                <w:szCs w:val="22"/>
              </w:rPr>
              <w:t>1</w:t>
            </w:r>
            <w:r w:rsidR="001A0FC2" w:rsidRPr="001A0FC2">
              <w:rPr>
                <w:rFonts w:asciiTheme="minorHAnsi" w:hAnsiTheme="minorHAnsi" w:cstheme="minorHAnsi"/>
                <w:i/>
                <w:szCs w:val="22"/>
              </w:rPr>
              <w:t>/201</w:t>
            </w:r>
            <w:r w:rsidR="003910C9">
              <w:rPr>
                <w:rFonts w:asciiTheme="minorHAnsi" w:hAnsiTheme="minorHAnsi" w:cstheme="minorHAnsi"/>
                <w:i/>
                <w:szCs w:val="22"/>
              </w:rPr>
              <w:t>9</w:t>
            </w:r>
          </w:p>
        </w:tc>
        <w:tc>
          <w:tcPr>
            <w:tcW w:w="3534" w:type="dxa"/>
            <w:vAlign w:val="center"/>
          </w:tcPr>
          <w:p w:rsidR="001A0FC2" w:rsidRPr="009803E1" w:rsidRDefault="001A0FC2" w:rsidP="001A0FC2">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1A0FC2" w:rsidRPr="00552079" w:rsidTr="000E1D5D">
        <w:trPr>
          <w:trHeight w:val="246"/>
        </w:trPr>
        <w:tc>
          <w:tcPr>
            <w:tcW w:w="433" w:type="dxa"/>
            <w:vAlign w:val="center"/>
          </w:tcPr>
          <w:p w:rsidR="001A0FC2" w:rsidRDefault="001A0FC2" w:rsidP="001A0FC2">
            <w:pPr>
              <w:jc w:val="center"/>
              <w:rPr>
                <w:rFonts w:asciiTheme="minorHAnsi" w:hAnsiTheme="minorHAnsi" w:cstheme="minorHAnsi"/>
                <w:sz w:val="22"/>
                <w:szCs w:val="22"/>
              </w:rPr>
            </w:pPr>
          </w:p>
        </w:tc>
        <w:tc>
          <w:tcPr>
            <w:tcW w:w="3106" w:type="dxa"/>
            <w:vAlign w:val="center"/>
          </w:tcPr>
          <w:p w:rsidR="001A0FC2" w:rsidRDefault="001A0FC2" w:rsidP="001A0FC2">
            <w:pPr>
              <w:rPr>
                <w:rFonts w:asciiTheme="minorHAnsi" w:hAnsiTheme="minorHAnsi" w:cstheme="minorHAnsi"/>
                <w:sz w:val="22"/>
                <w:szCs w:val="22"/>
              </w:rPr>
            </w:pPr>
          </w:p>
        </w:tc>
        <w:tc>
          <w:tcPr>
            <w:tcW w:w="2921" w:type="dxa"/>
            <w:gridSpan w:val="4"/>
            <w:vAlign w:val="center"/>
          </w:tcPr>
          <w:p w:rsidR="001A0FC2" w:rsidRPr="009803E1" w:rsidRDefault="001A0FC2" w:rsidP="001A0FC2">
            <w:pPr>
              <w:jc w:val="center"/>
              <w:rPr>
                <w:rFonts w:asciiTheme="minorHAnsi" w:hAnsiTheme="minorHAnsi" w:cstheme="minorHAnsi"/>
                <w:sz w:val="22"/>
                <w:szCs w:val="22"/>
              </w:rPr>
            </w:pPr>
          </w:p>
        </w:tc>
        <w:tc>
          <w:tcPr>
            <w:tcW w:w="3534" w:type="dxa"/>
            <w:vAlign w:val="center"/>
          </w:tcPr>
          <w:p w:rsidR="001A0FC2" w:rsidRPr="009803E1" w:rsidRDefault="001A0FC2" w:rsidP="001A0FC2">
            <w:pPr>
              <w:rPr>
                <w:rFonts w:asciiTheme="minorHAnsi" w:hAnsiTheme="minorHAnsi" w:cstheme="minorHAnsi"/>
                <w:color w:val="000000"/>
                <w:sz w:val="22"/>
                <w:szCs w:val="22"/>
                <w:lang w:val="es-BO"/>
              </w:rPr>
            </w:pPr>
          </w:p>
        </w:tc>
      </w:tr>
      <w:tr w:rsidR="001A0FC2" w:rsidRPr="00552079" w:rsidTr="000E1D5D">
        <w:trPr>
          <w:trHeight w:val="295"/>
        </w:trPr>
        <w:tc>
          <w:tcPr>
            <w:tcW w:w="433" w:type="dxa"/>
            <w:vAlign w:val="center"/>
          </w:tcPr>
          <w:p w:rsidR="001A0FC2" w:rsidRDefault="001A0FC2" w:rsidP="001A0FC2">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1A0FC2" w:rsidRDefault="001A0FC2" w:rsidP="001A0FC2">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1A0FC2" w:rsidRPr="009803E1" w:rsidRDefault="001A0FC2" w:rsidP="001A0FC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1A0FC2" w:rsidRPr="009803E1" w:rsidRDefault="00206F93" w:rsidP="003910C9">
            <w:pPr>
              <w:rPr>
                <w:rFonts w:asciiTheme="minorHAnsi" w:hAnsiTheme="minorHAnsi" w:cstheme="minorHAnsi"/>
                <w:color w:val="000000"/>
                <w:sz w:val="22"/>
                <w:szCs w:val="22"/>
                <w:lang w:val="es-BO"/>
              </w:rPr>
            </w:pPr>
            <w:r>
              <w:rPr>
                <w:rFonts w:asciiTheme="minorHAnsi" w:hAnsiTheme="minorHAnsi" w:cstheme="minorHAnsi"/>
                <w:i/>
                <w:szCs w:val="22"/>
              </w:rPr>
              <w:t>31</w:t>
            </w:r>
            <w:r w:rsidR="001A0FC2" w:rsidRPr="001A0FC2">
              <w:rPr>
                <w:rFonts w:asciiTheme="minorHAnsi" w:hAnsiTheme="minorHAnsi" w:cstheme="minorHAnsi"/>
                <w:i/>
                <w:szCs w:val="22"/>
              </w:rPr>
              <w:t>/0</w:t>
            </w:r>
            <w:r>
              <w:rPr>
                <w:rFonts w:asciiTheme="minorHAnsi" w:hAnsiTheme="minorHAnsi" w:cstheme="minorHAnsi"/>
                <w:i/>
                <w:szCs w:val="22"/>
              </w:rPr>
              <w:t>1</w:t>
            </w:r>
            <w:r w:rsidR="001A0FC2" w:rsidRPr="001A0FC2">
              <w:rPr>
                <w:rFonts w:asciiTheme="minorHAnsi" w:hAnsiTheme="minorHAnsi" w:cstheme="minorHAnsi"/>
                <w:i/>
                <w:szCs w:val="22"/>
              </w:rPr>
              <w:t>/201</w:t>
            </w:r>
            <w:r w:rsidR="003910C9">
              <w:rPr>
                <w:rFonts w:asciiTheme="minorHAnsi" w:hAnsiTheme="minorHAnsi" w:cstheme="minorHAnsi"/>
                <w:i/>
                <w:szCs w:val="22"/>
              </w:rPr>
              <w:t>9</w:t>
            </w:r>
          </w:p>
        </w:tc>
      </w:tr>
    </w:tbl>
    <w:p w:rsidR="00855E15" w:rsidRDefault="00855E15"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DD5B5C" w:rsidRDefault="00DD5B5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CB4B66">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lastRenderedPageBreak/>
              <w:t xml:space="preserve">PRECIO REFERENCIAL </w:t>
            </w:r>
          </w:p>
        </w:tc>
      </w:tr>
      <w:tr w:rsidR="002E3633" w:rsidRPr="006F470A" w:rsidTr="00864CD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CB4B66">
              <w:rPr>
                <w:rFonts w:asciiTheme="minorHAnsi" w:hAnsiTheme="minorHAnsi" w:cstheme="minorHAns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CB4B66">
              <w:rPr>
                <w:rFonts w:asciiTheme="minorHAnsi" w:hAnsiTheme="minorHAnsi" w:cstheme="minorHAnsi"/>
                <w:b/>
                <w:bCs/>
                <w:color w:val="000000"/>
                <w:lang w:val="es-BO" w:eastAsia="es-BO"/>
              </w:rPr>
              <w:t xml:space="preserve"> Bs.</w:t>
            </w:r>
          </w:p>
        </w:tc>
      </w:tr>
      <w:tr w:rsidR="00893589" w:rsidRPr="006F470A" w:rsidTr="00864CD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93589" w:rsidRPr="00053378" w:rsidRDefault="00893589" w:rsidP="00893589">
            <w:pPr>
              <w:spacing w:before="60" w:after="60"/>
              <w:jc w:val="center"/>
              <w:rPr>
                <w:rFonts w:ascii="Calibri" w:hAnsi="Calibri" w:cs="Calibri"/>
                <w:bCs/>
                <w:sz w:val="22"/>
                <w:szCs w:val="22"/>
                <w:lang w:val="es-BO"/>
              </w:rPr>
            </w:pPr>
            <w:r w:rsidRPr="00053378">
              <w:rPr>
                <w:rFonts w:ascii="Calibri" w:hAnsi="Calibri" w:cs="Calibri"/>
                <w:bCs/>
                <w:sz w:val="22"/>
                <w:szCs w:val="22"/>
                <w:lang w:val="es-BO"/>
              </w:rPr>
              <w:t>1</w:t>
            </w:r>
          </w:p>
        </w:tc>
        <w:tc>
          <w:tcPr>
            <w:tcW w:w="3436" w:type="dxa"/>
            <w:tcBorders>
              <w:top w:val="nil"/>
              <w:left w:val="nil"/>
              <w:bottom w:val="single" w:sz="8" w:space="0" w:color="auto"/>
              <w:right w:val="single" w:sz="8" w:space="0" w:color="auto"/>
            </w:tcBorders>
            <w:shd w:val="clear" w:color="000000" w:fill="FFFFFF"/>
            <w:vAlign w:val="center"/>
          </w:tcPr>
          <w:p w:rsidR="00893589" w:rsidRPr="00DE57BF" w:rsidRDefault="00893589" w:rsidP="00893589">
            <w:pPr>
              <w:spacing w:before="60" w:after="60"/>
              <w:jc w:val="both"/>
              <w:rPr>
                <w:rFonts w:ascii="Calibri" w:hAnsi="Calibri" w:cs="Calibri"/>
                <w:sz w:val="18"/>
                <w:szCs w:val="18"/>
                <w:lang w:val="es-BO" w:eastAsia="es-BO"/>
              </w:rPr>
            </w:pPr>
            <w:r>
              <w:rPr>
                <w:rFonts w:ascii="Calibri" w:hAnsi="Calibri" w:cs="Calibri"/>
                <w:sz w:val="18"/>
                <w:szCs w:val="18"/>
                <w:lang w:val="en-US" w:eastAsia="es-BO"/>
              </w:rPr>
              <w:t>S</w:t>
            </w:r>
            <w:r w:rsidRPr="00765CBE">
              <w:rPr>
                <w:rFonts w:ascii="Calibri" w:hAnsi="Calibri" w:cs="Calibri"/>
                <w:sz w:val="18"/>
                <w:szCs w:val="18"/>
                <w:lang w:val="en-US" w:eastAsia="es-BO"/>
              </w:rPr>
              <w:t>IMATIC S7 STEP7 PROF 201</w:t>
            </w:r>
            <w:r>
              <w:rPr>
                <w:rFonts w:ascii="Calibri" w:hAnsi="Calibri" w:cs="Calibri"/>
                <w:sz w:val="18"/>
                <w:szCs w:val="18"/>
                <w:lang w:val="en-US" w:eastAsia="es-BO"/>
              </w:rPr>
              <w:t>7</w:t>
            </w:r>
            <w:r w:rsidRPr="00765CBE">
              <w:rPr>
                <w:rFonts w:ascii="Calibri" w:hAnsi="Calibri" w:cs="Calibri"/>
                <w:sz w:val="18"/>
                <w:szCs w:val="18"/>
                <w:lang w:val="en-US" w:eastAsia="es-BO"/>
              </w:rPr>
              <w:t xml:space="preserve"> /V1</w:t>
            </w:r>
            <w:r>
              <w:rPr>
                <w:rFonts w:ascii="Calibri" w:hAnsi="Calibri" w:cs="Calibri"/>
                <w:sz w:val="18"/>
                <w:szCs w:val="18"/>
                <w:lang w:val="en-US" w:eastAsia="es-BO"/>
              </w:rPr>
              <w:t>5</w:t>
            </w:r>
            <w:r w:rsidRPr="00765CBE">
              <w:rPr>
                <w:rFonts w:ascii="Calibri" w:hAnsi="Calibri" w:cs="Calibri"/>
                <w:sz w:val="18"/>
                <w:szCs w:val="18"/>
                <w:lang w:val="en-US" w:eastAsia="es-BO"/>
              </w:rPr>
              <w:t xml:space="preserve"> COMBO ICL. </w:t>
            </w:r>
            <w:r w:rsidRPr="00A95678">
              <w:rPr>
                <w:rFonts w:ascii="Calibri" w:hAnsi="Calibri" w:cs="Calibri"/>
                <w:sz w:val="18"/>
                <w:szCs w:val="18"/>
                <w:lang w:val="es-BO" w:eastAsia="es-BO"/>
              </w:rPr>
              <w:t xml:space="preserve">TIA PORTAL </w:t>
            </w:r>
          </w:p>
        </w:tc>
        <w:tc>
          <w:tcPr>
            <w:tcW w:w="1309" w:type="dxa"/>
            <w:tcBorders>
              <w:top w:val="nil"/>
              <w:left w:val="nil"/>
              <w:bottom w:val="single" w:sz="8" w:space="0" w:color="auto"/>
              <w:right w:val="single" w:sz="4" w:space="0" w:color="auto"/>
            </w:tcBorders>
            <w:shd w:val="clear" w:color="auto" w:fill="auto"/>
            <w:noWrap/>
            <w:vAlign w:val="center"/>
          </w:tcPr>
          <w:p w:rsidR="00893589" w:rsidRPr="00D37757" w:rsidRDefault="00893589" w:rsidP="00893589">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893589" w:rsidRPr="00132A3D"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457" w:type="dxa"/>
            <w:tcBorders>
              <w:top w:val="nil"/>
              <w:left w:val="nil"/>
              <w:bottom w:val="single" w:sz="8" w:space="0" w:color="auto"/>
              <w:right w:val="single" w:sz="8" w:space="0" w:color="auto"/>
            </w:tcBorders>
            <w:shd w:val="clear" w:color="auto" w:fill="auto"/>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44.338,33</w:t>
            </w:r>
          </w:p>
        </w:tc>
        <w:tc>
          <w:tcPr>
            <w:tcW w:w="1951" w:type="dxa"/>
            <w:tcBorders>
              <w:top w:val="nil"/>
              <w:left w:val="nil"/>
              <w:bottom w:val="single" w:sz="8" w:space="0" w:color="auto"/>
              <w:right w:val="single" w:sz="8" w:space="0" w:color="auto"/>
            </w:tcBorders>
            <w:shd w:val="clear" w:color="auto" w:fill="auto"/>
            <w:noWrap/>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44.338,33</w:t>
            </w:r>
          </w:p>
        </w:tc>
      </w:tr>
      <w:tr w:rsidR="00893589" w:rsidRPr="006F470A" w:rsidTr="00864CD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93589" w:rsidRPr="00053378"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3436" w:type="dxa"/>
            <w:tcBorders>
              <w:top w:val="nil"/>
              <w:left w:val="nil"/>
              <w:bottom w:val="single" w:sz="8" w:space="0" w:color="auto"/>
              <w:right w:val="single" w:sz="8" w:space="0" w:color="auto"/>
            </w:tcBorders>
            <w:shd w:val="clear" w:color="000000" w:fill="FFFFFF"/>
            <w:vAlign w:val="center"/>
          </w:tcPr>
          <w:p w:rsidR="00893589" w:rsidRPr="00A95678" w:rsidRDefault="00893589" w:rsidP="00893589">
            <w:pPr>
              <w:autoSpaceDE w:val="0"/>
              <w:autoSpaceDN w:val="0"/>
              <w:adjustRightInd w:val="0"/>
              <w:rPr>
                <w:rFonts w:ascii="Calibri" w:hAnsi="Calibri" w:cs="Calibri"/>
                <w:sz w:val="22"/>
                <w:szCs w:val="22"/>
                <w:lang w:val="en-US" w:eastAsia="es-BO"/>
              </w:rPr>
            </w:pPr>
            <w:r w:rsidRPr="00FC23B1">
              <w:rPr>
                <w:rFonts w:ascii="Calibri" w:hAnsi="Calibri" w:cs="Calibri"/>
                <w:sz w:val="18"/>
                <w:szCs w:val="18"/>
                <w:lang w:val="en-US" w:eastAsia="es-BO"/>
              </w:rPr>
              <w:t xml:space="preserve">WINCC SYSTEM SOFTWARE V7.3 RC 2048 (2048 POWER TAGS) </w:t>
            </w:r>
          </w:p>
        </w:tc>
        <w:tc>
          <w:tcPr>
            <w:tcW w:w="1309" w:type="dxa"/>
            <w:tcBorders>
              <w:top w:val="nil"/>
              <w:left w:val="nil"/>
              <w:bottom w:val="single" w:sz="8" w:space="0" w:color="auto"/>
              <w:right w:val="single" w:sz="4" w:space="0" w:color="auto"/>
            </w:tcBorders>
            <w:shd w:val="clear" w:color="auto" w:fill="auto"/>
            <w:noWrap/>
            <w:vAlign w:val="center"/>
          </w:tcPr>
          <w:p w:rsidR="00893589" w:rsidRPr="00D37757" w:rsidRDefault="00893589" w:rsidP="00893589">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893589"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457" w:type="dxa"/>
            <w:tcBorders>
              <w:top w:val="nil"/>
              <w:left w:val="nil"/>
              <w:bottom w:val="single" w:sz="8" w:space="0" w:color="auto"/>
              <w:right w:val="single" w:sz="8" w:space="0" w:color="auto"/>
            </w:tcBorders>
            <w:shd w:val="clear" w:color="auto" w:fill="auto"/>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112.942,86</w:t>
            </w:r>
          </w:p>
        </w:tc>
        <w:tc>
          <w:tcPr>
            <w:tcW w:w="1951" w:type="dxa"/>
            <w:tcBorders>
              <w:top w:val="nil"/>
              <w:left w:val="nil"/>
              <w:bottom w:val="single" w:sz="8" w:space="0" w:color="auto"/>
              <w:right w:val="single" w:sz="8" w:space="0" w:color="auto"/>
            </w:tcBorders>
            <w:shd w:val="clear" w:color="auto" w:fill="auto"/>
            <w:noWrap/>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112.942,86</w:t>
            </w:r>
          </w:p>
        </w:tc>
      </w:tr>
      <w:tr w:rsidR="00893589" w:rsidRPr="006F470A" w:rsidTr="00864CD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93589" w:rsidRPr="00053378"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3436" w:type="dxa"/>
            <w:tcBorders>
              <w:top w:val="nil"/>
              <w:left w:val="nil"/>
              <w:bottom w:val="single" w:sz="8" w:space="0" w:color="auto"/>
              <w:right w:val="single" w:sz="8" w:space="0" w:color="auto"/>
            </w:tcBorders>
            <w:shd w:val="clear" w:color="000000" w:fill="FFFFFF"/>
            <w:vAlign w:val="center"/>
          </w:tcPr>
          <w:p w:rsidR="00893589" w:rsidRPr="00905006" w:rsidRDefault="00893589" w:rsidP="00893589">
            <w:pPr>
              <w:autoSpaceDE w:val="0"/>
              <w:autoSpaceDN w:val="0"/>
              <w:adjustRightInd w:val="0"/>
              <w:rPr>
                <w:rFonts w:ascii="Calibri" w:hAnsi="Calibri" w:cs="Calibri"/>
                <w:sz w:val="22"/>
                <w:szCs w:val="22"/>
                <w:lang w:val="es-BO" w:eastAsia="es-BO"/>
              </w:rPr>
            </w:pPr>
            <w:r w:rsidRPr="00765CBE">
              <w:rPr>
                <w:rFonts w:ascii="Calibri" w:hAnsi="Calibri" w:cs="Calibri"/>
                <w:sz w:val="18"/>
                <w:szCs w:val="18"/>
                <w:lang w:val="es-BO" w:eastAsia="es-BO"/>
              </w:rPr>
              <w:t>SIMATIC</w:t>
            </w:r>
            <w:r>
              <w:rPr>
                <w:rFonts w:ascii="Calibri" w:hAnsi="Calibri" w:cs="Calibri"/>
                <w:sz w:val="18"/>
                <w:szCs w:val="18"/>
                <w:lang w:val="es-BO" w:eastAsia="es-BO"/>
              </w:rPr>
              <w:t xml:space="preserve"> </w:t>
            </w:r>
            <w:r w:rsidRPr="00DE57BF">
              <w:rPr>
                <w:rFonts w:ascii="Calibri" w:hAnsi="Calibri" w:cs="Calibri"/>
                <w:sz w:val="18"/>
                <w:szCs w:val="18"/>
                <w:lang w:val="es-BO" w:eastAsia="es-BO"/>
              </w:rPr>
              <w:t>S7 HERRAMIENTA PROGRAMACION</w:t>
            </w:r>
            <w:r w:rsidRPr="00765CBE">
              <w:rPr>
                <w:rFonts w:ascii="Calibri" w:hAnsi="Calibri" w:cs="Calibri"/>
                <w:sz w:val="18"/>
                <w:szCs w:val="18"/>
                <w:lang w:val="es-BO" w:eastAsia="es-BO"/>
              </w:rPr>
              <w:t xml:space="preserve"> SERIE F S7 </w:t>
            </w:r>
          </w:p>
        </w:tc>
        <w:tc>
          <w:tcPr>
            <w:tcW w:w="1309" w:type="dxa"/>
            <w:tcBorders>
              <w:top w:val="nil"/>
              <w:left w:val="nil"/>
              <w:bottom w:val="single" w:sz="8" w:space="0" w:color="auto"/>
              <w:right w:val="single" w:sz="4" w:space="0" w:color="auto"/>
            </w:tcBorders>
            <w:shd w:val="clear" w:color="auto" w:fill="auto"/>
            <w:noWrap/>
            <w:vAlign w:val="center"/>
          </w:tcPr>
          <w:p w:rsidR="00893589" w:rsidRPr="00D37757" w:rsidRDefault="00893589" w:rsidP="00893589">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893589" w:rsidRPr="00132A3D"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457" w:type="dxa"/>
            <w:tcBorders>
              <w:top w:val="nil"/>
              <w:left w:val="nil"/>
              <w:bottom w:val="single" w:sz="8" w:space="0" w:color="auto"/>
              <w:right w:val="single" w:sz="8" w:space="0" w:color="auto"/>
            </w:tcBorders>
            <w:shd w:val="clear" w:color="auto" w:fill="auto"/>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10.263,53</w:t>
            </w:r>
          </w:p>
        </w:tc>
        <w:tc>
          <w:tcPr>
            <w:tcW w:w="1951" w:type="dxa"/>
            <w:tcBorders>
              <w:top w:val="nil"/>
              <w:left w:val="nil"/>
              <w:bottom w:val="single" w:sz="8" w:space="0" w:color="auto"/>
              <w:right w:val="single" w:sz="8" w:space="0" w:color="auto"/>
            </w:tcBorders>
            <w:shd w:val="clear" w:color="auto" w:fill="auto"/>
            <w:noWrap/>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10.263,53</w:t>
            </w:r>
          </w:p>
        </w:tc>
      </w:tr>
      <w:tr w:rsidR="00893589" w:rsidRPr="006F470A" w:rsidTr="00864CD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93589"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3436" w:type="dxa"/>
            <w:tcBorders>
              <w:top w:val="nil"/>
              <w:left w:val="nil"/>
              <w:bottom w:val="single" w:sz="8" w:space="0" w:color="auto"/>
              <w:right w:val="single" w:sz="8" w:space="0" w:color="auto"/>
            </w:tcBorders>
            <w:shd w:val="clear" w:color="000000" w:fill="FFFFFF"/>
            <w:vAlign w:val="center"/>
          </w:tcPr>
          <w:p w:rsidR="00893589" w:rsidRPr="00A95678" w:rsidRDefault="00893589" w:rsidP="00893589">
            <w:pPr>
              <w:autoSpaceDE w:val="0"/>
              <w:autoSpaceDN w:val="0"/>
              <w:adjustRightInd w:val="0"/>
              <w:rPr>
                <w:rFonts w:ascii="Calibri" w:hAnsi="Calibri" w:cs="Calibri"/>
                <w:sz w:val="22"/>
                <w:szCs w:val="22"/>
                <w:lang w:val="en-US" w:eastAsia="es-BO"/>
              </w:rPr>
            </w:pPr>
            <w:r>
              <w:rPr>
                <w:rFonts w:ascii="Calibri" w:hAnsi="Calibri" w:cs="Calibri"/>
                <w:sz w:val="18"/>
                <w:szCs w:val="18"/>
                <w:lang w:val="en-US" w:eastAsia="es-BO"/>
              </w:rPr>
              <w:t>S</w:t>
            </w:r>
            <w:r w:rsidRPr="006443F4">
              <w:rPr>
                <w:rFonts w:ascii="Calibri" w:hAnsi="Calibri" w:cs="Calibri"/>
                <w:sz w:val="18"/>
                <w:szCs w:val="18"/>
                <w:lang w:val="en-US" w:eastAsia="es-BO"/>
              </w:rPr>
              <w:t>IMATIC WI</w:t>
            </w:r>
            <w:r>
              <w:rPr>
                <w:rFonts w:ascii="Calibri" w:hAnsi="Calibri" w:cs="Calibri"/>
                <w:sz w:val="18"/>
                <w:szCs w:val="18"/>
                <w:lang w:val="en-US" w:eastAsia="es-BO"/>
              </w:rPr>
              <w:t>N</w:t>
            </w:r>
            <w:r w:rsidRPr="006443F4">
              <w:rPr>
                <w:rFonts w:ascii="Calibri" w:hAnsi="Calibri" w:cs="Calibri"/>
                <w:sz w:val="18"/>
                <w:szCs w:val="18"/>
                <w:lang w:val="en-US" w:eastAsia="es-BO"/>
              </w:rPr>
              <w:t xml:space="preserve">CC / ARCHIVE 1500 </w:t>
            </w:r>
          </w:p>
        </w:tc>
        <w:tc>
          <w:tcPr>
            <w:tcW w:w="1309" w:type="dxa"/>
            <w:tcBorders>
              <w:top w:val="nil"/>
              <w:left w:val="nil"/>
              <w:bottom w:val="single" w:sz="8" w:space="0" w:color="auto"/>
              <w:right w:val="single" w:sz="4" w:space="0" w:color="auto"/>
            </w:tcBorders>
            <w:shd w:val="clear" w:color="auto" w:fill="auto"/>
            <w:noWrap/>
            <w:vAlign w:val="center"/>
          </w:tcPr>
          <w:p w:rsidR="00893589" w:rsidRPr="00D37757" w:rsidRDefault="00893589" w:rsidP="00893589">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893589" w:rsidRDefault="00893589" w:rsidP="00893589">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457" w:type="dxa"/>
            <w:tcBorders>
              <w:top w:val="nil"/>
              <w:left w:val="nil"/>
              <w:bottom w:val="single" w:sz="8" w:space="0" w:color="auto"/>
              <w:right w:val="single" w:sz="8" w:space="0" w:color="auto"/>
            </w:tcBorders>
            <w:shd w:val="clear" w:color="auto" w:fill="auto"/>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37.368,22</w:t>
            </w:r>
          </w:p>
        </w:tc>
        <w:tc>
          <w:tcPr>
            <w:tcW w:w="1951" w:type="dxa"/>
            <w:tcBorders>
              <w:top w:val="nil"/>
              <w:left w:val="nil"/>
              <w:bottom w:val="single" w:sz="8" w:space="0" w:color="auto"/>
              <w:right w:val="single" w:sz="8" w:space="0" w:color="auto"/>
            </w:tcBorders>
            <w:shd w:val="clear" w:color="auto" w:fill="auto"/>
            <w:noWrap/>
            <w:vAlign w:val="center"/>
          </w:tcPr>
          <w:p w:rsidR="00893589" w:rsidRDefault="00893589" w:rsidP="00893589">
            <w:pPr>
              <w:jc w:val="center"/>
              <w:rPr>
                <w:rFonts w:ascii="Calibri" w:hAnsi="Calibri"/>
                <w:color w:val="000000"/>
                <w:sz w:val="22"/>
                <w:szCs w:val="22"/>
              </w:rPr>
            </w:pPr>
            <w:r>
              <w:rPr>
                <w:rFonts w:ascii="Calibri" w:hAnsi="Calibri"/>
                <w:color w:val="000000"/>
                <w:sz w:val="22"/>
                <w:szCs w:val="22"/>
              </w:rPr>
              <w:t>37.368,22</w:t>
            </w:r>
          </w:p>
        </w:tc>
      </w:tr>
      <w:tr w:rsidR="00893589" w:rsidRPr="006F470A" w:rsidTr="0089358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3589" w:rsidRPr="006F470A" w:rsidRDefault="00893589" w:rsidP="00893589">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w:t>
            </w:r>
          </w:p>
        </w:tc>
        <w:tc>
          <w:tcPr>
            <w:tcW w:w="1951" w:type="dxa"/>
            <w:tcBorders>
              <w:top w:val="nil"/>
              <w:left w:val="nil"/>
              <w:bottom w:val="single" w:sz="8" w:space="0" w:color="auto"/>
              <w:right w:val="single" w:sz="8" w:space="0" w:color="auto"/>
            </w:tcBorders>
            <w:shd w:val="clear" w:color="auto" w:fill="auto"/>
            <w:noWrap/>
            <w:hideMark/>
          </w:tcPr>
          <w:p w:rsidR="00893589" w:rsidRPr="005701EE" w:rsidRDefault="00893589" w:rsidP="00893589">
            <w:pPr>
              <w:jc w:val="center"/>
              <w:rPr>
                <w:rFonts w:ascii="Calibri" w:hAnsi="Calibri" w:cs="Arial"/>
                <w:sz w:val="22"/>
                <w:szCs w:val="22"/>
              </w:rPr>
            </w:pPr>
            <w:r>
              <w:rPr>
                <w:rFonts w:ascii="Calibri" w:hAnsi="Calibri" w:cs="Arial"/>
                <w:sz w:val="22"/>
                <w:szCs w:val="22"/>
              </w:rPr>
              <w:t>204</w:t>
            </w:r>
            <w:r w:rsidRPr="005701EE">
              <w:rPr>
                <w:rFonts w:ascii="Calibri" w:hAnsi="Calibri" w:cs="Arial"/>
                <w:sz w:val="22"/>
                <w:szCs w:val="22"/>
              </w:rPr>
              <w:t>.</w:t>
            </w:r>
            <w:r>
              <w:rPr>
                <w:rFonts w:ascii="Calibri" w:hAnsi="Calibri" w:cs="Arial"/>
                <w:sz w:val="22"/>
                <w:szCs w:val="22"/>
              </w:rPr>
              <w:t>912</w:t>
            </w:r>
            <w:r w:rsidRPr="005701EE">
              <w:rPr>
                <w:rFonts w:ascii="Calibri" w:hAnsi="Calibri" w:cs="Arial"/>
                <w:sz w:val="22"/>
                <w:szCs w:val="22"/>
              </w:rPr>
              <w:t>,</w:t>
            </w:r>
            <w:r>
              <w:rPr>
                <w:rFonts w:ascii="Calibri" w:hAnsi="Calibri" w:cs="Arial"/>
                <w:sz w:val="22"/>
                <w:szCs w:val="22"/>
              </w:rPr>
              <w:t>94</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9707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9707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9707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Empresas extra</w:t>
      </w:r>
      <w:r w:rsidR="006C1D0C">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sidR="00364B0D">
        <w:rPr>
          <w:rFonts w:asciiTheme="minorHAnsi" w:hAnsiTheme="minorHAnsi" w:cstheme="minorHAnsi"/>
          <w:sz w:val="22"/>
          <w:szCs w:val="22"/>
          <w:lang w:val="es-BO"/>
        </w:rPr>
        <w:t xml:space="preserve"> </w:t>
      </w:r>
    </w:p>
    <w:p w:rsidR="00042285" w:rsidRPr="00DF3BDC" w:rsidRDefault="00042285" w:rsidP="00F9707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97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97077">
      <w:pPr>
        <w:pStyle w:val="Sinespaciado4"/>
        <w:numPr>
          <w:ilvl w:val="0"/>
          <w:numId w:val="27"/>
        </w:numPr>
        <w:ind w:left="851"/>
        <w:jc w:val="both"/>
      </w:pPr>
      <w:r w:rsidRPr="006F470A">
        <w:t>Que tengan sentencia ejecutoriada, con impedimento para ejercer el comercio.</w:t>
      </w:r>
    </w:p>
    <w:p w:rsidR="006A773C" w:rsidRPr="006F470A" w:rsidRDefault="006A773C" w:rsidP="00F97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97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97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97077">
      <w:pPr>
        <w:pStyle w:val="Sinespaciado4"/>
        <w:numPr>
          <w:ilvl w:val="0"/>
          <w:numId w:val="27"/>
        </w:numPr>
        <w:ind w:left="851"/>
        <w:jc w:val="both"/>
      </w:pPr>
      <w:r w:rsidRPr="002932FE">
        <w:t>Que hubiesen declarado su disolución o quiebra.</w:t>
      </w:r>
    </w:p>
    <w:p w:rsidR="006A773C" w:rsidRPr="006F470A" w:rsidRDefault="006A773C" w:rsidP="00F97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9707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97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97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97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893589">
        <w:rPr>
          <w:rFonts w:asciiTheme="minorHAnsi" w:hAnsiTheme="minorHAnsi" w:cstheme="minorHAnsi"/>
          <w:sz w:val="22"/>
          <w:szCs w:val="22"/>
        </w:rPr>
        <w:t>expresarse en bolivianos</w:t>
      </w:r>
      <w:r w:rsidR="006C1D0C" w:rsidRPr="00893589">
        <w:rPr>
          <w:rFonts w:asciiTheme="minorHAnsi" w:hAnsiTheme="minorHAnsi" w:cstheme="minorHAnsi"/>
          <w:sz w:val="22"/>
          <w:szCs w:val="22"/>
        </w:rPr>
        <w:t>.</w:t>
      </w:r>
    </w:p>
    <w:p w:rsidR="006C1D0C" w:rsidRDefault="006C1D0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97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97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97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97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97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97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97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97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97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97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97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97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97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97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06F93" w:rsidRPr="00206F93" w:rsidRDefault="00701494" w:rsidP="00705169">
      <w:pPr>
        <w:numPr>
          <w:ilvl w:val="0"/>
          <w:numId w:val="3"/>
        </w:numPr>
        <w:spacing w:before="100" w:beforeAutospacing="1" w:after="100" w:afterAutospacing="1"/>
        <w:ind w:left="426" w:hanging="426"/>
        <w:jc w:val="both"/>
        <w:rPr>
          <w:rFonts w:asciiTheme="minorHAnsi" w:hAnsiTheme="minorHAnsi" w:cstheme="minorHAnsi"/>
          <w:b/>
          <w:sz w:val="22"/>
          <w:szCs w:val="22"/>
          <w:lang w:val="es-ES_tradnl"/>
        </w:rPr>
      </w:pPr>
      <w:r w:rsidRPr="00C733F7">
        <w:rPr>
          <w:rFonts w:asciiTheme="minorHAnsi" w:hAnsiTheme="minorHAnsi" w:cstheme="minorHAnsi"/>
          <w:b/>
          <w:sz w:val="22"/>
          <w:szCs w:val="22"/>
        </w:rPr>
        <w:lastRenderedPageBreak/>
        <w:t xml:space="preserve">ACUERDO </w:t>
      </w:r>
      <w:r w:rsidR="00FE7731" w:rsidRPr="00C733F7">
        <w:rPr>
          <w:rFonts w:asciiTheme="minorHAnsi" w:hAnsiTheme="minorHAnsi" w:cstheme="minorHAnsi"/>
          <w:b/>
          <w:sz w:val="22"/>
          <w:szCs w:val="22"/>
        </w:rPr>
        <w:t>DE CONFIDENCIALIDAD</w:t>
      </w:r>
      <w:r w:rsidR="00F9669E" w:rsidRPr="00C733F7">
        <w:rPr>
          <w:rFonts w:asciiTheme="minorHAnsi" w:hAnsiTheme="minorHAnsi" w:cstheme="minorHAnsi"/>
          <w:b/>
          <w:sz w:val="22"/>
          <w:szCs w:val="22"/>
        </w:rPr>
        <w:t>.-</w:t>
      </w:r>
      <w:r w:rsidR="004C72BF" w:rsidRPr="00C733F7">
        <w:rPr>
          <w:rFonts w:asciiTheme="minorHAnsi" w:hAnsiTheme="minorHAnsi" w:cstheme="minorHAnsi"/>
          <w:b/>
          <w:sz w:val="22"/>
          <w:szCs w:val="22"/>
        </w:rPr>
        <w:t xml:space="preserve">  </w:t>
      </w:r>
    </w:p>
    <w:p w:rsidR="00C733F7" w:rsidRPr="00C733F7" w:rsidRDefault="004C72BF" w:rsidP="00206F93">
      <w:pPr>
        <w:spacing w:before="100" w:beforeAutospacing="1" w:after="100" w:afterAutospacing="1"/>
        <w:ind w:left="426"/>
        <w:jc w:val="both"/>
        <w:rPr>
          <w:rFonts w:asciiTheme="minorHAnsi" w:hAnsiTheme="minorHAnsi" w:cstheme="minorHAnsi"/>
          <w:b/>
          <w:sz w:val="22"/>
          <w:szCs w:val="22"/>
          <w:lang w:val="es-ES_tradnl"/>
        </w:rPr>
      </w:pPr>
      <w:r w:rsidRPr="00C733F7">
        <w:rPr>
          <w:rFonts w:asciiTheme="minorHAnsi" w:hAnsiTheme="minorHAnsi" w:cstheme="minorHAnsi"/>
          <w:b/>
          <w:sz w:val="22"/>
          <w:szCs w:val="22"/>
        </w:rPr>
        <w:t xml:space="preserve"> </w:t>
      </w: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206F9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C733F7">
        <w:rPr>
          <w:rFonts w:asciiTheme="minorHAnsi" w:hAnsiTheme="minorHAnsi" w:cstheme="minorHAnsi"/>
          <w:b/>
          <w:sz w:val="22"/>
          <w:szCs w:val="22"/>
        </w:rPr>
        <w:t xml:space="preserve">  </w:t>
      </w:r>
    </w:p>
    <w:p w:rsidR="00206F93" w:rsidRDefault="00206F93" w:rsidP="00206F93">
      <w:pPr>
        <w:pStyle w:val="Prrafodelista"/>
        <w:ind w:left="426"/>
        <w:jc w:val="both"/>
        <w:rPr>
          <w:rFonts w:asciiTheme="minorHAnsi" w:hAnsiTheme="minorHAnsi" w:cstheme="minorHAnsi"/>
          <w:b/>
          <w:sz w:val="22"/>
          <w:szCs w:val="22"/>
        </w:rPr>
      </w:pPr>
    </w:p>
    <w:p w:rsidR="00900663" w:rsidRPr="006F470A" w:rsidRDefault="00C733F7" w:rsidP="00206F93">
      <w:pPr>
        <w:pStyle w:val="Prrafodelista"/>
        <w:ind w:left="426"/>
        <w:jc w:val="both"/>
        <w:rPr>
          <w:rFonts w:asciiTheme="minorHAnsi" w:hAnsiTheme="minorHAnsi" w:cstheme="minorHAnsi"/>
          <w:b/>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563F1E" w:rsidRPr="006F470A" w:rsidRDefault="00FD0D37"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 </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92491C" w:rsidRDefault="0092491C" w:rsidP="00B37050">
      <w:pPr>
        <w:tabs>
          <w:tab w:val="num" w:pos="993"/>
        </w:tabs>
        <w:ind w:left="426"/>
        <w:jc w:val="both"/>
        <w:rPr>
          <w:rFonts w:asciiTheme="minorHAnsi" w:hAnsiTheme="minorHAnsi" w:cstheme="minorHAnsi"/>
          <w:sz w:val="22"/>
          <w:szCs w:val="22"/>
        </w:rPr>
      </w:pPr>
    </w:p>
    <w:p w:rsidR="00206F93" w:rsidRPr="006F470A" w:rsidRDefault="00206F93" w:rsidP="00206F93">
      <w:pPr>
        <w:pStyle w:val="Prrafodelista"/>
        <w:ind w:left="426"/>
        <w:jc w:val="both"/>
        <w:rPr>
          <w:rFonts w:asciiTheme="minorHAnsi" w:hAnsiTheme="minorHAnsi" w:cstheme="minorHAnsi"/>
          <w:b/>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92491C" w:rsidRDefault="0092491C" w:rsidP="00E73728">
      <w:pPr>
        <w:tabs>
          <w:tab w:val="num" w:pos="993"/>
        </w:tabs>
        <w:ind w:left="426"/>
        <w:jc w:val="both"/>
        <w:rPr>
          <w:rFonts w:asciiTheme="minorHAnsi" w:hAnsiTheme="minorHAnsi" w:cstheme="minorHAnsi"/>
          <w:sz w:val="22"/>
          <w:szCs w:val="22"/>
        </w:rPr>
      </w:pPr>
    </w:p>
    <w:p w:rsidR="00206F93" w:rsidRPr="00206F93" w:rsidRDefault="00206F93" w:rsidP="00206F93">
      <w:pPr>
        <w:pStyle w:val="Prrafodelista"/>
        <w:ind w:left="426"/>
        <w:jc w:val="both"/>
        <w:rPr>
          <w:rFonts w:asciiTheme="minorHAnsi" w:hAnsiTheme="minorHAnsi" w:cstheme="minorHAnsi"/>
          <w:b/>
          <w:sz w:val="22"/>
          <w:szCs w:val="22"/>
        </w:rPr>
      </w:pPr>
      <w:r w:rsidRPr="00C733F7">
        <w:rPr>
          <w:rFonts w:asciiTheme="minorHAnsi" w:hAnsiTheme="minorHAnsi" w:cstheme="minorHAnsi"/>
          <w:b/>
          <w:color w:val="FF0000"/>
        </w:rPr>
        <w:t>“</w:t>
      </w:r>
      <w:r w:rsidRPr="00C733F7">
        <w:rPr>
          <w:rFonts w:asciiTheme="minorHAnsi" w:hAnsiTheme="minorHAnsi" w:cstheme="minorHAnsi"/>
          <w:b/>
          <w:bCs/>
          <w:i/>
          <w:iCs/>
          <w:color w:val="FF0000"/>
          <w:lang w:eastAsia="es-BO"/>
        </w:rPr>
        <w:t>No corresponde”</w:t>
      </w:r>
    </w:p>
    <w:p w:rsidR="00206F93" w:rsidRPr="006F470A" w:rsidRDefault="00206F93" w:rsidP="00206F93">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97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97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97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97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5B6D8E" w:rsidRDefault="00287B4B" w:rsidP="00637B97">
            <w:pPr>
              <w:jc w:val="both"/>
              <w:rPr>
                <w:rFonts w:asciiTheme="minorHAnsi" w:hAnsiTheme="minorHAnsi" w:cstheme="minorHAnsi"/>
                <w:b/>
                <w:sz w:val="22"/>
                <w:szCs w:val="22"/>
              </w:rPr>
            </w:pPr>
            <w:r w:rsidRPr="00287B4B">
              <w:rPr>
                <w:rFonts w:asciiTheme="minorHAnsi" w:hAnsiTheme="minorHAnsi" w:cstheme="minorHAnsi"/>
                <w:b/>
                <w:sz w:val="22"/>
                <w:szCs w:val="22"/>
              </w:rPr>
              <w:t>PAQUETE INTEGRADO DE LICENCIAS SIEMENS PARA EL COMPLEJO RÍO GRANDE</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5B6D8E" w:rsidRDefault="00287B4B" w:rsidP="00637B97">
            <w:pPr>
              <w:jc w:val="both"/>
              <w:rPr>
                <w:rFonts w:asciiTheme="minorHAnsi" w:hAnsiTheme="minorHAnsi" w:cstheme="minorHAnsi"/>
                <w:sz w:val="22"/>
                <w:szCs w:val="22"/>
              </w:rPr>
            </w:pPr>
            <w:r w:rsidRPr="00287B4B">
              <w:rPr>
                <w:rFonts w:asciiTheme="minorHAnsi" w:hAnsiTheme="minorHAnsi" w:cstheme="minorHAnsi"/>
                <w:b/>
                <w:sz w:val="22"/>
                <w:szCs w:val="22"/>
              </w:rPr>
              <w:t>DRCO-CDL-GIND-215-18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97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97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97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97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97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97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97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9707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9707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9707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97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5D50CE" w:rsidRDefault="005D50C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b/>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5B6D8E"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9707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97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AC4BF3">
        <w:rPr>
          <w:rFonts w:asciiTheme="minorHAnsi" w:hAnsiTheme="minorHAnsi" w:cstheme="minorHAnsi"/>
          <w:sz w:val="22"/>
          <w:szCs w:val="22"/>
        </w:rPr>
        <w:t>.</w:t>
      </w:r>
    </w:p>
    <w:p w:rsidR="00B3121C" w:rsidRPr="000E1D5D" w:rsidRDefault="00467EA1" w:rsidP="00F97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97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467EA1" w:rsidRPr="00D92DC4" w:rsidRDefault="005B09A3" w:rsidP="00F97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97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97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97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9707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97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97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F97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97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97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F97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97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C70BB" w:rsidRDefault="001C043B" w:rsidP="001C043B">
      <w:pPr>
        <w:jc w:val="center"/>
        <w:rPr>
          <w:lang w:val="es-BO" w:eastAsia="es-BO"/>
        </w:rPr>
      </w:pPr>
      <w:r w:rsidRPr="000C70BB">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1E03C6">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F0BD5" w:rsidRPr="006F470A" w:rsidTr="001E03C6">
        <w:trPr>
          <w:trHeight w:val="401"/>
          <w:jc w:val="center"/>
        </w:trPr>
        <w:tc>
          <w:tcPr>
            <w:tcW w:w="486" w:type="dxa"/>
            <w:shd w:val="clear" w:color="auto" w:fill="FFFFFF"/>
            <w:tcMar>
              <w:left w:w="0" w:type="dxa"/>
              <w:right w:w="0" w:type="dxa"/>
            </w:tcMar>
            <w:vAlign w:val="center"/>
          </w:tcPr>
          <w:p w:rsidR="002F0BD5" w:rsidRPr="00053378" w:rsidRDefault="002F0BD5" w:rsidP="002F0BD5">
            <w:pPr>
              <w:spacing w:before="60" w:after="60"/>
              <w:jc w:val="center"/>
              <w:rPr>
                <w:rFonts w:ascii="Calibri" w:hAnsi="Calibri" w:cs="Calibri"/>
                <w:bCs/>
                <w:sz w:val="22"/>
                <w:szCs w:val="22"/>
                <w:lang w:val="es-BO"/>
              </w:rPr>
            </w:pPr>
            <w:r w:rsidRPr="00053378">
              <w:rPr>
                <w:rFonts w:ascii="Calibri" w:hAnsi="Calibri" w:cs="Calibri"/>
                <w:bCs/>
                <w:sz w:val="22"/>
                <w:szCs w:val="22"/>
                <w:lang w:val="es-BO"/>
              </w:rPr>
              <w:t>1</w:t>
            </w:r>
          </w:p>
        </w:tc>
        <w:tc>
          <w:tcPr>
            <w:tcW w:w="3004" w:type="dxa"/>
            <w:gridSpan w:val="2"/>
            <w:shd w:val="clear" w:color="auto" w:fill="FFFFFF"/>
            <w:vAlign w:val="center"/>
          </w:tcPr>
          <w:p w:rsidR="002F0BD5" w:rsidRPr="00DE57BF" w:rsidRDefault="002F0BD5" w:rsidP="002F0BD5">
            <w:pPr>
              <w:spacing w:before="60" w:after="60"/>
              <w:jc w:val="both"/>
              <w:rPr>
                <w:rFonts w:ascii="Calibri" w:hAnsi="Calibri" w:cs="Calibri"/>
                <w:sz w:val="18"/>
                <w:szCs w:val="18"/>
                <w:lang w:val="es-BO" w:eastAsia="es-BO"/>
              </w:rPr>
            </w:pPr>
            <w:r>
              <w:rPr>
                <w:rFonts w:ascii="Calibri" w:hAnsi="Calibri" w:cs="Calibri"/>
                <w:sz w:val="18"/>
                <w:szCs w:val="18"/>
                <w:lang w:val="en-US" w:eastAsia="es-BO"/>
              </w:rPr>
              <w:t>S</w:t>
            </w:r>
            <w:r w:rsidRPr="00765CBE">
              <w:rPr>
                <w:rFonts w:ascii="Calibri" w:hAnsi="Calibri" w:cs="Calibri"/>
                <w:sz w:val="18"/>
                <w:szCs w:val="18"/>
                <w:lang w:val="en-US" w:eastAsia="es-BO"/>
              </w:rPr>
              <w:t>IMATIC S7 STEP7 PROF 201</w:t>
            </w:r>
            <w:r>
              <w:rPr>
                <w:rFonts w:ascii="Calibri" w:hAnsi="Calibri" w:cs="Calibri"/>
                <w:sz w:val="18"/>
                <w:szCs w:val="18"/>
                <w:lang w:val="en-US" w:eastAsia="es-BO"/>
              </w:rPr>
              <w:t>7</w:t>
            </w:r>
            <w:r w:rsidRPr="00765CBE">
              <w:rPr>
                <w:rFonts w:ascii="Calibri" w:hAnsi="Calibri" w:cs="Calibri"/>
                <w:sz w:val="18"/>
                <w:szCs w:val="18"/>
                <w:lang w:val="en-US" w:eastAsia="es-BO"/>
              </w:rPr>
              <w:t xml:space="preserve"> /V1</w:t>
            </w:r>
            <w:r>
              <w:rPr>
                <w:rFonts w:ascii="Calibri" w:hAnsi="Calibri" w:cs="Calibri"/>
                <w:sz w:val="18"/>
                <w:szCs w:val="18"/>
                <w:lang w:val="en-US" w:eastAsia="es-BO"/>
              </w:rPr>
              <w:t>5</w:t>
            </w:r>
            <w:r w:rsidRPr="00765CBE">
              <w:rPr>
                <w:rFonts w:ascii="Calibri" w:hAnsi="Calibri" w:cs="Calibri"/>
                <w:sz w:val="18"/>
                <w:szCs w:val="18"/>
                <w:lang w:val="en-US" w:eastAsia="es-BO"/>
              </w:rPr>
              <w:t xml:space="preserve"> COMBO ICL. </w:t>
            </w:r>
            <w:r w:rsidRPr="00A95678">
              <w:rPr>
                <w:rFonts w:ascii="Calibri" w:hAnsi="Calibri" w:cs="Calibri"/>
                <w:sz w:val="18"/>
                <w:szCs w:val="18"/>
                <w:lang w:val="es-BO" w:eastAsia="es-BO"/>
              </w:rPr>
              <w:t xml:space="preserve">TIA PORTAL </w:t>
            </w:r>
          </w:p>
        </w:tc>
        <w:tc>
          <w:tcPr>
            <w:tcW w:w="1417" w:type="dxa"/>
            <w:shd w:val="clear" w:color="auto" w:fill="FFFFFF"/>
            <w:vAlign w:val="center"/>
          </w:tcPr>
          <w:p w:rsidR="002F0BD5" w:rsidRPr="00D37757" w:rsidRDefault="002F0BD5" w:rsidP="002F0BD5">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559" w:type="dxa"/>
            <w:shd w:val="clear" w:color="auto" w:fill="FFFFFF"/>
            <w:vAlign w:val="center"/>
          </w:tcPr>
          <w:p w:rsidR="002F0BD5" w:rsidRPr="00132A3D"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701" w:type="dxa"/>
            <w:shd w:val="clear" w:color="auto" w:fill="FFFFFF"/>
            <w:vAlign w:val="center"/>
          </w:tcPr>
          <w:p w:rsidR="002F0BD5" w:rsidRPr="003C195D" w:rsidRDefault="002F0BD5" w:rsidP="002F0BD5">
            <w:pPr>
              <w:jc w:val="center"/>
              <w:rPr>
                <w:rFonts w:ascii="Calibri" w:hAnsi="Calibri" w:cs="Calibri"/>
                <w:color w:val="000000"/>
                <w:sz w:val="18"/>
                <w:szCs w:val="16"/>
                <w:lang w:eastAsia="es-BO"/>
              </w:rPr>
            </w:pPr>
          </w:p>
        </w:tc>
        <w:tc>
          <w:tcPr>
            <w:tcW w:w="1553" w:type="dxa"/>
            <w:shd w:val="clear" w:color="auto" w:fill="FFFFFF"/>
            <w:vAlign w:val="center"/>
          </w:tcPr>
          <w:p w:rsidR="002F0BD5" w:rsidRPr="006F470A" w:rsidRDefault="002F0BD5" w:rsidP="002F0BD5">
            <w:pPr>
              <w:jc w:val="center"/>
              <w:rPr>
                <w:rFonts w:asciiTheme="minorHAnsi" w:hAnsiTheme="minorHAnsi" w:cstheme="minorHAnsi"/>
                <w:sz w:val="22"/>
                <w:szCs w:val="22"/>
                <w:lang w:val="es-BO"/>
              </w:rPr>
            </w:pPr>
          </w:p>
        </w:tc>
      </w:tr>
      <w:tr w:rsidR="002F0BD5" w:rsidRPr="006F470A" w:rsidTr="001E03C6">
        <w:trPr>
          <w:trHeight w:val="401"/>
          <w:jc w:val="center"/>
        </w:trPr>
        <w:tc>
          <w:tcPr>
            <w:tcW w:w="486" w:type="dxa"/>
            <w:shd w:val="clear" w:color="auto" w:fill="FFFFFF"/>
            <w:tcMar>
              <w:left w:w="0" w:type="dxa"/>
              <w:right w:w="0" w:type="dxa"/>
            </w:tcMar>
            <w:vAlign w:val="center"/>
          </w:tcPr>
          <w:p w:rsidR="002F0BD5" w:rsidRPr="00053378"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3004" w:type="dxa"/>
            <w:gridSpan w:val="2"/>
            <w:shd w:val="clear" w:color="auto" w:fill="FFFFFF"/>
            <w:vAlign w:val="center"/>
          </w:tcPr>
          <w:p w:rsidR="002F0BD5" w:rsidRPr="00A95678" w:rsidRDefault="002F0BD5" w:rsidP="002F0BD5">
            <w:pPr>
              <w:autoSpaceDE w:val="0"/>
              <w:autoSpaceDN w:val="0"/>
              <w:adjustRightInd w:val="0"/>
              <w:rPr>
                <w:rFonts w:ascii="Calibri" w:hAnsi="Calibri" w:cs="Calibri"/>
                <w:sz w:val="22"/>
                <w:szCs w:val="22"/>
                <w:lang w:val="en-US" w:eastAsia="es-BO"/>
              </w:rPr>
            </w:pPr>
            <w:r w:rsidRPr="00FC23B1">
              <w:rPr>
                <w:rFonts w:ascii="Calibri" w:hAnsi="Calibri" w:cs="Calibri"/>
                <w:sz w:val="18"/>
                <w:szCs w:val="18"/>
                <w:lang w:val="en-US" w:eastAsia="es-BO"/>
              </w:rPr>
              <w:t xml:space="preserve">WINCC SYSTEM SOFTWARE V7.3 RC 2048 (2048 POWER TAGS) </w:t>
            </w:r>
          </w:p>
        </w:tc>
        <w:tc>
          <w:tcPr>
            <w:tcW w:w="1417" w:type="dxa"/>
            <w:shd w:val="clear" w:color="auto" w:fill="FFFFFF"/>
            <w:vAlign w:val="center"/>
          </w:tcPr>
          <w:p w:rsidR="002F0BD5" w:rsidRPr="00D37757" w:rsidRDefault="002F0BD5" w:rsidP="002F0BD5">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559" w:type="dxa"/>
            <w:shd w:val="clear" w:color="auto" w:fill="FFFFFF"/>
            <w:vAlign w:val="center"/>
          </w:tcPr>
          <w:p w:rsidR="002F0BD5"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701" w:type="dxa"/>
            <w:shd w:val="clear" w:color="auto" w:fill="FFFFFF"/>
            <w:vAlign w:val="center"/>
          </w:tcPr>
          <w:p w:rsidR="002F0BD5" w:rsidRPr="003C195D" w:rsidRDefault="002F0BD5" w:rsidP="002F0BD5">
            <w:pPr>
              <w:jc w:val="center"/>
              <w:rPr>
                <w:rFonts w:ascii="Calibri" w:hAnsi="Calibri" w:cs="Calibri"/>
                <w:color w:val="000000"/>
                <w:sz w:val="18"/>
                <w:szCs w:val="16"/>
                <w:lang w:eastAsia="es-BO"/>
              </w:rPr>
            </w:pPr>
          </w:p>
        </w:tc>
        <w:tc>
          <w:tcPr>
            <w:tcW w:w="1553" w:type="dxa"/>
            <w:shd w:val="clear" w:color="auto" w:fill="FFFFFF"/>
            <w:vAlign w:val="center"/>
          </w:tcPr>
          <w:p w:rsidR="002F0BD5" w:rsidRPr="006F470A" w:rsidRDefault="002F0BD5" w:rsidP="002F0BD5">
            <w:pPr>
              <w:jc w:val="center"/>
              <w:rPr>
                <w:rFonts w:asciiTheme="minorHAnsi" w:hAnsiTheme="minorHAnsi" w:cstheme="minorHAnsi"/>
                <w:sz w:val="22"/>
                <w:szCs w:val="22"/>
                <w:lang w:val="es-BO"/>
              </w:rPr>
            </w:pPr>
          </w:p>
        </w:tc>
      </w:tr>
      <w:tr w:rsidR="002F0BD5" w:rsidRPr="006F470A" w:rsidTr="001E03C6">
        <w:trPr>
          <w:trHeight w:val="401"/>
          <w:jc w:val="center"/>
        </w:trPr>
        <w:tc>
          <w:tcPr>
            <w:tcW w:w="486" w:type="dxa"/>
            <w:shd w:val="clear" w:color="auto" w:fill="FFFFFF"/>
            <w:tcMar>
              <w:left w:w="0" w:type="dxa"/>
              <w:right w:w="0" w:type="dxa"/>
            </w:tcMar>
            <w:vAlign w:val="center"/>
          </w:tcPr>
          <w:p w:rsidR="002F0BD5" w:rsidRPr="00053378"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3004" w:type="dxa"/>
            <w:gridSpan w:val="2"/>
            <w:shd w:val="clear" w:color="auto" w:fill="FFFFFF"/>
            <w:vAlign w:val="center"/>
          </w:tcPr>
          <w:p w:rsidR="002F0BD5" w:rsidRPr="00905006" w:rsidRDefault="002F0BD5" w:rsidP="002F0BD5">
            <w:pPr>
              <w:autoSpaceDE w:val="0"/>
              <w:autoSpaceDN w:val="0"/>
              <w:adjustRightInd w:val="0"/>
              <w:rPr>
                <w:rFonts w:ascii="Calibri" w:hAnsi="Calibri" w:cs="Calibri"/>
                <w:sz w:val="22"/>
                <w:szCs w:val="22"/>
                <w:lang w:val="es-BO" w:eastAsia="es-BO"/>
              </w:rPr>
            </w:pPr>
            <w:r w:rsidRPr="00765CBE">
              <w:rPr>
                <w:rFonts w:ascii="Calibri" w:hAnsi="Calibri" w:cs="Calibri"/>
                <w:sz w:val="18"/>
                <w:szCs w:val="18"/>
                <w:lang w:val="es-BO" w:eastAsia="es-BO"/>
              </w:rPr>
              <w:t>SIMATIC</w:t>
            </w:r>
            <w:r>
              <w:rPr>
                <w:rFonts w:ascii="Calibri" w:hAnsi="Calibri" w:cs="Calibri"/>
                <w:sz w:val="18"/>
                <w:szCs w:val="18"/>
                <w:lang w:val="es-BO" w:eastAsia="es-BO"/>
              </w:rPr>
              <w:t xml:space="preserve"> </w:t>
            </w:r>
            <w:r w:rsidRPr="00DE57BF">
              <w:rPr>
                <w:rFonts w:ascii="Calibri" w:hAnsi="Calibri" w:cs="Calibri"/>
                <w:sz w:val="18"/>
                <w:szCs w:val="18"/>
                <w:lang w:val="es-BO" w:eastAsia="es-BO"/>
              </w:rPr>
              <w:t>S7 HERRAMIENTA PROGRAMACION</w:t>
            </w:r>
            <w:r w:rsidRPr="00765CBE">
              <w:rPr>
                <w:rFonts w:ascii="Calibri" w:hAnsi="Calibri" w:cs="Calibri"/>
                <w:sz w:val="18"/>
                <w:szCs w:val="18"/>
                <w:lang w:val="es-BO" w:eastAsia="es-BO"/>
              </w:rPr>
              <w:t xml:space="preserve"> SERIE F S7 </w:t>
            </w:r>
          </w:p>
        </w:tc>
        <w:tc>
          <w:tcPr>
            <w:tcW w:w="1417" w:type="dxa"/>
            <w:shd w:val="clear" w:color="auto" w:fill="FFFFFF"/>
            <w:vAlign w:val="center"/>
          </w:tcPr>
          <w:p w:rsidR="002F0BD5" w:rsidRPr="00D37757" w:rsidRDefault="002F0BD5" w:rsidP="002F0BD5">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559" w:type="dxa"/>
            <w:shd w:val="clear" w:color="auto" w:fill="FFFFFF"/>
            <w:vAlign w:val="center"/>
          </w:tcPr>
          <w:p w:rsidR="002F0BD5" w:rsidRPr="00132A3D"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701" w:type="dxa"/>
            <w:shd w:val="clear" w:color="auto" w:fill="FFFFFF"/>
            <w:vAlign w:val="center"/>
          </w:tcPr>
          <w:p w:rsidR="002F0BD5" w:rsidRPr="003C195D" w:rsidRDefault="002F0BD5" w:rsidP="002F0BD5">
            <w:pPr>
              <w:jc w:val="center"/>
              <w:rPr>
                <w:rFonts w:ascii="Calibri" w:hAnsi="Calibri" w:cs="Calibri"/>
                <w:color w:val="000000"/>
                <w:sz w:val="18"/>
                <w:szCs w:val="16"/>
                <w:lang w:eastAsia="es-BO"/>
              </w:rPr>
            </w:pPr>
          </w:p>
        </w:tc>
        <w:tc>
          <w:tcPr>
            <w:tcW w:w="1553" w:type="dxa"/>
            <w:shd w:val="clear" w:color="auto" w:fill="FFFFFF"/>
            <w:vAlign w:val="center"/>
          </w:tcPr>
          <w:p w:rsidR="002F0BD5" w:rsidRPr="006F470A" w:rsidRDefault="002F0BD5" w:rsidP="002F0BD5">
            <w:pPr>
              <w:jc w:val="center"/>
              <w:rPr>
                <w:rFonts w:asciiTheme="minorHAnsi" w:hAnsiTheme="minorHAnsi" w:cstheme="minorHAnsi"/>
                <w:sz w:val="22"/>
                <w:szCs w:val="22"/>
                <w:lang w:val="es-BO"/>
              </w:rPr>
            </w:pPr>
          </w:p>
        </w:tc>
      </w:tr>
      <w:tr w:rsidR="002F0BD5" w:rsidRPr="006F470A" w:rsidTr="001E03C6">
        <w:trPr>
          <w:trHeight w:val="401"/>
          <w:jc w:val="center"/>
        </w:trPr>
        <w:tc>
          <w:tcPr>
            <w:tcW w:w="486" w:type="dxa"/>
            <w:shd w:val="clear" w:color="auto" w:fill="FFFFFF"/>
            <w:tcMar>
              <w:left w:w="0" w:type="dxa"/>
              <w:right w:w="0" w:type="dxa"/>
            </w:tcMar>
            <w:vAlign w:val="center"/>
          </w:tcPr>
          <w:p w:rsidR="002F0BD5"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3004" w:type="dxa"/>
            <w:gridSpan w:val="2"/>
            <w:shd w:val="clear" w:color="auto" w:fill="FFFFFF"/>
            <w:vAlign w:val="center"/>
          </w:tcPr>
          <w:p w:rsidR="002F0BD5" w:rsidRPr="00A95678" w:rsidRDefault="002F0BD5" w:rsidP="002F0BD5">
            <w:pPr>
              <w:autoSpaceDE w:val="0"/>
              <w:autoSpaceDN w:val="0"/>
              <w:adjustRightInd w:val="0"/>
              <w:rPr>
                <w:rFonts w:ascii="Calibri" w:hAnsi="Calibri" w:cs="Calibri"/>
                <w:sz w:val="22"/>
                <w:szCs w:val="22"/>
                <w:lang w:val="en-US" w:eastAsia="es-BO"/>
              </w:rPr>
            </w:pPr>
            <w:r>
              <w:rPr>
                <w:rFonts w:ascii="Calibri" w:hAnsi="Calibri" w:cs="Calibri"/>
                <w:sz w:val="18"/>
                <w:szCs w:val="18"/>
                <w:lang w:val="en-US" w:eastAsia="es-BO"/>
              </w:rPr>
              <w:t>S</w:t>
            </w:r>
            <w:r w:rsidRPr="006443F4">
              <w:rPr>
                <w:rFonts w:ascii="Calibri" w:hAnsi="Calibri" w:cs="Calibri"/>
                <w:sz w:val="18"/>
                <w:szCs w:val="18"/>
                <w:lang w:val="en-US" w:eastAsia="es-BO"/>
              </w:rPr>
              <w:t>IMATIC WI</w:t>
            </w:r>
            <w:r>
              <w:rPr>
                <w:rFonts w:ascii="Calibri" w:hAnsi="Calibri" w:cs="Calibri"/>
                <w:sz w:val="18"/>
                <w:szCs w:val="18"/>
                <w:lang w:val="en-US" w:eastAsia="es-BO"/>
              </w:rPr>
              <w:t>N</w:t>
            </w:r>
            <w:r w:rsidRPr="006443F4">
              <w:rPr>
                <w:rFonts w:ascii="Calibri" w:hAnsi="Calibri" w:cs="Calibri"/>
                <w:sz w:val="18"/>
                <w:szCs w:val="18"/>
                <w:lang w:val="en-US" w:eastAsia="es-BO"/>
              </w:rPr>
              <w:t xml:space="preserve">CC / ARCHIVE 1500 </w:t>
            </w:r>
          </w:p>
        </w:tc>
        <w:tc>
          <w:tcPr>
            <w:tcW w:w="1417" w:type="dxa"/>
            <w:shd w:val="clear" w:color="auto" w:fill="FFFFFF"/>
            <w:vAlign w:val="center"/>
          </w:tcPr>
          <w:p w:rsidR="002F0BD5" w:rsidRPr="00D37757" w:rsidRDefault="002F0BD5" w:rsidP="002F0BD5">
            <w:pPr>
              <w:spacing w:before="60" w:after="60"/>
              <w:jc w:val="center"/>
              <w:rPr>
                <w:rFonts w:ascii="Calibri" w:hAnsi="Calibri" w:cs="Calibri"/>
                <w:bCs/>
                <w:sz w:val="18"/>
                <w:szCs w:val="18"/>
                <w:lang w:val="es-BO"/>
              </w:rPr>
            </w:pPr>
            <w:r w:rsidRPr="00D37757">
              <w:rPr>
                <w:rFonts w:ascii="Calibri" w:hAnsi="Calibri" w:cs="Calibri"/>
                <w:bCs/>
                <w:sz w:val="18"/>
                <w:szCs w:val="18"/>
                <w:lang w:val="es-BO"/>
              </w:rPr>
              <w:t>LICENCIA</w:t>
            </w:r>
          </w:p>
        </w:tc>
        <w:tc>
          <w:tcPr>
            <w:tcW w:w="1559" w:type="dxa"/>
            <w:shd w:val="clear" w:color="auto" w:fill="FFFFFF"/>
            <w:vAlign w:val="center"/>
          </w:tcPr>
          <w:p w:rsidR="002F0BD5" w:rsidRDefault="002F0BD5" w:rsidP="002F0BD5">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1701" w:type="dxa"/>
            <w:shd w:val="clear" w:color="auto" w:fill="FFFFFF"/>
            <w:vAlign w:val="center"/>
          </w:tcPr>
          <w:p w:rsidR="002F0BD5" w:rsidRPr="003C195D" w:rsidRDefault="002F0BD5" w:rsidP="002F0BD5">
            <w:pPr>
              <w:jc w:val="center"/>
              <w:rPr>
                <w:rFonts w:ascii="Calibri" w:hAnsi="Calibri" w:cs="Calibri"/>
                <w:color w:val="000000"/>
                <w:sz w:val="18"/>
                <w:szCs w:val="16"/>
                <w:lang w:eastAsia="es-BO"/>
              </w:rPr>
            </w:pPr>
          </w:p>
        </w:tc>
        <w:tc>
          <w:tcPr>
            <w:tcW w:w="1553" w:type="dxa"/>
            <w:shd w:val="clear" w:color="auto" w:fill="FFFFFF"/>
            <w:vAlign w:val="center"/>
          </w:tcPr>
          <w:p w:rsidR="002F0BD5" w:rsidRPr="006F470A" w:rsidRDefault="002F0BD5" w:rsidP="002F0BD5">
            <w:pPr>
              <w:jc w:val="center"/>
              <w:rPr>
                <w:rFonts w:asciiTheme="minorHAnsi" w:hAnsiTheme="minorHAnsi" w:cstheme="minorHAnsi"/>
                <w:sz w:val="22"/>
                <w:szCs w:val="22"/>
                <w:lang w:val="es-BO"/>
              </w:rPr>
            </w:pPr>
          </w:p>
        </w:tc>
      </w:tr>
      <w:tr w:rsidR="00FA78A9" w:rsidRPr="006F470A" w:rsidTr="001E03C6">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1E03C6">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81101">
        <w:trPr>
          <w:trHeight w:val="207"/>
          <w:jc w:val="center"/>
        </w:trPr>
        <w:tc>
          <w:tcPr>
            <w:tcW w:w="4663" w:type="dxa"/>
            <w:shd w:val="clear" w:color="auto" w:fill="D9E2F3"/>
            <w:vAlign w:val="center"/>
          </w:tcPr>
          <w:p w:rsidR="000221D3" w:rsidRPr="00D81101" w:rsidRDefault="00D81101" w:rsidP="00126BEB">
            <w:pPr>
              <w:rPr>
                <w:rFonts w:asciiTheme="minorHAnsi" w:hAnsiTheme="minorHAnsi" w:cstheme="minorHAnsi"/>
                <w:b/>
                <w:sz w:val="22"/>
                <w:szCs w:val="22"/>
              </w:rPr>
            </w:pPr>
            <w:r w:rsidRPr="00D81101">
              <w:rPr>
                <w:rFonts w:asciiTheme="minorHAnsi" w:hAnsiTheme="minorHAnsi" w:cs="Calibri"/>
                <w:b/>
                <w:bCs/>
                <w:sz w:val="22"/>
                <w:szCs w:val="22"/>
              </w:rPr>
              <w:t>CARACTERÍSTICAS TÉCNICAS DEL BIEN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311539" w:rsidRPr="00DB4663" w:rsidRDefault="00311539" w:rsidP="00311539">
            <w:pPr>
              <w:autoSpaceDE w:val="0"/>
              <w:autoSpaceDN w:val="0"/>
              <w:adjustRightInd w:val="0"/>
              <w:rPr>
                <w:rFonts w:ascii="Calibri" w:hAnsi="Calibri" w:cs="Calibri"/>
                <w:b/>
                <w:bCs/>
                <w:iCs/>
                <w:sz w:val="22"/>
                <w:szCs w:val="22"/>
              </w:rPr>
            </w:pPr>
            <w:r w:rsidRPr="00C33C05">
              <w:rPr>
                <w:rFonts w:ascii="Calibri" w:hAnsi="Calibri" w:cs="Calibri"/>
                <w:b/>
                <w:bCs/>
                <w:iCs/>
                <w:sz w:val="22"/>
                <w:szCs w:val="22"/>
                <w:lang w:val="en-US"/>
              </w:rPr>
              <w:t>ÍTEM 1.</w:t>
            </w:r>
            <w:r>
              <w:rPr>
                <w:rFonts w:ascii="Calibri" w:hAnsi="Calibri" w:cs="Calibri"/>
                <w:b/>
                <w:bCs/>
                <w:iCs/>
                <w:sz w:val="22"/>
                <w:szCs w:val="22"/>
                <w:lang w:val="en-US"/>
              </w:rPr>
              <w:t xml:space="preserve"> </w:t>
            </w:r>
            <w:r w:rsidRPr="00C33C05">
              <w:rPr>
                <w:rFonts w:ascii="Calibri" w:hAnsi="Calibri" w:cs="Calibri"/>
                <w:b/>
                <w:bCs/>
                <w:iCs/>
                <w:sz w:val="22"/>
                <w:szCs w:val="22"/>
                <w:lang w:val="en-US"/>
              </w:rPr>
              <w:t>SIMATIC S7 STEP7 PROF 2017 /V15 COMBO I</w:t>
            </w:r>
            <w:r>
              <w:rPr>
                <w:rFonts w:ascii="Calibri" w:hAnsi="Calibri" w:cs="Calibri"/>
                <w:b/>
                <w:bCs/>
                <w:iCs/>
                <w:sz w:val="22"/>
                <w:szCs w:val="22"/>
                <w:lang w:val="en-US"/>
              </w:rPr>
              <w:t>N</w:t>
            </w:r>
            <w:r w:rsidRPr="00C33C05">
              <w:rPr>
                <w:rFonts w:ascii="Calibri" w:hAnsi="Calibri" w:cs="Calibri"/>
                <w:b/>
                <w:bCs/>
                <w:iCs/>
                <w:sz w:val="22"/>
                <w:szCs w:val="22"/>
                <w:lang w:val="en-US"/>
              </w:rPr>
              <w:t xml:space="preserve">CL. </w:t>
            </w:r>
            <w:r w:rsidRPr="007F1C01">
              <w:rPr>
                <w:rFonts w:ascii="Calibri" w:hAnsi="Calibri" w:cs="Calibri"/>
                <w:b/>
                <w:bCs/>
                <w:iCs/>
                <w:sz w:val="22"/>
                <w:szCs w:val="22"/>
                <w:lang w:val="es-BO"/>
              </w:rPr>
              <w:t>TIA PORTAL</w:t>
            </w:r>
          </w:p>
          <w:p w:rsidR="00311539" w:rsidRDefault="00311539" w:rsidP="00311539">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311539" w:rsidRPr="00FC48E2" w:rsidRDefault="00311539" w:rsidP="00311539">
            <w:pPr>
              <w:autoSpaceDE w:val="0"/>
              <w:autoSpaceDN w:val="0"/>
              <w:adjustRightInd w:val="0"/>
              <w:ind w:firstLine="709"/>
              <w:rPr>
                <w:rFonts w:ascii="Calibri" w:hAnsi="Calibri" w:cs="Calibri"/>
                <w:bCs/>
                <w:iCs/>
                <w:sz w:val="22"/>
                <w:szCs w:val="22"/>
                <w:lang w:val="es-BO"/>
              </w:rPr>
            </w:pPr>
            <w:r>
              <w:rPr>
                <w:rFonts w:ascii="Calibri" w:hAnsi="Calibri" w:cs="Calibri"/>
                <w:b/>
                <w:bCs/>
                <w:iCs/>
                <w:sz w:val="22"/>
                <w:szCs w:val="22"/>
                <w:lang w:val="es-BO"/>
              </w:rPr>
              <w:t xml:space="preserve">MODELO: </w:t>
            </w:r>
            <w:r w:rsidRPr="004001C2">
              <w:rPr>
                <w:rFonts w:ascii="Calibri" w:hAnsi="Calibri" w:cs="Calibri"/>
                <w:bCs/>
                <w:iCs/>
                <w:sz w:val="22"/>
                <w:szCs w:val="22"/>
                <w:lang w:val="es-BO"/>
              </w:rPr>
              <w:t>6ES78105CC120YA5</w:t>
            </w:r>
          </w:p>
          <w:p w:rsidR="00311539" w:rsidRDefault="00311539" w:rsidP="00311539">
            <w:pPr>
              <w:autoSpaceDE w:val="0"/>
              <w:autoSpaceDN w:val="0"/>
              <w:adjustRightInd w:val="0"/>
              <w:ind w:firstLine="709"/>
              <w:rPr>
                <w:rFonts w:ascii="Calibri" w:hAnsi="Calibri" w:cs="Calibri"/>
                <w:sz w:val="22"/>
                <w:szCs w:val="18"/>
                <w:lang w:val="en-US" w:eastAsia="es-BO"/>
              </w:rPr>
            </w:pPr>
            <w:r w:rsidRPr="00A95678">
              <w:rPr>
                <w:rFonts w:ascii="Calibri" w:hAnsi="Calibri" w:cs="Calibri"/>
                <w:b/>
                <w:bCs/>
                <w:iCs/>
                <w:sz w:val="22"/>
                <w:szCs w:val="22"/>
                <w:lang w:val="en-US"/>
              </w:rPr>
              <w:t>NOMBRE:</w:t>
            </w:r>
            <w:r w:rsidRPr="00A95678">
              <w:rPr>
                <w:rFonts w:ascii="Calibri" w:hAnsi="Calibri" w:cs="Calibri"/>
                <w:bCs/>
                <w:iCs/>
                <w:sz w:val="22"/>
                <w:szCs w:val="22"/>
                <w:lang w:val="en-US"/>
              </w:rPr>
              <w:t xml:space="preserve"> </w:t>
            </w:r>
            <w:r w:rsidRPr="00A95678">
              <w:rPr>
                <w:rFonts w:ascii="Calibri" w:hAnsi="Calibri" w:cs="Calibri"/>
                <w:sz w:val="22"/>
                <w:szCs w:val="18"/>
                <w:lang w:val="en-US" w:eastAsia="es-BO"/>
              </w:rPr>
              <w:t xml:space="preserve">SIMATIC S7 STEP7 PROF 2017 /V15 </w:t>
            </w:r>
          </w:p>
          <w:p w:rsidR="00311539" w:rsidRPr="00311539" w:rsidRDefault="00311539" w:rsidP="00311539">
            <w:pPr>
              <w:autoSpaceDE w:val="0"/>
              <w:autoSpaceDN w:val="0"/>
              <w:adjustRightInd w:val="0"/>
              <w:ind w:firstLine="709"/>
              <w:rPr>
                <w:rFonts w:ascii="Calibri" w:hAnsi="Calibri" w:cs="Calibri"/>
                <w:szCs w:val="18"/>
                <w:lang w:val="es-BO" w:eastAsia="es-BO"/>
              </w:rPr>
            </w:pPr>
            <w:r w:rsidRPr="00311539">
              <w:rPr>
                <w:rFonts w:ascii="Calibri" w:hAnsi="Calibri" w:cs="Calibri"/>
                <w:sz w:val="22"/>
                <w:szCs w:val="18"/>
                <w:lang w:val="es-BO" w:eastAsia="es-BO"/>
              </w:rPr>
              <w:t>Combo Incluido TIA PORTAL</w:t>
            </w:r>
          </w:p>
          <w:p w:rsidR="00311539" w:rsidRPr="002C6B81" w:rsidRDefault="00311539" w:rsidP="00311539">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Licencia: En USB STICK</w:t>
            </w:r>
          </w:p>
          <w:p w:rsidR="00311539" w:rsidRPr="002C6B81" w:rsidRDefault="00311539" w:rsidP="00311539">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311539" w:rsidRPr="00311539" w:rsidRDefault="00311539" w:rsidP="00311539">
            <w:pPr>
              <w:autoSpaceDE w:val="0"/>
              <w:autoSpaceDN w:val="0"/>
              <w:adjustRightInd w:val="0"/>
              <w:ind w:firstLine="709"/>
              <w:rPr>
                <w:rFonts w:ascii="Calibri" w:hAnsi="Calibri" w:cs="Calibri"/>
                <w:sz w:val="22"/>
                <w:szCs w:val="22"/>
                <w:lang w:val="es-BO" w:eastAsia="es-BO"/>
              </w:rPr>
            </w:pPr>
            <w:r w:rsidRPr="00311539">
              <w:rPr>
                <w:rFonts w:ascii="Calibri" w:hAnsi="Calibri" w:cs="Calibri"/>
                <w:sz w:val="22"/>
                <w:szCs w:val="22"/>
                <w:lang w:val="es-BO" w:eastAsia="es-BO"/>
              </w:rPr>
              <w:t>Sistema Operativo: Windows Server 2008 R2 SP1, Windows Server 2012 R2, Windows 7 SP1</w:t>
            </w:r>
          </w:p>
          <w:p w:rsidR="00311539" w:rsidRPr="00311539" w:rsidRDefault="00311539" w:rsidP="00311539">
            <w:pPr>
              <w:autoSpaceDE w:val="0"/>
              <w:autoSpaceDN w:val="0"/>
              <w:adjustRightInd w:val="0"/>
              <w:ind w:firstLine="709"/>
              <w:rPr>
                <w:rFonts w:ascii="Calibri" w:hAnsi="Calibri" w:cs="Calibri"/>
                <w:sz w:val="22"/>
                <w:szCs w:val="22"/>
                <w:lang w:val="es-BO" w:eastAsia="es-BO"/>
              </w:rPr>
            </w:pPr>
            <w:r w:rsidRPr="00311539">
              <w:rPr>
                <w:rFonts w:ascii="Calibri" w:hAnsi="Calibri" w:cs="Calibri"/>
                <w:sz w:val="22"/>
                <w:szCs w:val="22"/>
                <w:lang w:val="es-BO" w:eastAsia="es-BO"/>
              </w:rPr>
              <w:t>Controladores: S7300/400 (S71200/1500)</w:t>
            </w:r>
          </w:p>
          <w:p w:rsidR="009D27E6" w:rsidRPr="00311539" w:rsidRDefault="00311539" w:rsidP="00311539">
            <w:pPr>
              <w:autoSpaceDE w:val="0"/>
              <w:autoSpaceDN w:val="0"/>
              <w:adjustRightInd w:val="0"/>
              <w:ind w:left="708"/>
              <w:rPr>
                <w:rFonts w:ascii="Calibri" w:hAnsi="Calibri" w:cs="Calibri"/>
                <w:sz w:val="22"/>
                <w:szCs w:val="22"/>
                <w:lang w:val="es-BO" w:eastAsia="es-BO"/>
              </w:rPr>
            </w:pPr>
            <w:r w:rsidRPr="00CC78E3">
              <w:rPr>
                <w:rFonts w:ascii="Calibri" w:hAnsi="Calibri" w:cs="Calibri"/>
                <w:sz w:val="22"/>
                <w:szCs w:val="22"/>
                <w:lang w:val="es-BO" w:eastAsia="es-BO"/>
              </w:rPr>
              <w:t>STEP 7 es un software que sirve para la configuración</w:t>
            </w:r>
            <w:r>
              <w:rPr>
                <w:rFonts w:ascii="Calibri" w:hAnsi="Calibri" w:cs="Calibri"/>
                <w:sz w:val="22"/>
                <w:szCs w:val="22"/>
                <w:lang w:val="es-BO" w:eastAsia="es-BO"/>
              </w:rPr>
              <w:t>,</w:t>
            </w:r>
            <w:r w:rsidRPr="00CC78E3">
              <w:rPr>
                <w:rFonts w:ascii="Calibri" w:hAnsi="Calibri" w:cs="Calibri"/>
                <w:sz w:val="22"/>
                <w:szCs w:val="22"/>
                <w:lang w:val="es-BO" w:eastAsia="es-BO"/>
              </w:rPr>
              <w:t xml:space="preserve"> pr</w:t>
            </w:r>
            <w:r>
              <w:rPr>
                <w:rFonts w:ascii="Calibri" w:hAnsi="Calibri" w:cs="Calibri"/>
                <w:sz w:val="22"/>
                <w:szCs w:val="22"/>
                <w:lang w:val="es-BO" w:eastAsia="es-BO"/>
              </w:rPr>
              <w:t xml:space="preserve">ogramación y diagnósticos en línea de los controladores </w:t>
            </w:r>
            <w:r w:rsidRPr="00CC78E3">
              <w:rPr>
                <w:rFonts w:ascii="Calibri" w:hAnsi="Calibri" w:cs="Calibri"/>
                <w:sz w:val="22"/>
                <w:szCs w:val="22"/>
                <w:lang w:val="es-BO" w:eastAsia="es-BO"/>
              </w:rPr>
              <w:t>SIMATIC S7</w:t>
            </w:r>
            <w:r>
              <w:rPr>
                <w:rFonts w:ascii="Calibri" w:hAnsi="Calibri" w:cs="Calibri"/>
                <w:sz w:val="22"/>
                <w:szCs w:val="22"/>
                <w:lang w:val="es-BO" w:eastAsia="es-BO"/>
              </w:rPr>
              <w:t>.</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311539" w:rsidRPr="007F1C01" w:rsidRDefault="00311539" w:rsidP="00311539">
            <w:pPr>
              <w:autoSpaceDE w:val="0"/>
              <w:autoSpaceDN w:val="0"/>
              <w:adjustRightInd w:val="0"/>
              <w:rPr>
                <w:rFonts w:ascii="Calibri" w:hAnsi="Calibri" w:cs="Calibri"/>
                <w:b/>
                <w:bCs/>
                <w:iCs/>
                <w:sz w:val="22"/>
                <w:szCs w:val="22"/>
                <w:lang w:val="en-US"/>
              </w:rPr>
            </w:pPr>
            <w:r w:rsidRPr="007F1C01">
              <w:rPr>
                <w:rFonts w:ascii="Calibri" w:hAnsi="Calibri" w:cs="Calibri"/>
                <w:b/>
                <w:bCs/>
                <w:iCs/>
                <w:sz w:val="22"/>
                <w:szCs w:val="22"/>
                <w:lang w:val="en-US"/>
              </w:rPr>
              <w:t>ÍTEM 2.</w:t>
            </w:r>
            <w:r>
              <w:rPr>
                <w:rFonts w:ascii="Calibri" w:hAnsi="Calibri" w:cs="Calibri"/>
                <w:b/>
                <w:bCs/>
                <w:iCs/>
                <w:sz w:val="22"/>
                <w:szCs w:val="22"/>
                <w:lang w:val="en-US"/>
              </w:rPr>
              <w:t xml:space="preserve"> </w:t>
            </w:r>
            <w:r w:rsidRPr="007F1C01">
              <w:rPr>
                <w:rFonts w:ascii="Calibri" w:hAnsi="Calibri" w:cs="Calibri"/>
                <w:b/>
                <w:bCs/>
                <w:iCs/>
                <w:sz w:val="22"/>
                <w:szCs w:val="22"/>
                <w:lang w:val="en-US"/>
              </w:rPr>
              <w:t>WI</w:t>
            </w:r>
            <w:r>
              <w:rPr>
                <w:rFonts w:ascii="Calibri" w:hAnsi="Calibri" w:cs="Calibri"/>
                <w:b/>
                <w:bCs/>
                <w:iCs/>
                <w:sz w:val="22"/>
                <w:szCs w:val="22"/>
                <w:lang w:val="en-US"/>
              </w:rPr>
              <w:t>N</w:t>
            </w:r>
            <w:r w:rsidRPr="007F1C01">
              <w:rPr>
                <w:rFonts w:ascii="Calibri" w:hAnsi="Calibri" w:cs="Calibri"/>
                <w:b/>
                <w:bCs/>
                <w:iCs/>
                <w:sz w:val="22"/>
                <w:szCs w:val="22"/>
                <w:lang w:val="en-US"/>
              </w:rPr>
              <w:t>CC SYSTEM SOFTWARE V7.3 RC 2048 (2048 POWER TAGS)</w:t>
            </w:r>
          </w:p>
          <w:p w:rsidR="00311539" w:rsidRDefault="00311539" w:rsidP="00311539">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311539" w:rsidRPr="00311539" w:rsidRDefault="00311539" w:rsidP="00311539">
            <w:pPr>
              <w:autoSpaceDE w:val="0"/>
              <w:autoSpaceDN w:val="0"/>
              <w:adjustRightInd w:val="0"/>
              <w:ind w:firstLine="709"/>
              <w:rPr>
                <w:rFonts w:ascii="Calibri" w:hAnsi="Calibri" w:cs="Calibri"/>
                <w:sz w:val="18"/>
                <w:szCs w:val="18"/>
                <w:lang w:val="es-BO" w:eastAsia="es-BO"/>
              </w:rPr>
            </w:pPr>
            <w:r w:rsidRPr="00311539">
              <w:rPr>
                <w:rFonts w:ascii="Calibri" w:hAnsi="Calibri" w:cs="Calibri"/>
                <w:b/>
                <w:bCs/>
                <w:iCs/>
                <w:sz w:val="22"/>
                <w:szCs w:val="22"/>
                <w:lang w:val="es-BO"/>
              </w:rPr>
              <w:t xml:space="preserve">MODELO: </w:t>
            </w:r>
            <w:r w:rsidRPr="00311539">
              <w:rPr>
                <w:rFonts w:ascii="Calibri" w:hAnsi="Calibri" w:cs="Calibri"/>
                <w:sz w:val="22"/>
                <w:szCs w:val="18"/>
                <w:lang w:val="es-BO" w:eastAsia="es-BO"/>
              </w:rPr>
              <w:t>6AV63812BP073AX0</w:t>
            </w:r>
          </w:p>
          <w:p w:rsidR="00311539" w:rsidRPr="00311539" w:rsidRDefault="00311539" w:rsidP="00311539">
            <w:pPr>
              <w:autoSpaceDE w:val="0"/>
              <w:autoSpaceDN w:val="0"/>
              <w:adjustRightInd w:val="0"/>
              <w:ind w:firstLine="709"/>
              <w:rPr>
                <w:rFonts w:ascii="Calibri" w:hAnsi="Calibri" w:cs="Calibri"/>
                <w:sz w:val="18"/>
                <w:szCs w:val="18"/>
                <w:lang w:val="es-BO" w:eastAsia="es-BO"/>
              </w:rPr>
            </w:pPr>
            <w:r w:rsidRPr="00311539">
              <w:rPr>
                <w:rFonts w:ascii="Calibri" w:hAnsi="Calibri" w:cs="Calibri"/>
                <w:b/>
                <w:bCs/>
                <w:iCs/>
                <w:sz w:val="22"/>
                <w:szCs w:val="22"/>
                <w:lang w:val="es-BO"/>
              </w:rPr>
              <w:t>NOMBRE:</w:t>
            </w:r>
            <w:r w:rsidRPr="00311539">
              <w:rPr>
                <w:rFonts w:ascii="Calibri" w:hAnsi="Calibri" w:cs="Calibri"/>
                <w:bCs/>
                <w:iCs/>
                <w:sz w:val="22"/>
                <w:szCs w:val="22"/>
                <w:lang w:val="es-BO"/>
              </w:rPr>
              <w:t xml:space="preserve"> </w:t>
            </w:r>
            <w:r w:rsidRPr="00311539">
              <w:rPr>
                <w:rFonts w:ascii="Calibri" w:hAnsi="Calibri" w:cs="Calibri"/>
                <w:sz w:val="22"/>
                <w:szCs w:val="18"/>
                <w:lang w:val="es-BO" w:eastAsia="es-BO"/>
              </w:rPr>
              <w:t>WINCC SYSTEM SOFTWARE V7.3 RC 2048</w:t>
            </w:r>
          </w:p>
          <w:p w:rsidR="00311539" w:rsidRDefault="00311539" w:rsidP="00311539">
            <w:pPr>
              <w:autoSpaceDE w:val="0"/>
              <w:autoSpaceDN w:val="0"/>
              <w:adjustRightInd w:val="0"/>
              <w:ind w:firstLine="709"/>
              <w:rPr>
                <w:rFonts w:ascii="Calibri" w:hAnsi="Calibri" w:cs="Calibri"/>
                <w:sz w:val="22"/>
                <w:szCs w:val="18"/>
                <w:lang w:val="es-BO" w:eastAsia="es-BO"/>
              </w:rPr>
            </w:pPr>
            <w:r>
              <w:rPr>
                <w:rFonts w:ascii="Calibri" w:hAnsi="Calibri" w:cs="Calibri"/>
                <w:sz w:val="22"/>
                <w:szCs w:val="18"/>
                <w:lang w:val="es-BO" w:eastAsia="es-BO"/>
              </w:rPr>
              <w:t xml:space="preserve">Cantidad de tag: </w:t>
            </w:r>
            <w:r w:rsidRPr="001735E1">
              <w:rPr>
                <w:rFonts w:ascii="Calibri" w:hAnsi="Calibri" w:cs="Calibri"/>
                <w:sz w:val="22"/>
                <w:szCs w:val="18"/>
                <w:lang w:val="es-BO" w:eastAsia="es-BO"/>
              </w:rPr>
              <w:t>2048</w:t>
            </w:r>
          </w:p>
          <w:p w:rsidR="00311539" w:rsidRDefault="00311539" w:rsidP="00311539">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 xml:space="preserve">Tipo de Licencia: En lápiz USB </w:t>
            </w:r>
          </w:p>
          <w:p w:rsidR="00311539" w:rsidRPr="002C6B81" w:rsidRDefault="00311539" w:rsidP="00311539">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311539" w:rsidRDefault="00311539" w:rsidP="00311539">
            <w:pPr>
              <w:autoSpaceDE w:val="0"/>
              <w:autoSpaceDN w:val="0"/>
              <w:adjustRightInd w:val="0"/>
              <w:ind w:left="709"/>
              <w:rPr>
                <w:rFonts w:ascii="Calibri" w:hAnsi="Calibri" w:cs="Calibri"/>
                <w:bCs/>
                <w:iCs/>
                <w:sz w:val="22"/>
                <w:szCs w:val="22"/>
                <w:lang w:val="es-BO"/>
              </w:rPr>
            </w:pPr>
            <w:r w:rsidRPr="00107F41">
              <w:rPr>
                <w:rFonts w:ascii="Calibri" w:hAnsi="Calibri" w:cs="Calibri"/>
                <w:sz w:val="22"/>
                <w:szCs w:val="22"/>
                <w:lang w:val="es-BO" w:eastAsia="es-BO"/>
              </w:rPr>
              <w:t>Sistema Operativo: WIDOWS 7 PROF/ET/ULT +SP1 (32 BIT)/ 7 PROF/ET/ULT +SP1 (64 BIT) o</w:t>
            </w:r>
            <w:r w:rsidRPr="00CA64EE">
              <w:rPr>
                <w:rFonts w:ascii="Calibri" w:hAnsi="Calibri" w:cs="Calibri"/>
                <w:bCs/>
                <w:iCs/>
                <w:sz w:val="22"/>
                <w:szCs w:val="22"/>
                <w:lang w:val="es-BO"/>
              </w:rPr>
              <w:t xml:space="preserve"> versiones superior</w:t>
            </w:r>
            <w:r>
              <w:rPr>
                <w:rFonts w:ascii="Calibri" w:hAnsi="Calibri" w:cs="Calibri"/>
                <w:bCs/>
                <w:iCs/>
                <w:sz w:val="22"/>
                <w:szCs w:val="22"/>
                <w:lang w:val="es-BO"/>
              </w:rPr>
              <w:t>e</w:t>
            </w:r>
            <w:r w:rsidRPr="00CA64EE">
              <w:rPr>
                <w:rFonts w:ascii="Calibri" w:hAnsi="Calibri" w:cs="Calibri"/>
                <w:bCs/>
                <w:iCs/>
                <w:sz w:val="22"/>
                <w:szCs w:val="22"/>
                <w:lang w:val="es-BO"/>
              </w:rPr>
              <w:t>s en el Sistema operativo.</w:t>
            </w:r>
          </w:p>
          <w:p w:rsidR="009930F8" w:rsidRPr="00311539" w:rsidRDefault="00311539" w:rsidP="00311539">
            <w:pPr>
              <w:autoSpaceDE w:val="0"/>
              <w:autoSpaceDN w:val="0"/>
              <w:adjustRightInd w:val="0"/>
              <w:ind w:left="709"/>
              <w:rPr>
                <w:rFonts w:ascii="Calibri" w:hAnsi="Calibri" w:cs="Calibri"/>
                <w:bCs/>
                <w:iCs/>
                <w:sz w:val="22"/>
                <w:szCs w:val="22"/>
                <w:lang w:val="es-BO"/>
              </w:rPr>
            </w:pPr>
            <w:r>
              <w:rPr>
                <w:rFonts w:ascii="Calibri" w:hAnsi="Calibri" w:cs="Calibri"/>
                <w:bCs/>
                <w:iCs/>
                <w:sz w:val="22"/>
                <w:szCs w:val="22"/>
                <w:lang w:val="es-BO"/>
              </w:rPr>
              <w:t>WinCC es un software que permite realizar la configuración de las pantallas HMI, en el cual se puede visualizar y/o controlar variables y parámetros de operación.</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311539" w:rsidRDefault="00311539" w:rsidP="00311539">
            <w:pPr>
              <w:autoSpaceDE w:val="0"/>
              <w:autoSpaceDN w:val="0"/>
              <w:adjustRightInd w:val="0"/>
              <w:rPr>
                <w:rFonts w:ascii="Calibri" w:hAnsi="Calibri" w:cs="Calibri"/>
                <w:b/>
                <w:bCs/>
                <w:iCs/>
                <w:sz w:val="22"/>
                <w:szCs w:val="22"/>
                <w:lang w:val="es-BO"/>
              </w:rPr>
            </w:pPr>
            <w:r w:rsidRPr="00DB4663">
              <w:rPr>
                <w:rFonts w:ascii="Calibri" w:hAnsi="Calibri" w:cs="Calibri"/>
                <w:b/>
                <w:bCs/>
                <w:iCs/>
                <w:sz w:val="22"/>
                <w:szCs w:val="22"/>
              </w:rPr>
              <w:t xml:space="preserve">ÍTEM </w:t>
            </w:r>
            <w:r>
              <w:rPr>
                <w:rFonts w:ascii="Calibri" w:hAnsi="Calibri" w:cs="Calibri"/>
                <w:b/>
                <w:bCs/>
                <w:iCs/>
                <w:sz w:val="22"/>
                <w:szCs w:val="22"/>
              </w:rPr>
              <w:t>3</w:t>
            </w:r>
            <w:r w:rsidRPr="00DB4663">
              <w:rPr>
                <w:rFonts w:ascii="Calibri" w:hAnsi="Calibri" w:cs="Calibri"/>
                <w:b/>
                <w:bCs/>
                <w:iCs/>
                <w:sz w:val="22"/>
                <w:szCs w:val="22"/>
              </w:rPr>
              <w:t xml:space="preserve">. </w:t>
            </w:r>
            <w:r w:rsidRPr="00AA643E">
              <w:rPr>
                <w:rFonts w:ascii="Calibri" w:hAnsi="Calibri" w:cs="Calibri"/>
                <w:b/>
                <w:bCs/>
                <w:iCs/>
                <w:sz w:val="22"/>
                <w:szCs w:val="22"/>
                <w:lang w:val="es-BO"/>
              </w:rPr>
              <w:t>SIMATIC S7 HERRAMIE</w:t>
            </w:r>
            <w:r>
              <w:rPr>
                <w:rFonts w:ascii="Calibri" w:hAnsi="Calibri" w:cs="Calibri"/>
                <w:b/>
                <w:bCs/>
                <w:iCs/>
                <w:sz w:val="22"/>
                <w:szCs w:val="22"/>
                <w:lang w:val="es-BO"/>
              </w:rPr>
              <w:t>N</w:t>
            </w:r>
            <w:r w:rsidRPr="00AA643E">
              <w:rPr>
                <w:rFonts w:ascii="Calibri" w:hAnsi="Calibri" w:cs="Calibri"/>
                <w:b/>
                <w:bCs/>
                <w:iCs/>
                <w:sz w:val="22"/>
                <w:szCs w:val="22"/>
                <w:lang w:val="es-BO"/>
              </w:rPr>
              <w:t>TA PROGRAMACIO</w:t>
            </w:r>
            <w:r>
              <w:rPr>
                <w:rFonts w:ascii="Calibri" w:hAnsi="Calibri" w:cs="Calibri"/>
                <w:b/>
                <w:bCs/>
                <w:iCs/>
                <w:sz w:val="22"/>
                <w:szCs w:val="22"/>
                <w:lang w:val="es-BO"/>
              </w:rPr>
              <w:t>N</w:t>
            </w:r>
            <w:r w:rsidRPr="00AA643E">
              <w:rPr>
                <w:rFonts w:ascii="Calibri" w:hAnsi="Calibri" w:cs="Calibri"/>
                <w:b/>
                <w:bCs/>
                <w:iCs/>
                <w:sz w:val="22"/>
                <w:szCs w:val="22"/>
                <w:lang w:val="es-BO"/>
              </w:rPr>
              <w:t xml:space="preserve"> SERIE F S7</w:t>
            </w:r>
          </w:p>
          <w:p w:rsidR="00311539" w:rsidRDefault="00311539" w:rsidP="00311539">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311539" w:rsidRPr="00977B30" w:rsidRDefault="00311539" w:rsidP="00311539">
            <w:pPr>
              <w:autoSpaceDE w:val="0"/>
              <w:autoSpaceDN w:val="0"/>
              <w:adjustRightInd w:val="0"/>
              <w:ind w:firstLine="709"/>
              <w:rPr>
                <w:rFonts w:ascii="Calibri" w:hAnsi="Calibri" w:cs="Calibri"/>
                <w:sz w:val="18"/>
                <w:szCs w:val="18"/>
                <w:lang w:val="es-BO" w:eastAsia="es-BO"/>
              </w:rPr>
            </w:pPr>
            <w:r w:rsidRPr="00977B30">
              <w:rPr>
                <w:rFonts w:ascii="Calibri" w:hAnsi="Calibri" w:cs="Calibri"/>
                <w:b/>
                <w:bCs/>
                <w:iCs/>
                <w:sz w:val="22"/>
                <w:szCs w:val="22"/>
                <w:lang w:val="es-BO"/>
              </w:rPr>
              <w:t>MODELO</w:t>
            </w:r>
            <w:r>
              <w:rPr>
                <w:rFonts w:ascii="Calibri" w:hAnsi="Calibri" w:cs="Calibri"/>
                <w:b/>
                <w:bCs/>
                <w:iCs/>
                <w:sz w:val="22"/>
                <w:szCs w:val="22"/>
                <w:lang w:val="es-BO"/>
              </w:rPr>
              <w:t>:</w:t>
            </w:r>
            <w:r>
              <w:t xml:space="preserve"> </w:t>
            </w:r>
            <w:r w:rsidRPr="00977B30">
              <w:rPr>
                <w:rFonts w:ascii="Calibri" w:hAnsi="Calibri" w:cs="Calibri"/>
                <w:bCs/>
                <w:iCs/>
                <w:sz w:val="22"/>
                <w:szCs w:val="22"/>
                <w:lang w:val="es-BO"/>
              </w:rPr>
              <w:t>6ES78331FC020YA5</w:t>
            </w:r>
          </w:p>
          <w:p w:rsidR="00311539" w:rsidRDefault="00311539" w:rsidP="00311539">
            <w:pPr>
              <w:autoSpaceDE w:val="0"/>
              <w:autoSpaceDN w:val="0"/>
              <w:adjustRightInd w:val="0"/>
              <w:ind w:firstLine="709"/>
              <w:rPr>
                <w:rFonts w:ascii="Calibri" w:hAnsi="Calibri" w:cs="Calibri"/>
                <w:sz w:val="22"/>
                <w:szCs w:val="18"/>
                <w:lang w:val="es-BO" w:eastAsia="es-BO"/>
              </w:rPr>
            </w:pPr>
            <w:r w:rsidRPr="00D56541">
              <w:rPr>
                <w:rFonts w:ascii="Calibri" w:hAnsi="Calibri" w:cs="Calibri"/>
                <w:b/>
                <w:bCs/>
                <w:iCs/>
                <w:sz w:val="22"/>
                <w:szCs w:val="22"/>
                <w:lang w:val="es-BO"/>
              </w:rPr>
              <w:t>NOMBRE:</w:t>
            </w:r>
            <w:r w:rsidRPr="00D56541">
              <w:rPr>
                <w:rFonts w:ascii="Calibri" w:hAnsi="Calibri" w:cs="Calibri"/>
                <w:bCs/>
                <w:iCs/>
                <w:sz w:val="22"/>
                <w:szCs w:val="22"/>
                <w:lang w:val="es-BO"/>
              </w:rPr>
              <w:t xml:space="preserve"> </w:t>
            </w:r>
            <w:r w:rsidRPr="00BB2B12">
              <w:rPr>
                <w:rFonts w:ascii="Calibri" w:hAnsi="Calibri" w:cs="Calibri"/>
                <w:sz w:val="22"/>
                <w:szCs w:val="18"/>
                <w:lang w:val="es-BO" w:eastAsia="es-BO"/>
              </w:rPr>
              <w:t>SI</w:t>
            </w:r>
            <w:r>
              <w:rPr>
                <w:rFonts w:ascii="Calibri" w:hAnsi="Calibri" w:cs="Calibri"/>
                <w:sz w:val="22"/>
                <w:szCs w:val="18"/>
                <w:lang w:val="es-BO" w:eastAsia="es-BO"/>
              </w:rPr>
              <w:t xml:space="preserve">MATIC S7 SERIE F </w:t>
            </w:r>
          </w:p>
          <w:p w:rsidR="00311539" w:rsidRPr="00D56541" w:rsidRDefault="00311539" w:rsidP="00311539">
            <w:pPr>
              <w:autoSpaceDE w:val="0"/>
              <w:autoSpaceDN w:val="0"/>
              <w:adjustRightInd w:val="0"/>
              <w:ind w:firstLine="709"/>
              <w:rPr>
                <w:rFonts w:ascii="Calibri" w:hAnsi="Calibri" w:cs="Calibri"/>
                <w:szCs w:val="18"/>
                <w:lang w:val="es-BO" w:eastAsia="es-BO"/>
              </w:rPr>
            </w:pPr>
            <w:r>
              <w:rPr>
                <w:rFonts w:ascii="Calibri" w:hAnsi="Calibri" w:cs="Calibri"/>
                <w:sz w:val="22"/>
                <w:szCs w:val="18"/>
                <w:lang w:val="es-BO" w:eastAsia="es-BO"/>
              </w:rPr>
              <w:t>Versión Safety V5.4</w:t>
            </w:r>
          </w:p>
          <w:p w:rsidR="00311539" w:rsidRPr="002C6B81" w:rsidRDefault="00311539" w:rsidP="00311539">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311539" w:rsidRDefault="00311539" w:rsidP="00311539">
            <w:pPr>
              <w:autoSpaceDE w:val="0"/>
              <w:autoSpaceDN w:val="0"/>
              <w:adjustRightInd w:val="0"/>
              <w:ind w:firstLine="709"/>
              <w:rPr>
                <w:rFonts w:ascii="Calibri" w:hAnsi="Calibri" w:cs="Calibri"/>
                <w:sz w:val="22"/>
                <w:szCs w:val="22"/>
                <w:lang w:val="es-BO" w:eastAsia="es-BO"/>
              </w:rPr>
            </w:pPr>
            <w:r w:rsidRPr="00C96020">
              <w:rPr>
                <w:rFonts w:ascii="Calibri" w:hAnsi="Calibri" w:cs="Calibri"/>
                <w:sz w:val="22"/>
                <w:szCs w:val="22"/>
                <w:lang w:val="es-BO" w:eastAsia="es-BO"/>
              </w:rPr>
              <w:t>Ejecutable desde STEP 7 V5.3 SP3</w:t>
            </w:r>
          </w:p>
          <w:p w:rsidR="009D27E6" w:rsidRPr="009930F8" w:rsidRDefault="00311539" w:rsidP="004F4E77">
            <w:pPr>
              <w:autoSpaceDE w:val="0"/>
              <w:autoSpaceDN w:val="0"/>
              <w:adjustRightInd w:val="0"/>
              <w:ind w:left="708"/>
              <w:rPr>
                <w:rFonts w:ascii="Verdana" w:hAnsi="Verdana" w:cs="Calibri"/>
                <w:b/>
                <w:sz w:val="18"/>
                <w:szCs w:val="18"/>
                <w:lang w:val="es-BO"/>
              </w:rPr>
            </w:pPr>
            <w:r>
              <w:rPr>
                <w:rFonts w:ascii="Calibri" w:hAnsi="Calibri" w:cs="Calibri"/>
                <w:sz w:val="22"/>
                <w:szCs w:val="22"/>
                <w:lang w:val="es-BO" w:eastAsia="es-BO"/>
              </w:rPr>
              <w:lastRenderedPageBreak/>
              <w:t>Esta herramienta mejora el controlador S7 al agregar las funciones de seguridad y utilizando el cuadro de funciones continúas CFC.</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9D27E6">
        <w:trPr>
          <w:trHeight w:val="207"/>
          <w:jc w:val="center"/>
        </w:trPr>
        <w:tc>
          <w:tcPr>
            <w:tcW w:w="4663" w:type="dxa"/>
            <w:shd w:val="clear" w:color="auto" w:fill="auto"/>
            <w:vAlign w:val="center"/>
          </w:tcPr>
          <w:p w:rsidR="004F4E77" w:rsidRDefault="004F4E77" w:rsidP="004F4E77">
            <w:pPr>
              <w:autoSpaceDE w:val="0"/>
              <w:autoSpaceDN w:val="0"/>
              <w:adjustRightInd w:val="0"/>
              <w:rPr>
                <w:rFonts w:ascii="Calibri" w:hAnsi="Calibri" w:cs="Calibri"/>
                <w:b/>
                <w:bCs/>
                <w:iCs/>
                <w:sz w:val="22"/>
                <w:szCs w:val="22"/>
                <w:lang w:val="es-BO"/>
              </w:rPr>
            </w:pPr>
            <w:r w:rsidRPr="00DB4663">
              <w:rPr>
                <w:rFonts w:ascii="Calibri" w:hAnsi="Calibri" w:cs="Calibri"/>
                <w:b/>
                <w:bCs/>
                <w:iCs/>
                <w:sz w:val="22"/>
                <w:szCs w:val="22"/>
              </w:rPr>
              <w:lastRenderedPageBreak/>
              <w:t xml:space="preserve">ÍTEM </w:t>
            </w:r>
            <w:r>
              <w:rPr>
                <w:rFonts w:ascii="Calibri" w:hAnsi="Calibri" w:cs="Calibri"/>
                <w:b/>
                <w:bCs/>
                <w:iCs/>
                <w:sz w:val="22"/>
                <w:szCs w:val="22"/>
              </w:rPr>
              <w:t>4</w:t>
            </w:r>
            <w:r w:rsidRPr="00DB4663">
              <w:rPr>
                <w:rFonts w:ascii="Calibri" w:hAnsi="Calibri" w:cs="Calibri"/>
                <w:b/>
                <w:bCs/>
                <w:iCs/>
                <w:sz w:val="22"/>
                <w:szCs w:val="22"/>
              </w:rPr>
              <w:t xml:space="preserve">. </w:t>
            </w:r>
            <w:r w:rsidRPr="0023748F">
              <w:rPr>
                <w:rFonts w:ascii="Calibri" w:hAnsi="Calibri" w:cs="Calibri"/>
                <w:b/>
                <w:bCs/>
                <w:iCs/>
                <w:sz w:val="22"/>
                <w:szCs w:val="22"/>
                <w:lang w:val="es-BO"/>
              </w:rPr>
              <w:t>SIMATIC WI</w:t>
            </w:r>
            <w:r>
              <w:rPr>
                <w:rFonts w:ascii="Calibri" w:hAnsi="Calibri" w:cs="Calibri"/>
                <w:b/>
                <w:bCs/>
                <w:iCs/>
                <w:sz w:val="22"/>
                <w:szCs w:val="22"/>
                <w:lang w:val="es-BO"/>
              </w:rPr>
              <w:t>N</w:t>
            </w:r>
            <w:r w:rsidRPr="0023748F">
              <w:rPr>
                <w:rFonts w:ascii="Calibri" w:hAnsi="Calibri" w:cs="Calibri"/>
                <w:b/>
                <w:bCs/>
                <w:iCs/>
                <w:sz w:val="22"/>
                <w:szCs w:val="22"/>
                <w:lang w:val="es-BO"/>
              </w:rPr>
              <w:t xml:space="preserve">CC / ARCHIVE 1500 </w:t>
            </w:r>
          </w:p>
          <w:p w:rsidR="004F4E77" w:rsidRDefault="004F4E77" w:rsidP="004F4E77">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4F4E77" w:rsidRPr="00977B30" w:rsidRDefault="004F4E77" w:rsidP="004F4E77">
            <w:pPr>
              <w:autoSpaceDE w:val="0"/>
              <w:autoSpaceDN w:val="0"/>
              <w:adjustRightInd w:val="0"/>
              <w:ind w:firstLine="709"/>
              <w:rPr>
                <w:rFonts w:ascii="Calibri" w:hAnsi="Calibri" w:cs="Calibri"/>
                <w:sz w:val="18"/>
                <w:szCs w:val="18"/>
                <w:lang w:val="es-BO" w:eastAsia="es-BO"/>
              </w:rPr>
            </w:pPr>
            <w:r w:rsidRPr="00977B30">
              <w:rPr>
                <w:rFonts w:ascii="Calibri" w:hAnsi="Calibri" w:cs="Calibri"/>
                <w:b/>
                <w:bCs/>
                <w:iCs/>
                <w:sz w:val="22"/>
                <w:szCs w:val="22"/>
                <w:lang w:val="es-BO"/>
              </w:rPr>
              <w:t>MODELO</w:t>
            </w:r>
            <w:r>
              <w:rPr>
                <w:rFonts w:ascii="Calibri" w:hAnsi="Calibri" w:cs="Calibri"/>
                <w:b/>
                <w:bCs/>
                <w:iCs/>
                <w:sz w:val="22"/>
                <w:szCs w:val="22"/>
                <w:lang w:val="es-BO"/>
              </w:rPr>
              <w:t>:</w:t>
            </w:r>
            <w:r>
              <w:t xml:space="preserve"> </w:t>
            </w:r>
            <w:r w:rsidRPr="004B3A01">
              <w:rPr>
                <w:rFonts w:ascii="Calibri" w:hAnsi="Calibri" w:cs="Calibri"/>
                <w:bCs/>
                <w:iCs/>
                <w:sz w:val="22"/>
                <w:szCs w:val="22"/>
                <w:lang w:val="es-BO"/>
              </w:rPr>
              <w:t>6AV63711DQ173AX0</w:t>
            </w:r>
          </w:p>
          <w:p w:rsidR="004F4E77" w:rsidRDefault="004F4E77" w:rsidP="004F4E77">
            <w:pPr>
              <w:autoSpaceDE w:val="0"/>
              <w:autoSpaceDN w:val="0"/>
              <w:adjustRightInd w:val="0"/>
              <w:ind w:firstLine="709"/>
              <w:rPr>
                <w:rFonts w:ascii="Calibri" w:hAnsi="Calibri" w:cs="Calibri"/>
                <w:sz w:val="22"/>
                <w:szCs w:val="18"/>
                <w:lang w:val="es-BO" w:eastAsia="es-BO"/>
              </w:rPr>
            </w:pPr>
            <w:r w:rsidRPr="00D56541">
              <w:rPr>
                <w:rFonts w:ascii="Calibri" w:hAnsi="Calibri" w:cs="Calibri"/>
                <w:b/>
                <w:bCs/>
                <w:iCs/>
                <w:sz w:val="22"/>
                <w:szCs w:val="22"/>
                <w:lang w:val="es-BO"/>
              </w:rPr>
              <w:t>NOMBRE:</w:t>
            </w:r>
            <w:r w:rsidRPr="00D56541">
              <w:rPr>
                <w:rFonts w:ascii="Calibri" w:hAnsi="Calibri" w:cs="Calibri"/>
                <w:bCs/>
                <w:iCs/>
                <w:sz w:val="22"/>
                <w:szCs w:val="22"/>
                <w:lang w:val="es-BO"/>
              </w:rPr>
              <w:t xml:space="preserve"> </w:t>
            </w:r>
            <w:r w:rsidRPr="00FC48E2">
              <w:rPr>
                <w:rFonts w:ascii="Calibri" w:hAnsi="Calibri" w:cs="Calibri"/>
                <w:sz w:val="22"/>
                <w:szCs w:val="18"/>
                <w:lang w:val="es-BO" w:eastAsia="es-BO"/>
              </w:rPr>
              <w:t>SIMATIC WI</w:t>
            </w:r>
            <w:r>
              <w:rPr>
                <w:rFonts w:ascii="Calibri" w:hAnsi="Calibri" w:cs="Calibri"/>
                <w:sz w:val="22"/>
                <w:szCs w:val="18"/>
                <w:lang w:val="es-BO" w:eastAsia="es-BO"/>
              </w:rPr>
              <w:t>N</w:t>
            </w:r>
            <w:r w:rsidRPr="00FC48E2">
              <w:rPr>
                <w:rFonts w:ascii="Calibri" w:hAnsi="Calibri" w:cs="Calibri"/>
                <w:sz w:val="22"/>
                <w:szCs w:val="18"/>
                <w:lang w:val="es-BO" w:eastAsia="es-BO"/>
              </w:rPr>
              <w:t xml:space="preserve">CC / ARCHIVE 1500 </w:t>
            </w:r>
            <w:r>
              <w:rPr>
                <w:rFonts w:ascii="Calibri" w:hAnsi="Calibri" w:cs="Calibri"/>
                <w:sz w:val="22"/>
                <w:szCs w:val="18"/>
                <w:lang w:val="es-BO" w:eastAsia="es-BO"/>
              </w:rPr>
              <w:t xml:space="preserve"> </w:t>
            </w:r>
          </w:p>
          <w:p w:rsidR="004F4E77" w:rsidRPr="00D56541" w:rsidRDefault="004F4E77" w:rsidP="004F4E77">
            <w:pPr>
              <w:autoSpaceDE w:val="0"/>
              <w:autoSpaceDN w:val="0"/>
              <w:adjustRightInd w:val="0"/>
              <w:ind w:firstLine="709"/>
              <w:rPr>
                <w:rFonts w:ascii="Calibri" w:hAnsi="Calibri" w:cs="Calibri"/>
                <w:szCs w:val="18"/>
                <w:lang w:val="es-BO" w:eastAsia="es-BO"/>
              </w:rPr>
            </w:pPr>
            <w:r>
              <w:rPr>
                <w:rFonts w:ascii="Calibri" w:hAnsi="Calibri" w:cs="Calibri"/>
                <w:sz w:val="22"/>
                <w:szCs w:val="18"/>
                <w:lang w:val="es-BO" w:eastAsia="es-BO"/>
              </w:rPr>
              <w:t>Versión Safety V5.4</w:t>
            </w:r>
          </w:p>
          <w:p w:rsidR="004F4E77" w:rsidRPr="002C6B81" w:rsidRDefault="004F4E77" w:rsidP="004F4E77">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Versión de SIMATIC WINCC V7.3 RUNTIME</w:t>
            </w:r>
          </w:p>
          <w:p w:rsidR="004F4E77" w:rsidRDefault="004F4E77" w:rsidP="004F4E77">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9D27E6" w:rsidRPr="004F4E77" w:rsidRDefault="004F4E77" w:rsidP="004F4E77">
            <w:pPr>
              <w:autoSpaceDE w:val="0"/>
              <w:autoSpaceDN w:val="0"/>
              <w:adjustRightInd w:val="0"/>
              <w:ind w:firstLine="709"/>
              <w:rPr>
                <w:rFonts w:ascii="Verdana" w:hAnsi="Verdana" w:cs="Calibri"/>
                <w:b/>
                <w:sz w:val="18"/>
                <w:szCs w:val="18"/>
                <w:lang w:val="es-BO"/>
              </w:rPr>
            </w:pPr>
            <w:r>
              <w:rPr>
                <w:rFonts w:ascii="Calibri" w:hAnsi="Calibri" w:cs="Calibri"/>
                <w:sz w:val="22"/>
                <w:szCs w:val="22"/>
                <w:lang w:val="es-BO" w:eastAsia="es-BO"/>
              </w:rPr>
              <w:t>Esta herramienta  ayuda a la configuración de las etiquetas de archivos y sus propiedades.</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9D27E6" w:rsidRPr="006F470A" w:rsidTr="008508DA">
        <w:trPr>
          <w:trHeight w:val="207"/>
          <w:jc w:val="center"/>
        </w:trPr>
        <w:tc>
          <w:tcPr>
            <w:tcW w:w="4663" w:type="dxa"/>
            <w:shd w:val="clear" w:color="auto" w:fill="D9E2F3"/>
            <w:vAlign w:val="center"/>
          </w:tcPr>
          <w:p w:rsidR="009D27E6" w:rsidRPr="008508DA" w:rsidRDefault="009D27E6" w:rsidP="00126BEB">
            <w:pPr>
              <w:rPr>
                <w:rFonts w:asciiTheme="minorHAnsi" w:hAnsiTheme="minorHAnsi" w:cs="Calibri"/>
                <w:b/>
                <w:bCs/>
                <w:sz w:val="22"/>
                <w:szCs w:val="22"/>
              </w:rPr>
            </w:pPr>
            <w:r w:rsidRPr="008508DA">
              <w:rPr>
                <w:rFonts w:asciiTheme="minorHAnsi" w:hAnsiTheme="minorHAnsi" w:cs="Calibri"/>
                <w:b/>
                <w:bCs/>
                <w:sz w:val="22"/>
                <w:szCs w:val="22"/>
              </w:rPr>
              <w:t>PLAZO DE ENTREGA</w:t>
            </w:r>
          </w:p>
        </w:tc>
        <w:tc>
          <w:tcPr>
            <w:tcW w:w="4799" w:type="dxa"/>
            <w:vAlign w:val="center"/>
          </w:tcPr>
          <w:p w:rsidR="009D27E6" w:rsidRPr="006F470A" w:rsidRDefault="009D27E6"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8508DA" w:rsidRDefault="008508DA" w:rsidP="008508DA">
            <w:pPr>
              <w:autoSpaceDE w:val="0"/>
              <w:autoSpaceDN w:val="0"/>
              <w:adjustRightInd w:val="0"/>
              <w:jc w:val="both"/>
              <w:rPr>
                <w:rFonts w:ascii="Verdana" w:hAnsi="Verdana" w:cs="Calibri"/>
                <w:sz w:val="18"/>
                <w:szCs w:val="18"/>
              </w:rPr>
            </w:pPr>
          </w:p>
          <w:p w:rsidR="004F4E77" w:rsidRDefault="004F4E77" w:rsidP="004F4E77">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de 45</w:t>
            </w:r>
            <w:r w:rsidRPr="00706357">
              <w:rPr>
                <w:rFonts w:ascii="Calibri" w:hAnsi="Calibri" w:cs="Calibri"/>
                <w:sz w:val="22"/>
                <w:szCs w:val="22"/>
              </w:rPr>
              <w:t xml:space="preserve"> días calendario, </w:t>
            </w:r>
            <w:r>
              <w:rPr>
                <w:rFonts w:ascii="Calibri" w:hAnsi="Calibri" w:cs="Calibri"/>
                <w:sz w:val="22"/>
                <w:szCs w:val="22"/>
              </w:rPr>
              <w:t xml:space="preserve">computables </w:t>
            </w:r>
            <w:r w:rsidRPr="00706357">
              <w:rPr>
                <w:rFonts w:ascii="Calibri" w:hAnsi="Calibri" w:cs="Calibri"/>
                <w:sz w:val="22"/>
                <w:szCs w:val="22"/>
              </w:rPr>
              <w:t>a partir de</w:t>
            </w:r>
            <w:r>
              <w:rPr>
                <w:rFonts w:ascii="Calibri" w:hAnsi="Calibri" w:cs="Calibri"/>
                <w:sz w:val="22"/>
                <w:szCs w:val="22"/>
              </w:rPr>
              <w:t xml:space="preserve"> la emisión de la Orden de Proceder una vez suscrito el Contrato,</w:t>
            </w:r>
            <w:r w:rsidRPr="00706357">
              <w:rPr>
                <w:rFonts w:ascii="Calibri" w:hAnsi="Calibri" w:cs="Calibri"/>
                <w:sz w:val="22"/>
                <w:szCs w:val="22"/>
              </w:rPr>
              <w:t xml:space="preserve"> pudiendo la empresa adjudicada realizar </w:t>
            </w:r>
            <w:r>
              <w:rPr>
                <w:rFonts w:ascii="Calibri" w:hAnsi="Calibri" w:cs="Calibri"/>
                <w:sz w:val="22"/>
                <w:szCs w:val="22"/>
              </w:rPr>
              <w:t>la entrega</w:t>
            </w:r>
            <w:r w:rsidRPr="00706357">
              <w:rPr>
                <w:rFonts w:ascii="Calibri" w:hAnsi="Calibri" w:cs="Calibri"/>
                <w:sz w:val="22"/>
                <w:szCs w:val="22"/>
              </w:rPr>
              <w:t xml:space="preserve"> en un p</w:t>
            </w:r>
            <w:r>
              <w:rPr>
                <w:rFonts w:ascii="Calibri" w:hAnsi="Calibri" w:cs="Calibri"/>
                <w:sz w:val="22"/>
                <w:szCs w:val="22"/>
              </w:rPr>
              <w:t xml:space="preserve">lazo menor al establecido, mismo que será coordinado con el </w:t>
            </w:r>
            <w:r w:rsidRPr="00706357">
              <w:rPr>
                <w:rFonts w:ascii="Calibri" w:hAnsi="Calibri" w:cs="Calibri"/>
                <w:sz w:val="22"/>
                <w:szCs w:val="22"/>
              </w:rPr>
              <w:t xml:space="preserve">personal asignado de la Gerencia de </w:t>
            </w:r>
            <w:r>
              <w:rPr>
                <w:rFonts w:ascii="Calibri" w:hAnsi="Calibri" w:cs="Calibri"/>
                <w:sz w:val="22"/>
                <w:szCs w:val="22"/>
              </w:rPr>
              <w:t>Industrialización (Comité de Recepción)</w:t>
            </w:r>
            <w:r w:rsidRPr="00706357">
              <w:rPr>
                <w:rFonts w:ascii="Calibri" w:hAnsi="Calibri" w:cs="Calibri"/>
                <w:sz w:val="22"/>
                <w:szCs w:val="22"/>
              </w:rPr>
              <w:t>.</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976A52" w:rsidRDefault="00976A52" w:rsidP="0013510E">
      <w:pPr>
        <w:jc w:val="center"/>
        <w:rPr>
          <w:rFonts w:asciiTheme="minorHAnsi" w:hAnsiTheme="minorHAnsi" w:cstheme="minorHAnsi"/>
          <w:b/>
          <w:sz w:val="22"/>
          <w:szCs w:val="22"/>
          <w:lang w:val="es-BO"/>
        </w:rPr>
      </w:pPr>
    </w:p>
    <w:p w:rsidR="00976A52" w:rsidRDefault="00976A52" w:rsidP="0013510E">
      <w:pPr>
        <w:jc w:val="center"/>
        <w:rPr>
          <w:rFonts w:asciiTheme="minorHAnsi" w:hAnsiTheme="minorHAnsi" w:cstheme="minorHAnsi"/>
          <w:b/>
          <w:sz w:val="22"/>
          <w:szCs w:val="22"/>
          <w:lang w:val="es-BO"/>
        </w:rPr>
      </w:pPr>
    </w:p>
    <w:p w:rsidR="00976A52" w:rsidRDefault="00976A52" w:rsidP="0013510E">
      <w:pPr>
        <w:jc w:val="center"/>
        <w:rPr>
          <w:rFonts w:asciiTheme="minorHAnsi" w:hAnsiTheme="minorHAnsi" w:cstheme="minorHAnsi"/>
          <w:b/>
          <w:sz w:val="22"/>
          <w:szCs w:val="22"/>
          <w:lang w:val="es-BO"/>
        </w:rPr>
      </w:pPr>
    </w:p>
    <w:p w:rsidR="00976A52" w:rsidRDefault="00976A52" w:rsidP="0013510E">
      <w:pPr>
        <w:jc w:val="center"/>
        <w:rPr>
          <w:rFonts w:asciiTheme="minorHAnsi" w:hAnsiTheme="minorHAnsi" w:cstheme="minorHAnsi"/>
          <w:b/>
          <w:sz w:val="22"/>
          <w:szCs w:val="22"/>
          <w:lang w:val="es-BO"/>
        </w:rPr>
      </w:pPr>
    </w:p>
    <w:p w:rsidR="00976A52" w:rsidRDefault="00976A52" w:rsidP="0013510E">
      <w:pPr>
        <w:jc w:val="center"/>
        <w:rPr>
          <w:rFonts w:asciiTheme="minorHAnsi" w:hAnsiTheme="minorHAnsi" w:cstheme="minorHAnsi"/>
          <w:b/>
          <w:sz w:val="22"/>
          <w:szCs w:val="22"/>
          <w:lang w:val="es-BO"/>
        </w:rPr>
      </w:pPr>
    </w:p>
    <w:p w:rsidR="00976A52" w:rsidRDefault="00976A52" w:rsidP="0013510E">
      <w:pPr>
        <w:jc w:val="center"/>
        <w:rPr>
          <w:rFonts w:asciiTheme="minorHAnsi" w:hAnsiTheme="minorHAnsi" w:cstheme="minorHAnsi"/>
          <w:b/>
          <w:sz w:val="22"/>
          <w:szCs w:val="22"/>
          <w:lang w:val="es-BO"/>
        </w:rPr>
      </w:pPr>
    </w:p>
    <w:p w:rsidR="00AC6196" w:rsidRDefault="00AC6196"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DC6EC4">
            <w:pPr>
              <w:jc w:val="cente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C6EC4" w:rsidRPr="006F470A" w:rsidRDefault="00DC6EC4" w:rsidP="00DC6EC4">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Default="00BE3275" w:rsidP="00FA78A9">
      <w:pPr>
        <w:jc w:val="center"/>
        <w:rPr>
          <w:rFonts w:asciiTheme="minorHAnsi" w:hAnsiTheme="minorHAnsi" w:cstheme="minorHAnsi"/>
          <w:b/>
          <w:sz w:val="22"/>
          <w:szCs w:val="22"/>
        </w:rPr>
      </w:pPr>
    </w:p>
    <w:p w:rsidR="00BE3275" w:rsidRPr="006F470A" w:rsidRDefault="00BE3275"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97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97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97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3214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18.8pt" o:ole="">
            <v:imagedata r:id="rId18" o:title=""/>
          </v:shape>
          <o:OLEObject Type="Embed" ProgID="Equation.3" ShapeID="_x0000_i1025" DrawAspect="Content" ObjectID="_1606221663"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05pt;height:11.25pt" o:ole="">
            <v:imagedata r:id="rId20" o:title=""/>
          </v:shape>
          <o:OLEObject Type="Embed" ProgID="Equation.3" ShapeID="_x0000_i1026" DrawAspect="Content" ObjectID="_1606221664"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0.7pt;height:11.25pt" o:ole="">
            <v:imagedata r:id="rId22" o:title=""/>
          </v:shape>
          <o:OLEObject Type="Embed" ProgID="Equation.3" ShapeID="_x0000_i1027" DrawAspect="Content" ObjectID="_1606221665"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4" o:title=""/>
          </v:shape>
          <o:OLEObject Type="Embed" ProgID="Equation.3" ShapeID="_x0000_i1028" DrawAspect="Content" ObjectID="_1606221666"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97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97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04CDA" w:rsidRDefault="00404CDA" w:rsidP="00404CDA">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“PAQUETE INTEGRADO DE LICENCIAS SIEMENS PARA EL COMPLEJO RIO GRANDE”</w:t>
      </w:r>
    </w:p>
    <w:p w:rsidR="00404CDA" w:rsidRPr="007D1BD8" w:rsidRDefault="00404CDA" w:rsidP="00404CDA">
      <w:pPr>
        <w:rPr>
          <w:rFonts w:ascii="Calibri" w:hAnsi="Calibri" w:cs="Calibri"/>
          <w:sz w:val="22"/>
          <w:szCs w:val="22"/>
          <w:lang w:val="es-MX"/>
        </w:rPr>
      </w:pPr>
    </w:p>
    <w:tbl>
      <w:tblPr>
        <w:tblW w:w="7771" w:type="dxa"/>
        <w:jc w:val="center"/>
        <w:tblCellMar>
          <w:left w:w="70" w:type="dxa"/>
          <w:right w:w="70" w:type="dxa"/>
        </w:tblCellMar>
        <w:tblLook w:val="04A0" w:firstRow="1" w:lastRow="0" w:firstColumn="1" w:lastColumn="0" w:noHBand="0" w:noVBand="1"/>
      </w:tblPr>
      <w:tblGrid>
        <w:gridCol w:w="780"/>
        <w:gridCol w:w="4015"/>
        <w:gridCol w:w="1559"/>
        <w:gridCol w:w="1417"/>
      </w:tblGrid>
      <w:tr w:rsidR="00404CDA" w:rsidRPr="00132A3D" w:rsidTr="002C74BA">
        <w:trPr>
          <w:trHeight w:val="440"/>
          <w:jc w:val="center"/>
        </w:trPr>
        <w:tc>
          <w:tcPr>
            <w:tcW w:w="780" w:type="dxa"/>
            <w:tcBorders>
              <w:top w:val="single" w:sz="4" w:space="0" w:color="auto"/>
              <w:left w:val="single" w:sz="4" w:space="0" w:color="auto"/>
              <w:bottom w:val="single" w:sz="4" w:space="0" w:color="auto"/>
              <w:right w:val="single" w:sz="4" w:space="0" w:color="000000"/>
            </w:tcBorders>
            <w:shd w:val="clear" w:color="auto" w:fill="DEEAF6"/>
            <w:vAlign w:val="center"/>
          </w:tcPr>
          <w:p w:rsidR="00404CDA" w:rsidRPr="00132A3D" w:rsidRDefault="00404CDA" w:rsidP="002C74BA">
            <w:pPr>
              <w:spacing w:before="60" w:after="60"/>
              <w:jc w:val="center"/>
              <w:rPr>
                <w:rFonts w:ascii="Calibri" w:hAnsi="Calibri" w:cs="Calibri"/>
                <w:b/>
                <w:bCs/>
                <w:sz w:val="22"/>
                <w:szCs w:val="22"/>
                <w:lang w:val="es-BO"/>
              </w:rPr>
            </w:pPr>
            <w:r w:rsidRPr="00132A3D">
              <w:rPr>
                <w:rFonts w:ascii="Calibri" w:hAnsi="Calibri" w:cs="Calibri"/>
                <w:b/>
                <w:bCs/>
                <w:sz w:val="22"/>
                <w:szCs w:val="22"/>
                <w:lang w:val="es-BO"/>
              </w:rPr>
              <w:t>N° ÍTEM</w:t>
            </w:r>
          </w:p>
        </w:tc>
        <w:tc>
          <w:tcPr>
            <w:tcW w:w="401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404CDA" w:rsidRPr="00132A3D" w:rsidRDefault="00404CDA" w:rsidP="002C74BA">
            <w:pPr>
              <w:spacing w:before="60" w:after="60"/>
              <w:jc w:val="center"/>
              <w:rPr>
                <w:rFonts w:ascii="Calibri" w:hAnsi="Calibri" w:cs="Calibri"/>
                <w:b/>
                <w:bCs/>
                <w:sz w:val="22"/>
                <w:szCs w:val="22"/>
                <w:lang w:val="es-BO"/>
              </w:rPr>
            </w:pPr>
            <w:r w:rsidRPr="00132A3D">
              <w:rPr>
                <w:rFonts w:ascii="Calibri" w:hAnsi="Calibri" w:cs="Calibri"/>
                <w:b/>
                <w:bCs/>
                <w:sz w:val="22"/>
                <w:szCs w:val="22"/>
                <w:lang w:val="es-BO"/>
              </w:rPr>
              <w:t>DE</w:t>
            </w:r>
            <w:r>
              <w:rPr>
                <w:rFonts w:ascii="Calibri" w:hAnsi="Calibri" w:cs="Calibri"/>
                <w:b/>
                <w:bCs/>
                <w:sz w:val="22"/>
                <w:szCs w:val="22"/>
                <w:lang w:val="es-BO"/>
              </w:rPr>
              <w:t>SCRIPCIÓN DETALLADA DEL BIEN</w:t>
            </w:r>
          </w:p>
        </w:tc>
        <w:tc>
          <w:tcPr>
            <w:tcW w:w="1559" w:type="dxa"/>
            <w:tcBorders>
              <w:top w:val="single" w:sz="4" w:space="0" w:color="auto"/>
              <w:left w:val="single" w:sz="4" w:space="0" w:color="auto"/>
              <w:bottom w:val="single" w:sz="4" w:space="0" w:color="auto"/>
              <w:right w:val="single" w:sz="4" w:space="0" w:color="auto"/>
            </w:tcBorders>
            <w:shd w:val="clear" w:color="auto" w:fill="DEEAF6"/>
            <w:vAlign w:val="center"/>
          </w:tcPr>
          <w:p w:rsidR="00404CDA" w:rsidRPr="00132A3D" w:rsidRDefault="00404CDA" w:rsidP="002C74BA">
            <w:pPr>
              <w:spacing w:before="60" w:after="60"/>
              <w:jc w:val="center"/>
              <w:rPr>
                <w:rFonts w:ascii="Calibri" w:hAnsi="Calibri" w:cs="Calibri"/>
                <w:b/>
                <w:bCs/>
                <w:sz w:val="22"/>
                <w:szCs w:val="22"/>
                <w:lang w:val="es-BO"/>
              </w:rPr>
            </w:pPr>
            <w:r>
              <w:rPr>
                <w:rFonts w:ascii="Calibri" w:hAnsi="Calibri" w:cs="Calibri"/>
                <w:b/>
                <w:bCs/>
                <w:sz w:val="22"/>
                <w:szCs w:val="22"/>
                <w:lang w:val="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404CDA" w:rsidRPr="00132A3D" w:rsidRDefault="00404CDA" w:rsidP="002C74BA">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r>
      <w:tr w:rsidR="00404CDA" w:rsidRPr="00132A3D" w:rsidTr="002C74BA">
        <w:trPr>
          <w:trHeight w:val="431"/>
          <w:jc w:val="center"/>
        </w:trPr>
        <w:tc>
          <w:tcPr>
            <w:tcW w:w="780" w:type="dxa"/>
            <w:tcBorders>
              <w:top w:val="single" w:sz="4" w:space="0" w:color="auto"/>
              <w:left w:val="single" w:sz="4" w:space="0" w:color="auto"/>
              <w:bottom w:val="single" w:sz="4" w:space="0" w:color="auto"/>
              <w:right w:val="single" w:sz="4" w:space="0" w:color="000000"/>
            </w:tcBorders>
            <w:vAlign w:val="center"/>
          </w:tcPr>
          <w:p w:rsidR="00404CDA" w:rsidRPr="00053378" w:rsidRDefault="00404CDA" w:rsidP="002C74BA">
            <w:pPr>
              <w:spacing w:before="60" w:after="60"/>
              <w:jc w:val="center"/>
              <w:rPr>
                <w:rFonts w:ascii="Calibri" w:hAnsi="Calibri" w:cs="Calibri"/>
                <w:bCs/>
                <w:sz w:val="22"/>
                <w:szCs w:val="22"/>
                <w:lang w:val="es-BO"/>
              </w:rPr>
            </w:pPr>
            <w:r w:rsidRPr="00053378">
              <w:rPr>
                <w:rFonts w:ascii="Calibri" w:hAnsi="Calibri" w:cs="Calibri"/>
                <w:bCs/>
                <w:sz w:val="22"/>
                <w:szCs w:val="22"/>
                <w:lang w:val="es-BO"/>
              </w:rPr>
              <w:t>1</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4CDA" w:rsidRPr="00DE57BF" w:rsidRDefault="00404CDA" w:rsidP="002C74BA">
            <w:pPr>
              <w:spacing w:before="60" w:after="60"/>
              <w:jc w:val="both"/>
              <w:rPr>
                <w:rFonts w:ascii="Calibri" w:hAnsi="Calibri" w:cs="Calibri"/>
                <w:sz w:val="18"/>
                <w:szCs w:val="18"/>
                <w:lang w:val="es-BO" w:eastAsia="es-BO"/>
              </w:rPr>
            </w:pPr>
            <w:r>
              <w:rPr>
                <w:rFonts w:ascii="Calibri" w:hAnsi="Calibri" w:cs="Calibri"/>
                <w:sz w:val="18"/>
                <w:szCs w:val="18"/>
                <w:lang w:val="en-US" w:eastAsia="es-BO"/>
              </w:rPr>
              <w:t>S</w:t>
            </w:r>
            <w:r w:rsidRPr="00765CBE">
              <w:rPr>
                <w:rFonts w:ascii="Calibri" w:hAnsi="Calibri" w:cs="Calibri"/>
                <w:sz w:val="18"/>
                <w:szCs w:val="18"/>
                <w:lang w:val="en-US" w:eastAsia="es-BO"/>
              </w:rPr>
              <w:t>IMATIC S7 STEP7 PROF 201</w:t>
            </w:r>
            <w:r>
              <w:rPr>
                <w:rFonts w:ascii="Calibri" w:hAnsi="Calibri" w:cs="Calibri"/>
                <w:sz w:val="18"/>
                <w:szCs w:val="18"/>
                <w:lang w:val="en-US" w:eastAsia="es-BO"/>
              </w:rPr>
              <w:t>7</w:t>
            </w:r>
            <w:r w:rsidRPr="00765CBE">
              <w:rPr>
                <w:rFonts w:ascii="Calibri" w:hAnsi="Calibri" w:cs="Calibri"/>
                <w:sz w:val="18"/>
                <w:szCs w:val="18"/>
                <w:lang w:val="en-US" w:eastAsia="es-BO"/>
              </w:rPr>
              <w:t xml:space="preserve"> /V1</w:t>
            </w:r>
            <w:r>
              <w:rPr>
                <w:rFonts w:ascii="Calibri" w:hAnsi="Calibri" w:cs="Calibri"/>
                <w:sz w:val="18"/>
                <w:szCs w:val="18"/>
                <w:lang w:val="en-US" w:eastAsia="es-BO"/>
              </w:rPr>
              <w:t>5</w:t>
            </w:r>
            <w:r w:rsidRPr="00765CBE">
              <w:rPr>
                <w:rFonts w:ascii="Calibri" w:hAnsi="Calibri" w:cs="Calibri"/>
                <w:sz w:val="18"/>
                <w:szCs w:val="18"/>
                <w:lang w:val="en-US" w:eastAsia="es-BO"/>
              </w:rPr>
              <w:t xml:space="preserve"> COMBO ICL. </w:t>
            </w:r>
            <w:r w:rsidRPr="00A95678">
              <w:rPr>
                <w:rFonts w:ascii="Calibri" w:hAnsi="Calibri" w:cs="Calibri"/>
                <w:sz w:val="18"/>
                <w:szCs w:val="18"/>
                <w:lang w:val="es-BO" w:eastAsia="es-BO"/>
              </w:rPr>
              <w:t xml:space="preserve">TIA PORTAL </w:t>
            </w:r>
          </w:p>
        </w:tc>
        <w:tc>
          <w:tcPr>
            <w:tcW w:w="1559" w:type="dxa"/>
            <w:tcBorders>
              <w:top w:val="single" w:sz="4" w:space="0" w:color="auto"/>
              <w:left w:val="single" w:sz="4" w:space="0" w:color="auto"/>
              <w:bottom w:val="single" w:sz="4" w:space="0" w:color="auto"/>
              <w:right w:val="single" w:sz="4" w:space="0" w:color="auto"/>
            </w:tcBorders>
            <w:vAlign w:val="center"/>
          </w:tcPr>
          <w:p w:rsidR="00404CDA" w:rsidRPr="00132A3D"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LICENCIA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CDA" w:rsidRPr="00132A3D"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404CDA" w:rsidRPr="00132A3D" w:rsidTr="002C74BA">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404CDA" w:rsidRPr="00053378"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4CDA" w:rsidRPr="00A95678" w:rsidRDefault="00404CDA" w:rsidP="002C74BA">
            <w:pPr>
              <w:autoSpaceDE w:val="0"/>
              <w:autoSpaceDN w:val="0"/>
              <w:adjustRightInd w:val="0"/>
              <w:rPr>
                <w:rFonts w:ascii="Calibri" w:hAnsi="Calibri" w:cs="Calibri"/>
                <w:sz w:val="22"/>
                <w:szCs w:val="22"/>
                <w:lang w:val="en-US" w:eastAsia="es-BO"/>
              </w:rPr>
            </w:pPr>
            <w:r w:rsidRPr="00FC23B1">
              <w:rPr>
                <w:rFonts w:ascii="Calibri" w:hAnsi="Calibri" w:cs="Calibri"/>
                <w:sz w:val="18"/>
                <w:szCs w:val="18"/>
                <w:lang w:val="en-US" w:eastAsia="es-BO"/>
              </w:rPr>
              <w:t xml:space="preserve">WINCC SYSTEM SOFTWARE V7.3 RC 2048 (2048 POWER TAGS) </w:t>
            </w:r>
          </w:p>
        </w:tc>
        <w:tc>
          <w:tcPr>
            <w:tcW w:w="1559" w:type="dxa"/>
            <w:tcBorders>
              <w:top w:val="single" w:sz="4" w:space="0" w:color="auto"/>
              <w:left w:val="single" w:sz="4" w:space="0" w:color="auto"/>
              <w:bottom w:val="single" w:sz="4" w:space="0" w:color="auto"/>
              <w:right w:val="single" w:sz="4" w:space="0" w:color="auto"/>
            </w:tcBorders>
            <w:vAlign w:val="center"/>
          </w:tcPr>
          <w:p w:rsidR="00404CDA" w:rsidRPr="00132A3D"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LICENCIA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CDA"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404CDA" w:rsidRPr="00132A3D" w:rsidTr="002C74BA">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404CDA" w:rsidRPr="00053378"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4CDA" w:rsidRPr="00905006" w:rsidRDefault="00404CDA" w:rsidP="002C74BA">
            <w:pPr>
              <w:autoSpaceDE w:val="0"/>
              <w:autoSpaceDN w:val="0"/>
              <w:adjustRightInd w:val="0"/>
              <w:rPr>
                <w:rFonts w:ascii="Calibri" w:hAnsi="Calibri" w:cs="Calibri"/>
                <w:sz w:val="22"/>
                <w:szCs w:val="22"/>
                <w:lang w:val="es-BO" w:eastAsia="es-BO"/>
              </w:rPr>
            </w:pPr>
            <w:r w:rsidRPr="00765CBE">
              <w:rPr>
                <w:rFonts w:ascii="Calibri" w:hAnsi="Calibri" w:cs="Calibri"/>
                <w:sz w:val="18"/>
                <w:szCs w:val="18"/>
                <w:lang w:val="es-BO" w:eastAsia="es-BO"/>
              </w:rPr>
              <w:t>SIMATIC</w:t>
            </w:r>
            <w:r>
              <w:rPr>
                <w:rFonts w:ascii="Calibri" w:hAnsi="Calibri" w:cs="Calibri"/>
                <w:sz w:val="18"/>
                <w:szCs w:val="18"/>
                <w:lang w:val="es-BO" w:eastAsia="es-BO"/>
              </w:rPr>
              <w:t xml:space="preserve"> </w:t>
            </w:r>
            <w:r w:rsidRPr="00DE57BF">
              <w:rPr>
                <w:rFonts w:ascii="Calibri" w:hAnsi="Calibri" w:cs="Calibri"/>
                <w:sz w:val="18"/>
                <w:szCs w:val="18"/>
                <w:lang w:val="es-BO" w:eastAsia="es-BO"/>
              </w:rPr>
              <w:t>S7 HERRAMIENTA PROGRAMACION</w:t>
            </w:r>
            <w:r w:rsidRPr="00765CBE">
              <w:rPr>
                <w:rFonts w:ascii="Calibri" w:hAnsi="Calibri" w:cs="Calibri"/>
                <w:sz w:val="18"/>
                <w:szCs w:val="18"/>
                <w:lang w:val="es-BO" w:eastAsia="es-BO"/>
              </w:rPr>
              <w:t xml:space="preserve"> SERIE F S7 </w:t>
            </w:r>
          </w:p>
        </w:tc>
        <w:tc>
          <w:tcPr>
            <w:tcW w:w="1559" w:type="dxa"/>
            <w:tcBorders>
              <w:top w:val="single" w:sz="4" w:space="0" w:color="auto"/>
              <w:left w:val="single" w:sz="4" w:space="0" w:color="auto"/>
              <w:bottom w:val="single" w:sz="4" w:space="0" w:color="auto"/>
              <w:right w:val="single" w:sz="4" w:space="0" w:color="auto"/>
            </w:tcBorders>
            <w:vAlign w:val="center"/>
          </w:tcPr>
          <w:p w:rsidR="00404CDA" w:rsidRPr="00132A3D"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LICENCIA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CDA" w:rsidRPr="00132A3D"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404CDA" w:rsidRPr="00132A3D" w:rsidTr="002C74BA">
        <w:trPr>
          <w:trHeight w:val="379"/>
          <w:jc w:val="center"/>
        </w:trPr>
        <w:tc>
          <w:tcPr>
            <w:tcW w:w="780" w:type="dxa"/>
            <w:tcBorders>
              <w:top w:val="single" w:sz="4" w:space="0" w:color="auto"/>
              <w:left w:val="single" w:sz="4" w:space="0" w:color="auto"/>
              <w:bottom w:val="single" w:sz="4" w:space="0" w:color="auto"/>
              <w:right w:val="single" w:sz="4" w:space="0" w:color="000000"/>
            </w:tcBorders>
            <w:vAlign w:val="center"/>
          </w:tcPr>
          <w:p w:rsidR="00404CDA"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40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04CDA" w:rsidRPr="00A95678" w:rsidRDefault="00404CDA" w:rsidP="002C74BA">
            <w:pPr>
              <w:autoSpaceDE w:val="0"/>
              <w:autoSpaceDN w:val="0"/>
              <w:adjustRightInd w:val="0"/>
              <w:rPr>
                <w:rFonts w:ascii="Calibri" w:hAnsi="Calibri" w:cs="Calibri"/>
                <w:sz w:val="22"/>
                <w:szCs w:val="22"/>
                <w:lang w:val="en-US" w:eastAsia="es-BO"/>
              </w:rPr>
            </w:pPr>
            <w:r>
              <w:rPr>
                <w:rFonts w:ascii="Calibri" w:hAnsi="Calibri" w:cs="Calibri"/>
                <w:sz w:val="18"/>
                <w:szCs w:val="18"/>
                <w:lang w:val="en-US" w:eastAsia="es-BO"/>
              </w:rPr>
              <w:t>S</w:t>
            </w:r>
            <w:r w:rsidRPr="006443F4">
              <w:rPr>
                <w:rFonts w:ascii="Calibri" w:hAnsi="Calibri" w:cs="Calibri"/>
                <w:sz w:val="18"/>
                <w:szCs w:val="18"/>
                <w:lang w:val="en-US" w:eastAsia="es-BO"/>
              </w:rPr>
              <w:t>IMATIC WI</w:t>
            </w:r>
            <w:r>
              <w:rPr>
                <w:rFonts w:ascii="Calibri" w:hAnsi="Calibri" w:cs="Calibri"/>
                <w:sz w:val="18"/>
                <w:szCs w:val="18"/>
                <w:lang w:val="en-US" w:eastAsia="es-BO"/>
              </w:rPr>
              <w:t>N</w:t>
            </w:r>
            <w:r w:rsidRPr="006443F4">
              <w:rPr>
                <w:rFonts w:ascii="Calibri" w:hAnsi="Calibri" w:cs="Calibri"/>
                <w:sz w:val="18"/>
                <w:szCs w:val="18"/>
                <w:lang w:val="en-US" w:eastAsia="es-BO"/>
              </w:rPr>
              <w:t xml:space="preserve">CC / ARCHIVE 1500 </w:t>
            </w:r>
          </w:p>
        </w:tc>
        <w:tc>
          <w:tcPr>
            <w:tcW w:w="1559" w:type="dxa"/>
            <w:tcBorders>
              <w:top w:val="single" w:sz="4" w:space="0" w:color="auto"/>
              <w:left w:val="single" w:sz="4" w:space="0" w:color="auto"/>
              <w:bottom w:val="single" w:sz="4" w:space="0" w:color="auto"/>
              <w:right w:val="single" w:sz="4" w:space="0" w:color="auto"/>
            </w:tcBorders>
            <w:vAlign w:val="center"/>
          </w:tcPr>
          <w:p w:rsidR="00404CDA" w:rsidRPr="00132A3D"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LICENCIA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4CDA" w:rsidRDefault="00404CDA" w:rsidP="002C74BA">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404CDA" w:rsidRPr="00A733AB" w:rsidRDefault="00404CDA" w:rsidP="00404CDA">
      <w:pPr>
        <w:jc w:val="both"/>
        <w:rPr>
          <w:rFonts w:ascii="Calibri" w:hAnsi="Calibri" w:cs="Verdana"/>
          <w:bCs/>
          <w:color w:val="000000"/>
          <w:sz w:val="22"/>
          <w:szCs w:val="22"/>
          <w:lang w:val="es-BO"/>
        </w:rPr>
      </w:pPr>
    </w:p>
    <w:p w:rsidR="00404CDA" w:rsidRPr="00B84A4C" w:rsidRDefault="00404CDA" w:rsidP="00404CDA">
      <w:pPr>
        <w:pStyle w:val="Prrafodelista"/>
        <w:numPr>
          <w:ilvl w:val="0"/>
          <w:numId w:val="43"/>
        </w:numPr>
        <w:ind w:left="567" w:hanging="567"/>
        <w:contextualSpacing/>
        <w:jc w:val="both"/>
        <w:rPr>
          <w:rFonts w:ascii="Calibri" w:hAnsi="Calibri" w:cs="Calibri"/>
          <w:b/>
          <w:bCs/>
          <w:sz w:val="22"/>
          <w:szCs w:val="22"/>
          <w:lang w:eastAsia="es-BO"/>
        </w:rPr>
      </w:pPr>
      <w:r w:rsidRPr="00B84A4C">
        <w:rPr>
          <w:rFonts w:ascii="Calibri" w:hAnsi="Calibri" w:cs="Calibri"/>
          <w:b/>
          <w:bCs/>
          <w:sz w:val="22"/>
          <w:szCs w:val="22"/>
          <w:lang w:eastAsia="es-BO"/>
        </w:rPr>
        <w:t>CARACTERÍSTICAS DEL REQUERIMIENTO</w:t>
      </w:r>
      <w:r>
        <w:rPr>
          <w:rFonts w:ascii="Calibri" w:hAnsi="Calibri" w:cs="Calibri"/>
          <w:b/>
          <w:bCs/>
          <w:sz w:val="22"/>
          <w:szCs w:val="22"/>
          <w:lang w:eastAsia="es-BO"/>
        </w:rPr>
        <w:t xml:space="preserve">. </w:t>
      </w:r>
    </w:p>
    <w:p w:rsidR="00404CDA" w:rsidRPr="00B84A4C" w:rsidRDefault="00404CDA" w:rsidP="00404CDA">
      <w:pPr>
        <w:pStyle w:val="Prrafodelista"/>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04CDA" w:rsidRPr="00B84A4C" w:rsidTr="002C74BA">
        <w:trPr>
          <w:trHeight w:val="376"/>
        </w:trPr>
        <w:tc>
          <w:tcPr>
            <w:tcW w:w="9603" w:type="dxa"/>
            <w:shd w:val="clear" w:color="auto" w:fill="DEEAF6"/>
            <w:vAlign w:val="center"/>
          </w:tcPr>
          <w:p w:rsidR="00404CDA" w:rsidRPr="00B84A4C" w:rsidRDefault="00404CDA" w:rsidP="002C74BA">
            <w:pPr>
              <w:autoSpaceDE w:val="0"/>
              <w:autoSpaceDN w:val="0"/>
              <w:adjustRightInd w:val="0"/>
              <w:rPr>
                <w:rFonts w:ascii="Calibri" w:hAnsi="Calibri" w:cs="Calibri"/>
                <w:b/>
                <w:bCs/>
                <w:sz w:val="22"/>
                <w:szCs w:val="22"/>
                <w:lang w:eastAsia="es-BO"/>
              </w:rPr>
            </w:pPr>
            <w:r w:rsidRPr="00B84A4C">
              <w:rPr>
                <w:rFonts w:ascii="Calibri" w:hAnsi="Calibri" w:cs="Calibri"/>
                <w:b/>
                <w:bCs/>
                <w:sz w:val="22"/>
                <w:szCs w:val="22"/>
              </w:rPr>
              <w:t>CARACTERÍSTICAS TÉCNICAS DEL BIEN</w:t>
            </w:r>
            <w:r>
              <w:rPr>
                <w:rFonts w:ascii="Calibri" w:hAnsi="Calibri" w:cs="Calibri"/>
                <w:b/>
                <w:bCs/>
                <w:sz w:val="22"/>
                <w:szCs w:val="22"/>
              </w:rPr>
              <w:t>.</w:t>
            </w:r>
          </w:p>
        </w:tc>
      </w:tr>
      <w:tr w:rsidR="00404CDA" w:rsidRPr="00102E64" w:rsidTr="002C74BA">
        <w:trPr>
          <w:trHeight w:val="58"/>
        </w:trPr>
        <w:tc>
          <w:tcPr>
            <w:tcW w:w="9603" w:type="dxa"/>
            <w:shd w:val="clear" w:color="auto" w:fill="auto"/>
            <w:vAlign w:val="center"/>
          </w:tcPr>
          <w:p w:rsidR="00404CDA" w:rsidRPr="00DB4663" w:rsidRDefault="00404CDA" w:rsidP="002C74BA">
            <w:pPr>
              <w:autoSpaceDE w:val="0"/>
              <w:autoSpaceDN w:val="0"/>
              <w:adjustRightInd w:val="0"/>
              <w:rPr>
                <w:rFonts w:ascii="Calibri" w:hAnsi="Calibri" w:cs="Calibri"/>
                <w:b/>
                <w:bCs/>
                <w:iCs/>
                <w:sz w:val="22"/>
                <w:szCs w:val="22"/>
              </w:rPr>
            </w:pPr>
            <w:r w:rsidRPr="00C33C05">
              <w:rPr>
                <w:rFonts w:ascii="Calibri" w:hAnsi="Calibri" w:cs="Calibri"/>
                <w:b/>
                <w:bCs/>
                <w:iCs/>
                <w:sz w:val="22"/>
                <w:szCs w:val="22"/>
                <w:lang w:val="en-US"/>
              </w:rPr>
              <w:t>ÍTEM 1.</w:t>
            </w:r>
            <w:r>
              <w:rPr>
                <w:rFonts w:ascii="Calibri" w:hAnsi="Calibri" w:cs="Calibri"/>
                <w:b/>
                <w:bCs/>
                <w:iCs/>
                <w:sz w:val="22"/>
                <w:szCs w:val="22"/>
                <w:lang w:val="en-US"/>
              </w:rPr>
              <w:t xml:space="preserve"> </w:t>
            </w:r>
            <w:r w:rsidRPr="00C33C05">
              <w:rPr>
                <w:rFonts w:ascii="Calibri" w:hAnsi="Calibri" w:cs="Calibri"/>
                <w:b/>
                <w:bCs/>
                <w:iCs/>
                <w:sz w:val="22"/>
                <w:szCs w:val="22"/>
                <w:lang w:val="en-US"/>
              </w:rPr>
              <w:t>SIMATIC S7 STEP7 PROF 2017 /V15 COMBO I</w:t>
            </w:r>
            <w:r>
              <w:rPr>
                <w:rFonts w:ascii="Calibri" w:hAnsi="Calibri" w:cs="Calibri"/>
                <w:b/>
                <w:bCs/>
                <w:iCs/>
                <w:sz w:val="22"/>
                <w:szCs w:val="22"/>
                <w:lang w:val="en-US"/>
              </w:rPr>
              <w:t>N</w:t>
            </w:r>
            <w:r w:rsidRPr="00C33C05">
              <w:rPr>
                <w:rFonts w:ascii="Calibri" w:hAnsi="Calibri" w:cs="Calibri"/>
                <w:b/>
                <w:bCs/>
                <w:iCs/>
                <w:sz w:val="22"/>
                <w:szCs w:val="22"/>
                <w:lang w:val="en-US"/>
              </w:rPr>
              <w:t xml:space="preserve">CL. </w:t>
            </w:r>
            <w:r w:rsidRPr="007F1C01">
              <w:rPr>
                <w:rFonts w:ascii="Calibri" w:hAnsi="Calibri" w:cs="Calibri"/>
                <w:b/>
                <w:bCs/>
                <w:iCs/>
                <w:sz w:val="22"/>
                <w:szCs w:val="22"/>
                <w:lang w:val="es-BO"/>
              </w:rPr>
              <w:t>TIA PORTAL</w:t>
            </w:r>
          </w:p>
          <w:p w:rsidR="00404CDA" w:rsidRDefault="00404CDA" w:rsidP="002C74BA">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404CDA" w:rsidRPr="00FC48E2" w:rsidRDefault="00404CDA" w:rsidP="002C74BA">
            <w:pPr>
              <w:autoSpaceDE w:val="0"/>
              <w:autoSpaceDN w:val="0"/>
              <w:adjustRightInd w:val="0"/>
              <w:ind w:firstLine="709"/>
              <w:rPr>
                <w:rFonts w:ascii="Calibri" w:hAnsi="Calibri" w:cs="Calibri"/>
                <w:bCs/>
                <w:iCs/>
                <w:sz w:val="22"/>
                <w:szCs w:val="22"/>
                <w:lang w:val="es-BO"/>
              </w:rPr>
            </w:pPr>
            <w:r>
              <w:rPr>
                <w:rFonts w:ascii="Calibri" w:hAnsi="Calibri" w:cs="Calibri"/>
                <w:b/>
                <w:bCs/>
                <w:iCs/>
                <w:sz w:val="22"/>
                <w:szCs w:val="22"/>
                <w:lang w:val="es-BO"/>
              </w:rPr>
              <w:t xml:space="preserve">MODELO: </w:t>
            </w:r>
            <w:r w:rsidRPr="004001C2">
              <w:rPr>
                <w:rFonts w:ascii="Calibri" w:hAnsi="Calibri" w:cs="Calibri"/>
                <w:bCs/>
                <w:iCs/>
                <w:sz w:val="22"/>
                <w:szCs w:val="22"/>
                <w:lang w:val="es-BO"/>
              </w:rPr>
              <w:t>6ES78105CC120YA5</w:t>
            </w:r>
          </w:p>
          <w:p w:rsidR="00404CDA" w:rsidRDefault="00404CDA" w:rsidP="002C74BA">
            <w:pPr>
              <w:autoSpaceDE w:val="0"/>
              <w:autoSpaceDN w:val="0"/>
              <w:adjustRightInd w:val="0"/>
              <w:ind w:firstLine="709"/>
              <w:rPr>
                <w:rFonts w:ascii="Calibri" w:hAnsi="Calibri" w:cs="Calibri"/>
                <w:sz w:val="22"/>
                <w:szCs w:val="18"/>
                <w:lang w:val="en-US" w:eastAsia="es-BO"/>
              </w:rPr>
            </w:pPr>
            <w:r w:rsidRPr="00A95678">
              <w:rPr>
                <w:rFonts w:ascii="Calibri" w:hAnsi="Calibri" w:cs="Calibri"/>
                <w:b/>
                <w:bCs/>
                <w:iCs/>
                <w:sz w:val="22"/>
                <w:szCs w:val="22"/>
                <w:lang w:val="en-US"/>
              </w:rPr>
              <w:t>NOMBRE:</w:t>
            </w:r>
            <w:r w:rsidRPr="00A95678">
              <w:rPr>
                <w:rFonts w:ascii="Calibri" w:hAnsi="Calibri" w:cs="Calibri"/>
                <w:bCs/>
                <w:iCs/>
                <w:sz w:val="22"/>
                <w:szCs w:val="22"/>
                <w:lang w:val="en-US"/>
              </w:rPr>
              <w:t xml:space="preserve"> </w:t>
            </w:r>
            <w:r w:rsidRPr="00A95678">
              <w:rPr>
                <w:rFonts w:ascii="Calibri" w:hAnsi="Calibri" w:cs="Calibri"/>
                <w:sz w:val="22"/>
                <w:szCs w:val="18"/>
                <w:lang w:val="en-US" w:eastAsia="es-BO"/>
              </w:rPr>
              <w:t xml:space="preserve">SIMATIC S7 STEP7 PROF 2017 /V15 </w:t>
            </w:r>
          </w:p>
          <w:p w:rsidR="00404CDA" w:rsidRPr="00404CDA" w:rsidRDefault="00404CDA" w:rsidP="002C74BA">
            <w:pPr>
              <w:autoSpaceDE w:val="0"/>
              <w:autoSpaceDN w:val="0"/>
              <w:adjustRightInd w:val="0"/>
              <w:ind w:firstLine="709"/>
              <w:rPr>
                <w:rFonts w:ascii="Calibri" w:hAnsi="Calibri" w:cs="Calibri"/>
                <w:szCs w:val="18"/>
                <w:lang w:val="es-BO" w:eastAsia="es-BO"/>
              </w:rPr>
            </w:pPr>
            <w:r w:rsidRPr="00404CDA">
              <w:rPr>
                <w:rFonts w:ascii="Calibri" w:hAnsi="Calibri" w:cs="Calibri"/>
                <w:sz w:val="22"/>
                <w:szCs w:val="18"/>
                <w:lang w:val="es-BO" w:eastAsia="es-BO"/>
              </w:rPr>
              <w:t>Combo Incluido TIA PORTAL</w:t>
            </w:r>
          </w:p>
          <w:p w:rsidR="00404CDA" w:rsidRPr="002C6B81"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Licencia: En USB STICK</w:t>
            </w:r>
          </w:p>
          <w:p w:rsidR="00404CDA" w:rsidRPr="002C6B81"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404CDA" w:rsidRPr="00404CDA" w:rsidRDefault="00404CDA" w:rsidP="002C74BA">
            <w:pPr>
              <w:autoSpaceDE w:val="0"/>
              <w:autoSpaceDN w:val="0"/>
              <w:adjustRightInd w:val="0"/>
              <w:ind w:firstLine="709"/>
              <w:rPr>
                <w:rFonts w:ascii="Calibri" w:hAnsi="Calibri" w:cs="Calibri"/>
                <w:sz w:val="22"/>
                <w:szCs w:val="22"/>
                <w:lang w:val="es-BO" w:eastAsia="es-BO"/>
              </w:rPr>
            </w:pPr>
            <w:r w:rsidRPr="00404CDA">
              <w:rPr>
                <w:rFonts w:ascii="Calibri" w:hAnsi="Calibri" w:cs="Calibri"/>
                <w:sz w:val="22"/>
                <w:szCs w:val="22"/>
                <w:lang w:val="es-BO" w:eastAsia="es-BO"/>
              </w:rPr>
              <w:t>Sistema Operativo: Windows Server 2008 R2 SP1, Windows Server 2012 R2, Windows 7 SP1</w:t>
            </w:r>
          </w:p>
          <w:p w:rsidR="00404CDA" w:rsidRPr="00404CDA" w:rsidRDefault="00404CDA" w:rsidP="002C74BA">
            <w:pPr>
              <w:autoSpaceDE w:val="0"/>
              <w:autoSpaceDN w:val="0"/>
              <w:adjustRightInd w:val="0"/>
              <w:ind w:firstLine="709"/>
              <w:rPr>
                <w:rFonts w:ascii="Calibri" w:hAnsi="Calibri" w:cs="Calibri"/>
                <w:sz w:val="22"/>
                <w:szCs w:val="22"/>
                <w:lang w:val="es-BO" w:eastAsia="es-BO"/>
              </w:rPr>
            </w:pPr>
            <w:r w:rsidRPr="00404CDA">
              <w:rPr>
                <w:rFonts w:ascii="Calibri" w:hAnsi="Calibri" w:cs="Calibri"/>
                <w:sz w:val="22"/>
                <w:szCs w:val="22"/>
                <w:lang w:val="es-BO" w:eastAsia="es-BO"/>
              </w:rPr>
              <w:t>Controladores: S7300/400 (S71200/1500)</w:t>
            </w:r>
          </w:p>
          <w:p w:rsidR="00404CDA" w:rsidRPr="00CC78E3" w:rsidRDefault="00404CDA" w:rsidP="002C74BA">
            <w:pPr>
              <w:autoSpaceDE w:val="0"/>
              <w:autoSpaceDN w:val="0"/>
              <w:adjustRightInd w:val="0"/>
              <w:ind w:left="708"/>
              <w:rPr>
                <w:rFonts w:ascii="Calibri" w:hAnsi="Calibri" w:cs="Calibri"/>
                <w:sz w:val="22"/>
                <w:szCs w:val="22"/>
                <w:lang w:val="es-BO" w:eastAsia="es-BO"/>
              </w:rPr>
            </w:pPr>
            <w:r w:rsidRPr="00CC78E3">
              <w:rPr>
                <w:rFonts w:ascii="Calibri" w:hAnsi="Calibri" w:cs="Calibri"/>
                <w:sz w:val="22"/>
                <w:szCs w:val="22"/>
                <w:lang w:val="es-BO" w:eastAsia="es-BO"/>
              </w:rPr>
              <w:t>STEP 7 es un software que sirve para la configuración</w:t>
            </w:r>
            <w:r>
              <w:rPr>
                <w:rFonts w:ascii="Calibri" w:hAnsi="Calibri" w:cs="Calibri"/>
                <w:sz w:val="22"/>
                <w:szCs w:val="22"/>
                <w:lang w:val="es-BO" w:eastAsia="es-BO"/>
              </w:rPr>
              <w:t>,</w:t>
            </w:r>
            <w:r w:rsidRPr="00CC78E3">
              <w:rPr>
                <w:rFonts w:ascii="Calibri" w:hAnsi="Calibri" w:cs="Calibri"/>
                <w:sz w:val="22"/>
                <w:szCs w:val="22"/>
                <w:lang w:val="es-BO" w:eastAsia="es-BO"/>
              </w:rPr>
              <w:t xml:space="preserve"> pr</w:t>
            </w:r>
            <w:r>
              <w:rPr>
                <w:rFonts w:ascii="Calibri" w:hAnsi="Calibri" w:cs="Calibri"/>
                <w:sz w:val="22"/>
                <w:szCs w:val="22"/>
                <w:lang w:val="es-BO" w:eastAsia="es-BO"/>
              </w:rPr>
              <w:t xml:space="preserve">ogramación y diagnósticos en línea de los controladores </w:t>
            </w:r>
            <w:r w:rsidRPr="00CC78E3">
              <w:rPr>
                <w:rFonts w:ascii="Calibri" w:hAnsi="Calibri" w:cs="Calibri"/>
                <w:sz w:val="22"/>
                <w:szCs w:val="22"/>
                <w:lang w:val="es-BO" w:eastAsia="es-BO"/>
              </w:rPr>
              <w:t>SIMATIC S7</w:t>
            </w:r>
            <w:r>
              <w:rPr>
                <w:rFonts w:ascii="Calibri" w:hAnsi="Calibri" w:cs="Calibri"/>
                <w:sz w:val="22"/>
                <w:szCs w:val="22"/>
                <w:lang w:val="es-BO" w:eastAsia="es-BO"/>
              </w:rPr>
              <w:t>.</w:t>
            </w:r>
          </w:p>
          <w:p w:rsidR="00404CDA" w:rsidRPr="002C6B81" w:rsidRDefault="00404CDA" w:rsidP="002C74BA">
            <w:pPr>
              <w:autoSpaceDE w:val="0"/>
              <w:autoSpaceDN w:val="0"/>
              <w:adjustRightInd w:val="0"/>
              <w:rPr>
                <w:rFonts w:ascii="Calibri" w:hAnsi="Calibri" w:cs="Calibri"/>
                <w:bCs/>
                <w:iCs/>
                <w:sz w:val="22"/>
                <w:szCs w:val="22"/>
                <w:lang w:val="es-BO"/>
              </w:rPr>
            </w:pPr>
          </w:p>
          <w:p w:rsidR="00404CDA" w:rsidRPr="007F1C01" w:rsidRDefault="00404CDA" w:rsidP="002C74BA">
            <w:pPr>
              <w:autoSpaceDE w:val="0"/>
              <w:autoSpaceDN w:val="0"/>
              <w:adjustRightInd w:val="0"/>
              <w:rPr>
                <w:rFonts w:ascii="Calibri" w:hAnsi="Calibri" w:cs="Calibri"/>
                <w:b/>
                <w:bCs/>
                <w:iCs/>
                <w:sz w:val="22"/>
                <w:szCs w:val="22"/>
                <w:lang w:val="en-US"/>
              </w:rPr>
            </w:pPr>
            <w:r w:rsidRPr="007F1C01">
              <w:rPr>
                <w:rFonts w:ascii="Calibri" w:hAnsi="Calibri" w:cs="Calibri"/>
                <w:b/>
                <w:bCs/>
                <w:iCs/>
                <w:sz w:val="22"/>
                <w:szCs w:val="22"/>
                <w:lang w:val="en-US"/>
              </w:rPr>
              <w:t>ÍTEM 2.</w:t>
            </w:r>
            <w:r>
              <w:rPr>
                <w:rFonts w:ascii="Calibri" w:hAnsi="Calibri" w:cs="Calibri"/>
                <w:b/>
                <w:bCs/>
                <w:iCs/>
                <w:sz w:val="22"/>
                <w:szCs w:val="22"/>
                <w:lang w:val="en-US"/>
              </w:rPr>
              <w:t xml:space="preserve"> </w:t>
            </w:r>
            <w:r w:rsidRPr="007F1C01">
              <w:rPr>
                <w:rFonts w:ascii="Calibri" w:hAnsi="Calibri" w:cs="Calibri"/>
                <w:b/>
                <w:bCs/>
                <w:iCs/>
                <w:sz w:val="22"/>
                <w:szCs w:val="22"/>
                <w:lang w:val="en-US"/>
              </w:rPr>
              <w:t>WI</w:t>
            </w:r>
            <w:r>
              <w:rPr>
                <w:rFonts w:ascii="Calibri" w:hAnsi="Calibri" w:cs="Calibri"/>
                <w:b/>
                <w:bCs/>
                <w:iCs/>
                <w:sz w:val="22"/>
                <w:szCs w:val="22"/>
                <w:lang w:val="en-US"/>
              </w:rPr>
              <w:t>N</w:t>
            </w:r>
            <w:r w:rsidRPr="007F1C01">
              <w:rPr>
                <w:rFonts w:ascii="Calibri" w:hAnsi="Calibri" w:cs="Calibri"/>
                <w:b/>
                <w:bCs/>
                <w:iCs/>
                <w:sz w:val="22"/>
                <w:szCs w:val="22"/>
                <w:lang w:val="en-US"/>
              </w:rPr>
              <w:t>CC SYSTEM SOFTWARE V7.3 RC 2048 (2048 POWER TAGS)</w:t>
            </w:r>
          </w:p>
          <w:p w:rsidR="00404CDA" w:rsidRDefault="00404CDA" w:rsidP="002C74BA">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404CDA" w:rsidRPr="00404CDA" w:rsidRDefault="00404CDA" w:rsidP="002C74BA">
            <w:pPr>
              <w:autoSpaceDE w:val="0"/>
              <w:autoSpaceDN w:val="0"/>
              <w:adjustRightInd w:val="0"/>
              <w:ind w:firstLine="709"/>
              <w:rPr>
                <w:rFonts w:ascii="Calibri" w:hAnsi="Calibri" w:cs="Calibri"/>
                <w:sz w:val="18"/>
                <w:szCs w:val="18"/>
                <w:lang w:val="es-BO" w:eastAsia="es-BO"/>
              </w:rPr>
            </w:pPr>
            <w:r w:rsidRPr="00404CDA">
              <w:rPr>
                <w:rFonts w:ascii="Calibri" w:hAnsi="Calibri" w:cs="Calibri"/>
                <w:b/>
                <w:bCs/>
                <w:iCs/>
                <w:sz w:val="22"/>
                <w:szCs w:val="22"/>
                <w:lang w:val="es-BO"/>
              </w:rPr>
              <w:t xml:space="preserve">MODELO: </w:t>
            </w:r>
            <w:r w:rsidRPr="00404CDA">
              <w:rPr>
                <w:rFonts w:ascii="Calibri" w:hAnsi="Calibri" w:cs="Calibri"/>
                <w:sz w:val="22"/>
                <w:szCs w:val="18"/>
                <w:lang w:val="es-BO" w:eastAsia="es-BO"/>
              </w:rPr>
              <w:t>6AV63812BP073AX0</w:t>
            </w:r>
          </w:p>
          <w:p w:rsidR="00404CDA" w:rsidRPr="00404CDA" w:rsidRDefault="00404CDA" w:rsidP="002C74BA">
            <w:pPr>
              <w:autoSpaceDE w:val="0"/>
              <w:autoSpaceDN w:val="0"/>
              <w:adjustRightInd w:val="0"/>
              <w:ind w:firstLine="709"/>
              <w:rPr>
                <w:rFonts w:ascii="Calibri" w:hAnsi="Calibri" w:cs="Calibri"/>
                <w:sz w:val="18"/>
                <w:szCs w:val="18"/>
                <w:lang w:val="es-BO" w:eastAsia="es-BO"/>
              </w:rPr>
            </w:pPr>
            <w:r w:rsidRPr="00404CDA">
              <w:rPr>
                <w:rFonts w:ascii="Calibri" w:hAnsi="Calibri" w:cs="Calibri"/>
                <w:b/>
                <w:bCs/>
                <w:iCs/>
                <w:sz w:val="22"/>
                <w:szCs w:val="22"/>
                <w:lang w:val="es-BO"/>
              </w:rPr>
              <w:t>NOMBRE:</w:t>
            </w:r>
            <w:r w:rsidRPr="00404CDA">
              <w:rPr>
                <w:rFonts w:ascii="Calibri" w:hAnsi="Calibri" w:cs="Calibri"/>
                <w:bCs/>
                <w:iCs/>
                <w:sz w:val="22"/>
                <w:szCs w:val="22"/>
                <w:lang w:val="es-BO"/>
              </w:rPr>
              <w:t xml:space="preserve"> </w:t>
            </w:r>
            <w:r w:rsidRPr="00404CDA">
              <w:rPr>
                <w:rFonts w:ascii="Calibri" w:hAnsi="Calibri" w:cs="Calibri"/>
                <w:sz w:val="22"/>
                <w:szCs w:val="18"/>
                <w:lang w:val="es-BO" w:eastAsia="es-BO"/>
              </w:rPr>
              <w:t>WINCC SYSTEM SOFTWARE V7.3 RC 2048</w:t>
            </w:r>
          </w:p>
          <w:p w:rsidR="00404CDA" w:rsidRDefault="00404CDA" w:rsidP="002C74BA">
            <w:pPr>
              <w:autoSpaceDE w:val="0"/>
              <w:autoSpaceDN w:val="0"/>
              <w:adjustRightInd w:val="0"/>
              <w:ind w:firstLine="709"/>
              <w:rPr>
                <w:rFonts w:ascii="Calibri" w:hAnsi="Calibri" w:cs="Calibri"/>
                <w:sz w:val="22"/>
                <w:szCs w:val="18"/>
                <w:lang w:val="es-BO" w:eastAsia="es-BO"/>
              </w:rPr>
            </w:pPr>
            <w:r>
              <w:rPr>
                <w:rFonts w:ascii="Calibri" w:hAnsi="Calibri" w:cs="Calibri"/>
                <w:sz w:val="22"/>
                <w:szCs w:val="18"/>
                <w:lang w:val="es-BO" w:eastAsia="es-BO"/>
              </w:rPr>
              <w:t xml:space="preserve">Cantidad de tag: </w:t>
            </w:r>
            <w:r w:rsidRPr="001735E1">
              <w:rPr>
                <w:rFonts w:ascii="Calibri" w:hAnsi="Calibri" w:cs="Calibri"/>
                <w:sz w:val="22"/>
                <w:szCs w:val="18"/>
                <w:lang w:val="es-BO" w:eastAsia="es-BO"/>
              </w:rPr>
              <w:t>2048</w:t>
            </w:r>
          </w:p>
          <w:p w:rsidR="00404CDA"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 xml:space="preserve">Tipo de Licencia: En lápiz USB </w:t>
            </w:r>
          </w:p>
          <w:p w:rsidR="00404CDA" w:rsidRPr="002C6B81"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404CDA" w:rsidRDefault="00404CDA" w:rsidP="002C74BA">
            <w:pPr>
              <w:autoSpaceDE w:val="0"/>
              <w:autoSpaceDN w:val="0"/>
              <w:adjustRightInd w:val="0"/>
              <w:ind w:left="709"/>
              <w:rPr>
                <w:rFonts w:ascii="Calibri" w:hAnsi="Calibri" w:cs="Calibri"/>
                <w:bCs/>
                <w:iCs/>
                <w:sz w:val="22"/>
                <w:szCs w:val="22"/>
                <w:lang w:val="es-BO"/>
              </w:rPr>
            </w:pPr>
            <w:r w:rsidRPr="00107F41">
              <w:rPr>
                <w:rFonts w:ascii="Calibri" w:hAnsi="Calibri" w:cs="Calibri"/>
                <w:sz w:val="22"/>
                <w:szCs w:val="22"/>
                <w:lang w:val="es-BO" w:eastAsia="es-BO"/>
              </w:rPr>
              <w:t>Sistema Operativo: WIDOWS 7 PROF/ET/ULT +SP1 (32 BIT)/ 7 PROF/ET/ULT +SP1 (64 BIT) o</w:t>
            </w:r>
            <w:r w:rsidRPr="00CA64EE">
              <w:rPr>
                <w:rFonts w:ascii="Calibri" w:hAnsi="Calibri" w:cs="Calibri"/>
                <w:bCs/>
                <w:iCs/>
                <w:sz w:val="22"/>
                <w:szCs w:val="22"/>
                <w:lang w:val="es-BO"/>
              </w:rPr>
              <w:t xml:space="preserve"> versiones superior</w:t>
            </w:r>
            <w:r>
              <w:rPr>
                <w:rFonts w:ascii="Calibri" w:hAnsi="Calibri" w:cs="Calibri"/>
                <w:bCs/>
                <w:iCs/>
                <w:sz w:val="22"/>
                <w:szCs w:val="22"/>
                <w:lang w:val="es-BO"/>
              </w:rPr>
              <w:t>e</w:t>
            </w:r>
            <w:r w:rsidRPr="00CA64EE">
              <w:rPr>
                <w:rFonts w:ascii="Calibri" w:hAnsi="Calibri" w:cs="Calibri"/>
                <w:bCs/>
                <w:iCs/>
                <w:sz w:val="22"/>
                <w:szCs w:val="22"/>
                <w:lang w:val="es-BO"/>
              </w:rPr>
              <w:t>s en el Sistema operativo.</w:t>
            </w:r>
          </w:p>
          <w:p w:rsidR="00404CDA" w:rsidRDefault="00404CDA" w:rsidP="002C74BA">
            <w:pPr>
              <w:autoSpaceDE w:val="0"/>
              <w:autoSpaceDN w:val="0"/>
              <w:adjustRightInd w:val="0"/>
              <w:ind w:left="709"/>
              <w:rPr>
                <w:rFonts w:ascii="Calibri" w:hAnsi="Calibri" w:cs="Calibri"/>
                <w:bCs/>
                <w:iCs/>
                <w:sz w:val="22"/>
                <w:szCs w:val="22"/>
                <w:lang w:val="es-BO"/>
              </w:rPr>
            </w:pPr>
            <w:r>
              <w:rPr>
                <w:rFonts w:ascii="Calibri" w:hAnsi="Calibri" w:cs="Calibri"/>
                <w:bCs/>
                <w:iCs/>
                <w:sz w:val="22"/>
                <w:szCs w:val="22"/>
                <w:lang w:val="es-BO"/>
              </w:rPr>
              <w:t>WinCC es un software que permite realizar la configuración de las pantallas HMI, en el cual se puede visualizar y/o controlar variables y parámetros de operación.</w:t>
            </w:r>
          </w:p>
          <w:p w:rsidR="00404CDA" w:rsidRPr="00CA64EE" w:rsidRDefault="00404CDA" w:rsidP="002C74BA">
            <w:pPr>
              <w:autoSpaceDE w:val="0"/>
              <w:autoSpaceDN w:val="0"/>
              <w:adjustRightInd w:val="0"/>
              <w:ind w:left="709"/>
              <w:rPr>
                <w:rFonts w:ascii="Calibri" w:hAnsi="Calibri" w:cs="Calibri"/>
                <w:bCs/>
                <w:iCs/>
                <w:sz w:val="22"/>
                <w:szCs w:val="22"/>
                <w:lang w:val="es-BO"/>
              </w:rPr>
            </w:pPr>
            <w:r>
              <w:rPr>
                <w:rFonts w:ascii="Calibri" w:hAnsi="Calibri" w:cs="Calibri"/>
                <w:bCs/>
                <w:iCs/>
                <w:sz w:val="22"/>
                <w:szCs w:val="22"/>
                <w:lang w:val="es-BO"/>
              </w:rPr>
              <w:t xml:space="preserve"> </w:t>
            </w:r>
          </w:p>
          <w:p w:rsidR="00404CDA" w:rsidRDefault="00404CDA" w:rsidP="002C74BA">
            <w:pPr>
              <w:autoSpaceDE w:val="0"/>
              <w:autoSpaceDN w:val="0"/>
              <w:adjustRightInd w:val="0"/>
              <w:rPr>
                <w:rFonts w:ascii="Calibri" w:hAnsi="Calibri" w:cs="Calibri"/>
                <w:b/>
                <w:bCs/>
                <w:iCs/>
                <w:sz w:val="22"/>
                <w:szCs w:val="22"/>
                <w:lang w:val="es-BO"/>
              </w:rPr>
            </w:pPr>
            <w:r w:rsidRPr="00DB4663">
              <w:rPr>
                <w:rFonts w:ascii="Calibri" w:hAnsi="Calibri" w:cs="Calibri"/>
                <w:b/>
                <w:bCs/>
                <w:iCs/>
                <w:sz w:val="22"/>
                <w:szCs w:val="22"/>
              </w:rPr>
              <w:t xml:space="preserve">ÍTEM </w:t>
            </w:r>
            <w:r>
              <w:rPr>
                <w:rFonts w:ascii="Calibri" w:hAnsi="Calibri" w:cs="Calibri"/>
                <w:b/>
                <w:bCs/>
                <w:iCs/>
                <w:sz w:val="22"/>
                <w:szCs w:val="22"/>
              </w:rPr>
              <w:t>3</w:t>
            </w:r>
            <w:r w:rsidRPr="00DB4663">
              <w:rPr>
                <w:rFonts w:ascii="Calibri" w:hAnsi="Calibri" w:cs="Calibri"/>
                <w:b/>
                <w:bCs/>
                <w:iCs/>
                <w:sz w:val="22"/>
                <w:szCs w:val="22"/>
              </w:rPr>
              <w:t xml:space="preserve">. </w:t>
            </w:r>
            <w:r w:rsidRPr="00AA643E">
              <w:rPr>
                <w:rFonts w:ascii="Calibri" w:hAnsi="Calibri" w:cs="Calibri"/>
                <w:b/>
                <w:bCs/>
                <w:iCs/>
                <w:sz w:val="22"/>
                <w:szCs w:val="22"/>
                <w:lang w:val="es-BO"/>
              </w:rPr>
              <w:t>SIMATIC S7 HERRAMIE</w:t>
            </w:r>
            <w:r>
              <w:rPr>
                <w:rFonts w:ascii="Calibri" w:hAnsi="Calibri" w:cs="Calibri"/>
                <w:b/>
                <w:bCs/>
                <w:iCs/>
                <w:sz w:val="22"/>
                <w:szCs w:val="22"/>
                <w:lang w:val="es-BO"/>
              </w:rPr>
              <w:t>N</w:t>
            </w:r>
            <w:r w:rsidRPr="00AA643E">
              <w:rPr>
                <w:rFonts w:ascii="Calibri" w:hAnsi="Calibri" w:cs="Calibri"/>
                <w:b/>
                <w:bCs/>
                <w:iCs/>
                <w:sz w:val="22"/>
                <w:szCs w:val="22"/>
                <w:lang w:val="es-BO"/>
              </w:rPr>
              <w:t>TA PROGRAMACIO</w:t>
            </w:r>
            <w:r>
              <w:rPr>
                <w:rFonts w:ascii="Calibri" w:hAnsi="Calibri" w:cs="Calibri"/>
                <w:b/>
                <w:bCs/>
                <w:iCs/>
                <w:sz w:val="22"/>
                <w:szCs w:val="22"/>
                <w:lang w:val="es-BO"/>
              </w:rPr>
              <w:t>N</w:t>
            </w:r>
            <w:r w:rsidRPr="00AA643E">
              <w:rPr>
                <w:rFonts w:ascii="Calibri" w:hAnsi="Calibri" w:cs="Calibri"/>
                <w:b/>
                <w:bCs/>
                <w:iCs/>
                <w:sz w:val="22"/>
                <w:szCs w:val="22"/>
                <w:lang w:val="es-BO"/>
              </w:rPr>
              <w:t xml:space="preserve"> SERIE F S7</w:t>
            </w:r>
          </w:p>
          <w:p w:rsidR="00404CDA" w:rsidRDefault="00404CDA" w:rsidP="002C74BA">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404CDA" w:rsidRPr="00977B30" w:rsidRDefault="00404CDA" w:rsidP="002C74BA">
            <w:pPr>
              <w:autoSpaceDE w:val="0"/>
              <w:autoSpaceDN w:val="0"/>
              <w:adjustRightInd w:val="0"/>
              <w:ind w:firstLine="709"/>
              <w:rPr>
                <w:rFonts w:ascii="Calibri" w:hAnsi="Calibri" w:cs="Calibri"/>
                <w:sz w:val="18"/>
                <w:szCs w:val="18"/>
                <w:lang w:val="es-BO" w:eastAsia="es-BO"/>
              </w:rPr>
            </w:pPr>
            <w:r w:rsidRPr="00977B30">
              <w:rPr>
                <w:rFonts w:ascii="Calibri" w:hAnsi="Calibri" w:cs="Calibri"/>
                <w:b/>
                <w:bCs/>
                <w:iCs/>
                <w:sz w:val="22"/>
                <w:szCs w:val="22"/>
                <w:lang w:val="es-BO"/>
              </w:rPr>
              <w:t>MODELO</w:t>
            </w:r>
            <w:r>
              <w:rPr>
                <w:rFonts w:ascii="Calibri" w:hAnsi="Calibri" w:cs="Calibri"/>
                <w:b/>
                <w:bCs/>
                <w:iCs/>
                <w:sz w:val="22"/>
                <w:szCs w:val="22"/>
                <w:lang w:val="es-BO"/>
              </w:rPr>
              <w:t>:</w:t>
            </w:r>
            <w:r>
              <w:t xml:space="preserve"> </w:t>
            </w:r>
            <w:r w:rsidRPr="00977B30">
              <w:rPr>
                <w:rFonts w:ascii="Calibri" w:hAnsi="Calibri" w:cs="Calibri"/>
                <w:bCs/>
                <w:iCs/>
                <w:sz w:val="22"/>
                <w:szCs w:val="22"/>
                <w:lang w:val="es-BO"/>
              </w:rPr>
              <w:t>6ES78331FC020YA5</w:t>
            </w:r>
          </w:p>
          <w:p w:rsidR="00404CDA" w:rsidRDefault="00404CDA" w:rsidP="002C74BA">
            <w:pPr>
              <w:autoSpaceDE w:val="0"/>
              <w:autoSpaceDN w:val="0"/>
              <w:adjustRightInd w:val="0"/>
              <w:ind w:firstLine="709"/>
              <w:rPr>
                <w:rFonts w:ascii="Calibri" w:hAnsi="Calibri" w:cs="Calibri"/>
                <w:sz w:val="22"/>
                <w:szCs w:val="18"/>
                <w:lang w:val="es-BO" w:eastAsia="es-BO"/>
              </w:rPr>
            </w:pPr>
            <w:r w:rsidRPr="00D56541">
              <w:rPr>
                <w:rFonts w:ascii="Calibri" w:hAnsi="Calibri" w:cs="Calibri"/>
                <w:b/>
                <w:bCs/>
                <w:iCs/>
                <w:sz w:val="22"/>
                <w:szCs w:val="22"/>
                <w:lang w:val="es-BO"/>
              </w:rPr>
              <w:lastRenderedPageBreak/>
              <w:t>NOMBRE:</w:t>
            </w:r>
            <w:r w:rsidRPr="00D56541">
              <w:rPr>
                <w:rFonts w:ascii="Calibri" w:hAnsi="Calibri" w:cs="Calibri"/>
                <w:bCs/>
                <w:iCs/>
                <w:sz w:val="22"/>
                <w:szCs w:val="22"/>
                <w:lang w:val="es-BO"/>
              </w:rPr>
              <w:t xml:space="preserve"> </w:t>
            </w:r>
            <w:r w:rsidRPr="00BB2B12">
              <w:rPr>
                <w:rFonts w:ascii="Calibri" w:hAnsi="Calibri" w:cs="Calibri"/>
                <w:sz w:val="22"/>
                <w:szCs w:val="18"/>
                <w:lang w:val="es-BO" w:eastAsia="es-BO"/>
              </w:rPr>
              <w:t>SI</w:t>
            </w:r>
            <w:r>
              <w:rPr>
                <w:rFonts w:ascii="Calibri" w:hAnsi="Calibri" w:cs="Calibri"/>
                <w:sz w:val="22"/>
                <w:szCs w:val="18"/>
                <w:lang w:val="es-BO" w:eastAsia="es-BO"/>
              </w:rPr>
              <w:t xml:space="preserve">MATIC S7 SERIE F </w:t>
            </w:r>
          </w:p>
          <w:p w:rsidR="00404CDA" w:rsidRPr="00D56541" w:rsidRDefault="00404CDA" w:rsidP="002C74BA">
            <w:pPr>
              <w:autoSpaceDE w:val="0"/>
              <w:autoSpaceDN w:val="0"/>
              <w:adjustRightInd w:val="0"/>
              <w:ind w:firstLine="709"/>
              <w:rPr>
                <w:rFonts w:ascii="Calibri" w:hAnsi="Calibri" w:cs="Calibri"/>
                <w:szCs w:val="18"/>
                <w:lang w:val="es-BO" w:eastAsia="es-BO"/>
              </w:rPr>
            </w:pPr>
            <w:r>
              <w:rPr>
                <w:rFonts w:ascii="Calibri" w:hAnsi="Calibri" w:cs="Calibri"/>
                <w:sz w:val="22"/>
                <w:szCs w:val="18"/>
                <w:lang w:val="es-BO" w:eastAsia="es-BO"/>
              </w:rPr>
              <w:t>Versión Safety V5.4</w:t>
            </w:r>
          </w:p>
          <w:p w:rsidR="00404CDA" w:rsidRPr="002C6B81"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404CDA" w:rsidRDefault="00404CDA" w:rsidP="002C74BA">
            <w:pPr>
              <w:autoSpaceDE w:val="0"/>
              <w:autoSpaceDN w:val="0"/>
              <w:adjustRightInd w:val="0"/>
              <w:ind w:firstLine="709"/>
              <w:rPr>
                <w:rFonts w:ascii="Calibri" w:hAnsi="Calibri" w:cs="Calibri"/>
                <w:sz w:val="22"/>
                <w:szCs w:val="22"/>
                <w:lang w:val="es-BO" w:eastAsia="es-BO"/>
              </w:rPr>
            </w:pPr>
            <w:r w:rsidRPr="00C96020">
              <w:rPr>
                <w:rFonts w:ascii="Calibri" w:hAnsi="Calibri" w:cs="Calibri"/>
                <w:sz w:val="22"/>
                <w:szCs w:val="22"/>
                <w:lang w:val="es-BO" w:eastAsia="es-BO"/>
              </w:rPr>
              <w:t>Ejecutable desde STEP 7 V5.3 SP3</w:t>
            </w:r>
          </w:p>
          <w:p w:rsidR="00404CDA" w:rsidRPr="00C96020" w:rsidRDefault="00404CDA" w:rsidP="002C74BA">
            <w:pPr>
              <w:autoSpaceDE w:val="0"/>
              <w:autoSpaceDN w:val="0"/>
              <w:adjustRightInd w:val="0"/>
              <w:ind w:left="708"/>
              <w:rPr>
                <w:rFonts w:ascii="Calibri" w:hAnsi="Calibri" w:cs="Calibri"/>
                <w:sz w:val="22"/>
                <w:szCs w:val="22"/>
                <w:lang w:val="es-BO" w:eastAsia="es-BO"/>
              </w:rPr>
            </w:pPr>
            <w:r>
              <w:rPr>
                <w:rFonts w:ascii="Calibri" w:hAnsi="Calibri" w:cs="Calibri"/>
                <w:sz w:val="22"/>
                <w:szCs w:val="22"/>
                <w:lang w:val="es-BO" w:eastAsia="es-BO"/>
              </w:rPr>
              <w:t>Esta herramienta mejora el controlador S7 al agregar las funciones de seguridad y utilizando el cuadro de funciones continúas CFC.</w:t>
            </w:r>
          </w:p>
          <w:p w:rsidR="00404CDA" w:rsidRPr="00CD7FFB" w:rsidRDefault="00404CDA" w:rsidP="002C74BA">
            <w:pPr>
              <w:autoSpaceDE w:val="0"/>
              <w:autoSpaceDN w:val="0"/>
              <w:adjustRightInd w:val="0"/>
              <w:rPr>
                <w:rFonts w:ascii="Calibri" w:hAnsi="Calibri" w:cs="Calibri"/>
                <w:bCs/>
                <w:iCs/>
                <w:sz w:val="22"/>
                <w:szCs w:val="22"/>
                <w:lang w:val="es-BO"/>
              </w:rPr>
            </w:pPr>
          </w:p>
          <w:p w:rsidR="00404CDA" w:rsidRDefault="00404CDA" w:rsidP="002C74BA">
            <w:pPr>
              <w:autoSpaceDE w:val="0"/>
              <w:autoSpaceDN w:val="0"/>
              <w:adjustRightInd w:val="0"/>
              <w:rPr>
                <w:rFonts w:ascii="Calibri" w:hAnsi="Calibri" w:cs="Calibri"/>
                <w:b/>
                <w:bCs/>
                <w:iCs/>
                <w:sz w:val="22"/>
                <w:szCs w:val="22"/>
                <w:lang w:val="es-BO"/>
              </w:rPr>
            </w:pPr>
            <w:r w:rsidRPr="00DB4663">
              <w:rPr>
                <w:rFonts w:ascii="Calibri" w:hAnsi="Calibri" w:cs="Calibri"/>
                <w:b/>
                <w:bCs/>
                <w:iCs/>
                <w:sz w:val="22"/>
                <w:szCs w:val="22"/>
              </w:rPr>
              <w:t xml:space="preserve">ÍTEM </w:t>
            </w:r>
            <w:r>
              <w:rPr>
                <w:rFonts w:ascii="Calibri" w:hAnsi="Calibri" w:cs="Calibri"/>
                <w:b/>
                <w:bCs/>
                <w:iCs/>
                <w:sz w:val="22"/>
                <w:szCs w:val="22"/>
              </w:rPr>
              <w:t>4</w:t>
            </w:r>
            <w:r w:rsidRPr="00DB4663">
              <w:rPr>
                <w:rFonts w:ascii="Calibri" w:hAnsi="Calibri" w:cs="Calibri"/>
                <w:b/>
                <w:bCs/>
                <w:iCs/>
                <w:sz w:val="22"/>
                <w:szCs w:val="22"/>
              </w:rPr>
              <w:t xml:space="preserve">. </w:t>
            </w:r>
            <w:r w:rsidRPr="0023748F">
              <w:rPr>
                <w:rFonts w:ascii="Calibri" w:hAnsi="Calibri" w:cs="Calibri"/>
                <w:b/>
                <w:bCs/>
                <w:iCs/>
                <w:sz w:val="22"/>
                <w:szCs w:val="22"/>
                <w:lang w:val="es-BO"/>
              </w:rPr>
              <w:t>SIMATIC WI</w:t>
            </w:r>
            <w:r>
              <w:rPr>
                <w:rFonts w:ascii="Calibri" w:hAnsi="Calibri" w:cs="Calibri"/>
                <w:b/>
                <w:bCs/>
                <w:iCs/>
                <w:sz w:val="22"/>
                <w:szCs w:val="22"/>
                <w:lang w:val="es-BO"/>
              </w:rPr>
              <w:t>N</w:t>
            </w:r>
            <w:r w:rsidRPr="0023748F">
              <w:rPr>
                <w:rFonts w:ascii="Calibri" w:hAnsi="Calibri" w:cs="Calibri"/>
                <w:b/>
                <w:bCs/>
                <w:iCs/>
                <w:sz w:val="22"/>
                <w:szCs w:val="22"/>
                <w:lang w:val="es-BO"/>
              </w:rPr>
              <w:t xml:space="preserve">CC / ARCHIVE 1500 </w:t>
            </w:r>
          </w:p>
          <w:p w:rsidR="00404CDA" w:rsidRDefault="00404CDA" w:rsidP="002C74BA">
            <w:pPr>
              <w:autoSpaceDE w:val="0"/>
              <w:autoSpaceDN w:val="0"/>
              <w:adjustRightInd w:val="0"/>
              <w:ind w:firstLine="709"/>
              <w:rPr>
                <w:rFonts w:ascii="Calibri" w:hAnsi="Calibri" w:cs="Calibri"/>
                <w:bCs/>
                <w:iCs/>
                <w:sz w:val="22"/>
                <w:szCs w:val="22"/>
                <w:lang w:val="es-BO"/>
              </w:rPr>
            </w:pPr>
            <w:r w:rsidRPr="00DB4663">
              <w:rPr>
                <w:rFonts w:ascii="Calibri" w:hAnsi="Calibri" w:cs="Calibri"/>
                <w:b/>
                <w:bCs/>
                <w:iCs/>
                <w:sz w:val="22"/>
                <w:szCs w:val="22"/>
                <w:lang w:val="es-BO"/>
              </w:rPr>
              <w:t xml:space="preserve">MARCA: </w:t>
            </w:r>
            <w:r>
              <w:rPr>
                <w:rFonts w:ascii="Calibri" w:hAnsi="Calibri" w:cs="Calibri"/>
                <w:bCs/>
                <w:iCs/>
                <w:sz w:val="22"/>
                <w:szCs w:val="22"/>
                <w:lang w:val="es-BO"/>
              </w:rPr>
              <w:t>SIEMENS</w:t>
            </w:r>
          </w:p>
          <w:p w:rsidR="00404CDA" w:rsidRPr="00977B30" w:rsidRDefault="00404CDA" w:rsidP="002C74BA">
            <w:pPr>
              <w:autoSpaceDE w:val="0"/>
              <w:autoSpaceDN w:val="0"/>
              <w:adjustRightInd w:val="0"/>
              <w:ind w:firstLine="709"/>
              <w:rPr>
                <w:rFonts w:ascii="Calibri" w:hAnsi="Calibri" w:cs="Calibri"/>
                <w:sz w:val="18"/>
                <w:szCs w:val="18"/>
                <w:lang w:val="es-BO" w:eastAsia="es-BO"/>
              </w:rPr>
            </w:pPr>
            <w:r w:rsidRPr="00977B30">
              <w:rPr>
                <w:rFonts w:ascii="Calibri" w:hAnsi="Calibri" w:cs="Calibri"/>
                <w:b/>
                <w:bCs/>
                <w:iCs/>
                <w:sz w:val="22"/>
                <w:szCs w:val="22"/>
                <w:lang w:val="es-BO"/>
              </w:rPr>
              <w:t>MODELO</w:t>
            </w:r>
            <w:r>
              <w:rPr>
                <w:rFonts w:ascii="Calibri" w:hAnsi="Calibri" w:cs="Calibri"/>
                <w:b/>
                <w:bCs/>
                <w:iCs/>
                <w:sz w:val="22"/>
                <w:szCs w:val="22"/>
                <w:lang w:val="es-BO"/>
              </w:rPr>
              <w:t>:</w:t>
            </w:r>
            <w:r>
              <w:t xml:space="preserve"> </w:t>
            </w:r>
            <w:r w:rsidRPr="004B3A01">
              <w:rPr>
                <w:rFonts w:ascii="Calibri" w:hAnsi="Calibri" w:cs="Calibri"/>
                <w:bCs/>
                <w:iCs/>
                <w:sz w:val="22"/>
                <w:szCs w:val="22"/>
                <w:lang w:val="es-BO"/>
              </w:rPr>
              <w:t>6AV63711DQ173AX0</w:t>
            </w:r>
          </w:p>
          <w:p w:rsidR="00404CDA" w:rsidRDefault="00404CDA" w:rsidP="002C74BA">
            <w:pPr>
              <w:autoSpaceDE w:val="0"/>
              <w:autoSpaceDN w:val="0"/>
              <w:adjustRightInd w:val="0"/>
              <w:ind w:firstLine="709"/>
              <w:rPr>
                <w:rFonts w:ascii="Calibri" w:hAnsi="Calibri" w:cs="Calibri"/>
                <w:sz w:val="22"/>
                <w:szCs w:val="18"/>
                <w:lang w:val="es-BO" w:eastAsia="es-BO"/>
              </w:rPr>
            </w:pPr>
            <w:r w:rsidRPr="00D56541">
              <w:rPr>
                <w:rFonts w:ascii="Calibri" w:hAnsi="Calibri" w:cs="Calibri"/>
                <w:b/>
                <w:bCs/>
                <w:iCs/>
                <w:sz w:val="22"/>
                <w:szCs w:val="22"/>
                <w:lang w:val="es-BO"/>
              </w:rPr>
              <w:t>NOMBRE:</w:t>
            </w:r>
            <w:r w:rsidRPr="00D56541">
              <w:rPr>
                <w:rFonts w:ascii="Calibri" w:hAnsi="Calibri" w:cs="Calibri"/>
                <w:bCs/>
                <w:iCs/>
                <w:sz w:val="22"/>
                <w:szCs w:val="22"/>
                <w:lang w:val="es-BO"/>
              </w:rPr>
              <w:t xml:space="preserve"> </w:t>
            </w:r>
            <w:r w:rsidRPr="00FC48E2">
              <w:rPr>
                <w:rFonts w:ascii="Calibri" w:hAnsi="Calibri" w:cs="Calibri"/>
                <w:sz w:val="22"/>
                <w:szCs w:val="18"/>
                <w:lang w:val="es-BO" w:eastAsia="es-BO"/>
              </w:rPr>
              <w:t>SIMATIC WI</w:t>
            </w:r>
            <w:r>
              <w:rPr>
                <w:rFonts w:ascii="Calibri" w:hAnsi="Calibri" w:cs="Calibri"/>
                <w:sz w:val="22"/>
                <w:szCs w:val="18"/>
                <w:lang w:val="es-BO" w:eastAsia="es-BO"/>
              </w:rPr>
              <w:t>N</w:t>
            </w:r>
            <w:r w:rsidRPr="00FC48E2">
              <w:rPr>
                <w:rFonts w:ascii="Calibri" w:hAnsi="Calibri" w:cs="Calibri"/>
                <w:sz w:val="22"/>
                <w:szCs w:val="18"/>
                <w:lang w:val="es-BO" w:eastAsia="es-BO"/>
              </w:rPr>
              <w:t xml:space="preserve">CC / ARCHIVE 1500 </w:t>
            </w:r>
            <w:r>
              <w:rPr>
                <w:rFonts w:ascii="Calibri" w:hAnsi="Calibri" w:cs="Calibri"/>
                <w:sz w:val="22"/>
                <w:szCs w:val="18"/>
                <w:lang w:val="es-BO" w:eastAsia="es-BO"/>
              </w:rPr>
              <w:t xml:space="preserve"> </w:t>
            </w:r>
          </w:p>
          <w:p w:rsidR="00404CDA" w:rsidRPr="00D56541" w:rsidRDefault="00404CDA" w:rsidP="002C74BA">
            <w:pPr>
              <w:autoSpaceDE w:val="0"/>
              <w:autoSpaceDN w:val="0"/>
              <w:adjustRightInd w:val="0"/>
              <w:ind w:firstLine="709"/>
              <w:rPr>
                <w:rFonts w:ascii="Calibri" w:hAnsi="Calibri" w:cs="Calibri"/>
                <w:szCs w:val="18"/>
                <w:lang w:val="es-BO" w:eastAsia="es-BO"/>
              </w:rPr>
            </w:pPr>
            <w:r>
              <w:rPr>
                <w:rFonts w:ascii="Calibri" w:hAnsi="Calibri" w:cs="Calibri"/>
                <w:sz w:val="22"/>
                <w:szCs w:val="18"/>
                <w:lang w:val="es-BO" w:eastAsia="es-BO"/>
              </w:rPr>
              <w:t>Versión Safety V5.4</w:t>
            </w:r>
          </w:p>
          <w:p w:rsidR="00404CDA" w:rsidRPr="002C6B81"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Versión de SIMATIC WINCC V7.3 RUNTIME</w:t>
            </w:r>
          </w:p>
          <w:p w:rsidR="00404CDA"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Tipo de Lenguaje: Clase A</w:t>
            </w:r>
          </w:p>
          <w:p w:rsidR="00404CDA" w:rsidRDefault="00404CDA" w:rsidP="002C74BA">
            <w:pPr>
              <w:autoSpaceDE w:val="0"/>
              <w:autoSpaceDN w:val="0"/>
              <w:adjustRightInd w:val="0"/>
              <w:ind w:firstLine="709"/>
              <w:rPr>
                <w:rFonts w:ascii="Calibri" w:hAnsi="Calibri" w:cs="Calibri"/>
                <w:sz w:val="22"/>
                <w:szCs w:val="22"/>
                <w:lang w:val="es-BO" w:eastAsia="es-BO"/>
              </w:rPr>
            </w:pPr>
            <w:r>
              <w:rPr>
                <w:rFonts w:ascii="Calibri" w:hAnsi="Calibri" w:cs="Calibri"/>
                <w:sz w:val="22"/>
                <w:szCs w:val="22"/>
                <w:lang w:val="es-BO" w:eastAsia="es-BO"/>
              </w:rPr>
              <w:t>Esta herramienta  ayuda a la configuración de las etiquetas de archivos y sus propiedades.</w:t>
            </w:r>
          </w:p>
          <w:p w:rsidR="00404CDA" w:rsidRPr="00102E64" w:rsidRDefault="00404CDA" w:rsidP="002C74BA">
            <w:pPr>
              <w:autoSpaceDE w:val="0"/>
              <w:autoSpaceDN w:val="0"/>
              <w:adjustRightInd w:val="0"/>
              <w:rPr>
                <w:rFonts w:ascii="Calibri" w:hAnsi="Calibri" w:cs="Calibri"/>
                <w:sz w:val="22"/>
                <w:szCs w:val="22"/>
                <w:lang w:val="es-BO" w:eastAsia="es-BO"/>
              </w:rPr>
            </w:pPr>
          </w:p>
        </w:tc>
      </w:tr>
      <w:tr w:rsidR="00404CDA" w:rsidRPr="00B84A4C" w:rsidTr="002C74BA">
        <w:trPr>
          <w:trHeight w:val="390"/>
        </w:trPr>
        <w:tc>
          <w:tcPr>
            <w:tcW w:w="9603" w:type="dxa"/>
            <w:shd w:val="clear" w:color="auto" w:fill="DEEAF6"/>
            <w:vAlign w:val="center"/>
          </w:tcPr>
          <w:p w:rsidR="00404CDA" w:rsidRPr="00E475E0" w:rsidRDefault="00404CDA" w:rsidP="002C74BA">
            <w:pPr>
              <w:rPr>
                <w:rFonts w:ascii="Calibri" w:hAnsi="Calibri" w:cs="Calibri"/>
                <w:sz w:val="22"/>
                <w:szCs w:val="22"/>
                <w:lang w:eastAsia="es-BO"/>
              </w:rPr>
            </w:pPr>
            <w:r w:rsidRPr="00E475E0">
              <w:rPr>
                <w:rFonts w:ascii="Calibri" w:hAnsi="Calibri" w:cs="Calibri"/>
                <w:b/>
                <w:bCs/>
                <w:sz w:val="22"/>
                <w:szCs w:val="22"/>
              </w:rPr>
              <w:lastRenderedPageBreak/>
              <w:t>PLAZO DE ENTREGA</w:t>
            </w:r>
            <w:r>
              <w:rPr>
                <w:rFonts w:ascii="Calibri" w:hAnsi="Calibri" w:cs="Calibri"/>
                <w:b/>
                <w:bCs/>
                <w:sz w:val="22"/>
                <w:szCs w:val="22"/>
              </w:rPr>
              <w:t>.</w:t>
            </w:r>
          </w:p>
        </w:tc>
      </w:tr>
      <w:tr w:rsidR="00404CDA" w:rsidRPr="00B84A4C" w:rsidTr="002C74BA">
        <w:trPr>
          <w:trHeight w:val="441"/>
        </w:trPr>
        <w:tc>
          <w:tcPr>
            <w:tcW w:w="9603" w:type="dxa"/>
            <w:shd w:val="clear" w:color="auto" w:fill="auto"/>
            <w:vAlign w:val="center"/>
          </w:tcPr>
          <w:p w:rsidR="00404CDA" w:rsidRDefault="00404CDA" w:rsidP="002C74BA">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de 45</w:t>
            </w:r>
            <w:r w:rsidRPr="00706357">
              <w:rPr>
                <w:rFonts w:ascii="Calibri" w:hAnsi="Calibri" w:cs="Calibri"/>
                <w:sz w:val="22"/>
                <w:szCs w:val="22"/>
              </w:rPr>
              <w:t xml:space="preserve"> días calendario, </w:t>
            </w:r>
            <w:r>
              <w:rPr>
                <w:rFonts w:ascii="Calibri" w:hAnsi="Calibri" w:cs="Calibri"/>
                <w:sz w:val="22"/>
                <w:szCs w:val="22"/>
              </w:rPr>
              <w:t xml:space="preserve">computables </w:t>
            </w:r>
            <w:r w:rsidRPr="00706357">
              <w:rPr>
                <w:rFonts w:ascii="Calibri" w:hAnsi="Calibri" w:cs="Calibri"/>
                <w:sz w:val="22"/>
                <w:szCs w:val="22"/>
              </w:rPr>
              <w:t>a partir de</w:t>
            </w:r>
            <w:r>
              <w:rPr>
                <w:rFonts w:ascii="Calibri" w:hAnsi="Calibri" w:cs="Calibri"/>
                <w:sz w:val="22"/>
                <w:szCs w:val="22"/>
              </w:rPr>
              <w:t xml:space="preserve"> la emisión de la Orden de Proceder una vez suscrito el Contrato,</w:t>
            </w:r>
            <w:r w:rsidRPr="00706357">
              <w:rPr>
                <w:rFonts w:ascii="Calibri" w:hAnsi="Calibri" w:cs="Calibri"/>
                <w:sz w:val="22"/>
                <w:szCs w:val="22"/>
              </w:rPr>
              <w:t xml:space="preserve"> pudiendo la empresa adjudicada realizar </w:t>
            </w:r>
            <w:r>
              <w:rPr>
                <w:rFonts w:ascii="Calibri" w:hAnsi="Calibri" w:cs="Calibri"/>
                <w:sz w:val="22"/>
                <w:szCs w:val="22"/>
              </w:rPr>
              <w:t>la entrega</w:t>
            </w:r>
            <w:r w:rsidRPr="00706357">
              <w:rPr>
                <w:rFonts w:ascii="Calibri" w:hAnsi="Calibri" w:cs="Calibri"/>
                <w:sz w:val="22"/>
                <w:szCs w:val="22"/>
              </w:rPr>
              <w:t xml:space="preserve"> en un p</w:t>
            </w:r>
            <w:r>
              <w:rPr>
                <w:rFonts w:ascii="Calibri" w:hAnsi="Calibri" w:cs="Calibri"/>
                <w:sz w:val="22"/>
                <w:szCs w:val="22"/>
              </w:rPr>
              <w:t xml:space="preserve">lazo menor al establecido, mismo que será coordinado con el </w:t>
            </w:r>
            <w:r w:rsidRPr="00706357">
              <w:rPr>
                <w:rFonts w:ascii="Calibri" w:hAnsi="Calibri" w:cs="Calibri"/>
                <w:sz w:val="22"/>
                <w:szCs w:val="22"/>
              </w:rPr>
              <w:t xml:space="preserve">personal asignado de la Gerencia de </w:t>
            </w:r>
            <w:r>
              <w:rPr>
                <w:rFonts w:ascii="Calibri" w:hAnsi="Calibri" w:cs="Calibri"/>
                <w:sz w:val="22"/>
                <w:szCs w:val="22"/>
              </w:rPr>
              <w:t>Industrialización (Comité de Recepción)</w:t>
            </w:r>
            <w:r w:rsidRPr="00706357">
              <w:rPr>
                <w:rFonts w:ascii="Calibri" w:hAnsi="Calibri" w:cs="Calibri"/>
                <w:sz w:val="22"/>
                <w:szCs w:val="22"/>
              </w:rPr>
              <w:t>.</w:t>
            </w:r>
          </w:p>
          <w:p w:rsidR="00404CDA" w:rsidRPr="00E475E0" w:rsidRDefault="00404CDA" w:rsidP="002C74BA">
            <w:pPr>
              <w:autoSpaceDE w:val="0"/>
              <w:autoSpaceDN w:val="0"/>
              <w:adjustRightInd w:val="0"/>
              <w:jc w:val="both"/>
              <w:rPr>
                <w:rFonts w:ascii="Calibri" w:hAnsi="Calibri" w:cs="Calibri"/>
                <w:b/>
                <w:bCs/>
                <w:sz w:val="22"/>
                <w:szCs w:val="22"/>
                <w:lang w:val="es-ES_tradnl" w:eastAsia="es-BO"/>
              </w:rPr>
            </w:pPr>
          </w:p>
        </w:tc>
      </w:tr>
    </w:tbl>
    <w:p w:rsidR="00404CDA" w:rsidRDefault="00404CDA" w:rsidP="00404CDA">
      <w:pPr>
        <w:pStyle w:val="Prrafodelista"/>
        <w:ind w:left="567"/>
        <w:contextualSpacing/>
        <w:jc w:val="both"/>
        <w:rPr>
          <w:rFonts w:ascii="Calibri" w:hAnsi="Calibri" w:cs="Calibri"/>
          <w:b/>
          <w:bCs/>
          <w:sz w:val="22"/>
          <w:szCs w:val="22"/>
          <w:lang w:eastAsia="es-BO"/>
        </w:rPr>
      </w:pPr>
    </w:p>
    <w:p w:rsidR="00404CDA" w:rsidRDefault="00404CDA" w:rsidP="00404CDA">
      <w:pPr>
        <w:pStyle w:val="Prrafodelista"/>
        <w:numPr>
          <w:ilvl w:val="0"/>
          <w:numId w:val="43"/>
        </w:numPr>
        <w:ind w:left="567" w:hanging="567"/>
        <w:contextualSpacing/>
        <w:jc w:val="both"/>
        <w:rPr>
          <w:rFonts w:ascii="Calibri" w:hAnsi="Calibri" w:cs="Calibri"/>
          <w:b/>
          <w:bCs/>
          <w:sz w:val="22"/>
          <w:szCs w:val="22"/>
          <w:lang w:eastAsia="es-BO"/>
        </w:rPr>
      </w:pPr>
      <w:r w:rsidRPr="00B84A4C">
        <w:rPr>
          <w:rFonts w:ascii="Calibri" w:hAnsi="Calibri" w:cs="Calibri"/>
          <w:b/>
          <w:bCs/>
          <w:sz w:val="22"/>
          <w:szCs w:val="22"/>
          <w:lang w:eastAsia="es-BO"/>
        </w:rPr>
        <w:t>CONDICIONES REQUERIDAS PARA EL BIEN</w:t>
      </w:r>
    </w:p>
    <w:p w:rsidR="00404CDA" w:rsidRPr="00B84A4C" w:rsidRDefault="00404CDA" w:rsidP="00404CDA">
      <w:pPr>
        <w:pStyle w:val="Prrafodelista"/>
        <w:ind w:left="567"/>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4CDA" w:rsidRPr="00B84A4C" w:rsidTr="002C74B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04CDA" w:rsidRPr="008B2F2B" w:rsidRDefault="00404CDA" w:rsidP="002C74BA">
            <w:pPr>
              <w:autoSpaceDE w:val="0"/>
              <w:autoSpaceDN w:val="0"/>
              <w:adjustRightInd w:val="0"/>
              <w:rPr>
                <w:rFonts w:ascii="Calibri" w:hAnsi="Calibri" w:cs="Calibri"/>
                <w:b/>
                <w:bCs/>
                <w:sz w:val="22"/>
                <w:szCs w:val="22"/>
              </w:rPr>
            </w:pPr>
            <w:r w:rsidRPr="008B2F2B">
              <w:rPr>
                <w:rFonts w:ascii="Calibri" w:hAnsi="Calibri" w:cs="Calibri"/>
                <w:b/>
                <w:bCs/>
                <w:sz w:val="22"/>
                <w:szCs w:val="22"/>
              </w:rPr>
              <w:t>MEDIOS DE TRANSPORTE.</w:t>
            </w:r>
          </w:p>
        </w:tc>
      </w:tr>
      <w:tr w:rsidR="00404CDA" w:rsidRPr="003E2C5F" w:rsidTr="002C74B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04CDA" w:rsidRDefault="00404CDA" w:rsidP="002C74BA">
            <w:pPr>
              <w:autoSpaceDE w:val="0"/>
              <w:autoSpaceDN w:val="0"/>
              <w:adjustRightInd w:val="0"/>
              <w:rPr>
                <w:rFonts w:ascii="Calibri" w:hAnsi="Calibri" w:cs="Calibri"/>
                <w:bCs/>
                <w:sz w:val="22"/>
                <w:szCs w:val="22"/>
              </w:rPr>
            </w:pPr>
          </w:p>
          <w:p w:rsidR="00404CDA" w:rsidRPr="003E2C5F" w:rsidRDefault="00404CDA" w:rsidP="002C74BA">
            <w:pPr>
              <w:autoSpaceDE w:val="0"/>
              <w:autoSpaceDN w:val="0"/>
              <w:adjustRightInd w:val="0"/>
              <w:rPr>
                <w:rFonts w:ascii="Calibri" w:hAnsi="Calibri" w:cs="Calibri"/>
                <w:bCs/>
                <w:sz w:val="22"/>
                <w:szCs w:val="22"/>
              </w:rPr>
            </w:pPr>
            <w:r w:rsidRPr="003E2C5F">
              <w:rPr>
                <w:rFonts w:ascii="Calibri" w:hAnsi="Calibri" w:cs="Calibri"/>
                <w:bCs/>
                <w:sz w:val="22"/>
                <w:szCs w:val="22"/>
              </w:rPr>
              <w:t>La entrega de los bienes incluye el transporte al punto de entrega establecido por YPFB, asimismo debe reunir las condiciones de seguridad requeridas.</w:t>
            </w:r>
          </w:p>
          <w:p w:rsidR="00404CDA" w:rsidRPr="003E2C5F" w:rsidRDefault="00404CDA" w:rsidP="002C74BA">
            <w:pPr>
              <w:autoSpaceDE w:val="0"/>
              <w:autoSpaceDN w:val="0"/>
              <w:adjustRightInd w:val="0"/>
              <w:rPr>
                <w:rFonts w:ascii="Calibri" w:hAnsi="Calibri" w:cs="Calibri"/>
                <w:bCs/>
                <w:sz w:val="22"/>
                <w:szCs w:val="22"/>
              </w:rPr>
            </w:pPr>
          </w:p>
        </w:tc>
      </w:tr>
      <w:tr w:rsidR="001B5A00" w:rsidRPr="003E2C5F" w:rsidTr="001B5A0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B5A00" w:rsidRPr="00B84A4C" w:rsidRDefault="001B5A00" w:rsidP="001B5A00">
            <w:pPr>
              <w:autoSpaceDE w:val="0"/>
              <w:autoSpaceDN w:val="0"/>
              <w:adjustRightInd w:val="0"/>
              <w:rPr>
                <w:rFonts w:ascii="Calibri" w:hAnsi="Calibri" w:cs="Calibri"/>
                <w:b/>
                <w:bCs/>
                <w:sz w:val="22"/>
                <w:szCs w:val="22"/>
                <w:lang w:eastAsia="es-BO"/>
              </w:rPr>
            </w:pPr>
            <w:r w:rsidRPr="00B84A4C">
              <w:rPr>
                <w:rFonts w:ascii="Calibri" w:hAnsi="Calibri" w:cs="Calibri"/>
                <w:b/>
                <w:bCs/>
                <w:sz w:val="22"/>
                <w:szCs w:val="22"/>
              </w:rPr>
              <w:t>LUGAR DE ENTREGA DE LOS BIENES</w:t>
            </w:r>
            <w:r>
              <w:rPr>
                <w:rFonts w:ascii="Calibri" w:hAnsi="Calibri" w:cs="Calibri"/>
                <w:b/>
                <w:bCs/>
                <w:sz w:val="22"/>
                <w:szCs w:val="22"/>
              </w:rPr>
              <w:t>.</w:t>
            </w:r>
          </w:p>
        </w:tc>
      </w:tr>
      <w:tr w:rsidR="001B5A00" w:rsidRPr="003E2C5F" w:rsidTr="002C74B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B5A00" w:rsidRDefault="001B5A00" w:rsidP="001B5A00">
            <w:pPr>
              <w:autoSpaceDE w:val="0"/>
              <w:autoSpaceDN w:val="0"/>
              <w:adjustRightInd w:val="0"/>
              <w:jc w:val="both"/>
              <w:rPr>
                <w:rFonts w:ascii="Calibri" w:hAnsi="Calibri" w:cs="Calibri"/>
                <w:sz w:val="22"/>
                <w:szCs w:val="22"/>
              </w:rPr>
            </w:pPr>
            <w:r>
              <w:rPr>
                <w:rFonts w:ascii="Calibri" w:hAnsi="Calibri" w:cs="Calibri"/>
                <w:sz w:val="22"/>
                <w:szCs w:val="22"/>
              </w:rPr>
              <w:t xml:space="preserve">El lugar de entrega será en los </w:t>
            </w:r>
            <w:r w:rsidRPr="00B84A4C">
              <w:rPr>
                <w:rFonts w:ascii="Calibri" w:hAnsi="Calibri" w:cs="Calibri"/>
                <w:sz w:val="22"/>
                <w:szCs w:val="22"/>
              </w:rPr>
              <w:t xml:space="preserve">Almacenes </w:t>
            </w:r>
            <w:r>
              <w:rPr>
                <w:rFonts w:ascii="Calibri" w:hAnsi="Calibri" w:cs="Calibri"/>
                <w:sz w:val="22"/>
                <w:szCs w:val="22"/>
              </w:rPr>
              <w:t xml:space="preserve">de la </w:t>
            </w:r>
            <w:r w:rsidRPr="005965CF">
              <w:rPr>
                <w:rFonts w:ascii="Calibri" w:hAnsi="Calibri" w:cs="Calibri"/>
                <w:sz w:val="22"/>
                <w:szCs w:val="22"/>
              </w:rPr>
              <w:t>Planta de Separación de Líquidos de Río Grande, ubicada en el municipio de Cabezas provincia Cordillera del departa</w:t>
            </w:r>
            <w:r>
              <w:rPr>
                <w:rFonts w:ascii="Calibri" w:hAnsi="Calibri" w:cs="Calibri"/>
                <w:sz w:val="22"/>
                <w:szCs w:val="22"/>
              </w:rPr>
              <w:t>mento de Santa Cruz</w:t>
            </w:r>
            <w:r w:rsidRPr="005965CF">
              <w:rPr>
                <w:rFonts w:ascii="Calibri" w:hAnsi="Calibri" w:cs="Calibri"/>
                <w:sz w:val="22"/>
                <w:szCs w:val="22"/>
              </w:rPr>
              <w:t>, a 61 km de la ciudad de Santa Cruz</w:t>
            </w:r>
            <w:r>
              <w:rPr>
                <w:rFonts w:ascii="Calibri" w:hAnsi="Calibri" w:cs="Calibri"/>
                <w:sz w:val="22"/>
                <w:szCs w:val="22"/>
              </w:rPr>
              <w:t xml:space="preserve"> de la Sierra</w:t>
            </w:r>
            <w:r w:rsidRPr="005965CF">
              <w:rPr>
                <w:rFonts w:ascii="Calibri" w:hAnsi="Calibri" w:cs="Calibri"/>
                <w:sz w:val="22"/>
                <w:szCs w:val="22"/>
              </w:rPr>
              <w:t>.</w:t>
            </w:r>
          </w:p>
          <w:p w:rsidR="001B5A00" w:rsidRPr="00B84A4C" w:rsidRDefault="001B5A00" w:rsidP="001B5A00">
            <w:pPr>
              <w:autoSpaceDE w:val="0"/>
              <w:autoSpaceDN w:val="0"/>
              <w:adjustRightInd w:val="0"/>
              <w:jc w:val="both"/>
              <w:rPr>
                <w:rFonts w:ascii="Calibri" w:hAnsi="Calibri" w:cs="Calibri"/>
                <w:sz w:val="22"/>
                <w:szCs w:val="22"/>
              </w:rPr>
            </w:pPr>
          </w:p>
        </w:tc>
      </w:tr>
      <w:tr w:rsidR="001B5A00" w:rsidRPr="00B84A4C" w:rsidTr="002C74BA">
        <w:trPr>
          <w:trHeight w:val="397"/>
        </w:trPr>
        <w:tc>
          <w:tcPr>
            <w:tcW w:w="9640" w:type="dxa"/>
            <w:shd w:val="clear" w:color="auto" w:fill="DEEAF6"/>
            <w:vAlign w:val="center"/>
          </w:tcPr>
          <w:p w:rsidR="001B5A00" w:rsidRPr="00E5388B" w:rsidRDefault="001B5A00" w:rsidP="001B5A00">
            <w:pPr>
              <w:rPr>
                <w:rFonts w:ascii="Calibri" w:hAnsi="Calibri" w:cs="Calibri"/>
                <w:b/>
                <w:bCs/>
                <w:sz w:val="22"/>
                <w:szCs w:val="22"/>
              </w:rPr>
            </w:pPr>
            <w:r w:rsidRPr="00E5388B">
              <w:rPr>
                <w:rFonts w:ascii="Calibri" w:hAnsi="Calibri" w:cs="Calibri"/>
                <w:b/>
                <w:bCs/>
                <w:sz w:val="22"/>
                <w:szCs w:val="22"/>
              </w:rPr>
              <w:t>ENTREGABLES</w:t>
            </w:r>
          </w:p>
        </w:tc>
      </w:tr>
      <w:tr w:rsidR="001B5A00" w:rsidRPr="00B84A4C" w:rsidTr="002C74BA">
        <w:trPr>
          <w:trHeight w:val="1198"/>
        </w:trPr>
        <w:tc>
          <w:tcPr>
            <w:tcW w:w="9640" w:type="dxa"/>
            <w:shd w:val="clear" w:color="auto" w:fill="auto"/>
            <w:vAlign w:val="center"/>
          </w:tcPr>
          <w:p w:rsidR="001B5A00" w:rsidRDefault="001B5A00" w:rsidP="001B5A00">
            <w:pPr>
              <w:autoSpaceDE w:val="0"/>
              <w:autoSpaceDN w:val="0"/>
              <w:adjustRightInd w:val="0"/>
              <w:ind w:left="720"/>
              <w:jc w:val="both"/>
              <w:rPr>
                <w:rFonts w:ascii="Calibri" w:hAnsi="Calibri" w:cs="Calibri"/>
                <w:sz w:val="22"/>
                <w:szCs w:val="22"/>
              </w:rPr>
            </w:pPr>
          </w:p>
          <w:p w:rsidR="001B5A00" w:rsidRDefault="001B5A00" w:rsidP="001B5A00">
            <w:pPr>
              <w:numPr>
                <w:ilvl w:val="0"/>
                <w:numId w:val="69"/>
              </w:numPr>
              <w:autoSpaceDE w:val="0"/>
              <w:autoSpaceDN w:val="0"/>
              <w:adjustRightInd w:val="0"/>
              <w:jc w:val="both"/>
              <w:rPr>
                <w:rFonts w:ascii="Calibri" w:hAnsi="Calibri" w:cs="Calibri"/>
                <w:sz w:val="22"/>
                <w:szCs w:val="22"/>
              </w:rPr>
            </w:pPr>
            <w:r>
              <w:rPr>
                <w:rFonts w:ascii="Calibri" w:hAnsi="Calibri" w:cs="Calibri"/>
                <w:sz w:val="22"/>
                <w:szCs w:val="22"/>
              </w:rPr>
              <w:t>La documentación y software de los ítems se entregaran en DVD, según corresponda.</w:t>
            </w:r>
          </w:p>
          <w:p w:rsidR="001B5A00" w:rsidRDefault="001B5A00" w:rsidP="001B5A00">
            <w:pPr>
              <w:numPr>
                <w:ilvl w:val="0"/>
                <w:numId w:val="69"/>
              </w:numPr>
              <w:autoSpaceDE w:val="0"/>
              <w:autoSpaceDN w:val="0"/>
              <w:adjustRightInd w:val="0"/>
              <w:jc w:val="both"/>
              <w:rPr>
                <w:rFonts w:ascii="Calibri" w:hAnsi="Calibri" w:cs="Calibri"/>
                <w:sz w:val="22"/>
                <w:szCs w:val="22"/>
              </w:rPr>
            </w:pPr>
            <w:r>
              <w:rPr>
                <w:rFonts w:ascii="Calibri" w:hAnsi="Calibri" w:cs="Calibri"/>
                <w:sz w:val="22"/>
                <w:szCs w:val="22"/>
              </w:rPr>
              <w:t>Las licencias se entregaran en memoria USB, según corresponda.</w:t>
            </w:r>
          </w:p>
          <w:p w:rsidR="001B5A00" w:rsidRPr="00706357" w:rsidRDefault="001B5A00" w:rsidP="001B5A00">
            <w:pPr>
              <w:autoSpaceDE w:val="0"/>
              <w:autoSpaceDN w:val="0"/>
              <w:adjustRightInd w:val="0"/>
              <w:jc w:val="both"/>
              <w:rPr>
                <w:rFonts w:ascii="Calibri" w:hAnsi="Calibri" w:cs="Calibri"/>
                <w:sz w:val="22"/>
                <w:szCs w:val="22"/>
              </w:rPr>
            </w:pPr>
          </w:p>
        </w:tc>
      </w:tr>
      <w:tr w:rsidR="001B5A00" w:rsidRPr="00B84A4C" w:rsidTr="002C74BA">
        <w:trPr>
          <w:trHeight w:val="392"/>
        </w:trPr>
        <w:tc>
          <w:tcPr>
            <w:tcW w:w="9640" w:type="dxa"/>
            <w:shd w:val="clear" w:color="auto" w:fill="DEEAF6"/>
            <w:vAlign w:val="center"/>
          </w:tcPr>
          <w:p w:rsidR="001B5A00" w:rsidRPr="00B84A4C" w:rsidRDefault="001B5A00" w:rsidP="001B5A00">
            <w:pPr>
              <w:autoSpaceDE w:val="0"/>
              <w:autoSpaceDN w:val="0"/>
              <w:adjustRightInd w:val="0"/>
              <w:rPr>
                <w:rFonts w:ascii="Calibri" w:hAnsi="Calibri" w:cs="Calibri"/>
                <w:sz w:val="22"/>
                <w:szCs w:val="22"/>
                <w:lang w:eastAsia="es-BO"/>
              </w:rPr>
            </w:pPr>
            <w:r w:rsidRPr="00B84A4C">
              <w:rPr>
                <w:rFonts w:ascii="Calibri" w:hAnsi="Calibri" w:cs="Calibri"/>
                <w:b/>
                <w:bCs/>
                <w:sz w:val="22"/>
                <w:szCs w:val="22"/>
              </w:rPr>
              <w:t>FORMA DE PAGO</w:t>
            </w:r>
            <w:r>
              <w:rPr>
                <w:rFonts w:ascii="Calibri" w:hAnsi="Calibri" w:cs="Calibri"/>
                <w:b/>
                <w:bCs/>
                <w:sz w:val="22"/>
                <w:szCs w:val="22"/>
              </w:rPr>
              <w:t>.</w:t>
            </w:r>
          </w:p>
        </w:tc>
      </w:tr>
      <w:tr w:rsidR="001B5A00" w:rsidRPr="00B84A4C" w:rsidTr="002C74BA">
        <w:trPr>
          <w:trHeight w:val="268"/>
        </w:trPr>
        <w:tc>
          <w:tcPr>
            <w:tcW w:w="9640" w:type="dxa"/>
            <w:tcBorders>
              <w:bottom w:val="single" w:sz="4" w:space="0" w:color="auto"/>
            </w:tcBorders>
            <w:shd w:val="clear" w:color="auto" w:fill="auto"/>
            <w:vAlign w:val="center"/>
          </w:tcPr>
          <w:p w:rsidR="001B5A00" w:rsidRDefault="001B5A00" w:rsidP="001B5A00">
            <w:pPr>
              <w:pStyle w:val="Prrafodelista"/>
              <w:spacing w:line="276" w:lineRule="auto"/>
              <w:ind w:left="0" w:hanging="1"/>
              <w:contextualSpacing/>
              <w:jc w:val="both"/>
              <w:rPr>
                <w:rFonts w:ascii="Calibri" w:hAnsi="Calibri" w:cs="Calibri"/>
                <w:color w:val="000000"/>
                <w:sz w:val="22"/>
                <w:szCs w:val="22"/>
              </w:rPr>
            </w:pPr>
          </w:p>
          <w:p w:rsidR="001B5A00" w:rsidRPr="00E84978" w:rsidRDefault="001B5A00" w:rsidP="001B5A00">
            <w:pPr>
              <w:pStyle w:val="Prrafodelista"/>
              <w:spacing w:line="276" w:lineRule="auto"/>
              <w:ind w:left="0" w:hanging="1"/>
              <w:contextualSpacing/>
              <w:jc w:val="both"/>
              <w:rPr>
                <w:rFonts w:ascii="Calibri" w:hAnsi="Calibri" w:cs="Calibri"/>
                <w:color w:val="000000"/>
                <w:sz w:val="22"/>
                <w:szCs w:val="22"/>
              </w:rPr>
            </w:pPr>
            <w:r w:rsidRPr="00E84978">
              <w:rPr>
                <w:rFonts w:ascii="Calibri" w:hAnsi="Calibri" w:cs="Calibri"/>
                <w:color w:val="000000"/>
                <w:sz w:val="22"/>
                <w:szCs w:val="22"/>
              </w:rPr>
              <w:t>El pago se realizará vía SIGEP posterior a la entrega total de los bienes solicitados y previo informe de conformidad del comité de recepción y actividades administrativas correspondientes.</w:t>
            </w:r>
          </w:p>
          <w:p w:rsidR="001B5A00" w:rsidRPr="00E84978" w:rsidRDefault="001B5A00" w:rsidP="001B5A00">
            <w:pPr>
              <w:pStyle w:val="Sangradetextonormal"/>
              <w:spacing w:after="0" w:line="276" w:lineRule="auto"/>
              <w:ind w:left="0"/>
              <w:jc w:val="both"/>
              <w:rPr>
                <w:rFonts w:ascii="Calibri" w:hAnsi="Calibri" w:cs="Calibri"/>
                <w:bCs/>
                <w:sz w:val="22"/>
                <w:szCs w:val="22"/>
              </w:rPr>
            </w:pPr>
            <w:r w:rsidRPr="00E84978">
              <w:rPr>
                <w:rFonts w:ascii="Calibri" w:hAnsi="Calibri" w:cs="Calibri"/>
                <w:bCs/>
                <w:sz w:val="22"/>
                <w:szCs w:val="22"/>
              </w:rPr>
              <w:lastRenderedPageBreak/>
              <w:t>Por consiguiente, para los efectos de la solicitud de pago se deben presentar los siguientes documentos:</w:t>
            </w:r>
          </w:p>
          <w:p w:rsidR="001B5A00" w:rsidRPr="00E84978" w:rsidRDefault="001B5A00" w:rsidP="001B5A00">
            <w:pPr>
              <w:pStyle w:val="Sangradetextonormal"/>
              <w:numPr>
                <w:ilvl w:val="0"/>
                <w:numId w:val="68"/>
              </w:numPr>
              <w:spacing w:after="0" w:line="276" w:lineRule="auto"/>
              <w:ind w:left="356" w:hanging="142"/>
              <w:contextualSpacing/>
              <w:jc w:val="both"/>
              <w:rPr>
                <w:rFonts w:ascii="Calibri" w:hAnsi="Calibri" w:cs="Calibri"/>
                <w:bCs/>
                <w:sz w:val="22"/>
                <w:szCs w:val="22"/>
              </w:rPr>
            </w:pPr>
            <w:r w:rsidRPr="00E84978">
              <w:rPr>
                <w:rFonts w:ascii="Calibri" w:hAnsi="Calibri" w:cs="Calibri"/>
                <w:bCs/>
                <w:sz w:val="22"/>
                <w:szCs w:val="22"/>
              </w:rPr>
              <w:t>Carta de solicitud de pago.</w:t>
            </w:r>
          </w:p>
          <w:p w:rsidR="001B5A00" w:rsidRPr="00E84978" w:rsidRDefault="001B5A00" w:rsidP="001B5A00">
            <w:pPr>
              <w:pStyle w:val="Sangradetextonormal"/>
              <w:numPr>
                <w:ilvl w:val="0"/>
                <w:numId w:val="68"/>
              </w:numPr>
              <w:spacing w:after="0" w:line="276" w:lineRule="auto"/>
              <w:ind w:left="356" w:hanging="142"/>
              <w:contextualSpacing/>
              <w:jc w:val="both"/>
              <w:rPr>
                <w:rFonts w:ascii="Calibri" w:hAnsi="Calibri" w:cs="Calibri"/>
                <w:bCs/>
                <w:sz w:val="22"/>
                <w:szCs w:val="22"/>
              </w:rPr>
            </w:pPr>
            <w:r w:rsidRPr="00E84978">
              <w:rPr>
                <w:rFonts w:ascii="Calibri" w:hAnsi="Calibri" w:cs="Calibri"/>
                <w:bCs/>
                <w:sz w:val="22"/>
                <w:szCs w:val="22"/>
              </w:rPr>
              <w:t>Factura original de la Empresa debidamente registrada en Impuestos Nacionales.</w:t>
            </w:r>
          </w:p>
          <w:p w:rsidR="001B5A00" w:rsidRPr="00E84978" w:rsidRDefault="001B5A00" w:rsidP="001B5A00">
            <w:pPr>
              <w:pStyle w:val="Sangradetextonormal"/>
              <w:numPr>
                <w:ilvl w:val="0"/>
                <w:numId w:val="68"/>
              </w:numPr>
              <w:spacing w:after="0" w:line="276" w:lineRule="auto"/>
              <w:ind w:left="356" w:hanging="142"/>
              <w:contextualSpacing/>
              <w:jc w:val="both"/>
              <w:rPr>
                <w:rFonts w:ascii="Calibri" w:hAnsi="Calibri" w:cs="Calibri"/>
                <w:bCs/>
                <w:sz w:val="22"/>
                <w:szCs w:val="22"/>
              </w:rPr>
            </w:pPr>
            <w:r w:rsidRPr="00E84978">
              <w:rPr>
                <w:rFonts w:ascii="Calibri" w:hAnsi="Calibri" w:cs="Calibri"/>
                <w:bCs/>
                <w:sz w:val="22"/>
                <w:szCs w:val="22"/>
              </w:rPr>
              <w:t>Fotocopia simple del NIT.</w:t>
            </w:r>
          </w:p>
          <w:p w:rsidR="001B5A00" w:rsidRPr="00E84978" w:rsidRDefault="001B5A00" w:rsidP="001B5A00">
            <w:pPr>
              <w:pStyle w:val="Sangradetextonormal"/>
              <w:numPr>
                <w:ilvl w:val="0"/>
                <w:numId w:val="68"/>
              </w:numPr>
              <w:spacing w:after="0" w:line="276" w:lineRule="auto"/>
              <w:ind w:left="356" w:hanging="142"/>
              <w:contextualSpacing/>
              <w:jc w:val="both"/>
              <w:rPr>
                <w:rFonts w:ascii="Calibri" w:hAnsi="Calibri" w:cs="Calibri"/>
                <w:bCs/>
                <w:sz w:val="22"/>
                <w:szCs w:val="22"/>
              </w:rPr>
            </w:pPr>
            <w:r w:rsidRPr="00E84978">
              <w:rPr>
                <w:rFonts w:ascii="Calibri" w:hAnsi="Calibri" w:cs="Calibri"/>
                <w:bCs/>
                <w:sz w:val="22"/>
                <w:szCs w:val="22"/>
              </w:rPr>
              <w:t xml:space="preserve">Fotocopia simple del </w:t>
            </w:r>
            <w:r>
              <w:rPr>
                <w:rFonts w:ascii="Calibri" w:hAnsi="Calibri" w:cs="Calibri"/>
                <w:bCs/>
                <w:sz w:val="22"/>
                <w:szCs w:val="22"/>
              </w:rPr>
              <w:t>registro de beneficiarios SIGEP.</w:t>
            </w:r>
          </w:p>
          <w:p w:rsidR="001B5A00" w:rsidRDefault="001B5A00" w:rsidP="001B5A00">
            <w:pPr>
              <w:pStyle w:val="Sangradetextonormal"/>
              <w:numPr>
                <w:ilvl w:val="0"/>
                <w:numId w:val="68"/>
              </w:numPr>
              <w:spacing w:after="0" w:line="276" w:lineRule="auto"/>
              <w:ind w:left="356" w:hanging="142"/>
              <w:contextualSpacing/>
              <w:jc w:val="both"/>
              <w:rPr>
                <w:rFonts w:ascii="Calibri" w:hAnsi="Calibri" w:cs="Calibri"/>
                <w:bCs/>
                <w:sz w:val="22"/>
                <w:szCs w:val="22"/>
              </w:rPr>
            </w:pPr>
            <w:r w:rsidRPr="00E84978">
              <w:rPr>
                <w:rFonts w:ascii="Calibri" w:hAnsi="Calibri" w:cs="Calibri"/>
                <w:bCs/>
                <w:sz w:val="22"/>
                <w:szCs w:val="22"/>
              </w:rPr>
              <w:t>Fotocopia simple del Contrato.</w:t>
            </w:r>
          </w:p>
          <w:p w:rsidR="001B5A00" w:rsidRPr="003046E5" w:rsidRDefault="001B5A00" w:rsidP="001B5A00">
            <w:pPr>
              <w:pStyle w:val="Sangradetextonormal"/>
              <w:numPr>
                <w:ilvl w:val="0"/>
                <w:numId w:val="68"/>
              </w:numPr>
              <w:spacing w:after="0"/>
              <w:contextualSpacing/>
              <w:jc w:val="both"/>
              <w:rPr>
                <w:rFonts w:ascii="Calibri" w:hAnsi="Calibri" w:cs="Calibri"/>
                <w:bCs/>
                <w:sz w:val="22"/>
                <w:szCs w:val="22"/>
              </w:rPr>
            </w:pPr>
            <w:r w:rsidRPr="003046E5">
              <w:rPr>
                <w:rFonts w:ascii="Calibri" w:hAnsi="Calibri" w:cs="Calibri"/>
                <w:bCs/>
                <w:sz w:val="22"/>
                <w:szCs w:val="22"/>
              </w:rPr>
              <w:t>Fotocopia simple del testimonio de poder del representante legal para personas jurídicas (Excepto empresas unipersonales)</w:t>
            </w:r>
          </w:p>
          <w:p w:rsidR="001B5A00" w:rsidRPr="00E84978" w:rsidRDefault="001B5A00" w:rsidP="001B5A00">
            <w:pPr>
              <w:pStyle w:val="Sangradetextonormal"/>
              <w:numPr>
                <w:ilvl w:val="0"/>
                <w:numId w:val="68"/>
              </w:numPr>
              <w:spacing w:after="0" w:line="276" w:lineRule="auto"/>
              <w:ind w:left="356" w:hanging="142"/>
              <w:contextualSpacing/>
              <w:jc w:val="both"/>
              <w:rPr>
                <w:rFonts w:ascii="Calibri" w:hAnsi="Calibri" w:cs="Calibri"/>
                <w:bCs/>
                <w:sz w:val="22"/>
                <w:szCs w:val="22"/>
              </w:rPr>
            </w:pPr>
            <w:r w:rsidRPr="00E84978">
              <w:rPr>
                <w:rFonts w:ascii="Calibri" w:hAnsi="Calibri" w:cs="Calibri"/>
                <w:bCs/>
                <w:sz w:val="22"/>
                <w:szCs w:val="22"/>
              </w:rPr>
              <w:t>Nota de Entrega.</w:t>
            </w:r>
          </w:p>
          <w:p w:rsidR="001B5A00" w:rsidRPr="00B84A4C" w:rsidRDefault="001B5A00" w:rsidP="001B5A00">
            <w:pPr>
              <w:autoSpaceDE w:val="0"/>
              <w:autoSpaceDN w:val="0"/>
              <w:adjustRightInd w:val="0"/>
              <w:jc w:val="both"/>
              <w:rPr>
                <w:rFonts w:ascii="Calibri" w:hAnsi="Calibri" w:cs="Calibri"/>
                <w:sz w:val="22"/>
                <w:szCs w:val="22"/>
                <w:lang w:eastAsia="es-BO"/>
              </w:rPr>
            </w:pPr>
          </w:p>
        </w:tc>
      </w:tr>
      <w:tr w:rsidR="001B5A00" w:rsidRPr="00B84A4C" w:rsidTr="002C74BA">
        <w:trPr>
          <w:trHeight w:val="422"/>
        </w:trPr>
        <w:tc>
          <w:tcPr>
            <w:tcW w:w="9640" w:type="dxa"/>
            <w:shd w:val="clear" w:color="auto" w:fill="DEEAF6"/>
            <w:vAlign w:val="center"/>
          </w:tcPr>
          <w:p w:rsidR="001B5A00" w:rsidRPr="00B84A4C" w:rsidRDefault="001B5A00" w:rsidP="001B5A00">
            <w:pPr>
              <w:autoSpaceDE w:val="0"/>
              <w:autoSpaceDN w:val="0"/>
              <w:adjustRightInd w:val="0"/>
              <w:jc w:val="both"/>
              <w:rPr>
                <w:rFonts w:ascii="Calibri" w:hAnsi="Calibri" w:cs="Calibri"/>
                <w:b/>
                <w:sz w:val="22"/>
                <w:szCs w:val="22"/>
              </w:rPr>
            </w:pPr>
            <w:r w:rsidRPr="00B84A4C">
              <w:rPr>
                <w:rFonts w:ascii="Calibri" w:hAnsi="Calibri" w:cs="Calibri"/>
                <w:b/>
                <w:sz w:val="22"/>
                <w:szCs w:val="22"/>
              </w:rPr>
              <w:lastRenderedPageBreak/>
              <w:t>MULTAS</w:t>
            </w:r>
            <w:r>
              <w:rPr>
                <w:rFonts w:ascii="Calibri" w:hAnsi="Calibri" w:cs="Calibri"/>
                <w:b/>
                <w:sz w:val="22"/>
                <w:szCs w:val="22"/>
              </w:rPr>
              <w:t>.</w:t>
            </w:r>
          </w:p>
        </w:tc>
      </w:tr>
      <w:tr w:rsidR="001B5A00" w:rsidRPr="00B84A4C" w:rsidTr="002C74BA">
        <w:trPr>
          <w:trHeight w:val="422"/>
        </w:trPr>
        <w:tc>
          <w:tcPr>
            <w:tcW w:w="9640" w:type="dxa"/>
            <w:shd w:val="clear" w:color="auto" w:fill="auto"/>
            <w:vAlign w:val="center"/>
          </w:tcPr>
          <w:p w:rsidR="001B5A00" w:rsidRDefault="001B5A00" w:rsidP="001B5A00">
            <w:pPr>
              <w:jc w:val="both"/>
              <w:rPr>
                <w:rFonts w:ascii="Calibri" w:hAnsi="Calibri" w:cs="Calibri"/>
                <w:bCs/>
                <w:sz w:val="22"/>
                <w:szCs w:val="22"/>
              </w:rPr>
            </w:pPr>
            <w:r w:rsidRPr="00316176">
              <w:rPr>
                <w:rFonts w:ascii="Calibri" w:hAnsi="Calibri" w:cs="Calibri"/>
                <w:bCs/>
                <w:sz w:val="22"/>
                <w:szCs w:val="22"/>
              </w:rPr>
              <w:t>E</w:t>
            </w:r>
            <w:r>
              <w:rPr>
                <w:rFonts w:ascii="Calibri" w:hAnsi="Calibri" w:cs="Calibri"/>
                <w:bCs/>
                <w:sz w:val="22"/>
                <w:szCs w:val="22"/>
              </w:rPr>
              <w:t>n caso de</w:t>
            </w:r>
            <w:r w:rsidRPr="00316176">
              <w:rPr>
                <w:rFonts w:ascii="Calibri" w:hAnsi="Calibri" w:cs="Calibri"/>
                <w:bCs/>
                <w:sz w:val="22"/>
                <w:szCs w:val="22"/>
              </w:rPr>
              <w:t xml:space="preserve"> incumplimiento </w:t>
            </w:r>
            <w:r>
              <w:rPr>
                <w:rFonts w:ascii="Calibri" w:hAnsi="Calibri" w:cs="Calibri"/>
                <w:bCs/>
                <w:sz w:val="22"/>
                <w:szCs w:val="22"/>
              </w:rPr>
              <w:t>al plazo señalado para la Adquisición</w:t>
            </w:r>
            <w:r w:rsidRPr="00316176">
              <w:rPr>
                <w:rFonts w:ascii="Calibri" w:hAnsi="Calibri" w:cs="Calibri"/>
                <w:bCs/>
                <w:sz w:val="22"/>
                <w:szCs w:val="22"/>
              </w:rPr>
              <w:t>, se aplicará una multa del 1% por cada día calendario de retraso computable a partir del primer día vencido sobre el impor</w:t>
            </w:r>
            <w:r>
              <w:rPr>
                <w:rFonts w:ascii="Calibri" w:hAnsi="Calibri" w:cs="Calibri"/>
                <w:bCs/>
                <w:sz w:val="22"/>
                <w:szCs w:val="22"/>
              </w:rPr>
              <w:t>te del ítem en el que se hubiera incurrido la falta.</w:t>
            </w:r>
            <w:r w:rsidRPr="00316176">
              <w:rPr>
                <w:rFonts w:ascii="Calibri" w:hAnsi="Calibri" w:cs="Calibri"/>
                <w:bCs/>
                <w:sz w:val="22"/>
                <w:szCs w:val="22"/>
              </w:rPr>
              <w:t xml:space="preserve"> </w:t>
            </w:r>
          </w:p>
          <w:p w:rsidR="001B5A00" w:rsidRDefault="001B5A00" w:rsidP="001B5A00">
            <w:pPr>
              <w:jc w:val="both"/>
              <w:rPr>
                <w:rFonts w:ascii="Calibri" w:hAnsi="Calibri" w:cs="Calibri"/>
                <w:bCs/>
                <w:sz w:val="22"/>
                <w:szCs w:val="22"/>
              </w:rPr>
            </w:pPr>
          </w:p>
          <w:p w:rsidR="001B5A00" w:rsidRDefault="001B5A00" w:rsidP="001B5A00">
            <w:pPr>
              <w:jc w:val="both"/>
              <w:rPr>
                <w:rFonts w:ascii="Calibri" w:hAnsi="Calibri" w:cs="Calibri"/>
                <w:bCs/>
                <w:sz w:val="22"/>
                <w:szCs w:val="22"/>
              </w:rPr>
            </w:pPr>
            <w:r w:rsidRPr="00316176">
              <w:rPr>
                <w:rFonts w:ascii="Calibri" w:hAnsi="Calibri" w:cs="Calibri"/>
                <w:bCs/>
                <w:sz w:val="22"/>
                <w:szCs w:val="22"/>
              </w:rPr>
              <w:t>En caso de llegar el importe de las multas al 20% del monto del contrato, se producirá la resolución del mismo, y la Empresa YPFB se reserva el derecho de realizar las gestiones legales y administrativas que corresponda.</w:t>
            </w:r>
          </w:p>
          <w:p w:rsidR="001B5A00" w:rsidRPr="00B84A4C" w:rsidRDefault="001B5A00" w:rsidP="001B5A00">
            <w:pPr>
              <w:autoSpaceDE w:val="0"/>
              <w:autoSpaceDN w:val="0"/>
              <w:adjustRightInd w:val="0"/>
              <w:jc w:val="both"/>
              <w:rPr>
                <w:rFonts w:ascii="Calibri" w:hAnsi="Calibri" w:cs="Calibri"/>
                <w:b/>
                <w:sz w:val="22"/>
                <w:szCs w:val="22"/>
              </w:rPr>
            </w:pPr>
          </w:p>
        </w:tc>
      </w:tr>
      <w:tr w:rsidR="001B5A00" w:rsidRPr="00B84A4C" w:rsidTr="002C74B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B5A00" w:rsidRPr="00BC75A9" w:rsidRDefault="001B5A00" w:rsidP="001B5A00">
            <w:pPr>
              <w:autoSpaceDE w:val="0"/>
              <w:autoSpaceDN w:val="0"/>
              <w:adjustRightInd w:val="0"/>
              <w:jc w:val="both"/>
              <w:rPr>
                <w:rFonts w:ascii="Calibri" w:hAnsi="Calibri" w:cs="Calibri"/>
                <w:b/>
                <w:sz w:val="22"/>
                <w:szCs w:val="22"/>
              </w:rPr>
            </w:pPr>
            <w:r w:rsidRPr="00BC75A9">
              <w:rPr>
                <w:rFonts w:ascii="Calibri" w:hAnsi="Calibri" w:cs="Calibri"/>
                <w:b/>
                <w:sz w:val="22"/>
                <w:szCs w:val="22"/>
              </w:rPr>
              <w:t xml:space="preserve">GARANTÍA TÉCNICA </w:t>
            </w:r>
          </w:p>
        </w:tc>
      </w:tr>
      <w:tr w:rsidR="001B5A00" w:rsidRPr="00B84A4C" w:rsidTr="002C74B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B5A00" w:rsidRPr="00B176CE" w:rsidRDefault="001B5A00" w:rsidP="001B5A00">
            <w:pPr>
              <w:autoSpaceDE w:val="0"/>
              <w:autoSpaceDN w:val="0"/>
              <w:adjustRightInd w:val="0"/>
              <w:jc w:val="both"/>
              <w:rPr>
                <w:rFonts w:ascii="Calibri" w:hAnsi="Calibri" w:cs="Calibri"/>
                <w:sz w:val="22"/>
                <w:szCs w:val="22"/>
              </w:rPr>
            </w:pPr>
          </w:p>
          <w:p w:rsidR="001B5A00" w:rsidRDefault="001B5A00" w:rsidP="001B5A00">
            <w:pPr>
              <w:numPr>
                <w:ilvl w:val="0"/>
                <w:numId w:val="68"/>
              </w:numPr>
              <w:autoSpaceDE w:val="0"/>
              <w:autoSpaceDN w:val="0"/>
              <w:adjustRightInd w:val="0"/>
              <w:jc w:val="both"/>
              <w:rPr>
                <w:rFonts w:ascii="Calibri" w:hAnsi="Calibri" w:cs="Calibri"/>
                <w:sz w:val="22"/>
                <w:szCs w:val="22"/>
              </w:rPr>
            </w:pPr>
            <w:r w:rsidRPr="00B176CE">
              <w:rPr>
                <w:rFonts w:ascii="Calibri" w:hAnsi="Calibri" w:cs="Calibri"/>
                <w:b/>
                <w:sz w:val="22"/>
                <w:szCs w:val="22"/>
              </w:rPr>
              <w:t xml:space="preserve">Alcance de la garantía: </w:t>
            </w:r>
            <w:r w:rsidRPr="00B176CE">
              <w:rPr>
                <w:rFonts w:ascii="Calibri" w:hAnsi="Calibri" w:cs="Calibri"/>
                <w:sz w:val="22"/>
                <w:szCs w:val="22"/>
              </w:rPr>
              <w:t xml:space="preserve">La garantía de los bienes cubre fallas o defectos atribuibles a la </w:t>
            </w:r>
            <w:r>
              <w:rPr>
                <w:rFonts w:ascii="Calibri" w:hAnsi="Calibri" w:cs="Calibri"/>
                <w:sz w:val="22"/>
                <w:szCs w:val="22"/>
              </w:rPr>
              <w:t>licencia e instalac</w:t>
            </w:r>
            <w:r w:rsidRPr="00B176CE">
              <w:rPr>
                <w:rFonts w:ascii="Calibri" w:hAnsi="Calibri" w:cs="Calibri"/>
                <w:sz w:val="22"/>
                <w:szCs w:val="22"/>
              </w:rPr>
              <w:t>ión,</w:t>
            </w:r>
            <w:r>
              <w:rPr>
                <w:rFonts w:ascii="Calibri" w:hAnsi="Calibri" w:cs="Calibri"/>
                <w:sz w:val="22"/>
                <w:szCs w:val="22"/>
              </w:rPr>
              <w:t xml:space="preserve"> así como a la fabricación de bienes tangibles</w:t>
            </w:r>
            <w:r w:rsidRPr="00B176CE">
              <w:rPr>
                <w:rFonts w:ascii="Calibri" w:hAnsi="Calibri" w:cs="Calibri"/>
                <w:sz w:val="22"/>
                <w:szCs w:val="22"/>
              </w:rPr>
              <w:t xml:space="preserve">.     </w:t>
            </w:r>
          </w:p>
          <w:p w:rsidR="001B5A00" w:rsidRPr="00E72D9E" w:rsidRDefault="001B5A00" w:rsidP="001B5A00">
            <w:pPr>
              <w:autoSpaceDE w:val="0"/>
              <w:autoSpaceDN w:val="0"/>
              <w:adjustRightInd w:val="0"/>
              <w:ind w:left="360"/>
              <w:jc w:val="both"/>
              <w:rPr>
                <w:rFonts w:ascii="Calibri" w:hAnsi="Calibri" w:cs="Calibri"/>
                <w:sz w:val="22"/>
                <w:szCs w:val="22"/>
              </w:rPr>
            </w:pPr>
            <w:r w:rsidRPr="00E72D9E">
              <w:rPr>
                <w:rFonts w:ascii="Calibri" w:hAnsi="Calibri" w:cs="Calibri"/>
                <w:sz w:val="22"/>
                <w:szCs w:val="22"/>
              </w:rPr>
              <w:t>En caso de presentar fallas la empresa proveedora deberá re</w:t>
            </w:r>
            <w:r>
              <w:rPr>
                <w:rFonts w:ascii="Calibri" w:hAnsi="Calibri" w:cs="Calibri"/>
                <w:sz w:val="22"/>
                <w:szCs w:val="22"/>
              </w:rPr>
              <w:t>instalar el software y asegurarse de su buen funcionamiento. Para el caso de bienes tangibles la empresa deberá re</w:t>
            </w:r>
            <w:r w:rsidRPr="00E72D9E">
              <w:rPr>
                <w:rFonts w:ascii="Calibri" w:hAnsi="Calibri" w:cs="Calibri"/>
                <w:sz w:val="22"/>
                <w:szCs w:val="22"/>
              </w:rPr>
              <w:t xml:space="preserve">emplazarlo por otro bien de las mismas características, el plazo de reposición no deberá exceder los 30 días calendario una vez efectuado el reclamo. La sustitución del bien no implicará ningún costo adicional para YPFB. </w:t>
            </w:r>
          </w:p>
          <w:p w:rsidR="001B5A00" w:rsidRPr="00B176CE" w:rsidRDefault="001B5A00" w:rsidP="001B5A00">
            <w:pPr>
              <w:autoSpaceDE w:val="0"/>
              <w:autoSpaceDN w:val="0"/>
              <w:adjustRightInd w:val="0"/>
              <w:jc w:val="both"/>
              <w:rPr>
                <w:rFonts w:ascii="Calibri" w:hAnsi="Calibri" w:cs="Calibri"/>
                <w:sz w:val="22"/>
                <w:szCs w:val="22"/>
              </w:rPr>
            </w:pPr>
          </w:p>
          <w:p w:rsidR="001B5A00" w:rsidRPr="00B176CE" w:rsidRDefault="001B5A00" w:rsidP="001B5A00">
            <w:pPr>
              <w:numPr>
                <w:ilvl w:val="0"/>
                <w:numId w:val="68"/>
              </w:numPr>
              <w:autoSpaceDE w:val="0"/>
              <w:autoSpaceDN w:val="0"/>
              <w:adjustRightInd w:val="0"/>
              <w:jc w:val="both"/>
              <w:rPr>
                <w:rFonts w:ascii="Calibri" w:hAnsi="Calibri" w:cs="Calibri"/>
                <w:sz w:val="22"/>
                <w:szCs w:val="22"/>
              </w:rPr>
            </w:pPr>
            <w:r w:rsidRPr="00B176CE">
              <w:rPr>
                <w:rFonts w:ascii="Calibri" w:hAnsi="Calibri" w:cs="Calibri"/>
                <w:b/>
                <w:sz w:val="22"/>
                <w:szCs w:val="22"/>
              </w:rPr>
              <w:t>Período de garantía:</w:t>
            </w:r>
            <w:r w:rsidRPr="00B176CE">
              <w:rPr>
                <w:rFonts w:ascii="Calibri" w:hAnsi="Calibri" w:cs="Calibri"/>
                <w:sz w:val="22"/>
                <w:szCs w:val="22"/>
              </w:rPr>
              <w:t xml:space="preserve"> La garantía de los bienes deberá ser 12 meses.</w:t>
            </w:r>
          </w:p>
          <w:p w:rsidR="001B5A00" w:rsidRPr="00B176CE" w:rsidRDefault="001B5A00" w:rsidP="001B5A00">
            <w:pPr>
              <w:autoSpaceDE w:val="0"/>
              <w:autoSpaceDN w:val="0"/>
              <w:adjustRightInd w:val="0"/>
              <w:jc w:val="both"/>
              <w:rPr>
                <w:rFonts w:ascii="Calibri" w:hAnsi="Calibri" w:cs="Calibri"/>
                <w:sz w:val="22"/>
                <w:szCs w:val="22"/>
              </w:rPr>
            </w:pPr>
          </w:p>
          <w:p w:rsidR="001B5A00" w:rsidRPr="005B3A8D" w:rsidRDefault="001B5A00" w:rsidP="001B5A00">
            <w:pPr>
              <w:numPr>
                <w:ilvl w:val="0"/>
                <w:numId w:val="68"/>
              </w:numPr>
              <w:autoSpaceDE w:val="0"/>
              <w:autoSpaceDN w:val="0"/>
              <w:adjustRightInd w:val="0"/>
              <w:jc w:val="both"/>
              <w:rPr>
                <w:rFonts w:ascii="Calibri" w:hAnsi="Calibri" w:cs="Calibri"/>
                <w:sz w:val="22"/>
                <w:szCs w:val="22"/>
              </w:rPr>
            </w:pPr>
            <w:r w:rsidRPr="00B176CE">
              <w:rPr>
                <w:rFonts w:ascii="Calibri" w:hAnsi="Calibri" w:cs="Calibri"/>
                <w:b/>
                <w:sz w:val="22"/>
                <w:szCs w:val="22"/>
              </w:rPr>
              <w:t>Inicio del cómputo del período de garantía:</w:t>
            </w:r>
            <w:r w:rsidRPr="00B176CE">
              <w:rPr>
                <w:rFonts w:ascii="Calibri" w:hAnsi="Calibri" w:cs="Calibri"/>
                <w:sz w:val="22"/>
                <w:szCs w:val="22"/>
              </w:rPr>
              <w:t xml:space="preserve"> A partir de la fecha de entrega los bienes.  </w:t>
            </w:r>
          </w:p>
        </w:tc>
      </w:tr>
      <w:tr w:rsidR="001B5A00" w:rsidRPr="00B84A4C" w:rsidTr="002C74B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B5A00" w:rsidRPr="00B776DF" w:rsidRDefault="001B5A00" w:rsidP="001B5A00">
            <w:pPr>
              <w:pStyle w:val="Prrafodelista"/>
              <w:ind w:left="0"/>
              <w:rPr>
                <w:rFonts w:ascii="Calibri" w:hAnsi="Calibri" w:cs="Calibri"/>
                <w:b/>
                <w:sz w:val="22"/>
                <w:szCs w:val="22"/>
                <w:lang w:val="es-ES_tradnl" w:eastAsia="es-BO"/>
              </w:rPr>
            </w:pPr>
            <w:r w:rsidRPr="00B776DF">
              <w:rPr>
                <w:rFonts w:ascii="Calibri" w:hAnsi="Calibri" w:cs="Calibri"/>
                <w:b/>
                <w:bCs/>
                <w:sz w:val="22"/>
                <w:szCs w:val="22"/>
              </w:rPr>
              <w:t xml:space="preserve">FACTURACION </w:t>
            </w:r>
          </w:p>
        </w:tc>
      </w:tr>
      <w:tr w:rsidR="001B5A00" w:rsidRPr="00B84A4C" w:rsidTr="002C74B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1B5A00" w:rsidRDefault="001B5A00" w:rsidP="001B5A00">
            <w:pPr>
              <w:jc w:val="both"/>
              <w:rPr>
                <w:rFonts w:ascii="Calibri" w:hAnsi="Calibri" w:cs="Calibri"/>
                <w:sz w:val="22"/>
                <w:szCs w:val="22"/>
              </w:rPr>
            </w:pPr>
          </w:p>
          <w:p w:rsidR="001B5A00" w:rsidRPr="007D5DDB" w:rsidRDefault="001B5A00" w:rsidP="001B5A00">
            <w:pPr>
              <w:jc w:val="both"/>
              <w:rPr>
                <w:rFonts w:ascii="Calibri" w:hAnsi="Calibri" w:cs="Calibri"/>
                <w:sz w:val="22"/>
                <w:szCs w:val="22"/>
              </w:rPr>
            </w:pPr>
            <w:r w:rsidRPr="007D5DDB">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7D5DDB">
              <w:rPr>
                <w:rFonts w:ascii="Calibri" w:hAnsi="Calibri" w:cs="Calibri"/>
                <w:sz w:val="22"/>
                <w:szCs w:val="22"/>
              </w:rPr>
              <w:tab/>
            </w:r>
          </w:p>
          <w:p w:rsidR="001B5A00" w:rsidRPr="007D5DDB" w:rsidRDefault="001B5A00" w:rsidP="001B5A00">
            <w:pPr>
              <w:jc w:val="both"/>
              <w:rPr>
                <w:rFonts w:ascii="Calibri" w:hAnsi="Calibri" w:cs="Calibri"/>
                <w:sz w:val="22"/>
                <w:szCs w:val="22"/>
              </w:rPr>
            </w:pPr>
          </w:p>
          <w:p w:rsidR="001B5A00" w:rsidRPr="007D5DDB" w:rsidRDefault="001B5A00" w:rsidP="001B5A00">
            <w:pPr>
              <w:jc w:val="both"/>
              <w:rPr>
                <w:rFonts w:ascii="Calibri" w:hAnsi="Calibri" w:cs="Calibri"/>
                <w:sz w:val="22"/>
                <w:szCs w:val="22"/>
              </w:rPr>
            </w:pPr>
            <w:r w:rsidRPr="007D5DDB">
              <w:rPr>
                <w:rFonts w:ascii="Calibri" w:hAnsi="Calibri" w:cs="Calibri"/>
                <w:sz w:val="22"/>
                <w:szCs w:val="22"/>
              </w:rPr>
              <w:t>La factura deberá emitirse por el precio contratado, sin deducir las multas ni otros cargos, al momento de la entrega de la totalidad de los bienes conforme lo establecido contractualmente.</w:t>
            </w:r>
            <w:r w:rsidRPr="007D5DDB">
              <w:rPr>
                <w:rFonts w:ascii="Calibri" w:hAnsi="Calibri" w:cs="Calibri"/>
                <w:sz w:val="22"/>
                <w:szCs w:val="22"/>
              </w:rPr>
              <w:tab/>
            </w:r>
            <w:r w:rsidRPr="007D5DDB">
              <w:rPr>
                <w:rFonts w:ascii="Calibri" w:hAnsi="Calibri" w:cs="Calibri"/>
                <w:sz w:val="22"/>
                <w:szCs w:val="22"/>
              </w:rPr>
              <w:tab/>
            </w:r>
            <w:r w:rsidRPr="007D5DDB">
              <w:rPr>
                <w:rFonts w:ascii="Calibri" w:hAnsi="Calibri" w:cs="Calibri"/>
                <w:sz w:val="22"/>
                <w:szCs w:val="22"/>
              </w:rPr>
              <w:tab/>
            </w:r>
            <w:r w:rsidRPr="007D5DDB">
              <w:rPr>
                <w:rFonts w:ascii="Calibri" w:hAnsi="Calibri" w:cs="Calibri"/>
                <w:sz w:val="22"/>
                <w:szCs w:val="22"/>
              </w:rPr>
              <w:tab/>
            </w:r>
            <w:r w:rsidRPr="007D5DDB">
              <w:rPr>
                <w:rFonts w:ascii="Calibri" w:hAnsi="Calibri" w:cs="Calibri"/>
                <w:sz w:val="22"/>
                <w:szCs w:val="22"/>
              </w:rPr>
              <w:tab/>
            </w:r>
            <w:r w:rsidRPr="007D5DDB">
              <w:rPr>
                <w:rFonts w:ascii="Calibri" w:hAnsi="Calibri" w:cs="Calibri"/>
                <w:sz w:val="22"/>
                <w:szCs w:val="22"/>
              </w:rPr>
              <w:tab/>
            </w:r>
          </w:p>
          <w:p w:rsidR="001B5A00" w:rsidRDefault="001B5A00" w:rsidP="001B5A00">
            <w:pPr>
              <w:jc w:val="both"/>
              <w:rPr>
                <w:rFonts w:ascii="Calibri" w:hAnsi="Calibri" w:cs="Calibri"/>
                <w:sz w:val="22"/>
                <w:szCs w:val="22"/>
              </w:rPr>
            </w:pPr>
            <w:r w:rsidRPr="007D5DDB">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D5DDB">
              <w:rPr>
                <w:rFonts w:ascii="Calibri" w:hAnsi="Calibri" w:cs="Calibri"/>
                <w:sz w:val="22"/>
                <w:szCs w:val="22"/>
              </w:rPr>
              <w:tab/>
            </w:r>
          </w:p>
          <w:p w:rsidR="001B5A00" w:rsidRPr="007D5DDB" w:rsidRDefault="001B5A00" w:rsidP="001B5A00">
            <w:pPr>
              <w:jc w:val="both"/>
              <w:rPr>
                <w:rFonts w:ascii="Calibri" w:hAnsi="Calibri" w:cs="Calibri"/>
                <w:sz w:val="22"/>
                <w:szCs w:val="22"/>
              </w:rPr>
            </w:pPr>
            <w:r w:rsidRPr="007D5DDB">
              <w:rPr>
                <w:rFonts w:ascii="Calibri" w:hAnsi="Calibri" w:cs="Calibri"/>
                <w:sz w:val="22"/>
                <w:szCs w:val="22"/>
              </w:rPr>
              <w:tab/>
            </w:r>
            <w:r w:rsidRPr="007D5DDB">
              <w:rPr>
                <w:rFonts w:ascii="Calibri" w:hAnsi="Calibri" w:cs="Calibri"/>
                <w:sz w:val="22"/>
                <w:szCs w:val="22"/>
              </w:rPr>
              <w:tab/>
            </w:r>
            <w:r w:rsidRPr="007D5DDB">
              <w:rPr>
                <w:rFonts w:ascii="Calibri" w:hAnsi="Calibri" w:cs="Calibri"/>
                <w:sz w:val="22"/>
                <w:szCs w:val="22"/>
              </w:rPr>
              <w:tab/>
            </w:r>
            <w:r w:rsidRPr="007D5DDB">
              <w:rPr>
                <w:rFonts w:ascii="Calibri" w:hAnsi="Calibri" w:cs="Calibri"/>
                <w:sz w:val="22"/>
                <w:szCs w:val="22"/>
              </w:rPr>
              <w:tab/>
            </w:r>
          </w:p>
        </w:tc>
      </w:tr>
      <w:tr w:rsidR="001B5A00" w:rsidRPr="00B84A4C" w:rsidTr="002C74B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1B5A00" w:rsidRPr="00365007" w:rsidRDefault="001B5A00" w:rsidP="001B5A00">
            <w:pPr>
              <w:pStyle w:val="Prrafodelista"/>
              <w:ind w:left="0"/>
              <w:rPr>
                <w:rFonts w:ascii="Calibri" w:hAnsi="Calibri" w:cs="Calibri"/>
                <w:b/>
                <w:sz w:val="22"/>
                <w:szCs w:val="22"/>
                <w:lang w:val="es-ES_tradnl" w:eastAsia="es-BO"/>
              </w:rPr>
            </w:pPr>
            <w:r w:rsidRPr="00B776DF">
              <w:rPr>
                <w:rFonts w:ascii="Calibri" w:hAnsi="Calibri" w:cs="Calibri"/>
                <w:b/>
                <w:bCs/>
                <w:sz w:val="22"/>
                <w:szCs w:val="22"/>
              </w:rPr>
              <w:lastRenderedPageBreak/>
              <w:t>TRIBUTOS</w:t>
            </w:r>
          </w:p>
        </w:tc>
      </w:tr>
      <w:tr w:rsidR="001B5A00" w:rsidRPr="00B84A4C" w:rsidTr="002C74B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1B5A00" w:rsidRPr="007D5DDB" w:rsidRDefault="001B5A00" w:rsidP="001B5A00">
            <w:pPr>
              <w:jc w:val="both"/>
              <w:rPr>
                <w:rFonts w:ascii="Calibri" w:hAnsi="Calibri" w:cs="Calibri"/>
                <w:sz w:val="22"/>
                <w:szCs w:val="22"/>
              </w:rPr>
            </w:pPr>
            <w:r w:rsidRPr="007D5DDB">
              <w:rPr>
                <w:rFonts w:ascii="Calibri" w:hAnsi="Calibri" w:cs="Calibri"/>
                <w:sz w:val="22"/>
                <w:szCs w:val="22"/>
              </w:rPr>
              <w:t>El adjudicado declara que todos los tributos vigentes a la fecha y que puedan originarse directa o indirectamente en aplicación del contrat</w:t>
            </w:r>
            <w:r>
              <w:rPr>
                <w:rFonts w:ascii="Calibri" w:hAnsi="Calibri" w:cs="Calibri"/>
                <w:sz w:val="22"/>
                <w:szCs w:val="22"/>
              </w:rPr>
              <w:t>o, son de su responsabilidad, no</w:t>
            </w:r>
            <w:r w:rsidRPr="007D5DDB">
              <w:rPr>
                <w:rFonts w:ascii="Calibri" w:hAnsi="Calibri" w:cs="Calibri"/>
                <w:sz w:val="22"/>
                <w:szCs w:val="22"/>
              </w:rPr>
              <w:t xml:space="preserve"> correspondiendo ningún reclamo posterior.</w:t>
            </w:r>
            <w:r w:rsidRPr="007D5DDB">
              <w:rPr>
                <w:rFonts w:ascii="Calibri" w:hAnsi="Calibri" w:cs="Calibri"/>
                <w:sz w:val="22"/>
                <w:szCs w:val="22"/>
              </w:rPr>
              <w:tab/>
            </w:r>
          </w:p>
          <w:p w:rsidR="001B5A00" w:rsidRPr="00D704AB" w:rsidRDefault="001B5A00" w:rsidP="001B5A00">
            <w:pPr>
              <w:jc w:val="both"/>
              <w:rPr>
                <w:rFonts w:ascii="Calibri" w:hAnsi="Calibri" w:cs="Calibri"/>
                <w:bCs/>
              </w:rPr>
            </w:pPr>
          </w:p>
        </w:tc>
      </w:tr>
      <w:tr w:rsidR="009A75D3" w:rsidRPr="00340FB3" w:rsidTr="002C74BA">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9A75D3" w:rsidRPr="00340FB3" w:rsidRDefault="009A75D3" w:rsidP="002C74BA">
            <w:pPr>
              <w:autoSpaceDE w:val="0"/>
              <w:autoSpaceDN w:val="0"/>
              <w:adjustRightInd w:val="0"/>
              <w:rPr>
                <w:rFonts w:ascii="Calibri" w:hAnsi="Calibri" w:cs="Calibri"/>
                <w:sz w:val="22"/>
                <w:szCs w:val="22"/>
              </w:rPr>
            </w:pPr>
            <w:r w:rsidRPr="00340FB3">
              <w:rPr>
                <w:rFonts w:ascii="Calibri" w:hAnsi="Calibri" w:cs="Calibri"/>
                <w:b/>
                <w:bCs/>
                <w:sz w:val="22"/>
                <w:szCs w:val="22"/>
              </w:rPr>
              <w:t>SEGURIDAD Y SALUD OCUPACIONAL.</w:t>
            </w:r>
          </w:p>
        </w:tc>
      </w:tr>
      <w:tr w:rsidR="009A75D3" w:rsidRPr="006F4488" w:rsidTr="002C74BA">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9A75D3" w:rsidRPr="00733B4F" w:rsidRDefault="009A75D3" w:rsidP="002C74BA">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ASPECTOS NORMATIVOS DE SEGURIDAD INDUSTRIAL Y SALUD OCUPACIONAL PARA EMPRESAS CONTRATISTAS  DE  YPFB.</w:t>
            </w:r>
          </w:p>
          <w:p w:rsidR="009A75D3" w:rsidRPr="00F871DD" w:rsidRDefault="009A75D3" w:rsidP="002C74BA">
            <w:pPr>
              <w:autoSpaceDE w:val="0"/>
              <w:autoSpaceDN w:val="0"/>
              <w:adjustRightInd w:val="0"/>
              <w:jc w:val="both"/>
              <w:rPr>
                <w:rFonts w:asciiTheme="minorHAnsi" w:eastAsiaTheme="minorHAnsi" w:hAnsiTheme="minorHAnsi" w:cs="Calibri"/>
                <w:b/>
                <w:bCs/>
                <w:color w:val="000000"/>
                <w:sz w:val="10"/>
                <w:szCs w:val="22"/>
                <w:lang w:val="es-BO"/>
              </w:rPr>
            </w:pPr>
          </w:p>
          <w:p w:rsidR="009A75D3" w:rsidRPr="00733B4F" w:rsidRDefault="009A75D3" w:rsidP="002C74BA">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 xml:space="preserve">El </w:t>
            </w:r>
            <w:r w:rsidRPr="00020D6D">
              <w:rPr>
                <w:rFonts w:asciiTheme="minorHAnsi" w:eastAsiaTheme="minorHAnsi" w:hAnsiTheme="minorHAnsi" w:cs="Calibri"/>
                <w:color w:val="000000"/>
                <w:sz w:val="22"/>
                <w:szCs w:val="22"/>
                <w:lang w:val="es-BO"/>
              </w:rPr>
              <w:t>Contratista de provisión</w:t>
            </w:r>
            <w:r w:rsidRPr="00733B4F">
              <w:rPr>
                <w:rFonts w:asciiTheme="minorHAnsi" w:eastAsiaTheme="minorHAnsi" w:hAnsiTheme="minorHAnsi" w:cs="Calibri"/>
                <w:color w:val="000000"/>
                <w:sz w:val="22"/>
                <w:szCs w:val="22"/>
                <w:lang w:val="es-BO"/>
              </w:rPr>
              <w:t xml:space="preserve"> de </w:t>
            </w:r>
            <w:r w:rsidRPr="00733B4F">
              <w:rPr>
                <w:rFonts w:asciiTheme="minorHAnsi" w:eastAsiaTheme="minorHAnsi" w:hAnsiTheme="minorHAnsi" w:cs="Calibri"/>
                <w:b/>
                <w:bCs/>
                <w:color w:val="000000"/>
                <w:sz w:val="22"/>
                <w:szCs w:val="22"/>
                <w:lang w:val="es-BO"/>
              </w:rPr>
              <w:t>“BIENES”</w:t>
            </w:r>
            <w:r w:rsidRPr="00733B4F">
              <w:rPr>
                <w:rFonts w:asciiTheme="minorHAnsi" w:eastAsiaTheme="minorHAnsi" w:hAnsiTheme="minorHAnsi" w:cs="Calibri"/>
                <w:color w:val="000000"/>
                <w:sz w:val="22"/>
                <w:szCs w:val="22"/>
                <w:lang w:val="es-BO"/>
              </w:rPr>
              <w:t xml:space="preserve"> deberá cumplir con los estándares de Seguridad Industrial y Salud Ocupacional de YPFB. </w:t>
            </w:r>
          </w:p>
          <w:p w:rsidR="009A75D3" w:rsidRPr="00F871DD" w:rsidRDefault="009A75D3" w:rsidP="002C74BA">
            <w:pPr>
              <w:autoSpaceDE w:val="0"/>
              <w:autoSpaceDN w:val="0"/>
              <w:adjustRightInd w:val="0"/>
              <w:jc w:val="both"/>
              <w:rPr>
                <w:rFonts w:asciiTheme="minorHAnsi" w:eastAsiaTheme="minorHAnsi" w:hAnsiTheme="minorHAnsi"/>
                <w:sz w:val="10"/>
                <w:szCs w:val="22"/>
                <w:lang w:val="es-BO"/>
              </w:rPr>
            </w:pPr>
            <w:r w:rsidRPr="00733B4F">
              <w:rPr>
                <w:rFonts w:asciiTheme="minorHAnsi" w:eastAsiaTheme="minorHAnsi" w:hAnsiTheme="minorHAnsi" w:cs="Calibri"/>
                <w:b/>
                <w:bCs/>
                <w:color w:val="000000"/>
                <w:sz w:val="22"/>
                <w:szCs w:val="22"/>
                <w:lang w:val="es-BO"/>
              </w:rPr>
              <w:t xml:space="preserve"> </w:t>
            </w:r>
          </w:p>
          <w:p w:rsidR="009A75D3" w:rsidRPr="00733B4F" w:rsidRDefault="009A75D3" w:rsidP="002C74BA">
            <w:pPr>
              <w:autoSpaceDE w:val="0"/>
              <w:autoSpaceDN w:val="0"/>
              <w:adjustRightInd w:val="0"/>
              <w:jc w:val="both"/>
              <w:rPr>
                <w:rFonts w:asciiTheme="minorHAnsi" w:eastAsiaTheme="minorHAnsi" w:hAnsiTheme="minorHAnsi" w:cs="Calibri"/>
                <w:color w:val="000000"/>
                <w:sz w:val="22"/>
                <w:szCs w:val="22"/>
                <w:lang w:val="es-BO"/>
              </w:rPr>
            </w:pPr>
            <w:r w:rsidRPr="00733B4F">
              <w:rPr>
                <w:rFonts w:asciiTheme="minorHAnsi" w:eastAsiaTheme="minorHAnsi" w:hAnsiTheme="minorHAnsi" w:cs="Calibri"/>
                <w:color w:val="000000"/>
                <w:sz w:val="22"/>
                <w:szCs w:val="22"/>
                <w:lang w:val="es-BO"/>
              </w:rPr>
              <w:t>1.</w:t>
            </w:r>
            <w:r w:rsidRPr="00733B4F">
              <w:rPr>
                <w:rFonts w:asciiTheme="minorHAnsi" w:eastAsiaTheme="minorHAnsi" w:hAnsiTheme="minorHAnsi" w:cs="Arial"/>
                <w:color w:val="000000"/>
                <w:sz w:val="22"/>
                <w:szCs w:val="22"/>
                <w:lang w:val="es-BO"/>
              </w:rPr>
              <w:t xml:space="preserve"> </w:t>
            </w:r>
            <w:r w:rsidRPr="00733B4F">
              <w:rPr>
                <w:rFonts w:asciiTheme="minorHAnsi" w:eastAsiaTheme="minorHAnsi" w:hAnsiTheme="minorHAnsi" w:cs="Calibri"/>
                <w:b/>
                <w:bCs/>
                <w:color w:val="000000"/>
                <w:sz w:val="22"/>
                <w:szCs w:val="22"/>
                <w:lang w:val="es-BO"/>
              </w:rPr>
              <w:t>ASPECTOS GENERALES:</w:t>
            </w:r>
            <w:r w:rsidRPr="00733B4F">
              <w:rPr>
                <w:rFonts w:asciiTheme="minorHAnsi" w:eastAsiaTheme="minorHAnsi" w:hAnsiTheme="minorHAnsi" w:cs="Calibri"/>
                <w:color w:val="000000"/>
                <w:sz w:val="22"/>
                <w:szCs w:val="22"/>
                <w:lang w:val="es-BO"/>
              </w:rPr>
              <w:t xml:space="preserve"> </w:t>
            </w:r>
          </w:p>
          <w:p w:rsidR="009A75D3" w:rsidRPr="00F871DD" w:rsidRDefault="009A75D3" w:rsidP="002C74BA">
            <w:pPr>
              <w:autoSpaceDE w:val="0"/>
              <w:autoSpaceDN w:val="0"/>
              <w:adjustRightInd w:val="0"/>
              <w:jc w:val="both"/>
              <w:rPr>
                <w:rFonts w:asciiTheme="minorHAnsi" w:eastAsiaTheme="minorHAnsi" w:hAnsiTheme="minorHAnsi"/>
                <w:sz w:val="28"/>
                <w:szCs w:val="22"/>
                <w:lang w:val="es-BO"/>
              </w:rPr>
            </w:pPr>
            <w:r w:rsidRPr="00733B4F">
              <w:rPr>
                <w:rFonts w:asciiTheme="minorHAnsi" w:eastAsiaTheme="minorHAnsi" w:hAnsiTheme="minorHAnsi" w:cs="Calibri"/>
                <w:color w:val="000000"/>
                <w:sz w:val="22"/>
                <w:szCs w:val="22"/>
                <w:lang w:val="es-BO"/>
              </w:rPr>
              <w:t xml:space="preserve"> </w:t>
            </w:r>
          </w:p>
          <w:p w:rsidR="009A75D3" w:rsidRPr="00733B4F" w:rsidRDefault="009A75D3" w:rsidP="002C74BA">
            <w:pPr>
              <w:autoSpaceDE w:val="0"/>
              <w:autoSpaceDN w:val="0"/>
              <w:adjustRightInd w:val="0"/>
              <w:ind w:left="209"/>
              <w:jc w:val="both"/>
              <w:rPr>
                <w:rFonts w:asciiTheme="minorHAnsi" w:eastAsiaTheme="minorHAnsi" w:hAnsiTheme="minorHAnsi"/>
                <w:sz w:val="22"/>
                <w:szCs w:val="22"/>
                <w:lang w:val="es-BO"/>
              </w:rPr>
            </w:pPr>
            <w:r w:rsidRPr="00733B4F">
              <w:rPr>
                <w:rFonts w:asciiTheme="minorHAnsi" w:eastAsiaTheme="minorHAnsi" w:hAnsiTheme="minorHAns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9A75D3" w:rsidRPr="00F871DD" w:rsidRDefault="009A75D3" w:rsidP="002C74BA">
            <w:pPr>
              <w:autoSpaceDE w:val="0"/>
              <w:autoSpaceDN w:val="0"/>
              <w:adjustRightInd w:val="0"/>
              <w:jc w:val="both"/>
              <w:rPr>
                <w:rFonts w:asciiTheme="minorHAnsi" w:eastAsiaTheme="minorHAnsi" w:hAnsiTheme="minorHAnsi" w:cs="Calibri"/>
                <w:b/>
                <w:bCs/>
                <w:color w:val="000000"/>
                <w:sz w:val="14"/>
                <w:szCs w:val="22"/>
                <w:lang w:val="es-BO"/>
              </w:rPr>
            </w:pPr>
          </w:p>
          <w:p w:rsidR="009A75D3" w:rsidRPr="002D029D" w:rsidRDefault="009A75D3" w:rsidP="002C74BA">
            <w:pPr>
              <w:autoSpaceDE w:val="0"/>
              <w:autoSpaceDN w:val="0"/>
              <w:adjustRightInd w:val="0"/>
              <w:ind w:left="209"/>
              <w:jc w:val="both"/>
              <w:rPr>
                <w:rFonts w:asciiTheme="minorHAnsi" w:eastAsiaTheme="minorHAnsi" w:hAnsiTheme="minorHAnsi" w:cs="Calibri"/>
                <w:bCs/>
                <w:color w:val="000000"/>
                <w:sz w:val="22"/>
                <w:szCs w:val="22"/>
                <w:lang w:val="es-BO"/>
              </w:rPr>
            </w:pPr>
            <w:r w:rsidRPr="002D029D">
              <w:rPr>
                <w:rFonts w:asciiTheme="minorHAnsi" w:eastAsiaTheme="minorHAnsi" w:hAnsiTheme="minorHAnsi" w:cs="Calibri"/>
                <w:bCs/>
                <w:color w:val="000000"/>
                <w:sz w:val="22"/>
                <w:szCs w:val="22"/>
                <w:lang w:val="es-BO"/>
              </w:rPr>
              <w:t>Excepto lo establecido en adelante:</w:t>
            </w:r>
          </w:p>
          <w:p w:rsidR="009A75D3" w:rsidRPr="00F871DD" w:rsidRDefault="009A75D3" w:rsidP="002C74BA">
            <w:pPr>
              <w:autoSpaceDE w:val="0"/>
              <w:autoSpaceDN w:val="0"/>
              <w:adjustRightInd w:val="0"/>
              <w:jc w:val="both"/>
              <w:rPr>
                <w:rFonts w:asciiTheme="minorHAnsi" w:eastAsiaTheme="minorHAnsi" w:hAnsiTheme="minorHAnsi" w:cs="Calibri"/>
                <w:b/>
                <w:bCs/>
                <w:color w:val="000000"/>
                <w:sz w:val="16"/>
                <w:szCs w:val="22"/>
                <w:lang w:val="es-BO"/>
              </w:rPr>
            </w:pPr>
          </w:p>
          <w:p w:rsidR="009A75D3" w:rsidRPr="00733B4F" w:rsidRDefault="009A75D3" w:rsidP="002C74BA">
            <w:pPr>
              <w:autoSpaceDE w:val="0"/>
              <w:autoSpaceDN w:val="0"/>
              <w:adjustRightInd w:val="0"/>
              <w:jc w:val="both"/>
              <w:rPr>
                <w:rFonts w:asciiTheme="minorHAnsi" w:eastAsiaTheme="minorHAnsi" w:hAnsiTheme="minorHAnsi"/>
                <w:sz w:val="22"/>
                <w:szCs w:val="22"/>
                <w:lang w:val="es-BO"/>
              </w:rPr>
            </w:pPr>
            <w:r w:rsidRPr="00733B4F">
              <w:rPr>
                <w:rFonts w:asciiTheme="minorHAnsi" w:eastAsiaTheme="minorHAnsi" w:hAnsiTheme="minorHAnsi" w:cs="Calibri"/>
                <w:b/>
                <w:bCs/>
                <w:color w:val="000000"/>
                <w:sz w:val="22"/>
                <w:szCs w:val="22"/>
                <w:lang w:val="es-BO"/>
              </w:rPr>
              <w:t>2.</w:t>
            </w:r>
            <w:r w:rsidRPr="00733B4F">
              <w:rPr>
                <w:rFonts w:asciiTheme="minorHAnsi" w:eastAsiaTheme="minorHAnsi" w:hAnsiTheme="minorHAnsi" w:cs="Arial"/>
                <w:b/>
                <w:bCs/>
                <w:color w:val="000000"/>
                <w:sz w:val="22"/>
                <w:szCs w:val="22"/>
                <w:lang w:val="es-BO"/>
              </w:rPr>
              <w:t xml:space="preserve"> </w:t>
            </w:r>
            <w:r w:rsidRPr="00733B4F">
              <w:rPr>
                <w:rFonts w:asciiTheme="minorHAnsi" w:eastAsiaTheme="minorHAnsi" w:hAnsiTheme="minorHAnsi" w:cs="Calibri"/>
                <w:b/>
                <w:bCs/>
                <w:color w:val="000000"/>
                <w:sz w:val="22"/>
                <w:szCs w:val="22"/>
                <w:lang w:val="es-BO"/>
              </w:rPr>
              <w:t xml:space="preserve">RECOMENDACIONES:  </w:t>
            </w:r>
          </w:p>
          <w:p w:rsidR="009A75D3" w:rsidRDefault="009A75D3" w:rsidP="002C74BA">
            <w:pPr>
              <w:autoSpaceDE w:val="0"/>
              <w:autoSpaceDN w:val="0"/>
              <w:adjustRightInd w:val="0"/>
              <w:ind w:left="209"/>
              <w:jc w:val="both"/>
              <w:rPr>
                <w:rFonts w:asciiTheme="minorHAnsi" w:eastAsiaTheme="minorHAnsi" w:hAnsiTheme="minorHAnsi" w:cs="Calibri"/>
                <w:color w:val="000000"/>
                <w:sz w:val="22"/>
                <w:szCs w:val="22"/>
                <w:lang w:val="es-BO"/>
              </w:rPr>
            </w:pPr>
          </w:p>
          <w:p w:rsidR="009A75D3" w:rsidRPr="002D029D" w:rsidRDefault="009A75D3" w:rsidP="002C74BA">
            <w:pPr>
              <w:autoSpaceDE w:val="0"/>
              <w:autoSpaceDN w:val="0"/>
              <w:adjustRightInd w:val="0"/>
              <w:ind w:left="209"/>
              <w:jc w:val="both"/>
              <w:rPr>
                <w:rFonts w:asciiTheme="minorHAnsi" w:eastAsiaTheme="minorHAnsi" w:hAnsiTheme="minorHAnsi" w:cs="Calibri"/>
                <w:color w:val="000000"/>
                <w:sz w:val="22"/>
                <w:szCs w:val="22"/>
                <w:lang w:val="es-BO"/>
              </w:rPr>
            </w:pPr>
            <w:r w:rsidRPr="002D029D">
              <w:rPr>
                <w:rFonts w:asciiTheme="minorHAnsi" w:eastAsiaTheme="minorHAnsi" w:hAnsiTheme="minorHAnsi" w:cs="Calibri"/>
                <w:color w:val="000000"/>
                <w:sz w:val="22"/>
                <w:szCs w:val="22"/>
                <w:lang w:val="es-BO"/>
              </w:rPr>
              <w:t xml:space="preserve">Para las tareas complementarias de entrega de bienes en los almacenes de YPFB, Unidad Solicitante a través de las Comisiones de Recepción y la Unidad SMS, deberán coordinar con la </w:t>
            </w:r>
            <w:r w:rsidRPr="00020D6D">
              <w:rPr>
                <w:rFonts w:asciiTheme="minorHAnsi" w:eastAsiaTheme="minorHAnsi" w:hAnsiTheme="minorHAnsi" w:cs="Calibri"/>
                <w:color w:val="000000"/>
                <w:sz w:val="22"/>
                <w:szCs w:val="22"/>
                <w:lang w:val="es-BO"/>
              </w:rPr>
              <w:t>empresa Contratista</w:t>
            </w:r>
            <w:r w:rsidRPr="002D029D">
              <w:rPr>
                <w:rFonts w:asciiTheme="minorHAnsi" w:eastAsiaTheme="minorHAnsi" w:hAnsiTheme="minorHAnsi" w:cs="Calibri"/>
                <w:color w:val="000000"/>
                <w:sz w:val="22"/>
                <w:szCs w:val="22"/>
                <w:lang w:val="es-BO"/>
              </w:rPr>
              <w:t xml:space="preserve"> a efectos de prevenir la ocurrencia de accidentes, incidentes y afectaciones al medio ambiente.</w:t>
            </w:r>
          </w:p>
          <w:p w:rsidR="009A75D3" w:rsidRPr="00733B4F" w:rsidRDefault="009A75D3" w:rsidP="002C74BA">
            <w:pPr>
              <w:autoSpaceDE w:val="0"/>
              <w:autoSpaceDN w:val="0"/>
              <w:adjustRightInd w:val="0"/>
              <w:jc w:val="both"/>
              <w:rPr>
                <w:rFonts w:asciiTheme="minorHAnsi" w:eastAsiaTheme="minorHAnsi" w:hAnsiTheme="minorHAnsi" w:cs="Calibri"/>
                <w:color w:val="000000"/>
                <w:sz w:val="22"/>
                <w:szCs w:val="22"/>
                <w:lang w:val="es-BO"/>
              </w:rPr>
            </w:pPr>
          </w:p>
          <w:p w:rsidR="009A75D3" w:rsidRPr="00EF7D1A" w:rsidRDefault="009A75D3" w:rsidP="002C74BA">
            <w:pPr>
              <w:pStyle w:val="Prrafodelista"/>
              <w:spacing w:after="160" w:line="259" w:lineRule="auto"/>
              <w:ind w:hanging="360"/>
              <w:contextualSpacing/>
              <w:jc w:val="both"/>
            </w:pPr>
            <w:r w:rsidRPr="002D029D">
              <w:rPr>
                <w:rFonts w:asciiTheme="minorHAnsi" w:eastAsiaTheme="minorHAnsi" w:hAnsiTheme="minorHAnsi" w:cs="Calibri"/>
                <w:b/>
                <w:bCs/>
                <w:color w:val="000000"/>
                <w:sz w:val="22"/>
                <w:szCs w:val="22"/>
                <w:lang w:val="es-BO"/>
              </w:rPr>
              <w:t>2.1</w:t>
            </w:r>
            <w:r w:rsidRPr="002D029D">
              <w:rPr>
                <w:rFonts w:asciiTheme="minorHAnsi" w:eastAsiaTheme="minorHAnsi" w:hAnsiTheme="minorHAnsi" w:cs="Arial"/>
                <w:b/>
                <w:bCs/>
                <w:color w:val="000000"/>
                <w:sz w:val="22"/>
                <w:szCs w:val="22"/>
                <w:lang w:val="es-BO"/>
              </w:rPr>
              <w:t xml:space="preserve">  </w:t>
            </w:r>
            <w:r w:rsidRPr="002D02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9A75D3" w:rsidRPr="002D029D" w:rsidRDefault="009A75D3" w:rsidP="002C74BA">
            <w:pPr>
              <w:pStyle w:val="Prrafodelista"/>
              <w:spacing w:after="160" w:line="259" w:lineRule="auto"/>
              <w:ind w:hanging="360"/>
              <w:contextualSpacing/>
              <w:jc w:val="both"/>
              <w:rPr>
                <w:rFonts w:ascii="Calibri" w:hAnsi="Calibri" w:cs="Calibri"/>
                <w:sz w:val="22"/>
                <w:szCs w:val="22"/>
              </w:rPr>
            </w:pPr>
            <w:r w:rsidRPr="002D029D">
              <w:rPr>
                <w:rFonts w:ascii="Calibri" w:eastAsiaTheme="minorHAnsi" w:hAnsi="Calibri" w:cs="Calibri"/>
                <w:b/>
                <w:bCs/>
                <w:color w:val="000000"/>
                <w:sz w:val="22"/>
                <w:szCs w:val="22"/>
                <w:lang w:val="es-BO"/>
              </w:rPr>
              <w:t xml:space="preserve">2.2  </w:t>
            </w:r>
            <w:r w:rsidRPr="002D029D">
              <w:rPr>
                <w:rFonts w:ascii="Calibri" w:eastAsiaTheme="minorHAnsi" w:hAnsi="Calibri" w:cs="Calibri"/>
                <w:bCs/>
                <w:color w:val="000000"/>
                <w:sz w:val="22"/>
                <w:szCs w:val="22"/>
                <w:lang w:val="es-BO"/>
              </w:rPr>
              <w:t>E</w:t>
            </w:r>
            <w:r w:rsidRPr="002C74BA">
              <w:rPr>
                <w:rFonts w:ascii="Calibri" w:eastAsiaTheme="minorHAnsi" w:hAnsi="Calibri" w:cs="Calibri"/>
                <w:bCs/>
                <w:color w:val="000000"/>
                <w:sz w:val="22"/>
                <w:szCs w:val="22"/>
                <w:lang w:val="es-BO"/>
              </w:rPr>
              <w:t>n</w:t>
            </w:r>
            <w:r w:rsidRPr="002C74BA">
              <w:rPr>
                <w:rFonts w:ascii="Calibri" w:hAnsi="Calibri" w:cs="Calibri"/>
                <w:sz w:val="22"/>
                <w:szCs w:val="22"/>
              </w:rPr>
              <w:t xml:space="preserve"> </w:t>
            </w:r>
            <w:r w:rsidRPr="002D029D">
              <w:rPr>
                <w:rFonts w:ascii="Calibri" w:hAnsi="Calibri" w:cs="Calibri"/>
                <w:sz w:val="22"/>
                <w:szCs w:val="22"/>
              </w:rPr>
              <w:t>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9A75D3" w:rsidRPr="002D029D" w:rsidRDefault="009A75D3" w:rsidP="002C74BA">
            <w:pPr>
              <w:autoSpaceDE w:val="0"/>
              <w:autoSpaceDN w:val="0"/>
              <w:adjustRightInd w:val="0"/>
              <w:ind w:left="209"/>
              <w:jc w:val="both"/>
              <w:rPr>
                <w:rFonts w:ascii="Calibri" w:hAnsi="Calibri" w:cs="Calibri"/>
                <w:sz w:val="22"/>
                <w:szCs w:val="22"/>
                <w:lang w:val="es-BO"/>
              </w:rPr>
            </w:pPr>
            <w:r w:rsidRPr="002D029D">
              <w:rPr>
                <w:rFonts w:ascii="Calibri" w:eastAsiaTheme="minorHAnsi" w:hAnsi="Calibri" w:cs="Calibri"/>
                <w:color w:val="000000"/>
                <w:sz w:val="22"/>
                <w:szCs w:val="22"/>
                <w:lang w:val="es-BO"/>
              </w:rPr>
              <w:t xml:space="preserve"> </w:t>
            </w:r>
            <w:r w:rsidRPr="002D029D">
              <w:rPr>
                <w:rFonts w:ascii="Calibri" w:eastAsiaTheme="minorHAnsi" w:hAnsi="Calibri" w:cs="Calibri"/>
                <w:b/>
                <w:bCs/>
                <w:color w:val="000000"/>
                <w:sz w:val="22"/>
                <w:szCs w:val="22"/>
                <w:lang w:val="es-BO"/>
              </w:rPr>
              <w:t xml:space="preserve">2.3 </w:t>
            </w:r>
            <w:r w:rsidRPr="002D02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9A75D3" w:rsidRPr="00733B4F" w:rsidRDefault="009A75D3" w:rsidP="002C74BA">
            <w:pPr>
              <w:jc w:val="both"/>
              <w:rPr>
                <w:rFonts w:asciiTheme="minorHAnsi" w:hAnsiTheme="minorHAnsi"/>
                <w:sz w:val="22"/>
                <w:szCs w:val="22"/>
                <w:lang w:eastAsia="es-BO"/>
              </w:rPr>
            </w:pPr>
            <w:r w:rsidRPr="00733B4F">
              <w:rPr>
                <w:rFonts w:asciiTheme="minorHAnsi" w:hAnsiTheme="minorHAnsi"/>
                <w:sz w:val="22"/>
                <w:szCs w:val="22"/>
              </w:rPr>
              <w:t>Entre los requisitos mínimos que la empresa adjudicada  deberá cumplir para la habilitación de su personal para ingreso a Planta están</w:t>
            </w:r>
            <w:r w:rsidRPr="00733B4F">
              <w:rPr>
                <w:rFonts w:asciiTheme="minorHAnsi" w:hAnsiTheme="minorHAnsi"/>
                <w:sz w:val="22"/>
                <w:szCs w:val="22"/>
                <w:lang w:eastAsia="es-BO"/>
              </w:rPr>
              <w:t>:</w:t>
            </w:r>
          </w:p>
          <w:p w:rsidR="009A75D3" w:rsidRPr="00733B4F" w:rsidRDefault="009A75D3" w:rsidP="002C74BA">
            <w:pPr>
              <w:jc w:val="both"/>
              <w:rPr>
                <w:rFonts w:asciiTheme="minorHAnsi" w:hAnsiTheme="minorHAnsi"/>
                <w:sz w:val="22"/>
                <w:szCs w:val="22"/>
                <w:lang w:eastAsia="es-BO"/>
              </w:rPr>
            </w:pPr>
          </w:p>
          <w:p w:rsidR="009A75D3" w:rsidRPr="00733B4F" w:rsidRDefault="009A75D3" w:rsidP="009A75D3">
            <w:pPr>
              <w:numPr>
                <w:ilvl w:val="0"/>
                <w:numId w:val="41"/>
              </w:num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9A75D3" w:rsidRPr="00733B4F" w:rsidRDefault="009A75D3" w:rsidP="009A75D3">
            <w:pPr>
              <w:numPr>
                <w:ilvl w:val="0"/>
                <w:numId w:val="41"/>
              </w:numPr>
              <w:autoSpaceDE w:val="0"/>
              <w:autoSpaceDN w:val="0"/>
              <w:jc w:val="both"/>
              <w:rPr>
                <w:rFonts w:asciiTheme="minorHAnsi" w:hAnsiTheme="minorHAnsi"/>
                <w:sz w:val="22"/>
                <w:szCs w:val="22"/>
                <w:lang w:val="es-BO" w:eastAsia="es-BO"/>
              </w:rPr>
            </w:pPr>
            <w:r w:rsidRPr="00733B4F">
              <w:rPr>
                <w:rFonts w:asciiTheme="minorHAnsi" w:hAnsiTheme="minorHAnsi"/>
                <w:sz w:val="22"/>
                <w:szCs w:val="22"/>
                <w:lang w:eastAsia="es-BO"/>
              </w:rPr>
              <w:t>Seguro de vida y Seguro contra accidentes personales</w:t>
            </w:r>
            <w:r>
              <w:rPr>
                <w:rFonts w:asciiTheme="minorHAnsi" w:hAnsiTheme="minorHAnsi"/>
                <w:sz w:val="22"/>
                <w:szCs w:val="22"/>
                <w:lang w:eastAsia="es-BO"/>
              </w:rPr>
              <w:t xml:space="preserve"> </w:t>
            </w:r>
            <w:r>
              <w:rPr>
                <w:rFonts w:ascii="Calibri" w:hAnsi="Calibri"/>
                <w:sz w:val="22"/>
                <w:szCs w:val="22"/>
                <w:lang w:eastAsia="es-BO"/>
              </w:rPr>
              <w:t>(15.000,00 $us)</w:t>
            </w:r>
            <w:r w:rsidRPr="00733B4F">
              <w:rPr>
                <w:rFonts w:asciiTheme="minorHAnsi" w:hAnsiTheme="minorHAnsi"/>
                <w:sz w:val="22"/>
                <w:szCs w:val="22"/>
                <w:lang w:eastAsia="es-BO"/>
              </w:rPr>
              <w:t>.</w:t>
            </w:r>
          </w:p>
          <w:p w:rsidR="009A75D3" w:rsidRPr="00733B4F" w:rsidRDefault="009A75D3" w:rsidP="009A75D3">
            <w:pPr>
              <w:numPr>
                <w:ilvl w:val="0"/>
                <w:numId w:val="41"/>
              </w:numPr>
              <w:jc w:val="both"/>
              <w:rPr>
                <w:rFonts w:asciiTheme="minorHAnsi" w:hAnsiTheme="minorHAnsi" w:cs="Calibri"/>
                <w:sz w:val="22"/>
                <w:szCs w:val="22"/>
              </w:rPr>
            </w:pPr>
            <w:r w:rsidRPr="00733B4F">
              <w:rPr>
                <w:rFonts w:asciiTheme="minorHAnsi" w:hAnsiTheme="minorHAnsi"/>
                <w:sz w:val="22"/>
                <w:szCs w:val="22"/>
                <w:lang w:eastAsia="es-BO"/>
              </w:rPr>
              <w:t>Vacunas vigentes para contratistas que requieran permanecer más de 1 día en Planta.</w:t>
            </w:r>
          </w:p>
          <w:p w:rsidR="009A75D3" w:rsidRPr="00733B4F" w:rsidRDefault="009A75D3" w:rsidP="002C74BA">
            <w:pPr>
              <w:ind w:left="567"/>
              <w:jc w:val="both"/>
              <w:rPr>
                <w:rFonts w:asciiTheme="minorHAnsi" w:hAnsiTheme="minorHAnsi" w:cs="Calibri"/>
                <w:sz w:val="22"/>
                <w:szCs w:val="22"/>
              </w:rPr>
            </w:pPr>
          </w:p>
          <w:tbl>
            <w:tblPr>
              <w:tblW w:w="559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3146"/>
            </w:tblGrid>
            <w:tr w:rsidR="009A75D3" w:rsidRPr="00733B4F" w:rsidTr="002C74BA">
              <w:trPr>
                <w:trHeight w:val="216"/>
              </w:trPr>
              <w:tc>
                <w:tcPr>
                  <w:tcW w:w="244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Tétanos.</w:t>
                  </w:r>
                </w:p>
              </w:tc>
              <w:tc>
                <w:tcPr>
                  <w:tcW w:w="3146" w:type="dxa"/>
                  <w:vAlign w:val="center"/>
                </w:tcPr>
                <w:p w:rsidR="009A75D3" w:rsidRPr="00E46179" w:rsidRDefault="009A75D3" w:rsidP="002C74BA">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9A75D3" w:rsidRPr="00733B4F" w:rsidTr="002C74BA">
              <w:trPr>
                <w:trHeight w:val="228"/>
              </w:trPr>
              <w:tc>
                <w:tcPr>
                  <w:tcW w:w="244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Amarilla.</w:t>
                  </w:r>
                </w:p>
              </w:tc>
              <w:tc>
                <w:tcPr>
                  <w:tcW w:w="3146" w:type="dxa"/>
                  <w:vMerge w:val="restart"/>
                  <w:vAlign w:val="center"/>
                </w:tcPr>
                <w:p w:rsidR="009A75D3" w:rsidRPr="00E46179" w:rsidRDefault="009A75D3" w:rsidP="002C74BA">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9A75D3" w:rsidRPr="00733B4F" w:rsidTr="002C74BA">
              <w:trPr>
                <w:trHeight w:val="228"/>
              </w:trPr>
              <w:tc>
                <w:tcPr>
                  <w:tcW w:w="244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Hepatitis B.</w:t>
                  </w:r>
                </w:p>
              </w:tc>
              <w:tc>
                <w:tcPr>
                  <w:tcW w:w="3146" w:type="dxa"/>
                  <w:vMerge/>
                  <w:vAlign w:val="center"/>
                </w:tcPr>
                <w:p w:rsidR="009A75D3" w:rsidRPr="00E46179" w:rsidRDefault="009A75D3" w:rsidP="002C74BA">
                  <w:pPr>
                    <w:autoSpaceDE w:val="0"/>
                    <w:autoSpaceDN w:val="0"/>
                    <w:jc w:val="both"/>
                    <w:rPr>
                      <w:rFonts w:ascii="Calibri" w:hAnsi="Calibri"/>
                      <w:sz w:val="22"/>
                      <w:szCs w:val="22"/>
                      <w:lang w:eastAsia="es-BO"/>
                    </w:rPr>
                  </w:pPr>
                </w:p>
              </w:tc>
            </w:tr>
            <w:tr w:rsidR="009A75D3" w:rsidRPr="00733B4F" w:rsidTr="002C74BA">
              <w:trPr>
                <w:trHeight w:val="228"/>
              </w:trPr>
              <w:tc>
                <w:tcPr>
                  <w:tcW w:w="244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Fiebre Tifoidea.</w:t>
                  </w:r>
                </w:p>
              </w:tc>
              <w:tc>
                <w:tcPr>
                  <w:tcW w:w="3146" w:type="dxa"/>
                  <w:vMerge/>
                  <w:vAlign w:val="center"/>
                </w:tcPr>
                <w:p w:rsidR="009A75D3" w:rsidRPr="00E46179" w:rsidRDefault="009A75D3" w:rsidP="002C74BA">
                  <w:pPr>
                    <w:autoSpaceDE w:val="0"/>
                    <w:autoSpaceDN w:val="0"/>
                    <w:jc w:val="both"/>
                    <w:rPr>
                      <w:rFonts w:ascii="Calibri" w:hAnsi="Calibri"/>
                      <w:sz w:val="22"/>
                      <w:szCs w:val="22"/>
                      <w:lang w:eastAsia="es-BO"/>
                    </w:rPr>
                  </w:pPr>
                </w:p>
              </w:tc>
            </w:tr>
          </w:tbl>
          <w:p w:rsidR="009A75D3" w:rsidRPr="00733B4F" w:rsidRDefault="009A75D3" w:rsidP="002C74BA">
            <w:pPr>
              <w:tabs>
                <w:tab w:val="left" w:pos="567"/>
              </w:tabs>
              <w:ind w:left="567"/>
              <w:rPr>
                <w:rFonts w:asciiTheme="minorHAnsi" w:hAnsiTheme="minorHAnsi"/>
                <w:sz w:val="22"/>
                <w:szCs w:val="22"/>
                <w:lang w:eastAsia="es-BO"/>
              </w:rPr>
            </w:pPr>
          </w:p>
          <w:p w:rsidR="009A75D3" w:rsidRPr="00733B4F" w:rsidRDefault="009A75D3" w:rsidP="009A75D3">
            <w:pPr>
              <w:pStyle w:val="Prrafodelista"/>
              <w:numPr>
                <w:ilvl w:val="0"/>
                <w:numId w:val="41"/>
              </w:numPr>
              <w:tabs>
                <w:tab w:val="left" w:pos="567"/>
              </w:tabs>
              <w:rPr>
                <w:rFonts w:asciiTheme="minorHAnsi" w:hAnsiTheme="minorHAnsi"/>
                <w:sz w:val="22"/>
                <w:szCs w:val="22"/>
                <w:lang w:eastAsia="es-BO"/>
              </w:rPr>
            </w:pPr>
            <w:r w:rsidRPr="00733B4F">
              <w:rPr>
                <w:rFonts w:asciiTheme="minorHAnsi" w:hAnsiTheme="minorHAnsi"/>
                <w:sz w:val="22"/>
                <w:szCs w:val="22"/>
                <w:lang w:eastAsia="es-BO"/>
              </w:rPr>
              <w:t>Capacitaciones y/o cursos solo para empresas de servicios adjudicadas/contratadas:</w:t>
            </w:r>
          </w:p>
          <w:p w:rsidR="009A75D3" w:rsidRPr="00733B4F" w:rsidRDefault="009A75D3" w:rsidP="002C74BA">
            <w:pPr>
              <w:pStyle w:val="Prrafodelista"/>
              <w:tabs>
                <w:tab w:val="left" w:pos="567"/>
              </w:tabs>
              <w:ind w:left="634"/>
              <w:rPr>
                <w:rFonts w:asciiTheme="minorHAnsi" w:hAnsiTheme="minorHAnsi"/>
                <w:sz w:val="22"/>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9A75D3" w:rsidRPr="00733B4F" w:rsidTr="002C74BA">
              <w:trPr>
                <w:trHeight w:val="248"/>
              </w:trPr>
              <w:tc>
                <w:tcPr>
                  <w:tcW w:w="311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Combate y control de incendios.</w:t>
                  </w:r>
                </w:p>
              </w:tc>
              <w:tc>
                <w:tcPr>
                  <w:tcW w:w="3544" w:type="dxa"/>
                  <w:vMerge w:val="restart"/>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Solo para contratistas que realicen actividades que requieran estos cursos previa coordinación con YPFB.</w:t>
                  </w:r>
                </w:p>
              </w:tc>
            </w:tr>
            <w:tr w:rsidR="009A75D3" w:rsidRPr="00733B4F" w:rsidTr="002C74BA">
              <w:trPr>
                <w:trHeight w:val="262"/>
              </w:trPr>
              <w:tc>
                <w:tcPr>
                  <w:tcW w:w="311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Equipo de protección personal.</w:t>
                  </w:r>
                </w:p>
              </w:tc>
              <w:tc>
                <w:tcPr>
                  <w:tcW w:w="3544" w:type="dxa"/>
                  <w:vMerge/>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p>
              </w:tc>
            </w:tr>
            <w:tr w:rsidR="009A75D3" w:rsidRPr="00733B4F" w:rsidTr="002C74BA">
              <w:trPr>
                <w:trHeight w:val="262"/>
              </w:trPr>
              <w:tc>
                <w:tcPr>
                  <w:tcW w:w="311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Comunicación de peligros.</w:t>
                  </w:r>
                </w:p>
              </w:tc>
              <w:tc>
                <w:tcPr>
                  <w:tcW w:w="3544" w:type="dxa"/>
                  <w:vMerge/>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p>
              </w:tc>
            </w:tr>
            <w:tr w:rsidR="009A75D3" w:rsidRPr="00733B4F" w:rsidTr="002C74BA">
              <w:trPr>
                <w:trHeight w:val="262"/>
              </w:trPr>
              <w:tc>
                <w:tcPr>
                  <w:tcW w:w="3119" w:type="dxa"/>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r w:rsidRPr="00733B4F">
                    <w:rPr>
                      <w:rFonts w:asciiTheme="minorHAnsi" w:hAnsiTheme="minorHAnsi"/>
                      <w:sz w:val="22"/>
                      <w:szCs w:val="22"/>
                      <w:lang w:eastAsia="es-BO"/>
                    </w:rPr>
                    <w:t>Primeros auxilios.</w:t>
                  </w:r>
                </w:p>
              </w:tc>
              <w:tc>
                <w:tcPr>
                  <w:tcW w:w="3544" w:type="dxa"/>
                  <w:vMerge/>
                  <w:shd w:val="clear" w:color="auto" w:fill="auto"/>
                  <w:vAlign w:val="center"/>
                </w:tcPr>
                <w:p w:rsidR="009A75D3" w:rsidRPr="00733B4F" w:rsidRDefault="009A75D3" w:rsidP="002C74BA">
                  <w:pPr>
                    <w:autoSpaceDE w:val="0"/>
                    <w:autoSpaceDN w:val="0"/>
                    <w:jc w:val="both"/>
                    <w:rPr>
                      <w:rFonts w:asciiTheme="minorHAnsi" w:hAnsiTheme="minorHAnsi"/>
                      <w:sz w:val="22"/>
                      <w:szCs w:val="22"/>
                      <w:lang w:eastAsia="es-BO"/>
                    </w:rPr>
                  </w:pPr>
                </w:p>
              </w:tc>
            </w:tr>
          </w:tbl>
          <w:p w:rsidR="009A75D3" w:rsidRPr="00733B4F" w:rsidRDefault="009A75D3" w:rsidP="002C74BA">
            <w:pPr>
              <w:rPr>
                <w:rFonts w:asciiTheme="minorHAnsi" w:hAnsiTheme="minorHAnsi"/>
                <w:sz w:val="22"/>
                <w:szCs w:val="22"/>
                <w:lang w:eastAsia="es-BO"/>
              </w:rPr>
            </w:pPr>
          </w:p>
          <w:p w:rsidR="009A75D3" w:rsidRPr="00733B4F" w:rsidRDefault="009A75D3" w:rsidP="002C74BA">
            <w:pPr>
              <w:autoSpaceDE w:val="0"/>
              <w:autoSpaceDN w:val="0"/>
              <w:jc w:val="both"/>
              <w:rPr>
                <w:rFonts w:asciiTheme="minorHAnsi" w:hAnsiTheme="minorHAnsi"/>
                <w:sz w:val="22"/>
                <w:szCs w:val="22"/>
              </w:rPr>
            </w:pPr>
            <w:r w:rsidRPr="00733B4F">
              <w:rPr>
                <w:rFonts w:asciiTheme="minorHAnsi" w:hAnsiTheme="minorHAnsi"/>
                <w:sz w:val="22"/>
                <w:szCs w:val="22"/>
              </w:rPr>
              <w:t>En caso de ser requerido el ingreso de vehículos a Planta, la empresa adjudicada</w:t>
            </w:r>
            <w:r w:rsidRPr="00733B4F">
              <w:rPr>
                <w:rFonts w:asciiTheme="minorHAnsi" w:hAnsiTheme="minorHAnsi"/>
                <w:sz w:val="22"/>
                <w:szCs w:val="22"/>
                <w:lang w:eastAsia="es-BO"/>
              </w:rPr>
              <w:t xml:space="preserve"> deberá asegurar que el vehículo cuente con los siguientes requisitos mínimos para su habilitación previo al ingreso a Planta</w:t>
            </w:r>
            <w:r w:rsidRPr="00733B4F">
              <w:rPr>
                <w:rFonts w:asciiTheme="minorHAnsi" w:hAnsiTheme="minorHAnsi"/>
                <w:sz w:val="22"/>
                <w:szCs w:val="22"/>
              </w:rPr>
              <w:t>:</w:t>
            </w:r>
          </w:p>
          <w:p w:rsidR="009A75D3" w:rsidRPr="00733B4F" w:rsidRDefault="009A75D3" w:rsidP="002C74BA">
            <w:pPr>
              <w:ind w:left="567"/>
              <w:rPr>
                <w:rFonts w:asciiTheme="minorHAnsi" w:hAnsiTheme="minorHAnsi"/>
                <w:sz w:val="22"/>
                <w:szCs w:val="22"/>
                <w:lang w:eastAsia="es-BO"/>
              </w:rPr>
            </w:pP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Antigüedad no mayor a 5 a</w:t>
            </w:r>
            <w:r>
              <w:rPr>
                <w:rFonts w:asciiTheme="minorHAnsi" w:hAnsiTheme="minorHAnsi"/>
                <w:sz w:val="22"/>
                <w:szCs w:val="22"/>
                <w:lang w:eastAsia="es-BO"/>
              </w:rPr>
              <w:t>ños para vehículo liviano, de 15</w:t>
            </w:r>
            <w:r w:rsidRPr="00733B4F">
              <w:rPr>
                <w:rFonts w:asciiTheme="minorHAnsi" w:hAnsiTheme="minorHAnsi"/>
                <w:sz w:val="22"/>
                <w:szCs w:val="22"/>
                <w:lang w:eastAsia="es-BO"/>
              </w:rPr>
              <w:t xml:space="preserve"> años para camiones.</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Seguro de accidente vehicular.</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SOAT.</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Inspección técnica por empresa certificada (Petrovisa, Ibnorca, etc.)</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Inspección técnica vehicular realizada por la Dirección de Transito de la Policía Boliviana.</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Debe obligatoriamente estar identificado con logo de su Empresa.</w:t>
            </w:r>
          </w:p>
          <w:p w:rsidR="009A75D3" w:rsidRPr="00733B4F" w:rsidRDefault="009A75D3" w:rsidP="009A75D3">
            <w:pPr>
              <w:numPr>
                <w:ilvl w:val="0"/>
                <w:numId w:val="41"/>
              </w:numPr>
              <w:jc w:val="both"/>
              <w:rPr>
                <w:rFonts w:asciiTheme="minorHAnsi" w:hAnsiTheme="minorHAnsi" w:cs="Calibri"/>
                <w:sz w:val="22"/>
                <w:szCs w:val="22"/>
              </w:rPr>
            </w:pPr>
            <w:r w:rsidRPr="00733B4F">
              <w:rPr>
                <w:rFonts w:asciiTheme="minorHAnsi" w:hAnsiTheme="minorHAnsi" w:cs="Calibri"/>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Disponer de 2 triángulos de emergencia como mínimo.</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Tener alarmas audibles de retroceso necesariamente.</w:t>
            </w:r>
          </w:p>
          <w:p w:rsidR="009A75D3" w:rsidRPr="00733B4F" w:rsidRDefault="009A75D3" w:rsidP="009A75D3">
            <w:pPr>
              <w:numPr>
                <w:ilvl w:val="0"/>
                <w:numId w:val="41"/>
              </w:numPr>
              <w:rPr>
                <w:rFonts w:asciiTheme="minorHAnsi" w:hAnsiTheme="minorHAnsi"/>
                <w:sz w:val="22"/>
                <w:szCs w:val="22"/>
                <w:lang w:eastAsia="es-BO"/>
              </w:rPr>
            </w:pPr>
            <w:r w:rsidRPr="00733B4F">
              <w:rPr>
                <w:rFonts w:asciiTheme="minorHAnsi" w:hAnsiTheme="minorHAnsi"/>
                <w:sz w:val="22"/>
                <w:szCs w:val="22"/>
                <w:lang w:eastAsia="es-BO"/>
              </w:rPr>
              <w:t>Deberá contar con arresta llamas para ingresar a planta (deseable).</w:t>
            </w:r>
          </w:p>
          <w:p w:rsidR="009A75D3" w:rsidRPr="00733B4F" w:rsidRDefault="009A75D3" w:rsidP="002C74BA">
            <w:pPr>
              <w:pStyle w:val="Prrafodelista"/>
              <w:spacing w:after="13"/>
              <w:ind w:left="0"/>
              <w:contextualSpacing/>
              <w:jc w:val="both"/>
              <w:rPr>
                <w:rFonts w:asciiTheme="minorHAnsi" w:hAnsiTheme="minorHAnsi"/>
                <w:sz w:val="22"/>
                <w:szCs w:val="22"/>
              </w:rPr>
            </w:pPr>
          </w:p>
          <w:p w:rsidR="009A75D3" w:rsidRPr="00733B4F" w:rsidRDefault="009A75D3" w:rsidP="002C74BA">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Además el conductor del vehículo deberá presentar previo a su ingreso a planta:</w:t>
            </w:r>
          </w:p>
          <w:p w:rsidR="009A75D3" w:rsidRPr="00733B4F" w:rsidRDefault="009A75D3" w:rsidP="009A75D3">
            <w:pPr>
              <w:numPr>
                <w:ilvl w:val="0"/>
                <w:numId w:val="41"/>
              </w:numPr>
              <w:rPr>
                <w:rFonts w:asciiTheme="minorHAnsi" w:hAnsiTheme="minorHAnsi"/>
                <w:sz w:val="22"/>
                <w:szCs w:val="22"/>
                <w:lang w:val="es-BO" w:eastAsia="es-BO"/>
              </w:rPr>
            </w:pPr>
            <w:r w:rsidRPr="00733B4F">
              <w:rPr>
                <w:rFonts w:asciiTheme="minorHAnsi" w:hAnsiTheme="minorHAnsi"/>
                <w:sz w:val="22"/>
                <w:szCs w:val="22"/>
                <w:lang w:eastAsia="es-BO"/>
              </w:rPr>
              <w:t>Licencia de conducir vigente de acuerdo al tipo de vehículo que utilizara el proveedor.</w:t>
            </w:r>
          </w:p>
          <w:p w:rsidR="009A75D3" w:rsidRPr="00733B4F" w:rsidRDefault="009A75D3" w:rsidP="009A75D3">
            <w:pPr>
              <w:numPr>
                <w:ilvl w:val="0"/>
                <w:numId w:val="41"/>
              </w:numPr>
              <w:autoSpaceDE w:val="0"/>
              <w:autoSpaceDN w:val="0"/>
              <w:jc w:val="both"/>
              <w:rPr>
                <w:rFonts w:asciiTheme="minorHAnsi" w:hAnsiTheme="minorHAnsi"/>
                <w:sz w:val="22"/>
                <w:szCs w:val="22"/>
              </w:rPr>
            </w:pPr>
            <w:r w:rsidRPr="00733B4F">
              <w:rPr>
                <w:rFonts w:asciiTheme="minorHAnsi" w:hAnsiTheme="minorHAnsi"/>
                <w:sz w:val="22"/>
                <w:szCs w:val="22"/>
                <w:lang w:eastAsia="es-BO"/>
              </w:rPr>
              <w:t>Contar con certificado de manejo defensivo vigente.</w:t>
            </w:r>
          </w:p>
          <w:p w:rsidR="009A75D3" w:rsidRPr="00733B4F" w:rsidRDefault="009A75D3" w:rsidP="002C74BA">
            <w:pPr>
              <w:autoSpaceDE w:val="0"/>
              <w:autoSpaceDN w:val="0"/>
              <w:ind w:left="1004"/>
              <w:jc w:val="both"/>
              <w:rPr>
                <w:rFonts w:asciiTheme="minorHAnsi" w:hAnsiTheme="minorHAnsi"/>
                <w:sz w:val="22"/>
                <w:szCs w:val="22"/>
              </w:rPr>
            </w:pPr>
          </w:p>
          <w:p w:rsidR="009A75D3" w:rsidRDefault="009A75D3" w:rsidP="002C74BA">
            <w:pPr>
              <w:pStyle w:val="Prrafodelista"/>
              <w:spacing w:after="13"/>
              <w:ind w:left="0"/>
              <w:contextualSpacing/>
              <w:jc w:val="both"/>
              <w:rPr>
                <w:rFonts w:asciiTheme="minorHAnsi" w:hAnsiTheme="minorHAnsi"/>
                <w:sz w:val="22"/>
                <w:szCs w:val="22"/>
                <w:lang w:eastAsia="es-BO"/>
              </w:rPr>
            </w:pPr>
            <w:r w:rsidRPr="00733B4F">
              <w:rPr>
                <w:rFonts w:asciiTheme="minorHAnsi" w:hAnsiTheme="minorHAnsi"/>
                <w:sz w:val="22"/>
                <w:szCs w:val="22"/>
                <w:lang w:eastAsia="es-BO"/>
              </w:rPr>
              <w:t xml:space="preserve">La inspección de vehículos y equipos será realizada por la empresa </w:t>
            </w:r>
            <w:r w:rsidRPr="00020D6D">
              <w:rPr>
                <w:rFonts w:asciiTheme="minorHAnsi" w:hAnsiTheme="minorHAnsi"/>
                <w:sz w:val="22"/>
                <w:szCs w:val="22"/>
                <w:lang w:eastAsia="es-BO"/>
              </w:rPr>
              <w:t>contratista</w:t>
            </w:r>
            <w:r w:rsidRPr="00733B4F">
              <w:rPr>
                <w:rFonts w:asciiTheme="minorHAnsi" w:hAnsiTheme="minorHAnsi"/>
                <w:sz w:val="22"/>
                <w:szCs w:val="22"/>
                <w:lang w:eastAsia="es-BO"/>
              </w:rPr>
              <w:t xml:space="preserve"> y validada por personal de SMS de YPFB para garantizar que los mismos estén en buenas condiciones mecánicas y técnicas de funcionamiento previo el ingreso a Planta. </w:t>
            </w:r>
          </w:p>
          <w:p w:rsidR="009A75D3" w:rsidRPr="006F4488" w:rsidRDefault="009A75D3" w:rsidP="002C74BA">
            <w:pPr>
              <w:autoSpaceDE w:val="0"/>
              <w:autoSpaceDN w:val="0"/>
              <w:ind w:left="567"/>
              <w:jc w:val="both"/>
              <w:rPr>
                <w:rFonts w:ascii="Calibri" w:hAnsi="Calibri"/>
                <w:sz w:val="22"/>
                <w:szCs w:val="22"/>
              </w:rPr>
            </w:pPr>
          </w:p>
        </w:tc>
      </w:tr>
    </w:tbl>
    <w:p w:rsidR="009A75D3" w:rsidRPr="007C5C99" w:rsidRDefault="009A75D3" w:rsidP="009A75D3">
      <w:pPr>
        <w:rPr>
          <w:rFonts w:asciiTheme="minorHAnsi" w:hAnsiTheme="minorHAnsi" w:cs="Calibri"/>
          <w:b/>
          <w:bCs/>
          <w:color w:val="000000"/>
          <w:sz w:val="22"/>
          <w:szCs w:val="22"/>
        </w:rPr>
      </w:pPr>
    </w:p>
    <w:p w:rsidR="002C74BA" w:rsidRPr="00733B4F" w:rsidRDefault="002C74BA" w:rsidP="002C74BA">
      <w:pPr>
        <w:jc w:val="center"/>
        <w:rPr>
          <w:rFonts w:asciiTheme="minorHAnsi" w:hAnsiTheme="minorHAnsi" w:cs="Calibri"/>
          <w:b/>
          <w:bCs/>
          <w:color w:val="000000"/>
          <w:sz w:val="22"/>
          <w:szCs w:val="22"/>
          <w:u w:val="single"/>
          <w:lang w:val="es-BO"/>
        </w:rPr>
      </w:pPr>
      <w:r w:rsidRPr="00733B4F">
        <w:rPr>
          <w:rFonts w:asciiTheme="minorHAnsi" w:hAnsiTheme="minorHAnsi" w:cs="Calibri"/>
          <w:b/>
          <w:bCs/>
          <w:color w:val="000000"/>
          <w:sz w:val="22"/>
          <w:szCs w:val="22"/>
          <w:u w:val="single"/>
          <w:lang w:val="es-BO"/>
        </w:rPr>
        <w:t>ANEXOS</w:t>
      </w:r>
    </w:p>
    <w:p w:rsidR="002C74BA" w:rsidRPr="00733B4F" w:rsidRDefault="002C74BA" w:rsidP="002C74BA">
      <w:pPr>
        <w:jc w:val="center"/>
        <w:rPr>
          <w:rFonts w:asciiTheme="minorHAnsi" w:hAnsiTheme="minorHAnsi" w:cs="Calibri"/>
          <w:b/>
          <w:bCs/>
          <w:color w:val="000000"/>
          <w:sz w:val="22"/>
          <w:szCs w:val="22"/>
          <w:u w:val="single"/>
          <w:lang w:val="es-BO"/>
        </w:rPr>
      </w:pPr>
    </w:p>
    <w:p w:rsidR="002C74BA" w:rsidRPr="00733B4F" w:rsidRDefault="002C74BA" w:rsidP="002C74BA">
      <w:pPr>
        <w:pStyle w:val="Prrafodelista"/>
        <w:contextualSpacing/>
        <w:jc w:val="center"/>
        <w:rPr>
          <w:rFonts w:asciiTheme="minorHAnsi" w:eastAsia="Arial Unicode MS" w:hAnsiTheme="minorHAnsi" w:cs="Calibri"/>
          <w:b/>
          <w:sz w:val="22"/>
          <w:szCs w:val="22"/>
          <w:lang w:val="es-MX"/>
        </w:rPr>
      </w:pPr>
      <w:r w:rsidRPr="00733B4F">
        <w:rPr>
          <w:rFonts w:asciiTheme="minorHAnsi" w:eastAsia="Arial Unicode MS" w:hAnsiTheme="minorHAnsi" w:cs="Calibri"/>
          <w:b/>
          <w:sz w:val="22"/>
          <w:szCs w:val="22"/>
          <w:lang w:val="es-MX"/>
        </w:rPr>
        <w:t>“</w:t>
      </w:r>
      <w:r>
        <w:rPr>
          <w:rFonts w:ascii="Calibri" w:eastAsia="Arial Unicode MS" w:hAnsi="Calibri" w:cs="Calibri"/>
          <w:b/>
          <w:sz w:val="22"/>
          <w:szCs w:val="22"/>
          <w:lang w:val="es-MX"/>
        </w:rPr>
        <w:t>PAQUETE INTEGRADO DE LICENCIAS SIEMENS PARA EL COMPLEJO RIO GRANDE</w:t>
      </w:r>
      <w:r w:rsidRPr="00733B4F">
        <w:rPr>
          <w:rFonts w:asciiTheme="minorHAnsi" w:eastAsia="Arial Unicode MS" w:hAnsiTheme="minorHAnsi" w:cs="Calibri"/>
          <w:b/>
          <w:sz w:val="22"/>
          <w:szCs w:val="22"/>
          <w:lang w:val="es-MX"/>
        </w:rPr>
        <w:t>”</w:t>
      </w:r>
    </w:p>
    <w:p w:rsidR="002C74BA" w:rsidRPr="00733B4F" w:rsidRDefault="002C74BA" w:rsidP="002C74BA">
      <w:pPr>
        <w:rPr>
          <w:rFonts w:asciiTheme="minorHAnsi" w:hAnsiTheme="minorHAnsi" w:cs="Calibri"/>
          <w:b/>
          <w:bCs/>
          <w:color w:val="000000"/>
          <w:sz w:val="22"/>
          <w:szCs w:val="22"/>
          <w:lang w:val="es-MX"/>
        </w:rPr>
      </w:pPr>
    </w:p>
    <w:tbl>
      <w:tblPr>
        <w:tblStyle w:val="Tablaconcuadrcula"/>
        <w:tblW w:w="9654" w:type="dxa"/>
        <w:tblLook w:val="04A0" w:firstRow="1" w:lastRow="0" w:firstColumn="1" w:lastColumn="0" w:noHBand="0" w:noVBand="1"/>
      </w:tblPr>
      <w:tblGrid>
        <w:gridCol w:w="9654"/>
      </w:tblGrid>
      <w:tr w:rsidR="002C74BA" w:rsidRPr="00733B4F" w:rsidTr="002C74BA">
        <w:trPr>
          <w:trHeight w:val="401"/>
        </w:trPr>
        <w:tc>
          <w:tcPr>
            <w:tcW w:w="9654" w:type="dxa"/>
            <w:shd w:val="clear" w:color="auto" w:fill="DBE5F1" w:themeFill="accent1" w:themeFillTint="33"/>
            <w:vAlign w:val="center"/>
          </w:tcPr>
          <w:p w:rsidR="002C74BA" w:rsidRPr="00733B4F" w:rsidRDefault="002C74BA" w:rsidP="002C74BA">
            <w:pPr>
              <w:autoSpaceDE w:val="0"/>
              <w:autoSpaceDN w:val="0"/>
              <w:adjustRightInd w:val="0"/>
              <w:jc w:val="both"/>
              <w:rPr>
                <w:rFonts w:asciiTheme="minorHAnsi" w:hAnsiTheme="minorHAnsi" w:cs="Calibri"/>
                <w:b/>
                <w:sz w:val="22"/>
                <w:szCs w:val="22"/>
              </w:rPr>
            </w:pPr>
            <w:r w:rsidRPr="00733B4F">
              <w:rPr>
                <w:rFonts w:asciiTheme="minorHAnsi" w:hAnsiTheme="minorHAnsi" w:cs="Calibri"/>
                <w:b/>
                <w:sz w:val="22"/>
                <w:szCs w:val="22"/>
              </w:rPr>
              <w:t>GARANTÍAS FINANCIERAS.</w:t>
            </w:r>
          </w:p>
        </w:tc>
      </w:tr>
      <w:tr w:rsidR="002C74BA" w:rsidRPr="00733B4F" w:rsidTr="002C74BA">
        <w:trPr>
          <w:trHeight w:val="378"/>
        </w:trPr>
        <w:tc>
          <w:tcPr>
            <w:tcW w:w="9654" w:type="dxa"/>
            <w:vAlign w:val="center"/>
          </w:tcPr>
          <w:p w:rsidR="002C74BA" w:rsidRDefault="002C74BA" w:rsidP="002C74BA">
            <w:pPr>
              <w:tabs>
                <w:tab w:val="left" w:pos="1965"/>
              </w:tabs>
              <w:jc w:val="both"/>
              <w:rPr>
                <w:rFonts w:ascii="Calibri" w:hAnsi="Calibri" w:cs="Calibri"/>
                <w:b/>
                <w:bCs/>
                <w:sz w:val="22"/>
                <w:szCs w:val="22"/>
                <w:u w:val="single"/>
                <w:lang w:val="es-BO"/>
              </w:rPr>
            </w:pPr>
          </w:p>
          <w:p w:rsidR="002C74BA" w:rsidRDefault="002C74BA" w:rsidP="002C74BA">
            <w:pPr>
              <w:tabs>
                <w:tab w:val="left" w:pos="1965"/>
              </w:tabs>
              <w:jc w:val="both"/>
              <w:rPr>
                <w:rFonts w:ascii="Calibri" w:hAnsi="Calibri" w:cs="Calibri"/>
                <w:b/>
                <w:bCs/>
                <w:sz w:val="22"/>
                <w:szCs w:val="22"/>
                <w:u w:val="single"/>
                <w:lang w:val="es-BO"/>
              </w:rPr>
            </w:pPr>
            <w:r>
              <w:rPr>
                <w:rFonts w:ascii="Calibri" w:hAnsi="Calibri" w:cs="Calibri"/>
                <w:b/>
                <w:bCs/>
                <w:sz w:val="22"/>
                <w:szCs w:val="22"/>
                <w:u w:val="single"/>
                <w:lang w:val="es-BO"/>
              </w:rPr>
              <w:t>GARANTÍA DE SERIEDAD DE PROPUESTA</w:t>
            </w:r>
          </w:p>
          <w:p w:rsidR="002C74BA" w:rsidRDefault="002C74BA" w:rsidP="002C74BA">
            <w:pPr>
              <w:tabs>
                <w:tab w:val="left" w:pos="1965"/>
              </w:tabs>
              <w:jc w:val="both"/>
              <w:rPr>
                <w:rFonts w:ascii="Calibri" w:hAnsi="Calibri" w:cs="Calibri"/>
                <w:b/>
                <w:bCs/>
                <w:sz w:val="22"/>
                <w:szCs w:val="22"/>
                <w:lang w:val="es-BO"/>
              </w:rPr>
            </w:pPr>
          </w:p>
          <w:p w:rsidR="002C74BA" w:rsidRDefault="002C74BA" w:rsidP="002C74BA">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2C74BA" w:rsidRDefault="002C74BA" w:rsidP="002C74BA">
            <w:pPr>
              <w:tabs>
                <w:tab w:val="left" w:pos="1965"/>
              </w:tabs>
              <w:jc w:val="both"/>
              <w:rPr>
                <w:rFonts w:ascii="Calibri" w:hAnsi="Calibri" w:cs="Calibri"/>
                <w:bCs/>
                <w:sz w:val="22"/>
                <w:szCs w:val="22"/>
                <w:lang w:val="es-BO"/>
              </w:rPr>
            </w:pPr>
          </w:p>
          <w:p w:rsidR="002C74BA" w:rsidRPr="004369C6" w:rsidRDefault="002C74BA" w:rsidP="002C74BA">
            <w:pPr>
              <w:pStyle w:val="Prrafodelista"/>
              <w:numPr>
                <w:ilvl w:val="0"/>
                <w:numId w:val="49"/>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lastRenderedPageBreak/>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w:t>
            </w:r>
            <w:r>
              <w:rPr>
                <w:rFonts w:ascii="Calibri" w:hAnsi="Calibri" w:cs="Calibri"/>
                <w:bCs/>
                <w:sz w:val="22"/>
                <w:szCs w:val="22"/>
                <w:lang w:val="es-BO"/>
              </w:rPr>
              <w:t xml:space="preserve">iata con vigencia de Ciento Veinte </w:t>
            </w:r>
            <w:r w:rsidRPr="00344DE7">
              <w:rPr>
                <w:rFonts w:ascii="Calibri" w:hAnsi="Calibri" w:cs="Calibri"/>
                <w:bCs/>
                <w:sz w:val="22"/>
                <w:szCs w:val="22"/>
                <w:lang w:val="es-BO"/>
              </w:rPr>
              <w:t>(120) días calendario</w:t>
            </w:r>
            <w:r w:rsidRPr="004369C6">
              <w:rPr>
                <w:rFonts w:ascii="Calibri" w:hAnsi="Calibri" w:cs="Calibri"/>
                <w:bCs/>
                <w:sz w:val="22"/>
                <w:szCs w:val="22"/>
                <w:lang w:val="es-BO"/>
              </w:rPr>
              <w:t xml:space="preserve"> computables a partir de la fecha de Presentación de Propuestas, por un monto equivalente de al menos Uno (1) % del valor total de la propuesta económica.</w:t>
            </w:r>
          </w:p>
          <w:p w:rsidR="002C74BA" w:rsidRDefault="002C74BA" w:rsidP="002C74BA">
            <w:pPr>
              <w:tabs>
                <w:tab w:val="left" w:pos="1965"/>
              </w:tabs>
              <w:ind w:left="171" w:hanging="171"/>
              <w:jc w:val="both"/>
              <w:rPr>
                <w:rFonts w:ascii="Calibri" w:hAnsi="Calibri" w:cs="Calibri"/>
                <w:bCs/>
                <w:sz w:val="22"/>
                <w:szCs w:val="22"/>
                <w:lang w:val="es-BO"/>
              </w:rPr>
            </w:pPr>
          </w:p>
          <w:p w:rsidR="002C74BA" w:rsidRPr="004369C6" w:rsidRDefault="002C74BA" w:rsidP="002C74BA">
            <w:pPr>
              <w:pStyle w:val="Prrafodelista"/>
              <w:numPr>
                <w:ilvl w:val="0"/>
                <w:numId w:val="49"/>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la propuesta económica.</w:t>
            </w:r>
          </w:p>
          <w:p w:rsidR="002C74BA" w:rsidRDefault="002C74BA" w:rsidP="002C74BA">
            <w:pPr>
              <w:tabs>
                <w:tab w:val="left" w:pos="1965"/>
              </w:tabs>
              <w:ind w:left="171" w:hanging="171"/>
              <w:jc w:val="both"/>
              <w:rPr>
                <w:rFonts w:ascii="Calibri" w:hAnsi="Calibri" w:cs="Calibri"/>
                <w:bCs/>
                <w:sz w:val="22"/>
                <w:szCs w:val="22"/>
                <w:lang w:val="es-BO"/>
              </w:rPr>
            </w:pPr>
          </w:p>
          <w:p w:rsidR="002C74BA" w:rsidRPr="004369C6" w:rsidRDefault="002C74BA" w:rsidP="002C74BA">
            <w:pPr>
              <w:pStyle w:val="Prrafodelista"/>
              <w:numPr>
                <w:ilvl w:val="0"/>
                <w:numId w:val="49"/>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w:t>
            </w:r>
            <w:r>
              <w:rPr>
                <w:rFonts w:ascii="Calibri" w:hAnsi="Calibri" w:cs="Calibri"/>
                <w:bCs/>
                <w:sz w:val="22"/>
                <w:szCs w:val="22"/>
                <w:lang w:val="es-BO"/>
              </w:rPr>
              <w:t>ento con vigencia de Ciento Veinte (120</w:t>
            </w:r>
            <w:r w:rsidRPr="004369C6">
              <w:rPr>
                <w:rFonts w:ascii="Calibri" w:hAnsi="Calibri" w:cs="Calibri"/>
                <w:bCs/>
                <w:sz w:val="22"/>
                <w:szCs w:val="22"/>
                <w:lang w:val="es-BO"/>
              </w:rPr>
              <w:t>) días calendario computables a partir de la fecha de Presentación de Propuestas, por un monto equivalente de al menos Uno (1) % del valor total de la propuesta económica.</w:t>
            </w:r>
          </w:p>
          <w:p w:rsidR="002C74BA" w:rsidRDefault="002C74BA" w:rsidP="002C74BA">
            <w:pPr>
              <w:tabs>
                <w:tab w:val="left" w:pos="1965"/>
              </w:tabs>
              <w:jc w:val="both"/>
              <w:rPr>
                <w:rFonts w:ascii="Calibri" w:hAnsi="Calibri" w:cs="Calibri"/>
                <w:b/>
                <w:bCs/>
                <w:sz w:val="22"/>
                <w:szCs w:val="22"/>
                <w:u w:val="single"/>
                <w:lang w:val="es-BO"/>
              </w:rPr>
            </w:pPr>
          </w:p>
          <w:p w:rsidR="002C74BA" w:rsidRDefault="002C74BA" w:rsidP="002C74BA">
            <w:pPr>
              <w:tabs>
                <w:tab w:val="left" w:pos="1965"/>
              </w:tabs>
              <w:jc w:val="both"/>
              <w:rPr>
                <w:rFonts w:ascii="Calibri" w:hAnsi="Calibri" w:cs="Calibri"/>
                <w:b/>
                <w:bCs/>
                <w:sz w:val="22"/>
                <w:szCs w:val="22"/>
                <w:lang w:val="es-BO"/>
              </w:rPr>
            </w:pPr>
            <w:r w:rsidRPr="008E255B">
              <w:rPr>
                <w:rFonts w:ascii="Calibri" w:hAnsi="Calibri" w:cs="Calibri"/>
                <w:b/>
                <w:bCs/>
                <w:sz w:val="22"/>
                <w:szCs w:val="22"/>
                <w:u w:val="single"/>
                <w:lang w:val="es-BO"/>
              </w:rPr>
              <w:t>GARANTÍA DE CUMPLIMIENTO DE CONTRATO</w:t>
            </w:r>
            <w:r w:rsidRPr="008E255B">
              <w:rPr>
                <w:rFonts w:ascii="Calibri" w:hAnsi="Calibri" w:cs="Calibri"/>
                <w:b/>
                <w:bCs/>
                <w:sz w:val="22"/>
                <w:szCs w:val="22"/>
                <w:lang w:val="es-BO"/>
              </w:rPr>
              <w:t xml:space="preserve">. </w:t>
            </w:r>
          </w:p>
          <w:p w:rsidR="002C74BA" w:rsidRPr="008E255B" w:rsidRDefault="002C74BA" w:rsidP="002C74BA">
            <w:pPr>
              <w:tabs>
                <w:tab w:val="left" w:pos="1965"/>
              </w:tabs>
              <w:jc w:val="both"/>
              <w:rPr>
                <w:rFonts w:ascii="Calibri" w:hAnsi="Calibri" w:cs="Calibri"/>
                <w:b/>
                <w:bCs/>
                <w:sz w:val="22"/>
                <w:szCs w:val="22"/>
                <w:lang w:val="es-BO"/>
              </w:rPr>
            </w:pPr>
          </w:p>
          <w:p w:rsidR="002C74BA" w:rsidRPr="008E255B" w:rsidRDefault="002C74BA" w:rsidP="002C74BA">
            <w:pPr>
              <w:tabs>
                <w:tab w:val="left" w:pos="1965"/>
              </w:tabs>
              <w:jc w:val="both"/>
              <w:rPr>
                <w:rFonts w:ascii="Calibri" w:hAnsi="Calibri" w:cs="Calibri"/>
                <w:bCs/>
                <w:sz w:val="22"/>
                <w:szCs w:val="22"/>
                <w:lang w:val="es-BO"/>
              </w:rPr>
            </w:pPr>
            <w:r w:rsidRPr="008E255B">
              <w:rPr>
                <w:rFonts w:ascii="Calibri" w:hAnsi="Calibri" w:cs="Calibri"/>
                <w:bCs/>
                <w:sz w:val="22"/>
                <w:szCs w:val="22"/>
                <w:lang w:val="es-BO"/>
              </w:rPr>
              <w:t>A elección de la empresa adjudicada, ésta podrá optar por uno de los siguientes instrumentos financieros:</w:t>
            </w:r>
          </w:p>
          <w:p w:rsidR="002C74BA" w:rsidRPr="008E255B" w:rsidRDefault="002C74BA" w:rsidP="002C74BA">
            <w:pPr>
              <w:tabs>
                <w:tab w:val="left" w:pos="1965"/>
              </w:tabs>
              <w:jc w:val="both"/>
              <w:rPr>
                <w:rFonts w:ascii="Calibri" w:hAnsi="Calibri" w:cs="Calibri"/>
                <w:bCs/>
                <w:sz w:val="22"/>
                <w:szCs w:val="22"/>
                <w:lang w:val="es-BO"/>
              </w:rPr>
            </w:pPr>
          </w:p>
          <w:p w:rsidR="002C74BA" w:rsidRPr="008E255B" w:rsidRDefault="002C74BA" w:rsidP="002C74BA">
            <w:pPr>
              <w:numPr>
                <w:ilvl w:val="0"/>
                <w:numId w:val="48"/>
              </w:numPr>
              <w:ind w:left="284" w:hanging="142"/>
              <w:jc w:val="both"/>
              <w:rPr>
                <w:rFonts w:ascii="Calibri" w:hAnsi="Calibri" w:cs="Calibri"/>
                <w:bCs/>
                <w:sz w:val="22"/>
                <w:szCs w:val="22"/>
                <w:lang w:val="es-BO"/>
              </w:rPr>
            </w:pPr>
            <w:r w:rsidRPr="008E255B">
              <w:rPr>
                <w:rFonts w:ascii="Calibri" w:hAnsi="Calibri" w:cs="Calibri"/>
                <w:b/>
                <w:bCs/>
                <w:sz w:val="22"/>
                <w:szCs w:val="22"/>
                <w:lang w:val="es-BO"/>
              </w:rPr>
              <w:t>Boleta de Garantía,</w:t>
            </w:r>
            <w:r w:rsidRPr="008E255B">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w:t>
            </w:r>
            <w:r>
              <w:rPr>
                <w:rFonts w:ascii="Calibri" w:hAnsi="Calibri" w:cs="Calibri"/>
                <w:bCs/>
                <w:sz w:val="22"/>
                <w:szCs w:val="22"/>
                <w:lang w:val="es-BO"/>
              </w:rPr>
              <w:t>C</w:t>
            </w:r>
            <w:r w:rsidRPr="008E255B">
              <w:rPr>
                <w:rFonts w:ascii="Calibri" w:hAnsi="Calibri" w:cs="Calibri"/>
                <w:bCs/>
                <w:sz w:val="22"/>
                <w:szCs w:val="22"/>
                <w:lang w:val="es-BO"/>
              </w:rPr>
              <w:t>ontrato, por un importe equival</w:t>
            </w:r>
            <w:r>
              <w:rPr>
                <w:rFonts w:ascii="Calibri" w:hAnsi="Calibri" w:cs="Calibri"/>
                <w:bCs/>
                <w:sz w:val="22"/>
                <w:szCs w:val="22"/>
                <w:lang w:val="es-BO"/>
              </w:rPr>
              <w:t>ente al 7% del valor total del C</w:t>
            </w:r>
            <w:r w:rsidRPr="008E255B">
              <w:rPr>
                <w:rFonts w:ascii="Calibri" w:hAnsi="Calibri" w:cs="Calibri"/>
                <w:bCs/>
                <w:sz w:val="22"/>
                <w:szCs w:val="22"/>
                <w:lang w:val="es-BO"/>
              </w:rPr>
              <w:t>ontrato.</w:t>
            </w:r>
          </w:p>
          <w:p w:rsidR="002C74BA" w:rsidRPr="008E255B" w:rsidRDefault="002C74BA" w:rsidP="002C74BA">
            <w:pPr>
              <w:jc w:val="both"/>
              <w:rPr>
                <w:rFonts w:ascii="Calibri" w:hAnsi="Calibri" w:cs="Calibri"/>
                <w:bCs/>
                <w:sz w:val="22"/>
                <w:szCs w:val="22"/>
                <w:lang w:val="es-BO"/>
              </w:rPr>
            </w:pPr>
          </w:p>
          <w:p w:rsidR="002C74BA" w:rsidRPr="008E255B" w:rsidRDefault="002C74BA" w:rsidP="002C74BA">
            <w:pPr>
              <w:numPr>
                <w:ilvl w:val="0"/>
                <w:numId w:val="48"/>
              </w:numPr>
              <w:ind w:left="284" w:hanging="142"/>
              <w:jc w:val="both"/>
              <w:rPr>
                <w:rFonts w:ascii="Calibri" w:hAnsi="Calibri" w:cs="Calibri"/>
                <w:bCs/>
                <w:sz w:val="22"/>
                <w:szCs w:val="22"/>
                <w:lang w:val="es-BO"/>
              </w:rPr>
            </w:pPr>
            <w:r w:rsidRPr="008E255B">
              <w:rPr>
                <w:rFonts w:ascii="Calibri" w:hAnsi="Calibri" w:cs="Calibri"/>
                <w:b/>
                <w:bCs/>
                <w:sz w:val="22"/>
                <w:szCs w:val="22"/>
                <w:lang w:val="es-BO"/>
              </w:rPr>
              <w:t>Garantía a Primer Requerimiento</w:t>
            </w:r>
            <w:r w:rsidRPr="008E255B">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w:t>
            </w:r>
            <w:r>
              <w:rPr>
                <w:rFonts w:ascii="Calibri" w:hAnsi="Calibri" w:cs="Calibri"/>
                <w:bCs/>
                <w:sz w:val="22"/>
                <w:szCs w:val="22"/>
                <w:lang w:val="es-BO"/>
              </w:rPr>
              <w:t xml:space="preserve"> adicionales a la vigencia del C</w:t>
            </w:r>
            <w:r w:rsidRPr="008E255B">
              <w:rPr>
                <w:rFonts w:ascii="Calibri" w:hAnsi="Calibri" w:cs="Calibri"/>
                <w:bCs/>
                <w:sz w:val="22"/>
                <w:szCs w:val="22"/>
                <w:lang w:val="es-BO"/>
              </w:rPr>
              <w:t>ontrato, por un importe equival</w:t>
            </w:r>
            <w:r>
              <w:rPr>
                <w:rFonts w:ascii="Calibri" w:hAnsi="Calibri" w:cs="Calibri"/>
                <w:bCs/>
                <w:sz w:val="22"/>
                <w:szCs w:val="22"/>
                <w:lang w:val="es-BO"/>
              </w:rPr>
              <w:t>ente al 7% del valor total del C</w:t>
            </w:r>
            <w:r w:rsidRPr="008E255B">
              <w:rPr>
                <w:rFonts w:ascii="Calibri" w:hAnsi="Calibri" w:cs="Calibri"/>
                <w:bCs/>
                <w:sz w:val="22"/>
                <w:szCs w:val="22"/>
                <w:lang w:val="es-BO"/>
              </w:rPr>
              <w:t>ontrato.</w:t>
            </w:r>
          </w:p>
          <w:p w:rsidR="002C74BA" w:rsidRPr="008E255B" w:rsidRDefault="002C74BA" w:rsidP="002C74BA">
            <w:pPr>
              <w:pStyle w:val="Prrafodelista"/>
              <w:rPr>
                <w:rFonts w:ascii="Calibri" w:hAnsi="Calibri" w:cs="Calibri"/>
                <w:b/>
                <w:sz w:val="22"/>
                <w:szCs w:val="22"/>
                <w:lang w:val="es-BO"/>
              </w:rPr>
            </w:pPr>
          </w:p>
          <w:p w:rsidR="002C74BA" w:rsidRPr="00733B4F" w:rsidRDefault="002C74BA" w:rsidP="002C74BA">
            <w:pPr>
              <w:numPr>
                <w:ilvl w:val="0"/>
                <w:numId w:val="48"/>
              </w:numPr>
              <w:ind w:left="284" w:hanging="142"/>
              <w:jc w:val="both"/>
              <w:rPr>
                <w:rFonts w:asciiTheme="minorHAnsi" w:hAnsiTheme="minorHAnsi" w:cs="Calibri"/>
                <w:b/>
                <w:sz w:val="22"/>
                <w:szCs w:val="22"/>
                <w:lang w:val="es-BO"/>
              </w:rPr>
            </w:pPr>
            <w:r w:rsidRPr="008E255B">
              <w:rPr>
                <w:rFonts w:ascii="Calibri" w:hAnsi="Calibri" w:cs="Calibri"/>
                <w:b/>
                <w:sz w:val="22"/>
                <w:szCs w:val="22"/>
                <w:lang w:val="es-BO"/>
              </w:rPr>
              <w:t>Póliza de caución a Primer requerimiento para Entidades Públicas</w:t>
            </w:r>
            <w:r w:rsidRPr="008E255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w:t>
            </w:r>
            <w:r>
              <w:rPr>
                <w:rFonts w:ascii="Calibri" w:hAnsi="Calibri" w:cs="Calibri"/>
                <w:sz w:val="22"/>
                <w:szCs w:val="22"/>
                <w:lang w:val="es-BO"/>
              </w:rPr>
              <w:t xml:space="preserve"> adicionales a la vigencia del C</w:t>
            </w:r>
            <w:r w:rsidRPr="008E255B">
              <w:rPr>
                <w:rFonts w:ascii="Calibri" w:hAnsi="Calibri" w:cs="Calibri"/>
                <w:sz w:val="22"/>
                <w:szCs w:val="22"/>
                <w:lang w:val="es-BO"/>
              </w:rPr>
              <w:t xml:space="preserve">ontrato, por un importe equivalente al 7% del valor total del </w:t>
            </w:r>
            <w:r>
              <w:rPr>
                <w:rFonts w:ascii="Calibri" w:hAnsi="Calibri" w:cs="Calibri"/>
                <w:sz w:val="22"/>
                <w:szCs w:val="22"/>
                <w:lang w:val="es-BO"/>
              </w:rPr>
              <w:t>C</w:t>
            </w:r>
            <w:r w:rsidRPr="008E255B">
              <w:rPr>
                <w:rFonts w:ascii="Calibri" w:hAnsi="Calibri" w:cs="Calibri"/>
                <w:sz w:val="22"/>
                <w:szCs w:val="22"/>
                <w:lang w:val="es-BO"/>
              </w:rPr>
              <w:t>ontrato.</w:t>
            </w:r>
          </w:p>
        </w:tc>
      </w:tr>
    </w:tbl>
    <w:p w:rsidR="002C74BA" w:rsidRPr="009A75D3" w:rsidRDefault="002C74BA" w:rsidP="002C74BA">
      <w:pPr>
        <w:spacing w:after="160" w:line="259" w:lineRule="auto"/>
        <w:jc w:val="center"/>
        <w:rPr>
          <w:rFonts w:asciiTheme="minorHAnsi" w:hAnsiTheme="minorHAnsi" w:cstheme="minorHAnsi"/>
          <w:b/>
          <w:bCs/>
          <w:sz w:val="22"/>
          <w:szCs w:val="22"/>
        </w:rPr>
      </w:pPr>
      <w:r w:rsidRPr="009A75D3">
        <w:rPr>
          <w:rFonts w:ascii="Calibri" w:eastAsia="Calibri" w:hAnsi="Calibri" w:cs="Arial"/>
          <w:b/>
          <w:bCs/>
          <w:sz w:val="22"/>
          <w:szCs w:val="22"/>
          <w:lang w:val="es-BO"/>
        </w:rPr>
        <w:lastRenderedPageBreak/>
        <w:t>I</w:t>
      </w:r>
      <w:r w:rsidRPr="009A75D3">
        <w:rPr>
          <w:rFonts w:asciiTheme="minorHAnsi" w:hAnsiTheme="minorHAnsi" w:cstheme="minorHAnsi"/>
          <w:b/>
          <w:bCs/>
          <w:sz w:val="22"/>
          <w:szCs w:val="22"/>
        </w:rPr>
        <w:t>NSTRUCCIONES PARA LA EMISION DE INSTRUMENTOS FINANCIEROS – V.2</w:t>
      </w:r>
    </w:p>
    <w:p w:rsidR="002C74BA" w:rsidRPr="00E7523F" w:rsidRDefault="002C74BA" w:rsidP="002C74BA">
      <w:pPr>
        <w:jc w:val="both"/>
        <w:rPr>
          <w:rFonts w:asciiTheme="minorHAnsi" w:hAnsiTheme="minorHAnsi" w:cstheme="minorHAnsi"/>
        </w:rPr>
      </w:pPr>
      <w:r w:rsidRPr="00E7523F">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23F">
        <w:rPr>
          <w:rFonts w:asciiTheme="minorHAnsi" w:hAnsiTheme="minorHAnsi" w:cstheme="minorHAnsi"/>
          <w:u w:val="single"/>
        </w:rPr>
        <w:t>cumpliendo obligatoriamente</w:t>
      </w:r>
      <w:r w:rsidRPr="00E7523F">
        <w:rPr>
          <w:rFonts w:asciiTheme="minorHAnsi" w:hAnsiTheme="minorHAnsi" w:cstheme="minorHAnsi"/>
        </w:rPr>
        <w:t xml:space="preserve"> con las siguientes condiciones:</w:t>
      </w:r>
    </w:p>
    <w:p w:rsidR="002C74BA" w:rsidRPr="00E7523F" w:rsidRDefault="002C74BA" w:rsidP="002C74BA">
      <w:pPr>
        <w:jc w:val="both"/>
        <w:rPr>
          <w:rFonts w:asciiTheme="minorHAnsi" w:hAnsiTheme="minorHAnsi" w:cstheme="minorHAnsi"/>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C74BA" w:rsidRPr="00E7523F" w:rsidTr="002C74B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C74BA" w:rsidRPr="00E7523F" w:rsidRDefault="002C74BA" w:rsidP="002C74BA">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C74BA" w:rsidRPr="00E7523F" w:rsidRDefault="002C74BA" w:rsidP="002C74BA">
            <w:pPr>
              <w:pStyle w:val="Prrafodelista"/>
              <w:ind w:left="0"/>
              <w:jc w:val="center"/>
              <w:rPr>
                <w:rFonts w:asciiTheme="minorHAnsi" w:hAnsiTheme="minorHAnsi" w:cstheme="minorHAnsi"/>
                <w:b/>
                <w:bCs/>
                <w:sz w:val="18"/>
                <w:szCs w:val="18"/>
              </w:rPr>
            </w:pPr>
            <w:r w:rsidRPr="00E7523F">
              <w:rPr>
                <w:rFonts w:asciiTheme="minorHAnsi" w:hAnsiTheme="minorHAnsi" w:cstheme="minorHAnsi"/>
                <w:b/>
                <w:bCs/>
                <w:sz w:val="18"/>
                <w:szCs w:val="18"/>
              </w:rPr>
              <w:t>INSTRUCCIÓN</w:t>
            </w:r>
          </w:p>
        </w:tc>
      </w:tr>
      <w:tr w:rsidR="002C74BA" w:rsidRPr="00E7523F" w:rsidTr="002C74BA">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rPr>
                <w:rFonts w:asciiTheme="minorHAnsi" w:hAnsiTheme="minorHAnsi" w:cstheme="minorHAnsi"/>
                <w:b/>
                <w:bCs/>
                <w:sz w:val="18"/>
                <w:szCs w:val="18"/>
              </w:rPr>
            </w:pPr>
            <w:r w:rsidRPr="00E7523F">
              <w:rPr>
                <w:rFonts w:asciiTheme="minorHAnsi" w:hAnsiTheme="minorHAnsi"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 xml:space="preserve">Se aceptará </w:t>
            </w:r>
            <w:r w:rsidRPr="00E7523F">
              <w:rPr>
                <w:rFonts w:asciiTheme="minorHAnsi" w:hAnsiTheme="minorHAnsi" w:cstheme="minorHAnsi"/>
                <w:b/>
                <w:sz w:val="18"/>
                <w:szCs w:val="18"/>
                <w:u w:val="single"/>
              </w:rPr>
              <w:t>únicamente</w:t>
            </w:r>
            <w:r w:rsidRPr="00E7523F">
              <w:rPr>
                <w:rFonts w:asciiTheme="minorHAnsi" w:hAnsiTheme="minorHAnsi" w:cstheme="minorHAnsi"/>
                <w:sz w:val="18"/>
                <w:szCs w:val="18"/>
              </w:rPr>
              <w:t xml:space="preserve"> los instrumentos detallados en el presente anexo.</w:t>
            </w:r>
          </w:p>
          <w:p w:rsidR="002C74BA" w:rsidRPr="00E7523F" w:rsidRDefault="002C74BA" w:rsidP="002C74BA">
            <w:pPr>
              <w:jc w:val="both"/>
              <w:rPr>
                <w:rStyle w:val="nfasis"/>
                <w:rFonts w:asciiTheme="minorHAnsi" w:hAnsiTheme="minorHAnsi" w:cstheme="minorHAnsi"/>
                <w:sz w:val="18"/>
                <w:szCs w:val="18"/>
              </w:rPr>
            </w:pPr>
          </w:p>
        </w:tc>
      </w:tr>
      <w:tr w:rsidR="002C74BA" w:rsidRPr="00E7523F" w:rsidTr="002C74B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OBJETO DE LA GARANTÍA</w:t>
            </w:r>
          </w:p>
          <w:p w:rsidR="002C74BA" w:rsidRPr="00E7523F" w:rsidRDefault="002C74BA" w:rsidP="002C74BA">
            <w:pPr>
              <w:pStyle w:val="Prrafodelista"/>
              <w:ind w:left="0"/>
              <w:rPr>
                <w:rFonts w:asciiTheme="minorHAnsi" w:hAnsiTheme="minorHAnsi" w:cstheme="minorHAnsi"/>
                <w:i/>
                <w:sz w:val="18"/>
                <w:szCs w:val="18"/>
              </w:rPr>
            </w:pPr>
            <w:r w:rsidRPr="00E7523F">
              <w:rPr>
                <w:rFonts w:asciiTheme="minorHAnsi" w:hAnsiTheme="minorHAnsi"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correctamente y de manera explícita, </w:t>
            </w:r>
            <w:r w:rsidRPr="00E7523F">
              <w:rPr>
                <w:rFonts w:asciiTheme="minorHAnsi" w:hAnsiTheme="minorHAnsi" w:cstheme="minorHAnsi"/>
                <w:b/>
                <w:sz w:val="18"/>
                <w:szCs w:val="18"/>
                <w:u w:val="single"/>
              </w:rPr>
              <w:t>textual</w:t>
            </w:r>
            <w:r w:rsidRPr="00E7523F">
              <w:rPr>
                <w:rFonts w:asciiTheme="minorHAnsi" w:hAnsiTheme="minorHAnsi" w:cstheme="minorHAnsi"/>
                <w:sz w:val="18"/>
                <w:szCs w:val="18"/>
              </w:rPr>
              <w:t xml:space="preserve"> y </w:t>
            </w:r>
            <w:r w:rsidRPr="00E7523F">
              <w:rPr>
                <w:rFonts w:asciiTheme="minorHAnsi" w:hAnsiTheme="minorHAnsi" w:cstheme="minorHAnsi"/>
                <w:b/>
                <w:sz w:val="18"/>
                <w:szCs w:val="18"/>
                <w:u w:val="single"/>
              </w:rPr>
              <w:t>completa</w:t>
            </w:r>
            <w:r w:rsidRPr="00E7523F">
              <w:rPr>
                <w:rFonts w:asciiTheme="minorHAnsi" w:hAnsiTheme="minorHAnsi" w:cstheme="minorHAnsi"/>
                <w:sz w:val="18"/>
                <w:szCs w:val="18"/>
              </w:rPr>
              <w:t xml:space="preserve">: </w:t>
            </w:r>
          </w:p>
          <w:p w:rsidR="002C74BA" w:rsidRPr="00E7523F" w:rsidRDefault="002C74BA" w:rsidP="002C74BA">
            <w:pPr>
              <w:numPr>
                <w:ilvl w:val="0"/>
                <w:numId w:val="62"/>
              </w:numPr>
              <w:jc w:val="both"/>
              <w:rPr>
                <w:rFonts w:asciiTheme="minorHAnsi" w:hAnsiTheme="minorHAnsi" w:cstheme="minorHAnsi"/>
                <w:sz w:val="18"/>
                <w:szCs w:val="18"/>
              </w:rPr>
            </w:pPr>
            <w:r w:rsidRPr="00E7523F">
              <w:rPr>
                <w:rFonts w:asciiTheme="minorHAnsi" w:hAnsiTheme="minorHAnsi" w:cstheme="minorHAnsi"/>
                <w:b/>
                <w:sz w:val="18"/>
                <w:szCs w:val="18"/>
              </w:rPr>
              <w:t>Objeto a garantizar (“Garantía según el objeto”)</w:t>
            </w:r>
            <w:r w:rsidRPr="00E7523F">
              <w:rPr>
                <w:rStyle w:val="Refdenotaalpie"/>
                <w:rFonts w:asciiTheme="minorHAnsi" w:hAnsiTheme="minorHAnsi" w:cstheme="minorHAnsi"/>
                <w:sz w:val="18"/>
                <w:szCs w:val="18"/>
              </w:rPr>
              <w:footnoteReference w:id="1"/>
            </w:r>
            <w:r w:rsidRPr="00E7523F">
              <w:rPr>
                <w:rFonts w:asciiTheme="minorHAnsi" w:hAnsiTheme="minorHAnsi" w:cstheme="minorHAnsi"/>
                <w:sz w:val="18"/>
                <w:szCs w:val="18"/>
              </w:rPr>
              <w:t xml:space="preserve"> conforme lo requerido en el presente anexo.</w:t>
            </w:r>
          </w:p>
          <w:p w:rsidR="002C74BA" w:rsidRPr="00E7523F" w:rsidRDefault="002C74BA" w:rsidP="002C74BA">
            <w:pPr>
              <w:numPr>
                <w:ilvl w:val="0"/>
                <w:numId w:val="62"/>
              </w:numPr>
              <w:jc w:val="both"/>
              <w:rPr>
                <w:rFonts w:asciiTheme="minorHAnsi" w:hAnsiTheme="minorHAnsi" w:cstheme="minorHAnsi"/>
                <w:b/>
                <w:sz w:val="18"/>
                <w:szCs w:val="18"/>
              </w:rPr>
            </w:pPr>
            <w:r w:rsidRPr="00E7523F">
              <w:rPr>
                <w:rFonts w:asciiTheme="minorHAnsi" w:hAnsiTheme="minorHAnsi" w:cstheme="minorHAnsi"/>
                <w:b/>
                <w:sz w:val="18"/>
                <w:szCs w:val="18"/>
              </w:rPr>
              <w:t xml:space="preserve">Nombre (Objeto de la Contratación) y/o código </w:t>
            </w:r>
            <w:r w:rsidRPr="00E7523F">
              <w:rPr>
                <w:rFonts w:asciiTheme="minorHAnsi" w:hAnsiTheme="minorHAnsi" w:cstheme="minorHAnsi"/>
                <w:sz w:val="18"/>
                <w:szCs w:val="18"/>
              </w:rPr>
              <w:t>del proceso de contratación, conforme al registrado en la página web</w:t>
            </w:r>
            <w:r w:rsidRPr="00E7523F">
              <w:rPr>
                <w:rFonts w:asciiTheme="minorHAnsi" w:hAnsiTheme="minorHAnsi" w:cstheme="minorHAnsi"/>
                <w:b/>
                <w:sz w:val="18"/>
                <w:szCs w:val="18"/>
              </w:rPr>
              <w:t>:</w:t>
            </w:r>
          </w:p>
          <w:p w:rsidR="002C74BA" w:rsidRPr="00E7523F" w:rsidRDefault="002C74BA" w:rsidP="002C74BA">
            <w:pPr>
              <w:ind w:left="360"/>
              <w:jc w:val="both"/>
              <w:rPr>
                <w:rFonts w:asciiTheme="minorHAnsi" w:hAnsiTheme="minorHAnsi" w:cstheme="minorHAnsi"/>
                <w:b/>
                <w:i/>
                <w:sz w:val="18"/>
                <w:szCs w:val="18"/>
              </w:rPr>
            </w:pPr>
            <w:r w:rsidRPr="00E7523F">
              <w:rPr>
                <w:rFonts w:asciiTheme="minorHAnsi" w:hAnsiTheme="minorHAnsi" w:cstheme="minorHAnsi"/>
                <w:b/>
                <w:i/>
                <w:sz w:val="18"/>
                <w:szCs w:val="18"/>
              </w:rPr>
              <w:t>http://contrataciones.ypfb.gob.bo/contrataciones/publicacion</w:t>
            </w:r>
          </w:p>
          <w:p w:rsidR="002C74BA" w:rsidRPr="00E7523F" w:rsidRDefault="002C74BA" w:rsidP="002C74BA">
            <w:pPr>
              <w:ind w:left="360"/>
              <w:jc w:val="both"/>
              <w:rPr>
                <w:rFonts w:asciiTheme="minorHAnsi" w:hAnsiTheme="minorHAnsi" w:cstheme="minorHAnsi"/>
                <w:b/>
                <w:i/>
                <w:sz w:val="18"/>
                <w:szCs w:val="18"/>
              </w:rPr>
            </w:pPr>
          </w:p>
        </w:tc>
      </w:tr>
      <w:tr w:rsidR="002C74BA" w:rsidRPr="00E7523F" w:rsidTr="002C74B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el nombre </w:t>
            </w:r>
            <w:r w:rsidRPr="00E7523F">
              <w:rPr>
                <w:rFonts w:asciiTheme="minorHAnsi" w:hAnsiTheme="minorHAnsi" w:cstheme="minorHAnsi"/>
                <w:sz w:val="18"/>
                <w:szCs w:val="18"/>
                <w:u w:val="single"/>
              </w:rPr>
              <w:t>plenamente</w:t>
            </w:r>
            <w:r w:rsidRPr="00E7523F">
              <w:rPr>
                <w:rFonts w:asciiTheme="minorHAnsi" w:hAnsiTheme="minorHAnsi" w:cstheme="minorHAnsi"/>
                <w:sz w:val="18"/>
                <w:szCs w:val="18"/>
              </w:rPr>
              <w:t xml:space="preserve"> consistente o concordante con el registrado en el Formulario A-1 (campo: </w:t>
            </w:r>
            <w:r w:rsidRPr="00E7523F">
              <w:rPr>
                <w:rFonts w:asciiTheme="minorHAnsi" w:hAnsiTheme="minorHAnsi" w:cstheme="minorHAnsi"/>
                <w:i/>
                <w:sz w:val="18"/>
                <w:szCs w:val="18"/>
              </w:rPr>
              <w:t>Nombre o Razón Social del Proponente</w:t>
            </w:r>
            <w:r w:rsidRPr="00E7523F">
              <w:rPr>
                <w:rFonts w:asciiTheme="minorHAnsi" w:hAnsiTheme="minorHAnsi" w:cstheme="minorHAnsi"/>
                <w:sz w:val="18"/>
                <w:szCs w:val="18"/>
              </w:rPr>
              <w:t xml:space="preserve">). Para </w:t>
            </w:r>
            <w:r w:rsidRPr="00E7523F">
              <w:rPr>
                <w:rFonts w:asciiTheme="minorHAnsi" w:hAnsiTheme="minorHAnsi" w:cstheme="minorHAnsi"/>
                <w:sz w:val="18"/>
                <w:szCs w:val="18"/>
                <w:u w:val="single"/>
              </w:rPr>
              <w:t>empresas unipersonales</w:t>
            </w:r>
            <w:r w:rsidRPr="00E7523F">
              <w:rPr>
                <w:rFonts w:asciiTheme="minorHAnsi" w:hAnsiTheme="minorHAnsi" w:cstheme="minorHAnsi"/>
                <w:sz w:val="18"/>
                <w:szCs w:val="18"/>
              </w:rPr>
              <w:t xml:space="preserve"> podrá figurar alternativamente el nombre del Contribuyente (NIT).</w:t>
            </w:r>
          </w:p>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 xml:space="preserve">Asimismo, el </w:t>
            </w:r>
            <w:r w:rsidRPr="00E7523F">
              <w:rPr>
                <w:rFonts w:asciiTheme="minorHAnsi" w:hAnsiTheme="minorHAnsi" w:cstheme="minorHAnsi"/>
                <w:i/>
                <w:sz w:val="18"/>
                <w:szCs w:val="18"/>
              </w:rPr>
              <w:t>Nombre o</w:t>
            </w:r>
            <w:r w:rsidRPr="00E7523F">
              <w:rPr>
                <w:rFonts w:asciiTheme="minorHAnsi" w:hAnsiTheme="minorHAnsi" w:cstheme="minorHAnsi"/>
                <w:sz w:val="18"/>
                <w:szCs w:val="18"/>
              </w:rPr>
              <w:t xml:space="preserve"> </w:t>
            </w:r>
            <w:r w:rsidRPr="00E7523F">
              <w:rPr>
                <w:rFonts w:asciiTheme="minorHAnsi" w:hAnsiTheme="minorHAnsi" w:cstheme="minorHAnsi"/>
                <w:i/>
                <w:sz w:val="18"/>
                <w:szCs w:val="18"/>
              </w:rPr>
              <w:t xml:space="preserve">Razón Social del Proponente </w:t>
            </w:r>
            <w:r w:rsidRPr="00E7523F">
              <w:rPr>
                <w:rFonts w:asciiTheme="minorHAnsi" w:hAnsiTheme="minorHAnsi" w:cstheme="minorHAnsi"/>
                <w:sz w:val="18"/>
                <w:szCs w:val="18"/>
              </w:rPr>
              <w:t>(Empresa) deberá estar respaldado por los registrados en los siguientes documentos, según corresponda al documento requerido en el DBC o DCD o EETT o TDRs:</w:t>
            </w:r>
          </w:p>
          <w:p w:rsidR="002C74BA" w:rsidRPr="00E7523F" w:rsidRDefault="002C74BA" w:rsidP="002C74BA">
            <w:pPr>
              <w:jc w:val="both"/>
              <w:rPr>
                <w:rFonts w:asciiTheme="minorHAnsi" w:hAnsiTheme="minorHAnsi" w:cstheme="minorHAnsi"/>
                <w:sz w:val="18"/>
                <w:szCs w:val="18"/>
              </w:rPr>
            </w:pPr>
          </w:p>
          <w:p w:rsidR="002C74BA" w:rsidRPr="00E7523F" w:rsidRDefault="002C74BA" w:rsidP="002C74BA">
            <w:pPr>
              <w:numPr>
                <w:ilvl w:val="0"/>
                <w:numId w:val="63"/>
              </w:numPr>
              <w:jc w:val="both"/>
              <w:rPr>
                <w:rFonts w:asciiTheme="minorHAnsi" w:hAnsiTheme="minorHAnsi" w:cstheme="minorHAnsi"/>
                <w:sz w:val="18"/>
                <w:szCs w:val="18"/>
              </w:rPr>
            </w:pPr>
            <w:r w:rsidRPr="00E7523F">
              <w:rPr>
                <w:rFonts w:asciiTheme="minorHAnsi" w:hAnsiTheme="minorHAnsi" w:cstheme="minorHAnsi"/>
                <w:sz w:val="18"/>
                <w:szCs w:val="18"/>
              </w:rPr>
              <w:t>Registros FUNDEMPRESA, (o equivalente en el país de origen); o</w:t>
            </w:r>
          </w:p>
          <w:p w:rsidR="002C74BA" w:rsidRPr="00E7523F" w:rsidRDefault="002C74BA" w:rsidP="002C74BA">
            <w:pPr>
              <w:numPr>
                <w:ilvl w:val="0"/>
                <w:numId w:val="63"/>
              </w:numPr>
              <w:jc w:val="both"/>
              <w:rPr>
                <w:rFonts w:asciiTheme="minorHAnsi" w:hAnsiTheme="minorHAnsi" w:cstheme="minorHAnsi"/>
                <w:sz w:val="18"/>
                <w:szCs w:val="18"/>
              </w:rPr>
            </w:pPr>
            <w:r w:rsidRPr="00E7523F">
              <w:rPr>
                <w:rFonts w:asciiTheme="minorHAnsi" w:hAnsiTheme="minorHAnsi" w:cstheme="minorHAnsi"/>
                <w:sz w:val="18"/>
                <w:szCs w:val="18"/>
              </w:rPr>
              <w:t>Instrumento de Constitución.</w:t>
            </w:r>
          </w:p>
        </w:tc>
      </w:tr>
      <w:tr w:rsidR="002C74BA" w:rsidRPr="00E7523F" w:rsidTr="002C74B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pStyle w:val="Prrafodelista"/>
              <w:ind w:left="0"/>
              <w:rPr>
                <w:rFonts w:asciiTheme="minorHAnsi" w:hAnsiTheme="minorHAnsi" w:cstheme="minorHAnsi"/>
                <w:b/>
                <w:bCs/>
                <w:sz w:val="18"/>
                <w:szCs w:val="18"/>
              </w:rPr>
            </w:pPr>
            <w:r w:rsidRPr="00E7523F">
              <w:rPr>
                <w:rFonts w:asciiTheme="minorHAnsi" w:hAnsiTheme="minorHAnsi"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Debe consignar:</w:t>
            </w:r>
          </w:p>
          <w:p w:rsidR="002C74BA" w:rsidRPr="00E7523F" w:rsidRDefault="002C74BA" w:rsidP="002C74BA">
            <w:pPr>
              <w:pStyle w:val="Prrafodelista"/>
              <w:numPr>
                <w:ilvl w:val="0"/>
                <w:numId w:val="64"/>
              </w:numPr>
              <w:spacing w:line="276" w:lineRule="auto"/>
              <w:ind w:left="357" w:hanging="357"/>
              <w:jc w:val="both"/>
              <w:rPr>
                <w:rFonts w:asciiTheme="minorHAnsi" w:hAnsiTheme="minorHAnsi" w:cstheme="minorHAnsi"/>
                <w:sz w:val="18"/>
                <w:szCs w:val="18"/>
              </w:rPr>
            </w:pPr>
            <w:r w:rsidRPr="00E7523F">
              <w:rPr>
                <w:rFonts w:asciiTheme="minorHAnsi" w:hAnsiTheme="minorHAnsi" w:cstheme="minorHAnsi"/>
                <w:sz w:val="18"/>
                <w:szCs w:val="18"/>
              </w:rPr>
              <w:t>YACIMIENTOS PETROLIFEROS FISCALES BOLIVIANOS;</w:t>
            </w:r>
          </w:p>
          <w:p w:rsidR="002C74BA" w:rsidRPr="00E7523F" w:rsidRDefault="002C74BA" w:rsidP="002C74BA">
            <w:pPr>
              <w:pStyle w:val="Prrafodelista"/>
              <w:numPr>
                <w:ilvl w:val="0"/>
                <w:numId w:val="64"/>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YPFB;</w:t>
            </w:r>
          </w:p>
          <w:p w:rsidR="002C74BA" w:rsidRPr="00E7523F" w:rsidRDefault="002C74BA" w:rsidP="002C74BA">
            <w:pPr>
              <w:pStyle w:val="Prrafodelista"/>
              <w:numPr>
                <w:ilvl w:val="0"/>
                <w:numId w:val="64"/>
              </w:numPr>
              <w:spacing w:line="276" w:lineRule="auto"/>
              <w:ind w:left="357" w:hanging="357"/>
              <w:jc w:val="both"/>
              <w:rPr>
                <w:rFonts w:asciiTheme="minorHAnsi" w:hAnsiTheme="minorHAnsi" w:cstheme="minorHAnsi"/>
                <w:i/>
                <w:sz w:val="18"/>
                <w:szCs w:val="18"/>
              </w:rPr>
            </w:pPr>
            <w:r w:rsidRPr="00E7523F">
              <w:rPr>
                <w:rFonts w:asciiTheme="minorHAnsi" w:hAnsiTheme="minorHAnsi" w:cstheme="minorHAnsi"/>
                <w:i/>
                <w:sz w:val="18"/>
                <w:szCs w:val="18"/>
              </w:rPr>
              <w:t>o ambos.</w:t>
            </w:r>
          </w:p>
        </w:tc>
      </w:tr>
      <w:tr w:rsidR="002C74BA" w:rsidRPr="00E7523F" w:rsidTr="002C74B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Debe consignar el valor/importe/monto correctamente calculado, conforme el presente anexo y la “</w:t>
            </w:r>
            <w:r w:rsidRPr="00E7523F">
              <w:rPr>
                <w:rFonts w:asciiTheme="minorHAnsi" w:hAnsiTheme="minorHAnsi" w:cstheme="minorHAnsi"/>
                <w:i/>
                <w:sz w:val="18"/>
                <w:szCs w:val="18"/>
              </w:rPr>
              <w:t>Garantía según el objeto</w:t>
            </w:r>
            <w:r w:rsidRPr="00E7523F">
              <w:rPr>
                <w:rFonts w:asciiTheme="minorHAnsi" w:hAnsiTheme="minorHAnsi" w:cstheme="minorHAnsi"/>
                <w:sz w:val="18"/>
                <w:szCs w:val="18"/>
              </w:rPr>
              <w:t>” requerida, considerando el inc c) de los Aspectos Subsanables del DBC o DCD.</w:t>
            </w:r>
          </w:p>
        </w:tc>
      </w:tr>
      <w:tr w:rsidR="002C74BA" w:rsidRPr="00E7523F" w:rsidTr="002C74B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pStyle w:val="Prrafodelista"/>
              <w:ind w:left="0"/>
              <w:rPr>
                <w:rFonts w:asciiTheme="minorHAnsi" w:hAnsiTheme="minorHAnsi" w:cstheme="minorHAnsi"/>
                <w:sz w:val="18"/>
                <w:szCs w:val="18"/>
              </w:rPr>
            </w:pPr>
            <w:r w:rsidRPr="00E7523F">
              <w:rPr>
                <w:rFonts w:asciiTheme="minorHAnsi" w:hAnsiTheme="minorHAnsi" w:cstheme="minorHAns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 xml:space="preserve">Debe consignar una vigencia </w:t>
            </w:r>
            <w:r w:rsidRPr="00E7523F">
              <w:rPr>
                <w:rFonts w:asciiTheme="minorHAnsi" w:hAnsiTheme="minorHAnsi" w:cstheme="minorHAnsi"/>
                <w:sz w:val="18"/>
                <w:szCs w:val="18"/>
                <w:u w:val="single"/>
              </w:rPr>
              <w:t>igual o mayor</w:t>
            </w:r>
            <w:r w:rsidRPr="00E7523F">
              <w:rPr>
                <w:rFonts w:asciiTheme="minorHAnsi" w:hAnsiTheme="minorHAnsi" w:cstheme="minorHAnsi"/>
                <w:sz w:val="18"/>
                <w:szCs w:val="18"/>
              </w:rPr>
              <w:t xml:space="preserve"> a la requerida en el presente Anexo,</w:t>
            </w:r>
          </w:p>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 xml:space="preserve"> </w:t>
            </w:r>
          </w:p>
          <w:p w:rsidR="002C74BA" w:rsidRPr="00E7523F" w:rsidRDefault="002C74BA" w:rsidP="002C74BA">
            <w:pPr>
              <w:numPr>
                <w:ilvl w:val="0"/>
                <w:numId w:val="65"/>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la Garantía de Seriedad de Propuesta:</w:t>
            </w:r>
            <w:r w:rsidRPr="00E7523F">
              <w:rPr>
                <w:rFonts w:asciiTheme="minorHAnsi" w:hAnsiTheme="minorHAnsi" w:cstheme="minorHAnsi"/>
                <w:sz w:val="18"/>
                <w:szCs w:val="18"/>
              </w:rPr>
              <w:t xml:space="preserve"> (120 días) computable a partir de la </w:t>
            </w:r>
            <w:r w:rsidRPr="00E7523F">
              <w:rPr>
                <w:rFonts w:asciiTheme="minorHAnsi" w:hAnsiTheme="minorHAnsi" w:cstheme="minorHAnsi"/>
                <w:i/>
                <w:sz w:val="18"/>
                <w:szCs w:val="18"/>
              </w:rPr>
              <w:t>“Fecha de presentación de propuesta”</w:t>
            </w:r>
            <w:r w:rsidRPr="00E7523F">
              <w:rPr>
                <w:rFonts w:asciiTheme="minorHAnsi" w:hAnsiTheme="minorHAnsi" w:cstheme="minorHAnsi"/>
                <w:sz w:val="18"/>
                <w:szCs w:val="18"/>
              </w:rPr>
              <w:t xml:space="preserve">, establecida en el </w:t>
            </w:r>
            <w:r w:rsidRPr="00E7523F">
              <w:rPr>
                <w:rFonts w:asciiTheme="minorHAnsi" w:hAnsiTheme="minorHAnsi" w:cstheme="minorHAnsi"/>
                <w:b/>
                <w:sz w:val="18"/>
                <w:szCs w:val="18"/>
              </w:rPr>
              <w:t>“</w:t>
            </w:r>
            <w:r w:rsidRPr="00E7523F">
              <w:rPr>
                <w:rFonts w:asciiTheme="minorHAnsi" w:hAnsiTheme="minorHAnsi" w:cstheme="minorHAnsi"/>
                <w:i/>
                <w:sz w:val="18"/>
                <w:szCs w:val="18"/>
              </w:rPr>
              <w:t>Cronograma de Plazos”</w:t>
            </w:r>
            <w:r w:rsidRPr="00E7523F">
              <w:rPr>
                <w:rFonts w:asciiTheme="minorHAnsi" w:hAnsiTheme="minorHAnsi" w:cstheme="minorHAnsi"/>
                <w:sz w:val="18"/>
                <w:szCs w:val="18"/>
              </w:rPr>
              <w:t xml:space="preserve"> incluidos como parte del DBC y considerando los Aspectos Subsanables admisibles en dicho documento. </w:t>
            </w:r>
          </w:p>
          <w:p w:rsidR="002C74BA" w:rsidRPr="00E7523F" w:rsidRDefault="002C74BA" w:rsidP="002C74BA">
            <w:pPr>
              <w:numPr>
                <w:ilvl w:val="0"/>
                <w:numId w:val="65"/>
              </w:numPr>
              <w:jc w:val="both"/>
              <w:rPr>
                <w:rFonts w:asciiTheme="minorHAnsi" w:hAnsiTheme="minorHAnsi" w:cstheme="minorHAnsi"/>
                <w:sz w:val="18"/>
                <w:szCs w:val="18"/>
              </w:rPr>
            </w:pPr>
            <w:r w:rsidRPr="00E7523F">
              <w:rPr>
                <w:rFonts w:asciiTheme="minorHAnsi" w:hAnsiTheme="minorHAnsi" w:cstheme="minorHAnsi"/>
                <w:b/>
                <w:sz w:val="18"/>
                <w:szCs w:val="18"/>
                <w:u w:val="single"/>
              </w:rPr>
              <w:t>Para Garantía de Cumplimiento de Contrato y otras Garantías (DS 29506 y DS 181):</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conforme los días requeridos en el presente anexo, computables a partir de la </w:t>
            </w:r>
            <w:r w:rsidRPr="00E7523F">
              <w:rPr>
                <w:rFonts w:asciiTheme="minorHAnsi" w:hAnsiTheme="minorHAnsi" w:cstheme="minorHAnsi"/>
                <w:sz w:val="18"/>
                <w:szCs w:val="18"/>
                <w:u w:val="single"/>
              </w:rPr>
              <w:t>fecha de emisión de los instrumentos financieros</w:t>
            </w:r>
            <w:r w:rsidRPr="00E7523F">
              <w:rPr>
                <w:rFonts w:asciiTheme="minorHAnsi" w:hAnsiTheme="minorHAnsi" w:cstheme="minorHAnsi"/>
                <w:sz w:val="18"/>
                <w:szCs w:val="18"/>
              </w:rPr>
              <w:t>, entendiéndose la “</w:t>
            </w:r>
            <w:r w:rsidRPr="00E7523F">
              <w:rPr>
                <w:rFonts w:asciiTheme="minorHAnsi" w:hAnsiTheme="minorHAnsi" w:cstheme="minorHAnsi"/>
                <w:b/>
                <w:i/>
                <w:sz w:val="18"/>
                <w:szCs w:val="18"/>
                <w:u w:val="single"/>
              </w:rPr>
              <w:t>Vigencia del contrato</w:t>
            </w:r>
            <w:r w:rsidRPr="00E7523F">
              <w:rPr>
                <w:rFonts w:asciiTheme="minorHAnsi" w:hAnsiTheme="minorHAnsi" w:cstheme="minorHAnsi"/>
                <w:b/>
                <w:sz w:val="18"/>
                <w:szCs w:val="18"/>
              </w:rPr>
              <w:t xml:space="preserve">” </w:t>
            </w:r>
            <w:r w:rsidRPr="00E7523F">
              <w:rPr>
                <w:rFonts w:asciiTheme="minorHAnsi" w:hAnsiTheme="minorHAnsi" w:cstheme="minorHAnsi"/>
                <w:sz w:val="18"/>
                <w:szCs w:val="18"/>
              </w:rPr>
              <w:t xml:space="preserve">como </w:t>
            </w:r>
            <w:r w:rsidRPr="00E7523F">
              <w:rPr>
                <w:rFonts w:asciiTheme="minorHAnsi" w:hAnsiTheme="minorHAnsi" w:cstheme="minorHAnsi"/>
                <w:sz w:val="18"/>
                <w:szCs w:val="18"/>
                <w:u w:val="single"/>
              </w:rPr>
              <w:t xml:space="preserve">la fecha resultante de </w:t>
            </w:r>
            <w:r w:rsidRPr="00E7523F">
              <w:rPr>
                <w:rFonts w:asciiTheme="minorHAnsi" w:hAnsiTheme="minorHAnsi" w:cstheme="minorHAnsi"/>
                <w:b/>
                <w:sz w:val="18"/>
                <w:szCs w:val="18"/>
                <w:u w:val="single"/>
              </w:rPr>
              <w:t>adicionar</w:t>
            </w:r>
            <w:r w:rsidRPr="00E7523F">
              <w:rPr>
                <w:rFonts w:asciiTheme="minorHAnsi" w:hAnsiTheme="minorHAnsi" w:cstheme="minorHAnsi"/>
                <w:sz w:val="18"/>
                <w:szCs w:val="18"/>
                <w:u w:val="single"/>
              </w:rPr>
              <w:t xml:space="preserve"> el “</w:t>
            </w:r>
            <w:r w:rsidRPr="00E7523F">
              <w:rPr>
                <w:rFonts w:asciiTheme="minorHAnsi" w:hAnsiTheme="minorHAnsi" w:cstheme="minorHAnsi"/>
                <w:i/>
                <w:sz w:val="18"/>
                <w:szCs w:val="18"/>
                <w:u w:val="single"/>
              </w:rPr>
              <w:t>Plazo de entrega”</w:t>
            </w:r>
            <w:r w:rsidRPr="00E7523F">
              <w:rPr>
                <w:rFonts w:asciiTheme="minorHAnsi" w:hAnsiTheme="minorHAnsi" w:cstheme="minorHAnsi"/>
                <w:sz w:val="18"/>
                <w:szCs w:val="18"/>
                <w:u w:val="single"/>
              </w:rPr>
              <w:t xml:space="preserve"> establecido en el DBC o DCD, a dicha fecha de emisión.</w:t>
            </w:r>
          </w:p>
        </w:tc>
      </w:tr>
      <w:tr w:rsidR="002C74BA" w:rsidRPr="00E7523F" w:rsidTr="002C74B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4BA" w:rsidRPr="00E7523F" w:rsidRDefault="002C74BA" w:rsidP="002C74BA">
            <w:pPr>
              <w:pStyle w:val="Prrafodelista"/>
              <w:ind w:left="0"/>
              <w:jc w:val="both"/>
              <w:rPr>
                <w:rFonts w:asciiTheme="minorHAnsi" w:hAnsiTheme="minorHAnsi" w:cstheme="minorHAnsi"/>
                <w:b/>
                <w:bCs/>
                <w:sz w:val="18"/>
                <w:szCs w:val="18"/>
              </w:rPr>
            </w:pPr>
            <w:r w:rsidRPr="00E7523F">
              <w:rPr>
                <w:rFonts w:asciiTheme="minorHAnsi" w:hAnsiTheme="minorHAnsi"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C74BA" w:rsidRPr="00E7523F" w:rsidRDefault="002C74BA" w:rsidP="002C74BA">
            <w:pPr>
              <w:jc w:val="both"/>
              <w:rPr>
                <w:rFonts w:asciiTheme="minorHAnsi" w:hAnsiTheme="minorHAnsi" w:cstheme="minorHAnsi"/>
                <w:sz w:val="18"/>
                <w:szCs w:val="18"/>
              </w:rPr>
            </w:pPr>
            <w:r w:rsidRPr="00E7523F">
              <w:rPr>
                <w:rFonts w:asciiTheme="minorHAnsi" w:hAnsiTheme="minorHAnsi" w:cstheme="minorHAnsi"/>
                <w:sz w:val="18"/>
                <w:szCs w:val="18"/>
              </w:rPr>
              <w:t>Debe incluir las cláusulas de:</w:t>
            </w:r>
          </w:p>
          <w:p w:rsidR="002C74BA" w:rsidRPr="00E7523F" w:rsidRDefault="002C74BA" w:rsidP="002C74BA">
            <w:pPr>
              <w:jc w:val="both"/>
              <w:rPr>
                <w:rFonts w:asciiTheme="minorHAnsi" w:hAnsiTheme="minorHAnsi" w:cstheme="minorHAnsi"/>
                <w:sz w:val="18"/>
                <w:szCs w:val="18"/>
              </w:rPr>
            </w:pPr>
          </w:p>
          <w:p w:rsidR="002C74BA" w:rsidRDefault="002C74BA" w:rsidP="002C74BA">
            <w:pPr>
              <w:pStyle w:val="Prrafodelista"/>
              <w:numPr>
                <w:ilvl w:val="0"/>
                <w:numId w:val="66"/>
              </w:numPr>
              <w:jc w:val="both"/>
              <w:rPr>
                <w:rFonts w:asciiTheme="minorHAnsi" w:hAnsiTheme="minorHAnsi" w:cstheme="minorHAnsi"/>
                <w:sz w:val="18"/>
                <w:szCs w:val="18"/>
              </w:rPr>
            </w:pPr>
            <w:r w:rsidRPr="00E7523F">
              <w:rPr>
                <w:rFonts w:asciiTheme="minorHAnsi" w:hAnsiTheme="minorHAnsi" w:cstheme="minorHAnsi"/>
                <w:sz w:val="18"/>
                <w:szCs w:val="18"/>
              </w:rPr>
              <w:t xml:space="preserve">Renovable, irrevocable y de </w:t>
            </w:r>
            <w:r w:rsidRPr="00E7523F">
              <w:rPr>
                <w:rFonts w:asciiTheme="minorHAnsi" w:hAnsiTheme="minorHAnsi" w:cstheme="minorHAnsi"/>
                <w:sz w:val="18"/>
                <w:szCs w:val="18"/>
                <w:u w:val="single"/>
              </w:rPr>
              <w:t>ejecución inmediata</w:t>
            </w:r>
            <w:r w:rsidRPr="00E7523F">
              <w:rPr>
                <w:rFonts w:asciiTheme="minorHAnsi" w:hAnsiTheme="minorHAnsi" w:cstheme="minorHAnsi"/>
                <w:sz w:val="18"/>
                <w:szCs w:val="18"/>
              </w:rPr>
              <w:t xml:space="preserve"> o </w:t>
            </w:r>
            <w:r w:rsidRPr="00E7523F">
              <w:rPr>
                <w:rFonts w:asciiTheme="minorHAnsi" w:hAnsiTheme="minorHAnsi" w:cstheme="minorHAnsi"/>
                <w:sz w:val="18"/>
                <w:szCs w:val="18"/>
                <w:u w:val="single"/>
              </w:rPr>
              <w:t>ejecución a primer requerimiento</w:t>
            </w:r>
            <w:r w:rsidRPr="00E7523F">
              <w:rPr>
                <w:rFonts w:asciiTheme="minorHAnsi" w:hAnsiTheme="minorHAnsi" w:cstheme="minorHAnsi"/>
                <w:sz w:val="18"/>
                <w:szCs w:val="18"/>
              </w:rPr>
              <w:t xml:space="preserve"> según corresponda al Instrumento Financiero requerido en el presente Anexo. </w:t>
            </w:r>
          </w:p>
          <w:p w:rsidR="002C74BA" w:rsidRPr="00E7523F" w:rsidRDefault="002C74BA" w:rsidP="002C74BA">
            <w:pPr>
              <w:pStyle w:val="Prrafodelista"/>
              <w:ind w:left="360"/>
              <w:jc w:val="both"/>
              <w:rPr>
                <w:rFonts w:asciiTheme="minorHAnsi" w:hAnsiTheme="minorHAnsi" w:cstheme="minorHAnsi"/>
                <w:sz w:val="18"/>
                <w:szCs w:val="18"/>
              </w:rPr>
            </w:pPr>
          </w:p>
        </w:tc>
      </w:tr>
    </w:tbl>
    <w:p w:rsidR="002C74BA" w:rsidRPr="00E7523F" w:rsidRDefault="002C74BA" w:rsidP="002C74BA">
      <w:pPr>
        <w:widowControl w:val="0"/>
        <w:jc w:val="center"/>
        <w:rPr>
          <w:rFonts w:asciiTheme="minorHAnsi" w:hAnsiTheme="minorHAnsi" w:cstheme="minorHAnsi"/>
        </w:rPr>
      </w:pPr>
      <w:r w:rsidRPr="00E7523F">
        <w:rPr>
          <w:rFonts w:asciiTheme="minorHAnsi" w:hAnsiTheme="minorHAnsi" w:cstheme="minorHAnsi"/>
          <w:b/>
        </w:rPr>
        <w:t xml:space="preserve">NOTA: EL INCUMPLIMIENTO DE LOS PARAMETROS ESTABLECIDOS PRECEDENTEMENTE,  </w:t>
      </w:r>
      <w:r w:rsidRPr="00E7523F">
        <w:rPr>
          <w:rFonts w:asciiTheme="minorHAnsi" w:hAnsiTheme="minorHAnsi" w:cstheme="minorHAnsi"/>
          <w:b/>
          <w:u w:val="single"/>
        </w:rPr>
        <w:t>NO DARÁ LUGAR A SUBSANACION ALGUNA</w:t>
      </w:r>
      <w:r w:rsidRPr="00E7523F">
        <w:rPr>
          <w:rFonts w:asciiTheme="minorHAnsi" w:hAnsiTheme="minorHAnsi" w:cstheme="minorHAnsi"/>
        </w:rPr>
        <w:t xml:space="preserve"> </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904C9C" w:rsidRPr="005626DC" w:rsidRDefault="00904C9C" w:rsidP="00904C9C">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904C9C" w:rsidRPr="005626DC" w:rsidRDefault="00904C9C" w:rsidP="00904C9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04C9C" w:rsidRPr="005626DC" w:rsidRDefault="00904C9C" w:rsidP="00904C9C">
      <w:pPr>
        <w:tabs>
          <w:tab w:val="left" w:pos="5103"/>
        </w:tabs>
        <w:spacing w:before="120" w:after="120"/>
        <w:jc w:val="center"/>
        <w:rPr>
          <w:rFonts w:ascii="Arial" w:hAnsi="Arial" w:cs="Arial"/>
          <w:b/>
        </w:rPr>
      </w:pPr>
    </w:p>
    <w:p w:rsidR="00904C9C" w:rsidRPr="005626DC" w:rsidRDefault="00904C9C" w:rsidP="00904C9C">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04C9C" w:rsidRPr="005626DC" w:rsidRDefault="00904C9C" w:rsidP="00904C9C">
      <w:pPr>
        <w:tabs>
          <w:tab w:val="left" w:pos="0"/>
        </w:tabs>
        <w:jc w:val="center"/>
        <w:rPr>
          <w:rFonts w:ascii="Arial" w:hAnsi="Arial" w:cs="Arial"/>
          <w:b/>
        </w:rPr>
      </w:pPr>
      <w:r w:rsidRPr="005626DC">
        <w:rPr>
          <w:rFonts w:ascii="Arial" w:hAnsi="Arial" w:cs="Arial"/>
          <w:b/>
        </w:rPr>
        <w:t>CÓDIGO: _______________</w:t>
      </w:r>
    </w:p>
    <w:p w:rsidR="00904C9C" w:rsidRDefault="00904C9C" w:rsidP="00904C9C">
      <w:pPr>
        <w:spacing w:after="120"/>
        <w:jc w:val="both"/>
        <w:rPr>
          <w:rFonts w:ascii="Arial" w:hAnsi="Arial" w:cs="Arial"/>
          <w:b/>
          <w:sz w:val="21"/>
          <w:szCs w:val="21"/>
          <w:lang w:val="es-BO"/>
        </w:rPr>
      </w:pP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04C9C" w:rsidRPr="00012AE1" w:rsidRDefault="00904C9C" w:rsidP="00904C9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04C9C" w:rsidRPr="00012AE1" w:rsidRDefault="00904C9C" w:rsidP="00904C9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04C9C" w:rsidRDefault="00904C9C" w:rsidP="00904C9C">
      <w:pPr>
        <w:autoSpaceDE w:val="0"/>
        <w:autoSpaceDN w:val="0"/>
        <w:adjustRightInd w:val="0"/>
        <w:spacing w:before="120" w:after="120"/>
        <w:jc w:val="both"/>
        <w:rPr>
          <w:rFonts w:ascii="Arial" w:hAnsi="Arial" w:cs="Arial"/>
          <w:b/>
          <w:u w:val="single"/>
        </w:rPr>
      </w:pPr>
    </w:p>
    <w:p w:rsidR="00904C9C" w:rsidRPr="00012AE1" w:rsidRDefault="00904C9C" w:rsidP="00904C9C">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04C9C" w:rsidRPr="005626DC" w:rsidRDefault="00904C9C" w:rsidP="00F97077">
      <w:pPr>
        <w:pStyle w:val="Prrafodelista"/>
        <w:numPr>
          <w:ilvl w:val="1"/>
          <w:numId w:val="5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04C9C" w:rsidRPr="005626DC" w:rsidRDefault="00904C9C" w:rsidP="00904C9C">
      <w:pPr>
        <w:pStyle w:val="Prrafodelista"/>
        <w:spacing w:before="120" w:after="120"/>
        <w:ind w:left="709"/>
        <w:jc w:val="both"/>
        <w:rPr>
          <w:rFonts w:ascii="Arial" w:hAnsi="Arial" w:cs="Arial"/>
          <w:i/>
        </w:rPr>
      </w:pPr>
    </w:p>
    <w:p w:rsidR="00904C9C" w:rsidRPr="005626DC" w:rsidRDefault="00904C9C" w:rsidP="00F97077">
      <w:pPr>
        <w:pStyle w:val="Prrafodelista"/>
        <w:numPr>
          <w:ilvl w:val="1"/>
          <w:numId w:val="5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04C9C" w:rsidRPr="005626DC" w:rsidRDefault="00904C9C" w:rsidP="00904C9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904C9C" w:rsidRPr="005626DC" w:rsidRDefault="00904C9C" w:rsidP="00904C9C">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04C9C" w:rsidRPr="005626DC" w:rsidRDefault="00904C9C" w:rsidP="00904C9C">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Adquisición:</w:t>
            </w:r>
          </w:p>
          <w:p w:rsidR="00904C9C" w:rsidRPr="005626DC" w:rsidRDefault="00904C9C" w:rsidP="00FF63AF">
            <w:pPr>
              <w:spacing w:before="120" w:after="120"/>
              <w:jc w:val="both"/>
              <w:rPr>
                <w:rFonts w:ascii="Arial" w:hAnsi="Arial" w:cs="Arial"/>
              </w:rPr>
            </w:pP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04C9C" w:rsidRPr="005626DC" w:rsidTr="00FF63AF">
        <w:tc>
          <w:tcPr>
            <w:tcW w:w="2522" w:type="dxa"/>
          </w:tcPr>
          <w:p w:rsidR="00904C9C" w:rsidRPr="005626DC" w:rsidRDefault="00904C9C" w:rsidP="00FF63AF">
            <w:pPr>
              <w:spacing w:before="120" w:after="120"/>
              <w:jc w:val="both"/>
              <w:rPr>
                <w:rFonts w:ascii="Arial" w:hAnsi="Arial" w:cs="Arial"/>
                <w:b/>
              </w:rPr>
            </w:pPr>
            <w:r w:rsidRPr="005626DC">
              <w:rPr>
                <w:rFonts w:ascii="Arial" w:hAnsi="Arial" w:cs="Arial"/>
                <w:b/>
              </w:rPr>
              <w:t>Contrato:</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Responsable o Comité de Recepción:</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04C9C" w:rsidRPr="005626DC" w:rsidTr="00FF63AF">
        <w:tc>
          <w:tcPr>
            <w:tcW w:w="2522" w:type="dxa"/>
          </w:tcPr>
          <w:p w:rsidR="00904C9C" w:rsidRPr="005626DC" w:rsidRDefault="00904C9C" w:rsidP="00FF63AF">
            <w:pPr>
              <w:spacing w:before="120" w:after="120"/>
              <w:rPr>
                <w:rFonts w:ascii="Arial" w:hAnsi="Arial" w:cs="Arial"/>
                <w:b/>
              </w:rPr>
            </w:pPr>
            <w:r w:rsidRPr="005626DC">
              <w:rPr>
                <w:rFonts w:ascii="Arial" w:hAnsi="Arial" w:cs="Arial"/>
                <w:b/>
              </w:rPr>
              <w:t>Unidad Solicitante:</w:t>
            </w:r>
          </w:p>
        </w:tc>
        <w:tc>
          <w:tcPr>
            <w:tcW w:w="6237" w:type="dxa"/>
          </w:tcPr>
          <w:p w:rsidR="00904C9C" w:rsidRPr="005626DC" w:rsidRDefault="00904C9C" w:rsidP="00FF63AF">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04C9C" w:rsidRPr="005626DC" w:rsidRDefault="00904C9C" w:rsidP="00904C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04C9C" w:rsidRPr="005626DC" w:rsidRDefault="00904C9C" w:rsidP="00904C9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04C9C" w:rsidRPr="005626DC" w:rsidRDefault="00904C9C" w:rsidP="00904C9C">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04C9C" w:rsidRPr="005626DC" w:rsidRDefault="00904C9C" w:rsidP="00904C9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04C9C" w:rsidRPr="005626DC" w:rsidRDefault="00904C9C" w:rsidP="00904C9C">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04C9C" w:rsidRPr="005626DC" w:rsidRDefault="00904C9C" w:rsidP="00904C9C">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04C9C" w:rsidRPr="005626DC" w:rsidRDefault="00904C9C" w:rsidP="00904C9C">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04C9C" w:rsidRPr="005626DC" w:rsidRDefault="00904C9C" w:rsidP="00904C9C">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04C9C" w:rsidRPr="005626DC" w:rsidRDefault="00904C9C" w:rsidP="00904C9C">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04C9C" w:rsidRPr="005626DC" w:rsidTr="00FF63AF">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04C9C" w:rsidRPr="005626DC" w:rsidRDefault="00904C9C" w:rsidP="00FF63AF">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04C9C" w:rsidRPr="005626DC" w:rsidTr="00FF63AF">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04C9C" w:rsidRPr="005626DC" w:rsidRDefault="00904C9C" w:rsidP="00FF63AF">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04C9C" w:rsidRPr="005626DC" w:rsidRDefault="00904C9C" w:rsidP="00FF63AF">
            <w:pPr>
              <w:jc w:val="right"/>
              <w:rPr>
                <w:rFonts w:ascii="Arial" w:hAnsi="Arial" w:cs="Arial"/>
                <w:color w:val="000000"/>
                <w:lang w:val="es-BO" w:eastAsia="es-BO"/>
              </w:rPr>
            </w:pPr>
          </w:p>
        </w:tc>
      </w:tr>
      <w:tr w:rsidR="00904C9C" w:rsidRPr="005626DC" w:rsidTr="00FF63AF">
        <w:trPr>
          <w:trHeight w:val="557"/>
        </w:trPr>
        <w:tc>
          <w:tcPr>
            <w:tcW w:w="64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04C9C" w:rsidRPr="005626DC" w:rsidRDefault="00904C9C" w:rsidP="00FF63AF">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04C9C" w:rsidRPr="005626DC" w:rsidRDefault="00904C9C" w:rsidP="00FF63AF">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04C9C" w:rsidRPr="005626DC" w:rsidRDefault="00904C9C" w:rsidP="00FF63AF">
            <w:pPr>
              <w:jc w:val="right"/>
              <w:rPr>
                <w:rFonts w:ascii="Arial" w:hAnsi="Arial" w:cs="Arial"/>
                <w:b/>
                <w:bCs/>
                <w:color w:val="000000"/>
                <w:lang w:val="es-BO" w:eastAsia="es-BO"/>
              </w:rPr>
            </w:pPr>
          </w:p>
        </w:tc>
      </w:tr>
    </w:tbl>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04C9C" w:rsidRPr="005626DC" w:rsidRDefault="00904C9C" w:rsidP="00904C9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04C9C" w:rsidRPr="005626DC" w:rsidRDefault="00904C9C" w:rsidP="00904C9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04C9C" w:rsidRPr="005626DC" w:rsidRDefault="00904C9C" w:rsidP="00904C9C">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04C9C" w:rsidRPr="005626DC" w:rsidRDefault="00904C9C" w:rsidP="00F97077">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04C9C" w:rsidRPr="005626DC" w:rsidRDefault="00904C9C" w:rsidP="00904C9C">
      <w:pPr>
        <w:spacing w:before="120" w:after="120"/>
        <w:jc w:val="both"/>
        <w:rPr>
          <w:rFonts w:ascii="Arial" w:hAnsi="Arial" w:cs="Arial"/>
          <w:b/>
          <w:iCs/>
          <w:u w:val="single"/>
        </w:rPr>
      </w:pPr>
      <w:r w:rsidRPr="005626DC">
        <w:rPr>
          <w:rFonts w:ascii="Arial" w:hAnsi="Arial" w:cs="Arial"/>
          <w:b/>
          <w:iCs/>
          <w:u w:val="single"/>
        </w:rPr>
        <w:t>DÉCIMA PRIMERA.- (FACTURACIÓN)</w:t>
      </w:r>
    </w:p>
    <w:p w:rsidR="00904C9C" w:rsidRPr="005626DC" w:rsidRDefault="00904C9C" w:rsidP="00904C9C">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04C9C" w:rsidRPr="005626DC" w:rsidRDefault="00904C9C" w:rsidP="00904C9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04C9C" w:rsidRPr="005626DC" w:rsidRDefault="00904C9C" w:rsidP="00904C9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04C9C" w:rsidRPr="005626DC" w:rsidRDefault="00904C9C" w:rsidP="00904C9C">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04C9C" w:rsidRPr="005626DC" w:rsidRDefault="00904C9C" w:rsidP="00904C9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04C9C" w:rsidRPr="005626DC" w:rsidTr="00FF63AF">
        <w:trPr>
          <w:trHeight w:val="237"/>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04C9C" w:rsidRPr="005626DC" w:rsidTr="00FF63AF">
        <w:trPr>
          <w:trHeight w:val="1505"/>
        </w:trPr>
        <w:tc>
          <w:tcPr>
            <w:tcW w:w="4511"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Pr="00E07048" w:rsidRDefault="00904C9C" w:rsidP="00FF63AF">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04C9C" w:rsidRPr="005626DC" w:rsidRDefault="00904C9C" w:rsidP="00FF63AF">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904C9C" w:rsidRPr="005626DC" w:rsidRDefault="00904C9C" w:rsidP="00FF63AF">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04C9C" w:rsidRPr="005626DC" w:rsidRDefault="00904C9C" w:rsidP="00FF63AF">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04C9C" w:rsidRDefault="00904C9C" w:rsidP="00FF63AF">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04C9C" w:rsidRDefault="00904C9C" w:rsidP="00FF63AF">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04C9C" w:rsidRPr="005626DC" w:rsidRDefault="00904C9C" w:rsidP="00FF63AF">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904C9C" w:rsidRPr="005626DC" w:rsidRDefault="00904C9C" w:rsidP="00FF63AF">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04C9C" w:rsidRPr="005626DC" w:rsidRDefault="00904C9C" w:rsidP="00904C9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04C9C" w:rsidRPr="005626DC" w:rsidRDefault="00904C9C" w:rsidP="00904C9C">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04C9C" w:rsidRPr="005626DC" w:rsidRDefault="00904C9C" w:rsidP="00904C9C">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04C9C" w:rsidRPr="005626DC" w:rsidRDefault="00904C9C" w:rsidP="00904C9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04C9C" w:rsidRPr="005626DC" w:rsidRDefault="00904C9C" w:rsidP="00904C9C">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04C9C" w:rsidRPr="005626DC" w:rsidRDefault="00904C9C" w:rsidP="00904C9C">
      <w:pPr>
        <w:spacing w:before="120" w:after="120"/>
        <w:ind w:left="1134"/>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04C9C" w:rsidRPr="005626DC" w:rsidRDefault="00904C9C" w:rsidP="00F97077">
      <w:pPr>
        <w:numPr>
          <w:ilvl w:val="0"/>
          <w:numId w:val="5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04C9C" w:rsidRPr="005626DC" w:rsidRDefault="00904C9C" w:rsidP="00904C9C">
      <w:pPr>
        <w:spacing w:before="120" w:after="1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04C9C" w:rsidRPr="005626DC" w:rsidRDefault="00904C9C" w:rsidP="00904C9C">
      <w:pPr>
        <w:spacing w:before="120" w:after="120"/>
        <w:ind w:left="720"/>
        <w:contextualSpacing/>
        <w:jc w:val="both"/>
        <w:rPr>
          <w:rFonts w:ascii="Arial" w:hAnsi="Arial" w:cs="Arial"/>
        </w:rPr>
      </w:pPr>
      <w:r w:rsidRPr="005626DC">
        <w:rPr>
          <w:rFonts w:ascii="Arial" w:hAnsi="Arial" w:cs="Arial"/>
        </w:rPr>
        <w:tab/>
      </w:r>
    </w:p>
    <w:p w:rsidR="00904C9C" w:rsidRPr="005626DC" w:rsidRDefault="00904C9C" w:rsidP="00F97077">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04C9C" w:rsidRPr="005626DC" w:rsidRDefault="00904C9C" w:rsidP="00904C9C">
      <w:pPr>
        <w:spacing w:before="120" w:after="120"/>
        <w:ind w:left="720"/>
        <w:contextualSpacing/>
        <w:jc w:val="both"/>
        <w:rPr>
          <w:rFonts w:ascii="Arial" w:hAnsi="Arial" w:cs="Arial"/>
        </w:rPr>
      </w:pPr>
    </w:p>
    <w:p w:rsidR="00904C9C" w:rsidRPr="005626DC" w:rsidRDefault="00904C9C" w:rsidP="00904C9C">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04C9C" w:rsidRPr="005626DC" w:rsidRDefault="00904C9C" w:rsidP="00904C9C">
      <w:pPr>
        <w:spacing w:before="120" w:after="120"/>
        <w:contextualSpacing/>
        <w:jc w:val="both"/>
        <w:rPr>
          <w:rFonts w:ascii="Arial" w:hAnsi="Arial" w:cs="Arial"/>
        </w:rPr>
      </w:pP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04C9C" w:rsidRPr="005626DC" w:rsidRDefault="00904C9C" w:rsidP="00904C9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04C9C" w:rsidRPr="005626DC" w:rsidRDefault="00904C9C" w:rsidP="00904C9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04C9C" w:rsidRPr="005626DC" w:rsidRDefault="00904C9C" w:rsidP="00904C9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04C9C" w:rsidRPr="005626DC" w:rsidRDefault="00904C9C" w:rsidP="00904C9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04C9C" w:rsidRPr="005626DC" w:rsidRDefault="00904C9C" w:rsidP="00904C9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04C9C" w:rsidRPr="005626DC" w:rsidRDefault="00904C9C" w:rsidP="00904C9C">
      <w:pPr>
        <w:spacing w:before="120" w:after="120"/>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p>
    <w:p w:rsidR="00904C9C" w:rsidRPr="005626DC" w:rsidRDefault="00904C9C" w:rsidP="00904C9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04C9C" w:rsidRPr="005626DC" w:rsidRDefault="00904C9C" w:rsidP="00F97077">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04C9C" w:rsidRPr="005626DC" w:rsidRDefault="00904C9C" w:rsidP="00F97077">
      <w:pPr>
        <w:numPr>
          <w:ilvl w:val="0"/>
          <w:numId w:val="5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04C9C" w:rsidRPr="005626DC" w:rsidRDefault="00904C9C" w:rsidP="00904C9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04C9C" w:rsidRPr="005626DC" w:rsidRDefault="00904C9C" w:rsidP="00F97077">
      <w:pPr>
        <w:numPr>
          <w:ilvl w:val="0"/>
          <w:numId w:val="5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04C9C" w:rsidRPr="005626DC" w:rsidRDefault="00904C9C" w:rsidP="00F97077">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04C9C" w:rsidRPr="005626DC" w:rsidRDefault="00904C9C" w:rsidP="00904C9C">
      <w:pPr>
        <w:spacing w:before="120" w:after="120"/>
        <w:ind w:left="851"/>
        <w:contextualSpacing/>
        <w:jc w:val="both"/>
        <w:rPr>
          <w:rFonts w:ascii="Arial" w:hAnsi="Arial" w:cs="Arial"/>
          <w:lang w:val="es-ES_tradnl"/>
        </w:rPr>
      </w:pPr>
    </w:p>
    <w:p w:rsidR="00904C9C" w:rsidRPr="005626DC" w:rsidRDefault="00904C9C" w:rsidP="00F97077">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04C9C" w:rsidRPr="005626DC" w:rsidRDefault="00904C9C" w:rsidP="00904C9C">
      <w:pPr>
        <w:spacing w:before="120" w:after="120"/>
        <w:contextualSpacing/>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04C9C" w:rsidRPr="005626DC" w:rsidRDefault="00904C9C" w:rsidP="00904C9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04C9C" w:rsidRPr="005626DC" w:rsidRDefault="00904C9C" w:rsidP="00904C9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04C9C" w:rsidRPr="005626DC" w:rsidRDefault="00904C9C" w:rsidP="00904C9C">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04C9C" w:rsidRPr="005626DC" w:rsidRDefault="00904C9C" w:rsidP="00904C9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04C9C" w:rsidRPr="005626DC" w:rsidRDefault="00904C9C" w:rsidP="00904C9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04C9C" w:rsidRPr="005626DC" w:rsidRDefault="00904C9C" w:rsidP="00904C9C">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04C9C" w:rsidRPr="005626DC" w:rsidRDefault="00904C9C" w:rsidP="00904C9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04C9C" w:rsidRPr="005626DC" w:rsidRDefault="00904C9C" w:rsidP="00F97077">
      <w:pPr>
        <w:numPr>
          <w:ilvl w:val="0"/>
          <w:numId w:val="5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04C9C" w:rsidRPr="005626DC" w:rsidRDefault="00904C9C" w:rsidP="00F97077">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04C9C" w:rsidRPr="005626DC" w:rsidRDefault="00904C9C" w:rsidP="00904C9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04C9C" w:rsidRPr="005626DC" w:rsidRDefault="00904C9C" w:rsidP="00904C9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04C9C" w:rsidRPr="005626DC" w:rsidRDefault="00904C9C" w:rsidP="00F97077">
      <w:pPr>
        <w:pStyle w:val="Prrafodelista"/>
        <w:numPr>
          <w:ilvl w:val="0"/>
          <w:numId w:val="5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04C9C" w:rsidRPr="005626DC" w:rsidRDefault="00904C9C" w:rsidP="00904C9C">
      <w:pPr>
        <w:pStyle w:val="Prrafodelista"/>
        <w:spacing w:before="120" w:after="120"/>
        <w:ind w:left="2484"/>
        <w:jc w:val="both"/>
        <w:rPr>
          <w:rFonts w:ascii="Arial" w:hAnsi="Arial" w:cs="Arial"/>
          <w:lang w:val="es-ES_tradnl"/>
        </w:rPr>
      </w:pPr>
    </w:p>
    <w:p w:rsidR="00904C9C" w:rsidRPr="005626DC" w:rsidRDefault="00904C9C" w:rsidP="00F97077">
      <w:pPr>
        <w:pStyle w:val="Prrafodelista"/>
        <w:numPr>
          <w:ilvl w:val="0"/>
          <w:numId w:val="5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04C9C" w:rsidRPr="005626DC" w:rsidRDefault="00904C9C" w:rsidP="00904C9C">
      <w:pPr>
        <w:pStyle w:val="Prrafodelista"/>
        <w:spacing w:before="120" w:after="120"/>
        <w:ind w:left="1996" w:hanging="1145"/>
        <w:jc w:val="both"/>
        <w:rPr>
          <w:rFonts w:ascii="Arial" w:hAnsi="Arial" w:cs="Arial"/>
          <w:color w:val="000000"/>
        </w:rPr>
      </w:pPr>
    </w:p>
    <w:p w:rsidR="00904C9C" w:rsidRPr="005626DC" w:rsidRDefault="00904C9C" w:rsidP="00904C9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04C9C" w:rsidRPr="005626DC" w:rsidRDefault="00904C9C" w:rsidP="00904C9C">
      <w:pPr>
        <w:pStyle w:val="Prrafodelista"/>
        <w:spacing w:before="120" w:after="120"/>
        <w:ind w:left="1996" w:hanging="1145"/>
        <w:jc w:val="both"/>
        <w:rPr>
          <w:rFonts w:ascii="Arial" w:hAnsi="Arial" w:cs="Arial"/>
        </w:rPr>
      </w:pPr>
    </w:p>
    <w:p w:rsidR="00904C9C" w:rsidRPr="005626DC" w:rsidRDefault="00904C9C" w:rsidP="00F97077">
      <w:pPr>
        <w:pStyle w:val="Prrafodelista"/>
        <w:numPr>
          <w:ilvl w:val="2"/>
          <w:numId w:val="5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04C9C" w:rsidRPr="005626DC" w:rsidRDefault="00904C9C" w:rsidP="00904C9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04C9C" w:rsidRPr="005626DC" w:rsidRDefault="00904C9C" w:rsidP="00904C9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04C9C" w:rsidRPr="005626DC" w:rsidRDefault="00904C9C" w:rsidP="00904C9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04C9C" w:rsidRPr="005626DC" w:rsidRDefault="00904C9C" w:rsidP="00904C9C">
      <w:pPr>
        <w:spacing w:before="120" w:after="120"/>
        <w:jc w:val="both"/>
        <w:rPr>
          <w:rFonts w:ascii="Arial" w:hAnsi="Arial" w:cs="Arial"/>
          <w:b/>
          <w:u w:val="single"/>
        </w:rPr>
      </w:pPr>
      <w:r w:rsidRPr="005626DC">
        <w:rPr>
          <w:rFonts w:ascii="Arial" w:hAnsi="Arial" w:cs="Arial"/>
          <w:b/>
          <w:u w:val="single"/>
        </w:rPr>
        <w:t>VIGÉSIMA CUARTA.- (CIERRE DE CONTRATO)</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04C9C" w:rsidRPr="005626DC" w:rsidRDefault="00904C9C" w:rsidP="00904C9C">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04C9C" w:rsidRPr="005626DC" w:rsidRDefault="00904C9C" w:rsidP="00904C9C">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904C9C" w:rsidRPr="005626DC" w:rsidRDefault="00904C9C" w:rsidP="00904C9C">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04C9C" w:rsidRDefault="00904C9C" w:rsidP="00904C9C">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04C9C" w:rsidRPr="00243183" w:rsidRDefault="00904C9C" w:rsidP="00904C9C">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04C9C" w:rsidRPr="00243183" w:rsidRDefault="00904C9C" w:rsidP="00904C9C">
      <w:pPr>
        <w:spacing w:after="120"/>
        <w:jc w:val="both"/>
        <w:rPr>
          <w:rFonts w:ascii="Arial" w:hAnsi="Arial" w:cs="Arial"/>
          <w:i/>
        </w:rPr>
      </w:pPr>
      <w:r w:rsidRPr="00243183">
        <w:rPr>
          <w:rFonts w:ascii="Arial" w:hAnsi="Arial" w:cs="Arial"/>
          <w:i/>
        </w:rPr>
        <w:t>Originales o fotocopias legalizadas de:</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Certificado de  matrícula de inscripción en FUNDEMPRESA.</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Minuta del Contrato</w:t>
      </w:r>
    </w:p>
    <w:p w:rsidR="00904C9C" w:rsidRPr="00243183" w:rsidRDefault="00904C9C" w:rsidP="00904C9C">
      <w:pPr>
        <w:jc w:val="both"/>
        <w:rPr>
          <w:rFonts w:ascii="Arial" w:hAnsi="Arial" w:cs="Arial"/>
          <w:i/>
        </w:rPr>
      </w:pPr>
      <w:r w:rsidRPr="00243183">
        <w:rPr>
          <w:rFonts w:ascii="Arial" w:hAnsi="Arial" w:cs="Arial"/>
          <w:i/>
        </w:rPr>
        <w:t>Fotocopias simples de:</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Cédula de identidad del representante legal.  </w:t>
      </w:r>
    </w:p>
    <w:p w:rsidR="00904C9C" w:rsidRPr="00243183" w:rsidRDefault="00904C9C" w:rsidP="00F97077">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rsidR="00904C9C" w:rsidRPr="00243183" w:rsidRDefault="00904C9C" w:rsidP="00F97077">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rsidR="00904C9C" w:rsidRPr="00243183" w:rsidRDefault="00904C9C" w:rsidP="00904C9C">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04C9C" w:rsidRPr="005626DC" w:rsidRDefault="00904C9C" w:rsidP="00904C9C">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04C9C" w:rsidRPr="005626DC" w:rsidRDefault="00904C9C" w:rsidP="00904C9C">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04C9C" w:rsidRPr="005626DC" w:rsidRDefault="00904C9C" w:rsidP="00904C9C">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04C9C" w:rsidRPr="005626DC" w:rsidRDefault="00904C9C" w:rsidP="00904C9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04C9C" w:rsidRDefault="00904C9C" w:rsidP="00904C9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04C9C" w:rsidRPr="005626DC" w:rsidRDefault="00904C9C" w:rsidP="00904C9C">
      <w:pPr>
        <w:spacing w:before="120" w:after="120"/>
        <w:jc w:val="both"/>
        <w:rPr>
          <w:rFonts w:ascii="Arial" w:hAnsi="Arial" w:cs="Arial"/>
          <w:lang w:val="es-ES_tradnl"/>
        </w:rPr>
      </w:pPr>
    </w:p>
    <w:p w:rsidR="00904C9C" w:rsidRPr="005626DC" w:rsidRDefault="00904C9C" w:rsidP="00904C9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04C9C" w:rsidTr="00FF63AF">
        <w:tc>
          <w:tcPr>
            <w:tcW w:w="4914" w:type="dxa"/>
          </w:tcPr>
          <w:p w:rsidR="00904C9C" w:rsidRDefault="00904C9C" w:rsidP="00FF63AF">
            <w:pPr>
              <w:jc w:val="both"/>
              <w:rPr>
                <w:rFonts w:ascii="Arial" w:hAnsi="Arial" w:cs="Arial"/>
              </w:rPr>
            </w:pPr>
            <w:r>
              <w:rPr>
                <w:rFonts w:ascii="Arial" w:hAnsi="Arial" w:cs="Arial"/>
              </w:rPr>
              <w:t xml:space="preserve">         Lic. __________________</w:t>
            </w:r>
          </w:p>
        </w:tc>
        <w:tc>
          <w:tcPr>
            <w:tcW w:w="4914" w:type="dxa"/>
          </w:tcPr>
          <w:p w:rsidR="00904C9C" w:rsidRDefault="00904C9C" w:rsidP="00FF63AF">
            <w:pPr>
              <w:jc w:val="both"/>
              <w:rPr>
                <w:rFonts w:ascii="Arial" w:hAnsi="Arial" w:cs="Arial"/>
              </w:rPr>
            </w:pPr>
            <w:r>
              <w:rPr>
                <w:rFonts w:ascii="Arial" w:hAnsi="Arial" w:cs="Arial"/>
              </w:rPr>
              <w:t xml:space="preserve">          Sr. ____________________________</w:t>
            </w:r>
          </w:p>
        </w:tc>
      </w:tr>
      <w:tr w:rsidR="00904C9C" w:rsidTr="00FF63AF">
        <w:tc>
          <w:tcPr>
            <w:tcW w:w="4914" w:type="dxa"/>
          </w:tcPr>
          <w:p w:rsidR="00904C9C" w:rsidRDefault="00904C9C" w:rsidP="00FF63AF">
            <w:pPr>
              <w:jc w:val="both"/>
              <w:rPr>
                <w:rFonts w:ascii="Arial" w:hAnsi="Arial" w:cs="Arial"/>
                <w:i/>
              </w:rPr>
            </w:pPr>
            <w:r>
              <w:rPr>
                <w:rFonts w:ascii="Arial" w:hAnsi="Arial" w:cs="Arial"/>
                <w:i/>
              </w:rPr>
              <w:t xml:space="preserve">                       cargo</w:t>
            </w:r>
          </w:p>
          <w:p w:rsidR="00904C9C" w:rsidRDefault="00904C9C" w:rsidP="00FF63AF">
            <w:pPr>
              <w:jc w:val="both"/>
              <w:rPr>
                <w:rFonts w:ascii="Arial" w:hAnsi="Arial" w:cs="Arial"/>
                <w:b/>
              </w:rPr>
            </w:pPr>
            <w:r>
              <w:rPr>
                <w:rFonts w:ascii="Arial" w:hAnsi="Arial" w:cs="Arial"/>
                <w:b/>
              </w:rPr>
              <w:t>YPFB</w:t>
            </w:r>
          </w:p>
          <w:p w:rsidR="00904C9C" w:rsidRPr="00F310DD" w:rsidRDefault="00904C9C" w:rsidP="00FF63AF">
            <w:pPr>
              <w:rPr>
                <w:rFonts w:ascii="Arial" w:hAnsi="Arial" w:cs="Arial"/>
                <w:b/>
              </w:rPr>
            </w:pPr>
            <w:r w:rsidRPr="00F310DD">
              <w:rPr>
                <w:rFonts w:ascii="Arial" w:hAnsi="Arial" w:cs="Arial"/>
                <w:b/>
              </w:rPr>
              <w:t>ENTIDAD</w:t>
            </w:r>
          </w:p>
        </w:tc>
        <w:tc>
          <w:tcPr>
            <w:tcW w:w="4914" w:type="dxa"/>
          </w:tcPr>
          <w:p w:rsidR="00904C9C" w:rsidRDefault="00904C9C" w:rsidP="00FF63AF">
            <w:pPr>
              <w:jc w:val="both"/>
              <w:rPr>
                <w:rFonts w:ascii="Arial" w:hAnsi="Arial" w:cs="Arial"/>
                <w:i/>
              </w:rPr>
            </w:pPr>
            <w:r>
              <w:rPr>
                <w:rFonts w:ascii="Arial" w:hAnsi="Arial" w:cs="Arial"/>
                <w:i/>
              </w:rPr>
              <w:t xml:space="preserve">                         Nombre empresa</w:t>
            </w:r>
          </w:p>
          <w:p w:rsidR="00904C9C" w:rsidRPr="00F310DD" w:rsidRDefault="00904C9C" w:rsidP="00FF63AF">
            <w:pPr>
              <w:jc w:val="both"/>
              <w:rPr>
                <w:rFonts w:ascii="Arial" w:hAnsi="Arial" w:cs="Arial"/>
                <w:b/>
              </w:rPr>
            </w:pPr>
            <w:r w:rsidRPr="00F310DD">
              <w:rPr>
                <w:rFonts w:ascii="Arial" w:hAnsi="Arial" w:cs="Arial"/>
                <w:b/>
              </w:rPr>
              <w:t>PROVEEDOR</w:t>
            </w:r>
          </w:p>
        </w:tc>
      </w:tr>
    </w:tbl>
    <w:p w:rsidR="00FF4409" w:rsidRPr="006F470A" w:rsidRDefault="00FF4409" w:rsidP="00904C9C">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14D" w:rsidRDefault="0063214D">
      <w:r>
        <w:separator/>
      </w:r>
    </w:p>
  </w:endnote>
  <w:endnote w:type="continuationSeparator" w:id="0">
    <w:p w:rsidR="0063214D" w:rsidRDefault="0063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2C74BA" w:rsidRDefault="002C74BA">
        <w:pPr>
          <w:pStyle w:val="Piedepgina"/>
          <w:jc w:val="right"/>
        </w:pPr>
        <w:r>
          <w:fldChar w:fldCharType="begin"/>
        </w:r>
        <w:r>
          <w:instrText>PAGE   \* MERGEFORMAT</w:instrText>
        </w:r>
        <w:r>
          <w:fldChar w:fldCharType="separate"/>
        </w:r>
        <w:r w:rsidR="007E077A">
          <w:rPr>
            <w:noProof/>
          </w:rPr>
          <w:t>2</w:t>
        </w:r>
        <w:r>
          <w:fldChar w:fldCharType="end"/>
        </w:r>
      </w:p>
    </w:sdtContent>
  </w:sdt>
  <w:p w:rsidR="002C74BA" w:rsidRDefault="002C74B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2C74BA" w:rsidRDefault="002C74BA" w:rsidP="00AC3212">
        <w:pPr>
          <w:pStyle w:val="Piedepgina"/>
          <w:jc w:val="right"/>
        </w:pPr>
        <w:r>
          <w:fldChar w:fldCharType="begin"/>
        </w:r>
        <w:r>
          <w:instrText>PAGE   \* MERGEFORMAT</w:instrText>
        </w:r>
        <w:r>
          <w:fldChar w:fldCharType="separate"/>
        </w:r>
        <w:r w:rsidR="007E077A">
          <w:rPr>
            <w:noProof/>
          </w:rPr>
          <w:t>1</w:t>
        </w:r>
        <w:r>
          <w:fldChar w:fldCharType="end"/>
        </w:r>
      </w:p>
    </w:sdtContent>
  </w:sdt>
  <w:p w:rsidR="002C74BA" w:rsidRDefault="002C74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14D" w:rsidRDefault="0063214D">
      <w:r>
        <w:separator/>
      </w:r>
    </w:p>
  </w:footnote>
  <w:footnote w:type="continuationSeparator" w:id="0">
    <w:p w:rsidR="0063214D" w:rsidRDefault="0063214D">
      <w:r>
        <w:continuationSeparator/>
      </w:r>
    </w:p>
  </w:footnote>
  <w:footnote w:id="1">
    <w:p w:rsidR="002C74BA" w:rsidRDefault="002C74BA" w:rsidP="002C74B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406"/>
    <w:multiLevelType w:val="multilevel"/>
    <w:tmpl w:val="00000889"/>
    <w:lvl w:ilvl="0">
      <w:numFmt w:val="bullet"/>
      <w:lvlText w:val=""/>
      <w:lvlJc w:val="left"/>
      <w:pPr>
        <w:ind w:left="283" w:hanging="218"/>
      </w:pPr>
      <w:rPr>
        <w:rFonts w:ascii="Symbol" w:hAnsi="Symbol"/>
        <w:b w:val="0"/>
        <w:w w:val="99"/>
        <w:sz w:val="22"/>
      </w:rPr>
    </w:lvl>
    <w:lvl w:ilvl="1">
      <w:numFmt w:val="bullet"/>
      <w:lvlText w:val="•"/>
      <w:lvlJc w:val="left"/>
      <w:pPr>
        <w:ind w:left="1215" w:hanging="218"/>
      </w:pPr>
    </w:lvl>
    <w:lvl w:ilvl="2">
      <w:numFmt w:val="bullet"/>
      <w:lvlText w:val="•"/>
      <w:lvlJc w:val="left"/>
      <w:pPr>
        <w:ind w:left="2150" w:hanging="218"/>
      </w:pPr>
    </w:lvl>
    <w:lvl w:ilvl="3">
      <w:numFmt w:val="bullet"/>
      <w:lvlText w:val="•"/>
      <w:lvlJc w:val="left"/>
      <w:pPr>
        <w:ind w:left="3085" w:hanging="218"/>
      </w:pPr>
    </w:lvl>
    <w:lvl w:ilvl="4">
      <w:numFmt w:val="bullet"/>
      <w:lvlText w:val="•"/>
      <w:lvlJc w:val="left"/>
      <w:pPr>
        <w:ind w:left="4020" w:hanging="218"/>
      </w:pPr>
    </w:lvl>
    <w:lvl w:ilvl="5">
      <w:numFmt w:val="bullet"/>
      <w:lvlText w:val="•"/>
      <w:lvlJc w:val="left"/>
      <w:pPr>
        <w:ind w:left="4955" w:hanging="218"/>
      </w:pPr>
    </w:lvl>
    <w:lvl w:ilvl="6">
      <w:numFmt w:val="bullet"/>
      <w:lvlText w:val="•"/>
      <w:lvlJc w:val="left"/>
      <w:pPr>
        <w:ind w:left="5890" w:hanging="218"/>
      </w:pPr>
    </w:lvl>
    <w:lvl w:ilvl="7">
      <w:numFmt w:val="bullet"/>
      <w:lvlText w:val="•"/>
      <w:lvlJc w:val="left"/>
      <w:pPr>
        <w:ind w:left="6825" w:hanging="218"/>
      </w:pPr>
    </w:lvl>
    <w:lvl w:ilvl="8">
      <w:numFmt w:val="bullet"/>
      <w:lvlText w:val="•"/>
      <w:lvlJc w:val="left"/>
      <w:pPr>
        <w:ind w:left="7760" w:hanging="218"/>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A5402328"/>
    <w:lvl w:ilvl="0">
      <w:start w:val="1"/>
      <w:numFmt w:val="lowerLetter"/>
      <w:lvlText w:val="%1."/>
      <w:lvlJc w:val="left"/>
      <w:pPr>
        <w:ind w:left="1944" w:hanging="360"/>
      </w:pPr>
      <w:rPr>
        <w:rFonts w:hint="default"/>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566849"/>
    <w:multiLevelType w:val="hybridMultilevel"/>
    <w:tmpl w:val="CF3CE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CCF0A73"/>
    <w:multiLevelType w:val="hybridMultilevel"/>
    <w:tmpl w:val="275C8268"/>
    <w:lvl w:ilvl="0" w:tplc="C04253A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1C61808"/>
    <w:multiLevelType w:val="hybridMultilevel"/>
    <w:tmpl w:val="4C9C5EA2"/>
    <w:lvl w:ilvl="0" w:tplc="400A0001">
      <w:start w:val="1"/>
      <w:numFmt w:val="bullet"/>
      <w:lvlText w:val=""/>
      <w:lvlJc w:val="left"/>
      <w:pPr>
        <w:ind w:left="510" w:hanging="360"/>
      </w:pPr>
      <w:rPr>
        <w:rFonts w:ascii="Symbol" w:hAnsi="Symbol" w:hint="default"/>
        <w:b w:val="0"/>
      </w:rPr>
    </w:lvl>
    <w:lvl w:ilvl="1" w:tplc="0C0A0003" w:tentative="1">
      <w:start w:val="1"/>
      <w:numFmt w:val="bullet"/>
      <w:lvlText w:val="o"/>
      <w:lvlJc w:val="left"/>
      <w:pPr>
        <w:ind w:left="1230" w:hanging="360"/>
      </w:pPr>
      <w:rPr>
        <w:rFonts w:ascii="Courier New" w:hAnsi="Courier New" w:cs="Courier New" w:hint="default"/>
      </w:rPr>
    </w:lvl>
    <w:lvl w:ilvl="2" w:tplc="0C0A0005" w:tentative="1">
      <w:start w:val="1"/>
      <w:numFmt w:val="bullet"/>
      <w:lvlText w:val=""/>
      <w:lvlJc w:val="left"/>
      <w:pPr>
        <w:ind w:left="1950" w:hanging="360"/>
      </w:pPr>
      <w:rPr>
        <w:rFonts w:ascii="Wingdings" w:hAnsi="Wingdings" w:hint="default"/>
      </w:rPr>
    </w:lvl>
    <w:lvl w:ilvl="3" w:tplc="0C0A0001" w:tentative="1">
      <w:start w:val="1"/>
      <w:numFmt w:val="bullet"/>
      <w:lvlText w:val=""/>
      <w:lvlJc w:val="left"/>
      <w:pPr>
        <w:ind w:left="2670" w:hanging="360"/>
      </w:pPr>
      <w:rPr>
        <w:rFonts w:ascii="Symbol" w:hAnsi="Symbol" w:hint="default"/>
      </w:rPr>
    </w:lvl>
    <w:lvl w:ilvl="4" w:tplc="0C0A0003" w:tentative="1">
      <w:start w:val="1"/>
      <w:numFmt w:val="bullet"/>
      <w:lvlText w:val="o"/>
      <w:lvlJc w:val="left"/>
      <w:pPr>
        <w:ind w:left="3390" w:hanging="360"/>
      </w:pPr>
      <w:rPr>
        <w:rFonts w:ascii="Courier New" w:hAnsi="Courier New" w:cs="Courier New" w:hint="default"/>
      </w:rPr>
    </w:lvl>
    <w:lvl w:ilvl="5" w:tplc="0C0A0005" w:tentative="1">
      <w:start w:val="1"/>
      <w:numFmt w:val="bullet"/>
      <w:lvlText w:val=""/>
      <w:lvlJc w:val="left"/>
      <w:pPr>
        <w:ind w:left="4110" w:hanging="360"/>
      </w:pPr>
      <w:rPr>
        <w:rFonts w:ascii="Wingdings" w:hAnsi="Wingdings" w:hint="default"/>
      </w:rPr>
    </w:lvl>
    <w:lvl w:ilvl="6" w:tplc="0C0A0001" w:tentative="1">
      <w:start w:val="1"/>
      <w:numFmt w:val="bullet"/>
      <w:lvlText w:val=""/>
      <w:lvlJc w:val="left"/>
      <w:pPr>
        <w:ind w:left="4830" w:hanging="360"/>
      </w:pPr>
      <w:rPr>
        <w:rFonts w:ascii="Symbol" w:hAnsi="Symbol" w:hint="default"/>
      </w:rPr>
    </w:lvl>
    <w:lvl w:ilvl="7" w:tplc="0C0A0003" w:tentative="1">
      <w:start w:val="1"/>
      <w:numFmt w:val="bullet"/>
      <w:lvlText w:val="o"/>
      <w:lvlJc w:val="left"/>
      <w:pPr>
        <w:ind w:left="5550" w:hanging="360"/>
      </w:pPr>
      <w:rPr>
        <w:rFonts w:ascii="Courier New" w:hAnsi="Courier New" w:cs="Courier New" w:hint="default"/>
      </w:rPr>
    </w:lvl>
    <w:lvl w:ilvl="8" w:tplc="0C0A0005" w:tentative="1">
      <w:start w:val="1"/>
      <w:numFmt w:val="bullet"/>
      <w:lvlText w:val=""/>
      <w:lvlJc w:val="left"/>
      <w:pPr>
        <w:ind w:left="6270" w:hanging="360"/>
      </w:pPr>
      <w:rPr>
        <w:rFonts w:ascii="Wingdings" w:hAnsi="Wingding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756C5F"/>
    <w:multiLevelType w:val="hybridMultilevel"/>
    <w:tmpl w:val="F60A6E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2875591"/>
    <w:multiLevelType w:val="multilevel"/>
    <w:tmpl w:val="00000889"/>
    <w:lvl w:ilvl="0">
      <w:numFmt w:val="bullet"/>
      <w:lvlText w:val=""/>
      <w:lvlJc w:val="left"/>
      <w:pPr>
        <w:ind w:left="283" w:hanging="218"/>
      </w:pPr>
      <w:rPr>
        <w:rFonts w:ascii="Symbol" w:hAnsi="Symbol"/>
        <w:b w:val="0"/>
        <w:w w:val="99"/>
        <w:sz w:val="22"/>
      </w:rPr>
    </w:lvl>
    <w:lvl w:ilvl="1">
      <w:numFmt w:val="bullet"/>
      <w:lvlText w:val="•"/>
      <w:lvlJc w:val="left"/>
      <w:pPr>
        <w:ind w:left="1215" w:hanging="218"/>
      </w:pPr>
    </w:lvl>
    <w:lvl w:ilvl="2">
      <w:numFmt w:val="bullet"/>
      <w:lvlText w:val="•"/>
      <w:lvlJc w:val="left"/>
      <w:pPr>
        <w:ind w:left="2150" w:hanging="218"/>
      </w:pPr>
    </w:lvl>
    <w:lvl w:ilvl="3">
      <w:numFmt w:val="bullet"/>
      <w:lvlText w:val="•"/>
      <w:lvlJc w:val="left"/>
      <w:pPr>
        <w:ind w:left="3085" w:hanging="218"/>
      </w:pPr>
    </w:lvl>
    <w:lvl w:ilvl="4">
      <w:numFmt w:val="bullet"/>
      <w:lvlText w:val="•"/>
      <w:lvlJc w:val="left"/>
      <w:pPr>
        <w:ind w:left="4020" w:hanging="218"/>
      </w:pPr>
    </w:lvl>
    <w:lvl w:ilvl="5">
      <w:numFmt w:val="bullet"/>
      <w:lvlText w:val="•"/>
      <w:lvlJc w:val="left"/>
      <w:pPr>
        <w:ind w:left="4955" w:hanging="218"/>
      </w:pPr>
    </w:lvl>
    <w:lvl w:ilvl="6">
      <w:numFmt w:val="bullet"/>
      <w:lvlText w:val="•"/>
      <w:lvlJc w:val="left"/>
      <w:pPr>
        <w:ind w:left="5890" w:hanging="218"/>
      </w:pPr>
    </w:lvl>
    <w:lvl w:ilvl="7">
      <w:numFmt w:val="bullet"/>
      <w:lvlText w:val="•"/>
      <w:lvlJc w:val="left"/>
      <w:pPr>
        <w:ind w:left="6825" w:hanging="218"/>
      </w:pPr>
    </w:lvl>
    <w:lvl w:ilvl="8">
      <w:numFmt w:val="bullet"/>
      <w:lvlText w:val="•"/>
      <w:lvlJc w:val="left"/>
      <w:pPr>
        <w:ind w:left="7760" w:hanging="218"/>
      </w:p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C64409"/>
    <w:multiLevelType w:val="hybridMultilevel"/>
    <w:tmpl w:val="A3B83A7A"/>
    <w:lvl w:ilvl="0" w:tplc="400A0001">
      <w:start w:val="1"/>
      <w:numFmt w:val="bullet"/>
      <w:lvlText w:val=""/>
      <w:lvlJc w:val="left"/>
      <w:pPr>
        <w:ind w:left="1776" w:hanging="360"/>
      </w:pPr>
      <w:rPr>
        <w:rFonts w:ascii="Symbol" w:hAnsi="Symbol"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970402C"/>
    <w:multiLevelType w:val="hybridMultilevel"/>
    <w:tmpl w:val="D6785A72"/>
    <w:lvl w:ilvl="0" w:tplc="0AB40A06">
      <w:start w:val="1"/>
      <w:numFmt w:val="upperLetter"/>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17045B"/>
    <w:multiLevelType w:val="hybridMultilevel"/>
    <w:tmpl w:val="8D2A162A"/>
    <w:lvl w:ilvl="0" w:tplc="FD903E9E">
      <w:start w:val="1"/>
      <w:numFmt w:val="bullet"/>
      <w:lvlText w:val="-"/>
      <w:lvlJc w:val="left"/>
      <w:pPr>
        <w:ind w:left="1776" w:hanging="360"/>
      </w:pPr>
      <w:rPr>
        <w:rFonts w:ascii="Vrinda" w:hAnsi="Vrinda"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8201B6"/>
    <w:multiLevelType w:val="hybridMultilevel"/>
    <w:tmpl w:val="8D64DD9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53"/>
  </w:num>
  <w:num w:numId="4">
    <w:abstractNumId w:val="15"/>
  </w:num>
  <w:num w:numId="5">
    <w:abstractNumId w:val="33"/>
  </w:num>
  <w:num w:numId="6">
    <w:abstractNumId w:val="35"/>
  </w:num>
  <w:num w:numId="7">
    <w:abstractNumId w:val="0"/>
  </w:num>
  <w:num w:numId="8">
    <w:abstractNumId w:val="62"/>
  </w:num>
  <w:num w:numId="9">
    <w:abstractNumId w:val="67"/>
  </w:num>
  <w:num w:numId="10">
    <w:abstractNumId w:val="16"/>
  </w:num>
  <w:num w:numId="11">
    <w:abstractNumId w:val="41"/>
  </w:num>
  <w:num w:numId="12">
    <w:abstractNumId w:val="46"/>
  </w:num>
  <w:num w:numId="13">
    <w:abstractNumId w:val="4"/>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4"/>
  </w:num>
  <w:num w:numId="18">
    <w:abstractNumId w:val="47"/>
  </w:num>
  <w:num w:numId="19">
    <w:abstractNumId w:val="37"/>
  </w:num>
  <w:num w:numId="20">
    <w:abstractNumId w:val="55"/>
  </w:num>
  <w:num w:numId="21">
    <w:abstractNumId w:val="32"/>
  </w:num>
  <w:num w:numId="22">
    <w:abstractNumId w:val="31"/>
  </w:num>
  <w:num w:numId="23">
    <w:abstractNumId w:val="42"/>
  </w:num>
  <w:num w:numId="24">
    <w:abstractNumId w:val="38"/>
  </w:num>
  <w:num w:numId="25">
    <w:abstractNumId w:val="8"/>
  </w:num>
  <w:num w:numId="26">
    <w:abstractNumId w:val="27"/>
  </w:num>
  <w:num w:numId="27">
    <w:abstractNumId w:val="18"/>
  </w:num>
  <w:num w:numId="28">
    <w:abstractNumId w:val="36"/>
  </w:num>
  <w:num w:numId="29">
    <w:abstractNumId w:val="68"/>
  </w:num>
  <w:num w:numId="30">
    <w:abstractNumId w:val="2"/>
  </w:num>
  <w:num w:numId="31">
    <w:abstractNumId w:val="17"/>
  </w:num>
  <w:num w:numId="32">
    <w:abstractNumId w:val="52"/>
  </w:num>
  <w:num w:numId="33">
    <w:abstractNumId w:val="63"/>
  </w:num>
  <w:num w:numId="34">
    <w:abstractNumId w:val="22"/>
  </w:num>
  <w:num w:numId="35">
    <w:abstractNumId w:val="30"/>
  </w:num>
  <w:num w:numId="36">
    <w:abstractNumId w:val="58"/>
  </w:num>
  <w:num w:numId="37">
    <w:abstractNumId w:val="66"/>
  </w:num>
  <w:num w:numId="38">
    <w:abstractNumId w:val="13"/>
  </w:num>
  <w:num w:numId="39">
    <w:abstractNumId w:val="60"/>
  </w:num>
  <w:num w:numId="40">
    <w:abstractNumId w:val="45"/>
  </w:num>
  <w:num w:numId="41">
    <w:abstractNumId w:val="48"/>
  </w:num>
  <w:num w:numId="42">
    <w:abstractNumId w:val="56"/>
  </w:num>
  <w:num w:numId="43">
    <w:abstractNumId w:val="44"/>
  </w:num>
  <w:num w:numId="44">
    <w:abstractNumId w:val="51"/>
  </w:num>
  <w:num w:numId="45">
    <w:abstractNumId w:val="61"/>
  </w:num>
  <w:num w:numId="46">
    <w:abstractNumId w:val="14"/>
  </w:num>
  <w:num w:numId="47">
    <w:abstractNumId w:val="29"/>
  </w:num>
  <w:num w:numId="48">
    <w:abstractNumId w:val="64"/>
  </w:num>
  <w:num w:numId="49">
    <w:abstractNumId w:val="21"/>
  </w:num>
  <w:num w:numId="50">
    <w:abstractNumId w:val="3"/>
    <w:lvlOverride w:ilvl="0">
      <w:startOverride w:val="1"/>
    </w:lvlOverride>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3"/>
  </w:num>
  <w:num w:numId="53">
    <w:abstractNumId w:val="49"/>
  </w:num>
  <w:num w:numId="54">
    <w:abstractNumId w:val="54"/>
  </w:num>
  <w:num w:numId="55">
    <w:abstractNumId w:val="65"/>
  </w:num>
  <w:num w:numId="56">
    <w:abstractNumId w:val="9"/>
  </w:num>
  <w:num w:numId="57">
    <w:abstractNumId w:val="39"/>
  </w:num>
  <w:num w:numId="58">
    <w:abstractNumId w:val="26"/>
  </w:num>
  <w:num w:numId="59">
    <w:abstractNumId w:val="50"/>
  </w:num>
  <w:num w:numId="60">
    <w:abstractNumId w:val="10"/>
  </w:num>
  <w:num w:numId="61">
    <w:abstractNumId w:val="1"/>
  </w:num>
  <w:num w:numId="62">
    <w:abstractNumId w:val="40"/>
  </w:num>
  <w:num w:numId="63">
    <w:abstractNumId w:val="59"/>
  </w:num>
  <w:num w:numId="64">
    <w:abstractNumId w:val="57"/>
  </w:num>
  <w:num w:numId="65">
    <w:abstractNumId w:val="19"/>
  </w:num>
  <w:num w:numId="66">
    <w:abstractNumId w:val="34"/>
  </w:num>
  <w:num w:numId="67">
    <w:abstractNumId w:val="43"/>
  </w:num>
  <w:num w:numId="68">
    <w:abstractNumId w:val="7"/>
  </w:num>
  <w:num w:numId="69">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0B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23E"/>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0FC2"/>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A00"/>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3C6"/>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6F93"/>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502"/>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B4B"/>
    <w:rsid w:val="00287FE2"/>
    <w:rsid w:val="002902F6"/>
    <w:rsid w:val="002907FD"/>
    <w:rsid w:val="00291134"/>
    <w:rsid w:val="002918FA"/>
    <w:rsid w:val="00291E36"/>
    <w:rsid w:val="0029297E"/>
    <w:rsid w:val="002932FE"/>
    <w:rsid w:val="002940EF"/>
    <w:rsid w:val="0029459E"/>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4BA"/>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0BD5"/>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990"/>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539"/>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6C14"/>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0C9"/>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722"/>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3"/>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0D0"/>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4CDA"/>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27DA9"/>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5D1"/>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29A"/>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744"/>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2BF"/>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4E7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790"/>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D8E"/>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0CE"/>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14D"/>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1D0C"/>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69"/>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479"/>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321"/>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78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C19"/>
    <w:rsid w:val="007D4D2A"/>
    <w:rsid w:val="007D5053"/>
    <w:rsid w:val="007D63B5"/>
    <w:rsid w:val="007D6427"/>
    <w:rsid w:val="007D6DBF"/>
    <w:rsid w:val="007D70AE"/>
    <w:rsid w:val="007D71DD"/>
    <w:rsid w:val="007D7B43"/>
    <w:rsid w:val="007D7C27"/>
    <w:rsid w:val="007E06E6"/>
    <w:rsid w:val="007E077A"/>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150"/>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8DA"/>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4CDC"/>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589"/>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3AA"/>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61"/>
    <w:rsid w:val="00901B7E"/>
    <w:rsid w:val="00901F13"/>
    <w:rsid w:val="009039A4"/>
    <w:rsid w:val="00903D1A"/>
    <w:rsid w:val="009042C1"/>
    <w:rsid w:val="00904C39"/>
    <w:rsid w:val="00904C9C"/>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1C"/>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A52"/>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0F8"/>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5D3"/>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27E6"/>
    <w:rsid w:val="009D3A8F"/>
    <w:rsid w:val="009D3E2D"/>
    <w:rsid w:val="009D479A"/>
    <w:rsid w:val="009D49EA"/>
    <w:rsid w:val="009D4C03"/>
    <w:rsid w:val="009D4EEF"/>
    <w:rsid w:val="009D5925"/>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210"/>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72"/>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9D5"/>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3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196"/>
    <w:rsid w:val="00AC6656"/>
    <w:rsid w:val="00AC6B03"/>
    <w:rsid w:val="00AC6BFE"/>
    <w:rsid w:val="00AC6C1C"/>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EB9"/>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275"/>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AD9"/>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11"/>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3F7"/>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66"/>
    <w:rsid w:val="00CB4B85"/>
    <w:rsid w:val="00CB4D51"/>
    <w:rsid w:val="00CB539B"/>
    <w:rsid w:val="00CB5DA2"/>
    <w:rsid w:val="00CB5E8E"/>
    <w:rsid w:val="00CB61B6"/>
    <w:rsid w:val="00CB656E"/>
    <w:rsid w:val="00CB6816"/>
    <w:rsid w:val="00CB6939"/>
    <w:rsid w:val="00CB6BD5"/>
    <w:rsid w:val="00CB6DB2"/>
    <w:rsid w:val="00CB74DA"/>
    <w:rsid w:val="00CB7D5F"/>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10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EC4"/>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5B5C"/>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05"/>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1CE7"/>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26"/>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077"/>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3AF"/>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BE3275"/>
    <w:pPr>
      <w:widowControl w:val="0"/>
      <w:autoSpaceDE w:val="0"/>
      <w:autoSpaceDN w:val="0"/>
      <w:adjustRightInd w:val="0"/>
      <w:ind w:left="69"/>
    </w:pPr>
    <w:rPr>
      <w:rFonts w:ascii="Calibri" w:hAnsi="Calibri" w:cs="Calibri"/>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DC253-D6D8-4A8C-97BF-E6B6C388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16732</Words>
  <Characters>92032</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108547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Victor Hugo Ferrel Zarate</cp:lastModifiedBy>
  <cp:revision>3</cp:revision>
  <cp:lastPrinted>2018-12-13T19:45:00Z</cp:lastPrinted>
  <dcterms:created xsi:type="dcterms:W3CDTF">2018-12-13T19:54:00Z</dcterms:created>
  <dcterms:modified xsi:type="dcterms:W3CDTF">2018-12-13T19:55:00Z</dcterms:modified>
</cp:coreProperties>
</file>