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495E8770" w14:textId="77777777" w:rsidR="00044FC5" w:rsidRPr="00271786" w:rsidRDefault="006F0724" w:rsidP="00044FC5">
          <w:pPr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</w:pPr>
          <w:r w:rsidRPr="00271786">
            <w:rPr>
              <w:rFonts w:eastAsiaTheme="majorEastAsia" w:cstheme="majorBidi"/>
              <w:noProof/>
              <w:sz w:val="72"/>
              <w:szCs w:val="72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6EB8F7BE" wp14:editId="70955488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80B2F40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271786">
            <w:rPr>
              <w:noProof/>
              <w:sz w:val="36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176BD7E" wp14:editId="6AF2E18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A401B1F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271786">
            <w:rPr>
              <w:rFonts w:eastAsiaTheme="majorEastAsia" w:cstheme="majorBidi"/>
              <w:noProof/>
              <w:sz w:val="72"/>
              <w:szCs w:val="72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677DA925" wp14:editId="4EBF52FB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8A18825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  <w:r w:rsidR="00044FC5" w:rsidRPr="00271786"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  <w:t xml:space="preserve"> </w:t>
          </w:r>
        </w:p>
        <w:sdt>
          <w:sdtPr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  <w:id w:val="153730070"/>
            <w:docPartObj>
              <w:docPartGallery w:val="Cover Pages"/>
              <w:docPartUnique/>
            </w:docPartObj>
          </w:sdtPr>
          <w:sdtEndPr>
            <w:rPr>
              <w:rFonts w:cstheme="minorHAnsi"/>
              <w:b/>
            </w:rPr>
          </w:sdtEndPr>
          <w:sdtContent>
            <w:p w14:paraId="777C8E9E" w14:textId="216F6410" w:rsidR="00044FC5" w:rsidRPr="00271786" w:rsidRDefault="00044FC5" w:rsidP="00044FC5">
              <w:r w:rsidRPr="00271786">
                <w:rPr>
                  <w:rFonts w:eastAsiaTheme="majorEastAsia" w:cstheme="majorBidi"/>
                  <w:noProof/>
                  <w:sz w:val="72"/>
                  <w:szCs w:val="72"/>
                </w:rPr>
                <mc:AlternateContent>
                  <mc:Choice Requires="wps">
                    <w:drawing>
                      <wp:anchor distT="0" distB="0" distL="114300" distR="114300" simplePos="0" relativeHeight="251668480" behindDoc="0" locked="0" layoutInCell="0" allowOverlap="1" wp14:anchorId="134BA4D1" wp14:editId="57FE9EDF">
                        <wp:simplePos x="0" y="0"/>
                        <wp:positionH relativeFrom="page">
                          <wp:posOffset>7205980</wp:posOffset>
                        </wp:positionH>
                        <wp:positionV relativeFrom="page">
                          <wp:posOffset>-71780</wp:posOffset>
                        </wp:positionV>
                        <wp:extent cx="90805" cy="10551160"/>
                        <wp:effectExtent l="0" t="0" r="23495" b="21590"/>
                        <wp:wrapNone/>
                        <wp:docPr id="2" name="Rectángulo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3E07DC56" id="Rectángulo 2" o:spid="_x0000_s1026" style="position:absolute;margin-left:567.4pt;margin-top:-5.65pt;width:7.15pt;height:830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  <w:r w:rsidRPr="00271786">
                <w:rPr>
                  <w:noProof/>
                  <w:sz w:val="36"/>
                </w:rPr>
                <mc:AlternateContent>
                  <mc:Choice Requires="wps">
                    <w:drawing>
                      <wp:anchor distT="0" distB="0" distL="114300" distR="114300" simplePos="0" relativeHeight="251666432" behindDoc="0" locked="0" layoutInCell="0" allowOverlap="1" wp14:anchorId="5E21ACA6" wp14:editId="4CE93BC3">
                        <wp:simplePos x="0" y="0"/>
                        <wp:positionH relativeFrom="page">
                          <wp:posOffset>0</wp:posOffset>
                        </wp:positionH>
                        <wp:positionV relativeFrom="page">
                          <wp:posOffset>13022</wp:posOffset>
                        </wp:positionV>
                        <wp:extent cx="8150860" cy="1139825"/>
                        <wp:effectExtent l="0" t="0" r="11430" b="41275"/>
                        <wp:wrapNone/>
                        <wp:docPr id="5" name="Rectángulo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365F91">
                                        <a:gamma/>
                                        <a:tint val="20000"/>
                                        <a:invGamma/>
                                      </a:srgbClr>
                                    </a:gs>
                                    <a:gs pos="100000">
                                      <a:srgbClr val="365F91"/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365F9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2251A28E" id="Rectángulo 5" o:spid="_x0000_s1026" style="position:absolute;margin-left:0;margin-top:1.05pt;width:641.8pt;height:89.75pt;z-index:25166643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" o:allowincell="f" fillcolor="#d7dfe9" stroked="f" strokecolor="#365f91" strokeweight="1pt">
                        <v:fill color2="#365f91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  <w:r w:rsidRPr="00271786">
                <w:rPr>
                  <w:rFonts w:eastAsiaTheme="majorEastAsia" w:cstheme="majorBidi"/>
                  <w:noProof/>
                  <w:sz w:val="72"/>
                  <w:szCs w:val="72"/>
                </w:rPr>
                <mc:AlternateContent>
                  <mc:Choice Requires="wps">
                    <w:drawing>
                      <wp:anchor distT="0" distB="0" distL="114300" distR="114300" simplePos="0" relativeHeight="251669504" behindDoc="0" locked="0" layoutInCell="0" allowOverlap="1" wp14:anchorId="2AA6916A" wp14:editId="532566B9">
                        <wp:simplePos x="0" y="0"/>
                        <wp:positionH relativeFrom="page">
                          <wp:posOffset>542290</wp:posOffset>
                        </wp:positionH>
                        <wp:positionV relativeFrom="page">
                          <wp:posOffset>6350</wp:posOffset>
                        </wp:positionV>
                        <wp:extent cx="90805" cy="10551160"/>
                        <wp:effectExtent l="0" t="0" r="23495" b="21590"/>
                        <wp:wrapNone/>
                        <wp:docPr id="6" name="Rectángulo 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4265C954" id="Rectángulo 6" o:spid="_x0000_s1026" style="position:absolute;margin-left:42.7pt;margin-top:.5pt;width:7.15pt;height:830.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</w:p>
            <w:p w14:paraId="007849C0" w14:textId="77777777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72"/>
                  <w:szCs w:val="72"/>
                </w:rPr>
              </w:pPr>
            </w:p>
            <w:p w14:paraId="21B1F217" w14:textId="77777777" w:rsidR="00044FC5" w:rsidRPr="00271786" w:rsidRDefault="00044FC5" w:rsidP="00044FC5">
              <w:pPr>
                <w:pStyle w:val="Sinespaciado"/>
                <w:jc w:val="center"/>
                <w:rPr>
                  <w:rFonts w:eastAsiaTheme="majorEastAsia" w:cstheme="majorBidi"/>
                  <w:sz w:val="72"/>
                  <w:szCs w:val="72"/>
                </w:rPr>
              </w:pPr>
              <w:r w:rsidRPr="00271786">
                <w:rPr>
                  <w:noProof/>
                  <w:lang w:val="es-ES" w:eastAsia="es-ES"/>
                </w:rPr>
                <w:drawing>
                  <wp:inline distT="0" distB="0" distL="0" distR="0" wp14:anchorId="5CE2B187" wp14:editId="7FC17E93">
                    <wp:extent cx="2080800" cy="1322491"/>
                    <wp:effectExtent l="0" t="0" r="0" b="0"/>
                    <wp:docPr id="65" name="Imagen 6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0 Imagen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0800" cy="1322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14:paraId="42A11DB2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14:paraId="39FD03A1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271786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GERENCIA REDES DE GAS Y DUCTOS</w:t>
              </w:r>
            </w:p>
            <w:p w14:paraId="3A80FE12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271786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DISTRITAL REDES DE GAS COCHABAMBA</w:t>
              </w:r>
            </w:p>
            <w:p w14:paraId="019FD66E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14:paraId="6BF1DDED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38DBAE22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3DBF10C5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65F32ECE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271786">
                <w:rPr>
                  <w:b/>
                  <w:sz w:val="24"/>
                  <w:szCs w:val="24"/>
                </w:rPr>
                <w:t>ESPECIFICACIONES TÉCNICAS</w:t>
              </w:r>
            </w:p>
            <w:p w14:paraId="3D577B7D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271786">
                <w:rPr>
                  <w:b/>
                  <w:sz w:val="24"/>
                  <w:szCs w:val="24"/>
                </w:rPr>
                <w:t>PARA CONTRATACIÓN DE OBRAS BAJO LA MODALIDAD DE CONTRATACIÓN DIRECTA POR LICITACIÓN</w:t>
              </w:r>
            </w:p>
            <w:p w14:paraId="60293E67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294BE703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5FEA1FA7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36"/>
                  <w:szCs w:val="24"/>
                </w:rPr>
              </w:pPr>
            </w:p>
            <w:p w14:paraId="1C018CE1" w14:textId="589762CF" w:rsidR="00B60CBD" w:rsidRDefault="00B95441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8"/>
                </w:rPr>
              </w:pPr>
              <w:r w:rsidRPr="00B95441">
                <w:rPr>
                  <w:b/>
                  <w:sz w:val="24"/>
                  <w:szCs w:val="28"/>
                </w:rPr>
                <w:t xml:space="preserve">OBRAS CIVILES Y </w:t>
              </w:r>
              <w:r w:rsidR="00127705" w:rsidRPr="00B95441">
                <w:rPr>
                  <w:b/>
                  <w:sz w:val="24"/>
                  <w:szCs w:val="28"/>
                </w:rPr>
                <w:t>MECÁNICAS</w:t>
              </w:r>
              <w:r w:rsidRPr="00B95441">
                <w:rPr>
                  <w:b/>
                  <w:sz w:val="24"/>
                  <w:szCs w:val="28"/>
                </w:rPr>
                <w:t xml:space="preserve"> </w:t>
              </w:r>
              <w:r w:rsidR="00127705" w:rsidRPr="00B95441">
                <w:rPr>
                  <w:b/>
                  <w:sz w:val="24"/>
                  <w:szCs w:val="28"/>
                </w:rPr>
                <w:t>CONSTRUCCIÓN</w:t>
              </w:r>
              <w:r w:rsidRPr="00B95441">
                <w:rPr>
                  <w:b/>
                  <w:sz w:val="24"/>
                  <w:szCs w:val="28"/>
                </w:rPr>
                <w:t xml:space="preserve"> RED SECUNDARIA AMPLIACIONES MUNICIPIO DE SACABA DISTRITOS 1, 2, 4, Y 7</w:t>
              </w:r>
            </w:p>
            <w:p w14:paraId="5F0B2A4E" w14:textId="77777777" w:rsidR="00B95441" w:rsidRPr="00271786" w:rsidRDefault="00B95441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0C3C2674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7A9BD6A7" w14:textId="713B35BB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 w:rsidRPr="00271786">
                <w:rPr>
                  <w:b/>
                  <w:sz w:val="20"/>
                  <w:szCs w:val="20"/>
                </w:rPr>
                <w:t>COCHABAMBA</w:t>
              </w:r>
            </w:p>
            <w:p w14:paraId="4786AC72" w14:textId="627E79FD" w:rsidR="00044FC5" w:rsidRPr="00271786" w:rsidRDefault="00B95441" w:rsidP="00044FC5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>
                <w:rPr>
                  <w:b/>
                  <w:sz w:val="20"/>
                  <w:szCs w:val="20"/>
                </w:rPr>
                <w:t>NOVIEMBRE</w:t>
              </w:r>
              <w:r w:rsidR="00272C15" w:rsidRPr="00271786">
                <w:rPr>
                  <w:b/>
                  <w:sz w:val="20"/>
                  <w:szCs w:val="20"/>
                </w:rPr>
                <w:t xml:space="preserve"> </w:t>
              </w:r>
              <w:r w:rsidR="00044FC5" w:rsidRPr="00271786">
                <w:rPr>
                  <w:b/>
                  <w:sz w:val="20"/>
                  <w:szCs w:val="20"/>
                </w:rPr>
                <w:t>- 2018</w:t>
              </w:r>
            </w:p>
            <w:p w14:paraId="14925AEC" w14:textId="343FADA5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4DB6CA7A" w14:textId="7DA8EDCF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788293BE" w14:textId="14E83EA4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446ACFAB" w14:textId="2CB7D72C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  <w:r w:rsidRPr="00271786">
                <w:rPr>
                  <w:noProof/>
                  <w:sz w:val="36"/>
                  <w:szCs w:val="24"/>
                  <w:lang w:val="es-ES" w:eastAsia="es-ES"/>
                </w:rPr>
                <mc:AlternateContent>
                  <mc:Choice Requires="wps">
                    <w:drawing>
                      <wp:anchor distT="0" distB="0" distL="114300" distR="114300" simplePos="0" relativeHeight="251667456" behindDoc="0" locked="0" layoutInCell="0" allowOverlap="1" wp14:anchorId="3D21DB3E" wp14:editId="2B93C52D">
                        <wp:simplePos x="0" y="0"/>
                        <wp:positionH relativeFrom="page">
                          <wp:posOffset>-159385</wp:posOffset>
                        </wp:positionH>
                        <wp:positionV relativeFrom="page">
                          <wp:posOffset>8889839</wp:posOffset>
                        </wp:positionV>
                        <wp:extent cx="8150860" cy="1139825"/>
                        <wp:effectExtent l="0" t="0" r="11430" b="41275"/>
                        <wp:wrapNone/>
                        <wp:docPr id="4" name="Rectángulo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FF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FF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5B99A8E5" id="Rectángulo 4" o:spid="_x0000_s1026" style="position:absolute;margin-left:-12.55pt;margin-top:700pt;width:641.8pt;height:89.75pt;z-index:251667456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" o:allowincell="f" fillcolor="#a00000" stroked="f">
                        <v:fill color2="red" rotate="t" angle="45" colors="0 #a00000;.5 #e60000;1 red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</w:p>
          </w:sdtContent>
        </w:sdt>
        <w:p w14:paraId="114CE589" w14:textId="77777777" w:rsidR="00044FC5" w:rsidRPr="00271786" w:rsidRDefault="00044FC5" w:rsidP="00044FC5">
          <w:pPr>
            <w:tabs>
              <w:tab w:val="left" w:pos="426"/>
            </w:tabs>
            <w:spacing w:line="276" w:lineRule="auto"/>
            <w:ind w:right="-1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  <w:p w14:paraId="50AD9F79" w14:textId="77777777" w:rsidR="00044FC5" w:rsidRPr="00271786" w:rsidRDefault="00044FC5" w:rsidP="00044FC5">
          <w:pPr>
            <w:tabs>
              <w:tab w:val="left" w:pos="426"/>
            </w:tabs>
            <w:spacing w:line="276" w:lineRule="auto"/>
            <w:ind w:right="-1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sz w:val="22"/>
              <w:szCs w:val="22"/>
            </w:rPr>
            <w:t>ESPECIFICACIONES TÉCNICAS PARA LA CONSTRUCCIÓN DE RED SECUNDARIA</w:t>
          </w:r>
        </w:p>
        <w:p w14:paraId="2FCBC252" w14:textId="77777777" w:rsidR="00044FC5" w:rsidRPr="00271786" w:rsidRDefault="00044FC5" w:rsidP="00044FC5">
          <w:pPr>
            <w:pStyle w:val="Ttulo1"/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lastRenderedPageBreak/>
            <w:t>INFORMACIÓN DE LA OBRA</w:t>
          </w:r>
          <w:bookmarkStart w:id="0" w:name="_Toc314666488"/>
        </w:p>
        <w:p w14:paraId="36EA83B4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ind w:left="36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5DCB67E8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 xml:space="preserve"> UBICACIÓN DE LA OBRA</w:t>
          </w:r>
        </w:p>
        <w:p w14:paraId="5F5E0F1D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tbl>
          <w:tblPr>
            <w:tblW w:w="5000" w:type="pct"/>
            <w:tbl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  <w:insideH w:val="single" w:sz="4" w:space="0" w:color="BFBFBF" w:themeColor="background1" w:themeShade="BF"/>
              <w:insideV w:val="single" w:sz="4" w:space="0" w:color="BFBFBF" w:themeColor="background1" w:themeShade="BF"/>
            </w:tblBorders>
            <w:tblLook w:val="0000" w:firstRow="0" w:lastRow="0" w:firstColumn="0" w:lastColumn="0" w:noHBand="0" w:noVBand="0"/>
          </w:tblPr>
          <w:tblGrid>
            <w:gridCol w:w="4598"/>
            <w:gridCol w:w="4088"/>
          </w:tblGrid>
          <w:tr w:rsidR="00044FC5" w:rsidRPr="00271786" w14:paraId="2A89B16E" w14:textId="77777777" w:rsidTr="00442BA1">
            <w:trPr>
              <w:trHeight w:val="189"/>
            </w:trPr>
            <w:tc>
              <w:tcPr>
                <w:tcW w:w="2647" w:type="pct"/>
                <w:shd w:val="clear" w:color="auto" w:fill="44546A" w:themeFill="text2"/>
                <w:vAlign w:val="center"/>
              </w:tcPr>
              <w:p w14:paraId="3676B197" w14:textId="77777777" w:rsidR="00044FC5" w:rsidRPr="00271786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DETALLE</w:t>
                </w:r>
              </w:p>
            </w:tc>
            <w:tc>
              <w:tcPr>
                <w:tcW w:w="2353" w:type="pct"/>
                <w:shd w:val="clear" w:color="auto" w:fill="44546A" w:themeFill="text2"/>
                <w:vAlign w:val="center"/>
              </w:tcPr>
              <w:p w14:paraId="0287B079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b/>
                    <w:color w:val="FFFFFF" w:themeColor="background1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b/>
                    <w:color w:val="FFFFFF" w:themeColor="background1"/>
                    <w:sz w:val="22"/>
                    <w:szCs w:val="22"/>
                    <w:lang w:val="es-BO" w:eastAsia="en-US"/>
                  </w:rPr>
                  <w:t xml:space="preserve">DATO </w:t>
                </w:r>
              </w:p>
            </w:tc>
          </w:tr>
          <w:tr w:rsidR="00044FC5" w:rsidRPr="00271786" w14:paraId="4E74A100" w14:textId="77777777" w:rsidTr="00442BA1">
            <w:trPr>
              <w:trHeight w:val="189"/>
            </w:trPr>
            <w:tc>
              <w:tcPr>
                <w:tcW w:w="2647" w:type="pct"/>
                <w:vAlign w:val="center"/>
              </w:tcPr>
              <w:p w14:paraId="7F688786" w14:textId="6F47D9CE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Municipio</w:t>
                </w:r>
              </w:p>
            </w:tc>
            <w:tc>
              <w:tcPr>
                <w:tcW w:w="2353" w:type="pct"/>
                <w:vAlign w:val="center"/>
              </w:tcPr>
              <w:p w14:paraId="68242A38" w14:textId="25D13509" w:rsidR="00044FC5" w:rsidRPr="00271786" w:rsidRDefault="00B95441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Sacaba</w:t>
                </w:r>
              </w:p>
            </w:tc>
          </w:tr>
          <w:tr w:rsidR="00044FC5" w:rsidRPr="00271786" w14:paraId="61E6AD67" w14:textId="77777777" w:rsidTr="00442BA1">
            <w:trPr>
              <w:trHeight w:val="189"/>
            </w:trPr>
            <w:tc>
              <w:tcPr>
                <w:tcW w:w="2647" w:type="pct"/>
                <w:vAlign w:val="center"/>
              </w:tcPr>
              <w:p w14:paraId="6B516419" w14:textId="56A341CB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Distrito municipal</w:t>
                </w:r>
              </w:p>
            </w:tc>
            <w:tc>
              <w:tcPr>
                <w:tcW w:w="2353" w:type="pct"/>
                <w:vAlign w:val="center"/>
              </w:tcPr>
              <w:p w14:paraId="2C7A10E3" w14:textId="2B6688BB" w:rsidR="00044FC5" w:rsidRPr="00271786" w:rsidRDefault="00B95441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1,2,4 y 7</w:t>
                </w:r>
              </w:p>
            </w:tc>
          </w:tr>
          <w:tr w:rsidR="00044FC5" w:rsidRPr="00271786" w14:paraId="4EFFE5F3" w14:textId="77777777" w:rsidTr="00442BA1">
            <w:trPr>
              <w:trHeight w:val="1104"/>
            </w:trPr>
            <w:tc>
              <w:tcPr>
                <w:tcW w:w="5000" w:type="pct"/>
                <w:gridSpan w:val="2"/>
                <w:vAlign w:val="center"/>
              </w:tcPr>
              <w:p w14:paraId="2291D0B1" w14:textId="4F8C5690" w:rsidR="00044FC5" w:rsidRPr="00271786" w:rsidRDefault="005B21E6" w:rsidP="00CC6A6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5E1C2B4" wp14:editId="3F02A05F">
                      <wp:extent cx="5305245" cy="2330725"/>
                      <wp:effectExtent l="0" t="0" r="0" b="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 rotWithShape="1">
                              <a:blip r:embed="rId9"/>
                              <a:srcRect l="59364" t="15822" b="2070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38088" cy="234515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044FC5" w:rsidRPr="00271786" w14:paraId="1A866C03" w14:textId="77777777" w:rsidTr="00442BA1">
            <w:trPr>
              <w:trHeight w:val="1104"/>
            </w:trPr>
            <w:tc>
              <w:tcPr>
                <w:tcW w:w="5000" w:type="pct"/>
                <w:gridSpan w:val="2"/>
                <w:vAlign w:val="center"/>
              </w:tcPr>
              <w:p w14:paraId="4A257857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jc w:val="both"/>
                  <w:rPr>
                    <w:rFonts w:asciiTheme="minorHAnsi" w:eastAsiaTheme="minorHAnsi" w:hAnsiTheme="minorHAnsi" w:cstheme="minorHAnsi"/>
                    <w:sz w:val="22"/>
                    <w:szCs w:val="22"/>
                    <w:lang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En caso de que no exista una inspección previa programada</w:t>
                </w: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eastAsia="en-US"/>
                  </w:rPr>
                  <w:t xml:space="preserve">, </w:t>
                </w: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las empresas proponentes podrán realizar por su propia cuenta la inspección y verificación del lugar, entorno y condiciones donde se realizará la obra antes de la presentación de propuestas. </w:t>
                </w:r>
              </w:p>
            </w:tc>
          </w:tr>
        </w:tbl>
        <w:p w14:paraId="31EA70BA" w14:textId="77777777" w:rsidR="00044FC5" w:rsidRPr="00271786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09F36DE9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 xml:space="preserve">PLAZO DE EJECUCIÓN DE LA OBRA </w:t>
          </w:r>
        </w:p>
        <w:p w14:paraId="5ACC2B0E" w14:textId="6F344C35" w:rsidR="00044FC5" w:rsidRDefault="00044FC5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271786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El plazo de ejecución será computado en días calendario, contabilizados a partir de la emisión de la Orden de Proceder hasta la Entrega Provisional. El cuadro siguiente establece el plazo de ejecución de la obra:</w:t>
          </w:r>
        </w:p>
        <w:p w14:paraId="659CA6C1" w14:textId="77777777" w:rsidR="00044FC5" w:rsidRPr="00271786" w:rsidRDefault="00044FC5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tbl>
          <w:tblPr>
            <w:tblW w:w="5000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 w:firstRow="0" w:lastRow="0" w:firstColumn="0" w:lastColumn="0" w:noHBand="0" w:noVBand="0"/>
          </w:tblPr>
          <w:tblGrid>
            <w:gridCol w:w="5691"/>
            <w:gridCol w:w="2995"/>
          </w:tblGrid>
          <w:tr w:rsidR="00044FC5" w:rsidRPr="00271786" w14:paraId="32A7ACEB" w14:textId="77777777" w:rsidTr="00CC6A61">
            <w:trPr>
              <w:trHeight w:val="329"/>
              <w:jc w:val="center"/>
            </w:trPr>
            <w:tc>
              <w:tcPr>
                <w:tcW w:w="3276" w:type="pct"/>
                <w:shd w:val="clear" w:color="auto" w:fill="44546A" w:themeFill="text2"/>
                <w:vAlign w:val="center"/>
              </w:tcPr>
              <w:p w14:paraId="45B61ED1" w14:textId="77777777" w:rsidR="00044FC5" w:rsidRPr="00271786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DESCRIPCIÓN DEL OBJETO DE CONTRATACIÓN</w:t>
                </w:r>
              </w:p>
            </w:tc>
            <w:tc>
              <w:tcPr>
                <w:tcW w:w="1724" w:type="pct"/>
                <w:shd w:val="clear" w:color="auto" w:fill="44546A" w:themeFill="text2"/>
                <w:vAlign w:val="center"/>
              </w:tcPr>
              <w:p w14:paraId="76C9168F" w14:textId="77777777" w:rsidR="00044FC5" w:rsidRPr="00271786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PLAZO DE EJECUCIÓN</w:t>
                </w:r>
              </w:p>
              <w:p w14:paraId="1B73559A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color w:val="FFFFFF" w:themeColor="background1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[Días Calendario]</w:t>
                </w:r>
              </w:p>
            </w:tc>
          </w:tr>
          <w:tr w:rsidR="00044FC5" w:rsidRPr="00271786" w14:paraId="75EEB1DF" w14:textId="77777777" w:rsidTr="00127705">
            <w:trPr>
              <w:trHeight w:val="189"/>
              <w:jc w:val="center"/>
            </w:trPr>
            <w:tc>
              <w:tcPr>
                <w:tcW w:w="3276" w:type="pct"/>
                <w:shd w:val="clear" w:color="auto" w:fill="FFFFFF" w:themeFill="background1"/>
                <w:vAlign w:val="center"/>
              </w:tcPr>
              <w:p w14:paraId="65A18125" w14:textId="5E109B9C" w:rsidR="00044FC5" w:rsidRPr="00271786" w:rsidRDefault="00127705" w:rsidP="00B60CBD">
                <w:pPr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127705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OBRAS CIVILES Y MECÁNICAS CONSTRUCCIÓN RED SECUNDARIA AMPLIACIONES MUNICIPIO DE SACABA DISTRITOS 1, 2, 4, Y 7</w:t>
                </w:r>
              </w:p>
            </w:tc>
            <w:tc>
              <w:tcPr>
                <w:tcW w:w="1724" w:type="pct"/>
                <w:vAlign w:val="center"/>
              </w:tcPr>
              <w:p w14:paraId="7FE4571B" w14:textId="6BD9D573" w:rsidR="00044FC5" w:rsidRPr="00271786" w:rsidRDefault="00127705" w:rsidP="00810885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80</w:t>
                </w:r>
                <w:r w:rsidR="00044FC5"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 Días</w:t>
                </w:r>
              </w:p>
            </w:tc>
          </w:tr>
        </w:tbl>
        <w:p w14:paraId="612ABD02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3FA1DF73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271786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lastRenderedPageBreak/>
            <w:t xml:space="preserve">Los Proponentes deberán ofertar un plazo de ejecución igual o menor al establecido y en ningún caso un plazo mayor al estimado. </w:t>
          </w:r>
        </w:p>
        <w:p w14:paraId="400623EE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469D438B" w14:textId="1E551CED" w:rsidR="00044FC5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271786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Desde la recepción provisional hasta la recepción definitiva se otorgará como plazo máximo 20 días calendario para subsanar las deficiencias, anomalías, imperfecciones y observaciones registradas en el acta de recepción provisional. En casos excepcionales previa justificación técnica el Comité de Recepción podrá solicitar un plazo mayor.</w:t>
          </w:r>
        </w:p>
        <w:p w14:paraId="42437183" w14:textId="77777777" w:rsidR="00127705" w:rsidRPr="00271786" w:rsidRDefault="0012770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bookmarkEnd w:id="0"/>
        <w:p w14:paraId="7DC4754D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CANTIDADES DE OBRA</w:t>
          </w:r>
        </w:p>
        <w:tbl>
          <w:tblPr>
            <w:tblW w:w="8159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38"/>
            <w:gridCol w:w="5611"/>
            <w:gridCol w:w="992"/>
            <w:gridCol w:w="1205"/>
            <w:gridCol w:w="13"/>
          </w:tblGrid>
          <w:tr w:rsidR="00CC6A61" w:rsidRPr="00CC6A61" w14:paraId="1127B59D" w14:textId="77777777" w:rsidTr="00981691">
            <w:trPr>
              <w:trHeight w:val="99"/>
            </w:trPr>
            <w:tc>
              <w:tcPr>
                <w:tcW w:w="8159" w:type="dxa"/>
                <w:gridSpan w:val="5"/>
                <w:shd w:val="clear" w:color="auto" w:fill="1F4E79" w:themeFill="accent1" w:themeFillShade="80"/>
                <w:vAlign w:val="center"/>
                <w:hideMark/>
              </w:tcPr>
              <w:p w14:paraId="23731635" w14:textId="682FBCEF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OBRAS CIVILES</w:t>
                </w:r>
              </w:p>
            </w:tc>
          </w:tr>
          <w:tr w:rsidR="00CC6A61" w:rsidRPr="00CC6A61" w14:paraId="3552CC8D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auto" w:fill="1F4E79" w:themeFill="accent1" w:themeFillShade="80"/>
                <w:vAlign w:val="center"/>
                <w:hideMark/>
              </w:tcPr>
              <w:p w14:paraId="3B6F1104" w14:textId="174E9F1A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 xml:space="preserve">Nº </w:t>
                </w:r>
              </w:p>
            </w:tc>
            <w:tc>
              <w:tcPr>
                <w:tcW w:w="5611" w:type="dxa"/>
                <w:shd w:val="clear" w:color="auto" w:fill="1F4E79" w:themeFill="accent1" w:themeFillShade="80"/>
                <w:vAlign w:val="center"/>
                <w:hideMark/>
              </w:tcPr>
              <w:p w14:paraId="2EEC9D26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DESCRIPCIÓN DE LA ACTIVIDAD</w:t>
                </w:r>
              </w:p>
            </w:tc>
            <w:tc>
              <w:tcPr>
                <w:tcW w:w="992" w:type="dxa"/>
                <w:shd w:val="clear" w:color="auto" w:fill="1F4E79" w:themeFill="accent1" w:themeFillShade="80"/>
                <w:vAlign w:val="center"/>
                <w:hideMark/>
              </w:tcPr>
              <w:p w14:paraId="46557459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CANTIDAD</w:t>
                </w:r>
              </w:p>
            </w:tc>
            <w:tc>
              <w:tcPr>
                <w:tcW w:w="1205" w:type="dxa"/>
                <w:shd w:val="clear" w:color="auto" w:fill="1F4E79" w:themeFill="accent1" w:themeFillShade="80"/>
                <w:vAlign w:val="center"/>
                <w:hideMark/>
              </w:tcPr>
              <w:p w14:paraId="575D675A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UNIDAD</w:t>
                </w:r>
              </w:p>
            </w:tc>
          </w:tr>
          <w:tr w:rsidR="00981691" w:rsidRPr="00CC6A61" w14:paraId="67F02815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447E036E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3156745E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INSTALACIÓN DE FAENAS - PROVISIÓN Y COLOCADO DE LETREROS DE OBRA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5CBB1915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   1,00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10BE19CB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  <w:proofErr w:type="spellStart"/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>Glb</w:t>
                </w:r>
                <w:proofErr w:type="spellEnd"/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tr>
          <w:tr w:rsidR="00981691" w:rsidRPr="00CC6A61" w14:paraId="27904B3B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033E9555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12F3A058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MOVILIZACIÓN DE PERSONAL Y EQUIPO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275B07DF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   1,00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6A49AD75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  <w:proofErr w:type="spellStart"/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>Glb</w:t>
                </w:r>
                <w:proofErr w:type="spellEnd"/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tr>
          <w:tr w:rsidR="00981691" w:rsidRPr="00CC6A61" w14:paraId="0BF6EDA4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65A2D539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32DACDCA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REPLANTEO Y TRAZADO TOPOGRÁFICO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0F158F4F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14.695,70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492783C5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 </w:t>
                </w:r>
              </w:p>
            </w:tc>
          </w:tr>
          <w:tr w:rsidR="00981691" w:rsidRPr="00CC6A61" w14:paraId="19E5DF63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1B077496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4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08106754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CORTE, ROTURA Y REMOCIÓN DE ACERA Y/O CUNETA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7858A3E8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877,64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7B94E36E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m² </w:t>
                </w:r>
              </w:p>
            </w:tc>
          </w:tr>
          <w:tr w:rsidR="00981691" w:rsidRPr="00CC6A61" w14:paraId="038BA2D5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22B78626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5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75A22795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CORTE, ROTURA Y REMOCIÓN DE PAVIMENTO FLEXIBLE 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68D57FC7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45,20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6193F0D9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m² </w:t>
                </w:r>
              </w:p>
            </w:tc>
          </w:tr>
          <w:tr w:rsidR="00981691" w:rsidRPr="00CC6A61" w14:paraId="5AB1A812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1EF26B5F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6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550DD282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CORTE, ROTURA Y REMOCIÓN DE PAVIMENTO RÍGIDO 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0E51AB82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16,20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6E2D4B61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m² </w:t>
                </w:r>
              </w:p>
            </w:tc>
          </w:tr>
          <w:tr w:rsidR="00981691" w:rsidRPr="00CC6A61" w14:paraId="0793250F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6C89A0AA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7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76E589B3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CORTE, ROTURA Y REMOCIÓN DE CERÁMICA, BALDOSAS Y/O CORTEZAS ESPECIALES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5EE08040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94,60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65A50A90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m² </w:t>
                </w:r>
              </w:p>
            </w:tc>
          </w:tr>
          <w:tr w:rsidR="00981691" w:rsidRPr="00CC6A61" w14:paraId="4B7B4036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022FB73A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8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7B94DF05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REMOCIÓN DE EMPEDRADO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193CB071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52,20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48499F90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m² </w:t>
                </w:r>
              </w:p>
            </w:tc>
          </w:tr>
          <w:tr w:rsidR="00981691" w:rsidRPr="00CC6A61" w14:paraId="6663ACB1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7AF17BE8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9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1D2B603B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EXCAVACIÓN DE ZANJA TERRENO </w:t>
                </w:r>
                <w:proofErr w:type="spellStart"/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SEMI</w:t>
                </w:r>
                <w:proofErr w:type="spellEnd"/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DURO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24176F1B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4.956,85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320E3713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m³ </w:t>
                </w:r>
              </w:p>
            </w:tc>
          </w:tr>
          <w:tr w:rsidR="00981691" w:rsidRPr="00CC6A61" w14:paraId="3AC7AD37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18E4E582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10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20457296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EXCAVACIÓN DE ZANJA TERRENO DURO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2349AD79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449,23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5C90D1A6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m³ </w:t>
                </w:r>
              </w:p>
            </w:tc>
          </w:tr>
          <w:tr w:rsidR="00981691" w:rsidRPr="00CC6A61" w14:paraId="17C887DB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64EA42FB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11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0A18912C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TRANSPORTE DE TUBERÍA 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6B85ED5E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   1,00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0BF02BAF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  <w:proofErr w:type="spellStart"/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>Glb</w:t>
                </w:r>
                <w:proofErr w:type="spellEnd"/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tr>
          <w:tr w:rsidR="00981691" w:rsidRPr="00CC6A61" w14:paraId="53C8FE93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0310A7A4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12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30FBF234" w14:textId="1587E28B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PROVISIÓN Y COLOCADO DE FUNDA DE PROTECCIÓN PVC </w:t>
                </w:r>
                <w:proofErr w:type="spellStart"/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DN</w:t>
                </w:r>
                <w:proofErr w:type="spellEnd"/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- 3" 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4C879480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382,50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0858DAA7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 </w:t>
                </w:r>
              </w:p>
            </w:tc>
          </w:tr>
          <w:tr w:rsidR="00981691" w:rsidRPr="00CC6A61" w14:paraId="0EE90F6F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0B7CADBB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13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49218C6A" w14:textId="47E16421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PROVISIÓN Y COLOCADO DE FUNDA DE PROTECCIÓN PVC </w:t>
                </w:r>
                <w:proofErr w:type="spellStart"/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DN</w:t>
                </w:r>
                <w:proofErr w:type="spellEnd"/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- 6" 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2714A22A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112,00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5D9DEF10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 </w:t>
                </w:r>
              </w:p>
            </w:tc>
          </w:tr>
          <w:tr w:rsidR="00981691" w:rsidRPr="00CC6A61" w14:paraId="4029A0A2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1E01C7E7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14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455EB3B2" w14:textId="4C69F373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PROVISIÓN Y COLOCADO DE FUNDA DE PROTECCIÓN PVC </w:t>
                </w:r>
                <w:proofErr w:type="spellStart"/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DN</w:t>
                </w:r>
                <w:proofErr w:type="spellEnd"/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- 8" 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5D209824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405,50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46798D2C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 </w:t>
                </w:r>
              </w:p>
            </w:tc>
          </w:tr>
          <w:tr w:rsidR="00981691" w:rsidRPr="00CC6A61" w14:paraId="15788312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180443EA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15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76AE3269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TENDIDO DE TUBERÍA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13D0CE26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14.695,70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4C813FC7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 </w:t>
                </w:r>
              </w:p>
            </w:tc>
          </w:tr>
          <w:tr w:rsidR="00981691" w:rsidRPr="00CC6A61" w14:paraId="29E15BB2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4B4911D8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16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4D3E702C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OBRAS CIVILES PARA FIJACIÓN PARA VÁLVULA DE </w:t>
                </w:r>
                <w:proofErr w:type="spellStart"/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P.E</w:t>
                </w:r>
                <w:proofErr w:type="spellEnd"/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. Ø 40 MM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6F62269E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   1,00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2370650D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  <w:proofErr w:type="spellStart"/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>Pza</w:t>
                </w:r>
                <w:proofErr w:type="spellEnd"/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tr>
          <w:tr w:rsidR="00981691" w:rsidRPr="00CC6A61" w14:paraId="4EA4D19B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45878971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17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7BB07C5A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OBRAS CIVILES PARA FIJACIÓN PARA VÁLVULA DE </w:t>
                </w:r>
                <w:proofErr w:type="spellStart"/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P.E</w:t>
                </w:r>
                <w:proofErr w:type="spellEnd"/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. Ø 63 MM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3C9F93C3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   3,00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50F47E79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  <w:proofErr w:type="spellStart"/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>Pza</w:t>
                </w:r>
                <w:proofErr w:type="spellEnd"/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tr>
          <w:tr w:rsidR="00981691" w:rsidRPr="00CC6A61" w14:paraId="369DC7CE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687615C1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18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152D8DEB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OBRAS CIVILES PARA FIJACIÓN PARA VÁLVULA DE </w:t>
                </w:r>
                <w:proofErr w:type="spellStart"/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P.E</w:t>
                </w:r>
                <w:proofErr w:type="spellEnd"/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. Ø 110 MM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0FAA2D11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   4,00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0E8F9D9A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  <w:proofErr w:type="spellStart"/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>Pza</w:t>
                </w:r>
                <w:proofErr w:type="spellEnd"/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tr>
          <w:tr w:rsidR="00981691" w:rsidRPr="00CC6A61" w14:paraId="61FD2ABF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5E06FFC7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19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4D8F5C3E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OBRAS CIVILES PARA FIJACIÓN PARA VÁLVULA DE </w:t>
                </w:r>
                <w:proofErr w:type="spellStart"/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P.E</w:t>
                </w:r>
                <w:proofErr w:type="spellEnd"/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. Ø 125 MM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0FD2A665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12,00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1F462B70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  <w:proofErr w:type="spellStart"/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>Pza</w:t>
                </w:r>
                <w:proofErr w:type="spellEnd"/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tr>
          <w:tr w:rsidR="00981691" w:rsidRPr="00CC6A61" w14:paraId="68434F6D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485DD108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20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5228EC1C" w14:textId="7EE6D846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PROVISIÓN Y COLOCADO DE CINTA DE SEÑALIZACIÓN 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06F6BD9A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14.695,70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42D45EBD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 </w:t>
                </w:r>
              </w:p>
            </w:tc>
          </w:tr>
          <w:tr w:rsidR="00981691" w:rsidRPr="00CC6A61" w14:paraId="4EE49E7D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794AEF79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21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4AD1DDDB" w14:textId="3793D68A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PROVISIÓN Y COLOCADO DE PLAQUETAS DE SEÑALIZACIÓN HORIZONTAL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7038FFC9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137,00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55B9AB11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  <w:proofErr w:type="spellStart"/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>Pza</w:t>
                </w:r>
                <w:proofErr w:type="spellEnd"/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tr>
          <w:tr w:rsidR="00981691" w:rsidRPr="00CC6A61" w14:paraId="4D22E5E6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33A11028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22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44F593D7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PROVISIÓN, RELLENO Y COMPACTADO DE ZANJA CON MATERIAL FINO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1C35799F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960,92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4A878C6C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m³ </w:t>
                </w:r>
              </w:p>
            </w:tc>
          </w:tr>
          <w:tr w:rsidR="00981691" w:rsidRPr="00CC6A61" w14:paraId="65F40B66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7F23D88A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23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1D3716E7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RELLENO Y COMPACTADO DE ZANJA CON TIERRA CERNIDA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65765DA1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1.034,38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08F2CECC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m³ </w:t>
                </w:r>
              </w:p>
            </w:tc>
          </w:tr>
          <w:tr w:rsidR="00981691" w:rsidRPr="00CC6A61" w14:paraId="44473315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5E663719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24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125C9B44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RELLENO Y COMPACTADO DE ZANJA CON TIERRA COMÚN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05BD49BC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3.292,85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49C27675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m³ </w:t>
                </w:r>
              </w:p>
            </w:tc>
          </w:tr>
          <w:tr w:rsidR="00981691" w:rsidRPr="00CC6A61" w14:paraId="6BAEE408" w14:textId="77777777" w:rsidTr="00981691">
            <w:trPr>
              <w:gridAfter w:val="1"/>
              <w:wAfter w:w="13" w:type="dxa"/>
              <w:trHeight w:val="147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7A7F7887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25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073FD353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REPOSICIÓN Y AFINADO DE ACERA Y/O CUNETA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369AC96E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972,24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6B2E563A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m² </w:t>
                </w:r>
              </w:p>
            </w:tc>
          </w:tr>
          <w:tr w:rsidR="00981691" w:rsidRPr="00CC6A61" w14:paraId="0B9CD46B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2F6EF594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26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4ECFED2E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REPOSICIÓN DE PAVIMENTO FLEXIBLE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19CAE351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45,20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177F5998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m² </w:t>
                </w:r>
              </w:p>
            </w:tc>
          </w:tr>
          <w:tr w:rsidR="00981691" w:rsidRPr="00CC6A61" w14:paraId="74356BE6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1A8DC931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27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4C6C18BE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PROVISIÓN RELLENO Y COMPACTADO DE CAPA BASE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69FE16D9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37,60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53BF7D44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m³ </w:t>
                </w:r>
              </w:p>
            </w:tc>
          </w:tr>
          <w:tr w:rsidR="00981691" w:rsidRPr="00CC6A61" w14:paraId="2E6D583C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40793A5C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28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05C0B32B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REPOSICIÓN DE PAVIMENTO RÍGIDO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4CA620A2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16,20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1C3EC08B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m² </w:t>
                </w:r>
              </w:p>
            </w:tc>
          </w:tr>
          <w:tr w:rsidR="00981691" w:rsidRPr="00CC6A61" w14:paraId="5D4399FB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25A50D4B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29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47FBC96B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REPOSICIÓN DE EMPEDRADO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216AD92D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52,20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1B1A5BE1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m² </w:t>
                </w:r>
              </w:p>
            </w:tc>
          </w:tr>
          <w:tr w:rsidR="00CC6A61" w:rsidRPr="00CC6A61" w14:paraId="0647B9BE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47A7E942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30</w:t>
                </w:r>
              </w:p>
            </w:tc>
            <w:tc>
              <w:tcPr>
                <w:tcW w:w="5611" w:type="dxa"/>
                <w:shd w:val="clear" w:color="000000" w:fill="FFFFFF"/>
                <w:vAlign w:val="center"/>
                <w:hideMark/>
              </w:tcPr>
              <w:p w14:paraId="0FAC540F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ELABORACIÓN DE PLANOS AS-</w:t>
                </w:r>
                <w:proofErr w:type="spellStart"/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BUILT</w:t>
                </w:r>
                <w:proofErr w:type="spellEnd"/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61217713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14.695,70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5BE1F382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 </w:t>
                </w:r>
              </w:p>
            </w:tc>
          </w:tr>
          <w:tr w:rsidR="00CC6A61" w:rsidRPr="00CC6A61" w14:paraId="27016BC5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08AD56A3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31</w:t>
                </w:r>
              </w:p>
            </w:tc>
            <w:tc>
              <w:tcPr>
                <w:tcW w:w="5611" w:type="dxa"/>
                <w:shd w:val="clear" w:color="000000" w:fill="FFFFFF"/>
                <w:vAlign w:val="center"/>
                <w:hideMark/>
              </w:tcPr>
              <w:p w14:paraId="7CE16FEC" w14:textId="6EFCF31B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PERFORACIÓN SUBTERRÁNEA CON TOPO (Ø=125mm) 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6F8FA03A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100,00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7402B5B2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 </w:t>
                </w:r>
              </w:p>
            </w:tc>
          </w:tr>
          <w:tr w:rsidR="00CC6A61" w:rsidRPr="00CC6A61" w14:paraId="3C775A4D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32589E1A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32</w:t>
                </w:r>
              </w:p>
            </w:tc>
            <w:tc>
              <w:tcPr>
                <w:tcW w:w="5611" w:type="dxa"/>
                <w:shd w:val="clear" w:color="000000" w:fill="FFFFFF"/>
                <w:vAlign w:val="center"/>
                <w:hideMark/>
              </w:tcPr>
              <w:p w14:paraId="0CB60C43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LASTRADO DE TUBERÍA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3F011E63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   4,10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28F790B6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m³ </w:t>
                </w:r>
              </w:p>
            </w:tc>
          </w:tr>
          <w:tr w:rsidR="00CC6A61" w:rsidRPr="00CC6A61" w14:paraId="203AFEDD" w14:textId="77777777" w:rsidTr="00981691">
            <w:trPr>
              <w:gridAfter w:val="1"/>
              <w:wAfter w:w="13" w:type="dxa"/>
              <w:trHeight w:val="71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49D0210D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33</w:t>
                </w:r>
              </w:p>
            </w:tc>
            <w:tc>
              <w:tcPr>
                <w:tcW w:w="5611" w:type="dxa"/>
                <w:shd w:val="clear" w:color="000000" w:fill="FFFFFF"/>
                <w:vAlign w:val="center"/>
                <w:hideMark/>
              </w:tcPr>
              <w:p w14:paraId="5090CAD6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LIMPIEZA Y RETIRO DE ESCOMBROS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5DC248C9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   1,00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016F2715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  <w:proofErr w:type="spellStart"/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>Glb</w:t>
                </w:r>
                <w:proofErr w:type="spellEnd"/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tr>
          <w:tr w:rsidR="00CC6A61" w:rsidRPr="00CC6A61" w14:paraId="1EA861B7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12501A8A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34</w:t>
                </w:r>
              </w:p>
            </w:tc>
            <w:tc>
              <w:tcPr>
                <w:tcW w:w="5611" w:type="dxa"/>
                <w:shd w:val="clear" w:color="000000" w:fill="FFFFFF"/>
                <w:vAlign w:val="center"/>
                <w:hideMark/>
              </w:tcPr>
              <w:p w14:paraId="2616CC3B" w14:textId="77777777" w:rsidR="00CC6A61" w:rsidRPr="00CC6A61" w:rsidRDefault="00CC6A61" w:rsidP="00CC6A6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ELABORACIÓN DATA BOOK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53A5B615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   1,00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17472021" w14:textId="77777777" w:rsidR="00CC6A61" w:rsidRPr="00CC6A61" w:rsidRDefault="00CC6A61" w:rsidP="00CC6A6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  <w:proofErr w:type="spellStart"/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>Glb</w:t>
                </w:r>
                <w:proofErr w:type="spellEnd"/>
                <w:r w:rsidRPr="00CC6A6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tr>
        </w:tbl>
        <w:p w14:paraId="0A9D7967" w14:textId="1FC0E61D" w:rsidR="00044FC5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4648B1D7" w14:textId="62F6E35B" w:rsidR="00981691" w:rsidRDefault="00981691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347D0E20" w14:textId="77777777" w:rsidR="00981691" w:rsidRDefault="00981691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1C3B0087" w14:textId="77777777" w:rsidR="00CC6A61" w:rsidRPr="00271786" w:rsidRDefault="00CC6A61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tbl>
          <w:tblPr>
            <w:tblW w:w="8217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17"/>
            <w:gridCol w:w="5632"/>
            <w:gridCol w:w="992"/>
            <w:gridCol w:w="1276"/>
          </w:tblGrid>
          <w:tr w:rsidR="00981691" w:rsidRPr="00981691" w14:paraId="510BA79E" w14:textId="77777777" w:rsidTr="00981691">
            <w:trPr>
              <w:trHeight w:val="64"/>
            </w:trPr>
            <w:tc>
              <w:tcPr>
                <w:tcW w:w="8217" w:type="dxa"/>
                <w:gridSpan w:val="4"/>
                <w:shd w:val="clear" w:color="auto" w:fill="1F4E79" w:themeFill="accent1" w:themeFillShade="80"/>
                <w:vAlign w:val="center"/>
                <w:hideMark/>
              </w:tcPr>
              <w:p w14:paraId="419A21B3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OBRAS MECÁNICAS</w:t>
                </w:r>
              </w:p>
            </w:tc>
          </w:tr>
          <w:tr w:rsidR="00981691" w:rsidRPr="00981691" w14:paraId="4CCF6856" w14:textId="77777777" w:rsidTr="00981691">
            <w:trPr>
              <w:trHeight w:val="64"/>
            </w:trPr>
            <w:tc>
              <w:tcPr>
                <w:tcW w:w="317" w:type="dxa"/>
                <w:shd w:val="clear" w:color="auto" w:fill="1F4E79" w:themeFill="accent1" w:themeFillShade="80"/>
                <w:vAlign w:val="center"/>
                <w:hideMark/>
              </w:tcPr>
              <w:p w14:paraId="472A3F33" w14:textId="12482234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Nº</w:t>
                </w:r>
              </w:p>
            </w:tc>
            <w:tc>
              <w:tcPr>
                <w:tcW w:w="5632" w:type="dxa"/>
                <w:shd w:val="clear" w:color="auto" w:fill="1F4E79" w:themeFill="accent1" w:themeFillShade="80"/>
                <w:vAlign w:val="center"/>
                <w:hideMark/>
              </w:tcPr>
              <w:p w14:paraId="3AC76976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DESCRIPCIÓN DE LA ACTIVIDAD</w:t>
                </w:r>
              </w:p>
            </w:tc>
            <w:tc>
              <w:tcPr>
                <w:tcW w:w="992" w:type="dxa"/>
                <w:shd w:val="clear" w:color="auto" w:fill="1F4E79" w:themeFill="accent1" w:themeFillShade="80"/>
                <w:vAlign w:val="center"/>
                <w:hideMark/>
              </w:tcPr>
              <w:p w14:paraId="0F2596DB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CANTIDAD</w:t>
                </w:r>
              </w:p>
            </w:tc>
            <w:tc>
              <w:tcPr>
                <w:tcW w:w="1276" w:type="dxa"/>
                <w:shd w:val="clear" w:color="auto" w:fill="1F4E79" w:themeFill="accent1" w:themeFillShade="80"/>
                <w:vAlign w:val="center"/>
                <w:hideMark/>
              </w:tcPr>
              <w:p w14:paraId="301911DF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UNIDAD</w:t>
                </w:r>
              </w:p>
            </w:tc>
          </w:tr>
          <w:tr w:rsidR="00981691" w:rsidRPr="00981691" w14:paraId="227542B6" w14:textId="77777777" w:rsidTr="00981691">
            <w:trPr>
              <w:trHeight w:val="111"/>
            </w:trPr>
            <w:tc>
              <w:tcPr>
                <w:tcW w:w="317" w:type="dxa"/>
                <w:shd w:val="clear" w:color="000000" w:fill="FFFFFF"/>
                <w:vAlign w:val="center"/>
                <w:hideMark/>
              </w:tcPr>
              <w:p w14:paraId="4BE27A4B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35</w:t>
                </w:r>
              </w:p>
            </w:tc>
            <w:tc>
              <w:tcPr>
                <w:tcW w:w="5632" w:type="dxa"/>
                <w:shd w:val="clear" w:color="000000" w:fill="FFFFFF"/>
                <w:vAlign w:val="center"/>
                <w:hideMark/>
              </w:tcPr>
              <w:p w14:paraId="4A7A5AEC" w14:textId="512181A0" w:rsidR="00981691" w:rsidRPr="00981691" w:rsidRDefault="00981691" w:rsidP="0098169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PUNTO DE SOLDADURA </w:t>
                </w:r>
                <w:proofErr w:type="spellStart"/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P.E</w:t>
                </w:r>
                <w:proofErr w:type="spellEnd"/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.  Ø=40 mm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52FEFB1B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131,00   </w:t>
                </w:r>
              </w:p>
            </w:tc>
            <w:tc>
              <w:tcPr>
                <w:tcW w:w="1276" w:type="dxa"/>
                <w:shd w:val="clear" w:color="auto" w:fill="auto"/>
                <w:vAlign w:val="center"/>
                <w:hideMark/>
              </w:tcPr>
              <w:p w14:paraId="1AF41FD1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  <w:proofErr w:type="spellStart"/>
                <w:r w:rsidRPr="00981691">
                  <w:rPr>
                    <w:rFonts w:asciiTheme="minorHAnsi" w:hAnsiTheme="minorHAnsi" w:cstheme="minorHAnsi"/>
                    <w:sz w:val="16"/>
                    <w:szCs w:val="16"/>
                  </w:rPr>
                  <w:t>Pto</w:t>
                </w:r>
                <w:proofErr w:type="spellEnd"/>
                <w:r w:rsidRPr="0098169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tr>
          <w:tr w:rsidR="00981691" w:rsidRPr="00981691" w14:paraId="43C1C378" w14:textId="77777777" w:rsidTr="00981691">
            <w:trPr>
              <w:trHeight w:val="64"/>
            </w:trPr>
            <w:tc>
              <w:tcPr>
                <w:tcW w:w="317" w:type="dxa"/>
                <w:shd w:val="clear" w:color="000000" w:fill="FFFFFF"/>
                <w:vAlign w:val="center"/>
                <w:hideMark/>
              </w:tcPr>
              <w:p w14:paraId="078CF2EC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36</w:t>
                </w:r>
              </w:p>
            </w:tc>
            <w:tc>
              <w:tcPr>
                <w:tcW w:w="5632" w:type="dxa"/>
                <w:shd w:val="clear" w:color="000000" w:fill="FFFFFF"/>
                <w:vAlign w:val="center"/>
                <w:hideMark/>
              </w:tcPr>
              <w:p w14:paraId="4550010E" w14:textId="6FF519EC" w:rsidR="00981691" w:rsidRPr="00981691" w:rsidRDefault="00981691" w:rsidP="0098169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PUNTO DE SOLDADURA </w:t>
                </w:r>
                <w:proofErr w:type="spellStart"/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P.E</w:t>
                </w:r>
                <w:proofErr w:type="spellEnd"/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.  Ø=63 mm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29454E34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38,00   </w:t>
                </w:r>
              </w:p>
            </w:tc>
            <w:tc>
              <w:tcPr>
                <w:tcW w:w="1276" w:type="dxa"/>
                <w:shd w:val="clear" w:color="auto" w:fill="auto"/>
                <w:vAlign w:val="center"/>
                <w:hideMark/>
              </w:tcPr>
              <w:p w14:paraId="62D5EBBE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  <w:proofErr w:type="spellStart"/>
                <w:r w:rsidRPr="00981691">
                  <w:rPr>
                    <w:rFonts w:asciiTheme="minorHAnsi" w:hAnsiTheme="minorHAnsi" w:cstheme="minorHAnsi"/>
                    <w:sz w:val="16"/>
                    <w:szCs w:val="16"/>
                  </w:rPr>
                  <w:t>Pto</w:t>
                </w:r>
                <w:proofErr w:type="spellEnd"/>
                <w:r w:rsidRPr="0098169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tr>
          <w:tr w:rsidR="00981691" w:rsidRPr="00981691" w14:paraId="26113FD0" w14:textId="77777777" w:rsidTr="00981691">
            <w:trPr>
              <w:trHeight w:val="64"/>
            </w:trPr>
            <w:tc>
              <w:tcPr>
                <w:tcW w:w="317" w:type="dxa"/>
                <w:shd w:val="clear" w:color="000000" w:fill="FFFFFF"/>
                <w:vAlign w:val="center"/>
                <w:hideMark/>
              </w:tcPr>
              <w:p w14:paraId="2A241ADE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37</w:t>
                </w:r>
              </w:p>
            </w:tc>
            <w:tc>
              <w:tcPr>
                <w:tcW w:w="5632" w:type="dxa"/>
                <w:shd w:val="clear" w:color="000000" w:fill="FFFFFF"/>
                <w:vAlign w:val="center"/>
                <w:hideMark/>
              </w:tcPr>
              <w:p w14:paraId="4627883F" w14:textId="2D375A3F" w:rsidR="00981691" w:rsidRPr="00981691" w:rsidRDefault="00981691" w:rsidP="0098169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PUNTO DE SOLDADURA </w:t>
                </w:r>
                <w:proofErr w:type="spellStart"/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P.E</w:t>
                </w:r>
                <w:proofErr w:type="spellEnd"/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.  Ø=110 mm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75A2AB4E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13,00   </w:t>
                </w:r>
              </w:p>
            </w:tc>
            <w:tc>
              <w:tcPr>
                <w:tcW w:w="1276" w:type="dxa"/>
                <w:shd w:val="clear" w:color="auto" w:fill="auto"/>
                <w:vAlign w:val="center"/>
                <w:hideMark/>
              </w:tcPr>
              <w:p w14:paraId="7C92C80B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  <w:proofErr w:type="spellStart"/>
                <w:r w:rsidRPr="00981691">
                  <w:rPr>
                    <w:rFonts w:asciiTheme="minorHAnsi" w:hAnsiTheme="minorHAnsi" w:cstheme="minorHAnsi"/>
                    <w:sz w:val="16"/>
                    <w:szCs w:val="16"/>
                  </w:rPr>
                  <w:t>Pto</w:t>
                </w:r>
                <w:proofErr w:type="spellEnd"/>
                <w:r w:rsidRPr="0098169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tr>
          <w:tr w:rsidR="00981691" w:rsidRPr="00981691" w14:paraId="00F44B56" w14:textId="77777777" w:rsidTr="00981691">
            <w:trPr>
              <w:trHeight w:val="64"/>
            </w:trPr>
            <w:tc>
              <w:tcPr>
                <w:tcW w:w="317" w:type="dxa"/>
                <w:shd w:val="clear" w:color="000000" w:fill="FFFFFF"/>
                <w:vAlign w:val="center"/>
                <w:hideMark/>
              </w:tcPr>
              <w:p w14:paraId="7EC9E51A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38</w:t>
                </w:r>
              </w:p>
            </w:tc>
            <w:tc>
              <w:tcPr>
                <w:tcW w:w="5632" w:type="dxa"/>
                <w:shd w:val="clear" w:color="000000" w:fill="FFFFFF"/>
                <w:vAlign w:val="center"/>
                <w:hideMark/>
              </w:tcPr>
              <w:p w14:paraId="22670EC8" w14:textId="1A4C5E53" w:rsidR="00981691" w:rsidRPr="00981691" w:rsidRDefault="00981691" w:rsidP="0098169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PUNTO DE SOLDADURA </w:t>
                </w:r>
                <w:proofErr w:type="spellStart"/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P.E</w:t>
                </w:r>
                <w:proofErr w:type="spellEnd"/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.  Ø=125 mm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66AEDDB4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50,00   </w:t>
                </w:r>
              </w:p>
            </w:tc>
            <w:tc>
              <w:tcPr>
                <w:tcW w:w="1276" w:type="dxa"/>
                <w:shd w:val="clear" w:color="auto" w:fill="auto"/>
                <w:vAlign w:val="center"/>
                <w:hideMark/>
              </w:tcPr>
              <w:p w14:paraId="5D7C346E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  <w:proofErr w:type="spellStart"/>
                <w:r w:rsidRPr="00981691">
                  <w:rPr>
                    <w:rFonts w:asciiTheme="minorHAnsi" w:hAnsiTheme="minorHAnsi" w:cstheme="minorHAnsi"/>
                    <w:sz w:val="16"/>
                    <w:szCs w:val="16"/>
                  </w:rPr>
                  <w:t>Pto</w:t>
                </w:r>
                <w:proofErr w:type="spellEnd"/>
                <w:r w:rsidRPr="0098169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tr>
          <w:tr w:rsidR="00981691" w:rsidRPr="00981691" w14:paraId="05CC7552" w14:textId="77777777" w:rsidTr="00981691">
            <w:trPr>
              <w:trHeight w:val="64"/>
            </w:trPr>
            <w:tc>
              <w:tcPr>
                <w:tcW w:w="317" w:type="dxa"/>
                <w:shd w:val="clear" w:color="000000" w:fill="FFFFFF"/>
                <w:vAlign w:val="center"/>
                <w:hideMark/>
              </w:tcPr>
              <w:p w14:paraId="36FAE0E2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39</w:t>
                </w:r>
              </w:p>
            </w:tc>
            <w:tc>
              <w:tcPr>
                <w:tcW w:w="5632" w:type="dxa"/>
                <w:shd w:val="clear" w:color="000000" w:fill="FFFFFF"/>
                <w:vAlign w:val="center"/>
                <w:hideMark/>
              </w:tcPr>
              <w:p w14:paraId="5192123F" w14:textId="77777777" w:rsidR="00981691" w:rsidRPr="00981691" w:rsidRDefault="00981691" w:rsidP="0098169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PRUEBA DE RESISTENCIA Y HERMETICIDAD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6BD2DF83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14.695,70   </w:t>
                </w:r>
              </w:p>
            </w:tc>
            <w:tc>
              <w:tcPr>
                <w:tcW w:w="1276" w:type="dxa"/>
                <w:shd w:val="clear" w:color="auto" w:fill="auto"/>
                <w:vAlign w:val="center"/>
                <w:hideMark/>
              </w:tcPr>
              <w:p w14:paraId="13D5A29F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 </w:t>
                </w:r>
              </w:p>
            </w:tc>
          </w:tr>
          <w:tr w:rsidR="00981691" w:rsidRPr="00981691" w14:paraId="327ED168" w14:textId="77777777" w:rsidTr="00981691">
            <w:trPr>
              <w:trHeight w:val="64"/>
            </w:trPr>
            <w:tc>
              <w:tcPr>
                <w:tcW w:w="317" w:type="dxa"/>
                <w:shd w:val="clear" w:color="000000" w:fill="FFFFFF"/>
                <w:vAlign w:val="center"/>
                <w:hideMark/>
              </w:tcPr>
              <w:p w14:paraId="0FBD902D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40</w:t>
                </w:r>
              </w:p>
            </w:tc>
            <w:tc>
              <w:tcPr>
                <w:tcW w:w="5632" w:type="dxa"/>
                <w:shd w:val="clear" w:color="000000" w:fill="FFFFFF"/>
                <w:vAlign w:val="center"/>
                <w:hideMark/>
              </w:tcPr>
              <w:p w14:paraId="7650C977" w14:textId="77777777" w:rsidR="00981691" w:rsidRPr="00981691" w:rsidRDefault="00981691" w:rsidP="00981691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PUESTA EN SERVICIO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144DC023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   1,00   </w:t>
                </w:r>
              </w:p>
            </w:tc>
            <w:tc>
              <w:tcPr>
                <w:tcW w:w="1276" w:type="dxa"/>
                <w:shd w:val="clear" w:color="auto" w:fill="auto"/>
                <w:vAlign w:val="center"/>
                <w:hideMark/>
              </w:tcPr>
              <w:p w14:paraId="05D0B365" w14:textId="77777777" w:rsidR="00981691" w:rsidRPr="00981691" w:rsidRDefault="00981691" w:rsidP="00981691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98169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  <w:proofErr w:type="spellStart"/>
                <w:r w:rsidRPr="00981691">
                  <w:rPr>
                    <w:rFonts w:asciiTheme="minorHAnsi" w:hAnsiTheme="minorHAnsi" w:cstheme="minorHAnsi"/>
                    <w:sz w:val="16"/>
                    <w:szCs w:val="16"/>
                  </w:rPr>
                  <w:t>Glb</w:t>
                </w:r>
                <w:proofErr w:type="spellEnd"/>
                <w:r w:rsidRPr="0098169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tr>
        </w:tbl>
        <w:p w14:paraId="1CEA47FC" w14:textId="77777777" w:rsidR="00044FC5" w:rsidRPr="00271786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62D85F18" w14:textId="7E799A4E" w:rsidR="00044FC5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Los proponentes deberán ofertar a cabalidad la denominación del ítem, unidad de medida, cantidad requerida, presentada en las tablas anteriores (cantidades de Obra).</w:t>
          </w:r>
        </w:p>
        <w:p w14:paraId="1A219F9E" w14:textId="77777777" w:rsidR="00981691" w:rsidRPr="00271786" w:rsidRDefault="00981691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21C4FFAD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EQUIPO Y PERSONAL</w:t>
          </w:r>
        </w:p>
        <w:p w14:paraId="1D914F2A" w14:textId="77777777" w:rsidR="00044FC5" w:rsidRPr="00271786" w:rsidRDefault="00044FC5" w:rsidP="00044FC5">
          <w:pPr>
            <w:pStyle w:val="Ttulo3"/>
            <w:numPr>
              <w:ilvl w:val="2"/>
              <w:numId w:val="12"/>
            </w:numPr>
            <w:rPr>
              <w:rFonts w:asciiTheme="minorHAnsi" w:hAnsiTheme="minorHAnsi" w:cstheme="minorHAnsi"/>
              <w:color w:val="auto"/>
            </w:rPr>
          </w:pPr>
          <w:r w:rsidRPr="00271786">
            <w:rPr>
              <w:rFonts w:asciiTheme="minorHAnsi" w:hAnsiTheme="minorHAnsi" w:cstheme="minorHAnsi"/>
              <w:color w:val="auto"/>
            </w:rPr>
            <w:t>EQUIPO MÍNIMO REQUERIDO PARA LA OBRA</w:t>
          </w:r>
        </w:p>
        <w:p w14:paraId="6A96C463" w14:textId="77777777" w:rsidR="00044FC5" w:rsidRPr="00271786" w:rsidRDefault="00044FC5" w:rsidP="00044FC5">
          <w:pPr>
            <w:spacing w:line="276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 xml:space="preserve">A </w:t>
          </w:r>
          <w:proofErr w:type="gramStart"/>
          <w:r w:rsidRPr="00271786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continuación</w:t>
          </w:r>
          <w:proofErr w:type="gramEnd"/>
          <w:r w:rsidRPr="00271786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 xml:space="preserve"> se detalla el equipo mínimo requerido para la ejecución de la obra.</w:t>
          </w:r>
        </w:p>
        <w:p w14:paraId="1567D78E" w14:textId="77777777" w:rsidR="00044FC5" w:rsidRPr="00271786" w:rsidRDefault="00044FC5" w:rsidP="00044FC5">
          <w:pPr>
            <w:spacing w:line="276" w:lineRule="auto"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bCs/>
              <w:sz w:val="22"/>
              <w:szCs w:val="22"/>
            </w:rPr>
            <w:t>EQUIPO MÍNIMO REQUERIDO</w:t>
          </w:r>
        </w:p>
        <w:tbl>
          <w:tblPr>
            <w:tblW w:w="4846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51"/>
            <w:gridCol w:w="209"/>
            <w:gridCol w:w="4558"/>
            <w:gridCol w:w="2532"/>
            <w:gridCol w:w="761"/>
            <w:gridCol w:w="7"/>
          </w:tblGrid>
          <w:tr w:rsidR="00652D17" w:rsidRPr="00271786" w14:paraId="52E7538B" w14:textId="77777777" w:rsidTr="00614B88">
            <w:trPr>
              <w:trHeight w:val="64"/>
              <w:jc w:val="center"/>
            </w:trPr>
            <w:tc>
              <w:tcPr>
                <w:tcW w:w="5000" w:type="pct"/>
                <w:gridSpan w:val="6"/>
                <w:shd w:val="clear" w:color="auto" w:fill="1F4E79" w:themeFill="accent1" w:themeFillShade="80"/>
                <w:vAlign w:val="center"/>
                <w:hideMark/>
              </w:tcPr>
              <w:p w14:paraId="7E31ADD9" w14:textId="77777777" w:rsidR="00652D17" w:rsidRPr="00271786" w:rsidRDefault="00652D17" w:rsidP="00614B88">
                <w:pPr>
                  <w:jc w:val="center"/>
                  <w:rPr>
                    <w:rFonts w:ascii="Calibri" w:hAnsi="Calibri" w:cs="Calibri"/>
                    <w:b/>
                    <w:bCs/>
                    <w:color w:val="FFFFFF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FFFFFF"/>
                    <w:sz w:val="18"/>
                    <w:szCs w:val="18"/>
                    <w:lang w:val="es-BO" w:eastAsia="es-BO"/>
                  </w:rPr>
                  <w:t>PERMANENTE</w:t>
                </w:r>
              </w:p>
            </w:tc>
          </w:tr>
          <w:tr w:rsidR="00652D17" w:rsidRPr="00271786" w14:paraId="286EDFCE" w14:textId="77777777" w:rsidTr="00614B88">
            <w:trPr>
              <w:gridAfter w:val="1"/>
              <w:wAfter w:w="5" w:type="pct"/>
              <w:trHeight w:val="110"/>
              <w:jc w:val="center"/>
            </w:trPr>
            <w:tc>
              <w:tcPr>
                <w:tcW w:w="209" w:type="pct"/>
                <w:shd w:val="clear" w:color="000000" w:fill="D5DCE4"/>
                <w:vAlign w:val="center"/>
                <w:hideMark/>
              </w:tcPr>
              <w:p w14:paraId="0F7CE320" w14:textId="77777777" w:rsidR="00652D17" w:rsidRPr="00271786" w:rsidRDefault="00652D17" w:rsidP="00614B88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N°</w:t>
                </w:r>
              </w:p>
            </w:tc>
            <w:tc>
              <w:tcPr>
                <w:tcW w:w="2831" w:type="pct"/>
                <w:gridSpan w:val="2"/>
                <w:shd w:val="clear" w:color="000000" w:fill="D5DCE4"/>
                <w:vAlign w:val="center"/>
                <w:hideMark/>
              </w:tcPr>
              <w:p w14:paraId="4521FE1E" w14:textId="77777777" w:rsidR="00652D17" w:rsidRPr="00271786" w:rsidRDefault="00652D17" w:rsidP="00614B88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DESCRIPCIÓN</w:t>
                </w:r>
              </w:p>
            </w:tc>
            <w:tc>
              <w:tcPr>
                <w:tcW w:w="1504" w:type="pct"/>
                <w:shd w:val="clear" w:color="000000" w:fill="D5DCE4"/>
                <w:vAlign w:val="center"/>
                <w:hideMark/>
              </w:tcPr>
              <w:p w14:paraId="441EA748" w14:textId="77777777" w:rsidR="00652D17" w:rsidRPr="00271786" w:rsidRDefault="00652D17" w:rsidP="00614B88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CANTIDAD</w:t>
                </w:r>
              </w:p>
            </w:tc>
            <w:tc>
              <w:tcPr>
                <w:tcW w:w="452" w:type="pct"/>
                <w:shd w:val="clear" w:color="000000" w:fill="D5DCE4"/>
                <w:vAlign w:val="center"/>
                <w:hideMark/>
              </w:tcPr>
              <w:p w14:paraId="67043B96" w14:textId="77777777" w:rsidR="00652D17" w:rsidRPr="00271786" w:rsidRDefault="00652D17" w:rsidP="00614B88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UNIDAD</w:t>
                </w:r>
              </w:p>
            </w:tc>
          </w:tr>
          <w:tr w:rsidR="00614B88" w14:paraId="6B5B8F11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64"/>
            </w:trPr>
            <w:tc>
              <w:tcPr>
                <w:tcW w:w="333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4B60DF3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2706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74225CE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Compactador Manual de impacto</w:t>
                </w:r>
              </w:p>
            </w:tc>
            <w:tc>
              <w:tcPr>
                <w:tcW w:w="1504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FB11380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52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745C9CE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10B50A5D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73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28C77F6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270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1E2EAB6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Bomba de achique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95339DD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A requerimiento del supervisor 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8DF7C6B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614B88" w14:paraId="05450BFA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C5B3E1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3</w:t>
                </w:r>
              </w:p>
            </w:tc>
            <w:tc>
              <w:tcPr>
                <w:tcW w:w="270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368F96E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Compresora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D35AFFB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FACDA71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614B88" w14:paraId="4C8340C0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4E93104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4</w:t>
                </w:r>
              </w:p>
            </w:tc>
            <w:tc>
              <w:tcPr>
                <w:tcW w:w="270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10A2CF6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Cortadora Mecánica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E6BB049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456AEF8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5D2FE3E7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257EBBA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5</w:t>
                </w:r>
              </w:p>
            </w:tc>
            <w:tc>
              <w:tcPr>
                <w:tcW w:w="270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1FB2093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Martillo Neumático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A1D97B7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C525265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0D69143D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146EE63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6</w:t>
                </w:r>
              </w:p>
            </w:tc>
            <w:tc>
              <w:tcPr>
                <w:tcW w:w="270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933FACB" w14:textId="5F5EFA79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Camión de 6tn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A292BBF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87FE460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0E0F1B07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33A2814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7</w:t>
                </w:r>
              </w:p>
            </w:tc>
            <w:tc>
              <w:tcPr>
                <w:tcW w:w="270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920386B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Hormigonera 300 </w:t>
                </w:r>
                <w:proofErr w:type="spellStart"/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lt</w:t>
                </w:r>
                <w:proofErr w:type="spellEnd"/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42140B5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ABC1F7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75F49C39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121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48CA160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8</w:t>
                </w:r>
              </w:p>
            </w:tc>
            <w:tc>
              <w:tcPr>
                <w:tcW w:w="270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217C4CD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proofErr w:type="spellStart"/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Posicionador</w:t>
                </w:r>
                <w:proofErr w:type="spellEnd"/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de tubo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4E5E016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A requerimiento del supervisor 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1D2903F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614B88" w14:paraId="4571A5BC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41A20A8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9</w:t>
                </w:r>
              </w:p>
            </w:tc>
            <w:tc>
              <w:tcPr>
                <w:tcW w:w="270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963A0E0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Camioneta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E1F9508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CA51DB6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02020ED9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86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3EFF63D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10</w:t>
                </w:r>
              </w:p>
            </w:tc>
            <w:tc>
              <w:tcPr>
                <w:tcW w:w="270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7C64CF1" w14:textId="7F94A55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Barógrafo Completo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D8277AB" w14:textId="0151D14B" w:rsidR="00614B88" w:rsidRDefault="005F0BCA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  <w:r w:rsidR="00614B88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135A4DB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614B88" w14:paraId="164CBDB1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4005188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11</w:t>
                </w:r>
              </w:p>
            </w:tc>
            <w:tc>
              <w:tcPr>
                <w:tcW w:w="270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B44A44F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Equipo  Detector de Gases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3604A58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A requerimiento del supervisor 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010F9D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614B88" w14:paraId="7BCB5C15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915DEF5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12</w:t>
                </w:r>
              </w:p>
            </w:tc>
            <w:tc>
              <w:tcPr>
                <w:tcW w:w="270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717248F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Equipo de Replanteo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DE26DB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297274D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</w:t>
                </w:r>
              </w:p>
            </w:tc>
          </w:tr>
          <w:tr w:rsidR="00614B88" w14:paraId="55252A28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96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3988ACA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13</w:t>
                </w:r>
              </w:p>
            </w:tc>
            <w:tc>
              <w:tcPr>
                <w:tcW w:w="270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E114D36" w14:textId="2D69531D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Máquina de Soldadura </w:t>
                </w:r>
                <w:proofErr w:type="spellStart"/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P.E</w:t>
                </w:r>
                <w:proofErr w:type="spellEnd"/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. por </w:t>
                </w:r>
                <w:proofErr w:type="spellStart"/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electrofusión</w:t>
                </w:r>
                <w:proofErr w:type="spellEnd"/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8CBE4B1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1110623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63CD80EC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141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DCF1847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14</w:t>
                </w:r>
              </w:p>
            </w:tc>
            <w:tc>
              <w:tcPr>
                <w:tcW w:w="270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CE303CE" w14:textId="5A37FA6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Generador Eléctrico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C15CF87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BC731C7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08313FC1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DD7D19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15</w:t>
                </w:r>
              </w:p>
            </w:tc>
            <w:tc>
              <w:tcPr>
                <w:tcW w:w="270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B8FC733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Volqueta de 8-10 m3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5D9BE5B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D685FD4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7CF4484A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4678CA1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16</w:t>
                </w:r>
              </w:p>
            </w:tc>
            <w:tc>
              <w:tcPr>
                <w:tcW w:w="270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38ADB32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Camión Hormigonero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107FDC8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A9FBBCC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1A5DD879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2862E27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17</w:t>
                </w:r>
              </w:p>
            </w:tc>
            <w:tc>
              <w:tcPr>
                <w:tcW w:w="270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0A55DF8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Vibradora 25-60 mm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312B7BA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01F4319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3BE494C6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8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D464AE3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18</w:t>
                </w:r>
              </w:p>
            </w:tc>
            <w:tc>
              <w:tcPr>
                <w:tcW w:w="270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CB3B165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Equipo de Perforación Horizontal (Ø=125mm) 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4A93BBF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B65CFDF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18E39AF4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B2C4606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19</w:t>
                </w:r>
              </w:p>
            </w:tc>
            <w:tc>
              <w:tcPr>
                <w:tcW w:w="270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C8722B3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Retroexcavadora 79HP 0,8 M2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74B3B04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C23EA6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04E92268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EBC44F3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20</w:t>
                </w:r>
              </w:p>
            </w:tc>
            <w:tc>
              <w:tcPr>
                <w:tcW w:w="270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7AE14F7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Equipos de Impresión y escaneo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C6716C7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9E1C256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5306871B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107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ED995FE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21</w:t>
                </w:r>
              </w:p>
            </w:tc>
            <w:tc>
              <w:tcPr>
                <w:tcW w:w="270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C5C2389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Fotocopiadora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5CC3F1E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79E67F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423A8BBD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5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C79E8A1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22</w:t>
                </w:r>
              </w:p>
            </w:tc>
            <w:tc>
              <w:tcPr>
                <w:tcW w:w="270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BDE4FD1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Equipo de Computación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AA8CAEA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87D1926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03D417EF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trHeight w:val="72"/>
            </w:trPr>
            <w:tc>
              <w:tcPr>
                <w:tcW w:w="5000" w:type="pct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noWrap/>
                <w:vAlign w:val="center"/>
                <w:hideMark/>
              </w:tcPr>
              <w:p w14:paraId="5B0FAFB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Los equipos listados podrán ser requeridos por la supervisión en función a los requerimientos de la obra.</w:t>
                </w:r>
              </w:p>
            </w:tc>
          </w:tr>
        </w:tbl>
        <w:p w14:paraId="35957552" w14:textId="77777777" w:rsidR="00614B88" w:rsidRDefault="00614B88" w:rsidP="00614B88">
          <w:pPr>
            <w:pStyle w:val="Ttulo3"/>
            <w:numPr>
              <w:ilvl w:val="0"/>
              <w:numId w:val="0"/>
            </w:numPr>
            <w:rPr>
              <w:rFonts w:asciiTheme="minorHAnsi" w:hAnsiTheme="minorHAnsi" w:cstheme="minorHAnsi"/>
              <w:color w:val="auto"/>
            </w:rPr>
          </w:pPr>
          <w:bookmarkStart w:id="1" w:name="_GoBack"/>
          <w:bookmarkEnd w:id="1"/>
        </w:p>
        <w:p w14:paraId="03CB6497" w14:textId="2DDDEB37" w:rsidR="00044FC5" w:rsidRPr="00271786" w:rsidRDefault="00044FC5" w:rsidP="00044FC5">
          <w:pPr>
            <w:pStyle w:val="Ttulo3"/>
            <w:numPr>
              <w:ilvl w:val="2"/>
              <w:numId w:val="12"/>
            </w:numPr>
            <w:rPr>
              <w:rFonts w:asciiTheme="minorHAnsi" w:hAnsiTheme="minorHAnsi" w:cstheme="minorHAnsi"/>
              <w:color w:val="auto"/>
            </w:rPr>
          </w:pPr>
          <w:r w:rsidRPr="00271786">
            <w:rPr>
              <w:rFonts w:asciiTheme="minorHAnsi" w:hAnsiTheme="minorHAnsi" w:cstheme="minorHAnsi"/>
              <w:color w:val="auto"/>
            </w:rPr>
            <w:t>PERSONAL TÉCNICO Y DE APOYO MÍNIMO REQUERIDO (</w:t>
          </w:r>
          <w:r w:rsidR="00614B88" w:rsidRPr="00271786">
            <w:rPr>
              <w:rFonts w:asciiTheme="minorHAnsi" w:hAnsiTheme="minorHAnsi" w:cstheme="minorHAnsi"/>
              <w:color w:val="auto"/>
            </w:rPr>
            <w:t>OBLIGATORIO,</w:t>
          </w:r>
          <w:r w:rsidRPr="00271786">
            <w:rPr>
              <w:rFonts w:asciiTheme="minorHAnsi" w:hAnsiTheme="minorHAnsi" w:cstheme="minorHAnsi"/>
              <w:color w:val="auto"/>
            </w:rPr>
            <w:t xml:space="preserve"> PERO NO SUJETO A EVALUACIÓN)</w:t>
          </w:r>
        </w:p>
        <w:p w14:paraId="2CDEA57C" w14:textId="77777777" w:rsidR="00044FC5" w:rsidRPr="00271786" w:rsidRDefault="00044FC5" w:rsidP="00044FC5">
          <w:pPr>
            <w:spacing w:line="276" w:lineRule="auto"/>
            <w:contextualSpacing/>
            <w:jc w:val="center"/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eastAsia="en-US"/>
            </w:rPr>
          </w:pPr>
          <w:r w:rsidRPr="00271786"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val="es-MX" w:eastAsia="en-US"/>
            </w:rPr>
            <w:t>TABLA: PERSONAL TÉCNICO Y DE APOYO MÍNIMO REQUERIDO</w:t>
          </w:r>
        </w:p>
        <w:tbl>
          <w:tblPr>
            <w:tblW w:w="4489" w:type="pct"/>
            <w:jc w:val="center"/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46"/>
            <w:gridCol w:w="3051"/>
            <w:gridCol w:w="2252"/>
            <w:gridCol w:w="2149"/>
          </w:tblGrid>
          <w:tr w:rsidR="00652D17" w:rsidRPr="00271786" w14:paraId="449F5ED0" w14:textId="77777777" w:rsidTr="00614B88">
            <w:trPr>
              <w:trHeight w:val="265"/>
              <w:jc w:val="center"/>
            </w:trPr>
            <w:tc>
              <w:tcPr>
                <w:tcW w:w="2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546CDF57" w14:textId="77777777" w:rsidR="00652D17" w:rsidRPr="00271786" w:rsidRDefault="00652D17" w:rsidP="00614B88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N°</w:t>
                </w:r>
              </w:p>
            </w:tc>
            <w:tc>
              <w:tcPr>
                <w:tcW w:w="1956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6FC0FF3E" w14:textId="77777777" w:rsidR="00652D17" w:rsidRPr="00271786" w:rsidRDefault="00652D17" w:rsidP="00614B88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CARGO</w:t>
                </w:r>
              </w:p>
            </w:tc>
            <w:tc>
              <w:tcPr>
                <w:tcW w:w="1444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5A0CEA47" w14:textId="77777777" w:rsidR="00652D17" w:rsidRPr="00271786" w:rsidRDefault="00652D17" w:rsidP="00614B88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FORMACIÓN</w:t>
                </w:r>
              </w:p>
            </w:tc>
            <w:tc>
              <w:tcPr>
                <w:tcW w:w="137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3C849044" w14:textId="77777777" w:rsidR="00652D17" w:rsidRPr="00271786" w:rsidRDefault="00652D17" w:rsidP="00614B88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 xml:space="preserve">NUMERO DE PERSONAS </w:t>
                </w:r>
              </w:p>
            </w:tc>
          </w:tr>
          <w:tr w:rsidR="00614B88" w14:paraId="65600295" w14:textId="77777777" w:rsidTr="00614B88">
            <w:tblPrEx>
              <w:jc w:val="left"/>
            </w:tblPrEx>
            <w:trPr>
              <w:trHeight w:val="142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0022F7E3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588C7064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Capataz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1EC09DA0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5E6BB733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575CFE85" w14:textId="77777777" w:rsidTr="00614B88">
            <w:tblPrEx>
              <w:jc w:val="left"/>
            </w:tblPrEx>
            <w:trPr>
              <w:trHeight w:val="54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F4FECEA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8409E3B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Chofer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52031360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5B0B30D3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22309039" w14:textId="77777777" w:rsidTr="00614B88">
            <w:tblPrEx>
              <w:jc w:val="left"/>
            </w:tblPrEx>
            <w:trPr>
              <w:trHeight w:val="82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59D156D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3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164BB9A9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Albañil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721E51AC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1030260E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4</w:t>
                </w:r>
              </w:p>
            </w:tc>
          </w:tr>
          <w:tr w:rsidR="00614B88" w14:paraId="4C9CBB3A" w14:textId="77777777" w:rsidTr="00614B88">
            <w:tblPrEx>
              <w:jc w:val="left"/>
            </w:tblPrEx>
            <w:trPr>
              <w:trHeight w:val="54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3C19A9D5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4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3F952306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Ayudante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576D846E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1F7E5557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16</w:t>
                </w:r>
              </w:p>
            </w:tc>
          </w:tr>
          <w:tr w:rsidR="00614B88" w14:paraId="191B650E" w14:textId="77777777" w:rsidTr="00614B88">
            <w:tblPrEx>
              <w:jc w:val="left"/>
            </w:tblPrEx>
            <w:trPr>
              <w:trHeight w:val="54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33C78AFE" w14:textId="2A0840CF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5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092C13D5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Encofrador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7B0198E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07531363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636C4FD6" w14:textId="77777777" w:rsidTr="00614B88">
            <w:tblPrEx>
              <w:jc w:val="left"/>
            </w:tblPrEx>
            <w:trPr>
              <w:trHeight w:val="78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4B008461" w14:textId="412EEBDD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6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6DE36337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Alarife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476216FD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1918B1DE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783AD33F" w14:textId="77777777" w:rsidTr="00614B88">
            <w:tblPrEx>
              <w:jc w:val="left"/>
            </w:tblPrEx>
            <w:trPr>
              <w:trHeight w:val="123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4D3FBBCE" w14:textId="0AB981EC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7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114995E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Ayudante Soldador P. E.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E4C6239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4360EB97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  <w:tr w:rsidR="00614B88" w14:paraId="5DDAA451" w14:textId="77777777" w:rsidTr="00614B88">
            <w:tblPrEx>
              <w:jc w:val="left"/>
            </w:tblPrEx>
            <w:trPr>
              <w:trHeight w:val="59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52F45D58" w14:textId="707432F0" w:rsidR="00614B88" w:rsidRDefault="005F0BCA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8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03ADDFA0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Plomero Calificado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4068AAC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0A6B9FB5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093F801D" w14:textId="77777777" w:rsidTr="00614B88">
            <w:tblPrEx>
              <w:jc w:val="left"/>
            </w:tblPrEx>
            <w:trPr>
              <w:trHeight w:val="54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7DE8ECB" w14:textId="21B240D8" w:rsidR="00614B88" w:rsidRDefault="005F0BCA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9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018D3A5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Peón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737C28DF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7D38DB3C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20</w:t>
                </w:r>
              </w:p>
            </w:tc>
          </w:tr>
          <w:tr w:rsidR="00614B88" w14:paraId="50A96177" w14:textId="77777777" w:rsidTr="00614B88">
            <w:tblPrEx>
              <w:jc w:val="left"/>
            </w:tblPrEx>
            <w:trPr>
              <w:trHeight w:val="54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6422A0FD" w14:textId="44A43662" w:rsidR="00614B88" w:rsidRDefault="005F0BCA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10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1F86FC8E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Topógrafo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1893839E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Técnico o Lic. en topografía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6E2D086E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  <w:tr w:rsidR="00614B88" w14:paraId="0687F6A1" w14:textId="77777777" w:rsidTr="00614B88">
            <w:tblPrEx>
              <w:jc w:val="left"/>
            </w:tblPrEx>
            <w:trPr>
              <w:trHeight w:val="55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0D0CF5AA" w14:textId="70CFC22A" w:rsidR="00614B88" w:rsidRDefault="005F0BCA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11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45392FA8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Operador de compresora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3DE62303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40DA01E8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5BC48651" w14:textId="77777777" w:rsidTr="00614B88">
            <w:tblPrEx>
              <w:jc w:val="left"/>
            </w:tblPrEx>
            <w:trPr>
              <w:trHeight w:val="102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90D2DB2" w14:textId="5405473E" w:rsidR="00614B88" w:rsidRDefault="005F0BCA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12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799EC9C5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Operador de Equipo de Rotura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5BAF8F0A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790F51DD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3E6889EC" w14:textId="77777777" w:rsidTr="00614B88">
            <w:tblPrEx>
              <w:jc w:val="left"/>
            </w:tblPrEx>
            <w:trPr>
              <w:trHeight w:val="54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1D61B528" w14:textId="22FCA899" w:rsidR="00614B88" w:rsidRDefault="005F0BCA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13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486F904E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Operador de Martillo Perforador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7AFFD2D4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43480EB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74C0C3A1" w14:textId="77777777" w:rsidTr="00614B88">
            <w:tblPrEx>
              <w:jc w:val="left"/>
            </w:tblPrEx>
            <w:trPr>
              <w:trHeight w:val="54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4B7FF29C" w14:textId="4BFD5C95" w:rsidR="00614B88" w:rsidRDefault="005F0BCA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14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068B1647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Operador de Equipo de Compactación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0E25FD6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7835781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6F40056C" w14:textId="77777777" w:rsidTr="00614B88">
            <w:tblPrEx>
              <w:jc w:val="left"/>
            </w:tblPrEx>
            <w:trPr>
              <w:trHeight w:val="97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21DFA8A" w14:textId="34584A3D" w:rsidR="00614B88" w:rsidRDefault="005F0BCA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15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73214E21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Operador de equipo pesado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5FBF4B90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48C2ABA7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  <w:tr w:rsidR="00614B88" w14:paraId="6275EE2A" w14:textId="77777777" w:rsidTr="00614B88">
            <w:tblPrEx>
              <w:jc w:val="left"/>
            </w:tblPrEx>
            <w:trPr>
              <w:trHeight w:val="270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061D05AF" w14:textId="39C9420B" w:rsidR="00614B88" w:rsidRDefault="005F0BCA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16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26FD162" w14:textId="344224F9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Operador de equipo de perforación horizontal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36C06908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0E8A15E0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  <w:tr w:rsidR="00614B88" w14:paraId="11D0DA98" w14:textId="77777777" w:rsidTr="00614B88">
            <w:tblPrEx>
              <w:jc w:val="left"/>
            </w:tblPrEx>
            <w:trPr>
              <w:trHeight w:val="93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613EBF83" w14:textId="074B13E4" w:rsidR="00614B88" w:rsidRDefault="005F0BCA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17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3F45E0E7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Operador de Equipo Liviano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76D1CF5D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6A0D0DA1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  <w:tr w:rsidR="00614B88" w14:paraId="07AC9CC0" w14:textId="77777777" w:rsidTr="00614B88">
            <w:tblPrEx>
              <w:jc w:val="left"/>
            </w:tblPrEx>
            <w:trPr>
              <w:trHeight w:val="54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145EAB6C" w14:textId="1EE428B9" w:rsidR="00614B88" w:rsidRDefault="005F0BCA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18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0EE31C8A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Operador de Equipo de Corte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39CA867E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299657A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0872A362" w14:textId="77777777" w:rsidTr="00614B88">
            <w:tblPrEx>
              <w:jc w:val="left"/>
            </w:tblPrEx>
            <w:trPr>
              <w:trHeight w:val="185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04061C63" w14:textId="0D20769D" w:rsidR="00614B88" w:rsidRDefault="005F0BCA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19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797BC300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Monitor SMS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1BF4CA51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De acuerdo al Anexo de validaciones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19024DE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2DFB720E" w14:textId="77777777" w:rsidTr="00614B88">
            <w:tblPrEx>
              <w:jc w:val="left"/>
            </w:tblPrEx>
            <w:trPr>
              <w:trHeight w:val="575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30F296A2" w14:textId="464A528B" w:rsidR="00614B88" w:rsidRDefault="005F0BCA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20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658988E2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Dibujantes de planos As-</w:t>
                </w:r>
                <w:proofErr w:type="spellStart"/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Built</w:t>
                </w:r>
                <w:proofErr w:type="spellEnd"/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6855439B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Bachiller, Técnico, Egresado o Formación Superior con al menos un curso concluido en el manejo del programa </w:t>
                </w:r>
                <w:proofErr w:type="spellStart"/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Autocad</w:t>
                </w:r>
                <w:proofErr w:type="spellEnd"/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.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A0F74AA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</w:tbl>
        <w:p w14:paraId="71622379" w14:textId="2D471977" w:rsidR="00EF6FB7" w:rsidRPr="00271786" w:rsidRDefault="008D1135" w:rsidP="00044FC5">
          <w:pPr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</w:sdtContent>
    </w:sdt>
    <w:p w14:paraId="4B864D2E" w14:textId="77777777" w:rsidR="00230B9B" w:rsidRPr="00271786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14:paraId="7A4BB1DA" w14:textId="77777777" w:rsidR="00230B9B" w:rsidRPr="00271786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OBRAS CIVILES </w:t>
      </w:r>
    </w:p>
    <w:p w14:paraId="3816540B" w14:textId="752D4373" w:rsidR="00230B9B" w:rsidRPr="00271786" w:rsidRDefault="00230B9B" w:rsidP="00F14F9D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</w:t>
      </w:r>
      <w:r w:rsidR="00F14F9D" w:rsidRPr="002717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ntran detalladas en el Anexo 1.</w:t>
      </w:r>
    </w:p>
    <w:p w14:paraId="4BA2E9AF" w14:textId="7A9263EA" w:rsidR="00230B9B" w:rsidRPr="00271786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OBRAS </w:t>
      </w:r>
      <w:r w:rsidR="00F54436" w:rsidRPr="00271786">
        <w:rPr>
          <w:rFonts w:asciiTheme="minorHAnsi" w:hAnsiTheme="minorHAnsi" w:cstheme="minorHAnsi"/>
          <w:color w:val="auto"/>
        </w:rPr>
        <w:t>MECÁNICAS</w:t>
      </w:r>
    </w:p>
    <w:p w14:paraId="43EBC78D" w14:textId="77777777" w:rsidR="00230B9B" w:rsidRPr="00271786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5DB42803" w14:textId="55C0493E" w:rsidR="00230B9B" w:rsidRPr="00271786" w:rsidRDefault="00F14F9D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lastRenderedPageBreak/>
        <w:t>GRÁFICOS</w:t>
      </w:r>
      <w:r w:rsidR="00230B9B" w:rsidRPr="00271786">
        <w:rPr>
          <w:rFonts w:asciiTheme="minorHAnsi" w:hAnsiTheme="minorHAnsi" w:cstheme="minorHAnsi"/>
          <w:color w:val="auto"/>
        </w:rPr>
        <w:t xml:space="preserve"> Y PLANOS</w:t>
      </w:r>
    </w:p>
    <w:p w14:paraId="636FEEA1" w14:textId="135F1E64" w:rsidR="00230B9B" w:rsidRPr="00271786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71786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</w:t>
      </w:r>
      <w:r w:rsidR="00F14F9D" w:rsidRPr="00271786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3CC0523D" w14:textId="77777777" w:rsidR="00230B9B" w:rsidRPr="00271786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391FC9CC" w14:textId="77777777" w:rsidR="00230B9B" w:rsidRPr="00271786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4C00F7E7" w:rsidR="00E06DA1" w:rsidRPr="00271786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6F33A877" w14:textId="36745903" w:rsidR="00E06DA1" w:rsidRPr="00271786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EXPERIENCIA GENERAL</w:t>
      </w:r>
    </w:p>
    <w:p w14:paraId="2BD2C78E" w14:textId="77777777" w:rsidR="00E06DA1" w:rsidRPr="00271786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046273D4" w14:textId="7C3F6440" w:rsidR="00E06DA1" w:rsidRPr="00271786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EXPERIENCIA </w:t>
      </w:r>
      <w:r w:rsidR="00335061" w:rsidRPr="00271786">
        <w:rPr>
          <w:rFonts w:asciiTheme="minorHAnsi" w:hAnsiTheme="minorHAnsi" w:cstheme="minorHAnsi"/>
          <w:color w:val="auto"/>
        </w:rPr>
        <w:t>ESPECÍFICA</w:t>
      </w:r>
    </w:p>
    <w:p w14:paraId="50023573" w14:textId="10BD93ED" w:rsidR="00E06DA1" w:rsidRPr="00271786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0243A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del proponente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</w:t>
      </w:r>
      <w:proofErr w:type="gramStart"/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cero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coma</w:t>
      </w:r>
      <w:proofErr w:type="gramEnd"/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Para la evaluación de este punto </w:t>
      </w:r>
      <w:r w:rsidR="00F72A7D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6C9EFF74" w14:textId="77777777" w:rsidR="006218A5" w:rsidRPr="00271786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2ABAEDF8" w14:textId="77777777" w:rsidR="00BF2ABF" w:rsidRPr="00271786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Específica, serán evaluadas bajo los siguientes criterios:</w:t>
      </w:r>
    </w:p>
    <w:p w14:paraId="6047FB10" w14:textId="77777777" w:rsidR="006218A5" w:rsidRPr="00271786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experiencia,</w:t>
      </w:r>
      <w:r w:rsidR="00BF2ABF" w:rsidRPr="00271786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5DC65F08" w:rsidR="00BF2ABF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encontrarse respalda con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</w:t>
      </w:r>
      <w:r w:rsidR="00033FEA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271786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271786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271786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271786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Pr="00271786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271786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27178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05B368A9" w14:textId="77777777" w:rsidR="00033FEA" w:rsidRPr="00271786" w:rsidRDefault="00033FEA" w:rsidP="00033FEA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Cuando en los documentos antes citados, no figure el monto de la obra ejecutada, el proponente debe acompañar al documento presentado, fotocopia simple del original o de la copia legalizada </w:t>
      </w: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lastRenderedPageBreak/>
        <w:t>del libro de órdenes.  La empresa adjudicada deberá presentar el original o una copia legalizada del libro de órdenes.</w:t>
      </w:r>
    </w:p>
    <w:p w14:paraId="5FC4385E" w14:textId="77777777" w:rsidR="00033FEA" w:rsidRPr="00271786" w:rsidRDefault="00033FEA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271786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experiencia general y específica de las empresas que el proponente tenga como subcontratistas no será considerada. </w:t>
      </w:r>
    </w:p>
    <w:p w14:paraId="42001F2C" w14:textId="411ED62A" w:rsidR="008F7E0E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ASOCIACIONES ACCIDENTALES</w:t>
      </w:r>
    </w:p>
    <w:p w14:paraId="570AD4C9" w14:textId="77777777" w:rsidR="00614B88" w:rsidRPr="00614B88" w:rsidRDefault="00614B88" w:rsidP="00614B88">
      <w:pPr>
        <w:rPr>
          <w:lang w:val="es-BO" w:eastAsia="en-US"/>
        </w:rPr>
      </w:pPr>
    </w:p>
    <w:p w14:paraId="19B8B846" w14:textId="77777777" w:rsidR="009B3346" w:rsidRPr="0027178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En lo que respecta a asociaciones accidentales se debe considerar lo siguiente:</w:t>
      </w:r>
    </w:p>
    <w:p w14:paraId="5E820E60" w14:textId="77777777" w:rsidR="009B3346" w:rsidRPr="0027178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271786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526AE3F2" w14:textId="77777777" w:rsidR="00033FEA" w:rsidRPr="00271786" w:rsidRDefault="00033FEA" w:rsidP="00033FEA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271786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271786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455E660B" w:rsidR="00E06DA1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OBRAS SIMILARES</w:t>
      </w:r>
    </w:p>
    <w:p w14:paraId="517D8CDC" w14:textId="77777777" w:rsidR="00614B88" w:rsidRPr="00614B88" w:rsidRDefault="00614B88" w:rsidP="00614B88">
      <w:pPr>
        <w:rPr>
          <w:lang w:val="es-BO" w:eastAsia="en-US"/>
        </w:rPr>
      </w:pPr>
    </w:p>
    <w:p w14:paraId="2735322E" w14:textId="77777777" w:rsidR="00E06DA1" w:rsidRPr="00271786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Se consideran como obras similares aquellas en las cuales la empresa haya realizado cualquiera de los siguientes trabajos:</w:t>
      </w:r>
    </w:p>
    <w:p w14:paraId="3ED2CFF9" w14:textId="77777777" w:rsidR="00E06DA1" w:rsidRPr="00271786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3A1CF4F9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y/o mecánicas para la construcción </w:t>
      </w:r>
      <w:r w:rsidR="00F72A7D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 variantes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red secundaria.</w:t>
      </w:r>
    </w:p>
    <w:p w14:paraId="646A2BD8" w14:textId="77777777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6DDA7E32"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Todos los trabajos habilitados por la categoría industrial y redes de gas, descritos en el Reglamento de Diseño, operación de Redes de Gas Natural e Instalaciones Internas aprobados mediante el </w:t>
      </w:r>
      <w:proofErr w:type="spellStart"/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D.S</w:t>
      </w:r>
      <w:proofErr w:type="spellEnd"/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. 1996</w:t>
      </w:r>
      <w:r w:rsidR="005D3117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22829B0" w14:textId="45EE5C33" w:rsidR="00614B88" w:rsidRDefault="00614B88" w:rsidP="00614B88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453F800" w14:textId="0E89CC61" w:rsidR="00614B88" w:rsidRDefault="00614B88" w:rsidP="00614B88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7726407" w14:textId="0D00D97D" w:rsidR="00614B88" w:rsidRDefault="00614B88" w:rsidP="00614B88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4A44515" w14:textId="30533791" w:rsidR="00614B88" w:rsidRDefault="00614B88" w:rsidP="00614B88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F6C724E" w14:textId="07B3641E" w:rsidR="00614B88" w:rsidRDefault="00614B88" w:rsidP="00614B88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148F85" w14:textId="77777777" w:rsidR="00614B88" w:rsidRPr="00614B88" w:rsidRDefault="00614B88" w:rsidP="00614B88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66B3532" w14:textId="77777777" w:rsidR="005D3117" w:rsidRPr="00271786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CA09D71" w:rsidR="009B3346" w:rsidRPr="00271786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EXPERIENCIA DEL PERSONAL </w:t>
      </w:r>
      <w:r w:rsidR="00F72A7D" w:rsidRPr="00271786">
        <w:rPr>
          <w:rFonts w:asciiTheme="minorHAnsi" w:hAnsiTheme="minorHAnsi" w:cstheme="minorHAnsi"/>
          <w:b/>
          <w:color w:val="auto"/>
          <w:sz w:val="22"/>
          <w:szCs w:val="22"/>
        </w:rPr>
        <w:t>TÉCNICO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CLAVE (SUJETO A EVALUACIÓN)</w:t>
      </w:r>
    </w:p>
    <w:p w14:paraId="73D115E2" w14:textId="77777777" w:rsidR="009B3346" w:rsidRPr="00271786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1786">
        <w:rPr>
          <w:rFonts w:asciiTheme="minorHAnsi" w:hAnsiTheme="minorHAnsi" w:cstheme="minorHAnsi"/>
          <w:bCs/>
          <w:sz w:val="22"/>
          <w:szCs w:val="22"/>
        </w:rPr>
        <w:t>El personal clave requerid</w:t>
      </w:r>
      <w:r w:rsidR="00EE2ECD" w:rsidRPr="00271786">
        <w:rPr>
          <w:rFonts w:asciiTheme="minorHAnsi" w:hAnsiTheme="minorHAnsi" w:cstheme="minorHAnsi"/>
          <w:bCs/>
          <w:sz w:val="22"/>
          <w:szCs w:val="22"/>
        </w:rPr>
        <w:t>o</w:t>
      </w:r>
      <w:r w:rsidRPr="00271786"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4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3"/>
        <w:gridCol w:w="2985"/>
        <w:gridCol w:w="1417"/>
        <w:gridCol w:w="989"/>
        <w:gridCol w:w="2129"/>
        <w:gridCol w:w="1701"/>
      </w:tblGrid>
      <w:tr w:rsidR="00E231B9" w:rsidRPr="00271786" w14:paraId="2D109B44" w14:textId="77777777" w:rsidTr="00614B88">
        <w:trPr>
          <w:trHeight w:val="384"/>
          <w:tblHeader/>
          <w:jc w:val="center"/>
        </w:trPr>
        <w:tc>
          <w:tcPr>
            <w:tcW w:w="144" w:type="pct"/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572" w:type="pct"/>
            <w:shd w:val="clear" w:color="auto" w:fill="44546A" w:themeFill="text2"/>
            <w:vAlign w:val="center"/>
          </w:tcPr>
          <w:p w14:paraId="189B3691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746" w:type="pct"/>
            <w:shd w:val="clear" w:color="auto" w:fill="44546A" w:themeFill="text2"/>
            <w:vAlign w:val="center"/>
          </w:tcPr>
          <w:p w14:paraId="15891F30" w14:textId="77777777" w:rsidR="009B3346" w:rsidRPr="0027178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21" w:type="pct"/>
            <w:shd w:val="clear" w:color="auto" w:fill="44546A" w:themeFill="text2"/>
          </w:tcPr>
          <w:p w14:paraId="487E24FE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121" w:type="pct"/>
            <w:shd w:val="clear" w:color="auto" w:fill="44546A" w:themeFill="text2"/>
          </w:tcPr>
          <w:p w14:paraId="2A5DF2BA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896" w:type="pct"/>
            <w:shd w:val="clear" w:color="auto" w:fill="44546A" w:themeFill="text2"/>
            <w:vAlign w:val="center"/>
          </w:tcPr>
          <w:p w14:paraId="713583DD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E231B9" w:rsidRPr="00271786" w14:paraId="6DE721A5" w14:textId="77777777" w:rsidTr="00614B88">
        <w:trPr>
          <w:trHeight w:val="487"/>
          <w:jc w:val="center"/>
        </w:trPr>
        <w:tc>
          <w:tcPr>
            <w:tcW w:w="14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CC2B26" w14:textId="54A98E72" w:rsidR="00E231B9" w:rsidRPr="00271786" w:rsidRDefault="003C47B8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572" w:type="pct"/>
            <w:shd w:val="clear" w:color="auto" w:fill="auto"/>
            <w:vAlign w:val="center"/>
          </w:tcPr>
          <w:p w14:paraId="024F00F6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2BE47F63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CIVIL</w:t>
            </w:r>
          </w:p>
          <w:p w14:paraId="77F7C9C5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78048316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6025D69B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26A6DCA4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6A6B3B5E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2ED18367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0E2F53AD" w14:textId="069AE34D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HIDROCARBUROS, SIEMPRE Y CUANDO DEMUESTRE EXPERIENCIA RELACIONADA AL CARGO </w:t>
            </w:r>
            <w:r w:rsidR="00033FEA"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  <w:p w14:paraId="37A02ACB" w14:textId="70B4E263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 xml:space="preserve"> Y TECNOLOGÍA, </w:t>
            </w: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SIEMPRE Y CUANDO DEMUESTRE EXPERIENCIA RELACIONADA AL CARGO </w:t>
            </w:r>
            <w:r w:rsidR="00033FEA"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746" w:type="pct"/>
            <w:shd w:val="clear" w:color="auto" w:fill="auto"/>
          </w:tcPr>
          <w:p w14:paraId="16968D5C" w14:textId="3BE10116" w:rsidR="00E231B9" w:rsidRPr="00271786" w:rsidRDefault="00E231B9" w:rsidP="00E231B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21" w:type="pct"/>
            <w:vAlign w:val="center"/>
          </w:tcPr>
          <w:p w14:paraId="41F38395" w14:textId="77777777" w:rsidR="00E231B9" w:rsidRPr="00271786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14:paraId="28B9AD35" w14:textId="77777777" w:rsidR="00E231B9" w:rsidRPr="00271786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21" w:type="pct"/>
          </w:tcPr>
          <w:p w14:paraId="360BB5C2" w14:textId="17510B0D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 xml:space="preserve">ESPECIFICA: UNA VEZ EL PRECIO REFERENCIAL (COMPUTADO A </w:t>
            </w:r>
            <w:r w:rsidR="00E761C9" w:rsidRPr="00271786">
              <w:rPr>
                <w:rFonts w:asciiTheme="minorHAnsi" w:hAnsiTheme="minorHAnsi" w:cstheme="minorHAnsi"/>
                <w:sz w:val="16"/>
                <w:szCs w:val="18"/>
              </w:rPr>
              <w:t>PARTIR DE LA EMISIÓN DEL TÍTULO</w:t>
            </w: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/DIPLOMA ACADÉMICO) EN CARGOS SIMILARES DE OBRAS SIMILARES (*)</w:t>
            </w:r>
          </w:p>
          <w:p w14:paraId="7A48AA04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0AF53CA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636993A" w14:textId="77777777" w:rsidR="00E231B9" w:rsidRPr="00271786" w:rsidRDefault="00E231B9" w:rsidP="00E231B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896" w:type="pct"/>
          </w:tcPr>
          <w:p w14:paraId="712E3B6E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5AADD01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56ED3485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504C541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proofErr w:type="gramStart"/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</w:t>
            </w:r>
            <w:proofErr w:type="gramEnd"/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OBRA</w:t>
            </w:r>
          </w:p>
          <w:p w14:paraId="031040E2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RESIDENTE DE OBRA</w:t>
            </w:r>
          </w:p>
          <w:p w14:paraId="2195D1A8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  <w:p w14:paraId="27A13125" w14:textId="77777777" w:rsidR="00E231B9" w:rsidRPr="00271786" w:rsidRDefault="00E231B9" w:rsidP="00E231B9">
            <w:pPr>
              <w:pStyle w:val="Prrafodelista"/>
              <w:spacing w:line="276" w:lineRule="auto"/>
              <w:ind w:left="232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E231B9" w:rsidRPr="00271786" w14:paraId="305A2E73" w14:textId="77777777" w:rsidTr="00614B88">
        <w:trPr>
          <w:trHeight w:val="611"/>
          <w:jc w:val="center"/>
        </w:trPr>
        <w:tc>
          <w:tcPr>
            <w:tcW w:w="14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806ED7" w14:textId="0369121F" w:rsidR="00E231B9" w:rsidRPr="00271786" w:rsidRDefault="003C47B8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572" w:type="pct"/>
            <w:shd w:val="clear" w:color="auto" w:fill="auto"/>
            <w:vAlign w:val="center"/>
          </w:tcPr>
          <w:p w14:paraId="7D2928E9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CURSO DE GASISTA Y/O INSTALADOR I DE GAS NATURAL Y/O INSTALADOR II DE GAS NATURAL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2F1367C2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POLIETILENO</w:t>
            </w:r>
          </w:p>
        </w:tc>
        <w:tc>
          <w:tcPr>
            <w:tcW w:w="521" w:type="pct"/>
            <w:vAlign w:val="center"/>
          </w:tcPr>
          <w:p w14:paraId="168053B9" w14:textId="01489226" w:rsidR="00E231B9" w:rsidRPr="00271786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121" w:type="pct"/>
            <w:vAlign w:val="center"/>
          </w:tcPr>
          <w:p w14:paraId="5418964E" w14:textId="3D2F6F3B" w:rsidR="00E231B9" w:rsidRPr="00271786" w:rsidRDefault="00E231B9" w:rsidP="00033FEA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 xml:space="preserve">ESPECIFICA: HABER TRABAJADO COMO SOLDADOR DE POLIETILENO DURANTE 6 MESES COMO </w:t>
            </w:r>
            <w:proofErr w:type="gramStart"/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TIEMPO  MÍNIMO</w:t>
            </w:r>
            <w:proofErr w:type="gramEnd"/>
            <w:r w:rsidR="00033FEA" w:rsidRPr="00271786">
              <w:rPr>
                <w:rFonts w:asciiTheme="minorHAnsi" w:hAnsiTheme="minorHAnsi" w:cstheme="minorHAnsi"/>
                <w:sz w:val="16"/>
                <w:szCs w:val="18"/>
              </w:rPr>
              <w:t>.</w:t>
            </w: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</w:tc>
        <w:tc>
          <w:tcPr>
            <w:tcW w:w="896" w:type="pct"/>
            <w:vAlign w:val="center"/>
          </w:tcPr>
          <w:p w14:paraId="4E4B0DB8" w14:textId="5A561530" w:rsidR="00E231B9" w:rsidRPr="00271786" w:rsidRDefault="00E231B9" w:rsidP="00E231B9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CARGO RELACIONADO A SOLDADURA DE POLIETILENO</w:t>
            </w:r>
            <w:r w:rsidR="00033FEA" w:rsidRPr="0027178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 xml:space="preserve"> (</w:t>
            </w:r>
            <w:proofErr w:type="spellStart"/>
            <w:r w:rsidR="00033FEA" w:rsidRPr="0027178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ELECTROFUSIÓN</w:t>
            </w:r>
            <w:proofErr w:type="spellEnd"/>
            <w:r w:rsidR="00033FEA" w:rsidRPr="0027178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)</w:t>
            </w:r>
          </w:p>
        </w:tc>
      </w:tr>
    </w:tbl>
    <w:p w14:paraId="0EB4CD1E" w14:textId="77777777" w:rsidR="009B3346" w:rsidRPr="0027178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271786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7A7E57BD" w14:textId="0ED0412D" w:rsidR="00AA5746" w:rsidRPr="00271786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271786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271786">
        <w:rPr>
          <w:rFonts w:asciiTheme="minorHAnsi" w:hAnsiTheme="minorHAnsi" w:cstheme="minorHAnsi"/>
          <w:color w:val="auto"/>
        </w:rPr>
        <w:t xml:space="preserve">CNICO </w:t>
      </w:r>
      <w:r w:rsidR="00492094" w:rsidRPr="00271786">
        <w:rPr>
          <w:rFonts w:asciiTheme="minorHAnsi" w:hAnsiTheme="minorHAnsi" w:cstheme="minorHAnsi"/>
          <w:color w:val="auto"/>
        </w:rPr>
        <w:t>CLAVE</w:t>
      </w:r>
    </w:p>
    <w:p w14:paraId="5BF8E9BD" w14:textId="77777777" w:rsidR="00AA5746" w:rsidRPr="0027178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Pr="00271786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 deberán ser los siguientes:</w:t>
      </w:r>
    </w:p>
    <w:p w14:paraId="6BA5B868" w14:textId="77777777" w:rsidR="00167FB3" w:rsidRPr="00271786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70E8D4E0" w:rsidR="00167FB3" w:rsidRPr="00271786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Para</w:t>
      </w:r>
      <w:r w:rsidR="00E761C9" w:rsidRPr="00271786">
        <w:rPr>
          <w:rFonts w:asciiTheme="minorHAnsi" w:hAnsiTheme="minorHAnsi" w:cstheme="minorHAnsi"/>
          <w:sz w:val="22"/>
          <w:szCs w:val="22"/>
        </w:rPr>
        <w:t xml:space="preserve"> </w:t>
      </w:r>
      <w:r w:rsidR="00167FB3" w:rsidRPr="00271786">
        <w:rPr>
          <w:rFonts w:asciiTheme="minorHAnsi" w:hAnsiTheme="minorHAnsi" w:cstheme="minorHAnsi"/>
          <w:sz w:val="22"/>
          <w:szCs w:val="22"/>
        </w:rPr>
        <w:t>Residente de Obra</w:t>
      </w:r>
      <w:r w:rsidRPr="0027178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7178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AA8E7D1" w14:textId="0CD1E6E4" w:rsidR="00033FEA" w:rsidRPr="00271786" w:rsidRDefault="00033FEA" w:rsidP="00033FEA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Título/Diploma Académico y Título en Provisión Nacional.</w:t>
      </w:r>
    </w:p>
    <w:p w14:paraId="1BA094A2" w14:textId="77777777" w:rsidR="009B3346" w:rsidRPr="0027178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27178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7A72BBB4" w14:textId="24B4A226" w:rsidR="0025515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0BD5011" w14:textId="795BF107" w:rsidR="00614B88" w:rsidRDefault="00614B88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73A92B3" w14:textId="2343D565" w:rsidR="00614B88" w:rsidRDefault="00614B88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C5E5091" w14:textId="77777777" w:rsidR="00614B88" w:rsidRPr="00271786" w:rsidRDefault="00614B88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E97D2B7" w14:textId="77777777" w:rsidR="000C5F6B" w:rsidRPr="00271786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Para Soldador de </w:t>
      </w:r>
      <w:r w:rsidR="00A9501F" w:rsidRPr="00271786">
        <w:rPr>
          <w:rFonts w:asciiTheme="minorHAnsi" w:hAnsiTheme="minorHAnsi" w:cstheme="minorHAnsi"/>
          <w:sz w:val="22"/>
          <w:szCs w:val="22"/>
        </w:rPr>
        <w:t>Polietileno</w:t>
      </w:r>
      <w:r w:rsidR="000C5F6B" w:rsidRPr="00271786">
        <w:rPr>
          <w:rFonts w:asciiTheme="minorHAnsi" w:hAnsiTheme="minorHAnsi" w:cstheme="minorHAnsi"/>
          <w:sz w:val="22"/>
          <w:szCs w:val="22"/>
        </w:rPr>
        <w:t>:</w:t>
      </w:r>
    </w:p>
    <w:p w14:paraId="417B86BB" w14:textId="77777777" w:rsidR="00255154" w:rsidRPr="00271786" w:rsidRDefault="00255154" w:rsidP="00F10B1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AEC7C04" w14:textId="77777777" w:rsidR="009B3346" w:rsidRPr="0027178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de Certifica</w:t>
      </w:r>
      <w:r w:rsidR="00F405D8" w:rsidRPr="00271786">
        <w:rPr>
          <w:rFonts w:asciiTheme="minorHAnsi" w:hAnsiTheme="minorHAnsi" w:cstheme="minorHAnsi"/>
          <w:sz w:val="22"/>
          <w:szCs w:val="22"/>
        </w:rPr>
        <w:t>do de Curso de Gasista y/o Instalador I de Gas Natural y/o instalador II de Gas Natural</w:t>
      </w:r>
      <w:r w:rsidR="000C5F6B" w:rsidRPr="00271786">
        <w:rPr>
          <w:rFonts w:asciiTheme="minorHAnsi" w:hAnsiTheme="minorHAnsi" w:cstheme="minorHAnsi"/>
          <w:sz w:val="22"/>
          <w:szCs w:val="22"/>
        </w:rPr>
        <w:t>.</w:t>
      </w:r>
    </w:p>
    <w:p w14:paraId="1D5E7541" w14:textId="77777777" w:rsidR="000C5F6B" w:rsidRPr="0027178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Pr="0027178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 deberán ser los siguientes:</w:t>
      </w:r>
    </w:p>
    <w:p w14:paraId="601A7069" w14:textId="77777777" w:rsidR="009B3346" w:rsidRPr="0027178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6B936183" w:rsidR="00FC0915" w:rsidRPr="00271786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Para Residente de Obra</w:t>
      </w:r>
      <w:r w:rsidR="00FC0915" w:rsidRPr="00271786">
        <w:rPr>
          <w:rFonts w:asciiTheme="minorHAnsi" w:hAnsiTheme="minorHAnsi" w:cstheme="minorHAnsi"/>
          <w:sz w:val="22"/>
          <w:szCs w:val="22"/>
        </w:rPr>
        <w:t>:</w:t>
      </w:r>
      <w:r w:rsidRPr="0027178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7D3ED5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Entrega Definitiva</w:t>
      </w:r>
    </w:p>
    <w:p w14:paraId="0FE06825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Recepción Definitiva.</w:t>
      </w:r>
    </w:p>
    <w:p w14:paraId="2F08032C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Conformidad de Obra</w:t>
      </w:r>
    </w:p>
    <w:p w14:paraId="616E7D82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Conclusión de Obra.</w:t>
      </w:r>
    </w:p>
    <w:p w14:paraId="642E5668" w14:textId="77777777" w:rsidR="00033FEA" w:rsidRPr="00271786" w:rsidRDefault="00033FEA" w:rsidP="00033FEA">
      <w:pPr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020711A" w14:textId="77777777" w:rsidR="00033FEA" w:rsidRPr="00271786" w:rsidRDefault="00033FEA" w:rsidP="00033FEA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Cuando en los documentos antes citados, no figure el nombre, cargo y monto de la obra ejecutada en la que el personal propuesto participó como Residente, Director, o cargos similares, el proponente debe acompañar al documento presentado, fotocopia simple del original o de la copia legalizada del libro de órdenes.  La empresa adjudicada deberá presentar el original o una copia legalizada del libro de órdenes.</w:t>
      </w:r>
    </w:p>
    <w:p w14:paraId="05E3D3F7" w14:textId="77777777" w:rsidR="00FC0915" w:rsidRPr="00271786" w:rsidRDefault="00FC091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Para el Soldador de </w:t>
      </w:r>
      <w:r w:rsidR="00F405D8" w:rsidRPr="00271786">
        <w:rPr>
          <w:rFonts w:asciiTheme="minorHAnsi" w:hAnsiTheme="minorHAnsi" w:cstheme="minorHAnsi"/>
          <w:sz w:val="22"/>
          <w:szCs w:val="22"/>
        </w:rPr>
        <w:t>Polietileno</w:t>
      </w:r>
      <w:r w:rsidRPr="00271786">
        <w:rPr>
          <w:rFonts w:asciiTheme="minorHAnsi" w:hAnsiTheme="minorHAnsi" w:cstheme="minorHAnsi"/>
          <w:sz w:val="22"/>
          <w:szCs w:val="22"/>
        </w:rPr>
        <w:t>:</w:t>
      </w:r>
    </w:p>
    <w:p w14:paraId="10475DAF" w14:textId="77777777" w:rsidR="00F10B1E" w:rsidRPr="00271786" w:rsidRDefault="00F10B1E" w:rsidP="00F10B1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B1D15E8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Certificado de Trabajo</w:t>
      </w:r>
    </w:p>
    <w:p w14:paraId="25DE6DBA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de Conformidad de Servicios</w:t>
      </w:r>
    </w:p>
    <w:p w14:paraId="61244991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de Cierre del Contrato</w:t>
      </w:r>
    </w:p>
    <w:p w14:paraId="48272714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Otro documento similar</w:t>
      </w:r>
    </w:p>
    <w:p w14:paraId="2112F738" w14:textId="77777777" w:rsidR="00033FEA" w:rsidRPr="00271786" w:rsidRDefault="00033FEA" w:rsidP="00033FEA">
      <w:pPr>
        <w:rPr>
          <w:rFonts w:asciiTheme="minorHAnsi" w:hAnsiTheme="minorHAnsi" w:cstheme="minorHAnsi"/>
          <w:sz w:val="22"/>
          <w:szCs w:val="22"/>
        </w:rPr>
      </w:pPr>
    </w:p>
    <w:p w14:paraId="6FA2E7B9" w14:textId="77777777" w:rsidR="00033FEA" w:rsidRPr="00271786" w:rsidRDefault="00033FEA" w:rsidP="00033FEA">
      <w:p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En cualquiera de los casos anteriores, para el Soldador de Polietileno o cargo similar, debe señalarse claramente las fechas de inicio y finalización de la prestación de servicios, caso contrario el documento presentado deberá estar acompañado de copia simple de contrato donde sí figuren las fechas requeridas.</w:t>
      </w:r>
    </w:p>
    <w:p w14:paraId="73C44937" w14:textId="77777777" w:rsidR="001F238E" w:rsidRPr="00271786" w:rsidRDefault="001F238E" w:rsidP="00F72A7D">
      <w:pPr>
        <w:rPr>
          <w:lang w:eastAsia="es-BO"/>
        </w:rPr>
      </w:pPr>
    </w:p>
    <w:p w14:paraId="3FEF884B" w14:textId="77777777" w:rsidR="008400F6" w:rsidRPr="00271786" w:rsidRDefault="008400F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RESOLUCIÓN ADMINISTRATIVA EMITIDA POR LA AGENCIA NACIONAL DE HIDROCARBUROS</w:t>
      </w:r>
    </w:p>
    <w:p w14:paraId="634C732B" w14:textId="77777777" w:rsidR="008400F6" w:rsidRPr="0027178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540EA9" w:rsidRPr="00271786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271786">
        <w:rPr>
          <w:rFonts w:asciiTheme="minorHAnsi" w:hAnsiTheme="minorHAnsi" w:cstheme="minorHAnsi"/>
          <w:sz w:val="22"/>
          <w:szCs w:val="22"/>
        </w:rPr>
        <w:t xml:space="preserve">la Resolución Administrativa vigente de Autorización que habilite a la empresa a realizar instalaciones de gas natural para la categoría Industrial o </w:t>
      </w:r>
      <w:r w:rsidR="00540EA9" w:rsidRPr="00271786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271786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649E0824" w14:textId="77777777" w:rsidR="00033FEA" w:rsidRPr="00271786" w:rsidRDefault="00033FEA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78746C9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fotocopias simples de la Resolución Administrativa y Certificado de Habilitación, vigentes a la fecha establecida para la presentación de propuestas.</w:t>
      </w:r>
    </w:p>
    <w:p w14:paraId="0BB35182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94A9C73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Quedan exceptuadas de contar con dicha Resolución y Certificado, las empresas contratistas que únicamente realicen trabajos de obras civiles.</w:t>
      </w:r>
    </w:p>
    <w:p w14:paraId="3E60D8C5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468D41C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La empresa adjudicada, para la elaboración y suscripción del contrato, debe presentar original o copia legalizada de la Resolución Administrativa y Certificado de Habilitación vigentes.</w:t>
      </w:r>
    </w:p>
    <w:p w14:paraId="2B13894E" w14:textId="77777777" w:rsidR="00033FEA" w:rsidRPr="00271786" w:rsidRDefault="00033FEA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217F8D6" w14:textId="77777777" w:rsidR="007557DB" w:rsidRPr="00271786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62287EFE" w14:textId="77777777" w:rsidR="00033FEA" w:rsidRPr="00271786" w:rsidRDefault="00033FEA" w:rsidP="00033FEA"/>
    <w:p w14:paraId="45F1FE5E" w14:textId="091680EB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La empresa proponente y/o adjudicada debe cumplir los siguientes acápites detallados en el anexo 4:</w:t>
      </w:r>
    </w:p>
    <w:p w14:paraId="4E1CE7B6" w14:textId="77777777" w:rsidR="00033FEA" w:rsidRPr="00271786" w:rsidRDefault="00033FEA" w:rsidP="00033FEA"/>
    <w:p w14:paraId="5968469C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Cláusula de </w:t>
      </w:r>
      <w:proofErr w:type="spellStart"/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  <w:proofErr w:type="spellEnd"/>
    </w:p>
    <w:p w14:paraId="1069A54B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Pr="00271786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49CCCD2D" w14:textId="197CFB68" w:rsidR="006E3E3A" w:rsidRPr="00271786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271786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271786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0E81049" w14:textId="3AE12A13" w:rsidR="0037036D" w:rsidRPr="00271786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271786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71C5B1A9" w14:textId="77777777" w:rsidR="0037036D" w:rsidRPr="00271786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271786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Pr="00271786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7B2D6E53" w14:textId="77777777" w:rsidR="00763C39" w:rsidRPr="00271786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forma de pago será contra avance de obra en planilla o certificado de avance.  </w:t>
      </w:r>
      <w:proofErr w:type="gramStart"/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Las planillas será</w:t>
      </w:r>
      <w:proofErr w:type="gramEnd"/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paralelo al progreso de la obra previa aprobación por el supervisor y Fiscal de obras, la planilla debe ser entregada en un máximo de 5 días hábiles después de realizada la medición.</w:t>
      </w:r>
    </w:p>
    <w:p w14:paraId="276C1368" w14:textId="77777777" w:rsidR="00033FEA" w:rsidRPr="00271786" w:rsidRDefault="00033FEA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39071D7" w14:textId="77777777" w:rsidR="00033FEA" w:rsidRPr="00271786" w:rsidRDefault="00033FEA" w:rsidP="00033FE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642F0281" w14:textId="77777777" w:rsidR="000246D0" w:rsidRPr="00271786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271786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271786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Pr="00271786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02F93830" w14:textId="1DACCBB1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empresa adjudicada antes de la firma de contrato podrá solicitar un anticipo que no deberá exceder del 20% (veinte por ciento) del monto total del Contrato y el cual deberá ser requerido 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 xml:space="preserve">previa presentación de la garantía de correcta inversión de anticipo por el 100% (cien por ciento) del monto a ser desembolsado, caso contrario se entenderá por anticipo no solicitado. Conforme lo establecido en el </w:t>
      </w:r>
      <w:r w:rsidR="00F54436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4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del presente documento</w:t>
      </w:r>
    </w:p>
    <w:p w14:paraId="090F128E" w14:textId="77777777" w:rsidR="00614B88" w:rsidRPr="00271786" w:rsidRDefault="00614B88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3ADD303" w14:textId="77777777" w:rsidR="00735CE0" w:rsidRPr="00271786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3E84BE35" w14:textId="77777777" w:rsidR="00A57140" w:rsidRPr="00271786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271786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271786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271786" w:rsidRDefault="00641BCB" w:rsidP="000243AF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271786" w:rsidRDefault="00641BCB" w:rsidP="000243AF">
            <w:pPr>
              <w:pStyle w:val="Default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271786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271786" w:rsidRDefault="00641BCB" w:rsidP="000243AF">
            <w:pPr>
              <w:tabs>
                <w:tab w:val="left" w:pos="426"/>
              </w:tabs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271786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271786" w:rsidRDefault="00641BCB" w:rsidP="000243AF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271786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271786" w:rsidRDefault="00641BCB" w:rsidP="000243AF">
            <w:pPr>
              <w:tabs>
                <w:tab w:val="left" w:pos="426"/>
              </w:tabs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271786" w:rsidRDefault="00641BCB" w:rsidP="000243AF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271786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271786" w:rsidRDefault="00641BCB" w:rsidP="000243AF">
            <w:pPr>
              <w:tabs>
                <w:tab w:val="left" w:pos="426"/>
              </w:tabs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271786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27178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ón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271786" w:rsidRDefault="00611449" w:rsidP="000243AF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271786" w:rsidRDefault="00611449" w:rsidP="000243AF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Pr="00271786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E6C7D7F" w14:textId="77777777" w:rsidR="00033FEA" w:rsidRPr="00271786" w:rsidRDefault="00E13CFA" w:rsidP="00033FE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</w:t>
      </w:r>
      <w:r w:rsidR="00033FEA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to del monto total del contrato original.</w:t>
      </w:r>
    </w:p>
    <w:p w14:paraId="6C09A72D" w14:textId="5A8E4150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95F697A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347D8ECE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0243A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759DDB6E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271786" w:rsidRDefault="00E13CFA" w:rsidP="00E761C9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sin perjuicio de que </w:t>
      </w:r>
      <w:proofErr w:type="spellStart"/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YPFB</w:t>
      </w:r>
      <w:proofErr w:type="spellEnd"/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ejecute la garantía de Cumplimiento de Contrato.</w:t>
      </w:r>
    </w:p>
    <w:p w14:paraId="18BEB6F9" w14:textId="77777777" w:rsidR="00491ADD" w:rsidRPr="00271786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271786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6E4FEF54" w14:textId="2C58938F" w:rsidR="000A2843" w:rsidRPr="0027178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27178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1BAB218B" w:rsidR="000A2843" w:rsidRPr="00271786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Ningún subcontrato o intervención de terceras personas relevará a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F72A7D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adjudicada deberá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3FA625A" w14:textId="1838A960" w:rsidR="00743F10" w:rsidRPr="00271786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PROPUESTA </w:t>
      </w:r>
      <w:r w:rsidR="00F54436" w:rsidRPr="00271786">
        <w:rPr>
          <w:rFonts w:asciiTheme="minorHAnsi" w:hAnsiTheme="minorHAnsi" w:cstheme="minorHAnsi"/>
          <w:b/>
          <w:color w:val="auto"/>
          <w:sz w:val="22"/>
          <w:szCs w:val="22"/>
        </w:rPr>
        <w:t>TÉCNICA</w:t>
      </w:r>
    </w:p>
    <w:p w14:paraId="779BFC4C" w14:textId="77777777" w:rsidR="000F19C7" w:rsidRPr="00271786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71786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Pr="00271786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6AB8EEE1" w:rsidR="00E962C8" w:rsidRPr="00271786" w:rsidRDefault="00F54436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 w:rsidRPr="00271786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Pr="00271786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271786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271786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Pr="00271786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271786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27178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Personal </w:t>
      </w:r>
      <w:r w:rsidR="004B042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Pr="0027178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Personal </w:t>
      </w:r>
      <w:r w:rsidR="004B042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24C8E86" w14:textId="24513962" w:rsidR="00033FEA" w:rsidRPr="00271786" w:rsidRDefault="00033FEA" w:rsidP="00033FEA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relación al personal técnico clave y personal técnico de apoyo mínimo requerido, </w:t>
      </w:r>
      <w:r w:rsidR="000243A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los denominativos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estos cargos en el organigrama, deben corresponder a cabalidad con la descripción realizada en los puntos 1.4.2 y 2.2.</w:t>
      </w:r>
    </w:p>
    <w:p w14:paraId="541D79CA" w14:textId="77777777" w:rsidR="00917F42" w:rsidRPr="00271786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271786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Pr="00271786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Pr="00271786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4EFD0B11" w:rsidR="0005796B" w:rsidRPr="00271786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F54436" w:rsidRPr="00271786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75253A9E" w14:textId="77777777" w:rsidR="0005796B" w:rsidRPr="00271786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317EFA59" w:rsidR="0005796B" w:rsidRPr="00271786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033FEA"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ser realizada en formato físico.</w:t>
      </w:r>
    </w:p>
    <w:p w14:paraId="22BEA4E3" w14:textId="77777777" w:rsidR="00324C0B" w:rsidRPr="00271786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Pr="00271786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Pr="0027178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3BF98555" w14:textId="77777777" w:rsidR="00617562" w:rsidRPr="00271786" w:rsidRDefault="00617562" w:rsidP="00617562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6E7CED56" w14:textId="77777777" w:rsidR="00617562" w:rsidRPr="00271786" w:rsidRDefault="00617562" w:rsidP="00617562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F48D4D1" w14:textId="0FAEE3A4" w:rsidR="00CC7F20" w:rsidRPr="006E5EBE" w:rsidRDefault="00324C0B" w:rsidP="0061756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Conteniendo todos los ítems de manera coherente con las especificaciones técnicas requeridas y cumpliendo las leyes sociales y tributarias vigentes.</w:t>
      </w:r>
    </w:p>
    <w:sectPr w:rsidR="00CC7F20" w:rsidRPr="006E5EBE" w:rsidSect="00181541">
      <w:headerReference w:type="default" r:id="rId10"/>
      <w:footerReference w:type="default" r:id="rId11"/>
      <w:pgSz w:w="12240" w:h="15840"/>
      <w:pgMar w:top="1418" w:right="1701" w:bottom="1418" w:left="1843" w:header="709" w:footer="1112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02DB2" w14:textId="77777777" w:rsidR="008D1135" w:rsidRDefault="008D1135" w:rsidP="002D1D82">
      <w:r>
        <w:separator/>
      </w:r>
    </w:p>
  </w:endnote>
  <w:endnote w:type="continuationSeparator" w:id="0">
    <w:p w14:paraId="7B2919E6" w14:textId="77777777" w:rsidR="008D1135" w:rsidRDefault="008D1135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92"/>
      <w:gridCol w:w="3324"/>
      <w:gridCol w:w="3260"/>
    </w:tblGrid>
    <w:tr w:rsidR="00B95441" w14:paraId="34F6F611" w14:textId="77777777" w:rsidTr="00181541">
      <w:trPr>
        <w:trHeight w:val="18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52B8BB0" w14:textId="30A7E706" w:rsidR="00B95441" w:rsidRDefault="00B95441" w:rsidP="0031155A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29AA85E" w14:textId="0DE1F605" w:rsidR="00B95441" w:rsidRDefault="00B95441" w:rsidP="0031155A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239F849" w14:textId="0832548A" w:rsidR="00B95441" w:rsidRDefault="00B95441" w:rsidP="0031155A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B95441" w14:paraId="4F999664" w14:textId="77777777" w:rsidTr="00F72A7D">
      <w:trPr>
        <w:trHeight w:val="26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4AB33C" w14:textId="77777777" w:rsidR="00B95441" w:rsidRDefault="00B9544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9CABC18" w14:textId="77777777" w:rsidR="00B95441" w:rsidRDefault="00B9544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19EC081" w14:textId="77777777" w:rsidR="00B95441" w:rsidRDefault="00B9544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24C0DC3" w14:textId="77777777" w:rsidR="00B95441" w:rsidRDefault="00B9544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AB8BB6B" w14:textId="77777777" w:rsidR="00B95441" w:rsidRDefault="00B9544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FADFF1" w14:textId="77777777" w:rsidR="00B95441" w:rsidRDefault="00B9544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6E2C37" w14:textId="77777777" w:rsidR="00B95441" w:rsidRDefault="00B9544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7A32A00" w14:textId="77777777" w:rsidR="00B95441" w:rsidRDefault="00B9544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098F0AAF" w14:textId="77777777" w:rsidR="00B95441" w:rsidRDefault="00B9544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B95441" w:rsidRPr="00120F2F" w14:paraId="053AD912" w14:textId="77777777" w:rsidTr="00181541">
      <w:trPr>
        <w:trHeight w:val="63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2DCE2BA" w14:textId="7874ED65" w:rsidR="00B95441" w:rsidRPr="0068638F" w:rsidRDefault="00B95441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BF1FA8" w14:textId="7F3D9473" w:rsidR="00B95441" w:rsidRPr="00033FEA" w:rsidRDefault="00B95441" w:rsidP="00033FEA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n-US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77C439E" w14:textId="46F34F7F" w:rsidR="00B95441" w:rsidRPr="006F0724" w:rsidRDefault="00B95441" w:rsidP="00F72A7D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</w:tr>
  </w:tbl>
  <w:p w14:paraId="10BFD80B" w14:textId="77777777" w:rsidR="00B95441" w:rsidRDefault="00B9544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1A456" w14:textId="77777777" w:rsidR="008D1135" w:rsidRDefault="008D1135" w:rsidP="002D1D82">
      <w:r>
        <w:separator/>
      </w:r>
    </w:p>
  </w:footnote>
  <w:footnote w:type="continuationSeparator" w:id="0">
    <w:p w14:paraId="4FAA971C" w14:textId="77777777" w:rsidR="008D1135" w:rsidRDefault="008D1135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76"/>
      <w:gridCol w:w="5612"/>
      <w:gridCol w:w="1898"/>
    </w:tblGrid>
    <w:tr w:rsidR="00B95441" w14:paraId="0BDEDEC0" w14:textId="77777777" w:rsidTr="008870D2">
      <w:tc>
        <w:tcPr>
          <w:tcW w:w="618" w:type="pct"/>
          <w:vMerge w:val="restart"/>
        </w:tcPr>
        <w:p w14:paraId="56DCFE68" w14:textId="77E7E883" w:rsidR="00B95441" w:rsidRDefault="00B95441" w:rsidP="002B619D">
          <w:pPr>
            <w:pStyle w:val="Encabezado"/>
          </w:pPr>
          <w:r w:rsidRPr="00454F7C">
            <w:rPr>
              <w:noProof/>
            </w:rPr>
            <w:drawing>
              <wp:inline distT="0" distB="0" distL="0" distR="0" wp14:anchorId="16CFD3B1" wp14:editId="7ABFA163">
                <wp:extent cx="607838" cy="501013"/>
                <wp:effectExtent l="0" t="0" r="1905" b="0"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447" cy="5064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pct"/>
          <w:vMerge w:val="restart"/>
        </w:tcPr>
        <w:p w14:paraId="7718AF66" w14:textId="77777777" w:rsidR="00B95441" w:rsidRDefault="00B95441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3CFD52C0" w:rsidR="00B95441" w:rsidRPr="0068638F" w:rsidRDefault="00127705" w:rsidP="007B0A6C">
          <w:pPr>
            <w:pStyle w:val="Encabezado"/>
            <w:jc w:val="center"/>
            <w:rPr>
              <w:b/>
            </w:rPr>
          </w:pPr>
          <w:r w:rsidRPr="00127705">
            <w:rPr>
              <w:rFonts w:asciiTheme="minorHAnsi" w:hAnsiTheme="minorHAnsi" w:cstheme="minorHAnsi"/>
              <w:b/>
              <w:sz w:val="18"/>
              <w:szCs w:val="18"/>
            </w:rPr>
            <w:t xml:space="preserve">OBRAS CIVILES Y </w:t>
          </w:r>
          <w:proofErr w:type="spellStart"/>
          <w:r w:rsidRPr="00127705">
            <w:rPr>
              <w:rFonts w:asciiTheme="minorHAnsi" w:hAnsiTheme="minorHAnsi" w:cstheme="minorHAnsi"/>
              <w:b/>
              <w:sz w:val="18"/>
              <w:szCs w:val="18"/>
            </w:rPr>
            <w:t>MEC</w:t>
          </w:r>
          <w:r w:rsidR="007B0A6C">
            <w:rPr>
              <w:rFonts w:asciiTheme="minorHAnsi" w:hAnsiTheme="minorHAnsi" w:cstheme="minorHAnsi"/>
              <w:b/>
              <w:sz w:val="18"/>
              <w:szCs w:val="18"/>
            </w:rPr>
            <w:t>ANICAS</w:t>
          </w:r>
          <w:proofErr w:type="spellEnd"/>
          <w:r w:rsidR="007B0A6C">
            <w:rPr>
              <w:rFonts w:asciiTheme="minorHAnsi" w:hAnsiTheme="minorHAnsi" w:cstheme="minorHAnsi"/>
              <w:b/>
              <w:sz w:val="18"/>
              <w:szCs w:val="18"/>
            </w:rPr>
            <w:t xml:space="preserve"> </w:t>
          </w:r>
          <w:proofErr w:type="spellStart"/>
          <w:r w:rsidR="007B0A6C">
            <w:rPr>
              <w:rFonts w:asciiTheme="minorHAnsi" w:hAnsiTheme="minorHAnsi" w:cstheme="minorHAnsi"/>
              <w:b/>
              <w:sz w:val="18"/>
              <w:szCs w:val="18"/>
            </w:rPr>
            <w:t>CONSTRUCCIO</w:t>
          </w:r>
          <w:r w:rsidRPr="00127705">
            <w:rPr>
              <w:rFonts w:asciiTheme="minorHAnsi" w:hAnsiTheme="minorHAnsi" w:cstheme="minorHAnsi"/>
              <w:b/>
              <w:sz w:val="18"/>
              <w:szCs w:val="18"/>
            </w:rPr>
            <w:t>N</w:t>
          </w:r>
          <w:proofErr w:type="spellEnd"/>
          <w:r w:rsidRPr="00127705">
            <w:rPr>
              <w:rFonts w:asciiTheme="minorHAnsi" w:hAnsiTheme="minorHAnsi" w:cstheme="minorHAnsi"/>
              <w:b/>
              <w:sz w:val="18"/>
              <w:szCs w:val="18"/>
            </w:rPr>
            <w:t xml:space="preserve"> RED SECUNDARIA AMPLIACIONES MUNICIPIO DE SACABA DISTRITOS 1, 2, 4, Y 7</w:t>
          </w:r>
        </w:p>
      </w:tc>
      <w:tc>
        <w:tcPr>
          <w:tcW w:w="1122" w:type="pct"/>
          <w:vAlign w:val="center"/>
        </w:tcPr>
        <w:p w14:paraId="721E34DC" w14:textId="77777777" w:rsidR="00B95441" w:rsidRDefault="00B9544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B95441" w14:paraId="7E6D04C7" w14:textId="77777777" w:rsidTr="008870D2">
      <w:tc>
        <w:tcPr>
          <w:tcW w:w="618" w:type="pct"/>
          <w:vMerge/>
        </w:tcPr>
        <w:p w14:paraId="001424ED" w14:textId="77777777" w:rsidR="00B95441" w:rsidRDefault="00B95441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B95441" w:rsidRDefault="00B9544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200DD684" w:rsidR="00B95441" w:rsidRDefault="00127705" w:rsidP="00401ECF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21</w:t>
          </w:r>
          <w:r w:rsidR="00B95441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11</w:t>
          </w:r>
          <w:r w:rsidR="00B95441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/2018</w:t>
          </w:r>
        </w:p>
      </w:tc>
    </w:tr>
    <w:tr w:rsidR="00B95441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B95441" w:rsidRDefault="00B95441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B95441" w:rsidRDefault="00B9544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4800F9C0" w:rsidR="00B95441" w:rsidRDefault="00B9544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8154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8154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B95441" w:rsidRDefault="00B95441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F0A87"/>
    <w:multiLevelType w:val="hybridMultilevel"/>
    <w:tmpl w:val="1E1C71EC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0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12"/>
  </w:num>
  <w:num w:numId="10">
    <w:abstractNumId w:val="14"/>
  </w:num>
  <w:num w:numId="11">
    <w:abstractNumId w:val="8"/>
  </w:num>
  <w:num w:numId="12">
    <w:abstractNumId w:val="9"/>
  </w:num>
  <w:num w:numId="13">
    <w:abstractNumId w:val="11"/>
  </w:num>
  <w:num w:numId="14">
    <w:abstractNumId w:val="13"/>
  </w:num>
  <w:num w:numId="15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3AF"/>
    <w:rsid w:val="000246D0"/>
    <w:rsid w:val="000248CE"/>
    <w:rsid w:val="00025E09"/>
    <w:rsid w:val="0002614B"/>
    <w:rsid w:val="00030962"/>
    <w:rsid w:val="000325EA"/>
    <w:rsid w:val="00033FEA"/>
    <w:rsid w:val="00036494"/>
    <w:rsid w:val="000415C4"/>
    <w:rsid w:val="00044FC5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1A2A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D7749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1504"/>
    <w:rsid w:val="001228F5"/>
    <w:rsid w:val="00123F1E"/>
    <w:rsid w:val="001254F0"/>
    <w:rsid w:val="00127705"/>
    <w:rsid w:val="00134631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1323"/>
    <w:rsid w:val="00174716"/>
    <w:rsid w:val="00174A11"/>
    <w:rsid w:val="00174FF0"/>
    <w:rsid w:val="00175CFD"/>
    <w:rsid w:val="00180F8E"/>
    <w:rsid w:val="00181541"/>
    <w:rsid w:val="0018435C"/>
    <w:rsid w:val="0018639D"/>
    <w:rsid w:val="001869D0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89F"/>
    <w:rsid w:val="001B5E15"/>
    <w:rsid w:val="001B7A30"/>
    <w:rsid w:val="001B7CDA"/>
    <w:rsid w:val="001C08FA"/>
    <w:rsid w:val="001C11FD"/>
    <w:rsid w:val="001C3F2A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3517A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786"/>
    <w:rsid w:val="00271B44"/>
    <w:rsid w:val="00272C15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022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07EA3"/>
    <w:rsid w:val="0031090A"/>
    <w:rsid w:val="0031155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5061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62F6"/>
    <w:rsid w:val="0035790C"/>
    <w:rsid w:val="00362AD7"/>
    <w:rsid w:val="00364CD8"/>
    <w:rsid w:val="003654E7"/>
    <w:rsid w:val="00365B0F"/>
    <w:rsid w:val="00365F95"/>
    <w:rsid w:val="0037036D"/>
    <w:rsid w:val="00371B08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7B8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1ECF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28DE"/>
    <w:rsid w:val="00435140"/>
    <w:rsid w:val="00436AC1"/>
    <w:rsid w:val="004410CA"/>
    <w:rsid w:val="00442944"/>
    <w:rsid w:val="00442BA1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00E7"/>
    <w:rsid w:val="00483BD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C4D2A"/>
    <w:rsid w:val="004D05C7"/>
    <w:rsid w:val="004D211D"/>
    <w:rsid w:val="004D25A9"/>
    <w:rsid w:val="004E43E8"/>
    <w:rsid w:val="004E55DA"/>
    <w:rsid w:val="004E57B7"/>
    <w:rsid w:val="004F1F72"/>
    <w:rsid w:val="004F4C36"/>
    <w:rsid w:val="00502618"/>
    <w:rsid w:val="0050400F"/>
    <w:rsid w:val="00505D4F"/>
    <w:rsid w:val="0050776D"/>
    <w:rsid w:val="00507DF8"/>
    <w:rsid w:val="00510917"/>
    <w:rsid w:val="005212CE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679C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21E6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0BCA"/>
    <w:rsid w:val="005F2AFE"/>
    <w:rsid w:val="005F496D"/>
    <w:rsid w:val="006009DF"/>
    <w:rsid w:val="00603C91"/>
    <w:rsid w:val="006053E3"/>
    <w:rsid w:val="00611449"/>
    <w:rsid w:val="006130BC"/>
    <w:rsid w:val="0061325D"/>
    <w:rsid w:val="00614B88"/>
    <w:rsid w:val="00615FD3"/>
    <w:rsid w:val="00617562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D17"/>
    <w:rsid w:val="00652FAA"/>
    <w:rsid w:val="00654CD3"/>
    <w:rsid w:val="006576AD"/>
    <w:rsid w:val="006607EF"/>
    <w:rsid w:val="006705AC"/>
    <w:rsid w:val="00670EB3"/>
    <w:rsid w:val="006741AC"/>
    <w:rsid w:val="006751F4"/>
    <w:rsid w:val="006831A6"/>
    <w:rsid w:val="006831C4"/>
    <w:rsid w:val="00683A4C"/>
    <w:rsid w:val="00684D76"/>
    <w:rsid w:val="0068638F"/>
    <w:rsid w:val="006907E7"/>
    <w:rsid w:val="006927D8"/>
    <w:rsid w:val="00694575"/>
    <w:rsid w:val="006970F0"/>
    <w:rsid w:val="006A0CCA"/>
    <w:rsid w:val="006A46DC"/>
    <w:rsid w:val="006A6316"/>
    <w:rsid w:val="006A6874"/>
    <w:rsid w:val="006B00AC"/>
    <w:rsid w:val="006B0C4E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5EBE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5A7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7D9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23DA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0A6C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03784"/>
    <w:rsid w:val="00810885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281D"/>
    <w:rsid w:val="008A37BC"/>
    <w:rsid w:val="008A66AE"/>
    <w:rsid w:val="008A6AA5"/>
    <w:rsid w:val="008B0F8B"/>
    <w:rsid w:val="008B2823"/>
    <w:rsid w:val="008B4F92"/>
    <w:rsid w:val="008C3015"/>
    <w:rsid w:val="008C67C1"/>
    <w:rsid w:val="008D1135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27926"/>
    <w:rsid w:val="00933E79"/>
    <w:rsid w:val="0093533B"/>
    <w:rsid w:val="00941754"/>
    <w:rsid w:val="0094255D"/>
    <w:rsid w:val="00943156"/>
    <w:rsid w:val="00951B66"/>
    <w:rsid w:val="0095239B"/>
    <w:rsid w:val="00952C8C"/>
    <w:rsid w:val="00956420"/>
    <w:rsid w:val="00960B94"/>
    <w:rsid w:val="00962C61"/>
    <w:rsid w:val="00972424"/>
    <w:rsid w:val="0097327A"/>
    <w:rsid w:val="00973D5E"/>
    <w:rsid w:val="009807A8"/>
    <w:rsid w:val="00981691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4573"/>
    <w:rsid w:val="00A871C8"/>
    <w:rsid w:val="00A9336D"/>
    <w:rsid w:val="00A9501F"/>
    <w:rsid w:val="00A96149"/>
    <w:rsid w:val="00A96F9A"/>
    <w:rsid w:val="00AA1A8E"/>
    <w:rsid w:val="00AA2C28"/>
    <w:rsid w:val="00AA4195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077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0CBD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5441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4E9"/>
    <w:rsid w:val="00CC3B87"/>
    <w:rsid w:val="00CC58B0"/>
    <w:rsid w:val="00CC61CD"/>
    <w:rsid w:val="00CC6A61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3D2A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B9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1C01"/>
    <w:rsid w:val="00E5391F"/>
    <w:rsid w:val="00E54F63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1C9"/>
    <w:rsid w:val="00E76EAE"/>
    <w:rsid w:val="00E772E7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3DD7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EF6FB7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4F9D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3E0B"/>
    <w:rsid w:val="00F44321"/>
    <w:rsid w:val="00F45ADB"/>
    <w:rsid w:val="00F46414"/>
    <w:rsid w:val="00F4649E"/>
    <w:rsid w:val="00F46CDC"/>
    <w:rsid w:val="00F50B09"/>
    <w:rsid w:val="00F50C97"/>
    <w:rsid w:val="00F51C26"/>
    <w:rsid w:val="00F54436"/>
    <w:rsid w:val="00F56259"/>
    <w:rsid w:val="00F609C1"/>
    <w:rsid w:val="00F611BC"/>
    <w:rsid w:val="00F71239"/>
    <w:rsid w:val="00F715B4"/>
    <w:rsid w:val="00F72A7D"/>
    <w:rsid w:val="00F73153"/>
    <w:rsid w:val="00F73850"/>
    <w:rsid w:val="00F772FB"/>
    <w:rsid w:val="00F82020"/>
    <w:rsid w:val="00F82E9C"/>
    <w:rsid w:val="00F844A4"/>
    <w:rsid w:val="00F918A3"/>
    <w:rsid w:val="00F919EA"/>
    <w:rsid w:val="00F91BD6"/>
    <w:rsid w:val="00F963DE"/>
    <w:rsid w:val="00FA1E10"/>
    <w:rsid w:val="00FA40FC"/>
    <w:rsid w:val="00FA416B"/>
    <w:rsid w:val="00FA460C"/>
    <w:rsid w:val="00FA54D4"/>
    <w:rsid w:val="00FA564B"/>
    <w:rsid w:val="00FA59BD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95B52-9524-49AB-88BA-05CE69FF3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13</Pages>
  <Words>3052</Words>
  <Characters>16792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Luis Andres  Manchego Puquio</cp:lastModifiedBy>
  <cp:revision>6</cp:revision>
  <cp:lastPrinted>2018-11-28T15:30:00Z</cp:lastPrinted>
  <dcterms:created xsi:type="dcterms:W3CDTF">2018-11-21T22:30:00Z</dcterms:created>
  <dcterms:modified xsi:type="dcterms:W3CDTF">2018-12-12T16:34:00Z</dcterms:modified>
</cp:coreProperties>
</file>