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91489" w:rsidRPr="0060067E" w:rsidRDefault="0021042D" w:rsidP="00091489">
      <w:pPr>
        <w:rPr>
          <w:color w:val="000000"/>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margin">
                  <wp:align>left</wp:align>
                </wp:positionH>
                <wp:positionV relativeFrom="paragraph">
                  <wp:posOffset>-390022</wp:posOffset>
                </wp:positionV>
                <wp:extent cx="5798820" cy="7737895"/>
                <wp:effectExtent l="0" t="0" r="87630" b="9207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773789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B4A0F" w:rsidRDefault="00DB4A0F" w:rsidP="0056607D">
                            <w:pPr>
                              <w:rPr>
                                <w:b/>
                              </w:rPr>
                            </w:pPr>
                          </w:p>
                          <w:p w:rsidR="00DB4A0F" w:rsidRPr="00786F34" w:rsidRDefault="00DB4A0F"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DB4A0F" w:rsidRPr="008F17CF" w:rsidRDefault="00DB4A0F" w:rsidP="0056607D">
                            <w:pPr>
                              <w:rPr>
                                <w:rFonts w:ascii="Century Gothic" w:hAnsi="Century Gothic"/>
                                <w:b/>
                              </w:rPr>
                            </w:pPr>
                          </w:p>
                          <w:p w:rsidR="00DB4A0F" w:rsidRPr="008F17CF" w:rsidRDefault="00DB4A0F"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3204147" cy="217170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16473" cy="2180054"/>
                                          </a:xfrm>
                                          <a:prstGeom prst="rect">
                                            <a:avLst/>
                                          </a:prstGeom>
                                          <a:noFill/>
                                          <a:ln>
                                            <a:noFill/>
                                          </a:ln>
                                        </pic:spPr>
                                      </pic:pic>
                                    </a:graphicData>
                                  </a:graphic>
                                </wp:inline>
                              </w:drawing>
                            </w:r>
                          </w:p>
                          <w:p w:rsidR="00DB4A0F" w:rsidRDefault="00DB4A0F" w:rsidP="0075488C">
                            <w:pPr>
                              <w:jc w:val="center"/>
                              <w:rPr>
                                <w:rFonts w:ascii="Century Gothic" w:hAnsi="Century Gothic"/>
                                <w:b/>
                              </w:rPr>
                            </w:pPr>
                          </w:p>
                          <w:p w:rsidR="00DB4A0F" w:rsidRDefault="00DB4A0F" w:rsidP="0075488C">
                            <w:pPr>
                              <w:jc w:val="center"/>
                              <w:rPr>
                                <w:rFonts w:ascii="Century Gothic" w:hAnsi="Century Gothic"/>
                                <w:b/>
                              </w:rPr>
                            </w:pPr>
                          </w:p>
                          <w:p w:rsidR="00DB4A0F" w:rsidRPr="008F17CF" w:rsidRDefault="00DB4A0F" w:rsidP="0075488C">
                            <w:pPr>
                              <w:jc w:val="center"/>
                              <w:rPr>
                                <w:rFonts w:ascii="Century Gothic" w:hAnsi="Century Gothic"/>
                                <w:b/>
                              </w:rPr>
                            </w:pPr>
                          </w:p>
                          <w:p w:rsidR="00DB4A0F" w:rsidRPr="00786F34" w:rsidRDefault="00DB4A0F" w:rsidP="0029014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DB4A0F" w:rsidRPr="00786F34" w:rsidRDefault="00DB4A0F"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DB4A0F" w:rsidRDefault="00DB4A0F" w:rsidP="00631500">
                            <w:pPr>
                              <w:jc w:val="center"/>
                              <w:rPr>
                                <w:rFonts w:ascii="Century Gothic" w:hAnsi="Century Gothic" w:cs="Arial"/>
                                <w:b/>
                                <w:color w:val="0F243E"/>
                                <w:sz w:val="32"/>
                                <w:szCs w:val="32"/>
                              </w:rPr>
                            </w:pPr>
                          </w:p>
                          <w:p w:rsidR="00DB4A0F" w:rsidRPr="00786F34" w:rsidRDefault="00DB4A0F"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DB4A0F" w:rsidRDefault="00DB4A0F" w:rsidP="00B93214">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DB4A0F" w:rsidRDefault="00DB4A0F" w:rsidP="00B93214">
                            <w:pPr>
                              <w:jc w:val="center"/>
                              <w:rPr>
                                <w:rFonts w:ascii="Century Gothic" w:hAnsi="Century Gothic" w:cs="Arial"/>
                                <w:b/>
                                <w:color w:val="0F243E"/>
                                <w:sz w:val="32"/>
                                <w:szCs w:val="44"/>
                                <w:lang w:val="es-MX"/>
                              </w:rPr>
                            </w:pPr>
                          </w:p>
                          <w:p w:rsidR="000875C4" w:rsidRDefault="000875C4" w:rsidP="00B93214">
                            <w:pPr>
                              <w:jc w:val="center"/>
                              <w:rPr>
                                <w:rFonts w:ascii="Century Gothic" w:hAnsi="Century Gothic" w:cs="Arial"/>
                                <w:b/>
                                <w:color w:val="0F243E"/>
                                <w:sz w:val="32"/>
                                <w:szCs w:val="44"/>
                                <w:lang w:val="es-MX"/>
                              </w:rPr>
                            </w:pPr>
                          </w:p>
                          <w:p w:rsidR="000875C4" w:rsidRPr="00B93214" w:rsidRDefault="000875C4" w:rsidP="00B93214">
                            <w:pPr>
                              <w:jc w:val="center"/>
                              <w:rPr>
                                <w:rFonts w:ascii="Century Gothic" w:hAnsi="Century Gothic" w:cs="Arial"/>
                                <w:b/>
                                <w:color w:val="0F243E"/>
                                <w:sz w:val="32"/>
                                <w:szCs w:val="44"/>
                                <w:lang w:val="es-MX"/>
                              </w:rPr>
                            </w:pPr>
                            <w:bookmarkStart w:id="0" w:name="_GoBack"/>
                            <w:bookmarkEnd w:id="0"/>
                          </w:p>
                          <w:p w:rsidR="00DB4A0F" w:rsidRDefault="00DB4A0F" w:rsidP="00290140">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8874DC">
                              <w:rPr>
                                <w:rFonts w:ascii="Century Gothic" w:hAnsi="Century Gothic" w:cs="Century Gothic"/>
                                <w:b/>
                                <w:bCs/>
                                <w:color w:val="0F243E"/>
                                <w:sz w:val="28"/>
                                <w:szCs w:val="28"/>
                              </w:rPr>
                              <w:t xml:space="preserve">CONTRATACION DE MEDIO DE </w:t>
                            </w:r>
                            <w:r>
                              <w:rPr>
                                <w:rFonts w:ascii="Century Gothic" w:hAnsi="Century Gothic" w:cs="Century Gothic"/>
                                <w:b/>
                                <w:bCs/>
                                <w:color w:val="0F243E"/>
                                <w:sz w:val="28"/>
                                <w:szCs w:val="28"/>
                              </w:rPr>
                              <w:t xml:space="preserve">COMUNICACIÓN </w:t>
                            </w:r>
                            <w:r w:rsidRPr="008874DC">
                              <w:rPr>
                                <w:rFonts w:ascii="Century Gothic" w:hAnsi="Century Gothic" w:cs="Century Gothic"/>
                                <w:b/>
                                <w:bCs/>
                                <w:color w:val="0F243E"/>
                                <w:sz w:val="28"/>
                                <w:szCs w:val="28"/>
                              </w:rPr>
                              <w:t>"ILLIMANI DE COMUNICACIONES S.A."</w:t>
                            </w:r>
                            <w:r>
                              <w:rPr>
                                <w:rFonts w:ascii="Century Gothic" w:hAnsi="Century Gothic" w:cs="Century Gothic"/>
                                <w:b/>
                                <w:bCs/>
                                <w:color w:val="0F243E"/>
                                <w:sz w:val="28"/>
                                <w:szCs w:val="28"/>
                              </w:rPr>
                              <w:t xml:space="preserve">  </w:t>
                            </w:r>
                            <w:r w:rsidRPr="008874DC">
                              <w:rPr>
                                <w:rFonts w:ascii="Century Gothic" w:hAnsi="Century Gothic" w:cs="Century Gothic"/>
                                <w:b/>
                                <w:bCs/>
                                <w:color w:val="0F243E"/>
                                <w:sz w:val="28"/>
                                <w:szCs w:val="28"/>
                              </w:rPr>
                              <w:t>PARA DIFUSIÓN PUBLICITARIA DURANTE LA GESTIÓN 2019</w:t>
                            </w:r>
                          </w:p>
                          <w:p w:rsidR="000875C4" w:rsidRDefault="000875C4" w:rsidP="007F7334">
                            <w:pPr>
                              <w:autoSpaceDE w:val="0"/>
                              <w:autoSpaceDN w:val="0"/>
                              <w:adjustRightInd w:val="0"/>
                              <w:jc w:val="center"/>
                              <w:rPr>
                                <w:rFonts w:ascii="Century Gothic" w:hAnsi="Century Gothic" w:cs="Century Gothic"/>
                                <w:b/>
                                <w:bCs/>
                                <w:color w:val="0F243E"/>
                                <w:sz w:val="28"/>
                                <w:szCs w:val="28"/>
                              </w:rPr>
                            </w:pPr>
                          </w:p>
                          <w:p w:rsidR="000875C4" w:rsidRDefault="000875C4" w:rsidP="007F7334">
                            <w:pPr>
                              <w:autoSpaceDE w:val="0"/>
                              <w:autoSpaceDN w:val="0"/>
                              <w:adjustRightInd w:val="0"/>
                              <w:jc w:val="center"/>
                              <w:rPr>
                                <w:rFonts w:ascii="Century Gothic" w:hAnsi="Century Gothic" w:cs="Century Gothic"/>
                                <w:b/>
                                <w:bCs/>
                                <w:color w:val="0F243E"/>
                                <w:sz w:val="28"/>
                                <w:szCs w:val="28"/>
                              </w:rPr>
                            </w:pPr>
                          </w:p>
                          <w:p w:rsidR="000875C4" w:rsidRDefault="000875C4" w:rsidP="007F7334">
                            <w:pPr>
                              <w:autoSpaceDE w:val="0"/>
                              <w:autoSpaceDN w:val="0"/>
                              <w:adjustRightInd w:val="0"/>
                              <w:jc w:val="center"/>
                              <w:rPr>
                                <w:rFonts w:ascii="Century Gothic" w:hAnsi="Century Gothic" w:cs="Century Gothic"/>
                                <w:b/>
                                <w:bCs/>
                                <w:color w:val="0F243E"/>
                                <w:sz w:val="28"/>
                                <w:szCs w:val="28"/>
                              </w:rPr>
                            </w:pPr>
                          </w:p>
                          <w:p w:rsidR="00DB4A0F" w:rsidRPr="008F17CF" w:rsidRDefault="00DB4A0F" w:rsidP="007F7334">
                            <w:pPr>
                              <w:autoSpaceDE w:val="0"/>
                              <w:autoSpaceDN w:val="0"/>
                              <w:adjustRightInd w:val="0"/>
                              <w:jc w:val="center"/>
                              <w:rPr>
                                <w:rFonts w:ascii="Century Gothic" w:hAnsi="Century Gothic"/>
                                <w:b/>
                              </w:rPr>
                            </w:pPr>
                            <w:r w:rsidRPr="00786F34">
                              <w:rPr>
                                <w:rFonts w:ascii="Century Gothic" w:hAnsi="Century Gothic" w:cs="Century Gothic"/>
                                <w:b/>
                                <w:bCs/>
                                <w:color w:val="0F243E"/>
                                <w:sz w:val="28"/>
                                <w:szCs w:val="28"/>
                              </w:rPr>
                              <w:t>CÓDIGO</w:t>
                            </w:r>
                            <w:r>
                              <w:rPr>
                                <w:rFonts w:ascii="Century Gothic" w:hAnsi="Century Gothic" w:cs="Century Gothic"/>
                                <w:b/>
                                <w:bCs/>
                                <w:color w:val="0F243E"/>
                                <w:sz w:val="28"/>
                                <w:szCs w:val="28"/>
                              </w:rPr>
                              <w:t xml:space="preserve">: </w:t>
                            </w:r>
                            <w:r w:rsidRPr="00DB4A0F">
                              <w:rPr>
                                <w:rFonts w:ascii="Century Gothic" w:hAnsi="Century Gothic" w:cs="Century Gothic"/>
                                <w:b/>
                                <w:bCs/>
                                <w:color w:val="0F243E"/>
                                <w:sz w:val="28"/>
                                <w:szCs w:val="28"/>
                              </w:rPr>
                              <w:t>DCO-EPNE-DCC-14-19</w:t>
                            </w:r>
                          </w:p>
                          <w:p w:rsidR="00DB4A0F" w:rsidRPr="008F17CF" w:rsidRDefault="00DB4A0F"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0;margin-top:-30.7pt;width:456.6pt;height:609.3pt;z-index:2516577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">
                <v:shadow on="t" color="#333" offset="6pt,6pt"/>
                <v:textbox>
                  <w:txbxContent>
                    <w:p w:rsidR="00DB4A0F" w:rsidRDefault="00DB4A0F" w:rsidP="0056607D">
                      <w:pPr>
                        <w:rPr>
                          <w:b/>
                        </w:rPr>
                      </w:pPr>
                    </w:p>
                    <w:p w:rsidR="00DB4A0F" w:rsidRPr="00786F34" w:rsidRDefault="00DB4A0F"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DB4A0F" w:rsidRPr="008F17CF" w:rsidRDefault="00DB4A0F" w:rsidP="0056607D">
                      <w:pPr>
                        <w:rPr>
                          <w:rFonts w:ascii="Century Gothic" w:hAnsi="Century Gothic"/>
                          <w:b/>
                        </w:rPr>
                      </w:pPr>
                    </w:p>
                    <w:p w:rsidR="00DB4A0F" w:rsidRPr="008F17CF" w:rsidRDefault="00DB4A0F"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3204147" cy="217170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16473" cy="2180054"/>
                                    </a:xfrm>
                                    <a:prstGeom prst="rect">
                                      <a:avLst/>
                                    </a:prstGeom>
                                    <a:noFill/>
                                    <a:ln>
                                      <a:noFill/>
                                    </a:ln>
                                  </pic:spPr>
                                </pic:pic>
                              </a:graphicData>
                            </a:graphic>
                          </wp:inline>
                        </w:drawing>
                      </w:r>
                    </w:p>
                    <w:p w:rsidR="00DB4A0F" w:rsidRDefault="00DB4A0F" w:rsidP="0075488C">
                      <w:pPr>
                        <w:jc w:val="center"/>
                        <w:rPr>
                          <w:rFonts w:ascii="Century Gothic" w:hAnsi="Century Gothic"/>
                          <w:b/>
                        </w:rPr>
                      </w:pPr>
                    </w:p>
                    <w:p w:rsidR="00DB4A0F" w:rsidRDefault="00DB4A0F" w:rsidP="0075488C">
                      <w:pPr>
                        <w:jc w:val="center"/>
                        <w:rPr>
                          <w:rFonts w:ascii="Century Gothic" w:hAnsi="Century Gothic"/>
                          <w:b/>
                        </w:rPr>
                      </w:pPr>
                    </w:p>
                    <w:p w:rsidR="00DB4A0F" w:rsidRPr="008F17CF" w:rsidRDefault="00DB4A0F" w:rsidP="0075488C">
                      <w:pPr>
                        <w:jc w:val="center"/>
                        <w:rPr>
                          <w:rFonts w:ascii="Century Gothic" w:hAnsi="Century Gothic"/>
                          <w:b/>
                        </w:rPr>
                      </w:pPr>
                    </w:p>
                    <w:p w:rsidR="00DB4A0F" w:rsidRPr="00786F34" w:rsidRDefault="00DB4A0F" w:rsidP="0029014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DB4A0F" w:rsidRPr="00786F34" w:rsidRDefault="00DB4A0F"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DB4A0F" w:rsidRDefault="00DB4A0F" w:rsidP="00631500">
                      <w:pPr>
                        <w:jc w:val="center"/>
                        <w:rPr>
                          <w:rFonts w:ascii="Century Gothic" w:hAnsi="Century Gothic" w:cs="Arial"/>
                          <w:b/>
                          <w:color w:val="0F243E"/>
                          <w:sz w:val="32"/>
                          <w:szCs w:val="32"/>
                        </w:rPr>
                      </w:pPr>
                    </w:p>
                    <w:p w:rsidR="00DB4A0F" w:rsidRPr="00786F34" w:rsidRDefault="00DB4A0F"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DB4A0F" w:rsidRDefault="00DB4A0F" w:rsidP="00B93214">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DB4A0F" w:rsidRDefault="00DB4A0F" w:rsidP="00B93214">
                      <w:pPr>
                        <w:jc w:val="center"/>
                        <w:rPr>
                          <w:rFonts w:ascii="Century Gothic" w:hAnsi="Century Gothic" w:cs="Arial"/>
                          <w:b/>
                          <w:color w:val="0F243E"/>
                          <w:sz w:val="32"/>
                          <w:szCs w:val="44"/>
                          <w:lang w:val="es-MX"/>
                        </w:rPr>
                      </w:pPr>
                    </w:p>
                    <w:p w:rsidR="000875C4" w:rsidRDefault="000875C4" w:rsidP="00B93214">
                      <w:pPr>
                        <w:jc w:val="center"/>
                        <w:rPr>
                          <w:rFonts w:ascii="Century Gothic" w:hAnsi="Century Gothic" w:cs="Arial"/>
                          <w:b/>
                          <w:color w:val="0F243E"/>
                          <w:sz w:val="32"/>
                          <w:szCs w:val="44"/>
                          <w:lang w:val="es-MX"/>
                        </w:rPr>
                      </w:pPr>
                    </w:p>
                    <w:p w:rsidR="000875C4" w:rsidRPr="00B93214" w:rsidRDefault="000875C4" w:rsidP="00B93214">
                      <w:pPr>
                        <w:jc w:val="center"/>
                        <w:rPr>
                          <w:rFonts w:ascii="Century Gothic" w:hAnsi="Century Gothic" w:cs="Arial"/>
                          <w:b/>
                          <w:color w:val="0F243E"/>
                          <w:sz w:val="32"/>
                          <w:szCs w:val="44"/>
                          <w:lang w:val="es-MX"/>
                        </w:rPr>
                      </w:pPr>
                      <w:bookmarkStart w:id="1" w:name="_GoBack"/>
                      <w:bookmarkEnd w:id="1"/>
                    </w:p>
                    <w:p w:rsidR="00DB4A0F" w:rsidRDefault="00DB4A0F" w:rsidP="00290140">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8874DC">
                        <w:rPr>
                          <w:rFonts w:ascii="Century Gothic" w:hAnsi="Century Gothic" w:cs="Century Gothic"/>
                          <w:b/>
                          <w:bCs/>
                          <w:color w:val="0F243E"/>
                          <w:sz w:val="28"/>
                          <w:szCs w:val="28"/>
                        </w:rPr>
                        <w:t xml:space="preserve">CONTRATACION DE MEDIO DE </w:t>
                      </w:r>
                      <w:r>
                        <w:rPr>
                          <w:rFonts w:ascii="Century Gothic" w:hAnsi="Century Gothic" w:cs="Century Gothic"/>
                          <w:b/>
                          <w:bCs/>
                          <w:color w:val="0F243E"/>
                          <w:sz w:val="28"/>
                          <w:szCs w:val="28"/>
                        </w:rPr>
                        <w:t xml:space="preserve">COMUNICACIÓN </w:t>
                      </w:r>
                      <w:r w:rsidRPr="008874DC">
                        <w:rPr>
                          <w:rFonts w:ascii="Century Gothic" w:hAnsi="Century Gothic" w:cs="Century Gothic"/>
                          <w:b/>
                          <w:bCs/>
                          <w:color w:val="0F243E"/>
                          <w:sz w:val="28"/>
                          <w:szCs w:val="28"/>
                        </w:rPr>
                        <w:t>"ILLIMANI DE COMUNICACIONES S.A."</w:t>
                      </w:r>
                      <w:r>
                        <w:rPr>
                          <w:rFonts w:ascii="Century Gothic" w:hAnsi="Century Gothic" w:cs="Century Gothic"/>
                          <w:b/>
                          <w:bCs/>
                          <w:color w:val="0F243E"/>
                          <w:sz w:val="28"/>
                          <w:szCs w:val="28"/>
                        </w:rPr>
                        <w:t xml:space="preserve">  </w:t>
                      </w:r>
                      <w:r w:rsidRPr="008874DC">
                        <w:rPr>
                          <w:rFonts w:ascii="Century Gothic" w:hAnsi="Century Gothic" w:cs="Century Gothic"/>
                          <w:b/>
                          <w:bCs/>
                          <w:color w:val="0F243E"/>
                          <w:sz w:val="28"/>
                          <w:szCs w:val="28"/>
                        </w:rPr>
                        <w:t>PARA DIFUSIÓN PUBLICITARIA DURANTE LA GESTIÓN 2019</w:t>
                      </w:r>
                    </w:p>
                    <w:p w:rsidR="000875C4" w:rsidRDefault="000875C4" w:rsidP="007F7334">
                      <w:pPr>
                        <w:autoSpaceDE w:val="0"/>
                        <w:autoSpaceDN w:val="0"/>
                        <w:adjustRightInd w:val="0"/>
                        <w:jc w:val="center"/>
                        <w:rPr>
                          <w:rFonts w:ascii="Century Gothic" w:hAnsi="Century Gothic" w:cs="Century Gothic"/>
                          <w:b/>
                          <w:bCs/>
                          <w:color w:val="0F243E"/>
                          <w:sz w:val="28"/>
                          <w:szCs w:val="28"/>
                        </w:rPr>
                      </w:pPr>
                    </w:p>
                    <w:p w:rsidR="000875C4" w:rsidRDefault="000875C4" w:rsidP="007F7334">
                      <w:pPr>
                        <w:autoSpaceDE w:val="0"/>
                        <w:autoSpaceDN w:val="0"/>
                        <w:adjustRightInd w:val="0"/>
                        <w:jc w:val="center"/>
                        <w:rPr>
                          <w:rFonts w:ascii="Century Gothic" w:hAnsi="Century Gothic" w:cs="Century Gothic"/>
                          <w:b/>
                          <w:bCs/>
                          <w:color w:val="0F243E"/>
                          <w:sz w:val="28"/>
                          <w:szCs w:val="28"/>
                        </w:rPr>
                      </w:pPr>
                    </w:p>
                    <w:p w:rsidR="000875C4" w:rsidRDefault="000875C4" w:rsidP="007F7334">
                      <w:pPr>
                        <w:autoSpaceDE w:val="0"/>
                        <w:autoSpaceDN w:val="0"/>
                        <w:adjustRightInd w:val="0"/>
                        <w:jc w:val="center"/>
                        <w:rPr>
                          <w:rFonts w:ascii="Century Gothic" w:hAnsi="Century Gothic" w:cs="Century Gothic"/>
                          <w:b/>
                          <w:bCs/>
                          <w:color w:val="0F243E"/>
                          <w:sz w:val="28"/>
                          <w:szCs w:val="28"/>
                        </w:rPr>
                      </w:pPr>
                    </w:p>
                    <w:p w:rsidR="00DB4A0F" w:rsidRPr="008F17CF" w:rsidRDefault="00DB4A0F" w:rsidP="007F7334">
                      <w:pPr>
                        <w:autoSpaceDE w:val="0"/>
                        <w:autoSpaceDN w:val="0"/>
                        <w:adjustRightInd w:val="0"/>
                        <w:jc w:val="center"/>
                        <w:rPr>
                          <w:rFonts w:ascii="Century Gothic" w:hAnsi="Century Gothic"/>
                          <w:b/>
                        </w:rPr>
                      </w:pPr>
                      <w:r w:rsidRPr="00786F34">
                        <w:rPr>
                          <w:rFonts w:ascii="Century Gothic" w:hAnsi="Century Gothic" w:cs="Century Gothic"/>
                          <w:b/>
                          <w:bCs/>
                          <w:color w:val="0F243E"/>
                          <w:sz w:val="28"/>
                          <w:szCs w:val="28"/>
                        </w:rPr>
                        <w:t>CÓDIGO</w:t>
                      </w:r>
                      <w:r>
                        <w:rPr>
                          <w:rFonts w:ascii="Century Gothic" w:hAnsi="Century Gothic" w:cs="Century Gothic"/>
                          <w:b/>
                          <w:bCs/>
                          <w:color w:val="0F243E"/>
                          <w:sz w:val="28"/>
                          <w:szCs w:val="28"/>
                        </w:rPr>
                        <w:t xml:space="preserve">: </w:t>
                      </w:r>
                      <w:r w:rsidRPr="00DB4A0F">
                        <w:rPr>
                          <w:rFonts w:ascii="Century Gothic" w:hAnsi="Century Gothic" w:cs="Century Gothic"/>
                          <w:b/>
                          <w:bCs/>
                          <w:color w:val="0F243E"/>
                          <w:sz w:val="28"/>
                          <w:szCs w:val="28"/>
                        </w:rPr>
                        <w:t>DCO-EPNE-DCC-14-19</w:t>
                      </w:r>
                    </w:p>
                    <w:p w:rsidR="00DB4A0F" w:rsidRPr="008F17CF" w:rsidRDefault="00DB4A0F" w:rsidP="0075488C">
                      <w:pPr>
                        <w:pStyle w:val="Textodebloque"/>
                        <w:rPr>
                          <w:rFonts w:ascii="Century Gothic" w:hAnsi="Century Gothic"/>
                          <w:b/>
                          <w:sz w:val="20"/>
                        </w:rPr>
                      </w:pPr>
                    </w:p>
                  </w:txbxContent>
                </v:textbox>
                <w10:wrap anchorx="margin"/>
              </v:roundrect>
            </w:pict>
          </mc:Fallback>
        </mc:AlternateContent>
      </w: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Default="00091489" w:rsidP="00091489">
      <w:pPr>
        <w:jc w:val="center"/>
        <w:rPr>
          <w:rFonts w:ascii="Verdana" w:hAnsi="Verdana" w:cs="Arial"/>
          <w:b/>
          <w:color w:val="000000"/>
          <w:sz w:val="18"/>
          <w:szCs w:val="18"/>
        </w:rPr>
      </w:pPr>
    </w:p>
    <w:p w:rsidR="00B04E27" w:rsidRPr="0060067E" w:rsidRDefault="00B04E27"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290140" w:rsidRPr="004170FE" w:rsidRDefault="00877E0A" w:rsidP="00290140">
      <w:pPr>
        <w:jc w:val="center"/>
        <w:rPr>
          <w:rFonts w:ascii="Calibri" w:hAnsi="Calibri" w:cs="Calibri"/>
          <w:b/>
          <w:sz w:val="22"/>
          <w:szCs w:val="22"/>
        </w:rPr>
      </w:pPr>
      <w:r>
        <w:rPr>
          <w:rFonts w:ascii="Calibri" w:hAnsi="Calibri" w:cs="Calibri"/>
          <w:b/>
        </w:rPr>
        <w:br w:type="page"/>
      </w:r>
      <w:r w:rsidR="00290140" w:rsidRPr="004170FE">
        <w:rPr>
          <w:rFonts w:ascii="Calibri" w:hAnsi="Calibri" w:cs="Calibri"/>
          <w:b/>
          <w:sz w:val="22"/>
          <w:szCs w:val="22"/>
        </w:rPr>
        <w:lastRenderedPageBreak/>
        <w:t>INFORMACIÓN GENERAL DEL PROCESO DE CONTRATACIÓN</w:t>
      </w:r>
    </w:p>
    <w:p w:rsidR="00290140" w:rsidRPr="004170FE" w:rsidRDefault="00290140" w:rsidP="00290140">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290140" w:rsidRPr="004170FE" w:rsidTr="00796EC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90140" w:rsidRPr="004170FE" w:rsidRDefault="00290140" w:rsidP="00796EC6">
            <w:pPr>
              <w:rPr>
                <w:rFonts w:ascii="Calibri" w:eastAsia="Calibri" w:hAnsi="Calibri" w:cs="Calibri"/>
                <w:b/>
                <w:i/>
                <w:sz w:val="22"/>
                <w:szCs w:val="22"/>
              </w:rPr>
            </w:pPr>
            <w:r>
              <w:rPr>
                <w:rFonts w:ascii="Calibri" w:eastAsia="Calibri" w:hAnsi="Calibri" w:cs="Calibri"/>
                <w:b/>
                <w:i/>
                <w:sz w:val="22"/>
                <w:szCs w:val="22"/>
              </w:rPr>
              <w:t>PRECIO EVALUADO MAS BAJO</w:t>
            </w:r>
          </w:p>
        </w:tc>
      </w:tr>
      <w:tr w:rsidR="00290140" w:rsidRPr="004170FE" w:rsidTr="00796EC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90140" w:rsidRPr="004170FE" w:rsidRDefault="00290140" w:rsidP="00796EC6">
            <w:pPr>
              <w:rPr>
                <w:rFonts w:ascii="Calibri" w:eastAsia="Calibri" w:hAnsi="Calibri" w:cs="Calibri"/>
                <w:b/>
                <w:i/>
                <w:sz w:val="22"/>
                <w:szCs w:val="22"/>
              </w:rPr>
            </w:pPr>
            <w:r>
              <w:rPr>
                <w:rFonts w:ascii="Calibri" w:eastAsia="Calibri" w:hAnsi="Calibri" w:cs="Calibri"/>
                <w:b/>
                <w:i/>
                <w:sz w:val="22"/>
                <w:szCs w:val="22"/>
              </w:rPr>
              <w:t>POR EL TOTAL</w:t>
            </w:r>
          </w:p>
        </w:tc>
      </w:tr>
      <w:tr w:rsidR="00290140" w:rsidRPr="004170FE" w:rsidTr="00796EC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90140" w:rsidRPr="004170FE" w:rsidRDefault="00290140" w:rsidP="00796EC6">
            <w:pPr>
              <w:rPr>
                <w:rFonts w:ascii="Calibri" w:eastAsia="Calibri" w:hAnsi="Calibri" w:cs="Calibri"/>
                <w:b/>
                <w:i/>
                <w:sz w:val="22"/>
                <w:szCs w:val="22"/>
              </w:rPr>
            </w:pPr>
            <w:r>
              <w:rPr>
                <w:rFonts w:ascii="Calibri" w:eastAsia="Calibri" w:hAnsi="Calibri" w:cs="Calibri"/>
                <w:b/>
                <w:i/>
                <w:sz w:val="22"/>
                <w:szCs w:val="22"/>
              </w:rPr>
              <w:t>CONTRATO</w:t>
            </w:r>
          </w:p>
        </w:tc>
      </w:tr>
    </w:tbl>
    <w:p w:rsidR="00290140" w:rsidRPr="00241AE7" w:rsidRDefault="00290140" w:rsidP="00290140">
      <w:pPr>
        <w:jc w:val="center"/>
        <w:rPr>
          <w:rFonts w:ascii="Calibri" w:hAnsi="Calibri" w:cs="Calibri"/>
          <w:b/>
          <w:sz w:val="2"/>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3572FA" w:rsidRPr="00552079" w:rsidTr="00274139">
        <w:trPr>
          <w:trHeight w:val="410"/>
        </w:trPr>
        <w:tc>
          <w:tcPr>
            <w:tcW w:w="9994" w:type="dxa"/>
            <w:gridSpan w:val="6"/>
            <w:shd w:val="clear" w:color="auto" w:fill="D9D9D9"/>
            <w:vAlign w:val="center"/>
          </w:tcPr>
          <w:p w:rsidR="003572FA" w:rsidRPr="00241AE7" w:rsidRDefault="003572FA" w:rsidP="00274139">
            <w:pPr>
              <w:jc w:val="center"/>
              <w:rPr>
                <w:rFonts w:ascii="Calibri" w:hAnsi="Calibri" w:cs="Calibri"/>
                <w:b/>
                <w:sz w:val="22"/>
                <w:szCs w:val="22"/>
              </w:rPr>
            </w:pPr>
            <w:r w:rsidRPr="00241AE7">
              <w:rPr>
                <w:rFonts w:ascii="Calibri" w:hAnsi="Calibri" w:cs="Calibri"/>
                <w:b/>
                <w:sz w:val="22"/>
                <w:szCs w:val="22"/>
              </w:rPr>
              <w:t>CRONOGRAMA DE PLAZOS</w:t>
            </w:r>
          </w:p>
        </w:tc>
      </w:tr>
      <w:tr w:rsidR="003572FA" w:rsidRPr="00552079" w:rsidTr="00274139">
        <w:trPr>
          <w:trHeight w:val="410"/>
        </w:trPr>
        <w:tc>
          <w:tcPr>
            <w:tcW w:w="433" w:type="dxa"/>
            <w:shd w:val="clear" w:color="auto" w:fill="D9D9D9"/>
            <w:vAlign w:val="center"/>
          </w:tcPr>
          <w:p w:rsidR="003572FA" w:rsidRPr="00241AE7" w:rsidRDefault="003572FA" w:rsidP="00274139">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3572FA" w:rsidRPr="00241AE7" w:rsidRDefault="003572FA" w:rsidP="00274139">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3572FA" w:rsidRPr="00241AE7" w:rsidRDefault="003572FA" w:rsidP="00274139">
            <w:pPr>
              <w:jc w:val="center"/>
              <w:rPr>
                <w:rFonts w:ascii="Calibri" w:hAnsi="Calibri" w:cs="Calibri"/>
                <w:b/>
                <w:sz w:val="22"/>
                <w:szCs w:val="22"/>
              </w:rPr>
            </w:pPr>
            <w:r w:rsidRPr="00241AE7">
              <w:rPr>
                <w:rFonts w:ascii="Calibri" w:hAnsi="Calibri" w:cs="Calibri"/>
                <w:b/>
                <w:sz w:val="22"/>
                <w:szCs w:val="22"/>
              </w:rPr>
              <w:t>FECHA y HORA</w:t>
            </w:r>
          </w:p>
        </w:tc>
        <w:tc>
          <w:tcPr>
            <w:tcW w:w="3534" w:type="dxa"/>
            <w:shd w:val="clear" w:color="auto" w:fill="D9D9D9"/>
            <w:vAlign w:val="center"/>
          </w:tcPr>
          <w:p w:rsidR="003572FA" w:rsidRPr="00241AE7" w:rsidRDefault="003572FA" w:rsidP="00274139">
            <w:pPr>
              <w:jc w:val="center"/>
              <w:rPr>
                <w:rFonts w:ascii="Calibri" w:hAnsi="Calibri" w:cs="Calibri"/>
                <w:b/>
                <w:sz w:val="22"/>
                <w:szCs w:val="22"/>
              </w:rPr>
            </w:pPr>
            <w:r w:rsidRPr="00241AE7">
              <w:rPr>
                <w:rFonts w:ascii="Calibri" w:hAnsi="Calibri" w:cs="Calibri"/>
                <w:b/>
                <w:sz w:val="22"/>
                <w:szCs w:val="22"/>
              </w:rPr>
              <w:t xml:space="preserve">DIRECCIÓN </w:t>
            </w:r>
          </w:p>
        </w:tc>
      </w:tr>
      <w:tr w:rsidR="003572FA" w:rsidRPr="00552079" w:rsidTr="00274139">
        <w:trPr>
          <w:trHeight w:val="64"/>
        </w:trPr>
        <w:tc>
          <w:tcPr>
            <w:tcW w:w="433" w:type="dxa"/>
            <w:vAlign w:val="center"/>
          </w:tcPr>
          <w:p w:rsidR="003572FA" w:rsidRPr="00267BC1" w:rsidRDefault="003572FA" w:rsidP="00274139">
            <w:pPr>
              <w:rPr>
                <w:rFonts w:ascii="Calibri" w:hAnsi="Calibri" w:cs="Calibri"/>
                <w:sz w:val="22"/>
                <w:szCs w:val="22"/>
              </w:rPr>
            </w:pPr>
            <w:r w:rsidRPr="00267BC1">
              <w:rPr>
                <w:rFonts w:ascii="Calibri" w:hAnsi="Calibri" w:cs="Calibri"/>
                <w:sz w:val="22"/>
                <w:szCs w:val="22"/>
              </w:rPr>
              <w:t>1</w:t>
            </w:r>
          </w:p>
        </w:tc>
        <w:tc>
          <w:tcPr>
            <w:tcW w:w="3106" w:type="dxa"/>
            <w:vAlign w:val="center"/>
          </w:tcPr>
          <w:p w:rsidR="003572FA" w:rsidRPr="00267BC1" w:rsidRDefault="003572FA" w:rsidP="00274139">
            <w:pPr>
              <w:rPr>
                <w:rFonts w:ascii="Calibri" w:hAnsi="Calibri" w:cs="Calibri"/>
                <w:sz w:val="22"/>
                <w:szCs w:val="22"/>
              </w:rPr>
            </w:pPr>
            <w:r w:rsidRPr="00267BC1">
              <w:rPr>
                <w:rFonts w:ascii="Calibri" w:hAnsi="Calibri" w:cs="Calibri"/>
                <w:sz w:val="22"/>
                <w:szCs w:val="22"/>
              </w:rPr>
              <w:t>Fecha de publicación en el sitio web de YPFB</w:t>
            </w:r>
          </w:p>
        </w:tc>
        <w:tc>
          <w:tcPr>
            <w:tcW w:w="6455" w:type="dxa"/>
            <w:gridSpan w:val="4"/>
            <w:vAlign w:val="center"/>
          </w:tcPr>
          <w:p w:rsidR="003572FA" w:rsidRPr="00267BC1" w:rsidRDefault="003572FA" w:rsidP="00DB4A0F">
            <w:pPr>
              <w:rPr>
                <w:rFonts w:ascii="Calibri" w:hAnsi="Calibri" w:cs="Calibri"/>
                <w:sz w:val="22"/>
                <w:szCs w:val="22"/>
              </w:rPr>
            </w:pPr>
            <w:r w:rsidRPr="00267BC1">
              <w:rPr>
                <w:rFonts w:ascii="Calibri" w:hAnsi="Calibri" w:cs="Calibri"/>
                <w:sz w:val="22"/>
                <w:szCs w:val="22"/>
              </w:rPr>
              <w:t xml:space="preserve">Fecha: </w:t>
            </w:r>
            <w:r>
              <w:rPr>
                <w:rFonts w:ascii="Calibri" w:hAnsi="Calibri" w:cs="Calibri"/>
                <w:sz w:val="22"/>
                <w:szCs w:val="22"/>
              </w:rPr>
              <w:t xml:space="preserve"> </w:t>
            </w:r>
            <w:r w:rsidR="00570685">
              <w:rPr>
                <w:rFonts w:ascii="Calibri" w:hAnsi="Calibri" w:cs="Calibri"/>
                <w:b/>
                <w:szCs w:val="22"/>
              </w:rPr>
              <w:t>2</w:t>
            </w:r>
            <w:r w:rsidR="00DB4A0F">
              <w:rPr>
                <w:rFonts w:ascii="Calibri" w:hAnsi="Calibri" w:cs="Calibri"/>
                <w:b/>
                <w:szCs w:val="22"/>
              </w:rPr>
              <w:t>9</w:t>
            </w:r>
            <w:r w:rsidR="00000D20" w:rsidRPr="00356CB6">
              <w:rPr>
                <w:rFonts w:ascii="Calibri" w:hAnsi="Calibri" w:cs="Calibri"/>
                <w:b/>
                <w:szCs w:val="22"/>
              </w:rPr>
              <w:t>/01</w:t>
            </w:r>
            <w:r w:rsidRPr="00356CB6">
              <w:rPr>
                <w:rFonts w:ascii="Calibri" w:hAnsi="Calibri" w:cs="Calibri"/>
                <w:b/>
                <w:szCs w:val="22"/>
              </w:rPr>
              <w:t>/201</w:t>
            </w:r>
            <w:r w:rsidR="00000D20" w:rsidRPr="00356CB6">
              <w:rPr>
                <w:rFonts w:ascii="Calibri" w:hAnsi="Calibri" w:cs="Calibri"/>
                <w:b/>
                <w:szCs w:val="22"/>
              </w:rPr>
              <w:t>9</w:t>
            </w:r>
          </w:p>
        </w:tc>
      </w:tr>
      <w:tr w:rsidR="00356CB6" w:rsidRPr="00552079" w:rsidTr="002B3252">
        <w:trPr>
          <w:trHeight w:val="64"/>
        </w:trPr>
        <w:tc>
          <w:tcPr>
            <w:tcW w:w="9994" w:type="dxa"/>
            <w:gridSpan w:val="6"/>
          </w:tcPr>
          <w:p w:rsidR="00356CB6" w:rsidRPr="00241AE7" w:rsidRDefault="00356CB6" w:rsidP="00274139">
            <w:pPr>
              <w:rPr>
                <w:rFonts w:ascii="Calibri" w:hAnsi="Calibri" w:cs="Calibri"/>
                <w:sz w:val="22"/>
                <w:szCs w:val="22"/>
              </w:rPr>
            </w:pPr>
          </w:p>
        </w:tc>
      </w:tr>
      <w:tr w:rsidR="003572FA" w:rsidRPr="00552079" w:rsidTr="00274139">
        <w:trPr>
          <w:trHeight w:val="300"/>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2</w:t>
            </w:r>
          </w:p>
        </w:tc>
        <w:tc>
          <w:tcPr>
            <w:tcW w:w="3106" w:type="dxa"/>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Inspección Previa</w:t>
            </w:r>
          </w:p>
        </w:tc>
        <w:tc>
          <w:tcPr>
            <w:tcW w:w="1393" w:type="dxa"/>
            <w:gridSpan w:val="2"/>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Fecha:</w:t>
            </w:r>
          </w:p>
          <w:p w:rsidR="003572FA" w:rsidRPr="00241AE7" w:rsidRDefault="003572FA" w:rsidP="00274139">
            <w:pPr>
              <w:rPr>
                <w:rFonts w:ascii="Calibri" w:hAnsi="Calibri" w:cs="Calibri"/>
                <w:sz w:val="22"/>
                <w:szCs w:val="22"/>
              </w:rPr>
            </w:pPr>
          </w:p>
        </w:tc>
        <w:tc>
          <w:tcPr>
            <w:tcW w:w="1528" w:type="dxa"/>
            <w:vAlign w:val="center"/>
          </w:tcPr>
          <w:p w:rsidR="003572FA" w:rsidRPr="00241AE7" w:rsidRDefault="003572FA" w:rsidP="00274139">
            <w:pPr>
              <w:jc w:val="center"/>
              <w:rPr>
                <w:rFonts w:ascii="Calibri" w:hAnsi="Calibri" w:cs="Calibri"/>
                <w:sz w:val="22"/>
                <w:szCs w:val="22"/>
              </w:rPr>
            </w:pPr>
            <w:r w:rsidRPr="00241AE7">
              <w:rPr>
                <w:rFonts w:ascii="Calibri" w:hAnsi="Calibri" w:cs="Calibri"/>
                <w:sz w:val="22"/>
                <w:szCs w:val="22"/>
              </w:rPr>
              <w:t>Hora:</w:t>
            </w:r>
          </w:p>
          <w:p w:rsidR="003572FA" w:rsidRPr="00241AE7" w:rsidRDefault="003572FA" w:rsidP="00274139">
            <w:pPr>
              <w:jc w:val="center"/>
              <w:rPr>
                <w:rFonts w:ascii="Calibri" w:hAnsi="Calibri" w:cs="Calibri"/>
                <w:color w:val="000000"/>
                <w:sz w:val="22"/>
                <w:szCs w:val="22"/>
              </w:rPr>
            </w:pPr>
          </w:p>
        </w:tc>
        <w:tc>
          <w:tcPr>
            <w:tcW w:w="3534" w:type="dxa"/>
            <w:vAlign w:val="center"/>
          </w:tcPr>
          <w:p w:rsidR="003572FA" w:rsidRPr="00241AE7" w:rsidRDefault="003572FA" w:rsidP="00274139">
            <w:pPr>
              <w:jc w:val="center"/>
              <w:rPr>
                <w:rFonts w:ascii="Calibri" w:hAnsi="Calibri" w:cs="Calibri"/>
                <w:color w:val="000000"/>
                <w:sz w:val="22"/>
                <w:szCs w:val="22"/>
                <w:lang w:val="es-ES_tradnl"/>
              </w:rPr>
            </w:pPr>
            <w:r>
              <w:rPr>
                <w:rFonts w:ascii="Calibri" w:hAnsi="Calibri" w:cs="Calibri"/>
                <w:color w:val="000000"/>
                <w:sz w:val="22"/>
                <w:szCs w:val="22"/>
                <w:lang w:val="es-ES_tradnl"/>
              </w:rPr>
              <w:t>NO APLICA</w:t>
            </w:r>
          </w:p>
        </w:tc>
      </w:tr>
      <w:tr w:rsidR="00356CB6" w:rsidRPr="00552079" w:rsidTr="002B3252">
        <w:trPr>
          <w:trHeight w:val="155"/>
        </w:trPr>
        <w:tc>
          <w:tcPr>
            <w:tcW w:w="9994" w:type="dxa"/>
            <w:gridSpan w:val="6"/>
            <w:vAlign w:val="center"/>
          </w:tcPr>
          <w:p w:rsidR="00356CB6" w:rsidRPr="00241AE7" w:rsidRDefault="00356CB6" w:rsidP="00274139">
            <w:pPr>
              <w:jc w:val="both"/>
              <w:rPr>
                <w:rFonts w:ascii="Calibri" w:hAnsi="Calibri" w:cs="Calibri"/>
                <w:sz w:val="22"/>
                <w:szCs w:val="22"/>
              </w:rPr>
            </w:pPr>
          </w:p>
        </w:tc>
      </w:tr>
      <w:tr w:rsidR="003572FA" w:rsidRPr="00552079" w:rsidTr="00274139">
        <w:trPr>
          <w:trHeight w:val="433"/>
        </w:trPr>
        <w:tc>
          <w:tcPr>
            <w:tcW w:w="433" w:type="dxa"/>
            <w:shd w:val="clear" w:color="auto" w:fill="auto"/>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3</w:t>
            </w:r>
          </w:p>
        </w:tc>
        <w:tc>
          <w:tcPr>
            <w:tcW w:w="3106" w:type="dxa"/>
            <w:vAlign w:val="center"/>
          </w:tcPr>
          <w:p w:rsidR="003572FA" w:rsidRPr="00241AE7" w:rsidRDefault="003572FA" w:rsidP="00274139">
            <w:pPr>
              <w:rPr>
                <w:rFonts w:ascii="Calibri" w:hAnsi="Calibri" w:cs="Calibri"/>
                <w:sz w:val="22"/>
                <w:szCs w:val="22"/>
                <w:lang w:val="es-ES_tradnl"/>
              </w:rPr>
            </w:pPr>
            <w:r w:rsidRPr="00241AE7">
              <w:rPr>
                <w:rFonts w:ascii="Calibri" w:hAnsi="Calibri" w:cs="Calibri"/>
                <w:sz w:val="22"/>
                <w:szCs w:val="22"/>
              </w:rPr>
              <w:t>Consultas Escritas</w:t>
            </w:r>
          </w:p>
        </w:tc>
        <w:tc>
          <w:tcPr>
            <w:tcW w:w="1393" w:type="dxa"/>
            <w:gridSpan w:val="2"/>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Fecha:</w:t>
            </w:r>
          </w:p>
          <w:p w:rsidR="003572FA" w:rsidRPr="00241AE7" w:rsidRDefault="003572FA" w:rsidP="00274139">
            <w:pPr>
              <w:rPr>
                <w:rFonts w:ascii="Calibri" w:hAnsi="Calibri" w:cs="Calibri"/>
                <w:sz w:val="22"/>
                <w:szCs w:val="22"/>
              </w:rPr>
            </w:pPr>
          </w:p>
        </w:tc>
        <w:tc>
          <w:tcPr>
            <w:tcW w:w="1528" w:type="dxa"/>
            <w:vAlign w:val="center"/>
          </w:tcPr>
          <w:p w:rsidR="003572FA" w:rsidRPr="00241AE7" w:rsidRDefault="003572FA" w:rsidP="00274139">
            <w:pPr>
              <w:jc w:val="center"/>
              <w:rPr>
                <w:rFonts w:ascii="Calibri" w:hAnsi="Calibri" w:cs="Calibri"/>
                <w:sz w:val="22"/>
                <w:szCs w:val="22"/>
              </w:rPr>
            </w:pPr>
            <w:r w:rsidRPr="00241AE7">
              <w:rPr>
                <w:rFonts w:ascii="Calibri" w:hAnsi="Calibri" w:cs="Calibri"/>
                <w:sz w:val="22"/>
                <w:szCs w:val="22"/>
              </w:rPr>
              <w:t>Hasta hora:</w:t>
            </w:r>
          </w:p>
          <w:p w:rsidR="003572FA" w:rsidRPr="00241AE7" w:rsidRDefault="003572FA" w:rsidP="00274139">
            <w:pPr>
              <w:rPr>
                <w:rFonts w:ascii="Calibri" w:hAnsi="Calibri" w:cs="Calibri"/>
                <w:sz w:val="22"/>
                <w:szCs w:val="22"/>
              </w:rPr>
            </w:pPr>
          </w:p>
        </w:tc>
        <w:tc>
          <w:tcPr>
            <w:tcW w:w="3534" w:type="dxa"/>
            <w:vAlign w:val="center"/>
          </w:tcPr>
          <w:p w:rsidR="003572FA" w:rsidRPr="00241AE7" w:rsidRDefault="003572FA" w:rsidP="00274139">
            <w:pPr>
              <w:jc w:val="center"/>
              <w:rPr>
                <w:rFonts w:ascii="Calibri" w:hAnsi="Calibri" w:cs="Calibri"/>
                <w:color w:val="000000"/>
                <w:sz w:val="22"/>
                <w:szCs w:val="22"/>
              </w:rPr>
            </w:pPr>
            <w:r>
              <w:rPr>
                <w:rFonts w:ascii="Calibri" w:hAnsi="Calibri" w:cs="Calibri"/>
                <w:color w:val="000000"/>
                <w:sz w:val="22"/>
                <w:szCs w:val="22"/>
                <w:lang w:val="es-ES_tradnl"/>
              </w:rPr>
              <w:t>NO APLICA</w:t>
            </w:r>
          </w:p>
        </w:tc>
      </w:tr>
      <w:tr w:rsidR="00356CB6" w:rsidRPr="00552079" w:rsidTr="002B3252">
        <w:trPr>
          <w:trHeight w:val="65"/>
        </w:trPr>
        <w:tc>
          <w:tcPr>
            <w:tcW w:w="9994" w:type="dxa"/>
            <w:gridSpan w:val="6"/>
            <w:vAlign w:val="center"/>
          </w:tcPr>
          <w:p w:rsidR="00356CB6" w:rsidRPr="00241AE7" w:rsidRDefault="00356CB6" w:rsidP="00274139">
            <w:pPr>
              <w:jc w:val="center"/>
              <w:rPr>
                <w:rFonts w:ascii="Calibri" w:hAnsi="Calibri" w:cs="Calibri"/>
                <w:sz w:val="22"/>
                <w:szCs w:val="22"/>
              </w:rPr>
            </w:pPr>
          </w:p>
        </w:tc>
      </w:tr>
      <w:tr w:rsidR="003572FA" w:rsidRPr="00552079" w:rsidTr="00274139">
        <w:trPr>
          <w:trHeight w:val="370"/>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4</w:t>
            </w:r>
          </w:p>
        </w:tc>
        <w:tc>
          <w:tcPr>
            <w:tcW w:w="3106" w:type="dxa"/>
            <w:vAlign w:val="center"/>
          </w:tcPr>
          <w:p w:rsidR="003572FA" w:rsidRPr="00241AE7" w:rsidRDefault="003572FA" w:rsidP="00274139">
            <w:pPr>
              <w:jc w:val="both"/>
              <w:rPr>
                <w:rFonts w:ascii="Calibri" w:hAnsi="Calibri" w:cs="Calibri"/>
                <w:sz w:val="22"/>
                <w:szCs w:val="22"/>
              </w:rPr>
            </w:pPr>
            <w:r w:rsidRPr="00241AE7">
              <w:rPr>
                <w:rFonts w:ascii="Calibri" w:hAnsi="Calibri" w:cs="Calibri"/>
                <w:sz w:val="22"/>
                <w:szCs w:val="22"/>
              </w:rPr>
              <w:t>Reunión de Aclaración</w:t>
            </w:r>
          </w:p>
        </w:tc>
        <w:tc>
          <w:tcPr>
            <w:tcW w:w="1393" w:type="dxa"/>
            <w:gridSpan w:val="2"/>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Fecha:</w:t>
            </w:r>
          </w:p>
          <w:p w:rsidR="003572FA" w:rsidRPr="00241AE7" w:rsidRDefault="003572FA" w:rsidP="00274139">
            <w:pPr>
              <w:rPr>
                <w:rFonts w:ascii="Calibri" w:hAnsi="Calibri" w:cs="Calibri"/>
                <w:sz w:val="22"/>
                <w:szCs w:val="22"/>
              </w:rPr>
            </w:pPr>
          </w:p>
        </w:tc>
        <w:tc>
          <w:tcPr>
            <w:tcW w:w="1528" w:type="dxa"/>
            <w:vAlign w:val="center"/>
          </w:tcPr>
          <w:p w:rsidR="003572FA" w:rsidRPr="00241AE7" w:rsidRDefault="003572FA" w:rsidP="00274139">
            <w:pPr>
              <w:jc w:val="center"/>
              <w:rPr>
                <w:rFonts w:ascii="Calibri" w:hAnsi="Calibri" w:cs="Calibri"/>
                <w:sz w:val="22"/>
                <w:szCs w:val="22"/>
              </w:rPr>
            </w:pPr>
            <w:r w:rsidRPr="00241AE7">
              <w:rPr>
                <w:rFonts w:ascii="Calibri" w:hAnsi="Calibri" w:cs="Calibri"/>
                <w:sz w:val="22"/>
                <w:szCs w:val="22"/>
              </w:rPr>
              <w:t>Hora:</w:t>
            </w:r>
          </w:p>
          <w:p w:rsidR="003572FA" w:rsidRPr="00241AE7" w:rsidRDefault="003572FA" w:rsidP="00274139">
            <w:pPr>
              <w:rPr>
                <w:rFonts w:ascii="Calibri" w:hAnsi="Calibri" w:cs="Calibri"/>
                <w:sz w:val="22"/>
                <w:szCs w:val="22"/>
              </w:rPr>
            </w:pPr>
          </w:p>
        </w:tc>
        <w:tc>
          <w:tcPr>
            <w:tcW w:w="3534" w:type="dxa"/>
          </w:tcPr>
          <w:p w:rsidR="003572FA" w:rsidRDefault="003572FA" w:rsidP="00274139">
            <w:pPr>
              <w:jc w:val="center"/>
              <w:rPr>
                <w:rFonts w:ascii="Calibri" w:hAnsi="Calibri" w:cs="Arial"/>
                <w:b/>
                <w:color w:val="FF0000"/>
                <w:sz w:val="16"/>
                <w:szCs w:val="16"/>
              </w:rPr>
            </w:pPr>
          </w:p>
          <w:p w:rsidR="003572FA" w:rsidRPr="00241AE7" w:rsidRDefault="003572FA" w:rsidP="00274139">
            <w:pPr>
              <w:jc w:val="center"/>
              <w:rPr>
                <w:rFonts w:ascii="Calibri" w:hAnsi="Calibri" w:cs="Calibri"/>
                <w:color w:val="FF0000"/>
                <w:sz w:val="22"/>
                <w:szCs w:val="22"/>
              </w:rPr>
            </w:pPr>
            <w:r>
              <w:rPr>
                <w:rFonts w:ascii="Calibri" w:hAnsi="Calibri" w:cs="Calibri"/>
                <w:color w:val="000000"/>
                <w:sz w:val="22"/>
                <w:szCs w:val="22"/>
                <w:lang w:val="es-ES_tradnl"/>
              </w:rPr>
              <w:t>NO APLICA</w:t>
            </w:r>
          </w:p>
        </w:tc>
      </w:tr>
      <w:tr w:rsidR="00356CB6" w:rsidRPr="00552079" w:rsidTr="002B3252">
        <w:trPr>
          <w:trHeight w:val="64"/>
        </w:trPr>
        <w:tc>
          <w:tcPr>
            <w:tcW w:w="9994" w:type="dxa"/>
            <w:gridSpan w:val="6"/>
            <w:vAlign w:val="center"/>
          </w:tcPr>
          <w:p w:rsidR="00356CB6" w:rsidRPr="00241AE7" w:rsidRDefault="00356CB6" w:rsidP="00274139">
            <w:pPr>
              <w:rPr>
                <w:rFonts w:ascii="Calibri" w:hAnsi="Calibri" w:cs="Calibri"/>
                <w:color w:val="FF0000"/>
                <w:sz w:val="22"/>
                <w:szCs w:val="22"/>
              </w:rPr>
            </w:pPr>
          </w:p>
        </w:tc>
      </w:tr>
      <w:tr w:rsidR="003572FA" w:rsidRPr="00552079" w:rsidTr="00274139">
        <w:trPr>
          <w:trHeight w:val="370"/>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5</w:t>
            </w:r>
          </w:p>
        </w:tc>
        <w:tc>
          <w:tcPr>
            <w:tcW w:w="3106" w:type="dxa"/>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3572FA" w:rsidRPr="00CA04A3" w:rsidRDefault="003572FA" w:rsidP="00274139">
            <w:pPr>
              <w:rPr>
                <w:rFonts w:ascii="Calibri" w:hAnsi="Calibri" w:cs="Calibri"/>
                <w:sz w:val="22"/>
                <w:szCs w:val="22"/>
              </w:rPr>
            </w:pPr>
            <w:r w:rsidRPr="00CA04A3">
              <w:rPr>
                <w:rFonts w:ascii="Calibri" w:hAnsi="Calibri" w:cs="Calibri"/>
                <w:sz w:val="22"/>
                <w:szCs w:val="22"/>
              </w:rPr>
              <w:t>Fecha:</w:t>
            </w:r>
          </w:p>
          <w:p w:rsidR="003572FA" w:rsidRPr="00CA04A3" w:rsidRDefault="00DB4A0F" w:rsidP="00000D20">
            <w:pPr>
              <w:rPr>
                <w:rFonts w:ascii="Calibri" w:hAnsi="Calibri" w:cs="Calibri"/>
                <w:sz w:val="22"/>
                <w:szCs w:val="22"/>
              </w:rPr>
            </w:pPr>
            <w:r>
              <w:rPr>
                <w:rFonts w:ascii="Calibri" w:hAnsi="Calibri" w:cs="Calibri"/>
                <w:b/>
              </w:rPr>
              <w:t>06</w:t>
            </w:r>
            <w:r w:rsidR="003572FA">
              <w:rPr>
                <w:rFonts w:ascii="Calibri" w:hAnsi="Calibri" w:cs="Calibri"/>
                <w:b/>
              </w:rPr>
              <w:t>/</w:t>
            </w:r>
            <w:r w:rsidR="00A31D46">
              <w:rPr>
                <w:rFonts w:ascii="Calibri" w:hAnsi="Calibri" w:cs="Calibri"/>
                <w:b/>
              </w:rPr>
              <w:t>02</w:t>
            </w:r>
            <w:r w:rsidR="003572FA">
              <w:rPr>
                <w:rFonts w:ascii="Calibri" w:hAnsi="Calibri" w:cs="Calibri"/>
                <w:b/>
              </w:rPr>
              <w:t>/201</w:t>
            </w:r>
            <w:r w:rsidR="00000D20">
              <w:rPr>
                <w:rFonts w:ascii="Calibri" w:hAnsi="Calibri" w:cs="Calibri"/>
                <w:b/>
              </w:rPr>
              <w:t>9</w:t>
            </w:r>
          </w:p>
        </w:tc>
        <w:tc>
          <w:tcPr>
            <w:tcW w:w="1528" w:type="dxa"/>
            <w:vAlign w:val="center"/>
          </w:tcPr>
          <w:p w:rsidR="003572FA" w:rsidRPr="00CA04A3" w:rsidRDefault="003572FA" w:rsidP="00274139">
            <w:pPr>
              <w:jc w:val="center"/>
              <w:rPr>
                <w:rFonts w:ascii="Calibri" w:hAnsi="Calibri" w:cs="Calibri"/>
                <w:sz w:val="22"/>
                <w:szCs w:val="22"/>
              </w:rPr>
            </w:pPr>
            <w:r w:rsidRPr="00CA04A3">
              <w:rPr>
                <w:rFonts w:ascii="Calibri" w:hAnsi="Calibri" w:cs="Calibri"/>
                <w:sz w:val="22"/>
                <w:szCs w:val="22"/>
              </w:rPr>
              <w:t>Hasta hora:</w:t>
            </w:r>
          </w:p>
          <w:p w:rsidR="003572FA" w:rsidRPr="00CA04A3" w:rsidRDefault="00A63BAC" w:rsidP="00000D20">
            <w:pPr>
              <w:jc w:val="center"/>
              <w:rPr>
                <w:rFonts w:ascii="Calibri" w:hAnsi="Calibri" w:cs="Calibri"/>
                <w:sz w:val="22"/>
                <w:szCs w:val="22"/>
              </w:rPr>
            </w:pPr>
            <w:r>
              <w:rPr>
                <w:rFonts w:ascii="Calibri" w:hAnsi="Calibri" w:cs="Calibri"/>
                <w:b/>
              </w:rPr>
              <w:t>09:45</w:t>
            </w:r>
          </w:p>
        </w:tc>
        <w:tc>
          <w:tcPr>
            <w:tcW w:w="3534" w:type="dxa"/>
          </w:tcPr>
          <w:p w:rsidR="002B3252" w:rsidRPr="009C2160" w:rsidRDefault="002B3252" w:rsidP="002B3252">
            <w:pPr>
              <w:jc w:val="both"/>
              <w:rPr>
                <w:rFonts w:ascii="Calibri" w:hAnsi="Calibri" w:cs="Calibri"/>
              </w:rPr>
            </w:pPr>
            <w:r w:rsidRPr="009C2160">
              <w:rPr>
                <w:rFonts w:ascii="Calibri" w:hAnsi="Calibri" w:cs="Calibri"/>
                <w:b/>
              </w:rPr>
              <w:t>Lugar:</w:t>
            </w:r>
            <w:r w:rsidRPr="009C2160">
              <w:rPr>
                <w:rFonts w:ascii="Calibri" w:hAnsi="Calibri" w:cs="Calibri"/>
              </w:rPr>
              <w:t xml:space="preserve"> Calle Bueno N° 185 Edificio YPFB, Planta Baja- La Paz –Bolivia.</w:t>
            </w:r>
          </w:p>
          <w:p w:rsidR="002B3252" w:rsidRPr="009C2160" w:rsidRDefault="002B3252" w:rsidP="002B3252">
            <w:pPr>
              <w:jc w:val="both"/>
              <w:rPr>
                <w:rFonts w:ascii="Calibri" w:hAnsi="Calibri" w:cs="Calibri"/>
              </w:rPr>
            </w:pPr>
            <w:r w:rsidRPr="009C2160">
              <w:rPr>
                <w:rFonts w:ascii="Calibri" w:hAnsi="Calibri" w:cs="Calibri"/>
                <w:b/>
              </w:rPr>
              <w:t>Responsable:</w:t>
            </w:r>
            <w:r w:rsidRPr="009C2160">
              <w:rPr>
                <w:rFonts w:ascii="Calibri" w:hAnsi="Calibri" w:cs="Calibri"/>
              </w:rPr>
              <w:t xml:space="preserve"> Lic. Adelina E. Tintaya Mamani</w:t>
            </w:r>
          </w:p>
          <w:p w:rsidR="003572FA" w:rsidRPr="00CA04A3" w:rsidRDefault="002B3252" w:rsidP="002B3252">
            <w:pPr>
              <w:jc w:val="both"/>
              <w:rPr>
                <w:rFonts w:ascii="Calibri" w:hAnsi="Calibri" w:cs="Calibri"/>
                <w:color w:val="FF0000"/>
                <w:sz w:val="22"/>
                <w:szCs w:val="22"/>
              </w:rPr>
            </w:pPr>
            <w:r w:rsidRPr="009C2160">
              <w:rPr>
                <w:rFonts w:ascii="Calibri" w:hAnsi="Calibri" w:cs="Calibri"/>
                <w:b/>
              </w:rPr>
              <w:t>Interno</w:t>
            </w:r>
            <w:r w:rsidRPr="009C2160">
              <w:rPr>
                <w:rFonts w:ascii="Calibri" w:hAnsi="Calibri" w:cs="Calibri"/>
              </w:rPr>
              <w:t xml:space="preserve"> 1144</w:t>
            </w:r>
          </w:p>
        </w:tc>
      </w:tr>
      <w:tr w:rsidR="00356CB6" w:rsidRPr="00552079" w:rsidTr="002B3252">
        <w:trPr>
          <w:trHeight w:val="214"/>
        </w:trPr>
        <w:tc>
          <w:tcPr>
            <w:tcW w:w="9994" w:type="dxa"/>
            <w:gridSpan w:val="6"/>
            <w:vAlign w:val="center"/>
          </w:tcPr>
          <w:p w:rsidR="00356CB6" w:rsidRPr="00241AE7" w:rsidRDefault="00356CB6" w:rsidP="00274139">
            <w:pPr>
              <w:jc w:val="both"/>
              <w:rPr>
                <w:rFonts w:ascii="Calibri" w:hAnsi="Calibri" w:cs="Calibri"/>
                <w:color w:val="FF0000"/>
                <w:sz w:val="22"/>
                <w:szCs w:val="22"/>
              </w:rPr>
            </w:pPr>
          </w:p>
        </w:tc>
      </w:tr>
      <w:tr w:rsidR="003572FA" w:rsidRPr="00552079" w:rsidTr="00274139">
        <w:trPr>
          <w:trHeight w:val="416"/>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6</w:t>
            </w:r>
          </w:p>
        </w:tc>
        <w:tc>
          <w:tcPr>
            <w:tcW w:w="3106" w:type="dxa"/>
            <w:vAlign w:val="center"/>
          </w:tcPr>
          <w:p w:rsidR="003572FA" w:rsidRPr="00241AE7" w:rsidRDefault="003572FA" w:rsidP="00274139">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3572FA" w:rsidRPr="00CA04A3" w:rsidRDefault="003572FA" w:rsidP="00274139">
            <w:pPr>
              <w:rPr>
                <w:rFonts w:ascii="Calibri" w:hAnsi="Calibri" w:cs="Calibri"/>
                <w:sz w:val="22"/>
                <w:szCs w:val="22"/>
              </w:rPr>
            </w:pPr>
            <w:r w:rsidRPr="00CA04A3">
              <w:rPr>
                <w:rFonts w:ascii="Calibri" w:hAnsi="Calibri" w:cs="Calibri"/>
                <w:sz w:val="22"/>
                <w:szCs w:val="22"/>
              </w:rPr>
              <w:t>Fecha:</w:t>
            </w:r>
          </w:p>
          <w:p w:rsidR="003572FA" w:rsidRPr="00CA04A3" w:rsidRDefault="00DB4A0F" w:rsidP="00000D20">
            <w:pPr>
              <w:rPr>
                <w:rFonts w:ascii="Calibri" w:hAnsi="Calibri" w:cs="Calibri"/>
                <w:sz w:val="22"/>
                <w:szCs w:val="22"/>
              </w:rPr>
            </w:pPr>
            <w:r>
              <w:rPr>
                <w:rFonts w:ascii="Calibri" w:hAnsi="Calibri" w:cs="Calibri"/>
                <w:b/>
              </w:rPr>
              <w:t>06</w:t>
            </w:r>
            <w:r w:rsidR="00A31D46">
              <w:rPr>
                <w:rFonts w:ascii="Calibri" w:hAnsi="Calibri" w:cs="Calibri"/>
                <w:b/>
              </w:rPr>
              <w:t>/02</w:t>
            </w:r>
            <w:r w:rsidR="003572FA">
              <w:rPr>
                <w:rFonts w:ascii="Calibri" w:hAnsi="Calibri" w:cs="Calibri"/>
                <w:b/>
              </w:rPr>
              <w:t>/201</w:t>
            </w:r>
            <w:r w:rsidR="00000D20">
              <w:rPr>
                <w:rFonts w:ascii="Calibri" w:hAnsi="Calibri" w:cs="Calibri"/>
                <w:b/>
              </w:rPr>
              <w:t>9</w:t>
            </w:r>
          </w:p>
        </w:tc>
        <w:tc>
          <w:tcPr>
            <w:tcW w:w="1576" w:type="dxa"/>
            <w:gridSpan w:val="2"/>
            <w:vAlign w:val="center"/>
          </w:tcPr>
          <w:p w:rsidR="003572FA" w:rsidRPr="00CA04A3" w:rsidRDefault="003572FA" w:rsidP="00274139">
            <w:pPr>
              <w:jc w:val="center"/>
              <w:rPr>
                <w:rFonts w:ascii="Calibri" w:hAnsi="Calibri" w:cs="Calibri"/>
                <w:sz w:val="22"/>
                <w:szCs w:val="22"/>
              </w:rPr>
            </w:pPr>
            <w:r w:rsidRPr="00CA04A3">
              <w:rPr>
                <w:rFonts w:ascii="Calibri" w:hAnsi="Calibri" w:cs="Calibri"/>
                <w:sz w:val="22"/>
                <w:szCs w:val="22"/>
              </w:rPr>
              <w:t>Hora:</w:t>
            </w:r>
          </w:p>
          <w:p w:rsidR="003572FA" w:rsidRPr="00CA04A3" w:rsidRDefault="00A63BAC" w:rsidP="00000D20">
            <w:pPr>
              <w:jc w:val="center"/>
              <w:rPr>
                <w:rFonts w:ascii="Calibri" w:hAnsi="Calibri" w:cs="Calibri"/>
                <w:sz w:val="22"/>
                <w:szCs w:val="22"/>
              </w:rPr>
            </w:pPr>
            <w:r>
              <w:rPr>
                <w:rFonts w:ascii="Calibri" w:hAnsi="Calibri" w:cs="Calibri"/>
                <w:b/>
              </w:rPr>
              <w:t>10:00</w:t>
            </w:r>
          </w:p>
        </w:tc>
        <w:tc>
          <w:tcPr>
            <w:tcW w:w="3534" w:type="dxa"/>
            <w:vAlign w:val="center"/>
          </w:tcPr>
          <w:p w:rsidR="002B3252" w:rsidRPr="009C2160" w:rsidRDefault="002B3252" w:rsidP="002B3252">
            <w:pPr>
              <w:jc w:val="both"/>
              <w:rPr>
                <w:rFonts w:ascii="Calibri" w:hAnsi="Calibri" w:cs="Calibri"/>
              </w:rPr>
            </w:pPr>
            <w:r w:rsidRPr="009C2160">
              <w:rPr>
                <w:rFonts w:ascii="Calibri" w:hAnsi="Calibri" w:cs="Calibri"/>
                <w:b/>
              </w:rPr>
              <w:t>Lugar:</w:t>
            </w:r>
            <w:r w:rsidRPr="009C2160">
              <w:rPr>
                <w:rFonts w:ascii="Calibri" w:hAnsi="Calibri" w:cs="Calibri"/>
              </w:rPr>
              <w:t xml:space="preserve"> Calle Bueno N° 185 Edificio YPFB Piso 1° Gerencia de Contrataciones Corporativa - La Paz –Bolivia.</w:t>
            </w:r>
          </w:p>
          <w:p w:rsidR="002B3252" w:rsidRPr="009C2160" w:rsidRDefault="002B3252" w:rsidP="002B3252">
            <w:pPr>
              <w:jc w:val="both"/>
              <w:rPr>
                <w:rFonts w:ascii="Calibri" w:hAnsi="Calibri" w:cs="Calibri"/>
              </w:rPr>
            </w:pPr>
            <w:r w:rsidRPr="009C2160">
              <w:rPr>
                <w:rFonts w:ascii="Calibri" w:hAnsi="Calibri" w:cs="Calibri"/>
                <w:b/>
              </w:rPr>
              <w:t xml:space="preserve">Responsable: </w:t>
            </w:r>
            <w:r w:rsidRPr="009C2160">
              <w:rPr>
                <w:rFonts w:ascii="Calibri" w:hAnsi="Calibri" w:cs="Calibri"/>
              </w:rPr>
              <w:t>Lic. Adelina E. Tintaya Mamani</w:t>
            </w:r>
          </w:p>
          <w:p w:rsidR="003572FA" w:rsidRPr="00CA04A3" w:rsidRDefault="002B3252" w:rsidP="002B3252">
            <w:pPr>
              <w:rPr>
                <w:rFonts w:ascii="Calibri" w:hAnsi="Calibri" w:cs="Calibri"/>
                <w:color w:val="FF0000"/>
                <w:sz w:val="22"/>
                <w:szCs w:val="22"/>
                <w:lang w:val="es-BO"/>
              </w:rPr>
            </w:pPr>
            <w:r w:rsidRPr="009C2160">
              <w:rPr>
                <w:rFonts w:ascii="Calibri" w:hAnsi="Calibri" w:cs="Calibri"/>
                <w:b/>
              </w:rPr>
              <w:t>Interno</w:t>
            </w:r>
            <w:r w:rsidRPr="009C2160">
              <w:rPr>
                <w:rFonts w:ascii="Calibri" w:hAnsi="Calibri" w:cs="Calibri"/>
              </w:rPr>
              <w:t xml:space="preserve"> 1144</w:t>
            </w:r>
          </w:p>
        </w:tc>
      </w:tr>
      <w:tr w:rsidR="00356CB6" w:rsidRPr="00552079" w:rsidTr="002B3252">
        <w:trPr>
          <w:trHeight w:val="246"/>
        </w:trPr>
        <w:tc>
          <w:tcPr>
            <w:tcW w:w="9994" w:type="dxa"/>
            <w:gridSpan w:val="6"/>
            <w:vAlign w:val="center"/>
          </w:tcPr>
          <w:p w:rsidR="00356CB6" w:rsidRPr="00241AE7" w:rsidRDefault="00356CB6" w:rsidP="00274139">
            <w:pPr>
              <w:rPr>
                <w:rFonts w:ascii="Calibri" w:hAnsi="Calibri" w:cs="Calibri"/>
                <w:color w:val="000000"/>
                <w:sz w:val="22"/>
                <w:szCs w:val="22"/>
                <w:lang w:val="es-BO"/>
              </w:rPr>
            </w:pPr>
          </w:p>
        </w:tc>
      </w:tr>
      <w:tr w:rsidR="003572FA" w:rsidRPr="00552079" w:rsidTr="00274139">
        <w:trPr>
          <w:trHeight w:val="246"/>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7</w:t>
            </w:r>
          </w:p>
        </w:tc>
        <w:tc>
          <w:tcPr>
            <w:tcW w:w="3106" w:type="dxa"/>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3572FA" w:rsidRPr="00241AE7" w:rsidRDefault="003572FA" w:rsidP="00000D20">
            <w:pPr>
              <w:jc w:val="both"/>
              <w:rPr>
                <w:rFonts w:ascii="Calibri" w:hAnsi="Calibri" w:cs="Calibri"/>
                <w:szCs w:val="22"/>
              </w:rPr>
            </w:pPr>
            <w:r w:rsidRPr="00241AE7">
              <w:rPr>
                <w:rFonts w:ascii="Calibri" w:hAnsi="Calibri" w:cs="Calibri"/>
                <w:szCs w:val="22"/>
              </w:rPr>
              <w:t xml:space="preserve">Fecha Estimada: </w:t>
            </w:r>
            <w:r w:rsidR="00570685">
              <w:rPr>
                <w:rFonts w:ascii="Calibri" w:hAnsi="Calibri" w:cs="Calibri"/>
                <w:b/>
              </w:rPr>
              <w:t>08</w:t>
            </w:r>
            <w:r>
              <w:rPr>
                <w:rFonts w:ascii="Calibri" w:hAnsi="Calibri" w:cs="Calibri"/>
                <w:b/>
              </w:rPr>
              <w:t>/</w:t>
            </w:r>
            <w:r w:rsidR="007E4F6F">
              <w:rPr>
                <w:rFonts w:ascii="Calibri" w:hAnsi="Calibri" w:cs="Calibri"/>
                <w:b/>
              </w:rPr>
              <w:t>0</w:t>
            </w:r>
            <w:r w:rsidR="005C2D89">
              <w:rPr>
                <w:rFonts w:ascii="Calibri" w:hAnsi="Calibri" w:cs="Calibri"/>
                <w:b/>
              </w:rPr>
              <w:t>3</w:t>
            </w:r>
            <w:r>
              <w:rPr>
                <w:rFonts w:ascii="Calibri" w:hAnsi="Calibri" w:cs="Calibri"/>
                <w:b/>
              </w:rPr>
              <w:t>/201</w:t>
            </w:r>
            <w:r w:rsidR="007E4F6F">
              <w:rPr>
                <w:rFonts w:ascii="Calibri" w:hAnsi="Calibri" w:cs="Calibri"/>
                <w:b/>
              </w:rPr>
              <w:t>9</w:t>
            </w:r>
          </w:p>
        </w:tc>
        <w:tc>
          <w:tcPr>
            <w:tcW w:w="3534" w:type="dxa"/>
            <w:vAlign w:val="center"/>
          </w:tcPr>
          <w:p w:rsidR="003572FA" w:rsidRPr="00241AE7" w:rsidRDefault="003572FA" w:rsidP="00274139">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9"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356CB6" w:rsidRPr="00552079" w:rsidTr="002B3252">
        <w:trPr>
          <w:trHeight w:val="246"/>
        </w:trPr>
        <w:tc>
          <w:tcPr>
            <w:tcW w:w="9994" w:type="dxa"/>
            <w:gridSpan w:val="6"/>
            <w:vAlign w:val="center"/>
          </w:tcPr>
          <w:p w:rsidR="00356CB6" w:rsidRPr="00241AE7" w:rsidRDefault="00356CB6" w:rsidP="00274139">
            <w:pPr>
              <w:rPr>
                <w:rFonts w:ascii="Calibri" w:hAnsi="Calibri" w:cs="Calibri"/>
                <w:color w:val="000000"/>
                <w:sz w:val="22"/>
                <w:szCs w:val="22"/>
                <w:lang w:val="es-BO"/>
              </w:rPr>
            </w:pPr>
          </w:p>
        </w:tc>
      </w:tr>
      <w:tr w:rsidR="003572FA" w:rsidRPr="00552079" w:rsidTr="00274139">
        <w:trPr>
          <w:trHeight w:val="295"/>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8</w:t>
            </w:r>
          </w:p>
        </w:tc>
        <w:tc>
          <w:tcPr>
            <w:tcW w:w="3106" w:type="dxa"/>
            <w:vAlign w:val="center"/>
          </w:tcPr>
          <w:p w:rsidR="003572FA" w:rsidRPr="00241AE7" w:rsidRDefault="003572FA" w:rsidP="00B47CB3">
            <w:pPr>
              <w:rPr>
                <w:rFonts w:ascii="Calibri" w:hAnsi="Calibri" w:cs="Calibri"/>
                <w:sz w:val="22"/>
                <w:szCs w:val="22"/>
              </w:rPr>
            </w:pPr>
            <w:r w:rsidRPr="00241AE7">
              <w:rPr>
                <w:rFonts w:ascii="Calibri" w:hAnsi="Calibri" w:cs="Calibri"/>
                <w:sz w:val="22"/>
                <w:szCs w:val="22"/>
              </w:rPr>
              <w:t xml:space="preserve">Firma de </w:t>
            </w:r>
            <w:r w:rsidR="00B47CB3">
              <w:rPr>
                <w:rFonts w:ascii="Calibri" w:hAnsi="Calibri" w:cs="Calibri"/>
                <w:sz w:val="22"/>
                <w:szCs w:val="22"/>
              </w:rPr>
              <w:t>Contrato</w:t>
            </w:r>
          </w:p>
        </w:tc>
        <w:tc>
          <w:tcPr>
            <w:tcW w:w="6455" w:type="dxa"/>
            <w:gridSpan w:val="4"/>
            <w:vAlign w:val="center"/>
          </w:tcPr>
          <w:p w:rsidR="003572FA" w:rsidRPr="00241AE7" w:rsidRDefault="003572FA" w:rsidP="00000D20">
            <w:pPr>
              <w:jc w:val="both"/>
              <w:rPr>
                <w:rFonts w:ascii="Calibri" w:hAnsi="Calibri" w:cs="Calibri"/>
                <w:color w:val="000000"/>
                <w:sz w:val="22"/>
                <w:szCs w:val="22"/>
                <w:lang w:val="es-BO"/>
              </w:rPr>
            </w:pPr>
            <w:r w:rsidRPr="00241AE7">
              <w:rPr>
                <w:rFonts w:ascii="Calibri" w:hAnsi="Calibri" w:cs="Calibri"/>
                <w:sz w:val="22"/>
                <w:szCs w:val="22"/>
              </w:rPr>
              <w:t xml:space="preserve">Fecha Estimada: </w:t>
            </w:r>
            <w:r w:rsidR="00570685">
              <w:rPr>
                <w:rFonts w:ascii="Calibri" w:hAnsi="Calibri" w:cs="Calibri"/>
                <w:b/>
              </w:rPr>
              <w:t>13</w:t>
            </w:r>
            <w:r w:rsidR="007E4F6F">
              <w:rPr>
                <w:rFonts w:ascii="Calibri" w:hAnsi="Calibri" w:cs="Calibri"/>
                <w:b/>
              </w:rPr>
              <w:t>/0</w:t>
            </w:r>
            <w:r w:rsidR="00C205D5">
              <w:rPr>
                <w:rFonts w:ascii="Calibri" w:hAnsi="Calibri" w:cs="Calibri"/>
                <w:b/>
              </w:rPr>
              <w:t>3</w:t>
            </w:r>
            <w:r>
              <w:rPr>
                <w:rFonts w:ascii="Calibri" w:hAnsi="Calibri" w:cs="Calibri"/>
                <w:b/>
              </w:rPr>
              <w:t>/201</w:t>
            </w:r>
            <w:r w:rsidR="007E4F6F">
              <w:rPr>
                <w:rFonts w:ascii="Calibri" w:hAnsi="Calibri" w:cs="Calibri"/>
                <w:b/>
              </w:rPr>
              <w:t>9</w:t>
            </w:r>
          </w:p>
        </w:tc>
      </w:tr>
    </w:tbl>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C205D5" w:rsidRDefault="00C205D5" w:rsidP="00C205D5">
      <w:pPr>
        <w:rPr>
          <w:rFonts w:ascii="Calibri" w:hAnsi="Calibri" w:cs="Calibri"/>
          <w:sz w:val="10"/>
          <w:szCs w:val="22"/>
        </w:rPr>
      </w:pPr>
    </w:p>
    <w:p w:rsidR="00290140" w:rsidRPr="00C205D5" w:rsidRDefault="00290140" w:rsidP="00C205D5">
      <w:pPr>
        <w:jc w:val="center"/>
        <w:rPr>
          <w:rFonts w:ascii="Calibri" w:hAnsi="Calibri" w:cs="Calibri"/>
          <w:sz w:val="14"/>
          <w:szCs w:val="22"/>
        </w:rPr>
      </w:pPr>
      <w:r w:rsidRPr="00C205D5">
        <w:rPr>
          <w:rFonts w:ascii="Calibri" w:hAnsi="Calibri" w:cs="Calibri"/>
          <w:b/>
          <w:sz w:val="28"/>
          <w:szCs w:val="22"/>
        </w:rPr>
        <w:lastRenderedPageBreak/>
        <w:t>PRECIO REFERENCIAL</w:t>
      </w:r>
    </w:p>
    <w:p w:rsidR="003572FA" w:rsidRDefault="003572FA" w:rsidP="00290140">
      <w:pPr>
        <w:jc w:val="center"/>
        <w:rPr>
          <w:rFonts w:ascii="Calibri" w:hAnsi="Calibri" w:cs="Calibri"/>
          <w:b/>
          <w:sz w:val="22"/>
          <w:szCs w:val="22"/>
        </w:rPr>
      </w:pPr>
    </w:p>
    <w:p w:rsidR="009A5ACE" w:rsidRDefault="003572FA" w:rsidP="003572FA">
      <w:pPr>
        <w:jc w:val="both"/>
        <w:rPr>
          <w:rFonts w:ascii="Calibri" w:hAnsi="Calibri" w:cs="Calibri"/>
          <w:sz w:val="22"/>
          <w:szCs w:val="22"/>
        </w:rPr>
      </w:pPr>
      <w:r w:rsidRPr="003572FA">
        <w:rPr>
          <w:rFonts w:ascii="Calibri" w:hAnsi="Calibri" w:cs="Calibri"/>
          <w:sz w:val="22"/>
        </w:rPr>
        <w:t>El precio referencial total estimado es hasta Bs</w:t>
      </w:r>
      <w:r w:rsidR="00000D20">
        <w:rPr>
          <w:rFonts w:ascii="Calibri" w:hAnsi="Calibri" w:cs="Calibri"/>
          <w:sz w:val="22"/>
        </w:rPr>
        <w:t xml:space="preserve"> </w:t>
      </w:r>
      <w:r w:rsidR="00A31D46">
        <w:rPr>
          <w:rFonts w:ascii="Calibri" w:hAnsi="Calibri" w:cs="Calibri"/>
          <w:sz w:val="22"/>
        </w:rPr>
        <w:t>1.</w:t>
      </w:r>
      <w:r w:rsidR="00C205D5">
        <w:rPr>
          <w:rFonts w:ascii="Calibri" w:hAnsi="Calibri" w:cs="Calibri"/>
          <w:sz w:val="22"/>
        </w:rPr>
        <w:t>5</w:t>
      </w:r>
      <w:r w:rsidRPr="003572FA">
        <w:rPr>
          <w:rFonts w:ascii="Calibri" w:hAnsi="Calibri" w:cs="Calibri"/>
          <w:sz w:val="22"/>
        </w:rPr>
        <w:t>00.000,00 (</w:t>
      </w:r>
      <w:r w:rsidR="00A31D46">
        <w:rPr>
          <w:rFonts w:ascii="Calibri" w:hAnsi="Calibri" w:cs="Calibri"/>
          <w:sz w:val="22"/>
        </w:rPr>
        <w:t>Un millón q</w:t>
      </w:r>
      <w:r w:rsidR="00C205D5">
        <w:rPr>
          <w:rFonts w:ascii="Calibri" w:hAnsi="Calibri" w:cs="Calibri"/>
          <w:sz w:val="22"/>
          <w:szCs w:val="22"/>
        </w:rPr>
        <w:t xml:space="preserve">uinientos Mil </w:t>
      </w:r>
      <w:r w:rsidRPr="003572FA">
        <w:rPr>
          <w:rFonts w:ascii="Calibri" w:hAnsi="Calibri" w:cs="Calibri"/>
          <w:sz w:val="22"/>
        </w:rPr>
        <w:t>00/100 bolivianos)</w:t>
      </w:r>
      <w:r>
        <w:rPr>
          <w:rFonts w:ascii="Calibri" w:hAnsi="Calibri" w:cs="Calibri"/>
          <w:sz w:val="22"/>
        </w:rPr>
        <w:t xml:space="preserve">, </w:t>
      </w:r>
      <w:r w:rsidR="005F1E95">
        <w:rPr>
          <w:rFonts w:ascii="Calibri" w:hAnsi="Calibri" w:cs="Calibri"/>
          <w:sz w:val="22"/>
          <w:szCs w:val="22"/>
        </w:rPr>
        <w:t xml:space="preserve">considerando </w:t>
      </w:r>
      <w:r w:rsidR="00570685">
        <w:rPr>
          <w:rFonts w:ascii="Calibri" w:hAnsi="Calibri" w:cs="Calibri"/>
          <w:sz w:val="22"/>
          <w:szCs w:val="22"/>
        </w:rPr>
        <w:t>los</w:t>
      </w:r>
      <w:r w:rsidRPr="00DE248D">
        <w:rPr>
          <w:rFonts w:ascii="Calibri" w:hAnsi="Calibri" w:cs="Calibri"/>
          <w:sz w:val="22"/>
          <w:szCs w:val="22"/>
        </w:rPr>
        <w:t xml:space="preserve"> </w:t>
      </w:r>
      <w:r w:rsidR="005F1E95">
        <w:rPr>
          <w:rFonts w:ascii="Calibri" w:hAnsi="Calibri" w:cs="Calibri"/>
          <w:sz w:val="22"/>
          <w:szCs w:val="22"/>
        </w:rPr>
        <w:t>precio</w:t>
      </w:r>
      <w:r w:rsidR="00570685">
        <w:rPr>
          <w:rFonts w:ascii="Calibri" w:hAnsi="Calibri" w:cs="Calibri"/>
          <w:sz w:val="22"/>
          <w:szCs w:val="22"/>
        </w:rPr>
        <w:t>s</w:t>
      </w:r>
      <w:r w:rsidR="005F1E95">
        <w:rPr>
          <w:rFonts w:ascii="Calibri" w:hAnsi="Calibri" w:cs="Calibri"/>
          <w:sz w:val="22"/>
          <w:szCs w:val="22"/>
        </w:rPr>
        <w:t xml:space="preserve"> unitario</w:t>
      </w:r>
      <w:r w:rsidR="00570685">
        <w:rPr>
          <w:rFonts w:ascii="Calibri" w:hAnsi="Calibri" w:cs="Calibri"/>
          <w:sz w:val="22"/>
          <w:szCs w:val="22"/>
        </w:rPr>
        <w:t>s</w:t>
      </w:r>
      <w:r w:rsidR="005F1E95">
        <w:rPr>
          <w:rFonts w:ascii="Calibri" w:hAnsi="Calibri" w:cs="Calibri"/>
          <w:sz w:val="22"/>
          <w:szCs w:val="22"/>
        </w:rPr>
        <w:t xml:space="preserve"> descrito</w:t>
      </w:r>
      <w:r w:rsidR="00570685">
        <w:rPr>
          <w:rFonts w:ascii="Calibri" w:hAnsi="Calibri" w:cs="Calibri"/>
          <w:sz w:val="22"/>
          <w:szCs w:val="22"/>
        </w:rPr>
        <w:t>s</w:t>
      </w:r>
      <w:r w:rsidRPr="00DE248D">
        <w:rPr>
          <w:rFonts w:ascii="Calibri" w:hAnsi="Calibri" w:cs="Calibri"/>
          <w:sz w:val="22"/>
          <w:szCs w:val="22"/>
        </w:rPr>
        <w:t xml:space="preserve"> a continuación:</w:t>
      </w:r>
    </w:p>
    <w:p w:rsidR="00570685" w:rsidRDefault="00570685" w:rsidP="003572FA">
      <w:pPr>
        <w:jc w:val="both"/>
        <w:rPr>
          <w:rFonts w:ascii="Calibri" w:hAnsi="Calibri" w:cs="Calibri"/>
          <w:sz w:val="22"/>
          <w:szCs w:val="22"/>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5"/>
        <w:gridCol w:w="1730"/>
        <w:gridCol w:w="1955"/>
      </w:tblGrid>
      <w:tr w:rsidR="00570685" w:rsidRPr="001C0074" w:rsidTr="00570685">
        <w:tc>
          <w:tcPr>
            <w:tcW w:w="9180" w:type="dxa"/>
            <w:gridSpan w:val="3"/>
            <w:shd w:val="clear" w:color="auto" w:fill="DEEAF6"/>
            <w:vAlign w:val="center"/>
          </w:tcPr>
          <w:p w:rsidR="00570685" w:rsidRPr="001C0074" w:rsidRDefault="00570685" w:rsidP="00570685">
            <w:pPr>
              <w:spacing w:line="276" w:lineRule="auto"/>
              <w:jc w:val="center"/>
              <w:rPr>
                <w:rFonts w:ascii="Calibri" w:hAnsi="Calibri" w:cs="Calibri"/>
                <w:b/>
                <w:bCs/>
                <w:spacing w:val="1"/>
                <w:sz w:val="22"/>
                <w:szCs w:val="18"/>
              </w:rPr>
            </w:pPr>
            <w:r w:rsidRPr="00D23D8A">
              <w:rPr>
                <w:rFonts w:ascii="Calibri" w:hAnsi="Calibri" w:cs="Calibri"/>
                <w:b/>
                <w:bCs/>
                <w:spacing w:val="1"/>
                <w:sz w:val="22"/>
              </w:rPr>
              <w:t>PRECIO REFERENCIAL</w:t>
            </w:r>
          </w:p>
        </w:tc>
      </w:tr>
      <w:tr w:rsidR="00570685" w:rsidRPr="001C0074" w:rsidTr="00570685">
        <w:trPr>
          <w:trHeight w:val="813"/>
        </w:trPr>
        <w:tc>
          <w:tcPr>
            <w:tcW w:w="5495" w:type="dxa"/>
            <w:shd w:val="clear" w:color="auto" w:fill="DEEAF6"/>
            <w:vAlign w:val="center"/>
          </w:tcPr>
          <w:p w:rsidR="00570685" w:rsidRPr="001C0074" w:rsidRDefault="00570685" w:rsidP="00570685">
            <w:pPr>
              <w:autoSpaceDE w:val="0"/>
              <w:autoSpaceDN w:val="0"/>
              <w:adjustRightInd w:val="0"/>
              <w:spacing w:line="276" w:lineRule="auto"/>
              <w:jc w:val="center"/>
              <w:rPr>
                <w:rFonts w:ascii="Calibri" w:hAnsi="Calibri" w:cs="Calibri"/>
                <w:sz w:val="22"/>
                <w:szCs w:val="18"/>
              </w:rPr>
            </w:pPr>
            <w:r w:rsidRPr="001C0074">
              <w:rPr>
                <w:rFonts w:ascii="Calibri" w:hAnsi="Calibri" w:cs="Calibri"/>
                <w:b/>
                <w:bCs/>
                <w:spacing w:val="-1"/>
                <w:sz w:val="22"/>
                <w:szCs w:val="18"/>
              </w:rPr>
              <w:t>CATEGORÍA</w:t>
            </w:r>
          </w:p>
        </w:tc>
        <w:tc>
          <w:tcPr>
            <w:tcW w:w="1730" w:type="dxa"/>
            <w:shd w:val="clear" w:color="auto" w:fill="DEEAF6"/>
            <w:vAlign w:val="center"/>
          </w:tcPr>
          <w:p w:rsidR="00570685" w:rsidRPr="001C0074" w:rsidRDefault="00570685" w:rsidP="00570685">
            <w:pPr>
              <w:spacing w:line="276" w:lineRule="auto"/>
              <w:jc w:val="center"/>
              <w:rPr>
                <w:rFonts w:ascii="Calibri" w:hAnsi="Calibri" w:cs="Calibri"/>
                <w:sz w:val="22"/>
                <w:szCs w:val="18"/>
              </w:rPr>
            </w:pPr>
            <w:r w:rsidRPr="001C0074">
              <w:rPr>
                <w:rFonts w:ascii="Calibri" w:hAnsi="Calibri" w:cs="Calibri"/>
                <w:b/>
                <w:bCs/>
                <w:sz w:val="22"/>
                <w:szCs w:val="18"/>
              </w:rPr>
              <w:t xml:space="preserve">UNIDAD DE </w:t>
            </w:r>
            <w:r w:rsidRPr="001C0074">
              <w:rPr>
                <w:rFonts w:ascii="Calibri" w:hAnsi="Calibri" w:cs="Calibri"/>
                <w:b/>
                <w:bCs/>
                <w:spacing w:val="8"/>
                <w:sz w:val="22"/>
                <w:szCs w:val="18"/>
              </w:rPr>
              <w:t>MEDIDA</w:t>
            </w:r>
          </w:p>
        </w:tc>
        <w:tc>
          <w:tcPr>
            <w:tcW w:w="1955" w:type="dxa"/>
            <w:shd w:val="clear" w:color="auto" w:fill="DEEAF6"/>
            <w:vAlign w:val="center"/>
          </w:tcPr>
          <w:p w:rsidR="00570685" w:rsidRPr="001C0074" w:rsidRDefault="00570685" w:rsidP="00570685">
            <w:pPr>
              <w:spacing w:line="276" w:lineRule="auto"/>
              <w:jc w:val="center"/>
              <w:rPr>
                <w:rFonts w:ascii="Calibri" w:hAnsi="Calibri" w:cs="Calibri"/>
                <w:b/>
                <w:bCs/>
                <w:spacing w:val="1"/>
                <w:sz w:val="22"/>
                <w:szCs w:val="18"/>
              </w:rPr>
            </w:pPr>
            <w:r w:rsidRPr="001C0074">
              <w:rPr>
                <w:rFonts w:ascii="Calibri" w:hAnsi="Calibri" w:cs="Calibri"/>
                <w:b/>
                <w:bCs/>
                <w:spacing w:val="1"/>
                <w:sz w:val="22"/>
                <w:szCs w:val="18"/>
              </w:rPr>
              <w:t>PRECIO UNITARIO</w:t>
            </w:r>
          </w:p>
          <w:p w:rsidR="00570685" w:rsidRPr="001C0074" w:rsidRDefault="00570685" w:rsidP="00570685">
            <w:pPr>
              <w:spacing w:line="276" w:lineRule="auto"/>
              <w:jc w:val="center"/>
              <w:rPr>
                <w:rFonts w:ascii="Calibri" w:hAnsi="Calibri" w:cs="Calibri"/>
                <w:sz w:val="22"/>
                <w:szCs w:val="18"/>
              </w:rPr>
            </w:pPr>
            <w:r w:rsidRPr="001C0074">
              <w:rPr>
                <w:rFonts w:ascii="Calibri" w:hAnsi="Calibri" w:cs="Calibri"/>
                <w:b/>
                <w:bCs/>
                <w:spacing w:val="1"/>
                <w:sz w:val="22"/>
                <w:szCs w:val="18"/>
              </w:rPr>
              <w:t>EN BOLIVIANOS (</w:t>
            </w:r>
            <w:r w:rsidRPr="001C0074">
              <w:rPr>
                <w:rFonts w:ascii="Calibri" w:hAnsi="Calibri" w:cs="Calibri"/>
                <w:b/>
                <w:bCs/>
                <w:spacing w:val="-8"/>
                <w:sz w:val="22"/>
                <w:szCs w:val="18"/>
              </w:rPr>
              <w:t>Bs)</w:t>
            </w:r>
          </w:p>
        </w:tc>
      </w:tr>
      <w:tr w:rsidR="00570685" w:rsidRPr="001C0074" w:rsidTr="00570685">
        <w:trPr>
          <w:trHeight w:val="744"/>
        </w:trPr>
        <w:tc>
          <w:tcPr>
            <w:tcW w:w="5495" w:type="dxa"/>
            <w:shd w:val="clear" w:color="auto" w:fill="auto"/>
            <w:vAlign w:val="center"/>
          </w:tcPr>
          <w:p w:rsidR="00570685" w:rsidRPr="001C0074" w:rsidRDefault="00570685" w:rsidP="00570685">
            <w:pPr>
              <w:spacing w:line="276" w:lineRule="auto"/>
              <w:rPr>
                <w:rFonts w:ascii="Calibri" w:hAnsi="Calibri" w:cs="Calibri"/>
                <w:b/>
                <w:spacing w:val="-9"/>
                <w:sz w:val="22"/>
                <w:szCs w:val="18"/>
              </w:rPr>
            </w:pPr>
            <w:r>
              <w:rPr>
                <w:rFonts w:ascii="Calibri" w:hAnsi="Calibri" w:cs="Calibri"/>
                <w:b/>
                <w:spacing w:val="-9"/>
                <w:sz w:val="22"/>
                <w:szCs w:val="18"/>
              </w:rPr>
              <w:t xml:space="preserve">PASES DE CUÑA </w:t>
            </w:r>
          </w:p>
          <w:p w:rsidR="00570685" w:rsidRDefault="00570685" w:rsidP="00570685">
            <w:pPr>
              <w:spacing w:line="276" w:lineRule="auto"/>
              <w:ind w:left="284"/>
              <w:rPr>
                <w:rFonts w:ascii="Calibri" w:hAnsi="Calibri" w:cs="Calibri"/>
                <w:spacing w:val="-9"/>
                <w:sz w:val="22"/>
                <w:szCs w:val="18"/>
              </w:rPr>
            </w:pPr>
            <w:r>
              <w:rPr>
                <w:rFonts w:ascii="Calibri" w:hAnsi="Calibri" w:cs="Calibri"/>
                <w:spacing w:val="-9"/>
                <w:sz w:val="22"/>
                <w:szCs w:val="18"/>
              </w:rPr>
              <w:t>RED NACIONAL</w:t>
            </w:r>
          </w:p>
          <w:p w:rsidR="00570685" w:rsidRDefault="00570685" w:rsidP="00570685">
            <w:pPr>
              <w:spacing w:line="276" w:lineRule="auto"/>
              <w:ind w:left="284"/>
              <w:rPr>
                <w:rFonts w:ascii="Calibri" w:hAnsi="Calibri" w:cs="Calibri"/>
                <w:spacing w:val="-9"/>
                <w:sz w:val="22"/>
                <w:szCs w:val="18"/>
              </w:rPr>
            </w:pPr>
            <w:r>
              <w:rPr>
                <w:rFonts w:ascii="Calibri" w:hAnsi="Calibri" w:cs="Calibri"/>
                <w:spacing w:val="-9"/>
                <w:sz w:val="22"/>
                <w:szCs w:val="18"/>
              </w:rPr>
              <w:t>LA PAZ LOCAL</w:t>
            </w:r>
          </w:p>
          <w:p w:rsidR="00570685" w:rsidRDefault="00570685" w:rsidP="00570685">
            <w:pPr>
              <w:spacing w:line="276" w:lineRule="auto"/>
              <w:ind w:left="284"/>
              <w:rPr>
                <w:rFonts w:ascii="Calibri" w:hAnsi="Calibri" w:cs="Calibri"/>
                <w:spacing w:val="-9"/>
                <w:sz w:val="22"/>
                <w:szCs w:val="18"/>
              </w:rPr>
            </w:pPr>
            <w:r>
              <w:rPr>
                <w:rFonts w:ascii="Calibri" w:hAnsi="Calibri" w:cs="Calibri"/>
                <w:spacing w:val="-9"/>
                <w:sz w:val="22"/>
                <w:szCs w:val="18"/>
              </w:rPr>
              <w:t>COCHABAMBA LOCAL</w:t>
            </w:r>
          </w:p>
          <w:p w:rsidR="00570685" w:rsidRDefault="00570685" w:rsidP="00570685">
            <w:pPr>
              <w:spacing w:line="276" w:lineRule="auto"/>
              <w:ind w:left="284"/>
              <w:rPr>
                <w:rFonts w:ascii="Calibri" w:hAnsi="Calibri" w:cs="Calibri"/>
                <w:spacing w:val="-9"/>
                <w:sz w:val="22"/>
                <w:szCs w:val="18"/>
              </w:rPr>
            </w:pPr>
            <w:r>
              <w:rPr>
                <w:rFonts w:ascii="Calibri" w:hAnsi="Calibri" w:cs="Calibri"/>
                <w:spacing w:val="-9"/>
                <w:sz w:val="22"/>
                <w:szCs w:val="18"/>
              </w:rPr>
              <w:t>ORURO LOCAL</w:t>
            </w:r>
          </w:p>
          <w:p w:rsidR="00570685" w:rsidRDefault="00570685" w:rsidP="00570685">
            <w:pPr>
              <w:spacing w:line="276" w:lineRule="auto"/>
              <w:ind w:left="284"/>
              <w:rPr>
                <w:rFonts w:ascii="Calibri" w:hAnsi="Calibri" w:cs="Calibri"/>
                <w:spacing w:val="-9"/>
                <w:sz w:val="22"/>
                <w:szCs w:val="18"/>
              </w:rPr>
            </w:pPr>
            <w:r>
              <w:rPr>
                <w:rFonts w:ascii="Calibri" w:hAnsi="Calibri" w:cs="Calibri"/>
                <w:spacing w:val="-9"/>
                <w:sz w:val="22"/>
                <w:szCs w:val="18"/>
              </w:rPr>
              <w:t>POTOSI LOCAL</w:t>
            </w:r>
          </w:p>
          <w:p w:rsidR="00570685" w:rsidRDefault="00570685" w:rsidP="00570685">
            <w:pPr>
              <w:spacing w:line="276" w:lineRule="auto"/>
              <w:ind w:left="284"/>
              <w:rPr>
                <w:rFonts w:ascii="Calibri" w:hAnsi="Calibri" w:cs="Calibri"/>
                <w:spacing w:val="-9"/>
                <w:sz w:val="22"/>
                <w:szCs w:val="18"/>
              </w:rPr>
            </w:pPr>
            <w:r>
              <w:rPr>
                <w:rFonts w:ascii="Calibri" w:hAnsi="Calibri" w:cs="Calibri"/>
                <w:spacing w:val="-9"/>
                <w:sz w:val="22"/>
                <w:szCs w:val="18"/>
              </w:rPr>
              <w:t>SUCRE LOCAL</w:t>
            </w:r>
          </w:p>
          <w:p w:rsidR="00570685" w:rsidRDefault="00570685" w:rsidP="00570685">
            <w:pPr>
              <w:spacing w:line="276" w:lineRule="auto"/>
              <w:ind w:left="284"/>
              <w:rPr>
                <w:rFonts w:ascii="Calibri" w:hAnsi="Calibri" w:cs="Calibri"/>
                <w:spacing w:val="-9"/>
                <w:sz w:val="22"/>
                <w:szCs w:val="18"/>
              </w:rPr>
            </w:pPr>
            <w:r>
              <w:rPr>
                <w:rFonts w:ascii="Calibri" w:hAnsi="Calibri" w:cs="Calibri"/>
                <w:spacing w:val="-9"/>
                <w:sz w:val="22"/>
                <w:szCs w:val="18"/>
              </w:rPr>
              <w:t>TARIJA LOCAL</w:t>
            </w:r>
          </w:p>
          <w:p w:rsidR="00570685" w:rsidRDefault="00570685" w:rsidP="00570685">
            <w:pPr>
              <w:spacing w:line="276" w:lineRule="auto"/>
              <w:ind w:left="284"/>
              <w:rPr>
                <w:rFonts w:ascii="Calibri" w:hAnsi="Calibri" w:cs="Calibri"/>
                <w:spacing w:val="-9"/>
                <w:sz w:val="22"/>
                <w:szCs w:val="18"/>
              </w:rPr>
            </w:pPr>
            <w:r>
              <w:rPr>
                <w:rFonts w:ascii="Calibri" w:hAnsi="Calibri" w:cs="Calibri"/>
                <w:spacing w:val="-9"/>
                <w:sz w:val="22"/>
                <w:szCs w:val="18"/>
              </w:rPr>
              <w:t>TRINIDAD LOCAL</w:t>
            </w:r>
          </w:p>
          <w:p w:rsidR="00570685" w:rsidRPr="001C0074" w:rsidRDefault="00570685" w:rsidP="00570685">
            <w:pPr>
              <w:spacing w:line="276" w:lineRule="auto"/>
              <w:ind w:left="284"/>
              <w:rPr>
                <w:rFonts w:ascii="Calibri" w:hAnsi="Calibri" w:cs="Calibri"/>
                <w:spacing w:val="-9"/>
                <w:sz w:val="22"/>
                <w:szCs w:val="18"/>
              </w:rPr>
            </w:pPr>
            <w:r>
              <w:rPr>
                <w:rFonts w:ascii="Calibri" w:hAnsi="Calibri" w:cs="Calibri"/>
                <w:spacing w:val="-9"/>
                <w:sz w:val="22"/>
                <w:szCs w:val="18"/>
              </w:rPr>
              <w:t>COBIJA LOCAL</w:t>
            </w:r>
          </w:p>
        </w:tc>
        <w:tc>
          <w:tcPr>
            <w:tcW w:w="1730" w:type="dxa"/>
            <w:vAlign w:val="center"/>
          </w:tcPr>
          <w:p w:rsidR="00570685" w:rsidRPr="001C0074" w:rsidRDefault="00570685" w:rsidP="00570685">
            <w:pPr>
              <w:spacing w:line="276" w:lineRule="auto"/>
              <w:jc w:val="center"/>
              <w:rPr>
                <w:rFonts w:ascii="Calibri" w:hAnsi="Calibri" w:cs="Calibri"/>
                <w:spacing w:val="-9"/>
                <w:sz w:val="22"/>
                <w:szCs w:val="18"/>
              </w:rPr>
            </w:pPr>
            <w:r w:rsidRPr="001C0074">
              <w:rPr>
                <w:rFonts w:ascii="Calibri" w:hAnsi="Calibri" w:cs="Calibri"/>
                <w:spacing w:val="-9"/>
                <w:sz w:val="22"/>
                <w:szCs w:val="18"/>
              </w:rPr>
              <w:t>SEGUNDO</w:t>
            </w:r>
          </w:p>
        </w:tc>
        <w:tc>
          <w:tcPr>
            <w:tcW w:w="1955" w:type="dxa"/>
            <w:vAlign w:val="center"/>
          </w:tcPr>
          <w:p w:rsidR="00570685" w:rsidRDefault="00570685" w:rsidP="00570685">
            <w:pPr>
              <w:spacing w:line="276" w:lineRule="auto"/>
              <w:jc w:val="center"/>
              <w:rPr>
                <w:rFonts w:ascii="Calibri" w:hAnsi="Calibri" w:cs="Calibri"/>
                <w:spacing w:val="-9"/>
                <w:sz w:val="22"/>
                <w:szCs w:val="18"/>
              </w:rPr>
            </w:pPr>
          </w:p>
          <w:p w:rsidR="00570685" w:rsidRDefault="00570685" w:rsidP="00570685">
            <w:pPr>
              <w:spacing w:line="276" w:lineRule="auto"/>
              <w:jc w:val="center"/>
              <w:rPr>
                <w:rFonts w:ascii="Calibri" w:hAnsi="Calibri" w:cs="Calibri"/>
                <w:spacing w:val="-9"/>
                <w:sz w:val="22"/>
                <w:szCs w:val="18"/>
              </w:rPr>
            </w:pPr>
            <w:r>
              <w:rPr>
                <w:rFonts w:ascii="Calibri" w:hAnsi="Calibri" w:cs="Calibri"/>
                <w:spacing w:val="-9"/>
                <w:sz w:val="22"/>
                <w:szCs w:val="18"/>
              </w:rPr>
              <w:t>5,00</w:t>
            </w:r>
          </w:p>
          <w:p w:rsidR="00570685" w:rsidRDefault="00570685" w:rsidP="00570685">
            <w:pPr>
              <w:spacing w:line="276" w:lineRule="auto"/>
              <w:jc w:val="center"/>
              <w:rPr>
                <w:rFonts w:ascii="Calibri" w:hAnsi="Calibri" w:cs="Calibri"/>
                <w:spacing w:val="-9"/>
                <w:sz w:val="22"/>
                <w:szCs w:val="18"/>
              </w:rPr>
            </w:pPr>
            <w:r>
              <w:rPr>
                <w:rFonts w:ascii="Calibri" w:hAnsi="Calibri" w:cs="Calibri"/>
                <w:spacing w:val="-9"/>
                <w:sz w:val="22"/>
                <w:szCs w:val="18"/>
              </w:rPr>
              <w:t>2,00</w:t>
            </w:r>
          </w:p>
          <w:p w:rsidR="00570685" w:rsidRDefault="00570685" w:rsidP="00570685">
            <w:pPr>
              <w:spacing w:line="276" w:lineRule="auto"/>
              <w:jc w:val="center"/>
              <w:rPr>
                <w:rFonts w:ascii="Calibri" w:hAnsi="Calibri" w:cs="Calibri"/>
                <w:spacing w:val="-9"/>
                <w:sz w:val="22"/>
                <w:szCs w:val="18"/>
              </w:rPr>
            </w:pPr>
            <w:r>
              <w:rPr>
                <w:rFonts w:ascii="Calibri" w:hAnsi="Calibri" w:cs="Calibri"/>
                <w:spacing w:val="-9"/>
                <w:sz w:val="22"/>
                <w:szCs w:val="18"/>
              </w:rPr>
              <w:t>1,80</w:t>
            </w:r>
          </w:p>
          <w:p w:rsidR="00570685" w:rsidRDefault="00570685" w:rsidP="00570685">
            <w:pPr>
              <w:spacing w:line="276" w:lineRule="auto"/>
              <w:jc w:val="center"/>
              <w:rPr>
                <w:rFonts w:ascii="Calibri" w:hAnsi="Calibri" w:cs="Calibri"/>
                <w:spacing w:val="-9"/>
                <w:sz w:val="22"/>
                <w:szCs w:val="18"/>
              </w:rPr>
            </w:pPr>
            <w:r>
              <w:rPr>
                <w:rFonts w:ascii="Calibri" w:hAnsi="Calibri" w:cs="Calibri"/>
                <w:spacing w:val="-9"/>
                <w:sz w:val="22"/>
                <w:szCs w:val="18"/>
              </w:rPr>
              <w:t>1,00</w:t>
            </w:r>
          </w:p>
          <w:p w:rsidR="00570685" w:rsidRDefault="00570685" w:rsidP="00570685">
            <w:pPr>
              <w:spacing w:line="276" w:lineRule="auto"/>
              <w:jc w:val="center"/>
              <w:rPr>
                <w:rFonts w:ascii="Calibri" w:hAnsi="Calibri" w:cs="Calibri"/>
                <w:spacing w:val="-9"/>
                <w:sz w:val="22"/>
                <w:szCs w:val="18"/>
              </w:rPr>
            </w:pPr>
            <w:r>
              <w:rPr>
                <w:rFonts w:ascii="Calibri" w:hAnsi="Calibri" w:cs="Calibri"/>
                <w:spacing w:val="-9"/>
                <w:sz w:val="22"/>
                <w:szCs w:val="18"/>
              </w:rPr>
              <w:t>1,00</w:t>
            </w:r>
          </w:p>
          <w:p w:rsidR="00570685" w:rsidRDefault="00570685" w:rsidP="00570685">
            <w:pPr>
              <w:spacing w:line="276" w:lineRule="auto"/>
              <w:jc w:val="center"/>
              <w:rPr>
                <w:rFonts w:ascii="Calibri" w:hAnsi="Calibri" w:cs="Calibri"/>
                <w:spacing w:val="-9"/>
                <w:sz w:val="22"/>
                <w:szCs w:val="18"/>
              </w:rPr>
            </w:pPr>
            <w:r>
              <w:rPr>
                <w:rFonts w:ascii="Calibri" w:hAnsi="Calibri" w:cs="Calibri"/>
                <w:spacing w:val="-9"/>
                <w:sz w:val="22"/>
                <w:szCs w:val="18"/>
              </w:rPr>
              <w:t>1,00</w:t>
            </w:r>
          </w:p>
          <w:p w:rsidR="00570685" w:rsidRDefault="00570685" w:rsidP="00570685">
            <w:pPr>
              <w:spacing w:line="276" w:lineRule="auto"/>
              <w:jc w:val="center"/>
              <w:rPr>
                <w:rFonts w:ascii="Calibri" w:hAnsi="Calibri" w:cs="Calibri"/>
                <w:spacing w:val="-9"/>
                <w:sz w:val="22"/>
                <w:szCs w:val="18"/>
              </w:rPr>
            </w:pPr>
            <w:r>
              <w:rPr>
                <w:rFonts w:ascii="Calibri" w:hAnsi="Calibri" w:cs="Calibri"/>
                <w:spacing w:val="-9"/>
                <w:sz w:val="22"/>
                <w:szCs w:val="18"/>
              </w:rPr>
              <w:t>1,00</w:t>
            </w:r>
          </w:p>
          <w:p w:rsidR="00570685" w:rsidRDefault="00570685" w:rsidP="00570685">
            <w:pPr>
              <w:spacing w:line="276" w:lineRule="auto"/>
              <w:jc w:val="center"/>
              <w:rPr>
                <w:rFonts w:ascii="Calibri" w:hAnsi="Calibri" w:cs="Calibri"/>
                <w:spacing w:val="-9"/>
                <w:sz w:val="22"/>
                <w:szCs w:val="18"/>
              </w:rPr>
            </w:pPr>
            <w:r>
              <w:rPr>
                <w:rFonts w:ascii="Calibri" w:hAnsi="Calibri" w:cs="Calibri"/>
                <w:spacing w:val="-9"/>
                <w:sz w:val="22"/>
                <w:szCs w:val="18"/>
              </w:rPr>
              <w:t>1,00</w:t>
            </w:r>
          </w:p>
          <w:p w:rsidR="00570685" w:rsidRPr="001C0074" w:rsidRDefault="00570685" w:rsidP="00570685">
            <w:pPr>
              <w:spacing w:line="276" w:lineRule="auto"/>
              <w:jc w:val="center"/>
              <w:rPr>
                <w:rFonts w:ascii="Calibri" w:hAnsi="Calibri" w:cs="Calibri"/>
                <w:spacing w:val="-9"/>
                <w:sz w:val="22"/>
                <w:szCs w:val="18"/>
              </w:rPr>
            </w:pPr>
            <w:r>
              <w:rPr>
                <w:rFonts w:ascii="Calibri" w:hAnsi="Calibri" w:cs="Calibri"/>
                <w:spacing w:val="-9"/>
                <w:sz w:val="22"/>
                <w:szCs w:val="18"/>
              </w:rPr>
              <w:t>1,00</w:t>
            </w:r>
          </w:p>
        </w:tc>
      </w:tr>
      <w:tr w:rsidR="00570685" w:rsidRPr="001C0074" w:rsidTr="00570685">
        <w:trPr>
          <w:trHeight w:val="762"/>
        </w:trPr>
        <w:tc>
          <w:tcPr>
            <w:tcW w:w="5495" w:type="dxa"/>
            <w:shd w:val="clear" w:color="auto" w:fill="auto"/>
            <w:vAlign w:val="center"/>
          </w:tcPr>
          <w:p w:rsidR="00570685" w:rsidRPr="000633F0" w:rsidRDefault="00570685" w:rsidP="00570685">
            <w:pPr>
              <w:spacing w:line="276" w:lineRule="auto"/>
              <w:rPr>
                <w:rFonts w:ascii="Calibri" w:hAnsi="Calibri" w:cs="Calibri"/>
                <w:spacing w:val="-9"/>
                <w:sz w:val="22"/>
                <w:szCs w:val="18"/>
              </w:rPr>
            </w:pPr>
            <w:r>
              <w:rPr>
                <w:rFonts w:ascii="Calibri" w:hAnsi="Calibri" w:cs="Calibri"/>
                <w:b/>
                <w:spacing w:val="-9"/>
                <w:sz w:val="22"/>
                <w:szCs w:val="18"/>
              </w:rPr>
              <w:t xml:space="preserve">PASES DE MENCION EN OFF. EN PROGRAMACION DE LUNES A DOMINGO </w:t>
            </w:r>
            <w:r>
              <w:rPr>
                <w:rFonts w:ascii="Calibri" w:hAnsi="Calibri" w:cs="Calibri"/>
                <w:spacing w:val="-9"/>
                <w:sz w:val="22"/>
                <w:szCs w:val="18"/>
              </w:rPr>
              <w:t>EN RED NACIONAL</w:t>
            </w:r>
          </w:p>
        </w:tc>
        <w:tc>
          <w:tcPr>
            <w:tcW w:w="1730" w:type="dxa"/>
            <w:vAlign w:val="center"/>
          </w:tcPr>
          <w:p w:rsidR="00570685" w:rsidRPr="001C0074" w:rsidRDefault="00570685" w:rsidP="00570685">
            <w:pPr>
              <w:spacing w:line="276" w:lineRule="auto"/>
              <w:jc w:val="center"/>
              <w:rPr>
                <w:rFonts w:ascii="Calibri" w:hAnsi="Calibri" w:cs="Calibri"/>
                <w:spacing w:val="-9"/>
                <w:sz w:val="22"/>
                <w:szCs w:val="18"/>
              </w:rPr>
            </w:pPr>
            <w:r w:rsidRPr="001C0074">
              <w:rPr>
                <w:rFonts w:ascii="Calibri" w:hAnsi="Calibri" w:cs="Calibri"/>
                <w:spacing w:val="-9"/>
                <w:sz w:val="22"/>
                <w:szCs w:val="18"/>
              </w:rPr>
              <w:t>SEGUNDO</w:t>
            </w:r>
          </w:p>
        </w:tc>
        <w:tc>
          <w:tcPr>
            <w:tcW w:w="1955" w:type="dxa"/>
            <w:vAlign w:val="center"/>
          </w:tcPr>
          <w:p w:rsidR="00570685" w:rsidRPr="001C0074" w:rsidRDefault="00570685" w:rsidP="00570685">
            <w:pPr>
              <w:spacing w:line="276" w:lineRule="auto"/>
              <w:jc w:val="center"/>
              <w:rPr>
                <w:rFonts w:ascii="Calibri" w:hAnsi="Calibri" w:cs="Calibri"/>
                <w:spacing w:val="-9"/>
                <w:sz w:val="22"/>
                <w:szCs w:val="18"/>
              </w:rPr>
            </w:pPr>
            <w:r>
              <w:rPr>
                <w:rFonts w:ascii="Calibri" w:hAnsi="Calibri" w:cs="Calibri"/>
                <w:spacing w:val="-9"/>
                <w:sz w:val="22"/>
                <w:szCs w:val="18"/>
              </w:rPr>
              <w:t>7</w:t>
            </w:r>
            <w:r w:rsidRPr="001C0074">
              <w:rPr>
                <w:rFonts w:ascii="Calibri" w:hAnsi="Calibri" w:cs="Calibri"/>
                <w:spacing w:val="-9"/>
                <w:sz w:val="22"/>
                <w:szCs w:val="18"/>
              </w:rPr>
              <w:t>,00</w:t>
            </w:r>
          </w:p>
        </w:tc>
      </w:tr>
      <w:tr w:rsidR="00570685" w:rsidRPr="001C0074" w:rsidTr="00570685">
        <w:trPr>
          <w:trHeight w:val="762"/>
        </w:trPr>
        <w:tc>
          <w:tcPr>
            <w:tcW w:w="5495" w:type="dxa"/>
            <w:shd w:val="clear" w:color="auto" w:fill="auto"/>
            <w:vAlign w:val="center"/>
          </w:tcPr>
          <w:p w:rsidR="00570685" w:rsidRPr="000633F0" w:rsidRDefault="00570685" w:rsidP="00570685">
            <w:pPr>
              <w:spacing w:line="276" w:lineRule="auto"/>
              <w:rPr>
                <w:rFonts w:ascii="Calibri" w:hAnsi="Calibri" w:cs="Calibri"/>
                <w:spacing w:val="-9"/>
                <w:sz w:val="22"/>
                <w:szCs w:val="18"/>
              </w:rPr>
            </w:pPr>
            <w:r>
              <w:rPr>
                <w:rFonts w:ascii="Calibri" w:hAnsi="Calibri" w:cs="Calibri"/>
                <w:b/>
                <w:spacing w:val="-9"/>
                <w:sz w:val="22"/>
                <w:szCs w:val="18"/>
              </w:rPr>
              <w:t>PASES DE MENCION EN OFF. EN PROGRAMACION EN PROGRAMAS ESPECIALES</w:t>
            </w:r>
          </w:p>
        </w:tc>
        <w:tc>
          <w:tcPr>
            <w:tcW w:w="1730" w:type="dxa"/>
            <w:vAlign w:val="center"/>
          </w:tcPr>
          <w:p w:rsidR="00570685" w:rsidRPr="001C0074" w:rsidRDefault="00570685" w:rsidP="00570685">
            <w:pPr>
              <w:spacing w:line="276" w:lineRule="auto"/>
              <w:jc w:val="center"/>
              <w:rPr>
                <w:rFonts w:ascii="Calibri" w:hAnsi="Calibri" w:cs="Calibri"/>
                <w:spacing w:val="-9"/>
                <w:sz w:val="22"/>
                <w:szCs w:val="18"/>
              </w:rPr>
            </w:pPr>
            <w:r w:rsidRPr="001C0074">
              <w:rPr>
                <w:rFonts w:ascii="Calibri" w:hAnsi="Calibri" w:cs="Calibri"/>
                <w:spacing w:val="-9"/>
                <w:sz w:val="22"/>
                <w:szCs w:val="18"/>
              </w:rPr>
              <w:t>SEGUNDO</w:t>
            </w:r>
          </w:p>
        </w:tc>
        <w:tc>
          <w:tcPr>
            <w:tcW w:w="1955" w:type="dxa"/>
            <w:vAlign w:val="center"/>
          </w:tcPr>
          <w:p w:rsidR="00570685" w:rsidRPr="001C0074" w:rsidRDefault="00570685" w:rsidP="00570685">
            <w:pPr>
              <w:spacing w:line="276" w:lineRule="auto"/>
              <w:jc w:val="center"/>
              <w:rPr>
                <w:rFonts w:ascii="Calibri" w:hAnsi="Calibri" w:cs="Calibri"/>
                <w:spacing w:val="-9"/>
                <w:sz w:val="22"/>
                <w:szCs w:val="18"/>
              </w:rPr>
            </w:pPr>
            <w:r>
              <w:rPr>
                <w:rFonts w:ascii="Calibri" w:hAnsi="Calibri" w:cs="Calibri"/>
                <w:spacing w:val="-9"/>
                <w:sz w:val="22"/>
                <w:szCs w:val="18"/>
              </w:rPr>
              <w:t>9</w:t>
            </w:r>
            <w:r w:rsidRPr="001C0074">
              <w:rPr>
                <w:rFonts w:ascii="Calibri" w:hAnsi="Calibri" w:cs="Calibri"/>
                <w:spacing w:val="-9"/>
                <w:sz w:val="22"/>
                <w:szCs w:val="18"/>
              </w:rPr>
              <w:t>,00</w:t>
            </w:r>
          </w:p>
        </w:tc>
      </w:tr>
      <w:tr w:rsidR="00570685" w:rsidRPr="001C0074" w:rsidTr="00570685">
        <w:trPr>
          <w:trHeight w:val="702"/>
        </w:trPr>
        <w:tc>
          <w:tcPr>
            <w:tcW w:w="5495" w:type="dxa"/>
            <w:shd w:val="clear" w:color="auto" w:fill="auto"/>
            <w:vAlign w:val="center"/>
          </w:tcPr>
          <w:p w:rsidR="00570685" w:rsidRPr="001C0074" w:rsidRDefault="00570685" w:rsidP="00570685">
            <w:pPr>
              <w:spacing w:line="276" w:lineRule="auto"/>
              <w:rPr>
                <w:rFonts w:ascii="Calibri" w:hAnsi="Calibri" w:cs="Calibri"/>
                <w:spacing w:val="-9"/>
                <w:sz w:val="22"/>
                <w:szCs w:val="18"/>
              </w:rPr>
            </w:pPr>
            <w:r>
              <w:rPr>
                <w:rFonts w:ascii="Calibri" w:hAnsi="Calibri" w:cs="Calibri"/>
                <w:b/>
                <w:spacing w:val="-9"/>
                <w:sz w:val="22"/>
                <w:szCs w:val="18"/>
              </w:rPr>
              <w:t>MICROPROGRAMAS HASTA 2 MINUTOS</w:t>
            </w:r>
          </w:p>
        </w:tc>
        <w:tc>
          <w:tcPr>
            <w:tcW w:w="1730" w:type="dxa"/>
            <w:vAlign w:val="center"/>
          </w:tcPr>
          <w:p w:rsidR="00570685" w:rsidRPr="001C0074" w:rsidRDefault="00570685" w:rsidP="00570685">
            <w:pPr>
              <w:spacing w:line="276" w:lineRule="auto"/>
              <w:jc w:val="center"/>
              <w:rPr>
                <w:rFonts w:ascii="Calibri" w:hAnsi="Calibri" w:cs="Calibri"/>
                <w:spacing w:val="-9"/>
                <w:sz w:val="22"/>
                <w:szCs w:val="18"/>
              </w:rPr>
            </w:pPr>
            <w:r w:rsidRPr="001C0074">
              <w:rPr>
                <w:rFonts w:ascii="Calibri" w:hAnsi="Calibri" w:cs="Calibri"/>
                <w:spacing w:val="-9"/>
                <w:sz w:val="22"/>
                <w:szCs w:val="18"/>
              </w:rPr>
              <w:t>SEGUNDO</w:t>
            </w:r>
          </w:p>
        </w:tc>
        <w:tc>
          <w:tcPr>
            <w:tcW w:w="1955" w:type="dxa"/>
            <w:vAlign w:val="center"/>
          </w:tcPr>
          <w:p w:rsidR="00570685" w:rsidRPr="001C0074" w:rsidRDefault="00570685" w:rsidP="00570685">
            <w:pPr>
              <w:spacing w:line="276" w:lineRule="auto"/>
              <w:jc w:val="center"/>
              <w:rPr>
                <w:rFonts w:ascii="Calibri" w:hAnsi="Calibri" w:cs="Calibri"/>
                <w:spacing w:val="-9"/>
                <w:sz w:val="22"/>
                <w:szCs w:val="18"/>
              </w:rPr>
            </w:pPr>
            <w:r>
              <w:rPr>
                <w:rFonts w:ascii="Calibri" w:hAnsi="Calibri" w:cs="Calibri"/>
                <w:spacing w:val="-9"/>
                <w:sz w:val="22"/>
                <w:szCs w:val="18"/>
              </w:rPr>
              <w:t>5</w:t>
            </w:r>
            <w:r w:rsidRPr="001C0074">
              <w:rPr>
                <w:rFonts w:ascii="Calibri" w:hAnsi="Calibri" w:cs="Calibri"/>
                <w:spacing w:val="-9"/>
                <w:sz w:val="22"/>
                <w:szCs w:val="18"/>
              </w:rPr>
              <w:t>,00</w:t>
            </w:r>
          </w:p>
        </w:tc>
      </w:tr>
      <w:tr w:rsidR="00570685" w:rsidRPr="001C0074" w:rsidTr="00570685">
        <w:trPr>
          <w:trHeight w:val="461"/>
        </w:trPr>
        <w:tc>
          <w:tcPr>
            <w:tcW w:w="5495" w:type="dxa"/>
            <w:shd w:val="clear" w:color="auto" w:fill="auto"/>
            <w:vAlign w:val="center"/>
          </w:tcPr>
          <w:p w:rsidR="00570685" w:rsidRPr="000633F0" w:rsidRDefault="00570685" w:rsidP="00570685">
            <w:pPr>
              <w:spacing w:line="276" w:lineRule="auto"/>
              <w:rPr>
                <w:rFonts w:ascii="Calibri" w:hAnsi="Calibri" w:cs="Calibri"/>
                <w:spacing w:val="-9"/>
                <w:sz w:val="22"/>
                <w:szCs w:val="18"/>
              </w:rPr>
            </w:pPr>
            <w:r w:rsidRPr="001C0074">
              <w:rPr>
                <w:rFonts w:ascii="Calibri" w:hAnsi="Calibri" w:cs="Calibri"/>
                <w:b/>
                <w:spacing w:val="-9"/>
                <w:sz w:val="22"/>
                <w:szCs w:val="18"/>
              </w:rPr>
              <w:t xml:space="preserve">TRANSMISIONES </w:t>
            </w:r>
            <w:r>
              <w:rPr>
                <w:rFonts w:ascii="Calibri" w:hAnsi="Calibri" w:cs="Calibri"/>
                <w:b/>
                <w:spacing w:val="-9"/>
                <w:sz w:val="22"/>
                <w:szCs w:val="18"/>
              </w:rPr>
              <w:t xml:space="preserve">ESPECIALES COLGANDO LA SEÑAL DE OTRO MEDIO </w:t>
            </w:r>
            <w:r>
              <w:rPr>
                <w:rFonts w:ascii="Calibri" w:hAnsi="Calibri" w:cs="Calibri"/>
                <w:spacing w:val="-9"/>
                <w:sz w:val="22"/>
                <w:szCs w:val="18"/>
              </w:rPr>
              <w:t>RED NACIONAL</w:t>
            </w:r>
          </w:p>
          <w:p w:rsidR="00570685" w:rsidRPr="000633F0" w:rsidRDefault="00570685" w:rsidP="00570685">
            <w:pPr>
              <w:spacing w:line="276" w:lineRule="auto"/>
              <w:rPr>
                <w:rFonts w:ascii="Calibri" w:hAnsi="Calibri" w:cs="Calibri"/>
                <w:spacing w:val="-9"/>
                <w:sz w:val="22"/>
                <w:szCs w:val="18"/>
              </w:rPr>
            </w:pPr>
          </w:p>
        </w:tc>
        <w:tc>
          <w:tcPr>
            <w:tcW w:w="1730" w:type="dxa"/>
            <w:vAlign w:val="center"/>
          </w:tcPr>
          <w:p w:rsidR="00570685" w:rsidRPr="001C0074" w:rsidRDefault="008B5766" w:rsidP="00570685">
            <w:pPr>
              <w:spacing w:line="276" w:lineRule="auto"/>
              <w:jc w:val="center"/>
              <w:rPr>
                <w:rFonts w:ascii="Calibri" w:hAnsi="Calibri" w:cs="Calibri"/>
                <w:spacing w:val="-9"/>
                <w:sz w:val="22"/>
                <w:szCs w:val="18"/>
              </w:rPr>
            </w:pPr>
            <w:r>
              <w:rPr>
                <w:rFonts w:ascii="Calibri" w:hAnsi="Calibri" w:cs="Calibri"/>
                <w:spacing w:val="-9"/>
                <w:sz w:val="22"/>
                <w:szCs w:val="18"/>
              </w:rPr>
              <w:t>MINUTO</w:t>
            </w:r>
          </w:p>
        </w:tc>
        <w:tc>
          <w:tcPr>
            <w:tcW w:w="1955" w:type="dxa"/>
            <w:vAlign w:val="center"/>
          </w:tcPr>
          <w:p w:rsidR="00570685" w:rsidRPr="001C0074" w:rsidRDefault="008B5766" w:rsidP="008B5766">
            <w:pPr>
              <w:spacing w:line="276" w:lineRule="auto"/>
              <w:jc w:val="center"/>
              <w:rPr>
                <w:rFonts w:ascii="Calibri" w:hAnsi="Calibri" w:cs="Calibri"/>
                <w:spacing w:val="-9"/>
                <w:sz w:val="22"/>
                <w:szCs w:val="18"/>
              </w:rPr>
            </w:pPr>
            <w:r>
              <w:rPr>
                <w:rFonts w:ascii="Calibri" w:hAnsi="Calibri" w:cs="Calibri"/>
                <w:spacing w:val="-9"/>
                <w:sz w:val="22"/>
                <w:szCs w:val="18"/>
              </w:rPr>
              <w:t>250,00</w:t>
            </w:r>
          </w:p>
        </w:tc>
      </w:tr>
    </w:tbl>
    <w:p w:rsidR="00140E5E" w:rsidRPr="00D23D8A" w:rsidRDefault="00E00648" w:rsidP="00140E5E">
      <w:pPr>
        <w:jc w:val="both"/>
        <w:rPr>
          <w:rFonts w:ascii="Calibri" w:hAnsi="Calibri" w:cs="Calibri"/>
          <w:szCs w:val="22"/>
        </w:rPr>
      </w:pPr>
      <w:r w:rsidRPr="00D23D8A">
        <w:rPr>
          <w:rFonts w:ascii="Calibri" w:hAnsi="Calibri" w:cs="Calibri"/>
          <w:b/>
          <w:szCs w:val="22"/>
        </w:rPr>
        <w:t xml:space="preserve">Nota: </w:t>
      </w:r>
      <w:r w:rsidR="00C205D5" w:rsidRPr="00D23D8A">
        <w:rPr>
          <w:rFonts w:ascii="Calibri" w:hAnsi="Calibri" w:cs="Calibri"/>
          <w:szCs w:val="22"/>
        </w:rPr>
        <w:t>El precio unitario propuesto</w:t>
      </w:r>
      <w:r w:rsidRPr="00D23D8A">
        <w:rPr>
          <w:rFonts w:ascii="Calibri" w:hAnsi="Calibri" w:cs="Calibri"/>
          <w:szCs w:val="22"/>
        </w:rPr>
        <w:t xml:space="preserve"> no debe</w:t>
      </w:r>
      <w:r w:rsidR="00C205D5" w:rsidRPr="00D23D8A">
        <w:rPr>
          <w:rFonts w:ascii="Calibri" w:hAnsi="Calibri" w:cs="Calibri"/>
          <w:szCs w:val="22"/>
        </w:rPr>
        <w:t>rá supera</w:t>
      </w:r>
      <w:r w:rsidR="00B777CA" w:rsidRPr="00D23D8A">
        <w:rPr>
          <w:rFonts w:ascii="Calibri" w:hAnsi="Calibri" w:cs="Calibri"/>
          <w:szCs w:val="22"/>
        </w:rPr>
        <w:t>r</w:t>
      </w:r>
      <w:r w:rsidR="00C205D5" w:rsidRPr="00D23D8A">
        <w:rPr>
          <w:rFonts w:ascii="Calibri" w:hAnsi="Calibri" w:cs="Calibri"/>
          <w:szCs w:val="22"/>
        </w:rPr>
        <w:t xml:space="preserve"> el precio unitario referencial</w:t>
      </w:r>
      <w:r w:rsidRPr="00D23D8A">
        <w:rPr>
          <w:rFonts w:ascii="Calibri" w:hAnsi="Calibri" w:cs="Calibri"/>
          <w:szCs w:val="22"/>
        </w:rPr>
        <w:t>.</w:t>
      </w:r>
      <w:r w:rsidR="00140E5E" w:rsidRPr="00D23D8A">
        <w:rPr>
          <w:rFonts w:ascii="Calibri" w:hAnsi="Calibri" w:cs="Calibri"/>
          <w:szCs w:val="22"/>
        </w:rPr>
        <w:t xml:space="preserve"> </w:t>
      </w:r>
    </w:p>
    <w:p w:rsidR="00755967" w:rsidRPr="00E00648" w:rsidRDefault="006226AD" w:rsidP="003572FA">
      <w:pPr>
        <w:jc w:val="both"/>
        <w:rPr>
          <w:rFonts w:ascii="Calibri" w:hAnsi="Calibri" w:cs="Calibri"/>
          <w:sz w:val="24"/>
          <w:szCs w:val="22"/>
        </w:rPr>
      </w:pPr>
      <w:r w:rsidRPr="006226AD">
        <w:rPr>
          <w:rFonts w:ascii="Calibri" w:hAnsi="Calibri" w:cs="Calibri"/>
          <w:sz w:val="24"/>
          <w:szCs w:val="22"/>
        </w:rPr>
        <w:t>La evaluación económica se realizará en base a la sumatoria de los precios unitarios.</w:t>
      </w:r>
    </w:p>
    <w:p w:rsidR="003572FA" w:rsidRDefault="003572FA" w:rsidP="00290140">
      <w:pPr>
        <w:jc w:val="center"/>
        <w:rPr>
          <w:rFonts w:ascii="Calibri" w:hAnsi="Calibri" w:cs="Calibri"/>
          <w:b/>
          <w:sz w:val="22"/>
          <w:szCs w:val="22"/>
        </w:rPr>
      </w:pPr>
    </w:p>
    <w:p w:rsidR="003572FA" w:rsidRDefault="003572FA" w:rsidP="00290140">
      <w:pPr>
        <w:jc w:val="center"/>
        <w:rPr>
          <w:rFonts w:ascii="Calibri" w:hAnsi="Calibri" w:cs="Calibri"/>
          <w:b/>
          <w:sz w:val="22"/>
          <w:szCs w:val="22"/>
        </w:rPr>
      </w:pPr>
    </w:p>
    <w:p w:rsidR="005A0870" w:rsidRDefault="005A0870" w:rsidP="00290140">
      <w:pPr>
        <w:jc w:val="center"/>
        <w:rPr>
          <w:rFonts w:ascii="Calibri" w:hAnsi="Calibri" w:cs="Calibri"/>
          <w:b/>
          <w:sz w:val="22"/>
          <w:szCs w:val="22"/>
        </w:rPr>
      </w:pPr>
    </w:p>
    <w:p w:rsidR="00290140" w:rsidRDefault="00290140" w:rsidP="00290140">
      <w:pPr>
        <w:jc w:val="center"/>
        <w:rPr>
          <w:rFonts w:ascii="Calibri" w:hAnsi="Calibri" w:cs="Calibri"/>
          <w:b/>
          <w:color w:val="000000"/>
          <w:sz w:val="22"/>
          <w:szCs w:val="22"/>
        </w:rPr>
      </w:pPr>
    </w:p>
    <w:p w:rsidR="005A0EC5" w:rsidRDefault="005A0EC5" w:rsidP="00C779EB">
      <w:pPr>
        <w:jc w:val="center"/>
        <w:rPr>
          <w:rFonts w:ascii="Calibri" w:hAnsi="Calibri" w:cs="Calibri"/>
          <w:b/>
          <w:color w:val="000000"/>
          <w:sz w:val="22"/>
          <w:szCs w:val="22"/>
        </w:rPr>
      </w:pPr>
    </w:p>
    <w:p w:rsidR="005A0EC5" w:rsidRDefault="005A0EC5" w:rsidP="00C779EB">
      <w:pPr>
        <w:jc w:val="center"/>
        <w:rPr>
          <w:rFonts w:ascii="Calibri" w:hAnsi="Calibri" w:cs="Calibri"/>
          <w:b/>
          <w:color w:val="000000"/>
          <w:sz w:val="22"/>
          <w:szCs w:val="22"/>
        </w:rPr>
      </w:pPr>
    </w:p>
    <w:p w:rsidR="00570685" w:rsidRDefault="00570685" w:rsidP="00570685">
      <w:pPr>
        <w:rPr>
          <w:rFonts w:ascii="Calibri" w:hAnsi="Calibri" w:cs="Calibri"/>
          <w:b/>
          <w:color w:val="000000"/>
          <w:sz w:val="22"/>
          <w:szCs w:val="22"/>
        </w:rPr>
      </w:pPr>
    </w:p>
    <w:p w:rsidR="00570685" w:rsidRDefault="00570685" w:rsidP="00570685">
      <w:pPr>
        <w:rPr>
          <w:rFonts w:ascii="Calibri" w:hAnsi="Calibri" w:cs="Calibri"/>
          <w:b/>
          <w:color w:val="000000"/>
          <w:sz w:val="22"/>
          <w:szCs w:val="22"/>
        </w:rPr>
      </w:pPr>
    </w:p>
    <w:p w:rsidR="00570685" w:rsidRDefault="00570685" w:rsidP="00570685">
      <w:pPr>
        <w:rPr>
          <w:rFonts w:ascii="Calibri" w:hAnsi="Calibri" w:cs="Calibri"/>
          <w:b/>
          <w:color w:val="000000"/>
          <w:sz w:val="22"/>
          <w:szCs w:val="22"/>
        </w:rPr>
      </w:pPr>
    </w:p>
    <w:p w:rsidR="00A10918" w:rsidRDefault="00A10918" w:rsidP="00570685">
      <w:pPr>
        <w:rPr>
          <w:rFonts w:ascii="Calibri" w:hAnsi="Calibri" w:cs="Calibri"/>
          <w:b/>
          <w:color w:val="000000"/>
          <w:sz w:val="22"/>
          <w:szCs w:val="22"/>
        </w:rPr>
      </w:pPr>
    </w:p>
    <w:p w:rsidR="00C779EB" w:rsidRPr="00993917" w:rsidRDefault="00C779EB" w:rsidP="00570685">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0D6F4D">
      <w:pPr>
        <w:pStyle w:val="Ttulo"/>
        <w:numPr>
          <w:ilvl w:val="0"/>
          <w:numId w:val="4"/>
        </w:numPr>
        <w:tabs>
          <w:tab w:val="left" w:pos="567"/>
        </w:tabs>
        <w:ind w:left="567" w:hanging="567"/>
        <w:jc w:val="left"/>
        <w:rPr>
          <w:rFonts w:ascii="Calibri" w:hAnsi="Calibri" w:cs="Calibri"/>
          <w:color w:val="000000"/>
          <w:sz w:val="22"/>
          <w:szCs w:val="22"/>
        </w:rPr>
      </w:pPr>
      <w:bookmarkStart w:id="2" w:name="_Toc346780194"/>
      <w:bookmarkStart w:id="3" w:name="_Toc346784691"/>
      <w:r w:rsidRPr="00993917">
        <w:rPr>
          <w:rFonts w:ascii="Calibri" w:hAnsi="Calibri" w:cs="Calibri"/>
          <w:color w:val="000000"/>
          <w:sz w:val="22"/>
          <w:szCs w:val="22"/>
        </w:rPr>
        <w:t>NORMATIVA APLICABLE AL PROCESO DE CONTRATACIÓN</w:t>
      </w:r>
      <w:bookmarkEnd w:id="2"/>
      <w:bookmarkEnd w:id="3"/>
    </w:p>
    <w:p w:rsidR="00251FB3" w:rsidRPr="00993917" w:rsidRDefault="00251FB3" w:rsidP="00251FB3">
      <w:pPr>
        <w:ind w:left="720" w:hanging="720"/>
        <w:jc w:val="both"/>
        <w:rPr>
          <w:rFonts w:ascii="Calibri" w:hAnsi="Calibri" w:cs="Calibri"/>
          <w:b/>
          <w:color w:val="000000"/>
          <w:sz w:val="22"/>
          <w:szCs w:val="22"/>
        </w:rPr>
      </w:pPr>
    </w:p>
    <w:p w:rsidR="00E208F5" w:rsidRPr="00D71E8D" w:rsidRDefault="00251FB3" w:rsidP="00E208F5">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2E19C6">
        <w:rPr>
          <w:rFonts w:ascii="Calibri" w:hAnsi="Calibri" w:cs="Calibri"/>
          <w:color w:val="000000"/>
          <w:sz w:val="22"/>
          <w:szCs w:val="22"/>
        </w:rPr>
        <w:t>de Bienes y Servicios Empresa Pública Nacional Estratégica Yacimientos Petrolíferos Fiscales Bolivianos (RESABS-EPNE-</w:t>
      </w:r>
      <w:r w:rsidR="00E208F5">
        <w:rPr>
          <w:rFonts w:ascii="Calibri" w:hAnsi="Calibri" w:cs="Calibri"/>
          <w:color w:val="000000"/>
          <w:sz w:val="22"/>
          <w:szCs w:val="22"/>
        </w:rPr>
        <w:t>YPFB</w:t>
      </w:r>
      <w:r w:rsidR="002E19C6">
        <w:rPr>
          <w:rFonts w:ascii="Calibri" w:hAnsi="Calibri" w:cs="Calibri"/>
          <w:color w:val="000000"/>
          <w:sz w:val="22"/>
          <w:szCs w:val="22"/>
        </w:rPr>
        <w:t>)</w:t>
      </w:r>
      <w:r w:rsidR="00E208F5">
        <w:rPr>
          <w:rFonts w:ascii="Calibri" w:hAnsi="Calibri" w:cs="Calibri"/>
          <w:color w:val="000000"/>
          <w:sz w:val="22"/>
          <w:szCs w:val="22"/>
        </w:rPr>
        <w:t xml:space="preserve">, </w:t>
      </w:r>
      <w:r w:rsidR="00E208F5" w:rsidRPr="00D71E8D">
        <w:rPr>
          <w:rFonts w:ascii="Verdana" w:hAnsi="Verdana" w:cs="Arial"/>
          <w:color w:val="000000"/>
          <w:sz w:val="18"/>
          <w:szCs w:val="18"/>
        </w:rPr>
        <w:t>aprobado mediante Resolución de Directorio Nº 058 de fecha 22 de julio de 2013.</w:t>
      </w:r>
    </w:p>
    <w:p w:rsidR="004D3A6C" w:rsidRPr="00993917" w:rsidRDefault="004D3A6C" w:rsidP="000D6F4D">
      <w:pPr>
        <w:pStyle w:val="Ttulo"/>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4D3A6C" w:rsidRPr="00993917" w:rsidRDefault="004D3A6C" w:rsidP="004D3A6C">
      <w:pPr>
        <w:jc w:val="both"/>
        <w:rPr>
          <w:rFonts w:ascii="Calibri" w:hAnsi="Calibri" w:cs="Calibri"/>
          <w:b/>
          <w:color w:val="000000"/>
          <w:sz w:val="22"/>
          <w:szCs w:val="22"/>
        </w:rPr>
      </w:pPr>
    </w:p>
    <w:p w:rsidR="000C7D55" w:rsidRPr="00147CCE" w:rsidRDefault="000C7D55" w:rsidP="000C7D55">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0C7D55" w:rsidRPr="00726784" w:rsidRDefault="000C7D55" w:rsidP="000C7D55">
      <w:pPr>
        <w:ind w:left="567"/>
        <w:jc w:val="both"/>
        <w:rPr>
          <w:rFonts w:ascii="Calibri" w:hAnsi="Calibri" w:cs="Calibri"/>
          <w:color w:val="000000"/>
          <w:sz w:val="22"/>
          <w:szCs w:val="22"/>
        </w:rPr>
      </w:pPr>
    </w:p>
    <w:p w:rsidR="000C7D55" w:rsidRPr="00F6463A" w:rsidRDefault="000C7D55" w:rsidP="00796EC6">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0C7D55" w:rsidRPr="00147CCE" w:rsidRDefault="000C7D55" w:rsidP="00796EC6">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0C7D55" w:rsidRPr="00F6463A" w:rsidRDefault="000C7D55" w:rsidP="00796EC6">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0C7D55" w:rsidRPr="00F6463A" w:rsidRDefault="000C7D55" w:rsidP="00796EC6">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424E7C" w:rsidRPr="00CE4BFF" w:rsidRDefault="00424E7C" w:rsidP="00796EC6">
      <w:pPr>
        <w:pStyle w:val="CM55"/>
        <w:numPr>
          <w:ilvl w:val="0"/>
          <w:numId w:val="17"/>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0C7D55" w:rsidRPr="00762E31" w:rsidRDefault="000C7D55" w:rsidP="00796EC6">
      <w:pPr>
        <w:pStyle w:val="CM55"/>
        <w:numPr>
          <w:ilvl w:val="0"/>
          <w:numId w:val="17"/>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892D79" w:rsidRPr="00993917" w:rsidRDefault="00892D79" w:rsidP="00892D79">
      <w:pPr>
        <w:jc w:val="both"/>
        <w:rPr>
          <w:rFonts w:ascii="Calibri" w:hAnsi="Calibri" w:cs="Calibri"/>
          <w:color w:val="000000"/>
          <w:sz w:val="22"/>
          <w:szCs w:val="22"/>
        </w:rPr>
      </w:pPr>
    </w:p>
    <w:p w:rsidR="00892D79" w:rsidRPr="00993917" w:rsidRDefault="00892D79"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0C7D55" w:rsidRDefault="000C7D55" w:rsidP="000C7D55">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0C7D55" w:rsidRPr="004D3A6C" w:rsidRDefault="000C7D55" w:rsidP="000C7D55">
      <w:pPr>
        <w:rPr>
          <w:lang w:val="es-BO"/>
        </w:rPr>
      </w:pP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0C7D55" w:rsidRPr="00F80A11" w:rsidRDefault="000C7D55" w:rsidP="000D6F4D">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w:t>
      </w:r>
      <w:r w:rsidRPr="00EB5194">
        <w:rPr>
          <w:rFonts w:ascii="Calibri" w:hAnsi="Calibri" w:cs="Calibri"/>
          <w:color w:val="000000"/>
          <w:sz w:val="22"/>
          <w:szCs w:val="22"/>
        </w:rPr>
        <w:lastRenderedPageBreak/>
        <w:t xml:space="preserve">lo establecido por el Código de las Familias y </w:t>
      </w:r>
      <w:r w:rsidR="00DE490A">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0C7D55" w:rsidRPr="004466EF" w:rsidRDefault="000C7D55" w:rsidP="000D6F4D">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con los que se hubiese resuelto el contrato por causales atribuibles a estos, no podrán participar durante tres (3) años después de la fecha de la resolución. </w:t>
      </w:r>
      <w:r w:rsidR="00356CB6" w:rsidRPr="00993917">
        <w:rPr>
          <w:rFonts w:ascii="Calibri" w:hAnsi="Calibri" w:cs="Calibri"/>
          <w:color w:val="000000"/>
          <w:sz w:val="22"/>
          <w:szCs w:val="22"/>
        </w:rPr>
        <w:t>Asimismo,</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0C7D55" w:rsidRDefault="000C7D55" w:rsidP="000C7D55">
      <w:pPr>
        <w:jc w:val="both"/>
        <w:rPr>
          <w:rFonts w:ascii="Calibri" w:hAnsi="Calibri" w:cs="Calibri"/>
        </w:rPr>
      </w:pPr>
    </w:p>
    <w:p w:rsidR="00AB1C9D" w:rsidRPr="00AB1C9D" w:rsidRDefault="000C7D55" w:rsidP="000C7D55">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547F80">
        <w:rPr>
          <w:rFonts w:ascii="Calibri" w:hAnsi="Calibri" w:cs="Calibri"/>
          <w:color w:val="000000"/>
          <w:sz w:val="22"/>
          <w:szCs w:val="22"/>
        </w:rPr>
        <w:t>i</w:t>
      </w:r>
      <w:r w:rsidRPr="00AB1C9D">
        <w:rPr>
          <w:rFonts w:ascii="Calibri" w:hAnsi="Calibri" w:cs="Calibri"/>
          <w:color w:val="000000"/>
          <w:sz w:val="22"/>
          <w:szCs w:val="22"/>
        </w:rPr>
        <w:t xml:space="preserve">), </w:t>
      </w:r>
      <w:r w:rsidR="00547F80">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0C7D55">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424E7C" w:rsidRPr="00E11123" w:rsidRDefault="00424E7C" w:rsidP="00424E7C">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0C7D55">
        <w:rPr>
          <w:rFonts w:ascii="Calibri" w:hAnsi="Calibri" w:cs="Calibri"/>
          <w:b/>
          <w:sz w:val="22"/>
          <w:szCs w:val="22"/>
        </w:rPr>
        <w:t>PROPUESTA</w:t>
      </w:r>
      <w:r w:rsidRPr="00993917">
        <w:rPr>
          <w:rFonts w:ascii="Calibri" w:hAnsi="Calibri" w:cs="Calibri"/>
          <w:b/>
          <w:sz w:val="22"/>
          <w:szCs w:val="22"/>
        </w:rPr>
        <w:t xml:space="preserve">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0C7D55" w:rsidRPr="00755967" w:rsidRDefault="000C7D55" w:rsidP="000C7D55">
      <w:pPr>
        <w:ind w:left="567"/>
        <w:jc w:val="both"/>
        <w:rPr>
          <w:rFonts w:ascii="Calibri" w:hAnsi="Calibri" w:cs="Calibri"/>
          <w:sz w:val="22"/>
          <w:szCs w:val="22"/>
        </w:rPr>
      </w:pPr>
      <w:r w:rsidRPr="00DA4330">
        <w:rPr>
          <w:rFonts w:ascii="Calibri" w:hAnsi="Calibri" w:cs="Calibri"/>
          <w:sz w:val="22"/>
          <w:szCs w:val="22"/>
        </w:rPr>
        <w:t xml:space="preserve">El proceso de contratación y la propuesta económica deberán </w:t>
      </w:r>
      <w:r w:rsidRPr="00755967">
        <w:rPr>
          <w:rFonts w:ascii="Calibri" w:hAnsi="Calibri" w:cs="Calibri"/>
          <w:sz w:val="22"/>
          <w:szCs w:val="22"/>
        </w:rPr>
        <w:t>expresarse en bolivianos.</w:t>
      </w:r>
    </w:p>
    <w:p w:rsidR="000C7D55" w:rsidRPr="00DA4330" w:rsidRDefault="000C7D55" w:rsidP="000C7D55">
      <w:pPr>
        <w:ind w:left="567"/>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0C7D55">
        <w:rPr>
          <w:rFonts w:ascii="Calibri" w:hAnsi="Calibri" w:cs="Calibri"/>
          <w:sz w:val="22"/>
          <w:szCs w:val="22"/>
        </w:rPr>
        <w:t>propuesta</w:t>
      </w:r>
      <w:r w:rsidR="004D3A6C" w:rsidRPr="00993917">
        <w:rPr>
          <w:rFonts w:ascii="Calibri" w:hAnsi="Calibri" w:cs="Calibri"/>
          <w:sz w:val="22"/>
          <w:szCs w:val="22"/>
        </w:rPr>
        <w:t xml:space="preserve">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Default="00631500" w:rsidP="00631500">
      <w:pPr>
        <w:ind w:left="708"/>
        <w:jc w:val="both"/>
        <w:rPr>
          <w:rFonts w:ascii="Calibri" w:hAnsi="Calibri" w:cs="Calibri"/>
          <w:sz w:val="22"/>
          <w:szCs w:val="22"/>
        </w:rPr>
      </w:pPr>
    </w:p>
    <w:p w:rsidR="00755967" w:rsidRPr="00993917" w:rsidRDefault="00755967" w:rsidP="00631500">
      <w:pPr>
        <w:ind w:left="708"/>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IDIOMA</w:t>
      </w:r>
    </w:p>
    <w:p w:rsidR="00631500" w:rsidRPr="00993917" w:rsidRDefault="00631500" w:rsidP="00631500">
      <w:pPr>
        <w:ind w:left="567"/>
        <w:jc w:val="both"/>
        <w:rPr>
          <w:rFonts w:ascii="Calibri" w:hAnsi="Calibri" w:cs="Calibri"/>
          <w:sz w:val="22"/>
          <w:szCs w:val="22"/>
        </w:rPr>
      </w:pPr>
    </w:p>
    <w:p w:rsidR="007A1EF0" w:rsidRDefault="007A1EF0" w:rsidP="007A1EF0">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7A1EF0" w:rsidRDefault="007A1EF0" w:rsidP="007A1EF0">
      <w:pPr>
        <w:ind w:left="567"/>
        <w:jc w:val="both"/>
        <w:rPr>
          <w:rFonts w:ascii="Calibri" w:hAnsi="Calibri" w:cs="Calibri"/>
          <w:sz w:val="22"/>
          <w:szCs w:val="22"/>
        </w:rPr>
      </w:pPr>
    </w:p>
    <w:p w:rsidR="007A1EF0" w:rsidRPr="00A9735E" w:rsidRDefault="007A1EF0" w:rsidP="007A1EF0">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24E7C" w:rsidRPr="004466EF" w:rsidRDefault="00424E7C" w:rsidP="00424E7C">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0"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424E7C" w:rsidRPr="004466EF" w:rsidRDefault="00424E7C" w:rsidP="00424E7C">
      <w:pPr>
        <w:ind w:left="567"/>
        <w:jc w:val="both"/>
        <w:rPr>
          <w:rFonts w:ascii="Calibri" w:hAnsi="Calibri" w:cs="Calibri"/>
          <w:sz w:val="22"/>
          <w:szCs w:val="22"/>
        </w:rPr>
      </w:pPr>
    </w:p>
    <w:p w:rsidR="006B44B4" w:rsidRPr="004466EF" w:rsidRDefault="00424E7C" w:rsidP="00424E7C">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1"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6B44B4" w:rsidRPr="004466EF">
        <w:rPr>
          <w:rFonts w:ascii="Calibri" w:hAnsi="Calibri" w:cs="Calibri"/>
          <w:sz w:val="22"/>
          <w:szCs w:val="22"/>
        </w:rPr>
        <w:t>.</w:t>
      </w:r>
    </w:p>
    <w:p w:rsidR="006B44B4" w:rsidRPr="00993917" w:rsidRDefault="006B44B4" w:rsidP="006B4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CANCELACION DEL PROCESO DE </w:t>
      </w:r>
      <w:r w:rsidR="00356CB6" w:rsidRPr="00993917">
        <w:rPr>
          <w:rFonts w:ascii="Calibri" w:hAnsi="Calibri" w:cs="Calibri"/>
          <w:b/>
          <w:sz w:val="22"/>
          <w:szCs w:val="22"/>
        </w:rPr>
        <w:t>CONTRATACION. -</w:t>
      </w:r>
    </w:p>
    <w:p w:rsidR="00631500" w:rsidRPr="00993917" w:rsidRDefault="00631500" w:rsidP="00631500">
      <w:pPr>
        <w:jc w:val="both"/>
        <w:rPr>
          <w:rFonts w:ascii="Calibri" w:hAnsi="Calibri" w:cs="Calibri"/>
          <w:sz w:val="22"/>
          <w:szCs w:val="22"/>
        </w:rPr>
      </w:pPr>
    </w:p>
    <w:p w:rsidR="00631500" w:rsidRPr="00993917" w:rsidRDefault="00AD2B9C"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r w:rsidR="00631500" w:rsidRPr="00993917">
        <w:rPr>
          <w:rFonts w:ascii="Calibri" w:hAnsi="Calibri" w:cs="Calibri"/>
          <w:sz w:val="22"/>
          <w:szCs w:val="22"/>
        </w:rPr>
        <w:t>.</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Cuando sea necesario cancelar uno o varios</w:t>
      </w:r>
      <w:r w:rsidR="002B1814">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sidR="00BE6248">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Default="00631500" w:rsidP="00631500">
      <w:pPr>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bookmarkStart w:id="4" w:name="_Toc346780217"/>
      <w:bookmarkStart w:id="5" w:name="_Toc346784714"/>
      <w:r w:rsidRPr="00993917">
        <w:rPr>
          <w:rFonts w:ascii="Calibri" w:hAnsi="Calibri" w:cs="Calibri"/>
          <w:b/>
          <w:sz w:val="22"/>
          <w:szCs w:val="22"/>
        </w:rPr>
        <w:t xml:space="preserve">DESCALIFICACION DE </w:t>
      </w:r>
      <w:r w:rsidR="00356CB6">
        <w:rPr>
          <w:rFonts w:ascii="Calibri" w:hAnsi="Calibri" w:cs="Calibri"/>
          <w:b/>
          <w:sz w:val="22"/>
          <w:szCs w:val="22"/>
        </w:rPr>
        <w:t>PROPUESTA</w:t>
      </w:r>
      <w:r w:rsidR="00356CB6" w:rsidRPr="00993917">
        <w:rPr>
          <w:rFonts w:ascii="Calibri" w:hAnsi="Calibri" w:cs="Calibri"/>
          <w:b/>
          <w:sz w:val="22"/>
          <w:szCs w:val="22"/>
        </w:rPr>
        <w:t>S. -</w:t>
      </w:r>
    </w:p>
    <w:p w:rsidR="00631500" w:rsidRPr="00993917" w:rsidRDefault="00631500" w:rsidP="00631500">
      <w:pPr>
        <w:jc w:val="both"/>
        <w:rPr>
          <w:rFonts w:ascii="Calibri" w:hAnsi="Calibri" w:cs="Calibri"/>
          <w:b/>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AD2B9C" w:rsidRDefault="00AD2B9C" w:rsidP="00631500">
      <w:pPr>
        <w:ind w:left="567"/>
        <w:jc w:val="both"/>
        <w:rPr>
          <w:rFonts w:ascii="Calibri" w:hAnsi="Calibri" w:cs="Calibri"/>
          <w:sz w:val="22"/>
          <w:szCs w:val="22"/>
        </w:rPr>
      </w:pP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D2B9C"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AD2B9C" w:rsidRPr="00B32D44" w:rsidRDefault="00AD2B9C" w:rsidP="00AD2B9C">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sidR="00F80A11">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AD2B9C" w:rsidRPr="002E3F30" w:rsidRDefault="00AD2B9C" w:rsidP="00AD2B9C">
      <w:pPr>
        <w:tabs>
          <w:tab w:val="left" w:pos="1276"/>
          <w:tab w:val="left" w:pos="1843"/>
        </w:tabs>
        <w:contextualSpacing/>
        <w:jc w:val="both"/>
        <w:rPr>
          <w:rFonts w:ascii="Calibri" w:hAnsi="Calibri" w:cs="Calibri"/>
          <w:color w:val="000000"/>
          <w:sz w:val="22"/>
          <w:szCs w:val="22"/>
        </w:rPr>
      </w:pPr>
    </w:p>
    <w:p w:rsidR="00AD2B9C" w:rsidRPr="002E3F30" w:rsidRDefault="00AD2B9C" w:rsidP="00AD2B9C">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D2B9C" w:rsidRDefault="00AD2B9C" w:rsidP="00631500">
      <w:pPr>
        <w:ind w:left="567"/>
        <w:jc w:val="both"/>
        <w:rPr>
          <w:rFonts w:ascii="Calibri" w:hAnsi="Calibri" w:cs="Calibri"/>
          <w:sz w:val="22"/>
          <w:szCs w:val="22"/>
        </w:rPr>
      </w:pPr>
    </w:p>
    <w:p w:rsidR="00631500" w:rsidRPr="00993917" w:rsidRDefault="0093018E" w:rsidP="000D6F4D">
      <w:pPr>
        <w:numPr>
          <w:ilvl w:val="0"/>
          <w:numId w:val="4"/>
        </w:numPr>
        <w:ind w:left="567" w:hanging="567"/>
        <w:jc w:val="both"/>
        <w:rPr>
          <w:rFonts w:ascii="Calibri" w:hAnsi="Calibri" w:cs="Calibri"/>
          <w:b/>
          <w:sz w:val="22"/>
          <w:szCs w:val="22"/>
        </w:rPr>
      </w:pPr>
      <w:r>
        <w:rPr>
          <w:rFonts w:ascii="Calibri" w:hAnsi="Calibri" w:cs="Calibri"/>
          <w:b/>
          <w:sz w:val="22"/>
          <w:szCs w:val="22"/>
        </w:rPr>
        <w:t>ASPECTOS SUBSANABLES</w:t>
      </w:r>
      <w:r w:rsidR="00631500" w:rsidRPr="00993917">
        <w:rPr>
          <w:rFonts w:ascii="Calibri" w:hAnsi="Calibri" w:cs="Calibri"/>
          <w:b/>
          <w:sz w:val="22"/>
          <w:szCs w:val="22"/>
        </w:rPr>
        <w:t xml:space="preserve"> </w:t>
      </w:r>
    </w:p>
    <w:p w:rsidR="00631500" w:rsidRPr="00993917" w:rsidRDefault="00631500" w:rsidP="00631500">
      <w:pPr>
        <w:rPr>
          <w:rFonts w:ascii="Calibri" w:hAnsi="Calibri" w:cs="Calibri"/>
          <w:sz w:val="22"/>
          <w:szCs w:val="22"/>
          <w:lang w:eastAsia="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4862F4" w:rsidRPr="00F43EA6" w:rsidRDefault="004862F4" w:rsidP="004862F4">
      <w:pPr>
        <w:tabs>
          <w:tab w:val="left" w:pos="1560"/>
        </w:tabs>
        <w:ind w:left="851"/>
        <w:jc w:val="both"/>
        <w:rPr>
          <w:rFonts w:ascii="Calibri" w:hAnsi="Calibri" w:cs="Calibri"/>
          <w:sz w:val="22"/>
          <w:szCs w:val="22"/>
          <w:lang w:val="es-BO"/>
        </w:rPr>
      </w:pPr>
    </w:p>
    <w:p w:rsidR="006E21C9" w:rsidRPr="006E21C9" w:rsidRDefault="006E21C9" w:rsidP="006E21C9">
      <w:pPr>
        <w:numPr>
          <w:ilvl w:val="0"/>
          <w:numId w:val="9"/>
        </w:numPr>
        <w:tabs>
          <w:tab w:val="clear" w:pos="-1422"/>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requisitos, condiciones, documentos y formularios de la propuesta cumplan sustancialmente con lo solicitado en el presente DCD.</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errores sean accidentales, accesorios o de forma y que no inciden en la validez y legalidad de la propuesta presentada.</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862F4" w:rsidRPr="006E21C9" w:rsidRDefault="004862F4" w:rsidP="004862F4">
      <w:pPr>
        <w:tabs>
          <w:tab w:val="left" w:pos="1560"/>
        </w:tabs>
        <w:ind w:left="851"/>
        <w:jc w:val="both"/>
        <w:rPr>
          <w:rFonts w:ascii="Calibri" w:hAnsi="Calibri" w:cs="Calibri"/>
          <w:sz w:val="22"/>
          <w:szCs w:val="22"/>
          <w:lang w:val="es-BO"/>
        </w:rPr>
      </w:pPr>
    </w:p>
    <w:p w:rsidR="006E21C9" w:rsidRPr="006E21C9" w:rsidRDefault="004862F4" w:rsidP="006E21C9">
      <w:pPr>
        <w:ind w:left="567"/>
        <w:jc w:val="both"/>
        <w:rPr>
          <w:rFonts w:ascii="Calibri" w:hAnsi="Calibri" w:cs="Calibri"/>
          <w:sz w:val="22"/>
          <w:szCs w:val="22"/>
          <w:lang w:val="es-BO"/>
        </w:rPr>
      </w:pPr>
      <w:r w:rsidRPr="006E21C9">
        <w:rPr>
          <w:rFonts w:ascii="Calibri" w:hAnsi="Calibri" w:cs="Calibri"/>
          <w:sz w:val="22"/>
          <w:szCs w:val="22"/>
          <w:lang w:val="es-BO"/>
        </w:rPr>
        <w:t>Cuando la propuesta contenga aspectos subsanables éstos deberán estar señalados en el informe correspondiente.</w:t>
      </w:r>
    </w:p>
    <w:p w:rsidR="006E21C9" w:rsidRPr="006E21C9" w:rsidRDefault="006E21C9" w:rsidP="006E21C9">
      <w:pPr>
        <w:ind w:left="567"/>
        <w:jc w:val="both"/>
        <w:rPr>
          <w:rFonts w:ascii="Calibri" w:hAnsi="Calibri" w:cs="Calibri"/>
          <w:sz w:val="22"/>
          <w:szCs w:val="22"/>
          <w:lang w:val="es-BO"/>
        </w:rPr>
      </w:pPr>
    </w:p>
    <w:p w:rsidR="006E21C9" w:rsidRPr="001B3D1F" w:rsidRDefault="006E21C9" w:rsidP="006E21C9">
      <w:pPr>
        <w:ind w:left="567"/>
        <w:jc w:val="both"/>
        <w:rPr>
          <w:rFonts w:ascii="Calibri" w:hAnsi="Calibri" w:cs="Calibri"/>
          <w:sz w:val="22"/>
          <w:szCs w:val="22"/>
          <w:lang w:val="es-BO"/>
        </w:rPr>
      </w:pPr>
      <w:r w:rsidRPr="006E21C9">
        <w:rPr>
          <w:rFonts w:ascii="Calibri" w:hAnsi="Calibri" w:cs="Calibri"/>
          <w:sz w:val="22"/>
          <w:szCs w:val="22"/>
          <w:lang w:val="es-BO"/>
        </w:rPr>
        <w:t>Estos criterios podrán aplicarse también en la etapa de verificación de documentos para la suscripción del contrato</w:t>
      </w:r>
      <w:r w:rsidR="00253118">
        <w:rPr>
          <w:rFonts w:ascii="Calibri" w:hAnsi="Calibri" w:cs="Calibri"/>
          <w:sz w:val="22"/>
          <w:szCs w:val="22"/>
          <w:lang w:val="es-BO"/>
        </w:rPr>
        <w:t xml:space="preserve"> u orden de servicio</w:t>
      </w:r>
      <w:r w:rsidR="00253118" w:rsidRPr="006E21C9">
        <w:rPr>
          <w:rFonts w:ascii="Calibri" w:hAnsi="Calibri" w:cs="Calibri"/>
          <w:sz w:val="22"/>
          <w:szCs w:val="22"/>
          <w:lang w:val="es-BO"/>
        </w:rPr>
        <w:t>.</w:t>
      </w:r>
    </w:p>
    <w:p w:rsidR="001D2BF2" w:rsidRPr="004862F4" w:rsidRDefault="001D2BF2" w:rsidP="001D2BF2">
      <w:pPr>
        <w:ind w:left="708"/>
        <w:jc w:val="both"/>
        <w:rPr>
          <w:rFonts w:ascii="Calibri" w:hAnsi="Calibri" w:cs="Calibri"/>
          <w:sz w:val="22"/>
          <w:szCs w:val="22"/>
          <w:lang w:val="es-BO"/>
        </w:rPr>
      </w:pPr>
    </w:p>
    <w:p w:rsidR="00631500" w:rsidRPr="00993917" w:rsidRDefault="00631500" w:rsidP="000D6F4D">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4759EF" w:rsidRPr="009A0C03" w:rsidRDefault="004759EF" w:rsidP="004759EF">
      <w:pPr>
        <w:ind w:left="426"/>
        <w:jc w:val="both"/>
        <w:rPr>
          <w:rFonts w:ascii="Calibri" w:hAnsi="Calibri" w:cs="Calibri"/>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w:t>
      </w:r>
      <w:r w:rsidR="00AF21A4">
        <w:rPr>
          <w:rFonts w:ascii="Calibri" w:hAnsi="Calibri" w:cs="Calibri"/>
          <w:sz w:val="22"/>
          <w:szCs w:val="22"/>
        </w:rPr>
        <w:t>udicado sea hasta Bs1.000.000.-</w:t>
      </w:r>
      <w:r w:rsidRPr="008D0B55">
        <w:rPr>
          <w:rFonts w:ascii="Calibri" w:hAnsi="Calibri" w:cs="Calibri"/>
          <w:sz w:val="22"/>
          <w:szCs w:val="22"/>
        </w:rPr>
        <w:t xml:space="preserve"> (Un Millón 00/100 </w:t>
      </w:r>
      <w:r w:rsidR="00356CB6" w:rsidRPr="008D0B55">
        <w:rPr>
          <w:rFonts w:ascii="Calibri" w:hAnsi="Calibri" w:cs="Calibri"/>
          <w:sz w:val="22"/>
          <w:szCs w:val="22"/>
        </w:rPr>
        <w:t>bolivianos</w:t>
      </w:r>
      <w:r w:rsidRPr="008D0B55">
        <w:rPr>
          <w:rFonts w:ascii="Calibri" w:hAnsi="Calibri" w:cs="Calibri"/>
          <w:sz w:val="22"/>
          <w:szCs w:val="22"/>
        </w:rPr>
        <w:t>) el proponente definirá el tipo de garantía a presentar.</w:t>
      </w: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w:t>
      </w:r>
      <w:r w:rsidR="00AF21A4">
        <w:rPr>
          <w:rFonts w:ascii="Calibri" w:hAnsi="Calibri" w:cs="Calibri"/>
          <w:sz w:val="22"/>
          <w:szCs w:val="22"/>
        </w:rPr>
        <w:t>o adjudicado sea superior a Bs</w:t>
      </w:r>
      <w:r w:rsidRPr="008D0B55">
        <w:rPr>
          <w:rFonts w:ascii="Calibri" w:hAnsi="Calibri" w:cs="Calibri"/>
          <w:sz w:val="22"/>
          <w:szCs w:val="22"/>
        </w:rPr>
        <w:t>1.000.000</w:t>
      </w:r>
      <w:r w:rsidR="00AF21A4">
        <w:rPr>
          <w:rFonts w:ascii="Calibri" w:hAnsi="Calibri" w:cs="Calibri"/>
          <w:sz w:val="22"/>
          <w:szCs w:val="22"/>
        </w:rPr>
        <w:t>.-</w:t>
      </w:r>
      <w:r w:rsidRPr="008D0B55">
        <w:rPr>
          <w:rFonts w:ascii="Calibri" w:hAnsi="Calibri" w:cs="Calibri"/>
          <w:sz w:val="22"/>
          <w:szCs w:val="22"/>
        </w:rPr>
        <w:t xml:space="preserve"> (Un Millón 00/100 </w:t>
      </w:r>
      <w:r w:rsidR="00356CB6" w:rsidRPr="008D0B55">
        <w:rPr>
          <w:rFonts w:ascii="Calibri" w:hAnsi="Calibri" w:cs="Calibri"/>
          <w:sz w:val="22"/>
          <w:szCs w:val="22"/>
        </w:rPr>
        <w:t>bolivianos</w:t>
      </w:r>
      <w:r w:rsidRPr="008D0B55">
        <w:rPr>
          <w:rFonts w:ascii="Calibri" w:hAnsi="Calibri" w:cs="Calibri"/>
          <w:sz w:val="22"/>
          <w:szCs w:val="22"/>
        </w:rPr>
        <w:t>) las empresas deberán presentar Boleta de Garantía o Garantía a Primer Requerimiento.</w:t>
      </w:r>
    </w:p>
    <w:p w:rsidR="00253118" w:rsidRPr="00253118" w:rsidRDefault="00253118" w:rsidP="002F0CDE">
      <w:pPr>
        <w:pStyle w:val="Prrafodelista"/>
        <w:numPr>
          <w:ilvl w:val="0"/>
          <w:numId w:val="11"/>
        </w:numPr>
        <w:tabs>
          <w:tab w:val="num" w:pos="567"/>
        </w:tabs>
        <w:ind w:left="993" w:hanging="425"/>
        <w:jc w:val="both"/>
        <w:rPr>
          <w:rFonts w:ascii="Calibri" w:hAnsi="Calibri" w:cs="Calibri"/>
          <w:sz w:val="22"/>
          <w:szCs w:val="22"/>
        </w:rPr>
      </w:pPr>
      <w:r w:rsidRPr="00253118">
        <w:rPr>
          <w:rFonts w:ascii="Segoe UI" w:hAnsi="Segoe UI" w:cs="Segoe UI"/>
          <w:color w:val="000000"/>
        </w:rPr>
        <w:t>En contrataciones hasta Bs1.000.000.- (</w:t>
      </w:r>
      <w:r w:rsidR="00F759BC" w:rsidRPr="00253118">
        <w:rPr>
          <w:rFonts w:ascii="Segoe UI" w:hAnsi="Segoe UI" w:cs="Segoe UI"/>
          <w:color w:val="000000"/>
        </w:rPr>
        <w:t xml:space="preserve">Un Millón </w:t>
      </w:r>
      <w:r w:rsidRPr="00253118">
        <w:rPr>
          <w:rFonts w:ascii="Segoe UI" w:hAnsi="Segoe UI" w:cs="Segoe UI"/>
          <w:color w:val="000000"/>
        </w:rPr>
        <w:t xml:space="preserve">00/100 </w:t>
      </w:r>
      <w:r w:rsidR="00356CB6" w:rsidRPr="00253118">
        <w:rPr>
          <w:rFonts w:ascii="Segoe UI" w:hAnsi="Segoe UI" w:cs="Segoe UI"/>
          <w:color w:val="000000"/>
        </w:rPr>
        <w:t>bolivianos</w:t>
      </w:r>
      <w:r w:rsidRPr="00253118">
        <w:rPr>
          <w:rFonts w:ascii="Segoe UI" w:hAnsi="Segoe UI" w:cs="Segoe UI"/>
          <w:color w:val="000000"/>
        </w:rPr>
        <w:t>), cuando se tengan programados pagos parciales, en sustitución de la Garantía de Cumplimiento de Contrato, se podrá prever una retención del siete por ciento (7%) de cada pago.</w:t>
      </w:r>
    </w:p>
    <w:p w:rsidR="002E3570" w:rsidRDefault="002E3570" w:rsidP="000D6F4D">
      <w:pPr>
        <w:pStyle w:val="Prrafodelista"/>
        <w:numPr>
          <w:ilvl w:val="0"/>
          <w:numId w:val="11"/>
        </w:numPr>
        <w:tabs>
          <w:tab w:val="num" w:pos="567"/>
        </w:tabs>
        <w:ind w:left="993" w:hanging="425"/>
        <w:jc w:val="both"/>
        <w:rPr>
          <w:rFonts w:ascii="Calibri" w:hAnsi="Calibri" w:cs="Calibri"/>
          <w:sz w:val="22"/>
          <w:szCs w:val="22"/>
        </w:rPr>
      </w:pPr>
      <w:r w:rsidRPr="003F11F6">
        <w:rPr>
          <w:rFonts w:ascii="Calibri" w:hAnsi="Calibri" w:cs="Calibri"/>
          <w:sz w:val="22"/>
          <w:szCs w:val="22"/>
        </w:rPr>
        <w:lastRenderedPageBreak/>
        <w:t>Cuando se tenga programado realizar un solo pago y el tiempo de ejecución o entrega no supere los 15 días calendario en pr</w:t>
      </w:r>
      <w:r w:rsidR="00AF21A4">
        <w:rPr>
          <w:rFonts w:ascii="Calibri" w:hAnsi="Calibri" w:cs="Calibri"/>
          <w:sz w:val="22"/>
          <w:szCs w:val="22"/>
        </w:rPr>
        <w:t>ocesos de contratación hasta Bs</w:t>
      </w:r>
      <w:r w:rsidR="00000D20">
        <w:rPr>
          <w:rFonts w:ascii="Calibri" w:hAnsi="Calibri" w:cs="Calibri"/>
          <w:sz w:val="22"/>
          <w:szCs w:val="22"/>
        </w:rPr>
        <w:t xml:space="preserve"> </w:t>
      </w:r>
      <w:r w:rsidRPr="003F11F6">
        <w:rPr>
          <w:rFonts w:ascii="Calibri" w:hAnsi="Calibri" w:cs="Calibri"/>
          <w:sz w:val="22"/>
          <w:szCs w:val="22"/>
        </w:rPr>
        <w:t>200.000</w:t>
      </w:r>
      <w:r w:rsidR="00AF21A4">
        <w:rPr>
          <w:rFonts w:ascii="Calibri" w:hAnsi="Calibri" w:cs="Calibri"/>
          <w:sz w:val="22"/>
          <w:szCs w:val="22"/>
        </w:rPr>
        <w:t>.-</w:t>
      </w:r>
      <w:r w:rsidRPr="003F11F6">
        <w:rPr>
          <w:rFonts w:ascii="Calibri" w:hAnsi="Calibri" w:cs="Calibri"/>
          <w:sz w:val="22"/>
          <w:szCs w:val="22"/>
        </w:rPr>
        <w:t xml:space="preserve"> (Doscientos Mil 00/100 </w:t>
      </w:r>
      <w:r w:rsidR="00000D20" w:rsidRPr="003F11F6">
        <w:rPr>
          <w:rFonts w:ascii="Calibri" w:hAnsi="Calibri" w:cs="Calibri"/>
          <w:sz w:val="22"/>
          <w:szCs w:val="22"/>
        </w:rPr>
        <w:t>bolivianos</w:t>
      </w:r>
      <w:r w:rsidRPr="003F11F6">
        <w:rPr>
          <w:rFonts w:ascii="Calibri" w:hAnsi="Calibri" w:cs="Calibri"/>
          <w:sz w:val="22"/>
          <w:szCs w:val="22"/>
        </w:rPr>
        <w:t xml:space="preserve">) no se requerirá la presentación de la garantía de cumplimiento de contrato. </w:t>
      </w:r>
    </w:p>
    <w:p w:rsidR="003572FA" w:rsidRPr="003F11F6" w:rsidRDefault="003572FA" w:rsidP="003572FA">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contrataciones de servicios generales discontinuos, independientemente de la cuantía, se realizará la retención del 7% de cada pago parcial en sustitución de la garantía de cumplimiento de contrato.</w:t>
      </w:r>
    </w:p>
    <w:p w:rsidR="00D360C1" w:rsidRDefault="00D360C1" w:rsidP="008D0B55">
      <w:pPr>
        <w:tabs>
          <w:tab w:val="num" w:pos="567"/>
        </w:tabs>
        <w:ind w:left="567"/>
        <w:jc w:val="both"/>
        <w:rPr>
          <w:rFonts w:ascii="Calibri" w:hAnsi="Calibri" w:cs="Calibri"/>
          <w:sz w:val="22"/>
          <w:szCs w:val="22"/>
        </w:rPr>
      </w:pPr>
    </w:p>
    <w:p w:rsidR="00046244" w:rsidRPr="00AF21A4" w:rsidRDefault="00046244" w:rsidP="002E3570">
      <w:pPr>
        <w:pStyle w:val="Ttulo"/>
        <w:spacing w:before="0" w:after="0"/>
        <w:ind w:left="567"/>
        <w:jc w:val="both"/>
        <w:rPr>
          <w:rFonts w:ascii="Calibri" w:hAnsi="Calibri" w:cs="Calibri"/>
          <w:b w:val="0"/>
          <w:sz w:val="22"/>
          <w:szCs w:val="22"/>
        </w:rPr>
      </w:pPr>
      <w:r w:rsidRPr="002E3570">
        <w:rPr>
          <w:rFonts w:ascii="Calibri" w:hAnsi="Calibri" w:cs="Calibri"/>
          <w:b w:val="0"/>
          <w:sz w:val="22"/>
          <w:szCs w:val="22"/>
        </w:rPr>
        <w:t xml:space="preserve">La vigencia de la garantía será computable a partir de su emisión, debiendo exceder 60 días calendario </w:t>
      </w:r>
      <w:r w:rsidR="007C2F22" w:rsidRPr="002E3570">
        <w:rPr>
          <w:rFonts w:ascii="Calibri" w:hAnsi="Calibri" w:cs="Calibri"/>
          <w:b w:val="0"/>
          <w:sz w:val="22"/>
          <w:szCs w:val="22"/>
        </w:rPr>
        <w:t>al plazo</w:t>
      </w:r>
      <w:r w:rsidRPr="002E3570">
        <w:rPr>
          <w:rFonts w:ascii="Calibri" w:hAnsi="Calibri" w:cs="Calibri"/>
          <w:b w:val="0"/>
          <w:sz w:val="22"/>
          <w:szCs w:val="22"/>
        </w:rPr>
        <w:t xml:space="preserve"> de finalización </w:t>
      </w:r>
      <w:r w:rsidR="007C2F22" w:rsidRPr="002E3570">
        <w:rPr>
          <w:rFonts w:ascii="Calibri" w:hAnsi="Calibri" w:cs="Calibri"/>
          <w:b w:val="0"/>
          <w:sz w:val="22"/>
          <w:szCs w:val="22"/>
        </w:rPr>
        <w:t>del</w:t>
      </w:r>
      <w:r w:rsidRPr="002E3570">
        <w:rPr>
          <w:rFonts w:ascii="Calibri" w:hAnsi="Calibri" w:cs="Calibri"/>
          <w:b w:val="0"/>
          <w:sz w:val="22"/>
          <w:szCs w:val="22"/>
        </w:rPr>
        <w:t xml:space="preserve"> servicio y ser renovada las veces que YPFB así lo requiera.</w:t>
      </w:r>
    </w:p>
    <w:p w:rsidR="00046244" w:rsidRPr="00AF21A4" w:rsidRDefault="00046244" w:rsidP="00046244">
      <w:pPr>
        <w:ind w:left="360"/>
        <w:jc w:val="both"/>
        <w:rPr>
          <w:rFonts w:ascii="Calibri" w:hAnsi="Calibri" w:cs="Calibri"/>
          <w:sz w:val="22"/>
          <w:szCs w:val="22"/>
        </w:rPr>
      </w:pPr>
    </w:p>
    <w:p w:rsidR="008D0B55" w:rsidRPr="00AF21A4" w:rsidRDefault="008D0B55" w:rsidP="000D6F4D">
      <w:pPr>
        <w:numPr>
          <w:ilvl w:val="0"/>
          <w:numId w:val="4"/>
        </w:numPr>
        <w:ind w:left="567" w:hanging="567"/>
        <w:jc w:val="both"/>
        <w:rPr>
          <w:rFonts w:ascii="Calibri" w:hAnsi="Calibri" w:cs="Calibri"/>
          <w:sz w:val="22"/>
          <w:szCs w:val="22"/>
        </w:rPr>
      </w:pPr>
      <w:r w:rsidRPr="00AF21A4">
        <w:rPr>
          <w:rFonts w:ascii="Calibri" w:hAnsi="Calibri" w:cs="Calibri"/>
          <w:b/>
          <w:bCs/>
          <w:color w:val="000000"/>
          <w:kern w:val="28"/>
          <w:sz w:val="22"/>
          <w:szCs w:val="22"/>
          <w:lang w:val="es-BO"/>
        </w:rPr>
        <w:t>GARANTÍA DE CORRECTA INVERSIÓN DE ANTICIPO</w:t>
      </w:r>
    </w:p>
    <w:p w:rsidR="008D0B55" w:rsidRPr="00AF21A4" w:rsidRDefault="008D0B55" w:rsidP="008D0B55">
      <w:pPr>
        <w:tabs>
          <w:tab w:val="num" w:pos="567"/>
        </w:tabs>
        <w:ind w:left="567"/>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AF21A4">
        <w:rPr>
          <w:rFonts w:ascii="Calibri" w:hAnsi="Calibri" w:cs="Calibri"/>
          <w:bCs/>
          <w:color w:val="000000"/>
          <w:kern w:val="28"/>
          <w:sz w:val="22"/>
          <w:szCs w:val="22"/>
          <w:lang w:val="es-ES_tradnl"/>
        </w:rPr>
        <w:t xml:space="preserve">Tiene </w:t>
      </w:r>
      <w:r w:rsidRPr="00AF21A4">
        <w:rPr>
          <w:rFonts w:ascii="Calibri" w:hAnsi="Calibri" w:cs="Calibri"/>
          <w:sz w:val="22"/>
          <w:szCs w:val="22"/>
        </w:rPr>
        <w:t>por objeto garantizar la devolución</w:t>
      </w:r>
      <w:r w:rsidRPr="008D0B55">
        <w:rPr>
          <w:rFonts w:ascii="Calibri" w:hAnsi="Calibri" w:cs="Calibri"/>
          <w:sz w:val="22"/>
          <w:szCs w:val="22"/>
        </w:rPr>
        <w:t xml:space="preserve"> del monto entregado al proponente por concepto de anticipo inicial.</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8D0B55" w:rsidRDefault="008D0B55" w:rsidP="008D0B55">
      <w:pPr>
        <w:tabs>
          <w:tab w:val="num" w:pos="567"/>
        </w:tabs>
        <w:ind w:left="567"/>
        <w:jc w:val="both"/>
        <w:rPr>
          <w:rFonts w:ascii="Calibri" w:hAnsi="Calibri" w:cs="Calibri"/>
          <w:sz w:val="22"/>
          <w:szCs w:val="22"/>
        </w:rPr>
      </w:pPr>
    </w:p>
    <w:p w:rsidR="00685346" w:rsidRPr="00755967" w:rsidRDefault="00685346" w:rsidP="000D6F4D">
      <w:pPr>
        <w:numPr>
          <w:ilvl w:val="0"/>
          <w:numId w:val="4"/>
        </w:numPr>
        <w:ind w:left="567" w:hanging="567"/>
        <w:jc w:val="both"/>
        <w:rPr>
          <w:rFonts w:ascii="Calibri" w:hAnsi="Calibri" w:cs="Calibri"/>
          <w:sz w:val="22"/>
          <w:szCs w:val="22"/>
        </w:rPr>
      </w:pPr>
      <w:r w:rsidRPr="00755967">
        <w:rPr>
          <w:rFonts w:ascii="Calibri" w:hAnsi="Calibri" w:cs="Calibri"/>
          <w:b/>
          <w:sz w:val="22"/>
          <w:szCs w:val="22"/>
        </w:rPr>
        <w:t>INSPECCIÓN PREVIA</w:t>
      </w:r>
    </w:p>
    <w:p w:rsidR="00685346" w:rsidRPr="00755967" w:rsidRDefault="00685346" w:rsidP="00685346">
      <w:pPr>
        <w:ind w:left="567"/>
        <w:jc w:val="both"/>
        <w:rPr>
          <w:rFonts w:ascii="Calibri" w:hAnsi="Calibri" w:cs="Calibri"/>
          <w:sz w:val="22"/>
          <w:szCs w:val="22"/>
        </w:rPr>
      </w:pPr>
    </w:p>
    <w:p w:rsidR="00290140" w:rsidRPr="00755967" w:rsidRDefault="00290140" w:rsidP="006B44B4">
      <w:pPr>
        <w:tabs>
          <w:tab w:val="num" w:pos="567"/>
        </w:tabs>
        <w:ind w:left="567"/>
        <w:jc w:val="both"/>
        <w:rPr>
          <w:rFonts w:ascii="Segoe UI" w:hAnsi="Segoe UI" w:cs="Segoe UI"/>
          <w:bCs/>
          <w:i/>
          <w:iCs/>
        </w:rPr>
      </w:pPr>
      <w:r w:rsidRPr="00755967">
        <w:rPr>
          <w:rFonts w:ascii="Segoe UI" w:hAnsi="Segoe UI" w:cs="Segoe UI"/>
          <w:bCs/>
          <w:i/>
          <w:iCs/>
        </w:rPr>
        <w:t>NO CORRESPONDE</w:t>
      </w:r>
    </w:p>
    <w:p w:rsidR="00685346" w:rsidRPr="00755967" w:rsidRDefault="00685346" w:rsidP="00685346">
      <w:pPr>
        <w:pStyle w:val="Ttulo5"/>
        <w:widowControl/>
        <w:numPr>
          <w:ilvl w:val="0"/>
          <w:numId w:val="0"/>
        </w:numPr>
        <w:tabs>
          <w:tab w:val="num" w:pos="1134"/>
        </w:tabs>
        <w:spacing w:before="0" w:after="0"/>
        <w:ind w:left="426"/>
        <w:jc w:val="both"/>
        <w:rPr>
          <w:rFonts w:ascii="Calibri" w:hAnsi="Calibri" w:cs="Calibri"/>
          <w:b w:val="0"/>
          <w:sz w:val="22"/>
          <w:szCs w:val="22"/>
        </w:rPr>
      </w:pPr>
    </w:p>
    <w:p w:rsidR="00685346" w:rsidRPr="00755967" w:rsidRDefault="00685346" w:rsidP="000D6F4D">
      <w:pPr>
        <w:numPr>
          <w:ilvl w:val="0"/>
          <w:numId w:val="4"/>
        </w:numPr>
        <w:ind w:left="567" w:hanging="567"/>
        <w:jc w:val="both"/>
        <w:rPr>
          <w:rFonts w:ascii="Calibri" w:hAnsi="Calibri" w:cs="Calibri"/>
          <w:b/>
          <w:sz w:val="22"/>
          <w:szCs w:val="22"/>
        </w:rPr>
      </w:pPr>
      <w:r w:rsidRPr="00755967">
        <w:rPr>
          <w:rFonts w:ascii="Calibri" w:hAnsi="Calibri" w:cs="Calibri"/>
          <w:b/>
          <w:sz w:val="22"/>
          <w:szCs w:val="22"/>
        </w:rPr>
        <w:t>CONSULTAS ESCRITAS AL DCD</w:t>
      </w:r>
    </w:p>
    <w:p w:rsidR="00685346" w:rsidRPr="00755967" w:rsidRDefault="00685346" w:rsidP="00685346">
      <w:pPr>
        <w:ind w:left="851"/>
        <w:jc w:val="both"/>
        <w:rPr>
          <w:rFonts w:ascii="Calibri" w:hAnsi="Calibri" w:cs="Calibri"/>
          <w:sz w:val="22"/>
          <w:szCs w:val="22"/>
        </w:rPr>
      </w:pPr>
    </w:p>
    <w:p w:rsidR="00290140" w:rsidRPr="00755967" w:rsidRDefault="00290140" w:rsidP="006B44B4">
      <w:pPr>
        <w:tabs>
          <w:tab w:val="num" w:pos="567"/>
        </w:tabs>
        <w:ind w:left="567"/>
        <w:jc w:val="both"/>
        <w:rPr>
          <w:rFonts w:ascii="Segoe UI" w:hAnsi="Segoe UI" w:cs="Segoe UI"/>
          <w:bCs/>
          <w:i/>
          <w:iCs/>
        </w:rPr>
      </w:pPr>
      <w:r w:rsidRPr="00755967">
        <w:rPr>
          <w:rFonts w:ascii="Segoe UI" w:hAnsi="Segoe UI" w:cs="Segoe UI"/>
          <w:bCs/>
          <w:i/>
          <w:iCs/>
        </w:rPr>
        <w:t>NO CORRESPONDE</w:t>
      </w:r>
    </w:p>
    <w:p w:rsidR="00685346" w:rsidRPr="00755967" w:rsidRDefault="00685346" w:rsidP="00685346">
      <w:pPr>
        <w:ind w:left="426"/>
        <w:jc w:val="both"/>
        <w:rPr>
          <w:rFonts w:ascii="Calibri" w:hAnsi="Calibri" w:cs="Calibri"/>
          <w:sz w:val="22"/>
          <w:szCs w:val="22"/>
        </w:rPr>
      </w:pPr>
    </w:p>
    <w:p w:rsidR="00685346" w:rsidRPr="00755967" w:rsidRDefault="00685346" w:rsidP="000D6F4D">
      <w:pPr>
        <w:numPr>
          <w:ilvl w:val="0"/>
          <w:numId w:val="4"/>
        </w:numPr>
        <w:ind w:left="567" w:hanging="567"/>
        <w:jc w:val="both"/>
        <w:rPr>
          <w:rFonts w:ascii="Calibri" w:hAnsi="Calibri" w:cs="Calibri"/>
          <w:b/>
          <w:sz w:val="22"/>
          <w:szCs w:val="22"/>
        </w:rPr>
      </w:pPr>
      <w:r w:rsidRPr="00755967">
        <w:rPr>
          <w:rFonts w:ascii="Calibri" w:hAnsi="Calibri" w:cs="Calibri"/>
          <w:b/>
          <w:sz w:val="22"/>
          <w:szCs w:val="22"/>
        </w:rPr>
        <w:t xml:space="preserve">REUNION DE ACLARACION </w:t>
      </w:r>
    </w:p>
    <w:p w:rsidR="00685346" w:rsidRPr="00755967" w:rsidRDefault="00685346" w:rsidP="00685346">
      <w:pPr>
        <w:pStyle w:val="Prrafodelista"/>
        <w:ind w:left="426"/>
        <w:jc w:val="both"/>
        <w:rPr>
          <w:rFonts w:ascii="Calibri" w:hAnsi="Calibri" w:cs="Calibri"/>
          <w:sz w:val="22"/>
          <w:szCs w:val="22"/>
        </w:rPr>
      </w:pPr>
    </w:p>
    <w:p w:rsidR="00685346" w:rsidRPr="00755967" w:rsidRDefault="00CF1A33" w:rsidP="00CF1A33">
      <w:pPr>
        <w:tabs>
          <w:tab w:val="num" w:pos="567"/>
        </w:tabs>
        <w:ind w:left="567"/>
        <w:jc w:val="both"/>
        <w:rPr>
          <w:rFonts w:ascii="Segoe UI" w:hAnsi="Segoe UI" w:cs="Segoe UI"/>
          <w:bCs/>
          <w:i/>
          <w:iCs/>
        </w:rPr>
      </w:pPr>
      <w:r w:rsidRPr="00755967">
        <w:rPr>
          <w:rFonts w:ascii="Segoe UI" w:hAnsi="Segoe UI" w:cs="Segoe UI"/>
          <w:bCs/>
          <w:i/>
          <w:iCs/>
        </w:rPr>
        <w:t>NO CORRESPONDE</w:t>
      </w:r>
    </w:p>
    <w:p w:rsidR="00685346" w:rsidRPr="00755967" w:rsidRDefault="00685346"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755967">
        <w:rPr>
          <w:rFonts w:ascii="Calibri" w:hAnsi="Calibri" w:cs="Calibri"/>
          <w:b/>
          <w:sz w:val="22"/>
          <w:szCs w:val="22"/>
        </w:rPr>
        <w:t xml:space="preserve">AJUSTES AL DOCUMENTO </w:t>
      </w:r>
      <w:r w:rsidRPr="00993917">
        <w:rPr>
          <w:rFonts w:ascii="Calibri" w:hAnsi="Calibri" w:cs="Calibri"/>
          <w:b/>
          <w:sz w:val="22"/>
          <w:szCs w:val="22"/>
        </w:rPr>
        <w:t>DE CONTRATACIÓN DIRECTA (DCD)</w:t>
      </w:r>
    </w:p>
    <w:p w:rsidR="00685346" w:rsidRPr="00993917" w:rsidRDefault="00685346" w:rsidP="00685346">
      <w:pPr>
        <w:pStyle w:val="Prrafodelista"/>
        <w:ind w:left="426"/>
        <w:jc w:val="both"/>
        <w:rPr>
          <w:rFonts w:ascii="Calibri" w:hAnsi="Calibri" w:cs="Calibri"/>
          <w:b/>
          <w:sz w:val="22"/>
          <w:szCs w:val="22"/>
        </w:rPr>
      </w:pPr>
    </w:p>
    <w:p w:rsidR="00D64887" w:rsidRPr="00593895" w:rsidRDefault="00D64887" w:rsidP="00D6488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D64887" w:rsidRPr="00593895" w:rsidRDefault="00D64887" w:rsidP="00D64887">
      <w:pPr>
        <w:pStyle w:val="Prrafodelista"/>
        <w:ind w:left="567"/>
        <w:jc w:val="right"/>
        <w:rPr>
          <w:rFonts w:ascii="Calibri" w:hAnsi="Calibri" w:cs="Calibri"/>
          <w:sz w:val="22"/>
          <w:szCs w:val="22"/>
        </w:rPr>
      </w:pPr>
    </w:p>
    <w:p w:rsidR="00D64887" w:rsidRPr="00593895" w:rsidRDefault="00D64887" w:rsidP="00D64887">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2" w:history="1">
        <w:r w:rsidRPr="004466EF">
          <w:rPr>
            <w:rStyle w:val="Hipervnculo"/>
            <w:rFonts w:ascii="Calibri" w:hAnsi="Calibri" w:cs="Calibri"/>
          </w:rPr>
          <w:t>www.ypfb.gob.bo</w:t>
        </w:r>
      </w:hyperlink>
      <w:r w:rsidRPr="004466EF">
        <w:rPr>
          <w:rStyle w:val="Hipervnculo"/>
          <w:rFonts w:ascii="Calibri" w:hAnsi="Calibri" w:cs="Calibri"/>
        </w:rPr>
        <w:t>.</w:t>
      </w:r>
    </w:p>
    <w:p w:rsidR="004D3A6C" w:rsidRDefault="004D3A6C" w:rsidP="00685346">
      <w:pPr>
        <w:jc w:val="both"/>
        <w:rPr>
          <w:rFonts w:ascii="Calibri" w:hAnsi="Calibri" w:cs="Calibri"/>
          <w:sz w:val="22"/>
          <w:szCs w:val="22"/>
        </w:rPr>
      </w:pPr>
    </w:p>
    <w:p w:rsidR="00755967" w:rsidRDefault="00755967" w:rsidP="00685346">
      <w:pPr>
        <w:jc w:val="both"/>
        <w:rPr>
          <w:rFonts w:ascii="Calibri" w:hAnsi="Calibri" w:cs="Calibri"/>
          <w:sz w:val="22"/>
          <w:szCs w:val="22"/>
        </w:rPr>
      </w:pPr>
    </w:p>
    <w:p w:rsidR="00755967" w:rsidRPr="00993917" w:rsidRDefault="00755967"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AMPLIACIÓN DE PLAZO PARA LA PRESENTACIÓN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6B44B4" w:rsidRDefault="006B44B4" w:rsidP="006B44B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6B44B4" w:rsidRPr="00737454" w:rsidRDefault="006B44B4" w:rsidP="006B44B4">
      <w:pPr>
        <w:ind w:left="567"/>
        <w:rPr>
          <w:rFonts w:ascii="Calibri" w:hAnsi="Calibri" w:cs="Calibri"/>
          <w:sz w:val="22"/>
          <w:szCs w:val="22"/>
        </w:rPr>
      </w:pPr>
    </w:p>
    <w:p w:rsidR="006B44B4" w:rsidRPr="00737454" w:rsidRDefault="006B44B4" w:rsidP="00796EC6">
      <w:pPr>
        <w:numPr>
          <w:ilvl w:val="0"/>
          <w:numId w:val="18"/>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6B44B4" w:rsidRPr="00737454" w:rsidRDefault="006B44B4" w:rsidP="00796EC6">
      <w:pPr>
        <w:numPr>
          <w:ilvl w:val="0"/>
          <w:numId w:val="18"/>
        </w:numPr>
        <w:rPr>
          <w:rFonts w:ascii="Calibri" w:hAnsi="Calibri" w:cs="Calibri"/>
          <w:sz w:val="22"/>
          <w:szCs w:val="22"/>
          <w:lang w:val="es-BO"/>
        </w:rPr>
      </w:pPr>
      <w:r w:rsidRPr="00737454">
        <w:rPr>
          <w:rFonts w:ascii="Calibri" w:hAnsi="Calibri" w:cs="Calibri"/>
          <w:sz w:val="22"/>
          <w:szCs w:val="22"/>
        </w:rPr>
        <w:t>Causas de fuerza mayor</w:t>
      </w:r>
    </w:p>
    <w:p w:rsidR="006B44B4" w:rsidRPr="00737454" w:rsidRDefault="006B44B4" w:rsidP="00796EC6">
      <w:pPr>
        <w:numPr>
          <w:ilvl w:val="0"/>
          <w:numId w:val="18"/>
        </w:numPr>
        <w:rPr>
          <w:rFonts w:ascii="Calibri" w:hAnsi="Calibri" w:cs="Calibri"/>
          <w:b/>
          <w:sz w:val="22"/>
          <w:szCs w:val="22"/>
          <w:lang w:val="es-BO"/>
        </w:rPr>
      </w:pPr>
      <w:r w:rsidRPr="00737454">
        <w:rPr>
          <w:rFonts w:ascii="Calibri" w:hAnsi="Calibri" w:cs="Calibri"/>
          <w:sz w:val="22"/>
          <w:szCs w:val="22"/>
        </w:rPr>
        <w:t>Caso fortuito</w:t>
      </w:r>
    </w:p>
    <w:p w:rsidR="006B44B4" w:rsidRDefault="006B44B4" w:rsidP="00581DEF">
      <w:pPr>
        <w:tabs>
          <w:tab w:val="num" w:pos="567"/>
        </w:tabs>
        <w:ind w:left="567"/>
        <w:jc w:val="both"/>
        <w:rPr>
          <w:rFonts w:ascii="Calibri" w:hAnsi="Calibri" w:cs="Calibri"/>
          <w:sz w:val="22"/>
          <w:szCs w:val="22"/>
          <w:lang w:val="es-BO"/>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3"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0C7D55">
        <w:rPr>
          <w:rFonts w:ascii="Calibri" w:hAnsi="Calibri" w:cs="Calibri"/>
          <w:sz w:val="22"/>
          <w:szCs w:val="22"/>
        </w:rPr>
        <w:t>prop</w:t>
      </w:r>
      <w:r w:rsidR="006B44B4">
        <w:rPr>
          <w:rFonts w:ascii="Calibri" w:hAnsi="Calibri" w:cs="Calibri"/>
          <w:sz w:val="22"/>
          <w:szCs w:val="22"/>
        </w:rPr>
        <w:t>onente</w:t>
      </w:r>
      <w:r w:rsidRPr="00AB1C9D">
        <w:rPr>
          <w:rFonts w:ascii="Calibri" w:hAnsi="Calibri" w:cs="Calibri"/>
          <w:sz w:val="22"/>
          <w:szCs w:val="22"/>
        </w:rPr>
        <w:t>, se encuentran detallados en la PART</w:t>
      </w:r>
      <w:r w:rsidR="0093018E">
        <w:rPr>
          <w:rFonts w:ascii="Calibri" w:hAnsi="Calibri" w:cs="Calibri"/>
          <w:sz w:val="22"/>
          <w:szCs w:val="22"/>
        </w:rPr>
        <w:t>E I</w:t>
      </w:r>
      <w:r w:rsidRPr="00AB1C9D">
        <w:rPr>
          <w:rFonts w:ascii="Calibri" w:hAnsi="Calibri" w:cs="Calibri"/>
          <w:sz w:val="22"/>
          <w:szCs w:val="22"/>
        </w:rPr>
        <w:t>I del presente DCD.</w:t>
      </w:r>
      <w:r w:rsidRPr="00A02E46">
        <w:rPr>
          <w:rFonts w:ascii="Calibri" w:hAnsi="Calibri" w:cs="Calibri"/>
          <w:sz w:val="22"/>
          <w:szCs w:val="22"/>
        </w:rPr>
        <w:t xml:space="preserve"> </w:t>
      </w:r>
    </w:p>
    <w:p w:rsidR="00D360C1" w:rsidRPr="00993917" w:rsidRDefault="002E3570" w:rsidP="002E3570">
      <w:pPr>
        <w:tabs>
          <w:tab w:val="left" w:pos="1240"/>
        </w:tabs>
        <w:jc w:val="both"/>
        <w:rPr>
          <w:rFonts w:ascii="Calibri" w:hAnsi="Calibri" w:cs="Calibri"/>
          <w:sz w:val="22"/>
          <w:szCs w:val="22"/>
        </w:rPr>
      </w:pPr>
      <w:r>
        <w:rPr>
          <w:rFonts w:ascii="Calibri" w:hAnsi="Calibri" w:cs="Calibri"/>
          <w:sz w:val="22"/>
          <w:szCs w:val="22"/>
        </w:rPr>
        <w:tab/>
      </w: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w:t>
      </w:r>
      <w:r w:rsidR="000C7D55">
        <w:rPr>
          <w:rFonts w:ascii="Calibri" w:hAnsi="Calibri" w:cs="Calibri"/>
          <w:b/>
          <w:sz w:val="22"/>
          <w:szCs w:val="22"/>
        </w:rPr>
        <w:t>PROPUESTA</w:t>
      </w:r>
      <w:r w:rsidR="00A02E46" w:rsidRPr="00993917">
        <w:rPr>
          <w:rFonts w:ascii="Calibri" w:hAnsi="Calibri" w:cs="Calibri"/>
          <w:b/>
          <w:sz w:val="22"/>
          <w:szCs w:val="22"/>
        </w:rPr>
        <w:t>S</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AF21A4" w:rsidRPr="00993917" w:rsidRDefault="00AF21A4" w:rsidP="00AF21A4">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B777CA" w:rsidRDefault="00685346" w:rsidP="00B777CA">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B777CA" w:rsidRDefault="00B777CA" w:rsidP="00B777CA">
      <w:pPr>
        <w:tabs>
          <w:tab w:val="left" w:pos="1276"/>
        </w:tabs>
        <w:spacing w:before="240" w:after="60"/>
        <w:jc w:val="both"/>
        <w:outlineLvl w:val="0"/>
        <w:rPr>
          <w:rFonts w:ascii="Calibri" w:hAnsi="Calibri" w:cs="Calibri"/>
          <w:b/>
          <w:bCs/>
          <w:kern w:val="28"/>
          <w:sz w:val="22"/>
          <w:szCs w:val="22"/>
          <w:lang w:eastAsia="es-ES"/>
        </w:rPr>
      </w:pPr>
    </w:p>
    <w:p w:rsidR="00B777CA" w:rsidRDefault="00B777CA" w:rsidP="00B777CA">
      <w:pPr>
        <w:tabs>
          <w:tab w:val="left" w:pos="1276"/>
        </w:tabs>
        <w:spacing w:before="240" w:after="60"/>
        <w:jc w:val="both"/>
        <w:outlineLvl w:val="0"/>
        <w:rPr>
          <w:rFonts w:ascii="Calibri" w:hAnsi="Calibri" w:cs="Calibri"/>
          <w:b/>
          <w:bCs/>
          <w:kern w:val="28"/>
          <w:sz w:val="22"/>
          <w:szCs w:val="22"/>
          <w:lang w:eastAsia="es-ES"/>
        </w:rPr>
      </w:pPr>
    </w:p>
    <w:p w:rsidR="00B777CA" w:rsidRDefault="00B777CA" w:rsidP="00B777CA">
      <w:pPr>
        <w:tabs>
          <w:tab w:val="left" w:pos="1276"/>
        </w:tabs>
        <w:spacing w:before="240" w:after="60"/>
        <w:jc w:val="both"/>
        <w:outlineLvl w:val="0"/>
        <w:rPr>
          <w:rFonts w:ascii="Calibri" w:hAnsi="Calibri" w:cs="Calibri"/>
          <w:b/>
          <w:bCs/>
          <w:kern w:val="28"/>
          <w:sz w:val="22"/>
          <w:szCs w:val="22"/>
          <w:lang w:eastAsia="es-ES"/>
        </w:rPr>
      </w:pPr>
    </w:p>
    <w:p w:rsidR="00B777CA" w:rsidRDefault="00B777CA" w:rsidP="00B777CA">
      <w:pPr>
        <w:tabs>
          <w:tab w:val="left" w:pos="1276"/>
        </w:tabs>
        <w:spacing w:before="240" w:after="60"/>
        <w:jc w:val="both"/>
        <w:outlineLvl w:val="0"/>
        <w:rPr>
          <w:rFonts w:ascii="Calibri" w:hAnsi="Calibri" w:cs="Calibri"/>
          <w:b/>
          <w:bCs/>
          <w:kern w:val="28"/>
          <w:sz w:val="22"/>
          <w:szCs w:val="22"/>
          <w:lang w:eastAsia="es-ES"/>
        </w:rPr>
      </w:pPr>
    </w:p>
    <w:p w:rsidR="00B777CA" w:rsidRDefault="00B777CA" w:rsidP="00B777CA">
      <w:pPr>
        <w:tabs>
          <w:tab w:val="left" w:pos="1276"/>
        </w:tabs>
        <w:spacing w:before="240" w:after="60"/>
        <w:jc w:val="both"/>
        <w:outlineLvl w:val="0"/>
        <w:rPr>
          <w:rFonts w:ascii="Calibri" w:hAnsi="Calibri" w:cs="Calibri"/>
          <w:b/>
          <w:bCs/>
          <w:kern w:val="28"/>
          <w:sz w:val="22"/>
          <w:szCs w:val="22"/>
          <w:lang w:eastAsia="es-ES"/>
        </w:rPr>
      </w:pPr>
    </w:p>
    <w:p w:rsidR="00B777CA" w:rsidRPr="00B777CA" w:rsidRDefault="00B777CA" w:rsidP="00B777CA">
      <w:pPr>
        <w:tabs>
          <w:tab w:val="left" w:pos="1276"/>
        </w:tabs>
        <w:spacing w:before="240" w:after="60"/>
        <w:jc w:val="both"/>
        <w:outlineLvl w:val="0"/>
        <w:rPr>
          <w:rFonts w:ascii="Calibri" w:hAnsi="Calibri" w:cs="Calibri"/>
          <w:b/>
          <w:bCs/>
          <w:kern w:val="28"/>
          <w:sz w:val="22"/>
          <w:szCs w:val="22"/>
          <w:lang w:eastAsia="es-ES"/>
        </w:rPr>
      </w:pPr>
    </w:p>
    <w:p w:rsidR="00CF1A33" w:rsidRPr="00B777CA" w:rsidRDefault="00685346" w:rsidP="00685346">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lastRenderedPageBreak/>
        <w:t>El sobre podrá ser rotulado de la siguiente manera:</w:t>
      </w:r>
    </w:p>
    <w:p w:rsidR="00CF1A33" w:rsidRPr="00993917" w:rsidRDefault="00CF1A33"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Default="00685346" w:rsidP="00513CB0">
            <w:pPr>
              <w:pStyle w:val="Sinespaciado"/>
              <w:rPr>
                <w:rFonts w:eastAsia="Calibri" w:cs="Calibri"/>
                <w:b/>
              </w:rPr>
            </w:pPr>
          </w:p>
          <w:p w:rsidR="00FA6BB8" w:rsidRPr="00993917" w:rsidRDefault="00FA6BB8"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sidR="00FE3181">
        <w:rPr>
          <w:rFonts w:ascii="Calibri" w:hAnsi="Calibri" w:cs="Calibri"/>
          <w:b/>
          <w:sz w:val="22"/>
          <w:szCs w:val="22"/>
        </w:rPr>
        <w:t>Propuestas</w:t>
      </w:r>
      <w:r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0C7D55">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0C7D55">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w:t>
      </w:r>
      <w:r w:rsidR="00CF1A33" w:rsidRPr="00993917">
        <w:rPr>
          <w:rFonts w:ascii="Calibri" w:hAnsi="Calibri" w:cs="Calibri"/>
          <w:sz w:val="22"/>
          <w:szCs w:val="22"/>
        </w:rPr>
        <w:t>rechazará</w:t>
      </w:r>
      <w:r w:rsidRPr="00993917">
        <w:rPr>
          <w:rFonts w:ascii="Calibri" w:hAnsi="Calibri" w:cs="Calibri"/>
          <w:sz w:val="22"/>
          <w:szCs w:val="22"/>
        </w:rPr>
        <w:t xml:space="preserve"> las </w:t>
      </w:r>
      <w:r w:rsidR="000C7D55">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0C7D55">
        <w:rPr>
          <w:rFonts w:ascii="Calibri" w:hAnsi="Calibri" w:cs="Calibri"/>
          <w:sz w:val="22"/>
          <w:szCs w:val="22"/>
        </w:rPr>
        <w:t>propuesta</w:t>
      </w:r>
      <w:r w:rsidR="00685346" w:rsidRPr="00993917">
        <w:rPr>
          <w:rFonts w:ascii="Calibri" w:hAnsi="Calibri" w:cs="Calibri"/>
          <w:sz w:val="22"/>
          <w:szCs w:val="22"/>
        </w:rPr>
        <w:t xml:space="preserve"> en la fecha, hora y/o </w:t>
      </w:r>
      <w:r w:rsidR="00CF1A33" w:rsidRPr="00993917">
        <w:rPr>
          <w:rFonts w:ascii="Calibri" w:hAnsi="Calibri" w:cs="Calibri"/>
          <w:sz w:val="22"/>
          <w:szCs w:val="22"/>
        </w:rPr>
        <w:t>lugar diferente</w:t>
      </w:r>
      <w:r w:rsidR="00685346" w:rsidRPr="00993917">
        <w:rPr>
          <w:rFonts w:ascii="Calibri" w:hAnsi="Calibri" w:cs="Calibri"/>
          <w:sz w:val="22"/>
          <w:szCs w:val="22"/>
        </w:rPr>
        <w:t xml:space="preserve">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0C7D55">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0C7D55">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0C7D55">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lastRenderedPageBreak/>
        <w:t xml:space="preserve">Durante el Acto de Apertura de </w:t>
      </w:r>
      <w:r w:rsidR="000C7D55">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0C7D55">
        <w:rPr>
          <w:rFonts w:ascii="Calibri" w:hAnsi="Calibri" w:cs="Calibri"/>
          <w:sz w:val="22"/>
          <w:szCs w:val="22"/>
          <w:lang w:val="es-BO"/>
        </w:rPr>
        <w:t>propuesta</w:t>
      </w:r>
      <w:r w:rsidRPr="00993917">
        <w:rPr>
          <w:rFonts w:ascii="Calibri" w:hAnsi="Calibri" w:cs="Calibri"/>
          <w:sz w:val="22"/>
          <w:szCs w:val="22"/>
          <w:lang w:val="es-BO"/>
        </w:rPr>
        <w:t>s presentadas, aplicando el Método de S</w:t>
      </w:r>
      <w:r w:rsidR="0093018E">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ED715C"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747D85" w:rsidRPr="00ED715C" w:rsidRDefault="00747D85" w:rsidP="00747D85">
      <w:pPr>
        <w:jc w:val="both"/>
        <w:rPr>
          <w:rFonts w:ascii="Calibri" w:hAnsi="Calibri" w:cs="Calibri"/>
          <w:color w:val="000000"/>
          <w:sz w:val="22"/>
          <w:szCs w:val="22"/>
        </w:rPr>
      </w:pPr>
    </w:p>
    <w:p w:rsidR="006B44B4" w:rsidRPr="00907561" w:rsidRDefault="006B44B4" w:rsidP="006B44B4">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w:t>
      </w:r>
      <w:r w:rsidR="002C0130">
        <w:rPr>
          <w:rFonts w:ascii="Calibri" w:hAnsi="Calibri" w:cs="Calibri"/>
          <w:sz w:val="22"/>
          <w:szCs w:val="22"/>
        </w:rPr>
        <w:t>oria para procesos mayores a Bs1.000.000.-</w:t>
      </w:r>
      <w:r w:rsidRPr="00907561">
        <w:rPr>
          <w:rFonts w:ascii="Calibri" w:hAnsi="Calibri" w:cs="Calibri"/>
          <w:sz w:val="22"/>
          <w:szCs w:val="22"/>
        </w:rPr>
        <w:t xml:space="preserve"> (Un millón 00/100 </w:t>
      </w:r>
      <w:r w:rsidR="00356CB6" w:rsidRPr="00907561">
        <w:rPr>
          <w:rFonts w:ascii="Calibri" w:hAnsi="Calibri" w:cs="Calibri"/>
          <w:sz w:val="22"/>
          <w:szCs w:val="22"/>
        </w:rPr>
        <w:t>bolivianos</w:t>
      </w:r>
      <w:r w:rsidRPr="00907561">
        <w:rPr>
          <w:rFonts w:ascii="Calibri" w:hAnsi="Calibri" w:cs="Calibri"/>
          <w:sz w:val="22"/>
          <w:szCs w:val="22"/>
        </w:rPr>
        <w:t>).</w:t>
      </w:r>
    </w:p>
    <w:p w:rsidR="006B44B4" w:rsidRDefault="006B44B4" w:rsidP="006B44B4">
      <w:pPr>
        <w:ind w:left="567"/>
        <w:jc w:val="both"/>
        <w:rPr>
          <w:rFonts w:ascii="Calibri" w:hAnsi="Calibri" w:cs="Calibri"/>
          <w:color w:val="000000"/>
          <w:sz w:val="22"/>
          <w:szCs w:val="22"/>
        </w:rPr>
      </w:pPr>
    </w:p>
    <w:p w:rsidR="00C64BD3" w:rsidRPr="00536E6F" w:rsidRDefault="00C64BD3" w:rsidP="00C64BD3">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C64BD3" w:rsidRPr="00536E6F" w:rsidRDefault="00C64BD3" w:rsidP="00C64BD3">
      <w:pPr>
        <w:pStyle w:val="Prrafodelista"/>
        <w:ind w:left="360"/>
        <w:jc w:val="both"/>
        <w:rPr>
          <w:rFonts w:ascii="Calibri" w:hAnsi="Calibri" w:cs="Calibri"/>
          <w:sz w:val="22"/>
          <w:szCs w:val="22"/>
          <w:u w:val="single"/>
        </w:rPr>
      </w:pPr>
    </w:p>
    <w:p w:rsidR="00C64BD3" w:rsidRPr="00536E6F" w:rsidRDefault="00C64BD3" w:rsidP="00796EC6">
      <w:pPr>
        <w:pStyle w:val="Prrafodelista"/>
        <w:numPr>
          <w:ilvl w:val="3"/>
          <w:numId w:val="23"/>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474597">
        <w:rPr>
          <w:rFonts w:ascii="Calibri" w:hAnsi="Calibri" w:cs="Calibri"/>
          <w:sz w:val="22"/>
          <w:szCs w:val="22"/>
        </w:rPr>
        <w:t>S SOLICITADOS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C64BD3" w:rsidRPr="00536E6F" w:rsidRDefault="00C64BD3" w:rsidP="00796EC6">
      <w:pPr>
        <w:pStyle w:val="Prrafodelista"/>
        <w:numPr>
          <w:ilvl w:val="3"/>
          <w:numId w:val="23"/>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747D85" w:rsidRPr="00ED715C" w:rsidRDefault="00747D85" w:rsidP="00CF1A33">
      <w:pPr>
        <w:jc w:val="both"/>
        <w:rPr>
          <w:rFonts w:ascii="Calibri" w:hAnsi="Calibri" w:cs="Calibri"/>
          <w:color w:val="000000"/>
          <w:sz w:val="22"/>
          <w:szCs w:val="22"/>
        </w:rPr>
      </w:pPr>
    </w:p>
    <w:p w:rsidR="00747D85" w:rsidRPr="00ED715C" w:rsidRDefault="00E950BC" w:rsidP="00E950BC">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w:t>
      </w:r>
      <w:r w:rsidR="00747D85" w:rsidRPr="00ED715C">
        <w:rPr>
          <w:rFonts w:ascii="Calibri" w:hAnsi="Calibri" w:cs="Calibri"/>
          <w:color w:val="000000"/>
          <w:sz w:val="22"/>
          <w:szCs w:val="22"/>
        </w:rPr>
        <w:t xml:space="preserve"> detallará los resultados de esta eta</w:t>
      </w:r>
      <w:r w:rsidRPr="00ED715C">
        <w:rPr>
          <w:rFonts w:ascii="Calibri" w:hAnsi="Calibri" w:cs="Calibri"/>
          <w:color w:val="000000"/>
          <w:sz w:val="22"/>
          <w:szCs w:val="22"/>
        </w:rPr>
        <w:t>pa en un informe dirigido al RPC.</w:t>
      </w:r>
    </w:p>
    <w:p w:rsidR="00E950BC" w:rsidRPr="00ED715C" w:rsidRDefault="00E950BC" w:rsidP="00E950BC">
      <w:pPr>
        <w:ind w:left="567"/>
        <w:jc w:val="both"/>
        <w:rPr>
          <w:rFonts w:ascii="Calibri" w:hAnsi="Calibri" w:cs="Calibri"/>
          <w:color w:val="000000"/>
          <w:sz w:val="22"/>
          <w:szCs w:val="22"/>
        </w:rPr>
      </w:pPr>
    </w:p>
    <w:p w:rsidR="00046244" w:rsidRPr="00ED715C" w:rsidRDefault="00046244" w:rsidP="000D6F4D">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046244" w:rsidRPr="00ED715C" w:rsidRDefault="00046244" w:rsidP="00046244">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ó volumen deberá presentar una sola vez la documentación legal y administrativa, </w:t>
      </w:r>
      <w:r w:rsidRPr="00ED715C">
        <w:rPr>
          <w:rFonts w:ascii="Calibri" w:hAnsi="Calibri" w:cs="Calibri"/>
          <w:b/>
          <w:i/>
          <w:color w:val="000000"/>
          <w:sz w:val="22"/>
          <w:szCs w:val="22"/>
        </w:rPr>
        <w:t xml:space="preserve">y una </w:t>
      </w:r>
      <w:r w:rsidR="000C7D55">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económica para </w:t>
      </w:r>
      <w:r w:rsidR="00356CB6" w:rsidRPr="00ED715C">
        <w:rPr>
          <w:rFonts w:ascii="Calibri" w:hAnsi="Calibri" w:cs="Calibri"/>
          <w:b/>
          <w:i/>
          <w:color w:val="000000"/>
          <w:sz w:val="22"/>
          <w:szCs w:val="22"/>
        </w:rPr>
        <w:t>cada ítem</w:t>
      </w:r>
      <w:r w:rsidRPr="00ED715C">
        <w:rPr>
          <w:rFonts w:ascii="Calibri" w:hAnsi="Calibri" w:cs="Calibri"/>
          <w:b/>
          <w:i/>
          <w:color w:val="000000"/>
          <w:sz w:val="22"/>
          <w:szCs w:val="22"/>
        </w:rPr>
        <w:t>, lote,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C205D1" w:rsidRPr="00ED715C" w:rsidRDefault="00C205D1" w:rsidP="00E950BC">
      <w:pPr>
        <w:ind w:left="567"/>
        <w:jc w:val="both"/>
        <w:rPr>
          <w:rFonts w:ascii="Calibri" w:hAnsi="Calibri" w:cs="Calibri"/>
          <w:color w:val="000000"/>
          <w:sz w:val="22"/>
          <w:szCs w:val="22"/>
        </w:rPr>
      </w:pPr>
    </w:p>
    <w:p w:rsidR="00E950BC" w:rsidRPr="00993917" w:rsidRDefault="00E950B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 xml:space="preserve">El RPC sobre la base de los informes generados en </w:t>
      </w:r>
      <w:r w:rsidR="009D4B96" w:rsidRPr="00993917">
        <w:rPr>
          <w:rFonts w:ascii="Calibri" w:hAnsi="Calibri" w:cs="Calibri"/>
          <w:color w:val="000000"/>
          <w:sz w:val="22"/>
          <w:szCs w:val="22"/>
        </w:rPr>
        <w:t>la contratación</w:t>
      </w:r>
      <w:r w:rsidRPr="00993917">
        <w:rPr>
          <w:rFonts w:ascii="Calibri" w:hAnsi="Calibri" w:cs="Calibri"/>
          <w:color w:val="000000"/>
          <w:sz w:val="22"/>
          <w:szCs w:val="22"/>
        </w:rPr>
        <w:t>, adjudicará la contratación mediante Nota Expresa, la misma que será publicada en el sitio web de YPFB.</w:t>
      </w:r>
    </w:p>
    <w:p w:rsidR="00D360C1" w:rsidRPr="00993917" w:rsidRDefault="00D360C1" w:rsidP="00E950BC">
      <w:pPr>
        <w:ind w:left="567"/>
        <w:jc w:val="both"/>
        <w:rPr>
          <w:rFonts w:ascii="Calibri" w:hAnsi="Calibri" w:cs="Calibri"/>
          <w:color w:val="000000"/>
          <w:sz w:val="22"/>
          <w:szCs w:val="22"/>
        </w:rPr>
      </w:pPr>
    </w:p>
    <w:bookmarkEnd w:id="4"/>
    <w:bookmarkEnd w:id="5"/>
    <w:p w:rsidR="004C684C" w:rsidRDefault="004C684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D64887">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307EE6" w:rsidRDefault="00307EE6" w:rsidP="00307EE6">
      <w:pPr>
        <w:ind w:left="567"/>
        <w:jc w:val="both"/>
        <w:rPr>
          <w:rFonts w:ascii="Calibri" w:hAnsi="Calibri" w:cs="Calibri"/>
          <w:color w:val="FF0000"/>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w:t>
      </w:r>
      <w:r w:rsidR="002C0130">
        <w:rPr>
          <w:rFonts w:ascii="Calibri" w:hAnsi="Calibri" w:cs="Calibri"/>
          <w:sz w:val="22"/>
          <w:szCs w:val="22"/>
        </w:rPr>
        <w:t xml:space="preserve"> sea mayor a Bs200.000.-</w:t>
      </w:r>
      <w:r w:rsidRPr="00307EE6">
        <w:rPr>
          <w:rFonts w:ascii="Calibri" w:hAnsi="Calibri" w:cs="Calibri"/>
          <w:sz w:val="22"/>
          <w:szCs w:val="22"/>
        </w:rPr>
        <w:t xml:space="preserve"> (Doscientos mil 00/100 bolivianos)</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Los documentos deberán ser presentados en el plazo no mayor a 10 días hábiles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9D4B96" w:rsidRPr="00307EE6" w:rsidRDefault="009D4B96" w:rsidP="004C684C">
      <w:pPr>
        <w:ind w:left="567"/>
        <w:jc w:val="both"/>
        <w:rPr>
          <w:rFonts w:ascii="Calibri" w:hAnsi="Calibri" w:cs="Calibri"/>
          <w:sz w:val="22"/>
          <w:szCs w:val="22"/>
        </w:rPr>
      </w:pPr>
    </w:p>
    <w:p w:rsidR="007C2F22" w:rsidRPr="00FE3181" w:rsidRDefault="004C684C"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FE3181" w:rsidRDefault="00FE3181" w:rsidP="00FE3181">
      <w:pPr>
        <w:ind w:left="567"/>
        <w:jc w:val="both"/>
        <w:rPr>
          <w:rFonts w:ascii="Calibri" w:hAnsi="Calibri" w:cs="Calibri"/>
          <w:b/>
          <w:sz w:val="22"/>
          <w:szCs w:val="22"/>
        </w:rPr>
      </w:pPr>
    </w:p>
    <w:p w:rsidR="00FE3181" w:rsidRDefault="00FE3181" w:rsidP="00FE3181">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FE3181" w:rsidRPr="00B8314F" w:rsidRDefault="00FE3181" w:rsidP="00FE3181">
      <w:pPr>
        <w:ind w:left="567"/>
        <w:jc w:val="both"/>
        <w:rPr>
          <w:rFonts w:ascii="Calibri" w:hAnsi="Calibri" w:cs="Calibri"/>
          <w:sz w:val="22"/>
          <w:szCs w:val="22"/>
        </w:rPr>
      </w:pPr>
    </w:p>
    <w:p w:rsidR="004C684C" w:rsidRPr="00993917" w:rsidRDefault="004C684C" w:rsidP="00685346">
      <w:pPr>
        <w:jc w:val="center"/>
        <w:rPr>
          <w:rFonts w:ascii="Calibri" w:hAnsi="Calibri" w:cs="Calibri"/>
          <w:b/>
          <w:sz w:val="22"/>
          <w:szCs w:val="22"/>
        </w:rPr>
      </w:pPr>
    </w:p>
    <w:p w:rsidR="004C684C" w:rsidRDefault="004C684C"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Pr="00993917" w:rsidRDefault="00AF21A4" w:rsidP="00685346">
      <w:pPr>
        <w:jc w:val="center"/>
        <w:rPr>
          <w:rFonts w:ascii="Calibri" w:hAnsi="Calibri" w:cs="Calibri"/>
          <w:b/>
          <w:sz w:val="22"/>
          <w:szCs w:val="22"/>
        </w:rPr>
      </w:pPr>
    </w:p>
    <w:p w:rsidR="00AF21A4" w:rsidRDefault="00AF21A4" w:rsidP="00685346">
      <w:pPr>
        <w:rPr>
          <w:rFonts w:ascii="Calibri" w:hAnsi="Calibri" w:cs="Calibri"/>
          <w:b/>
          <w:sz w:val="22"/>
          <w:szCs w:val="22"/>
        </w:rPr>
      </w:pPr>
    </w:p>
    <w:p w:rsidR="00CF1A33" w:rsidRDefault="00CF1A33" w:rsidP="00685346">
      <w:pPr>
        <w:rPr>
          <w:rFonts w:ascii="Calibri" w:hAnsi="Calibri" w:cs="Calibri"/>
          <w:b/>
          <w:sz w:val="22"/>
          <w:szCs w:val="22"/>
        </w:rPr>
      </w:pPr>
    </w:p>
    <w:p w:rsidR="00AF21A4" w:rsidRDefault="00AF21A4" w:rsidP="00685346">
      <w:pPr>
        <w:rPr>
          <w:rFonts w:ascii="Calibri" w:hAnsi="Calibri" w:cs="Calibri"/>
          <w:b/>
          <w:sz w:val="22"/>
          <w:szCs w:val="22"/>
        </w:rPr>
      </w:pPr>
    </w:p>
    <w:p w:rsidR="004C684C" w:rsidRPr="00993917" w:rsidRDefault="0093018E" w:rsidP="004C684C">
      <w:pPr>
        <w:ind w:left="426"/>
        <w:jc w:val="center"/>
        <w:rPr>
          <w:rFonts w:ascii="Calibri" w:hAnsi="Calibri" w:cs="Calibri"/>
          <w:b/>
          <w:color w:val="000000"/>
          <w:sz w:val="22"/>
          <w:szCs w:val="22"/>
        </w:rPr>
      </w:pPr>
      <w:r>
        <w:rPr>
          <w:rFonts w:ascii="Calibri" w:hAnsi="Calibri" w:cs="Calibri"/>
          <w:b/>
          <w:color w:val="000000"/>
          <w:sz w:val="22"/>
          <w:szCs w:val="22"/>
        </w:rPr>
        <w:t>PARTE 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 xml:space="preserve">DE PRESENTACIÓN CON LA </w:t>
      </w:r>
      <w:r w:rsidR="000C7D55">
        <w:rPr>
          <w:rFonts w:ascii="Calibri" w:hAnsi="Calibri" w:cs="Calibri"/>
          <w:b/>
          <w:sz w:val="22"/>
          <w:szCs w:val="22"/>
        </w:rPr>
        <w:t>PROPUESTA</w:t>
      </w:r>
    </w:p>
    <w:p w:rsidR="004C684C" w:rsidRPr="00993917" w:rsidRDefault="004C684C" w:rsidP="004C684C">
      <w:pPr>
        <w:jc w:val="center"/>
        <w:rPr>
          <w:rFonts w:ascii="Calibri" w:hAnsi="Calibri" w:cs="Calibri"/>
          <w:b/>
          <w:sz w:val="22"/>
          <w:szCs w:val="22"/>
        </w:rPr>
      </w:pPr>
    </w:p>
    <w:p w:rsidR="004546B8" w:rsidRPr="00993917" w:rsidRDefault="004546B8" w:rsidP="00796EC6">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4546B8" w:rsidRPr="00993917" w:rsidRDefault="004546B8" w:rsidP="004546B8">
      <w:pPr>
        <w:tabs>
          <w:tab w:val="left" w:pos="5025"/>
        </w:tabs>
        <w:rPr>
          <w:rFonts w:ascii="Calibri" w:hAnsi="Calibri" w:cs="Calibri"/>
          <w:b/>
          <w:sz w:val="22"/>
          <w:szCs w:val="22"/>
        </w:rPr>
      </w:pPr>
      <w:r w:rsidRPr="00993917">
        <w:rPr>
          <w:rFonts w:ascii="Calibri" w:hAnsi="Calibri" w:cs="Calibri"/>
          <w:b/>
          <w:sz w:val="22"/>
          <w:szCs w:val="22"/>
        </w:rPr>
        <w:tab/>
      </w:r>
    </w:p>
    <w:p w:rsidR="004546B8" w:rsidRPr="00537775" w:rsidRDefault="004546B8" w:rsidP="00000D20">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Pr="00537775" w:rsidRDefault="004546B8" w:rsidP="00796EC6">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4C684C" w:rsidRPr="00993917" w:rsidRDefault="004C684C" w:rsidP="004C684C">
      <w:pPr>
        <w:jc w:val="both"/>
        <w:rPr>
          <w:rFonts w:ascii="Calibri" w:hAnsi="Calibri" w:cs="Calibri"/>
          <w:sz w:val="22"/>
          <w:szCs w:val="22"/>
        </w:rPr>
      </w:pPr>
    </w:p>
    <w:p w:rsidR="004546B8" w:rsidRPr="00726784" w:rsidRDefault="004546B8" w:rsidP="00796EC6">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4546B8" w:rsidRPr="00B71112" w:rsidRDefault="004546B8" w:rsidP="004546B8">
      <w:pPr>
        <w:pStyle w:val="Normal2"/>
        <w:ind w:left="2124" w:hanging="2124"/>
        <w:rPr>
          <w:rFonts w:ascii="Calibri" w:hAnsi="Calibri" w:cs="Calibri"/>
          <w:b/>
          <w:sz w:val="22"/>
          <w:szCs w:val="22"/>
          <w:lang w:val="es-ES"/>
        </w:rPr>
      </w:pPr>
    </w:p>
    <w:p w:rsidR="004546B8" w:rsidRPr="00537775" w:rsidRDefault="004546B8" w:rsidP="00796EC6">
      <w:pPr>
        <w:pStyle w:val="Prrafodelista"/>
        <w:numPr>
          <w:ilvl w:val="0"/>
          <w:numId w:val="14"/>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Default="004546B8" w:rsidP="004546B8">
      <w:pPr>
        <w:ind w:left="708"/>
        <w:jc w:val="center"/>
        <w:rPr>
          <w:rFonts w:ascii="Calibri" w:hAnsi="Calibri" w:cs="Calibri"/>
          <w:b/>
          <w:sz w:val="22"/>
          <w:szCs w:val="22"/>
          <w:lang w:eastAsia="es-ES"/>
        </w:rPr>
      </w:pPr>
    </w:p>
    <w:p w:rsidR="004546B8" w:rsidRPr="00993917" w:rsidRDefault="00CF1A33" w:rsidP="004546B8">
      <w:pPr>
        <w:ind w:left="284"/>
        <w:jc w:val="both"/>
        <w:rPr>
          <w:rFonts w:ascii="Calibri" w:hAnsi="Calibri" w:cs="Calibri"/>
          <w:b/>
          <w:sz w:val="22"/>
          <w:szCs w:val="22"/>
          <w:lang w:eastAsia="es-ES"/>
        </w:rPr>
      </w:pPr>
      <w:r w:rsidRPr="00933350">
        <w:rPr>
          <w:rFonts w:ascii="Calibri" w:hAnsi="Calibri" w:cs="Calibri"/>
          <w:b/>
          <w:sz w:val="22"/>
          <w:szCs w:val="22"/>
          <w:lang w:eastAsia="es-ES"/>
        </w:rPr>
        <w:t>Asimismo,</w:t>
      </w:r>
      <w:r w:rsidR="004546B8" w:rsidRPr="00933350">
        <w:rPr>
          <w:rFonts w:ascii="Calibri" w:hAnsi="Calibri" w:cs="Calibri"/>
          <w:b/>
          <w:sz w:val="22"/>
          <w:szCs w:val="22"/>
          <w:lang w:eastAsia="es-ES"/>
        </w:rPr>
        <w:t xml:space="preserve"> de cada una de las empresas que conforman la Asociación Accidental o Consorcio deberá presentar</w:t>
      </w:r>
      <w:r w:rsidR="004546B8" w:rsidRPr="00993917">
        <w:rPr>
          <w:rFonts w:ascii="Calibri" w:hAnsi="Calibri" w:cs="Calibri"/>
          <w:b/>
          <w:sz w:val="22"/>
          <w:szCs w:val="22"/>
          <w:lang w:eastAsia="es-ES"/>
        </w:rPr>
        <w:t xml:space="preserve"> la siguiente documentación:</w:t>
      </w:r>
    </w:p>
    <w:p w:rsidR="004546B8" w:rsidRPr="00993917" w:rsidRDefault="004546B8" w:rsidP="004546B8">
      <w:pPr>
        <w:jc w:val="both"/>
        <w:rPr>
          <w:rFonts w:ascii="Calibri" w:hAnsi="Calibri" w:cs="Calibri"/>
          <w:b/>
          <w:sz w:val="22"/>
          <w:szCs w:val="22"/>
          <w:lang w:eastAsia="es-ES"/>
        </w:rPr>
      </w:pPr>
      <w:r w:rsidRPr="00993917">
        <w:rPr>
          <w:rFonts w:ascii="Calibri" w:hAnsi="Calibri" w:cs="Calibri"/>
          <w:b/>
          <w:sz w:val="22"/>
          <w:szCs w:val="22"/>
          <w:lang w:eastAsia="es-ES"/>
        </w:rPr>
        <w:tab/>
      </w:r>
    </w:p>
    <w:p w:rsidR="004546B8" w:rsidRDefault="004546B8" w:rsidP="00796EC6">
      <w:pPr>
        <w:pStyle w:val="Prrafodelista"/>
        <w:numPr>
          <w:ilvl w:val="0"/>
          <w:numId w:val="15"/>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Default="004546B8" w:rsidP="004546B8">
      <w:pPr>
        <w:pStyle w:val="Prrafodelista"/>
        <w:tabs>
          <w:tab w:val="left" w:pos="1058"/>
        </w:tabs>
        <w:ind w:left="927"/>
        <w:jc w:val="both"/>
        <w:rPr>
          <w:rFonts w:ascii="Calibri" w:hAnsi="Calibri" w:cs="Calibri"/>
          <w:sz w:val="22"/>
          <w:szCs w:val="22"/>
        </w:rPr>
      </w:pPr>
    </w:p>
    <w:p w:rsidR="00060A70" w:rsidRPr="00993917" w:rsidRDefault="004546B8" w:rsidP="004546B8">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060A70" w:rsidRPr="00993917" w:rsidRDefault="00060A70" w:rsidP="00060A70">
      <w:pPr>
        <w:pStyle w:val="Normal2"/>
        <w:rPr>
          <w:rFonts w:ascii="Calibri" w:hAnsi="Calibri" w:cs="Calibri"/>
          <w:b/>
          <w:sz w:val="22"/>
          <w:szCs w:val="22"/>
        </w:rPr>
      </w:pPr>
    </w:p>
    <w:p w:rsidR="00060A70" w:rsidRPr="00993917" w:rsidRDefault="00060A70" w:rsidP="00796EC6">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933350" w:rsidRDefault="00F80A11" w:rsidP="00C205D1">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00046244" w:rsidRPr="00993917">
        <w:rPr>
          <w:rFonts w:ascii="Calibri" w:hAnsi="Calibri" w:cs="Calibri"/>
          <w:sz w:val="22"/>
          <w:szCs w:val="22"/>
          <w:lang w:val="es-BO"/>
        </w:rPr>
        <w:t>Formulario B-1</w:t>
      </w:r>
      <w:r w:rsidR="00046244" w:rsidRPr="00993917">
        <w:rPr>
          <w:rFonts w:ascii="Calibri" w:hAnsi="Calibri" w:cs="Calibri"/>
          <w:sz w:val="22"/>
          <w:szCs w:val="22"/>
          <w:lang w:val="es-BO"/>
        </w:rPr>
        <w:tab/>
      </w:r>
      <w:r>
        <w:rPr>
          <w:rFonts w:ascii="Calibri" w:hAnsi="Calibri" w:cs="Calibri"/>
          <w:sz w:val="22"/>
          <w:szCs w:val="22"/>
          <w:lang w:val="es-BO"/>
        </w:rPr>
        <w:t xml:space="preserve">     </w:t>
      </w:r>
      <w:r w:rsidR="00046244" w:rsidRPr="00993917">
        <w:rPr>
          <w:rFonts w:ascii="Calibri" w:hAnsi="Calibri" w:cs="Calibri"/>
          <w:sz w:val="22"/>
          <w:szCs w:val="22"/>
          <w:lang w:val="es-BO"/>
        </w:rPr>
        <w:t>Propuesta Económica.</w:t>
      </w:r>
      <w:r w:rsidR="00046244">
        <w:rPr>
          <w:rFonts w:ascii="Calibri" w:hAnsi="Calibri" w:cs="Calibri"/>
          <w:sz w:val="22"/>
          <w:szCs w:val="22"/>
          <w:lang w:val="es-BO"/>
        </w:rPr>
        <w:t xml:space="preserve"> </w:t>
      </w:r>
    </w:p>
    <w:p w:rsidR="00907E03" w:rsidRPr="00046244" w:rsidRDefault="00907E03" w:rsidP="00060A70">
      <w:pPr>
        <w:pStyle w:val="Normal2"/>
        <w:rPr>
          <w:rFonts w:ascii="Calibri" w:hAnsi="Calibri" w:cs="Calibri"/>
          <w:sz w:val="22"/>
          <w:szCs w:val="22"/>
          <w:lang w:val="es-BO"/>
        </w:rPr>
      </w:pPr>
    </w:p>
    <w:p w:rsidR="00060A70" w:rsidRPr="00993917" w:rsidRDefault="00060A70" w:rsidP="00796EC6">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1870E8" w:rsidRPr="001870E8" w:rsidRDefault="001870E8" w:rsidP="001870E8">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sidRPr="001870E8">
        <w:rPr>
          <w:rFonts w:ascii="Calibri" w:hAnsi="Calibri" w:cs="Calibri"/>
          <w:sz w:val="22"/>
          <w:szCs w:val="22"/>
        </w:rPr>
        <w:t xml:space="preserve"> </w:t>
      </w:r>
    </w:p>
    <w:p w:rsidR="001870E8" w:rsidRPr="001870E8" w:rsidRDefault="001870E8" w:rsidP="001870E8">
      <w:pPr>
        <w:ind w:left="2268" w:hanging="1560"/>
        <w:jc w:val="both"/>
        <w:rPr>
          <w:rFonts w:ascii="Calibri" w:hAnsi="Calibri" w:cs="Calibri"/>
          <w:sz w:val="22"/>
          <w:szCs w:val="22"/>
          <w:lang w:val="es-BO"/>
        </w:rPr>
      </w:pPr>
    </w:p>
    <w:p w:rsidR="001870E8" w:rsidRPr="006D0B90" w:rsidRDefault="001870E8" w:rsidP="001870E8">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1870E8" w:rsidRPr="006D0B90" w:rsidRDefault="001870E8" w:rsidP="001870E8">
      <w:pPr>
        <w:pStyle w:val="Normal2"/>
        <w:tabs>
          <w:tab w:val="left" w:pos="1701"/>
          <w:tab w:val="left" w:pos="2835"/>
        </w:tabs>
        <w:ind w:left="2835" w:hanging="2126"/>
        <w:rPr>
          <w:rFonts w:ascii="Calibri" w:hAnsi="Calibri" w:cs="Calibri"/>
          <w:sz w:val="22"/>
          <w:szCs w:val="22"/>
          <w:lang w:val="es-BO"/>
        </w:rPr>
      </w:pPr>
    </w:p>
    <w:p w:rsidR="001870E8" w:rsidRPr="001870E8" w:rsidRDefault="001870E8" w:rsidP="001870E8">
      <w:pPr>
        <w:pStyle w:val="Normal2"/>
        <w:tabs>
          <w:tab w:val="left" w:pos="1701"/>
        </w:tabs>
        <w:ind w:left="2832" w:hanging="2124"/>
        <w:rPr>
          <w:rFonts w:ascii="Calibri" w:hAnsi="Calibri" w:cs="Calibri"/>
          <w:sz w:val="22"/>
          <w:szCs w:val="22"/>
        </w:rPr>
      </w:pPr>
    </w:p>
    <w:p w:rsidR="00046244" w:rsidRPr="00993917" w:rsidRDefault="00046244" w:rsidP="00046244">
      <w:pPr>
        <w:pStyle w:val="Normal2"/>
        <w:ind w:left="2124" w:hanging="2124"/>
        <w:rPr>
          <w:rFonts w:ascii="Calibri" w:hAnsi="Calibri" w:cs="Calibri"/>
          <w:b/>
          <w:sz w:val="22"/>
          <w:szCs w:val="22"/>
          <w:lang w:val="es-BO"/>
        </w:rPr>
      </w:pPr>
    </w:p>
    <w:p w:rsidR="00740348" w:rsidRPr="00726784" w:rsidRDefault="00740348" w:rsidP="00740348">
      <w:pPr>
        <w:jc w:val="center"/>
        <w:rPr>
          <w:rFonts w:ascii="Calibri" w:hAnsi="Calibri" w:cs="Calibri"/>
          <w:b/>
          <w:sz w:val="22"/>
          <w:szCs w:val="22"/>
        </w:rPr>
      </w:pPr>
    </w:p>
    <w:p w:rsidR="00740348" w:rsidRPr="00726784" w:rsidRDefault="00740348" w:rsidP="00740348">
      <w:pPr>
        <w:jc w:val="center"/>
        <w:rPr>
          <w:rFonts w:ascii="Calibri" w:hAnsi="Calibri" w:cs="Calibri"/>
          <w:b/>
          <w:sz w:val="22"/>
          <w:szCs w:val="22"/>
        </w:rPr>
      </w:pPr>
    </w:p>
    <w:p w:rsidR="00740348" w:rsidRPr="00740348" w:rsidRDefault="00740348" w:rsidP="00046244">
      <w:pPr>
        <w:pStyle w:val="Normal2"/>
        <w:ind w:left="2124" w:hanging="2124"/>
        <w:rPr>
          <w:rFonts w:ascii="Calibri" w:hAnsi="Calibri" w:cs="Calibri"/>
          <w:b/>
          <w:sz w:val="22"/>
          <w:szCs w:val="22"/>
          <w:lang w:val="es-ES"/>
        </w:rPr>
      </w:pPr>
    </w:p>
    <w:p w:rsidR="00685346" w:rsidRPr="006252BE" w:rsidRDefault="000619D9" w:rsidP="00685346">
      <w:pPr>
        <w:jc w:val="center"/>
        <w:rPr>
          <w:rFonts w:ascii="Verdana" w:hAnsi="Verdana" w:cs="Calibri"/>
          <w:b/>
          <w:sz w:val="18"/>
          <w:szCs w:val="18"/>
        </w:rPr>
      </w:pPr>
      <w:r>
        <w:rPr>
          <w:rFonts w:ascii="Verdana" w:hAnsi="Verdana" w:cs="Calibri"/>
          <w:b/>
          <w:sz w:val="18"/>
          <w:szCs w:val="18"/>
        </w:rPr>
        <w:br w:type="page"/>
      </w:r>
      <w:r w:rsidR="00685346" w:rsidRPr="006252BE">
        <w:rPr>
          <w:rFonts w:ascii="Verdana" w:hAnsi="Verdana" w:cs="Calibri"/>
          <w:b/>
          <w:sz w:val="18"/>
          <w:szCs w:val="18"/>
        </w:rPr>
        <w:lastRenderedPageBreak/>
        <w:t>FORMULARIO A-1</w:t>
      </w:r>
    </w:p>
    <w:p w:rsidR="00E75F19" w:rsidRPr="00537775" w:rsidRDefault="00E75F19" w:rsidP="00E75F19">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0619D9" w:rsidRPr="006F470A" w:rsidTr="004D20CC">
        <w:trPr>
          <w:trHeight w:val="420"/>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12"/>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63"/>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bl>
    <w:p w:rsidR="000619D9" w:rsidRPr="00537775" w:rsidRDefault="000619D9" w:rsidP="000619D9">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0619D9" w:rsidRPr="006F470A" w:rsidTr="004D20CC">
        <w:trPr>
          <w:trHeight w:val="404"/>
        </w:trPr>
        <w:tc>
          <w:tcPr>
            <w:tcW w:w="9209"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89"/>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6E21C9">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537775" w:rsidRDefault="000619D9" w:rsidP="000619D9">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0619D9" w:rsidRPr="006F470A" w:rsidTr="004D20CC">
        <w:trPr>
          <w:trHeight w:val="471"/>
        </w:trPr>
        <w:tc>
          <w:tcPr>
            <w:tcW w:w="9290"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0619D9" w:rsidRPr="006F470A" w:rsidTr="004D20CC">
        <w:trPr>
          <w:trHeight w:val="466"/>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65"/>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685346" w:rsidRPr="006252BE" w:rsidRDefault="00685346" w:rsidP="006226AD">
      <w:pP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1870E8" w:rsidRPr="00404A84" w:rsidRDefault="001870E8" w:rsidP="001870E8">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Pr="00993917" w:rsidRDefault="00685346" w:rsidP="00685346">
      <w:pPr>
        <w:jc w:val="both"/>
        <w:rPr>
          <w:rFonts w:ascii="Calibri" w:hAnsi="Calibri" w:cs="Calibri"/>
          <w:sz w:val="22"/>
          <w:szCs w:val="22"/>
          <w:lang w:val="es-ES_tradnl"/>
        </w:rPr>
      </w:pPr>
    </w:p>
    <w:p w:rsidR="001870E8" w:rsidRPr="00EF3AFE"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w:t>
      </w:r>
      <w:r w:rsidR="00356CB6" w:rsidRPr="00404A84">
        <w:rPr>
          <w:rFonts w:ascii="Calibri" w:hAnsi="Calibri" w:cs="Calibri"/>
          <w:sz w:val="22"/>
          <w:szCs w:val="22"/>
        </w:rPr>
        <w:t>que,</w:t>
      </w:r>
      <w:r w:rsidRPr="00404A84">
        <w:rPr>
          <w:rFonts w:ascii="Calibri" w:hAnsi="Calibri" w:cs="Calibri"/>
          <w:sz w:val="22"/>
          <w:szCs w:val="22"/>
        </w:rPr>
        <w:t xml:space="preserv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1870E8" w:rsidRPr="00F86575"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1870E8" w:rsidRPr="00B32D4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1870E8" w:rsidRDefault="001870E8" w:rsidP="00033F07">
      <w:pPr>
        <w:pStyle w:val="Prrafodelista1"/>
        <w:spacing w:line="276" w:lineRule="auto"/>
        <w:ind w:left="0"/>
        <w:jc w:val="both"/>
        <w:rPr>
          <w:rFonts w:ascii="Calibri" w:hAnsi="Calibri" w:cs="Calibri"/>
          <w:b/>
          <w:sz w:val="22"/>
          <w:szCs w:val="22"/>
        </w:rPr>
      </w:pPr>
    </w:p>
    <w:p w:rsidR="00033F07" w:rsidRPr="008D7490" w:rsidRDefault="00033F07" w:rsidP="00033F07">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033F07" w:rsidRPr="008D7490" w:rsidRDefault="00033F07" w:rsidP="00033F07">
      <w:pPr>
        <w:jc w:val="both"/>
        <w:rPr>
          <w:rFonts w:ascii="Calibri" w:hAnsi="Calibri" w:cs="Calibri"/>
          <w:sz w:val="22"/>
          <w:szCs w:val="22"/>
        </w:rPr>
      </w:pPr>
    </w:p>
    <w:p w:rsidR="00AF21A4" w:rsidRPr="008D7490" w:rsidRDefault="00033F07" w:rsidP="00AF21A4">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w:t>
      </w:r>
      <w:r w:rsidR="00AF21A4" w:rsidRPr="008D7490">
        <w:rPr>
          <w:rFonts w:ascii="Calibri" w:hAnsi="Calibri" w:cs="Calibri"/>
          <w:sz w:val="22"/>
          <w:szCs w:val="22"/>
          <w:lang w:val="es-BO"/>
        </w:rPr>
        <w:t xml:space="preserve">me comprometo a presentar la siguiente documentación, </w:t>
      </w:r>
      <w:r w:rsidR="00AF21A4">
        <w:rPr>
          <w:rFonts w:ascii="Calibri" w:hAnsi="Calibri" w:cs="Calibri"/>
          <w:sz w:val="22"/>
          <w:szCs w:val="22"/>
          <w:lang w:val="es-BO"/>
        </w:rPr>
        <w:t xml:space="preserve">salvo aquella documentación cuya información se encuentre consignada en el certificado del RUPE, </w:t>
      </w:r>
      <w:r w:rsidR="00AF21A4" w:rsidRPr="008D7490">
        <w:rPr>
          <w:rFonts w:ascii="Calibri" w:hAnsi="Calibri" w:cs="Calibri"/>
          <w:sz w:val="22"/>
          <w:szCs w:val="22"/>
        </w:rPr>
        <w:t>aceptando que el incumplimiento es causal de descalificación de la propuesta:</w:t>
      </w:r>
    </w:p>
    <w:p w:rsidR="00033F07" w:rsidRPr="008D7490" w:rsidRDefault="00033F07" w:rsidP="00033F07">
      <w:pPr>
        <w:jc w:val="both"/>
        <w:rPr>
          <w:rFonts w:ascii="Calibri" w:hAnsi="Calibri" w:cs="Calibri"/>
          <w:sz w:val="22"/>
          <w:szCs w:val="22"/>
          <w:lang w:val="es-BO"/>
        </w:rPr>
      </w:pPr>
    </w:p>
    <w:p w:rsidR="00033F07" w:rsidRPr="008D7490" w:rsidRDefault="00033F07" w:rsidP="00F80A1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033F07" w:rsidRPr="008D7490" w:rsidRDefault="00033F07" w:rsidP="00033F07">
      <w:pPr>
        <w:jc w:val="both"/>
        <w:rPr>
          <w:rFonts w:ascii="Calibri" w:hAnsi="Calibri" w:cs="Calibri"/>
          <w:sz w:val="22"/>
          <w:szCs w:val="22"/>
          <w:lang w:val="es-BO"/>
        </w:rPr>
      </w:pPr>
    </w:p>
    <w:p w:rsidR="00F40966" w:rsidRPr="008D7490" w:rsidRDefault="00F40966" w:rsidP="00796EC6">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356CB6" w:rsidRPr="008D7490">
        <w:rPr>
          <w:rFonts w:ascii="Calibri" w:hAnsi="Calibri" w:cs="Calibri"/>
          <w:sz w:val="22"/>
          <w:szCs w:val="22"/>
        </w:rPr>
        <w:t>bolivianos</w:t>
      </w:r>
      <w:r w:rsidRPr="008D7490">
        <w:rPr>
          <w:rFonts w:ascii="Calibri" w:hAnsi="Calibri" w:cs="Calibri"/>
          <w:sz w:val="22"/>
          <w:szCs w:val="22"/>
        </w:rPr>
        <w:t>).</w:t>
      </w:r>
    </w:p>
    <w:p w:rsidR="00F40966" w:rsidRPr="008D7490" w:rsidRDefault="00F40966" w:rsidP="00796EC6">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F40966" w:rsidRPr="008D7490" w:rsidRDefault="00F40966" w:rsidP="00796EC6">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F40966" w:rsidRPr="008D7490" w:rsidRDefault="00F40966" w:rsidP="00796EC6">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w:t>
      </w:r>
      <w:r w:rsidRPr="008D7490">
        <w:rPr>
          <w:rFonts w:ascii="Calibri" w:hAnsi="Calibri" w:cs="Calibri"/>
          <w:sz w:val="22"/>
          <w:szCs w:val="22"/>
        </w:rPr>
        <w:lastRenderedPageBreak/>
        <w:t xml:space="preserve">Registro de Comercio, esta inscripción podrá exceptuarse para otros proponentes cuya normativa legal inherente a su constitución así lo prevea. Aquellas empresas unipersonales que no acrediten a un representante legal no deberán presentar este poder. </w:t>
      </w:r>
    </w:p>
    <w:p w:rsidR="00F40966" w:rsidRPr="008D7490" w:rsidRDefault="00F40966" w:rsidP="00796EC6">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Documento de identificación del propietario o representante legal.</w:t>
      </w:r>
    </w:p>
    <w:p w:rsidR="00F40966" w:rsidRPr="006E21C9" w:rsidRDefault="00F40966" w:rsidP="00796EC6">
      <w:pPr>
        <w:pStyle w:val="Encabezado"/>
        <w:numPr>
          <w:ilvl w:val="0"/>
          <w:numId w:val="16"/>
        </w:numPr>
        <w:tabs>
          <w:tab w:val="clear" w:pos="4419"/>
          <w:tab w:val="clear" w:pos="8838"/>
        </w:tabs>
        <w:ind w:left="426" w:hanging="426"/>
        <w:jc w:val="both"/>
        <w:rPr>
          <w:rFonts w:ascii="Calibri" w:hAnsi="Calibri" w:cs="Calibri"/>
          <w:b/>
          <w:sz w:val="22"/>
          <w:szCs w:val="22"/>
        </w:rPr>
      </w:pPr>
      <w:r w:rsidRPr="008D7490">
        <w:rPr>
          <w:rFonts w:ascii="Calibri" w:hAnsi="Calibri" w:cs="Calibri"/>
          <w:sz w:val="22"/>
          <w:szCs w:val="22"/>
        </w:rPr>
        <w:t xml:space="preserve">Original del Certificado </w:t>
      </w:r>
      <w:r w:rsidRPr="006E21C9">
        <w:rPr>
          <w:rFonts w:ascii="Calibri" w:hAnsi="Calibri" w:cs="Calibri"/>
          <w:sz w:val="22"/>
          <w:szCs w:val="22"/>
        </w:rPr>
        <w:t>de la Solvencia Fiscal, emitido por la Contraloría General del Estado (CGE)</w:t>
      </w:r>
      <w:r w:rsidR="006E21C9" w:rsidRPr="006E21C9">
        <w:rPr>
          <w:rFonts w:ascii="Calibri" w:hAnsi="Calibri" w:cs="Calibri"/>
          <w:sz w:val="22"/>
          <w:szCs w:val="22"/>
          <w:lang w:val="es-BO"/>
        </w:rPr>
        <w:t>.</w:t>
      </w:r>
    </w:p>
    <w:p w:rsidR="00F40966" w:rsidRPr="00B524B4" w:rsidRDefault="00F40966" w:rsidP="00796EC6">
      <w:pPr>
        <w:pStyle w:val="Prrafodelista"/>
        <w:numPr>
          <w:ilvl w:val="0"/>
          <w:numId w:val="16"/>
        </w:numPr>
        <w:ind w:left="426" w:hanging="426"/>
        <w:contextualSpacing/>
        <w:jc w:val="both"/>
        <w:rPr>
          <w:rFonts w:ascii="Calibri" w:hAnsi="Calibri" w:cs="Calibri"/>
          <w:sz w:val="22"/>
          <w:szCs w:val="22"/>
        </w:rPr>
      </w:pPr>
      <w:r w:rsidRPr="006E21C9">
        <w:rPr>
          <w:rFonts w:ascii="Calibri" w:hAnsi="Calibri" w:cs="Calibri"/>
          <w:sz w:val="22"/>
          <w:szCs w:val="22"/>
        </w:rPr>
        <w:t>Certificado de no Adeudo</w:t>
      </w:r>
      <w:r w:rsidRPr="008D7490">
        <w:rPr>
          <w:rFonts w:ascii="Calibri" w:hAnsi="Calibri" w:cs="Calibri"/>
          <w:sz w:val="22"/>
          <w:szCs w:val="22"/>
        </w:rPr>
        <w:t xml:space="preserve">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F40966" w:rsidRPr="008D7490" w:rsidRDefault="00F40966" w:rsidP="00796EC6">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s en el presente DCD</w:t>
      </w:r>
      <w:r w:rsidRPr="008D7490">
        <w:rPr>
          <w:rFonts w:ascii="Calibri" w:hAnsi="Calibri" w:cs="Calibri"/>
          <w:sz w:val="22"/>
          <w:szCs w:val="22"/>
        </w:rPr>
        <w:t>. (En caso que la formalización de la contratación sea mediante contrato).</w:t>
      </w:r>
    </w:p>
    <w:p w:rsidR="006E21C9" w:rsidRPr="006E21C9" w:rsidRDefault="00F40966" w:rsidP="00796EC6">
      <w:pPr>
        <w:pStyle w:val="Prrafodelista"/>
        <w:numPr>
          <w:ilvl w:val="0"/>
          <w:numId w:val="16"/>
        </w:numPr>
        <w:ind w:left="426" w:hanging="426"/>
        <w:contextualSpacing/>
        <w:jc w:val="both"/>
        <w:rPr>
          <w:rFonts w:ascii="Calibri" w:hAnsi="Calibri" w:cs="Calibri"/>
          <w:color w:val="FF0000"/>
          <w:sz w:val="22"/>
          <w:szCs w:val="22"/>
        </w:rPr>
      </w:pPr>
      <w:r w:rsidRPr="006E21C9">
        <w:rPr>
          <w:rFonts w:ascii="Calibri" w:hAnsi="Calibri" w:cs="Calibri"/>
          <w:sz w:val="22"/>
          <w:szCs w:val="22"/>
        </w:rPr>
        <w:t xml:space="preserve">Original o Fotocopia Legalizada de los certificado/documentos que </w:t>
      </w:r>
      <w:r w:rsidR="006E21C9">
        <w:rPr>
          <w:rFonts w:ascii="Calibri" w:hAnsi="Calibri" w:cs="Calibri"/>
          <w:sz w:val="22"/>
          <w:szCs w:val="22"/>
        </w:rPr>
        <w:t>acrediten la experiencia g</w:t>
      </w:r>
      <w:r w:rsidRPr="006E21C9">
        <w:rPr>
          <w:rFonts w:ascii="Calibri" w:hAnsi="Calibri" w:cs="Calibri"/>
          <w:sz w:val="22"/>
          <w:szCs w:val="22"/>
        </w:rPr>
        <w:t>eneral y especifica de la empresa</w:t>
      </w:r>
    </w:p>
    <w:p w:rsidR="00F40966" w:rsidRPr="006E21C9" w:rsidRDefault="00F40966" w:rsidP="00796EC6">
      <w:pPr>
        <w:pStyle w:val="Prrafodelista"/>
        <w:numPr>
          <w:ilvl w:val="0"/>
          <w:numId w:val="16"/>
        </w:numPr>
        <w:ind w:left="426" w:hanging="426"/>
        <w:contextualSpacing/>
        <w:jc w:val="both"/>
        <w:rPr>
          <w:rFonts w:ascii="Calibri" w:hAnsi="Calibri" w:cs="Calibri"/>
          <w:color w:val="FF0000"/>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del personal clave</w:t>
      </w:r>
      <w:r w:rsidR="006E21C9">
        <w:rPr>
          <w:rFonts w:ascii="Calibri" w:hAnsi="Calibri" w:cs="Calibri"/>
          <w:sz w:val="22"/>
          <w:szCs w:val="22"/>
        </w:rPr>
        <w:t>.</w:t>
      </w:r>
    </w:p>
    <w:p w:rsidR="00F40966" w:rsidRPr="008D7490" w:rsidRDefault="00F40966" w:rsidP="00796EC6">
      <w:pPr>
        <w:pStyle w:val="Prrafodelista"/>
        <w:numPr>
          <w:ilvl w:val="0"/>
          <w:numId w:val="16"/>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F80A11">
      <w:pPr>
        <w:ind w:left="426" w:hanging="426"/>
        <w:rPr>
          <w:rFonts w:ascii="Calibri" w:hAnsi="Calibri" w:cs="Calibri"/>
          <w:sz w:val="22"/>
          <w:szCs w:val="22"/>
        </w:rPr>
      </w:pPr>
    </w:p>
    <w:p w:rsidR="00033F07" w:rsidRPr="008D7490" w:rsidRDefault="00033F07" w:rsidP="00F80A11">
      <w:pPr>
        <w:rPr>
          <w:rFonts w:ascii="Calibri" w:hAnsi="Calibri" w:cs="Calibri"/>
          <w:b/>
          <w:sz w:val="22"/>
          <w:szCs w:val="22"/>
        </w:rPr>
      </w:pPr>
      <w:r w:rsidRPr="008D7490">
        <w:rPr>
          <w:rFonts w:ascii="Calibri" w:hAnsi="Calibri" w:cs="Calibri"/>
          <w:b/>
          <w:sz w:val="22"/>
          <w:szCs w:val="22"/>
        </w:rPr>
        <w:t>PARA ASOCIACIONES ACCIDENTALES</w:t>
      </w:r>
    </w:p>
    <w:p w:rsidR="00033F07" w:rsidRPr="008D7490" w:rsidRDefault="00033F07" w:rsidP="00033F07">
      <w:pPr>
        <w:rPr>
          <w:rFonts w:ascii="Calibri" w:hAnsi="Calibri" w:cs="Calibri"/>
          <w:sz w:val="22"/>
          <w:szCs w:val="22"/>
        </w:rPr>
      </w:pP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356CB6" w:rsidRPr="008D7490">
        <w:rPr>
          <w:rFonts w:ascii="Calibri" w:hAnsi="Calibri" w:cs="Calibri"/>
          <w:sz w:val="22"/>
          <w:szCs w:val="22"/>
        </w:rPr>
        <w:t>bolivianos</w:t>
      </w:r>
      <w:r w:rsidRPr="008D7490">
        <w:rPr>
          <w:rFonts w:ascii="Calibri" w:hAnsi="Calibri" w:cs="Calibri"/>
          <w:sz w:val="22"/>
          <w:szCs w:val="22"/>
        </w:rPr>
        <w:t>).</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6E21C9" w:rsidRDefault="00033F07"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certificado/documento</w:t>
      </w:r>
      <w:r w:rsidR="006E21C9">
        <w:rPr>
          <w:rFonts w:ascii="Calibri" w:hAnsi="Calibri" w:cs="Calibri"/>
          <w:sz w:val="22"/>
          <w:szCs w:val="22"/>
        </w:rPr>
        <w:t>s que acrediten la experiencia g</w:t>
      </w:r>
      <w:r w:rsidRPr="006E21C9">
        <w:rPr>
          <w:rFonts w:ascii="Calibri" w:hAnsi="Calibri" w:cs="Calibri"/>
          <w:sz w:val="22"/>
          <w:szCs w:val="22"/>
        </w:rPr>
        <w:t>ene</w:t>
      </w:r>
      <w:r w:rsidR="006E21C9">
        <w:rPr>
          <w:rFonts w:ascii="Calibri" w:hAnsi="Calibri" w:cs="Calibri"/>
          <w:sz w:val="22"/>
          <w:szCs w:val="22"/>
        </w:rPr>
        <w:t>ral y específica de la empresa.</w:t>
      </w:r>
    </w:p>
    <w:p w:rsidR="00033F07" w:rsidRPr="006E21C9" w:rsidRDefault="00033F07"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w:t>
      </w:r>
      <w:r w:rsidR="006E21C9">
        <w:rPr>
          <w:rFonts w:ascii="Calibri" w:hAnsi="Calibri" w:cs="Calibri"/>
          <w:sz w:val="22"/>
          <w:szCs w:val="22"/>
        </w:rPr>
        <w:t>l personal clave.</w:t>
      </w:r>
    </w:p>
    <w:p w:rsidR="00033F07" w:rsidRPr="00A04F27"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033F07" w:rsidRPr="008D7490" w:rsidRDefault="00033F07" w:rsidP="00D8690C">
      <w:pPr>
        <w:pStyle w:val="Prrafodelista"/>
        <w:ind w:left="709"/>
        <w:contextualSpacing/>
        <w:jc w:val="both"/>
        <w:rPr>
          <w:rFonts w:ascii="Calibri" w:hAnsi="Calibri" w:cs="Calibri"/>
          <w:sz w:val="22"/>
          <w:szCs w:val="22"/>
        </w:rPr>
      </w:pPr>
    </w:p>
    <w:p w:rsidR="00033F07" w:rsidRPr="008D7490" w:rsidRDefault="00033F07" w:rsidP="00F80A11">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033F07" w:rsidRPr="008D7490" w:rsidRDefault="00033F07" w:rsidP="00033F07">
      <w:pPr>
        <w:contextualSpacing/>
        <w:jc w:val="both"/>
        <w:rPr>
          <w:rFonts w:ascii="Calibri" w:hAnsi="Calibri" w:cs="Calibri"/>
          <w:sz w:val="22"/>
          <w:szCs w:val="22"/>
        </w:rPr>
      </w:pPr>
    </w:p>
    <w:p w:rsidR="00033F07" w:rsidRPr="008D7490" w:rsidRDefault="00033F07" w:rsidP="00796EC6">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356CB6" w:rsidRPr="008D7490">
        <w:rPr>
          <w:rFonts w:ascii="Calibri" w:hAnsi="Calibri" w:cs="Calibri"/>
          <w:sz w:val="22"/>
          <w:szCs w:val="22"/>
        </w:rPr>
        <w:t>bolivianos</w:t>
      </w:r>
      <w:r w:rsidRPr="008D7490">
        <w:rPr>
          <w:rFonts w:ascii="Calibri" w:hAnsi="Calibri" w:cs="Calibri"/>
          <w:sz w:val="22"/>
          <w:szCs w:val="22"/>
        </w:rPr>
        <w:t>).</w:t>
      </w:r>
    </w:p>
    <w:p w:rsidR="00033F07" w:rsidRPr="008D7490" w:rsidRDefault="00033F07" w:rsidP="00796EC6">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033F07" w:rsidRPr="008D7490" w:rsidRDefault="00033F07" w:rsidP="00796EC6">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033F07" w:rsidRPr="008D7490" w:rsidRDefault="00033F07" w:rsidP="00796EC6">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w:t>
      </w:r>
      <w:r w:rsidRPr="008D7490">
        <w:rPr>
          <w:rFonts w:ascii="Calibri" w:hAnsi="Calibri" w:cs="Calibri"/>
          <w:sz w:val="22"/>
          <w:szCs w:val="22"/>
        </w:rPr>
        <w:lastRenderedPageBreak/>
        <w:t>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033F07" w:rsidRPr="006E21C9" w:rsidRDefault="00033F07" w:rsidP="00796EC6">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 xml:space="preserve">Documento de Identificación del </w:t>
      </w:r>
      <w:r w:rsidRPr="006E21C9">
        <w:rPr>
          <w:rFonts w:ascii="Calibri" w:hAnsi="Calibri" w:cs="Calibri"/>
          <w:sz w:val="22"/>
          <w:szCs w:val="22"/>
        </w:rPr>
        <w:t>propietario o representante legal.</w:t>
      </w:r>
    </w:p>
    <w:p w:rsidR="00033F07" w:rsidRPr="006E21C9" w:rsidRDefault="00033F07" w:rsidP="00796EC6">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Original del Certificado de la Solvencia Fiscal, emitido por la Contraloría General del Estado (</w:t>
      </w:r>
      <w:r w:rsidR="00C21877">
        <w:rPr>
          <w:rFonts w:ascii="Calibri" w:hAnsi="Calibri" w:cs="Calibri"/>
          <w:sz w:val="22"/>
          <w:szCs w:val="22"/>
        </w:rPr>
        <w:t>CGE)</w:t>
      </w:r>
      <w:r w:rsidR="006E21C9" w:rsidRPr="006E21C9">
        <w:rPr>
          <w:rFonts w:ascii="Calibri" w:hAnsi="Calibri" w:cs="Calibri"/>
          <w:sz w:val="22"/>
          <w:szCs w:val="22"/>
          <w:lang w:val="es-BO"/>
        </w:rPr>
        <w:t>.</w:t>
      </w:r>
    </w:p>
    <w:p w:rsidR="00033F07" w:rsidRPr="008D7490" w:rsidRDefault="00033F07" w:rsidP="00796EC6">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Certificado de no Adeudo por contribuciones al Seguro Social Obligatorio de largo Plazo y al Sistema Integral de Pensiones vigente. (excepto</w:t>
      </w:r>
      <w:r w:rsidRPr="008D7490">
        <w:rPr>
          <w:rFonts w:ascii="Calibri" w:hAnsi="Calibri" w:cs="Calibri"/>
          <w:sz w:val="22"/>
          <w:szCs w:val="22"/>
        </w:rPr>
        <w:t xml:space="preserve"> empresas extranjeras).</w:t>
      </w:r>
    </w:p>
    <w:p w:rsidR="00033F07" w:rsidRPr="008D7490" w:rsidRDefault="00033F07" w:rsidP="00796EC6">
      <w:pPr>
        <w:pStyle w:val="Prrafodelista"/>
        <w:numPr>
          <w:ilvl w:val="0"/>
          <w:numId w:val="20"/>
        </w:numPr>
        <w:ind w:left="426" w:hanging="426"/>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033F07">
      <w:pPr>
        <w:rPr>
          <w:rFonts w:ascii="Calibri" w:hAnsi="Calibri" w:cs="Calibri"/>
          <w:sz w:val="22"/>
          <w:szCs w:val="22"/>
        </w:rPr>
      </w:pPr>
    </w:p>
    <w:p w:rsidR="00A82C70" w:rsidRPr="00391210" w:rsidRDefault="00A82C70" w:rsidP="00A82C70">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A82C70" w:rsidRDefault="00A82C70"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localmente. </w:t>
      </w:r>
    </w:p>
    <w:p w:rsidR="006E21C9" w:rsidRPr="00C1415E" w:rsidRDefault="006E21C9"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lang w:val="es-BO"/>
        </w:rPr>
      </w:pPr>
      <w:r w:rsidRPr="00C1415E">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C1415E">
        <w:rPr>
          <w:rFonts w:ascii="Calibri" w:hAnsi="Calibri" w:cs="Calibri"/>
          <w:sz w:val="22"/>
          <w:szCs w:val="22"/>
          <w:lang w:val="es-BO"/>
        </w:rPr>
        <w:t> </w:t>
      </w:r>
    </w:p>
    <w:p w:rsidR="006E21C9" w:rsidRPr="00C1415E" w:rsidRDefault="006E21C9" w:rsidP="006E21C9">
      <w:pPr>
        <w:jc w:val="both"/>
        <w:rPr>
          <w:rFonts w:ascii="Calibri" w:hAnsi="Calibri" w:cs="Calibri"/>
          <w:sz w:val="22"/>
          <w:szCs w:val="22"/>
          <w:lang w:val="es-BO"/>
        </w:rPr>
      </w:pPr>
    </w:p>
    <w:p w:rsidR="006E21C9" w:rsidRPr="007D5538" w:rsidRDefault="006E21C9" w:rsidP="006E21C9">
      <w:pPr>
        <w:jc w:val="both"/>
        <w:rPr>
          <w:rFonts w:ascii="Calibri" w:hAnsi="Calibri" w:cs="Calibri"/>
          <w:sz w:val="22"/>
          <w:szCs w:val="22"/>
          <w:lang w:val="es-BO"/>
        </w:rPr>
      </w:pPr>
      <w:r w:rsidRPr="00C1415E">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 ante Notaria de Fe Pública en Bolivia</w:t>
      </w:r>
      <w:r w:rsidRPr="007D5538">
        <w:rPr>
          <w:rFonts w:ascii="Calibri" w:hAnsi="Calibri" w:cs="Calibri"/>
          <w:sz w:val="22"/>
          <w:szCs w:val="22"/>
        </w:rPr>
        <w:t>.</w:t>
      </w:r>
    </w:p>
    <w:p w:rsidR="006E21C9" w:rsidRPr="007D5538" w:rsidRDefault="006E21C9" w:rsidP="006E21C9">
      <w:pPr>
        <w:jc w:val="both"/>
        <w:rPr>
          <w:rFonts w:ascii="Calibri" w:hAnsi="Calibri" w:cs="Calibri"/>
          <w:color w:val="000000"/>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D5538">
        <w:rPr>
          <w:rFonts w:ascii="Calibri" w:hAnsi="Calibri" w:cs="Calibri"/>
          <w:sz w:val="22"/>
          <w:szCs w:val="22"/>
        </w:rPr>
        <w:t>.</w:t>
      </w:r>
    </w:p>
    <w:p w:rsidR="006E21C9" w:rsidRDefault="006E21C9" w:rsidP="006E21C9">
      <w:pPr>
        <w:jc w:val="both"/>
        <w:rPr>
          <w:rFonts w:ascii="Calibri" w:hAnsi="Calibri" w:cs="Calibri"/>
          <w:sz w:val="22"/>
          <w:szCs w:val="22"/>
        </w:rPr>
      </w:pPr>
      <w:r w:rsidRPr="00C1415E">
        <w:rPr>
          <w:rFonts w:ascii="Calibri" w:hAnsi="Calibri" w:cs="Calibri"/>
          <w:sz w:val="22"/>
          <w:szCs w:val="22"/>
          <w:lang w:val="es-BO"/>
        </w:rPr>
        <w:br/>
      </w:r>
      <w:r w:rsidRPr="00C1415E">
        <w:rPr>
          <w:rFonts w:ascii="Calibri" w:hAnsi="Calibri" w:cs="Calibr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8E70FA" w:rsidRDefault="008E70FA" w:rsidP="006E21C9">
      <w:pPr>
        <w:jc w:val="both"/>
        <w:rPr>
          <w:rFonts w:ascii="Calibri" w:hAnsi="Calibri" w:cs="Calibri"/>
          <w:sz w:val="22"/>
          <w:szCs w:val="22"/>
        </w:rPr>
      </w:pPr>
    </w:p>
    <w:p w:rsidR="008E70FA" w:rsidRDefault="008E70FA" w:rsidP="006E21C9">
      <w:pPr>
        <w:jc w:val="both"/>
        <w:rPr>
          <w:rFonts w:ascii="Calibri" w:hAnsi="Calibri" w:cs="Calibri"/>
          <w:sz w:val="22"/>
          <w:szCs w:val="22"/>
        </w:rPr>
      </w:pPr>
    </w:p>
    <w:p w:rsidR="008E70FA" w:rsidRPr="00C1415E" w:rsidRDefault="008E70FA" w:rsidP="006E21C9">
      <w:pPr>
        <w:jc w:val="both"/>
        <w:rPr>
          <w:rFonts w:ascii="Calibri" w:hAnsi="Calibri" w:cs="Calibri"/>
          <w:sz w:val="22"/>
          <w:szCs w:val="22"/>
          <w:lang w:eastAsia="es-ES"/>
        </w:rPr>
      </w:pPr>
    </w:p>
    <w:p w:rsidR="001D2CC1" w:rsidRDefault="001D2CC1" w:rsidP="001D2CC1">
      <w:pPr>
        <w:jc w:val="both"/>
        <w:rPr>
          <w:rFonts w:ascii="Verdana" w:hAnsi="Verdana" w:cs="Calibri"/>
          <w:sz w:val="18"/>
          <w:szCs w:val="18"/>
        </w:rPr>
      </w:pPr>
    </w:p>
    <w:p w:rsidR="0093094F" w:rsidRPr="006252BE" w:rsidRDefault="0093094F" w:rsidP="0093094F">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93094F" w:rsidRDefault="0093094F" w:rsidP="0093094F">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CF1A33" w:rsidRPr="00DB5AAF" w:rsidRDefault="0093094F" w:rsidP="00CF1A33">
      <w:pPr>
        <w:jc w:val="center"/>
        <w:rPr>
          <w:rFonts w:ascii="Calibri" w:hAnsi="Calibri" w:cs="Calibri"/>
          <w:b/>
        </w:rPr>
      </w:pPr>
      <w:r>
        <w:rPr>
          <w:rFonts w:ascii="Verdana" w:hAnsi="Verdana" w:cs="Arial"/>
          <w:b/>
          <w:sz w:val="18"/>
          <w:szCs w:val="18"/>
        </w:rPr>
        <w:t xml:space="preserve">o Propietario de la empresa </w:t>
      </w:r>
      <w:r w:rsidR="000C7D55">
        <w:rPr>
          <w:rFonts w:ascii="Verdana" w:hAnsi="Verdana" w:cs="Arial"/>
          <w:b/>
          <w:sz w:val="18"/>
          <w:szCs w:val="18"/>
        </w:rPr>
        <w:t>prop</w:t>
      </w:r>
      <w:r w:rsidR="004D20CC">
        <w:rPr>
          <w:rFonts w:ascii="Verdana" w:hAnsi="Verdana" w:cs="Arial"/>
          <w:b/>
          <w:sz w:val="18"/>
          <w:szCs w:val="18"/>
        </w:rPr>
        <w:t>onente</w:t>
      </w:r>
      <w:r w:rsidRPr="006252BE">
        <w:rPr>
          <w:rFonts w:ascii="Verdana" w:hAnsi="Verdana" w:cs="Calibri"/>
          <w:b/>
          <w:bCs/>
          <w:i/>
          <w:iCs/>
          <w:sz w:val="18"/>
          <w:szCs w:val="18"/>
        </w:rPr>
        <w:br w:type="page"/>
      </w:r>
      <w:r w:rsidR="00CF1A33" w:rsidRPr="00DB5AAF">
        <w:rPr>
          <w:rFonts w:ascii="Calibri" w:hAnsi="Calibri" w:cs="Calibri"/>
          <w:b/>
        </w:rPr>
        <w:lastRenderedPageBreak/>
        <w:t>FORMULARIO B-1</w:t>
      </w:r>
    </w:p>
    <w:p w:rsidR="00E75F19" w:rsidRDefault="00CF1A33" w:rsidP="0098428A">
      <w:pPr>
        <w:jc w:val="center"/>
        <w:rPr>
          <w:rFonts w:ascii="Calibri" w:hAnsi="Calibri" w:cs="Calibri"/>
          <w:b/>
        </w:rPr>
      </w:pPr>
      <w:r w:rsidRPr="00DB5AAF">
        <w:rPr>
          <w:rFonts w:ascii="Calibri" w:hAnsi="Calibri" w:cs="Calibri"/>
          <w:b/>
        </w:rPr>
        <w:t>PROPUESTA ECONOMICA</w:t>
      </w:r>
    </w:p>
    <w:p w:rsidR="00000D20" w:rsidRPr="00000D20" w:rsidRDefault="00000D20" w:rsidP="00000D20">
      <w:pPr>
        <w:jc w:val="center"/>
        <w:rPr>
          <w:rFonts w:asciiTheme="minorHAnsi" w:hAnsiTheme="minorHAnsi" w:cs="Segoe UI"/>
          <w:b/>
          <w:bCs/>
        </w:rPr>
      </w:pPr>
      <w:r w:rsidRPr="00000D20">
        <w:rPr>
          <w:rFonts w:asciiTheme="minorHAnsi" w:hAnsiTheme="minorHAnsi" w:cs="Segoe UI"/>
          <w:b/>
          <w:bCs/>
        </w:rPr>
        <w:t>(Expresado en bolivianos)</w:t>
      </w:r>
    </w:p>
    <w:p w:rsidR="0098428A" w:rsidRDefault="0098428A" w:rsidP="0098428A">
      <w:pPr>
        <w:jc w:val="center"/>
        <w:rPr>
          <w:rFonts w:ascii="Calibri" w:hAnsi="Calibri" w:cs="Calibri"/>
          <w:b/>
        </w:rPr>
      </w:pPr>
    </w:p>
    <w:p w:rsidR="00A41DE2" w:rsidRDefault="00A41DE2" w:rsidP="00A41DE2">
      <w:pPr>
        <w:jc w:val="both"/>
        <w:rPr>
          <w:rFonts w:ascii="Calibri" w:hAnsi="Calibri" w:cs="Calibri"/>
          <w:sz w:val="22"/>
          <w:szCs w:val="22"/>
        </w:rPr>
      </w:pPr>
      <w:r w:rsidRPr="003572FA">
        <w:rPr>
          <w:rFonts w:ascii="Calibri" w:hAnsi="Calibri" w:cs="Calibri"/>
          <w:sz w:val="22"/>
        </w:rPr>
        <w:t>El precio referencial total estimado es hasta Bs</w:t>
      </w:r>
      <w:r>
        <w:rPr>
          <w:rFonts w:ascii="Calibri" w:hAnsi="Calibri" w:cs="Calibri"/>
          <w:sz w:val="22"/>
        </w:rPr>
        <w:t xml:space="preserve"> </w:t>
      </w:r>
      <w:r w:rsidR="00882C1F">
        <w:rPr>
          <w:rFonts w:ascii="Calibri" w:hAnsi="Calibri" w:cs="Calibri"/>
          <w:sz w:val="22"/>
        </w:rPr>
        <w:t>1.</w:t>
      </w:r>
      <w:r>
        <w:rPr>
          <w:rFonts w:ascii="Calibri" w:hAnsi="Calibri" w:cs="Calibri"/>
          <w:sz w:val="22"/>
        </w:rPr>
        <w:t>5</w:t>
      </w:r>
      <w:r w:rsidRPr="003572FA">
        <w:rPr>
          <w:rFonts w:ascii="Calibri" w:hAnsi="Calibri" w:cs="Calibri"/>
          <w:sz w:val="22"/>
        </w:rPr>
        <w:t>00.000,00 (</w:t>
      </w:r>
      <w:r w:rsidR="00882C1F">
        <w:rPr>
          <w:rFonts w:ascii="Calibri" w:hAnsi="Calibri" w:cs="Calibri"/>
          <w:sz w:val="22"/>
        </w:rPr>
        <w:t>Un millón q</w:t>
      </w:r>
      <w:r>
        <w:rPr>
          <w:rFonts w:ascii="Calibri" w:hAnsi="Calibri" w:cs="Calibri"/>
          <w:sz w:val="22"/>
          <w:szCs w:val="22"/>
        </w:rPr>
        <w:t xml:space="preserve">uinientos Mil </w:t>
      </w:r>
      <w:r w:rsidRPr="003572FA">
        <w:rPr>
          <w:rFonts w:ascii="Calibri" w:hAnsi="Calibri" w:cs="Calibri"/>
          <w:sz w:val="22"/>
        </w:rPr>
        <w:t>00/100 bolivianos)</w:t>
      </w:r>
      <w:r>
        <w:rPr>
          <w:rFonts w:ascii="Calibri" w:hAnsi="Calibri" w:cs="Calibri"/>
          <w:sz w:val="22"/>
        </w:rPr>
        <w:t xml:space="preserve">, </w:t>
      </w:r>
      <w:r w:rsidRPr="00DE248D">
        <w:rPr>
          <w:rFonts w:ascii="Calibri" w:hAnsi="Calibri" w:cs="Calibri"/>
          <w:sz w:val="22"/>
          <w:szCs w:val="22"/>
        </w:rPr>
        <w:t>considerando los precios unitarios descritos a continuación:</w:t>
      </w:r>
    </w:p>
    <w:p w:rsidR="00000D20" w:rsidRDefault="00000D20" w:rsidP="00000D20">
      <w:pPr>
        <w:rPr>
          <w:rFonts w:ascii="Calibri" w:hAnsi="Calibri" w:cs="Calibri"/>
          <w:b/>
          <w:sz w:val="22"/>
          <w:szCs w:val="22"/>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5"/>
        <w:gridCol w:w="1730"/>
        <w:gridCol w:w="1955"/>
      </w:tblGrid>
      <w:tr w:rsidR="008B5766" w:rsidRPr="001C0074" w:rsidTr="00D43E08">
        <w:trPr>
          <w:trHeight w:val="813"/>
        </w:trPr>
        <w:tc>
          <w:tcPr>
            <w:tcW w:w="5495" w:type="dxa"/>
            <w:shd w:val="clear" w:color="auto" w:fill="DEEAF6"/>
            <w:vAlign w:val="center"/>
          </w:tcPr>
          <w:p w:rsidR="008B5766" w:rsidRPr="001C0074" w:rsidRDefault="008B5766" w:rsidP="00D43E08">
            <w:pPr>
              <w:autoSpaceDE w:val="0"/>
              <w:autoSpaceDN w:val="0"/>
              <w:adjustRightInd w:val="0"/>
              <w:spacing w:line="276" w:lineRule="auto"/>
              <w:jc w:val="center"/>
              <w:rPr>
                <w:rFonts w:ascii="Calibri" w:hAnsi="Calibri" w:cs="Calibri"/>
                <w:sz w:val="22"/>
                <w:szCs w:val="18"/>
              </w:rPr>
            </w:pPr>
            <w:r w:rsidRPr="001C0074">
              <w:rPr>
                <w:rFonts w:ascii="Calibri" w:hAnsi="Calibri" w:cs="Calibri"/>
                <w:b/>
                <w:bCs/>
                <w:spacing w:val="-1"/>
                <w:sz w:val="22"/>
                <w:szCs w:val="18"/>
              </w:rPr>
              <w:t>CATEGORÍA</w:t>
            </w:r>
          </w:p>
        </w:tc>
        <w:tc>
          <w:tcPr>
            <w:tcW w:w="1730" w:type="dxa"/>
            <w:shd w:val="clear" w:color="auto" w:fill="DEEAF6"/>
            <w:vAlign w:val="center"/>
          </w:tcPr>
          <w:p w:rsidR="008B5766" w:rsidRPr="001C0074" w:rsidRDefault="008B5766" w:rsidP="00D43E08">
            <w:pPr>
              <w:spacing w:line="276" w:lineRule="auto"/>
              <w:jc w:val="center"/>
              <w:rPr>
                <w:rFonts w:ascii="Calibri" w:hAnsi="Calibri" w:cs="Calibri"/>
                <w:sz w:val="22"/>
                <w:szCs w:val="18"/>
              </w:rPr>
            </w:pPr>
            <w:r w:rsidRPr="001C0074">
              <w:rPr>
                <w:rFonts w:ascii="Calibri" w:hAnsi="Calibri" w:cs="Calibri"/>
                <w:b/>
                <w:bCs/>
                <w:sz w:val="22"/>
                <w:szCs w:val="18"/>
              </w:rPr>
              <w:t xml:space="preserve">UNIDAD DE </w:t>
            </w:r>
            <w:r w:rsidRPr="001C0074">
              <w:rPr>
                <w:rFonts w:ascii="Calibri" w:hAnsi="Calibri" w:cs="Calibri"/>
                <w:b/>
                <w:bCs/>
                <w:spacing w:val="8"/>
                <w:sz w:val="22"/>
                <w:szCs w:val="18"/>
              </w:rPr>
              <w:t>MEDIDA</w:t>
            </w:r>
          </w:p>
        </w:tc>
        <w:tc>
          <w:tcPr>
            <w:tcW w:w="1955" w:type="dxa"/>
            <w:shd w:val="clear" w:color="auto" w:fill="DEEAF6"/>
            <w:vAlign w:val="center"/>
          </w:tcPr>
          <w:p w:rsidR="008B5766" w:rsidRPr="001C0074" w:rsidRDefault="008B5766" w:rsidP="00D43E08">
            <w:pPr>
              <w:spacing w:line="276" w:lineRule="auto"/>
              <w:jc w:val="center"/>
              <w:rPr>
                <w:rFonts w:ascii="Calibri" w:hAnsi="Calibri" w:cs="Calibri"/>
                <w:b/>
                <w:bCs/>
                <w:spacing w:val="1"/>
                <w:sz w:val="22"/>
                <w:szCs w:val="18"/>
              </w:rPr>
            </w:pPr>
            <w:r w:rsidRPr="001C0074">
              <w:rPr>
                <w:rFonts w:ascii="Calibri" w:hAnsi="Calibri" w:cs="Calibri"/>
                <w:b/>
                <w:bCs/>
                <w:spacing w:val="1"/>
                <w:sz w:val="22"/>
                <w:szCs w:val="18"/>
              </w:rPr>
              <w:t>PRECIO UNITARIO</w:t>
            </w:r>
          </w:p>
          <w:p w:rsidR="008B5766" w:rsidRPr="001C0074" w:rsidRDefault="008B5766" w:rsidP="00D43E08">
            <w:pPr>
              <w:spacing w:line="276" w:lineRule="auto"/>
              <w:jc w:val="center"/>
              <w:rPr>
                <w:rFonts w:ascii="Calibri" w:hAnsi="Calibri" w:cs="Calibri"/>
                <w:sz w:val="22"/>
                <w:szCs w:val="18"/>
              </w:rPr>
            </w:pPr>
            <w:r w:rsidRPr="001C0074">
              <w:rPr>
                <w:rFonts w:ascii="Calibri" w:hAnsi="Calibri" w:cs="Calibri"/>
                <w:b/>
                <w:bCs/>
                <w:spacing w:val="1"/>
                <w:sz w:val="22"/>
                <w:szCs w:val="18"/>
              </w:rPr>
              <w:t>EN BOLIVIANOS (</w:t>
            </w:r>
            <w:r w:rsidRPr="001C0074">
              <w:rPr>
                <w:rFonts w:ascii="Calibri" w:hAnsi="Calibri" w:cs="Calibri"/>
                <w:b/>
                <w:bCs/>
                <w:spacing w:val="-8"/>
                <w:sz w:val="22"/>
                <w:szCs w:val="18"/>
              </w:rPr>
              <w:t>Bs)</w:t>
            </w:r>
          </w:p>
        </w:tc>
      </w:tr>
      <w:tr w:rsidR="008B5766" w:rsidRPr="001C0074" w:rsidTr="00D43E08">
        <w:trPr>
          <w:trHeight w:val="744"/>
        </w:trPr>
        <w:tc>
          <w:tcPr>
            <w:tcW w:w="5495" w:type="dxa"/>
            <w:shd w:val="clear" w:color="auto" w:fill="auto"/>
            <w:vAlign w:val="center"/>
          </w:tcPr>
          <w:p w:rsidR="008B5766" w:rsidRPr="001C0074" w:rsidRDefault="008B5766" w:rsidP="00D43E08">
            <w:pPr>
              <w:spacing w:line="276" w:lineRule="auto"/>
              <w:rPr>
                <w:rFonts w:ascii="Calibri" w:hAnsi="Calibri" w:cs="Calibri"/>
                <w:b/>
                <w:spacing w:val="-9"/>
                <w:sz w:val="22"/>
                <w:szCs w:val="18"/>
              </w:rPr>
            </w:pPr>
            <w:r>
              <w:rPr>
                <w:rFonts w:ascii="Calibri" w:hAnsi="Calibri" w:cs="Calibri"/>
                <w:b/>
                <w:spacing w:val="-9"/>
                <w:sz w:val="22"/>
                <w:szCs w:val="18"/>
              </w:rPr>
              <w:t xml:space="preserve">PASES DE CUÑA </w:t>
            </w:r>
          </w:p>
          <w:p w:rsidR="008B5766" w:rsidRDefault="008B5766" w:rsidP="00D43E08">
            <w:pPr>
              <w:spacing w:line="276" w:lineRule="auto"/>
              <w:ind w:left="284"/>
              <w:rPr>
                <w:rFonts w:ascii="Calibri" w:hAnsi="Calibri" w:cs="Calibri"/>
                <w:spacing w:val="-9"/>
                <w:sz w:val="22"/>
                <w:szCs w:val="18"/>
              </w:rPr>
            </w:pPr>
            <w:r>
              <w:rPr>
                <w:rFonts w:ascii="Calibri" w:hAnsi="Calibri" w:cs="Calibri"/>
                <w:spacing w:val="-9"/>
                <w:sz w:val="22"/>
                <w:szCs w:val="18"/>
              </w:rPr>
              <w:t>RED NACIONAL</w:t>
            </w:r>
          </w:p>
          <w:p w:rsidR="008B5766" w:rsidRDefault="008B5766" w:rsidP="00D43E08">
            <w:pPr>
              <w:spacing w:line="276" w:lineRule="auto"/>
              <w:ind w:left="284"/>
              <w:rPr>
                <w:rFonts w:ascii="Calibri" w:hAnsi="Calibri" w:cs="Calibri"/>
                <w:spacing w:val="-9"/>
                <w:sz w:val="22"/>
                <w:szCs w:val="18"/>
              </w:rPr>
            </w:pPr>
            <w:r>
              <w:rPr>
                <w:rFonts w:ascii="Calibri" w:hAnsi="Calibri" w:cs="Calibri"/>
                <w:spacing w:val="-9"/>
                <w:sz w:val="22"/>
                <w:szCs w:val="18"/>
              </w:rPr>
              <w:t>LA PAZ LOCAL</w:t>
            </w:r>
          </w:p>
          <w:p w:rsidR="008B5766" w:rsidRDefault="008B5766" w:rsidP="00D43E08">
            <w:pPr>
              <w:spacing w:line="276" w:lineRule="auto"/>
              <w:ind w:left="284"/>
              <w:rPr>
                <w:rFonts w:ascii="Calibri" w:hAnsi="Calibri" w:cs="Calibri"/>
                <w:spacing w:val="-9"/>
                <w:sz w:val="22"/>
                <w:szCs w:val="18"/>
              </w:rPr>
            </w:pPr>
            <w:r>
              <w:rPr>
                <w:rFonts w:ascii="Calibri" w:hAnsi="Calibri" w:cs="Calibri"/>
                <w:spacing w:val="-9"/>
                <w:sz w:val="22"/>
                <w:szCs w:val="18"/>
              </w:rPr>
              <w:t>COCHABAMBA LOCAL</w:t>
            </w:r>
          </w:p>
          <w:p w:rsidR="008B5766" w:rsidRDefault="008B5766" w:rsidP="00D43E08">
            <w:pPr>
              <w:spacing w:line="276" w:lineRule="auto"/>
              <w:ind w:left="284"/>
              <w:rPr>
                <w:rFonts w:ascii="Calibri" w:hAnsi="Calibri" w:cs="Calibri"/>
                <w:spacing w:val="-9"/>
                <w:sz w:val="22"/>
                <w:szCs w:val="18"/>
              </w:rPr>
            </w:pPr>
            <w:r>
              <w:rPr>
                <w:rFonts w:ascii="Calibri" w:hAnsi="Calibri" w:cs="Calibri"/>
                <w:spacing w:val="-9"/>
                <w:sz w:val="22"/>
                <w:szCs w:val="18"/>
              </w:rPr>
              <w:t>ORURO LOCAL</w:t>
            </w:r>
          </w:p>
          <w:p w:rsidR="008B5766" w:rsidRDefault="008B5766" w:rsidP="00D43E08">
            <w:pPr>
              <w:spacing w:line="276" w:lineRule="auto"/>
              <w:ind w:left="284"/>
              <w:rPr>
                <w:rFonts w:ascii="Calibri" w:hAnsi="Calibri" w:cs="Calibri"/>
                <w:spacing w:val="-9"/>
                <w:sz w:val="22"/>
                <w:szCs w:val="18"/>
              </w:rPr>
            </w:pPr>
            <w:r>
              <w:rPr>
                <w:rFonts w:ascii="Calibri" w:hAnsi="Calibri" w:cs="Calibri"/>
                <w:spacing w:val="-9"/>
                <w:sz w:val="22"/>
                <w:szCs w:val="18"/>
              </w:rPr>
              <w:t>POTOSI LOCAL</w:t>
            </w:r>
          </w:p>
          <w:p w:rsidR="008B5766" w:rsidRDefault="008B5766" w:rsidP="00D43E08">
            <w:pPr>
              <w:spacing w:line="276" w:lineRule="auto"/>
              <w:ind w:left="284"/>
              <w:rPr>
                <w:rFonts w:ascii="Calibri" w:hAnsi="Calibri" w:cs="Calibri"/>
                <w:spacing w:val="-9"/>
                <w:sz w:val="22"/>
                <w:szCs w:val="18"/>
              </w:rPr>
            </w:pPr>
            <w:r>
              <w:rPr>
                <w:rFonts w:ascii="Calibri" w:hAnsi="Calibri" w:cs="Calibri"/>
                <w:spacing w:val="-9"/>
                <w:sz w:val="22"/>
                <w:szCs w:val="18"/>
              </w:rPr>
              <w:t>SUCRE LOCAL</w:t>
            </w:r>
          </w:p>
          <w:p w:rsidR="008B5766" w:rsidRDefault="008B5766" w:rsidP="00D43E08">
            <w:pPr>
              <w:spacing w:line="276" w:lineRule="auto"/>
              <w:ind w:left="284"/>
              <w:rPr>
                <w:rFonts w:ascii="Calibri" w:hAnsi="Calibri" w:cs="Calibri"/>
                <w:spacing w:val="-9"/>
                <w:sz w:val="22"/>
                <w:szCs w:val="18"/>
              </w:rPr>
            </w:pPr>
            <w:r>
              <w:rPr>
                <w:rFonts w:ascii="Calibri" w:hAnsi="Calibri" w:cs="Calibri"/>
                <w:spacing w:val="-9"/>
                <w:sz w:val="22"/>
                <w:szCs w:val="18"/>
              </w:rPr>
              <w:t>TARIJA LOCAL</w:t>
            </w:r>
          </w:p>
          <w:p w:rsidR="008B5766" w:rsidRDefault="008B5766" w:rsidP="00D43E08">
            <w:pPr>
              <w:spacing w:line="276" w:lineRule="auto"/>
              <w:ind w:left="284"/>
              <w:rPr>
                <w:rFonts w:ascii="Calibri" w:hAnsi="Calibri" w:cs="Calibri"/>
                <w:spacing w:val="-9"/>
                <w:sz w:val="22"/>
                <w:szCs w:val="18"/>
              </w:rPr>
            </w:pPr>
            <w:r>
              <w:rPr>
                <w:rFonts w:ascii="Calibri" w:hAnsi="Calibri" w:cs="Calibri"/>
                <w:spacing w:val="-9"/>
                <w:sz w:val="22"/>
                <w:szCs w:val="18"/>
              </w:rPr>
              <w:t>TRINIDAD LOCAL</w:t>
            </w:r>
          </w:p>
          <w:p w:rsidR="008B5766" w:rsidRPr="001C0074" w:rsidRDefault="008B5766" w:rsidP="00D43E08">
            <w:pPr>
              <w:spacing w:line="276" w:lineRule="auto"/>
              <w:ind w:left="284"/>
              <w:rPr>
                <w:rFonts w:ascii="Calibri" w:hAnsi="Calibri" w:cs="Calibri"/>
                <w:spacing w:val="-9"/>
                <w:sz w:val="22"/>
                <w:szCs w:val="18"/>
              </w:rPr>
            </w:pPr>
            <w:r>
              <w:rPr>
                <w:rFonts w:ascii="Calibri" w:hAnsi="Calibri" w:cs="Calibri"/>
                <w:spacing w:val="-9"/>
                <w:sz w:val="22"/>
                <w:szCs w:val="18"/>
              </w:rPr>
              <w:t>COBIJA LOCAL</w:t>
            </w:r>
          </w:p>
        </w:tc>
        <w:tc>
          <w:tcPr>
            <w:tcW w:w="1730" w:type="dxa"/>
            <w:vAlign w:val="center"/>
          </w:tcPr>
          <w:p w:rsidR="008B5766" w:rsidRPr="001C0074" w:rsidRDefault="008B5766" w:rsidP="00D43E08">
            <w:pPr>
              <w:spacing w:line="276" w:lineRule="auto"/>
              <w:jc w:val="center"/>
              <w:rPr>
                <w:rFonts w:ascii="Calibri" w:hAnsi="Calibri" w:cs="Calibri"/>
                <w:spacing w:val="-9"/>
                <w:sz w:val="22"/>
                <w:szCs w:val="18"/>
              </w:rPr>
            </w:pPr>
            <w:r w:rsidRPr="001C0074">
              <w:rPr>
                <w:rFonts w:ascii="Calibri" w:hAnsi="Calibri" w:cs="Calibri"/>
                <w:spacing w:val="-9"/>
                <w:sz w:val="22"/>
                <w:szCs w:val="18"/>
              </w:rPr>
              <w:t>SEGUNDO</w:t>
            </w:r>
          </w:p>
        </w:tc>
        <w:tc>
          <w:tcPr>
            <w:tcW w:w="1955" w:type="dxa"/>
            <w:vAlign w:val="center"/>
          </w:tcPr>
          <w:p w:rsidR="008B5766" w:rsidRDefault="008B5766" w:rsidP="00D43E08">
            <w:pPr>
              <w:spacing w:line="276" w:lineRule="auto"/>
              <w:jc w:val="center"/>
              <w:rPr>
                <w:rFonts w:ascii="Calibri" w:hAnsi="Calibri" w:cs="Calibri"/>
                <w:spacing w:val="-9"/>
                <w:sz w:val="22"/>
                <w:szCs w:val="18"/>
              </w:rPr>
            </w:pPr>
          </w:p>
          <w:p w:rsidR="008B5766" w:rsidRDefault="008B5766" w:rsidP="00D43E08">
            <w:pPr>
              <w:spacing w:line="276" w:lineRule="auto"/>
              <w:jc w:val="center"/>
              <w:rPr>
                <w:rFonts w:ascii="Calibri" w:hAnsi="Calibri" w:cs="Calibri"/>
                <w:spacing w:val="-9"/>
                <w:sz w:val="22"/>
                <w:szCs w:val="18"/>
              </w:rPr>
            </w:pPr>
            <w:r>
              <w:rPr>
                <w:rFonts w:ascii="Calibri" w:hAnsi="Calibri" w:cs="Calibri"/>
                <w:spacing w:val="-9"/>
                <w:sz w:val="22"/>
                <w:szCs w:val="18"/>
              </w:rPr>
              <w:t>5,00</w:t>
            </w:r>
          </w:p>
          <w:p w:rsidR="008B5766" w:rsidRDefault="008B5766" w:rsidP="00D43E08">
            <w:pPr>
              <w:spacing w:line="276" w:lineRule="auto"/>
              <w:jc w:val="center"/>
              <w:rPr>
                <w:rFonts w:ascii="Calibri" w:hAnsi="Calibri" w:cs="Calibri"/>
                <w:spacing w:val="-9"/>
                <w:sz w:val="22"/>
                <w:szCs w:val="18"/>
              </w:rPr>
            </w:pPr>
            <w:r>
              <w:rPr>
                <w:rFonts w:ascii="Calibri" w:hAnsi="Calibri" w:cs="Calibri"/>
                <w:spacing w:val="-9"/>
                <w:sz w:val="22"/>
                <w:szCs w:val="18"/>
              </w:rPr>
              <w:t>2,00</w:t>
            </w:r>
          </w:p>
          <w:p w:rsidR="008B5766" w:rsidRDefault="008B5766" w:rsidP="00D43E08">
            <w:pPr>
              <w:spacing w:line="276" w:lineRule="auto"/>
              <w:jc w:val="center"/>
              <w:rPr>
                <w:rFonts w:ascii="Calibri" w:hAnsi="Calibri" w:cs="Calibri"/>
                <w:spacing w:val="-9"/>
                <w:sz w:val="22"/>
                <w:szCs w:val="18"/>
              </w:rPr>
            </w:pPr>
            <w:r>
              <w:rPr>
                <w:rFonts w:ascii="Calibri" w:hAnsi="Calibri" w:cs="Calibri"/>
                <w:spacing w:val="-9"/>
                <w:sz w:val="22"/>
                <w:szCs w:val="18"/>
              </w:rPr>
              <w:t>1,80</w:t>
            </w:r>
          </w:p>
          <w:p w:rsidR="008B5766" w:rsidRDefault="008B5766" w:rsidP="00D43E08">
            <w:pPr>
              <w:spacing w:line="276" w:lineRule="auto"/>
              <w:jc w:val="center"/>
              <w:rPr>
                <w:rFonts w:ascii="Calibri" w:hAnsi="Calibri" w:cs="Calibri"/>
                <w:spacing w:val="-9"/>
                <w:sz w:val="22"/>
                <w:szCs w:val="18"/>
              </w:rPr>
            </w:pPr>
            <w:r>
              <w:rPr>
                <w:rFonts w:ascii="Calibri" w:hAnsi="Calibri" w:cs="Calibri"/>
                <w:spacing w:val="-9"/>
                <w:sz w:val="22"/>
                <w:szCs w:val="18"/>
              </w:rPr>
              <w:t>1,00</w:t>
            </w:r>
          </w:p>
          <w:p w:rsidR="008B5766" w:rsidRDefault="008B5766" w:rsidP="00D43E08">
            <w:pPr>
              <w:spacing w:line="276" w:lineRule="auto"/>
              <w:jc w:val="center"/>
              <w:rPr>
                <w:rFonts w:ascii="Calibri" w:hAnsi="Calibri" w:cs="Calibri"/>
                <w:spacing w:val="-9"/>
                <w:sz w:val="22"/>
                <w:szCs w:val="18"/>
              </w:rPr>
            </w:pPr>
            <w:r>
              <w:rPr>
                <w:rFonts w:ascii="Calibri" w:hAnsi="Calibri" w:cs="Calibri"/>
                <w:spacing w:val="-9"/>
                <w:sz w:val="22"/>
                <w:szCs w:val="18"/>
              </w:rPr>
              <w:t>1,00</w:t>
            </w:r>
          </w:p>
          <w:p w:rsidR="008B5766" w:rsidRDefault="008B5766" w:rsidP="00D43E08">
            <w:pPr>
              <w:spacing w:line="276" w:lineRule="auto"/>
              <w:jc w:val="center"/>
              <w:rPr>
                <w:rFonts w:ascii="Calibri" w:hAnsi="Calibri" w:cs="Calibri"/>
                <w:spacing w:val="-9"/>
                <w:sz w:val="22"/>
                <w:szCs w:val="18"/>
              </w:rPr>
            </w:pPr>
            <w:r>
              <w:rPr>
                <w:rFonts w:ascii="Calibri" w:hAnsi="Calibri" w:cs="Calibri"/>
                <w:spacing w:val="-9"/>
                <w:sz w:val="22"/>
                <w:szCs w:val="18"/>
              </w:rPr>
              <w:t>1,00</w:t>
            </w:r>
          </w:p>
          <w:p w:rsidR="008B5766" w:rsidRDefault="008B5766" w:rsidP="00D43E08">
            <w:pPr>
              <w:spacing w:line="276" w:lineRule="auto"/>
              <w:jc w:val="center"/>
              <w:rPr>
                <w:rFonts w:ascii="Calibri" w:hAnsi="Calibri" w:cs="Calibri"/>
                <w:spacing w:val="-9"/>
                <w:sz w:val="22"/>
                <w:szCs w:val="18"/>
              </w:rPr>
            </w:pPr>
            <w:r>
              <w:rPr>
                <w:rFonts w:ascii="Calibri" w:hAnsi="Calibri" w:cs="Calibri"/>
                <w:spacing w:val="-9"/>
                <w:sz w:val="22"/>
                <w:szCs w:val="18"/>
              </w:rPr>
              <w:t>1,00</w:t>
            </w:r>
          </w:p>
          <w:p w:rsidR="008B5766" w:rsidRDefault="008B5766" w:rsidP="00D43E08">
            <w:pPr>
              <w:spacing w:line="276" w:lineRule="auto"/>
              <w:jc w:val="center"/>
              <w:rPr>
                <w:rFonts w:ascii="Calibri" w:hAnsi="Calibri" w:cs="Calibri"/>
                <w:spacing w:val="-9"/>
                <w:sz w:val="22"/>
                <w:szCs w:val="18"/>
              </w:rPr>
            </w:pPr>
            <w:r>
              <w:rPr>
                <w:rFonts w:ascii="Calibri" w:hAnsi="Calibri" w:cs="Calibri"/>
                <w:spacing w:val="-9"/>
                <w:sz w:val="22"/>
                <w:szCs w:val="18"/>
              </w:rPr>
              <w:t>1,00</w:t>
            </w:r>
          </w:p>
          <w:p w:rsidR="008B5766" w:rsidRPr="001C0074" w:rsidRDefault="008B5766" w:rsidP="00D43E08">
            <w:pPr>
              <w:spacing w:line="276" w:lineRule="auto"/>
              <w:jc w:val="center"/>
              <w:rPr>
                <w:rFonts w:ascii="Calibri" w:hAnsi="Calibri" w:cs="Calibri"/>
                <w:spacing w:val="-9"/>
                <w:sz w:val="22"/>
                <w:szCs w:val="18"/>
              </w:rPr>
            </w:pPr>
            <w:r>
              <w:rPr>
                <w:rFonts w:ascii="Calibri" w:hAnsi="Calibri" w:cs="Calibri"/>
                <w:spacing w:val="-9"/>
                <w:sz w:val="22"/>
                <w:szCs w:val="18"/>
              </w:rPr>
              <w:t>1,00</w:t>
            </w:r>
          </w:p>
        </w:tc>
      </w:tr>
      <w:tr w:rsidR="008B5766" w:rsidRPr="001C0074" w:rsidTr="00D43E08">
        <w:trPr>
          <w:trHeight w:val="762"/>
        </w:trPr>
        <w:tc>
          <w:tcPr>
            <w:tcW w:w="5495" w:type="dxa"/>
            <w:shd w:val="clear" w:color="auto" w:fill="auto"/>
            <w:vAlign w:val="center"/>
          </w:tcPr>
          <w:p w:rsidR="008B5766" w:rsidRPr="000633F0" w:rsidRDefault="008B5766" w:rsidP="00D43E08">
            <w:pPr>
              <w:spacing w:line="276" w:lineRule="auto"/>
              <w:rPr>
                <w:rFonts w:ascii="Calibri" w:hAnsi="Calibri" w:cs="Calibri"/>
                <w:spacing w:val="-9"/>
                <w:sz w:val="22"/>
                <w:szCs w:val="18"/>
              </w:rPr>
            </w:pPr>
            <w:r>
              <w:rPr>
                <w:rFonts w:ascii="Calibri" w:hAnsi="Calibri" w:cs="Calibri"/>
                <w:b/>
                <w:spacing w:val="-9"/>
                <w:sz w:val="22"/>
                <w:szCs w:val="18"/>
              </w:rPr>
              <w:t xml:space="preserve">PASES DE MENCION EN OFF. EN PROGRAMACION DE LUNES A DOMINGO </w:t>
            </w:r>
            <w:r>
              <w:rPr>
                <w:rFonts w:ascii="Calibri" w:hAnsi="Calibri" w:cs="Calibri"/>
                <w:spacing w:val="-9"/>
                <w:sz w:val="22"/>
                <w:szCs w:val="18"/>
              </w:rPr>
              <w:t>EN RED NACIONAL</w:t>
            </w:r>
          </w:p>
        </w:tc>
        <w:tc>
          <w:tcPr>
            <w:tcW w:w="1730" w:type="dxa"/>
            <w:vAlign w:val="center"/>
          </w:tcPr>
          <w:p w:rsidR="008B5766" w:rsidRPr="001C0074" w:rsidRDefault="008B5766" w:rsidP="00D43E08">
            <w:pPr>
              <w:spacing w:line="276" w:lineRule="auto"/>
              <w:jc w:val="center"/>
              <w:rPr>
                <w:rFonts w:ascii="Calibri" w:hAnsi="Calibri" w:cs="Calibri"/>
                <w:spacing w:val="-9"/>
                <w:sz w:val="22"/>
                <w:szCs w:val="18"/>
              </w:rPr>
            </w:pPr>
            <w:r w:rsidRPr="001C0074">
              <w:rPr>
                <w:rFonts w:ascii="Calibri" w:hAnsi="Calibri" w:cs="Calibri"/>
                <w:spacing w:val="-9"/>
                <w:sz w:val="22"/>
                <w:szCs w:val="18"/>
              </w:rPr>
              <w:t>SEGUNDO</w:t>
            </w:r>
          </w:p>
        </w:tc>
        <w:tc>
          <w:tcPr>
            <w:tcW w:w="1955" w:type="dxa"/>
            <w:vAlign w:val="center"/>
          </w:tcPr>
          <w:p w:rsidR="008B5766" w:rsidRPr="001C0074" w:rsidRDefault="008B5766" w:rsidP="00D43E08">
            <w:pPr>
              <w:spacing w:line="276" w:lineRule="auto"/>
              <w:jc w:val="center"/>
              <w:rPr>
                <w:rFonts w:ascii="Calibri" w:hAnsi="Calibri" w:cs="Calibri"/>
                <w:spacing w:val="-9"/>
                <w:sz w:val="22"/>
                <w:szCs w:val="18"/>
              </w:rPr>
            </w:pPr>
            <w:r>
              <w:rPr>
                <w:rFonts w:ascii="Calibri" w:hAnsi="Calibri" w:cs="Calibri"/>
                <w:spacing w:val="-9"/>
                <w:sz w:val="22"/>
                <w:szCs w:val="18"/>
              </w:rPr>
              <w:t>7</w:t>
            </w:r>
            <w:r w:rsidRPr="001C0074">
              <w:rPr>
                <w:rFonts w:ascii="Calibri" w:hAnsi="Calibri" w:cs="Calibri"/>
                <w:spacing w:val="-9"/>
                <w:sz w:val="22"/>
                <w:szCs w:val="18"/>
              </w:rPr>
              <w:t>,00</w:t>
            </w:r>
          </w:p>
        </w:tc>
      </w:tr>
      <w:tr w:rsidR="008B5766" w:rsidRPr="001C0074" w:rsidTr="00D43E08">
        <w:trPr>
          <w:trHeight w:val="762"/>
        </w:trPr>
        <w:tc>
          <w:tcPr>
            <w:tcW w:w="5495" w:type="dxa"/>
            <w:shd w:val="clear" w:color="auto" w:fill="auto"/>
            <w:vAlign w:val="center"/>
          </w:tcPr>
          <w:p w:rsidR="008B5766" w:rsidRPr="000633F0" w:rsidRDefault="008B5766" w:rsidP="00D43E08">
            <w:pPr>
              <w:spacing w:line="276" w:lineRule="auto"/>
              <w:rPr>
                <w:rFonts w:ascii="Calibri" w:hAnsi="Calibri" w:cs="Calibri"/>
                <w:spacing w:val="-9"/>
                <w:sz w:val="22"/>
                <w:szCs w:val="18"/>
              </w:rPr>
            </w:pPr>
            <w:r>
              <w:rPr>
                <w:rFonts w:ascii="Calibri" w:hAnsi="Calibri" w:cs="Calibri"/>
                <w:b/>
                <w:spacing w:val="-9"/>
                <w:sz w:val="22"/>
                <w:szCs w:val="18"/>
              </w:rPr>
              <w:t>PASES DE MENCION EN OFF. EN PROGRAMACION EN PROGRAMAS ESPECIALES</w:t>
            </w:r>
          </w:p>
        </w:tc>
        <w:tc>
          <w:tcPr>
            <w:tcW w:w="1730" w:type="dxa"/>
            <w:vAlign w:val="center"/>
          </w:tcPr>
          <w:p w:rsidR="008B5766" w:rsidRPr="001C0074" w:rsidRDefault="008B5766" w:rsidP="00D43E08">
            <w:pPr>
              <w:spacing w:line="276" w:lineRule="auto"/>
              <w:jc w:val="center"/>
              <w:rPr>
                <w:rFonts w:ascii="Calibri" w:hAnsi="Calibri" w:cs="Calibri"/>
                <w:spacing w:val="-9"/>
                <w:sz w:val="22"/>
                <w:szCs w:val="18"/>
              </w:rPr>
            </w:pPr>
            <w:r w:rsidRPr="001C0074">
              <w:rPr>
                <w:rFonts w:ascii="Calibri" w:hAnsi="Calibri" w:cs="Calibri"/>
                <w:spacing w:val="-9"/>
                <w:sz w:val="22"/>
                <w:szCs w:val="18"/>
              </w:rPr>
              <w:t>SEGUNDO</w:t>
            </w:r>
          </w:p>
        </w:tc>
        <w:tc>
          <w:tcPr>
            <w:tcW w:w="1955" w:type="dxa"/>
            <w:vAlign w:val="center"/>
          </w:tcPr>
          <w:p w:rsidR="008B5766" w:rsidRPr="001C0074" w:rsidRDefault="008B5766" w:rsidP="00D43E08">
            <w:pPr>
              <w:spacing w:line="276" w:lineRule="auto"/>
              <w:jc w:val="center"/>
              <w:rPr>
                <w:rFonts w:ascii="Calibri" w:hAnsi="Calibri" w:cs="Calibri"/>
                <w:spacing w:val="-9"/>
                <w:sz w:val="22"/>
                <w:szCs w:val="18"/>
              </w:rPr>
            </w:pPr>
            <w:r>
              <w:rPr>
                <w:rFonts w:ascii="Calibri" w:hAnsi="Calibri" w:cs="Calibri"/>
                <w:spacing w:val="-9"/>
                <w:sz w:val="22"/>
                <w:szCs w:val="18"/>
              </w:rPr>
              <w:t>9</w:t>
            </w:r>
            <w:r w:rsidRPr="001C0074">
              <w:rPr>
                <w:rFonts w:ascii="Calibri" w:hAnsi="Calibri" w:cs="Calibri"/>
                <w:spacing w:val="-9"/>
                <w:sz w:val="22"/>
                <w:szCs w:val="18"/>
              </w:rPr>
              <w:t>,00</w:t>
            </w:r>
          </w:p>
        </w:tc>
      </w:tr>
      <w:tr w:rsidR="008B5766" w:rsidRPr="001C0074" w:rsidTr="00D43E08">
        <w:trPr>
          <w:trHeight w:val="702"/>
        </w:trPr>
        <w:tc>
          <w:tcPr>
            <w:tcW w:w="5495" w:type="dxa"/>
            <w:shd w:val="clear" w:color="auto" w:fill="auto"/>
            <w:vAlign w:val="center"/>
          </w:tcPr>
          <w:p w:rsidR="008B5766" w:rsidRPr="001C0074" w:rsidRDefault="008B5766" w:rsidP="00D43E08">
            <w:pPr>
              <w:spacing w:line="276" w:lineRule="auto"/>
              <w:rPr>
                <w:rFonts w:ascii="Calibri" w:hAnsi="Calibri" w:cs="Calibri"/>
                <w:spacing w:val="-9"/>
                <w:sz w:val="22"/>
                <w:szCs w:val="18"/>
              </w:rPr>
            </w:pPr>
            <w:r>
              <w:rPr>
                <w:rFonts w:ascii="Calibri" w:hAnsi="Calibri" w:cs="Calibri"/>
                <w:b/>
                <w:spacing w:val="-9"/>
                <w:sz w:val="22"/>
                <w:szCs w:val="18"/>
              </w:rPr>
              <w:t>MICROPROGRAMAS HASTA 2 MINUTOS</w:t>
            </w:r>
          </w:p>
        </w:tc>
        <w:tc>
          <w:tcPr>
            <w:tcW w:w="1730" w:type="dxa"/>
            <w:vAlign w:val="center"/>
          </w:tcPr>
          <w:p w:rsidR="008B5766" w:rsidRPr="001C0074" w:rsidRDefault="008B5766" w:rsidP="00D43E08">
            <w:pPr>
              <w:spacing w:line="276" w:lineRule="auto"/>
              <w:jc w:val="center"/>
              <w:rPr>
                <w:rFonts w:ascii="Calibri" w:hAnsi="Calibri" w:cs="Calibri"/>
                <w:spacing w:val="-9"/>
                <w:sz w:val="22"/>
                <w:szCs w:val="18"/>
              </w:rPr>
            </w:pPr>
            <w:r w:rsidRPr="001C0074">
              <w:rPr>
                <w:rFonts w:ascii="Calibri" w:hAnsi="Calibri" w:cs="Calibri"/>
                <w:spacing w:val="-9"/>
                <w:sz w:val="22"/>
                <w:szCs w:val="18"/>
              </w:rPr>
              <w:t>SEGUNDO</w:t>
            </w:r>
          </w:p>
        </w:tc>
        <w:tc>
          <w:tcPr>
            <w:tcW w:w="1955" w:type="dxa"/>
            <w:vAlign w:val="center"/>
          </w:tcPr>
          <w:p w:rsidR="008B5766" w:rsidRPr="001C0074" w:rsidRDefault="008B5766" w:rsidP="00D43E08">
            <w:pPr>
              <w:spacing w:line="276" w:lineRule="auto"/>
              <w:jc w:val="center"/>
              <w:rPr>
                <w:rFonts w:ascii="Calibri" w:hAnsi="Calibri" w:cs="Calibri"/>
                <w:spacing w:val="-9"/>
                <w:sz w:val="22"/>
                <w:szCs w:val="18"/>
              </w:rPr>
            </w:pPr>
            <w:r>
              <w:rPr>
                <w:rFonts w:ascii="Calibri" w:hAnsi="Calibri" w:cs="Calibri"/>
                <w:spacing w:val="-9"/>
                <w:sz w:val="22"/>
                <w:szCs w:val="18"/>
              </w:rPr>
              <w:t>5</w:t>
            </w:r>
            <w:r w:rsidRPr="001C0074">
              <w:rPr>
                <w:rFonts w:ascii="Calibri" w:hAnsi="Calibri" w:cs="Calibri"/>
                <w:spacing w:val="-9"/>
                <w:sz w:val="22"/>
                <w:szCs w:val="18"/>
              </w:rPr>
              <w:t>,00</w:t>
            </w:r>
          </w:p>
        </w:tc>
      </w:tr>
      <w:tr w:rsidR="008B5766" w:rsidRPr="001C0074" w:rsidTr="00D43E08">
        <w:trPr>
          <w:trHeight w:val="461"/>
        </w:trPr>
        <w:tc>
          <w:tcPr>
            <w:tcW w:w="5495" w:type="dxa"/>
            <w:shd w:val="clear" w:color="auto" w:fill="auto"/>
            <w:vAlign w:val="center"/>
          </w:tcPr>
          <w:p w:rsidR="008B5766" w:rsidRPr="000633F0" w:rsidRDefault="008B5766" w:rsidP="00500044">
            <w:pPr>
              <w:spacing w:line="276" w:lineRule="auto"/>
              <w:jc w:val="both"/>
              <w:rPr>
                <w:rFonts w:ascii="Calibri" w:hAnsi="Calibri" w:cs="Calibri"/>
                <w:spacing w:val="-9"/>
                <w:sz w:val="22"/>
                <w:szCs w:val="18"/>
              </w:rPr>
            </w:pPr>
            <w:r w:rsidRPr="001C0074">
              <w:rPr>
                <w:rFonts w:ascii="Calibri" w:hAnsi="Calibri" w:cs="Calibri"/>
                <w:b/>
                <w:spacing w:val="-9"/>
                <w:sz w:val="22"/>
                <w:szCs w:val="18"/>
              </w:rPr>
              <w:t xml:space="preserve">TRANSMISIONES </w:t>
            </w:r>
            <w:r>
              <w:rPr>
                <w:rFonts w:ascii="Calibri" w:hAnsi="Calibri" w:cs="Calibri"/>
                <w:b/>
                <w:spacing w:val="-9"/>
                <w:sz w:val="22"/>
                <w:szCs w:val="18"/>
              </w:rPr>
              <w:t xml:space="preserve">ESPECIALES COLGANDO LA SEÑAL DE OTRO MEDIO </w:t>
            </w:r>
            <w:r>
              <w:rPr>
                <w:rFonts w:ascii="Calibri" w:hAnsi="Calibri" w:cs="Calibri"/>
                <w:spacing w:val="-9"/>
                <w:sz w:val="22"/>
                <w:szCs w:val="18"/>
              </w:rPr>
              <w:t>RED NACIONAL</w:t>
            </w:r>
          </w:p>
          <w:p w:rsidR="008B5766" w:rsidRPr="000633F0" w:rsidRDefault="008B5766" w:rsidP="00D43E08">
            <w:pPr>
              <w:spacing w:line="276" w:lineRule="auto"/>
              <w:rPr>
                <w:rFonts w:ascii="Calibri" w:hAnsi="Calibri" w:cs="Calibri"/>
                <w:spacing w:val="-9"/>
                <w:sz w:val="22"/>
                <w:szCs w:val="18"/>
              </w:rPr>
            </w:pPr>
          </w:p>
        </w:tc>
        <w:tc>
          <w:tcPr>
            <w:tcW w:w="1730" w:type="dxa"/>
            <w:vAlign w:val="center"/>
          </w:tcPr>
          <w:p w:rsidR="008B5766" w:rsidRPr="001C0074" w:rsidRDefault="008B5766" w:rsidP="00D43E08">
            <w:pPr>
              <w:spacing w:line="276" w:lineRule="auto"/>
              <w:jc w:val="center"/>
              <w:rPr>
                <w:rFonts w:ascii="Calibri" w:hAnsi="Calibri" w:cs="Calibri"/>
                <w:spacing w:val="-9"/>
                <w:sz w:val="22"/>
                <w:szCs w:val="18"/>
              </w:rPr>
            </w:pPr>
            <w:r>
              <w:rPr>
                <w:rFonts w:ascii="Calibri" w:hAnsi="Calibri" w:cs="Calibri"/>
                <w:spacing w:val="-9"/>
                <w:sz w:val="22"/>
                <w:szCs w:val="18"/>
              </w:rPr>
              <w:t>MINUTO</w:t>
            </w:r>
          </w:p>
        </w:tc>
        <w:tc>
          <w:tcPr>
            <w:tcW w:w="1955" w:type="dxa"/>
            <w:vAlign w:val="center"/>
          </w:tcPr>
          <w:p w:rsidR="008B5766" w:rsidRPr="001C0074" w:rsidRDefault="008B5766" w:rsidP="00D43E08">
            <w:pPr>
              <w:spacing w:line="276" w:lineRule="auto"/>
              <w:jc w:val="center"/>
              <w:rPr>
                <w:rFonts w:ascii="Calibri" w:hAnsi="Calibri" w:cs="Calibri"/>
                <w:spacing w:val="-9"/>
                <w:sz w:val="22"/>
                <w:szCs w:val="18"/>
              </w:rPr>
            </w:pPr>
            <w:r>
              <w:rPr>
                <w:rFonts w:ascii="Calibri" w:hAnsi="Calibri" w:cs="Calibri"/>
                <w:spacing w:val="-9"/>
                <w:sz w:val="22"/>
                <w:szCs w:val="18"/>
              </w:rPr>
              <w:t>250,00</w:t>
            </w:r>
          </w:p>
        </w:tc>
      </w:tr>
    </w:tbl>
    <w:p w:rsidR="00000D20" w:rsidRPr="00E75F19" w:rsidRDefault="00000D20" w:rsidP="00000D20">
      <w:pPr>
        <w:rPr>
          <w:rFonts w:ascii="Calibri" w:hAnsi="Calibri" w:cs="Calibri"/>
          <w:sz w:val="22"/>
          <w:szCs w:val="22"/>
        </w:rPr>
      </w:pPr>
      <w:r w:rsidRPr="00E75F19">
        <w:rPr>
          <w:rFonts w:ascii="Calibri" w:hAnsi="Calibri" w:cs="Calibri"/>
          <w:b/>
          <w:sz w:val="22"/>
          <w:szCs w:val="22"/>
        </w:rPr>
        <w:t>Nota</w:t>
      </w:r>
      <w:r>
        <w:rPr>
          <w:rFonts w:ascii="Calibri" w:hAnsi="Calibri" w:cs="Calibri"/>
          <w:b/>
          <w:sz w:val="22"/>
          <w:szCs w:val="22"/>
        </w:rPr>
        <w:t>1</w:t>
      </w:r>
      <w:r w:rsidRPr="00E75F19">
        <w:rPr>
          <w:rFonts w:ascii="Calibri" w:hAnsi="Calibri" w:cs="Calibri"/>
          <w:b/>
          <w:sz w:val="22"/>
          <w:szCs w:val="22"/>
        </w:rPr>
        <w:t xml:space="preserve">: </w:t>
      </w:r>
      <w:r w:rsidRPr="00E75F19">
        <w:rPr>
          <w:rFonts w:ascii="Calibri" w:hAnsi="Calibri" w:cs="Calibri"/>
          <w:sz w:val="22"/>
          <w:szCs w:val="22"/>
        </w:rPr>
        <w:t>Los pre</w:t>
      </w:r>
      <w:r>
        <w:rPr>
          <w:rFonts w:ascii="Calibri" w:hAnsi="Calibri" w:cs="Calibri"/>
          <w:sz w:val="22"/>
          <w:szCs w:val="22"/>
        </w:rPr>
        <w:t>cios cotizados (Unitario</w:t>
      </w:r>
      <w:r w:rsidRPr="00E75F19">
        <w:rPr>
          <w:rFonts w:ascii="Calibri" w:hAnsi="Calibri" w:cs="Calibri"/>
          <w:sz w:val="22"/>
          <w:szCs w:val="22"/>
        </w:rPr>
        <w:t>) deben ser expresados máximo con dos decimales.</w:t>
      </w:r>
    </w:p>
    <w:p w:rsidR="00000D20" w:rsidRPr="00890F56" w:rsidRDefault="00000D20" w:rsidP="00140E5E">
      <w:pPr>
        <w:jc w:val="both"/>
        <w:rPr>
          <w:rFonts w:ascii="Calibri" w:hAnsi="Calibri" w:cs="Calibri"/>
          <w:sz w:val="10"/>
          <w:szCs w:val="22"/>
        </w:rPr>
      </w:pPr>
    </w:p>
    <w:p w:rsidR="00140E5E" w:rsidRDefault="00140E5E" w:rsidP="00D23D8A">
      <w:pPr>
        <w:jc w:val="both"/>
        <w:rPr>
          <w:rFonts w:ascii="Calibri" w:hAnsi="Calibri" w:cs="Calibri"/>
          <w:sz w:val="22"/>
          <w:szCs w:val="22"/>
        </w:rPr>
      </w:pPr>
      <w:r w:rsidRPr="00882C1F">
        <w:rPr>
          <w:rFonts w:ascii="Calibri" w:hAnsi="Calibri" w:cs="Calibri"/>
          <w:b/>
          <w:sz w:val="22"/>
          <w:szCs w:val="22"/>
        </w:rPr>
        <w:t>Nota</w:t>
      </w:r>
      <w:r w:rsidR="00000D20" w:rsidRPr="00882C1F">
        <w:rPr>
          <w:rFonts w:ascii="Calibri" w:hAnsi="Calibri" w:cs="Calibri"/>
          <w:b/>
          <w:sz w:val="22"/>
          <w:szCs w:val="22"/>
        </w:rPr>
        <w:t>2</w:t>
      </w:r>
      <w:r w:rsidRPr="00882C1F">
        <w:rPr>
          <w:rFonts w:ascii="Calibri" w:hAnsi="Calibri" w:cs="Calibri"/>
          <w:b/>
          <w:sz w:val="22"/>
          <w:szCs w:val="22"/>
        </w:rPr>
        <w:t>:</w:t>
      </w:r>
      <w:r w:rsidRPr="00882C1F">
        <w:rPr>
          <w:rFonts w:ascii="Calibri" w:hAnsi="Calibri" w:cs="Calibri"/>
          <w:sz w:val="22"/>
          <w:szCs w:val="22"/>
        </w:rPr>
        <w:t xml:space="preserve"> </w:t>
      </w:r>
      <w:r w:rsidR="00D23D8A" w:rsidRPr="00882C1F">
        <w:rPr>
          <w:rFonts w:ascii="Calibri" w:hAnsi="Calibri" w:cs="Calibri"/>
          <w:sz w:val="22"/>
          <w:szCs w:val="22"/>
        </w:rPr>
        <w:t>El precio unitario propuesto no deberá superar el precio unitario referencial.</w:t>
      </w:r>
    </w:p>
    <w:p w:rsidR="006D0B3A" w:rsidRDefault="006D0B3A" w:rsidP="00D23D8A">
      <w:pPr>
        <w:jc w:val="both"/>
        <w:rPr>
          <w:rFonts w:ascii="Calibri" w:hAnsi="Calibri" w:cs="Calibri"/>
          <w:sz w:val="22"/>
          <w:szCs w:val="22"/>
        </w:rPr>
      </w:pPr>
    </w:p>
    <w:p w:rsidR="006D0B3A" w:rsidRPr="006D0B3A" w:rsidRDefault="006D0B3A" w:rsidP="00D23D8A">
      <w:pPr>
        <w:jc w:val="both"/>
        <w:rPr>
          <w:rFonts w:ascii="Calibri" w:hAnsi="Calibri" w:cs="Calibri"/>
          <w:sz w:val="22"/>
          <w:szCs w:val="22"/>
        </w:rPr>
      </w:pPr>
      <w:r w:rsidRPr="006D0B3A">
        <w:rPr>
          <w:rFonts w:ascii="Calibri" w:hAnsi="Calibri" w:cs="Calibri"/>
          <w:sz w:val="22"/>
          <w:szCs w:val="22"/>
        </w:rPr>
        <w:t>La evaluación económica se realizará en base a la sumatoria de los precios unitarios.</w:t>
      </w:r>
    </w:p>
    <w:p w:rsidR="00140E5E" w:rsidRDefault="00140E5E" w:rsidP="0098428A">
      <w:pPr>
        <w:jc w:val="both"/>
        <w:rPr>
          <w:rFonts w:ascii="Calibri" w:hAnsi="Calibri" w:cs="Calibri"/>
          <w:sz w:val="22"/>
        </w:rPr>
      </w:pPr>
    </w:p>
    <w:p w:rsidR="00140E5E" w:rsidRDefault="00140E5E" w:rsidP="0098428A">
      <w:pPr>
        <w:jc w:val="both"/>
        <w:rPr>
          <w:rFonts w:ascii="Calibri" w:hAnsi="Calibri" w:cs="Calibri"/>
          <w:sz w:val="22"/>
        </w:rPr>
      </w:pPr>
    </w:p>
    <w:p w:rsidR="00140E5E" w:rsidRDefault="00140E5E" w:rsidP="0098428A">
      <w:pPr>
        <w:jc w:val="both"/>
        <w:rPr>
          <w:rFonts w:ascii="Calibri" w:hAnsi="Calibri" w:cs="Calibri"/>
          <w:sz w:val="22"/>
        </w:rPr>
      </w:pPr>
    </w:p>
    <w:p w:rsidR="00140E5E" w:rsidRDefault="00140E5E" w:rsidP="0098428A">
      <w:pPr>
        <w:jc w:val="both"/>
        <w:rPr>
          <w:rFonts w:ascii="Calibri" w:hAnsi="Calibri" w:cs="Calibri"/>
          <w:sz w:val="22"/>
        </w:rPr>
      </w:pPr>
    </w:p>
    <w:p w:rsidR="00140E5E" w:rsidRDefault="00140E5E" w:rsidP="0098428A">
      <w:pPr>
        <w:jc w:val="both"/>
        <w:rPr>
          <w:rFonts w:ascii="Calibri" w:hAnsi="Calibri" w:cs="Calibri"/>
          <w:sz w:val="22"/>
        </w:rPr>
      </w:pPr>
    </w:p>
    <w:p w:rsidR="00140E5E" w:rsidRDefault="00140E5E" w:rsidP="0098428A">
      <w:pPr>
        <w:jc w:val="both"/>
        <w:rPr>
          <w:rFonts w:ascii="Calibri" w:hAnsi="Calibri" w:cs="Calibri"/>
          <w:sz w:val="22"/>
        </w:rPr>
      </w:pPr>
    </w:p>
    <w:p w:rsidR="00140E5E" w:rsidRDefault="00140E5E" w:rsidP="0098428A">
      <w:pPr>
        <w:jc w:val="both"/>
        <w:rPr>
          <w:rFonts w:ascii="Calibri" w:hAnsi="Calibri" w:cs="Calibri"/>
          <w:sz w:val="22"/>
        </w:rPr>
      </w:pPr>
    </w:p>
    <w:p w:rsidR="00140E5E" w:rsidRDefault="00140E5E" w:rsidP="0098428A">
      <w:pPr>
        <w:jc w:val="both"/>
        <w:rPr>
          <w:rFonts w:ascii="Calibri" w:hAnsi="Calibri" w:cs="Calibri"/>
          <w:sz w:val="22"/>
        </w:rPr>
      </w:pPr>
    </w:p>
    <w:p w:rsidR="00890F56" w:rsidRDefault="00890F56" w:rsidP="0098428A">
      <w:pPr>
        <w:jc w:val="both"/>
        <w:rPr>
          <w:rFonts w:ascii="Calibri" w:hAnsi="Calibri" w:cs="Calibri"/>
          <w:sz w:val="22"/>
        </w:rPr>
      </w:pPr>
    </w:p>
    <w:p w:rsidR="00CF1A33" w:rsidRPr="009C66A8" w:rsidRDefault="00CF1A33" w:rsidP="00882C1F">
      <w:pPr>
        <w:jc w:val="center"/>
        <w:rPr>
          <w:rFonts w:ascii="Calibri" w:hAnsi="Calibri" w:cs="Calibri"/>
          <w:b/>
          <w:sz w:val="22"/>
          <w:szCs w:val="22"/>
        </w:rPr>
      </w:pPr>
      <w:r w:rsidRPr="009C66A8">
        <w:rPr>
          <w:rFonts w:ascii="Calibri" w:hAnsi="Calibri" w:cs="Calibri"/>
          <w:b/>
          <w:sz w:val="22"/>
          <w:szCs w:val="22"/>
        </w:rPr>
        <w:t>FORMULARIO C-1</w:t>
      </w:r>
    </w:p>
    <w:p w:rsidR="008B5766" w:rsidRDefault="00CF1A33" w:rsidP="00F3159C">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F3159C" w:rsidRPr="00F3159C" w:rsidRDefault="00F3159C" w:rsidP="00F3159C">
      <w:pPr>
        <w:pStyle w:val="Normal2"/>
        <w:tabs>
          <w:tab w:val="left" w:pos="1701"/>
          <w:tab w:val="left" w:pos="2835"/>
        </w:tabs>
        <w:jc w:val="center"/>
        <w:rPr>
          <w:rFonts w:ascii="Calibri" w:hAnsi="Calibri" w:cs="Calibri"/>
          <w:b/>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2"/>
        <w:gridCol w:w="4069"/>
      </w:tblGrid>
      <w:tr w:rsidR="00F3159C" w:rsidRPr="00A10918" w:rsidTr="007F128A">
        <w:tc>
          <w:tcPr>
            <w:tcW w:w="5042" w:type="dxa"/>
            <w:shd w:val="clear" w:color="auto" w:fill="C9C9C9"/>
            <w:vAlign w:val="center"/>
          </w:tcPr>
          <w:p w:rsidR="00F3159C" w:rsidRPr="00A10918" w:rsidRDefault="00F3159C" w:rsidP="00F3159C">
            <w:pPr>
              <w:jc w:val="center"/>
              <w:rPr>
                <w:rFonts w:asciiTheme="minorHAnsi" w:hAnsiTheme="minorHAnsi" w:cs="Calibri"/>
                <w:b/>
              </w:rPr>
            </w:pPr>
            <w:r w:rsidRPr="00A10918">
              <w:rPr>
                <w:rFonts w:asciiTheme="minorHAnsi" w:hAnsiTheme="minorHAnsi" w:cs="Calibri"/>
                <w:b/>
              </w:rPr>
              <w:t>CARACTERÍSTICAS TÉCNICAS SOLICITADAS POR YPFB</w:t>
            </w:r>
          </w:p>
          <w:p w:rsidR="00F3159C" w:rsidRPr="00A10918" w:rsidRDefault="00F3159C" w:rsidP="00F3159C">
            <w:pPr>
              <w:jc w:val="center"/>
              <w:rPr>
                <w:rFonts w:asciiTheme="minorHAnsi" w:hAnsiTheme="minorHAnsi" w:cs="Calibri"/>
                <w:b/>
              </w:rPr>
            </w:pPr>
            <w:r w:rsidRPr="00A10918">
              <w:rPr>
                <w:rFonts w:asciiTheme="minorHAnsi" w:hAnsiTheme="minorHAnsi" w:cs="Calibri"/>
                <w:b/>
              </w:rPr>
              <w:t xml:space="preserve">CARACTERÍSTICAS TÉCNICAS OFERTADAS POR EL PROPONENTE </w:t>
            </w:r>
          </w:p>
        </w:tc>
        <w:tc>
          <w:tcPr>
            <w:tcW w:w="4069" w:type="dxa"/>
            <w:shd w:val="clear" w:color="auto" w:fill="C9C9C9"/>
            <w:vAlign w:val="center"/>
          </w:tcPr>
          <w:p w:rsidR="00F3159C" w:rsidRPr="00A10918" w:rsidRDefault="00F3159C" w:rsidP="00F3159C">
            <w:pPr>
              <w:jc w:val="center"/>
              <w:rPr>
                <w:rFonts w:asciiTheme="minorHAnsi" w:hAnsiTheme="minorHAnsi" w:cs="Calibri"/>
                <w:b/>
              </w:rPr>
            </w:pPr>
            <w:r w:rsidRPr="00A10918">
              <w:rPr>
                <w:rFonts w:asciiTheme="minorHAnsi" w:hAnsiTheme="minorHAnsi" w:cs="Calibri"/>
                <w:b/>
              </w:rPr>
              <w:t xml:space="preserve">CARACTERÍSTICAS TÉCNICAS OFERTADAS POR EL PROPONENTE </w:t>
            </w:r>
          </w:p>
          <w:p w:rsidR="00F3159C" w:rsidRPr="00A10918" w:rsidRDefault="00F3159C" w:rsidP="00F3159C">
            <w:pPr>
              <w:jc w:val="center"/>
              <w:rPr>
                <w:rFonts w:asciiTheme="minorHAnsi" w:hAnsiTheme="minorHAnsi" w:cs="Calibri"/>
                <w:b/>
                <w:i/>
              </w:rPr>
            </w:pPr>
            <w:r w:rsidRPr="00A10918">
              <w:rPr>
                <w:rFonts w:asciiTheme="minorHAnsi" w:hAnsiTheme="minorHAnsi" w:cs="Calibri"/>
                <w:b/>
                <w:i/>
              </w:rPr>
              <w:t xml:space="preserve"> (Describir su propuesta en base a lo solicitado por YPFB, o manifestar aceptación)</w:t>
            </w:r>
          </w:p>
        </w:tc>
      </w:tr>
      <w:tr w:rsidR="00F3159C" w:rsidRPr="00A10918" w:rsidTr="00F3159C">
        <w:tc>
          <w:tcPr>
            <w:tcW w:w="5042" w:type="dxa"/>
            <w:shd w:val="clear" w:color="auto" w:fill="C9C9C9"/>
          </w:tcPr>
          <w:p w:rsidR="00F3159C" w:rsidRPr="00A10918" w:rsidRDefault="00F3159C" w:rsidP="00F3159C">
            <w:pPr>
              <w:contextualSpacing/>
              <w:jc w:val="both"/>
              <w:rPr>
                <w:rFonts w:asciiTheme="minorHAnsi" w:hAnsiTheme="minorHAnsi" w:cs="Calibri"/>
                <w:b/>
                <w:bCs/>
                <w:lang w:eastAsia="es-BO"/>
              </w:rPr>
            </w:pPr>
            <w:r w:rsidRPr="00A10918">
              <w:rPr>
                <w:rFonts w:asciiTheme="minorHAnsi" w:hAnsiTheme="minorHAnsi" w:cs="Calibri"/>
                <w:b/>
                <w:bCs/>
                <w:lang w:eastAsia="es-BO"/>
              </w:rPr>
              <w:t xml:space="preserve">I. CARACTERÍSTICAS TÉCNICAS </w:t>
            </w:r>
          </w:p>
        </w:tc>
        <w:tc>
          <w:tcPr>
            <w:tcW w:w="4069" w:type="dxa"/>
            <w:shd w:val="clear" w:color="auto" w:fill="C9C9C9"/>
          </w:tcPr>
          <w:p w:rsidR="00F3159C" w:rsidRPr="00A10918" w:rsidRDefault="00F3159C" w:rsidP="00F3159C">
            <w:pPr>
              <w:autoSpaceDE w:val="0"/>
              <w:autoSpaceDN w:val="0"/>
              <w:adjustRightInd w:val="0"/>
              <w:jc w:val="both"/>
              <w:rPr>
                <w:rFonts w:asciiTheme="minorHAnsi" w:eastAsia="Calibri" w:hAnsiTheme="minorHAnsi" w:cs="Calibri"/>
                <w:b/>
              </w:rPr>
            </w:pPr>
          </w:p>
        </w:tc>
      </w:tr>
      <w:tr w:rsidR="00F3159C" w:rsidRPr="00A10918" w:rsidTr="00F3159C">
        <w:tc>
          <w:tcPr>
            <w:tcW w:w="5042" w:type="dxa"/>
            <w:shd w:val="clear" w:color="auto" w:fill="C9C9C9"/>
          </w:tcPr>
          <w:p w:rsidR="00F3159C" w:rsidRPr="00A10918" w:rsidRDefault="00F3159C" w:rsidP="00D43E08">
            <w:pPr>
              <w:autoSpaceDE w:val="0"/>
              <w:autoSpaceDN w:val="0"/>
              <w:adjustRightInd w:val="0"/>
              <w:jc w:val="both"/>
              <w:rPr>
                <w:rFonts w:asciiTheme="minorHAnsi" w:eastAsia="Calibri" w:hAnsiTheme="minorHAnsi" w:cs="Calibri"/>
                <w:b/>
              </w:rPr>
            </w:pPr>
            <w:r w:rsidRPr="00A10918">
              <w:rPr>
                <w:rFonts w:asciiTheme="minorHAnsi" w:eastAsia="Calibri" w:hAnsiTheme="minorHAnsi" w:cs="Calibri"/>
                <w:b/>
              </w:rPr>
              <w:t>DIFUSIÓN PUBLICITARIA</w:t>
            </w:r>
          </w:p>
        </w:tc>
        <w:tc>
          <w:tcPr>
            <w:tcW w:w="4069" w:type="dxa"/>
            <w:shd w:val="clear" w:color="auto" w:fill="C9C9C9"/>
          </w:tcPr>
          <w:p w:rsidR="00F3159C" w:rsidRPr="00A10918" w:rsidRDefault="00F3159C" w:rsidP="00D43E08">
            <w:pPr>
              <w:autoSpaceDE w:val="0"/>
              <w:autoSpaceDN w:val="0"/>
              <w:adjustRightInd w:val="0"/>
              <w:jc w:val="both"/>
              <w:rPr>
                <w:rFonts w:asciiTheme="minorHAnsi" w:eastAsia="Calibri" w:hAnsiTheme="minorHAnsi" w:cs="Calibri"/>
                <w:b/>
              </w:rPr>
            </w:pPr>
          </w:p>
        </w:tc>
      </w:tr>
      <w:tr w:rsidR="00F3159C" w:rsidRPr="00A10918" w:rsidTr="00F3159C">
        <w:tc>
          <w:tcPr>
            <w:tcW w:w="5042" w:type="dxa"/>
            <w:shd w:val="clear" w:color="auto" w:fill="auto"/>
          </w:tcPr>
          <w:p w:rsidR="00F3159C" w:rsidRPr="00A10918" w:rsidRDefault="00F3159C" w:rsidP="00F3159C">
            <w:pPr>
              <w:jc w:val="both"/>
              <w:rPr>
                <w:rFonts w:asciiTheme="minorHAnsi" w:hAnsiTheme="minorHAnsi"/>
              </w:rPr>
            </w:pPr>
            <w:r w:rsidRPr="00A10918">
              <w:rPr>
                <w:rFonts w:asciiTheme="minorHAnsi" w:eastAsia="Calibri" w:hAnsiTheme="minorHAnsi" w:cs="Calibri"/>
              </w:rPr>
              <w:t xml:space="preserve">Difusión publicitaria de cuñas radiales en diferentes programas del medio de comunicación </w:t>
            </w:r>
            <w:r w:rsidRPr="00A10918">
              <w:rPr>
                <w:rFonts w:asciiTheme="minorHAnsi" w:hAnsiTheme="minorHAnsi" w:cs="Arial"/>
                <w:color w:val="191919"/>
              </w:rPr>
              <w:t>"ILLIMANI DE COMUNICACIONES S.A."</w:t>
            </w:r>
            <w:r w:rsidRPr="00A10918">
              <w:rPr>
                <w:rFonts w:asciiTheme="minorHAnsi" w:eastAsia="Calibri" w:hAnsiTheme="minorHAnsi" w:cs="Calibri"/>
              </w:rPr>
              <w:t xml:space="preserve"> de lunes a domingo todos los días del año incluyendo feriados, según requerimiento de la Dirección de Comunicación Corporativa  mediante órdenes de pauta publicitaria en las que se establecerán los horarios, días de difusión y duración de los productos, además del alcance ya sea Nacional(</w:t>
            </w:r>
            <w:r w:rsidRPr="00A10918">
              <w:rPr>
                <w:rFonts w:asciiTheme="minorHAnsi" w:hAnsiTheme="minorHAnsi" w:cstheme="minorHAnsi"/>
                <w:b/>
                <w:bCs/>
                <w:lang w:eastAsia="es-BO"/>
              </w:rPr>
              <w:t>La Paz y Cochabamba y Chuquisaca y Tarija y Potosí y Beni y Oruro y Pando</w:t>
            </w:r>
            <w:r w:rsidRPr="00A10918">
              <w:rPr>
                <w:rFonts w:asciiTheme="minorHAnsi" w:eastAsia="Calibri" w:hAnsiTheme="minorHAnsi" w:cs="Calibri"/>
              </w:rPr>
              <w:t>) o Local (</w:t>
            </w:r>
            <w:r w:rsidRPr="00A10918">
              <w:rPr>
                <w:rFonts w:asciiTheme="minorHAnsi" w:hAnsiTheme="minorHAnsi" w:cstheme="minorHAnsi"/>
                <w:b/>
                <w:bCs/>
                <w:lang w:eastAsia="es-BO"/>
              </w:rPr>
              <w:t>La Paz o Cochabamba o Chuquisaca o Tarija o Potosí o Beni o Oruro o Pando</w:t>
            </w:r>
            <w:r w:rsidRPr="00A10918">
              <w:rPr>
                <w:rFonts w:asciiTheme="minorHAnsi" w:eastAsia="Calibri" w:hAnsiTheme="minorHAnsi" w:cs="Calibri"/>
              </w:rPr>
              <w:t xml:space="preserve">),en el marco de la política comunicacional de YPFB. </w:t>
            </w:r>
          </w:p>
          <w:p w:rsidR="00F3159C" w:rsidRPr="00A10918" w:rsidRDefault="00F3159C" w:rsidP="00D43E08">
            <w:pPr>
              <w:pStyle w:val="Sinespaciado"/>
              <w:jc w:val="both"/>
              <w:rPr>
                <w:rFonts w:asciiTheme="minorHAnsi" w:eastAsia="Calibri" w:hAnsiTheme="minorHAnsi" w:cs="Calibri"/>
                <w:sz w:val="20"/>
                <w:szCs w:val="20"/>
              </w:rPr>
            </w:pPr>
          </w:p>
          <w:p w:rsidR="00F3159C" w:rsidRPr="00A10918" w:rsidRDefault="00F3159C" w:rsidP="00F3159C">
            <w:pPr>
              <w:ind w:right="559"/>
              <w:contextualSpacing/>
              <w:jc w:val="both"/>
              <w:rPr>
                <w:rFonts w:asciiTheme="minorHAnsi" w:hAnsiTheme="minorHAnsi" w:cstheme="minorHAnsi"/>
                <w:b/>
                <w:spacing w:val="-9"/>
              </w:rPr>
            </w:pPr>
            <w:r w:rsidRPr="00A10918">
              <w:rPr>
                <w:rFonts w:asciiTheme="minorHAnsi" w:hAnsiTheme="minorHAnsi" w:cstheme="minorHAnsi"/>
                <w:b/>
                <w:spacing w:val="-9"/>
              </w:rPr>
              <w:t xml:space="preserve">1.1 </w:t>
            </w:r>
            <w:r w:rsidR="00500044" w:rsidRPr="00A10918">
              <w:rPr>
                <w:rFonts w:asciiTheme="minorHAnsi" w:hAnsiTheme="minorHAnsi" w:cstheme="minorHAnsi"/>
                <w:b/>
                <w:spacing w:val="-9"/>
              </w:rPr>
              <w:t>DIFUSIÓN PUBLICITARIA</w:t>
            </w:r>
            <w:r w:rsidRPr="00A10918">
              <w:rPr>
                <w:rFonts w:asciiTheme="minorHAnsi" w:hAnsiTheme="minorHAnsi" w:cstheme="minorHAnsi"/>
                <w:b/>
                <w:spacing w:val="-9"/>
              </w:rPr>
              <w:t xml:space="preserve"> (PASES DE CUÑAS)</w:t>
            </w:r>
          </w:p>
          <w:p w:rsidR="00F3159C" w:rsidRPr="00A10918" w:rsidRDefault="00F3159C" w:rsidP="00F3159C">
            <w:pPr>
              <w:ind w:right="559"/>
              <w:contextualSpacing/>
              <w:jc w:val="both"/>
              <w:rPr>
                <w:rFonts w:asciiTheme="minorHAnsi" w:hAnsiTheme="minorHAnsi" w:cstheme="minorHAnsi"/>
                <w:b/>
                <w:spacing w:val="-9"/>
              </w:rPr>
            </w:pPr>
          </w:p>
          <w:p w:rsidR="00F3159C" w:rsidRPr="00A10918" w:rsidRDefault="00F3159C" w:rsidP="00D43E08">
            <w:pPr>
              <w:ind w:left="351" w:right="559"/>
              <w:contextualSpacing/>
              <w:jc w:val="both"/>
              <w:rPr>
                <w:rFonts w:asciiTheme="minorHAnsi" w:hAnsiTheme="minorHAnsi" w:cstheme="minorHAnsi"/>
                <w:bCs/>
                <w:lang w:eastAsia="es-BO"/>
              </w:rPr>
            </w:pPr>
            <w:r w:rsidRPr="00A10918">
              <w:rPr>
                <w:rFonts w:asciiTheme="minorHAnsi" w:hAnsiTheme="minorHAnsi" w:cstheme="minorHAnsi"/>
                <w:bCs/>
                <w:lang w:eastAsia="es-BO"/>
              </w:rPr>
              <w:t xml:space="preserve">Difusión en diferentes programas del medio de comunicación de alcance nacional o local según requerimiento del fiscal de servicio mediante órdenes de pauta publicitaria en la que </w:t>
            </w:r>
            <w:r w:rsidRPr="00A10918">
              <w:rPr>
                <w:rFonts w:asciiTheme="minorHAnsi" w:eastAsia="Calibri" w:hAnsiTheme="minorHAnsi" w:cs="Calibri"/>
              </w:rPr>
              <w:t>se establecerá los horarios, días de difusión y duración de los productos, además del alcance ya sea Nacional o Local, en el marco de la política comunicacional de YPFB.</w:t>
            </w:r>
          </w:p>
          <w:p w:rsidR="00F3159C" w:rsidRPr="00A10918" w:rsidRDefault="00F3159C" w:rsidP="008B5766">
            <w:pPr>
              <w:ind w:right="559"/>
              <w:contextualSpacing/>
              <w:jc w:val="both"/>
              <w:rPr>
                <w:rFonts w:asciiTheme="minorHAnsi" w:hAnsiTheme="minorHAnsi" w:cstheme="minorHAnsi"/>
                <w:b/>
                <w:spacing w:val="-9"/>
              </w:rPr>
            </w:pPr>
          </w:p>
          <w:p w:rsidR="00F3159C" w:rsidRPr="00A10918" w:rsidRDefault="00F3159C" w:rsidP="008B5766">
            <w:pPr>
              <w:ind w:right="559"/>
              <w:contextualSpacing/>
              <w:jc w:val="both"/>
              <w:rPr>
                <w:rFonts w:asciiTheme="minorHAnsi" w:hAnsiTheme="minorHAnsi" w:cstheme="minorHAnsi"/>
                <w:b/>
                <w:spacing w:val="-9"/>
              </w:rPr>
            </w:pPr>
            <w:r w:rsidRPr="00A10918">
              <w:rPr>
                <w:rFonts w:asciiTheme="minorHAnsi" w:hAnsiTheme="minorHAnsi" w:cstheme="minorHAnsi"/>
                <w:b/>
                <w:spacing w:val="-9"/>
              </w:rPr>
              <w:t xml:space="preserve"> 1.2 PASES EN MENCION OFF (EN PROGRAMAS DE      LUNES A DOMINGO)</w:t>
            </w:r>
          </w:p>
          <w:p w:rsidR="00F3159C" w:rsidRPr="00A10918" w:rsidRDefault="00F3159C" w:rsidP="008B5766">
            <w:pPr>
              <w:ind w:right="559"/>
              <w:contextualSpacing/>
              <w:jc w:val="both"/>
              <w:rPr>
                <w:rFonts w:asciiTheme="minorHAnsi" w:hAnsiTheme="minorHAnsi" w:cstheme="minorHAnsi"/>
                <w:b/>
                <w:spacing w:val="-9"/>
              </w:rPr>
            </w:pPr>
          </w:p>
          <w:p w:rsidR="00F3159C" w:rsidRPr="00A10918" w:rsidRDefault="00F3159C" w:rsidP="00D43E08">
            <w:pPr>
              <w:pStyle w:val="Prrafodelista"/>
              <w:ind w:left="313" w:right="559"/>
              <w:contextualSpacing/>
              <w:jc w:val="both"/>
              <w:rPr>
                <w:rFonts w:asciiTheme="minorHAnsi" w:hAnsiTheme="minorHAnsi" w:cstheme="minorHAnsi"/>
                <w:spacing w:val="-9"/>
              </w:rPr>
            </w:pPr>
            <w:r w:rsidRPr="00A10918">
              <w:rPr>
                <w:rFonts w:asciiTheme="minorHAnsi" w:hAnsiTheme="minorHAnsi" w:cstheme="minorHAnsi"/>
                <w:spacing w:val="-9"/>
              </w:rPr>
              <w:t xml:space="preserve">Pases en mención off, en programación de lunes a domingo en red nacional de acuerdo a requerimiento del fiscal de servicio </w:t>
            </w:r>
            <w:r w:rsidRPr="00A10918">
              <w:rPr>
                <w:rFonts w:asciiTheme="minorHAnsi" w:hAnsiTheme="minorHAnsi" w:cstheme="minorHAnsi"/>
                <w:bCs/>
                <w:lang w:eastAsia="es-BO"/>
              </w:rPr>
              <w:t xml:space="preserve">mediante órdenes de pauta publicitaria en la que </w:t>
            </w:r>
            <w:r w:rsidRPr="00A10918">
              <w:rPr>
                <w:rFonts w:asciiTheme="minorHAnsi" w:eastAsia="Calibri" w:hAnsiTheme="minorHAnsi" w:cs="Calibri"/>
              </w:rPr>
              <w:t>se establecerá los horarios, días de difusión y duración de los productos, además del alcance ya sea Nacional en el marco de la política comunicacional de YPFB</w:t>
            </w:r>
            <w:r w:rsidRPr="00A10918">
              <w:rPr>
                <w:rFonts w:asciiTheme="minorHAnsi" w:hAnsiTheme="minorHAnsi" w:cstheme="minorHAnsi"/>
                <w:spacing w:val="-9"/>
              </w:rPr>
              <w:t>.</w:t>
            </w:r>
          </w:p>
          <w:p w:rsidR="00F3159C" w:rsidRPr="00A10918" w:rsidRDefault="00F3159C" w:rsidP="008B5766">
            <w:pPr>
              <w:ind w:right="559"/>
              <w:contextualSpacing/>
              <w:jc w:val="both"/>
              <w:rPr>
                <w:rFonts w:asciiTheme="minorHAnsi" w:hAnsiTheme="minorHAnsi" w:cstheme="minorHAnsi"/>
                <w:spacing w:val="-9"/>
              </w:rPr>
            </w:pPr>
          </w:p>
          <w:p w:rsidR="00F3159C" w:rsidRPr="00A10918" w:rsidRDefault="00F3159C" w:rsidP="008B5766">
            <w:pPr>
              <w:ind w:right="559"/>
              <w:contextualSpacing/>
              <w:jc w:val="both"/>
              <w:rPr>
                <w:rFonts w:asciiTheme="minorHAnsi" w:hAnsiTheme="minorHAnsi" w:cstheme="minorHAnsi"/>
                <w:b/>
                <w:spacing w:val="-9"/>
              </w:rPr>
            </w:pPr>
            <w:r w:rsidRPr="00A10918">
              <w:rPr>
                <w:rFonts w:asciiTheme="minorHAnsi" w:hAnsiTheme="minorHAnsi" w:cstheme="minorHAnsi"/>
                <w:b/>
                <w:spacing w:val="-9"/>
              </w:rPr>
              <w:t>1.3 PASES EN MENCION OFF (PROGRAMAS ESPECIALES)</w:t>
            </w:r>
          </w:p>
          <w:p w:rsidR="00F3159C" w:rsidRPr="00A10918" w:rsidRDefault="00F3159C" w:rsidP="008B5766">
            <w:pPr>
              <w:ind w:right="559"/>
              <w:contextualSpacing/>
              <w:jc w:val="both"/>
              <w:rPr>
                <w:rFonts w:asciiTheme="minorHAnsi" w:hAnsiTheme="minorHAnsi" w:cstheme="minorHAnsi"/>
                <w:b/>
                <w:spacing w:val="-9"/>
              </w:rPr>
            </w:pPr>
          </w:p>
          <w:p w:rsidR="00F3159C" w:rsidRPr="00A10918" w:rsidRDefault="00F3159C" w:rsidP="00D43E08">
            <w:pPr>
              <w:pStyle w:val="Prrafodelista"/>
              <w:ind w:left="313" w:right="559"/>
              <w:contextualSpacing/>
              <w:jc w:val="both"/>
              <w:rPr>
                <w:rFonts w:asciiTheme="minorHAnsi" w:hAnsiTheme="minorHAnsi" w:cstheme="minorHAnsi"/>
                <w:spacing w:val="-9"/>
              </w:rPr>
            </w:pPr>
            <w:r w:rsidRPr="00A10918">
              <w:rPr>
                <w:rFonts w:asciiTheme="minorHAnsi" w:hAnsiTheme="minorHAnsi" w:cstheme="minorHAnsi"/>
                <w:spacing w:val="-9"/>
              </w:rPr>
              <w:t xml:space="preserve">Pases en mención off en programas especiales. Los programas especiales serán notificados por el medio de comunicación 24 horas antes de su emisión justificando la categorización </w:t>
            </w:r>
            <w:r w:rsidR="00500044" w:rsidRPr="00A10918">
              <w:rPr>
                <w:rFonts w:asciiTheme="minorHAnsi" w:hAnsiTheme="minorHAnsi" w:cstheme="minorHAnsi"/>
                <w:spacing w:val="-9"/>
              </w:rPr>
              <w:t>de” Programa</w:t>
            </w:r>
            <w:r w:rsidRPr="00A10918">
              <w:rPr>
                <w:rFonts w:asciiTheme="minorHAnsi" w:hAnsiTheme="minorHAnsi" w:cstheme="minorHAnsi"/>
                <w:spacing w:val="-9"/>
              </w:rPr>
              <w:t xml:space="preserve"> especial” el </w:t>
            </w:r>
            <w:r w:rsidRPr="00A10918">
              <w:rPr>
                <w:rFonts w:asciiTheme="minorHAnsi" w:hAnsiTheme="minorHAnsi" w:cstheme="minorHAnsi"/>
                <w:spacing w:val="-9"/>
              </w:rPr>
              <w:lastRenderedPageBreak/>
              <w:t xml:space="preserve">mismo que será efectivo mediante una nota dirigida a YPFB. </w:t>
            </w:r>
            <w:r w:rsidRPr="00A10918">
              <w:rPr>
                <w:rFonts w:asciiTheme="minorHAnsi" w:eastAsia="Calibri" w:hAnsiTheme="minorHAnsi" w:cs="Calibri"/>
              </w:rPr>
              <w:t>Adicionalmente programa deberá tener un alcance Nacional en el marco de la política comunicacional de YPFB</w:t>
            </w:r>
            <w:r w:rsidRPr="00A10918">
              <w:rPr>
                <w:rFonts w:asciiTheme="minorHAnsi" w:hAnsiTheme="minorHAnsi" w:cstheme="minorHAnsi"/>
                <w:spacing w:val="-9"/>
              </w:rPr>
              <w:t>.</w:t>
            </w:r>
          </w:p>
          <w:p w:rsidR="00F3159C" w:rsidRPr="00A10918" w:rsidRDefault="00F3159C" w:rsidP="008B5766">
            <w:pPr>
              <w:ind w:right="559"/>
              <w:contextualSpacing/>
              <w:jc w:val="both"/>
              <w:rPr>
                <w:rFonts w:asciiTheme="minorHAnsi" w:hAnsiTheme="minorHAnsi" w:cstheme="minorHAnsi"/>
                <w:spacing w:val="-9"/>
              </w:rPr>
            </w:pPr>
          </w:p>
          <w:p w:rsidR="00F3159C" w:rsidRPr="00A10918" w:rsidRDefault="00F3159C" w:rsidP="008B5766">
            <w:pPr>
              <w:ind w:right="559"/>
              <w:contextualSpacing/>
              <w:jc w:val="both"/>
              <w:rPr>
                <w:rFonts w:asciiTheme="minorHAnsi" w:hAnsiTheme="minorHAnsi" w:cstheme="minorHAnsi"/>
                <w:b/>
                <w:spacing w:val="-9"/>
              </w:rPr>
            </w:pPr>
            <w:r w:rsidRPr="00A10918">
              <w:rPr>
                <w:rFonts w:asciiTheme="minorHAnsi" w:hAnsiTheme="minorHAnsi" w:cstheme="minorHAnsi"/>
                <w:b/>
                <w:spacing w:val="-9"/>
              </w:rPr>
              <w:t xml:space="preserve"> 1.4 MICROPROGRAMAS (HASTA 2 MINUTOS)</w:t>
            </w:r>
          </w:p>
          <w:p w:rsidR="00F3159C" w:rsidRPr="00A10918" w:rsidRDefault="00F3159C" w:rsidP="008B5766">
            <w:pPr>
              <w:ind w:right="559"/>
              <w:contextualSpacing/>
              <w:jc w:val="both"/>
              <w:rPr>
                <w:rFonts w:asciiTheme="minorHAnsi" w:hAnsiTheme="minorHAnsi" w:cstheme="minorHAnsi"/>
                <w:b/>
                <w:spacing w:val="-9"/>
              </w:rPr>
            </w:pPr>
          </w:p>
          <w:p w:rsidR="00F3159C" w:rsidRPr="00A10918" w:rsidRDefault="00F3159C" w:rsidP="00D43E08">
            <w:pPr>
              <w:pStyle w:val="Prrafodelista"/>
              <w:ind w:left="313" w:right="559"/>
              <w:contextualSpacing/>
              <w:jc w:val="both"/>
              <w:rPr>
                <w:rFonts w:asciiTheme="minorHAnsi" w:hAnsiTheme="minorHAnsi" w:cstheme="minorHAnsi"/>
                <w:spacing w:val="-9"/>
              </w:rPr>
            </w:pPr>
            <w:r w:rsidRPr="00A10918">
              <w:rPr>
                <w:rFonts w:asciiTheme="minorHAnsi" w:hAnsiTheme="minorHAnsi" w:cstheme="minorHAnsi"/>
                <w:spacing w:val="-9"/>
              </w:rPr>
              <w:t>Difusión de microprogramas hasta dos minutos de duración, en programación de lunes a domingo en red nacional de acuerdo a requerimiento del fiscal de servicio</w:t>
            </w:r>
            <w:r w:rsidRPr="00A10918">
              <w:rPr>
                <w:rFonts w:asciiTheme="minorHAnsi" w:hAnsiTheme="minorHAnsi" w:cstheme="minorHAnsi"/>
                <w:bCs/>
                <w:lang w:eastAsia="es-BO"/>
              </w:rPr>
              <w:t xml:space="preserve"> mediante órdenes de pauta publicitaria en la que </w:t>
            </w:r>
            <w:r w:rsidRPr="00A10918">
              <w:rPr>
                <w:rFonts w:asciiTheme="minorHAnsi" w:eastAsia="Calibri" w:hAnsiTheme="minorHAnsi" w:cs="Calibri"/>
              </w:rPr>
              <w:t>se establecerá los horarios, días de difusión y duración de los productos, además del alcance ya sea Nacional en el marco de la política comunicacional de YPFB.</w:t>
            </w:r>
          </w:p>
          <w:p w:rsidR="00F3159C" w:rsidRPr="00A10918" w:rsidRDefault="00F3159C" w:rsidP="008B5766">
            <w:pPr>
              <w:ind w:right="559"/>
              <w:contextualSpacing/>
              <w:jc w:val="both"/>
              <w:rPr>
                <w:rFonts w:asciiTheme="minorHAnsi" w:hAnsiTheme="minorHAnsi" w:cstheme="minorHAnsi"/>
                <w:spacing w:val="-9"/>
              </w:rPr>
            </w:pPr>
          </w:p>
          <w:p w:rsidR="00F3159C" w:rsidRPr="00A10918" w:rsidRDefault="00F3159C" w:rsidP="008B5766">
            <w:pPr>
              <w:ind w:right="559"/>
              <w:contextualSpacing/>
              <w:jc w:val="both"/>
              <w:rPr>
                <w:rFonts w:asciiTheme="minorHAnsi" w:hAnsiTheme="minorHAnsi" w:cstheme="minorHAnsi"/>
                <w:b/>
                <w:spacing w:val="-9"/>
              </w:rPr>
            </w:pPr>
            <w:r w:rsidRPr="00A10918">
              <w:rPr>
                <w:rFonts w:asciiTheme="minorHAnsi" w:hAnsiTheme="minorHAnsi" w:cstheme="minorHAnsi"/>
                <w:b/>
                <w:spacing w:val="-9"/>
              </w:rPr>
              <w:t xml:space="preserve"> 1.5 TRANSMISIONES ESPECIALES COLGANDO LA SEÑAL DE OTRO MEDIO</w:t>
            </w:r>
          </w:p>
          <w:p w:rsidR="00F3159C" w:rsidRPr="00A10918" w:rsidRDefault="00F3159C" w:rsidP="008B5766">
            <w:pPr>
              <w:ind w:right="559"/>
              <w:contextualSpacing/>
              <w:jc w:val="both"/>
              <w:rPr>
                <w:rFonts w:asciiTheme="minorHAnsi" w:hAnsiTheme="minorHAnsi" w:cstheme="minorHAnsi"/>
                <w:b/>
                <w:spacing w:val="-9"/>
              </w:rPr>
            </w:pPr>
          </w:p>
          <w:p w:rsidR="00F3159C" w:rsidRPr="00A10918" w:rsidRDefault="00F3159C" w:rsidP="00D43E08">
            <w:pPr>
              <w:pStyle w:val="Prrafodelista"/>
              <w:ind w:left="313" w:right="559"/>
              <w:contextualSpacing/>
              <w:jc w:val="both"/>
              <w:rPr>
                <w:rFonts w:asciiTheme="minorHAnsi" w:hAnsiTheme="minorHAnsi" w:cstheme="minorHAnsi"/>
                <w:spacing w:val="-9"/>
              </w:rPr>
            </w:pPr>
            <w:r w:rsidRPr="00A10918">
              <w:rPr>
                <w:rFonts w:asciiTheme="minorHAnsi" w:hAnsiTheme="minorHAnsi" w:cstheme="minorHAnsi"/>
                <w:spacing w:val="-9"/>
              </w:rPr>
              <w:t>Transmisiones en vivo colgando la señal de otro medio, difusión en red nacional de acuerdo a requerimiento del fiscal de servicio</w:t>
            </w:r>
            <w:r w:rsidRPr="00A10918">
              <w:rPr>
                <w:rFonts w:asciiTheme="minorHAnsi" w:hAnsiTheme="minorHAnsi" w:cstheme="minorHAnsi"/>
                <w:bCs/>
                <w:lang w:eastAsia="es-BO"/>
              </w:rPr>
              <w:t xml:space="preserve"> mediante órdenes de pauta publicitaria (transmisión) en la que </w:t>
            </w:r>
            <w:r w:rsidRPr="00A10918">
              <w:rPr>
                <w:rFonts w:asciiTheme="minorHAnsi" w:eastAsia="Calibri" w:hAnsiTheme="minorHAnsi" w:cs="Calibri"/>
              </w:rPr>
              <w:t>se establecerá los horarios, días de difusión y duración de la transmisión, además que el alcance deberá ser a nivel Nacional en el marco de la política comunicacional de YPFB. Así mismo se establecerá el pago por el servicio multiplicando el costo minuto por el tiempo final del servicio.</w:t>
            </w:r>
          </w:p>
          <w:p w:rsidR="00F3159C" w:rsidRPr="00A10918" w:rsidRDefault="00F3159C" w:rsidP="00D43E08">
            <w:pPr>
              <w:pStyle w:val="Sinespaciado"/>
              <w:jc w:val="both"/>
              <w:rPr>
                <w:rFonts w:asciiTheme="minorHAnsi" w:eastAsia="Calibri" w:hAnsiTheme="minorHAnsi" w:cs="Calibri"/>
                <w:sz w:val="20"/>
                <w:szCs w:val="20"/>
              </w:rPr>
            </w:pPr>
          </w:p>
        </w:tc>
        <w:tc>
          <w:tcPr>
            <w:tcW w:w="4069" w:type="dxa"/>
          </w:tcPr>
          <w:p w:rsidR="00F3159C" w:rsidRPr="00A10918" w:rsidRDefault="00F3159C" w:rsidP="00F3159C">
            <w:pPr>
              <w:jc w:val="both"/>
              <w:rPr>
                <w:rFonts w:asciiTheme="minorHAnsi" w:eastAsia="Calibri" w:hAnsiTheme="minorHAnsi" w:cs="Calibri"/>
              </w:rPr>
            </w:pPr>
          </w:p>
        </w:tc>
      </w:tr>
      <w:tr w:rsidR="00F3159C" w:rsidRPr="00A10918" w:rsidTr="00F315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42" w:type="dxa"/>
            <w:shd w:val="clear" w:color="auto" w:fill="D9D9D9"/>
          </w:tcPr>
          <w:p w:rsidR="00F3159C" w:rsidRPr="00A10918" w:rsidRDefault="00F3159C" w:rsidP="00D43E08">
            <w:pPr>
              <w:rPr>
                <w:rFonts w:asciiTheme="minorHAnsi" w:hAnsiTheme="minorHAnsi" w:cs="Calibri"/>
                <w:b/>
              </w:rPr>
            </w:pPr>
            <w:r w:rsidRPr="00A10918">
              <w:rPr>
                <w:rFonts w:asciiTheme="minorHAnsi" w:hAnsiTheme="minorHAnsi" w:cs="Calibri"/>
                <w:b/>
              </w:rPr>
              <w:lastRenderedPageBreak/>
              <w:t>OBSTÁCULO DE FUERZA MAYOR</w:t>
            </w:r>
          </w:p>
        </w:tc>
        <w:tc>
          <w:tcPr>
            <w:tcW w:w="4069" w:type="dxa"/>
            <w:shd w:val="clear" w:color="auto" w:fill="D9D9D9"/>
          </w:tcPr>
          <w:p w:rsidR="00F3159C" w:rsidRPr="00A10918" w:rsidRDefault="00F3159C" w:rsidP="00D43E08">
            <w:pPr>
              <w:rPr>
                <w:rFonts w:asciiTheme="minorHAnsi" w:hAnsiTheme="minorHAnsi" w:cs="Calibri"/>
                <w:b/>
              </w:rPr>
            </w:pPr>
          </w:p>
        </w:tc>
      </w:tr>
      <w:tr w:rsidR="00F3159C" w:rsidRPr="00A10918" w:rsidTr="00F315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42" w:type="dxa"/>
            <w:shd w:val="clear" w:color="auto" w:fill="auto"/>
          </w:tcPr>
          <w:p w:rsidR="00F3159C" w:rsidRPr="00A10918" w:rsidRDefault="00F3159C" w:rsidP="00D43E08">
            <w:pPr>
              <w:jc w:val="both"/>
              <w:rPr>
                <w:rFonts w:asciiTheme="minorHAnsi" w:hAnsiTheme="minorHAnsi" w:cs="Calibri"/>
                <w:b/>
              </w:rPr>
            </w:pPr>
            <w:r w:rsidRPr="00A10918">
              <w:rPr>
                <w:rFonts w:asciiTheme="minorHAnsi" w:hAnsiTheme="minorHAnsi" w:cs="Calibri"/>
              </w:rPr>
              <w:t>De presentarse</w:t>
            </w:r>
            <w:r w:rsidRPr="00A10918">
              <w:rPr>
                <w:rFonts w:asciiTheme="minorHAnsi" w:hAnsiTheme="minorHAnsi" w:cs="Calibri"/>
                <w:b/>
              </w:rPr>
              <w:t xml:space="preserve"> </w:t>
            </w:r>
            <w:r w:rsidRPr="00A10918">
              <w:rPr>
                <w:rFonts w:asciiTheme="minorHAnsi" w:hAnsiTheme="minorHAnsi" w:cs="Calibri"/>
              </w:rPr>
              <w:t>obstáculos</w:t>
            </w:r>
            <w:r w:rsidRPr="00A10918">
              <w:rPr>
                <w:rFonts w:asciiTheme="minorHAnsi" w:hAnsiTheme="minorHAnsi" w:cs="Calibri"/>
                <w:b/>
              </w:rPr>
              <w:t xml:space="preserve"> </w:t>
            </w:r>
            <w:r w:rsidRPr="00A10918">
              <w:rPr>
                <w:rFonts w:asciiTheme="minorHAnsi" w:hAnsiTheme="minorHAnsi" w:cs="Calibri"/>
              </w:rPr>
              <w:t>de fuerza mayor (situaciones técnicas o humanas que se encuentren fuera de control del medio de comunicación), que afecten el horario asignado a la publicidad, no se considerará incumplimiento, el contratista notificara a YPFB y podrá reponer los pases no emitidos, previa autorización del Fiscal de servicio y coordinación entre partes.</w:t>
            </w:r>
          </w:p>
        </w:tc>
        <w:tc>
          <w:tcPr>
            <w:tcW w:w="4069" w:type="dxa"/>
          </w:tcPr>
          <w:p w:rsidR="00F3159C" w:rsidRPr="00A10918" w:rsidRDefault="00F3159C" w:rsidP="00D43E08">
            <w:pPr>
              <w:jc w:val="both"/>
              <w:rPr>
                <w:rFonts w:asciiTheme="minorHAnsi" w:hAnsiTheme="minorHAnsi" w:cs="Calibri"/>
              </w:rPr>
            </w:pPr>
          </w:p>
        </w:tc>
      </w:tr>
      <w:tr w:rsidR="00F3159C" w:rsidRPr="00A10918" w:rsidTr="00F315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42" w:type="dxa"/>
            <w:tcBorders>
              <w:top w:val="single" w:sz="4" w:space="0" w:color="auto"/>
              <w:left w:val="single" w:sz="4" w:space="0" w:color="auto"/>
              <w:bottom w:val="single" w:sz="4" w:space="0" w:color="auto"/>
              <w:right w:val="single" w:sz="4" w:space="0" w:color="auto"/>
            </w:tcBorders>
            <w:shd w:val="clear" w:color="auto" w:fill="C9C9C9"/>
          </w:tcPr>
          <w:p w:rsidR="00F3159C" w:rsidRPr="00A10918" w:rsidRDefault="00F3159C" w:rsidP="00D43E08">
            <w:pPr>
              <w:rPr>
                <w:rFonts w:asciiTheme="minorHAnsi" w:hAnsiTheme="minorHAnsi" w:cs="Calibri"/>
                <w:b/>
                <w:bCs/>
              </w:rPr>
            </w:pPr>
            <w:r w:rsidRPr="00A10918">
              <w:rPr>
                <w:rFonts w:asciiTheme="minorHAnsi" w:hAnsiTheme="minorHAnsi" w:cs="Calibri"/>
                <w:b/>
                <w:bCs/>
              </w:rPr>
              <w:t>VIGENCIA  DEL SERVICIO</w:t>
            </w:r>
          </w:p>
        </w:tc>
        <w:tc>
          <w:tcPr>
            <w:tcW w:w="4069" w:type="dxa"/>
            <w:tcBorders>
              <w:top w:val="single" w:sz="4" w:space="0" w:color="auto"/>
              <w:left w:val="single" w:sz="4" w:space="0" w:color="auto"/>
              <w:bottom w:val="single" w:sz="4" w:space="0" w:color="auto"/>
              <w:right w:val="single" w:sz="4" w:space="0" w:color="auto"/>
            </w:tcBorders>
            <w:shd w:val="clear" w:color="auto" w:fill="C9C9C9"/>
          </w:tcPr>
          <w:p w:rsidR="00F3159C" w:rsidRPr="00A10918" w:rsidRDefault="00F3159C" w:rsidP="00D43E08">
            <w:pPr>
              <w:rPr>
                <w:rFonts w:asciiTheme="minorHAnsi" w:hAnsiTheme="minorHAnsi" w:cs="Calibri"/>
                <w:b/>
                <w:bCs/>
              </w:rPr>
            </w:pPr>
          </w:p>
        </w:tc>
      </w:tr>
      <w:tr w:rsidR="00F3159C" w:rsidRPr="00A10918" w:rsidTr="00F315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42" w:type="dxa"/>
            <w:tcBorders>
              <w:top w:val="single" w:sz="4" w:space="0" w:color="auto"/>
              <w:left w:val="single" w:sz="4" w:space="0" w:color="auto"/>
              <w:bottom w:val="single" w:sz="4" w:space="0" w:color="auto"/>
              <w:right w:val="single" w:sz="4" w:space="0" w:color="auto"/>
            </w:tcBorders>
            <w:shd w:val="clear" w:color="auto" w:fill="auto"/>
          </w:tcPr>
          <w:p w:rsidR="00F3159C" w:rsidRPr="00A10918" w:rsidRDefault="00F3159C" w:rsidP="00F3159C">
            <w:pPr>
              <w:jc w:val="both"/>
              <w:rPr>
                <w:rFonts w:asciiTheme="minorHAnsi" w:hAnsiTheme="minorHAnsi" w:cs="Calibri"/>
                <w:bCs/>
              </w:rPr>
            </w:pPr>
            <w:r w:rsidRPr="00A10918">
              <w:rPr>
                <w:rFonts w:asciiTheme="minorHAnsi" w:hAnsiTheme="minorHAnsi" w:cs="Calibri"/>
                <w:bCs/>
              </w:rPr>
              <w:t>La vigencia del servicio será a partir del día siguiente hábil desde la suscripción del contrato hasta el 31 de diciembre de 2019 o  la ejecución completa del presupuesto asignado.</w:t>
            </w:r>
          </w:p>
        </w:tc>
        <w:tc>
          <w:tcPr>
            <w:tcW w:w="4069" w:type="dxa"/>
            <w:tcBorders>
              <w:top w:val="single" w:sz="4" w:space="0" w:color="auto"/>
              <w:left w:val="single" w:sz="4" w:space="0" w:color="auto"/>
              <w:bottom w:val="single" w:sz="4" w:space="0" w:color="auto"/>
              <w:right w:val="single" w:sz="4" w:space="0" w:color="auto"/>
            </w:tcBorders>
          </w:tcPr>
          <w:p w:rsidR="00F3159C" w:rsidRPr="00A10918" w:rsidRDefault="00F3159C" w:rsidP="008B5766">
            <w:pPr>
              <w:jc w:val="both"/>
              <w:rPr>
                <w:rFonts w:asciiTheme="minorHAnsi" w:hAnsiTheme="minorHAnsi" w:cs="Calibri"/>
                <w:bCs/>
              </w:rPr>
            </w:pPr>
          </w:p>
        </w:tc>
      </w:tr>
      <w:tr w:rsidR="00F3159C" w:rsidRPr="00A10918" w:rsidTr="00F315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42" w:type="dxa"/>
            <w:tcBorders>
              <w:top w:val="single" w:sz="4" w:space="0" w:color="auto"/>
              <w:left w:val="single" w:sz="4" w:space="0" w:color="auto"/>
              <w:bottom w:val="single" w:sz="4" w:space="0" w:color="auto"/>
              <w:right w:val="single" w:sz="4" w:space="0" w:color="auto"/>
            </w:tcBorders>
            <w:shd w:val="clear" w:color="auto" w:fill="C9C9C9"/>
          </w:tcPr>
          <w:p w:rsidR="00F3159C" w:rsidRPr="00A10918" w:rsidRDefault="00F3159C" w:rsidP="00D43E08">
            <w:pPr>
              <w:rPr>
                <w:rFonts w:asciiTheme="minorHAnsi" w:hAnsiTheme="minorHAnsi" w:cs="Calibri"/>
                <w:b/>
                <w:bCs/>
              </w:rPr>
            </w:pPr>
            <w:r w:rsidRPr="00A10918">
              <w:rPr>
                <w:rFonts w:asciiTheme="minorHAnsi" w:hAnsiTheme="minorHAnsi" w:cs="Calibri"/>
                <w:b/>
                <w:bCs/>
              </w:rPr>
              <w:t xml:space="preserve">AUTORIZACION DE LA DIFUSION  </w:t>
            </w:r>
          </w:p>
        </w:tc>
        <w:tc>
          <w:tcPr>
            <w:tcW w:w="4069" w:type="dxa"/>
            <w:tcBorders>
              <w:top w:val="single" w:sz="4" w:space="0" w:color="auto"/>
              <w:left w:val="single" w:sz="4" w:space="0" w:color="auto"/>
              <w:bottom w:val="single" w:sz="4" w:space="0" w:color="auto"/>
              <w:right w:val="single" w:sz="4" w:space="0" w:color="auto"/>
            </w:tcBorders>
            <w:shd w:val="clear" w:color="auto" w:fill="C9C9C9"/>
          </w:tcPr>
          <w:p w:rsidR="00F3159C" w:rsidRPr="00A10918" w:rsidRDefault="00F3159C" w:rsidP="00D43E08">
            <w:pPr>
              <w:rPr>
                <w:rFonts w:asciiTheme="minorHAnsi" w:hAnsiTheme="minorHAnsi" w:cs="Calibri"/>
                <w:b/>
                <w:bCs/>
              </w:rPr>
            </w:pPr>
          </w:p>
        </w:tc>
      </w:tr>
      <w:tr w:rsidR="00F3159C" w:rsidRPr="00A10918" w:rsidTr="00F315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42" w:type="dxa"/>
            <w:tcBorders>
              <w:top w:val="single" w:sz="4" w:space="0" w:color="auto"/>
              <w:left w:val="single" w:sz="4" w:space="0" w:color="auto"/>
              <w:bottom w:val="single" w:sz="4" w:space="0" w:color="auto"/>
              <w:right w:val="single" w:sz="4" w:space="0" w:color="auto"/>
            </w:tcBorders>
            <w:shd w:val="clear" w:color="auto" w:fill="auto"/>
          </w:tcPr>
          <w:p w:rsidR="00F3159C" w:rsidRPr="00A10918" w:rsidRDefault="00F3159C" w:rsidP="00A10918">
            <w:pPr>
              <w:jc w:val="both"/>
              <w:rPr>
                <w:rFonts w:asciiTheme="minorHAnsi" w:hAnsiTheme="minorHAnsi" w:cs="Calibri"/>
                <w:bCs/>
              </w:rPr>
            </w:pPr>
            <w:r w:rsidRPr="00A10918">
              <w:rPr>
                <w:rFonts w:asciiTheme="minorHAnsi" w:hAnsiTheme="minorHAnsi" w:cs="Calibri"/>
                <w:bCs/>
              </w:rPr>
              <w:t>Los materiales de difusión serán autorizados mediante “Orden de Pauta” debidamente firmada por el fiscal de servicio y autorizada por el Director o Autoridad Competente.</w:t>
            </w:r>
          </w:p>
          <w:p w:rsidR="00F3159C" w:rsidRPr="00A10918" w:rsidRDefault="00F3159C" w:rsidP="00D43E08">
            <w:pPr>
              <w:rPr>
                <w:rFonts w:asciiTheme="minorHAnsi" w:hAnsiTheme="minorHAnsi" w:cs="Calibri"/>
                <w:bCs/>
              </w:rPr>
            </w:pPr>
          </w:p>
          <w:p w:rsidR="00F3159C" w:rsidRPr="00A10918" w:rsidRDefault="00F3159C" w:rsidP="00D43E08">
            <w:pPr>
              <w:rPr>
                <w:rFonts w:asciiTheme="minorHAnsi" w:hAnsiTheme="minorHAnsi" w:cs="Calibri"/>
                <w:bCs/>
              </w:rPr>
            </w:pPr>
          </w:p>
        </w:tc>
        <w:tc>
          <w:tcPr>
            <w:tcW w:w="4069" w:type="dxa"/>
            <w:tcBorders>
              <w:top w:val="single" w:sz="4" w:space="0" w:color="auto"/>
              <w:left w:val="single" w:sz="4" w:space="0" w:color="auto"/>
              <w:bottom w:val="single" w:sz="4" w:space="0" w:color="auto"/>
              <w:right w:val="single" w:sz="4" w:space="0" w:color="auto"/>
            </w:tcBorders>
          </w:tcPr>
          <w:p w:rsidR="00F3159C" w:rsidRPr="00A10918" w:rsidRDefault="00F3159C" w:rsidP="00D43E08">
            <w:pPr>
              <w:rPr>
                <w:rFonts w:asciiTheme="minorHAnsi" w:hAnsiTheme="minorHAnsi" w:cs="Calibri"/>
                <w:bCs/>
              </w:rPr>
            </w:pPr>
          </w:p>
        </w:tc>
      </w:tr>
      <w:tr w:rsidR="00F3159C" w:rsidRPr="00A10918" w:rsidTr="00F315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42" w:type="dxa"/>
            <w:tcBorders>
              <w:top w:val="single" w:sz="4" w:space="0" w:color="auto"/>
              <w:left w:val="single" w:sz="4" w:space="0" w:color="auto"/>
              <w:bottom w:val="single" w:sz="4" w:space="0" w:color="auto"/>
              <w:right w:val="single" w:sz="4" w:space="0" w:color="auto"/>
            </w:tcBorders>
            <w:shd w:val="clear" w:color="auto" w:fill="C9C9C9"/>
          </w:tcPr>
          <w:p w:rsidR="00F3159C" w:rsidRPr="00A10918" w:rsidRDefault="00F3159C" w:rsidP="00D43E08">
            <w:pPr>
              <w:rPr>
                <w:rFonts w:asciiTheme="minorHAnsi" w:hAnsiTheme="minorHAnsi" w:cs="Calibri"/>
                <w:b/>
                <w:bCs/>
              </w:rPr>
            </w:pPr>
            <w:r w:rsidRPr="00A10918">
              <w:rPr>
                <w:rFonts w:asciiTheme="minorHAnsi" w:hAnsiTheme="minorHAnsi" w:cs="Calibri"/>
                <w:b/>
                <w:bCs/>
              </w:rPr>
              <w:lastRenderedPageBreak/>
              <w:t xml:space="preserve">RESPONSABILIDAD DEL PROVEEDOR  </w:t>
            </w:r>
          </w:p>
        </w:tc>
        <w:tc>
          <w:tcPr>
            <w:tcW w:w="4069" w:type="dxa"/>
            <w:tcBorders>
              <w:top w:val="single" w:sz="4" w:space="0" w:color="auto"/>
              <w:left w:val="single" w:sz="4" w:space="0" w:color="auto"/>
              <w:bottom w:val="single" w:sz="4" w:space="0" w:color="auto"/>
              <w:right w:val="single" w:sz="4" w:space="0" w:color="auto"/>
            </w:tcBorders>
            <w:shd w:val="clear" w:color="auto" w:fill="C9C9C9"/>
          </w:tcPr>
          <w:p w:rsidR="00F3159C" w:rsidRPr="00A10918" w:rsidRDefault="00F3159C" w:rsidP="00D43E08">
            <w:pPr>
              <w:rPr>
                <w:rFonts w:asciiTheme="minorHAnsi" w:hAnsiTheme="minorHAnsi" w:cs="Calibri"/>
                <w:b/>
                <w:bCs/>
              </w:rPr>
            </w:pPr>
          </w:p>
        </w:tc>
      </w:tr>
      <w:tr w:rsidR="00F3159C" w:rsidRPr="00A10918" w:rsidTr="00F315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42" w:type="dxa"/>
            <w:tcBorders>
              <w:top w:val="single" w:sz="4" w:space="0" w:color="auto"/>
              <w:left w:val="single" w:sz="4" w:space="0" w:color="auto"/>
              <w:bottom w:val="single" w:sz="4" w:space="0" w:color="auto"/>
              <w:right w:val="single" w:sz="4" w:space="0" w:color="auto"/>
            </w:tcBorders>
            <w:shd w:val="clear" w:color="auto" w:fill="auto"/>
          </w:tcPr>
          <w:p w:rsidR="00F3159C" w:rsidRPr="00A10918" w:rsidRDefault="00F3159C" w:rsidP="00A10918">
            <w:pPr>
              <w:jc w:val="both"/>
              <w:rPr>
                <w:rFonts w:asciiTheme="minorHAnsi" w:hAnsiTheme="minorHAnsi" w:cs="Calibri"/>
                <w:b/>
                <w:bCs/>
              </w:rPr>
            </w:pPr>
            <w:r w:rsidRPr="00A10918">
              <w:rPr>
                <w:rFonts w:asciiTheme="minorHAnsi" w:hAnsiTheme="minorHAnsi" w:cs="Calibri"/>
                <w:bCs/>
              </w:rPr>
              <w:t>El medio de comunicación tiene la responsabilidad de recabar el material a difundir y la orden de pauta mediante correo electrónico y/o físicamente en oficinas de YPFB.</w:t>
            </w:r>
          </w:p>
          <w:p w:rsidR="00F3159C" w:rsidRPr="00A10918" w:rsidRDefault="00F3159C" w:rsidP="00D43E08">
            <w:pPr>
              <w:ind w:left="360"/>
              <w:jc w:val="both"/>
              <w:rPr>
                <w:rFonts w:asciiTheme="minorHAnsi" w:hAnsiTheme="minorHAnsi" w:cs="Calibri"/>
                <w:b/>
                <w:bCs/>
              </w:rPr>
            </w:pPr>
          </w:p>
        </w:tc>
        <w:tc>
          <w:tcPr>
            <w:tcW w:w="4069" w:type="dxa"/>
            <w:tcBorders>
              <w:top w:val="single" w:sz="4" w:space="0" w:color="auto"/>
              <w:left w:val="single" w:sz="4" w:space="0" w:color="auto"/>
              <w:bottom w:val="single" w:sz="4" w:space="0" w:color="auto"/>
              <w:right w:val="single" w:sz="4" w:space="0" w:color="auto"/>
            </w:tcBorders>
          </w:tcPr>
          <w:p w:rsidR="00F3159C" w:rsidRPr="00A10918" w:rsidRDefault="00F3159C" w:rsidP="00D43E08">
            <w:pPr>
              <w:jc w:val="both"/>
              <w:rPr>
                <w:rFonts w:asciiTheme="minorHAnsi" w:hAnsiTheme="minorHAnsi" w:cs="Calibri"/>
                <w:bCs/>
              </w:rPr>
            </w:pPr>
          </w:p>
        </w:tc>
      </w:tr>
      <w:tr w:rsidR="00F3159C" w:rsidRPr="00A10918" w:rsidTr="00F315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42" w:type="dxa"/>
            <w:shd w:val="clear" w:color="auto" w:fill="C9C9C9"/>
          </w:tcPr>
          <w:p w:rsidR="00F3159C" w:rsidRPr="00A10918" w:rsidRDefault="00F3159C" w:rsidP="00D43E08">
            <w:pPr>
              <w:rPr>
                <w:rFonts w:asciiTheme="minorHAnsi" w:hAnsiTheme="minorHAnsi" w:cs="Calibri"/>
                <w:b/>
              </w:rPr>
            </w:pPr>
            <w:r w:rsidRPr="00A10918">
              <w:rPr>
                <w:rFonts w:asciiTheme="minorHAnsi" w:hAnsiTheme="minorHAnsi" w:cs="Calibri"/>
                <w:b/>
              </w:rPr>
              <w:t>LICENCIA DE RADIODIFUSIÓN</w:t>
            </w:r>
          </w:p>
        </w:tc>
        <w:tc>
          <w:tcPr>
            <w:tcW w:w="4069" w:type="dxa"/>
            <w:shd w:val="clear" w:color="auto" w:fill="C9C9C9"/>
          </w:tcPr>
          <w:p w:rsidR="00F3159C" w:rsidRPr="00A10918" w:rsidRDefault="00F3159C" w:rsidP="00D43E08">
            <w:pPr>
              <w:rPr>
                <w:rFonts w:asciiTheme="minorHAnsi" w:hAnsiTheme="minorHAnsi" w:cs="Calibri"/>
                <w:b/>
              </w:rPr>
            </w:pPr>
          </w:p>
        </w:tc>
      </w:tr>
      <w:tr w:rsidR="00F3159C" w:rsidRPr="00A10918" w:rsidTr="00F315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42" w:type="dxa"/>
            <w:shd w:val="clear" w:color="auto" w:fill="auto"/>
          </w:tcPr>
          <w:p w:rsidR="006A7874" w:rsidRPr="00A10918" w:rsidRDefault="006A7874" w:rsidP="006A7874">
            <w:pPr>
              <w:contextualSpacing/>
              <w:jc w:val="both"/>
              <w:rPr>
                <w:rFonts w:asciiTheme="minorHAnsi" w:hAnsiTheme="minorHAnsi" w:cs="Calibri"/>
                <w:bCs/>
              </w:rPr>
            </w:pPr>
            <w:r w:rsidRPr="00A10918">
              <w:rPr>
                <w:rFonts w:asciiTheme="minorHAnsi" w:hAnsiTheme="minorHAnsi" w:cs="Calibri"/>
                <w:bCs/>
              </w:rPr>
              <w:t xml:space="preserve">El medio de comunicación deberá presentar, juntamente con la propuesta, fotocopia simple de la “Licencia de radiodifusión” vigente para la frecuencia de la radio por departamento emitida por la Autoridad de Regulación y Fiscalización competente certificando el alcance a través de la potencia autorizada y frecuencia asignada, debiendo mantener vigente durante el periodo del contrato. </w:t>
            </w:r>
          </w:p>
          <w:p w:rsidR="006A7874" w:rsidRPr="00A10918" w:rsidRDefault="006A7874" w:rsidP="006A7874">
            <w:pPr>
              <w:contextualSpacing/>
              <w:jc w:val="both"/>
              <w:rPr>
                <w:rFonts w:asciiTheme="minorHAnsi" w:hAnsiTheme="minorHAnsi" w:cs="Calibri"/>
                <w:bCs/>
              </w:rPr>
            </w:pPr>
          </w:p>
          <w:p w:rsidR="00F3159C" w:rsidRPr="00A10918" w:rsidRDefault="006A7874" w:rsidP="00D43E08">
            <w:pPr>
              <w:contextualSpacing/>
              <w:jc w:val="both"/>
              <w:rPr>
                <w:rFonts w:asciiTheme="minorHAnsi" w:hAnsiTheme="minorHAnsi" w:cs="Calibri"/>
                <w:bCs/>
              </w:rPr>
            </w:pPr>
            <w:r w:rsidRPr="00A10918">
              <w:rPr>
                <w:rFonts w:asciiTheme="minorHAnsi" w:hAnsiTheme="minorHAnsi" w:cs="Calibri"/>
                <w:bCs/>
              </w:rPr>
              <w:t>Asimismo, y para la elaboración de contrato, presentar original o fotocopia legalizada de la misma para fines de verificación.</w:t>
            </w:r>
          </w:p>
          <w:p w:rsidR="00A10918" w:rsidRPr="00A10918" w:rsidRDefault="00A10918" w:rsidP="00D43E08">
            <w:pPr>
              <w:contextualSpacing/>
              <w:jc w:val="both"/>
              <w:rPr>
                <w:rFonts w:asciiTheme="minorHAnsi" w:hAnsiTheme="minorHAnsi" w:cs="Calibri"/>
                <w:bCs/>
              </w:rPr>
            </w:pPr>
          </w:p>
        </w:tc>
        <w:tc>
          <w:tcPr>
            <w:tcW w:w="4069" w:type="dxa"/>
          </w:tcPr>
          <w:p w:rsidR="00F3159C" w:rsidRPr="00A10918" w:rsidRDefault="00F3159C" w:rsidP="00D43E08">
            <w:pPr>
              <w:contextualSpacing/>
              <w:jc w:val="both"/>
              <w:rPr>
                <w:rFonts w:asciiTheme="minorHAnsi" w:hAnsiTheme="minorHAnsi" w:cs="Calibri"/>
                <w:bCs/>
              </w:rPr>
            </w:pPr>
          </w:p>
        </w:tc>
      </w:tr>
    </w:tbl>
    <w:p w:rsidR="008B5766" w:rsidRPr="00DF2A04" w:rsidRDefault="008B5766" w:rsidP="008B5766">
      <w:pPr>
        <w:rPr>
          <w:rFonts w:ascii="Century Gothic" w:hAnsi="Century Gothic" w:cs="Calibri"/>
        </w:rPr>
      </w:pPr>
    </w:p>
    <w:p w:rsidR="008B5766" w:rsidRPr="00DF2A04" w:rsidRDefault="008B5766" w:rsidP="008B5766">
      <w:pPr>
        <w:pStyle w:val="Prrafodelista"/>
        <w:ind w:left="426"/>
        <w:contextualSpacing/>
        <w:jc w:val="both"/>
        <w:rPr>
          <w:rFonts w:ascii="Century Gothic" w:hAnsi="Century Gothic" w:cs="Calibri"/>
          <w:b/>
        </w:rPr>
      </w:pPr>
    </w:p>
    <w:p w:rsidR="008B5766" w:rsidRPr="00DF2A04" w:rsidRDefault="008B5766" w:rsidP="008B5766">
      <w:pPr>
        <w:rPr>
          <w:rFonts w:ascii="Century Gothic" w:hAnsi="Century Gothic" w:cs="Calibri"/>
          <w:b/>
          <w:u w:val="single"/>
        </w:rPr>
      </w:pPr>
    </w:p>
    <w:p w:rsidR="008B5766" w:rsidRPr="00DF2A04" w:rsidRDefault="008B5766" w:rsidP="008B5766">
      <w:pPr>
        <w:rPr>
          <w:rFonts w:ascii="Century Gothic" w:hAnsi="Century Gothic" w:cs="Calibri"/>
          <w:b/>
          <w:u w:val="single"/>
        </w:rPr>
      </w:pPr>
    </w:p>
    <w:p w:rsidR="008B5766" w:rsidRPr="00DF2A04" w:rsidRDefault="008B5766" w:rsidP="008B5766">
      <w:pPr>
        <w:jc w:val="center"/>
        <w:rPr>
          <w:rFonts w:ascii="Century Gothic" w:hAnsi="Century Gothic" w:cstheme="minorHAnsi"/>
          <w:b/>
        </w:rPr>
      </w:pPr>
    </w:p>
    <w:p w:rsidR="00D617EA" w:rsidRDefault="00D617EA" w:rsidP="00277343">
      <w:pPr>
        <w:jc w:val="center"/>
        <w:rPr>
          <w:rFonts w:ascii="Calibri" w:hAnsi="Calibri" w:cs="Calibri"/>
          <w:b/>
          <w:sz w:val="22"/>
          <w:szCs w:val="22"/>
        </w:rPr>
      </w:pPr>
    </w:p>
    <w:p w:rsidR="00D617EA" w:rsidRDefault="00D617EA" w:rsidP="00277343">
      <w:pPr>
        <w:jc w:val="center"/>
        <w:rPr>
          <w:rFonts w:ascii="Calibri" w:hAnsi="Calibri" w:cs="Calibri"/>
          <w:b/>
          <w:sz w:val="22"/>
          <w:szCs w:val="22"/>
        </w:rPr>
      </w:pPr>
    </w:p>
    <w:p w:rsidR="00D617EA" w:rsidRDefault="00D617EA" w:rsidP="00277343">
      <w:pPr>
        <w:jc w:val="center"/>
        <w:rPr>
          <w:rFonts w:ascii="Calibri" w:hAnsi="Calibri" w:cs="Calibri"/>
          <w:b/>
          <w:sz w:val="22"/>
          <w:szCs w:val="22"/>
        </w:rPr>
      </w:pPr>
    </w:p>
    <w:p w:rsidR="00D617EA" w:rsidRDefault="00D617EA" w:rsidP="00277343">
      <w:pPr>
        <w:jc w:val="center"/>
        <w:rPr>
          <w:rFonts w:ascii="Calibri" w:hAnsi="Calibri" w:cs="Calibri"/>
          <w:b/>
          <w:sz w:val="22"/>
          <w:szCs w:val="22"/>
        </w:rPr>
      </w:pPr>
    </w:p>
    <w:p w:rsidR="00D617EA" w:rsidRDefault="00D617EA" w:rsidP="00277343">
      <w:pPr>
        <w:jc w:val="center"/>
        <w:rPr>
          <w:rFonts w:ascii="Calibri" w:hAnsi="Calibri" w:cs="Calibri"/>
          <w:b/>
          <w:sz w:val="22"/>
          <w:szCs w:val="22"/>
        </w:rPr>
      </w:pPr>
    </w:p>
    <w:p w:rsidR="00D617EA" w:rsidRDefault="00D617EA" w:rsidP="00277343">
      <w:pPr>
        <w:jc w:val="center"/>
        <w:rPr>
          <w:rFonts w:ascii="Calibri" w:hAnsi="Calibri" w:cs="Calibri"/>
          <w:b/>
          <w:sz w:val="22"/>
          <w:szCs w:val="22"/>
        </w:rPr>
      </w:pPr>
    </w:p>
    <w:p w:rsidR="00D617EA" w:rsidRDefault="00D617EA" w:rsidP="00277343">
      <w:pPr>
        <w:jc w:val="center"/>
        <w:rPr>
          <w:rFonts w:ascii="Calibri" w:hAnsi="Calibri" w:cs="Calibri"/>
          <w:b/>
          <w:sz w:val="22"/>
          <w:szCs w:val="22"/>
        </w:rPr>
      </w:pPr>
    </w:p>
    <w:p w:rsidR="00D617EA" w:rsidRDefault="00D617EA" w:rsidP="00277343">
      <w:pPr>
        <w:jc w:val="center"/>
        <w:rPr>
          <w:rFonts w:ascii="Calibri" w:hAnsi="Calibri" w:cs="Calibri"/>
          <w:b/>
          <w:sz w:val="22"/>
          <w:szCs w:val="22"/>
        </w:rPr>
      </w:pPr>
    </w:p>
    <w:p w:rsidR="00D617EA" w:rsidRDefault="00D617EA" w:rsidP="00277343">
      <w:pPr>
        <w:jc w:val="center"/>
        <w:rPr>
          <w:rFonts w:ascii="Calibri" w:hAnsi="Calibri" w:cs="Calibri"/>
          <w:b/>
          <w:sz w:val="22"/>
          <w:szCs w:val="22"/>
        </w:rPr>
      </w:pPr>
    </w:p>
    <w:p w:rsidR="00D617EA" w:rsidRDefault="00D617EA" w:rsidP="00277343">
      <w:pPr>
        <w:jc w:val="center"/>
        <w:rPr>
          <w:rFonts w:ascii="Calibri" w:hAnsi="Calibri" w:cs="Calibri"/>
          <w:b/>
          <w:sz w:val="22"/>
          <w:szCs w:val="22"/>
        </w:rPr>
      </w:pPr>
    </w:p>
    <w:p w:rsidR="00D617EA" w:rsidRDefault="00D617EA" w:rsidP="00277343">
      <w:pPr>
        <w:jc w:val="center"/>
        <w:rPr>
          <w:rFonts w:ascii="Calibri" w:hAnsi="Calibri" w:cs="Calibri"/>
          <w:b/>
          <w:sz w:val="22"/>
          <w:szCs w:val="22"/>
        </w:rPr>
      </w:pPr>
    </w:p>
    <w:p w:rsidR="00D617EA" w:rsidRDefault="00D617EA" w:rsidP="00277343">
      <w:pPr>
        <w:jc w:val="center"/>
        <w:rPr>
          <w:rFonts w:ascii="Calibri" w:hAnsi="Calibri" w:cs="Calibri"/>
          <w:b/>
          <w:sz w:val="22"/>
          <w:szCs w:val="22"/>
        </w:rPr>
      </w:pPr>
    </w:p>
    <w:p w:rsidR="00D617EA" w:rsidRDefault="00D617EA" w:rsidP="00277343">
      <w:pPr>
        <w:jc w:val="center"/>
        <w:rPr>
          <w:rFonts w:ascii="Calibri" w:hAnsi="Calibri" w:cs="Calibri"/>
          <w:b/>
          <w:sz w:val="22"/>
          <w:szCs w:val="22"/>
        </w:rPr>
      </w:pPr>
    </w:p>
    <w:p w:rsidR="00D617EA" w:rsidRDefault="00D617EA" w:rsidP="00277343">
      <w:pPr>
        <w:jc w:val="center"/>
        <w:rPr>
          <w:rFonts w:ascii="Calibri" w:hAnsi="Calibri" w:cs="Calibri"/>
          <w:b/>
          <w:sz w:val="22"/>
          <w:szCs w:val="22"/>
        </w:rPr>
      </w:pPr>
    </w:p>
    <w:p w:rsidR="00D617EA" w:rsidRDefault="00D617EA" w:rsidP="00277343">
      <w:pPr>
        <w:jc w:val="center"/>
        <w:rPr>
          <w:rFonts w:ascii="Calibri" w:hAnsi="Calibri" w:cs="Calibri"/>
          <w:b/>
          <w:sz w:val="22"/>
          <w:szCs w:val="22"/>
        </w:rPr>
      </w:pPr>
    </w:p>
    <w:p w:rsidR="00D617EA" w:rsidRDefault="00D617EA" w:rsidP="00277343">
      <w:pPr>
        <w:jc w:val="center"/>
        <w:rPr>
          <w:rFonts w:ascii="Calibri" w:hAnsi="Calibri" w:cs="Calibri"/>
          <w:b/>
          <w:sz w:val="22"/>
          <w:szCs w:val="22"/>
        </w:rPr>
      </w:pPr>
    </w:p>
    <w:p w:rsidR="00D617EA" w:rsidRDefault="00D617EA" w:rsidP="00277343">
      <w:pPr>
        <w:jc w:val="center"/>
        <w:rPr>
          <w:rFonts w:ascii="Calibri" w:hAnsi="Calibri" w:cs="Calibri"/>
          <w:b/>
          <w:sz w:val="22"/>
          <w:szCs w:val="22"/>
        </w:rPr>
      </w:pPr>
    </w:p>
    <w:p w:rsidR="00D617EA" w:rsidRDefault="00D617EA" w:rsidP="00277343">
      <w:pPr>
        <w:jc w:val="center"/>
        <w:rPr>
          <w:rFonts w:ascii="Calibri" w:hAnsi="Calibri" w:cs="Calibri"/>
          <w:b/>
          <w:sz w:val="22"/>
          <w:szCs w:val="22"/>
        </w:rPr>
      </w:pPr>
    </w:p>
    <w:p w:rsidR="00D617EA" w:rsidRDefault="00D617EA" w:rsidP="00277343">
      <w:pPr>
        <w:jc w:val="center"/>
        <w:rPr>
          <w:rFonts w:ascii="Calibri" w:hAnsi="Calibri" w:cs="Calibri"/>
          <w:b/>
          <w:sz w:val="22"/>
          <w:szCs w:val="22"/>
        </w:rPr>
      </w:pPr>
    </w:p>
    <w:p w:rsidR="00D617EA" w:rsidRDefault="00D617EA" w:rsidP="00277343">
      <w:pPr>
        <w:jc w:val="center"/>
        <w:rPr>
          <w:rFonts w:ascii="Calibri" w:hAnsi="Calibri" w:cs="Calibri"/>
          <w:b/>
          <w:sz w:val="22"/>
          <w:szCs w:val="22"/>
        </w:rPr>
      </w:pPr>
    </w:p>
    <w:p w:rsidR="00D617EA" w:rsidRDefault="00D617EA" w:rsidP="00277343">
      <w:pPr>
        <w:jc w:val="center"/>
        <w:rPr>
          <w:rFonts w:ascii="Calibri" w:hAnsi="Calibri" w:cs="Calibri"/>
          <w:b/>
          <w:sz w:val="22"/>
          <w:szCs w:val="22"/>
        </w:rPr>
      </w:pPr>
    </w:p>
    <w:p w:rsidR="00D617EA" w:rsidRDefault="00D617EA" w:rsidP="00277343">
      <w:pPr>
        <w:jc w:val="center"/>
        <w:rPr>
          <w:rFonts w:ascii="Calibri" w:hAnsi="Calibri" w:cs="Calibri"/>
          <w:b/>
          <w:sz w:val="22"/>
          <w:szCs w:val="22"/>
        </w:rPr>
      </w:pPr>
    </w:p>
    <w:p w:rsidR="00500044" w:rsidRDefault="00500044" w:rsidP="00500044">
      <w:pPr>
        <w:rPr>
          <w:rFonts w:ascii="Calibri" w:hAnsi="Calibri" w:cs="Calibri"/>
          <w:b/>
          <w:sz w:val="22"/>
          <w:szCs w:val="22"/>
        </w:rPr>
      </w:pPr>
    </w:p>
    <w:p w:rsidR="00500044" w:rsidRDefault="00500044" w:rsidP="00500044">
      <w:pPr>
        <w:rPr>
          <w:rFonts w:ascii="Calibri" w:hAnsi="Calibri" w:cs="Calibri"/>
          <w:b/>
          <w:sz w:val="22"/>
          <w:szCs w:val="22"/>
        </w:rPr>
      </w:pPr>
    </w:p>
    <w:p w:rsidR="00F3159C" w:rsidRDefault="00F3159C" w:rsidP="00277343">
      <w:pPr>
        <w:jc w:val="center"/>
        <w:rPr>
          <w:rFonts w:ascii="Calibri" w:hAnsi="Calibri" w:cs="Calibri"/>
          <w:b/>
          <w:sz w:val="22"/>
          <w:szCs w:val="22"/>
        </w:rPr>
      </w:pPr>
    </w:p>
    <w:p w:rsidR="0007566B" w:rsidRPr="00F63B8F" w:rsidRDefault="0007566B" w:rsidP="00277343">
      <w:pPr>
        <w:jc w:val="center"/>
        <w:rPr>
          <w:rFonts w:ascii="Calibri" w:hAnsi="Calibri" w:cs="Calibri"/>
          <w:b/>
          <w:sz w:val="22"/>
          <w:szCs w:val="22"/>
        </w:rPr>
      </w:pPr>
      <w:r w:rsidRPr="00F63B8F">
        <w:rPr>
          <w:rFonts w:ascii="Calibri" w:hAnsi="Calibri" w:cs="Calibri"/>
          <w:b/>
          <w:sz w:val="22"/>
          <w:szCs w:val="22"/>
        </w:rPr>
        <w:lastRenderedPageBreak/>
        <w:t>FORMULARIO C-2</w:t>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7566B" w:rsidRPr="00F63B8F" w:rsidRDefault="0007566B" w:rsidP="0007566B">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7566B" w:rsidRPr="006F470A"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jc w:val="center"/>
              <w:rPr>
                <w:rFonts w:ascii="Calibri" w:hAnsi="Calibri" w:cs="Calibri"/>
                <w:sz w:val="22"/>
                <w:szCs w:val="22"/>
              </w:rPr>
            </w:pPr>
          </w:p>
          <w:p w:rsidR="0007566B" w:rsidRPr="00F63B8F" w:rsidRDefault="0007566B" w:rsidP="000D6F4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rPr>
                <w:rFonts w:ascii="Calibri" w:hAnsi="Calibri" w:cs="Calibri"/>
                <w:sz w:val="22"/>
                <w:szCs w:val="22"/>
              </w:rPr>
            </w:pPr>
          </w:p>
          <w:p w:rsidR="0007566B" w:rsidRPr="00F63B8F" w:rsidRDefault="0007566B" w:rsidP="000D6F4D">
            <w:pP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7566B" w:rsidRPr="00F63B8F" w:rsidRDefault="0007566B" w:rsidP="000D6F4D">
            <w:pPr>
              <w:rPr>
                <w:rFonts w:ascii="Calibri" w:hAnsi="Calibri" w:cs="Calibri"/>
                <w:sz w:val="22"/>
                <w:szCs w:val="22"/>
              </w:rPr>
            </w:pPr>
          </w:p>
        </w:tc>
      </w:tr>
    </w:tbl>
    <w:p w:rsidR="0007566B" w:rsidRPr="00F63B8F" w:rsidRDefault="0007566B" w:rsidP="0007566B">
      <w:pPr>
        <w:jc w:val="center"/>
        <w:rPr>
          <w:rFonts w:ascii="Calibri" w:hAnsi="Calibri" w:cs="Calibri"/>
          <w:sz w:val="22"/>
          <w:szCs w:val="22"/>
        </w:rPr>
      </w:pPr>
    </w:p>
    <w:p w:rsidR="00AF21A4" w:rsidRPr="00F63B8F" w:rsidRDefault="0007566B" w:rsidP="00AF21A4">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sidR="00E75F19">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w:t>
      </w:r>
      <w:r w:rsidR="0093018E">
        <w:rPr>
          <w:rFonts w:ascii="Calibri" w:hAnsi="Calibri" w:cs="Calibri"/>
          <w:szCs w:val="18"/>
        </w:rPr>
        <w:t>descritas en la parte IV</w:t>
      </w:r>
      <w:r w:rsidR="00AF21A4">
        <w:rPr>
          <w:rFonts w:ascii="Calibri" w:hAnsi="Calibri" w:cs="Calibri"/>
          <w:szCs w:val="18"/>
        </w:rPr>
        <w:t xml:space="preserve"> del presente DCD.</w:t>
      </w:r>
    </w:p>
    <w:p w:rsidR="0007566B" w:rsidRPr="00F63B8F" w:rsidRDefault="0007566B" w:rsidP="0007566B">
      <w:pPr>
        <w:ind w:left="360"/>
        <w:jc w:val="both"/>
        <w:rPr>
          <w:rFonts w:ascii="Calibri" w:hAnsi="Calibri" w:cs="Calibri"/>
          <w:szCs w:val="18"/>
        </w:rPr>
      </w:pPr>
    </w:p>
    <w:p w:rsidR="0007566B" w:rsidRDefault="0007566B" w:rsidP="0007566B">
      <w:pPr>
        <w:jc w:val="both"/>
        <w:rPr>
          <w:rFonts w:ascii="Calibri" w:hAnsi="Calibri" w:cs="Calibri"/>
          <w:szCs w:val="18"/>
        </w:rPr>
      </w:pPr>
      <w:r w:rsidRPr="00F63B8F">
        <w:rPr>
          <w:rFonts w:ascii="Calibri" w:hAnsi="Calibri" w:cs="Calibri"/>
          <w:szCs w:val="18"/>
        </w:rPr>
        <w:t>F</w:t>
      </w:r>
      <w:r w:rsidR="005F438A">
        <w:rPr>
          <w:rFonts w:ascii="Calibri" w:hAnsi="Calibri" w:cs="Calibri"/>
          <w:szCs w:val="18"/>
        </w:rPr>
        <w:t>irma en señal de conformidad.</w:t>
      </w: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180E80" w:rsidRDefault="00180E80" w:rsidP="00180E80">
      <w:pPr>
        <w:jc w:val="center"/>
        <w:rPr>
          <w:rFonts w:ascii="Verdana" w:hAnsi="Verdana" w:cs="Arial"/>
          <w:b/>
          <w:sz w:val="18"/>
          <w:szCs w:val="18"/>
        </w:rPr>
      </w:pPr>
    </w:p>
    <w:p w:rsidR="00180E80" w:rsidRDefault="00180E80" w:rsidP="00180E80">
      <w:pPr>
        <w:jc w:val="center"/>
        <w:rPr>
          <w:rFonts w:ascii="Verdana" w:hAnsi="Verdana" w:cs="Arial"/>
          <w:b/>
          <w:sz w:val="18"/>
          <w:szCs w:val="18"/>
        </w:rPr>
      </w:pPr>
    </w:p>
    <w:p w:rsidR="00180E80" w:rsidRPr="006252BE" w:rsidRDefault="00180E80" w:rsidP="00180E8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80E80" w:rsidRDefault="00180E80" w:rsidP="00180E8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80E80" w:rsidRPr="006252BE" w:rsidRDefault="00180E80" w:rsidP="00180E80">
      <w:pPr>
        <w:jc w:val="center"/>
        <w:rPr>
          <w:rFonts w:ascii="Verdana" w:hAnsi="Verdana"/>
          <w:sz w:val="18"/>
          <w:szCs w:val="18"/>
          <w:lang w:val="es-BO" w:eastAsia="es-ES"/>
        </w:rPr>
      </w:pPr>
      <w:r>
        <w:rPr>
          <w:rFonts w:ascii="Verdana" w:hAnsi="Verdana" w:cs="Arial"/>
          <w:b/>
          <w:sz w:val="18"/>
          <w:szCs w:val="18"/>
        </w:rPr>
        <w:t>o Propietario de la empresa proponente</w:t>
      </w:r>
    </w:p>
    <w:p w:rsidR="005F438A" w:rsidRPr="00180E80" w:rsidRDefault="005F438A" w:rsidP="0007566B">
      <w:pPr>
        <w:jc w:val="both"/>
        <w:rPr>
          <w:rFonts w:ascii="Calibri" w:hAnsi="Calibri" w:cs="Calibri"/>
          <w:szCs w:val="18"/>
          <w:lang w:val="es-BO"/>
        </w:rPr>
      </w:pPr>
    </w:p>
    <w:p w:rsidR="004F75E0" w:rsidRPr="00F63B8F" w:rsidRDefault="0007566B" w:rsidP="004F75E0">
      <w:pPr>
        <w:jc w:val="center"/>
        <w:rPr>
          <w:rFonts w:ascii="Calibri" w:hAnsi="Calibri" w:cs="Calibri"/>
          <w:b/>
          <w:sz w:val="22"/>
          <w:szCs w:val="22"/>
        </w:rPr>
      </w:pPr>
      <w:r>
        <w:rPr>
          <w:rFonts w:ascii="Verdana" w:hAnsi="Verdana" w:cs="Calibri"/>
          <w:b/>
          <w:bCs/>
          <w:iCs/>
          <w:sz w:val="18"/>
          <w:szCs w:val="18"/>
        </w:rPr>
        <w:br w:type="page"/>
      </w:r>
      <w:r w:rsidR="00571249">
        <w:rPr>
          <w:rFonts w:ascii="Verdana" w:hAnsi="Verdana" w:cs="Arial"/>
          <w:b/>
          <w:sz w:val="18"/>
          <w:szCs w:val="18"/>
        </w:rPr>
        <w:lastRenderedPageBreak/>
        <w:t xml:space="preserve"> </w:t>
      </w:r>
      <w:r w:rsidR="0093018E">
        <w:rPr>
          <w:rFonts w:ascii="Calibri" w:hAnsi="Calibri" w:cs="Calibri"/>
          <w:b/>
          <w:sz w:val="22"/>
          <w:szCs w:val="22"/>
        </w:rPr>
        <w:t>PARTE III</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4F75E0" w:rsidRPr="00F63B8F" w:rsidRDefault="004F75E0" w:rsidP="004F75E0">
      <w:pPr>
        <w:jc w:val="center"/>
        <w:rPr>
          <w:rFonts w:ascii="Calibri" w:hAnsi="Calibri" w:cs="Calibri"/>
          <w:b/>
          <w:sz w:val="22"/>
          <w:szCs w:val="22"/>
          <w:lang w:val="es-BO"/>
        </w:rPr>
      </w:pP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4F75E0" w:rsidRPr="00F63B8F" w:rsidRDefault="004F75E0" w:rsidP="004F75E0">
      <w:pPr>
        <w:jc w:val="both"/>
        <w:rPr>
          <w:rFonts w:ascii="Calibri" w:eastAsia="Calibri" w:hAnsi="Calibri" w:cs="Calibri"/>
          <w:sz w:val="22"/>
          <w:szCs w:val="22"/>
        </w:rPr>
      </w:pPr>
    </w:p>
    <w:p w:rsidR="004F75E0" w:rsidRPr="00F63B8F" w:rsidRDefault="004F75E0" w:rsidP="00796EC6">
      <w:pPr>
        <w:pStyle w:val="Sinespaciado"/>
        <w:numPr>
          <w:ilvl w:val="2"/>
          <w:numId w:val="16"/>
        </w:numPr>
        <w:ind w:left="426" w:hanging="426"/>
        <w:jc w:val="both"/>
        <w:rPr>
          <w:rFonts w:cs="Calibri"/>
        </w:rPr>
      </w:pPr>
      <w:r w:rsidRPr="00F63B8F">
        <w:rPr>
          <w:rFonts w:cs="Calibri"/>
          <w:b/>
        </w:rPr>
        <w:t xml:space="preserve">EVALUACIÓN </w:t>
      </w:r>
      <w:r w:rsidR="00356CB6" w:rsidRPr="00F63B8F">
        <w:rPr>
          <w:rFonts w:cs="Calibri"/>
          <w:b/>
        </w:rPr>
        <w:t>PRELIMINAR. -</w:t>
      </w:r>
    </w:p>
    <w:p w:rsidR="004F75E0" w:rsidRPr="00F63B8F" w:rsidRDefault="004F75E0" w:rsidP="00312635">
      <w:pPr>
        <w:pStyle w:val="Sinespaciado"/>
        <w:ind w:left="426"/>
        <w:jc w:val="center"/>
        <w:rPr>
          <w:rFonts w:cs="Calibri"/>
        </w:rPr>
      </w:pPr>
    </w:p>
    <w:p w:rsidR="004F75E0" w:rsidRPr="00F52BF6" w:rsidRDefault="004F75E0" w:rsidP="004F75E0">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Continuar con la evaluación de las propuestas que no hayan sido descalificadas en esta etapa.</w:t>
      </w:r>
    </w:p>
    <w:p w:rsidR="004F75E0" w:rsidRDefault="004F75E0" w:rsidP="004F75E0">
      <w:pPr>
        <w:pStyle w:val="Sinespaciado"/>
        <w:ind w:left="426"/>
        <w:jc w:val="both"/>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Pr="00F63B8F" w:rsidRDefault="004F75E0" w:rsidP="004F75E0">
      <w:pPr>
        <w:pStyle w:val="Sinespaciado"/>
        <w:jc w:val="both"/>
        <w:rPr>
          <w:rFonts w:cs="Calibri"/>
          <w:b/>
        </w:rPr>
      </w:pPr>
    </w:p>
    <w:p w:rsidR="004F75E0" w:rsidRPr="00F63B8F" w:rsidRDefault="004F75E0" w:rsidP="00796EC6">
      <w:pPr>
        <w:pStyle w:val="Sinespaciado"/>
        <w:numPr>
          <w:ilvl w:val="2"/>
          <w:numId w:val="16"/>
        </w:numPr>
        <w:ind w:left="426" w:hanging="426"/>
        <w:jc w:val="both"/>
        <w:rPr>
          <w:rFonts w:cs="Calibri"/>
          <w:b/>
        </w:rPr>
      </w:pPr>
      <w:r w:rsidRPr="00F63B8F">
        <w:rPr>
          <w:rFonts w:cs="Calibri"/>
          <w:b/>
        </w:rPr>
        <w:t xml:space="preserve">EVALUACIÓN ADMINISTRATIVA Y </w:t>
      </w:r>
      <w:r w:rsidR="00356CB6" w:rsidRPr="00F63B8F">
        <w:rPr>
          <w:rFonts w:cs="Calibri"/>
          <w:b/>
        </w:rPr>
        <w:t>ECONÓMICA. -</w:t>
      </w:r>
      <w:r w:rsidRPr="00F63B8F">
        <w:rPr>
          <w:rFonts w:cs="Calibri"/>
          <w:b/>
        </w:rPr>
        <w:t xml:space="preserve"> </w:t>
      </w:r>
    </w:p>
    <w:p w:rsidR="004F75E0" w:rsidRPr="00F63B8F" w:rsidRDefault="004F75E0" w:rsidP="004F75E0">
      <w:pPr>
        <w:pStyle w:val="Sinespaciado"/>
        <w:jc w:val="both"/>
        <w:rPr>
          <w:rFonts w:cs="Calibri"/>
          <w:b/>
        </w:rPr>
      </w:pPr>
    </w:p>
    <w:p w:rsidR="004F75E0" w:rsidRPr="00F63B8F" w:rsidRDefault="004F75E0" w:rsidP="00796EC6">
      <w:pPr>
        <w:pStyle w:val="Prrafodelista"/>
        <w:numPr>
          <w:ilvl w:val="0"/>
          <w:numId w:val="21"/>
        </w:numPr>
        <w:jc w:val="both"/>
        <w:rPr>
          <w:rFonts w:ascii="Calibri" w:hAnsi="Calibri" w:cs="Calibri"/>
          <w:b/>
          <w:vanish/>
          <w:sz w:val="22"/>
          <w:szCs w:val="22"/>
        </w:rPr>
      </w:pPr>
    </w:p>
    <w:p w:rsidR="004F75E0" w:rsidRPr="00F63B8F" w:rsidRDefault="004F75E0" w:rsidP="00796EC6">
      <w:pPr>
        <w:pStyle w:val="Prrafodelista"/>
        <w:numPr>
          <w:ilvl w:val="0"/>
          <w:numId w:val="21"/>
        </w:numPr>
        <w:jc w:val="both"/>
        <w:rPr>
          <w:rFonts w:ascii="Calibri" w:hAnsi="Calibri" w:cs="Calibri"/>
          <w:b/>
          <w:vanish/>
          <w:sz w:val="22"/>
          <w:szCs w:val="22"/>
        </w:rPr>
      </w:pPr>
    </w:p>
    <w:p w:rsidR="004F75E0" w:rsidRPr="00F63B8F" w:rsidRDefault="003A40A3" w:rsidP="00796EC6">
      <w:pPr>
        <w:pStyle w:val="Sinespaciado"/>
        <w:numPr>
          <w:ilvl w:val="1"/>
          <w:numId w:val="21"/>
        </w:numPr>
        <w:ind w:left="851" w:hanging="425"/>
        <w:jc w:val="both"/>
        <w:rPr>
          <w:rFonts w:cs="Calibri"/>
          <w:b/>
        </w:rPr>
      </w:pPr>
      <w:r>
        <w:rPr>
          <w:rFonts w:cs="Calibri"/>
          <w:b/>
        </w:rPr>
        <w:t xml:space="preserve"> </w:t>
      </w:r>
      <w:r w:rsidR="004F75E0" w:rsidRPr="00F63B8F">
        <w:rPr>
          <w:rFonts w:cs="Calibri"/>
          <w:b/>
        </w:rPr>
        <w:t xml:space="preserve">VERIFICACIÓN </w:t>
      </w:r>
      <w:r w:rsidR="00356CB6" w:rsidRPr="00F63B8F">
        <w:rPr>
          <w:rFonts w:cs="Calibri"/>
          <w:b/>
        </w:rPr>
        <w:t>SICOES. -</w:t>
      </w:r>
    </w:p>
    <w:p w:rsidR="004F75E0" w:rsidRPr="00F63B8F" w:rsidRDefault="004F75E0" w:rsidP="004F75E0">
      <w:pPr>
        <w:pStyle w:val="Sinespaciado"/>
        <w:jc w:val="center"/>
        <w:rPr>
          <w:rFonts w:cs="Calibri"/>
        </w:rPr>
      </w:pPr>
    </w:p>
    <w:p w:rsidR="004F75E0" w:rsidRPr="00F63B8F" w:rsidRDefault="004F75E0" w:rsidP="004F75E0">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De encontrarse empresas reportadas como incumplidas, se recomendará su descalificación.</w:t>
      </w:r>
    </w:p>
    <w:p w:rsidR="004F75E0" w:rsidRPr="00F63B8F" w:rsidRDefault="004F75E0" w:rsidP="004F75E0">
      <w:pPr>
        <w:pStyle w:val="Sinespaciado"/>
        <w:ind w:left="426"/>
        <w:jc w:val="both"/>
        <w:rPr>
          <w:rFonts w:cs="Calibri"/>
        </w:rPr>
      </w:pPr>
      <w:r w:rsidRPr="00F63B8F">
        <w:rPr>
          <w:rFonts w:cs="Calibri"/>
        </w:rPr>
        <w:tab/>
      </w:r>
    </w:p>
    <w:p w:rsidR="004F75E0" w:rsidRPr="00F63B8F" w:rsidRDefault="004F75E0" w:rsidP="004F75E0">
      <w:pPr>
        <w:pStyle w:val="Sinespaciado"/>
        <w:ind w:left="426"/>
        <w:jc w:val="both"/>
        <w:rPr>
          <w:rFonts w:cs="Calibri"/>
        </w:rPr>
      </w:pPr>
      <w:r w:rsidRPr="00F63B8F">
        <w:rPr>
          <w:rFonts w:cs="Calibri"/>
        </w:rPr>
        <w:t>Continuar con la evaluación de las propuestas que no hayan sido descalificadas en esta etapa.</w:t>
      </w:r>
    </w:p>
    <w:p w:rsidR="004F75E0" w:rsidRPr="00F63B8F" w:rsidRDefault="004F75E0" w:rsidP="004F75E0">
      <w:pPr>
        <w:pStyle w:val="Sinespaciado"/>
        <w:jc w:val="both"/>
        <w:rPr>
          <w:rFonts w:cs="Calibri"/>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rPr>
      </w:pPr>
    </w:p>
    <w:p w:rsidR="004F75E0" w:rsidRPr="00F52BF6" w:rsidRDefault="003A40A3" w:rsidP="00796EC6">
      <w:pPr>
        <w:pStyle w:val="Sinespaciado"/>
        <w:numPr>
          <w:ilvl w:val="1"/>
          <w:numId w:val="21"/>
        </w:numPr>
        <w:ind w:left="851" w:hanging="425"/>
        <w:jc w:val="both"/>
        <w:rPr>
          <w:rFonts w:cs="Calibri"/>
          <w:b/>
        </w:rPr>
      </w:pPr>
      <w:r>
        <w:rPr>
          <w:rFonts w:cs="Calibri"/>
          <w:b/>
        </w:rPr>
        <w:t xml:space="preserve"> </w:t>
      </w:r>
      <w:r w:rsidR="004F75E0" w:rsidRPr="00F52BF6">
        <w:rPr>
          <w:rFonts w:cs="Calibri"/>
          <w:b/>
        </w:rPr>
        <w:t xml:space="preserve">VERIFICACION DE CUMPLIMIENTO DE DOCUMENTOS </w:t>
      </w:r>
      <w:r w:rsidR="00356CB6" w:rsidRPr="00F52BF6">
        <w:rPr>
          <w:rFonts w:cs="Calibri"/>
          <w:b/>
        </w:rPr>
        <w:t>PRESENTADOS. -</w:t>
      </w:r>
    </w:p>
    <w:p w:rsidR="004F75E0" w:rsidRPr="00F52BF6" w:rsidRDefault="004F75E0" w:rsidP="004F75E0">
      <w:pPr>
        <w:pStyle w:val="Sinespaciado"/>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En caso de existir aspectos subsanables, el Analista de Contrataciones del comité de </w:t>
      </w:r>
      <w:r w:rsidR="003A40A3">
        <w:rPr>
          <w:rFonts w:cs="Calibri"/>
        </w:rPr>
        <w:t xml:space="preserve">contratación </w:t>
      </w:r>
      <w:r w:rsidR="003A40A3" w:rsidRPr="00F52BF6">
        <w:rPr>
          <w:rFonts w:cs="Calibri"/>
        </w:rPr>
        <w:t>atenderá</w:t>
      </w:r>
      <w:r w:rsidRPr="00F52BF6">
        <w:rPr>
          <w:rFonts w:cs="Calibri"/>
        </w:rPr>
        <w:t xml:space="preserve">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lastRenderedPageBreak/>
        <w:t xml:space="preserve">Continuar con la evaluación de las propuestas que no hayan sido descalificadas en esta etapa. </w:t>
      </w:r>
    </w:p>
    <w:p w:rsidR="0093018E" w:rsidRDefault="0093018E" w:rsidP="0093018E">
      <w:pPr>
        <w:pStyle w:val="Sinespaciado"/>
        <w:ind w:left="426"/>
        <w:jc w:val="both"/>
      </w:pPr>
    </w:p>
    <w:p w:rsidR="0093018E" w:rsidRPr="00495C20" w:rsidRDefault="0093018E" w:rsidP="0093018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93018E" w:rsidRPr="00F63B8F" w:rsidRDefault="0093018E" w:rsidP="004F75E0">
      <w:pPr>
        <w:pStyle w:val="Sinespaciado"/>
        <w:jc w:val="both"/>
        <w:rPr>
          <w:rFonts w:cs="Calibri"/>
        </w:rPr>
      </w:pPr>
    </w:p>
    <w:p w:rsidR="004F75E0" w:rsidRDefault="003A40A3" w:rsidP="00796EC6">
      <w:pPr>
        <w:pStyle w:val="Sinespaciado"/>
        <w:numPr>
          <w:ilvl w:val="1"/>
          <w:numId w:val="21"/>
        </w:numPr>
        <w:ind w:left="1134" w:hanging="708"/>
        <w:jc w:val="both"/>
        <w:rPr>
          <w:rFonts w:cs="Calibri"/>
          <w:b/>
        </w:rPr>
      </w:pPr>
      <w:r>
        <w:rPr>
          <w:rFonts w:cs="Calibri"/>
          <w:b/>
        </w:rPr>
        <w:t xml:space="preserve"> </w:t>
      </w:r>
      <w:r w:rsidR="004F75E0">
        <w:rPr>
          <w:rFonts w:cs="Calibri"/>
          <w:b/>
        </w:rPr>
        <w:t>EVALUACIÓN DE LA PROPUESTA ECONÓMICA</w:t>
      </w:r>
    </w:p>
    <w:p w:rsidR="004F75E0" w:rsidRDefault="004F75E0" w:rsidP="004F75E0">
      <w:pPr>
        <w:pStyle w:val="Sinespaciado"/>
        <w:ind w:left="851"/>
        <w:jc w:val="both"/>
        <w:rPr>
          <w:rFonts w:cs="Calibri"/>
          <w:b/>
        </w:rPr>
      </w:pPr>
    </w:p>
    <w:p w:rsidR="004F75E0" w:rsidRPr="00F63B8F" w:rsidRDefault="004F75E0" w:rsidP="00796EC6">
      <w:pPr>
        <w:pStyle w:val="Sinespaciado"/>
        <w:numPr>
          <w:ilvl w:val="2"/>
          <w:numId w:val="22"/>
        </w:numPr>
        <w:ind w:left="993" w:hanging="567"/>
        <w:jc w:val="both"/>
        <w:rPr>
          <w:rFonts w:cs="Calibri"/>
          <w:b/>
        </w:rPr>
      </w:pPr>
      <w:r w:rsidRPr="00F63B8F">
        <w:rPr>
          <w:rFonts w:cs="Calibri"/>
          <w:b/>
        </w:rPr>
        <w:t xml:space="preserve">VERIFICACIÓN DE ERRORES </w:t>
      </w:r>
      <w:r w:rsidR="00356CB6" w:rsidRPr="00F63B8F">
        <w:rPr>
          <w:rFonts w:cs="Calibri"/>
          <w:b/>
        </w:rPr>
        <w:t>ARITMÉTICOS. -</w:t>
      </w:r>
    </w:p>
    <w:p w:rsidR="004F75E0" w:rsidRPr="00F63B8F" w:rsidRDefault="004F75E0" w:rsidP="004F75E0">
      <w:pPr>
        <w:pStyle w:val="Sinespaciado"/>
        <w:jc w:val="both"/>
        <w:rPr>
          <w:rFonts w:cs="Calibri"/>
          <w:b/>
        </w:rPr>
      </w:pPr>
    </w:p>
    <w:p w:rsidR="004F75E0" w:rsidRPr="00F63B8F" w:rsidRDefault="004F75E0" w:rsidP="004F75E0">
      <w:pPr>
        <w:pStyle w:val="Sinespaciado"/>
        <w:ind w:left="426"/>
        <w:jc w:val="both"/>
        <w:rPr>
          <w:rFonts w:cs="Calibri"/>
        </w:rPr>
      </w:pPr>
      <w:r>
        <w:rPr>
          <w:rFonts w:cs="Calibri"/>
        </w:rPr>
        <w:t xml:space="preserve">El comité de contratación </w:t>
      </w:r>
      <w:r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4F75E0" w:rsidRPr="00F63B8F" w:rsidRDefault="004F75E0" w:rsidP="004F75E0">
      <w:pPr>
        <w:pStyle w:val="Sinespaciado"/>
        <w:jc w:val="both"/>
        <w:rPr>
          <w:rFonts w:cs="Calibri"/>
        </w:rPr>
      </w:pPr>
    </w:p>
    <w:p w:rsidR="004F75E0" w:rsidRPr="00F63B8F" w:rsidRDefault="004F75E0" w:rsidP="000D6F4D">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4F75E0" w:rsidRPr="00113CF8" w:rsidRDefault="004F75E0" w:rsidP="000D6F4D">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113CF8">
        <w:rPr>
          <w:rFonts w:cs="Calibri"/>
          <w:b/>
        </w:rPr>
        <w:t xml:space="preserve">.  </w:t>
      </w:r>
      <w:r w:rsidRPr="00113CF8">
        <w:t>En caso de no haber cantidades, para efectos de evaluación se tomará cantidad 1 (uno).</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Pr>
          <w:rFonts w:cs="Calibri"/>
        </w:rPr>
        <w:t xml:space="preserve">propuesta </w:t>
      </w:r>
      <w:r w:rsidRPr="00F63B8F">
        <w:rPr>
          <w:rFonts w:cs="Calibri"/>
        </w:rPr>
        <w:t>será descalificada.</w:t>
      </w:r>
    </w:p>
    <w:p w:rsidR="004F75E0" w:rsidRPr="00F63B8F" w:rsidRDefault="004F75E0" w:rsidP="004F75E0">
      <w:pPr>
        <w:pStyle w:val="Sinespaciado"/>
        <w:jc w:val="both"/>
        <w:rPr>
          <w:rFonts w:cs="Calibri"/>
        </w:rPr>
      </w:pPr>
    </w:p>
    <w:p w:rsidR="004F75E0" w:rsidRDefault="004F75E0" w:rsidP="00A57508">
      <w:pPr>
        <w:pStyle w:val="Prrafodelista"/>
        <w:numPr>
          <w:ilvl w:val="2"/>
          <w:numId w:val="22"/>
        </w:numPr>
        <w:ind w:left="993" w:hanging="567"/>
        <w:jc w:val="both"/>
        <w:rPr>
          <w:rFonts w:ascii="Calibri" w:hAnsi="Calibri" w:cs="Calibri"/>
          <w:b/>
          <w:sz w:val="22"/>
        </w:rPr>
      </w:pPr>
      <w:r w:rsidRPr="00F63B8F">
        <w:rPr>
          <w:rFonts w:ascii="Calibri" w:hAnsi="Calibri" w:cs="Calibri"/>
          <w:b/>
          <w:sz w:val="22"/>
        </w:rPr>
        <w:t>DETERMINACIÓN DE LA PROPUESTA ECONÓMICA</w:t>
      </w:r>
      <w:r>
        <w:rPr>
          <w:rFonts w:ascii="Calibri" w:hAnsi="Calibri" w:cs="Calibri"/>
          <w:b/>
          <w:sz w:val="22"/>
        </w:rPr>
        <w:t xml:space="preserve"> CON EL PRECIO EVALUADO MAS </w:t>
      </w:r>
      <w:r w:rsidR="00356CB6">
        <w:rPr>
          <w:rFonts w:ascii="Calibri" w:hAnsi="Calibri" w:cs="Calibri"/>
          <w:b/>
          <w:sz w:val="22"/>
        </w:rPr>
        <w:t>BAJO</w:t>
      </w:r>
      <w:r w:rsidR="00A57508">
        <w:rPr>
          <w:rFonts w:ascii="Calibri" w:hAnsi="Calibri" w:cs="Calibri"/>
          <w:b/>
          <w:sz w:val="22"/>
        </w:rPr>
        <w:t xml:space="preserve">. </w:t>
      </w:r>
    </w:p>
    <w:p w:rsidR="00A57508" w:rsidRPr="00A57508" w:rsidRDefault="00A57508" w:rsidP="00A57508">
      <w:pPr>
        <w:pStyle w:val="Prrafodelista"/>
        <w:ind w:left="993"/>
        <w:jc w:val="both"/>
        <w:rPr>
          <w:rFonts w:ascii="Calibri" w:hAnsi="Calibri" w:cs="Calibri"/>
          <w:b/>
          <w:sz w:val="22"/>
        </w:rPr>
      </w:pPr>
    </w:p>
    <w:p w:rsidR="004F75E0" w:rsidRPr="00F63B8F" w:rsidRDefault="004F75E0" w:rsidP="004F75E0">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4F75E0" w:rsidRDefault="004F75E0" w:rsidP="004F75E0">
      <w:pPr>
        <w:pStyle w:val="Sinespaciado"/>
        <w:jc w:val="both"/>
        <w:rPr>
          <w:rFonts w:cs="Calibri"/>
          <w:b/>
        </w:rPr>
      </w:pPr>
    </w:p>
    <w:p w:rsidR="004F75E0" w:rsidRPr="00E50469" w:rsidRDefault="004F75E0" w:rsidP="004F75E0">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4F75E0" w:rsidRDefault="004F75E0" w:rsidP="004F75E0">
      <w:pPr>
        <w:pStyle w:val="Sinespaciado"/>
        <w:jc w:val="both"/>
        <w:rPr>
          <w:rFonts w:cs="Calibri"/>
          <w:b/>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b/>
        </w:rPr>
      </w:pPr>
    </w:p>
    <w:p w:rsidR="004F75E0" w:rsidRPr="00F63B8F" w:rsidRDefault="004F75E0" w:rsidP="00796EC6">
      <w:pPr>
        <w:pStyle w:val="Sinespaciado"/>
        <w:numPr>
          <w:ilvl w:val="2"/>
          <w:numId w:val="16"/>
        </w:numPr>
        <w:ind w:left="426" w:hanging="426"/>
        <w:jc w:val="both"/>
        <w:rPr>
          <w:rFonts w:cs="Calibri"/>
          <w:b/>
        </w:rPr>
      </w:pPr>
      <w:r w:rsidRPr="00F63B8F">
        <w:rPr>
          <w:rFonts w:cs="Calibri"/>
          <w:b/>
        </w:rPr>
        <w:t xml:space="preserve">EVALUACIÓN </w:t>
      </w:r>
      <w:r w:rsidR="00356CB6" w:rsidRPr="00F63B8F">
        <w:rPr>
          <w:rFonts w:cs="Calibri"/>
          <w:b/>
        </w:rPr>
        <w:t>TÉCNICA. -</w:t>
      </w:r>
    </w:p>
    <w:p w:rsidR="004F75E0" w:rsidRPr="00F63B8F" w:rsidRDefault="004F75E0" w:rsidP="004F75E0">
      <w:pPr>
        <w:pStyle w:val="Sinespaciado"/>
        <w:ind w:left="786"/>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4F75E0" w:rsidRPr="00F63B8F"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F63B8F">
        <w:rPr>
          <w:rFonts w:cs="Calibri"/>
        </w:rPr>
        <w:lastRenderedPageBreak/>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F75E0"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907561">
        <w:rPr>
          <w:rFonts w:cs="Calibri"/>
        </w:rPr>
        <w:t xml:space="preserve">En caso de existir aspectos subsanables, el Personal Técnico del Comité de </w:t>
      </w:r>
      <w:r w:rsidR="006C4D6E">
        <w:rPr>
          <w:rFonts w:cs="Calibri"/>
        </w:rPr>
        <w:t xml:space="preserve">Contratación </w:t>
      </w:r>
      <w:r w:rsidR="006C4D6E" w:rsidRPr="00907561">
        <w:rPr>
          <w:rFonts w:cs="Calibri"/>
        </w:rPr>
        <w:t>atenderá</w:t>
      </w:r>
      <w:r w:rsidRPr="00907561">
        <w:rPr>
          <w:rFonts w:cs="Calibri"/>
        </w:rPr>
        <w:t xml:space="preserve"> el mismo de acuerdo a lo descrito en el numeral 12 (Aspectos Subsanables) del presente DCD.</w:t>
      </w:r>
    </w:p>
    <w:p w:rsidR="004F75E0" w:rsidRDefault="004F75E0" w:rsidP="004F75E0">
      <w:pPr>
        <w:pStyle w:val="Sinespaciado"/>
        <w:ind w:left="426"/>
        <w:jc w:val="both"/>
        <w:rPr>
          <w:rFonts w:cs="Calibri"/>
        </w:rPr>
      </w:pPr>
    </w:p>
    <w:p w:rsidR="004F75E0" w:rsidRDefault="004F75E0" w:rsidP="00796EC6">
      <w:pPr>
        <w:pStyle w:val="Sinespaciado"/>
        <w:numPr>
          <w:ilvl w:val="2"/>
          <w:numId w:val="16"/>
        </w:numPr>
        <w:ind w:left="426" w:hanging="426"/>
        <w:jc w:val="both"/>
        <w:rPr>
          <w:rFonts w:cs="Calibri"/>
          <w:b/>
        </w:rPr>
      </w:pPr>
      <w:r w:rsidRPr="00F63B8F">
        <w:rPr>
          <w:rFonts w:cs="Calibri"/>
          <w:b/>
        </w:rPr>
        <w:t xml:space="preserve">RESULTADO DE LA </w:t>
      </w:r>
      <w:r w:rsidR="00356CB6" w:rsidRPr="00F63B8F">
        <w:rPr>
          <w:rFonts w:cs="Calibri"/>
          <w:b/>
        </w:rPr>
        <w:t>EVALUACIÓN. -</w:t>
      </w:r>
    </w:p>
    <w:p w:rsidR="004F75E0" w:rsidRPr="00F63B8F" w:rsidRDefault="004F75E0" w:rsidP="004F75E0">
      <w:pPr>
        <w:pStyle w:val="Sinespaciado"/>
        <w:ind w:left="426"/>
        <w:jc w:val="both"/>
        <w:rPr>
          <w:rFonts w:cs="Calibri"/>
          <w:b/>
        </w:rPr>
      </w:pPr>
    </w:p>
    <w:p w:rsidR="004F75E0" w:rsidRDefault="004F75E0" w:rsidP="004F75E0">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F75E0"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CF56BB">
        <w:rPr>
          <w:rFonts w:cs="Calibri"/>
        </w:rPr>
        <w:t>En caso de Concertación, el Comité de Contratación deberá considerar los crit</w:t>
      </w:r>
      <w:r w:rsidR="0093018E">
        <w:rPr>
          <w:rFonts w:cs="Calibri"/>
        </w:rPr>
        <w:t>erios descritos en el numeral 26</w:t>
      </w:r>
      <w:r w:rsidRPr="00CF56BB">
        <w:rPr>
          <w:rFonts w:cs="Calibri"/>
        </w:rPr>
        <w:t xml:space="preserve"> del presente DCD.</w:t>
      </w:r>
    </w:p>
    <w:p w:rsidR="004F75E0" w:rsidRDefault="004F75E0" w:rsidP="004F75E0">
      <w:pPr>
        <w:rPr>
          <w:rFonts w:ascii="Calibri" w:hAnsi="Calibri" w:cs="Calibri"/>
          <w:b/>
          <w:bCs/>
          <w:sz w:val="22"/>
          <w:szCs w:val="22"/>
          <w:lang w:val="es-ES_tradnl"/>
        </w:rPr>
      </w:pPr>
    </w:p>
    <w:p w:rsidR="004F75E0" w:rsidRDefault="004F75E0" w:rsidP="004F75E0">
      <w:pPr>
        <w:jc w:val="center"/>
        <w:rPr>
          <w:rFonts w:ascii="Calibri" w:hAnsi="Calibri" w:cs="Calibri"/>
          <w:b/>
          <w:bCs/>
          <w:sz w:val="22"/>
          <w:szCs w:val="22"/>
          <w:highlight w:val="yellow"/>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93018E" w:rsidRDefault="0093018E" w:rsidP="0093018E">
      <w:pPr>
        <w:jc w:val="center"/>
        <w:rPr>
          <w:rFonts w:ascii="Calibri" w:hAnsi="Calibri" w:cs="Calibri"/>
          <w:b/>
          <w:sz w:val="22"/>
          <w:szCs w:val="22"/>
        </w:rPr>
      </w:pPr>
    </w:p>
    <w:p w:rsidR="00CF1A33" w:rsidRDefault="00CF1A33" w:rsidP="0093018E">
      <w:pPr>
        <w:jc w:val="center"/>
        <w:rPr>
          <w:rFonts w:ascii="Calibri" w:hAnsi="Calibri" w:cs="Calibri"/>
          <w:b/>
          <w:sz w:val="22"/>
          <w:szCs w:val="22"/>
        </w:rPr>
      </w:pPr>
    </w:p>
    <w:p w:rsidR="00CF1A33" w:rsidRDefault="00CF1A33" w:rsidP="0093018E">
      <w:pPr>
        <w:jc w:val="center"/>
        <w:rPr>
          <w:rFonts w:ascii="Calibri" w:hAnsi="Calibri" w:cs="Calibri"/>
          <w:b/>
          <w:sz w:val="22"/>
          <w:szCs w:val="22"/>
        </w:rPr>
      </w:pPr>
    </w:p>
    <w:p w:rsidR="00107F1F" w:rsidRDefault="00107F1F">
      <w:pPr>
        <w:rPr>
          <w:rFonts w:ascii="Calibri" w:hAnsi="Calibri" w:cs="Calibri"/>
          <w:b/>
          <w:sz w:val="22"/>
          <w:szCs w:val="22"/>
        </w:rPr>
      </w:pPr>
      <w:r>
        <w:rPr>
          <w:rFonts w:ascii="Calibri" w:hAnsi="Calibri" w:cs="Calibri"/>
          <w:b/>
          <w:sz w:val="22"/>
          <w:szCs w:val="22"/>
        </w:rPr>
        <w:br w:type="page"/>
      </w:r>
    </w:p>
    <w:p w:rsidR="0093018E" w:rsidRPr="007F7334" w:rsidRDefault="0093018E" w:rsidP="0093018E">
      <w:pPr>
        <w:jc w:val="center"/>
        <w:rPr>
          <w:rFonts w:ascii="Calibri" w:hAnsi="Calibri" w:cs="Calibri"/>
          <w:b/>
          <w:sz w:val="22"/>
          <w:szCs w:val="22"/>
        </w:rPr>
      </w:pPr>
      <w:r w:rsidRPr="007F7334">
        <w:rPr>
          <w:rFonts w:ascii="Calibri" w:hAnsi="Calibri" w:cs="Calibri"/>
          <w:b/>
          <w:sz w:val="22"/>
          <w:szCs w:val="22"/>
        </w:rPr>
        <w:lastRenderedPageBreak/>
        <w:t>PARTE IV</w:t>
      </w:r>
    </w:p>
    <w:p w:rsidR="00B04E27" w:rsidRPr="007F7334" w:rsidRDefault="00B04E27" w:rsidP="00933E4A">
      <w:pPr>
        <w:jc w:val="center"/>
        <w:rPr>
          <w:rFonts w:asciiTheme="minorHAnsi" w:hAnsiTheme="minorHAnsi" w:cstheme="minorHAnsi"/>
          <w:b/>
          <w:sz w:val="22"/>
          <w:szCs w:val="22"/>
          <w:u w:val="single"/>
        </w:rPr>
      </w:pPr>
    </w:p>
    <w:p w:rsidR="00F3159C" w:rsidRPr="00F3159C" w:rsidRDefault="0090175B" w:rsidP="00F3159C">
      <w:pPr>
        <w:jc w:val="center"/>
        <w:rPr>
          <w:rFonts w:asciiTheme="minorHAnsi" w:hAnsiTheme="minorHAnsi" w:cstheme="minorHAnsi"/>
          <w:b/>
          <w:sz w:val="22"/>
          <w:szCs w:val="22"/>
          <w:u w:val="single"/>
        </w:rPr>
      </w:pPr>
      <w:r w:rsidRPr="007F7334">
        <w:rPr>
          <w:rFonts w:asciiTheme="minorHAnsi" w:hAnsiTheme="minorHAnsi" w:cstheme="minorHAnsi"/>
          <w:b/>
          <w:sz w:val="22"/>
          <w:szCs w:val="22"/>
          <w:u w:val="single"/>
        </w:rPr>
        <w:t xml:space="preserve">ESPECIFICACIONES TÉCNICAS </w:t>
      </w:r>
    </w:p>
    <w:p w:rsidR="00F3159C" w:rsidRPr="00DF2A04" w:rsidRDefault="00F3159C" w:rsidP="00F3159C">
      <w:pPr>
        <w:jc w:val="center"/>
        <w:rPr>
          <w:rFonts w:ascii="Century Gothic" w:hAnsi="Century Gothic" w:cs="Calibri"/>
          <w:b/>
        </w:rPr>
      </w:pPr>
    </w:p>
    <w:p w:rsidR="00F3159C" w:rsidRPr="00DF2A04" w:rsidRDefault="00F3159C" w:rsidP="00F3159C">
      <w:pPr>
        <w:pStyle w:val="Prrafodelista"/>
        <w:numPr>
          <w:ilvl w:val="0"/>
          <w:numId w:val="26"/>
        </w:numPr>
        <w:ind w:left="426" w:hanging="426"/>
        <w:contextualSpacing/>
        <w:jc w:val="both"/>
        <w:rPr>
          <w:rFonts w:ascii="Century Gothic" w:hAnsi="Century Gothic" w:cs="Calibri"/>
          <w:b/>
          <w:bCs/>
          <w:lang w:eastAsia="es-BO"/>
        </w:rPr>
      </w:pPr>
      <w:r w:rsidRPr="00DF2A04">
        <w:rPr>
          <w:rFonts w:ascii="Century Gothic" w:hAnsi="Century Gothic" w:cs="Calibri"/>
          <w:b/>
          <w:bCs/>
          <w:lang w:eastAsia="es-BO"/>
        </w:rPr>
        <w:t xml:space="preserve">CARACTERÍSTICAS TÉCNICAS </w:t>
      </w:r>
    </w:p>
    <w:p w:rsidR="00F3159C" w:rsidRPr="00DF2A04" w:rsidRDefault="00F3159C" w:rsidP="00F3159C">
      <w:pPr>
        <w:jc w:val="both"/>
        <w:rPr>
          <w:rFonts w:ascii="Century Gothic" w:hAnsi="Century Gothic" w:cs="Calibri"/>
          <w:b/>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11"/>
      </w:tblGrid>
      <w:tr w:rsidR="00F3159C" w:rsidRPr="00F3159C" w:rsidTr="00D43E08">
        <w:tc>
          <w:tcPr>
            <w:tcW w:w="9113" w:type="dxa"/>
            <w:shd w:val="clear" w:color="auto" w:fill="C9C9C9"/>
          </w:tcPr>
          <w:p w:rsidR="00F3159C" w:rsidRPr="00F3159C" w:rsidRDefault="00F3159C" w:rsidP="00D43E08">
            <w:pPr>
              <w:autoSpaceDE w:val="0"/>
              <w:autoSpaceDN w:val="0"/>
              <w:adjustRightInd w:val="0"/>
              <w:jc w:val="both"/>
              <w:rPr>
                <w:rFonts w:asciiTheme="minorHAnsi" w:eastAsia="Calibri" w:hAnsiTheme="minorHAnsi" w:cs="Calibri"/>
                <w:b/>
                <w:sz w:val="22"/>
                <w:szCs w:val="22"/>
              </w:rPr>
            </w:pPr>
            <w:r w:rsidRPr="00F3159C">
              <w:rPr>
                <w:rFonts w:asciiTheme="minorHAnsi" w:eastAsia="Calibri" w:hAnsiTheme="minorHAnsi" w:cs="Calibri"/>
                <w:b/>
                <w:sz w:val="22"/>
                <w:szCs w:val="22"/>
              </w:rPr>
              <w:t>DIFUSIÓN PUBLICITARIA</w:t>
            </w:r>
          </w:p>
        </w:tc>
      </w:tr>
      <w:tr w:rsidR="00F3159C" w:rsidRPr="00F3159C" w:rsidTr="00D43E08">
        <w:tc>
          <w:tcPr>
            <w:tcW w:w="9113" w:type="dxa"/>
            <w:shd w:val="clear" w:color="auto" w:fill="auto"/>
          </w:tcPr>
          <w:p w:rsidR="00F3159C" w:rsidRPr="00F3159C" w:rsidRDefault="00F3159C" w:rsidP="00F3159C">
            <w:pPr>
              <w:jc w:val="both"/>
              <w:rPr>
                <w:rFonts w:asciiTheme="minorHAnsi" w:hAnsiTheme="minorHAnsi"/>
                <w:sz w:val="22"/>
                <w:szCs w:val="22"/>
              </w:rPr>
            </w:pPr>
            <w:r w:rsidRPr="00F3159C">
              <w:rPr>
                <w:rFonts w:asciiTheme="minorHAnsi" w:eastAsia="Calibri" w:hAnsiTheme="minorHAnsi" w:cs="Calibri"/>
                <w:sz w:val="22"/>
                <w:szCs w:val="22"/>
              </w:rPr>
              <w:t xml:space="preserve">Difusión publicitaria de cuñas radiales en diferentes programas del medio de comunicación </w:t>
            </w:r>
            <w:r w:rsidRPr="00F3159C">
              <w:rPr>
                <w:rFonts w:asciiTheme="minorHAnsi" w:hAnsiTheme="minorHAnsi" w:cs="Arial"/>
                <w:color w:val="191919"/>
                <w:sz w:val="22"/>
                <w:szCs w:val="22"/>
              </w:rPr>
              <w:t>"ILLIMANI DE COMUNICACIONES S.A."</w:t>
            </w:r>
            <w:r w:rsidRPr="00F3159C">
              <w:rPr>
                <w:rFonts w:asciiTheme="minorHAnsi" w:eastAsia="Calibri" w:hAnsiTheme="minorHAnsi" w:cs="Calibri"/>
                <w:sz w:val="22"/>
                <w:szCs w:val="22"/>
              </w:rPr>
              <w:t xml:space="preserve"> de lunes a domingo todos los días del año incluyendo feriados, según requerimiento de la Dirección de Comunicación Corporativa  mediante órdenes de pauta publicitaria en las que se establecerán los horarios, días de difusión y duración de los productos, además del alcance ya sea Nacional(</w:t>
            </w:r>
            <w:r w:rsidRPr="00F3159C">
              <w:rPr>
                <w:rFonts w:asciiTheme="minorHAnsi" w:hAnsiTheme="minorHAnsi" w:cstheme="minorHAnsi"/>
                <w:b/>
                <w:bCs/>
                <w:sz w:val="22"/>
                <w:szCs w:val="22"/>
                <w:lang w:eastAsia="es-BO"/>
              </w:rPr>
              <w:t>La Paz y Cochabamba y Chuquisaca y Tarija y Potosí y Beni y Oruro y Pando</w:t>
            </w:r>
            <w:r w:rsidRPr="00F3159C">
              <w:rPr>
                <w:rFonts w:asciiTheme="minorHAnsi" w:eastAsia="Calibri" w:hAnsiTheme="minorHAnsi" w:cs="Calibri"/>
                <w:sz w:val="22"/>
                <w:szCs w:val="22"/>
              </w:rPr>
              <w:t>) o Local (</w:t>
            </w:r>
            <w:r w:rsidRPr="00F3159C">
              <w:rPr>
                <w:rFonts w:asciiTheme="minorHAnsi" w:hAnsiTheme="minorHAnsi" w:cstheme="minorHAnsi"/>
                <w:b/>
                <w:bCs/>
                <w:sz w:val="22"/>
                <w:szCs w:val="22"/>
                <w:lang w:eastAsia="es-BO"/>
              </w:rPr>
              <w:t>La Paz o Cochabamba o Chuquisaca o Tarija o Potosí o Beni o Oruro o Pando</w:t>
            </w:r>
            <w:r w:rsidRPr="00F3159C">
              <w:rPr>
                <w:rFonts w:asciiTheme="minorHAnsi" w:eastAsia="Calibri" w:hAnsiTheme="minorHAnsi" w:cs="Calibri"/>
                <w:sz w:val="22"/>
                <w:szCs w:val="22"/>
              </w:rPr>
              <w:t xml:space="preserve">),en el marco de la política comunicacional de YPFB. </w:t>
            </w:r>
          </w:p>
          <w:p w:rsidR="00F3159C" w:rsidRPr="00F3159C" w:rsidRDefault="00F3159C" w:rsidP="00D43E08">
            <w:pPr>
              <w:pStyle w:val="Sinespaciado"/>
              <w:jc w:val="both"/>
              <w:rPr>
                <w:rFonts w:asciiTheme="minorHAnsi" w:eastAsia="Calibri" w:hAnsiTheme="minorHAnsi" w:cs="Calibri"/>
              </w:rPr>
            </w:pPr>
          </w:p>
          <w:p w:rsidR="00F3159C" w:rsidRDefault="00F3159C" w:rsidP="00F3159C">
            <w:pPr>
              <w:ind w:right="559"/>
              <w:contextualSpacing/>
              <w:jc w:val="both"/>
              <w:rPr>
                <w:rFonts w:asciiTheme="minorHAnsi" w:hAnsiTheme="minorHAnsi" w:cstheme="minorHAnsi"/>
                <w:b/>
                <w:spacing w:val="-9"/>
                <w:sz w:val="22"/>
                <w:szCs w:val="22"/>
              </w:rPr>
            </w:pPr>
            <w:r w:rsidRPr="00F3159C">
              <w:rPr>
                <w:rFonts w:asciiTheme="minorHAnsi" w:hAnsiTheme="minorHAnsi" w:cstheme="minorHAnsi"/>
                <w:b/>
                <w:spacing w:val="-9"/>
                <w:sz w:val="22"/>
                <w:szCs w:val="22"/>
              </w:rPr>
              <w:t>1.1 DIFUSIÓN PUBLICITARIA (PASES DE CUÑAS)</w:t>
            </w:r>
          </w:p>
          <w:p w:rsidR="00F3159C" w:rsidRPr="00F3159C" w:rsidRDefault="00F3159C" w:rsidP="00F3159C">
            <w:pPr>
              <w:ind w:right="559"/>
              <w:contextualSpacing/>
              <w:jc w:val="both"/>
              <w:rPr>
                <w:rFonts w:asciiTheme="minorHAnsi" w:hAnsiTheme="minorHAnsi" w:cstheme="minorHAnsi"/>
                <w:b/>
                <w:spacing w:val="-9"/>
                <w:sz w:val="22"/>
                <w:szCs w:val="22"/>
              </w:rPr>
            </w:pPr>
          </w:p>
          <w:p w:rsidR="00F3159C" w:rsidRPr="00F3159C" w:rsidRDefault="00F3159C" w:rsidP="00D43E08">
            <w:pPr>
              <w:ind w:left="351" w:right="559"/>
              <w:contextualSpacing/>
              <w:jc w:val="both"/>
              <w:rPr>
                <w:rFonts w:asciiTheme="minorHAnsi" w:hAnsiTheme="minorHAnsi" w:cstheme="minorHAnsi"/>
                <w:bCs/>
                <w:sz w:val="22"/>
                <w:szCs w:val="22"/>
                <w:lang w:eastAsia="es-BO"/>
              </w:rPr>
            </w:pPr>
            <w:r w:rsidRPr="00F3159C">
              <w:rPr>
                <w:rFonts w:asciiTheme="minorHAnsi" w:hAnsiTheme="minorHAnsi" w:cstheme="minorHAnsi"/>
                <w:bCs/>
                <w:sz w:val="22"/>
                <w:szCs w:val="22"/>
                <w:lang w:eastAsia="es-BO"/>
              </w:rPr>
              <w:t xml:space="preserve">Difusión en diferentes programas del medio de comunicación de alcance nacional o local según requerimiento del fiscal de servicio mediante órdenes de pauta publicitaria en la que </w:t>
            </w:r>
            <w:r w:rsidRPr="00F3159C">
              <w:rPr>
                <w:rFonts w:asciiTheme="minorHAnsi" w:eastAsia="Calibri" w:hAnsiTheme="minorHAnsi" w:cs="Calibri"/>
                <w:sz w:val="22"/>
                <w:szCs w:val="22"/>
              </w:rPr>
              <w:t>se establecerá los horarios, días de difusión y duración de los productos, además del alcance ya sea Nacional o Local, en el marco de la política comunicacional de YPFB.</w:t>
            </w:r>
          </w:p>
          <w:p w:rsidR="00F3159C" w:rsidRPr="00F3159C" w:rsidRDefault="00F3159C" w:rsidP="00D43E08">
            <w:pPr>
              <w:ind w:left="351" w:right="559"/>
              <w:contextualSpacing/>
              <w:jc w:val="both"/>
              <w:rPr>
                <w:rFonts w:asciiTheme="minorHAnsi" w:hAnsiTheme="minorHAnsi" w:cstheme="minorHAnsi"/>
                <w:b/>
                <w:spacing w:val="-9"/>
                <w:sz w:val="22"/>
                <w:szCs w:val="22"/>
              </w:rPr>
            </w:pPr>
          </w:p>
          <w:p w:rsidR="00F3159C" w:rsidRDefault="00F3159C" w:rsidP="00F3159C">
            <w:pPr>
              <w:ind w:right="559"/>
              <w:contextualSpacing/>
              <w:jc w:val="both"/>
              <w:rPr>
                <w:rFonts w:asciiTheme="minorHAnsi" w:hAnsiTheme="minorHAnsi" w:cstheme="minorHAnsi"/>
                <w:b/>
                <w:spacing w:val="-9"/>
                <w:sz w:val="22"/>
                <w:szCs w:val="22"/>
              </w:rPr>
            </w:pPr>
            <w:r>
              <w:rPr>
                <w:rFonts w:asciiTheme="minorHAnsi" w:hAnsiTheme="minorHAnsi" w:cstheme="minorHAnsi"/>
                <w:b/>
                <w:spacing w:val="-9"/>
                <w:sz w:val="22"/>
                <w:szCs w:val="22"/>
              </w:rPr>
              <w:t xml:space="preserve">1.2 </w:t>
            </w:r>
            <w:r w:rsidRPr="00F3159C">
              <w:rPr>
                <w:rFonts w:asciiTheme="minorHAnsi" w:hAnsiTheme="minorHAnsi" w:cstheme="minorHAnsi"/>
                <w:b/>
                <w:spacing w:val="-9"/>
                <w:sz w:val="22"/>
                <w:szCs w:val="22"/>
              </w:rPr>
              <w:t>PASES EN MENCION OFF (EN PROGRAMAS DE LUNES A DOMINGO)</w:t>
            </w:r>
          </w:p>
          <w:p w:rsidR="00F3159C" w:rsidRPr="00F3159C" w:rsidRDefault="00F3159C" w:rsidP="00F3159C">
            <w:pPr>
              <w:ind w:right="559"/>
              <w:contextualSpacing/>
              <w:jc w:val="both"/>
              <w:rPr>
                <w:rFonts w:asciiTheme="minorHAnsi" w:hAnsiTheme="minorHAnsi" w:cstheme="minorHAnsi"/>
                <w:b/>
                <w:spacing w:val="-9"/>
                <w:sz w:val="22"/>
                <w:szCs w:val="22"/>
              </w:rPr>
            </w:pPr>
          </w:p>
          <w:p w:rsidR="00F3159C" w:rsidRPr="00F3159C" w:rsidRDefault="00F3159C" w:rsidP="00D43E08">
            <w:pPr>
              <w:pStyle w:val="Prrafodelista"/>
              <w:ind w:left="313" w:right="559"/>
              <w:contextualSpacing/>
              <w:jc w:val="both"/>
              <w:rPr>
                <w:rFonts w:asciiTheme="minorHAnsi" w:hAnsiTheme="minorHAnsi" w:cstheme="minorHAnsi"/>
                <w:spacing w:val="-9"/>
                <w:sz w:val="22"/>
                <w:szCs w:val="22"/>
              </w:rPr>
            </w:pPr>
            <w:r w:rsidRPr="00F3159C">
              <w:rPr>
                <w:rFonts w:asciiTheme="minorHAnsi" w:hAnsiTheme="minorHAnsi" w:cstheme="minorHAnsi"/>
                <w:spacing w:val="-9"/>
                <w:sz w:val="22"/>
                <w:szCs w:val="22"/>
              </w:rPr>
              <w:t xml:space="preserve">Pases en mención off, en programación de lunes a domingo en red nacional de acuerdo a requerimiento del fiscal de servicio </w:t>
            </w:r>
            <w:r w:rsidRPr="00F3159C">
              <w:rPr>
                <w:rFonts w:asciiTheme="minorHAnsi" w:hAnsiTheme="minorHAnsi" w:cstheme="minorHAnsi"/>
                <w:bCs/>
                <w:sz w:val="22"/>
                <w:szCs w:val="22"/>
                <w:lang w:eastAsia="es-BO"/>
              </w:rPr>
              <w:t xml:space="preserve">mediante órdenes de pauta publicitaria en la que </w:t>
            </w:r>
            <w:r w:rsidRPr="00F3159C">
              <w:rPr>
                <w:rFonts w:asciiTheme="minorHAnsi" w:eastAsia="Calibri" w:hAnsiTheme="minorHAnsi" w:cs="Calibri"/>
                <w:sz w:val="22"/>
                <w:szCs w:val="22"/>
              </w:rPr>
              <w:t>se establecerá los horarios, días de difusión y duración de los productos, además del alcance ya sea Nacional en el marco de la política comunicacional de YPFB</w:t>
            </w:r>
            <w:r w:rsidRPr="00F3159C">
              <w:rPr>
                <w:rFonts w:asciiTheme="minorHAnsi" w:hAnsiTheme="minorHAnsi" w:cstheme="minorHAnsi"/>
                <w:spacing w:val="-9"/>
                <w:sz w:val="22"/>
                <w:szCs w:val="22"/>
              </w:rPr>
              <w:t>.</w:t>
            </w:r>
          </w:p>
          <w:p w:rsidR="00F3159C" w:rsidRPr="00F3159C" w:rsidRDefault="00F3159C" w:rsidP="00D43E08">
            <w:pPr>
              <w:pStyle w:val="Prrafodelista"/>
              <w:ind w:left="313" w:right="559"/>
              <w:contextualSpacing/>
              <w:jc w:val="both"/>
              <w:rPr>
                <w:rFonts w:asciiTheme="minorHAnsi" w:hAnsiTheme="minorHAnsi" w:cstheme="minorHAnsi"/>
                <w:spacing w:val="-9"/>
                <w:sz w:val="22"/>
                <w:szCs w:val="22"/>
              </w:rPr>
            </w:pPr>
          </w:p>
          <w:p w:rsidR="00F3159C" w:rsidRDefault="00F3159C" w:rsidP="00F3159C">
            <w:pPr>
              <w:ind w:right="559"/>
              <w:contextualSpacing/>
              <w:jc w:val="both"/>
              <w:rPr>
                <w:rFonts w:asciiTheme="minorHAnsi" w:hAnsiTheme="minorHAnsi" w:cstheme="minorHAnsi"/>
                <w:b/>
                <w:spacing w:val="-9"/>
                <w:sz w:val="22"/>
                <w:szCs w:val="22"/>
              </w:rPr>
            </w:pPr>
            <w:r>
              <w:rPr>
                <w:rFonts w:asciiTheme="minorHAnsi" w:hAnsiTheme="minorHAnsi" w:cstheme="minorHAnsi"/>
                <w:b/>
                <w:spacing w:val="-9"/>
                <w:sz w:val="22"/>
                <w:szCs w:val="22"/>
              </w:rPr>
              <w:t xml:space="preserve">1.3 </w:t>
            </w:r>
            <w:r w:rsidRPr="00F3159C">
              <w:rPr>
                <w:rFonts w:asciiTheme="minorHAnsi" w:hAnsiTheme="minorHAnsi" w:cstheme="minorHAnsi"/>
                <w:b/>
                <w:spacing w:val="-9"/>
                <w:sz w:val="22"/>
                <w:szCs w:val="22"/>
              </w:rPr>
              <w:t>PASES EN MENCION OFF (PROGRAMAS ESPECIALES)</w:t>
            </w:r>
          </w:p>
          <w:p w:rsidR="00F3159C" w:rsidRPr="00F3159C" w:rsidRDefault="00F3159C" w:rsidP="00F3159C">
            <w:pPr>
              <w:ind w:right="559"/>
              <w:contextualSpacing/>
              <w:jc w:val="both"/>
              <w:rPr>
                <w:rFonts w:asciiTheme="minorHAnsi" w:hAnsiTheme="minorHAnsi" w:cstheme="minorHAnsi"/>
                <w:b/>
                <w:spacing w:val="-9"/>
                <w:sz w:val="22"/>
                <w:szCs w:val="22"/>
              </w:rPr>
            </w:pPr>
          </w:p>
          <w:p w:rsidR="00F3159C" w:rsidRPr="00F3159C" w:rsidRDefault="00F3159C" w:rsidP="00D43E08">
            <w:pPr>
              <w:pStyle w:val="Prrafodelista"/>
              <w:ind w:left="313" w:right="559"/>
              <w:contextualSpacing/>
              <w:jc w:val="both"/>
              <w:rPr>
                <w:rFonts w:asciiTheme="minorHAnsi" w:hAnsiTheme="minorHAnsi" w:cstheme="minorHAnsi"/>
                <w:spacing w:val="-9"/>
                <w:sz w:val="22"/>
                <w:szCs w:val="22"/>
              </w:rPr>
            </w:pPr>
            <w:r w:rsidRPr="00F3159C">
              <w:rPr>
                <w:rFonts w:asciiTheme="minorHAnsi" w:hAnsiTheme="minorHAnsi" w:cstheme="minorHAnsi"/>
                <w:spacing w:val="-9"/>
                <w:sz w:val="22"/>
                <w:szCs w:val="22"/>
              </w:rPr>
              <w:t xml:space="preserve">Pases en mención off en programas especiales. Los programas especiales serán notificados por el medio de comunicación 24 horas antes de su emisión justificando la categorización de” Programa especial” el mismo que será efectivo mediante una nota dirigida a YPFB. </w:t>
            </w:r>
            <w:r w:rsidRPr="00F3159C">
              <w:rPr>
                <w:rFonts w:asciiTheme="minorHAnsi" w:eastAsia="Calibri" w:hAnsiTheme="minorHAnsi" w:cs="Calibri"/>
                <w:sz w:val="22"/>
                <w:szCs w:val="22"/>
              </w:rPr>
              <w:t>Adicionalmente programa deberá tener un alcance Nacional en el marco de la política comunicacional de YPFB</w:t>
            </w:r>
            <w:r w:rsidRPr="00F3159C">
              <w:rPr>
                <w:rFonts w:asciiTheme="minorHAnsi" w:hAnsiTheme="minorHAnsi" w:cstheme="minorHAnsi"/>
                <w:spacing w:val="-9"/>
                <w:sz w:val="22"/>
                <w:szCs w:val="22"/>
              </w:rPr>
              <w:t>.</w:t>
            </w:r>
          </w:p>
          <w:p w:rsidR="00F3159C" w:rsidRPr="00F3159C" w:rsidRDefault="00F3159C" w:rsidP="00D43E08">
            <w:pPr>
              <w:pStyle w:val="Prrafodelista"/>
              <w:ind w:left="313" w:right="559"/>
              <w:contextualSpacing/>
              <w:jc w:val="both"/>
              <w:rPr>
                <w:rFonts w:asciiTheme="minorHAnsi" w:hAnsiTheme="minorHAnsi" w:cstheme="minorHAnsi"/>
                <w:spacing w:val="-9"/>
                <w:sz w:val="22"/>
                <w:szCs w:val="22"/>
              </w:rPr>
            </w:pPr>
          </w:p>
          <w:p w:rsidR="00F3159C" w:rsidRDefault="00F3159C" w:rsidP="00F3159C">
            <w:pPr>
              <w:ind w:right="559"/>
              <w:contextualSpacing/>
              <w:jc w:val="both"/>
              <w:rPr>
                <w:rFonts w:asciiTheme="minorHAnsi" w:hAnsiTheme="minorHAnsi" w:cstheme="minorHAnsi"/>
                <w:b/>
                <w:spacing w:val="-9"/>
                <w:sz w:val="22"/>
                <w:szCs w:val="22"/>
              </w:rPr>
            </w:pPr>
            <w:r>
              <w:rPr>
                <w:rFonts w:asciiTheme="minorHAnsi" w:hAnsiTheme="minorHAnsi" w:cstheme="minorHAnsi"/>
                <w:b/>
                <w:spacing w:val="-9"/>
                <w:sz w:val="22"/>
                <w:szCs w:val="22"/>
              </w:rPr>
              <w:t xml:space="preserve">1.4 </w:t>
            </w:r>
            <w:r w:rsidRPr="00F3159C">
              <w:rPr>
                <w:rFonts w:asciiTheme="minorHAnsi" w:hAnsiTheme="minorHAnsi" w:cstheme="minorHAnsi"/>
                <w:b/>
                <w:spacing w:val="-9"/>
                <w:sz w:val="22"/>
                <w:szCs w:val="22"/>
              </w:rPr>
              <w:t>MICROPROGRAMAS (HASTA 2 MINUTOS)</w:t>
            </w:r>
          </w:p>
          <w:p w:rsidR="00F3159C" w:rsidRPr="00F3159C" w:rsidRDefault="00F3159C" w:rsidP="00F3159C">
            <w:pPr>
              <w:ind w:right="559"/>
              <w:contextualSpacing/>
              <w:jc w:val="both"/>
              <w:rPr>
                <w:rFonts w:asciiTheme="minorHAnsi" w:hAnsiTheme="minorHAnsi" w:cstheme="minorHAnsi"/>
                <w:b/>
                <w:spacing w:val="-9"/>
                <w:sz w:val="22"/>
                <w:szCs w:val="22"/>
              </w:rPr>
            </w:pPr>
          </w:p>
          <w:p w:rsidR="00F3159C" w:rsidRPr="00F3159C" w:rsidRDefault="00F3159C" w:rsidP="00D43E08">
            <w:pPr>
              <w:pStyle w:val="Prrafodelista"/>
              <w:ind w:left="313" w:right="559"/>
              <w:contextualSpacing/>
              <w:jc w:val="both"/>
              <w:rPr>
                <w:rFonts w:asciiTheme="minorHAnsi" w:hAnsiTheme="minorHAnsi" w:cstheme="minorHAnsi"/>
                <w:spacing w:val="-9"/>
                <w:sz w:val="22"/>
                <w:szCs w:val="22"/>
              </w:rPr>
            </w:pPr>
            <w:r w:rsidRPr="00F3159C">
              <w:rPr>
                <w:rFonts w:asciiTheme="minorHAnsi" w:hAnsiTheme="minorHAnsi" w:cstheme="minorHAnsi"/>
                <w:spacing w:val="-9"/>
                <w:sz w:val="22"/>
                <w:szCs w:val="22"/>
              </w:rPr>
              <w:t>Difusión de microprogramas hasta dos minutos de duración, en programación de lunes a domingo en red nacional de acuerdo a requerimiento del fiscal de servicio</w:t>
            </w:r>
            <w:r w:rsidRPr="00F3159C">
              <w:rPr>
                <w:rFonts w:asciiTheme="minorHAnsi" w:hAnsiTheme="minorHAnsi" w:cstheme="minorHAnsi"/>
                <w:bCs/>
                <w:sz w:val="22"/>
                <w:szCs w:val="22"/>
                <w:lang w:eastAsia="es-BO"/>
              </w:rPr>
              <w:t xml:space="preserve"> mediante órdenes de pauta publicitaria en la que </w:t>
            </w:r>
            <w:r w:rsidRPr="00F3159C">
              <w:rPr>
                <w:rFonts w:asciiTheme="minorHAnsi" w:eastAsia="Calibri" w:hAnsiTheme="minorHAnsi" w:cs="Calibri"/>
                <w:sz w:val="22"/>
                <w:szCs w:val="22"/>
              </w:rPr>
              <w:t>se establecerá los horarios, días de difusión y duración de los productos, además del alcance ya sea Nacional en el marco de la política comunicacional de YPFB.</w:t>
            </w:r>
          </w:p>
          <w:p w:rsidR="00F3159C" w:rsidRDefault="00F3159C" w:rsidP="00F3159C">
            <w:pPr>
              <w:ind w:right="559"/>
              <w:contextualSpacing/>
              <w:jc w:val="both"/>
              <w:rPr>
                <w:rFonts w:asciiTheme="minorHAnsi" w:hAnsiTheme="minorHAnsi" w:cstheme="minorHAnsi"/>
                <w:spacing w:val="-9"/>
                <w:sz w:val="22"/>
                <w:szCs w:val="22"/>
              </w:rPr>
            </w:pPr>
          </w:p>
          <w:p w:rsidR="00F3159C" w:rsidRDefault="00F3159C" w:rsidP="00F3159C">
            <w:pPr>
              <w:ind w:right="559"/>
              <w:contextualSpacing/>
              <w:jc w:val="both"/>
              <w:rPr>
                <w:rFonts w:asciiTheme="minorHAnsi" w:hAnsiTheme="minorHAnsi" w:cstheme="minorHAnsi"/>
                <w:spacing w:val="-9"/>
                <w:sz w:val="22"/>
                <w:szCs w:val="22"/>
              </w:rPr>
            </w:pPr>
          </w:p>
          <w:p w:rsidR="00F3159C" w:rsidRDefault="00F3159C" w:rsidP="00F3159C">
            <w:pPr>
              <w:ind w:right="559"/>
              <w:contextualSpacing/>
              <w:jc w:val="both"/>
              <w:rPr>
                <w:rFonts w:asciiTheme="minorHAnsi" w:hAnsiTheme="minorHAnsi" w:cstheme="minorHAnsi"/>
                <w:b/>
                <w:spacing w:val="-9"/>
                <w:sz w:val="22"/>
                <w:szCs w:val="22"/>
              </w:rPr>
            </w:pPr>
            <w:r w:rsidRPr="0035463E">
              <w:rPr>
                <w:rFonts w:asciiTheme="minorHAnsi" w:hAnsiTheme="minorHAnsi" w:cstheme="minorHAnsi"/>
                <w:b/>
                <w:spacing w:val="-9"/>
                <w:sz w:val="22"/>
                <w:szCs w:val="22"/>
              </w:rPr>
              <w:lastRenderedPageBreak/>
              <w:t>1.5</w:t>
            </w:r>
            <w:r>
              <w:rPr>
                <w:rFonts w:asciiTheme="minorHAnsi" w:hAnsiTheme="minorHAnsi" w:cstheme="minorHAnsi"/>
                <w:spacing w:val="-9"/>
                <w:sz w:val="22"/>
                <w:szCs w:val="22"/>
              </w:rPr>
              <w:t xml:space="preserve"> </w:t>
            </w:r>
            <w:r w:rsidRPr="00F3159C">
              <w:rPr>
                <w:rFonts w:asciiTheme="minorHAnsi" w:hAnsiTheme="minorHAnsi" w:cstheme="minorHAnsi"/>
                <w:b/>
                <w:spacing w:val="-9"/>
                <w:sz w:val="22"/>
                <w:szCs w:val="22"/>
              </w:rPr>
              <w:t>TRANSMISIONES ESPECIALES COLGANDO LA SEÑAL DE OTRO MEDIO</w:t>
            </w:r>
          </w:p>
          <w:p w:rsidR="00F3159C" w:rsidRPr="00F3159C" w:rsidRDefault="00F3159C" w:rsidP="00F3159C">
            <w:pPr>
              <w:ind w:right="559"/>
              <w:contextualSpacing/>
              <w:jc w:val="both"/>
              <w:rPr>
                <w:rFonts w:asciiTheme="minorHAnsi" w:hAnsiTheme="minorHAnsi" w:cstheme="minorHAnsi"/>
                <w:b/>
                <w:spacing w:val="-9"/>
                <w:sz w:val="22"/>
                <w:szCs w:val="22"/>
              </w:rPr>
            </w:pPr>
          </w:p>
          <w:p w:rsidR="00F3159C" w:rsidRPr="00F3159C" w:rsidRDefault="00F3159C" w:rsidP="00D43E08">
            <w:pPr>
              <w:pStyle w:val="Prrafodelista"/>
              <w:ind w:left="313" w:right="559"/>
              <w:contextualSpacing/>
              <w:jc w:val="both"/>
              <w:rPr>
                <w:rFonts w:asciiTheme="minorHAnsi" w:hAnsiTheme="minorHAnsi" w:cstheme="minorHAnsi"/>
                <w:spacing w:val="-9"/>
                <w:sz w:val="22"/>
                <w:szCs w:val="22"/>
              </w:rPr>
            </w:pPr>
            <w:r w:rsidRPr="00F3159C">
              <w:rPr>
                <w:rFonts w:asciiTheme="minorHAnsi" w:hAnsiTheme="minorHAnsi" w:cstheme="minorHAnsi"/>
                <w:spacing w:val="-9"/>
                <w:sz w:val="22"/>
                <w:szCs w:val="22"/>
              </w:rPr>
              <w:t>Transmisiones en vivo colgando la señal de otro medio, difusión en red nacional de acuerdo a requerimiento del fiscal de servicio</w:t>
            </w:r>
            <w:r w:rsidRPr="00F3159C">
              <w:rPr>
                <w:rFonts w:asciiTheme="minorHAnsi" w:hAnsiTheme="minorHAnsi" w:cstheme="minorHAnsi"/>
                <w:bCs/>
                <w:sz w:val="22"/>
                <w:szCs w:val="22"/>
                <w:lang w:eastAsia="es-BO"/>
              </w:rPr>
              <w:t xml:space="preserve"> mediante órdenes de pauta publicitaria (transmisión) en la que </w:t>
            </w:r>
            <w:r w:rsidRPr="00F3159C">
              <w:rPr>
                <w:rFonts w:asciiTheme="minorHAnsi" w:eastAsia="Calibri" w:hAnsiTheme="minorHAnsi" w:cs="Calibri"/>
                <w:sz w:val="22"/>
                <w:szCs w:val="22"/>
              </w:rPr>
              <w:t>se establecerá los horarios, días de difusión y duración de la transmisión, además que el alcance deberá ser a nivel Nacional en el marco de la política comunicacional de YPFB. Así mismo se establecerá el pago por el servicio multiplicando el costo minuto por el tiempo final del servicio.</w:t>
            </w:r>
          </w:p>
          <w:p w:rsidR="00F3159C" w:rsidRPr="00F3159C" w:rsidRDefault="00F3159C" w:rsidP="00D43E08">
            <w:pPr>
              <w:pStyle w:val="Sinespaciado"/>
              <w:jc w:val="both"/>
              <w:rPr>
                <w:rFonts w:asciiTheme="minorHAnsi" w:eastAsia="Calibri" w:hAnsiTheme="minorHAnsi" w:cs="Calibri"/>
              </w:rPr>
            </w:pPr>
          </w:p>
        </w:tc>
      </w:tr>
      <w:tr w:rsidR="00F3159C" w:rsidRPr="00F3159C" w:rsidTr="00D43E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3" w:type="dxa"/>
            <w:shd w:val="clear" w:color="auto" w:fill="D9D9D9"/>
          </w:tcPr>
          <w:p w:rsidR="00F3159C" w:rsidRPr="00F3159C" w:rsidRDefault="00F3159C" w:rsidP="00D43E08">
            <w:pPr>
              <w:rPr>
                <w:rFonts w:asciiTheme="minorHAnsi" w:hAnsiTheme="minorHAnsi" w:cs="Calibri"/>
                <w:b/>
                <w:sz w:val="22"/>
                <w:szCs w:val="22"/>
              </w:rPr>
            </w:pPr>
            <w:r w:rsidRPr="00F3159C">
              <w:rPr>
                <w:rFonts w:asciiTheme="minorHAnsi" w:hAnsiTheme="minorHAnsi" w:cs="Calibri"/>
                <w:b/>
                <w:sz w:val="22"/>
                <w:szCs w:val="22"/>
              </w:rPr>
              <w:lastRenderedPageBreak/>
              <w:t>OBSTÁCULO DE FUERZA MAYOR</w:t>
            </w:r>
          </w:p>
        </w:tc>
      </w:tr>
      <w:tr w:rsidR="00F3159C" w:rsidRPr="00F3159C" w:rsidTr="00D43E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3" w:type="dxa"/>
            <w:shd w:val="clear" w:color="auto" w:fill="auto"/>
          </w:tcPr>
          <w:p w:rsidR="00F3159C" w:rsidRPr="00F3159C" w:rsidRDefault="00F3159C" w:rsidP="00D43E08">
            <w:pPr>
              <w:jc w:val="both"/>
              <w:rPr>
                <w:rFonts w:asciiTheme="minorHAnsi" w:hAnsiTheme="minorHAnsi" w:cs="Calibri"/>
                <w:b/>
                <w:sz w:val="22"/>
                <w:szCs w:val="22"/>
              </w:rPr>
            </w:pPr>
            <w:r w:rsidRPr="00F3159C">
              <w:rPr>
                <w:rFonts w:asciiTheme="minorHAnsi" w:hAnsiTheme="minorHAnsi" w:cs="Calibri"/>
                <w:sz w:val="22"/>
                <w:szCs w:val="22"/>
              </w:rPr>
              <w:t>De presentarse</w:t>
            </w:r>
            <w:r w:rsidRPr="00F3159C">
              <w:rPr>
                <w:rFonts w:asciiTheme="minorHAnsi" w:hAnsiTheme="minorHAnsi" w:cs="Calibri"/>
                <w:b/>
                <w:sz w:val="22"/>
                <w:szCs w:val="22"/>
              </w:rPr>
              <w:t xml:space="preserve"> </w:t>
            </w:r>
            <w:r w:rsidRPr="00F3159C">
              <w:rPr>
                <w:rFonts w:asciiTheme="minorHAnsi" w:hAnsiTheme="minorHAnsi" w:cs="Calibri"/>
                <w:sz w:val="22"/>
                <w:szCs w:val="22"/>
              </w:rPr>
              <w:t>obstáculos</w:t>
            </w:r>
            <w:r w:rsidRPr="00F3159C">
              <w:rPr>
                <w:rFonts w:asciiTheme="minorHAnsi" w:hAnsiTheme="minorHAnsi" w:cs="Calibri"/>
                <w:b/>
                <w:sz w:val="22"/>
                <w:szCs w:val="22"/>
              </w:rPr>
              <w:t xml:space="preserve"> </w:t>
            </w:r>
            <w:r w:rsidRPr="00F3159C">
              <w:rPr>
                <w:rFonts w:asciiTheme="minorHAnsi" w:hAnsiTheme="minorHAnsi" w:cs="Calibri"/>
                <w:sz w:val="22"/>
                <w:szCs w:val="22"/>
              </w:rPr>
              <w:t>de fuerza mayor (situaciones técnicas o humanas que se encuentren fuera de control del medio de comunicación), que afecten el horario asignado a la publicidad, no se considerará incumplimiento, el contratista notificara a YPFB y podrá reponer los pases no emitidos, previa autorización del Fiscal de servicio y coordinación entre partes.</w:t>
            </w:r>
          </w:p>
        </w:tc>
      </w:tr>
      <w:tr w:rsidR="00F3159C" w:rsidRPr="00F3159C" w:rsidTr="00D43E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3" w:type="dxa"/>
            <w:tcBorders>
              <w:top w:val="single" w:sz="4" w:space="0" w:color="auto"/>
              <w:left w:val="single" w:sz="4" w:space="0" w:color="auto"/>
              <w:bottom w:val="single" w:sz="4" w:space="0" w:color="auto"/>
              <w:right w:val="single" w:sz="4" w:space="0" w:color="auto"/>
            </w:tcBorders>
            <w:shd w:val="clear" w:color="auto" w:fill="C9C9C9"/>
          </w:tcPr>
          <w:p w:rsidR="00F3159C" w:rsidRPr="00F3159C" w:rsidRDefault="00F3159C" w:rsidP="00D43E08">
            <w:pPr>
              <w:rPr>
                <w:rFonts w:asciiTheme="minorHAnsi" w:hAnsiTheme="minorHAnsi" w:cs="Calibri"/>
                <w:b/>
                <w:bCs/>
                <w:sz w:val="22"/>
                <w:szCs w:val="22"/>
              </w:rPr>
            </w:pPr>
            <w:r w:rsidRPr="00F3159C">
              <w:rPr>
                <w:rFonts w:asciiTheme="minorHAnsi" w:hAnsiTheme="minorHAnsi" w:cs="Calibri"/>
                <w:b/>
                <w:bCs/>
                <w:sz w:val="22"/>
                <w:szCs w:val="22"/>
              </w:rPr>
              <w:t>VIGENCIA  DEL SERVICIO</w:t>
            </w:r>
          </w:p>
        </w:tc>
      </w:tr>
      <w:tr w:rsidR="00F3159C" w:rsidRPr="00F3159C" w:rsidTr="00D43E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3" w:type="dxa"/>
            <w:tcBorders>
              <w:top w:val="single" w:sz="4" w:space="0" w:color="auto"/>
              <w:left w:val="single" w:sz="4" w:space="0" w:color="auto"/>
              <w:bottom w:val="single" w:sz="4" w:space="0" w:color="auto"/>
              <w:right w:val="single" w:sz="4" w:space="0" w:color="auto"/>
            </w:tcBorders>
            <w:shd w:val="clear" w:color="auto" w:fill="auto"/>
          </w:tcPr>
          <w:p w:rsidR="00F3159C" w:rsidRPr="00F3159C" w:rsidRDefault="00F3159C" w:rsidP="00D43E08">
            <w:pPr>
              <w:jc w:val="both"/>
              <w:rPr>
                <w:rFonts w:asciiTheme="minorHAnsi" w:hAnsiTheme="minorHAnsi" w:cs="Calibri"/>
                <w:bCs/>
                <w:sz w:val="22"/>
                <w:szCs w:val="22"/>
              </w:rPr>
            </w:pPr>
            <w:r w:rsidRPr="00F3159C">
              <w:rPr>
                <w:rFonts w:asciiTheme="minorHAnsi" w:hAnsiTheme="minorHAnsi" w:cs="Calibri"/>
                <w:bCs/>
                <w:sz w:val="22"/>
                <w:szCs w:val="22"/>
              </w:rPr>
              <w:t>La vigencia del servicio será a partir del día siguiente hábil</w:t>
            </w:r>
            <w:r w:rsidRPr="00F3159C">
              <w:rPr>
                <w:rFonts w:asciiTheme="minorHAnsi" w:hAnsiTheme="minorHAnsi" w:cs="Calibri"/>
                <w:bCs/>
                <w:sz w:val="22"/>
                <w:szCs w:val="22"/>
              </w:rPr>
              <w:tab/>
              <w:t xml:space="preserve"> desde la suscripción del contrato hasta el 31 de diciembre de 2019 o  la ejecución completa del presupuesto asignado.</w:t>
            </w:r>
          </w:p>
        </w:tc>
      </w:tr>
      <w:tr w:rsidR="00F3159C" w:rsidRPr="00F3159C" w:rsidTr="00D43E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3" w:type="dxa"/>
            <w:tcBorders>
              <w:top w:val="single" w:sz="4" w:space="0" w:color="auto"/>
              <w:left w:val="single" w:sz="4" w:space="0" w:color="auto"/>
              <w:bottom w:val="single" w:sz="4" w:space="0" w:color="auto"/>
              <w:right w:val="single" w:sz="4" w:space="0" w:color="auto"/>
            </w:tcBorders>
            <w:shd w:val="clear" w:color="auto" w:fill="C9C9C9"/>
          </w:tcPr>
          <w:p w:rsidR="00F3159C" w:rsidRPr="00F3159C" w:rsidRDefault="00F3159C" w:rsidP="00D43E08">
            <w:pPr>
              <w:rPr>
                <w:rFonts w:asciiTheme="minorHAnsi" w:hAnsiTheme="minorHAnsi" w:cs="Calibri"/>
                <w:b/>
                <w:bCs/>
                <w:sz w:val="22"/>
                <w:szCs w:val="22"/>
              </w:rPr>
            </w:pPr>
            <w:r w:rsidRPr="00F3159C">
              <w:rPr>
                <w:rFonts w:asciiTheme="minorHAnsi" w:hAnsiTheme="minorHAnsi" w:cs="Calibri"/>
                <w:b/>
                <w:bCs/>
                <w:sz w:val="22"/>
                <w:szCs w:val="22"/>
              </w:rPr>
              <w:t xml:space="preserve">AUTORIZACION DE LA DIFUSION  </w:t>
            </w:r>
          </w:p>
        </w:tc>
      </w:tr>
      <w:tr w:rsidR="00F3159C" w:rsidRPr="00F3159C" w:rsidTr="00D43E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3" w:type="dxa"/>
            <w:tcBorders>
              <w:top w:val="single" w:sz="4" w:space="0" w:color="auto"/>
              <w:left w:val="single" w:sz="4" w:space="0" w:color="auto"/>
              <w:bottom w:val="single" w:sz="4" w:space="0" w:color="auto"/>
              <w:right w:val="single" w:sz="4" w:space="0" w:color="auto"/>
            </w:tcBorders>
            <w:shd w:val="clear" w:color="auto" w:fill="auto"/>
          </w:tcPr>
          <w:p w:rsidR="00F3159C" w:rsidRPr="00F3159C" w:rsidRDefault="00F3159C" w:rsidP="00D43E08">
            <w:pPr>
              <w:rPr>
                <w:rFonts w:asciiTheme="minorHAnsi" w:hAnsiTheme="minorHAnsi" w:cs="Calibri"/>
                <w:bCs/>
                <w:sz w:val="22"/>
                <w:szCs w:val="22"/>
              </w:rPr>
            </w:pPr>
            <w:r w:rsidRPr="00F3159C">
              <w:rPr>
                <w:rFonts w:asciiTheme="minorHAnsi" w:hAnsiTheme="minorHAnsi" w:cs="Calibri"/>
                <w:bCs/>
                <w:sz w:val="22"/>
                <w:szCs w:val="22"/>
              </w:rPr>
              <w:t>Los materiales de difusión serán autorizados mediante “Orden de Pauta” debidamente firmada por el fiscal de servicio y autorizada por el Director o Autoridad Competente.</w:t>
            </w:r>
          </w:p>
        </w:tc>
      </w:tr>
      <w:tr w:rsidR="00F3159C" w:rsidRPr="00F3159C" w:rsidTr="00D43E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3" w:type="dxa"/>
            <w:tcBorders>
              <w:top w:val="single" w:sz="4" w:space="0" w:color="auto"/>
              <w:left w:val="single" w:sz="4" w:space="0" w:color="auto"/>
              <w:bottom w:val="single" w:sz="4" w:space="0" w:color="auto"/>
              <w:right w:val="single" w:sz="4" w:space="0" w:color="auto"/>
            </w:tcBorders>
            <w:shd w:val="clear" w:color="auto" w:fill="C9C9C9"/>
          </w:tcPr>
          <w:p w:rsidR="00F3159C" w:rsidRPr="00F3159C" w:rsidRDefault="00F3159C" w:rsidP="00D43E08">
            <w:pPr>
              <w:rPr>
                <w:rFonts w:asciiTheme="minorHAnsi" w:hAnsiTheme="minorHAnsi" w:cs="Calibri"/>
                <w:b/>
                <w:bCs/>
                <w:sz w:val="22"/>
                <w:szCs w:val="22"/>
              </w:rPr>
            </w:pPr>
            <w:r w:rsidRPr="00F3159C">
              <w:rPr>
                <w:rFonts w:asciiTheme="minorHAnsi" w:hAnsiTheme="minorHAnsi" w:cs="Calibri"/>
                <w:b/>
                <w:bCs/>
                <w:sz w:val="22"/>
                <w:szCs w:val="22"/>
              </w:rPr>
              <w:t xml:space="preserve">RESPONSABILIDAD DEL PROVEEDOR  </w:t>
            </w:r>
          </w:p>
        </w:tc>
      </w:tr>
      <w:tr w:rsidR="00F3159C" w:rsidRPr="00F3159C" w:rsidTr="00D43E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3" w:type="dxa"/>
            <w:tcBorders>
              <w:top w:val="single" w:sz="4" w:space="0" w:color="auto"/>
              <w:left w:val="single" w:sz="4" w:space="0" w:color="auto"/>
              <w:bottom w:val="single" w:sz="4" w:space="0" w:color="auto"/>
              <w:right w:val="single" w:sz="4" w:space="0" w:color="auto"/>
            </w:tcBorders>
            <w:shd w:val="clear" w:color="auto" w:fill="auto"/>
          </w:tcPr>
          <w:p w:rsidR="00F3159C" w:rsidRPr="00F3159C" w:rsidRDefault="00F3159C" w:rsidP="00D43E08">
            <w:pPr>
              <w:jc w:val="both"/>
              <w:rPr>
                <w:rFonts w:asciiTheme="minorHAnsi" w:hAnsiTheme="minorHAnsi" w:cs="Calibri"/>
                <w:b/>
                <w:bCs/>
                <w:sz w:val="22"/>
                <w:szCs w:val="22"/>
              </w:rPr>
            </w:pPr>
            <w:r w:rsidRPr="00F3159C">
              <w:rPr>
                <w:rFonts w:asciiTheme="minorHAnsi" w:hAnsiTheme="minorHAnsi" w:cs="Calibri"/>
                <w:bCs/>
                <w:sz w:val="22"/>
                <w:szCs w:val="22"/>
              </w:rPr>
              <w:t>El medio de comunicación tiene la responsabilidad de recabar el material a difundir y la orden de pauta mediante correo electrónico y/o físicamente en oficinas de YPFB.</w:t>
            </w:r>
          </w:p>
          <w:p w:rsidR="00F3159C" w:rsidRPr="00F3159C" w:rsidRDefault="00F3159C" w:rsidP="00D43E08">
            <w:pPr>
              <w:ind w:left="360"/>
              <w:jc w:val="both"/>
              <w:rPr>
                <w:rFonts w:asciiTheme="minorHAnsi" w:hAnsiTheme="minorHAnsi" w:cs="Calibri"/>
                <w:b/>
                <w:bCs/>
                <w:sz w:val="22"/>
                <w:szCs w:val="22"/>
              </w:rPr>
            </w:pPr>
          </w:p>
        </w:tc>
      </w:tr>
      <w:tr w:rsidR="00F3159C" w:rsidRPr="00F3159C" w:rsidTr="00D43E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3" w:type="dxa"/>
            <w:shd w:val="clear" w:color="auto" w:fill="C9C9C9"/>
          </w:tcPr>
          <w:p w:rsidR="00F3159C" w:rsidRPr="00F3159C" w:rsidRDefault="00F3159C" w:rsidP="00D43E08">
            <w:pPr>
              <w:rPr>
                <w:rFonts w:asciiTheme="minorHAnsi" w:hAnsiTheme="minorHAnsi" w:cs="Calibri"/>
                <w:b/>
                <w:sz w:val="22"/>
                <w:szCs w:val="22"/>
              </w:rPr>
            </w:pPr>
            <w:r w:rsidRPr="00F3159C">
              <w:rPr>
                <w:rFonts w:asciiTheme="minorHAnsi" w:hAnsiTheme="minorHAnsi" w:cs="Calibri"/>
                <w:b/>
                <w:sz w:val="22"/>
                <w:szCs w:val="22"/>
              </w:rPr>
              <w:t>LICENCIA DE RADIODIFUSIÓN</w:t>
            </w:r>
          </w:p>
        </w:tc>
      </w:tr>
      <w:tr w:rsidR="00F3159C" w:rsidRPr="00F3159C" w:rsidTr="00D43E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3" w:type="dxa"/>
            <w:shd w:val="clear" w:color="auto" w:fill="auto"/>
          </w:tcPr>
          <w:p w:rsidR="00F3159C" w:rsidRDefault="00F3159C" w:rsidP="00D43E08">
            <w:pPr>
              <w:contextualSpacing/>
              <w:jc w:val="both"/>
              <w:rPr>
                <w:rFonts w:asciiTheme="minorHAnsi" w:hAnsiTheme="minorHAnsi" w:cs="Calibri"/>
                <w:bCs/>
                <w:sz w:val="22"/>
                <w:szCs w:val="22"/>
              </w:rPr>
            </w:pPr>
            <w:r w:rsidRPr="00F3159C">
              <w:rPr>
                <w:rFonts w:asciiTheme="minorHAnsi" w:hAnsiTheme="minorHAnsi" w:cs="Calibri"/>
                <w:bCs/>
                <w:sz w:val="22"/>
                <w:szCs w:val="22"/>
              </w:rPr>
              <w:t>El medio de comunicación deberá presentar, juntamente con la propuesta, fotocopia simple de la “Licencia de radiodifusión” vigente para la frecuencia de la radio por departamento emitida por la Autoridad de Regulación y Fiscalización competente certificando el alcance a través de la potencia au</w:t>
            </w:r>
            <w:r>
              <w:rPr>
                <w:rFonts w:asciiTheme="minorHAnsi" w:hAnsiTheme="minorHAnsi" w:cs="Calibri"/>
                <w:bCs/>
                <w:sz w:val="22"/>
                <w:szCs w:val="22"/>
              </w:rPr>
              <w:t>torizada y frecuencia asignada, debiendo mantener vigente</w:t>
            </w:r>
            <w:r w:rsidR="00505CB5">
              <w:rPr>
                <w:rFonts w:asciiTheme="minorHAnsi" w:hAnsiTheme="minorHAnsi" w:cs="Calibri"/>
                <w:bCs/>
                <w:sz w:val="22"/>
                <w:szCs w:val="22"/>
              </w:rPr>
              <w:t xml:space="preserve"> en</w:t>
            </w:r>
            <w:r>
              <w:rPr>
                <w:rFonts w:asciiTheme="minorHAnsi" w:hAnsiTheme="minorHAnsi" w:cs="Calibri"/>
                <w:bCs/>
                <w:sz w:val="22"/>
                <w:szCs w:val="22"/>
              </w:rPr>
              <w:t xml:space="preserve"> el periodo del contrato. </w:t>
            </w:r>
          </w:p>
          <w:p w:rsidR="00F3159C" w:rsidRDefault="00F3159C" w:rsidP="00D43E08">
            <w:pPr>
              <w:contextualSpacing/>
              <w:jc w:val="both"/>
              <w:rPr>
                <w:rFonts w:asciiTheme="minorHAnsi" w:hAnsiTheme="minorHAnsi" w:cs="Calibri"/>
                <w:bCs/>
                <w:sz w:val="22"/>
                <w:szCs w:val="22"/>
              </w:rPr>
            </w:pPr>
          </w:p>
          <w:p w:rsidR="00F3159C" w:rsidRPr="00F3159C" w:rsidRDefault="00F3159C" w:rsidP="00D43E08">
            <w:pPr>
              <w:contextualSpacing/>
              <w:jc w:val="both"/>
              <w:rPr>
                <w:rFonts w:asciiTheme="minorHAnsi" w:hAnsiTheme="minorHAnsi" w:cs="Calibri"/>
                <w:bCs/>
                <w:sz w:val="22"/>
                <w:szCs w:val="22"/>
              </w:rPr>
            </w:pPr>
            <w:r w:rsidRPr="00F3159C">
              <w:rPr>
                <w:rFonts w:asciiTheme="minorHAnsi" w:hAnsiTheme="minorHAnsi" w:cs="Calibri"/>
                <w:bCs/>
                <w:sz w:val="22"/>
                <w:szCs w:val="22"/>
              </w:rPr>
              <w:t>Asimismo, y para la elaboración de contrato, presentar original o fotocopia legalizada de la misma para fines de verificación.</w:t>
            </w:r>
          </w:p>
          <w:p w:rsidR="00F3159C" w:rsidRPr="00F3159C" w:rsidRDefault="00F3159C" w:rsidP="00D43E08">
            <w:pPr>
              <w:contextualSpacing/>
              <w:jc w:val="both"/>
              <w:rPr>
                <w:rFonts w:asciiTheme="minorHAnsi" w:hAnsiTheme="minorHAnsi" w:cs="Calibri"/>
                <w:color w:val="000000"/>
                <w:sz w:val="22"/>
                <w:szCs w:val="22"/>
              </w:rPr>
            </w:pPr>
          </w:p>
          <w:p w:rsidR="00F3159C" w:rsidRPr="00F3159C" w:rsidRDefault="00F3159C" w:rsidP="00D43E08">
            <w:pPr>
              <w:contextualSpacing/>
              <w:jc w:val="both"/>
              <w:rPr>
                <w:rFonts w:asciiTheme="minorHAnsi" w:hAnsiTheme="minorHAnsi" w:cs="Calibri"/>
                <w:color w:val="000000"/>
                <w:sz w:val="22"/>
                <w:szCs w:val="22"/>
              </w:rPr>
            </w:pPr>
          </w:p>
        </w:tc>
      </w:tr>
    </w:tbl>
    <w:p w:rsidR="00F3159C" w:rsidRPr="0035463E" w:rsidRDefault="00F3159C" w:rsidP="00F3159C">
      <w:pPr>
        <w:rPr>
          <w:rFonts w:asciiTheme="minorHAnsi" w:hAnsiTheme="minorHAnsi" w:cs="Calibri"/>
          <w:sz w:val="22"/>
        </w:rPr>
      </w:pPr>
    </w:p>
    <w:p w:rsidR="00F3159C" w:rsidRPr="0035463E" w:rsidRDefault="00F3159C" w:rsidP="00F3159C">
      <w:pPr>
        <w:pStyle w:val="Prrafodelista"/>
        <w:numPr>
          <w:ilvl w:val="0"/>
          <w:numId w:val="25"/>
        </w:numPr>
        <w:ind w:left="426" w:hanging="426"/>
        <w:contextualSpacing/>
        <w:jc w:val="both"/>
        <w:rPr>
          <w:rFonts w:asciiTheme="minorHAnsi" w:hAnsiTheme="minorHAnsi" w:cs="Calibri"/>
          <w:b/>
          <w:sz w:val="22"/>
        </w:rPr>
      </w:pPr>
      <w:r w:rsidRPr="0035463E">
        <w:rPr>
          <w:rFonts w:asciiTheme="minorHAnsi" w:hAnsiTheme="minorHAnsi" w:cs="Calibri"/>
          <w:b/>
          <w:sz w:val="22"/>
        </w:rPr>
        <w:t>OTRAS CONDICIONES DE CUMPLIMIENTO OBLIGATORIO.</w:t>
      </w:r>
    </w:p>
    <w:p w:rsidR="00F3159C" w:rsidRPr="00DF2A04" w:rsidRDefault="00F3159C" w:rsidP="00F3159C">
      <w:pPr>
        <w:pStyle w:val="Prrafodelista"/>
        <w:ind w:left="426"/>
        <w:contextualSpacing/>
        <w:jc w:val="both"/>
        <w:rPr>
          <w:rFonts w:ascii="Century Gothic" w:hAnsi="Century Gothic" w:cs="Calibr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F3159C" w:rsidRPr="0035463E" w:rsidTr="00D43E08">
        <w:tc>
          <w:tcPr>
            <w:tcW w:w="9113" w:type="dxa"/>
            <w:shd w:val="clear" w:color="auto" w:fill="C9C9C9"/>
          </w:tcPr>
          <w:p w:rsidR="00F3159C" w:rsidRPr="0035463E" w:rsidRDefault="00F3159C" w:rsidP="00D43E08">
            <w:pPr>
              <w:rPr>
                <w:rFonts w:asciiTheme="minorHAnsi" w:hAnsiTheme="minorHAnsi" w:cs="Calibri"/>
                <w:sz w:val="22"/>
                <w:szCs w:val="22"/>
              </w:rPr>
            </w:pPr>
            <w:r w:rsidRPr="0035463E">
              <w:rPr>
                <w:rFonts w:asciiTheme="minorHAnsi" w:hAnsiTheme="minorHAnsi" w:cs="Calibri"/>
                <w:b/>
                <w:bCs/>
                <w:sz w:val="22"/>
                <w:szCs w:val="22"/>
              </w:rPr>
              <w:t xml:space="preserve">FORMA DE PAGO  </w:t>
            </w:r>
          </w:p>
        </w:tc>
      </w:tr>
      <w:tr w:rsidR="00F3159C" w:rsidRPr="0035463E" w:rsidTr="00D43E08">
        <w:tc>
          <w:tcPr>
            <w:tcW w:w="9113" w:type="dxa"/>
            <w:shd w:val="clear" w:color="auto" w:fill="auto"/>
          </w:tcPr>
          <w:p w:rsidR="00F3159C" w:rsidRPr="0035463E" w:rsidRDefault="00F3159C" w:rsidP="00D43E08">
            <w:pPr>
              <w:contextualSpacing/>
              <w:jc w:val="both"/>
              <w:rPr>
                <w:rFonts w:asciiTheme="minorHAnsi" w:hAnsiTheme="minorHAnsi" w:cs="Calibri"/>
                <w:sz w:val="22"/>
                <w:szCs w:val="22"/>
              </w:rPr>
            </w:pPr>
            <w:r w:rsidRPr="0035463E">
              <w:rPr>
                <w:rFonts w:asciiTheme="minorHAnsi" w:hAnsiTheme="minorHAnsi" w:cs="Calibri"/>
                <w:sz w:val="22"/>
                <w:szCs w:val="22"/>
              </w:rPr>
              <w:t>La modalidad de pago a adoptar será vía SIGEP en pagos parciales una vez que YPFB haya efectuado la conformidad del servicio. El mismo se hará efectivo una vez que el medio de comunicación remita las ordenes de pauta, previa presentación de la certificación de pases emitidos y la solicitud de pago debe detallar mínimamente lo siguiente:</w:t>
            </w:r>
          </w:p>
          <w:p w:rsidR="00F3159C" w:rsidRPr="0035463E" w:rsidRDefault="00F3159C" w:rsidP="00F3159C">
            <w:pPr>
              <w:pStyle w:val="Prrafodelista"/>
              <w:numPr>
                <w:ilvl w:val="0"/>
                <w:numId w:val="38"/>
              </w:numPr>
              <w:contextualSpacing/>
              <w:jc w:val="both"/>
              <w:rPr>
                <w:rFonts w:asciiTheme="minorHAnsi" w:hAnsiTheme="minorHAnsi" w:cs="Calibri"/>
                <w:sz w:val="22"/>
                <w:szCs w:val="22"/>
              </w:rPr>
            </w:pPr>
            <w:r w:rsidRPr="0035463E">
              <w:rPr>
                <w:rFonts w:asciiTheme="minorHAnsi" w:hAnsiTheme="minorHAnsi" w:cs="Calibri"/>
                <w:sz w:val="22"/>
                <w:szCs w:val="22"/>
              </w:rPr>
              <w:t>Servicio de las campañas transmitidas</w:t>
            </w:r>
          </w:p>
          <w:p w:rsidR="00F3159C" w:rsidRPr="0035463E" w:rsidRDefault="00F3159C" w:rsidP="00F3159C">
            <w:pPr>
              <w:pStyle w:val="Prrafodelista"/>
              <w:numPr>
                <w:ilvl w:val="0"/>
                <w:numId w:val="38"/>
              </w:numPr>
              <w:contextualSpacing/>
              <w:jc w:val="both"/>
              <w:rPr>
                <w:rFonts w:asciiTheme="minorHAnsi" w:hAnsiTheme="minorHAnsi" w:cs="Calibri"/>
                <w:sz w:val="22"/>
                <w:szCs w:val="22"/>
              </w:rPr>
            </w:pPr>
            <w:r w:rsidRPr="0035463E">
              <w:rPr>
                <w:rFonts w:asciiTheme="minorHAnsi" w:hAnsiTheme="minorHAnsi" w:cs="Calibri"/>
                <w:sz w:val="22"/>
                <w:szCs w:val="22"/>
              </w:rPr>
              <w:t>Tiempos de duración y cálculo de costos con un manejo de dos (2) decimales y una vez el fiscal del servicio haya emitido el informe de conformidad del mismo.</w:t>
            </w:r>
          </w:p>
          <w:p w:rsidR="00F3159C" w:rsidRPr="0035463E" w:rsidRDefault="00F3159C" w:rsidP="00D43E08">
            <w:pPr>
              <w:contextualSpacing/>
              <w:jc w:val="both"/>
              <w:rPr>
                <w:rFonts w:asciiTheme="minorHAnsi" w:hAnsiTheme="minorHAnsi" w:cs="Calibri"/>
                <w:sz w:val="22"/>
                <w:szCs w:val="22"/>
              </w:rPr>
            </w:pPr>
          </w:p>
        </w:tc>
      </w:tr>
      <w:tr w:rsidR="00F3159C" w:rsidRPr="0035463E" w:rsidTr="00D43E08">
        <w:tc>
          <w:tcPr>
            <w:tcW w:w="9113" w:type="dxa"/>
            <w:shd w:val="clear" w:color="auto" w:fill="C9C9C9"/>
          </w:tcPr>
          <w:p w:rsidR="00F3159C" w:rsidRPr="0035463E" w:rsidRDefault="00F3159C" w:rsidP="00D43E08">
            <w:pPr>
              <w:autoSpaceDE w:val="0"/>
              <w:autoSpaceDN w:val="0"/>
              <w:adjustRightInd w:val="0"/>
              <w:jc w:val="both"/>
              <w:rPr>
                <w:rFonts w:asciiTheme="minorHAnsi" w:hAnsiTheme="minorHAnsi" w:cs="Calibri"/>
                <w:sz w:val="22"/>
                <w:szCs w:val="22"/>
              </w:rPr>
            </w:pPr>
            <w:r w:rsidRPr="0035463E">
              <w:rPr>
                <w:rFonts w:asciiTheme="minorHAnsi" w:hAnsiTheme="minorHAnsi" w:cs="Calibri"/>
                <w:b/>
                <w:bCs/>
                <w:sz w:val="22"/>
                <w:szCs w:val="22"/>
              </w:rPr>
              <w:lastRenderedPageBreak/>
              <w:t>LUGAR DE PRESTACIÓN DEL SERVICIO</w:t>
            </w:r>
          </w:p>
        </w:tc>
      </w:tr>
      <w:tr w:rsidR="00F3159C" w:rsidRPr="0035463E" w:rsidTr="00D43E08">
        <w:tc>
          <w:tcPr>
            <w:tcW w:w="9113" w:type="dxa"/>
            <w:shd w:val="clear" w:color="auto" w:fill="auto"/>
          </w:tcPr>
          <w:p w:rsidR="00F3159C" w:rsidRPr="0035463E" w:rsidRDefault="00F3159C" w:rsidP="00D43E08">
            <w:pPr>
              <w:jc w:val="both"/>
              <w:rPr>
                <w:rFonts w:asciiTheme="minorHAnsi" w:hAnsiTheme="minorHAnsi" w:cs="Arial"/>
                <w:b/>
                <w:bCs/>
                <w:sz w:val="22"/>
                <w:szCs w:val="22"/>
              </w:rPr>
            </w:pPr>
            <w:r w:rsidRPr="0035463E">
              <w:rPr>
                <w:rFonts w:asciiTheme="minorHAnsi" w:hAnsiTheme="minorHAnsi" w:cs="Calibri"/>
                <w:sz w:val="22"/>
                <w:szCs w:val="22"/>
              </w:rPr>
              <w:t>El servicio será prestado a nivel nacional o local de acuerdo a requerimiento del fiscal de servicio.</w:t>
            </w:r>
          </w:p>
        </w:tc>
      </w:tr>
      <w:tr w:rsidR="00F3159C" w:rsidRPr="0035463E" w:rsidTr="00D43E08">
        <w:tc>
          <w:tcPr>
            <w:tcW w:w="9113" w:type="dxa"/>
            <w:shd w:val="clear" w:color="auto" w:fill="C9C9C9"/>
          </w:tcPr>
          <w:p w:rsidR="00F3159C" w:rsidRPr="0035463E" w:rsidRDefault="00F3159C" w:rsidP="00D43E08">
            <w:pPr>
              <w:autoSpaceDE w:val="0"/>
              <w:autoSpaceDN w:val="0"/>
              <w:adjustRightInd w:val="0"/>
              <w:jc w:val="both"/>
              <w:rPr>
                <w:rFonts w:asciiTheme="minorHAnsi" w:hAnsiTheme="minorHAnsi" w:cs="Calibri"/>
                <w:sz w:val="22"/>
                <w:szCs w:val="22"/>
              </w:rPr>
            </w:pPr>
            <w:r w:rsidRPr="0035463E">
              <w:rPr>
                <w:rFonts w:asciiTheme="minorHAnsi" w:hAnsiTheme="minorHAnsi" w:cs="Calibri"/>
                <w:b/>
                <w:bCs/>
                <w:sz w:val="22"/>
                <w:szCs w:val="22"/>
              </w:rPr>
              <w:t>FISCAL DEL SERVICIO.</w:t>
            </w:r>
          </w:p>
        </w:tc>
      </w:tr>
      <w:tr w:rsidR="00F3159C" w:rsidRPr="0035463E" w:rsidTr="00D43E08">
        <w:tc>
          <w:tcPr>
            <w:tcW w:w="9113" w:type="dxa"/>
            <w:shd w:val="clear" w:color="auto" w:fill="auto"/>
          </w:tcPr>
          <w:p w:rsidR="00F3159C" w:rsidRPr="0035463E" w:rsidRDefault="00F3159C" w:rsidP="00D43E08">
            <w:pPr>
              <w:contextualSpacing/>
              <w:jc w:val="both"/>
              <w:rPr>
                <w:rFonts w:asciiTheme="minorHAnsi" w:hAnsiTheme="minorHAnsi" w:cs="Calibri"/>
                <w:sz w:val="22"/>
                <w:szCs w:val="22"/>
              </w:rPr>
            </w:pPr>
            <w:r w:rsidRPr="0035463E">
              <w:rPr>
                <w:rFonts w:asciiTheme="minorHAnsi" w:hAnsiTheme="minorHAnsi" w:cs="Calibri"/>
                <w:sz w:val="22"/>
                <w:szCs w:val="22"/>
              </w:rPr>
              <w:t>El fiscal de servicio será designado por YPFB y tendrá las siguientes funciones entre otros:</w:t>
            </w:r>
          </w:p>
          <w:p w:rsidR="00F3159C" w:rsidRPr="0035463E" w:rsidRDefault="00F3159C" w:rsidP="00F3159C">
            <w:pPr>
              <w:pStyle w:val="Prrafodelista"/>
              <w:numPr>
                <w:ilvl w:val="0"/>
                <w:numId w:val="38"/>
              </w:numPr>
              <w:contextualSpacing/>
              <w:jc w:val="both"/>
              <w:rPr>
                <w:rFonts w:asciiTheme="minorHAnsi" w:hAnsiTheme="minorHAnsi" w:cs="Calibri"/>
                <w:sz w:val="22"/>
                <w:szCs w:val="22"/>
              </w:rPr>
            </w:pPr>
            <w:r w:rsidRPr="0035463E">
              <w:rPr>
                <w:rFonts w:asciiTheme="minorHAnsi" w:hAnsiTheme="minorHAnsi" w:cs="Calibri"/>
                <w:sz w:val="22"/>
                <w:szCs w:val="22"/>
              </w:rPr>
              <w:t>Verificar el cumplimiento del contrato y las especificaciones técnicas.</w:t>
            </w:r>
          </w:p>
          <w:p w:rsidR="00F3159C" w:rsidRPr="0035463E" w:rsidRDefault="00F3159C" w:rsidP="00F3159C">
            <w:pPr>
              <w:pStyle w:val="Prrafodelista"/>
              <w:numPr>
                <w:ilvl w:val="0"/>
                <w:numId w:val="38"/>
              </w:numPr>
              <w:contextualSpacing/>
              <w:jc w:val="both"/>
              <w:rPr>
                <w:rFonts w:asciiTheme="minorHAnsi" w:hAnsiTheme="minorHAnsi" w:cs="Calibri"/>
                <w:sz w:val="22"/>
                <w:szCs w:val="22"/>
              </w:rPr>
            </w:pPr>
            <w:r w:rsidRPr="0035463E">
              <w:rPr>
                <w:rFonts w:asciiTheme="minorHAnsi" w:hAnsiTheme="minorHAnsi" w:cs="Calibri"/>
                <w:sz w:val="22"/>
                <w:szCs w:val="22"/>
              </w:rPr>
              <w:t>Verificar los servicios requeridos según Orden de Pauta.</w:t>
            </w:r>
          </w:p>
          <w:p w:rsidR="00F3159C" w:rsidRPr="0035463E" w:rsidRDefault="00F3159C" w:rsidP="00F3159C">
            <w:pPr>
              <w:pStyle w:val="Prrafodelista"/>
              <w:numPr>
                <w:ilvl w:val="0"/>
                <w:numId w:val="38"/>
              </w:numPr>
              <w:contextualSpacing/>
              <w:jc w:val="both"/>
              <w:rPr>
                <w:rFonts w:asciiTheme="minorHAnsi" w:hAnsiTheme="minorHAnsi" w:cs="Calibri"/>
                <w:sz w:val="22"/>
                <w:szCs w:val="22"/>
              </w:rPr>
            </w:pPr>
            <w:r w:rsidRPr="0035463E">
              <w:rPr>
                <w:rFonts w:asciiTheme="minorHAnsi" w:hAnsiTheme="minorHAnsi" w:cs="Calibri"/>
                <w:sz w:val="22"/>
                <w:szCs w:val="22"/>
              </w:rPr>
              <w:t>Elaborar y remitir el informe de conformidad o disconformidad mensual de las campañas concluidas, dirigido a la máxima autoridad de la Unidad Solicitante, adjuntando la documentación de respaldo para el respectivo pago.</w:t>
            </w:r>
          </w:p>
        </w:tc>
      </w:tr>
      <w:tr w:rsidR="00F3159C" w:rsidRPr="0035463E" w:rsidTr="00D43E08">
        <w:tc>
          <w:tcPr>
            <w:tcW w:w="9113" w:type="dxa"/>
            <w:shd w:val="clear" w:color="auto" w:fill="C9C9C9"/>
          </w:tcPr>
          <w:p w:rsidR="00F3159C" w:rsidRPr="0035463E" w:rsidRDefault="00F3159C" w:rsidP="00D43E08">
            <w:pPr>
              <w:contextualSpacing/>
              <w:jc w:val="both"/>
              <w:rPr>
                <w:rFonts w:asciiTheme="minorHAnsi" w:hAnsiTheme="minorHAnsi" w:cs="Calibri"/>
                <w:sz w:val="22"/>
                <w:szCs w:val="22"/>
              </w:rPr>
            </w:pPr>
            <w:r w:rsidRPr="0035463E">
              <w:rPr>
                <w:rFonts w:asciiTheme="minorHAnsi" w:hAnsiTheme="minorHAnsi" w:cs="Calibri"/>
                <w:b/>
                <w:bCs/>
                <w:sz w:val="22"/>
                <w:szCs w:val="22"/>
              </w:rPr>
              <w:t>MULTAS</w:t>
            </w:r>
          </w:p>
        </w:tc>
      </w:tr>
      <w:tr w:rsidR="00F3159C" w:rsidRPr="0035463E" w:rsidTr="00D43E08">
        <w:tc>
          <w:tcPr>
            <w:tcW w:w="9113" w:type="dxa"/>
            <w:shd w:val="clear" w:color="auto" w:fill="auto"/>
          </w:tcPr>
          <w:p w:rsidR="00F3159C" w:rsidRPr="0035463E" w:rsidRDefault="00F3159C" w:rsidP="00D43E08">
            <w:pPr>
              <w:pStyle w:val="Sinespaciado"/>
              <w:jc w:val="both"/>
              <w:rPr>
                <w:rFonts w:asciiTheme="minorHAnsi" w:hAnsiTheme="minorHAnsi" w:cs="Calibri"/>
                <w:lang w:eastAsia="es-ES"/>
              </w:rPr>
            </w:pPr>
            <w:r w:rsidRPr="0035463E">
              <w:rPr>
                <w:rFonts w:asciiTheme="minorHAnsi" w:hAnsiTheme="minorHAnsi" w:cs="Calibri"/>
                <w:lang w:eastAsia="es-ES"/>
              </w:rPr>
              <w:t>Por incumplimiento a la difusión o retraso, se aplicará una multa del 1% por día sobre el importe total de la pauta remitida al medio.</w:t>
            </w:r>
          </w:p>
          <w:p w:rsidR="00F3159C" w:rsidRPr="0035463E" w:rsidRDefault="00F3159C" w:rsidP="00D43E08">
            <w:pPr>
              <w:pStyle w:val="Sinespaciado"/>
              <w:jc w:val="both"/>
              <w:rPr>
                <w:rFonts w:asciiTheme="minorHAnsi" w:hAnsiTheme="minorHAnsi" w:cs="Calibri"/>
                <w:lang w:eastAsia="es-ES"/>
              </w:rPr>
            </w:pPr>
          </w:p>
          <w:p w:rsidR="00F3159C" w:rsidRPr="0035463E" w:rsidRDefault="00F3159C" w:rsidP="00D43E08">
            <w:pPr>
              <w:pStyle w:val="Sinespaciado"/>
              <w:jc w:val="both"/>
              <w:rPr>
                <w:rFonts w:asciiTheme="minorHAnsi" w:hAnsiTheme="minorHAnsi" w:cs="Calibri"/>
                <w:lang w:eastAsia="es-ES"/>
              </w:rPr>
            </w:pPr>
            <w:r w:rsidRPr="0035463E">
              <w:rPr>
                <w:rFonts w:asciiTheme="minorHAnsi" w:hAnsiTheme="minorHAnsi" w:cs="Calibri"/>
                <w:lang w:eastAsia="es-ES"/>
              </w:rPr>
              <w:t>Si por aplicación de multas por mora se llaga al límite del 10% (diez por ciento) del monto total del contrato, YPFB podrá iniciar el proceso de resolución del contrato.</w:t>
            </w:r>
          </w:p>
          <w:p w:rsidR="00F3159C" w:rsidRPr="0035463E" w:rsidRDefault="00F3159C" w:rsidP="00D43E08">
            <w:pPr>
              <w:pStyle w:val="Sinespaciado"/>
              <w:jc w:val="both"/>
              <w:rPr>
                <w:rFonts w:asciiTheme="minorHAnsi" w:hAnsiTheme="minorHAnsi" w:cs="Calibri"/>
                <w:lang w:eastAsia="es-ES"/>
              </w:rPr>
            </w:pPr>
          </w:p>
          <w:p w:rsidR="00F3159C" w:rsidRPr="0035463E" w:rsidRDefault="00F3159C" w:rsidP="00D43E08">
            <w:pPr>
              <w:pStyle w:val="Sinespaciado"/>
              <w:jc w:val="both"/>
              <w:rPr>
                <w:rFonts w:asciiTheme="minorHAnsi" w:hAnsiTheme="minorHAnsi" w:cs="Calibri"/>
                <w:lang w:eastAsia="es-ES"/>
              </w:rPr>
            </w:pPr>
            <w:r w:rsidRPr="0035463E">
              <w:rPr>
                <w:rFonts w:asciiTheme="minorHAnsi" w:hAnsiTheme="minorHAnsi" w:cs="Calibri"/>
                <w:lang w:eastAsia="es-ES"/>
              </w:rPr>
              <w:t>En caso En caso de llegar al 20% de multas, el contrato queda sin efecto, YPFB se reserva el derecho de realizar las gestiones legales y administrativas que corresponda. Queda establecido que cuando se apliquen las multas, estas no podrán ser reducidas de la factura emitida por el medio de comunicación.</w:t>
            </w:r>
          </w:p>
          <w:p w:rsidR="00F3159C" w:rsidRPr="0035463E" w:rsidRDefault="00F3159C" w:rsidP="00D43E08">
            <w:pPr>
              <w:pStyle w:val="Sinespaciado"/>
              <w:jc w:val="both"/>
              <w:rPr>
                <w:rFonts w:asciiTheme="minorHAnsi" w:hAnsiTheme="minorHAnsi" w:cs="Calibri"/>
              </w:rPr>
            </w:pPr>
          </w:p>
        </w:tc>
      </w:tr>
      <w:tr w:rsidR="00F3159C" w:rsidRPr="0035463E" w:rsidTr="00D43E08">
        <w:tc>
          <w:tcPr>
            <w:tcW w:w="9113" w:type="dxa"/>
            <w:shd w:val="clear" w:color="auto" w:fill="C9C9C9"/>
          </w:tcPr>
          <w:p w:rsidR="00F3159C" w:rsidRPr="0035463E" w:rsidRDefault="00F3159C" w:rsidP="00D43E08">
            <w:pPr>
              <w:contextualSpacing/>
              <w:jc w:val="both"/>
              <w:rPr>
                <w:rFonts w:asciiTheme="minorHAnsi" w:hAnsiTheme="minorHAnsi" w:cs="Calibri"/>
                <w:sz w:val="22"/>
                <w:szCs w:val="22"/>
              </w:rPr>
            </w:pPr>
            <w:r w:rsidRPr="0035463E">
              <w:rPr>
                <w:rFonts w:asciiTheme="minorHAnsi" w:hAnsiTheme="minorHAnsi" w:cs="Calibri"/>
                <w:b/>
                <w:bCs/>
                <w:sz w:val="22"/>
                <w:szCs w:val="22"/>
              </w:rPr>
              <w:t>FACTURACION</w:t>
            </w:r>
          </w:p>
        </w:tc>
      </w:tr>
      <w:tr w:rsidR="00F3159C" w:rsidRPr="0035463E" w:rsidTr="00D43E08">
        <w:tc>
          <w:tcPr>
            <w:tcW w:w="9113" w:type="dxa"/>
            <w:shd w:val="clear" w:color="auto" w:fill="auto"/>
          </w:tcPr>
          <w:p w:rsidR="00F3159C" w:rsidRPr="0035463E" w:rsidRDefault="00F3159C" w:rsidP="00D43E08">
            <w:pPr>
              <w:jc w:val="both"/>
              <w:rPr>
                <w:rFonts w:asciiTheme="minorHAnsi" w:hAnsiTheme="minorHAnsi" w:cs="Calibri"/>
                <w:sz w:val="22"/>
                <w:szCs w:val="22"/>
              </w:rPr>
            </w:pPr>
            <w:r w:rsidRPr="0035463E">
              <w:rPr>
                <w:rFonts w:asciiTheme="minorHAnsi" w:hAnsiTheme="minorHAnsi" w:cs="Calibri"/>
                <w:sz w:val="22"/>
                <w:szCs w:val="22"/>
              </w:rPr>
              <w:t xml:space="preserve">La factura debe ser emitida de acuerdo a normativa vigente a nombre de Yacimientos Petrolíferos Fiscales Bolivianos consignando el Número de Identificación Tributaria (NIT) 1020269020. </w:t>
            </w:r>
          </w:p>
          <w:p w:rsidR="00F3159C" w:rsidRPr="0035463E" w:rsidRDefault="00F3159C" w:rsidP="00D43E08">
            <w:pPr>
              <w:jc w:val="both"/>
              <w:rPr>
                <w:rFonts w:asciiTheme="minorHAnsi" w:hAnsiTheme="minorHAnsi" w:cs="Calibri"/>
                <w:sz w:val="22"/>
                <w:szCs w:val="22"/>
              </w:rPr>
            </w:pPr>
          </w:p>
          <w:p w:rsidR="00F3159C" w:rsidRPr="0035463E" w:rsidRDefault="00F3159C" w:rsidP="00D43E08">
            <w:pPr>
              <w:jc w:val="both"/>
              <w:rPr>
                <w:rFonts w:asciiTheme="minorHAnsi" w:hAnsiTheme="minorHAnsi" w:cs="Calibri"/>
                <w:sz w:val="22"/>
                <w:szCs w:val="22"/>
              </w:rPr>
            </w:pPr>
            <w:r w:rsidRPr="0035463E">
              <w:rPr>
                <w:rFonts w:asciiTheme="minorHAnsi" w:hAnsiTheme="minorHAnsi" w:cs="Calibri"/>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F3159C" w:rsidRPr="0035463E" w:rsidRDefault="00F3159C" w:rsidP="00D43E08">
            <w:pPr>
              <w:jc w:val="both"/>
              <w:rPr>
                <w:rFonts w:asciiTheme="minorHAnsi" w:hAnsiTheme="minorHAnsi" w:cs="Calibri"/>
                <w:sz w:val="22"/>
                <w:szCs w:val="22"/>
              </w:rPr>
            </w:pPr>
          </w:p>
          <w:p w:rsidR="00F3159C" w:rsidRPr="0035463E" w:rsidRDefault="00F3159C" w:rsidP="00D43E08">
            <w:pPr>
              <w:jc w:val="both"/>
              <w:rPr>
                <w:rFonts w:asciiTheme="minorHAnsi" w:hAnsiTheme="minorHAnsi" w:cs="Calibri"/>
                <w:sz w:val="22"/>
                <w:szCs w:val="22"/>
              </w:rPr>
            </w:pPr>
            <w:r w:rsidRPr="0035463E">
              <w:rPr>
                <w:rFonts w:asciiTheme="minorHAnsi" w:hAnsiTheme="minorHAnsi" w:cs="Calibri"/>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F3159C" w:rsidRPr="0035463E" w:rsidTr="00D43E08">
        <w:tc>
          <w:tcPr>
            <w:tcW w:w="9113" w:type="dxa"/>
            <w:shd w:val="clear" w:color="auto" w:fill="C9C9C9"/>
          </w:tcPr>
          <w:p w:rsidR="00F3159C" w:rsidRPr="0035463E" w:rsidRDefault="00F3159C" w:rsidP="00D43E08">
            <w:pPr>
              <w:contextualSpacing/>
              <w:jc w:val="both"/>
              <w:rPr>
                <w:rFonts w:asciiTheme="minorHAnsi" w:hAnsiTheme="minorHAnsi" w:cs="Calibri"/>
                <w:b/>
                <w:bCs/>
                <w:color w:val="203764"/>
                <w:sz w:val="22"/>
                <w:szCs w:val="22"/>
                <w:lang w:eastAsia="es-BO"/>
              </w:rPr>
            </w:pPr>
            <w:r w:rsidRPr="0035463E">
              <w:rPr>
                <w:rFonts w:asciiTheme="minorHAnsi" w:hAnsiTheme="minorHAnsi" w:cs="Calibri"/>
                <w:b/>
                <w:bCs/>
                <w:sz w:val="22"/>
                <w:szCs w:val="22"/>
              </w:rPr>
              <w:t>TRIBUTOS</w:t>
            </w:r>
          </w:p>
        </w:tc>
      </w:tr>
      <w:tr w:rsidR="00F3159C" w:rsidRPr="0035463E" w:rsidTr="00D43E08">
        <w:tc>
          <w:tcPr>
            <w:tcW w:w="9113" w:type="dxa"/>
            <w:shd w:val="clear" w:color="auto" w:fill="auto"/>
          </w:tcPr>
          <w:p w:rsidR="00F3159C" w:rsidRPr="0035463E" w:rsidRDefault="00F3159C" w:rsidP="00D43E08">
            <w:pPr>
              <w:rPr>
                <w:rFonts w:asciiTheme="minorHAnsi" w:hAnsiTheme="minorHAnsi" w:cs="Calibri"/>
                <w:sz w:val="22"/>
                <w:szCs w:val="22"/>
              </w:rPr>
            </w:pPr>
            <w:r w:rsidRPr="0035463E">
              <w:rPr>
                <w:rFonts w:asciiTheme="minorHAnsi" w:hAnsiTheme="minorHAnsi" w:cs="Calibri"/>
                <w:sz w:val="22"/>
                <w:szCs w:val="22"/>
              </w:rPr>
              <w:t>El adjudicado declara que todos los tributos vigentes a la fecha y que puedan originarse directa o indirectamente en aplicación del contrato, son de su responsabilidad, no correspondiendo ningún reclamo posterior.</w:t>
            </w:r>
          </w:p>
        </w:tc>
      </w:tr>
    </w:tbl>
    <w:p w:rsidR="00F3159C" w:rsidRPr="00DF2A04" w:rsidRDefault="00F3159C" w:rsidP="00F3159C">
      <w:pPr>
        <w:rPr>
          <w:rFonts w:ascii="Century Gothic" w:hAnsi="Century Gothic" w:cs="Calibri"/>
          <w:b/>
          <w:u w:val="single"/>
        </w:rPr>
      </w:pPr>
    </w:p>
    <w:p w:rsidR="00F3159C" w:rsidRPr="00DF2A04" w:rsidRDefault="00F3159C" w:rsidP="00F3159C">
      <w:pPr>
        <w:rPr>
          <w:rFonts w:ascii="Century Gothic" w:hAnsi="Century Gothic" w:cs="Calibri"/>
          <w:b/>
          <w:u w:val="single"/>
        </w:rPr>
      </w:pPr>
    </w:p>
    <w:p w:rsidR="00F3159C" w:rsidRPr="00DF2A04" w:rsidRDefault="00F3159C" w:rsidP="00F3159C">
      <w:pPr>
        <w:jc w:val="center"/>
        <w:rPr>
          <w:rFonts w:ascii="Century Gothic" w:hAnsi="Century Gothic" w:cstheme="minorHAnsi"/>
          <w:b/>
        </w:rPr>
      </w:pPr>
    </w:p>
    <w:p w:rsidR="00F3159C" w:rsidRPr="00DF2A04" w:rsidRDefault="00F3159C" w:rsidP="00277343">
      <w:pPr>
        <w:pStyle w:val="Prrafodelista"/>
        <w:ind w:left="426"/>
        <w:contextualSpacing/>
        <w:jc w:val="both"/>
        <w:rPr>
          <w:rFonts w:ascii="Century Gothic" w:hAnsi="Century Gothic" w:cs="Calibri"/>
          <w:b/>
        </w:rPr>
      </w:pPr>
    </w:p>
    <w:p w:rsidR="00277343" w:rsidRPr="00DF2A04" w:rsidRDefault="00277343" w:rsidP="00277343">
      <w:pPr>
        <w:rPr>
          <w:rFonts w:ascii="Century Gothic" w:hAnsi="Century Gothic" w:cs="Calibri"/>
          <w:b/>
          <w:u w:val="single"/>
        </w:rPr>
      </w:pPr>
    </w:p>
    <w:p w:rsidR="00277343" w:rsidRPr="00DF2A04" w:rsidRDefault="00277343" w:rsidP="00277343">
      <w:pPr>
        <w:rPr>
          <w:rFonts w:ascii="Century Gothic" w:hAnsi="Century Gothic" w:cs="Calibri"/>
          <w:b/>
          <w:u w:val="single"/>
        </w:rPr>
      </w:pPr>
    </w:p>
    <w:p w:rsidR="007F7334" w:rsidRDefault="007F7334" w:rsidP="0090175B">
      <w:pPr>
        <w:contextualSpacing/>
        <w:jc w:val="both"/>
        <w:rPr>
          <w:rFonts w:ascii="Century Gothic" w:hAnsi="Century Gothic" w:cstheme="minorHAnsi"/>
          <w:b/>
        </w:rPr>
      </w:pPr>
    </w:p>
    <w:p w:rsidR="00505CB5" w:rsidRDefault="00505CB5" w:rsidP="0090175B">
      <w:pPr>
        <w:contextualSpacing/>
        <w:jc w:val="both"/>
        <w:rPr>
          <w:rFonts w:ascii="Century Gothic" w:hAnsi="Century Gothic" w:cstheme="minorHAnsi"/>
          <w:b/>
        </w:rPr>
      </w:pPr>
    </w:p>
    <w:p w:rsidR="00505CB5" w:rsidRDefault="00505CB5" w:rsidP="0090175B">
      <w:pPr>
        <w:contextualSpacing/>
        <w:jc w:val="both"/>
        <w:rPr>
          <w:rFonts w:ascii="Calibri" w:hAnsi="Calibri" w:cs="Calibri"/>
          <w:bCs/>
          <w:lang w:eastAsia="es-BO"/>
        </w:rPr>
      </w:pPr>
    </w:p>
    <w:p w:rsidR="00277343" w:rsidRDefault="00277343" w:rsidP="00000D20">
      <w:pPr>
        <w:ind w:left="426"/>
        <w:contextualSpacing/>
        <w:jc w:val="center"/>
        <w:rPr>
          <w:rFonts w:ascii="Calibri" w:hAnsi="Calibri" w:cs="Calibri"/>
          <w:bCs/>
          <w:lang w:eastAsia="es-BO"/>
        </w:rPr>
      </w:pPr>
    </w:p>
    <w:p w:rsidR="00277343" w:rsidRDefault="00277343" w:rsidP="00000D20">
      <w:pPr>
        <w:ind w:left="426"/>
        <w:contextualSpacing/>
        <w:jc w:val="center"/>
        <w:rPr>
          <w:rFonts w:ascii="Calibri" w:hAnsi="Calibri" w:cs="Calibri"/>
          <w:bCs/>
          <w:lang w:eastAsia="es-BO"/>
        </w:rPr>
      </w:pPr>
    </w:p>
    <w:p w:rsidR="00933E4A" w:rsidRPr="008E70FA" w:rsidRDefault="00933E4A" w:rsidP="00000D20">
      <w:pPr>
        <w:ind w:left="426"/>
        <w:contextualSpacing/>
        <w:jc w:val="center"/>
        <w:rPr>
          <w:rFonts w:ascii="Calibri" w:hAnsi="Calibri" w:cs="Calibri"/>
          <w:b/>
          <w:bCs/>
          <w:sz w:val="22"/>
          <w:szCs w:val="22"/>
        </w:rPr>
      </w:pPr>
      <w:r w:rsidRPr="008E70FA">
        <w:rPr>
          <w:rFonts w:ascii="Calibri" w:hAnsi="Calibri" w:cs="Calibri"/>
          <w:b/>
          <w:bCs/>
          <w:sz w:val="22"/>
          <w:szCs w:val="22"/>
        </w:rPr>
        <w:t>PARTE V</w:t>
      </w: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t>MODELO DE CONTRATO</w:t>
      </w:r>
      <w:r w:rsidR="00547518" w:rsidRPr="008E70FA">
        <w:rPr>
          <w:rFonts w:ascii="Calibri" w:hAnsi="Calibri" w:cs="Calibri"/>
          <w:b/>
          <w:bCs/>
          <w:sz w:val="22"/>
          <w:szCs w:val="22"/>
        </w:rPr>
        <w:t xml:space="preserve"> </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547518" w:rsidRPr="00FF4409" w:rsidRDefault="00547518" w:rsidP="00547518">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696BDD">
            <w:pPr>
              <w:jc w:val="center"/>
              <w:rPr>
                <w:rFonts w:ascii="Calibri" w:hAnsi="Calibri" w:cs="Calibri"/>
                <w:b/>
                <w:bCs/>
                <w:sz w:val="18"/>
                <w:szCs w:val="18"/>
              </w:rPr>
            </w:pPr>
          </w:p>
        </w:tc>
      </w:tr>
    </w:tbl>
    <w:p w:rsidR="00CF1A33" w:rsidRPr="0004338E" w:rsidRDefault="00CF1A33" w:rsidP="00CF1A33">
      <w:pPr>
        <w:spacing w:before="120" w:after="120"/>
        <w:ind w:left="3540" w:firstLine="708"/>
        <w:rPr>
          <w:rFonts w:ascii="Arial" w:hAnsi="Arial" w:cs="Arial"/>
          <w:b/>
          <w:sz w:val="18"/>
          <w:szCs w:val="18"/>
        </w:rPr>
      </w:pPr>
      <w:r w:rsidRPr="0004338E">
        <w:rPr>
          <w:rFonts w:ascii="Arial" w:hAnsi="Arial" w:cs="Arial"/>
          <w:b/>
          <w:sz w:val="18"/>
          <w:szCs w:val="18"/>
        </w:rPr>
        <w:t>CONTRATO Nº YPFB/GLC:</w:t>
      </w:r>
    </w:p>
    <w:p w:rsidR="00CF1A33" w:rsidRPr="0004338E" w:rsidRDefault="00CF1A33" w:rsidP="00CF1A33">
      <w:pPr>
        <w:spacing w:before="120" w:after="120"/>
        <w:ind w:left="4956" w:firstLine="708"/>
        <w:rPr>
          <w:rFonts w:ascii="Arial" w:hAnsi="Arial" w:cs="Arial"/>
          <w:b/>
          <w:sz w:val="18"/>
          <w:szCs w:val="18"/>
        </w:rPr>
      </w:pPr>
      <w:r w:rsidRPr="0004338E">
        <w:rPr>
          <w:rFonts w:ascii="Arial" w:hAnsi="Arial" w:cs="Arial"/>
          <w:b/>
          <w:sz w:val="18"/>
          <w:szCs w:val="18"/>
        </w:rPr>
        <w:t xml:space="preserve">        La Paz, </w:t>
      </w:r>
    </w:p>
    <w:p w:rsidR="00CF1A33" w:rsidRPr="0004338E" w:rsidRDefault="00CF1A33" w:rsidP="00CF1A33">
      <w:pPr>
        <w:rPr>
          <w:rFonts w:ascii="Arial" w:hAnsi="Arial" w:cs="Arial"/>
          <w:b/>
          <w:sz w:val="18"/>
          <w:szCs w:val="18"/>
        </w:rPr>
      </w:pPr>
    </w:p>
    <w:p w:rsidR="00CF1A33" w:rsidRPr="0004338E" w:rsidRDefault="00CF1A33" w:rsidP="00CF1A33">
      <w:pPr>
        <w:tabs>
          <w:tab w:val="left" w:pos="0"/>
        </w:tabs>
        <w:spacing w:after="120"/>
        <w:jc w:val="center"/>
        <w:rPr>
          <w:rFonts w:ascii="Arial" w:hAnsi="Arial" w:cs="Arial"/>
          <w:b/>
          <w:sz w:val="18"/>
          <w:szCs w:val="18"/>
          <w:lang w:val="es-ES_tradnl"/>
        </w:rPr>
      </w:pPr>
      <w:r w:rsidRPr="0004338E">
        <w:rPr>
          <w:rFonts w:ascii="Arial" w:hAnsi="Arial" w:cs="Arial"/>
          <w:b/>
          <w:sz w:val="18"/>
          <w:szCs w:val="18"/>
          <w:lang w:val="es-ES_tradnl"/>
        </w:rPr>
        <w:t>CONTRATO ADMINISTRATIVO PARA</w:t>
      </w:r>
      <w:r w:rsidRPr="0004338E">
        <w:rPr>
          <w:rFonts w:ascii="Arial" w:hAnsi="Arial" w:cs="Arial"/>
          <w:sz w:val="18"/>
          <w:szCs w:val="18"/>
          <w:lang w:val="es-ES_tradnl"/>
        </w:rPr>
        <w:t xml:space="preserve"> __________________________</w:t>
      </w:r>
    </w:p>
    <w:p w:rsidR="00CF1A33" w:rsidRPr="0004338E" w:rsidRDefault="00CF1A33" w:rsidP="00CF1A33">
      <w:pPr>
        <w:tabs>
          <w:tab w:val="left" w:pos="0"/>
        </w:tabs>
        <w:spacing w:after="120"/>
        <w:jc w:val="center"/>
        <w:rPr>
          <w:rFonts w:ascii="Arial" w:hAnsi="Arial" w:cs="Arial"/>
          <w:b/>
          <w:sz w:val="18"/>
          <w:szCs w:val="18"/>
        </w:rPr>
      </w:pPr>
      <w:r w:rsidRPr="0004338E">
        <w:rPr>
          <w:rFonts w:ascii="Arial" w:hAnsi="Arial" w:cs="Arial"/>
          <w:b/>
          <w:sz w:val="18"/>
          <w:szCs w:val="18"/>
        </w:rPr>
        <w:t xml:space="preserve">CÓDIGO: ________________ </w:t>
      </w:r>
    </w:p>
    <w:p w:rsidR="00CF1A33" w:rsidRPr="0004338E" w:rsidRDefault="00CF1A33" w:rsidP="00CF1A33">
      <w:pPr>
        <w:spacing w:after="120"/>
        <w:jc w:val="both"/>
        <w:rPr>
          <w:rFonts w:ascii="Arial" w:hAnsi="Arial" w:cs="Arial"/>
          <w:b/>
          <w:sz w:val="18"/>
          <w:szCs w:val="18"/>
        </w:rPr>
      </w:pPr>
      <w:r w:rsidRPr="0004338E">
        <w:rPr>
          <w:rFonts w:ascii="Arial" w:hAnsi="Arial" w:cs="Arial"/>
          <w:b/>
          <w:sz w:val="18"/>
          <w:szCs w:val="18"/>
          <w:u w:val="single"/>
        </w:rPr>
        <w:t xml:space="preserve">CLÁUSULA </w:t>
      </w:r>
      <w:r w:rsidR="00356CB6" w:rsidRPr="0004338E">
        <w:rPr>
          <w:rFonts w:ascii="Arial" w:hAnsi="Arial" w:cs="Arial"/>
          <w:b/>
          <w:sz w:val="18"/>
          <w:szCs w:val="18"/>
          <w:u w:val="single"/>
        </w:rPr>
        <w:t>PRIMERA. -</w:t>
      </w:r>
      <w:r w:rsidRPr="0004338E">
        <w:rPr>
          <w:rFonts w:ascii="Arial" w:hAnsi="Arial" w:cs="Arial"/>
          <w:b/>
          <w:sz w:val="18"/>
          <w:szCs w:val="18"/>
          <w:u w:val="single"/>
        </w:rPr>
        <w:t xml:space="preserve"> (PARTES </w:t>
      </w:r>
      <w:r w:rsidRPr="0004338E">
        <w:rPr>
          <w:rFonts w:ascii="Arial" w:hAnsi="Arial" w:cs="Arial"/>
          <w:b/>
          <w:bCs/>
          <w:sz w:val="18"/>
          <w:szCs w:val="18"/>
          <w:u w:val="single"/>
        </w:rPr>
        <w:t>CONTRATANTE</w:t>
      </w:r>
      <w:r w:rsidRPr="0004338E">
        <w:rPr>
          <w:rFonts w:ascii="Arial" w:hAnsi="Arial" w:cs="Arial"/>
          <w:b/>
          <w:sz w:val="18"/>
          <w:szCs w:val="18"/>
          <w:u w:val="single"/>
        </w:rPr>
        <w:t>S)</w:t>
      </w:r>
      <w:r w:rsidRPr="0004338E">
        <w:rPr>
          <w:rFonts w:ascii="Arial" w:hAnsi="Arial" w:cs="Arial"/>
          <w:b/>
          <w:sz w:val="18"/>
          <w:szCs w:val="18"/>
        </w:rPr>
        <w:t xml:space="preserve"> </w:t>
      </w:r>
    </w:p>
    <w:p w:rsidR="00CF1A33" w:rsidRPr="0004338E" w:rsidRDefault="00CF1A33" w:rsidP="002558E6">
      <w:pPr>
        <w:pStyle w:val="Prrafodelista"/>
        <w:numPr>
          <w:ilvl w:val="1"/>
          <w:numId w:val="37"/>
        </w:numPr>
        <w:spacing w:after="120"/>
        <w:ind w:left="567" w:hanging="567"/>
        <w:contextualSpacing/>
        <w:jc w:val="both"/>
        <w:rPr>
          <w:rFonts w:ascii="Arial" w:hAnsi="Arial" w:cs="Arial"/>
          <w:sz w:val="18"/>
          <w:szCs w:val="18"/>
        </w:rPr>
      </w:pPr>
      <w:r w:rsidRPr="0004338E">
        <w:rPr>
          <w:rFonts w:ascii="Arial" w:hAnsi="Arial" w:cs="Arial"/>
          <w:b/>
          <w:bCs/>
          <w:sz w:val="18"/>
          <w:szCs w:val="18"/>
        </w:rPr>
        <w:t xml:space="preserve">YACIMIENTOS PETROLÍFEROS FISCALES BOLIVIANOS, </w:t>
      </w:r>
      <w:r w:rsidRPr="0004338E">
        <w:rPr>
          <w:rFonts w:ascii="Arial" w:hAnsi="Arial" w:cs="Arial"/>
          <w:bCs/>
          <w:sz w:val="18"/>
          <w:szCs w:val="18"/>
        </w:rPr>
        <w:t xml:space="preserve">con Número de Identificación Tributaria (NIT) 1020269020, con domicilio en la calle Bueno N° 185 zona central de la ciudad de La Paz, representada legalmente </w:t>
      </w:r>
      <w:r w:rsidRPr="0004338E">
        <w:rPr>
          <w:rFonts w:ascii="Arial" w:hAnsi="Arial" w:cs="Arial"/>
          <w:sz w:val="18"/>
          <w:szCs w:val="18"/>
        </w:rPr>
        <w:t xml:space="preserve">por _____________ con cédula de identidad N° ____________ expedida en _________ en calidad de ______________, delegado para la firma del presente Contrato, mediante Resolución Administrativa PRS N° ____ de __ de ____ de 20__, que en adelante se denominará la </w:t>
      </w:r>
      <w:r w:rsidRPr="0004338E">
        <w:rPr>
          <w:rFonts w:ascii="Arial" w:hAnsi="Arial" w:cs="Arial"/>
          <w:b/>
          <w:sz w:val="18"/>
          <w:szCs w:val="18"/>
        </w:rPr>
        <w:t>ENTIDAD</w:t>
      </w:r>
      <w:r w:rsidRPr="0004338E">
        <w:rPr>
          <w:rFonts w:ascii="Arial" w:hAnsi="Arial" w:cs="Arial"/>
          <w:b/>
          <w:bCs/>
          <w:sz w:val="18"/>
          <w:szCs w:val="18"/>
        </w:rPr>
        <w:t>.</w:t>
      </w:r>
      <w:r w:rsidRPr="0004338E">
        <w:rPr>
          <w:rFonts w:ascii="Arial" w:hAnsi="Arial" w:cs="Arial"/>
          <w:sz w:val="18"/>
          <w:szCs w:val="18"/>
        </w:rPr>
        <w:t xml:space="preserve"> </w:t>
      </w:r>
    </w:p>
    <w:p w:rsidR="00CF1A33" w:rsidRPr="0004338E" w:rsidRDefault="00CF1A33" w:rsidP="00CF1A33">
      <w:pPr>
        <w:pStyle w:val="Prrafodelista"/>
        <w:spacing w:after="120"/>
        <w:ind w:left="567"/>
        <w:jc w:val="both"/>
        <w:rPr>
          <w:rFonts w:ascii="Arial" w:hAnsi="Arial" w:cs="Arial"/>
          <w:sz w:val="18"/>
          <w:szCs w:val="18"/>
        </w:rPr>
      </w:pPr>
    </w:p>
    <w:p w:rsidR="00CF1A33" w:rsidRPr="0004338E" w:rsidRDefault="00CF1A33" w:rsidP="002558E6">
      <w:pPr>
        <w:pStyle w:val="Prrafodelista"/>
        <w:numPr>
          <w:ilvl w:val="1"/>
          <w:numId w:val="37"/>
        </w:numPr>
        <w:spacing w:after="120"/>
        <w:ind w:left="567" w:hanging="567"/>
        <w:contextualSpacing/>
        <w:jc w:val="both"/>
        <w:rPr>
          <w:rFonts w:ascii="Arial" w:hAnsi="Arial" w:cs="Arial"/>
          <w:sz w:val="18"/>
          <w:szCs w:val="18"/>
        </w:rPr>
      </w:pPr>
      <w:r w:rsidRPr="0004338E">
        <w:rPr>
          <w:rFonts w:ascii="Arial" w:hAnsi="Arial" w:cs="Arial"/>
          <w:b/>
          <w:sz w:val="18"/>
          <w:szCs w:val="18"/>
        </w:rPr>
        <w:t>_______________________</w:t>
      </w:r>
      <w:r w:rsidRPr="0004338E">
        <w:rPr>
          <w:rFonts w:ascii="Arial" w:hAnsi="Arial" w:cs="Arial"/>
          <w:sz w:val="18"/>
          <w:szCs w:val="18"/>
        </w:rPr>
        <w:t>,</w:t>
      </w:r>
      <w:r w:rsidRPr="0004338E">
        <w:rPr>
          <w:rFonts w:ascii="Arial" w:hAnsi="Arial" w:cs="Arial"/>
          <w:b/>
          <w:sz w:val="18"/>
          <w:szCs w:val="18"/>
        </w:rPr>
        <w:t xml:space="preserve"> </w:t>
      </w:r>
      <w:r w:rsidRPr="0004338E">
        <w:rPr>
          <w:rFonts w:ascii="Arial" w:hAnsi="Arial" w:cs="Arial"/>
          <w:sz w:val="18"/>
          <w:szCs w:val="18"/>
        </w:rPr>
        <w:t xml:space="preserve">una empresa constituida bajo las leyes del Estado Plurinacional de Bolivia, con Número de Identificación Tributaria (NIT) ____________, con domicilio en _________________________, de la ciudad de _____________, representada legalmente por _______________ con cédula de identidad N° _________________ expedida en ____________, en virtud del Testimonio de Poder N° _______ de fecha _____ de _____ de ______, otorgado ante la Notaría de Fe Pública N° ___ de la ciudad de ________, con Certificado RUPE N° ______ de fecha ___ de _____ de 20__, en lo sucesivo denominado el </w:t>
      </w:r>
      <w:r w:rsidRPr="0004338E">
        <w:rPr>
          <w:rFonts w:ascii="Arial" w:hAnsi="Arial" w:cs="Arial"/>
          <w:b/>
          <w:sz w:val="18"/>
          <w:szCs w:val="18"/>
        </w:rPr>
        <w:t>CONTRATISTA.</w:t>
      </w:r>
      <w:r w:rsidRPr="0004338E">
        <w:rPr>
          <w:rFonts w:ascii="Arial" w:hAnsi="Arial" w:cs="Arial"/>
          <w:b/>
          <w:bCs/>
          <w:sz w:val="18"/>
          <w:szCs w:val="18"/>
        </w:rPr>
        <w:t xml:space="preserve"> </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Tanto la </w:t>
      </w:r>
      <w:r w:rsidRPr="0004338E">
        <w:rPr>
          <w:rFonts w:ascii="Arial" w:hAnsi="Arial" w:cs="Arial"/>
          <w:b/>
          <w:sz w:val="18"/>
          <w:szCs w:val="18"/>
        </w:rPr>
        <w:t>ENTIDAD</w:t>
      </w:r>
      <w:r w:rsidRPr="0004338E">
        <w:rPr>
          <w:rFonts w:ascii="Arial" w:hAnsi="Arial" w:cs="Arial"/>
          <w:sz w:val="18"/>
          <w:szCs w:val="18"/>
        </w:rPr>
        <w:t xml:space="preserve"> como el </w:t>
      </w:r>
      <w:r w:rsidRPr="0004338E">
        <w:rPr>
          <w:rFonts w:ascii="Arial" w:hAnsi="Arial" w:cs="Arial"/>
          <w:b/>
          <w:sz w:val="18"/>
          <w:szCs w:val="18"/>
        </w:rPr>
        <w:t>CONTRATISTA</w:t>
      </w:r>
      <w:r w:rsidRPr="0004338E">
        <w:rPr>
          <w:rFonts w:ascii="Arial" w:hAnsi="Arial" w:cs="Arial"/>
          <w:sz w:val="18"/>
          <w:szCs w:val="18"/>
        </w:rPr>
        <w:t xml:space="preserve"> podrán ser denominados individualmente e indistintamente como “Parte” o colectivamente “Partes”.</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CLÁUSULA SEGUNDA.- (ANTECEDENTES)</w:t>
      </w:r>
    </w:p>
    <w:p w:rsidR="00CF1A33" w:rsidRPr="0004338E" w:rsidRDefault="00CF1A33" w:rsidP="00CF1A33">
      <w:pPr>
        <w:spacing w:after="120"/>
        <w:ind w:left="709" w:hanging="709"/>
        <w:jc w:val="both"/>
        <w:rPr>
          <w:rFonts w:ascii="Arial" w:hAnsi="Arial" w:cs="Arial"/>
          <w:b/>
          <w:sz w:val="18"/>
          <w:szCs w:val="18"/>
        </w:rPr>
      </w:pPr>
      <w:r w:rsidRPr="0004338E">
        <w:rPr>
          <w:rFonts w:ascii="Arial" w:hAnsi="Arial" w:cs="Arial"/>
          <w:b/>
          <w:sz w:val="18"/>
          <w:szCs w:val="18"/>
        </w:rPr>
        <w:t>2.1</w:t>
      </w:r>
      <w:r w:rsidRPr="0004338E">
        <w:rPr>
          <w:rFonts w:ascii="Arial" w:hAnsi="Arial" w:cs="Arial"/>
          <w:sz w:val="18"/>
          <w:szCs w:val="18"/>
        </w:rPr>
        <w:tab/>
      </w:r>
      <w:r w:rsidRPr="0004338E">
        <w:rPr>
          <w:rFonts w:ascii="Arial" w:eastAsia="Calibri" w:hAnsi="Arial" w:cs="Arial"/>
          <w:sz w:val="18"/>
          <w:szCs w:val="18"/>
        </w:rPr>
        <w:t xml:space="preserve">La </w:t>
      </w:r>
      <w:r w:rsidRPr="0004338E">
        <w:rPr>
          <w:rFonts w:ascii="Arial" w:eastAsia="Calibri" w:hAnsi="Arial" w:cs="Arial"/>
          <w:b/>
          <w:sz w:val="18"/>
          <w:szCs w:val="18"/>
        </w:rPr>
        <w:t>ENTIDAD</w:t>
      </w:r>
      <w:r w:rsidRPr="0004338E">
        <w:rPr>
          <w:rFonts w:ascii="Arial" w:eastAsia="Calibri" w:hAnsi="Arial" w:cs="Arial"/>
          <w:sz w:val="18"/>
          <w:szCs w:val="18"/>
        </w:rPr>
        <w:t xml:space="preserve">, mediante la modalidad de contratación directa con código </w:t>
      </w:r>
      <w:r w:rsidRPr="0004338E">
        <w:rPr>
          <w:rFonts w:ascii="Arial" w:hAnsi="Arial" w:cs="Arial"/>
          <w:sz w:val="18"/>
          <w:szCs w:val="18"/>
        </w:rPr>
        <w:t>____________</w:t>
      </w:r>
      <w:r w:rsidRPr="0004338E">
        <w:rPr>
          <w:rFonts w:ascii="Arial" w:eastAsia="Calibri" w:hAnsi="Arial" w:cs="Arial"/>
          <w:sz w:val="18"/>
          <w:szCs w:val="18"/>
        </w:rPr>
        <w:t xml:space="preserve">, llevó adelante el proceso de </w:t>
      </w:r>
      <w:r w:rsidRPr="0004338E">
        <w:rPr>
          <w:rFonts w:ascii="Arial" w:eastAsia="Calibri" w:hAnsi="Arial" w:cs="Arial"/>
          <w:b/>
          <w:sz w:val="18"/>
          <w:szCs w:val="18"/>
        </w:rPr>
        <w:t>________________________________</w:t>
      </w:r>
      <w:r w:rsidRPr="0004338E">
        <w:rPr>
          <w:rFonts w:ascii="Arial" w:eastAsia="Calibri" w:hAnsi="Arial" w:cs="Arial"/>
          <w:sz w:val="18"/>
          <w:szCs w:val="18"/>
        </w:rPr>
        <w:t xml:space="preserve">, realizado bajo las normas y regulaciones de contratación establecidas en el </w:t>
      </w:r>
      <w:r w:rsidRPr="0004338E">
        <w:rPr>
          <w:rFonts w:ascii="Arial" w:hAnsi="Arial" w:cs="Arial"/>
          <w:sz w:val="18"/>
          <w:szCs w:val="18"/>
        </w:rPr>
        <w:t>______________________________ aprobado mediante ______________ de ______________ y el documento de contratación directa.</w:t>
      </w:r>
    </w:p>
    <w:p w:rsidR="00CF1A33" w:rsidRPr="0004338E" w:rsidRDefault="00CF1A33" w:rsidP="00CF1A33">
      <w:pPr>
        <w:spacing w:after="120"/>
        <w:ind w:left="705" w:hanging="705"/>
        <w:jc w:val="both"/>
        <w:rPr>
          <w:rFonts w:ascii="Arial" w:hAnsi="Arial" w:cs="Arial"/>
          <w:sz w:val="18"/>
          <w:szCs w:val="18"/>
        </w:rPr>
      </w:pPr>
      <w:r w:rsidRPr="0004338E">
        <w:rPr>
          <w:rFonts w:ascii="Arial" w:hAnsi="Arial" w:cs="Arial"/>
          <w:b/>
          <w:sz w:val="18"/>
          <w:szCs w:val="18"/>
        </w:rPr>
        <w:t>2.2</w:t>
      </w:r>
      <w:r w:rsidRPr="0004338E">
        <w:rPr>
          <w:rFonts w:ascii="Arial" w:hAnsi="Arial" w:cs="Arial"/>
          <w:sz w:val="18"/>
          <w:szCs w:val="18"/>
        </w:rPr>
        <w:tab/>
        <w:t xml:space="preserve">Por su parte el </w:t>
      </w:r>
      <w:r w:rsidRPr="0004338E">
        <w:rPr>
          <w:rFonts w:ascii="Arial" w:hAnsi="Arial" w:cs="Arial"/>
          <w:b/>
          <w:sz w:val="18"/>
          <w:szCs w:val="18"/>
        </w:rPr>
        <w:t>CONTRATISTA</w:t>
      </w:r>
      <w:r w:rsidRPr="0004338E">
        <w:rPr>
          <w:rFonts w:ascii="Arial" w:hAnsi="Arial" w:cs="Arial"/>
          <w:sz w:val="18"/>
          <w:szCs w:val="18"/>
        </w:rPr>
        <w:t xml:space="preserve"> reúne las condiciones y experiencia para llevar a cabo la prestación del Servicio detallado en el presente Contrato.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CLÁUSULA TERCERA.- (DISPOSICIONES GENERALES)</w:t>
      </w:r>
    </w:p>
    <w:p w:rsidR="00CF1A33" w:rsidRPr="0004338E" w:rsidRDefault="00CF1A33" w:rsidP="00CF1A33">
      <w:pPr>
        <w:spacing w:before="120" w:after="120"/>
        <w:ind w:left="567" w:hanging="567"/>
        <w:jc w:val="both"/>
        <w:rPr>
          <w:rFonts w:ascii="Arial" w:hAnsi="Arial" w:cs="Arial"/>
          <w:b/>
          <w:sz w:val="18"/>
          <w:szCs w:val="18"/>
          <w:u w:val="single"/>
        </w:rPr>
      </w:pPr>
      <w:r w:rsidRPr="0004338E">
        <w:rPr>
          <w:rFonts w:ascii="Arial" w:hAnsi="Arial" w:cs="Arial"/>
          <w:b/>
          <w:sz w:val="18"/>
          <w:szCs w:val="18"/>
        </w:rPr>
        <w:t>3.1</w:t>
      </w:r>
      <w:r w:rsidRPr="0004338E">
        <w:rPr>
          <w:rFonts w:ascii="Arial" w:hAnsi="Arial" w:cs="Arial"/>
          <w:b/>
          <w:sz w:val="18"/>
          <w:szCs w:val="18"/>
        </w:rPr>
        <w:tab/>
        <w:t xml:space="preserve">Aplicación del Contrato: </w:t>
      </w:r>
      <w:r w:rsidRPr="0004338E">
        <w:rPr>
          <w:rFonts w:ascii="Arial" w:hAnsi="Arial" w:cs="Arial"/>
          <w:sz w:val="18"/>
          <w:szCs w:val="18"/>
        </w:rPr>
        <w:t>Las Partes reconocen que no es viable regular cada una de las circunstancias que puedan surgir durante el desarrollo del presente Contrato, por lo cual las Partes acuerdan desarrollar todas las actividades necesarias con la finalidad de cumplir el objeto del Contrato.</w:t>
      </w:r>
    </w:p>
    <w:p w:rsidR="00CF1A33" w:rsidRPr="0004338E" w:rsidRDefault="00CF1A33" w:rsidP="00CF1A33">
      <w:pPr>
        <w:spacing w:before="120"/>
        <w:ind w:left="567" w:hanging="567"/>
        <w:jc w:val="both"/>
        <w:rPr>
          <w:rFonts w:ascii="Arial" w:hAnsi="Arial" w:cs="Arial"/>
          <w:sz w:val="18"/>
          <w:szCs w:val="18"/>
        </w:rPr>
      </w:pPr>
      <w:r w:rsidRPr="0004338E">
        <w:rPr>
          <w:rFonts w:ascii="Arial" w:hAnsi="Arial" w:cs="Arial"/>
          <w:b/>
          <w:sz w:val="18"/>
          <w:szCs w:val="18"/>
        </w:rPr>
        <w:t>3.2</w:t>
      </w:r>
      <w:r w:rsidRPr="0004338E">
        <w:rPr>
          <w:rFonts w:ascii="Arial" w:hAnsi="Arial" w:cs="Arial"/>
          <w:b/>
          <w:sz w:val="18"/>
          <w:szCs w:val="18"/>
        </w:rPr>
        <w:tab/>
        <w:t>Definiciones:</w:t>
      </w:r>
      <w:r w:rsidRPr="0004338E">
        <w:rPr>
          <w:rFonts w:ascii="Arial" w:hAnsi="Arial" w:cs="Arial"/>
          <w:sz w:val="18"/>
          <w:szCs w:val="18"/>
        </w:rPr>
        <w:t xml:space="preserve"> A menos que el contexto exija otra cosa, cuando se utilicen en este Contrato, los siguientes términos, en plural o singular, tendrán los significados que se indican a continuación:</w:t>
      </w:r>
    </w:p>
    <w:p w:rsidR="00CF1A33" w:rsidRPr="0004338E" w:rsidRDefault="00CF1A33" w:rsidP="00CF1A33">
      <w:pPr>
        <w:spacing w:before="120"/>
        <w:ind w:left="567" w:hanging="567"/>
        <w:jc w:val="both"/>
        <w:rPr>
          <w:rFonts w:ascii="Arial" w:hAnsi="Arial" w:cs="Arial"/>
          <w:b/>
          <w:sz w:val="18"/>
          <w:szCs w:val="18"/>
          <w:u w:val="single"/>
        </w:rPr>
      </w:pPr>
    </w:p>
    <w:tbl>
      <w:tblPr>
        <w:tblW w:w="8979" w:type="dxa"/>
        <w:tblInd w:w="709" w:type="dxa"/>
        <w:tblLook w:val="04A0" w:firstRow="1" w:lastRow="0" w:firstColumn="1" w:lastColumn="0" w:noHBand="0" w:noVBand="1"/>
      </w:tblPr>
      <w:tblGrid>
        <w:gridCol w:w="1705"/>
        <w:gridCol w:w="280"/>
        <w:gridCol w:w="6994"/>
      </w:tblGrid>
      <w:tr w:rsidR="00CF1A33" w:rsidRPr="0004338E" w:rsidTr="00796EC6">
        <w:trPr>
          <w:trHeight w:val="482"/>
        </w:trPr>
        <w:tc>
          <w:tcPr>
            <w:tcW w:w="1705" w:type="dxa"/>
            <w:shd w:val="clear" w:color="auto" w:fill="auto"/>
          </w:tcPr>
          <w:p w:rsidR="00CF1A33" w:rsidRPr="0004338E" w:rsidRDefault="00CF1A33" w:rsidP="00796EC6">
            <w:pPr>
              <w:spacing w:after="120"/>
              <w:jc w:val="both"/>
              <w:rPr>
                <w:rFonts w:ascii="Arial" w:hAnsi="Arial" w:cs="Arial"/>
                <w:b/>
                <w:sz w:val="18"/>
                <w:szCs w:val="18"/>
              </w:rPr>
            </w:pPr>
            <w:r w:rsidRPr="0004338E">
              <w:rPr>
                <w:rFonts w:ascii="Arial" w:hAnsi="Arial" w:cs="Arial"/>
                <w:b/>
                <w:sz w:val="18"/>
                <w:szCs w:val="18"/>
              </w:rPr>
              <w:t>Contrato:</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Es el presente documento celebrado entre las Partes, junto con todos los documentos que forman parte integrante del mismo.</w:t>
            </w:r>
          </w:p>
        </w:tc>
      </w:tr>
      <w:tr w:rsidR="00CF1A33" w:rsidRPr="0004338E" w:rsidTr="00796EC6">
        <w:trPr>
          <w:trHeight w:val="892"/>
        </w:trPr>
        <w:tc>
          <w:tcPr>
            <w:tcW w:w="1705" w:type="dxa"/>
            <w:shd w:val="clear" w:color="auto" w:fill="auto"/>
          </w:tcPr>
          <w:p w:rsidR="00CF1A33" w:rsidRPr="0004338E" w:rsidRDefault="00CF1A33" w:rsidP="00796EC6">
            <w:pPr>
              <w:tabs>
                <w:tab w:val="left" w:pos="2880"/>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b/>
                <w:sz w:val="18"/>
                <w:szCs w:val="18"/>
              </w:rPr>
            </w:pPr>
            <w:r w:rsidRPr="0004338E">
              <w:rPr>
                <w:rFonts w:ascii="Arial" w:hAnsi="Arial" w:cs="Arial"/>
                <w:b/>
                <w:sz w:val="18"/>
                <w:szCs w:val="18"/>
              </w:rPr>
              <w:lastRenderedPageBreak/>
              <w:t>Fiscal  del Servicio:</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 xml:space="preserve">Es una o más personas de la </w:t>
            </w:r>
            <w:r w:rsidRPr="0004338E">
              <w:rPr>
                <w:rFonts w:ascii="Arial" w:hAnsi="Arial" w:cs="Arial"/>
                <w:b/>
                <w:sz w:val="18"/>
                <w:szCs w:val="18"/>
              </w:rPr>
              <w:t>ENTIDAD</w:t>
            </w:r>
            <w:r w:rsidRPr="0004338E">
              <w:rPr>
                <w:rFonts w:ascii="Arial" w:hAnsi="Arial" w:cs="Arial"/>
                <w:sz w:val="18"/>
                <w:szCs w:val="18"/>
              </w:rPr>
              <w:t xml:space="preserve"> designadas por el Responsable del Proceso de Contratación (RPC)</w:t>
            </w:r>
            <w:r w:rsidRPr="0004338E">
              <w:rPr>
                <w:rFonts w:ascii="Arial" w:hAnsi="Arial" w:cs="Arial"/>
                <w:b/>
                <w:sz w:val="18"/>
                <w:szCs w:val="18"/>
              </w:rPr>
              <w:t xml:space="preserve">, </w:t>
            </w:r>
            <w:r w:rsidRPr="0004338E">
              <w:rPr>
                <w:rFonts w:ascii="Arial" w:hAnsi="Arial" w:cs="Arial"/>
                <w:sz w:val="18"/>
                <w:szCs w:val="18"/>
              </w:rPr>
              <w:t xml:space="preserve">quien será el interlocutor de éste frente al </w:t>
            </w:r>
            <w:r w:rsidRPr="0004338E">
              <w:rPr>
                <w:rFonts w:ascii="Arial" w:hAnsi="Arial" w:cs="Arial"/>
                <w:b/>
                <w:sz w:val="18"/>
                <w:szCs w:val="18"/>
              </w:rPr>
              <w:t>CONTRATISTA</w:t>
            </w:r>
            <w:r w:rsidRPr="0004338E">
              <w:rPr>
                <w:rFonts w:ascii="Arial" w:hAnsi="Arial" w:cs="Arial"/>
                <w:sz w:val="18"/>
                <w:szCs w:val="18"/>
              </w:rPr>
              <w:t xml:space="preserve">, encargado de verificar el cumplimiento de las obligaciones del </w:t>
            </w:r>
            <w:r w:rsidRPr="0004338E">
              <w:rPr>
                <w:rFonts w:ascii="Arial" w:hAnsi="Arial" w:cs="Arial"/>
                <w:b/>
                <w:sz w:val="18"/>
                <w:szCs w:val="18"/>
              </w:rPr>
              <w:t>CONTRATISTA</w:t>
            </w:r>
            <w:r w:rsidRPr="0004338E">
              <w:rPr>
                <w:rFonts w:ascii="Arial" w:hAnsi="Arial" w:cs="Arial"/>
                <w:sz w:val="18"/>
                <w:szCs w:val="18"/>
              </w:rPr>
              <w:t xml:space="preserve">, asegurando que el Servicio sea ejecutado conforme lo establecido en el Contrato. </w:t>
            </w:r>
          </w:p>
        </w:tc>
      </w:tr>
      <w:tr w:rsidR="00CF1A33" w:rsidRPr="0004338E" w:rsidTr="00796EC6">
        <w:trPr>
          <w:trHeight w:val="741"/>
        </w:trPr>
        <w:tc>
          <w:tcPr>
            <w:tcW w:w="1705" w:type="dxa"/>
            <w:shd w:val="clear" w:color="auto" w:fill="auto"/>
          </w:tcPr>
          <w:p w:rsidR="00CF1A33" w:rsidRPr="0004338E" w:rsidRDefault="00CF1A33" w:rsidP="00796EC6">
            <w:pPr>
              <w:spacing w:after="120"/>
              <w:jc w:val="both"/>
              <w:rPr>
                <w:rFonts w:ascii="Arial" w:hAnsi="Arial" w:cs="Arial"/>
                <w:b/>
                <w:sz w:val="18"/>
                <w:szCs w:val="18"/>
              </w:rPr>
            </w:pPr>
            <w:r w:rsidRPr="0004338E">
              <w:rPr>
                <w:rFonts w:ascii="Arial" w:hAnsi="Arial" w:cs="Arial"/>
                <w:b/>
                <w:sz w:val="18"/>
                <w:szCs w:val="18"/>
              </w:rPr>
              <w:t>Ley Aplicable:</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Son las normas constitucionales, leyes, decretos y toda otra disposición legal vigente y publicada en el Estado Plurinacional de Bolivia.</w:t>
            </w:r>
          </w:p>
        </w:tc>
      </w:tr>
      <w:tr w:rsidR="00CF1A33" w:rsidRPr="0004338E" w:rsidTr="00796EC6">
        <w:trPr>
          <w:trHeight w:val="365"/>
        </w:trPr>
        <w:tc>
          <w:tcPr>
            <w:tcW w:w="1705" w:type="dxa"/>
            <w:shd w:val="clear" w:color="auto" w:fill="auto"/>
          </w:tcPr>
          <w:p w:rsidR="00CF1A33" w:rsidRPr="0004338E" w:rsidRDefault="00CF1A33" w:rsidP="00796EC6">
            <w:pPr>
              <w:spacing w:after="120"/>
              <w:jc w:val="both"/>
              <w:rPr>
                <w:rFonts w:ascii="Arial" w:hAnsi="Arial" w:cs="Arial"/>
                <w:b/>
                <w:sz w:val="18"/>
                <w:szCs w:val="18"/>
              </w:rPr>
            </w:pPr>
            <w:r w:rsidRPr="0004338E">
              <w:rPr>
                <w:rFonts w:ascii="Arial" w:hAnsi="Arial" w:cs="Arial"/>
                <w:b/>
                <w:sz w:val="18"/>
                <w:szCs w:val="18"/>
              </w:rPr>
              <w:t>Personal:</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 xml:space="preserve">Significa los empleados del </w:t>
            </w:r>
            <w:r w:rsidRPr="0004338E">
              <w:rPr>
                <w:rFonts w:ascii="Arial" w:hAnsi="Arial" w:cs="Arial"/>
                <w:b/>
                <w:sz w:val="18"/>
                <w:szCs w:val="18"/>
              </w:rPr>
              <w:t>CONTRATISTA</w:t>
            </w:r>
            <w:r w:rsidRPr="0004338E">
              <w:rPr>
                <w:rFonts w:ascii="Arial" w:hAnsi="Arial" w:cs="Arial"/>
                <w:sz w:val="18"/>
                <w:szCs w:val="18"/>
              </w:rPr>
              <w:t>.</w:t>
            </w:r>
          </w:p>
        </w:tc>
      </w:tr>
      <w:tr w:rsidR="00CF1A33" w:rsidRPr="0004338E" w:rsidTr="00796EC6">
        <w:trPr>
          <w:trHeight w:val="1560"/>
        </w:trPr>
        <w:tc>
          <w:tcPr>
            <w:tcW w:w="1705" w:type="dxa"/>
            <w:shd w:val="clear" w:color="auto" w:fill="auto"/>
          </w:tcPr>
          <w:p w:rsidR="00CF1A33" w:rsidRPr="0004338E" w:rsidRDefault="00CF1A33" w:rsidP="00796E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sz w:val="18"/>
                <w:szCs w:val="18"/>
              </w:rPr>
            </w:pPr>
            <w:r w:rsidRPr="0004338E">
              <w:rPr>
                <w:rFonts w:ascii="Arial" w:hAnsi="Arial" w:cs="Arial"/>
                <w:b/>
                <w:sz w:val="18"/>
                <w:szCs w:val="18"/>
              </w:rPr>
              <w:t>Servicio (s):</w:t>
            </w:r>
          </w:p>
          <w:p w:rsidR="00CF1A33" w:rsidRPr="0004338E" w:rsidRDefault="00CF1A33" w:rsidP="00796EC6">
            <w:pPr>
              <w:spacing w:after="120"/>
              <w:rPr>
                <w:rFonts w:ascii="Arial" w:hAnsi="Arial" w:cs="Arial"/>
                <w:b/>
                <w:sz w:val="18"/>
                <w:szCs w:val="18"/>
              </w:rPr>
            </w:pPr>
          </w:p>
        </w:tc>
        <w:tc>
          <w:tcPr>
            <w:tcW w:w="280" w:type="dxa"/>
          </w:tcPr>
          <w:p w:rsidR="00CF1A33" w:rsidRPr="0004338E" w:rsidRDefault="00CF1A33" w:rsidP="00796EC6">
            <w:pPr>
              <w:jc w:val="both"/>
              <w:rPr>
                <w:rFonts w:ascii="Arial" w:hAnsi="Arial" w:cs="Arial"/>
                <w:sz w:val="18"/>
                <w:szCs w:val="18"/>
              </w:rPr>
            </w:pPr>
          </w:p>
        </w:tc>
        <w:tc>
          <w:tcPr>
            <w:tcW w:w="6994" w:type="dxa"/>
            <w:shd w:val="clear" w:color="auto" w:fill="auto"/>
          </w:tcPr>
          <w:p w:rsidR="00CF1A33" w:rsidRPr="0004338E" w:rsidRDefault="00CF1A33" w:rsidP="00796EC6">
            <w:pPr>
              <w:jc w:val="both"/>
              <w:rPr>
                <w:rFonts w:ascii="Arial" w:hAnsi="Arial" w:cs="Arial"/>
                <w:sz w:val="18"/>
                <w:szCs w:val="18"/>
              </w:rPr>
            </w:pPr>
            <w:r w:rsidRPr="0004338E">
              <w:rPr>
                <w:rFonts w:ascii="Arial" w:hAnsi="Arial" w:cs="Arial"/>
                <w:sz w:val="18"/>
                <w:szCs w:val="18"/>
              </w:rPr>
              <w:t>Significa el ____________________</w:t>
            </w:r>
            <w:r w:rsidRPr="0004338E">
              <w:rPr>
                <w:rFonts w:ascii="Arial" w:hAnsi="Arial" w:cs="Arial"/>
                <w:b/>
                <w:sz w:val="18"/>
                <w:szCs w:val="18"/>
              </w:rPr>
              <w:t xml:space="preserve">, </w:t>
            </w:r>
            <w:r w:rsidRPr="0004338E">
              <w:rPr>
                <w:rFonts w:ascii="Arial" w:hAnsi="Arial" w:cs="Arial"/>
                <w:sz w:val="18"/>
                <w:szCs w:val="18"/>
              </w:rPr>
              <w:t xml:space="preserve">que debe desarrollar el </w:t>
            </w:r>
            <w:r w:rsidRPr="0004338E">
              <w:rPr>
                <w:rFonts w:ascii="Arial" w:hAnsi="Arial" w:cs="Arial"/>
                <w:b/>
                <w:sz w:val="18"/>
                <w:szCs w:val="18"/>
              </w:rPr>
              <w:t>CONTRATISTA</w:t>
            </w:r>
            <w:r w:rsidRPr="0004338E">
              <w:rPr>
                <w:rFonts w:ascii="Arial" w:hAnsi="Arial" w:cs="Arial"/>
                <w:sz w:val="18"/>
                <w:szCs w:val="18"/>
              </w:rPr>
              <w:t xml:space="preserve"> a favor de la </w:t>
            </w:r>
            <w:r w:rsidRPr="0004338E">
              <w:rPr>
                <w:rFonts w:ascii="Arial" w:hAnsi="Arial" w:cs="Arial"/>
                <w:b/>
                <w:sz w:val="18"/>
                <w:szCs w:val="18"/>
              </w:rPr>
              <w:t>ENTIDAD</w:t>
            </w:r>
            <w:r w:rsidRPr="0004338E">
              <w:rPr>
                <w:rFonts w:ascii="Arial" w:hAnsi="Arial" w:cs="Arial"/>
                <w:sz w:val="18"/>
                <w:szCs w:val="18"/>
              </w:rPr>
              <w:t xml:space="preserve"> conforme al objeto de este Contrato, con su Personal, materiales y recursos, bajo la exclusiva responsabilidad y riesgo, cumpliendo las previsiones de este Contrato, sus documentos y la Ley Aplicable, para lo cual cuenta con los permisos, licencias y autorizaciones correspondientes.</w:t>
            </w:r>
          </w:p>
          <w:p w:rsidR="00CF1A33" w:rsidRPr="0004338E" w:rsidRDefault="00CF1A33" w:rsidP="00796EC6">
            <w:pPr>
              <w:jc w:val="both"/>
              <w:rPr>
                <w:rFonts w:ascii="Arial" w:hAnsi="Arial" w:cs="Arial"/>
                <w:b/>
                <w:color w:val="000000"/>
                <w:sz w:val="18"/>
                <w:szCs w:val="18"/>
              </w:rPr>
            </w:pPr>
          </w:p>
        </w:tc>
      </w:tr>
      <w:tr w:rsidR="00CF1A33" w:rsidRPr="0004338E" w:rsidTr="00796EC6">
        <w:trPr>
          <w:trHeight w:val="749"/>
        </w:trPr>
        <w:tc>
          <w:tcPr>
            <w:tcW w:w="1705" w:type="dxa"/>
            <w:shd w:val="clear" w:color="auto" w:fill="auto"/>
          </w:tcPr>
          <w:p w:rsidR="00CF1A33" w:rsidRPr="0004338E" w:rsidRDefault="00CF1A33" w:rsidP="00796E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sz w:val="18"/>
                <w:szCs w:val="18"/>
              </w:rPr>
            </w:pPr>
            <w:r w:rsidRPr="0004338E">
              <w:rPr>
                <w:rFonts w:ascii="Arial" w:hAnsi="Arial" w:cs="Arial"/>
                <w:b/>
                <w:sz w:val="18"/>
                <w:szCs w:val="18"/>
              </w:rPr>
              <w:t>Informe  de Conformidad:</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Informe elaborado por el Fiscal del Servicio, una vez verificado el cumplimiento del Servicio.</w:t>
            </w:r>
          </w:p>
        </w:tc>
      </w:tr>
      <w:tr w:rsidR="00CF1A33" w:rsidRPr="0004338E" w:rsidTr="00796EC6">
        <w:trPr>
          <w:trHeight w:val="679"/>
        </w:trPr>
        <w:tc>
          <w:tcPr>
            <w:tcW w:w="1705" w:type="dxa"/>
            <w:shd w:val="clear" w:color="auto" w:fill="auto"/>
          </w:tcPr>
          <w:p w:rsidR="00CF1A33" w:rsidRPr="0004338E" w:rsidRDefault="00CF1A33" w:rsidP="00796E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sz w:val="18"/>
                <w:szCs w:val="18"/>
              </w:rPr>
            </w:pPr>
            <w:r w:rsidRPr="0004338E">
              <w:rPr>
                <w:rFonts w:ascii="Arial" w:hAnsi="Arial" w:cs="Arial"/>
                <w:b/>
                <w:sz w:val="18"/>
                <w:szCs w:val="18"/>
              </w:rPr>
              <w:t>Unidad Solicitante:</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 xml:space="preserve">Es ___________________ de la </w:t>
            </w:r>
            <w:r w:rsidRPr="0004338E">
              <w:rPr>
                <w:rFonts w:ascii="Arial" w:hAnsi="Arial" w:cs="Arial"/>
                <w:b/>
                <w:sz w:val="18"/>
                <w:szCs w:val="18"/>
              </w:rPr>
              <w:t>ENTIDAD</w:t>
            </w:r>
            <w:r w:rsidRPr="0004338E">
              <w:rPr>
                <w:rFonts w:ascii="Arial" w:hAnsi="Arial" w:cs="Arial"/>
                <w:sz w:val="18"/>
                <w:szCs w:val="18"/>
              </w:rPr>
              <w:t xml:space="preserve">.  </w:t>
            </w:r>
          </w:p>
        </w:tc>
      </w:tr>
    </w:tbl>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3.3</w:t>
      </w:r>
      <w:r w:rsidRPr="0004338E">
        <w:rPr>
          <w:rFonts w:ascii="Arial" w:hAnsi="Arial" w:cs="Arial"/>
          <w:b/>
          <w:sz w:val="18"/>
          <w:szCs w:val="18"/>
        </w:rPr>
        <w:tab/>
      </w:r>
      <w:r w:rsidRPr="0004338E">
        <w:rPr>
          <w:rFonts w:ascii="Arial" w:hAnsi="Arial" w:cs="Arial"/>
          <w:b/>
          <w:bCs/>
          <w:sz w:val="18"/>
          <w:szCs w:val="18"/>
        </w:rPr>
        <w:t xml:space="preserve">Discrepancias: </w:t>
      </w:r>
      <w:r w:rsidRPr="0004338E">
        <w:rPr>
          <w:rFonts w:ascii="Arial" w:hAnsi="Arial" w:cs="Arial"/>
          <w:sz w:val="18"/>
          <w:szCs w:val="18"/>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3.4</w:t>
      </w:r>
      <w:r w:rsidRPr="0004338E">
        <w:rPr>
          <w:rFonts w:ascii="Arial" w:hAnsi="Arial" w:cs="Arial"/>
          <w:b/>
          <w:sz w:val="18"/>
          <w:szCs w:val="18"/>
        </w:rPr>
        <w:tab/>
        <w:t>Encabezamientos:</w:t>
      </w:r>
      <w:r w:rsidRPr="0004338E">
        <w:rPr>
          <w:rFonts w:ascii="Arial" w:hAnsi="Arial" w:cs="Arial"/>
          <w:sz w:val="18"/>
          <w:szCs w:val="18"/>
        </w:rPr>
        <w:t xml:space="preserve"> El contenido de este Contrato no se verá restringido, modificado o afectado por los encabezamientos.</w:t>
      </w:r>
    </w:p>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3.5</w:t>
      </w:r>
      <w:r w:rsidRPr="0004338E">
        <w:rPr>
          <w:rFonts w:ascii="Arial" w:hAnsi="Arial" w:cs="Arial"/>
          <w:b/>
          <w:sz w:val="18"/>
          <w:szCs w:val="18"/>
        </w:rPr>
        <w:tab/>
        <w:t xml:space="preserve">Idioma: </w:t>
      </w:r>
      <w:r w:rsidRPr="0004338E">
        <w:rPr>
          <w:rFonts w:ascii="Arial" w:hAnsi="Arial" w:cs="Arial"/>
          <w:sz w:val="18"/>
          <w:szCs w:val="18"/>
        </w:rPr>
        <w:t>Este Contrato se ha celebrado en castellano, idioma por el que se regirán obligatoriamente todas las materias relacionadas con el mismo o su interpretación.</w:t>
      </w:r>
    </w:p>
    <w:p w:rsidR="00CF1A33" w:rsidRPr="0004338E" w:rsidRDefault="00CF1A33" w:rsidP="00CF1A33">
      <w:pPr>
        <w:spacing w:before="120" w:after="120"/>
        <w:ind w:left="567" w:hanging="567"/>
        <w:jc w:val="both"/>
        <w:rPr>
          <w:rFonts w:ascii="Arial" w:hAnsi="Arial" w:cs="Arial"/>
          <w:b/>
          <w:sz w:val="18"/>
          <w:szCs w:val="18"/>
        </w:rPr>
      </w:pPr>
      <w:r w:rsidRPr="0004338E">
        <w:rPr>
          <w:rFonts w:ascii="Arial" w:hAnsi="Arial" w:cs="Arial"/>
          <w:b/>
          <w:sz w:val="18"/>
          <w:szCs w:val="18"/>
        </w:rPr>
        <w:t>3.6</w:t>
      </w:r>
      <w:r w:rsidRPr="0004338E">
        <w:rPr>
          <w:rFonts w:ascii="Arial" w:hAnsi="Arial" w:cs="Arial"/>
          <w:b/>
          <w:sz w:val="18"/>
          <w:szCs w:val="18"/>
        </w:rPr>
        <w:tab/>
        <w:t>Ley que rige el Contrato:</w:t>
      </w:r>
      <w:r w:rsidRPr="0004338E">
        <w:rPr>
          <w:rFonts w:ascii="Arial" w:hAnsi="Arial" w:cs="Arial"/>
          <w:sz w:val="18"/>
          <w:szCs w:val="18"/>
        </w:rPr>
        <w:t xml:space="preserve"> Este Contrato, su significado e interpretación y la relación que crea entre las Partes se regirá por Ley Aplicable.</w:t>
      </w:r>
    </w:p>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3.7</w:t>
      </w:r>
      <w:r w:rsidRPr="0004338E">
        <w:rPr>
          <w:rFonts w:ascii="Arial" w:hAnsi="Arial" w:cs="Arial"/>
          <w:b/>
          <w:sz w:val="18"/>
          <w:szCs w:val="18"/>
        </w:rPr>
        <w:tab/>
        <w:t>Mayúsculas:</w:t>
      </w:r>
      <w:r w:rsidRPr="0004338E">
        <w:rPr>
          <w:rFonts w:ascii="Arial" w:hAnsi="Arial" w:cs="Arial"/>
          <w:sz w:val="18"/>
          <w:szCs w:val="18"/>
        </w:rPr>
        <w:t xml:space="preserve"> El uso de las mayúsculas se entenderá conforme a las denominaciones otorgadas en este instrumento, o de acuerdo a su contexto, usando indistintamente en plural o singular.</w:t>
      </w:r>
    </w:p>
    <w:p w:rsidR="00CF1A33" w:rsidRPr="0004338E" w:rsidRDefault="00CF1A33" w:rsidP="00CF1A33">
      <w:pPr>
        <w:spacing w:before="120" w:after="120"/>
        <w:ind w:left="567" w:hanging="567"/>
        <w:jc w:val="both"/>
        <w:rPr>
          <w:rFonts w:ascii="Arial" w:hAnsi="Arial" w:cs="Arial"/>
          <w:b/>
          <w:sz w:val="18"/>
          <w:szCs w:val="18"/>
        </w:rPr>
      </w:pPr>
      <w:r w:rsidRPr="0004338E">
        <w:rPr>
          <w:rFonts w:ascii="Arial" w:hAnsi="Arial" w:cs="Arial"/>
          <w:b/>
          <w:sz w:val="18"/>
          <w:szCs w:val="18"/>
        </w:rPr>
        <w:t>3.8</w:t>
      </w:r>
      <w:r w:rsidRPr="0004338E">
        <w:rPr>
          <w:rFonts w:ascii="Arial" w:hAnsi="Arial" w:cs="Arial"/>
          <w:b/>
          <w:sz w:val="18"/>
          <w:szCs w:val="18"/>
        </w:rPr>
        <w:tab/>
        <w:t>Plazos:</w:t>
      </w:r>
      <w:r w:rsidRPr="0004338E">
        <w:rPr>
          <w:rFonts w:ascii="Arial" w:hAnsi="Arial" w:cs="Arial"/>
          <w:sz w:val="18"/>
          <w:szCs w:val="18"/>
        </w:rPr>
        <w:t xml:space="preserve"> Todos los plazos establecidos en este Contrato y sus documentos se entenderán como días calendario, salvo indicación expresa en contrario.</w:t>
      </w:r>
    </w:p>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3.9</w:t>
      </w:r>
      <w:r w:rsidRPr="0004338E">
        <w:rPr>
          <w:rFonts w:ascii="Arial" w:hAnsi="Arial" w:cs="Arial"/>
          <w:b/>
          <w:sz w:val="18"/>
          <w:szCs w:val="18"/>
        </w:rPr>
        <w:tab/>
        <w:t xml:space="preserve">Relación entre las Partes: </w:t>
      </w:r>
      <w:r w:rsidRPr="0004338E">
        <w:rPr>
          <w:rFonts w:ascii="Arial" w:hAnsi="Arial" w:cs="Arial"/>
          <w:sz w:val="18"/>
          <w:szCs w:val="18"/>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04338E">
        <w:rPr>
          <w:rFonts w:ascii="Arial" w:hAnsi="Arial" w:cs="Arial"/>
          <w:b/>
          <w:sz w:val="18"/>
          <w:szCs w:val="18"/>
        </w:rPr>
        <w:t>CONTRATISTA</w:t>
      </w:r>
      <w:r w:rsidRPr="0004338E">
        <w:rPr>
          <w:rFonts w:ascii="Arial" w:hAnsi="Arial" w:cs="Arial"/>
          <w:sz w:val="18"/>
          <w:szCs w:val="18"/>
        </w:rPr>
        <w:t>, quien será plenamente responsable por todos los aspectos relacionados con este Contrato y la Ley Aplicable.</w:t>
      </w:r>
    </w:p>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3.10</w:t>
      </w:r>
      <w:r w:rsidRPr="0004338E">
        <w:rPr>
          <w:rFonts w:ascii="Arial" w:hAnsi="Arial" w:cs="Arial"/>
          <w:sz w:val="18"/>
          <w:szCs w:val="18"/>
        </w:rPr>
        <w:tab/>
      </w:r>
      <w:r w:rsidRPr="0004338E">
        <w:rPr>
          <w:rFonts w:ascii="Arial" w:hAnsi="Arial" w:cs="Arial"/>
          <w:b/>
          <w:sz w:val="18"/>
          <w:szCs w:val="18"/>
        </w:rPr>
        <w:t>Totalidad del acuerdo:</w:t>
      </w:r>
      <w:r w:rsidRPr="0004338E">
        <w:rPr>
          <w:rFonts w:ascii="Arial" w:hAnsi="Arial" w:cs="Arial"/>
          <w:sz w:val="18"/>
          <w:szCs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CUARTA.- (NATURALEZA DEL CONTRATO) </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El presente Contrato es de naturaleza administrativa, por tanto, su aplicación e interpretación deberá realizarse en el marco de la normativa legal vigente en el Estado Plurinacional de Bolivia.</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QUINTA.- (DOCUMENTOS DEL CONTRATO) </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lastRenderedPageBreak/>
        <w:t>Forman parte integrante e indivisible del presente Contrato, los documentos que se detallan a continuación y que tienen por finalidad complementarse mutuamente:</w:t>
      </w:r>
    </w:p>
    <w:p w:rsidR="00CF1A33" w:rsidRPr="0004338E" w:rsidRDefault="00CF1A33" w:rsidP="002558E6">
      <w:pPr>
        <w:pStyle w:val="Prrafodelista"/>
        <w:numPr>
          <w:ilvl w:val="0"/>
          <w:numId w:val="36"/>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18"/>
          <w:szCs w:val="18"/>
        </w:rPr>
      </w:pPr>
      <w:r w:rsidRPr="0004338E">
        <w:rPr>
          <w:rFonts w:ascii="Arial" w:hAnsi="Arial" w:cs="Arial"/>
          <w:sz w:val="18"/>
          <w:szCs w:val="18"/>
        </w:rPr>
        <w:t>Documento de contratación directa.</w:t>
      </w:r>
    </w:p>
    <w:p w:rsidR="00CF1A33" w:rsidRPr="0004338E" w:rsidRDefault="00CF1A33" w:rsidP="002558E6">
      <w:pPr>
        <w:pStyle w:val="Prrafodelista"/>
        <w:numPr>
          <w:ilvl w:val="0"/>
          <w:numId w:val="36"/>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18"/>
          <w:szCs w:val="18"/>
        </w:rPr>
      </w:pPr>
      <w:r w:rsidRPr="0004338E">
        <w:rPr>
          <w:rFonts w:ascii="Arial" w:hAnsi="Arial" w:cs="Arial"/>
          <w:sz w:val="18"/>
          <w:szCs w:val="18"/>
        </w:rPr>
        <w:t>Propuesta adjudicada (oferta técnica y económica).</w:t>
      </w:r>
    </w:p>
    <w:p w:rsidR="00CF1A33" w:rsidRPr="0004338E" w:rsidRDefault="00CF1A33" w:rsidP="002558E6">
      <w:pPr>
        <w:pStyle w:val="Prrafodelista"/>
        <w:numPr>
          <w:ilvl w:val="0"/>
          <w:numId w:val="36"/>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18"/>
          <w:szCs w:val="18"/>
        </w:rPr>
      </w:pPr>
      <w:r w:rsidRPr="0004338E">
        <w:rPr>
          <w:rFonts w:ascii="Arial" w:hAnsi="Arial" w:cs="Arial"/>
          <w:sz w:val="18"/>
          <w:szCs w:val="18"/>
        </w:rPr>
        <w:t>Nota expresa de adjudicación ___________________.</w:t>
      </w:r>
    </w:p>
    <w:p w:rsidR="00CF1A33" w:rsidRPr="0004338E" w:rsidRDefault="00CF1A33" w:rsidP="002558E6">
      <w:pPr>
        <w:pStyle w:val="Prrafodelista"/>
        <w:numPr>
          <w:ilvl w:val="0"/>
          <w:numId w:val="36"/>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18"/>
          <w:szCs w:val="18"/>
        </w:rPr>
      </w:pPr>
      <w:r w:rsidRPr="0004338E">
        <w:rPr>
          <w:rFonts w:ascii="Arial" w:hAnsi="Arial" w:cs="Arial"/>
          <w:sz w:val="18"/>
          <w:szCs w:val="18"/>
        </w:rPr>
        <w:t>Certificado RUPE N° ______________.</w:t>
      </w:r>
    </w:p>
    <w:p w:rsidR="00CF1A33" w:rsidRPr="0004338E" w:rsidRDefault="00CF1A33" w:rsidP="00CF1A33">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sz w:val="18"/>
          <w:szCs w:val="18"/>
        </w:rPr>
      </w:pPr>
    </w:p>
    <w:p w:rsidR="00CF1A33" w:rsidRPr="0004338E" w:rsidRDefault="00CF1A33" w:rsidP="00CF1A33">
      <w:pPr>
        <w:tabs>
          <w:tab w:val="left" w:pos="709"/>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sz w:val="18"/>
          <w:szCs w:val="18"/>
          <w:u w:val="single"/>
        </w:rPr>
      </w:pPr>
      <w:r w:rsidRPr="0004338E">
        <w:rPr>
          <w:rFonts w:ascii="Arial" w:hAnsi="Arial" w:cs="Arial"/>
          <w:b/>
          <w:sz w:val="18"/>
          <w:szCs w:val="18"/>
          <w:u w:val="single"/>
        </w:rPr>
        <w:t>CLÁUSULA SEXTA.- (OBJETO DEL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Mediante el presente Contrato, el </w:t>
      </w:r>
      <w:r w:rsidRPr="0004338E">
        <w:rPr>
          <w:rFonts w:ascii="Arial" w:hAnsi="Arial" w:cs="Arial"/>
          <w:b/>
          <w:sz w:val="18"/>
          <w:szCs w:val="18"/>
        </w:rPr>
        <w:t>CONTRATISTA</w:t>
      </w:r>
      <w:r w:rsidRPr="0004338E">
        <w:rPr>
          <w:rFonts w:ascii="Arial" w:hAnsi="Arial" w:cs="Arial"/>
          <w:sz w:val="18"/>
          <w:szCs w:val="18"/>
        </w:rPr>
        <w:t xml:space="preserve"> se obliga ante la </w:t>
      </w:r>
      <w:r w:rsidRPr="0004338E">
        <w:rPr>
          <w:rFonts w:ascii="Arial" w:hAnsi="Arial" w:cs="Arial"/>
          <w:b/>
          <w:sz w:val="18"/>
          <w:szCs w:val="18"/>
        </w:rPr>
        <w:t xml:space="preserve">ENTIDAD </w:t>
      </w:r>
      <w:r w:rsidRPr="0004338E">
        <w:rPr>
          <w:rFonts w:ascii="Arial" w:hAnsi="Arial" w:cs="Arial"/>
          <w:sz w:val="18"/>
          <w:szCs w:val="18"/>
        </w:rPr>
        <w:t>a la prestación del Servicio de __________________________, con estricta y absoluta sujeción a este Contrato y de conformidad a lo señalado en los documentos que forman parte integrante e indivisible del presente Contrato.</w:t>
      </w:r>
      <w:r w:rsidRPr="0004338E" w:rsidDel="00320C8A">
        <w:rPr>
          <w:rFonts w:ascii="Arial" w:hAnsi="Arial" w:cs="Arial"/>
          <w:sz w:val="18"/>
          <w:szCs w:val="18"/>
        </w:rPr>
        <w:t xml:space="preserve">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CLÁUSULA SÉPTIMA.- (VIGENCIA Y PLAZO DEL CONTRATO)</w:t>
      </w:r>
      <w:r w:rsidRPr="0004338E">
        <w:rPr>
          <w:rFonts w:ascii="Arial" w:hAnsi="Arial" w:cs="Arial"/>
          <w:b/>
          <w:i/>
          <w:color w:val="000000"/>
          <w:sz w:val="18"/>
          <w:szCs w:val="18"/>
          <w:u w:val="single"/>
        </w:rPr>
        <w:t xml:space="preserve"> </w:t>
      </w:r>
      <w:r w:rsidRPr="0004338E">
        <w:rPr>
          <w:rFonts w:ascii="Arial" w:hAnsi="Arial" w:cs="Arial"/>
          <w:b/>
          <w:i/>
          <w:sz w:val="18"/>
          <w:szCs w:val="18"/>
          <w:u w:val="single"/>
        </w:rPr>
        <w:t>(De acuerdo a las especificaciones técnicas)</w:t>
      </w:r>
    </w:p>
    <w:p w:rsidR="00CF1A33" w:rsidRPr="0004338E" w:rsidRDefault="00CF1A33" w:rsidP="00CF1A33">
      <w:pPr>
        <w:spacing w:after="120"/>
        <w:ind w:left="567" w:hanging="567"/>
        <w:jc w:val="both"/>
        <w:rPr>
          <w:rFonts w:ascii="Arial" w:hAnsi="Arial" w:cs="Arial"/>
          <w:b/>
          <w:bCs/>
          <w:sz w:val="18"/>
          <w:szCs w:val="18"/>
          <w:lang w:val="es-ES_tradnl"/>
        </w:rPr>
      </w:pPr>
      <w:r w:rsidRPr="0004338E">
        <w:rPr>
          <w:rFonts w:ascii="Arial" w:hAnsi="Arial" w:cs="Arial"/>
          <w:b/>
          <w:bCs/>
          <w:sz w:val="18"/>
          <w:szCs w:val="18"/>
          <w:lang w:val="es-ES_tradnl"/>
        </w:rPr>
        <w:t>7.1     Vigencia:</w:t>
      </w:r>
    </w:p>
    <w:p w:rsidR="00CF1A33" w:rsidRPr="0004338E" w:rsidRDefault="00CF1A33" w:rsidP="00CF1A33">
      <w:pPr>
        <w:spacing w:after="120"/>
        <w:ind w:left="567"/>
        <w:jc w:val="both"/>
        <w:rPr>
          <w:rFonts w:ascii="Arial" w:hAnsi="Arial" w:cs="Arial"/>
          <w:sz w:val="18"/>
          <w:szCs w:val="18"/>
          <w:lang w:val="es-ES_tradnl"/>
        </w:rPr>
      </w:pPr>
      <w:r w:rsidRPr="0004338E">
        <w:rPr>
          <w:rFonts w:ascii="Arial" w:hAnsi="Arial" w:cs="Arial"/>
          <w:sz w:val="18"/>
          <w:szCs w:val="18"/>
          <w:lang w:val="es-ES_tradnl"/>
        </w:rPr>
        <w:t>El presente Contrato tendrá vigencia desde el día de su suscripción por ambas Partes hasta la emisión del acta de cierre de Contrato por parte de la</w:t>
      </w:r>
      <w:r w:rsidRPr="0004338E">
        <w:rPr>
          <w:rFonts w:ascii="Arial" w:hAnsi="Arial" w:cs="Arial"/>
          <w:b/>
          <w:bCs/>
          <w:sz w:val="18"/>
          <w:szCs w:val="18"/>
          <w:lang w:val="es-ES_tradnl"/>
        </w:rPr>
        <w:t xml:space="preserve"> ENTIDAD</w:t>
      </w:r>
      <w:r w:rsidRPr="0004338E">
        <w:rPr>
          <w:rFonts w:ascii="Arial" w:hAnsi="Arial" w:cs="Arial"/>
          <w:sz w:val="18"/>
          <w:szCs w:val="18"/>
          <w:lang w:val="es-ES_tradnl"/>
        </w:rPr>
        <w:t>.</w:t>
      </w:r>
    </w:p>
    <w:p w:rsidR="00CF1A33" w:rsidRPr="0004338E" w:rsidRDefault="00CF1A33" w:rsidP="00CF1A33">
      <w:pPr>
        <w:spacing w:before="120" w:after="120"/>
        <w:ind w:left="567" w:hanging="567"/>
        <w:jc w:val="both"/>
        <w:rPr>
          <w:rFonts w:ascii="Arial" w:hAnsi="Arial" w:cs="Arial"/>
          <w:b/>
          <w:bCs/>
          <w:sz w:val="18"/>
          <w:szCs w:val="18"/>
          <w:lang w:val="es-ES_tradnl"/>
        </w:rPr>
      </w:pPr>
      <w:r w:rsidRPr="0004338E">
        <w:rPr>
          <w:rFonts w:ascii="Arial" w:hAnsi="Arial" w:cs="Arial"/>
          <w:b/>
          <w:bCs/>
          <w:sz w:val="18"/>
          <w:szCs w:val="18"/>
          <w:lang w:val="es-ES_tradnl"/>
        </w:rPr>
        <w:t>7.2    Plazo:</w:t>
      </w:r>
    </w:p>
    <w:p w:rsidR="00CF1A33" w:rsidRPr="0004338E" w:rsidRDefault="00CF1A33" w:rsidP="00CF1A33">
      <w:pPr>
        <w:spacing w:before="120" w:after="120"/>
        <w:ind w:left="567"/>
        <w:jc w:val="both"/>
        <w:rPr>
          <w:rFonts w:ascii="Arial" w:hAnsi="Arial" w:cs="Arial"/>
          <w:sz w:val="18"/>
          <w:szCs w:val="18"/>
        </w:rPr>
      </w:pPr>
      <w:r w:rsidRPr="0004338E">
        <w:rPr>
          <w:rFonts w:ascii="Arial" w:hAnsi="Arial" w:cs="Arial"/>
          <w:sz w:val="18"/>
          <w:szCs w:val="18"/>
          <w:lang w:val="es-ES_tradnl"/>
        </w:rPr>
        <w:t xml:space="preserve">El plazo del Servicio será a partir de ______________ hasta el _______________.   </w:t>
      </w:r>
      <w:r w:rsidRPr="0004338E">
        <w:rPr>
          <w:rFonts w:ascii="Arial" w:hAnsi="Arial" w:cs="Arial"/>
          <w:sz w:val="18"/>
          <w:szCs w:val="18"/>
        </w:rPr>
        <w:t xml:space="preserve">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CLÁUSULA OCTAVA.- (LUGAR DE PRESTACIÓN DEL SERVICIO)</w:t>
      </w:r>
      <w:r w:rsidRPr="0004338E">
        <w:rPr>
          <w:rFonts w:ascii="Arial" w:hAnsi="Arial" w:cs="Arial"/>
          <w:b/>
          <w:i/>
          <w:sz w:val="18"/>
          <w:szCs w:val="18"/>
          <w:u w:val="single"/>
        </w:rPr>
        <w:t xml:space="preserve"> (De acuerdo a las especificaciones técnicas)</w:t>
      </w:r>
    </w:p>
    <w:p w:rsidR="00CF1A33" w:rsidRPr="0004338E" w:rsidRDefault="00CF1A33" w:rsidP="00CF1A33">
      <w:pPr>
        <w:spacing w:before="120"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prestará el Servicio solicitado ______________ de acuerdo a los requerimientos establecidos por la ____________________ de la </w:t>
      </w:r>
      <w:r w:rsidRPr="0004338E">
        <w:rPr>
          <w:rFonts w:ascii="Arial" w:hAnsi="Arial" w:cs="Arial"/>
          <w:b/>
          <w:sz w:val="18"/>
          <w:szCs w:val="18"/>
        </w:rPr>
        <w:t>ENTIDAD.</w:t>
      </w:r>
      <w:r w:rsidRPr="0004338E">
        <w:rPr>
          <w:rFonts w:ascii="Arial" w:hAnsi="Arial" w:cs="Arial"/>
          <w:sz w:val="18"/>
          <w:szCs w:val="18"/>
        </w:rPr>
        <w:t xml:space="preserve">  </w:t>
      </w:r>
    </w:p>
    <w:p w:rsidR="00CF1A33" w:rsidRPr="0004338E" w:rsidRDefault="00CF1A33" w:rsidP="00CF1A33">
      <w:pPr>
        <w:spacing w:before="120" w:after="120"/>
        <w:jc w:val="both"/>
        <w:rPr>
          <w:rFonts w:ascii="Arial" w:hAnsi="Arial" w:cs="Arial"/>
          <w:b/>
          <w:sz w:val="18"/>
          <w:szCs w:val="18"/>
          <w:u w:val="single"/>
        </w:rPr>
      </w:pPr>
      <w:r w:rsidRPr="0004338E">
        <w:rPr>
          <w:rFonts w:ascii="Arial" w:hAnsi="Arial" w:cs="Arial"/>
          <w:b/>
          <w:sz w:val="18"/>
          <w:szCs w:val="18"/>
          <w:u w:val="single"/>
        </w:rPr>
        <w:t>CLÁUSULA NOVENA.- (MONTO DEL CONTRATO)</w:t>
      </w:r>
      <w:r w:rsidRPr="0004338E">
        <w:rPr>
          <w:rFonts w:ascii="Arial" w:hAnsi="Arial" w:cs="Arial"/>
          <w:b/>
          <w:i/>
          <w:sz w:val="18"/>
          <w:szCs w:val="18"/>
          <w:u w:val="single"/>
        </w:rPr>
        <w:t xml:space="preserve"> (De acuerdo a las especificaciones técnicas)</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El monto máximo propuesto y aceptado por las Partes para la ejecución del Servicio de ________ es de Bs.______ (____________ 00/100 Bolivianos), mismo que será ejecutado a requerimiento de la </w:t>
      </w:r>
      <w:r w:rsidRPr="0004338E">
        <w:rPr>
          <w:rFonts w:ascii="Arial" w:hAnsi="Arial" w:cs="Arial"/>
          <w:b/>
          <w:sz w:val="18"/>
          <w:szCs w:val="18"/>
        </w:rPr>
        <w:t>ENTIDAD</w:t>
      </w:r>
      <w:r w:rsidRPr="0004338E">
        <w:rPr>
          <w:rFonts w:ascii="Arial" w:hAnsi="Arial" w:cs="Arial"/>
          <w:sz w:val="18"/>
          <w:szCs w:val="18"/>
        </w:rPr>
        <w:t xml:space="preserve"> y de acuerdo a los precios unitarios detallados a continuación:</w:t>
      </w:r>
    </w:p>
    <w:p w:rsidR="00CF1A33" w:rsidRPr="0004338E" w:rsidRDefault="00CF1A33" w:rsidP="00CF1A33">
      <w:pPr>
        <w:jc w:val="center"/>
        <w:rPr>
          <w:rFonts w:ascii="Arial" w:hAnsi="Arial" w:cs="Arial"/>
          <w:b/>
          <w:sz w:val="18"/>
          <w:szCs w:val="18"/>
        </w:rPr>
      </w:pPr>
    </w:p>
    <w:p w:rsidR="00CF1A33" w:rsidRPr="0004338E" w:rsidRDefault="00CF1A33" w:rsidP="00CF1A33">
      <w:pPr>
        <w:jc w:val="center"/>
        <w:rPr>
          <w:rFonts w:ascii="Arial" w:hAnsi="Arial" w:cs="Arial"/>
          <w:b/>
          <w:sz w:val="18"/>
          <w:szCs w:val="18"/>
        </w:rPr>
      </w:pPr>
    </w:p>
    <w:tbl>
      <w:tblPr>
        <w:tblW w:w="44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
        <w:gridCol w:w="4080"/>
        <w:gridCol w:w="1156"/>
        <w:gridCol w:w="2493"/>
      </w:tblGrid>
      <w:tr w:rsidR="00CF1A33" w:rsidRPr="0004338E" w:rsidTr="00796EC6">
        <w:trPr>
          <w:trHeight w:val="486"/>
          <w:jc w:val="center"/>
        </w:trPr>
        <w:tc>
          <w:tcPr>
            <w:tcW w:w="242" w:type="pct"/>
            <w:shd w:val="clear" w:color="auto" w:fill="D9D9D9"/>
          </w:tcPr>
          <w:p w:rsidR="00CF1A33" w:rsidRPr="0004338E" w:rsidRDefault="00CF1A33" w:rsidP="00796EC6">
            <w:pPr>
              <w:jc w:val="center"/>
              <w:rPr>
                <w:rFonts w:ascii="Arial" w:hAnsi="Arial" w:cs="Arial"/>
                <w:b/>
                <w:sz w:val="18"/>
                <w:szCs w:val="18"/>
              </w:rPr>
            </w:pPr>
          </w:p>
          <w:p w:rsidR="00CF1A33" w:rsidRPr="0004338E" w:rsidRDefault="00CF1A33" w:rsidP="00796EC6">
            <w:pPr>
              <w:jc w:val="center"/>
              <w:rPr>
                <w:rFonts w:ascii="Arial" w:hAnsi="Arial" w:cs="Arial"/>
                <w:b/>
                <w:sz w:val="18"/>
                <w:szCs w:val="18"/>
              </w:rPr>
            </w:pPr>
            <w:r w:rsidRPr="0004338E">
              <w:rPr>
                <w:rFonts w:ascii="Arial" w:hAnsi="Arial" w:cs="Arial"/>
                <w:b/>
                <w:sz w:val="18"/>
                <w:szCs w:val="18"/>
              </w:rPr>
              <w:t>N°</w:t>
            </w:r>
          </w:p>
        </w:tc>
        <w:tc>
          <w:tcPr>
            <w:tcW w:w="2532" w:type="pct"/>
            <w:shd w:val="clear" w:color="auto" w:fill="D9D9D9"/>
            <w:vAlign w:val="center"/>
          </w:tcPr>
          <w:p w:rsidR="00CF1A33" w:rsidRPr="0004338E" w:rsidRDefault="00CF1A33" w:rsidP="00796EC6">
            <w:pPr>
              <w:jc w:val="center"/>
              <w:rPr>
                <w:rFonts w:ascii="Arial" w:hAnsi="Arial" w:cs="Arial"/>
                <w:b/>
                <w:sz w:val="18"/>
                <w:szCs w:val="18"/>
              </w:rPr>
            </w:pPr>
            <w:r w:rsidRPr="0004338E">
              <w:rPr>
                <w:rFonts w:ascii="Arial" w:hAnsi="Arial" w:cs="Arial"/>
                <w:b/>
                <w:sz w:val="18"/>
                <w:szCs w:val="18"/>
              </w:rPr>
              <w:t>DESCRIPCIÓN</w:t>
            </w:r>
          </w:p>
        </w:tc>
        <w:tc>
          <w:tcPr>
            <w:tcW w:w="668" w:type="pct"/>
            <w:shd w:val="clear" w:color="auto" w:fill="D9D9D9"/>
            <w:vAlign w:val="center"/>
          </w:tcPr>
          <w:p w:rsidR="00CF1A33" w:rsidRPr="0004338E" w:rsidRDefault="00CF1A33" w:rsidP="00796EC6">
            <w:pPr>
              <w:ind w:right="-108"/>
              <w:jc w:val="center"/>
              <w:rPr>
                <w:rFonts w:ascii="Arial" w:hAnsi="Arial" w:cs="Arial"/>
                <w:b/>
                <w:sz w:val="18"/>
                <w:szCs w:val="18"/>
              </w:rPr>
            </w:pPr>
            <w:r w:rsidRPr="0004338E">
              <w:rPr>
                <w:rFonts w:ascii="Arial" w:hAnsi="Arial" w:cs="Arial"/>
                <w:b/>
                <w:sz w:val="18"/>
                <w:szCs w:val="18"/>
              </w:rPr>
              <w:t>CANTIDAD</w:t>
            </w:r>
          </w:p>
        </w:tc>
        <w:tc>
          <w:tcPr>
            <w:tcW w:w="1558" w:type="pct"/>
            <w:shd w:val="clear" w:color="auto" w:fill="D9D9D9"/>
          </w:tcPr>
          <w:p w:rsidR="00CF1A33" w:rsidRPr="0004338E" w:rsidRDefault="00CF1A33" w:rsidP="00796EC6">
            <w:pPr>
              <w:ind w:hanging="108"/>
              <w:jc w:val="center"/>
              <w:rPr>
                <w:rFonts w:ascii="Arial" w:hAnsi="Arial" w:cs="Arial"/>
                <w:b/>
                <w:sz w:val="18"/>
                <w:szCs w:val="18"/>
              </w:rPr>
            </w:pPr>
          </w:p>
          <w:p w:rsidR="00CF1A33" w:rsidRPr="0004338E" w:rsidRDefault="00CF1A33" w:rsidP="00796EC6">
            <w:pPr>
              <w:ind w:hanging="108"/>
              <w:jc w:val="center"/>
              <w:rPr>
                <w:rFonts w:ascii="Arial" w:hAnsi="Arial" w:cs="Arial"/>
                <w:b/>
                <w:sz w:val="18"/>
                <w:szCs w:val="18"/>
              </w:rPr>
            </w:pPr>
            <w:r w:rsidRPr="0004338E">
              <w:rPr>
                <w:rFonts w:ascii="Arial" w:hAnsi="Arial" w:cs="Arial"/>
                <w:b/>
                <w:sz w:val="18"/>
                <w:szCs w:val="18"/>
              </w:rPr>
              <w:t>PRECIO UNITARIO EN BOLIVIANOS (BS.)</w:t>
            </w:r>
          </w:p>
          <w:p w:rsidR="00CF1A33" w:rsidRPr="0004338E" w:rsidRDefault="00CF1A33" w:rsidP="00796EC6">
            <w:pPr>
              <w:ind w:hanging="108"/>
              <w:jc w:val="center"/>
              <w:rPr>
                <w:rFonts w:ascii="Arial" w:hAnsi="Arial" w:cs="Arial"/>
                <w:b/>
                <w:sz w:val="18"/>
                <w:szCs w:val="18"/>
              </w:rPr>
            </w:pPr>
          </w:p>
        </w:tc>
      </w:tr>
      <w:tr w:rsidR="00CF1A33" w:rsidRPr="0004338E" w:rsidTr="00796EC6">
        <w:trPr>
          <w:trHeight w:val="256"/>
          <w:jc w:val="center"/>
        </w:trPr>
        <w:tc>
          <w:tcPr>
            <w:tcW w:w="242" w:type="pct"/>
          </w:tcPr>
          <w:p w:rsidR="00CF1A33" w:rsidRPr="0004338E" w:rsidRDefault="00CF1A33" w:rsidP="00796EC6">
            <w:pPr>
              <w:jc w:val="center"/>
              <w:rPr>
                <w:rFonts w:ascii="Arial" w:hAnsi="Arial" w:cs="Arial"/>
                <w:sz w:val="18"/>
                <w:szCs w:val="18"/>
              </w:rPr>
            </w:pPr>
            <w:r w:rsidRPr="0004338E">
              <w:rPr>
                <w:rFonts w:ascii="Arial" w:hAnsi="Arial" w:cs="Arial"/>
                <w:sz w:val="18"/>
                <w:szCs w:val="18"/>
              </w:rPr>
              <w:t>1</w:t>
            </w:r>
          </w:p>
        </w:tc>
        <w:tc>
          <w:tcPr>
            <w:tcW w:w="2532" w:type="pct"/>
            <w:shd w:val="clear" w:color="auto" w:fill="auto"/>
            <w:vAlign w:val="center"/>
          </w:tcPr>
          <w:p w:rsidR="00CF1A33" w:rsidRPr="0004338E" w:rsidRDefault="00CF1A33" w:rsidP="00796EC6">
            <w:pPr>
              <w:rPr>
                <w:rFonts w:ascii="Arial" w:hAnsi="Arial" w:cs="Arial"/>
                <w:sz w:val="18"/>
                <w:szCs w:val="18"/>
              </w:rPr>
            </w:pPr>
          </w:p>
        </w:tc>
        <w:tc>
          <w:tcPr>
            <w:tcW w:w="668" w:type="pct"/>
            <w:shd w:val="clear" w:color="auto" w:fill="auto"/>
            <w:vAlign w:val="center"/>
          </w:tcPr>
          <w:p w:rsidR="00CF1A33" w:rsidRPr="0004338E" w:rsidRDefault="00CF1A33" w:rsidP="00796EC6">
            <w:pPr>
              <w:jc w:val="center"/>
              <w:rPr>
                <w:rFonts w:ascii="Arial" w:hAnsi="Arial" w:cs="Arial"/>
                <w:spacing w:val="-11"/>
                <w:sz w:val="18"/>
                <w:szCs w:val="18"/>
              </w:rPr>
            </w:pPr>
          </w:p>
        </w:tc>
        <w:tc>
          <w:tcPr>
            <w:tcW w:w="1558" w:type="pct"/>
            <w:vAlign w:val="center"/>
          </w:tcPr>
          <w:p w:rsidR="00CF1A33" w:rsidRPr="0004338E" w:rsidRDefault="00CF1A33" w:rsidP="00796EC6">
            <w:pPr>
              <w:jc w:val="center"/>
              <w:rPr>
                <w:rFonts w:ascii="Arial" w:hAnsi="Arial" w:cs="Arial"/>
                <w:spacing w:val="-3"/>
                <w:sz w:val="18"/>
                <w:szCs w:val="18"/>
              </w:rPr>
            </w:pPr>
          </w:p>
        </w:tc>
      </w:tr>
      <w:tr w:rsidR="00CF1A33" w:rsidRPr="0004338E" w:rsidTr="00796EC6">
        <w:trPr>
          <w:trHeight w:val="256"/>
          <w:jc w:val="center"/>
        </w:trPr>
        <w:tc>
          <w:tcPr>
            <w:tcW w:w="242" w:type="pct"/>
          </w:tcPr>
          <w:p w:rsidR="00CF1A33" w:rsidRPr="0004338E" w:rsidRDefault="00CF1A33" w:rsidP="00796EC6">
            <w:pPr>
              <w:jc w:val="center"/>
              <w:rPr>
                <w:rFonts w:ascii="Arial" w:hAnsi="Arial" w:cs="Arial"/>
                <w:sz w:val="18"/>
                <w:szCs w:val="18"/>
              </w:rPr>
            </w:pPr>
            <w:r w:rsidRPr="0004338E">
              <w:rPr>
                <w:rFonts w:ascii="Arial" w:hAnsi="Arial" w:cs="Arial"/>
                <w:sz w:val="18"/>
                <w:szCs w:val="18"/>
              </w:rPr>
              <w:t>2</w:t>
            </w:r>
          </w:p>
        </w:tc>
        <w:tc>
          <w:tcPr>
            <w:tcW w:w="2532" w:type="pct"/>
            <w:shd w:val="clear" w:color="auto" w:fill="auto"/>
            <w:vAlign w:val="center"/>
          </w:tcPr>
          <w:p w:rsidR="00CF1A33" w:rsidRPr="0004338E" w:rsidRDefault="00CF1A33" w:rsidP="00796EC6">
            <w:pPr>
              <w:rPr>
                <w:rFonts w:ascii="Arial" w:hAnsi="Arial" w:cs="Arial"/>
                <w:color w:val="000000"/>
                <w:sz w:val="18"/>
                <w:szCs w:val="18"/>
                <w:lang w:val="en-US"/>
              </w:rPr>
            </w:pPr>
          </w:p>
        </w:tc>
        <w:tc>
          <w:tcPr>
            <w:tcW w:w="668" w:type="pct"/>
            <w:shd w:val="clear" w:color="auto" w:fill="auto"/>
            <w:vAlign w:val="center"/>
          </w:tcPr>
          <w:p w:rsidR="00CF1A33" w:rsidRPr="0004338E" w:rsidRDefault="00CF1A33" w:rsidP="00796EC6">
            <w:pPr>
              <w:rPr>
                <w:rFonts w:ascii="Arial" w:hAnsi="Arial" w:cs="Arial"/>
                <w:spacing w:val="-11"/>
                <w:sz w:val="18"/>
                <w:szCs w:val="18"/>
              </w:rPr>
            </w:pPr>
          </w:p>
        </w:tc>
        <w:tc>
          <w:tcPr>
            <w:tcW w:w="1558" w:type="pct"/>
            <w:vAlign w:val="center"/>
          </w:tcPr>
          <w:p w:rsidR="00CF1A33" w:rsidRPr="0004338E" w:rsidRDefault="00CF1A33" w:rsidP="00796EC6">
            <w:pPr>
              <w:rPr>
                <w:rFonts w:ascii="Arial" w:hAnsi="Arial" w:cs="Arial"/>
                <w:spacing w:val="-3"/>
                <w:sz w:val="18"/>
                <w:szCs w:val="18"/>
              </w:rPr>
            </w:pPr>
          </w:p>
        </w:tc>
      </w:tr>
    </w:tbl>
    <w:p w:rsidR="00CF1A33" w:rsidRPr="0004338E" w:rsidRDefault="00CF1A33" w:rsidP="00CF1A33">
      <w:pPr>
        <w:widowControl w:val="0"/>
        <w:jc w:val="both"/>
        <w:rPr>
          <w:rFonts w:ascii="Arial" w:hAnsi="Arial" w:cs="Arial"/>
          <w:color w:val="000000"/>
          <w:sz w:val="18"/>
          <w:szCs w:val="18"/>
        </w:rPr>
      </w:pPr>
    </w:p>
    <w:p w:rsidR="00CF1A33" w:rsidRPr="0004338E" w:rsidRDefault="00CF1A33" w:rsidP="00CF1A33">
      <w:pPr>
        <w:widowControl w:val="0"/>
        <w:jc w:val="both"/>
        <w:rPr>
          <w:rFonts w:ascii="Arial" w:hAnsi="Arial" w:cs="Arial"/>
          <w:color w:val="000000"/>
          <w:sz w:val="18"/>
          <w:szCs w:val="18"/>
        </w:rPr>
      </w:pPr>
      <w:r w:rsidRPr="0004338E">
        <w:rPr>
          <w:rFonts w:ascii="Arial" w:hAnsi="Arial" w:cs="Arial"/>
          <w:color w:val="000000"/>
          <w:sz w:val="18"/>
          <w:szCs w:val="18"/>
        </w:rPr>
        <w:t xml:space="preserve">Las Publicaciones se realizarán a requerimiento de ___________________ de la </w:t>
      </w:r>
      <w:r w:rsidRPr="0004338E">
        <w:rPr>
          <w:rFonts w:ascii="Arial" w:hAnsi="Arial" w:cs="Arial"/>
          <w:b/>
          <w:color w:val="000000"/>
          <w:sz w:val="18"/>
          <w:szCs w:val="18"/>
        </w:rPr>
        <w:t>ENTIDAD</w:t>
      </w:r>
      <w:r w:rsidRPr="0004338E">
        <w:rPr>
          <w:rFonts w:ascii="Arial" w:hAnsi="Arial" w:cs="Arial"/>
          <w:color w:val="000000"/>
          <w:sz w:val="18"/>
          <w:szCs w:val="18"/>
        </w:rPr>
        <w:t xml:space="preserve"> en cualquier día de la semana (incluidos días feriados) mediante una orden de publicación donde indicará la o las fechas de publicación, el nombre del mensaje y/o arte, la ubicación, tamaño, color y el costo de la publicación de acuerdo al precio unitario según tarifario presentado por el </w:t>
      </w:r>
      <w:r w:rsidRPr="0004338E">
        <w:rPr>
          <w:rFonts w:ascii="Arial" w:hAnsi="Arial" w:cs="Arial"/>
          <w:b/>
          <w:color w:val="000000"/>
          <w:sz w:val="18"/>
          <w:szCs w:val="18"/>
        </w:rPr>
        <w:t>CONTRATISTA</w:t>
      </w:r>
      <w:r w:rsidRPr="0004338E">
        <w:rPr>
          <w:rFonts w:ascii="Arial" w:hAnsi="Arial" w:cs="Arial"/>
          <w:color w:val="000000"/>
          <w:sz w:val="18"/>
          <w:szCs w:val="18"/>
        </w:rPr>
        <w:t>.</w:t>
      </w:r>
    </w:p>
    <w:p w:rsidR="00CF1A33" w:rsidRPr="0004338E" w:rsidRDefault="00CF1A33" w:rsidP="00CF1A33">
      <w:pPr>
        <w:widowControl w:val="0"/>
        <w:spacing w:before="120"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04338E">
        <w:rPr>
          <w:rFonts w:ascii="Arial" w:hAnsi="Arial" w:cs="Arial"/>
          <w:b/>
          <w:sz w:val="18"/>
          <w:szCs w:val="18"/>
        </w:rPr>
        <w:t>CONTRATISTA</w:t>
      </w:r>
      <w:r w:rsidRPr="0004338E">
        <w:rPr>
          <w:rFonts w:ascii="Arial" w:hAnsi="Arial" w:cs="Arial"/>
          <w:sz w:val="18"/>
          <w:szCs w:val="18"/>
        </w:rPr>
        <w:t xml:space="preserve">, a título de revisión de precio o reembolso, ni cualquier otro similar a la </w:t>
      </w:r>
      <w:r w:rsidRPr="0004338E">
        <w:rPr>
          <w:rFonts w:ascii="Arial" w:hAnsi="Arial" w:cs="Arial"/>
          <w:b/>
          <w:sz w:val="18"/>
          <w:szCs w:val="18"/>
        </w:rPr>
        <w:t>ENTIDAD</w:t>
      </w:r>
      <w:r w:rsidRPr="0004338E">
        <w:rPr>
          <w:rFonts w:ascii="Arial" w:hAnsi="Arial" w:cs="Arial"/>
          <w:sz w:val="18"/>
          <w:szCs w:val="18"/>
        </w:rPr>
        <w:t>.</w:t>
      </w:r>
    </w:p>
    <w:p w:rsidR="00CF1A33" w:rsidRPr="0004338E" w:rsidRDefault="00CF1A33" w:rsidP="00CF1A33">
      <w:pPr>
        <w:numPr>
          <w:ilvl w:val="1"/>
          <w:numId w:val="0"/>
        </w:numPr>
        <w:tabs>
          <w:tab w:val="num" w:pos="284"/>
        </w:tabs>
        <w:spacing w:before="120" w:after="120"/>
        <w:jc w:val="both"/>
        <w:rPr>
          <w:rFonts w:ascii="Arial" w:hAnsi="Arial" w:cs="Arial"/>
          <w:sz w:val="18"/>
          <w:szCs w:val="18"/>
        </w:rPr>
      </w:pPr>
      <w:r w:rsidRPr="0004338E">
        <w:rPr>
          <w:rFonts w:ascii="Arial" w:hAnsi="Arial" w:cs="Arial"/>
          <w:sz w:val="18"/>
          <w:szCs w:val="18"/>
        </w:rPr>
        <w:t xml:space="preserve">El precio por trabajos o Servicios adicionales no previstos en el Contrato y que fueran necesarios ejecutar, deberá ser objeto de previo acuerdo escrito entre las Partes. En ningún caso, la </w:t>
      </w:r>
      <w:r w:rsidRPr="0004338E">
        <w:rPr>
          <w:rFonts w:ascii="Arial" w:hAnsi="Arial" w:cs="Arial"/>
          <w:b/>
          <w:sz w:val="18"/>
          <w:szCs w:val="18"/>
        </w:rPr>
        <w:t>ENTIDAD</w:t>
      </w:r>
      <w:r w:rsidRPr="0004338E">
        <w:rPr>
          <w:rFonts w:ascii="Arial" w:hAnsi="Arial" w:cs="Arial"/>
          <w:sz w:val="18"/>
          <w:szCs w:val="18"/>
        </w:rPr>
        <w:t xml:space="preserve"> reconocerá costos por trabajos adicionales que previamente no tuvieran su expresa aprobación y no se haya cumplido lo establecido en el Contrato.</w:t>
      </w:r>
    </w:p>
    <w:p w:rsidR="00CF1A33" w:rsidRPr="0004338E" w:rsidRDefault="00CF1A33" w:rsidP="00CF1A33">
      <w:pPr>
        <w:spacing w:before="120" w:after="120"/>
        <w:jc w:val="both"/>
        <w:rPr>
          <w:rFonts w:ascii="Arial" w:hAnsi="Arial" w:cs="Arial"/>
          <w:b/>
          <w:sz w:val="18"/>
          <w:szCs w:val="18"/>
          <w:u w:val="single"/>
        </w:rPr>
      </w:pPr>
      <w:r w:rsidRPr="0004338E">
        <w:rPr>
          <w:rFonts w:ascii="Arial" w:hAnsi="Arial" w:cs="Arial"/>
          <w:b/>
          <w:sz w:val="18"/>
          <w:szCs w:val="18"/>
          <w:u w:val="single"/>
        </w:rPr>
        <w:t>CLÁUSULA DÉCIMA.- (FORMA DE PAGO)</w:t>
      </w:r>
      <w:r w:rsidRPr="0004338E">
        <w:rPr>
          <w:rFonts w:ascii="Arial" w:hAnsi="Arial" w:cs="Arial"/>
          <w:b/>
          <w:i/>
          <w:color w:val="000000"/>
          <w:sz w:val="18"/>
          <w:szCs w:val="18"/>
          <w:u w:val="single"/>
        </w:rPr>
        <w:t xml:space="preserve"> </w:t>
      </w:r>
      <w:r w:rsidRPr="0004338E">
        <w:rPr>
          <w:rFonts w:ascii="Arial" w:hAnsi="Arial" w:cs="Arial"/>
          <w:b/>
          <w:i/>
          <w:sz w:val="18"/>
          <w:szCs w:val="18"/>
          <w:u w:val="single"/>
        </w:rPr>
        <w:t>(De acuerdo a las especificaciones técnicas)</w:t>
      </w:r>
    </w:p>
    <w:p w:rsidR="00CF1A33" w:rsidRPr="0004338E" w:rsidRDefault="00CF1A33" w:rsidP="00CF1A33">
      <w:pPr>
        <w:contextualSpacing/>
        <w:jc w:val="both"/>
        <w:rPr>
          <w:rFonts w:ascii="Arial" w:hAnsi="Arial" w:cs="Arial"/>
          <w:sz w:val="18"/>
          <w:szCs w:val="18"/>
        </w:rPr>
      </w:pPr>
      <w:r w:rsidRPr="0004338E">
        <w:rPr>
          <w:rFonts w:ascii="Arial" w:hAnsi="Arial" w:cs="Arial"/>
          <w:sz w:val="18"/>
          <w:szCs w:val="18"/>
        </w:rPr>
        <w:lastRenderedPageBreak/>
        <w:t>El pago se efectuará en forma mensual previa presentación del ejemplar del medio escrito publicado, la solicitud de pago debe detallar mínimamente el Servicio a la campaña publicada, fecha de la publicación y cálculo de costos con un manejo de dos (2) decimales y una vez el Fiscal del Servicio haya emitido el Informe de Conformidad del mismo.</w:t>
      </w:r>
    </w:p>
    <w:p w:rsidR="00CF1A33" w:rsidRPr="0004338E" w:rsidRDefault="00CF1A33" w:rsidP="00CF1A33">
      <w:pPr>
        <w:contextualSpacing/>
        <w:jc w:val="both"/>
        <w:rPr>
          <w:rFonts w:ascii="Arial" w:hAnsi="Arial" w:cs="Arial"/>
          <w:sz w:val="18"/>
          <w:szCs w:val="18"/>
        </w:rPr>
      </w:pPr>
    </w:p>
    <w:p w:rsidR="00CF1A33" w:rsidRPr="0004338E" w:rsidRDefault="00CF1A33" w:rsidP="00CF1A33">
      <w:pPr>
        <w:contextualSpacing/>
        <w:jc w:val="both"/>
        <w:rPr>
          <w:rFonts w:ascii="Arial" w:hAnsi="Arial" w:cs="Arial"/>
          <w:sz w:val="18"/>
          <w:szCs w:val="18"/>
        </w:rPr>
      </w:pPr>
      <w:r w:rsidRPr="0004338E">
        <w:rPr>
          <w:rFonts w:ascii="Arial" w:hAnsi="Arial" w:cs="Arial"/>
          <w:sz w:val="18"/>
          <w:szCs w:val="18"/>
        </w:rPr>
        <w:t xml:space="preserve">La modalidad de pago a adoptar será vía Sistema de Gestión Pública (SIGEP) en moneda nacional (Bolivianos), contra prestación del Servicio y una vez que la </w:t>
      </w:r>
      <w:r w:rsidRPr="0004338E">
        <w:rPr>
          <w:rFonts w:ascii="Arial" w:hAnsi="Arial" w:cs="Arial"/>
          <w:b/>
          <w:sz w:val="18"/>
          <w:szCs w:val="18"/>
        </w:rPr>
        <w:t>ENTIDAD</w:t>
      </w:r>
      <w:r w:rsidRPr="0004338E">
        <w:rPr>
          <w:rFonts w:ascii="Arial" w:hAnsi="Arial" w:cs="Arial"/>
          <w:sz w:val="18"/>
          <w:szCs w:val="18"/>
        </w:rPr>
        <w:t xml:space="preserve"> haya efectuado el Informe de Conformidad correspondiente, debiendo el </w:t>
      </w:r>
      <w:r w:rsidRPr="0004338E">
        <w:rPr>
          <w:rFonts w:ascii="Arial" w:hAnsi="Arial" w:cs="Arial"/>
          <w:b/>
          <w:sz w:val="18"/>
          <w:szCs w:val="18"/>
        </w:rPr>
        <w:t>CONTRATISTA</w:t>
      </w:r>
      <w:r w:rsidRPr="0004338E">
        <w:rPr>
          <w:rFonts w:ascii="Arial" w:hAnsi="Arial" w:cs="Arial"/>
          <w:sz w:val="18"/>
          <w:szCs w:val="18"/>
        </w:rPr>
        <w:t xml:space="preserve"> presentar la siguiente documentación para pago:</w:t>
      </w:r>
    </w:p>
    <w:p w:rsidR="00CF1A33" w:rsidRPr="0004338E" w:rsidRDefault="00CF1A33" w:rsidP="00CF1A33">
      <w:pPr>
        <w:contextualSpacing/>
        <w:jc w:val="both"/>
        <w:rPr>
          <w:rFonts w:ascii="Arial" w:hAnsi="Arial" w:cs="Arial"/>
          <w:sz w:val="18"/>
          <w:szCs w:val="18"/>
        </w:rPr>
      </w:pPr>
    </w:p>
    <w:p w:rsidR="00CF1A33" w:rsidRPr="0004338E" w:rsidRDefault="00CF1A33" w:rsidP="002558E6">
      <w:pPr>
        <w:pStyle w:val="Prrafodelista"/>
        <w:numPr>
          <w:ilvl w:val="0"/>
          <w:numId w:val="28"/>
        </w:numPr>
        <w:spacing w:after="120"/>
        <w:ind w:left="1706" w:hanging="357"/>
        <w:jc w:val="both"/>
        <w:rPr>
          <w:rFonts w:ascii="Arial" w:hAnsi="Arial" w:cs="Arial"/>
          <w:sz w:val="18"/>
          <w:szCs w:val="18"/>
        </w:rPr>
      </w:pPr>
      <w:r w:rsidRPr="0004338E">
        <w:rPr>
          <w:rFonts w:ascii="Arial" w:hAnsi="Arial" w:cs="Arial"/>
          <w:sz w:val="18"/>
          <w:szCs w:val="18"/>
        </w:rPr>
        <w:t>Solicitud de pago.</w:t>
      </w:r>
    </w:p>
    <w:p w:rsidR="00CF1A33" w:rsidRPr="0004338E" w:rsidRDefault="00CF1A33" w:rsidP="002558E6">
      <w:pPr>
        <w:pStyle w:val="Prrafodelista"/>
        <w:numPr>
          <w:ilvl w:val="0"/>
          <w:numId w:val="28"/>
        </w:numPr>
        <w:tabs>
          <w:tab w:val="num" w:pos="993"/>
        </w:tabs>
        <w:spacing w:after="120"/>
        <w:ind w:left="1706" w:hanging="357"/>
        <w:jc w:val="both"/>
        <w:rPr>
          <w:rFonts w:ascii="Arial" w:hAnsi="Arial" w:cs="Arial"/>
          <w:sz w:val="18"/>
          <w:szCs w:val="18"/>
        </w:rPr>
      </w:pPr>
      <w:r w:rsidRPr="0004338E">
        <w:rPr>
          <w:rFonts w:ascii="Arial" w:hAnsi="Arial" w:cs="Arial"/>
          <w:sz w:val="18"/>
          <w:szCs w:val="18"/>
        </w:rPr>
        <w:t>Factura original.</w:t>
      </w:r>
    </w:p>
    <w:p w:rsidR="00CF1A33" w:rsidRPr="0004338E" w:rsidRDefault="00CF1A33" w:rsidP="002558E6">
      <w:pPr>
        <w:pStyle w:val="Prrafodelista"/>
        <w:numPr>
          <w:ilvl w:val="0"/>
          <w:numId w:val="28"/>
        </w:numPr>
        <w:tabs>
          <w:tab w:val="num" w:pos="993"/>
        </w:tabs>
        <w:spacing w:after="120"/>
        <w:ind w:left="1706" w:hanging="357"/>
        <w:jc w:val="both"/>
        <w:rPr>
          <w:rFonts w:ascii="Arial" w:hAnsi="Arial" w:cs="Arial"/>
          <w:sz w:val="18"/>
          <w:szCs w:val="18"/>
        </w:rPr>
      </w:pPr>
      <w:r w:rsidRPr="0004338E">
        <w:rPr>
          <w:rFonts w:ascii="Arial" w:hAnsi="Arial" w:cs="Arial"/>
          <w:sz w:val="18"/>
          <w:szCs w:val="18"/>
        </w:rPr>
        <w:t>Fotocopia de registro Sistema de Gestión Pública (SIGEP).</w:t>
      </w:r>
    </w:p>
    <w:p w:rsidR="00CF1A33" w:rsidRPr="0004338E" w:rsidRDefault="00CF1A33" w:rsidP="002558E6">
      <w:pPr>
        <w:pStyle w:val="Prrafodelista"/>
        <w:numPr>
          <w:ilvl w:val="0"/>
          <w:numId w:val="28"/>
        </w:numPr>
        <w:tabs>
          <w:tab w:val="num" w:pos="993"/>
        </w:tabs>
        <w:spacing w:after="120"/>
        <w:ind w:left="1706" w:hanging="357"/>
        <w:jc w:val="both"/>
        <w:rPr>
          <w:rFonts w:ascii="Arial" w:hAnsi="Arial" w:cs="Arial"/>
          <w:sz w:val="18"/>
          <w:szCs w:val="18"/>
        </w:rPr>
      </w:pPr>
      <w:r w:rsidRPr="0004338E">
        <w:rPr>
          <w:rFonts w:ascii="Arial" w:hAnsi="Arial" w:cs="Arial"/>
          <w:sz w:val="18"/>
          <w:szCs w:val="18"/>
        </w:rPr>
        <w:t>Fotocopia cédula de identidad del representante legal.</w:t>
      </w:r>
    </w:p>
    <w:p w:rsidR="00CF1A33" w:rsidRPr="0004338E" w:rsidRDefault="00CF1A33" w:rsidP="002558E6">
      <w:pPr>
        <w:pStyle w:val="Prrafodelista"/>
        <w:numPr>
          <w:ilvl w:val="0"/>
          <w:numId w:val="28"/>
        </w:numPr>
        <w:tabs>
          <w:tab w:val="num" w:pos="993"/>
        </w:tabs>
        <w:ind w:left="1706" w:hanging="357"/>
        <w:jc w:val="both"/>
        <w:rPr>
          <w:rFonts w:ascii="Arial" w:hAnsi="Arial" w:cs="Arial"/>
          <w:sz w:val="18"/>
          <w:szCs w:val="18"/>
        </w:rPr>
      </w:pPr>
      <w:r w:rsidRPr="0004338E">
        <w:rPr>
          <w:rFonts w:ascii="Arial" w:hAnsi="Arial" w:cs="Arial"/>
          <w:sz w:val="18"/>
          <w:szCs w:val="18"/>
        </w:rPr>
        <w:t>Fotocopia de Número de Identificación Tributaria (NIT).</w:t>
      </w:r>
    </w:p>
    <w:p w:rsidR="00CF1A33" w:rsidRPr="0004338E" w:rsidRDefault="00CF1A33" w:rsidP="00CF1A33">
      <w:pPr>
        <w:jc w:val="both"/>
        <w:rPr>
          <w:rFonts w:ascii="Arial" w:hAnsi="Arial" w:cs="Arial"/>
          <w:b/>
          <w:sz w:val="18"/>
          <w:szCs w:val="18"/>
          <w:u w:val="single"/>
        </w:rPr>
      </w:pPr>
    </w:p>
    <w:p w:rsidR="00CF1A33" w:rsidRPr="0004338E" w:rsidRDefault="00CF1A33" w:rsidP="00CF1A33">
      <w:pPr>
        <w:jc w:val="both"/>
        <w:rPr>
          <w:rFonts w:ascii="Arial" w:hAnsi="Arial" w:cs="Arial"/>
          <w:b/>
          <w:sz w:val="18"/>
          <w:szCs w:val="18"/>
          <w:u w:val="single"/>
        </w:rPr>
      </w:pPr>
      <w:r w:rsidRPr="0004338E">
        <w:rPr>
          <w:rFonts w:ascii="Arial" w:hAnsi="Arial" w:cs="Arial"/>
          <w:b/>
          <w:sz w:val="18"/>
          <w:szCs w:val="18"/>
          <w:u w:val="single"/>
        </w:rPr>
        <w:t>CLÁUSULA DÉCIMA PRIMERA.- (FACTURACIÓN)</w:t>
      </w:r>
      <w:r w:rsidRPr="0004338E">
        <w:rPr>
          <w:rFonts w:ascii="Arial" w:hAnsi="Arial" w:cs="Arial"/>
          <w:b/>
          <w:i/>
          <w:iCs/>
          <w:sz w:val="18"/>
          <w:szCs w:val="18"/>
          <w:u w:val="single"/>
        </w:rPr>
        <w:t xml:space="preserve"> De acuerdo a la validación de la Dirección de Tributos Corporativa)</w:t>
      </w:r>
    </w:p>
    <w:p w:rsidR="00CF1A33" w:rsidRPr="0004338E" w:rsidRDefault="00CF1A33" w:rsidP="00CF1A33">
      <w:pPr>
        <w:jc w:val="both"/>
        <w:rPr>
          <w:rFonts w:ascii="Arial" w:hAnsi="Arial" w:cs="Arial"/>
          <w:b/>
          <w:sz w:val="18"/>
          <w:szCs w:val="18"/>
          <w:u w:val="single"/>
        </w:rPr>
      </w:pPr>
    </w:p>
    <w:p w:rsidR="00CF1A33" w:rsidRPr="0004338E" w:rsidRDefault="00CF1A33" w:rsidP="00CF1A33">
      <w:pPr>
        <w:jc w:val="both"/>
        <w:rPr>
          <w:rFonts w:ascii="Arial" w:hAnsi="Arial" w:cs="Arial"/>
          <w:iCs/>
          <w:sz w:val="18"/>
          <w:szCs w:val="18"/>
        </w:rPr>
      </w:pPr>
      <w:r w:rsidRPr="0004338E">
        <w:rPr>
          <w:rFonts w:ascii="Arial" w:hAnsi="Arial" w:cs="Arial"/>
          <w:iCs/>
          <w:sz w:val="18"/>
          <w:szCs w:val="18"/>
        </w:rPr>
        <w:t>La factura debe ser emitida de acuerdo a normativa vigente a nombre de Yacimientos Petrolíferos Fiscales Bolivianos consignando el Número de Identificación Tributaria (NIT) 1020269020.</w:t>
      </w:r>
    </w:p>
    <w:p w:rsidR="00CF1A33" w:rsidRPr="0004338E" w:rsidRDefault="00CF1A33" w:rsidP="00CF1A33">
      <w:pPr>
        <w:jc w:val="both"/>
        <w:rPr>
          <w:rFonts w:ascii="Arial" w:hAnsi="Arial" w:cs="Arial"/>
          <w:b/>
          <w:sz w:val="18"/>
          <w:szCs w:val="18"/>
          <w:u w:val="single"/>
        </w:rPr>
      </w:pPr>
    </w:p>
    <w:p w:rsidR="00CF1A33" w:rsidRPr="0004338E" w:rsidRDefault="00CF1A33" w:rsidP="00CF1A33">
      <w:pPr>
        <w:jc w:val="both"/>
        <w:rPr>
          <w:rFonts w:ascii="Arial" w:hAnsi="Arial" w:cs="Arial"/>
          <w:color w:val="000000"/>
          <w:sz w:val="18"/>
          <w:szCs w:val="18"/>
        </w:rPr>
      </w:pPr>
      <w:r w:rsidRPr="0004338E">
        <w:rPr>
          <w:rFonts w:ascii="Arial" w:hAnsi="Arial" w:cs="Arial"/>
          <w:color w:val="000000"/>
          <w:sz w:val="18"/>
          <w:szCs w:val="18"/>
        </w:rPr>
        <w:t xml:space="preserve">La factura deberá emitirse en el momento que finalice la ejecución o la prestación efectiva del Servicio o a momento de percibir el pago total o parcial, lo que ocurra primero, sin deducir las multas ni otros cargos. </w:t>
      </w:r>
    </w:p>
    <w:p w:rsidR="00CF1A33" w:rsidRPr="0004338E" w:rsidRDefault="00CF1A33" w:rsidP="00CF1A33">
      <w:pPr>
        <w:autoSpaceDE w:val="0"/>
        <w:autoSpaceDN w:val="0"/>
        <w:adjustRightInd w:val="0"/>
        <w:jc w:val="both"/>
        <w:rPr>
          <w:rFonts w:ascii="Arial" w:hAnsi="Arial" w:cs="Arial"/>
          <w:sz w:val="18"/>
          <w:szCs w:val="18"/>
        </w:rPr>
      </w:pPr>
    </w:p>
    <w:p w:rsidR="00CF1A33" w:rsidRPr="0004338E" w:rsidRDefault="00CF1A33" w:rsidP="00CF1A33">
      <w:pPr>
        <w:jc w:val="both"/>
        <w:rPr>
          <w:rFonts w:ascii="Arial" w:hAnsi="Arial" w:cs="Arial"/>
          <w:color w:val="000000"/>
          <w:sz w:val="18"/>
          <w:szCs w:val="18"/>
        </w:rPr>
      </w:pPr>
      <w:r w:rsidRPr="0004338E">
        <w:rPr>
          <w:rFonts w:ascii="Arial" w:hAnsi="Arial" w:cs="Arial"/>
          <w:color w:val="000000"/>
          <w:sz w:val="18"/>
          <w:szCs w:val="18"/>
        </w:rPr>
        <w:t xml:space="preserve">El </w:t>
      </w:r>
      <w:r w:rsidRPr="0004338E">
        <w:rPr>
          <w:rFonts w:ascii="Arial" w:hAnsi="Arial" w:cs="Arial"/>
          <w:b/>
          <w:color w:val="000000"/>
          <w:sz w:val="18"/>
          <w:szCs w:val="18"/>
        </w:rPr>
        <w:t>CONTRATISTA</w:t>
      </w:r>
      <w:r w:rsidRPr="0004338E">
        <w:rPr>
          <w:rFonts w:ascii="Arial" w:hAnsi="Arial" w:cs="Arial"/>
          <w:color w:val="000000"/>
          <w:sz w:val="18"/>
          <w:szCs w:val="18"/>
        </w:rPr>
        <w:t>, deberá presentar el “certificado de inscripción” o reporte consulta de padrón emitido por el Servicio de Impuestos Nacionales, como evidencia que la actividad económica registrada guarda relación con el objeto del proceso de contratación.</w:t>
      </w:r>
    </w:p>
    <w:p w:rsidR="00CF1A33" w:rsidRPr="0004338E" w:rsidRDefault="00CF1A33" w:rsidP="00CF1A33">
      <w:pPr>
        <w:jc w:val="both"/>
        <w:rPr>
          <w:rFonts w:ascii="Arial" w:hAnsi="Arial" w:cs="Arial"/>
          <w:color w:val="000000"/>
          <w:sz w:val="18"/>
          <w:szCs w:val="18"/>
        </w:rPr>
      </w:pPr>
    </w:p>
    <w:p w:rsidR="00CF1A33" w:rsidRPr="0004338E" w:rsidRDefault="00CF1A33" w:rsidP="00CF1A33">
      <w:pPr>
        <w:jc w:val="both"/>
        <w:rPr>
          <w:rFonts w:ascii="Arial" w:hAnsi="Arial" w:cs="Arial"/>
          <w:color w:val="000000"/>
          <w:sz w:val="18"/>
          <w:szCs w:val="18"/>
        </w:rPr>
      </w:pPr>
      <w:r w:rsidRPr="0004338E">
        <w:rPr>
          <w:rFonts w:ascii="Arial" w:hAnsi="Arial" w:cs="Arial"/>
          <w:b/>
          <w:sz w:val="18"/>
          <w:szCs w:val="18"/>
          <w:u w:val="single"/>
        </w:rPr>
        <w:t>CLÁUSULA DÉCIMA SEGUNDA.- (MOROSIDAD Y SUS PENALIDADES)</w:t>
      </w:r>
      <w:r w:rsidRPr="0004338E">
        <w:rPr>
          <w:rFonts w:ascii="Arial" w:hAnsi="Arial" w:cs="Arial"/>
          <w:b/>
          <w:bCs/>
          <w:i/>
          <w:color w:val="000000"/>
          <w:sz w:val="18"/>
          <w:szCs w:val="18"/>
          <w:u w:val="single"/>
        </w:rPr>
        <w:t xml:space="preserve"> </w:t>
      </w:r>
      <w:r w:rsidRPr="0004338E">
        <w:rPr>
          <w:rFonts w:ascii="Arial" w:hAnsi="Arial" w:cs="Arial"/>
          <w:b/>
          <w:bCs/>
          <w:i/>
          <w:sz w:val="18"/>
          <w:szCs w:val="18"/>
          <w:u w:val="single"/>
        </w:rPr>
        <w:t>(De acuerdo a las especificaciones técnicas)</w:t>
      </w:r>
    </w:p>
    <w:p w:rsidR="00CF1A33" w:rsidRPr="0004338E" w:rsidRDefault="00CF1A33" w:rsidP="00CF1A33">
      <w:pPr>
        <w:jc w:val="both"/>
        <w:rPr>
          <w:rFonts w:ascii="Arial" w:hAnsi="Arial" w:cs="Arial"/>
          <w:color w:val="000000"/>
          <w:sz w:val="18"/>
          <w:szCs w:val="18"/>
        </w:rPr>
      </w:pPr>
    </w:p>
    <w:p w:rsidR="00CF1A33" w:rsidRPr="0004338E" w:rsidRDefault="00CF1A33" w:rsidP="00CF1A33">
      <w:pPr>
        <w:jc w:val="both"/>
        <w:rPr>
          <w:rFonts w:ascii="Arial" w:hAnsi="Arial" w:cs="Arial"/>
          <w:sz w:val="18"/>
          <w:szCs w:val="18"/>
        </w:rPr>
      </w:pPr>
      <w:r w:rsidRPr="0004338E">
        <w:rPr>
          <w:rFonts w:ascii="Arial" w:hAnsi="Arial" w:cs="Arial"/>
          <w:sz w:val="18"/>
          <w:szCs w:val="18"/>
        </w:rPr>
        <w:t xml:space="preserve">En caso de incumplimiento a las especificaciones técnicas o Contrato suscrito, la </w:t>
      </w:r>
      <w:r w:rsidRPr="0004338E">
        <w:rPr>
          <w:rFonts w:ascii="Arial" w:hAnsi="Arial" w:cs="Arial"/>
          <w:b/>
          <w:sz w:val="18"/>
          <w:szCs w:val="18"/>
        </w:rPr>
        <w:t xml:space="preserve">ENTIDAD </w:t>
      </w:r>
      <w:r w:rsidRPr="0004338E">
        <w:rPr>
          <w:rFonts w:ascii="Arial" w:hAnsi="Arial" w:cs="Arial"/>
          <w:sz w:val="18"/>
          <w:szCs w:val="18"/>
        </w:rPr>
        <w:t>aplicará una multa equivalente al ____ por ciento (___%) por ______ de retraso por cada días calendario de retraso, del importe __________.</w:t>
      </w:r>
    </w:p>
    <w:p w:rsidR="00CF1A33" w:rsidRPr="0004338E" w:rsidRDefault="00CF1A33" w:rsidP="00CF1A33">
      <w:pPr>
        <w:jc w:val="both"/>
        <w:rPr>
          <w:rFonts w:ascii="Arial" w:hAnsi="Arial" w:cs="Arial"/>
          <w:sz w:val="18"/>
          <w:szCs w:val="18"/>
        </w:rPr>
      </w:pPr>
    </w:p>
    <w:p w:rsidR="00CF1A33" w:rsidRPr="0004338E" w:rsidRDefault="00CF1A33" w:rsidP="00CF1A33">
      <w:pPr>
        <w:jc w:val="both"/>
        <w:rPr>
          <w:rFonts w:ascii="Arial" w:hAnsi="Arial" w:cs="Arial"/>
          <w:color w:val="000000"/>
          <w:sz w:val="18"/>
          <w:szCs w:val="18"/>
        </w:rPr>
      </w:pPr>
      <w:r w:rsidRPr="0004338E">
        <w:rPr>
          <w:rFonts w:ascii="Arial" w:hAnsi="Arial" w:cs="Arial"/>
          <w:sz w:val="18"/>
          <w:szCs w:val="18"/>
        </w:rPr>
        <w:t xml:space="preserve">De establecer la </w:t>
      </w:r>
      <w:r w:rsidRPr="0004338E">
        <w:rPr>
          <w:rFonts w:ascii="Arial" w:hAnsi="Arial" w:cs="Arial"/>
          <w:b/>
          <w:sz w:val="18"/>
          <w:szCs w:val="18"/>
        </w:rPr>
        <w:t>ENTIDAD</w:t>
      </w:r>
      <w:r w:rsidRPr="0004338E">
        <w:rPr>
          <w:rFonts w:ascii="Arial" w:hAnsi="Arial" w:cs="Arial"/>
          <w:sz w:val="18"/>
          <w:szCs w:val="18"/>
        </w:rPr>
        <w:t xml:space="preserve"> que por la aplicación de multas por mora se ha llegado al límite del diez por ciento (10%) del monto total del Contrato, la </w:t>
      </w:r>
      <w:r w:rsidRPr="0004338E">
        <w:rPr>
          <w:rFonts w:ascii="Arial" w:hAnsi="Arial" w:cs="Arial"/>
          <w:b/>
          <w:sz w:val="18"/>
          <w:szCs w:val="18"/>
        </w:rPr>
        <w:t>ENTIDAD</w:t>
      </w:r>
      <w:r w:rsidRPr="0004338E">
        <w:rPr>
          <w:rFonts w:ascii="Arial" w:hAnsi="Arial" w:cs="Arial"/>
          <w:sz w:val="18"/>
          <w:szCs w:val="18"/>
        </w:rPr>
        <w:t xml:space="preserve"> podrá iniciar la intensión de resolución del Contrato, conforme a lo estipulado en la cláusula (Terminación del Contrato), del presente Contrato.</w:t>
      </w:r>
    </w:p>
    <w:p w:rsidR="00CF1A33" w:rsidRPr="0004338E" w:rsidRDefault="00CF1A33" w:rsidP="00CF1A33">
      <w:pPr>
        <w:jc w:val="both"/>
        <w:rPr>
          <w:rFonts w:ascii="Arial" w:hAnsi="Arial" w:cs="Arial"/>
          <w:sz w:val="18"/>
          <w:szCs w:val="18"/>
        </w:rPr>
      </w:pPr>
    </w:p>
    <w:p w:rsidR="00CF1A33" w:rsidRPr="0004338E" w:rsidRDefault="00CF1A33" w:rsidP="00CF1A33">
      <w:pPr>
        <w:jc w:val="both"/>
        <w:rPr>
          <w:rFonts w:ascii="Arial" w:hAnsi="Arial" w:cs="Arial"/>
          <w:sz w:val="18"/>
          <w:szCs w:val="18"/>
        </w:rPr>
      </w:pPr>
      <w:r w:rsidRPr="0004338E">
        <w:rPr>
          <w:rFonts w:ascii="Arial" w:hAnsi="Arial" w:cs="Arial"/>
          <w:sz w:val="18"/>
          <w:szCs w:val="18"/>
        </w:rPr>
        <w:t xml:space="preserve">De establecer la </w:t>
      </w:r>
      <w:r w:rsidRPr="0004338E">
        <w:rPr>
          <w:rFonts w:ascii="Arial" w:hAnsi="Arial" w:cs="Arial"/>
          <w:b/>
          <w:sz w:val="18"/>
          <w:szCs w:val="18"/>
        </w:rPr>
        <w:t>ENTIDAD</w:t>
      </w:r>
      <w:r w:rsidRPr="0004338E">
        <w:rPr>
          <w:rFonts w:ascii="Arial" w:hAnsi="Arial" w:cs="Arial"/>
          <w:sz w:val="18"/>
          <w:szCs w:val="18"/>
        </w:rPr>
        <w:t xml:space="preserve"> que por la aplicación de multas por mora se ha llegado al límite máximo del veinte por ciento (20%) del monto total del Contrato, la </w:t>
      </w:r>
      <w:r w:rsidRPr="0004338E">
        <w:rPr>
          <w:rFonts w:ascii="Arial" w:hAnsi="Arial" w:cs="Arial"/>
          <w:b/>
          <w:sz w:val="18"/>
          <w:szCs w:val="18"/>
        </w:rPr>
        <w:t>ENTIDAD</w:t>
      </w:r>
      <w:r w:rsidRPr="0004338E">
        <w:rPr>
          <w:rFonts w:ascii="Arial" w:hAnsi="Arial" w:cs="Arial"/>
          <w:sz w:val="18"/>
          <w:szCs w:val="18"/>
        </w:rPr>
        <w:t xml:space="preserve"> deberá iniciar el proceso de resolución del Contrato, conforme a lo estipulado en la cláusula (Terminación del Contrato), del presente Contrato.</w:t>
      </w:r>
    </w:p>
    <w:p w:rsidR="00CF1A33" w:rsidRPr="0004338E" w:rsidRDefault="00CF1A33" w:rsidP="00CF1A33">
      <w:pPr>
        <w:spacing w:before="120" w:after="120"/>
        <w:jc w:val="both"/>
        <w:rPr>
          <w:rFonts w:ascii="Arial" w:hAnsi="Arial" w:cs="Arial"/>
          <w:sz w:val="18"/>
          <w:szCs w:val="18"/>
        </w:rPr>
      </w:pPr>
      <w:r w:rsidRPr="0004338E">
        <w:rPr>
          <w:rFonts w:ascii="Arial" w:hAnsi="Arial" w:cs="Arial"/>
          <w:sz w:val="18"/>
          <w:szCs w:val="18"/>
        </w:rPr>
        <w:t xml:space="preserve">Las multas serán cobradas mediante descuentos establecidos expresamente por la </w:t>
      </w:r>
      <w:r w:rsidRPr="0004338E">
        <w:rPr>
          <w:rFonts w:ascii="Arial" w:hAnsi="Arial" w:cs="Arial"/>
          <w:b/>
          <w:sz w:val="18"/>
          <w:szCs w:val="18"/>
        </w:rPr>
        <w:t>ENTIDAD</w:t>
      </w:r>
      <w:r w:rsidRPr="0004338E">
        <w:rPr>
          <w:rFonts w:ascii="Arial" w:hAnsi="Arial" w:cs="Arial"/>
          <w:sz w:val="18"/>
          <w:szCs w:val="18"/>
        </w:rPr>
        <w:t xml:space="preserve">, en base al informe específico y documentado que formulará el Fiscal del Servicio bajo su directa responsabilidad. </w:t>
      </w:r>
    </w:p>
    <w:p w:rsidR="00CF1A33" w:rsidRPr="0004338E" w:rsidRDefault="00CF1A33" w:rsidP="00CF1A33">
      <w:pPr>
        <w:spacing w:before="120" w:after="120"/>
        <w:jc w:val="both"/>
        <w:rPr>
          <w:rFonts w:ascii="Arial" w:hAnsi="Arial" w:cs="Arial"/>
          <w:sz w:val="18"/>
          <w:szCs w:val="18"/>
        </w:rPr>
      </w:pPr>
      <w:r w:rsidRPr="0004338E">
        <w:rPr>
          <w:rFonts w:ascii="Arial" w:hAnsi="Arial" w:cs="Arial"/>
          <w:sz w:val="18"/>
          <w:szCs w:val="18"/>
        </w:rPr>
        <w:t xml:space="preserve">Los descuentos se efectuarán de los pagos parciales a ser realizados por la </w:t>
      </w:r>
      <w:r w:rsidRPr="0004338E">
        <w:rPr>
          <w:rFonts w:ascii="Arial" w:hAnsi="Arial" w:cs="Arial"/>
          <w:b/>
          <w:sz w:val="18"/>
          <w:szCs w:val="18"/>
        </w:rPr>
        <w:t>ENTIDAD</w:t>
      </w:r>
      <w:r w:rsidRPr="0004338E">
        <w:rPr>
          <w:rFonts w:ascii="Arial" w:hAnsi="Arial" w:cs="Arial"/>
          <w:sz w:val="18"/>
          <w:szCs w:val="18"/>
        </w:rPr>
        <w:t xml:space="preserve"> a favor del </w:t>
      </w:r>
      <w:r w:rsidRPr="0004338E">
        <w:rPr>
          <w:rFonts w:ascii="Arial" w:hAnsi="Arial" w:cs="Arial"/>
          <w:b/>
          <w:sz w:val="18"/>
          <w:szCs w:val="18"/>
        </w:rPr>
        <w:t>CONTRATISTA</w:t>
      </w:r>
      <w:r w:rsidRPr="0004338E">
        <w:rPr>
          <w:rFonts w:ascii="Arial" w:hAnsi="Arial" w:cs="Arial"/>
          <w:sz w:val="18"/>
          <w:szCs w:val="18"/>
        </w:rPr>
        <w:t xml:space="preserve">, sin perjuicio de que la </w:t>
      </w:r>
      <w:r w:rsidRPr="0004338E">
        <w:rPr>
          <w:rFonts w:ascii="Arial" w:hAnsi="Arial" w:cs="Arial"/>
          <w:b/>
          <w:sz w:val="18"/>
          <w:szCs w:val="18"/>
        </w:rPr>
        <w:t>ENTIDAD</w:t>
      </w:r>
      <w:r w:rsidRPr="0004338E">
        <w:rPr>
          <w:rFonts w:ascii="Arial" w:hAnsi="Arial" w:cs="Arial"/>
          <w:sz w:val="18"/>
          <w:szCs w:val="18"/>
        </w:rPr>
        <w:t xml:space="preserve"> gestione el resarcimiento de daños y perjuicios por medio de la acción coactiva fiscal por la naturaleza del Contrato, conforme lo establecido en la Ley Aplicable.</w:t>
      </w:r>
    </w:p>
    <w:p w:rsidR="00CF1A33" w:rsidRPr="0004338E" w:rsidRDefault="00CF1A33" w:rsidP="00CF1A33">
      <w:pPr>
        <w:spacing w:before="120" w:after="120" w:line="195" w:lineRule="exact"/>
        <w:jc w:val="both"/>
        <w:rPr>
          <w:rFonts w:ascii="Arial" w:hAnsi="Arial" w:cs="Arial"/>
          <w:b/>
          <w:sz w:val="18"/>
          <w:szCs w:val="18"/>
          <w:u w:val="single"/>
        </w:rPr>
      </w:pPr>
      <w:r w:rsidRPr="0004338E">
        <w:rPr>
          <w:rFonts w:ascii="Arial" w:hAnsi="Arial" w:cs="Arial"/>
          <w:b/>
          <w:sz w:val="18"/>
          <w:szCs w:val="18"/>
          <w:u w:val="single"/>
        </w:rPr>
        <w:t>CLÁUSULA DÉCIMA TERCERA.- (NOTIFICACIONES)</w:t>
      </w:r>
    </w:p>
    <w:p w:rsidR="00CF1A33" w:rsidRPr="0004338E" w:rsidRDefault="00CF1A33" w:rsidP="00CF1A33">
      <w:pPr>
        <w:widowControl w:val="0"/>
        <w:numPr>
          <w:ilvl w:val="1"/>
          <w:numId w:val="0"/>
        </w:numPr>
        <w:tabs>
          <w:tab w:val="num" w:pos="284"/>
        </w:tabs>
        <w:spacing w:before="120" w:after="120"/>
        <w:ind w:left="567" w:hanging="567"/>
        <w:jc w:val="both"/>
        <w:rPr>
          <w:rFonts w:ascii="Arial" w:hAnsi="Arial" w:cs="Arial"/>
          <w:sz w:val="18"/>
          <w:szCs w:val="18"/>
        </w:rPr>
      </w:pPr>
      <w:r w:rsidRPr="0004338E">
        <w:rPr>
          <w:rFonts w:ascii="Arial" w:hAnsi="Arial" w:cs="Arial"/>
          <w:b/>
          <w:sz w:val="18"/>
          <w:szCs w:val="18"/>
        </w:rPr>
        <w:t>13.1</w:t>
      </w:r>
      <w:r w:rsidRPr="0004338E">
        <w:rPr>
          <w:rFonts w:ascii="Arial" w:hAnsi="Arial" w:cs="Arial"/>
          <w:sz w:val="18"/>
          <w:szCs w:val="18"/>
        </w:rPr>
        <w:tab/>
        <w:t xml:space="preserve">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 </w:t>
      </w:r>
    </w:p>
    <w:tbl>
      <w:tblPr>
        <w:tblW w:w="8778" w:type="dxa"/>
        <w:tblInd w:w="779" w:type="dxa"/>
        <w:tblLayout w:type="fixed"/>
        <w:tblCellMar>
          <w:left w:w="70" w:type="dxa"/>
          <w:right w:w="70" w:type="dxa"/>
        </w:tblCellMar>
        <w:tblLook w:val="0000" w:firstRow="0" w:lastRow="0" w:firstColumn="0" w:lastColumn="0" w:noHBand="0" w:noVBand="0"/>
      </w:tblPr>
      <w:tblGrid>
        <w:gridCol w:w="4319"/>
        <w:gridCol w:w="4459"/>
      </w:tblGrid>
      <w:tr w:rsidR="00CF1A33" w:rsidRPr="0004338E" w:rsidTr="00796EC6">
        <w:trPr>
          <w:trHeight w:val="70"/>
        </w:trPr>
        <w:tc>
          <w:tcPr>
            <w:tcW w:w="4319" w:type="dxa"/>
            <w:tcBorders>
              <w:top w:val="single" w:sz="4" w:space="0" w:color="auto"/>
              <w:left w:val="single" w:sz="4" w:space="0" w:color="auto"/>
              <w:bottom w:val="single" w:sz="4" w:space="0" w:color="auto"/>
              <w:right w:val="single" w:sz="4" w:space="0" w:color="auto"/>
            </w:tcBorders>
            <w:shd w:val="clear" w:color="auto" w:fill="D9D9D9"/>
          </w:tcPr>
          <w:p w:rsidR="00CF1A33" w:rsidRPr="0004338E" w:rsidRDefault="00CF1A33" w:rsidP="00796EC6">
            <w:pPr>
              <w:widowControl w:val="0"/>
              <w:jc w:val="center"/>
              <w:rPr>
                <w:rFonts w:ascii="Arial" w:hAnsi="Arial" w:cs="Arial"/>
                <w:b/>
                <w:bCs/>
                <w:sz w:val="18"/>
                <w:szCs w:val="18"/>
              </w:rPr>
            </w:pPr>
            <w:r w:rsidRPr="0004338E">
              <w:rPr>
                <w:rFonts w:ascii="Arial" w:hAnsi="Arial" w:cs="Arial"/>
                <w:b/>
                <w:bCs/>
                <w:sz w:val="18"/>
                <w:szCs w:val="18"/>
              </w:rPr>
              <w:t>ENTIDAD</w:t>
            </w:r>
          </w:p>
        </w:tc>
        <w:tc>
          <w:tcPr>
            <w:tcW w:w="4459" w:type="dxa"/>
            <w:tcBorders>
              <w:top w:val="single" w:sz="4" w:space="0" w:color="auto"/>
              <w:left w:val="single" w:sz="4" w:space="0" w:color="auto"/>
              <w:bottom w:val="single" w:sz="4" w:space="0" w:color="auto"/>
              <w:right w:val="single" w:sz="4" w:space="0" w:color="auto"/>
            </w:tcBorders>
            <w:shd w:val="clear" w:color="auto" w:fill="D9D9D9"/>
          </w:tcPr>
          <w:p w:rsidR="00CF1A33" w:rsidRPr="0004338E" w:rsidRDefault="00CF1A33" w:rsidP="00796EC6">
            <w:pPr>
              <w:widowControl w:val="0"/>
              <w:ind w:left="180" w:hanging="180"/>
              <w:jc w:val="center"/>
              <w:rPr>
                <w:rFonts w:ascii="Arial" w:hAnsi="Arial" w:cs="Arial"/>
                <w:b/>
                <w:bCs/>
                <w:sz w:val="18"/>
                <w:szCs w:val="18"/>
              </w:rPr>
            </w:pPr>
            <w:r w:rsidRPr="0004338E">
              <w:rPr>
                <w:rFonts w:ascii="Arial" w:hAnsi="Arial" w:cs="Arial"/>
                <w:b/>
                <w:bCs/>
                <w:sz w:val="18"/>
                <w:szCs w:val="18"/>
              </w:rPr>
              <w:t>CONTRATISTA</w:t>
            </w:r>
          </w:p>
        </w:tc>
      </w:tr>
      <w:tr w:rsidR="00CF1A33" w:rsidRPr="0004338E" w:rsidTr="00796EC6">
        <w:trPr>
          <w:trHeight w:val="1471"/>
        </w:trPr>
        <w:tc>
          <w:tcPr>
            <w:tcW w:w="4319" w:type="dxa"/>
            <w:tcBorders>
              <w:top w:val="single" w:sz="4" w:space="0" w:color="auto"/>
              <w:left w:val="single" w:sz="4" w:space="0" w:color="auto"/>
              <w:bottom w:val="single" w:sz="4" w:space="0" w:color="auto"/>
              <w:right w:val="single" w:sz="4" w:space="0" w:color="auto"/>
            </w:tcBorders>
          </w:tcPr>
          <w:p w:rsidR="00CF1A33" w:rsidRPr="0004338E" w:rsidRDefault="00CF1A33" w:rsidP="00796EC6">
            <w:pPr>
              <w:widowControl w:val="0"/>
              <w:jc w:val="both"/>
              <w:rPr>
                <w:rFonts w:ascii="Arial" w:hAnsi="Arial" w:cs="Arial"/>
                <w:sz w:val="18"/>
                <w:szCs w:val="18"/>
              </w:rPr>
            </w:pPr>
            <w:r w:rsidRPr="0004338E">
              <w:rPr>
                <w:rFonts w:ascii="Arial" w:hAnsi="Arial" w:cs="Arial"/>
                <w:b/>
                <w:sz w:val="18"/>
                <w:szCs w:val="18"/>
              </w:rPr>
              <w:lastRenderedPageBreak/>
              <w:t xml:space="preserve">Domicilio: </w:t>
            </w:r>
          </w:p>
          <w:p w:rsidR="00CF1A33" w:rsidRPr="0004338E" w:rsidRDefault="00CF1A33" w:rsidP="00796EC6">
            <w:pPr>
              <w:widowControl w:val="0"/>
              <w:jc w:val="both"/>
              <w:rPr>
                <w:rFonts w:ascii="Arial" w:hAnsi="Arial" w:cs="Arial"/>
                <w:sz w:val="18"/>
                <w:szCs w:val="18"/>
                <w:lang w:val="es-BO"/>
              </w:rPr>
            </w:pPr>
            <w:r w:rsidRPr="0004338E">
              <w:rPr>
                <w:rFonts w:ascii="Arial" w:hAnsi="Arial" w:cs="Arial"/>
                <w:b/>
                <w:sz w:val="18"/>
                <w:szCs w:val="18"/>
                <w:lang w:val="es-BO"/>
              </w:rPr>
              <w:t xml:space="preserve">N° Telf.: </w:t>
            </w:r>
          </w:p>
          <w:p w:rsidR="00CF1A33" w:rsidRPr="0004338E" w:rsidRDefault="00CF1A33" w:rsidP="00796EC6">
            <w:pPr>
              <w:widowControl w:val="0"/>
              <w:jc w:val="both"/>
              <w:rPr>
                <w:rFonts w:ascii="Arial" w:hAnsi="Arial" w:cs="Arial"/>
                <w:sz w:val="18"/>
                <w:szCs w:val="18"/>
              </w:rPr>
            </w:pPr>
            <w:r w:rsidRPr="0004338E">
              <w:rPr>
                <w:rFonts w:ascii="Arial" w:hAnsi="Arial" w:cs="Arial"/>
                <w:b/>
                <w:sz w:val="18"/>
                <w:szCs w:val="18"/>
              </w:rPr>
              <w:t xml:space="preserve">N° Cel.: </w:t>
            </w:r>
          </w:p>
          <w:p w:rsidR="00CF1A33" w:rsidRPr="0004338E" w:rsidRDefault="00CF1A33" w:rsidP="00796EC6">
            <w:pPr>
              <w:widowControl w:val="0"/>
              <w:jc w:val="both"/>
              <w:rPr>
                <w:rFonts w:ascii="Arial" w:hAnsi="Arial" w:cs="Arial"/>
                <w:b/>
                <w:sz w:val="18"/>
                <w:szCs w:val="18"/>
              </w:rPr>
            </w:pPr>
            <w:r w:rsidRPr="0004338E">
              <w:rPr>
                <w:rFonts w:ascii="Arial" w:hAnsi="Arial" w:cs="Arial"/>
                <w:b/>
                <w:sz w:val="18"/>
                <w:szCs w:val="18"/>
              </w:rPr>
              <w:t xml:space="preserve">E-mail: </w:t>
            </w:r>
          </w:p>
          <w:p w:rsidR="00CF1A33" w:rsidRPr="0004338E" w:rsidRDefault="00CF1A33" w:rsidP="00796EC6">
            <w:pPr>
              <w:widowControl w:val="0"/>
              <w:jc w:val="both"/>
              <w:rPr>
                <w:rFonts w:ascii="Arial" w:hAnsi="Arial" w:cs="Arial"/>
                <w:sz w:val="18"/>
                <w:szCs w:val="18"/>
              </w:rPr>
            </w:pPr>
            <w:r w:rsidRPr="0004338E">
              <w:rPr>
                <w:rFonts w:ascii="Arial" w:hAnsi="Arial" w:cs="Arial"/>
                <w:b/>
                <w:sz w:val="18"/>
                <w:szCs w:val="18"/>
              </w:rPr>
              <w:t xml:space="preserve">Attn.: </w:t>
            </w:r>
          </w:p>
          <w:p w:rsidR="00CF1A33" w:rsidRPr="0004338E" w:rsidRDefault="00CF1A33" w:rsidP="00796EC6">
            <w:pPr>
              <w:widowControl w:val="0"/>
              <w:jc w:val="both"/>
              <w:rPr>
                <w:rFonts w:ascii="Arial" w:hAnsi="Arial" w:cs="Arial"/>
                <w:sz w:val="18"/>
                <w:szCs w:val="18"/>
              </w:rPr>
            </w:pPr>
            <w:r w:rsidRPr="0004338E">
              <w:rPr>
                <w:rFonts w:ascii="Arial" w:hAnsi="Arial" w:cs="Arial"/>
                <w:sz w:val="18"/>
                <w:szCs w:val="18"/>
              </w:rPr>
              <w:t>_____________ – Bolivia</w:t>
            </w:r>
          </w:p>
        </w:tc>
        <w:tc>
          <w:tcPr>
            <w:tcW w:w="4459" w:type="dxa"/>
            <w:tcBorders>
              <w:top w:val="single" w:sz="4" w:space="0" w:color="auto"/>
              <w:left w:val="single" w:sz="4" w:space="0" w:color="auto"/>
              <w:bottom w:val="single" w:sz="4" w:space="0" w:color="auto"/>
              <w:right w:val="single" w:sz="4" w:space="0" w:color="auto"/>
            </w:tcBorders>
          </w:tcPr>
          <w:p w:rsidR="00CF1A33" w:rsidRPr="0004338E" w:rsidRDefault="00CF1A33" w:rsidP="00796EC6">
            <w:pPr>
              <w:widowControl w:val="0"/>
              <w:ind w:left="-45"/>
              <w:jc w:val="both"/>
              <w:rPr>
                <w:rFonts w:ascii="Arial" w:hAnsi="Arial" w:cs="Arial"/>
                <w:sz w:val="18"/>
                <w:szCs w:val="18"/>
              </w:rPr>
            </w:pPr>
            <w:r w:rsidRPr="0004338E">
              <w:rPr>
                <w:rFonts w:ascii="Arial" w:hAnsi="Arial" w:cs="Arial"/>
                <w:b/>
                <w:sz w:val="18"/>
                <w:szCs w:val="18"/>
              </w:rPr>
              <w:t xml:space="preserve">Domicilio: </w:t>
            </w:r>
          </w:p>
          <w:p w:rsidR="00CF1A33" w:rsidRPr="0004338E" w:rsidRDefault="00CF1A33" w:rsidP="00796EC6">
            <w:pPr>
              <w:widowControl w:val="0"/>
              <w:ind w:left="-45"/>
              <w:jc w:val="both"/>
              <w:rPr>
                <w:rFonts w:ascii="Arial" w:hAnsi="Arial" w:cs="Arial"/>
                <w:sz w:val="18"/>
                <w:szCs w:val="18"/>
              </w:rPr>
            </w:pPr>
            <w:r w:rsidRPr="0004338E">
              <w:rPr>
                <w:rFonts w:ascii="Arial" w:hAnsi="Arial" w:cs="Arial"/>
                <w:b/>
                <w:sz w:val="18"/>
                <w:szCs w:val="18"/>
              </w:rPr>
              <w:t>N° Telf.:</w:t>
            </w:r>
            <w:r w:rsidRPr="0004338E">
              <w:rPr>
                <w:rFonts w:ascii="Arial" w:hAnsi="Arial" w:cs="Arial"/>
                <w:sz w:val="18"/>
                <w:szCs w:val="18"/>
              </w:rPr>
              <w:t xml:space="preserve"> </w:t>
            </w:r>
          </w:p>
          <w:p w:rsidR="00CF1A33" w:rsidRPr="0004338E" w:rsidRDefault="00CF1A33" w:rsidP="00796EC6">
            <w:pPr>
              <w:widowControl w:val="0"/>
              <w:ind w:left="-45"/>
              <w:jc w:val="both"/>
              <w:rPr>
                <w:rFonts w:ascii="Arial" w:hAnsi="Arial" w:cs="Arial"/>
                <w:sz w:val="18"/>
                <w:szCs w:val="18"/>
              </w:rPr>
            </w:pPr>
            <w:r w:rsidRPr="0004338E">
              <w:rPr>
                <w:rFonts w:ascii="Arial" w:hAnsi="Arial" w:cs="Arial"/>
                <w:b/>
                <w:sz w:val="18"/>
                <w:szCs w:val="18"/>
              </w:rPr>
              <w:t>N° Cel.</w:t>
            </w:r>
            <w:r w:rsidRPr="0004338E">
              <w:rPr>
                <w:rFonts w:ascii="Arial" w:hAnsi="Arial" w:cs="Arial"/>
                <w:sz w:val="18"/>
                <w:szCs w:val="18"/>
              </w:rPr>
              <w:t xml:space="preserve">: </w:t>
            </w:r>
          </w:p>
          <w:p w:rsidR="00CF1A33" w:rsidRPr="0004338E" w:rsidRDefault="00CF1A33" w:rsidP="00796EC6">
            <w:pPr>
              <w:widowControl w:val="0"/>
              <w:ind w:left="-45"/>
              <w:rPr>
                <w:rFonts w:ascii="Arial" w:hAnsi="Arial" w:cs="Arial"/>
                <w:color w:val="000000"/>
                <w:sz w:val="18"/>
                <w:szCs w:val="18"/>
              </w:rPr>
            </w:pPr>
            <w:r w:rsidRPr="0004338E">
              <w:rPr>
                <w:rFonts w:ascii="Arial" w:hAnsi="Arial" w:cs="Arial"/>
                <w:b/>
                <w:sz w:val="18"/>
                <w:szCs w:val="18"/>
              </w:rPr>
              <w:t xml:space="preserve">E-mail: </w:t>
            </w:r>
          </w:p>
          <w:p w:rsidR="00CF1A33" w:rsidRPr="0004338E" w:rsidRDefault="00CF1A33" w:rsidP="00796EC6">
            <w:pPr>
              <w:widowControl w:val="0"/>
              <w:ind w:left="-45"/>
              <w:jc w:val="both"/>
              <w:rPr>
                <w:rFonts w:ascii="Arial" w:hAnsi="Arial" w:cs="Arial"/>
                <w:sz w:val="18"/>
                <w:szCs w:val="18"/>
              </w:rPr>
            </w:pPr>
            <w:r w:rsidRPr="0004338E">
              <w:rPr>
                <w:rFonts w:ascii="Arial" w:hAnsi="Arial" w:cs="Arial"/>
                <w:b/>
                <w:sz w:val="18"/>
                <w:szCs w:val="18"/>
              </w:rPr>
              <w:t>Attn.:</w:t>
            </w:r>
            <w:r w:rsidRPr="0004338E">
              <w:rPr>
                <w:rFonts w:ascii="Arial" w:hAnsi="Arial" w:cs="Arial"/>
                <w:sz w:val="18"/>
                <w:szCs w:val="18"/>
              </w:rPr>
              <w:t xml:space="preserve"> </w:t>
            </w:r>
          </w:p>
          <w:p w:rsidR="00CF1A33" w:rsidRPr="0004338E" w:rsidRDefault="00CF1A33" w:rsidP="00796EC6">
            <w:pPr>
              <w:widowControl w:val="0"/>
              <w:ind w:left="-45"/>
              <w:jc w:val="both"/>
              <w:rPr>
                <w:rFonts w:ascii="Arial" w:hAnsi="Arial" w:cs="Arial"/>
                <w:sz w:val="18"/>
                <w:szCs w:val="18"/>
              </w:rPr>
            </w:pPr>
            <w:r w:rsidRPr="0004338E">
              <w:rPr>
                <w:rFonts w:ascii="Arial" w:hAnsi="Arial" w:cs="Arial"/>
                <w:sz w:val="18"/>
                <w:szCs w:val="18"/>
              </w:rPr>
              <w:t>_______ – Bolivia</w:t>
            </w:r>
          </w:p>
        </w:tc>
      </w:tr>
    </w:tbl>
    <w:p w:rsidR="00CF1A33" w:rsidRPr="0004338E" w:rsidRDefault="00CF1A33" w:rsidP="00CF1A33">
      <w:pPr>
        <w:widowControl w:val="0"/>
        <w:tabs>
          <w:tab w:val="num" w:pos="567"/>
        </w:tabs>
        <w:ind w:left="567" w:hanging="567"/>
        <w:jc w:val="both"/>
        <w:rPr>
          <w:rFonts w:ascii="Arial" w:hAnsi="Arial" w:cs="Arial"/>
          <w:b/>
          <w:sz w:val="18"/>
          <w:szCs w:val="18"/>
        </w:rPr>
      </w:pPr>
    </w:p>
    <w:p w:rsidR="00CF1A33" w:rsidRPr="0004338E" w:rsidRDefault="00CF1A33" w:rsidP="00CF1A33">
      <w:pPr>
        <w:widowControl w:val="0"/>
        <w:tabs>
          <w:tab w:val="num" w:pos="567"/>
        </w:tabs>
        <w:spacing w:after="120"/>
        <w:ind w:left="567" w:hanging="567"/>
        <w:jc w:val="both"/>
        <w:rPr>
          <w:rFonts w:ascii="Arial" w:hAnsi="Arial" w:cs="Arial"/>
          <w:bCs/>
          <w:sz w:val="18"/>
          <w:szCs w:val="18"/>
        </w:rPr>
      </w:pPr>
      <w:r w:rsidRPr="0004338E">
        <w:rPr>
          <w:rFonts w:ascii="Arial" w:hAnsi="Arial" w:cs="Arial"/>
          <w:b/>
          <w:sz w:val="18"/>
          <w:szCs w:val="18"/>
        </w:rPr>
        <w:t>13.2</w:t>
      </w:r>
      <w:r w:rsidRPr="0004338E">
        <w:rPr>
          <w:rFonts w:ascii="Arial" w:hAnsi="Arial" w:cs="Arial"/>
          <w:bCs/>
          <w:sz w:val="18"/>
          <w:szCs w:val="18"/>
        </w:rPr>
        <w:tab/>
        <w:t>Cualquier comunicación o notificación que tengan que darse las Partes bajo este Contrato y que no estén referidas a su administración, seguimiento y ejecución a los asuntos operativos, será enviada al domicilio que se hace constar en la cláusula (Partes contratantes), del presente Contrato.</w:t>
      </w:r>
    </w:p>
    <w:p w:rsidR="00CF1A33" w:rsidRPr="0004338E" w:rsidRDefault="00CF1A33" w:rsidP="00CF1A33">
      <w:pPr>
        <w:widowControl w:val="0"/>
        <w:tabs>
          <w:tab w:val="num" w:pos="567"/>
        </w:tabs>
        <w:spacing w:after="120"/>
        <w:ind w:left="567" w:hanging="567"/>
        <w:jc w:val="both"/>
        <w:rPr>
          <w:rFonts w:ascii="Arial" w:hAnsi="Arial" w:cs="Arial"/>
          <w:bCs/>
          <w:sz w:val="18"/>
          <w:szCs w:val="18"/>
        </w:rPr>
      </w:pPr>
      <w:r w:rsidRPr="0004338E">
        <w:rPr>
          <w:rFonts w:ascii="Arial" w:hAnsi="Arial" w:cs="Arial"/>
          <w:b/>
          <w:sz w:val="18"/>
          <w:szCs w:val="18"/>
        </w:rPr>
        <w:t>13.3</w:t>
      </w:r>
      <w:r w:rsidRPr="0004338E">
        <w:rPr>
          <w:rFonts w:ascii="Arial" w:hAnsi="Arial" w:cs="Arial"/>
          <w:b/>
          <w:sz w:val="18"/>
          <w:szCs w:val="18"/>
        </w:rPr>
        <w:tab/>
      </w:r>
      <w:r w:rsidRPr="0004338E">
        <w:rPr>
          <w:rFonts w:ascii="Arial" w:hAnsi="Arial" w:cs="Arial"/>
          <w:sz w:val="18"/>
          <w:szCs w:val="18"/>
        </w:rPr>
        <w:t xml:space="preserve">Toda notificación o comunicación del presente Contrato se considerará </w:t>
      </w:r>
      <w:r w:rsidRPr="0004338E">
        <w:rPr>
          <w:rFonts w:ascii="Arial" w:hAnsi="Arial" w:cs="Arial"/>
          <w:bCs/>
          <w:sz w:val="18"/>
          <w:szCs w:val="18"/>
        </w:rPr>
        <w:t>recibida en la fecha y hora en que se haya realizado.</w:t>
      </w:r>
    </w:p>
    <w:p w:rsidR="00CF1A33" w:rsidRPr="0004338E" w:rsidRDefault="00CF1A33" w:rsidP="00CF1A33">
      <w:pPr>
        <w:widowControl w:val="0"/>
        <w:tabs>
          <w:tab w:val="num" w:pos="567"/>
        </w:tabs>
        <w:spacing w:after="120"/>
        <w:ind w:left="567" w:hanging="567"/>
        <w:jc w:val="both"/>
        <w:rPr>
          <w:rFonts w:ascii="Arial" w:hAnsi="Arial" w:cs="Arial"/>
          <w:sz w:val="18"/>
          <w:szCs w:val="18"/>
        </w:rPr>
      </w:pPr>
      <w:r w:rsidRPr="0004338E">
        <w:rPr>
          <w:rFonts w:ascii="Arial" w:hAnsi="Arial" w:cs="Arial"/>
          <w:b/>
          <w:bCs/>
          <w:sz w:val="18"/>
          <w:szCs w:val="18"/>
        </w:rPr>
        <w:t>13.4</w:t>
      </w:r>
      <w:r w:rsidRPr="0004338E">
        <w:rPr>
          <w:rFonts w:ascii="Arial" w:hAnsi="Arial" w:cs="Arial"/>
          <w:bCs/>
          <w:sz w:val="18"/>
          <w:szCs w:val="18"/>
        </w:rPr>
        <w:tab/>
      </w:r>
      <w:r w:rsidRPr="0004338E">
        <w:rPr>
          <w:rFonts w:ascii="Arial" w:hAnsi="Arial" w:cs="Arial"/>
          <w:sz w:val="18"/>
          <w:szCs w:val="18"/>
        </w:rPr>
        <w:t>Cuando cualquiera de las Partes, cambiare de domicilio, dirección postal, número fax, correo electrónico o persona de contacto, deberá notificar a la otra Parte, por escrito, por lo menos con tres (3) días de anticipación a la fecha efectiva del cambio.</w:t>
      </w:r>
    </w:p>
    <w:p w:rsidR="00CF1A33" w:rsidRPr="0004338E" w:rsidRDefault="00CF1A33" w:rsidP="00CF1A33">
      <w:pPr>
        <w:widowControl w:val="0"/>
        <w:tabs>
          <w:tab w:val="num" w:pos="567"/>
        </w:tabs>
        <w:spacing w:after="120"/>
        <w:ind w:left="567" w:hanging="567"/>
        <w:jc w:val="both"/>
        <w:rPr>
          <w:rFonts w:ascii="Arial" w:hAnsi="Arial" w:cs="Arial"/>
          <w:bCs/>
          <w:sz w:val="18"/>
          <w:szCs w:val="18"/>
        </w:rPr>
      </w:pPr>
      <w:r w:rsidRPr="0004338E">
        <w:rPr>
          <w:rFonts w:ascii="Arial" w:hAnsi="Arial" w:cs="Arial"/>
          <w:b/>
          <w:bCs/>
          <w:sz w:val="18"/>
          <w:szCs w:val="18"/>
        </w:rPr>
        <w:t>13.</w:t>
      </w:r>
      <w:r w:rsidRPr="0004338E">
        <w:rPr>
          <w:rFonts w:ascii="Arial" w:hAnsi="Arial" w:cs="Arial"/>
          <w:b/>
          <w:sz w:val="18"/>
          <w:szCs w:val="18"/>
        </w:rPr>
        <w:t>5</w:t>
      </w:r>
      <w:r w:rsidRPr="0004338E">
        <w:rPr>
          <w:rFonts w:ascii="Arial" w:hAnsi="Arial" w:cs="Arial"/>
          <w:b/>
          <w:sz w:val="18"/>
          <w:szCs w:val="18"/>
        </w:rPr>
        <w:tab/>
      </w:r>
      <w:r w:rsidRPr="0004338E">
        <w:rPr>
          <w:rFonts w:ascii="Arial" w:hAnsi="Arial" w:cs="Arial"/>
          <w:bCs/>
          <w:sz w:val="18"/>
          <w:szCs w:val="18"/>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CLÁUSULA DÉCIMA CUARTA.- (RESPONSABILIDAD Y OBLIGACIONES DEL CONTRATISTA)</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se compromete a cumplir con las siguientes responsabilidades y obligaciones, que son de carácter enunciativo y no limitativo:</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 xml:space="preserve">Asumir la responsabilidad técnica absoluta de los Servicios profesionales prestados bajo el presente Contrato, conforme lo establecido en los documentos del presente Contrato por lo que deberá desarrollar su trabajo conforme a las especificaciones técnicas señaladas en el documento de contratación directa y las más altas normas técnicas de competencia profesional, conforme a las Leyes Aplicables. </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Garantizar y responder por el Servicio prestado bajo este Contrato, por lo que, en caso de ser requerida su presencia por escrito, para cualquier aclaración, de forma posterior a la liquidación del Contrato, se compromete a no negar su participación.</w:t>
      </w:r>
    </w:p>
    <w:p w:rsidR="00CF1A33" w:rsidRPr="0004338E" w:rsidRDefault="00CF1A33" w:rsidP="00CF1A33">
      <w:pPr>
        <w:spacing w:after="120"/>
        <w:ind w:left="1134"/>
        <w:jc w:val="both"/>
        <w:rPr>
          <w:rFonts w:ascii="Arial" w:hAnsi="Arial" w:cs="Arial"/>
          <w:sz w:val="18"/>
          <w:szCs w:val="18"/>
        </w:rPr>
      </w:pPr>
      <w:r w:rsidRPr="0004338E">
        <w:rPr>
          <w:rFonts w:ascii="Arial" w:hAnsi="Arial" w:cs="Arial"/>
          <w:sz w:val="18"/>
          <w:szCs w:val="18"/>
        </w:rPr>
        <w:t xml:space="preserve">En caso de no responder favorablemente al requerimiento, la </w:t>
      </w:r>
      <w:r w:rsidRPr="0004338E">
        <w:rPr>
          <w:rFonts w:ascii="Arial" w:hAnsi="Arial" w:cs="Arial"/>
          <w:b/>
          <w:sz w:val="18"/>
          <w:szCs w:val="18"/>
        </w:rPr>
        <w:t xml:space="preserve">ENTIDAD </w:t>
      </w:r>
      <w:r w:rsidRPr="0004338E">
        <w:rPr>
          <w:rFonts w:ascii="Arial" w:hAnsi="Arial" w:cs="Arial"/>
          <w:sz w:val="18"/>
          <w:szCs w:val="18"/>
        </w:rPr>
        <w:t xml:space="preserve">hará conocer a la Contraloría General del Estado, para los efectos legales consiguientes, en razón de que el Servicio ha sido prestado bajo un Contrato administrativo, por lo cual el </w:t>
      </w:r>
      <w:r w:rsidRPr="0004338E">
        <w:rPr>
          <w:rFonts w:ascii="Arial" w:hAnsi="Arial" w:cs="Arial"/>
          <w:b/>
          <w:sz w:val="18"/>
          <w:szCs w:val="18"/>
        </w:rPr>
        <w:t>CONTRATISTA</w:t>
      </w:r>
      <w:r w:rsidRPr="0004338E">
        <w:rPr>
          <w:rFonts w:ascii="Arial" w:hAnsi="Arial" w:cs="Arial"/>
          <w:sz w:val="18"/>
          <w:szCs w:val="18"/>
        </w:rPr>
        <w:t xml:space="preserve"> es responsable ante el Estado.</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Asumir la responsabilidad por los efectos resultantes de la inobservancia y/o infracción de las obligaciones del Contrato, leyes, reglamentos y/o cualquier disposición legal.</w:t>
      </w:r>
    </w:p>
    <w:p w:rsidR="00CF1A33" w:rsidRPr="0004338E" w:rsidRDefault="00CF1A33" w:rsidP="002558E6">
      <w:pPr>
        <w:numPr>
          <w:ilvl w:val="0"/>
          <w:numId w:val="35"/>
        </w:numPr>
        <w:tabs>
          <w:tab w:val="num" w:pos="1134"/>
        </w:tabs>
        <w:spacing w:after="120"/>
        <w:ind w:left="1134" w:hanging="425"/>
        <w:jc w:val="both"/>
        <w:rPr>
          <w:rFonts w:ascii="Arial" w:hAnsi="Arial" w:cs="Arial"/>
          <w:sz w:val="18"/>
          <w:szCs w:val="18"/>
        </w:rPr>
      </w:pPr>
      <w:r w:rsidRPr="0004338E">
        <w:rPr>
          <w:rFonts w:ascii="Arial" w:hAnsi="Arial" w:cs="Arial"/>
          <w:sz w:val="18"/>
          <w:szCs w:val="18"/>
        </w:rPr>
        <w:t xml:space="preserve">No obligar o pretender obligar a la </w:t>
      </w:r>
      <w:r w:rsidRPr="0004338E">
        <w:rPr>
          <w:rFonts w:ascii="Arial" w:hAnsi="Arial" w:cs="Arial"/>
          <w:b/>
          <w:sz w:val="18"/>
          <w:szCs w:val="18"/>
        </w:rPr>
        <w:t>ENTIDAD</w:t>
      </w:r>
      <w:r w:rsidRPr="0004338E">
        <w:rPr>
          <w:rFonts w:ascii="Arial" w:hAnsi="Arial" w:cs="Arial"/>
          <w:sz w:val="18"/>
          <w:szCs w:val="18"/>
        </w:rPr>
        <w:t xml:space="preserve"> al cumplimiento de las obligaciones laborales, sociales o patronales de los subcontratistas, proveedores y/o fabricantes en este sentido la responsabilidad frente a la </w:t>
      </w:r>
      <w:r w:rsidRPr="0004338E">
        <w:rPr>
          <w:rFonts w:ascii="Arial" w:hAnsi="Arial" w:cs="Arial"/>
          <w:b/>
          <w:sz w:val="18"/>
          <w:szCs w:val="18"/>
        </w:rPr>
        <w:t>ENTIDAD</w:t>
      </w:r>
      <w:r w:rsidRPr="0004338E">
        <w:rPr>
          <w:rFonts w:ascii="Arial" w:hAnsi="Arial" w:cs="Arial"/>
          <w:sz w:val="18"/>
          <w:szCs w:val="18"/>
        </w:rPr>
        <w:t xml:space="preserve"> por el cumplimiento de las obligaciones laborales, sociales o patronales, que provengan o emanen de la Ley Aplicable son de exclusiva cuenta y riesgo del subcontratista, proveedores, suministradores, vendedores, fabricantes y/o el </w:t>
      </w:r>
      <w:r w:rsidRPr="0004338E">
        <w:rPr>
          <w:rFonts w:ascii="Arial" w:hAnsi="Arial" w:cs="Arial"/>
          <w:b/>
          <w:sz w:val="18"/>
          <w:szCs w:val="18"/>
        </w:rPr>
        <w:t>CONTRATISTA</w:t>
      </w:r>
      <w:r w:rsidRPr="0004338E">
        <w:rPr>
          <w:rFonts w:ascii="Arial" w:hAnsi="Arial" w:cs="Arial"/>
          <w:sz w:val="18"/>
          <w:szCs w:val="18"/>
        </w:rPr>
        <w:t>.</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Ser responsable por las indemnizaciones o reclamos ocasionados por errores, negligencia y/o impericias practicados en la ejecución de los Servicios.</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Asumir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 xml:space="preserve">Rehacer o reparar, a su costo y en los plazos estipulados por la </w:t>
      </w:r>
      <w:r w:rsidRPr="0004338E">
        <w:rPr>
          <w:rFonts w:ascii="Arial" w:hAnsi="Arial" w:cs="Arial"/>
          <w:b/>
          <w:sz w:val="18"/>
          <w:szCs w:val="18"/>
        </w:rPr>
        <w:t>ENTIDAD</w:t>
      </w:r>
      <w:r w:rsidRPr="0004338E">
        <w:rPr>
          <w:rFonts w:ascii="Arial" w:hAnsi="Arial" w:cs="Arial"/>
          <w:sz w:val="18"/>
          <w:szCs w:val="18"/>
        </w:rPr>
        <w:t xml:space="preserve">, toda y/o cualquier parte de los Servicios que hubiese sido considerada inaceptable por la </w:t>
      </w:r>
      <w:r w:rsidRPr="0004338E">
        <w:rPr>
          <w:rFonts w:ascii="Arial" w:hAnsi="Arial" w:cs="Arial"/>
          <w:b/>
          <w:sz w:val="18"/>
          <w:szCs w:val="18"/>
        </w:rPr>
        <w:t>ENTIDAD</w:t>
      </w:r>
      <w:r w:rsidRPr="0004338E">
        <w:rPr>
          <w:rFonts w:ascii="Arial" w:hAnsi="Arial" w:cs="Arial"/>
          <w:sz w:val="18"/>
          <w:szCs w:val="18"/>
        </w:rPr>
        <w:t>.</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lastRenderedPageBreak/>
        <w:t>Ser el único responsable por reclamos judiciales y/o extrajudiciales efectuados por terceras personas que resulten de actos u omisiones relacionadas exclusivamente con la prestación del Servicio bajo este Contrato.</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Ejecutar el Servicio de acuerdo a lo previsto en este Contrato, sus documentos y la Ley Aplicable, siendo el único responsable ante cualquier inobservancia.</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Asumir directa e íntegramente el costo de todos los posibles daños y perjuicios que pudiera sufrir el Personal a su cargo o terceros, durante la ejecución del presente Contrato, por acciones que se deriven de incumplimientos, accidentes, atentados, etc.</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Asegurar que los contratos suscritos con subcontratistas (cuando corresponda), contengan disposiciones que cumplan con las obligaciones laborales, sociales, ambientales y tributarias, además de la Ley Aplicable.</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 xml:space="preserve">Cumplir y acatar por sí, por su Personal y subcontratistas las estipulaciones contenidas en este Contrato y Ley Aplicable, así como cualquier determinación de orden legal emanadas de autoridades competentes, siendo el </w:t>
      </w:r>
      <w:r w:rsidRPr="0004338E">
        <w:rPr>
          <w:rFonts w:ascii="Arial" w:hAnsi="Arial" w:cs="Arial"/>
          <w:b/>
          <w:sz w:val="18"/>
          <w:szCs w:val="18"/>
        </w:rPr>
        <w:t>CONTRATISTA</w:t>
      </w:r>
      <w:r w:rsidRPr="0004338E">
        <w:rPr>
          <w:rFonts w:ascii="Arial" w:hAnsi="Arial" w:cs="Arial"/>
          <w:sz w:val="18"/>
          <w:szCs w:val="18"/>
        </w:rPr>
        <w:t xml:space="preserve"> responsable por los efectos que se originaren de eventuales inobservancias, mencionando de manera enunciativa y no limitativa, las siguientes: </w:t>
      </w:r>
    </w:p>
    <w:p w:rsidR="00CF1A33" w:rsidRPr="0004338E" w:rsidRDefault="00CF1A33" w:rsidP="002558E6">
      <w:pPr>
        <w:numPr>
          <w:ilvl w:val="0"/>
          <w:numId w:val="29"/>
        </w:numPr>
        <w:ind w:left="1560" w:hanging="425"/>
        <w:jc w:val="both"/>
        <w:rPr>
          <w:rFonts w:ascii="Arial" w:hAnsi="Arial" w:cs="Arial"/>
          <w:sz w:val="18"/>
          <w:szCs w:val="18"/>
        </w:rPr>
      </w:pPr>
      <w:r w:rsidRPr="0004338E">
        <w:rPr>
          <w:rFonts w:ascii="Arial" w:hAnsi="Arial" w:cs="Arial"/>
          <w:sz w:val="18"/>
          <w:szCs w:val="18"/>
        </w:rPr>
        <w:t xml:space="preserve">Toda norma laboral, social, de pensiones, migratoria y la que sea aplicable para posibilitar el correcto, legal y oportuno desenvolvimiento de su Personal en territorio boliviano. </w:t>
      </w:r>
    </w:p>
    <w:p w:rsidR="00CF1A33" w:rsidRPr="0004338E" w:rsidRDefault="00CF1A33" w:rsidP="002558E6">
      <w:pPr>
        <w:numPr>
          <w:ilvl w:val="0"/>
          <w:numId w:val="29"/>
        </w:numPr>
        <w:ind w:left="1560" w:hanging="425"/>
        <w:jc w:val="both"/>
        <w:rPr>
          <w:rFonts w:ascii="Arial" w:hAnsi="Arial" w:cs="Arial"/>
          <w:sz w:val="18"/>
          <w:szCs w:val="18"/>
        </w:rPr>
      </w:pPr>
      <w:r w:rsidRPr="0004338E">
        <w:rPr>
          <w:rFonts w:ascii="Arial" w:hAnsi="Arial" w:cs="Arial"/>
          <w:sz w:val="18"/>
          <w:szCs w:val="18"/>
        </w:rPr>
        <w:t xml:space="preserve">Las estipulaciones y las obligaciones administrativas y de seguridad, medio ambiente y salud establecidas en este Contrato, que el </w:t>
      </w:r>
      <w:r w:rsidRPr="0004338E">
        <w:rPr>
          <w:rFonts w:ascii="Arial" w:hAnsi="Arial" w:cs="Arial"/>
          <w:b/>
          <w:sz w:val="18"/>
          <w:szCs w:val="18"/>
        </w:rPr>
        <w:t>CONTRATISTA</w:t>
      </w:r>
      <w:r w:rsidRPr="0004338E">
        <w:rPr>
          <w:rFonts w:ascii="Arial" w:hAnsi="Arial" w:cs="Arial"/>
          <w:sz w:val="18"/>
          <w:szCs w:val="18"/>
        </w:rPr>
        <w:t xml:space="preserve"> declara conocer y aceptar todas y cada una de ellas, eximiendo de cualquier obligación o responsabilidad a la </w:t>
      </w:r>
      <w:r w:rsidRPr="0004338E">
        <w:rPr>
          <w:rFonts w:ascii="Arial" w:hAnsi="Arial" w:cs="Arial"/>
          <w:b/>
          <w:sz w:val="18"/>
          <w:szCs w:val="18"/>
        </w:rPr>
        <w:t>ENTIDAD</w:t>
      </w:r>
      <w:r w:rsidRPr="0004338E">
        <w:rPr>
          <w:rFonts w:ascii="Arial" w:hAnsi="Arial" w:cs="Arial"/>
          <w:sz w:val="18"/>
          <w:szCs w:val="18"/>
        </w:rPr>
        <w:t xml:space="preserve">. </w:t>
      </w: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Planear, programar, dirigir y ejecutar los Servicios con calidad y seguridad, a fin de garantizar el pleno cumplimiento del Contrato.</w:t>
      </w:r>
    </w:p>
    <w:p w:rsidR="00CF1A33" w:rsidRPr="0004338E" w:rsidRDefault="00CF1A33" w:rsidP="00CF1A33">
      <w:pPr>
        <w:pStyle w:val="Prrafodelista"/>
        <w:spacing w:before="120" w:after="120"/>
        <w:ind w:left="1065"/>
        <w:jc w:val="both"/>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CF1A33" w:rsidRPr="0004338E" w:rsidRDefault="00CF1A33" w:rsidP="00CF1A33">
      <w:pPr>
        <w:pStyle w:val="Prrafodelista"/>
        <w:rPr>
          <w:rFonts w:ascii="Arial" w:hAnsi="Arial" w:cs="Arial"/>
          <w:color w:val="000000"/>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color w:val="000000"/>
          <w:sz w:val="18"/>
          <w:szCs w:val="18"/>
        </w:rPr>
        <w:t xml:space="preserve">Responder por la supervisión, dirección técnica y administrativa y mano de obra de su Personal necesarias para la ejecución de los Servicios, siendo para todos los efectos, el </w:t>
      </w:r>
      <w:r w:rsidRPr="0004338E">
        <w:rPr>
          <w:rFonts w:ascii="Arial" w:hAnsi="Arial" w:cs="Arial"/>
          <w:b/>
          <w:color w:val="000000"/>
          <w:sz w:val="18"/>
          <w:szCs w:val="18"/>
        </w:rPr>
        <w:t>CONTRATISTA</w:t>
      </w:r>
      <w:r w:rsidRPr="0004338E">
        <w:rPr>
          <w:rFonts w:ascii="Arial" w:hAnsi="Arial" w:cs="Arial"/>
          <w:color w:val="000000"/>
          <w:sz w:val="18"/>
          <w:szCs w:val="18"/>
        </w:rPr>
        <w:t xml:space="preserve"> único y exclusivo responsable. </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 xml:space="preserve">Salvaguardar y liberar a la </w:t>
      </w:r>
      <w:r w:rsidRPr="0004338E">
        <w:rPr>
          <w:rFonts w:ascii="Arial" w:hAnsi="Arial" w:cs="Arial"/>
          <w:b/>
          <w:sz w:val="18"/>
          <w:szCs w:val="18"/>
        </w:rPr>
        <w:t>ENTIDAD</w:t>
      </w:r>
      <w:r w:rsidRPr="0004338E">
        <w:rPr>
          <w:rFonts w:ascii="Arial" w:hAnsi="Arial" w:cs="Arial"/>
          <w:sz w:val="18"/>
          <w:szCs w:val="18"/>
        </w:rPr>
        <w:t xml:space="preserve"> de la responsabilidad de todos los reclamos, representaciones y procesos judiciales de cualquier naturaleza, relacionados con la ejecución de los Servicios. </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 xml:space="preserve">Responder por los daños o pérdidas causados a la </w:t>
      </w:r>
      <w:r w:rsidRPr="0004338E">
        <w:rPr>
          <w:rFonts w:ascii="Arial" w:hAnsi="Arial" w:cs="Arial"/>
          <w:b/>
          <w:sz w:val="18"/>
          <w:szCs w:val="18"/>
        </w:rPr>
        <w:t>ENTIDAD</w:t>
      </w:r>
      <w:r w:rsidRPr="0004338E">
        <w:rPr>
          <w:rFonts w:ascii="Arial" w:hAnsi="Arial" w:cs="Arial"/>
          <w:sz w:val="18"/>
          <w:szCs w:val="18"/>
        </w:rPr>
        <w:t xml:space="preserve"> o a terceros, resultantes de acción u omisión en la ejecución de los Servicios.</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 xml:space="preserve">Autorizar a la </w:t>
      </w:r>
      <w:r w:rsidRPr="0004338E">
        <w:rPr>
          <w:rFonts w:ascii="Arial" w:hAnsi="Arial" w:cs="Arial"/>
          <w:b/>
          <w:sz w:val="18"/>
          <w:szCs w:val="18"/>
        </w:rPr>
        <w:t>ENTIDAD</w:t>
      </w:r>
      <w:r w:rsidRPr="0004338E">
        <w:rPr>
          <w:rFonts w:ascii="Arial" w:hAnsi="Arial" w:cs="Arial"/>
          <w:sz w:val="18"/>
          <w:szCs w:val="18"/>
        </w:rPr>
        <w:t xml:space="preserve"> a realizar descuentos de los pagos mensuales durante la ejecución del Servicio, a efecto de la aplicación de las multas previstas en la cláusula (Morosidades y sus penalidades) del presente Contrato.</w:t>
      </w:r>
    </w:p>
    <w:p w:rsidR="00CF1A33" w:rsidRPr="0004338E" w:rsidRDefault="00CF1A33" w:rsidP="00CF1A33">
      <w:pPr>
        <w:pStyle w:val="Prrafodelista"/>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Ser único y exclusivo responsable por el cumplimiento de toda norma o modificación de cualquier norma laboral, social o por creación de cualquier bono o beneficio social y/o laboral, incremento salarial, doble aguinaldo, primas u otra obligación laboral que provenga o emane de la Ley Aplicable.</w:t>
      </w:r>
    </w:p>
    <w:p w:rsidR="00CF1A33" w:rsidRPr="0004338E" w:rsidRDefault="00CF1A33" w:rsidP="00CF1A33">
      <w:pPr>
        <w:pStyle w:val="Prrafodelista"/>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 xml:space="preserve">Ser responsable,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04338E">
        <w:rPr>
          <w:rFonts w:ascii="Arial" w:hAnsi="Arial" w:cs="Arial"/>
          <w:b/>
          <w:sz w:val="18"/>
          <w:szCs w:val="18"/>
        </w:rPr>
        <w:t>ENTIDAD</w:t>
      </w:r>
      <w:r w:rsidRPr="0004338E">
        <w:rPr>
          <w:rFonts w:ascii="Arial" w:hAnsi="Arial" w:cs="Arial"/>
          <w:sz w:val="18"/>
          <w:szCs w:val="18"/>
        </w:rPr>
        <w:t xml:space="preserve"> de cualquier reclamo.</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 xml:space="preserve">No utilizar mano de obra de menores de edad en las labores relacionadas con el objeto del presente Contrato, ya sea directa o indirectamente a través de sus proveedores o subcontratistas, dentro de </w:t>
      </w:r>
      <w:r w:rsidRPr="0004338E">
        <w:rPr>
          <w:rFonts w:ascii="Arial" w:hAnsi="Arial" w:cs="Arial"/>
          <w:sz w:val="18"/>
          <w:szCs w:val="18"/>
        </w:rPr>
        <w:lastRenderedPageBreak/>
        <w:t xml:space="preserve">los límites establecidos por Ley Aplicable. La </w:t>
      </w:r>
      <w:r w:rsidRPr="0004338E">
        <w:rPr>
          <w:rFonts w:ascii="Arial" w:hAnsi="Arial" w:cs="Arial"/>
          <w:b/>
          <w:sz w:val="18"/>
          <w:szCs w:val="18"/>
        </w:rPr>
        <w:t>ENTIDAD</w:t>
      </w:r>
      <w:r w:rsidRPr="0004338E">
        <w:rPr>
          <w:rFonts w:ascii="Arial" w:hAnsi="Arial" w:cs="Arial"/>
          <w:sz w:val="18"/>
          <w:szCs w:val="18"/>
        </w:rPr>
        <w:t xml:space="preserve"> podrá pedir al </w:t>
      </w:r>
      <w:r w:rsidRPr="0004338E">
        <w:rPr>
          <w:rFonts w:ascii="Arial" w:hAnsi="Arial" w:cs="Arial"/>
          <w:b/>
          <w:sz w:val="18"/>
          <w:szCs w:val="18"/>
        </w:rPr>
        <w:t>CONTRATISTA</w:t>
      </w:r>
      <w:r w:rsidRPr="0004338E">
        <w:rPr>
          <w:rFonts w:ascii="Arial" w:hAnsi="Arial" w:cs="Arial"/>
          <w:sz w:val="18"/>
          <w:szCs w:val="18"/>
        </w:rPr>
        <w:t xml:space="preserve"> en cualquier momento, dentro del término del presente Contrato, una declaración que certifique el cumplimiento de la presente obligación.</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No involucrarse, ni apoyar ningún tipo de discriminación, sea por raza, grupo o clase social, nacionalidad, región, religión, deficiencia, sexo, orientación sexual, asociación sindical, filiación política o edad al contratar.</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Cumplir las leyes vigentes y los padrones de la industria sobre el horario de trabajo. Todo Servicio ejecutado en horas extras, debe ser remunerado o compensado, respetando las normas vigentes.</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Cumplir con los sueldos pagados a los trabajadores mismos que deben obedecer como mínimo, a lo establecido en la Ley Aplicable.</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 xml:space="preserve">Ser responsable por obtener a su costo todas las licencias y autorizaciones de conformidad a la Ley Aplicable con relación a este Contrato y los registros que le exija la </w:t>
      </w:r>
      <w:r w:rsidRPr="0004338E">
        <w:rPr>
          <w:rFonts w:ascii="Arial" w:hAnsi="Arial" w:cs="Arial"/>
          <w:b/>
          <w:sz w:val="18"/>
          <w:szCs w:val="18"/>
        </w:rPr>
        <w:t xml:space="preserve">ENTIDAD </w:t>
      </w:r>
      <w:r w:rsidRPr="0004338E">
        <w:rPr>
          <w:rFonts w:ascii="Arial" w:hAnsi="Arial" w:cs="Arial"/>
          <w:sz w:val="18"/>
          <w:szCs w:val="18"/>
        </w:rPr>
        <w:t>en conformidad al Contrato.</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Cumplir la legislación laboral y social vigente en el Estado Plurinacional de Bolivia y será también responsable de dicho cumplimiento por parte de sus subcontratistas.</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 xml:space="preserve">Mantener a la </w:t>
      </w:r>
      <w:r w:rsidRPr="0004338E">
        <w:rPr>
          <w:rFonts w:ascii="Arial" w:hAnsi="Arial" w:cs="Arial"/>
          <w:b/>
          <w:sz w:val="18"/>
          <w:szCs w:val="18"/>
        </w:rPr>
        <w:t>ENTIDAD</w:t>
      </w:r>
      <w:r w:rsidRPr="0004338E">
        <w:rPr>
          <w:rFonts w:ascii="Arial" w:hAnsi="Arial" w:cs="Arial"/>
          <w:sz w:val="18"/>
          <w:szCs w:val="18"/>
        </w:rPr>
        <w:t xml:space="preserve"> exonerada contra cualquier multa o penalidad de cualquier tipo o naturaleza que fuera impuesta por causa de incumplimiento o infracción de la legislación laboral o social.</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 xml:space="preserve">Realizar el trabajo solicitado conforme a detalle y requerimiento realizado por la </w:t>
      </w:r>
      <w:r w:rsidRPr="0004338E">
        <w:rPr>
          <w:rFonts w:ascii="Arial" w:hAnsi="Arial" w:cs="Arial"/>
          <w:b/>
          <w:sz w:val="18"/>
          <w:szCs w:val="18"/>
        </w:rPr>
        <w:t>ENTIDAD</w:t>
      </w:r>
      <w:r w:rsidRPr="0004338E">
        <w:rPr>
          <w:rFonts w:ascii="Arial" w:hAnsi="Arial" w:cs="Arial"/>
          <w:sz w:val="18"/>
          <w:szCs w:val="18"/>
        </w:rPr>
        <w:t xml:space="preserve">. </w:t>
      </w:r>
    </w:p>
    <w:p w:rsidR="00CF1A33" w:rsidRPr="0004338E" w:rsidRDefault="00CF1A33" w:rsidP="00CF1A33">
      <w:pPr>
        <w:pStyle w:val="Prrafodelista"/>
        <w:spacing w:before="120"/>
        <w:rPr>
          <w:rFonts w:ascii="Arial" w:hAnsi="Arial" w:cs="Arial"/>
          <w:color w:val="2E74B5"/>
          <w:sz w:val="18"/>
          <w:szCs w:val="18"/>
        </w:rPr>
      </w:pPr>
    </w:p>
    <w:p w:rsidR="00CF1A33" w:rsidRPr="0004338E" w:rsidRDefault="00CF1A33" w:rsidP="00CF1A33">
      <w:pPr>
        <w:pStyle w:val="Prrafodelista"/>
        <w:ind w:left="1065"/>
        <w:jc w:val="both"/>
        <w:rPr>
          <w:rFonts w:ascii="Arial" w:hAnsi="Arial" w:cs="Arial"/>
          <w:color w:val="000000"/>
          <w:sz w:val="18"/>
          <w:szCs w:val="18"/>
        </w:rPr>
      </w:pPr>
    </w:p>
    <w:p w:rsidR="00CF1A33" w:rsidRPr="0004338E" w:rsidRDefault="00CF1A33" w:rsidP="002558E6">
      <w:pPr>
        <w:pStyle w:val="Prrafodelista"/>
        <w:numPr>
          <w:ilvl w:val="0"/>
          <w:numId w:val="35"/>
        </w:numPr>
        <w:contextualSpacing/>
        <w:jc w:val="both"/>
        <w:rPr>
          <w:rFonts w:ascii="Arial" w:hAnsi="Arial" w:cs="Arial"/>
          <w:color w:val="000000"/>
          <w:sz w:val="18"/>
          <w:szCs w:val="18"/>
        </w:rPr>
      </w:pPr>
      <w:r w:rsidRPr="0004338E">
        <w:rPr>
          <w:rFonts w:ascii="Arial" w:hAnsi="Arial" w:cs="Arial"/>
          <w:color w:val="000000"/>
          <w:sz w:val="18"/>
          <w:szCs w:val="18"/>
        </w:rPr>
        <w:t>Cumplir con las demás obligaciones y responsabilidades a su cargo que, sin estar expresamente mencionadas, emerjan del presente Contrato.</w:t>
      </w:r>
    </w:p>
    <w:p w:rsidR="00CF1A33" w:rsidRPr="0004338E" w:rsidRDefault="00CF1A33" w:rsidP="00CF1A33">
      <w:pPr>
        <w:jc w:val="both"/>
        <w:rPr>
          <w:rFonts w:ascii="Arial" w:hAnsi="Arial" w:cs="Arial"/>
          <w:color w:val="000000"/>
          <w:sz w:val="18"/>
          <w:szCs w:val="18"/>
        </w:rPr>
      </w:pPr>
    </w:p>
    <w:p w:rsidR="00CF1A33" w:rsidRPr="0004338E" w:rsidRDefault="00CF1A33" w:rsidP="00CF1A33">
      <w:pPr>
        <w:spacing w:after="120"/>
        <w:jc w:val="both"/>
        <w:rPr>
          <w:rFonts w:ascii="Arial" w:hAnsi="Arial" w:cs="Arial"/>
          <w:sz w:val="18"/>
          <w:szCs w:val="18"/>
        </w:rPr>
      </w:pPr>
      <w:r w:rsidRPr="0004338E">
        <w:rPr>
          <w:rFonts w:ascii="Arial" w:hAnsi="Arial" w:cs="Arial"/>
          <w:b/>
          <w:sz w:val="18"/>
          <w:szCs w:val="18"/>
          <w:u w:val="single"/>
        </w:rPr>
        <w:t>CLÁUSULA DÉCIMA QUINTA.- (OBLIGACIONES DE LA ENTIDAD)</w:t>
      </w:r>
    </w:p>
    <w:p w:rsidR="00CF1A33" w:rsidRPr="0004338E" w:rsidRDefault="00CF1A33" w:rsidP="00CF1A33">
      <w:pPr>
        <w:spacing w:after="120"/>
        <w:ind w:left="709" w:hanging="708"/>
        <w:jc w:val="both"/>
        <w:rPr>
          <w:rFonts w:ascii="Arial" w:hAnsi="Arial" w:cs="Arial"/>
          <w:sz w:val="18"/>
          <w:szCs w:val="18"/>
        </w:rPr>
      </w:pPr>
      <w:r w:rsidRPr="0004338E">
        <w:rPr>
          <w:rFonts w:ascii="Arial" w:hAnsi="Arial" w:cs="Arial"/>
          <w:sz w:val="18"/>
          <w:szCs w:val="18"/>
        </w:rPr>
        <w:t xml:space="preserve">La </w:t>
      </w:r>
      <w:r w:rsidRPr="0004338E">
        <w:rPr>
          <w:rFonts w:ascii="Arial" w:hAnsi="Arial" w:cs="Arial"/>
          <w:b/>
          <w:sz w:val="18"/>
          <w:szCs w:val="18"/>
        </w:rPr>
        <w:t>ENTIDAD</w:t>
      </w:r>
      <w:r w:rsidRPr="0004338E">
        <w:rPr>
          <w:rFonts w:ascii="Arial" w:hAnsi="Arial" w:cs="Arial"/>
          <w:sz w:val="18"/>
          <w:szCs w:val="18"/>
        </w:rPr>
        <w:t xml:space="preserve"> se obliga en su sentido más amplio a cumplir con las siguientes obligaciones:</w:t>
      </w:r>
    </w:p>
    <w:p w:rsidR="00CF1A33" w:rsidRPr="0004338E" w:rsidRDefault="00CF1A33" w:rsidP="002558E6">
      <w:pPr>
        <w:pStyle w:val="Prrafodelista"/>
        <w:numPr>
          <w:ilvl w:val="0"/>
          <w:numId w:val="33"/>
        </w:numPr>
        <w:ind w:left="1068"/>
        <w:jc w:val="both"/>
        <w:rPr>
          <w:rFonts w:ascii="Arial" w:hAnsi="Arial" w:cs="Arial"/>
          <w:sz w:val="18"/>
          <w:szCs w:val="18"/>
        </w:rPr>
      </w:pPr>
      <w:r w:rsidRPr="0004338E">
        <w:rPr>
          <w:rFonts w:ascii="Arial" w:hAnsi="Arial" w:cs="Arial"/>
          <w:sz w:val="18"/>
          <w:szCs w:val="18"/>
        </w:rPr>
        <w:t xml:space="preserve">Notificar al </w:t>
      </w:r>
      <w:r w:rsidRPr="0004338E">
        <w:rPr>
          <w:rFonts w:ascii="Arial" w:hAnsi="Arial" w:cs="Arial"/>
          <w:b/>
          <w:sz w:val="18"/>
          <w:szCs w:val="18"/>
        </w:rPr>
        <w:t xml:space="preserve">CONTRATISTA </w:t>
      </w:r>
      <w:r w:rsidRPr="0004338E">
        <w:rPr>
          <w:rFonts w:ascii="Arial" w:hAnsi="Arial" w:cs="Arial"/>
          <w:sz w:val="18"/>
          <w:szCs w:val="18"/>
        </w:rPr>
        <w:t>los defectos e irregularidades encontradas en la ejecución del Servicio, fijando plazos para su corrección.</w:t>
      </w:r>
    </w:p>
    <w:p w:rsidR="00CF1A33" w:rsidRPr="0004338E" w:rsidRDefault="00CF1A33" w:rsidP="00CF1A33">
      <w:pPr>
        <w:pStyle w:val="Prrafodelista"/>
        <w:ind w:left="1068"/>
        <w:jc w:val="both"/>
        <w:rPr>
          <w:rFonts w:ascii="Arial" w:hAnsi="Arial" w:cs="Arial"/>
          <w:sz w:val="18"/>
          <w:szCs w:val="18"/>
        </w:rPr>
      </w:pPr>
    </w:p>
    <w:p w:rsidR="00CF1A33" w:rsidRPr="0004338E" w:rsidRDefault="00CF1A33" w:rsidP="002558E6">
      <w:pPr>
        <w:pStyle w:val="Prrafodelista"/>
        <w:numPr>
          <w:ilvl w:val="0"/>
          <w:numId w:val="33"/>
        </w:numPr>
        <w:ind w:left="1068"/>
        <w:jc w:val="both"/>
        <w:rPr>
          <w:rFonts w:ascii="Arial" w:hAnsi="Arial" w:cs="Arial"/>
          <w:sz w:val="18"/>
          <w:szCs w:val="18"/>
        </w:rPr>
      </w:pPr>
      <w:r w:rsidRPr="0004338E">
        <w:rPr>
          <w:rFonts w:ascii="Arial" w:hAnsi="Arial" w:cs="Arial"/>
          <w:sz w:val="18"/>
          <w:szCs w:val="18"/>
        </w:rPr>
        <w:t xml:space="preserve">Proporcionar información y detalle para la ejecución del Servicio, comunicando al </w:t>
      </w:r>
      <w:r w:rsidRPr="0004338E">
        <w:rPr>
          <w:rFonts w:ascii="Arial" w:hAnsi="Arial" w:cs="Arial"/>
          <w:b/>
          <w:sz w:val="18"/>
          <w:szCs w:val="18"/>
        </w:rPr>
        <w:t>CONTRATISTA</w:t>
      </w:r>
      <w:r w:rsidRPr="0004338E">
        <w:rPr>
          <w:rFonts w:ascii="Arial" w:hAnsi="Arial" w:cs="Arial"/>
          <w:sz w:val="18"/>
          <w:szCs w:val="18"/>
        </w:rPr>
        <w:t xml:space="preserve"> eventuales cambios de normas y horarios de trabajo.</w:t>
      </w:r>
    </w:p>
    <w:p w:rsidR="00CF1A33" w:rsidRPr="0004338E" w:rsidRDefault="00CF1A33" w:rsidP="00CF1A33">
      <w:pPr>
        <w:jc w:val="both"/>
        <w:rPr>
          <w:rFonts w:ascii="Arial" w:hAnsi="Arial" w:cs="Arial"/>
          <w:sz w:val="18"/>
          <w:szCs w:val="18"/>
        </w:rPr>
      </w:pPr>
    </w:p>
    <w:p w:rsidR="00CF1A33" w:rsidRPr="0004338E" w:rsidRDefault="00CF1A33" w:rsidP="00CF1A33">
      <w:pPr>
        <w:spacing w:after="120"/>
        <w:jc w:val="both"/>
        <w:rPr>
          <w:rFonts w:ascii="Arial" w:hAnsi="Arial" w:cs="Arial"/>
          <w:sz w:val="18"/>
          <w:szCs w:val="18"/>
          <w:u w:val="single"/>
        </w:rPr>
      </w:pPr>
      <w:r w:rsidRPr="0004338E">
        <w:rPr>
          <w:rFonts w:ascii="Arial" w:hAnsi="Arial" w:cs="Arial"/>
          <w:b/>
          <w:sz w:val="18"/>
          <w:szCs w:val="18"/>
          <w:u w:val="single"/>
        </w:rPr>
        <w:t>CLÁUSULA DÉCIMA SEXTA.- (FISCALIZACIÓN DEL SERVICIO)</w:t>
      </w:r>
    </w:p>
    <w:p w:rsidR="00CF1A33" w:rsidRPr="0004338E" w:rsidRDefault="00CF1A33" w:rsidP="00CF1A33">
      <w:pPr>
        <w:spacing w:after="120"/>
        <w:ind w:left="705" w:hanging="705"/>
        <w:jc w:val="both"/>
        <w:rPr>
          <w:rFonts w:ascii="Arial" w:hAnsi="Arial" w:cs="Arial"/>
          <w:sz w:val="18"/>
          <w:szCs w:val="18"/>
        </w:rPr>
      </w:pPr>
      <w:r w:rsidRPr="0004338E">
        <w:rPr>
          <w:rFonts w:ascii="Arial" w:hAnsi="Arial" w:cs="Arial"/>
          <w:b/>
          <w:sz w:val="18"/>
          <w:szCs w:val="18"/>
        </w:rPr>
        <w:t xml:space="preserve">16.1 </w:t>
      </w:r>
      <w:r w:rsidRPr="0004338E">
        <w:rPr>
          <w:rFonts w:ascii="Arial" w:hAnsi="Arial" w:cs="Arial"/>
          <w:sz w:val="18"/>
          <w:szCs w:val="18"/>
        </w:rPr>
        <w:tab/>
        <w:t xml:space="preserve">El Fiscal del Servicio designado realizará el seguimiento y control de la ejecución del Contrato, su designación se comunicará oficialmente al </w:t>
      </w:r>
      <w:r w:rsidRPr="0004338E">
        <w:rPr>
          <w:rFonts w:ascii="Arial" w:hAnsi="Arial" w:cs="Arial"/>
          <w:b/>
          <w:sz w:val="18"/>
          <w:szCs w:val="18"/>
        </w:rPr>
        <w:t xml:space="preserve">CONTRATISTA </w:t>
      </w:r>
      <w:r w:rsidRPr="0004338E">
        <w:rPr>
          <w:rFonts w:ascii="Arial" w:hAnsi="Arial" w:cs="Arial"/>
          <w:sz w:val="18"/>
          <w:szCs w:val="18"/>
        </w:rPr>
        <w:t>mediante nota expresa y de conformidad a lo determinado en la cláusula (Notificaciones), del presente Contrato.</w:t>
      </w:r>
    </w:p>
    <w:p w:rsidR="00CF1A33" w:rsidRPr="0004338E" w:rsidRDefault="00CF1A33" w:rsidP="00CF1A33">
      <w:pPr>
        <w:tabs>
          <w:tab w:val="left" w:pos="900"/>
        </w:tabs>
        <w:spacing w:after="120"/>
        <w:ind w:left="705" w:hanging="705"/>
        <w:jc w:val="both"/>
        <w:rPr>
          <w:rFonts w:ascii="Arial" w:hAnsi="Arial" w:cs="Arial"/>
          <w:sz w:val="18"/>
          <w:szCs w:val="18"/>
        </w:rPr>
      </w:pPr>
      <w:r w:rsidRPr="0004338E">
        <w:rPr>
          <w:rFonts w:ascii="Arial" w:hAnsi="Arial" w:cs="Arial"/>
          <w:b/>
          <w:sz w:val="18"/>
          <w:szCs w:val="18"/>
        </w:rPr>
        <w:t>16.2</w:t>
      </w:r>
      <w:r w:rsidRPr="0004338E">
        <w:rPr>
          <w:rFonts w:ascii="Arial" w:hAnsi="Arial" w:cs="Arial"/>
          <w:sz w:val="18"/>
          <w:szCs w:val="18"/>
        </w:rPr>
        <w:tab/>
        <w:t xml:space="preserve">El Fiscal del Servicio estará a cargo de realizar las tareas relacionadas con la supervisión, fiscalización, control, evaluación, aplicación de multas y cualquier otra decisión que internamente defina la </w:t>
      </w:r>
      <w:r w:rsidRPr="0004338E">
        <w:rPr>
          <w:rFonts w:ascii="Arial" w:hAnsi="Arial" w:cs="Arial"/>
          <w:b/>
          <w:sz w:val="18"/>
          <w:szCs w:val="18"/>
        </w:rPr>
        <w:t>ENTIDAD</w:t>
      </w:r>
      <w:r w:rsidRPr="0004338E">
        <w:rPr>
          <w:rFonts w:ascii="Arial" w:hAnsi="Arial" w:cs="Arial"/>
          <w:sz w:val="18"/>
          <w:szCs w:val="18"/>
        </w:rPr>
        <w:t xml:space="preserve"> con relación al Contrato.</w:t>
      </w:r>
    </w:p>
    <w:p w:rsidR="00CF1A33" w:rsidRPr="0004338E" w:rsidRDefault="00CF1A33" w:rsidP="00CF1A33">
      <w:pPr>
        <w:widowControl w:val="0"/>
        <w:spacing w:after="120"/>
        <w:jc w:val="both"/>
        <w:rPr>
          <w:rFonts w:ascii="Arial" w:hAnsi="Arial" w:cs="Arial"/>
          <w:sz w:val="18"/>
          <w:szCs w:val="18"/>
        </w:rPr>
      </w:pPr>
      <w:r w:rsidRPr="0004338E">
        <w:rPr>
          <w:rFonts w:ascii="Arial" w:hAnsi="Arial" w:cs="Arial"/>
          <w:b/>
          <w:sz w:val="18"/>
          <w:szCs w:val="18"/>
        </w:rPr>
        <w:t>16.3</w:t>
      </w:r>
      <w:r w:rsidRPr="0004338E">
        <w:rPr>
          <w:rFonts w:ascii="Arial" w:hAnsi="Arial" w:cs="Arial"/>
          <w:sz w:val="18"/>
          <w:szCs w:val="18"/>
        </w:rPr>
        <w:tab/>
        <w:t>El Fiscal del Servicio tendrá los más amplios poderes, inclusive para:</w:t>
      </w:r>
    </w:p>
    <w:p w:rsidR="00CF1A33" w:rsidRPr="0004338E" w:rsidRDefault="00CF1A33" w:rsidP="002558E6">
      <w:pPr>
        <w:widowControl w:val="0"/>
        <w:numPr>
          <w:ilvl w:val="0"/>
          <w:numId w:val="32"/>
        </w:numPr>
        <w:tabs>
          <w:tab w:val="clear" w:pos="1683"/>
          <w:tab w:val="num" w:pos="1134"/>
        </w:tabs>
        <w:ind w:left="1134" w:hanging="425"/>
        <w:jc w:val="both"/>
        <w:rPr>
          <w:rFonts w:ascii="Arial" w:hAnsi="Arial" w:cs="Arial"/>
          <w:sz w:val="18"/>
          <w:szCs w:val="18"/>
        </w:rPr>
      </w:pPr>
      <w:r w:rsidRPr="0004338E">
        <w:rPr>
          <w:rFonts w:ascii="Arial" w:hAnsi="Arial" w:cs="Arial"/>
          <w:sz w:val="18"/>
          <w:szCs w:val="18"/>
        </w:rPr>
        <w:t xml:space="preserve">Ordenar la inmediata sustitución de cualquier empleado del </w:t>
      </w:r>
      <w:r w:rsidRPr="0004338E">
        <w:rPr>
          <w:rFonts w:ascii="Arial" w:hAnsi="Arial" w:cs="Arial"/>
          <w:b/>
          <w:sz w:val="18"/>
          <w:szCs w:val="18"/>
        </w:rPr>
        <w:t>CONTRATISTA</w:t>
      </w:r>
      <w:r w:rsidRPr="0004338E">
        <w:rPr>
          <w:rFonts w:ascii="Arial" w:hAnsi="Arial" w:cs="Arial"/>
          <w:sz w:val="18"/>
          <w:szCs w:val="18"/>
        </w:rPr>
        <w:t xml:space="preserve"> que, a exclusivo criterio del Fiscal del Servicio, impida o dificulte la actividad fiscalizadora, que su habilitación y experiencia profesional se considere inadecuada o que su rendimiento o calidad no sean satisfactorios.</w:t>
      </w:r>
    </w:p>
    <w:p w:rsidR="00CF1A33" w:rsidRPr="0004338E" w:rsidRDefault="00CF1A33" w:rsidP="002558E6">
      <w:pPr>
        <w:widowControl w:val="0"/>
        <w:numPr>
          <w:ilvl w:val="0"/>
          <w:numId w:val="32"/>
        </w:numPr>
        <w:tabs>
          <w:tab w:val="clear" w:pos="1683"/>
          <w:tab w:val="num" w:pos="1134"/>
        </w:tabs>
        <w:ind w:left="1134" w:hanging="425"/>
        <w:jc w:val="both"/>
        <w:rPr>
          <w:rFonts w:ascii="Arial" w:hAnsi="Arial" w:cs="Arial"/>
          <w:sz w:val="18"/>
          <w:szCs w:val="18"/>
        </w:rPr>
      </w:pPr>
      <w:r w:rsidRPr="0004338E">
        <w:rPr>
          <w:rFonts w:ascii="Arial" w:hAnsi="Arial" w:cs="Arial"/>
          <w:sz w:val="18"/>
          <w:szCs w:val="18"/>
        </w:rPr>
        <w:t>Interrumpir cualquier parte del Servicio ejecutado en desacuerdo con lo determinado en el Contrato.</w:t>
      </w:r>
    </w:p>
    <w:p w:rsidR="00CF1A33" w:rsidRPr="0004338E" w:rsidRDefault="00CF1A33" w:rsidP="002558E6">
      <w:pPr>
        <w:widowControl w:val="0"/>
        <w:numPr>
          <w:ilvl w:val="0"/>
          <w:numId w:val="32"/>
        </w:numPr>
        <w:tabs>
          <w:tab w:val="clear" w:pos="1683"/>
          <w:tab w:val="num" w:pos="1134"/>
        </w:tabs>
        <w:ind w:left="1134" w:hanging="425"/>
        <w:jc w:val="both"/>
        <w:rPr>
          <w:rFonts w:ascii="Arial" w:hAnsi="Arial" w:cs="Arial"/>
          <w:sz w:val="18"/>
          <w:szCs w:val="18"/>
        </w:rPr>
      </w:pPr>
      <w:r w:rsidRPr="0004338E">
        <w:rPr>
          <w:rFonts w:ascii="Arial" w:hAnsi="Arial" w:cs="Arial"/>
          <w:sz w:val="18"/>
          <w:szCs w:val="18"/>
        </w:rPr>
        <w:t xml:space="preserve">En caso de inobservancia por parte del </w:t>
      </w:r>
      <w:r w:rsidRPr="0004338E">
        <w:rPr>
          <w:rFonts w:ascii="Arial" w:hAnsi="Arial" w:cs="Arial"/>
          <w:b/>
          <w:sz w:val="18"/>
          <w:szCs w:val="18"/>
        </w:rPr>
        <w:t>CONTRATISTA</w:t>
      </w:r>
      <w:r w:rsidRPr="0004338E">
        <w:rPr>
          <w:rFonts w:ascii="Arial" w:hAnsi="Arial" w:cs="Arial"/>
          <w:sz w:val="18"/>
          <w:szCs w:val="18"/>
        </w:rPr>
        <w:t xml:space="preserve"> a las exigencias de la fiscalización, se tendrá además el derecho de aplicación de multas previstas en el Contrato. </w:t>
      </w:r>
    </w:p>
    <w:p w:rsidR="00CF1A33" w:rsidRPr="0004338E" w:rsidRDefault="00CF1A33" w:rsidP="00CF1A33">
      <w:pPr>
        <w:widowControl w:val="0"/>
        <w:ind w:left="1134"/>
        <w:jc w:val="both"/>
        <w:rPr>
          <w:rFonts w:ascii="Arial" w:hAnsi="Arial" w:cs="Arial"/>
          <w:color w:val="000000"/>
          <w:sz w:val="18"/>
          <w:szCs w:val="18"/>
        </w:rPr>
      </w:pPr>
    </w:p>
    <w:p w:rsidR="00CF1A33" w:rsidRPr="0004338E" w:rsidRDefault="00CF1A33" w:rsidP="00CF1A33">
      <w:pPr>
        <w:widowControl w:val="0"/>
        <w:ind w:left="709" w:hanging="709"/>
        <w:jc w:val="both"/>
        <w:rPr>
          <w:rFonts w:ascii="Arial" w:hAnsi="Arial" w:cs="Arial"/>
          <w:color w:val="000000"/>
          <w:sz w:val="18"/>
          <w:szCs w:val="18"/>
        </w:rPr>
      </w:pPr>
      <w:r w:rsidRPr="0004338E">
        <w:rPr>
          <w:rFonts w:ascii="Arial" w:hAnsi="Arial" w:cs="Arial"/>
          <w:b/>
          <w:color w:val="000000"/>
          <w:sz w:val="18"/>
          <w:szCs w:val="18"/>
        </w:rPr>
        <w:t>16.4</w:t>
      </w:r>
      <w:r w:rsidRPr="0004338E">
        <w:rPr>
          <w:rFonts w:ascii="Arial" w:hAnsi="Arial" w:cs="Arial"/>
          <w:b/>
          <w:color w:val="000000"/>
          <w:sz w:val="18"/>
          <w:szCs w:val="18"/>
        </w:rPr>
        <w:tab/>
      </w:r>
      <w:r w:rsidRPr="0004338E">
        <w:rPr>
          <w:rFonts w:ascii="Arial" w:hAnsi="Arial" w:cs="Arial"/>
          <w:color w:val="000000"/>
          <w:sz w:val="18"/>
          <w:szCs w:val="18"/>
        </w:rPr>
        <w:t xml:space="preserve">El Fiscal del Servicio podrá efectuar cualquier solicitud de rectificación relativa al Servicio ejecutado en desacuerdo con el Contrato, coordinando con el </w:t>
      </w:r>
      <w:r w:rsidRPr="0004338E">
        <w:rPr>
          <w:rFonts w:ascii="Arial" w:hAnsi="Arial" w:cs="Arial"/>
          <w:b/>
          <w:color w:val="000000"/>
          <w:sz w:val="18"/>
          <w:szCs w:val="18"/>
        </w:rPr>
        <w:t>CONTRATISTA</w:t>
      </w:r>
      <w:r w:rsidRPr="0004338E">
        <w:rPr>
          <w:rFonts w:ascii="Arial" w:hAnsi="Arial" w:cs="Arial"/>
          <w:color w:val="000000"/>
          <w:sz w:val="18"/>
          <w:szCs w:val="18"/>
        </w:rPr>
        <w:t xml:space="preserve"> un plazo máximo de solución del problema. Luego de dicho aviso, si transcurrido el plazo, el </w:t>
      </w:r>
      <w:r w:rsidRPr="0004338E">
        <w:rPr>
          <w:rFonts w:ascii="Arial" w:hAnsi="Arial" w:cs="Arial"/>
          <w:b/>
          <w:color w:val="000000"/>
          <w:sz w:val="18"/>
          <w:szCs w:val="18"/>
        </w:rPr>
        <w:t>CONTRATISTA</w:t>
      </w:r>
      <w:r w:rsidRPr="0004338E">
        <w:rPr>
          <w:rFonts w:ascii="Arial" w:hAnsi="Arial" w:cs="Arial"/>
          <w:color w:val="000000"/>
          <w:sz w:val="18"/>
          <w:szCs w:val="18"/>
        </w:rPr>
        <w:t xml:space="preserve"> no procede con dicha solicitud, la misma se constituirá en causal de resolución por incumplimiento de Contrato, reservándose la </w:t>
      </w:r>
      <w:r w:rsidRPr="0004338E">
        <w:rPr>
          <w:rFonts w:ascii="Arial" w:hAnsi="Arial" w:cs="Arial"/>
          <w:b/>
          <w:color w:val="000000"/>
          <w:sz w:val="18"/>
          <w:szCs w:val="18"/>
        </w:rPr>
        <w:t>ENTIDAD</w:t>
      </w:r>
      <w:r w:rsidRPr="0004338E">
        <w:rPr>
          <w:rFonts w:ascii="Arial" w:hAnsi="Arial" w:cs="Arial"/>
          <w:color w:val="000000"/>
          <w:sz w:val="18"/>
          <w:szCs w:val="18"/>
        </w:rPr>
        <w:t xml:space="preserve"> el derecho de aplicar las multas de acuerdo a Contrato</w:t>
      </w:r>
    </w:p>
    <w:p w:rsidR="00CF1A33" w:rsidRPr="0004338E" w:rsidRDefault="00CF1A33" w:rsidP="00CF1A33">
      <w:pPr>
        <w:widowControl w:val="0"/>
        <w:ind w:left="709" w:hanging="709"/>
        <w:jc w:val="both"/>
        <w:rPr>
          <w:rFonts w:ascii="Arial" w:hAnsi="Arial" w:cs="Arial"/>
          <w:sz w:val="18"/>
          <w:szCs w:val="18"/>
        </w:rPr>
      </w:pPr>
    </w:p>
    <w:p w:rsidR="00CF1A33" w:rsidRPr="0004338E" w:rsidRDefault="00CF1A33" w:rsidP="00CF1A33">
      <w:pPr>
        <w:widowControl w:val="0"/>
        <w:ind w:left="709" w:hanging="709"/>
        <w:jc w:val="both"/>
        <w:rPr>
          <w:rFonts w:ascii="Arial" w:hAnsi="Arial" w:cs="Arial"/>
          <w:sz w:val="18"/>
          <w:szCs w:val="18"/>
        </w:rPr>
      </w:pPr>
      <w:r w:rsidRPr="0004338E">
        <w:rPr>
          <w:rFonts w:ascii="Arial" w:hAnsi="Arial" w:cs="Arial"/>
          <w:b/>
          <w:sz w:val="18"/>
          <w:szCs w:val="18"/>
        </w:rPr>
        <w:t>16.5</w:t>
      </w:r>
      <w:r w:rsidRPr="0004338E">
        <w:rPr>
          <w:rFonts w:ascii="Arial" w:hAnsi="Arial" w:cs="Arial"/>
          <w:sz w:val="18"/>
          <w:szCs w:val="18"/>
        </w:rPr>
        <w:t xml:space="preserve"> </w:t>
      </w:r>
      <w:r w:rsidRPr="0004338E">
        <w:rPr>
          <w:rFonts w:ascii="Arial" w:hAnsi="Arial" w:cs="Arial"/>
          <w:sz w:val="18"/>
          <w:szCs w:val="18"/>
        </w:rPr>
        <w:tab/>
        <w:t xml:space="preserve">La acción u omisión, total o parcial, de la fiscalización no exime al </w:t>
      </w:r>
      <w:r w:rsidRPr="0004338E">
        <w:rPr>
          <w:rFonts w:ascii="Arial" w:hAnsi="Arial" w:cs="Arial"/>
          <w:b/>
          <w:sz w:val="18"/>
          <w:szCs w:val="18"/>
        </w:rPr>
        <w:t>CONTRATISTA</w:t>
      </w:r>
      <w:r w:rsidRPr="0004338E">
        <w:rPr>
          <w:rFonts w:ascii="Arial" w:hAnsi="Arial" w:cs="Arial"/>
          <w:sz w:val="18"/>
          <w:szCs w:val="18"/>
        </w:rPr>
        <w:t xml:space="preserve"> de su total responsabilidad por la ejecución del Servicio.</w:t>
      </w:r>
    </w:p>
    <w:p w:rsidR="00CF1A33" w:rsidRPr="0004338E" w:rsidRDefault="00CF1A33" w:rsidP="00CF1A33">
      <w:pPr>
        <w:widowControl w:val="0"/>
        <w:ind w:left="709" w:hanging="709"/>
        <w:jc w:val="both"/>
        <w:rPr>
          <w:rFonts w:ascii="Arial" w:hAnsi="Arial" w:cs="Arial"/>
          <w:sz w:val="18"/>
          <w:szCs w:val="18"/>
        </w:rPr>
      </w:pP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CLÁUSULA DÉCIMA SÉPTIMA.- (REPRESENTANTE DEL CONTRATISTA)</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designará mediante notificación escrita a la </w:t>
      </w:r>
      <w:r w:rsidRPr="0004338E">
        <w:rPr>
          <w:rFonts w:ascii="Arial" w:hAnsi="Arial" w:cs="Arial"/>
          <w:b/>
          <w:sz w:val="18"/>
          <w:szCs w:val="18"/>
        </w:rPr>
        <w:t>ENTIDAD</w:t>
      </w:r>
      <w:r w:rsidRPr="0004338E">
        <w:rPr>
          <w:rFonts w:ascii="Arial" w:hAnsi="Arial" w:cs="Arial"/>
          <w:sz w:val="18"/>
          <w:szCs w:val="18"/>
        </w:rPr>
        <w:t xml:space="preserve">, a su representante para la entrega de la prestación del Servicio, dicho personero será denominado agente del Servicio y será presentado oficialmente por el </w:t>
      </w:r>
      <w:r w:rsidRPr="0004338E">
        <w:rPr>
          <w:rFonts w:ascii="Arial" w:hAnsi="Arial" w:cs="Arial"/>
          <w:b/>
          <w:sz w:val="18"/>
          <w:szCs w:val="18"/>
        </w:rPr>
        <w:t>CONTRATISTA</w:t>
      </w:r>
      <w:r w:rsidRPr="0004338E">
        <w:rPr>
          <w:rFonts w:ascii="Arial" w:hAnsi="Arial" w:cs="Arial"/>
          <w:sz w:val="18"/>
          <w:szCs w:val="18"/>
        </w:rPr>
        <w:t xml:space="preserve"> antes del inicio del mismo, mediante comunicación escrita dirigida a la </w:t>
      </w:r>
      <w:r w:rsidRPr="0004338E">
        <w:rPr>
          <w:rFonts w:ascii="Arial" w:hAnsi="Arial" w:cs="Arial"/>
          <w:b/>
          <w:sz w:val="18"/>
          <w:szCs w:val="18"/>
        </w:rPr>
        <w:t xml:space="preserve">ENTIDAD </w:t>
      </w:r>
      <w:r w:rsidRPr="0004338E">
        <w:rPr>
          <w:rFonts w:ascii="Arial" w:hAnsi="Arial" w:cs="Arial"/>
          <w:sz w:val="18"/>
          <w:szCs w:val="18"/>
        </w:rPr>
        <w:t>de conformidad a la cláusula (Notificaciones), del presente Contrato.</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sz w:val="18"/>
          <w:szCs w:val="18"/>
        </w:rPr>
        <w:t xml:space="preserve">El agente del Servicio representará al </w:t>
      </w:r>
      <w:r w:rsidRPr="0004338E">
        <w:rPr>
          <w:rFonts w:ascii="Arial" w:hAnsi="Arial" w:cs="Arial"/>
          <w:b/>
          <w:sz w:val="18"/>
          <w:szCs w:val="18"/>
        </w:rPr>
        <w:t>CONTRATISTA</w:t>
      </w:r>
      <w:r w:rsidRPr="0004338E">
        <w:rPr>
          <w:rFonts w:ascii="Arial" w:hAnsi="Arial" w:cs="Arial"/>
          <w:sz w:val="18"/>
          <w:szCs w:val="18"/>
        </w:rPr>
        <w:t xml:space="preserve"> durante toda la prestación del Servicio y mantendrá coordinación permanente y efectiva con la </w:t>
      </w:r>
      <w:r w:rsidRPr="0004338E">
        <w:rPr>
          <w:rFonts w:ascii="Arial" w:hAnsi="Arial" w:cs="Arial"/>
          <w:b/>
          <w:sz w:val="18"/>
          <w:szCs w:val="18"/>
        </w:rPr>
        <w:t>ENTIDAD</w:t>
      </w:r>
      <w:r w:rsidRPr="0004338E">
        <w:rPr>
          <w:rFonts w:ascii="Arial" w:hAnsi="Arial" w:cs="Arial"/>
          <w:sz w:val="18"/>
          <w:szCs w:val="18"/>
        </w:rPr>
        <w:t xml:space="preserve"> a través del Fiscal del Servicio, a objeto de atender satisfactoriamente los requerimientos y dar fiel cumplimiento al Contrato.</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CLÁUSULA DÉCIMA OCTAVA.- (INTRANSFERIBILIDAD DEL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bajo ningún título podrá ceder, transferir, subrogar, total o parcialmente este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En caso excepcional, emergente de causa de fuerza mayor, caso fortuito o necesidad pública, las Partes podrán acordar la cesión o subrogación del Contrato total o parcialmente, previa aprobación de la </w:t>
      </w:r>
      <w:r w:rsidRPr="0004338E">
        <w:rPr>
          <w:rFonts w:ascii="Arial" w:hAnsi="Arial" w:cs="Arial"/>
          <w:b/>
          <w:sz w:val="18"/>
          <w:szCs w:val="18"/>
        </w:rPr>
        <w:t>ENTIDAD</w:t>
      </w:r>
      <w:r w:rsidRPr="0004338E">
        <w:rPr>
          <w:rFonts w:ascii="Arial" w:hAnsi="Arial" w:cs="Arial"/>
          <w:sz w:val="18"/>
          <w:szCs w:val="18"/>
        </w:rPr>
        <w:t>, bajo los mismos términos y condiciones del presente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La Parte que se propone ceder, transferir o subrogar el presente Contrato, debe notificar a la otra Parte, por lo menos con quince (15) días calendario de anticipación, para que esta última evalúe si la cesión, transferencia o subrogación afecta a sus intereses o no, lo que deberá comunicar a la Parte cedente dentro de los quince (15) días calendario siguientes del aviso de la cesión, transferencia o subrogación.</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CF1A33" w:rsidRPr="0004338E" w:rsidRDefault="00CF1A33" w:rsidP="00CF1A33">
      <w:pPr>
        <w:spacing w:after="120"/>
        <w:jc w:val="both"/>
        <w:rPr>
          <w:rFonts w:ascii="Arial" w:hAnsi="Arial" w:cs="Arial"/>
          <w:sz w:val="18"/>
          <w:szCs w:val="18"/>
          <w:u w:val="single"/>
        </w:rPr>
      </w:pPr>
      <w:r w:rsidRPr="0004338E">
        <w:rPr>
          <w:rFonts w:ascii="Arial" w:hAnsi="Arial" w:cs="Arial"/>
          <w:b/>
          <w:sz w:val="18"/>
          <w:szCs w:val="18"/>
          <w:u w:val="single"/>
        </w:rPr>
        <w:t>CLÁUSULA DÉCIMA NOVENA.- (IMPUESTOS Y TRIBUTOS)</w:t>
      </w:r>
      <w:r w:rsidRPr="0004338E">
        <w:rPr>
          <w:rFonts w:ascii="Arial" w:hAnsi="Arial" w:cs="Arial"/>
          <w:b/>
          <w:bCs/>
          <w:i/>
          <w:color w:val="000000"/>
          <w:sz w:val="18"/>
          <w:szCs w:val="18"/>
          <w:u w:val="single"/>
          <w:lang w:val="es-ES_tradnl"/>
        </w:rPr>
        <w:t xml:space="preserve"> </w:t>
      </w:r>
      <w:r w:rsidRPr="0004338E">
        <w:rPr>
          <w:rFonts w:ascii="Arial" w:hAnsi="Arial" w:cs="Arial"/>
          <w:b/>
          <w:bCs/>
          <w:i/>
          <w:sz w:val="18"/>
          <w:szCs w:val="18"/>
          <w:u w:val="single"/>
          <w:lang w:val="es-ES_tradnl"/>
        </w:rPr>
        <w:t>(De acuerdo a la validación de la Dirección de Tributos Corporativa)</w:t>
      </w:r>
    </w:p>
    <w:p w:rsidR="00CF1A33" w:rsidRPr="0004338E" w:rsidRDefault="00CF1A33" w:rsidP="00CF1A33">
      <w:pPr>
        <w:widowControl w:val="0"/>
        <w:spacing w:after="120"/>
        <w:ind w:left="567" w:hanging="567"/>
        <w:jc w:val="both"/>
        <w:rPr>
          <w:rFonts w:ascii="Arial" w:hAnsi="Arial" w:cs="Arial"/>
          <w:sz w:val="18"/>
          <w:szCs w:val="18"/>
        </w:rPr>
      </w:pPr>
      <w:r w:rsidRPr="0004338E">
        <w:rPr>
          <w:rFonts w:ascii="Arial" w:hAnsi="Arial" w:cs="Arial"/>
          <w:b/>
          <w:sz w:val="18"/>
          <w:szCs w:val="18"/>
        </w:rPr>
        <w:t>19.1</w:t>
      </w:r>
      <w:r w:rsidRPr="0004338E">
        <w:rPr>
          <w:rFonts w:ascii="Arial" w:hAnsi="Arial" w:cs="Arial"/>
          <w:b/>
          <w:sz w:val="18"/>
          <w:szCs w:val="18"/>
        </w:rPr>
        <w:tab/>
      </w:r>
      <w:r w:rsidRPr="0004338E">
        <w:rPr>
          <w:rFonts w:ascii="Arial" w:hAnsi="Arial" w:cs="Arial"/>
          <w:sz w:val="18"/>
          <w:szCs w:val="18"/>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04338E">
        <w:rPr>
          <w:rFonts w:ascii="Arial" w:hAnsi="Arial" w:cs="Arial"/>
          <w:b/>
          <w:sz w:val="18"/>
          <w:szCs w:val="18"/>
        </w:rPr>
        <w:t>CONTRATISTA</w:t>
      </w:r>
      <w:r w:rsidRPr="0004338E">
        <w:rPr>
          <w:rFonts w:ascii="Arial" w:hAnsi="Arial" w:cs="Arial"/>
          <w:sz w:val="18"/>
          <w:szCs w:val="18"/>
        </w:rPr>
        <w:t xml:space="preserve"> conforme a lo previsto en la Ley Aplicable, sin derecho a reembolso. La </w:t>
      </w:r>
      <w:r w:rsidRPr="0004338E">
        <w:rPr>
          <w:rFonts w:ascii="Arial" w:hAnsi="Arial" w:cs="Arial"/>
          <w:b/>
          <w:sz w:val="18"/>
          <w:szCs w:val="18"/>
        </w:rPr>
        <w:t>ENTIDAD</w:t>
      </w:r>
      <w:r w:rsidRPr="0004338E">
        <w:rPr>
          <w:rFonts w:ascii="Arial" w:hAnsi="Arial" w:cs="Arial"/>
          <w:sz w:val="18"/>
          <w:szCs w:val="18"/>
        </w:rPr>
        <w:t>, en caso de actuar en condición de agente de retención, podrá descontar y retener, en los plazos previstos por la Ley Aplicable, de los pagos a ser efectuados cualquier monto necesario para cubrir las obligaciones tributarias y/o impuestos.</w:t>
      </w:r>
    </w:p>
    <w:p w:rsidR="00CF1A33" w:rsidRPr="0004338E" w:rsidRDefault="00CF1A33" w:rsidP="00CF1A33">
      <w:pPr>
        <w:widowControl w:val="0"/>
        <w:spacing w:after="120"/>
        <w:ind w:left="567" w:hanging="567"/>
        <w:jc w:val="both"/>
        <w:rPr>
          <w:rFonts w:ascii="Arial" w:hAnsi="Arial" w:cs="Arial"/>
          <w:sz w:val="18"/>
          <w:szCs w:val="18"/>
        </w:rPr>
      </w:pPr>
      <w:r w:rsidRPr="0004338E">
        <w:rPr>
          <w:rFonts w:ascii="Arial" w:hAnsi="Arial" w:cs="Arial"/>
          <w:b/>
          <w:sz w:val="18"/>
          <w:szCs w:val="18"/>
        </w:rPr>
        <w:t>19.2</w:t>
      </w:r>
      <w:r w:rsidRPr="0004338E">
        <w:rPr>
          <w:rFonts w:ascii="Arial" w:hAnsi="Arial" w:cs="Arial"/>
          <w:sz w:val="18"/>
          <w:szCs w:val="18"/>
        </w:rPr>
        <w:tab/>
        <w:t xml:space="preserve">El </w:t>
      </w:r>
      <w:r w:rsidRPr="0004338E">
        <w:rPr>
          <w:rFonts w:ascii="Arial" w:hAnsi="Arial" w:cs="Arial"/>
          <w:b/>
          <w:sz w:val="18"/>
          <w:szCs w:val="18"/>
        </w:rPr>
        <w:t>CONTRATISTA</w:t>
      </w:r>
      <w:r w:rsidRPr="0004338E">
        <w:rPr>
          <w:rFonts w:ascii="Arial" w:hAnsi="Arial" w:cs="Arial"/>
          <w:sz w:val="18"/>
          <w:szCs w:val="18"/>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CLÁUSULA VIGÉSIMA.- (CONFIDENCIALIDAD)</w:t>
      </w:r>
    </w:p>
    <w:p w:rsidR="00CF1A33" w:rsidRPr="0004338E" w:rsidRDefault="00CF1A33" w:rsidP="00CF1A33">
      <w:pPr>
        <w:shd w:val="clear" w:color="auto" w:fill="FFFFFF"/>
        <w:tabs>
          <w:tab w:val="left" w:pos="426"/>
        </w:tabs>
        <w:spacing w:after="120"/>
        <w:ind w:right="-6"/>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bCs/>
          <w:sz w:val="18"/>
          <w:szCs w:val="18"/>
        </w:rPr>
        <w:t>CONTRATISTA</w:t>
      </w:r>
      <w:r w:rsidRPr="0004338E">
        <w:rPr>
          <w:rFonts w:ascii="Arial" w:hAnsi="Arial" w:cs="Arial"/>
          <w:sz w:val="18"/>
          <w:szCs w:val="18"/>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CF1A33" w:rsidRPr="0004338E" w:rsidRDefault="00CF1A33" w:rsidP="00CF1A33">
      <w:pPr>
        <w:shd w:val="clear" w:color="auto" w:fill="FFFFFF"/>
        <w:tabs>
          <w:tab w:val="left" w:pos="426"/>
        </w:tabs>
        <w:spacing w:after="120"/>
        <w:ind w:right="-6"/>
        <w:jc w:val="both"/>
        <w:rPr>
          <w:rFonts w:ascii="Arial" w:hAnsi="Arial" w:cs="Arial"/>
          <w:sz w:val="18"/>
          <w:szCs w:val="18"/>
        </w:rPr>
      </w:pPr>
      <w:r w:rsidRPr="0004338E">
        <w:rPr>
          <w:rFonts w:ascii="Arial" w:hAnsi="Arial" w:cs="Arial"/>
          <w:sz w:val="18"/>
          <w:szCs w:val="18"/>
        </w:rPr>
        <w:t xml:space="preserve">Las obligaciones que el </w:t>
      </w:r>
      <w:r w:rsidRPr="0004338E">
        <w:rPr>
          <w:rFonts w:ascii="Arial" w:hAnsi="Arial" w:cs="Arial"/>
          <w:b/>
          <w:sz w:val="18"/>
          <w:szCs w:val="18"/>
        </w:rPr>
        <w:t xml:space="preserve">CONTRATISTA </w:t>
      </w:r>
      <w:r w:rsidRPr="0004338E">
        <w:rPr>
          <w:rFonts w:ascii="Arial" w:hAnsi="Arial" w:cs="Arial"/>
          <w:sz w:val="18"/>
          <w:szCs w:val="18"/>
        </w:rPr>
        <w:t>asume bajo este Contrato con relación a la confidencialidad, subsistirán una vez finalizado el Contrato.</w:t>
      </w:r>
    </w:p>
    <w:p w:rsidR="00CF1A33" w:rsidRPr="0004338E" w:rsidRDefault="00CF1A33" w:rsidP="00CF1A33">
      <w:pPr>
        <w:shd w:val="clear" w:color="auto" w:fill="FFFFFF"/>
        <w:tabs>
          <w:tab w:val="left" w:pos="426"/>
        </w:tabs>
        <w:spacing w:after="120"/>
        <w:ind w:right="-6"/>
        <w:jc w:val="both"/>
        <w:rPr>
          <w:rFonts w:ascii="Arial" w:hAnsi="Arial" w:cs="Arial"/>
          <w:sz w:val="18"/>
          <w:szCs w:val="18"/>
        </w:rPr>
      </w:pPr>
      <w:r w:rsidRPr="0004338E">
        <w:rPr>
          <w:rFonts w:ascii="Arial" w:hAnsi="Arial" w:cs="Arial"/>
          <w:sz w:val="18"/>
          <w:szCs w:val="18"/>
        </w:rPr>
        <w:t xml:space="preserve">A la terminación del presente Contrato, por resolución o por su cumplimiento, el </w:t>
      </w:r>
      <w:r w:rsidRPr="0004338E">
        <w:rPr>
          <w:rFonts w:ascii="Arial" w:hAnsi="Arial" w:cs="Arial"/>
          <w:b/>
          <w:sz w:val="18"/>
          <w:szCs w:val="18"/>
        </w:rPr>
        <w:t xml:space="preserve">CONTRATISTA </w:t>
      </w:r>
      <w:r w:rsidRPr="0004338E">
        <w:rPr>
          <w:rFonts w:ascii="Arial" w:hAnsi="Arial" w:cs="Arial"/>
          <w:sz w:val="18"/>
          <w:szCs w:val="18"/>
        </w:rPr>
        <w:t xml:space="preserve">está en la obligación de entregar de manera inmediata a la </w:t>
      </w:r>
      <w:r w:rsidRPr="0004338E">
        <w:rPr>
          <w:rFonts w:ascii="Arial" w:hAnsi="Arial" w:cs="Arial"/>
          <w:b/>
          <w:sz w:val="18"/>
          <w:szCs w:val="18"/>
        </w:rPr>
        <w:t>ENTIDAD</w:t>
      </w:r>
      <w:r w:rsidRPr="0004338E">
        <w:rPr>
          <w:rFonts w:ascii="Arial" w:hAnsi="Arial" w:cs="Arial"/>
          <w:sz w:val="18"/>
          <w:szCs w:val="18"/>
        </w:rPr>
        <w:t xml:space="preserve"> todos los documentos, notas, datos, información, y otros </w:t>
      </w:r>
      <w:r w:rsidRPr="0004338E">
        <w:rPr>
          <w:rFonts w:ascii="Arial" w:hAnsi="Arial" w:cs="Arial"/>
          <w:sz w:val="18"/>
          <w:szCs w:val="18"/>
        </w:rPr>
        <w:lastRenderedPageBreak/>
        <w:t xml:space="preserve">que hubiera entrado en posesión del </w:t>
      </w:r>
      <w:r w:rsidRPr="0004338E">
        <w:rPr>
          <w:rFonts w:ascii="Arial" w:hAnsi="Arial" w:cs="Arial"/>
          <w:b/>
          <w:sz w:val="18"/>
          <w:szCs w:val="18"/>
        </w:rPr>
        <w:t>CONTRATISTA</w:t>
      </w:r>
      <w:r w:rsidRPr="0004338E">
        <w:rPr>
          <w:rFonts w:ascii="Arial" w:hAnsi="Arial" w:cs="Arial"/>
          <w:sz w:val="18"/>
          <w:szCs w:val="18"/>
        </w:rPr>
        <w:t xml:space="preserve"> en virtud a la ejecución del presente Contrato, no pudiendo retener el </w:t>
      </w:r>
      <w:r w:rsidRPr="0004338E">
        <w:rPr>
          <w:rFonts w:ascii="Arial" w:hAnsi="Arial" w:cs="Arial"/>
          <w:b/>
          <w:sz w:val="18"/>
          <w:szCs w:val="18"/>
        </w:rPr>
        <w:t xml:space="preserve">CONTRATISTA </w:t>
      </w:r>
      <w:r w:rsidRPr="0004338E">
        <w:rPr>
          <w:rFonts w:ascii="Arial" w:hAnsi="Arial" w:cs="Arial"/>
          <w:sz w:val="18"/>
          <w:szCs w:val="18"/>
        </w:rPr>
        <w:t>ninguna copia de los mismos, ya sean en papel o en formato electrónico o digital.</w:t>
      </w:r>
    </w:p>
    <w:p w:rsidR="00CF1A33" w:rsidRPr="0004338E" w:rsidRDefault="00CF1A33" w:rsidP="00CF1A33">
      <w:pPr>
        <w:shd w:val="clear" w:color="auto" w:fill="FFFFFF"/>
        <w:tabs>
          <w:tab w:val="left" w:pos="426"/>
        </w:tabs>
        <w:spacing w:after="120"/>
        <w:ind w:right="-6"/>
        <w:jc w:val="both"/>
        <w:rPr>
          <w:rFonts w:ascii="Arial" w:hAnsi="Arial" w:cs="Arial"/>
          <w:sz w:val="18"/>
          <w:szCs w:val="18"/>
        </w:rPr>
      </w:pPr>
      <w:r w:rsidRPr="0004338E">
        <w:rPr>
          <w:rFonts w:ascii="Arial" w:hAnsi="Arial" w:cs="Arial"/>
          <w:sz w:val="18"/>
          <w:szCs w:val="18"/>
        </w:rPr>
        <w:t>El incumplimiento de la obligación de confidencialidad importará:</w:t>
      </w:r>
    </w:p>
    <w:p w:rsidR="00CF1A33" w:rsidRPr="0004338E" w:rsidRDefault="00CF1A33" w:rsidP="002558E6">
      <w:pPr>
        <w:pStyle w:val="Prrafodelista"/>
        <w:numPr>
          <w:ilvl w:val="0"/>
          <w:numId w:val="34"/>
        </w:numPr>
        <w:shd w:val="clear" w:color="auto" w:fill="FFFFFF"/>
        <w:tabs>
          <w:tab w:val="left" w:pos="426"/>
        </w:tabs>
        <w:ind w:left="993" w:right="-6" w:hanging="284"/>
        <w:jc w:val="both"/>
        <w:rPr>
          <w:rFonts w:ascii="Arial" w:hAnsi="Arial" w:cs="Arial"/>
          <w:b/>
          <w:sz w:val="18"/>
          <w:szCs w:val="18"/>
        </w:rPr>
      </w:pPr>
      <w:r w:rsidRPr="0004338E">
        <w:rPr>
          <w:rFonts w:ascii="Arial" w:hAnsi="Arial" w:cs="Arial"/>
          <w:sz w:val="18"/>
          <w:szCs w:val="18"/>
        </w:rPr>
        <w:t>La adopción de medidas judiciales y sanciones de acuerdo a normas pertinentes.</w:t>
      </w:r>
    </w:p>
    <w:p w:rsidR="00CF1A33" w:rsidRPr="0004338E" w:rsidRDefault="00CF1A33" w:rsidP="00CF1A33">
      <w:pPr>
        <w:pStyle w:val="Prrafodelista"/>
        <w:shd w:val="clear" w:color="auto" w:fill="FFFFFF"/>
        <w:tabs>
          <w:tab w:val="left" w:pos="426"/>
        </w:tabs>
        <w:ind w:left="993" w:right="-6"/>
        <w:jc w:val="both"/>
        <w:rPr>
          <w:rFonts w:ascii="Arial" w:hAnsi="Arial" w:cs="Arial"/>
          <w:b/>
          <w:sz w:val="18"/>
          <w:szCs w:val="18"/>
        </w:rPr>
      </w:pPr>
    </w:p>
    <w:p w:rsidR="00CF1A33" w:rsidRPr="0004338E" w:rsidRDefault="00CF1A33" w:rsidP="002558E6">
      <w:pPr>
        <w:pStyle w:val="Prrafodelista"/>
        <w:numPr>
          <w:ilvl w:val="0"/>
          <w:numId w:val="34"/>
        </w:numPr>
        <w:shd w:val="clear" w:color="auto" w:fill="FFFFFF"/>
        <w:tabs>
          <w:tab w:val="left" w:pos="426"/>
        </w:tabs>
        <w:ind w:left="993" w:right="-6" w:hanging="284"/>
        <w:jc w:val="both"/>
        <w:rPr>
          <w:rFonts w:ascii="Arial" w:hAnsi="Arial" w:cs="Arial"/>
          <w:b/>
          <w:sz w:val="18"/>
          <w:szCs w:val="18"/>
        </w:rPr>
      </w:pPr>
      <w:r w:rsidRPr="0004338E">
        <w:rPr>
          <w:rFonts w:ascii="Arial" w:hAnsi="Arial" w:cs="Arial"/>
          <w:sz w:val="18"/>
          <w:szCs w:val="18"/>
        </w:rPr>
        <w:t>Responsabilidad por pérdida y daños.</w:t>
      </w:r>
    </w:p>
    <w:p w:rsidR="00CF1A33" w:rsidRPr="0004338E" w:rsidRDefault="00CF1A33" w:rsidP="00CF1A33">
      <w:pPr>
        <w:pStyle w:val="Prrafodelista"/>
        <w:shd w:val="clear" w:color="auto" w:fill="FFFFFF"/>
        <w:tabs>
          <w:tab w:val="left" w:pos="426"/>
        </w:tabs>
        <w:ind w:left="993" w:right="-6"/>
        <w:jc w:val="both"/>
        <w:rPr>
          <w:rFonts w:ascii="Arial" w:hAnsi="Arial" w:cs="Arial"/>
          <w:b/>
          <w:sz w:val="18"/>
          <w:szCs w:val="18"/>
        </w:rPr>
      </w:pPr>
    </w:p>
    <w:p w:rsidR="00CF1A33" w:rsidRPr="0004338E" w:rsidRDefault="00CF1A33" w:rsidP="00CF1A33">
      <w:pPr>
        <w:spacing w:after="120"/>
        <w:jc w:val="both"/>
        <w:rPr>
          <w:rFonts w:ascii="Arial" w:hAnsi="Arial" w:cs="Arial"/>
          <w:sz w:val="18"/>
          <w:szCs w:val="18"/>
          <w:u w:val="single"/>
        </w:rPr>
      </w:pPr>
      <w:r w:rsidRPr="0004338E">
        <w:rPr>
          <w:rFonts w:ascii="Arial" w:hAnsi="Arial" w:cs="Arial"/>
          <w:b/>
          <w:sz w:val="18"/>
          <w:szCs w:val="18"/>
          <w:u w:val="single"/>
        </w:rPr>
        <w:t>CLÁUSULA VIGÉSIMA PRIMERA.- (CAUSAS DE FUERZA MAYOR Y/O CASO FORTUITO)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Con el fin de exceptuar al </w:t>
      </w:r>
      <w:r w:rsidRPr="0004338E">
        <w:rPr>
          <w:rFonts w:ascii="Arial" w:hAnsi="Arial" w:cs="Arial"/>
          <w:b/>
          <w:sz w:val="18"/>
          <w:szCs w:val="18"/>
        </w:rPr>
        <w:t xml:space="preserve">CONTRATISTA </w:t>
      </w:r>
      <w:r w:rsidRPr="0004338E">
        <w:rPr>
          <w:rFonts w:ascii="Arial" w:hAnsi="Arial" w:cs="Arial"/>
          <w:sz w:val="18"/>
          <w:szCs w:val="18"/>
        </w:rPr>
        <w:t xml:space="preserve">de determinadas responsabilidades por mora durante la vigencia del presente Contrato, la </w:t>
      </w:r>
      <w:r w:rsidRPr="0004338E">
        <w:rPr>
          <w:rFonts w:ascii="Arial" w:hAnsi="Arial" w:cs="Arial"/>
          <w:b/>
          <w:sz w:val="18"/>
          <w:szCs w:val="18"/>
        </w:rPr>
        <w:t>ENTIDAD</w:t>
      </w:r>
      <w:r w:rsidRPr="0004338E">
        <w:rPr>
          <w:rFonts w:ascii="Arial" w:hAnsi="Arial" w:cs="Arial"/>
          <w:sz w:val="18"/>
          <w:szCs w:val="18"/>
        </w:rPr>
        <w:t xml:space="preserve"> tendrá la facultad de calificar las causas de fuerza mayor y/o caso fortuito que pudieran tener efectiva consecuencia sobre la ejecución del Contrato, previo cumplimiento de lo establecido en la presente cláusula.</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Se entiende por fuerza mayor al obstáculo externo, imprevisto o inevitable que origina una fuerza extraña al hombre y con tal medida impide el cumplimiento de la obligación (ejemplo: incendios, inundaciones y/o desastres naturales, etc.).</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CF1A33" w:rsidRPr="0004338E" w:rsidRDefault="00CF1A33" w:rsidP="00CF1A33">
      <w:pPr>
        <w:spacing w:after="120"/>
        <w:ind w:left="567" w:hanging="567"/>
        <w:jc w:val="both"/>
        <w:rPr>
          <w:rFonts w:ascii="Arial" w:hAnsi="Arial" w:cs="Arial"/>
          <w:b/>
          <w:sz w:val="18"/>
          <w:szCs w:val="18"/>
        </w:rPr>
      </w:pPr>
      <w:r w:rsidRPr="0004338E">
        <w:rPr>
          <w:rFonts w:ascii="Arial" w:hAnsi="Arial" w:cs="Arial"/>
          <w:b/>
          <w:sz w:val="18"/>
          <w:szCs w:val="18"/>
        </w:rPr>
        <w:t>21.1   Condiciones de validez:</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No se considerará que ninguna de las Partes ha incumplido sus obligaciones bajo el Contrato en la medida en que una fuerza mayor o caso fortuito que surja luego de la fecha del Contrato impida el desempeño de dichas obligaciones, siempre y cuando:</w:t>
      </w:r>
    </w:p>
    <w:p w:rsidR="00CF1A33" w:rsidRPr="0004338E" w:rsidRDefault="00CF1A33" w:rsidP="002558E6">
      <w:pPr>
        <w:numPr>
          <w:ilvl w:val="0"/>
          <w:numId w:val="27"/>
        </w:numPr>
        <w:ind w:left="1134" w:hanging="283"/>
        <w:jc w:val="both"/>
        <w:rPr>
          <w:rFonts w:ascii="Arial" w:hAnsi="Arial" w:cs="Arial"/>
          <w:sz w:val="18"/>
          <w:szCs w:val="18"/>
        </w:rPr>
      </w:pPr>
      <w:r w:rsidRPr="0004338E">
        <w:rPr>
          <w:rFonts w:ascii="Arial" w:hAnsi="Arial" w:cs="Arial"/>
          <w:sz w:val="18"/>
          <w:szCs w:val="18"/>
        </w:rPr>
        <w:t xml:space="preserve">Las circunstancias de la fuerza mayor o caso fortuito no hayan surgido por un incumplimiento, omisión o negligencia de la Parte invocante, o en el caso del </w:t>
      </w:r>
      <w:r w:rsidRPr="0004338E">
        <w:rPr>
          <w:rFonts w:ascii="Arial" w:hAnsi="Arial" w:cs="Arial"/>
          <w:b/>
          <w:sz w:val="18"/>
          <w:szCs w:val="18"/>
        </w:rPr>
        <w:t>CONTRATISTA</w:t>
      </w:r>
      <w:r w:rsidRPr="0004338E">
        <w:rPr>
          <w:rFonts w:ascii="Arial" w:hAnsi="Arial" w:cs="Arial"/>
          <w:sz w:val="18"/>
          <w:szCs w:val="18"/>
        </w:rPr>
        <w:t>, será aplicable también a cualquier subcontratista.</w:t>
      </w:r>
    </w:p>
    <w:p w:rsidR="00CF1A33" w:rsidRPr="0004338E" w:rsidRDefault="00CF1A33" w:rsidP="002558E6">
      <w:pPr>
        <w:numPr>
          <w:ilvl w:val="0"/>
          <w:numId w:val="27"/>
        </w:numPr>
        <w:ind w:left="1134" w:hanging="283"/>
        <w:jc w:val="both"/>
        <w:rPr>
          <w:rFonts w:ascii="Arial" w:hAnsi="Arial" w:cs="Arial"/>
          <w:sz w:val="18"/>
          <w:szCs w:val="18"/>
        </w:rPr>
      </w:pPr>
      <w:r w:rsidRPr="0004338E">
        <w:rPr>
          <w:rFonts w:ascii="Arial" w:hAnsi="Arial" w:cs="Arial"/>
          <w:sz w:val="18"/>
          <w:szCs w:val="18"/>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CF1A33" w:rsidRPr="0004338E" w:rsidRDefault="00CF1A33" w:rsidP="002558E6">
      <w:pPr>
        <w:numPr>
          <w:ilvl w:val="0"/>
          <w:numId w:val="27"/>
        </w:numPr>
        <w:ind w:left="1134" w:hanging="283"/>
        <w:jc w:val="both"/>
        <w:rPr>
          <w:rFonts w:ascii="Arial" w:hAnsi="Arial" w:cs="Arial"/>
          <w:sz w:val="18"/>
          <w:szCs w:val="18"/>
        </w:rPr>
      </w:pPr>
      <w:r w:rsidRPr="0004338E">
        <w:rPr>
          <w:rFonts w:ascii="Arial" w:hAnsi="Arial" w:cs="Arial"/>
          <w:sz w:val="18"/>
          <w:szCs w:val="18"/>
        </w:rPr>
        <w:t>La Parte que invoque la causal de fuerza mayor o caso fortuito haya realizado y continué realizando todos sus esfuerzos para minimizar el efecto de dicha fuerza mayor o caso fortuito, incluido minimizar retrasos en el Servicio</w:t>
      </w:r>
      <w:r w:rsidRPr="0004338E">
        <w:rPr>
          <w:rFonts w:ascii="Arial" w:hAnsi="Arial" w:cs="Arial"/>
          <w:b/>
          <w:sz w:val="18"/>
          <w:szCs w:val="18"/>
        </w:rPr>
        <w:t xml:space="preserve"> </w:t>
      </w:r>
      <w:r w:rsidRPr="0004338E">
        <w:rPr>
          <w:rFonts w:ascii="Arial" w:hAnsi="Arial" w:cs="Arial"/>
          <w:sz w:val="18"/>
          <w:szCs w:val="18"/>
        </w:rPr>
        <w:t>y limitar el daño al mismo, extremo que debe ser verificado por el Fiscal de Servicio.</w:t>
      </w:r>
    </w:p>
    <w:p w:rsidR="00CF1A33" w:rsidRPr="0004338E" w:rsidRDefault="00CF1A33" w:rsidP="00CF1A33">
      <w:pPr>
        <w:ind w:left="851"/>
        <w:jc w:val="both"/>
        <w:rPr>
          <w:rFonts w:ascii="Arial" w:hAnsi="Arial" w:cs="Arial"/>
          <w:sz w:val="18"/>
          <w:szCs w:val="18"/>
        </w:rPr>
      </w:pP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Previo cumplimiento por parte del </w:t>
      </w:r>
      <w:r w:rsidRPr="0004338E">
        <w:rPr>
          <w:rFonts w:ascii="Arial" w:hAnsi="Arial" w:cs="Arial"/>
          <w:b/>
          <w:sz w:val="18"/>
          <w:szCs w:val="18"/>
        </w:rPr>
        <w:t>CONTRATISTA</w:t>
      </w:r>
      <w:r w:rsidRPr="0004338E">
        <w:rPr>
          <w:rFonts w:ascii="Arial" w:hAnsi="Arial" w:cs="Arial"/>
          <w:sz w:val="18"/>
          <w:szCs w:val="18"/>
        </w:rPr>
        <w:t xml:space="preserve"> de lo establecido precedentemente dentro de los dos (2) días hábiles la </w:t>
      </w:r>
      <w:r w:rsidRPr="0004338E">
        <w:rPr>
          <w:rFonts w:ascii="Arial" w:hAnsi="Arial" w:cs="Arial"/>
          <w:b/>
          <w:sz w:val="18"/>
          <w:szCs w:val="18"/>
        </w:rPr>
        <w:t>ENTIDAD</w:t>
      </w:r>
      <w:r w:rsidRPr="0004338E">
        <w:rPr>
          <w:rFonts w:ascii="Arial" w:hAnsi="Arial" w:cs="Arial"/>
          <w:sz w:val="18"/>
          <w:szCs w:val="18"/>
        </w:rPr>
        <w:t xml:space="preserve"> debe aprobar la existencia del impedimento, sin el cual, de ninguna manera y por ningún motivo podrá solicitar luego a la </w:t>
      </w:r>
      <w:r w:rsidRPr="0004338E">
        <w:rPr>
          <w:rFonts w:ascii="Arial" w:hAnsi="Arial" w:cs="Arial"/>
          <w:b/>
          <w:sz w:val="18"/>
          <w:szCs w:val="18"/>
        </w:rPr>
        <w:t>ENTIDAD</w:t>
      </w:r>
      <w:r w:rsidRPr="0004338E">
        <w:rPr>
          <w:rFonts w:ascii="Arial" w:hAnsi="Arial" w:cs="Arial"/>
          <w:sz w:val="18"/>
          <w:szCs w:val="18"/>
        </w:rPr>
        <w:t xml:space="preserve"> por escrito la ampliación del plazo del Contrato y/o pago de multas.</w:t>
      </w:r>
    </w:p>
    <w:p w:rsidR="00CF1A33" w:rsidRPr="0004338E" w:rsidRDefault="00CF1A33" w:rsidP="00CF1A33">
      <w:pPr>
        <w:spacing w:after="120"/>
        <w:ind w:left="567" w:hanging="567"/>
        <w:jc w:val="both"/>
        <w:rPr>
          <w:rFonts w:ascii="Arial" w:hAnsi="Arial" w:cs="Arial"/>
          <w:b/>
          <w:sz w:val="18"/>
          <w:szCs w:val="18"/>
        </w:rPr>
      </w:pPr>
      <w:r w:rsidRPr="0004338E">
        <w:rPr>
          <w:rFonts w:ascii="Arial" w:hAnsi="Arial" w:cs="Arial"/>
          <w:b/>
          <w:sz w:val="18"/>
          <w:szCs w:val="18"/>
        </w:rPr>
        <w:t>21.2   Cumplimiento ininterrumpido:</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Cuando ocurra una fuerza mayor o caso fortuito, el </w:t>
      </w:r>
      <w:r w:rsidRPr="0004338E">
        <w:rPr>
          <w:rFonts w:ascii="Arial" w:hAnsi="Arial" w:cs="Arial"/>
          <w:b/>
          <w:sz w:val="18"/>
          <w:szCs w:val="18"/>
        </w:rPr>
        <w:t xml:space="preserve">CONTRATISTA </w:t>
      </w:r>
      <w:r w:rsidRPr="0004338E">
        <w:rPr>
          <w:rFonts w:ascii="Arial" w:hAnsi="Arial" w:cs="Arial"/>
          <w:sz w:val="18"/>
          <w:szCs w:val="18"/>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04338E">
        <w:rPr>
          <w:rFonts w:ascii="Arial" w:hAnsi="Arial" w:cs="Arial"/>
          <w:b/>
          <w:sz w:val="18"/>
          <w:szCs w:val="18"/>
        </w:rPr>
        <w:t>ENTIDAD</w:t>
      </w:r>
      <w:r w:rsidRPr="0004338E">
        <w:rPr>
          <w:rFonts w:ascii="Arial" w:hAnsi="Arial" w:cs="Arial"/>
          <w:sz w:val="18"/>
          <w:szCs w:val="18"/>
        </w:rPr>
        <w:t xml:space="preserve">. </w:t>
      </w:r>
    </w:p>
    <w:p w:rsidR="00CF1A33" w:rsidRPr="0004338E" w:rsidRDefault="00CF1A33" w:rsidP="00CF1A33">
      <w:pPr>
        <w:spacing w:after="120"/>
        <w:ind w:left="567" w:hanging="567"/>
        <w:jc w:val="both"/>
        <w:rPr>
          <w:rFonts w:ascii="Arial" w:hAnsi="Arial" w:cs="Arial"/>
          <w:b/>
          <w:sz w:val="18"/>
          <w:szCs w:val="18"/>
        </w:rPr>
      </w:pPr>
      <w:r w:rsidRPr="0004338E">
        <w:rPr>
          <w:rFonts w:ascii="Arial" w:hAnsi="Arial" w:cs="Arial"/>
          <w:b/>
          <w:sz w:val="18"/>
          <w:szCs w:val="18"/>
        </w:rPr>
        <w:t>21.3   Prórrogas:</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Si una circunstancia de fuerza mayor o caso fortuito afecta el plazo de entrega o cualquier otra fecha límite de realización, dicha fecha límite se prorrogará de conformidad a lo establecido en el presente Contrato.</w:t>
      </w:r>
    </w:p>
    <w:p w:rsidR="00CF1A33" w:rsidRPr="0004338E" w:rsidRDefault="00CF1A33" w:rsidP="00CF1A33">
      <w:pPr>
        <w:autoSpaceDE w:val="0"/>
        <w:autoSpaceDN w:val="0"/>
        <w:spacing w:after="120"/>
        <w:ind w:left="567"/>
        <w:jc w:val="both"/>
        <w:rPr>
          <w:rFonts w:ascii="Arial" w:hAnsi="Arial" w:cs="Arial"/>
          <w:sz w:val="18"/>
          <w:szCs w:val="18"/>
        </w:rPr>
      </w:pPr>
      <w:r w:rsidRPr="0004338E">
        <w:rPr>
          <w:rFonts w:ascii="Arial" w:hAnsi="Arial" w:cs="Arial"/>
          <w:sz w:val="18"/>
          <w:szCs w:val="18"/>
        </w:rPr>
        <w:lastRenderedPageBreak/>
        <w:t>Durante este periodo las Partes soportarán independientemente sus respectivas pérdidas por lo cual no podrán oponerse este argumento a reclamo por pagos debidos bajo el presente Contrato.</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Si la razón impeditiva o sus causas perduraren por más de quince (15) días calendario consecutivos, cualquiera de las Partes deberá notificar a la otra, por escrito, la resolución del Contrato de conformidad a la cláusula (Terminación del Contrato), del presente Contrato.</w:t>
      </w:r>
    </w:p>
    <w:p w:rsidR="00CF1A33" w:rsidRPr="0004338E" w:rsidRDefault="00CF1A33" w:rsidP="00CF1A33">
      <w:pPr>
        <w:spacing w:after="120"/>
        <w:ind w:left="567"/>
        <w:jc w:val="both"/>
        <w:rPr>
          <w:rFonts w:ascii="Arial" w:hAnsi="Arial" w:cs="Arial"/>
          <w:sz w:val="18"/>
          <w:szCs w:val="18"/>
        </w:rPr>
      </w:pPr>
    </w:p>
    <w:p w:rsidR="00CF1A33" w:rsidRPr="0004338E" w:rsidRDefault="00CF1A33" w:rsidP="00CF1A33">
      <w:pPr>
        <w:spacing w:after="120"/>
        <w:jc w:val="both"/>
        <w:rPr>
          <w:rFonts w:ascii="Arial" w:hAnsi="Arial" w:cs="Arial"/>
          <w:sz w:val="18"/>
          <w:szCs w:val="18"/>
          <w:u w:val="single"/>
        </w:rPr>
      </w:pPr>
      <w:r w:rsidRPr="0004338E">
        <w:rPr>
          <w:rFonts w:ascii="Arial" w:hAnsi="Arial" w:cs="Arial"/>
          <w:b/>
          <w:sz w:val="18"/>
          <w:szCs w:val="18"/>
          <w:u w:val="single"/>
        </w:rPr>
        <w:t>CLÁUSULA VIGÉSIMA SEGUNDA.- (TERMINACIÓN DEL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El presente Contrato concluirá por una de las siguientes causas:</w:t>
      </w:r>
    </w:p>
    <w:p w:rsidR="00CF1A33" w:rsidRPr="0004338E" w:rsidRDefault="00CF1A33" w:rsidP="00CF1A33">
      <w:pPr>
        <w:spacing w:after="120"/>
        <w:ind w:left="567" w:hanging="567"/>
        <w:jc w:val="both"/>
        <w:rPr>
          <w:rFonts w:ascii="Arial" w:hAnsi="Arial" w:cs="Arial"/>
          <w:sz w:val="18"/>
          <w:szCs w:val="18"/>
        </w:rPr>
      </w:pPr>
      <w:r w:rsidRPr="0004338E">
        <w:rPr>
          <w:rFonts w:ascii="Arial" w:hAnsi="Arial" w:cs="Arial"/>
          <w:b/>
          <w:sz w:val="18"/>
          <w:szCs w:val="18"/>
        </w:rPr>
        <w:t>22.1</w:t>
      </w:r>
      <w:r w:rsidRPr="0004338E">
        <w:rPr>
          <w:rFonts w:ascii="Arial" w:hAnsi="Arial" w:cs="Arial"/>
          <w:b/>
          <w:sz w:val="18"/>
          <w:szCs w:val="18"/>
        </w:rPr>
        <w:tab/>
        <w:t>Por cumplimiento del Contrato:</w:t>
      </w:r>
      <w:r w:rsidRPr="0004338E">
        <w:rPr>
          <w:rFonts w:ascii="Arial" w:hAnsi="Arial" w:cs="Arial"/>
          <w:sz w:val="18"/>
          <w:szCs w:val="18"/>
        </w:rPr>
        <w:t xml:space="preserve"> </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De forma normal, tanto la </w:t>
      </w:r>
      <w:r w:rsidRPr="0004338E">
        <w:rPr>
          <w:rFonts w:ascii="Arial" w:hAnsi="Arial" w:cs="Arial"/>
          <w:b/>
          <w:sz w:val="18"/>
          <w:szCs w:val="18"/>
        </w:rPr>
        <w:t xml:space="preserve">ENTIDAD </w:t>
      </w:r>
      <w:r w:rsidRPr="0004338E">
        <w:rPr>
          <w:rFonts w:ascii="Arial" w:hAnsi="Arial" w:cs="Arial"/>
          <w:sz w:val="18"/>
          <w:szCs w:val="18"/>
        </w:rPr>
        <w:t xml:space="preserve">como el </w:t>
      </w:r>
      <w:r w:rsidRPr="0004338E">
        <w:rPr>
          <w:rFonts w:ascii="Arial" w:hAnsi="Arial" w:cs="Arial"/>
          <w:b/>
          <w:sz w:val="18"/>
          <w:szCs w:val="18"/>
        </w:rPr>
        <w:t>CONTRATISTA</w:t>
      </w:r>
      <w:r w:rsidRPr="0004338E">
        <w:rPr>
          <w:rFonts w:ascii="Arial" w:hAnsi="Arial" w:cs="Arial"/>
          <w:sz w:val="18"/>
          <w:szCs w:val="18"/>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CF1A33" w:rsidRPr="0004338E" w:rsidRDefault="00CF1A33" w:rsidP="00CF1A33">
      <w:pPr>
        <w:spacing w:after="120"/>
        <w:ind w:left="567" w:hanging="567"/>
        <w:jc w:val="both"/>
        <w:rPr>
          <w:rFonts w:ascii="Arial" w:hAnsi="Arial" w:cs="Arial"/>
          <w:sz w:val="18"/>
          <w:szCs w:val="18"/>
        </w:rPr>
      </w:pPr>
      <w:r w:rsidRPr="0004338E">
        <w:rPr>
          <w:rFonts w:ascii="Arial" w:hAnsi="Arial" w:cs="Arial"/>
          <w:b/>
          <w:sz w:val="18"/>
          <w:szCs w:val="18"/>
        </w:rPr>
        <w:t>22.2</w:t>
      </w:r>
      <w:r w:rsidRPr="0004338E">
        <w:rPr>
          <w:rFonts w:ascii="Arial" w:hAnsi="Arial" w:cs="Arial"/>
          <w:b/>
          <w:sz w:val="18"/>
          <w:szCs w:val="18"/>
        </w:rPr>
        <w:tab/>
        <w:t xml:space="preserve">Por resolución del Contrato: </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Si se diera el caso y como una forma excepcional de terminar el Contrato, a los efectos legales correspondientes, la </w:t>
      </w:r>
      <w:r w:rsidRPr="0004338E">
        <w:rPr>
          <w:rFonts w:ascii="Arial" w:hAnsi="Arial" w:cs="Arial"/>
          <w:b/>
          <w:sz w:val="18"/>
          <w:szCs w:val="18"/>
        </w:rPr>
        <w:t>ENTIDAD</w:t>
      </w:r>
      <w:r w:rsidRPr="0004338E">
        <w:rPr>
          <w:rFonts w:ascii="Arial" w:hAnsi="Arial" w:cs="Arial"/>
          <w:sz w:val="18"/>
          <w:szCs w:val="18"/>
        </w:rPr>
        <w:t xml:space="preserve"> y el </w:t>
      </w:r>
      <w:r w:rsidRPr="0004338E">
        <w:rPr>
          <w:rFonts w:ascii="Arial" w:hAnsi="Arial" w:cs="Arial"/>
          <w:b/>
          <w:sz w:val="18"/>
          <w:szCs w:val="18"/>
        </w:rPr>
        <w:t>CONTRATISTA</w:t>
      </w:r>
      <w:r w:rsidRPr="0004338E">
        <w:rPr>
          <w:rFonts w:ascii="Arial" w:hAnsi="Arial" w:cs="Arial"/>
          <w:sz w:val="18"/>
          <w:szCs w:val="18"/>
        </w:rPr>
        <w:t>, acuerdan las siguientes causales para procesar la resolución del Contrato:</w:t>
      </w:r>
    </w:p>
    <w:p w:rsidR="00CF1A33" w:rsidRPr="0004338E" w:rsidRDefault="00CF1A33" w:rsidP="00CF1A33">
      <w:pPr>
        <w:spacing w:after="120"/>
        <w:ind w:left="1418" w:hanging="843"/>
        <w:jc w:val="both"/>
        <w:rPr>
          <w:rFonts w:ascii="Arial" w:hAnsi="Arial" w:cs="Arial"/>
          <w:b/>
          <w:sz w:val="18"/>
          <w:szCs w:val="18"/>
        </w:rPr>
      </w:pPr>
      <w:r w:rsidRPr="0004338E">
        <w:rPr>
          <w:rFonts w:ascii="Arial" w:hAnsi="Arial" w:cs="Arial"/>
          <w:b/>
          <w:sz w:val="18"/>
          <w:szCs w:val="18"/>
        </w:rPr>
        <w:t>22.2.1</w:t>
      </w:r>
      <w:r w:rsidRPr="0004338E">
        <w:rPr>
          <w:rFonts w:ascii="Arial" w:hAnsi="Arial" w:cs="Arial"/>
          <w:b/>
          <w:sz w:val="18"/>
          <w:szCs w:val="18"/>
        </w:rPr>
        <w:tab/>
        <w:t>Resolución a requerimiento de la ENTIDAD, por causales atribuibles al CONTRATISTA.</w:t>
      </w:r>
    </w:p>
    <w:p w:rsidR="00CF1A33" w:rsidRPr="0004338E" w:rsidRDefault="00CF1A33" w:rsidP="00CF1A33">
      <w:pPr>
        <w:spacing w:after="120"/>
        <w:ind w:left="1418" w:hanging="5"/>
        <w:jc w:val="both"/>
        <w:rPr>
          <w:rFonts w:ascii="Arial" w:hAnsi="Arial" w:cs="Arial"/>
          <w:sz w:val="18"/>
          <w:szCs w:val="18"/>
        </w:rPr>
      </w:pPr>
      <w:r w:rsidRPr="0004338E">
        <w:rPr>
          <w:rFonts w:ascii="Arial" w:hAnsi="Arial" w:cs="Arial"/>
          <w:sz w:val="18"/>
          <w:szCs w:val="18"/>
        </w:rPr>
        <w:t xml:space="preserve">La </w:t>
      </w:r>
      <w:r w:rsidRPr="0004338E">
        <w:rPr>
          <w:rFonts w:ascii="Arial" w:hAnsi="Arial" w:cs="Arial"/>
          <w:b/>
          <w:sz w:val="18"/>
          <w:szCs w:val="18"/>
        </w:rPr>
        <w:t>ENTIDAD</w:t>
      </w:r>
      <w:r w:rsidRPr="0004338E">
        <w:rPr>
          <w:rFonts w:ascii="Arial" w:hAnsi="Arial" w:cs="Arial"/>
          <w:sz w:val="18"/>
          <w:szCs w:val="18"/>
        </w:rPr>
        <w:t>, podrá proceder al trámite de resolución del Contrato, en los siguientes casos:</w:t>
      </w:r>
    </w:p>
    <w:p w:rsidR="00CF1A33" w:rsidRPr="0004338E" w:rsidRDefault="00CF1A33" w:rsidP="002558E6">
      <w:pPr>
        <w:pStyle w:val="Prrafodelista"/>
        <w:numPr>
          <w:ilvl w:val="0"/>
          <w:numId w:val="30"/>
        </w:numPr>
        <w:ind w:left="1769" w:hanging="357"/>
        <w:jc w:val="both"/>
        <w:rPr>
          <w:rFonts w:ascii="Arial" w:hAnsi="Arial" w:cs="Arial"/>
          <w:sz w:val="18"/>
          <w:szCs w:val="18"/>
        </w:rPr>
      </w:pPr>
      <w:r w:rsidRPr="0004338E">
        <w:rPr>
          <w:rFonts w:ascii="Arial" w:hAnsi="Arial" w:cs="Arial"/>
          <w:sz w:val="18"/>
          <w:szCs w:val="18"/>
        </w:rPr>
        <w:t xml:space="preserve">Por disolución del </w:t>
      </w:r>
      <w:r w:rsidRPr="0004338E">
        <w:rPr>
          <w:rFonts w:ascii="Arial" w:hAnsi="Arial" w:cs="Arial"/>
          <w:b/>
          <w:sz w:val="18"/>
          <w:szCs w:val="18"/>
        </w:rPr>
        <w:t>CONTRATISTA</w:t>
      </w:r>
      <w:r w:rsidRPr="0004338E">
        <w:rPr>
          <w:rFonts w:ascii="Arial" w:hAnsi="Arial" w:cs="Arial"/>
          <w:sz w:val="18"/>
          <w:szCs w:val="18"/>
        </w:rPr>
        <w:t>.</w:t>
      </w:r>
    </w:p>
    <w:p w:rsidR="00CF1A33" w:rsidRPr="0004338E" w:rsidRDefault="00CF1A33" w:rsidP="002558E6">
      <w:pPr>
        <w:pStyle w:val="Prrafodelista"/>
        <w:numPr>
          <w:ilvl w:val="0"/>
          <w:numId w:val="30"/>
        </w:numPr>
        <w:jc w:val="both"/>
        <w:rPr>
          <w:rFonts w:ascii="Arial" w:hAnsi="Arial" w:cs="Arial"/>
          <w:sz w:val="18"/>
          <w:szCs w:val="18"/>
        </w:rPr>
      </w:pPr>
      <w:r w:rsidRPr="0004338E">
        <w:rPr>
          <w:rFonts w:ascii="Arial" w:hAnsi="Arial" w:cs="Arial"/>
          <w:sz w:val="18"/>
          <w:szCs w:val="18"/>
        </w:rPr>
        <w:t xml:space="preserve">Por quiebra declarada del </w:t>
      </w:r>
      <w:r w:rsidRPr="0004338E">
        <w:rPr>
          <w:rFonts w:ascii="Arial" w:hAnsi="Arial" w:cs="Arial"/>
          <w:b/>
          <w:sz w:val="18"/>
          <w:szCs w:val="18"/>
        </w:rPr>
        <w:t>CONTRATISTA</w:t>
      </w:r>
      <w:r w:rsidRPr="0004338E">
        <w:rPr>
          <w:rFonts w:ascii="Arial" w:hAnsi="Arial" w:cs="Arial"/>
          <w:sz w:val="18"/>
          <w:szCs w:val="18"/>
        </w:rPr>
        <w:t>.</w:t>
      </w:r>
    </w:p>
    <w:p w:rsidR="00CF1A33" w:rsidRPr="0004338E" w:rsidRDefault="00CF1A33" w:rsidP="002558E6">
      <w:pPr>
        <w:pStyle w:val="Prrafodelista"/>
        <w:numPr>
          <w:ilvl w:val="0"/>
          <w:numId w:val="30"/>
        </w:numPr>
        <w:jc w:val="both"/>
        <w:rPr>
          <w:rFonts w:ascii="Arial" w:hAnsi="Arial" w:cs="Arial"/>
          <w:sz w:val="18"/>
          <w:szCs w:val="18"/>
        </w:rPr>
      </w:pPr>
      <w:r w:rsidRPr="0004338E">
        <w:rPr>
          <w:rFonts w:ascii="Arial" w:hAnsi="Arial" w:cs="Arial"/>
          <w:sz w:val="18"/>
          <w:szCs w:val="18"/>
        </w:rPr>
        <w:t xml:space="preserve">Por incumplimiento en la prestación del Servicio, a requerimiento de la </w:t>
      </w:r>
      <w:r w:rsidRPr="0004338E">
        <w:rPr>
          <w:rFonts w:ascii="Arial" w:hAnsi="Arial" w:cs="Arial"/>
          <w:b/>
          <w:sz w:val="18"/>
          <w:szCs w:val="18"/>
        </w:rPr>
        <w:t xml:space="preserve">ENTIDAD </w:t>
      </w:r>
      <w:r w:rsidRPr="0004338E">
        <w:rPr>
          <w:rFonts w:ascii="Arial" w:hAnsi="Arial" w:cs="Arial"/>
          <w:sz w:val="18"/>
          <w:szCs w:val="18"/>
        </w:rPr>
        <w:t>o el Fiscal del Servicio en asuntos relacionados con el objeto del presente Contrato y lo establecido en las especificaciones técnicas.</w:t>
      </w:r>
    </w:p>
    <w:p w:rsidR="00CF1A33" w:rsidRPr="0004338E" w:rsidRDefault="00CF1A33" w:rsidP="002558E6">
      <w:pPr>
        <w:pStyle w:val="Prrafodelista"/>
        <w:numPr>
          <w:ilvl w:val="0"/>
          <w:numId w:val="30"/>
        </w:numPr>
        <w:jc w:val="both"/>
        <w:rPr>
          <w:rFonts w:ascii="Arial" w:hAnsi="Arial" w:cs="Arial"/>
          <w:sz w:val="18"/>
          <w:szCs w:val="18"/>
        </w:rPr>
      </w:pPr>
      <w:r w:rsidRPr="0004338E">
        <w:rPr>
          <w:rFonts w:ascii="Arial" w:hAnsi="Arial" w:cs="Arial"/>
          <w:sz w:val="18"/>
          <w:szCs w:val="18"/>
        </w:rPr>
        <w:t xml:space="preserve">Por paralización del Servicio sin justificación, por el lapso </w:t>
      </w:r>
      <w:r w:rsidRPr="0004338E">
        <w:rPr>
          <w:rFonts w:ascii="Arial" w:hAnsi="Arial" w:cs="Arial"/>
          <w:color w:val="000000"/>
          <w:sz w:val="18"/>
          <w:szCs w:val="18"/>
        </w:rPr>
        <w:t xml:space="preserve">de cinco (5) días </w:t>
      </w:r>
      <w:r w:rsidRPr="0004338E">
        <w:rPr>
          <w:rFonts w:ascii="Arial" w:hAnsi="Arial" w:cs="Arial"/>
          <w:sz w:val="18"/>
          <w:szCs w:val="18"/>
        </w:rPr>
        <w:t>calendario continuos.</w:t>
      </w:r>
    </w:p>
    <w:p w:rsidR="00CF1A33" w:rsidRPr="0004338E" w:rsidRDefault="00CF1A33" w:rsidP="002558E6">
      <w:pPr>
        <w:pStyle w:val="Prrafodelista"/>
        <w:numPr>
          <w:ilvl w:val="0"/>
          <w:numId w:val="30"/>
        </w:numPr>
        <w:jc w:val="both"/>
        <w:rPr>
          <w:rFonts w:ascii="Arial" w:hAnsi="Arial" w:cs="Arial"/>
          <w:sz w:val="18"/>
          <w:szCs w:val="18"/>
        </w:rPr>
      </w:pPr>
      <w:r w:rsidRPr="0004338E">
        <w:rPr>
          <w:rFonts w:ascii="Arial" w:hAnsi="Arial" w:cs="Arial"/>
          <w:sz w:val="18"/>
          <w:szCs w:val="18"/>
        </w:rPr>
        <w:t xml:space="preserve">Por negligencia reiterada </w:t>
      </w:r>
      <w:r w:rsidRPr="0004338E">
        <w:rPr>
          <w:rFonts w:ascii="Arial" w:hAnsi="Arial" w:cs="Arial"/>
          <w:color w:val="000000"/>
          <w:sz w:val="18"/>
          <w:szCs w:val="18"/>
        </w:rPr>
        <w:t xml:space="preserve">dos (2) </w:t>
      </w:r>
      <w:r w:rsidRPr="0004338E">
        <w:rPr>
          <w:rFonts w:ascii="Arial" w:hAnsi="Arial" w:cs="Arial"/>
          <w:sz w:val="18"/>
          <w:szCs w:val="18"/>
        </w:rPr>
        <w:t>veces en el cumplimiento de las especificaciones técnicas, u otras especificaciones, o instrucciones escritas del Fiscal del Servicio</w:t>
      </w:r>
      <w:r w:rsidRPr="0004338E">
        <w:rPr>
          <w:rFonts w:ascii="Arial" w:hAnsi="Arial" w:cs="Arial"/>
          <w:b/>
          <w:sz w:val="18"/>
          <w:szCs w:val="18"/>
        </w:rPr>
        <w:t>.</w:t>
      </w:r>
    </w:p>
    <w:p w:rsidR="00CF1A33" w:rsidRPr="0004338E" w:rsidRDefault="00CF1A33" w:rsidP="002558E6">
      <w:pPr>
        <w:pStyle w:val="Prrafodelista"/>
        <w:numPr>
          <w:ilvl w:val="0"/>
          <w:numId w:val="30"/>
        </w:numPr>
        <w:jc w:val="both"/>
        <w:rPr>
          <w:rFonts w:ascii="Arial" w:hAnsi="Arial" w:cs="Arial"/>
          <w:sz w:val="18"/>
          <w:szCs w:val="18"/>
        </w:rPr>
      </w:pPr>
      <w:r w:rsidRPr="0004338E">
        <w:rPr>
          <w:rFonts w:ascii="Arial" w:hAnsi="Arial" w:cs="Arial"/>
          <w:sz w:val="18"/>
          <w:szCs w:val="18"/>
        </w:rPr>
        <w:t>Por falta de pago de salarios a su Personal y otras obligaciones contractuales que afecten al Servicio.</w:t>
      </w:r>
    </w:p>
    <w:p w:rsidR="00CF1A33" w:rsidRPr="0004338E" w:rsidRDefault="00CF1A33" w:rsidP="002558E6">
      <w:pPr>
        <w:pStyle w:val="Prrafodelista"/>
        <w:numPr>
          <w:ilvl w:val="0"/>
          <w:numId w:val="30"/>
        </w:numPr>
        <w:jc w:val="both"/>
        <w:rPr>
          <w:rFonts w:ascii="Arial" w:hAnsi="Arial" w:cs="Arial"/>
          <w:sz w:val="18"/>
          <w:szCs w:val="18"/>
        </w:rPr>
      </w:pPr>
      <w:r w:rsidRPr="0004338E">
        <w:rPr>
          <w:rFonts w:ascii="Arial" w:hAnsi="Arial" w:cs="Arial"/>
          <w:sz w:val="18"/>
          <w:szCs w:val="18"/>
        </w:rPr>
        <w:t>Cuando el monto de la multa por atraso en la prestación del Servicio alcance el diez por ciento (10%) del monto total del Contrato, decisión optativa, o el veinte por ciento (20%), de forma obligatoria.</w:t>
      </w:r>
    </w:p>
    <w:p w:rsidR="00CF1A33" w:rsidRPr="0004338E" w:rsidRDefault="00CF1A33" w:rsidP="002558E6">
      <w:pPr>
        <w:pStyle w:val="Prrafodelista"/>
        <w:numPr>
          <w:ilvl w:val="0"/>
          <w:numId w:val="30"/>
        </w:numPr>
        <w:jc w:val="both"/>
        <w:rPr>
          <w:rFonts w:ascii="Arial" w:hAnsi="Arial" w:cs="Arial"/>
          <w:sz w:val="18"/>
          <w:szCs w:val="18"/>
        </w:rPr>
      </w:pPr>
      <w:r w:rsidRPr="0004338E">
        <w:rPr>
          <w:rFonts w:ascii="Arial" w:hAnsi="Arial" w:cs="Arial"/>
          <w:sz w:val="18"/>
          <w:szCs w:val="18"/>
        </w:rPr>
        <w:t>Por fuerza mayor o caso fortuito.</w:t>
      </w:r>
    </w:p>
    <w:p w:rsidR="00CF1A33" w:rsidRPr="0004338E" w:rsidRDefault="00CF1A33" w:rsidP="002558E6">
      <w:pPr>
        <w:pStyle w:val="Prrafodelista"/>
        <w:numPr>
          <w:ilvl w:val="0"/>
          <w:numId w:val="30"/>
        </w:numPr>
        <w:jc w:val="both"/>
        <w:rPr>
          <w:rFonts w:ascii="Arial" w:hAnsi="Arial" w:cs="Arial"/>
          <w:sz w:val="18"/>
          <w:szCs w:val="18"/>
        </w:rPr>
      </w:pPr>
      <w:r w:rsidRPr="0004338E">
        <w:rPr>
          <w:rFonts w:ascii="Arial" w:hAnsi="Arial" w:cs="Arial"/>
          <w:sz w:val="18"/>
          <w:szCs w:val="18"/>
        </w:rPr>
        <w:t xml:space="preserve">Por incumplimiento total o parcial del Contrato o sus documentos por el </w:t>
      </w:r>
      <w:r w:rsidRPr="0004338E">
        <w:rPr>
          <w:rFonts w:ascii="Arial" w:hAnsi="Arial" w:cs="Arial"/>
          <w:b/>
          <w:sz w:val="18"/>
          <w:szCs w:val="18"/>
        </w:rPr>
        <w:t>CONTRATISTA</w:t>
      </w:r>
      <w:r w:rsidRPr="0004338E">
        <w:rPr>
          <w:rFonts w:ascii="Arial" w:hAnsi="Arial" w:cs="Arial"/>
          <w:sz w:val="18"/>
          <w:szCs w:val="18"/>
        </w:rPr>
        <w:t xml:space="preserve">. </w:t>
      </w:r>
    </w:p>
    <w:p w:rsidR="00CF1A33" w:rsidRPr="0004338E" w:rsidRDefault="00CF1A33" w:rsidP="002558E6">
      <w:pPr>
        <w:pStyle w:val="Prrafodelista"/>
        <w:numPr>
          <w:ilvl w:val="0"/>
          <w:numId w:val="30"/>
        </w:numPr>
        <w:jc w:val="both"/>
        <w:rPr>
          <w:rFonts w:ascii="Arial" w:hAnsi="Arial" w:cs="Arial"/>
          <w:sz w:val="18"/>
          <w:szCs w:val="18"/>
        </w:rPr>
      </w:pPr>
      <w:r w:rsidRPr="0004338E">
        <w:rPr>
          <w:rFonts w:ascii="Arial" w:hAnsi="Arial" w:cs="Arial"/>
          <w:sz w:val="18"/>
          <w:szCs w:val="18"/>
        </w:rPr>
        <w:t>Por incumplimiento a la cláusula (Anticorrupción), del presente Contrato.</w:t>
      </w:r>
    </w:p>
    <w:p w:rsidR="00CF1A33" w:rsidRPr="0004338E" w:rsidRDefault="00CF1A33" w:rsidP="00CF1A33">
      <w:pPr>
        <w:ind w:left="1410"/>
        <w:jc w:val="both"/>
        <w:rPr>
          <w:rFonts w:ascii="Arial" w:hAnsi="Arial" w:cs="Arial"/>
          <w:sz w:val="18"/>
          <w:szCs w:val="18"/>
        </w:rPr>
      </w:pPr>
    </w:p>
    <w:p w:rsidR="00CF1A33" w:rsidRPr="0004338E" w:rsidRDefault="00CF1A33" w:rsidP="00CF1A33">
      <w:pPr>
        <w:spacing w:after="120"/>
        <w:ind w:left="1410" w:hanging="843"/>
        <w:jc w:val="both"/>
        <w:rPr>
          <w:rFonts w:ascii="Arial" w:hAnsi="Arial" w:cs="Arial"/>
          <w:b/>
          <w:sz w:val="18"/>
          <w:szCs w:val="18"/>
        </w:rPr>
      </w:pPr>
      <w:r w:rsidRPr="0004338E">
        <w:rPr>
          <w:rFonts w:ascii="Arial" w:hAnsi="Arial" w:cs="Arial"/>
          <w:b/>
          <w:sz w:val="18"/>
          <w:szCs w:val="18"/>
        </w:rPr>
        <w:t xml:space="preserve">22.2.2 </w:t>
      </w:r>
      <w:r w:rsidRPr="0004338E">
        <w:rPr>
          <w:rFonts w:ascii="Arial" w:hAnsi="Arial" w:cs="Arial"/>
          <w:b/>
          <w:sz w:val="18"/>
          <w:szCs w:val="18"/>
        </w:rPr>
        <w:tab/>
        <w:t>Resolución a requerimiento del CONTRATISTA por causales atribuibles a la ENTIDAD.</w:t>
      </w:r>
    </w:p>
    <w:p w:rsidR="00CF1A33" w:rsidRPr="0004338E" w:rsidRDefault="00CF1A33" w:rsidP="00CF1A33">
      <w:pPr>
        <w:spacing w:after="120"/>
        <w:ind w:left="1410" w:firstLine="6"/>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podrá proceder al trámite de resolución del Contrato, en los siguientes casos:</w:t>
      </w:r>
    </w:p>
    <w:p w:rsidR="00CF1A33" w:rsidRPr="0004338E" w:rsidRDefault="00CF1A33" w:rsidP="002558E6">
      <w:pPr>
        <w:pStyle w:val="Prrafodelista"/>
        <w:numPr>
          <w:ilvl w:val="0"/>
          <w:numId w:val="31"/>
        </w:numPr>
        <w:jc w:val="both"/>
        <w:rPr>
          <w:rFonts w:ascii="Arial" w:hAnsi="Arial" w:cs="Arial"/>
          <w:sz w:val="18"/>
          <w:szCs w:val="18"/>
        </w:rPr>
      </w:pPr>
      <w:r w:rsidRPr="0004338E">
        <w:rPr>
          <w:rFonts w:ascii="Arial" w:hAnsi="Arial" w:cs="Arial"/>
          <w:sz w:val="18"/>
          <w:szCs w:val="18"/>
        </w:rPr>
        <w:t xml:space="preserve">Si apartándose de los términos del Contrato la </w:t>
      </w:r>
      <w:r w:rsidRPr="0004338E">
        <w:rPr>
          <w:rFonts w:ascii="Arial" w:hAnsi="Arial" w:cs="Arial"/>
          <w:b/>
          <w:sz w:val="18"/>
          <w:szCs w:val="18"/>
        </w:rPr>
        <w:t>ENTIDAD</w:t>
      </w:r>
      <w:r w:rsidRPr="0004338E">
        <w:rPr>
          <w:rFonts w:ascii="Arial" w:hAnsi="Arial" w:cs="Arial"/>
          <w:sz w:val="18"/>
          <w:szCs w:val="18"/>
        </w:rPr>
        <w:t>, a través del Fiscal del Servicio, pretende efectuar aumento o disminución en el Servicio, sin cumplir lo establecido por el presente Contrato sin la emisión del contrato modificatorio correspondiente.</w:t>
      </w:r>
    </w:p>
    <w:p w:rsidR="00CF1A33" w:rsidRPr="0004338E" w:rsidRDefault="00CF1A33" w:rsidP="002558E6">
      <w:pPr>
        <w:pStyle w:val="Prrafodelista"/>
        <w:numPr>
          <w:ilvl w:val="0"/>
          <w:numId w:val="31"/>
        </w:numPr>
        <w:jc w:val="both"/>
        <w:rPr>
          <w:rFonts w:ascii="Arial" w:hAnsi="Arial" w:cs="Arial"/>
          <w:sz w:val="18"/>
          <w:szCs w:val="18"/>
        </w:rPr>
      </w:pPr>
      <w:r w:rsidRPr="0004338E">
        <w:rPr>
          <w:rFonts w:ascii="Arial" w:hAnsi="Arial" w:cs="Arial"/>
          <w:sz w:val="18"/>
          <w:szCs w:val="18"/>
        </w:rPr>
        <w:t>Por utilizar o requerir aquellos Servicios que son objeto del presente Contrato, en beneficio de terceras personas.</w:t>
      </w:r>
    </w:p>
    <w:p w:rsidR="00CF1A33" w:rsidRPr="0004338E" w:rsidRDefault="00CF1A33" w:rsidP="002558E6">
      <w:pPr>
        <w:pStyle w:val="Prrafodelista"/>
        <w:numPr>
          <w:ilvl w:val="0"/>
          <w:numId w:val="31"/>
        </w:numPr>
        <w:spacing w:after="120"/>
        <w:jc w:val="both"/>
        <w:rPr>
          <w:rFonts w:ascii="Arial" w:hAnsi="Arial" w:cs="Arial"/>
          <w:sz w:val="18"/>
          <w:szCs w:val="18"/>
        </w:rPr>
      </w:pPr>
      <w:r w:rsidRPr="0004338E">
        <w:rPr>
          <w:rFonts w:ascii="Arial" w:hAnsi="Arial" w:cs="Arial"/>
          <w:sz w:val="18"/>
          <w:szCs w:val="18"/>
        </w:rPr>
        <w:t xml:space="preserve">Por suspensión del Servicio por orden escrita de la </w:t>
      </w:r>
      <w:r w:rsidRPr="0004338E">
        <w:rPr>
          <w:rFonts w:ascii="Arial" w:hAnsi="Arial" w:cs="Arial"/>
          <w:b/>
          <w:sz w:val="18"/>
          <w:szCs w:val="18"/>
        </w:rPr>
        <w:t>ENTIDAD</w:t>
      </w:r>
      <w:r w:rsidRPr="0004338E">
        <w:rPr>
          <w:rFonts w:ascii="Arial" w:hAnsi="Arial" w:cs="Arial"/>
          <w:sz w:val="18"/>
          <w:szCs w:val="18"/>
        </w:rPr>
        <w:t xml:space="preserve"> por un plazo superior a treinta (30) días calendario; salvo casos de fuerza mayor o caso fortuito.</w:t>
      </w:r>
    </w:p>
    <w:p w:rsidR="00CF1A33" w:rsidRPr="0004338E" w:rsidRDefault="00CF1A33" w:rsidP="00CF1A33">
      <w:pPr>
        <w:spacing w:after="120"/>
        <w:ind w:left="1413" w:hanging="846"/>
        <w:jc w:val="both"/>
        <w:rPr>
          <w:rFonts w:ascii="Arial" w:hAnsi="Arial" w:cs="Arial"/>
          <w:sz w:val="18"/>
          <w:szCs w:val="18"/>
        </w:rPr>
      </w:pPr>
      <w:r w:rsidRPr="0004338E">
        <w:rPr>
          <w:rFonts w:ascii="Arial" w:hAnsi="Arial" w:cs="Arial"/>
          <w:b/>
          <w:sz w:val="18"/>
          <w:szCs w:val="18"/>
        </w:rPr>
        <w:t>22.2.3</w:t>
      </w:r>
      <w:r w:rsidRPr="0004338E">
        <w:rPr>
          <w:rFonts w:ascii="Arial" w:hAnsi="Arial" w:cs="Arial"/>
          <w:b/>
          <w:sz w:val="18"/>
          <w:szCs w:val="18"/>
        </w:rPr>
        <w:tab/>
      </w:r>
      <w:r w:rsidRPr="0004338E">
        <w:rPr>
          <w:rFonts w:ascii="Arial" w:hAnsi="Arial" w:cs="Arial"/>
          <w:color w:val="000000"/>
          <w:sz w:val="18"/>
          <w:szCs w:val="18"/>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04338E">
        <w:rPr>
          <w:rFonts w:ascii="Arial" w:hAnsi="Arial" w:cs="Arial"/>
          <w:sz w:val="18"/>
          <w:szCs w:val="18"/>
        </w:rPr>
        <w:t xml:space="preserve"> </w:t>
      </w:r>
    </w:p>
    <w:p w:rsidR="00CF1A33" w:rsidRPr="0004338E" w:rsidRDefault="00CF1A33" w:rsidP="00CF1A33">
      <w:pPr>
        <w:pStyle w:val="Prrafodelista"/>
        <w:spacing w:after="120"/>
        <w:ind w:left="1418" w:hanging="851"/>
        <w:jc w:val="both"/>
        <w:rPr>
          <w:rFonts w:ascii="Arial" w:hAnsi="Arial" w:cs="Arial"/>
          <w:sz w:val="18"/>
          <w:szCs w:val="18"/>
        </w:rPr>
      </w:pPr>
      <w:r w:rsidRPr="0004338E">
        <w:rPr>
          <w:rFonts w:ascii="Arial" w:hAnsi="Arial" w:cs="Arial"/>
          <w:b/>
          <w:color w:val="000000"/>
          <w:sz w:val="18"/>
          <w:szCs w:val="18"/>
        </w:rPr>
        <w:t>22.2.4</w:t>
      </w:r>
      <w:r w:rsidRPr="0004338E">
        <w:rPr>
          <w:rFonts w:ascii="Arial" w:hAnsi="Arial" w:cs="Arial"/>
          <w:b/>
          <w:color w:val="000000"/>
          <w:sz w:val="18"/>
          <w:szCs w:val="18"/>
        </w:rPr>
        <w:tab/>
      </w:r>
      <w:r w:rsidRPr="0004338E">
        <w:rPr>
          <w:rFonts w:ascii="Arial" w:hAnsi="Arial" w:cs="Arial"/>
          <w:color w:val="000000"/>
          <w:sz w:val="18"/>
          <w:szCs w:val="18"/>
        </w:rPr>
        <w:t xml:space="preserve">La </w:t>
      </w:r>
      <w:r w:rsidRPr="0004338E">
        <w:rPr>
          <w:rFonts w:ascii="Arial" w:hAnsi="Arial" w:cs="Arial"/>
          <w:b/>
          <w:color w:val="000000"/>
          <w:sz w:val="18"/>
          <w:szCs w:val="18"/>
        </w:rPr>
        <w:t xml:space="preserve">ENTIDAD </w:t>
      </w:r>
      <w:r w:rsidRPr="0004338E">
        <w:rPr>
          <w:rFonts w:ascii="Arial" w:hAnsi="Arial" w:cs="Arial"/>
          <w:color w:val="000000"/>
          <w:sz w:val="18"/>
          <w:szCs w:val="18"/>
        </w:rPr>
        <w:t xml:space="preserve">en cualquier momento podrá resolver de manera unilateral </w:t>
      </w:r>
      <w:r w:rsidRPr="0004338E">
        <w:rPr>
          <w:rFonts w:ascii="Arial" w:hAnsi="Arial" w:cs="Arial"/>
          <w:sz w:val="18"/>
          <w:szCs w:val="18"/>
        </w:rPr>
        <w:t xml:space="preserve">y de pleno derecho sin necesidad de requerimiento y/o autorización judicial o extrajudicial alguna el presente Contrato, haciéndose efectiva dicha resolución con la notificación mediante carta notariada al </w:t>
      </w:r>
      <w:r w:rsidRPr="0004338E">
        <w:rPr>
          <w:rFonts w:ascii="Arial" w:hAnsi="Arial" w:cs="Arial"/>
          <w:b/>
          <w:sz w:val="18"/>
          <w:szCs w:val="18"/>
        </w:rPr>
        <w:lastRenderedPageBreak/>
        <w:t>CONTRATISTA</w:t>
      </w:r>
      <w:r w:rsidRPr="0004338E">
        <w:rPr>
          <w:rFonts w:ascii="Arial" w:hAnsi="Arial" w:cs="Arial"/>
          <w:sz w:val="18"/>
          <w:szCs w:val="18"/>
        </w:rPr>
        <w:t>;</w:t>
      </w:r>
      <w:r w:rsidRPr="0004338E">
        <w:rPr>
          <w:rFonts w:ascii="Arial" w:hAnsi="Arial" w:cs="Arial"/>
          <w:b/>
          <w:sz w:val="18"/>
          <w:szCs w:val="18"/>
        </w:rPr>
        <w:t xml:space="preserve"> </w:t>
      </w:r>
      <w:r w:rsidRPr="0004338E">
        <w:rPr>
          <w:rFonts w:ascii="Arial" w:hAnsi="Arial" w:cs="Arial"/>
          <w:sz w:val="18"/>
          <w:szCs w:val="18"/>
        </w:rPr>
        <w:t>sin lugar a ningún tipo de resarcimiento por parte de la</w:t>
      </w:r>
      <w:r w:rsidRPr="0004338E">
        <w:rPr>
          <w:rFonts w:ascii="Arial" w:hAnsi="Arial" w:cs="Arial"/>
          <w:b/>
          <w:sz w:val="18"/>
          <w:szCs w:val="18"/>
        </w:rPr>
        <w:t xml:space="preserve"> ENTIDAD </w:t>
      </w:r>
      <w:r w:rsidRPr="0004338E">
        <w:rPr>
          <w:rFonts w:ascii="Arial" w:hAnsi="Arial" w:cs="Arial"/>
          <w:sz w:val="18"/>
          <w:szCs w:val="18"/>
        </w:rPr>
        <w:t>a</w:t>
      </w:r>
      <w:r w:rsidRPr="0004338E">
        <w:rPr>
          <w:rFonts w:ascii="Arial" w:hAnsi="Arial" w:cs="Arial"/>
          <w:b/>
          <w:sz w:val="18"/>
          <w:szCs w:val="18"/>
        </w:rPr>
        <w:t xml:space="preserve"> </w:t>
      </w:r>
      <w:r w:rsidRPr="0004338E">
        <w:rPr>
          <w:rFonts w:ascii="Arial" w:hAnsi="Arial" w:cs="Arial"/>
          <w:sz w:val="18"/>
          <w:szCs w:val="18"/>
        </w:rPr>
        <w:t>favor del</w:t>
      </w:r>
      <w:r w:rsidRPr="0004338E">
        <w:rPr>
          <w:rFonts w:ascii="Arial" w:hAnsi="Arial" w:cs="Arial"/>
          <w:b/>
          <w:sz w:val="18"/>
          <w:szCs w:val="18"/>
        </w:rPr>
        <w:t xml:space="preserve"> CONTRATISTA</w:t>
      </w:r>
      <w:r w:rsidRPr="0004338E">
        <w:rPr>
          <w:rFonts w:ascii="Arial" w:hAnsi="Arial" w:cs="Arial"/>
          <w:sz w:val="18"/>
          <w:szCs w:val="18"/>
        </w:rPr>
        <w:t>.</w:t>
      </w:r>
    </w:p>
    <w:p w:rsidR="00CF1A33" w:rsidRPr="0004338E" w:rsidRDefault="00CF1A33" w:rsidP="00CF1A33">
      <w:pPr>
        <w:spacing w:after="120"/>
        <w:ind w:left="567" w:hanging="567"/>
        <w:jc w:val="both"/>
        <w:rPr>
          <w:rFonts w:ascii="Arial" w:hAnsi="Arial" w:cs="Arial"/>
          <w:sz w:val="18"/>
          <w:szCs w:val="18"/>
        </w:rPr>
      </w:pPr>
      <w:r w:rsidRPr="0004338E">
        <w:rPr>
          <w:rFonts w:ascii="Arial" w:hAnsi="Arial" w:cs="Arial"/>
          <w:b/>
          <w:sz w:val="18"/>
          <w:szCs w:val="18"/>
        </w:rPr>
        <w:t>22.3</w:t>
      </w:r>
      <w:r w:rsidRPr="0004338E">
        <w:rPr>
          <w:rFonts w:ascii="Arial" w:hAnsi="Arial" w:cs="Arial"/>
          <w:b/>
          <w:sz w:val="18"/>
          <w:szCs w:val="18"/>
        </w:rPr>
        <w:tab/>
        <w:t>Reglas aplicables a la resolución:</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Para procesar la resolución del Contrato por cualquiera de las causales señaladas en los numerales 22.2.1. y 22.2.2., la Parte afectada dará aviso escrito mediante carta notariada, a la otra Parte, de su intención de resolver el Contrato, estableciendo claramente la causal que se aduce.</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Si dentro de los diez (10) días hábiles siguientes de la fecha de notificación, se enmendaran las fallas, se normalizará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Cuando el monto de la multa, alcance al veinte por ciento (20%) del monto total del Contrato, la </w:t>
      </w:r>
      <w:r w:rsidRPr="0004338E">
        <w:rPr>
          <w:rFonts w:ascii="Arial" w:hAnsi="Arial" w:cs="Arial"/>
          <w:b/>
          <w:sz w:val="18"/>
          <w:szCs w:val="18"/>
        </w:rPr>
        <w:t>ENTIDAD</w:t>
      </w:r>
      <w:r w:rsidRPr="0004338E">
        <w:rPr>
          <w:rFonts w:ascii="Arial" w:hAnsi="Arial" w:cs="Arial"/>
          <w:sz w:val="18"/>
          <w:szCs w:val="18"/>
        </w:rPr>
        <w:t xml:space="preserve"> deberá notificar mediante carta notariada que la resolución de Contrato se ha hecho efectiva, </w:t>
      </w:r>
      <w:r w:rsidRPr="0004338E">
        <w:rPr>
          <w:rFonts w:ascii="Arial" w:hAnsi="Arial" w:cs="Arial"/>
          <w:sz w:val="18"/>
          <w:szCs w:val="18"/>
          <w:lang w:val="es-ES_tradnl"/>
        </w:rPr>
        <w:t>sin necesidad de ningún trámite adicional.</w:t>
      </w:r>
      <w:r w:rsidRPr="0004338E">
        <w:rPr>
          <w:rFonts w:ascii="Arial" w:hAnsi="Arial" w:cs="Arial"/>
          <w:sz w:val="18"/>
          <w:szCs w:val="18"/>
        </w:rPr>
        <w:t xml:space="preserve"> </w:t>
      </w:r>
    </w:p>
    <w:p w:rsidR="00CF1A33" w:rsidRPr="0004338E" w:rsidRDefault="00CF1A33" w:rsidP="00CF1A33">
      <w:pPr>
        <w:tabs>
          <w:tab w:val="left" w:pos="567"/>
        </w:tabs>
        <w:spacing w:after="120"/>
        <w:ind w:left="567"/>
        <w:jc w:val="both"/>
        <w:rPr>
          <w:rFonts w:ascii="Arial" w:hAnsi="Arial" w:cs="Arial"/>
          <w:color w:val="000000"/>
          <w:sz w:val="18"/>
          <w:szCs w:val="18"/>
        </w:rPr>
      </w:pPr>
      <w:r w:rsidRPr="0004338E">
        <w:rPr>
          <w:rFonts w:ascii="Arial" w:hAnsi="Arial" w:cs="Arial"/>
          <w:sz w:val="18"/>
          <w:szCs w:val="18"/>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04338E">
        <w:rPr>
          <w:rFonts w:ascii="Arial" w:hAnsi="Arial" w:cs="Arial"/>
          <w:color w:val="000000"/>
          <w:sz w:val="18"/>
          <w:szCs w:val="18"/>
        </w:rPr>
        <w:t>incluir los montos a reconocer por las prestaciones ejecutadas por las Partes.</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CLÁUSULA VIGÉSIMA TERCERA.- (CIERRE DE CONTRATO)</w:t>
      </w:r>
    </w:p>
    <w:p w:rsidR="00CF1A33" w:rsidRPr="0004338E" w:rsidRDefault="00CF1A33" w:rsidP="00CF1A33">
      <w:pPr>
        <w:widowControl w:val="0"/>
        <w:spacing w:after="120"/>
        <w:jc w:val="both"/>
        <w:rPr>
          <w:rFonts w:ascii="Arial" w:hAnsi="Arial" w:cs="Arial"/>
          <w:sz w:val="18"/>
          <w:szCs w:val="18"/>
        </w:rPr>
      </w:pPr>
      <w:r w:rsidRPr="0004338E">
        <w:rPr>
          <w:rFonts w:ascii="Arial" w:hAnsi="Arial" w:cs="Arial"/>
          <w:sz w:val="18"/>
          <w:szCs w:val="18"/>
        </w:rPr>
        <w:t>Terminado el Contrato, por su cumplimiento, las Partes firmarán un acta de cierre del Contrato manifestando los términos de recepción o nota de recepción del Servicio efectivamente ejecutado.</w:t>
      </w:r>
    </w:p>
    <w:p w:rsidR="00CF1A33" w:rsidRPr="0004338E" w:rsidRDefault="00CF1A33" w:rsidP="00CF1A33">
      <w:pPr>
        <w:widowControl w:val="0"/>
        <w:spacing w:after="120"/>
        <w:jc w:val="both"/>
        <w:rPr>
          <w:rFonts w:ascii="Arial" w:hAnsi="Arial" w:cs="Arial"/>
          <w:sz w:val="18"/>
          <w:szCs w:val="18"/>
        </w:rPr>
      </w:pPr>
      <w:r w:rsidRPr="0004338E">
        <w:rPr>
          <w:rFonts w:ascii="Arial" w:hAnsi="Arial" w:cs="Arial"/>
          <w:sz w:val="18"/>
          <w:szCs w:val="18"/>
        </w:rPr>
        <w:t xml:space="preserve">Terminado el Contrato por resolución, las Partes realizaran la conciliación de cuentas finales a efectos de determinar cualquier saldo pendiente de pago si hubiese o correspondiese, emitiendo la </w:t>
      </w:r>
      <w:r w:rsidRPr="0004338E">
        <w:rPr>
          <w:rFonts w:ascii="Arial" w:hAnsi="Arial" w:cs="Arial"/>
          <w:b/>
          <w:sz w:val="18"/>
          <w:szCs w:val="18"/>
        </w:rPr>
        <w:t>ENTIDAD</w:t>
      </w:r>
      <w:r w:rsidRPr="0004338E">
        <w:rPr>
          <w:rFonts w:ascii="Arial" w:hAnsi="Arial" w:cs="Arial"/>
          <w:sz w:val="18"/>
          <w:szCs w:val="18"/>
        </w:rPr>
        <w:t xml:space="preserve"> un acta de cierre del Contrato.</w:t>
      </w:r>
    </w:p>
    <w:p w:rsidR="00CF1A33" w:rsidRPr="0004338E" w:rsidRDefault="00CF1A33" w:rsidP="00CF1A33">
      <w:pPr>
        <w:widowControl w:val="0"/>
        <w:spacing w:after="120"/>
        <w:jc w:val="both"/>
        <w:rPr>
          <w:rFonts w:ascii="Arial" w:hAnsi="Arial" w:cs="Arial"/>
          <w:sz w:val="18"/>
          <w:szCs w:val="18"/>
        </w:rPr>
      </w:pPr>
      <w:r w:rsidRPr="0004338E">
        <w:rPr>
          <w:rFonts w:ascii="Arial" w:hAnsi="Arial" w:cs="Arial"/>
          <w:sz w:val="18"/>
          <w:szCs w:val="18"/>
        </w:rPr>
        <w:t xml:space="preserve">El acta de cierre de Contrato no libera de responsabilidad al </w:t>
      </w:r>
      <w:r w:rsidRPr="0004338E">
        <w:rPr>
          <w:rFonts w:ascii="Arial" w:hAnsi="Arial" w:cs="Arial"/>
          <w:b/>
          <w:sz w:val="18"/>
          <w:szCs w:val="18"/>
        </w:rPr>
        <w:t>CONTRATISTA</w:t>
      </w:r>
      <w:r w:rsidRPr="0004338E">
        <w:rPr>
          <w:rFonts w:ascii="Arial" w:hAnsi="Arial" w:cs="Arial"/>
          <w:sz w:val="18"/>
          <w:szCs w:val="18"/>
        </w:rPr>
        <w:t xml:space="preserve">, por negligencia o impericia que ocasionen daños posteriores sobre el objeto de contratación. </w:t>
      </w:r>
    </w:p>
    <w:p w:rsidR="00CF1A33" w:rsidRPr="0004338E" w:rsidRDefault="00CF1A33" w:rsidP="00CF1A33">
      <w:pPr>
        <w:spacing w:after="120"/>
        <w:jc w:val="both"/>
        <w:rPr>
          <w:rFonts w:ascii="Arial" w:hAnsi="Arial" w:cs="Arial"/>
          <w:sz w:val="18"/>
          <w:szCs w:val="18"/>
          <w:u w:val="single"/>
        </w:rPr>
      </w:pPr>
      <w:r w:rsidRPr="0004338E">
        <w:rPr>
          <w:rFonts w:ascii="Arial" w:hAnsi="Arial" w:cs="Arial"/>
          <w:b/>
          <w:sz w:val="18"/>
          <w:szCs w:val="18"/>
          <w:u w:val="single"/>
        </w:rPr>
        <w:t>CLÁUSULA VIGÉSIMA CUARTA.- (SOLUCIÓN DE CONTROVERSIAS)</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CF1A33" w:rsidRPr="0004338E" w:rsidRDefault="00CF1A33" w:rsidP="00CF1A33">
      <w:pPr>
        <w:spacing w:after="120"/>
        <w:jc w:val="both"/>
        <w:rPr>
          <w:rFonts w:ascii="Arial" w:hAnsi="Arial" w:cs="Arial"/>
          <w:b/>
          <w:bCs/>
          <w:sz w:val="18"/>
          <w:szCs w:val="18"/>
          <w:u w:val="single"/>
        </w:rPr>
      </w:pPr>
      <w:r w:rsidRPr="0004338E">
        <w:rPr>
          <w:rFonts w:ascii="Arial" w:hAnsi="Arial" w:cs="Arial"/>
          <w:b/>
          <w:sz w:val="18"/>
          <w:szCs w:val="18"/>
          <w:u w:val="single"/>
        </w:rPr>
        <w:t>CLÁUSULA VIGÉSIMA QUINTA.-</w:t>
      </w:r>
      <w:r w:rsidRPr="0004338E">
        <w:rPr>
          <w:rFonts w:ascii="Arial" w:hAnsi="Arial" w:cs="Arial"/>
          <w:b/>
          <w:bCs/>
          <w:sz w:val="18"/>
          <w:szCs w:val="18"/>
          <w:u w:val="single"/>
        </w:rPr>
        <w:t xml:space="preserve"> (MODIFICACIÓN AL CONTRATO) </w:t>
      </w:r>
    </w:p>
    <w:p w:rsidR="00CF1A33" w:rsidRPr="0004338E" w:rsidRDefault="00CF1A33" w:rsidP="00CF1A33">
      <w:pPr>
        <w:spacing w:after="120"/>
        <w:jc w:val="both"/>
        <w:rPr>
          <w:rFonts w:ascii="Arial" w:hAnsi="Arial" w:cs="Arial"/>
          <w:sz w:val="18"/>
          <w:szCs w:val="18"/>
          <w:lang w:val="es-ES_tradnl"/>
        </w:rPr>
      </w:pPr>
      <w:r w:rsidRPr="0004338E">
        <w:rPr>
          <w:rFonts w:ascii="Arial" w:hAnsi="Arial" w:cs="Arial"/>
          <w:sz w:val="18"/>
          <w:szCs w:val="18"/>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CF1A33" w:rsidRPr="0004338E" w:rsidRDefault="00CF1A33" w:rsidP="00CF1A33">
      <w:pPr>
        <w:spacing w:after="120"/>
        <w:jc w:val="both"/>
        <w:rPr>
          <w:rFonts w:ascii="Arial" w:hAnsi="Arial" w:cs="Arial"/>
          <w:sz w:val="18"/>
          <w:szCs w:val="18"/>
          <w:lang w:val="es-ES_tradnl"/>
        </w:rPr>
      </w:pPr>
      <w:r w:rsidRPr="0004338E">
        <w:rPr>
          <w:rFonts w:ascii="Arial" w:hAnsi="Arial" w:cs="Arial"/>
          <w:sz w:val="18"/>
          <w:szCs w:val="18"/>
          <w:lang w:val="es-ES_tradnl"/>
        </w:rPr>
        <w:t xml:space="preserve">Las referidas modificaciones se realizarán a través de uno o varios contratos modificatorios, que sumados no deberán exceder el diez por ciento (10%) del monto del Contrato principal de acuerdo con lo establecido en el inciso a) del Artículo 38 del Reglamento Específico del Sistema de Administración de Bienes y Servicios de la </w:t>
      </w:r>
      <w:r w:rsidRPr="0004338E">
        <w:rPr>
          <w:rFonts w:ascii="Arial" w:hAnsi="Arial" w:cs="Arial"/>
          <w:b/>
          <w:sz w:val="18"/>
          <w:szCs w:val="18"/>
          <w:lang w:val="es-ES_tradnl"/>
        </w:rPr>
        <w:t>ENTIDAD</w:t>
      </w:r>
      <w:r w:rsidRPr="0004338E">
        <w:rPr>
          <w:rFonts w:ascii="Arial" w:hAnsi="Arial" w:cs="Arial"/>
          <w:sz w:val="18"/>
          <w:szCs w:val="18"/>
          <w:lang w:val="es-ES_tradnl"/>
        </w:rPr>
        <w:t xml:space="preserve"> (RE-SABS-EPNE-YPFB).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lang w:val="es-ES_tradnl"/>
        </w:rPr>
        <w:t xml:space="preserve">CLÁUSULA VIGÉSIMA SEXTA.- </w:t>
      </w:r>
      <w:r w:rsidRPr="0004338E">
        <w:rPr>
          <w:rFonts w:ascii="Arial" w:hAnsi="Arial" w:cs="Arial"/>
          <w:b/>
          <w:sz w:val="18"/>
          <w:szCs w:val="18"/>
          <w:u w:val="single"/>
        </w:rPr>
        <w:t>(ADMINISTRACIÓN DEL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La responsabilidad de la administración del Contrato, en lo referido al seguimiento, programación y ejecución a efecto de lograr su cumplimiento, es la Unidad Solicitante.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lang w:val="es-ES_tradnl"/>
        </w:rPr>
        <w:t xml:space="preserve">CLÁUSULA VIGÉSIMA SEPTIMA.- </w:t>
      </w:r>
      <w:r w:rsidRPr="0004338E">
        <w:rPr>
          <w:rFonts w:ascii="Arial" w:hAnsi="Arial" w:cs="Arial"/>
          <w:b/>
          <w:sz w:val="18"/>
          <w:szCs w:val="18"/>
          <w:u w:val="single"/>
        </w:rPr>
        <w:t>(SUBSISTENCIA DE OBLIGACIONES)</w:t>
      </w:r>
    </w:p>
    <w:p w:rsidR="00CF1A33" w:rsidRPr="0004338E" w:rsidRDefault="00CF1A33" w:rsidP="00CF1A33">
      <w:pPr>
        <w:shd w:val="clear" w:color="auto" w:fill="FFFFFF"/>
        <w:tabs>
          <w:tab w:val="left" w:pos="426"/>
        </w:tabs>
        <w:spacing w:after="120"/>
        <w:ind w:right="-4"/>
        <w:jc w:val="both"/>
        <w:rPr>
          <w:rFonts w:ascii="Arial" w:hAnsi="Arial" w:cs="Arial"/>
          <w:sz w:val="18"/>
          <w:szCs w:val="18"/>
        </w:rPr>
      </w:pPr>
      <w:r w:rsidRPr="0004338E">
        <w:rPr>
          <w:rFonts w:ascii="Arial" w:hAnsi="Arial" w:cs="Arial"/>
          <w:sz w:val="18"/>
          <w:szCs w:val="18"/>
        </w:rPr>
        <w:t xml:space="preserve">A la terminación del presente Contrato, por resolución o por su cumplimiento, habiendo o no suscrito el acta de cierre del Servicio, el </w:t>
      </w:r>
      <w:r w:rsidRPr="0004338E">
        <w:rPr>
          <w:rFonts w:ascii="Arial" w:hAnsi="Arial" w:cs="Arial"/>
          <w:b/>
          <w:sz w:val="18"/>
          <w:szCs w:val="18"/>
        </w:rPr>
        <w:t xml:space="preserve">CONTRATISTA </w:t>
      </w:r>
      <w:r w:rsidRPr="0004338E">
        <w:rPr>
          <w:rFonts w:ascii="Arial" w:hAnsi="Arial" w:cs="Arial"/>
          <w:sz w:val="18"/>
          <w:szCs w:val="18"/>
        </w:rPr>
        <w:t xml:space="preserve">mantiene subsistente la obligación de proveer o elaborar de manera inmediata y a simple requerimiento de la </w:t>
      </w:r>
      <w:r w:rsidRPr="0004338E">
        <w:rPr>
          <w:rFonts w:ascii="Arial" w:hAnsi="Arial" w:cs="Arial"/>
          <w:b/>
          <w:sz w:val="18"/>
          <w:szCs w:val="18"/>
        </w:rPr>
        <w:t>ENTIDAD</w:t>
      </w:r>
      <w:r w:rsidRPr="0004338E">
        <w:rPr>
          <w:rFonts w:ascii="Arial" w:hAnsi="Arial" w:cs="Arial"/>
          <w:sz w:val="18"/>
          <w:szCs w:val="18"/>
        </w:rPr>
        <w:t xml:space="preserve"> todos los informes técnicos, documentos, datos, información y </w:t>
      </w:r>
      <w:r w:rsidRPr="0004338E">
        <w:rPr>
          <w:rFonts w:ascii="Arial" w:hAnsi="Arial" w:cs="Arial"/>
          <w:sz w:val="18"/>
          <w:szCs w:val="18"/>
        </w:rPr>
        <w:lastRenderedPageBreak/>
        <w:t xml:space="preserve">otros emergentes o no previsibles; así como la atención inmediata de vicios ocultos o defectos emergentes en la ejecución del Servicio de acuerdo a los alcances y condiciones establecidos en el presente Contrato.  </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El incumplimiento de la presente cláusula significará para el </w:t>
      </w:r>
      <w:r w:rsidRPr="0004338E">
        <w:rPr>
          <w:rFonts w:ascii="Arial" w:hAnsi="Arial" w:cs="Arial"/>
          <w:b/>
          <w:sz w:val="18"/>
          <w:szCs w:val="18"/>
        </w:rPr>
        <w:t>CONTRATISTA</w:t>
      </w:r>
      <w:r w:rsidRPr="0004338E">
        <w:rPr>
          <w:rFonts w:ascii="Arial" w:hAnsi="Arial" w:cs="Arial"/>
          <w:sz w:val="18"/>
          <w:szCs w:val="18"/>
        </w:rPr>
        <w:t xml:space="preserve"> la aplicación de la sanción de reparación del daño y la indemnización de perjuicios determinados por la </w:t>
      </w:r>
      <w:r w:rsidRPr="0004338E">
        <w:rPr>
          <w:rFonts w:ascii="Arial" w:hAnsi="Arial" w:cs="Arial"/>
          <w:b/>
          <w:sz w:val="18"/>
          <w:szCs w:val="18"/>
        </w:rPr>
        <w:t xml:space="preserve">ENTIDAD </w:t>
      </w:r>
      <w:r w:rsidRPr="0004338E">
        <w:rPr>
          <w:rFonts w:ascii="Arial" w:hAnsi="Arial" w:cs="Arial"/>
          <w:sz w:val="18"/>
          <w:szCs w:val="18"/>
        </w:rPr>
        <w:t>y/o el inicio de las acciones legales que correspondan.</w:t>
      </w:r>
    </w:p>
    <w:p w:rsidR="00CF1A33" w:rsidRPr="0004338E" w:rsidRDefault="00CF1A33" w:rsidP="00CF1A33">
      <w:pPr>
        <w:tabs>
          <w:tab w:val="left" w:pos="709"/>
        </w:tabs>
        <w:spacing w:after="120"/>
        <w:ind w:left="567" w:right="-7" w:hanging="567"/>
        <w:jc w:val="both"/>
        <w:rPr>
          <w:rFonts w:ascii="Arial" w:hAnsi="Arial" w:cs="Arial"/>
          <w:b/>
          <w:color w:val="000000"/>
          <w:sz w:val="18"/>
          <w:szCs w:val="18"/>
          <w:u w:val="single"/>
        </w:rPr>
      </w:pPr>
      <w:r w:rsidRPr="0004338E">
        <w:rPr>
          <w:rFonts w:ascii="Arial" w:hAnsi="Arial" w:cs="Arial"/>
          <w:b/>
          <w:sz w:val="18"/>
          <w:szCs w:val="18"/>
          <w:u w:val="single"/>
          <w:lang w:val="es-ES_tradnl"/>
        </w:rPr>
        <w:t>CLÁUSULA</w:t>
      </w:r>
      <w:r w:rsidRPr="0004338E">
        <w:rPr>
          <w:rFonts w:ascii="Arial" w:hAnsi="Arial" w:cs="Arial"/>
          <w:b/>
          <w:color w:val="000000"/>
          <w:sz w:val="18"/>
          <w:szCs w:val="18"/>
          <w:u w:val="single"/>
        </w:rPr>
        <w:t xml:space="preserve"> VIGÉSIMA OCTAVA.- (GENERAL)</w:t>
      </w:r>
    </w:p>
    <w:p w:rsidR="00CF1A33" w:rsidRPr="0004338E" w:rsidRDefault="00CF1A33" w:rsidP="00CF1A33">
      <w:pPr>
        <w:tabs>
          <w:tab w:val="left" w:pos="993"/>
        </w:tabs>
        <w:autoSpaceDE w:val="0"/>
        <w:autoSpaceDN w:val="0"/>
        <w:adjustRightInd w:val="0"/>
        <w:ind w:left="567" w:right="-7" w:hanging="567"/>
        <w:jc w:val="both"/>
        <w:rPr>
          <w:rFonts w:ascii="Arial" w:hAnsi="Arial" w:cs="Arial"/>
          <w:b/>
          <w:color w:val="000000"/>
          <w:sz w:val="18"/>
          <w:szCs w:val="18"/>
        </w:rPr>
      </w:pPr>
      <w:r w:rsidRPr="0004338E">
        <w:rPr>
          <w:rFonts w:ascii="Arial" w:hAnsi="Arial" w:cs="Arial"/>
          <w:b/>
          <w:color w:val="000000"/>
          <w:sz w:val="18"/>
          <w:szCs w:val="18"/>
        </w:rPr>
        <w:t xml:space="preserve">28.1 </w:t>
      </w:r>
      <w:r w:rsidRPr="0004338E">
        <w:rPr>
          <w:rFonts w:ascii="Arial" w:hAnsi="Arial" w:cs="Arial"/>
          <w:b/>
          <w:color w:val="000000"/>
          <w:sz w:val="18"/>
          <w:szCs w:val="18"/>
        </w:rPr>
        <w:tab/>
        <w:t>No se constituye sociedad</w:t>
      </w:r>
    </w:p>
    <w:p w:rsidR="00CF1A33" w:rsidRPr="0004338E" w:rsidRDefault="00CF1A33" w:rsidP="00CF1A33">
      <w:pPr>
        <w:autoSpaceDE w:val="0"/>
        <w:autoSpaceDN w:val="0"/>
        <w:adjustRightInd w:val="0"/>
        <w:ind w:left="567"/>
        <w:jc w:val="both"/>
        <w:rPr>
          <w:rFonts w:ascii="Arial" w:eastAsia="Calibri" w:hAnsi="Arial" w:cs="Arial"/>
          <w:color w:val="000000"/>
          <w:sz w:val="18"/>
          <w:szCs w:val="18"/>
          <w:lang w:eastAsia="es-BO"/>
        </w:rPr>
      </w:pPr>
      <w:r w:rsidRPr="0004338E">
        <w:rPr>
          <w:rFonts w:ascii="Arial" w:eastAsia="Calibri" w:hAnsi="Arial" w:cs="Arial"/>
          <w:color w:val="000000"/>
          <w:sz w:val="18"/>
          <w:szCs w:val="18"/>
          <w:lang w:eastAsia="es-BO"/>
        </w:rPr>
        <w:t xml:space="preserve">Nada de lo dispuesto en el presente Contrato crea una sociedad o empresa conjunta entre el </w:t>
      </w:r>
      <w:r w:rsidRPr="0004338E">
        <w:rPr>
          <w:rFonts w:ascii="Arial" w:eastAsia="Calibri" w:hAnsi="Arial" w:cs="Arial"/>
          <w:b/>
          <w:color w:val="000000"/>
          <w:sz w:val="18"/>
          <w:szCs w:val="18"/>
          <w:lang w:eastAsia="es-BO"/>
        </w:rPr>
        <w:t>CONTRATISTA</w:t>
      </w:r>
      <w:r w:rsidRPr="0004338E">
        <w:rPr>
          <w:rFonts w:ascii="Arial" w:eastAsia="Calibri" w:hAnsi="Arial" w:cs="Arial"/>
          <w:color w:val="000000"/>
          <w:sz w:val="18"/>
          <w:szCs w:val="18"/>
          <w:lang w:eastAsia="es-BO"/>
        </w:rPr>
        <w:t xml:space="preserve"> y </w:t>
      </w:r>
      <w:r w:rsidRPr="0004338E">
        <w:rPr>
          <w:rFonts w:ascii="Arial" w:hAnsi="Arial" w:cs="Arial"/>
          <w:color w:val="000000"/>
          <w:sz w:val="18"/>
          <w:szCs w:val="18"/>
        </w:rPr>
        <w:t xml:space="preserve">la </w:t>
      </w:r>
      <w:r w:rsidRPr="0004338E">
        <w:rPr>
          <w:rFonts w:ascii="Arial" w:hAnsi="Arial" w:cs="Arial"/>
          <w:b/>
          <w:color w:val="000000"/>
          <w:sz w:val="18"/>
          <w:szCs w:val="18"/>
        </w:rPr>
        <w:t>ENTIDAD</w:t>
      </w:r>
      <w:r w:rsidRPr="0004338E">
        <w:rPr>
          <w:rFonts w:ascii="Arial" w:eastAsia="Calibri" w:hAnsi="Arial" w:cs="Arial"/>
          <w:color w:val="000000"/>
          <w:sz w:val="18"/>
          <w:szCs w:val="18"/>
          <w:lang w:eastAsia="es-BO"/>
        </w:rPr>
        <w:t xml:space="preserve">. </w:t>
      </w:r>
    </w:p>
    <w:p w:rsidR="00CF1A33" w:rsidRPr="0004338E" w:rsidRDefault="00CF1A33" w:rsidP="00CF1A33">
      <w:pPr>
        <w:autoSpaceDE w:val="0"/>
        <w:autoSpaceDN w:val="0"/>
        <w:adjustRightInd w:val="0"/>
        <w:ind w:left="567"/>
        <w:jc w:val="both"/>
        <w:rPr>
          <w:rFonts w:ascii="Arial" w:eastAsia="Calibri" w:hAnsi="Arial" w:cs="Arial"/>
          <w:color w:val="000000"/>
          <w:sz w:val="18"/>
          <w:szCs w:val="18"/>
          <w:lang w:eastAsia="es-BO"/>
        </w:rPr>
      </w:pPr>
    </w:p>
    <w:p w:rsidR="00CF1A33" w:rsidRPr="0004338E" w:rsidRDefault="00CF1A33" w:rsidP="00CF1A33">
      <w:pPr>
        <w:tabs>
          <w:tab w:val="left" w:pos="993"/>
        </w:tabs>
        <w:autoSpaceDE w:val="0"/>
        <w:autoSpaceDN w:val="0"/>
        <w:adjustRightInd w:val="0"/>
        <w:ind w:left="567" w:right="-7" w:hanging="567"/>
        <w:jc w:val="both"/>
        <w:rPr>
          <w:rFonts w:ascii="Arial" w:hAnsi="Arial" w:cs="Arial"/>
          <w:b/>
          <w:color w:val="000000"/>
          <w:sz w:val="18"/>
          <w:szCs w:val="18"/>
        </w:rPr>
      </w:pPr>
      <w:r w:rsidRPr="0004338E">
        <w:rPr>
          <w:rFonts w:ascii="Arial" w:hAnsi="Arial" w:cs="Arial"/>
          <w:b/>
          <w:color w:val="000000"/>
          <w:sz w:val="18"/>
          <w:szCs w:val="18"/>
        </w:rPr>
        <w:t xml:space="preserve">28.2 </w:t>
      </w:r>
      <w:r w:rsidRPr="0004338E">
        <w:rPr>
          <w:rFonts w:ascii="Arial" w:hAnsi="Arial" w:cs="Arial"/>
          <w:b/>
          <w:color w:val="000000"/>
          <w:sz w:val="18"/>
          <w:szCs w:val="18"/>
        </w:rPr>
        <w:tab/>
        <w:t>Separabilidad</w:t>
      </w:r>
    </w:p>
    <w:p w:rsidR="00CF1A33" w:rsidRPr="0004338E" w:rsidRDefault="00CF1A33" w:rsidP="00CF1A33">
      <w:pPr>
        <w:tabs>
          <w:tab w:val="left" w:pos="993"/>
        </w:tabs>
        <w:autoSpaceDE w:val="0"/>
        <w:autoSpaceDN w:val="0"/>
        <w:adjustRightInd w:val="0"/>
        <w:ind w:left="567" w:right="-7" w:hanging="567"/>
        <w:jc w:val="both"/>
        <w:rPr>
          <w:rFonts w:ascii="Arial" w:hAnsi="Arial" w:cs="Arial"/>
          <w:color w:val="000000"/>
          <w:sz w:val="18"/>
          <w:szCs w:val="18"/>
          <w:lang w:eastAsia="x-none"/>
        </w:rPr>
      </w:pPr>
      <w:r w:rsidRPr="0004338E">
        <w:rPr>
          <w:rFonts w:ascii="Arial" w:hAnsi="Arial" w:cs="Arial"/>
          <w:b/>
          <w:color w:val="000000"/>
          <w:sz w:val="18"/>
          <w:szCs w:val="18"/>
        </w:rPr>
        <w:tab/>
      </w:r>
      <w:r w:rsidRPr="0004338E">
        <w:rPr>
          <w:rFonts w:ascii="Arial" w:hAnsi="Arial" w:cs="Arial"/>
          <w:color w:val="000000"/>
          <w:sz w:val="18"/>
          <w:szCs w:val="18"/>
          <w:lang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CF1A33" w:rsidRPr="0004338E" w:rsidRDefault="00CF1A33" w:rsidP="00CF1A33">
      <w:pPr>
        <w:tabs>
          <w:tab w:val="left" w:pos="993"/>
        </w:tabs>
        <w:autoSpaceDE w:val="0"/>
        <w:autoSpaceDN w:val="0"/>
        <w:adjustRightInd w:val="0"/>
        <w:ind w:left="567" w:right="-7" w:hanging="567"/>
        <w:jc w:val="both"/>
        <w:rPr>
          <w:rFonts w:ascii="Arial" w:hAnsi="Arial" w:cs="Arial"/>
          <w:b/>
          <w:color w:val="000000"/>
          <w:sz w:val="18"/>
          <w:szCs w:val="18"/>
        </w:rPr>
      </w:pPr>
    </w:p>
    <w:p w:rsidR="00CF1A33" w:rsidRPr="0004338E" w:rsidRDefault="00CF1A33" w:rsidP="00CF1A33">
      <w:pPr>
        <w:tabs>
          <w:tab w:val="left" w:pos="993"/>
        </w:tabs>
        <w:autoSpaceDE w:val="0"/>
        <w:autoSpaceDN w:val="0"/>
        <w:adjustRightInd w:val="0"/>
        <w:ind w:left="567" w:right="-7" w:hanging="567"/>
        <w:jc w:val="both"/>
        <w:rPr>
          <w:rFonts w:ascii="Arial" w:hAnsi="Arial" w:cs="Arial"/>
          <w:b/>
          <w:color w:val="000000"/>
          <w:sz w:val="18"/>
          <w:szCs w:val="18"/>
        </w:rPr>
      </w:pPr>
      <w:r w:rsidRPr="0004338E">
        <w:rPr>
          <w:rFonts w:ascii="Arial" w:hAnsi="Arial" w:cs="Arial"/>
          <w:b/>
          <w:color w:val="000000"/>
          <w:sz w:val="18"/>
          <w:szCs w:val="18"/>
        </w:rPr>
        <w:t xml:space="preserve">28.3 </w:t>
      </w:r>
      <w:r w:rsidRPr="0004338E">
        <w:rPr>
          <w:rFonts w:ascii="Arial" w:hAnsi="Arial" w:cs="Arial"/>
          <w:b/>
          <w:color w:val="000000"/>
          <w:sz w:val="18"/>
          <w:szCs w:val="18"/>
        </w:rPr>
        <w:tab/>
        <w:t>Contrato integro</w:t>
      </w:r>
    </w:p>
    <w:p w:rsidR="00CF1A33" w:rsidRPr="0004338E" w:rsidRDefault="00CF1A33" w:rsidP="00CF1A33">
      <w:pPr>
        <w:tabs>
          <w:tab w:val="left" w:pos="993"/>
        </w:tabs>
        <w:autoSpaceDE w:val="0"/>
        <w:autoSpaceDN w:val="0"/>
        <w:adjustRightInd w:val="0"/>
        <w:ind w:left="567" w:right="-7" w:hanging="567"/>
        <w:jc w:val="both"/>
        <w:rPr>
          <w:rFonts w:ascii="Arial" w:eastAsia="Calibri" w:hAnsi="Arial" w:cs="Arial"/>
          <w:color w:val="000000"/>
          <w:sz w:val="18"/>
          <w:szCs w:val="18"/>
          <w:lang w:eastAsia="es-BO"/>
        </w:rPr>
      </w:pPr>
      <w:r w:rsidRPr="0004338E">
        <w:rPr>
          <w:rFonts w:ascii="Arial" w:hAnsi="Arial" w:cs="Arial"/>
          <w:b/>
          <w:color w:val="000000"/>
          <w:sz w:val="18"/>
          <w:szCs w:val="18"/>
        </w:rPr>
        <w:tab/>
      </w:r>
      <w:r w:rsidRPr="0004338E">
        <w:rPr>
          <w:rFonts w:ascii="Arial" w:eastAsia="Calibri" w:hAnsi="Arial" w:cs="Arial"/>
          <w:color w:val="000000"/>
          <w:sz w:val="18"/>
          <w:szCs w:val="18"/>
          <w:lang w:eastAsia="es-BO"/>
        </w:rPr>
        <w:t>Este Contrato sustituye cualquier otro acuerdo, ya sea escrito u oral, que pueda haberse hecho u otorgado entre</w:t>
      </w:r>
      <w:r w:rsidRPr="0004338E">
        <w:rPr>
          <w:rFonts w:ascii="Arial" w:hAnsi="Arial" w:cs="Arial"/>
          <w:color w:val="000000"/>
          <w:sz w:val="18"/>
          <w:szCs w:val="18"/>
        </w:rPr>
        <w:t xml:space="preserve"> la </w:t>
      </w:r>
      <w:r w:rsidRPr="0004338E">
        <w:rPr>
          <w:rFonts w:ascii="Arial" w:hAnsi="Arial" w:cs="Arial"/>
          <w:b/>
          <w:color w:val="000000"/>
          <w:sz w:val="18"/>
          <w:szCs w:val="18"/>
        </w:rPr>
        <w:t>ENTIDAD</w:t>
      </w:r>
      <w:r w:rsidRPr="0004338E">
        <w:rPr>
          <w:rFonts w:ascii="Arial" w:eastAsia="Calibri" w:hAnsi="Arial" w:cs="Arial"/>
          <w:color w:val="000000"/>
          <w:sz w:val="18"/>
          <w:szCs w:val="18"/>
          <w:lang w:eastAsia="es-BO"/>
        </w:rPr>
        <w:t xml:space="preserve"> y el </w:t>
      </w:r>
      <w:r w:rsidRPr="0004338E">
        <w:rPr>
          <w:rFonts w:ascii="Arial" w:eastAsia="Calibri" w:hAnsi="Arial" w:cs="Arial"/>
          <w:b/>
          <w:color w:val="000000"/>
          <w:sz w:val="18"/>
          <w:szCs w:val="18"/>
          <w:lang w:eastAsia="es-BO"/>
        </w:rPr>
        <w:t>CONTRATISTA</w:t>
      </w:r>
      <w:r w:rsidRPr="0004338E">
        <w:rPr>
          <w:rFonts w:ascii="Arial" w:eastAsia="Calibri" w:hAnsi="Arial" w:cs="Arial"/>
          <w:color w:val="000000"/>
          <w:sz w:val="18"/>
          <w:szCs w:val="18"/>
          <w:lang w:eastAsia="es-BO"/>
        </w:rPr>
        <w:t xml:space="preserve"> con relación al Servicio. Este Contrato constituye el acuerdo único y entero entre las Partes con relación al Servicio y no existe ningún otro acuerdo o compromiso válido con relación al presente Contrato.</w:t>
      </w:r>
    </w:p>
    <w:p w:rsidR="00CF1A33" w:rsidRPr="0004338E" w:rsidRDefault="00CF1A33" w:rsidP="00CF1A33">
      <w:pPr>
        <w:tabs>
          <w:tab w:val="left" w:pos="993"/>
        </w:tabs>
        <w:autoSpaceDE w:val="0"/>
        <w:autoSpaceDN w:val="0"/>
        <w:adjustRightInd w:val="0"/>
        <w:ind w:left="567" w:right="-7" w:hanging="567"/>
        <w:jc w:val="both"/>
        <w:rPr>
          <w:rFonts w:ascii="Arial" w:hAnsi="Arial" w:cs="Arial"/>
          <w:b/>
          <w:color w:val="000000"/>
          <w:sz w:val="18"/>
          <w:szCs w:val="18"/>
        </w:rPr>
      </w:pPr>
      <w:r w:rsidRPr="0004338E">
        <w:rPr>
          <w:rFonts w:ascii="Arial" w:eastAsia="Calibri" w:hAnsi="Arial" w:cs="Arial"/>
          <w:color w:val="000000"/>
          <w:sz w:val="18"/>
          <w:szCs w:val="18"/>
          <w:lang w:eastAsia="es-BO"/>
        </w:rPr>
        <w:t xml:space="preserve">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VIGÉSIMA NOVENA.- (ANTICORRUPCIÓN) </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04338E">
        <w:rPr>
          <w:rFonts w:ascii="Arial" w:hAnsi="Arial" w:cs="Arial"/>
          <w:b/>
          <w:sz w:val="18"/>
          <w:szCs w:val="18"/>
        </w:rPr>
        <w:t>ENTIDAD</w:t>
      </w:r>
      <w:r w:rsidRPr="0004338E">
        <w:rPr>
          <w:rFonts w:ascii="Arial" w:hAnsi="Arial" w:cs="Arial"/>
          <w:sz w:val="18"/>
          <w:szCs w:val="18"/>
        </w:rPr>
        <w:t xml:space="preserve"> resuelva el presente Contrato. </w:t>
      </w:r>
    </w:p>
    <w:p w:rsidR="00CF1A33" w:rsidRPr="0004338E" w:rsidRDefault="00CF1A33" w:rsidP="00CF1A33">
      <w:pPr>
        <w:spacing w:after="120"/>
        <w:jc w:val="both"/>
        <w:rPr>
          <w:rFonts w:ascii="Arial" w:hAnsi="Arial" w:cs="Arial"/>
          <w:sz w:val="18"/>
          <w:szCs w:val="18"/>
        </w:rPr>
      </w:pPr>
      <w:r w:rsidRPr="0004338E">
        <w:rPr>
          <w:rFonts w:ascii="Arial" w:hAnsi="Arial" w:cs="Arial"/>
          <w:b/>
          <w:sz w:val="18"/>
          <w:szCs w:val="18"/>
          <w:u w:val="single"/>
        </w:rPr>
        <w:t>CLÁUSULA VIGÉSIMA TRIGÉSIMA.- (CONFORMIDAD)</w:t>
      </w:r>
    </w:p>
    <w:p w:rsidR="00CF1A33" w:rsidRPr="0004338E" w:rsidRDefault="00CF1A33" w:rsidP="00CF1A33">
      <w:pPr>
        <w:spacing w:after="120"/>
        <w:jc w:val="both"/>
        <w:rPr>
          <w:rFonts w:ascii="Arial" w:hAnsi="Arial" w:cs="Arial"/>
          <w:sz w:val="18"/>
          <w:szCs w:val="18"/>
          <w:lang w:val="es-ES_tradnl"/>
        </w:rPr>
      </w:pPr>
      <w:r w:rsidRPr="0004338E">
        <w:rPr>
          <w:rFonts w:ascii="Arial" w:hAnsi="Arial" w:cs="Arial"/>
          <w:sz w:val="18"/>
          <w:szCs w:val="18"/>
          <w:lang w:val="es-ES_tradnl"/>
        </w:rPr>
        <w:t xml:space="preserve">En señal de aceptación y conformidad y para su fiel y estricto cumplimiento, suscribimos el presente Contrato en tres (3) ejemplares de un mismo tenor y validez el </w:t>
      </w:r>
      <w:r w:rsidRPr="0004338E">
        <w:rPr>
          <w:rFonts w:ascii="Arial" w:hAnsi="Arial" w:cs="Arial"/>
          <w:sz w:val="18"/>
          <w:szCs w:val="18"/>
        </w:rPr>
        <w:t>_____________</w:t>
      </w:r>
      <w:r w:rsidRPr="0004338E">
        <w:rPr>
          <w:rFonts w:ascii="Arial" w:hAnsi="Arial" w:cs="Arial"/>
          <w:color w:val="000000"/>
          <w:sz w:val="18"/>
          <w:szCs w:val="18"/>
        </w:rPr>
        <w:t xml:space="preserve"> </w:t>
      </w:r>
      <w:r w:rsidRPr="0004338E">
        <w:rPr>
          <w:rFonts w:ascii="Arial" w:hAnsi="Arial" w:cs="Arial"/>
          <w:sz w:val="18"/>
          <w:szCs w:val="18"/>
          <w:lang w:val="es-ES_tradnl"/>
        </w:rPr>
        <w:t xml:space="preserve">en representación legal de la </w:t>
      </w:r>
      <w:r w:rsidRPr="0004338E">
        <w:rPr>
          <w:rFonts w:ascii="Arial" w:hAnsi="Arial" w:cs="Arial"/>
          <w:b/>
          <w:sz w:val="18"/>
          <w:szCs w:val="18"/>
          <w:lang w:val="es-ES_tradnl"/>
        </w:rPr>
        <w:t>ENTIDAD</w:t>
      </w:r>
      <w:r w:rsidRPr="0004338E">
        <w:rPr>
          <w:rFonts w:ascii="Arial" w:hAnsi="Arial" w:cs="Arial"/>
          <w:sz w:val="18"/>
          <w:szCs w:val="18"/>
          <w:lang w:val="es-ES_tradnl"/>
        </w:rPr>
        <w:t xml:space="preserve"> y __________________</w:t>
      </w:r>
      <w:r w:rsidRPr="0004338E">
        <w:rPr>
          <w:rFonts w:ascii="Arial" w:hAnsi="Arial" w:cs="Arial"/>
          <w:sz w:val="18"/>
          <w:szCs w:val="18"/>
        </w:rPr>
        <w:t xml:space="preserve">, </w:t>
      </w:r>
      <w:r w:rsidRPr="0004338E">
        <w:rPr>
          <w:rFonts w:ascii="Arial" w:hAnsi="Arial" w:cs="Arial"/>
          <w:sz w:val="18"/>
          <w:szCs w:val="18"/>
          <w:lang w:val="es-ES_tradnl"/>
        </w:rPr>
        <w:t xml:space="preserve">en representación legal del </w:t>
      </w:r>
      <w:r w:rsidRPr="0004338E">
        <w:rPr>
          <w:rFonts w:ascii="Arial" w:hAnsi="Arial" w:cs="Arial"/>
          <w:b/>
          <w:sz w:val="18"/>
          <w:szCs w:val="18"/>
          <w:lang w:val="es-ES_tradnl"/>
        </w:rPr>
        <w:t>CONTRATISTA</w:t>
      </w:r>
      <w:r w:rsidRPr="0004338E">
        <w:rPr>
          <w:rFonts w:ascii="Arial" w:hAnsi="Arial" w:cs="Arial"/>
          <w:sz w:val="18"/>
          <w:szCs w:val="18"/>
          <w:lang w:val="es-ES_tradnl"/>
        </w:rPr>
        <w:t>.</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Este documento, conforme a disposiciones legales de control fiscal vigentes, será registrado ante la Contraloría General del Estado en idioma castellano.</w:t>
      </w:r>
    </w:p>
    <w:p w:rsidR="00CF1A33" w:rsidRPr="0004338E" w:rsidRDefault="00CF1A33" w:rsidP="00CF1A33">
      <w:pPr>
        <w:spacing w:after="120"/>
        <w:jc w:val="both"/>
        <w:rPr>
          <w:rFonts w:ascii="Arial" w:hAnsi="Arial" w:cs="Arial"/>
          <w:sz w:val="18"/>
          <w:szCs w:val="18"/>
        </w:rPr>
      </w:pPr>
    </w:p>
    <w:p w:rsidR="00CF1A33" w:rsidRPr="0004338E" w:rsidRDefault="00CF1A33" w:rsidP="00CF1A33">
      <w:pPr>
        <w:spacing w:after="120"/>
        <w:jc w:val="both"/>
        <w:rPr>
          <w:rFonts w:ascii="Arial" w:hAnsi="Arial" w:cs="Arial"/>
          <w:sz w:val="18"/>
          <w:szCs w:val="18"/>
        </w:rPr>
      </w:pPr>
    </w:p>
    <w:p w:rsidR="00CF1A33" w:rsidRPr="0004338E" w:rsidRDefault="00CF1A33" w:rsidP="00CF1A33">
      <w:pPr>
        <w:spacing w:after="120"/>
        <w:jc w:val="both"/>
        <w:rPr>
          <w:rFonts w:ascii="Arial" w:hAnsi="Arial" w:cs="Arial"/>
          <w:sz w:val="18"/>
          <w:szCs w:val="18"/>
        </w:rPr>
      </w:pPr>
    </w:p>
    <w:tbl>
      <w:tblPr>
        <w:tblW w:w="0" w:type="auto"/>
        <w:tblLook w:val="04A0" w:firstRow="1" w:lastRow="0" w:firstColumn="1" w:lastColumn="0" w:noHBand="0" w:noVBand="1"/>
      </w:tblPr>
      <w:tblGrid>
        <w:gridCol w:w="4557"/>
        <w:gridCol w:w="4564"/>
      </w:tblGrid>
      <w:tr w:rsidR="00CF1A33" w:rsidRPr="0004338E" w:rsidTr="00796EC6">
        <w:tc>
          <w:tcPr>
            <w:tcW w:w="4602" w:type="dxa"/>
            <w:shd w:val="clear" w:color="auto" w:fill="auto"/>
          </w:tcPr>
          <w:p w:rsidR="00CF1A33" w:rsidRPr="0004338E" w:rsidRDefault="00CF1A33" w:rsidP="00796EC6">
            <w:pPr>
              <w:jc w:val="center"/>
              <w:rPr>
                <w:rFonts w:ascii="Arial" w:eastAsia="Calibri" w:hAnsi="Arial" w:cs="Arial"/>
                <w:b/>
                <w:bCs/>
                <w:sz w:val="18"/>
                <w:szCs w:val="18"/>
              </w:rPr>
            </w:pPr>
            <w:r w:rsidRPr="0004338E">
              <w:rPr>
                <w:rFonts w:ascii="Arial" w:eastAsia="Calibri" w:hAnsi="Arial" w:cs="Arial"/>
                <w:b/>
                <w:bCs/>
                <w:sz w:val="18"/>
                <w:szCs w:val="18"/>
              </w:rPr>
              <w:t>________________________________</w:t>
            </w:r>
          </w:p>
          <w:p w:rsidR="00CF1A33" w:rsidRPr="0004338E" w:rsidRDefault="00CF1A33" w:rsidP="00796EC6">
            <w:pPr>
              <w:jc w:val="center"/>
              <w:rPr>
                <w:rFonts w:ascii="Arial" w:eastAsia="Calibri" w:hAnsi="Arial" w:cs="Arial"/>
                <w:b/>
                <w:bCs/>
                <w:sz w:val="18"/>
                <w:szCs w:val="18"/>
              </w:rPr>
            </w:pPr>
          </w:p>
          <w:p w:rsidR="00CF1A33" w:rsidRPr="0004338E" w:rsidRDefault="00CF1A33" w:rsidP="00796EC6">
            <w:pPr>
              <w:jc w:val="center"/>
              <w:rPr>
                <w:rFonts w:ascii="Arial" w:eastAsia="Calibri" w:hAnsi="Arial" w:cs="Arial"/>
                <w:b/>
                <w:bCs/>
                <w:sz w:val="18"/>
                <w:szCs w:val="18"/>
              </w:rPr>
            </w:pPr>
            <w:r w:rsidRPr="0004338E">
              <w:rPr>
                <w:rFonts w:ascii="Arial" w:eastAsia="Calibri" w:hAnsi="Arial" w:cs="Arial"/>
                <w:b/>
                <w:bCs/>
                <w:sz w:val="18"/>
                <w:szCs w:val="18"/>
              </w:rPr>
              <w:t>YPFB - ENTIDAD</w:t>
            </w:r>
          </w:p>
        </w:tc>
        <w:tc>
          <w:tcPr>
            <w:tcW w:w="4602" w:type="dxa"/>
            <w:shd w:val="clear" w:color="auto" w:fill="auto"/>
          </w:tcPr>
          <w:p w:rsidR="00CF1A33" w:rsidRPr="0004338E" w:rsidRDefault="00CF1A33" w:rsidP="00796EC6">
            <w:pPr>
              <w:jc w:val="center"/>
              <w:rPr>
                <w:rFonts w:ascii="Arial" w:eastAsia="Calibri" w:hAnsi="Arial" w:cs="Arial"/>
                <w:b/>
                <w:bCs/>
                <w:sz w:val="18"/>
                <w:szCs w:val="18"/>
              </w:rPr>
            </w:pPr>
            <w:r w:rsidRPr="0004338E">
              <w:rPr>
                <w:rFonts w:ascii="Arial" w:eastAsia="Calibri" w:hAnsi="Arial" w:cs="Arial"/>
                <w:b/>
                <w:bCs/>
                <w:sz w:val="18"/>
                <w:szCs w:val="18"/>
              </w:rPr>
              <w:t>__________________________________</w:t>
            </w:r>
          </w:p>
          <w:p w:rsidR="00CF1A33" w:rsidRPr="0004338E" w:rsidRDefault="00CF1A33" w:rsidP="00796EC6">
            <w:pPr>
              <w:jc w:val="center"/>
              <w:rPr>
                <w:rFonts w:ascii="Arial" w:eastAsia="Calibri" w:hAnsi="Arial" w:cs="Arial"/>
                <w:b/>
                <w:bCs/>
                <w:sz w:val="18"/>
                <w:szCs w:val="18"/>
              </w:rPr>
            </w:pPr>
          </w:p>
          <w:p w:rsidR="00CF1A33" w:rsidRPr="0004338E" w:rsidRDefault="00CF1A33" w:rsidP="00796EC6">
            <w:pPr>
              <w:jc w:val="center"/>
              <w:rPr>
                <w:rFonts w:ascii="Bookman Old Style" w:eastAsia="Calibri" w:hAnsi="Bookman Old Style" w:cs="Arial"/>
                <w:b/>
                <w:bCs/>
                <w:sz w:val="18"/>
                <w:szCs w:val="18"/>
              </w:rPr>
            </w:pPr>
            <w:r w:rsidRPr="0004338E">
              <w:rPr>
                <w:rFonts w:ascii="Arial" w:eastAsia="Calibri" w:hAnsi="Arial" w:cs="Arial"/>
                <w:b/>
                <w:bCs/>
                <w:sz w:val="18"/>
                <w:szCs w:val="18"/>
              </w:rPr>
              <w:t>CONTRATISTA</w:t>
            </w:r>
          </w:p>
        </w:tc>
      </w:tr>
    </w:tbl>
    <w:p w:rsidR="00CF1A33" w:rsidRPr="0004338E" w:rsidRDefault="00CF1A33" w:rsidP="00CF1A33">
      <w:pPr>
        <w:jc w:val="both"/>
        <w:rPr>
          <w:rFonts w:ascii="Arial" w:hAnsi="Arial" w:cs="Arial"/>
          <w:b/>
          <w:sz w:val="18"/>
          <w:szCs w:val="18"/>
        </w:rPr>
      </w:pPr>
    </w:p>
    <w:p w:rsidR="00CF1A33" w:rsidRPr="0004338E" w:rsidRDefault="00CF1A33" w:rsidP="00CF1A33">
      <w:pPr>
        <w:jc w:val="center"/>
        <w:rPr>
          <w:rFonts w:ascii="Verdana" w:hAnsi="Verdana" w:cs="Calibri"/>
          <w:b/>
          <w:sz w:val="18"/>
          <w:szCs w:val="18"/>
        </w:rPr>
      </w:pPr>
    </w:p>
    <w:p w:rsidR="00933E4A" w:rsidRPr="0004338E" w:rsidRDefault="00933E4A" w:rsidP="00933E4A">
      <w:pPr>
        <w:jc w:val="center"/>
        <w:rPr>
          <w:rFonts w:ascii="Calibri" w:hAnsi="Calibri" w:cs="Calibri"/>
          <w:b/>
          <w:bCs/>
          <w:sz w:val="18"/>
          <w:szCs w:val="18"/>
        </w:rPr>
      </w:pPr>
    </w:p>
    <w:p w:rsidR="00933E4A" w:rsidRPr="0004338E" w:rsidRDefault="00933E4A" w:rsidP="00AF4A77">
      <w:pPr>
        <w:jc w:val="center"/>
        <w:rPr>
          <w:rFonts w:ascii="Verdana" w:hAnsi="Verdana" w:cs="Calibri"/>
          <w:b/>
          <w:sz w:val="18"/>
          <w:szCs w:val="18"/>
        </w:rPr>
      </w:pPr>
    </w:p>
    <w:sectPr w:rsidR="00933E4A" w:rsidRPr="0004338E" w:rsidSect="00C7459D">
      <w:pgSz w:w="12240" w:h="15840" w:code="1"/>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2A51" w:rsidRDefault="00D42A51">
      <w:r>
        <w:separator/>
      </w:r>
    </w:p>
  </w:endnote>
  <w:endnote w:type="continuationSeparator" w:id="0">
    <w:p w:rsidR="00D42A51" w:rsidRDefault="00D42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pitch w:val="variable"/>
    <w:sig w:usb0="00000003" w:usb1="00000000" w:usb2="00000000" w:usb3="00000000" w:csb0="00000001" w:csb1="00000000"/>
  </w:font>
  <w:font w:name="MS Mincho">
    <w:altName w:val="ＭＳ 明朝"/>
    <w:panose1 w:val="020B0500000000000000"/>
    <w:charset w:val="80"/>
    <w:family w:val="roman"/>
    <w:notTrueType/>
    <w:pitch w:val="fixed"/>
    <w:sig w:usb0="00000001" w:usb1="08070000" w:usb2="00000010" w:usb3="00000000" w:csb0="00020000" w:csb1="00000000"/>
  </w:font>
  <w:font w:name="Courier">
    <w:panose1 w:val="02070409020205020404"/>
    <w:charset w:val="00"/>
    <w:family w:val="modern"/>
    <w:pitch w:val="fixed"/>
    <w:sig w:usb0="00000003" w:usb1="00000000" w:usb2="00000000" w:usb3="00000000" w:csb0="00000001" w:csb1="00000000"/>
  </w:font>
  <w:font w:name="Humanst521 BT">
    <w:charset w:val="00"/>
    <w:family w:val="swiss"/>
    <w:pitch w:val="variable"/>
    <w:sig w:usb0="00000001" w:usb1="00000000" w:usb2="00000000" w:usb3="00000000" w:csb0="0000001B" w:csb1="00000000"/>
  </w:font>
  <w:font w:name="Arial Unicode MS">
    <w:panose1 w:val="020B0604020202020204"/>
    <w:charset w:val="00"/>
    <w:family w:val="auto"/>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2A51" w:rsidRDefault="00D42A51">
      <w:r>
        <w:separator/>
      </w:r>
    </w:p>
  </w:footnote>
  <w:footnote w:type="continuationSeparator" w:id="0">
    <w:p w:rsidR="00D42A51" w:rsidRDefault="00D42A5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3732E"/>
    <w:multiLevelType w:val="hybridMultilevel"/>
    <w:tmpl w:val="145AFF0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15:restartNumberingAfterBreak="0">
    <w:nsid w:val="0B5C0339"/>
    <w:multiLevelType w:val="hybridMultilevel"/>
    <w:tmpl w:val="F7BCB1FA"/>
    <w:lvl w:ilvl="0" w:tplc="773CAFFC">
      <w:start w:val="1"/>
      <w:numFmt w:val="upperRoman"/>
      <w:lvlText w:val="%1."/>
      <w:lvlJc w:val="left"/>
      <w:pPr>
        <w:ind w:left="720" w:hanging="720"/>
      </w:pPr>
      <w:rPr>
        <w:rFonts w:hint="default"/>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3"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4" w15:restartNumberingAfterBreak="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5"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6" w15:restartNumberingAfterBreak="0">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7" w15:restartNumberingAfterBreak="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8" w15:restartNumberingAfterBreak="0">
    <w:nsid w:val="1D5500BB"/>
    <w:multiLevelType w:val="hybridMultilevel"/>
    <w:tmpl w:val="8484525C"/>
    <w:lvl w:ilvl="0" w:tplc="05922E8C">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9" w15:restartNumberingAfterBreak="0">
    <w:nsid w:val="1DCE19A1"/>
    <w:multiLevelType w:val="multilevel"/>
    <w:tmpl w:val="EBE2CE2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1" w15:restartNumberingAfterBreak="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2" w15:restartNumberingAfterBreak="0">
    <w:nsid w:val="263D2526"/>
    <w:multiLevelType w:val="hybridMultilevel"/>
    <w:tmpl w:val="B1AE09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4" w15:restartNumberingAfterBreak="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5" w15:restartNumberingAfterBreak="0">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6" w15:restartNumberingAfterBreak="0">
    <w:nsid w:val="2AB802A7"/>
    <w:multiLevelType w:val="multilevel"/>
    <w:tmpl w:val="E6BC49F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8" w15:restartNumberingAfterBreak="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2" w15:restartNumberingAfterBreak="0">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3823A50"/>
    <w:multiLevelType w:val="hybridMultilevel"/>
    <w:tmpl w:val="ADF04948"/>
    <w:lvl w:ilvl="0" w:tplc="A0A8DD2E">
      <w:start w:val="4"/>
      <w:numFmt w:val="bullet"/>
      <w:lvlText w:val=""/>
      <w:lvlJc w:val="left"/>
      <w:pPr>
        <w:ind w:left="720" w:hanging="360"/>
      </w:pPr>
      <w:rPr>
        <w:rFonts w:ascii="Symbol" w:eastAsia="Times New Roman" w:hAnsi="Symbol"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41A87B8D"/>
    <w:multiLevelType w:val="multilevel"/>
    <w:tmpl w:val="4FE223E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41D246E5"/>
    <w:multiLevelType w:val="hybridMultilevel"/>
    <w:tmpl w:val="A03E0BE2"/>
    <w:lvl w:ilvl="0" w:tplc="AF1E7EF2">
      <w:start w:val="2"/>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7" w15:restartNumberingAfterBreak="0">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3D15BF5"/>
    <w:multiLevelType w:val="hybridMultilevel"/>
    <w:tmpl w:val="C998502A"/>
    <w:lvl w:ilvl="0" w:tplc="A44A4372">
      <w:start w:val="14"/>
      <w:numFmt w:val="bullet"/>
      <w:lvlText w:val="-"/>
      <w:lvlJc w:val="left"/>
      <w:pPr>
        <w:ind w:left="360" w:hanging="360"/>
      </w:pPr>
      <w:rPr>
        <w:rFonts w:ascii="Times New Roman" w:eastAsia="Times New Roman" w:hAnsi="Times New Roman" w:cs="Times New Roman" w:hint="default"/>
      </w:rPr>
    </w:lvl>
    <w:lvl w:ilvl="1" w:tplc="400A0003" w:tentative="1">
      <w:start w:val="1"/>
      <w:numFmt w:val="bullet"/>
      <w:lvlText w:val="o"/>
      <w:lvlJc w:val="left"/>
      <w:pPr>
        <w:ind w:left="1080" w:hanging="360"/>
      </w:pPr>
      <w:rPr>
        <w:rFonts w:ascii="Courier New" w:hAnsi="Courier New" w:cs="Symbol"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Symbol"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Symbol" w:hint="default"/>
      </w:rPr>
    </w:lvl>
    <w:lvl w:ilvl="8" w:tplc="400A0005" w:tentative="1">
      <w:start w:val="1"/>
      <w:numFmt w:val="bullet"/>
      <w:lvlText w:val=""/>
      <w:lvlJc w:val="left"/>
      <w:pPr>
        <w:ind w:left="6120" w:hanging="360"/>
      </w:pPr>
      <w:rPr>
        <w:rFonts w:ascii="Wingdings" w:hAnsi="Wingdings" w:hint="default"/>
      </w:rPr>
    </w:lvl>
  </w:abstractNum>
  <w:abstractNum w:abstractNumId="29" w15:restartNumberingAfterBreak="0">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870195F"/>
    <w:multiLevelType w:val="singleLevel"/>
    <w:tmpl w:val="38C2B268"/>
    <w:lvl w:ilvl="0">
      <w:numFmt w:val="decimal"/>
      <w:pStyle w:val="Ttulo9"/>
      <w:lvlText w:val=""/>
      <w:lvlJc w:val="left"/>
    </w:lvl>
  </w:abstractNum>
  <w:abstractNum w:abstractNumId="34" w15:restartNumberingAfterBreak="0">
    <w:nsid w:val="58CE257A"/>
    <w:multiLevelType w:val="hybridMultilevel"/>
    <w:tmpl w:val="09D2F9D2"/>
    <w:lvl w:ilvl="0" w:tplc="400A0013">
      <w:start w:val="1"/>
      <w:numFmt w:val="upperRoman"/>
      <w:lvlText w:val="%1."/>
      <w:lvlJc w:val="righ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6"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7" w15:restartNumberingAfterBreak="0">
    <w:nsid w:val="661B762C"/>
    <w:multiLevelType w:val="hybridMultilevel"/>
    <w:tmpl w:val="999EE46C"/>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9" w15:restartNumberingAfterBreak="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0" w15:restartNumberingAfterBreak="0">
    <w:nsid w:val="7067743E"/>
    <w:multiLevelType w:val="multilevel"/>
    <w:tmpl w:val="6AB07BA6"/>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1" w15:restartNumberingAfterBreak="0">
    <w:nsid w:val="742F118F"/>
    <w:multiLevelType w:val="hybridMultilevel"/>
    <w:tmpl w:val="BE2ADCCC"/>
    <w:lvl w:ilvl="0" w:tplc="400A0013">
      <w:start w:val="1"/>
      <w:numFmt w:val="upperRoman"/>
      <w:lvlText w:val="%1."/>
      <w:lvlJc w:val="righ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3" w15:restartNumberingAfterBreak="0">
    <w:nsid w:val="7C1637B7"/>
    <w:multiLevelType w:val="hybridMultilevel"/>
    <w:tmpl w:val="F91A1338"/>
    <w:lvl w:ilvl="0" w:tplc="400A0017">
      <w:start w:val="1"/>
      <w:numFmt w:val="lowerLetter"/>
      <w:lvlText w:val="%1)"/>
      <w:lvlJc w:val="left"/>
      <w:pPr>
        <w:ind w:left="720" w:hanging="360"/>
      </w:pPr>
      <w:rPr>
        <w:rFonts w:hint="default"/>
      </w:rPr>
    </w:lvl>
    <w:lvl w:ilvl="1" w:tplc="88E08B66">
      <w:start w:val="1"/>
      <w:numFmt w:val="upperRoman"/>
      <w:lvlText w:val="%2."/>
      <w:lvlJc w:val="left"/>
      <w:pPr>
        <w:ind w:left="1800" w:hanging="720"/>
      </w:pPr>
      <w:rPr>
        <w:rFonts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15:restartNumberingAfterBreak="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5"/>
  </w:num>
  <w:num w:numId="2">
    <w:abstractNumId w:val="33"/>
  </w:num>
  <w:num w:numId="3">
    <w:abstractNumId w:val="3"/>
  </w:num>
  <w:num w:numId="4">
    <w:abstractNumId w:val="29"/>
  </w:num>
  <w:num w:numId="5">
    <w:abstractNumId w:val="18"/>
  </w:num>
  <w:num w:numId="6">
    <w:abstractNumId w:val="43"/>
  </w:num>
  <w:num w:numId="7">
    <w:abstractNumId w:val="39"/>
  </w:num>
  <w:num w:numId="8">
    <w:abstractNumId w:val="38"/>
  </w:num>
  <w:num w:numId="9">
    <w:abstractNumId w:val="15"/>
  </w:num>
  <w:num w:numId="10">
    <w:abstractNumId w:val="11"/>
  </w:num>
  <w:num w:numId="11">
    <w:abstractNumId w:val="14"/>
  </w:num>
  <w:num w:numId="12">
    <w:abstractNumId w:val="27"/>
  </w:num>
  <w:num w:numId="1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num>
  <w:num w:numId="17">
    <w:abstractNumId w:val="30"/>
  </w:num>
  <w:num w:numId="18">
    <w:abstractNumId w:val="21"/>
  </w:num>
  <w:num w:numId="19">
    <w:abstractNumId w:val="31"/>
  </w:num>
  <w:num w:numId="20">
    <w:abstractNumId w:val="19"/>
  </w:num>
  <w:num w:numId="21">
    <w:abstractNumId w:val="20"/>
  </w:num>
  <w:num w:numId="22">
    <w:abstractNumId w:val="32"/>
  </w:num>
  <w:num w:numId="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num>
  <w:num w:numId="25">
    <w:abstractNumId w:val="26"/>
  </w:num>
  <w:num w:numId="26">
    <w:abstractNumId w:val="1"/>
  </w:num>
  <w:num w:numId="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num>
  <w:num w:numId="29">
    <w:abstractNumId w:val="36"/>
  </w:num>
  <w:num w:numId="30">
    <w:abstractNumId w:val="44"/>
  </w:num>
  <w:num w:numId="31">
    <w:abstractNumId w:val="13"/>
  </w:num>
  <w:num w:numId="32">
    <w:abstractNumId w:val="7"/>
  </w:num>
  <w:num w:numId="33">
    <w:abstractNumId w:val="42"/>
  </w:num>
  <w:num w:numId="34">
    <w:abstractNumId w:val="4"/>
  </w:num>
  <w:num w:numId="35">
    <w:abstractNumId w:val="10"/>
  </w:num>
  <w:num w:numId="36">
    <w:abstractNumId w:val="12"/>
  </w:num>
  <w:num w:numId="37">
    <w:abstractNumId w:val="40"/>
  </w:num>
  <w:num w:numId="38">
    <w:abstractNumId w:val="23"/>
  </w:num>
  <w:num w:numId="39">
    <w:abstractNumId w:val="16"/>
  </w:num>
  <w:num w:numId="40">
    <w:abstractNumId w:val="6"/>
  </w:num>
  <w:num w:numId="41">
    <w:abstractNumId w:val="34"/>
  </w:num>
  <w:num w:numId="42">
    <w:abstractNumId w:val="25"/>
  </w:num>
  <w:num w:numId="43">
    <w:abstractNumId w:val="41"/>
  </w:num>
  <w:num w:numId="44">
    <w:abstractNumId w:val="0"/>
  </w:num>
  <w:num w:numId="45">
    <w:abstractNumId w:val="9"/>
  </w:num>
  <w:num w:numId="46">
    <w:abstractNumId w:val="37"/>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20"/>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1CA"/>
    <w:rsid w:val="000303D2"/>
    <w:rsid w:val="00031145"/>
    <w:rsid w:val="00031244"/>
    <w:rsid w:val="0003145F"/>
    <w:rsid w:val="00033F07"/>
    <w:rsid w:val="00034554"/>
    <w:rsid w:val="000354A8"/>
    <w:rsid w:val="0003591B"/>
    <w:rsid w:val="00035C4B"/>
    <w:rsid w:val="0003634C"/>
    <w:rsid w:val="00036656"/>
    <w:rsid w:val="00036694"/>
    <w:rsid w:val="00036933"/>
    <w:rsid w:val="00036C3C"/>
    <w:rsid w:val="00037D57"/>
    <w:rsid w:val="00040144"/>
    <w:rsid w:val="00040540"/>
    <w:rsid w:val="000411E7"/>
    <w:rsid w:val="000411F1"/>
    <w:rsid w:val="000423C9"/>
    <w:rsid w:val="00043385"/>
    <w:rsid w:val="0004338E"/>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B67"/>
    <w:rsid w:val="00050C77"/>
    <w:rsid w:val="00051A2B"/>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66B"/>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875C4"/>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C1C"/>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10B1"/>
    <w:rsid w:val="000D11F7"/>
    <w:rsid w:val="000D1CDE"/>
    <w:rsid w:val="000D2390"/>
    <w:rsid w:val="000D2961"/>
    <w:rsid w:val="000D39BC"/>
    <w:rsid w:val="000D3B20"/>
    <w:rsid w:val="000D4521"/>
    <w:rsid w:val="000D4B74"/>
    <w:rsid w:val="000D4C38"/>
    <w:rsid w:val="000D6772"/>
    <w:rsid w:val="000D6F4D"/>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6FA5"/>
    <w:rsid w:val="000F7ED8"/>
    <w:rsid w:val="00100440"/>
    <w:rsid w:val="00100F5C"/>
    <w:rsid w:val="001020C6"/>
    <w:rsid w:val="00102C31"/>
    <w:rsid w:val="00103909"/>
    <w:rsid w:val="00103A8A"/>
    <w:rsid w:val="00103AD9"/>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07F1F"/>
    <w:rsid w:val="00110229"/>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52D"/>
    <w:rsid w:val="00120857"/>
    <w:rsid w:val="00120F3D"/>
    <w:rsid w:val="00121322"/>
    <w:rsid w:val="001215FF"/>
    <w:rsid w:val="00121879"/>
    <w:rsid w:val="001225D5"/>
    <w:rsid w:val="00122868"/>
    <w:rsid w:val="001228C5"/>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0E5E"/>
    <w:rsid w:val="001418B6"/>
    <w:rsid w:val="00142506"/>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46"/>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56E"/>
    <w:rsid w:val="00181671"/>
    <w:rsid w:val="001819DC"/>
    <w:rsid w:val="001830E2"/>
    <w:rsid w:val="00183443"/>
    <w:rsid w:val="001839CC"/>
    <w:rsid w:val="00184A55"/>
    <w:rsid w:val="001857F8"/>
    <w:rsid w:val="00185859"/>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BF2"/>
    <w:rsid w:val="001D2CC1"/>
    <w:rsid w:val="001D3629"/>
    <w:rsid w:val="001D409B"/>
    <w:rsid w:val="001D43BB"/>
    <w:rsid w:val="001D46A0"/>
    <w:rsid w:val="001D49DD"/>
    <w:rsid w:val="001D4D9F"/>
    <w:rsid w:val="001D5199"/>
    <w:rsid w:val="001D590D"/>
    <w:rsid w:val="001D5C1C"/>
    <w:rsid w:val="001D6632"/>
    <w:rsid w:val="001D6ABA"/>
    <w:rsid w:val="001D70AF"/>
    <w:rsid w:val="001D73B9"/>
    <w:rsid w:val="001D75A6"/>
    <w:rsid w:val="001D7902"/>
    <w:rsid w:val="001D7942"/>
    <w:rsid w:val="001D7962"/>
    <w:rsid w:val="001D7B9E"/>
    <w:rsid w:val="001E0030"/>
    <w:rsid w:val="001E06B2"/>
    <w:rsid w:val="001E0809"/>
    <w:rsid w:val="001E0AC4"/>
    <w:rsid w:val="001E13F9"/>
    <w:rsid w:val="001E1535"/>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6751"/>
    <w:rsid w:val="00206AE6"/>
    <w:rsid w:val="00206DC0"/>
    <w:rsid w:val="00207371"/>
    <w:rsid w:val="002073B0"/>
    <w:rsid w:val="002075F6"/>
    <w:rsid w:val="00207ECB"/>
    <w:rsid w:val="0021042D"/>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62E"/>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118"/>
    <w:rsid w:val="002532C6"/>
    <w:rsid w:val="002532D0"/>
    <w:rsid w:val="002543DE"/>
    <w:rsid w:val="00254760"/>
    <w:rsid w:val="00254A19"/>
    <w:rsid w:val="00254CEC"/>
    <w:rsid w:val="00255643"/>
    <w:rsid w:val="0025581F"/>
    <w:rsid w:val="002558E6"/>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277"/>
    <w:rsid w:val="00262714"/>
    <w:rsid w:val="00262A7C"/>
    <w:rsid w:val="00262E56"/>
    <w:rsid w:val="00264292"/>
    <w:rsid w:val="00264AEE"/>
    <w:rsid w:val="00265864"/>
    <w:rsid w:val="00265B31"/>
    <w:rsid w:val="002661DC"/>
    <w:rsid w:val="00266347"/>
    <w:rsid w:val="0026635E"/>
    <w:rsid w:val="002667CD"/>
    <w:rsid w:val="0026712E"/>
    <w:rsid w:val="002671C3"/>
    <w:rsid w:val="0026738A"/>
    <w:rsid w:val="00267BC1"/>
    <w:rsid w:val="00270775"/>
    <w:rsid w:val="00271934"/>
    <w:rsid w:val="002722CC"/>
    <w:rsid w:val="0027268C"/>
    <w:rsid w:val="00272B9D"/>
    <w:rsid w:val="00273629"/>
    <w:rsid w:val="00273DA6"/>
    <w:rsid w:val="00274113"/>
    <w:rsid w:val="00274139"/>
    <w:rsid w:val="002749F0"/>
    <w:rsid w:val="00275B2A"/>
    <w:rsid w:val="00275CDE"/>
    <w:rsid w:val="00276282"/>
    <w:rsid w:val="0027638E"/>
    <w:rsid w:val="00276407"/>
    <w:rsid w:val="00276BAD"/>
    <w:rsid w:val="00277343"/>
    <w:rsid w:val="00277B71"/>
    <w:rsid w:val="002801F4"/>
    <w:rsid w:val="0028040D"/>
    <w:rsid w:val="0028046E"/>
    <w:rsid w:val="00280D3A"/>
    <w:rsid w:val="00281CDF"/>
    <w:rsid w:val="00281E5E"/>
    <w:rsid w:val="002827E6"/>
    <w:rsid w:val="00282FD0"/>
    <w:rsid w:val="00283239"/>
    <w:rsid w:val="00283C97"/>
    <w:rsid w:val="0028493F"/>
    <w:rsid w:val="00284F1B"/>
    <w:rsid w:val="00285CA4"/>
    <w:rsid w:val="00286025"/>
    <w:rsid w:val="0028760C"/>
    <w:rsid w:val="00290140"/>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6F7"/>
    <w:rsid w:val="002B0922"/>
    <w:rsid w:val="002B0CF7"/>
    <w:rsid w:val="002B1606"/>
    <w:rsid w:val="002B1814"/>
    <w:rsid w:val="002B1AD6"/>
    <w:rsid w:val="002B1B0E"/>
    <w:rsid w:val="002B1D90"/>
    <w:rsid w:val="002B1E6E"/>
    <w:rsid w:val="002B2925"/>
    <w:rsid w:val="002B2CCA"/>
    <w:rsid w:val="002B3252"/>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130"/>
    <w:rsid w:val="002C09D7"/>
    <w:rsid w:val="002C115B"/>
    <w:rsid w:val="002C14B7"/>
    <w:rsid w:val="002C1D3F"/>
    <w:rsid w:val="002C3693"/>
    <w:rsid w:val="002C38D0"/>
    <w:rsid w:val="002C414D"/>
    <w:rsid w:val="002C464C"/>
    <w:rsid w:val="002C4A4C"/>
    <w:rsid w:val="002C4DAE"/>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4CB2"/>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4394"/>
    <w:rsid w:val="002E446E"/>
    <w:rsid w:val="002E49D5"/>
    <w:rsid w:val="002E4A24"/>
    <w:rsid w:val="002E4FC1"/>
    <w:rsid w:val="002E5CB2"/>
    <w:rsid w:val="002E6528"/>
    <w:rsid w:val="002E72D9"/>
    <w:rsid w:val="002E7436"/>
    <w:rsid w:val="002E7BB6"/>
    <w:rsid w:val="002F0A68"/>
    <w:rsid w:val="002F0CDE"/>
    <w:rsid w:val="002F0E27"/>
    <w:rsid w:val="002F1357"/>
    <w:rsid w:val="002F17A7"/>
    <w:rsid w:val="002F1800"/>
    <w:rsid w:val="002F195E"/>
    <w:rsid w:val="002F1F17"/>
    <w:rsid w:val="002F270D"/>
    <w:rsid w:val="002F2987"/>
    <w:rsid w:val="002F2D7E"/>
    <w:rsid w:val="002F4CA0"/>
    <w:rsid w:val="002F4EA5"/>
    <w:rsid w:val="002F575B"/>
    <w:rsid w:val="002F578C"/>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635"/>
    <w:rsid w:val="00312B87"/>
    <w:rsid w:val="00312F0A"/>
    <w:rsid w:val="00313FF5"/>
    <w:rsid w:val="00314019"/>
    <w:rsid w:val="00314D57"/>
    <w:rsid w:val="00315972"/>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328"/>
    <w:rsid w:val="003375BB"/>
    <w:rsid w:val="00337D1E"/>
    <w:rsid w:val="00337D2D"/>
    <w:rsid w:val="00340207"/>
    <w:rsid w:val="003404A4"/>
    <w:rsid w:val="00340999"/>
    <w:rsid w:val="003424A8"/>
    <w:rsid w:val="00342576"/>
    <w:rsid w:val="0034279E"/>
    <w:rsid w:val="00344F85"/>
    <w:rsid w:val="003450AE"/>
    <w:rsid w:val="0034690F"/>
    <w:rsid w:val="00346937"/>
    <w:rsid w:val="00347FF3"/>
    <w:rsid w:val="00351725"/>
    <w:rsid w:val="00352770"/>
    <w:rsid w:val="00353B20"/>
    <w:rsid w:val="00353B59"/>
    <w:rsid w:val="0035463E"/>
    <w:rsid w:val="003556FC"/>
    <w:rsid w:val="003564B2"/>
    <w:rsid w:val="00356A23"/>
    <w:rsid w:val="00356CB6"/>
    <w:rsid w:val="003572FA"/>
    <w:rsid w:val="00357441"/>
    <w:rsid w:val="0035748B"/>
    <w:rsid w:val="0035791A"/>
    <w:rsid w:val="00357BA9"/>
    <w:rsid w:val="00360140"/>
    <w:rsid w:val="003607DB"/>
    <w:rsid w:val="00360F00"/>
    <w:rsid w:val="0036133B"/>
    <w:rsid w:val="00362B1D"/>
    <w:rsid w:val="00362DD7"/>
    <w:rsid w:val="00363AE8"/>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0A3"/>
    <w:rsid w:val="003A4726"/>
    <w:rsid w:val="003A478A"/>
    <w:rsid w:val="003A47D4"/>
    <w:rsid w:val="003A4DF8"/>
    <w:rsid w:val="003A7363"/>
    <w:rsid w:val="003A771F"/>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186"/>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CA0"/>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720"/>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5C7A"/>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188"/>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6B8"/>
    <w:rsid w:val="00454A61"/>
    <w:rsid w:val="00454B84"/>
    <w:rsid w:val="00455616"/>
    <w:rsid w:val="00456012"/>
    <w:rsid w:val="0045641E"/>
    <w:rsid w:val="004568A0"/>
    <w:rsid w:val="0045699F"/>
    <w:rsid w:val="0045740E"/>
    <w:rsid w:val="00457659"/>
    <w:rsid w:val="00460C33"/>
    <w:rsid w:val="00460D1E"/>
    <w:rsid w:val="00461C67"/>
    <w:rsid w:val="0046221B"/>
    <w:rsid w:val="00462378"/>
    <w:rsid w:val="0046265F"/>
    <w:rsid w:val="00462E25"/>
    <w:rsid w:val="00463294"/>
    <w:rsid w:val="004638AA"/>
    <w:rsid w:val="00464DB6"/>
    <w:rsid w:val="004655DE"/>
    <w:rsid w:val="0046586B"/>
    <w:rsid w:val="00465B66"/>
    <w:rsid w:val="004660B1"/>
    <w:rsid w:val="00466375"/>
    <w:rsid w:val="00466629"/>
    <w:rsid w:val="0046681E"/>
    <w:rsid w:val="00466970"/>
    <w:rsid w:val="00467C91"/>
    <w:rsid w:val="00467F5A"/>
    <w:rsid w:val="00470375"/>
    <w:rsid w:val="00470570"/>
    <w:rsid w:val="00470656"/>
    <w:rsid w:val="00470A7F"/>
    <w:rsid w:val="00470B98"/>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597"/>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2F4"/>
    <w:rsid w:val="00486C0B"/>
    <w:rsid w:val="00490B99"/>
    <w:rsid w:val="00490C7F"/>
    <w:rsid w:val="0049116F"/>
    <w:rsid w:val="0049140B"/>
    <w:rsid w:val="004917D1"/>
    <w:rsid w:val="00491B47"/>
    <w:rsid w:val="00491DA2"/>
    <w:rsid w:val="00491EC7"/>
    <w:rsid w:val="00492662"/>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DC1"/>
    <w:rsid w:val="004A3FB6"/>
    <w:rsid w:val="004A4008"/>
    <w:rsid w:val="004A453D"/>
    <w:rsid w:val="004A4D5A"/>
    <w:rsid w:val="004A4F35"/>
    <w:rsid w:val="004A600F"/>
    <w:rsid w:val="004A6B16"/>
    <w:rsid w:val="004A6F85"/>
    <w:rsid w:val="004A7265"/>
    <w:rsid w:val="004A763B"/>
    <w:rsid w:val="004B0ABB"/>
    <w:rsid w:val="004B0FA7"/>
    <w:rsid w:val="004B1DAF"/>
    <w:rsid w:val="004B209E"/>
    <w:rsid w:val="004B2377"/>
    <w:rsid w:val="004B2743"/>
    <w:rsid w:val="004B29C0"/>
    <w:rsid w:val="004B29E0"/>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36B8"/>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5E0"/>
    <w:rsid w:val="004F76C1"/>
    <w:rsid w:val="004F7F31"/>
    <w:rsid w:val="00500044"/>
    <w:rsid w:val="005015CB"/>
    <w:rsid w:val="00502460"/>
    <w:rsid w:val="00502C5E"/>
    <w:rsid w:val="00502D6C"/>
    <w:rsid w:val="00502F63"/>
    <w:rsid w:val="00503944"/>
    <w:rsid w:val="00503C8A"/>
    <w:rsid w:val="0050460F"/>
    <w:rsid w:val="00505CB5"/>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5D37"/>
    <w:rsid w:val="00527214"/>
    <w:rsid w:val="005277E0"/>
    <w:rsid w:val="00527E9F"/>
    <w:rsid w:val="0053054C"/>
    <w:rsid w:val="00530703"/>
    <w:rsid w:val="00530C7C"/>
    <w:rsid w:val="00530EB9"/>
    <w:rsid w:val="00532A87"/>
    <w:rsid w:val="00533118"/>
    <w:rsid w:val="00534E84"/>
    <w:rsid w:val="00536357"/>
    <w:rsid w:val="0053722B"/>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47518"/>
    <w:rsid w:val="00547F80"/>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684"/>
    <w:rsid w:val="005578C7"/>
    <w:rsid w:val="00560CC8"/>
    <w:rsid w:val="005617AE"/>
    <w:rsid w:val="00562B14"/>
    <w:rsid w:val="00563735"/>
    <w:rsid w:val="00563BC8"/>
    <w:rsid w:val="00563F0A"/>
    <w:rsid w:val="00565E00"/>
    <w:rsid w:val="00565F65"/>
    <w:rsid w:val="0056607D"/>
    <w:rsid w:val="005663EB"/>
    <w:rsid w:val="005675C2"/>
    <w:rsid w:val="00567A64"/>
    <w:rsid w:val="00567EF0"/>
    <w:rsid w:val="00570296"/>
    <w:rsid w:val="00570685"/>
    <w:rsid w:val="00570BFE"/>
    <w:rsid w:val="00570F11"/>
    <w:rsid w:val="00571249"/>
    <w:rsid w:val="00571801"/>
    <w:rsid w:val="00571A3C"/>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0870"/>
    <w:rsid w:val="005A0EC5"/>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2D89"/>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276"/>
    <w:rsid w:val="005D249F"/>
    <w:rsid w:val="005D3611"/>
    <w:rsid w:val="005D3C24"/>
    <w:rsid w:val="005D3D3B"/>
    <w:rsid w:val="005D3FCC"/>
    <w:rsid w:val="005D55A6"/>
    <w:rsid w:val="005D5A2B"/>
    <w:rsid w:val="005D6504"/>
    <w:rsid w:val="005D6D10"/>
    <w:rsid w:val="005E08F4"/>
    <w:rsid w:val="005E094F"/>
    <w:rsid w:val="005E0A7B"/>
    <w:rsid w:val="005E0DAD"/>
    <w:rsid w:val="005E0EEF"/>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4E3"/>
    <w:rsid w:val="005F1667"/>
    <w:rsid w:val="005F175D"/>
    <w:rsid w:val="005F1A3E"/>
    <w:rsid w:val="005F1CB2"/>
    <w:rsid w:val="005F1E95"/>
    <w:rsid w:val="005F2390"/>
    <w:rsid w:val="005F2676"/>
    <w:rsid w:val="005F3624"/>
    <w:rsid w:val="005F3CEE"/>
    <w:rsid w:val="005F438A"/>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6AD"/>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4D2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BCD"/>
    <w:rsid w:val="006A0CCA"/>
    <w:rsid w:val="006A17FF"/>
    <w:rsid w:val="006A20F9"/>
    <w:rsid w:val="006A3A09"/>
    <w:rsid w:val="006A3B96"/>
    <w:rsid w:val="006A4A26"/>
    <w:rsid w:val="006A5551"/>
    <w:rsid w:val="006A59E6"/>
    <w:rsid w:val="006A7268"/>
    <w:rsid w:val="006A72B9"/>
    <w:rsid w:val="006A7874"/>
    <w:rsid w:val="006A7959"/>
    <w:rsid w:val="006B02B9"/>
    <w:rsid w:val="006B0AC5"/>
    <w:rsid w:val="006B0FCE"/>
    <w:rsid w:val="006B1133"/>
    <w:rsid w:val="006B17E6"/>
    <w:rsid w:val="006B19D7"/>
    <w:rsid w:val="006B1E9C"/>
    <w:rsid w:val="006B301E"/>
    <w:rsid w:val="006B3686"/>
    <w:rsid w:val="006B44B4"/>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6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0B3A"/>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1C9"/>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2D94"/>
    <w:rsid w:val="007232E9"/>
    <w:rsid w:val="00723B50"/>
    <w:rsid w:val="007255E2"/>
    <w:rsid w:val="00725B7B"/>
    <w:rsid w:val="00726970"/>
    <w:rsid w:val="0072697D"/>
    <w:rsid w:val="00726F18"/>
    <w:rsid w:val="00727667"/>
    <w:rsid w:val="0073028A"/>
    <w:rsid w:val="00730BAD"/>
    <w:rsid w:val="00731093"/>
    <w:rsid w:val="00731C5C"/>
    <w:rsid w:val="00731D98"/>
    <w:rsid w:val="007334B7"/>
    <w:rsid w:val="007334D4"/>
    <w:rsid w:val="00733875"/>
    <w:rsid w:val="00733F25"/>
    <w:rsid w:val="00734060"/>
    <w:rsid w:val="00734122"/>
    <w:rsid w:val="007342F6"/>
    <w:rsid w:val="0073497F"/>
    <w:rsid w:val="00735474"/>
    <w:rsid w:val="00735DC2"/>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967"/>
    <w:rsid w:val="00755DC3"/>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5926"/>
    <w:rsid w:val="00795B64"/>
    <w:rsid w:val="00795F7C"/>
    <w:rsid w:val="00795F96"/>
    <w:rsid w:val="00796EC6"/>
    <w:rsid w:val="007975F4"/>
    <w:rsid w:val="007A0274"/>
    <w:rsid w:val="007A14DF"/>
    <w:rsid w:val="007A1EF0"/>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4F6F"/>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7F7334"/>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175B1"/>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21FF"/>
    <w:rsid w:val="008729BF"/>
    <w:rsid w:val="00872E43"/>
    <w:rsid w:val="008740A5"/>
    <w:rsid w:val="0087449A"/>
    <w:rsid w:val="008745D1"/>
    <w:rsid w:val="0087467B"/>
    <w:rsid w:val="00874AB0"/>
    <w:rsid w:val="008759DC"/>
    <w:rsid w:val="00875BB7"/>
    <w:rsid w:val="00875EA1"/>
    <w:rsid w:val="00876C35"/>
    <w:rsid w:val="00877053"/>
    <w:rsid w:val="00877D43"/>
    <w:rsid w:val="00877E0A"/>
    <w:rsid w:val="00877E84"/>
    <w:rsid w:val="00880B7C"/>
    <w:rsid w:val="00880E2D"/>
    <w:rsid w:val="0088102F"/>
    <w:rsid w:val="00882C1F"/>
    <w:rsid w:val="00883445"/>
    <w:rsid w:val="008837A1"/>
    <w:rsid w:val="008837AC"/>
    <w:rsid w:val="00883A2C"/>
    <w:rsid w:val="00883CA0"/>
    <w:rsid w:val="00883D68"/>
    <w:rsid w:val="00884B3E"/>
    <w:rsid w:val="00884BEE"/>
    <w:rsid w:val="00884C65"/>
    <w:rsid w:val="00885B0A"/>
    <w:rsid w:val="008865CE"/>
    <w:rsid w:val="00886AC9"/>
    <w:rsid w:val="008874DC"/>
    <w:rsid w:val="00887A81"/>
    <w:rsid w:val="00890340"/>
    <w:rsid w:val="00890F56"/>
    <w:rsid w:val="00891CB0"/>
    <w:rsid w:val="00891D00"/>
    <w:rsid w:val="00892D79"/>
    <w:rsid w:val="008947AB"/>
    <w:rsid w:val="00894DBD"/>
    <w:rsid w:val="00894F70"/>
    <w:rsid w:val="00895376"/>
    <w:rsid w:val="00895DB0"/>
    <w:rsid w:val="00896497"/>
    <w:rsid w:val="00896A43"/>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5766"/>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0FA"/>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75B"/>
    <w:rsid w:val="0090182F"/>
    <w:rsid w:val="00901D53"/>
    <w:rsid w:val="00902A90"/>
    <w:rsid w:val="00902CA3"/>
    <w:rsid w:val="00903D6A"/>
    <w:rsid w:val="009043F7"/>
    <w:rsid w:val="00904C3B"/>
    <w:rsid w:val="00904D58"/>
    <w:rsid w:val="00906131"/>
    <w:rsid w:val="00906279"/>
    <w:rsid w:val="00906372"/>
    <w:rsid w:val="00906857"/>
    <w:rsid w:val="00906C64"/>
    <w:rsid w:val="00906DC9"/>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1DD"/>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6A9E"/>
    <w:rsid w:val="0092714A"/>
    <w:rsid w:val="00927E04"/>
    <w:rsid w:val="0093018E"/>
    <w:rsid w:val="0093094E"/>
    <w:rsid w:val="0093094F"/>
    <w:rsid w:val="00931035"/>
    <w:rsid w:val="0093212A"/>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96"/>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B4B"/>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428A"/>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6A"/>
    <w:rsid w:val="009A2D95"/>
    <w:rsid w:val="009A4939"/>
    <w:rsid w:val="009A49C4"/>
    <w:rsid w:val="009A5A5D"/>
    <w:rsid w:val="009A5ACE"/>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678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918"/>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323"/>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1D46"/>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1DE2"/>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57508"/>
    <w:rsid w:val="00A602C8"/>
    <w:rsid w:val="00A6045A"/>
    <w:rsid w:val="00A60DCA"/>
    <w:rsid w:val="00A60E5E"/>
    <w:rsid w:val="00A60F45"/>
    <w:rsid w:val="00A6163C"/>
    <w:rsid w:val="00A61C61"/>
    <w:rsid w:val="00A6203C"/>
    <w:rsid w:val="00A62260"/>
    <w:rsid w:val="00A628D8"/>
    <w:rsid w:val="00A62A36"/>
    <w:rsid w:val="00A63BAC"/>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BD0"/>
    <w:rsid w:val="00A76D05"/>
    <w:rsid w:val="00A77074"/>
    <w:rsid w:val="00A8082E"/>
    <w:rsid w:val="00A80C71"/>
    <w:rsid w:val="00A80D00"/>
    <w:rsid w:val="00A80E6E"/>
    <w:rsid w:val="00A80E74"/>
    <w:rsid w:val="00A811EF"/>
    <w:rsid w:val="00A81DD1"/>
    <w:rsid w:val="00A8219C"/>
    <w:rsid w:val="00A828E4"/>
    <w:rsid w:val="00A82993"/>
    <w:rsid w:val="00A82C70"/>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6E03"/>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34E"/>
    <w:rsid w:val="00AC466C"/>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D64"/>
    <w:rsid w:val="00AD1D86"/>
    <w:rsid w:val="00AD2B9C"/>
    <w:rsid w:val="00AD44F4"/>
    <w:rsid w:val="00AD4661"/>
    <w:rsid w:val="00AD5085"/>
    <w:rsid w:val="00AD680D"/>
    <w:rsid w:val="00AD6863"/>
    <w:rsid w:val="00AD6A7E"/>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1A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E27"/>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3FCC"/>
    <w:rsid w:val="00B3452D"/>
    <w:rsid w:val="00B356A7"/>
    <w:rsid w:val="00B35F71"/>
    <w:rsid w:val="00B37680"/>
    <w:rsid w:val="00B40133"/>
    <w:rsid w:val="00B40661"/>
    <w:rsid w:val="00B4087C"/>
    <w:rsid w:val="00B41609"/>
    <w:rsid w:val="00B41AF6"/>
    <w:rsid w:val="00B425A2"/>
    <w:rsid w:val="00B428A3"/>
    <w:rsid w:val="00B42AAA"/>
    <w:rsid w:val="00B42E0C"/>
    <w:rsid w:val="00B43329"/>
    <w:rsid w:val="00B43504"/>
    <w:rsid w:val="00B44173"/>
    <w:rsid w:val="00B45FBF"/>
    <w:rsid w:val="00B47012"/>
    <w:rsid w:val="00B477DC"/>
    <w:rsid w:val="00B47902"/>
    <w:rsid w:val="00B47A77"/>
    <w:rsid w:val="00B47CB3"/>
    <w:rsid w:val="00B47CED"/>
    <w:rsid w:val="00B500BF"/>
    <w:rsid w:val="00B51113"/>
    <w:rsid w:val="00B512F5"/>
    <w:rsid w:val="00B51DF5"/>
    <w:rsid w:val="00B52042"/>
    <w:rsid w:val="00B53166"/>
    <w:rsid w:val="00B5380C"/>
    <w:rsid w:val="00B542C0"/>
    <w:rsid w:val="00B559EC"/>
    <w:rsid w:val="00B56FA1"/>
    <w:rsid w:val="00B57618"/>
    <w:rsid w:val="00B5788A"/>
    <w:rsid w:val="00B57900"/>
    <w:rsid w:val="00B57AA9"/>
    <w:rsid w:val="00B6042A"/>
    <w:rsid w:val="00B6121E"/>
    <w:rsid w:val="00B61588"/>
    <w:rsid w:val="00B6237C"/>
    <w:rsid w:val="00B6280D"/>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7CA"/>
    <w:rsid w:val="00B778D7"/>
    <w:rsid w:val="00B80663"/>
    <w:rsid w:val="00B80A11"/>
    <w:rsid w:val="00B80BBA"/>
    <w:rsid w:val="00B819D3"/>
    <w:rsid w:val="00B8204A"/>
    <w:rsid w:val="00B83001"/>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214"/>
    <w:rsid w:val="00B93906"/>
    <w:rsid w:val="00B939E3"/>
    <w:rsid w:val="00B93CF7"/>
    <w:rsid w:val="00B9476D"/>
    <w:rsid w:val="00B94959"/>
    <w:rsid w:val="00B94B53"/>
    <w:rsid w:val="00B94E1E"/>
    <w:rsid w:val="00B94E9A"/>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0FB"/>
    <w:rsid w:val="00BC020E"/>
    <w:rsid w:val="00BC053D"/>
    <w:rsid w:val="00BC1305"/>
    <w:rsid w:val="00BC1AF6"/>
    <w:rsid w:val="00BC1C8F"/>
    <w:rsid w:val="00BC1E2B"/>
    <w:rsid w:val="00BC30AD"/>
    <w:rsid w:val="00BC336D"/>
    <w:rsid w:val="00BC3D55"/>
    <w:rsid w:val="00BC5371"/>
    <w:rsid w:val="00BC5672"/>
    <w:rsid w:val="00BC6814"/>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248"/>
    <w:rsid w:val="00BE65E5"/>
    <w:rsid w:val="00BE74EF"/>
    <w:rsid w:val="00BE788A"/>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05D1"/>
    <w:rsid w:val="00C205D5"/>
    <w:rsid w:val="00C214C5"/>
    <w:rsid w:val="00C21877"/>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0F9"/>
    <w:rsid w:val="00C6291D"/>
    <w:rsid w:val="00C62A05"/>
    <w:rsid w:val="00C62C6C"/>
    <w:rsid w:val="00C62D32"/>
    <w:rsid w:val="00C62ECB"/>
    <w:rsid w:val="00C642AD"/>
    <w:rsid w:val="00C64BD3"/>
    <w:rsid w:val="00C64E5A"/>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3680"/>
    <w:rsid w:val="00C74562"/>
    <w:rsid w:val="00C7459D"/>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874F9"/>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9F5"/>
    <w:rsid w:val="00CD6C7F"/>
    <w:rsid w:val="00CD71EA"/>
    <w:rsid w:val="00CD77D6"/>
    <w:rsid w:val="00CE0785"/>
    <w:rsid w:val="00CE09FB"/>
    <w:rsid w:val="00CE1955"/>
    <w:rsid w:val="00CE20E8"/>
    <w:rsid w:val="00CE2B4C"/>
    <w:rsid w:val="00CE35C8"/>
    <w:rsid w:val="00CE3A6C"/>
    <w:rsid w:val="00CE5386"/>
    <w:rsid w:val="00CE7152"/>
    <w:rsid w:val="00CE7AD7"/>
    <w:rsid w:val="00CE7E8C"/>
    <w:rsid w:val="00CF0AA9"/>
    <w:rsid w:val="00CF10BD"/>
    <w:rsid w:val="00CF1A33"/>
    <w:rsid w:val="00CF1DD9"/>
    <w:rsid w:val="00CF2066"/>
    <w:rsid w:val="00CF2743"/>
    <w:rsid w:val="00CF3248"/>
    <w:rsid w:val="00CF3480"/>
    <w:rsid w:val="00CF4635"/>
    <w:rsid w:val="00CF55A0"/>
    <w:rsid w:val="00CF55A6"/>
    <w:rsid w:val="00CF5C8A"/>
    <w:rsid w:val="00CF5E61"/>
    <w:rsid w:val="00CF5FFB"/>
    <w:rsid w:val="00CF6579"/>
    <w:rsid w:val="00CF6D89"/>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3D8A"/>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1C3"/>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A51"/>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7EA"/>
    <w:rsid w:val="00D61F57"/>
    <w:rsid w:val="00D6274D"/>
    <w:rsid w:val="00D62CA8"/>
    <w:rsid w:val="00D630BA"/>
    <w:rsid w:val="00D63A17"/>
    <w:rsid w:val="00D647DC"/>
    <w:rsid w:val="00D64887"/>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72E8"/>
    <w:rsid w:val="00D80708"/>
    <w:rsid w:val="00D80F6A"/>
    <w:rsid w:val="00D81701"/>
    <w:rsid w:val="00D8196D"/>
    <w:rsid w:val="00D822D1"/>
    <w:rsid w:val="00D82430"/>
    <w:rsid w:val="00D8243D"/>
    <w:rsid w:val="00D824C6"/>
    <w:rsid w:val="00D82DC5"/>
    <w:rsid w:val="00D835B0"/>
    <w:rsid w:val="00D83955"/>
    <w:rsid w:val="00D8440B"/>
    <w:rsid w:val="00D84D99"/>
    <w:rsid w:val="00D85163"/>
    <w:rsid w:val="00D85C7F"/>
    <w:rsid w:val="00D8690C"/>
    <w:rsid w:val="00D869D4"/>
    <w:rsid w:val="00D870DA"/>
    <w:rsid w:val="00D874A4"/>
    <w:rsid w:val="00D8755D"/>
    <w:rsid w:val="00D9014C"/>
    <w:rsid w:val="00D9029F"/>
    <w:rsid w:val="00D905F9"/>
    <w:rsid w:val="00D90C37"/>
    <w:rsid w:val="00D91DE7"/>
    <w:rsid w:val="00D91EB4"/>
    <w:rsid w:val="00D92472"/>
    <w:rsid w:val="00D931C6"/>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A0F"/>
    <w:rsid w:val="00DB4B12"/>
    <w:rsid w:val="00DB5AAF"/>
    <w:rsid w:val="00DB5B90"/>
    <w:rsid w:val="00DB5D81"/>
    <w:rsid w:val="00DB5EA7"/>
    <w:rsid w:val="00DB7685"/>
    <w:rsid w:val="00DC0BE1"/>
    <w:rsid w:val="00DC18DB"/>
    <w:rsid w:val="00DC21C1"/>
    <w:rsid w:val="00DC294E"/>
    <w:rsid w:val="00DC2E0D"/>
    <w:rsid w:val="00DC2FEA"/>
    <w:rsid w:val="00DC53CC"/>
    <w:rsid w:val="00DC565B"/>
    <w:rsid w:val="00DC60CE"/>
    <w:rsid w:val="00DC61BB"/>
    <w:rsid w:val="00DC7522"/>
    <w:rsid w:val="00DD047E"/>
    <w:rsid w:val="00DD073F"/>
    <w:rsid w:val="00DD0F89"/>
    <w:rsid w:val="00DD1124"/>
    <w:rsid w:val="00DD150F"/>
    <w:rsid w:val="00DD1A5A"/>
    <w:rsid w:val="00DD1BA3"/>
    <w:rsid w:val="00DD1E2C"/>
    <w:rsid w:val="00DD20E6"/>
    <w:rsid w:val="00DD220F"/>
    <w:rsid w:val="00DD2364"/>
    <w:rsid w:val="00DD26B7"/>
    <w:rsid w:val="00DD31B3"/>
    <w:rsid w:val="00DD342D"/>
    <w:rsid w:val="00DD3AD7"/>
    <w:rsid w:val="00DD40BB"/>
    <w:rsid w:val="00DD4D19"/>
    <w:rsid w:val="00DD4F0C"/>
    <w:rsid w:val="00DD5394"/>
    <w:rsid w:val="00DD57B5"/>
    <w:rsid w:val="00DD619C"/>
    <w:rsid w:val="00DD63FA"/>
    <w:rsid w:val="00DD65B9"/>
    <w:rsid w:val="00DD6E93"/>
    <w:rsid w:val="00DD747F"/>
    <w:rsid w:val="00DD7494"/>
    <w:rsid w:val="00DD7550"/>
    <w:rsid w:val="00DD7C53"/>
    <w:rsid w:val="00DE03EC"/>
    <w:rsid w:val="00DE0F5B"/>
    <w:rsid w:val="00DE1185"/>
    <w:rsid w:val="00DE11F5"/>
    <w:rsid w:val="00DE145D"/>
    <w:rsid w:val="00DE1577"/>
    <w:rsid w:val="00DE1C87"/>
    <w:rsid w:val="00DE2710"/>
    <w:rsid w:val="00DE385A"/>
    <w:rsid w:val="00DE490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69C9"/>
    <w:rsid w:val="00DF7536"/>
    <w:rsid w:val="00DF7828"/>
    <w:rsid w:val="00DF786C"/>
    <w:rsid w:val="00DF7A31"/>
    <w:rsid w:val="00E00568"/>
    <w:rsid w:val="00E0064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53CB"/>
    <w:rsid w:val="00E1631B"/>
    <w:rsid w:val="00E1653A"/>
    <w:rsid w:val="00E17311"/>
    <w:rsid w:val="00E208F5"/>
    <w:rsid w:val="00E209C5"/>
    <w:rsid w:val="00E20BFB"/>
    <w:rsid w:val="00E20CB7"/>
    <w:rsid w:val="00E21521"/>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2FF"/>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AE4"/>
    <w:rsid w:val="00E86F11"/>
    <w:rsid w:val="00E87BD5"/>
    <w:rsid w:val="00E908D1"/>
    <w:rsid w:val="00E91524"/>
    <w:rsid w:val="00E91CD1"/>
    <w:rsid w:val="00E91D2F"/>
    <w:rsid w:val="00E92F6C"/>
    <w:rsid w:val="00E93379"/>
    <w:rsid w:val="00E93CA4"/>
    <w:rsid w:val="00E93E54"/>
    <w:rsid w:val="00E940C4"/>
    <w:rsid w:val="00E9482C"/>
    <w:rsid w:val="00E950BC"/>
    <w:rsid w:val="00E9553A"/>
    <w:rsid w:val="00E9605A"/>
    <w:rsid w:val="00E9614D"/>
    <w:rsid w:val="00E97096"/>
    <w:rsid w:val="00E97C59"/>
    <w:rsid w:val="00EA083A"/>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6C8"/>
    <w:rsid w:val="00EB1A38"/>
    <w:rsid w:val="00EB1EA3"/>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AF1"/>
    <w:rsid w:val="00EC7DE5"/>
    <w:rsid w:val="00ED01E4"/>
    <w:rsid w:val="00ED0273"/>
    <w:rsid w:val="00ED04A2"/>
    <w:rsid w:val="00ED0B70"/>
    <w:rsid w:val="00ED0C6C"/>
    <w:rsid w:val="00ED0E09"/>
    <w:rsid w:val="00ED185A"/>
    <w:rsid w:val="00ED19D5"/>
    <w:rsid w:val="00ED234B"/>
    <w:rsid w:val="00ED2E25"/>
    <w:rsid w:val="00ED3A3F"/>
    <w:rsid w:val="00ED3CA2"/>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63"/>
    <w:rsid w:val="00EE5FE9"/>
    <w:rsid w:val="00EE626F"/>
    <w:rsid w:val="00EE676A"/>
    <w:rsid w:val="00EE68CD"/>
    <w:rsid w:val="00EE6A5B"/>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15F"/>
    <w:rsid w:val="00F032B9"/>
    <w:rsid w:val="00F03407"/>
    <w:rsid w:val="00F03CB1"/>
    <w:rsid w:val="00F03EE3"/>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1A78"/>
    <w:rsid w:val="00F12461"/>
    <w:rsid w:val="00F12CE9"/>
    <w:rsid w:val="00F14BAA"/>
    <w:rsid w:val="00F14D63"/>
    <w:rsid w:val="00F15820"/>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159C"/>
    <w:rsid w:val="00F32B4D"/>
    <w:rsid w:val="00F336E3"/>
    <w:rsid w:val="00F34636"/>
    <w:rsid w:val="00F34A4C"/>
    <w:rsid w:val="00F34B2B"/>
    <w:rsid w:val="00F35707"/>
    <w:rsid w:val="00F35911"/>
    <w:rsid w:val="00F35A82"/>
    <w:rsid w:val="00F35B20"/>
    <w:rsid w:val="00F35D96"/>
    <w:rsid w:val="00F36320"/>
    <w:rsid w:val="00F3637A"/>
    <w:rsid w:val="00F366E5"/>
    <w:rsid w:val="00F3735F"/>
    <w:rsid w:val="00F37BF7"/>
    <w:rsid w:val="00F37E19"/>
    <w:rsid w:val="00F402C5"/>
    <w:rsid w:val="00F40966"/>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3EC"/>
    <w:rsid w:val="00F74673"/>
    <w:rsid w:val="00F74A47"/>
    <w:rsid w:val="00F74D7A"/>
    <w:rsid w:val="00F756E4"/>
    <w:rsid w:val="00F75741"/>
    <w:rsid w:val="00F7599D"/>
    <w:rsid w:val="00F759BC"/>
    <w:rsid w:val="00F75C3D"/>
    <w:rsid w:val="00F75DED"/>
    <w:rsid w:val="00F76BFC"/>
    <w:rsid w:val="00F775BB"/>
    <w:rsid w:val="00F77626"/>
    <w:rsid w:val="00F80A11"/>
    <w:rsid w:val="00F80E96"/>
    <w:rsid w:val="00F8161A"/>
    <w:rsid w:val="00F81A62"/>
    <w:rsid w:val="00F81FF1"/>
    <w:rsid w:val="00F821B6"/>
    <w:rsid w:val="00F822C5"/>
    <w:rsid w:val="00F822E0"/>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149F"/>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1944"/>
    <w:rsid w:val="00FB28D0"/>
    <w:rsid w:val="00FB3D64"/>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81"/>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978C2C3"/>
  <w15:chartTrackingRefBased/>
  <w15:docId w15:val="{37800E31-418E-4942-AC67-7BE72B38D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0E5E"/>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titulo 5,Segundo,PARRAFO"/>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uiPriority w:val="59"/>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TDC">
    <w:name w:val="TOC Heading"/>
    <w:aliases w:val="Título de TDC"/>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titulo 5 Car,Segundo Car,PARRAFO Car"/>
    <w:link w:val="Prrafodelista"/>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59418">
      <w:bodyDiv w:val="1"/>
      <w:marLeft w:val="0"/>
      <w:marRight w:val="0"/>
      <w:marTop w:val="0"/>
      <w:marBottom w:val="0"/>
      <w:divBdr>
        <w:top w:val="none" w:sz="0" w:space="0" w:color="auto"/>
        <w:left w:val="none" w:sz="0" w:space="0" w:color="auto"/>
        <w:bottom w:val="none" w:sz="0" w:space="0" w:color="auto"/>
        <w:right w:val="none" w:sz="0" w:space="0" w:color="auto"/>
      </w:divBdr>
    </w:div>
    <w:div w:id="36667175">
      <w:bodyDiv w:val="1"/>
      <w:marLeft w:val="0"/>
      <w:marRight w:val="0"/>
      <w:marTop w:val="0"/>
      <w:marBottom w:val="0"/>
      <w:divBdr>
        <w:top w:val="none" w:sz="0" w:space="0" w:color="auto"/>
        <w:left w:val="none" w:sz="0" w:space="0" w:color="auto"/>
        <w:bottom w:val="none" w:sz="0" w:space="0" w:color="auto"/>
        <w:right w:val="none" w:sz="0" w:space="0" w:color="auto"/>
      </w:divBdr>
    </w:div>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13196721">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452215949">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536966141">
      <w:bodyDiv w:val="1"/>
      <w:marLeft w:val="0"/>
      <w:marRight w:val="0"/>
      <w:marTop w:val="0"/>
      <w:marBottom w:val="0"/>
      <w:divBdr>
        <w:top w:val="none" w:sz="0" w:space="0" w:color="auto"/>
        <w:left w:val="none" w:sz="0" w:space="0" w:color="auto"/>
        <w:bottom w:val="none" w:sz="0" w:space="0" w:color="auto"/>
        <w:right w:val="none" w:sz="0" w:space="0" w:color="auto"/>
      </w:divBdr>
    </w:div>
    <w:div w:id="542525477">
      <w:bodyDiv w:val="1"/>
      <w:marLeft w:val="0"/>
      <w:marRight w:val="0"/>
      <w:marTop w:val="0"/>
      <w:marBottom w:val="0"/>
      <w:divBdr>
        <w:top w:val="none" w:sz="0" w:space="0" w:color="auto"/>
        <w:left w:val="none" w:sz="0" w:space="0" w:color="auto"/>
        <w:bottom w:val="none" w:sz="0" w:space="0" w:color="auto"/>
        <w:right w:val="none" w:sz="0" w:space="0" w:color="auto"/>
      </w:divBdr>
    </w:div>
    <w:div w:id="597181989">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10828831">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898247219">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014917751">
      <w:bodyDiv w:val="1"/>
      <w:marLeft w:val="0"/>
      <w:marRight w:val="0"/>
      <w:marTop w:val="0"/>
      <w:marBottom w:val="0"/>
      <w:divBdr>
        <w:top w:val="none" w:sz="0" w:space="0" w:color="auto"/>
        <w:left w:val="none" w:sz="0" w:space="0" w:color="auto"/>
        <w:bottom w:val="none" w:sz="0" w:space="0" w:color="auto"/>
        <w:right w:val="none" w:sz="0" w:space="0" w:color="auto"/>
      </w:divBdr>
    </w:div>
    <w:div w:id="1070466688">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363432409">
      <w:bodyDiv w:val="1"/>
      <w:marLeft w:val="0"/>
      <w:marRight w:val="0"/>
      <w:marTop w:val="0"/>
      <w:marBottom w:val="0"/>
      <w:divBdr>
        <w:top w:val="none" w:sz="0" w:space="0" w:color="auto"/>
        <w:left w:val="none" w:sz="0" w:space="0" w:color="auto"/>
        <w:bottom w:val="none" w:sz="0" w:space="0" w:color="auto"/>
        <w:right w:val="none" w:sz="0" w:space="0" w:color="auto"/>
      </w:divBdr>
    </w:div>
    <w:div w:id="1409763885">
      <w:bodyDiv w:val="1"/>
      <w:marLeft w:val="0"/>
      <w:marRight w:val="0"/>
      <w:marTop w:val="0"/>
      <w:marBottom w:val="0"/>
      <w:divBdr>
        <w:top w:val="none" w:sz="0" w:space="0" w:color="auto"/>
        <w:left w:val="none" w:sz="0" w:space="0" w:color="auto"/>
        <w:bottom w:val="none" w:sz="0" w:space="0" w:color="auto"/>
        <w:right w:val="none" w:sz="0" w:space="0" w:color="auto"/>
      </w:divBdr>
    </w:div>
    <w:div w:id="1420444922">
      <w:bodyDiv w:val="1"/>
      <w:marLeft w:val="0"/>
      <w:marRight w:val="0"/>
      <w:marTop w:val="0"/>
      <w:marBottom w:val="0"/>
      <w:divBdr>
        <w:top w:val="none" w:sz="0" w:space="0" w:color="auto"/>
        <w:left w:val="none" w:sz="0" w:space="0" w:color="auto"/>
        <w:bottom w:val="none" w:sz="0" w:space="0" w:color="auto"/>
        <w:right w:val="none" w:sz="0" w:space="0" w:color="auto"/>
      </w:divBdr>
    </w:div>
    <w:div w:id="1498691495">
      <w:bodyDiv w:val="1"/>
      <w:marLeft w:val="0"/>
      <w:marRight w:val="0"/>
      <w:marTop w:val="0"/>
      <w:marBottom w:val="0"/>
      <w:divBdr>
        <w:top w:val="none" w:sz="0" w:space="0" w:color="auto"/>
        <w:left w:val="none" w:sz="0" w:space="0" w:color="auto"/>
        <w:bottom w:val="none" w:sz="0" w:space="0" w:color="auto"/>
        <w:right w:val="none" w:sz="0" w:space="0" w:color="auto"/>
      </w:divBdr>
    </w:div>
    <w:div w:id="1511334172">
      <w:bodyDiv w:val="1"/>
      <w:marLeft w:val="0"/>
      <w:marRight w:val="0"/>
      <w:marTop w:val="0"/>
      <w:marBottom w:val="0"/>
      <w:divBdr>
        <w:top w:val="none" w:sz="0" w:space="0" w:color="auto"/>
        <w:left w:val="none" w:sz="0" w:space="0" w:color="auto"/>
        <w:bottom w:val="none" w:sz="0" w:space="0" w:color="auto"/>
        <w:right w:val="none" w:sz="0" w:space="0" w:color="auto"/>
      </w:divBdr>
    </w:div>
    <w:div w:id="1543788771">
      <w:bodyDiv w:val="1"/>
      <w:marLeft w:val="0"/>
      <w:marRight w:val="0"/>
      <w:marTop w:val="0"/>
      <w:marBottom w:val="0"/>
      <w:divBdr>
        <w:top w:val="none" w:sz="0" w:space="0" w:color="auto"/>
        <w:left w:val="none" w:sz="0" w:space="0" w:color="auto"/>
        <w:bottom w:val="none" w:sz="0" w:space="0" w:color="auto"/>
        <w:right w:val="none" w:sz="0" w:space="0" w:color="auto"/>
      </w:divBdr>
    </w:div>
    <w:div w:id="1546603152">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592081097">
      <w:bodyDiv w:val="1"/>
      <w:marLeft w:val="0"/>
      <w:marRight w:val="0"/>
      <w:marTop w:val="0"/>
      <w:marBottom w:val="0"/>
      <w:divBdr>
        <w:top w:val="none" w:sz="0" w:space="0" w:color="auto"/>
        <w:left w:val="none" w:sz="0" w:space="0" w:color="auto"/>
        <w:bottom w:val="none" w:sz="0" w:space="0" w:color="auto"/>
        <w:right w:val="none" w:sz="0" w:space="0" w:color="auto"/>
      </w:divBdr>
    </w:div>
    <w:div w:id="1608080997">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77236042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69697814">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071801509">
      <w:bodyDiv w:val="1"/>
      <w:marLeft w:val="0"/>
      <w:marRight w:val="0"/>
      <w:marTop w:val="0"/>
      <w:marBottom w:val="0"/>
      <w:divBdr>
        <w:top w:val="none" w:sz="0" w:space="0" w:color="auto"/>
        <w:left w:val="none" w:sz="0" w:space="0" w:color="auto"/>
        <w:bottom w:val="none" w:sz="0" w:space="0" w:color="auto"/>
        <w:right w:val="none" w:sz="0" w:space="0" w:color="auto"/>
      </w:divBdr>
    </w:div>
    <w:div w:id="207782147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FE0B6E-BF87-496D-8C24-F91FE47447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41</Pages>
  <Words>14915</Words>
  <Characters>82038</Characters>
  <Application>Microsoft Office Word</Application>
  <DocSecurity>0</DocSecurity>
  <Lines>683</Lines>
  <Paragraphs>193</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96760</CharactersWithSpaces>
  <SharedDoc>false</SharedDoc>
  <HLinks>
    <vt:vector size="30" baseType="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Aydee Jorge Ferrufino</dc:creator>
  <cp:keywords/>
  <dc:description/>
  <cp:lastModifiedBy>Adelina Esperanza Tintaya Mamani</cp:lastModifiedBy>
  <cp:revision>12</cp:revision>
  <cp:lastPrinted>2019-01-29T19:33:00Z</cp:lastPrinted>
  <dcterms:created xsi:type="dcterms:W3CDTF">2019-01-24T15:07:00Z</dcterms:created>
  <dcterms:modified xsi:type="dcterms:W3CDTF">2019-01-29T20:28:00Z</dcterms:modified>
</cp:coreProperties>
</file>