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21042D"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margin">
                  <wp:align>left</wp:align>
                </wp:positionH>
                <wp:positionV relativeFrom="paragraph">
                  <wp:posOffset>-384811</wp:posOffset>
                </wp:positionV>
                <wp:extent cx="5798820" cy="72104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2104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770D0" w:rsidRDefault="005770D0" w:rsidP="0056607D">
                            <w:pPr>
                              <w:rPr>
                                <w:b/>
                              </w:rPr>
                            </w:pPr>
                            <w:bookmarkStart w:id="0" w:name="_GoBack"/>
                          </w:p>
                          <w:p w:rsidR="005770D0" w:rsidRPr="00786F34" w:rsidRDefault="005770D0"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5770D0" w:rsidRPr="008F17CF" w:rsidRDefault="005770D0" w:rsidP="0056607D">
                            <w:pPr>
                              <w:rPr>
                                <w:rFonts w:ascii="Century Gothic" w:hAnsi="Century Gothic"/>
                                <w:b/>
                              </w:rPr>
                            </w:pPr>
                          </w:p>
                          <w:p w:rsidR="005770D0" w:rsidRPr="008F17CF" w:rsidRDefault="005770D0"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204147" cy="21717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6473" cy="2180054"/>
                                          </a:xfrm>
                                          <a:prstGeom prst="rect">
                                            <a:avLst/>
                                          </a:prstGeom>
                                          <a:noFill/>
                                          <a:ln>
                                            <a:noFill/>
                                          </a:ln>
                                        </pic:spPr>
                                      </pic:pic>
                                    </a:graphicData>
                                  </a:graphic>
                                </wp:inline>
                              </w:drawing>
                            </w:r>
                          </w:p>
                          <w:p w:rsidR="005770D0" w:rsidRDefault="005770D0" w:rsidP="0075488C">
                            <w:pPr>
                              <w:jc w:val="center"/>
                              <w:rPr>
                                <w:rFonts w:ascii="Century Gothic" w:hAnsi="Century Gothic"/>
                                <w:b/>
                              </w:rPr>
                            </w:pPr>
                          </w:p>
                          <w:p w:rsidR="005770D0" w:rsidRDefault="005770D0" w:rsidP="0075488C">
                            <w:pPr>
                              <w:jc w:val="center"/>
                              <w:rPr>
                                <w:rFonts w:ascii="Century Gothic" w:hAnsi="Century Gothic"/>
                                <w:b/>
                              </w:rPr>
                            </w:pPr>
                          </w:p>
                          <w:p w:rsidR="005770D0" w:rsidRPr="008F17CF" w:rsidRDefault="005770D0" w:rsidP="0075488C">
                            <w:pPr>
                              <w:jc w:val="center"/>
                              <w:rPr>
                                <w:rFonts w:ascii="Century Gothic" w:hAnsi="Century Gothic"/>
                                <w:b/>
                              </w:rPr>
                            </w:pPr>
                          </w:p>
                          <w:p w:rsidR="005770D0" w:rsidRPr="00786F34" w:rsidRDefault="005770D0"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5770D0" w:rsidRPr="00786F34" w:rsidRDefault="005770D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5770D0" w:rsidRDefault="005770D0" w:rsidP="00631500">
                            <w:pPr>
                              <w:jc w:val="center"/>
                              <w:rPr>
                                <w:rFonts w:ascii="Century Gothic" w:hAnsi="Century Gothic" w:cs="Arial"/>
                                <w:b/>
                                <w:color w:val="0F243E"/>
                                <w:sz w:val="32"/>
                                <w:szCs w:val="32"/>
                              </w:rPr>
                            </w:pPr>
                          </w:p>
                          <w:p w:rsidR="005770D0" w:rsidRPr="00786F34" w:rsidRDefault="005770D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5770D0" w:rsidRDefault="005770D0" w:rsidP="00B93214">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5770D0" w:rsidRPr="00B93214" w:rsidRDefault="005770D0" w:rsidP="00B93214">
                            <w:pPr>
                              <w:jc w:val="center"/>
                              <w:rPr>
                                <w:rFonts w:ascii="Century Gothic" w:hAnsi="Century Gothic" w:cs="Arial"/>
                                <w:b/>
                                <w:color w:val="0F243E"/>
                                <w:sz w:val="32"/>
                                <w:szCs w:val="44"/>
                                <w:lang w:val="es-MX"/>
                              </w:rPr>
                            </w:pPr>
                          </w:p>
                          <w:p w:rsidR="005770D0" w:rsidRDefault="005770D0" w:rsidP="00290140">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6B45D2">
                              <w:rPr>
                                <w:rFonts w:ascii="Century Gothic" w:hAnsi="Century Gothic" w:cs="Century Gothic"/>
                                <w:b/>
                                <w:bCs/>
                                <w:color w:val="0F243E"/>
                                <w:sz w:val="28"/>
                                <w:szCs w:val="28"/>
                              </w:rPr>
                              <w:t>CONTRATACION DE MEDIO DE COMUNICACIÓN SISTEMA CRISTIANO DE COMUNICACIONES SRL. - CRISTO TV. PARA DIFUSION PUBLICITARIA DURANTE LA GESTION 2019</w:t>
                            </w:r>
                          </w:p>
                          <w:p w:rsidR="005770D0" w:rsidRDefault="005770D0" w:rsidP="00290140">
                            <w:pPr>
                              <w:autoSpaceDE w:val="0"/>
                              <w:autoSpaceDN w:val="0"/>
                              <w:adjustRightInd w:val="0"/>
                              <w:ind w:left="2127"/>
                              <w:jc w:val="center"/>
                              <w:rPr>
                                <w:rFonts w:ascii="Century Gothic" w:hAnsi="Century Gothic" w:cs="Century Gothic"/>
                                <w:b/>
                                <w:bCs/>
                                <w:color w:val="0F243E"/>
                                <w:sz w:val="28"/>
                                <w:szCs w:val="28"/>
                              </w:rPr>
                            </w:pPr>
                          </w:p>
                          <w:p w:rsidR="00B14DF9" w:rsidRDefault="00B14DF9" w:rsidP="00290140">
                            <w:pPr>
                              <w:autoSpaceDE w:val="0"/>
                              <w:autoSpaceDN w:val="0"/>
                              <w:adjustRightInd w:val="0"/>
                              <w:ind w:left="2127"/>
                              <w:jc w:val="center"/>
                              <w:rPr>
                                <w:rFonts w:ascii="Century Gothic" w:hAnsi="Century Gothic" w:cs="Century Gothic"/>
                                <w:b/>
                                <w:bCs/>
                                <w:color w:val="0F243E"/>
                                <w:sz w:val="28"/>
                                <w:szCs w:val="28"/>
                              </w:rPr>
                            </w:pPr>
                          </w:p>
                          <w:p w:rsidR="00B14DF9" w:rsidRDefault="00B14DF9" w:rsidP="00290140">
                            <w:pPr>
                              <w:autoSpaceDE w:val="0"/>
                              <w:autoSpaceDN w:val="0"/>
                              <w:adjustRightInd w:val="0"/>
                              <w:ind w:left="2127"/>
                              <w:jc w:val="center"/>
                              <w:rPr>
                                <w:rFonts w:ascii="Century Gothic" w:hAnsi="Century Gothic" w:cs="Century Gothic"/>
                                <w:b/>
                                <w:bCs/>
                                <w:color w:val="0F243E"/>
                                <w:sz w:val="28"/>
                                <w:szCs w:val="28"/>
                              </w:rPr>
                            </w:pPr>
                          </w:p>
                          <w:p w:rsidR="005770D0" w:rsidRPr="008F17CF" w:rsidRDefault="005770D0" w:rsidP="007F7334">
                            <w:pPr>
                              <w:autoSpaceDE w:val="0"/>
                              <w:autoSpaceDN w:val="0"/>
                              <w:adjustRightInd w:val="0"/>
                              <w:jc w:val="center"/>
                              <w:rPr>
                                <w:rFonts w:ascii="Century Gothic" w:hAnsi="Century Gothic"/>
                                <w:b/>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009B4E5B" w:rsidRPr="009B4E5B">
                              <w:rPr>
                                <w:rFonts w:ascii="Century Gothic" w:hAnsi="Century Gothic" w:cs="Century Gothic"/>
                                <w:b/>
                                <w:bCs/>
                                <w:color w:val="0F243E"/>
                                <w:sz w:val="28"/>
                                <w:szCs w:val="28"/>
                              </w:rPr>
                              <w:t>DCO-EPNE-DCC-32-19</w:t>
                            </w:r>
                          </w:p>
                          <w:bookmarkEnd w:id="0"/>
                          <w:p w:rsidR="005770D0" w:rsidRPr="008F17CF" w:rsidRDefault="005770D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0;margin-top:-30.3pt;width:456.6pt;height:567.75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M3lbgIAAPIEAAAOAAAAZHJzL2Uyb0RvYy54bWysVN9v0zAQfkfif7D8zpJmbbNFS6dpYwhp&#10;wMRAPLu2kxgc29hu0/LXc75kpWOIB4QfLJ9/fHfffXe+uNz1mmylD8qams5Ockqk4VYo09b086fb&#10;V2eUhMiMYNoaWdO9DPRy9fLFxeAqWdjOaiE9ARATqsHVtIvRVVkWeCd7Fk6skwYOG+t7FsH0bSY8&#10;GwC911mR58tssF44b7kMAXZvxkO6QvymkTx+aJogI9E1hdgizh7ndZqz1QWrWs9cp/gUBvuHKHqm&#10;DDg9QN2wyMjGq2dQveLeBtvEE277zDaN4hI5AJtZ/hubh445iVwgOcEd0hT+Hyx/v733RImaFpQY&#10;1oNEV5to0TMpUnoGFyq49eDufSIY3J3l3wIx9rpjppVX3tuhk0xAULN0P3vyIBkBnpL18M4KQGeA&#10;jpnaNb5PgJADskNB9gdB5C4SDpuL8vzsrADdOJyVxSyfFwv0warH586H+EbanqRFTb3dGPERZEcf&#10;bHsXIsoiJnJMfKWk6TWIvGWaLJblcgKc7maseoREulYrcau0RsO362vtCbys6S2O6XE4vqYNGWp6&#10;voBY/w6R4/gTBNLA2kypfW0EriNTelxDlNokcIk1PrG0myj9QycGIlRKxiwvy+UpBQsqvihHb4Tp&#10;FlqVR0+Jt/GLih2qnZL/jOQpjinCAzyI/MQzSp5UHqsl7ta7qXDWVuxBfPCDCsNHAYvO+h+UDNB0&#10;NQ3fN8xLSvRbAwV0PpvPU5eiMV+USXp/fLI+PmGGA1RNIyXj8jqOnb1xXrVdSgAyMjaVdKPiY3WO&#10;UU2lCo2FfKZPIHXusY23fn1Vq58AAAD//wMAUEsDBBQABgAIAAAAIQCzeziZ3gAAAAkBAAAPAAAA&#10;ZHJzL2Rvd25yZXYueG1sTI/BTsMwEETvSPyDtUjcWjttFGiIUyEQJ7hQKnF14iUJjdchdtPA17Oc&#10;ynE0o5k3xXZ2vZhwDJ0nDclSgUCqve2o0bB/e1rcggjRkDW9J9TwjQG25eVFYXLrT/SK0y42gkso&#10;5EZDG+OQSxnqFp0JSz8gsffhR2ciy7GRdjQnLne9XCmVSWc64oXWDPjQYn3YHZ2GufMvj+nz11Sl&#10;6+Twvvc/00CfWl9fzfd3ICLO8RyGP3xGh5KZKn8kG0SvgY9EDYtMZSDY3iTrFYiKc+om3YAsC/n/&#10;QfkLAAD//wMAUEsBAi0AFAAGAAgAAAAhALaDOJL+AAAA4QEAABMAAAAAAAAAAAAAAAAAAAAAAFtD&#10;b250ZW50X1R5cGVzXS54bWxQSwECLQAUAAYACAAAACEAOP0h/9YAAACUAQAACwAAAAAAAAAAAAAA&#10;AAAvAQAAX3JlbHMvLnJlbHNQSwECLQAUAAYACAAAACEAjDDN5W4CAADyBAAADgAAAAAAAAAAAAAA&#10;AAAuAgAAZHJzL2Uyb0RvYy54bWxQSwECLQAUAAYACAAAACEAs3s4md4AAAAJAQAADwAAAAAAAAAA&#10;AAAAAADIBAAAZHJzL2Rvd25yZXYueG1sUEsFBgAAAAAEAAQA8wAAANMFAAAAAA==&#10;">
                <v:shadow on="t" color="#333" offset="6pt,6pt"/>
                <v:textbox>
                  <w:txbxContent>
                    <w:p w:rsidR="005770D0" w:rsidRDefault="005770D0" w:rsidP="0056607D">
                      <w:pPr>
                        <w:rPr>
                          <w:b/>
                        </w:rPr>
                      </w:pPr>
                      <w:bookmarkStart w:id="1" w:name="_GoBack"/>
                    </w:p>
                    <w:p w:rsidR="005770D0" w:rsidRPr="00786F34" w:rsidRDefault="005770D0"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5770D0" w:rsidRPr="008F17CF" w:rsidRDefault="005770D0" w:rsidP="0056607D">
                      <w:pPr>
                        <w:rPr>
                          <w:rFonts w:ascii="Century Gothic" w:hAnsi="Century Gothic"/>
                          <w:b/>
                        </w:rPr>
                      </w:pPr>
                    </w:p>
                    <w:p w:rsidR="005770D0" w:rsidRPr="008F17CF" w:rsidRDefault="005770D0"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204147" cy="21717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6473" cy="2180054"/>
                                    </a:xfrm>
                                    <a:prstGeom prst="rect">
                                      <a:avLst/>
                                    </a:prstGeom>
                                    <a:noFill/>
                                    <a:ln>
                                      <a:noFill/>
                                    </a:ln>
                                  </pic:spPr>
                                </pic:pic>
                              </a:graphicData>
                            </a:graphic>
                          </wp:inline>
                        </w:drawing>
                      </w:r>
                    </w:p>
                    <w:p w:rsidR="005770D0" w:rsidRDefault="005770D0" w:rsidP="0075488C">
                      <w:pPr>
                        <w:jc w:val="center"/>
                        <w:rPr>
                          <w:rFonts w:ascii="Century Gothic" w:hAnsi="Century Gothic"/>
                          <w:b/>
                        </w:rPr>
                      </w:pPr>
                    </w:p>
                    <w:p w:rsidR="005770D0" w:rsidRDefault="005770D0" w:rsidP="0075488C">
                      <w:pPr>
                        <w:jc w:val="center"/>
                        <w:rPr>
                          <w:rFonts w:ascii="Century Gothic" w:hAnsi="Century Gothic"/>
                          <w:b/>
                        </w:rPr>
                      </w:pPr>
                    </w:p>
                    <w:p w:rsidR="005770D0" w:rsidRPr="008F17CF" w:rsidRDefault="005770D0" w:rsidP="0075488C">
                      <w:pPr>
                        <w:jc w:val="center"/>
                        <w:rPr>
                          <w:rFonts w:ascii="Century Gothic" w:hAnsi="Century Gothic"/>
                          <w:b/>
                        </w:rPr>
                      </w:pPr>
                    </w:p>
                    <w:p w:rsidR="005770D0" w:rsidRPr="00786F34" w:rsidRDefault="005770D0" w:rsidP="0029014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5770D0" w:rsidRPr="00786F34" w:rsidRDefault="005770D0"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5770D0" w:rsidRDefault="005770D0" w:rsidP="00631500">
                      <w:pPr>
                        <w:jc w:val="center"/>
                        <w:rPr>
                          <w:rFonts w:ascii="Century Gothic" w:hAnsi="Century Gothic" w:cs="Arial"/>
                          <w:b/>
                          <w:color w:val="0F243E"/>
                          <w:sz w:val="32"/>
                          <w:szCs w:val="32"/>
                        </w:rPr>
                      </w:pPr>
                    </w:p>
                    <w:p w:rsidR="005770D0" w:rsidRPr="00786F34" w:rsidRDefault="005770D0"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5770D0" w:rsidRDefault="005770D0" w:rsidP="00B93214">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5770D0" w:rsidRPr="00B93214" w:rsidRDefault="005770D0" w:rsidP="00B93214">
                      <w:pPr>
                        <w:jc w:val="center"/>
                        <w:rPr>
                          <w:rFonts w:ascii="Century Gothic" w:hAnsi="Century Gothic" w:cs="Arial"/>
                          <w:b/>
                          <w:color w:val="0F243E"/>
                          <w:sz w:val="32"/>
                          <w:szCs w:val="44"/>
                          <w:lang w:val="es-MX"/>
                        </w:rPr>
                      </w:pPr>
                    </w:p>
                    <w:p w:rsidR="005770D0" w:rsidRDefault="005770D0" w:rsidP="00290140">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6B45D2">
                        <w:rPr>
                          <w:rFonts w:ascii="Century Gothic" w:hAnsi="Century Gothic" w:cs="Century Gothic"/>
                          <w:b/>
                          <w:bCs/>
                          <w:color w:val="0F243E"/>
                          <w:sz w:val="28"/>
                          <w:szCs w:val="28"/>
                        </w:rPr>
                        <w:t>CONTRATACION DE MEDIO DE COMUNICACIÓN SISTEMA CRISTIANO DE COMUNICACIONES SRL. - CRISTO TV. PARA DIFUSION PUBLICITARIA DURANTE LA GESTION 2019</w:t>
                      </w:r>
                    </w:p>
                    <w:p w:rsidR="005770D0" w:rsidRDefault="005770D0" w:rsidP="00290140">
                      <w:pPr>
                        <w:autoSpaceDE w:val="0"/>
                        <w:autoSpaceDN w:val="0"/>
                        <w:adjustRightInd w:val="0"/>
                        <w:ind w:left="2127"/>
                        <w:jc w:val="center"/>
                        <w:rPr>
                          <w:rFonts w:ascii="Century Gothic" w:hAnsi="Century Gothic" w:cs="Century Gothic"/>
                          <w:b/>
                          <w:bCs/>
                          <w:color w:val="0F243E"/>
                          <w:sz w:val="28"/>
                          <w:szCs w:val="28"/>
                        </w:rPr>
                      </w:pPr>
                    </w:p>
                    <w:p w:rsidR="00B14DF9" w:rsidRDefault="00B14DF9" w:rsidP="00290140">
                      <w:pPr>
                        <w:autoSpaceDE w:val="0"/>
                        <w:autoSpaceDN w:val="0"/>
                        <w:adjustRightInd w:val="0"/>
                        <w:ind w:left="2127"/>
                        <w:jc w:val="center"/>
                        <w:rPr>
                          <w:rFonts w:ascii="Century Gothic" w:hAnsi="Century Gothic" w:cs="Century Gothic"/>
                          <w:b/>
                          <w:bCs/>
                          <w:color w:val="0F243E"/>
                          <w:sz w:val="28"/>
                          <w:szCs w:val="28"/>
                        </w:rPr>
                      </w:pPr>
                    </w:p>
                    <w:p w:rsidR="00B14DF9" w:rsidRDefault="00B14DF9" w:rsidP="00290140">
                      <w:pPr>
                        <w:autoSpaceDE w:val="0"/>
                        <w:autoSpaceDN w:val="0"/>
                        <w:adjustRightInd w:val="0"/>
                        <w:ind w:left="2127"/>
                        <w:jc w:val="center"/>
                        <w:rPr>
                          <w:rFonts w:ascii="Century Gothic" w:hAnsi="Century Gothic" w:cs="Century Gothic"/>
                          <w:b/>
                          <w:bCs/>
                          <w:color w:val="0F243E"/>
                          <w:sz w:val="28"/>
                          <w:szCs w:val="28"/>
                        </w:rPr>
                      </w:pPr>
                    </w:p>
                    <w:p w:rsidR="005770D0" w:rsidRPr="008F17CF" w:rsidRDefault="005770D0" w:rsidP="007F7334">
                      <w:pPr>
                        <w:autoSpaceDE w:val="0"/>
                        <w:autoSpaceDN w:val="0"/>
                        <w:adjustRightInd w:val="0"/>
                        <w:jc w:val="center"/>
                        <w:rPr>
                          <w:rFonts w:ascii="Century Gothic" w:hAnsi="Century Gothic"/>
                          <w:b/>
                        </w:rPr>
                      </w:pPr>
                      <w:r w:rsidRPr="00786F34">
                        <w:rPr>
                          <w:rFonts w:ascii="Century Gothic" w:hAnsi="Century Gothic" w:cs="Century Gothic"/>
                          <w:b/>
                          <w:bCs/>
                          <w:color w:val="0F243E"/>
                          <w:sz w:val="28"/>
                          <w:szCs w:val="28"/>
                        </w:rPr>
                        <w:t>CÓDIGO</w:t>
                      </w:r>
                      <w:r>
                        <w:rPr>
                          <w:rFonts w:ascii="Century Gothic" w:hAnsi="Century Gothic" w:cs="Century Gothic"/>
                          <w:b/>
                          <w:bCs/>
                          <w:color w:val="0F243E"/>
                          <w:sz w:val="28"/>
                          <w:szCs w:val="28"/>
                        </w:rPr>
                        <w:t xml:space="preserve">: </w:t>
                      </w:r>
                      <w:r w:rsidR="009B4E5B" w:rsidRPr="009B4E5B">
                        <w:rPr>
                          <w:rFonts w:ascii="Century Gothic" w:hAnsi="Century Gothic" w:cs="Century Gothic"/>
                          <w:b/>
                          <w:bCs/>
                          <w:color w:val="0F243E"/>
                          <w:sz w:val="28"/>
                          <w:szCs w:val="28"/>
                        </w:rPr>
                        <w:t>DCO-EPNE-DCC-32-19</w:t>
                      </w:r>
                    </w:p>
                    <w:bookmarkEnd w:id="1"/>
                    <w:p w:rsidR="005770D0" w:rsidRPr="008F17CF" w:rsidRDefault="005770D0" w:rsidP="0075488C">
                      <w:pPr>
                        <w:pStyle w:val="Textodebloque"/>
                        <w:rPr>
                          <w:rFonts w:ascii="Century Gothic" w:hAnsi="Century Gothic"/>
                          <w:b/>
                          <w:sz w:val="20"/>
                        </w:rPr>
                      </w:pPr>
                    </w:p>
                  </w:txbxContent>
                </v:textbox>
                <w10:wrap anchorx="margin"/>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Default="00091489" w:rsidP="00091489">
      <w:pPr>
        <w:jc w:val="center"/>
        <w:rPr>
          <w:rFonts w:ascii="Verdana" w:hAnsi="Verdana" w:cs="Arial"/>
          <w:b/>
          <w:color w:val="000000"/>
          <w:sz w:val="18"/>
          <w:szCs w:val="18"/>
        </w:rPr>
      </w:pPr>
    </w:p>
    <w:p w:rsidR="00B04E27" w:rsidRPr="0060067E" w:rsidRDefault="00B04E27"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290140" w:rsidRPr="004170FE" w:rsidRDefault="00877E0A" w:rsidP="00290140">
      <w:pPr>
        <w:jc w:val="center"/>
        <w:rPr>
          <w:rFonts w:ascii="Calibri" w:hAnsi="Calibri" w:cs="Calibri"/>
          <w:b/>
          <w:sz w:val="22"/>
          <w:szCs w:val="22"/>
        </w:rPr>
      </w:pPr>
      <w:r>
        <w:rPr>
          <w:rFonts w:ascii="Calibri" w:hAnsi="Calibri" w:cs="Calibri"/>
          <w:b/>
        </w:rPr>
        <w:br w:type="page"/>
      </w:r>
      <w:r w:rsidR="00290140" w:rsidRPr="004170FE">
        <w:rPr>
          <w:rFonts w:ascii="Calibri" w:hAnsi="Calibri" w:cs="Calibri"/>
          <w:b/>
          <w:sz w:val="22"/>
          <w:szCs w:val="22"/>
        </w:rPr>
        <w:lastRenderedPageBreak/>
        <w:t>INFORMACIÓN GENERAL DEL PROCESO DE CONTRATACIÓN</w:t>
      </w:r>
    </w:p>
    <w:p w:rsidR="00290140" w:rsidRPr="004170FE" w:rsidRDefault="00290140" w:rsidP="00290140">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PRECIO EVALUADO MAS BAJO</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POR EL TOTAL</w:t>
            </w:r>
          </w:p>
        </w:tc>
      </w:tr>
      <w:tr w:rsidR="00290140" w:rsidRPr="004170FE" w:rsidTr="00796EC6">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90140" w:rsidRPr="004170FE" w:rsidRDefault="00290140" w:rsidP="00796EC6">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90140" w:rsidRPr="004170FE" w:rsidRDefault="00290140" w:rsidP="00796EC6">
            <w:pPr>
              <w:rPr>
                <w:rFonts w:ascii="Calibri" w:eastAsia="Calibri" w:hAnsi="Calibri" w:cs="Calibri"/>
                <w:b/>
                <w:i/>
                <w:sz w:val="22"/>
                <w:szCs w:val="22"/>
              </w:rPr>
            </w:pPr>
            <w:r>
              <w:rPr>
                <w:rFonts w:ascii="Calibri" w:eastAsia="Calibri" w:hAnsi="Calibri" w:cs="Calibri"/>
                <w:b/>
                <w:i/>
                <w:sz w:val="22"/>
                <w:szCs w:val="22"/>
              </w:rPr>
              <w:t>CONTRATO</w:t>
            </w:r>
          </w:p>
        </w:tc>
      </w:tr>
    </w:tbl>
    <w:p w:rsidR="00290140" w:rsidRPr="00241AE7" w:rsidRDefault="00290140" w:rsidP="00290140">
      <w:pPr>
        <w:jc w:val="center"/>
        <w:rPr>
          <w:rFonts w:ascii="Calibri" w:hAnsi="Calibri" w:cs="Calibri"/>
          <w:b/>
          <w:sz w:val="2"/>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3572FA" w:rsidRPr="00552079" w:rsidTr="00274139">
        <w:trPr>
          <w:trHeight w:val="410"/>
        </w:trPr>
        <w:tc>
          <w:tcPr>
            <w:tcW w:w="9994" w:type="dxa"/>
            <w:gridSpan w:val="6"/>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CRONOGRAMA DE PLAZOS</w:t>
            </w:r>
          </w:p>
        </w:tc>
      </w:tr>
      <w:tr w:rsidR="003572FA" w:rsidRPr="00552079" w:rsidTr="00274139">
        <w:trPr>
          <w:trHeight w:val="410"/>
        </w:trPr>
        <w:tc>
          <w:tcPr>
            <w:tcW w:w="433" w:type="dxa"/>
            <w:shd w:val="clear" w:color="auto" w:fill="D9D9D9"/>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3572FA" w:rsidRPr="00241AE7" w:rsidRDefault="003572FA" w:rsidP="00274139">
            <w:pPr>
              <w:jc w:val="center"/>
              <w:rPr>
                <w:rFonts w:ascii="Calibri" w:hAnsi="Calibri" w:cs="Calibri"/>
                <w:b/>
                <w:sz w:val="22"/>
                <w:szCs w:val="22"/>
              </w:rPr>
            </w:pPr>
            <w:r w:rsidRPr="00241AE7">
              <w:rPr>
                <w:rFonts w:ascii="Calibri" w:hAnsi="Calibri" w:cs="Calibri"/>
                <w:b/>
                <w:sz w:val="22"/>
                <w:szCs w:val="22"/>
              </w:rPr>
              <w:t xml:space="preserve">DIRECCIÓN </w:t>
            </w:r>
          </w:p>
        </w:tc>
      </w:tr>
      <w:tr w:rsidR="003572FA" w:rsidRPr="00552079" w:rsidTr="00274139">
        <w:trPr>
          <w:trHeight w:val="64"/>
        </w:trPr>
        <w:tc>
          <w:tcPr>
            <w:tcW w:w="433"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1</w:t>
            </w:r>
          </w:p>
        </w:tc>
        <w:tc>
          <w:tcPr>
            <w:tcW w:w="3106" w:type="dxa"/>
            <w:vAlign w:val="center"/>
          </w:tcPr>
          <w:p w:rsidR="003572FA" w:rsidRPr="00267BC1" w:rsidRDefault="003572FA" w:rsidP="00274139">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3572FA" w:rsidRPr="00267BC1" w:rsidRDefault="003572FA" w:rsidP="00DB4A0F">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6B45D2">
              <w:rPr>
                <w:rFonts w:ascii="Calibri" w:hAnsi="Calibri" w:cs="Calibri"/>
                <w:b/>
                <w:szCs w:val="22"/>
              </w:rPr>
              <w:t>08</w:t>
            </w:r>
            <w:r w:rsidR="00C86338">
              <w:rPr>
                <w:rFonts w:ascii="Calibri" w:hAnsi="Calibri" w:cs="Calibri"/>
                <w:b/>
                <w:szCs w:val="22"/>
              </w:rPr>
              <w:t>/02</w:t>
            </w:r>
            <w:r w:rsidRPr="00356CB6">
              <w:rPr>
                <w:rFonts w:ascii="Calibri" w:hAnsi="Calibri" w:cs="Calibri"/>
                <w:b/>
                <w:szCs w:val="22"/>
              </w:rPr>
              <w:t>/201</w:t>
            </w:r>
            <w:r w:rsidR="00000D20" w:rsidRPr="00356CB6">
              <w:rPr>
                <w:rFonts w:ascii="Calibri" w:hAnsi="Calibri" w:cs="Calibri"/>
                <w:b/>
                <w:szCs w:val="22"/>
              </w:rPr>
              <w:t>9</w:t>
            </w:r>
          </w:p>
        </w:tc>
      </w:tr>
      <w:tr w:rsidR="00356CB6" w:rsidRPr="00552079" w:rsidTr="002B3252">
        <w:trPr>
          <w:trHeight w:val="64"/>
        </w:trPr>
        <w:tc>
          <w:tcPr>
            <w:tcW w:w="9994" w:type="dxa"/>
            <w:gridSpan w:val="6"/>
          </w:tcPr>
          <w:p w:rsidR="00356CB6" w:rsidRPr="00241AE7" w:rsidRDefault="00356CB6" w:rsidP="00274139">
            <w:pPr>
              <w:rPr>
                <w:rFonts w:ascii="Calibri" w:hAnsi="Calibri" w:cs="Calibri"/>
                <w:sz w:val="22"/>
                <w:szCs w:val="22"/>
              </w:rPr>
            </w:pPr>
          </w:p>
        </w:tc>
      </w:tr>
      <w:tr w:rsidR="003572FA" w:rsidRPr="00552079" w:rsidTr="00274139">
        <w:trPr>
          <w:trHeight w:val="30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2</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jc w:val="center"/>
              <w:rPr>
                <w:rFonts w:ascii="Calibri" w:hAnsi="Calibri" w:cs="Calibri"/>
                <w:color w:val="000000"/>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356CB6" w:rsidRPr="00552079" w:rsidTr="002B3252">
        <w:trPr>
          <w:trHeight w:val="155"/>
        </w:trPr>
        <w:tc>
          <w:tcPr>
            <w:tcW w:w="9994" w:type="dxa"/>
            <w:gridSpan w:val="6"/>
            <w:vAlign w:val="center"/>
          </w:tcPr>
          <w:p w:rsidR="00356CB6" w:rsidRPr="00241AE7" w:rsidRDefault="00356CB6" w:rsidP="00274139">
            <w:pPr>
              <w:jc w:val="both"/>
              <w:rPr>
                <w:rFonts w:ascii="Calibri" w:hAnsi="Calibri" w:cs="Calibri"/>
                <w:sz w:val="22"/>
                <w:szCs w:val="22"/>
              </w:rPr>
            </w:pPr>
          </w:p>
        </w:tc>
      </w:tr>
      <w:tr w:rsidR="003572FA" w:rsidRPr="00552079" w:rsidTr="00274139">
        <w:trPr>
          <w:trHeight w:val="433"/>
        </w:trPr>
        <w:tc>
          <w:tcPr>
            <w:tcW w:w="433" w:type="dxa"/>
            <w:shd w:val="clear" w:color="auto" w:fill="auto"/>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3</w:t>
            </w:r>
          </w:p>
        </w:tc>
        <w:tc>
          <w:tcPr>
            <w:tcW w:w="3106" w:type="dxa"/>
            <w:vAlign w:val="center"/>
          </w:tcPr>
          <w:p w:rsidR="003572FA" w:rsidRPr="00241AE7" w:rsidRDefault="003572FA" w:rsidP="00274139">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Hasta hora:</w:t>
            </w:r>
          </w:p>
          <w:p w:rsidR="003572FA" w:rsidRPr="00241AE7" w:rsidRDefault="003572FA" w:rsidP="00274139">
            <w:pPr>
              <w:rPr>
                <w:rFonts w:ascii="Calibri" w:hAnsi="Calibri" w:cs="Calibri"/>
                <w:sz w:val="22"/>
                <w:szCs w:val="22"/>
              </w:rPr>
            </w:pPr>
          </w:p>
        </w:tc>
        <w:tc>
          <w:tcPr>
            <w:tcW w:w="3534" w:type="dxa"/>
            <w:vAlign w:val="center"/>
          </w:tcPr>
          <w:p w:rsidR="003572FA" w:rsidRPr="00241AE7" w:rsidRDefault="003572FA" w:rsidP="00274139">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356CB6" w:rsidRPr="00552079" w:rsidTr="002B3252">
        <w:trPr>
          <w:trHeight w:val="65"/>
        </w:trPr>
        <w:tc>
          <w:tcPr>
            <w:tcW w:w="9994" w:type="dxa"/>
            <w:gridSpan w:val="6"/>
            <w:vAlign w:val="center"/>
          </w:tcPr>
          <w:p w:rsidR="00356CB6" w:rsidRPr="00241AE7" w:rsidRDefault="00356CB6" w:rsidP="00274139">
            <w:pPr>
              <w:jc w:val="center"/>
              <w:rPr>
                <w:rFonts w:ascii="Calibri" w:hAnsi="Calibri" w:cs="Calibri"/>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4</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Fecha:</w:t>
            </w:r>
          </w:p>
          <w:p w:rsidR="003572FA" w:rsidRPr="00241AE7" w:rsidRDefault="003572FA" w:rsidP="00274139">
            <w:pPr>
              <w:rPr>
                <w:rFonts w:ascii="Calibri" w:hAnsi="Calibri" w:cs="Calibri"/>
                <w:sz w:val="22"/>
                <w:szCs w:val="22"/>
              </w:rPr>
            </w:pPr>
          </w:p>
        </w:tc>
        <w:tc>
          <w:tcPr>
            <w:tcW w:w="1528" w:type="dxa"/>
            <w:vAlign w:val="center"/>
          </w:tcPr>
          <w:p w:rsidR="003572FA" w:rsidRPr="00241AE7" w:rsidRDefault="003572FA" w:rsidP="00274139">
            <w:pPr>
              <w:jc w:val="center"/>
              <w:rPr>
                <w:rFonts w:ascii="Calibri" w:hAnsi="Calibri" w:cs="Calibri"/>
                <w:sz w:val="22"/>
                <w:szCs w:val="22"/>
              </w:rPr>
            </w:pPr>
            <w:r w:rsidRPr="00241AE7">
              <w:rPr>
                <w:rFonts w:ascii="Calibri" w:hAnsi="Calibri" w:cs="Calibri"/>
                <w:sz w:val="22"/>
                <w:szCs w:val="22"/>
              </w:rPr>
              <w:t>Hora:</w:t>
            </w:r>
          </w:p>
          <w:p w:rsidR="003572FA" w:rsidRPr="00241AE7" w:rsidRDefault="003572FA" w:rsidP="00274139">
            <w:pPr>
              <w:rPr>
                <w:rFonts w:ascii="Calibri" w:hAnsi="Calibri" w:cs="Calibri"/>
                <w:sz w:val="22"/>
                <w:szCs w:val="22"/>
              </w:rPr>
            </w:pPr>
          </w:p>
        </w:tc>
        <w:tc>
          <w:tcPr>
            <w:tcW w:w="3534" w:type="dxa"/>
          </w:tcPr>
          <w:p w:rsidR="003572FA" w:rsidRDefault="003572FA" w:rsidP="00274139">
            <w:pPr>
              <w:jc w:val="center"/>
              <w:rPr>
                <w:rFonts w:ascii="Calibri" w:hAnsi="Calibri" w:cs="Arial"/>
                <w:b/>
                <w:color w:val="FF0000"/>
                <w:sz w:val="16"/>
                <w:szCs w:val="16"/>
              </w:rPr>
            </w:pPr>
          </w:p>
          <w:p w:rsidR="003572FA" w:rsidRPr="00241AE7" w:rsidRDefault="003572FA" w:rsidP="00274139">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356CB6" w:rsidRPr="00552079" w:rsidTr="002B3252">
        <w:trPr>
          <w:trHeight w:val="64"/>
        </w:trPr>
        <w:tc>
          <w:tcPr>
            <w:tcW w:w="9994" w:type="dxa"/>
            <w:gridSpan w:val="6"/>
            <w:vAlign w:val="center"/>
          </w:tcPr>
          <w:p w:rsidR="00356CB6" w:rsidRPr="00241AE7" w:rsidRDefault="00356CB6" w:rsidP="00274139">
            <w:pPr>
              <w:rPr>
                <w:rFonts w:ascii="Calibri" w:hAnsi="Calibri" w:cs="Calibri"/>
                <w:color w:val="FF0000"/>
                <w:sz w:val="22"/>
                <w:szCs w:val="22"/>
              </w:rPr>
            </w:pPr>
          </w:p>
        </w:tc>
      </w:tr>
      <w:tr w:rsidR="003572FA" w:rsidRPr="00552079" w:rsidTr="00274139">
        <w:trPr>
          <w:trHeight w:val="370"/>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5</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C86338" w:rsidP="00625A30">
            <w:pPr>
              <w:rPr>
                <w:rFonts w:ascii="Calibri" w:hAnsi="Calibri" w:cs="Calibri"/>
                <w:sz w:val="22"/>
                <w:szCs w:val="22"/>
              </w:rPr>
            </w:pPr>
            <w:r>
              <w:rPr>
                <w:rFonts w:ascii="Calibri" w:hAnsi="Calibri" w:cs="Calibri"/>
                <w:b/>
              </w:rPr>
              <w:t>1</w:t>
            </w:r>
            <w:r w:rsidR="006B45D2">
              <w:rPr>
                <w:rFonts w:ascii="Calibri" w:hAnsi="Calibri" w:cs="Calibri"/>
                <w:b/>
              </w:rPr>
              <w:t>8</w:t>
            </w:r>
            <w:r w:rsidR="003572FA">
              <w:rPr>
                <w:rFonts w:ascii="Calibri" w:hAnsi="Calibri" w:cs="Calibri"/>
                <w:b/>
              </w:rPr>
              <w:t>/</w:t>
            </w:r>
            <w:r w:rsidR="00A31D46">
              <w:rPr>
                <w:rFonts w:ascii="Calibri" w:hAnsi="Calibri" w:cs="Calibri"/>
                <w:b/>
              </w:rPr>
              <w:t>02</w:t>
            </w:r>
            <w:r w:rsidR="003572FA">
              <w:rPr>
                <w:rFonts w:ascii="Calibri" w:hAnsi="Calibri" w:cs="Calibri"/>
                <w:b/>
              </w:rPr>
              <w:t>/201</w:t>
            </w:r>
            <w:r w:rsidR="00000D20">
              <w:rPr>
                <w:rFonts w:ascii="Calibri" w:hAnsi="Calibri" w:cs="Calibri"/>
                <w:b/>
              </w:rPr>
              <w:t>9</w:t>
            </w:r>
          </w:p>
        </w:tc>
        <w:tc>
          <w:tcPr>
            <w:tcW w:w="1528" w:type="dxa"/>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Hasta hora:</w:t>
            </w:r>
          </w:p>
          <w:p w:rsidR="003572FA" w:rsidRPr="00CA04A3" w:rsidRDefault="006B45D2" w:rsidP="00000D20">
            <w:pPr>
              <w:jc w:val="center"/>
              <w:rPr>
                <w:rFonts w:ascii="Calibri" w:hAnsi="Calibri" w:cs="Calibri"/>
                <w:sz w:val="22"/>
                <w:szCs w:val="22"/>
              </w:rPr>
            </w:pPr>
            <w:r>
              <w:rPr>
                <w:rFonts w:ascii="Calibri" w:hAnsi="Calibri" w:cs="Calibri"/>
                <w:b/>
              </w:rPr>
              <w:t>09:30</w:t>
            </w:r>
          </w:p>
        </w:tc>
        <w:tc>
          <w:tcPr>
            <w:tcW w:w="3534" w:type="dxa"/>
          </w:tcPr>
          <w:p w:rsidR="002B3252" w:rsidRPr="009C2160" w:rsidRDefault="002B3252" w:rsidP="002B3252">
            <w:pPr>
              <w:jc w:val="both"/>
              <w:rPr>
                <w:rFonts w:ascii="Calibri" w:hAnsi="Calibri" w:cs="Calibri"/>
              </w:rPr>
            </w:pPr>
            <w:r w:rsidRPr="009C2160">
              <w:rPr>
                <w:rFonts w:ascii="Calibri" w:hAnsi="Calibri" w:cs="Calibri"/>
                <w:b/>
              </w:rPr>
              <w:t>Lugar:</w:t>
            </w:r>
            <w:r w:rsidRPr="009C2160">
              <w:rPr>
                <w:rFonts w:ascii="Calibri" w:hAnsi="Calibri" w:cs="Calibri"/>
              </w:rPr>
              <w:t xml:space="preserve"> Calle Bueno N° 185 Edificio YPFB, Planta Baja- La Paz –Bolivia.</w:t>
            </w:r>
          </w:p>
          <w:p w:rsidR="002B3252" w:rsidRPr="009C2160" w:rsidRDefault="002B3252" w:rsidP="002B3252">
            <w:pPr>
              <w:jc w:val="both"/>
              <w:rPr>
                <w:rFonts w:ascii="Calibri" w:hAnsi="Calibri" w:cs="Calibri"/>
              </w:rPr>
            </w:pPr>
            <w:r w:rsidRPr="009C2160">
              <w:rPr>
                <w:rFonts w:ascii="Calibri" w:hAnsi="Calibri" w:cs="Calibri"/>
                <w:b/>
              </w:rPr>
              <w:t>Responsable:</w:t>
            </w:r>
            <w:r w:rsidRPr="009C2160">
              <w:rPr>
                <w:rFonts w:ascii="Calibri" w:hAnsi="Calibri" w:cs="Calibri"/>
              </w:rPr>
              <w:t xml:space="preserve"> Lic. Adelina E. Tintaya Mamani</w:t>
            </w:r>
          </w:p>
          <w:p w:rsidR="003572FA" w:rsidRPr="00CA04A3" w:rsidRDefault="002B3252" w:rsidP="002B3252">
            <w:pPr>
              <w:jc w:val="both"/>
              <w:rPr>
                <w:rFonts w:ascii="Calibri" w:hAnsi="Calibri" w:cs="Calibri"/>
                <w:color w:val="FF0000"/>
                <w:sz w:val="22"/>
                <w:szCs w:val="22"/>
              </w:rPr>
            </w:pPr>
            <w:r w:rsidRPr="009C2160">
              <w:rPr>
                <w:rFonts w:ascii="Calibri" w:hAnsi="Calibri" w:cs="Calibri"/>
                <w:b/>
              </w:rPr>
              <w:t>Interno</w:t>
            </w:r>
            <w:r w:rsidRPr="009C2160">
              <w:rPr>
                <w:rFonts w:ascii="Calibri" w:hAnsi="Calibri" w:cs="Calibri"/>
              </w:rPr>
              <w:t xml:space="preserve"> 1144</w:t>
            </w:r>
          </w:p>
        </w:tc>
      </w:tr>
      <w:tr w:rsidR="00356CB6" w:rsidRPr="00552079" w:rsidTr="002B3252">
        <w:trPr>
          <w:trHeight w:val="214"/>
        </w:trPr>
        <w:tc>
          <w:tcPr>
            <w:tcW w:w="9994" w:type="dxa"/>
            <w:gridSpan w:val="6"/>
            <w:vAlign w:val="center"/>
          </w:tcPr>
          <w:p w:rsidR="00356CB6" w:rsidRPr="00241AE7" w:rsidRDefault="00356CB6" w:rsidP="00274139">
            <w:pPr>
              <w:jc w:val="both"/>
              <w:rPr>
                <w:rFonts w:ascii="Calibri" w:hAnsi="Calibri" w:cs="Calibri"/>
                <w:color w:val="FF0000"/>
                <w:sz w:val="22"/>
                <w:szCs w:val="22"/>
              </w:rPr>
            </w:pPr>
          </w:p>
        </w:tc>
      </w:tr>
      <w:tr w:rsidR="003572FA" w:rsidRPr="00552079" w:rsidTr="00274139">
        <w:trPr>
          <w:trHeight w:val="41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6</w:t>
            </w:r>
          </w:p>
        </w:tc>
        <w:tc>
          <w:tcPr>
            <w:tcW w:w="3106" w:type="dxa"/>
            <w:vAlign w:val="center"/>
          </w:tcPr>
          <w:p w:rsidR="003572FA" w:rsidRPr="00241AE7" w:rsidRDefault="003572FA" w:rsidP="0027413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3572FA" w:rsidRPr="00CA04A3" w:rsidRDefault="003572FA" w:rsidP="00274139">
            <w:pPr>
              <w:rPr>
                <w:rFonts w:ascii="Calibri" w:hAnsi="Calibri" w:cs="Calibri"/>
                <w:sz w:val="22"/>
                <w:szCs w:val="22"/>
              </w:rPr>
            </w:pPr>
            <w:r w:rsidRPr="00CA04A3">
              <w:rPr>
                <w:rFonts w:ascii="Calibri" w:hAnsi="Calibri" w:cs="Calibri"/>
                <w:sz w:val="22"/>
                <w:szCs w:val="22"/>
              </w:rPr>
              <w:t>Fecha:</w:t>
            </w:r>
          </w:p>
          <w:p w:rsidR="003572FA" w:rsidRPr="00CA04A3" w:rsidRDefault="00C86338" w:rsidP="00625A30">
            <w:pPr>
              <w:rPr>
                <w:rFonts w:ascii="Calibri" w:hAnsi="Calibri" w:cs="Calibri"/>
                <w:sz w:val="22"/>
                <w:szCs w:val="22"/>
              </w:rPr>
            </w:pPr>
            <w:r>
              <w:rPr>
                <w:rFonts w:ascii="Calibri" w:hAnsi="Calibri" w:cs="Calibri"/>
                <w:b/>
              </w:rPr>
              <w:t>1</w:t>
            </w:r>
            <w:r w:rsidR="006B45D2">
              <w:rPr>
                <w:rFonts w:ascii="Calibri" w:hAnsi="Calibri" w:cs="Calibri"/>
                <w:b/>
              </w:rPr>
              <w:t>8</w:t>
            </w:r>
            <w:r w:rsidR="00A31D46">
              <w:rPr>
                <w:rFonts w:ascii="Calibri" w:hAnsi="Calibri" w:cs="Calibri"/>
                <w:b/>
              </w:rPr>
              <w:t>/02</w:t>
            </w:r>
            <w:r w:rsidR="003572FA">
              <w:rPr>
                <w:rFonts w:ascii="Calibri" w:hAnsi="Calibri" w:cs="Calibri"/>
                <w:b/>
              </w:rPr>
              <w:t>/201</w:t>
            </w:r>
            <w:r w:rsidR="00000D20">
              <w:rPr>
                <w:rFonts w:ascii="Calibri" w:hAnsi="Calibri" w:cs="Calibri"/>
                <w:b/>
              </w:rPr>
              <w:t>9</w:t>
            </w:r>
          </w:p>
        </w:tc>
        <w:tc>
          <w:tcPr>
            <w:tcW w:w="1576" w:type="dxa"/>
            <w:gridSpan w:val="2"/>
            <w:vAlign w:val="center"/>
          </w:tcPr>
          <w:p w:rsidR="003572FA" w:rsidRPr="00CA04A3" w:rsidRDefault="003572FA" w:rsidP="00274139">
            <w:pPr>
              <w:jc w:val="center"/>
              <w:rPr>
                <w:rFonts w:ascii="Calibri" w:hAnsi="Calibri" w:cs="Calibri"/>
                <w:sz w:val="22"/>
                <w:szCs w:val="22"/>
              </w:rPr>
            </w:pPr>
            <w:r w:rsidRPr="00CA04A3">
              <w:rPr>
                <w:rFonts w:ascii="Calibri" w:hAnsi="Calibri" w:cs="Calibri"/>
                <w:sz w:val="22"/>
                <w:szCs w:val="22"/>
              </w:rPr>
              <w:t>Hora:</w:t>
            </w:r>
          </w:p>
          <w:p w:rsidR="003572FA" w:rsidRPr="00CA04A3" w:rsidRDefault="006B45D2" w:rsidP="00000D20">
            <w:pPr>
              <w:jc w:val="center"/>
              <w:rPr>
                <w:rFonts w:ascii="Calibri" w:hAnsi="Calibri" w:cs="Calibri"/>
                <w:sz w:val="22"/>
                <w:szCs w:val="22"/>
              </w:rPr>
            </w:pPr>
            <w:r>
              <w:rPr>
                <w:rFonts w:ascii="Calibri" w:hAnsi="Calibri" w:cs="Calibri"/>
                <w:b/>
              </w:rPr>
              <w:t>10:00</w:t>
            </w:r>
          </w:p>
        </w:tc>
        <w:tc>
          <w:tcPr>
            <w:tcW w:w="3534" w:type="dxa"/>
            <w:vAlign w:val="center"/>
          </w:tcPr>
          <w:p w:rsidR="002B3252" w:rsidRPr="009C2160" w:rsidRDefault="002B3252" w:rsidP="002B3252">
            <w:pPr>
              <w:jc w:val="both"/>
              <w:rPr>
                <w:rFonts w:ascii="Calibri" w:hAnsi="Calibri" w:cs="Calibri"/>
              </w:rPr>
            </w:pPr>
            <w:r w:rsidRPr="009C2160">
              <w:rPr>
                <w:rFonts w:ascii="Calibri" w:hAnsi="Calibri" w:cs="Calibri"/>
                <w:b/>
              </w:rPr>
              <w:t>Lugar:</w:t>
            </w:r>
            <w:r w:rsidRPr="009C2160">
              <w:rPr>
                <w:rFonts w:ascii="Calibri" w:hAnsi="Calibri" w:cs="Calibri"/>
              </w:rPr>
              <w:t xml:space="preserve"> Calle Bueno N° 185 Edificio YPFB Piso 1° Gerencia de Contrataciones Corporativa - La Paz –Bolivia.</w:t>
            </w:r>
          </w:p>
          <w:p w:rsidR="002B3252" w:rsidRPr="009C2160" w:rsidRDefault="002B3252" w:rsidP="002B3252">
            <w:pPr>
              <w:jc w:val="both"/>
              <w:rPr>
                <w:rFonts w:ascii="Calibri" w:hAnsi="Calibri" w:cs="Calibri"/>
              </w:rPr>
            </w:pPr>
            <w:r w:rsidRPr="009C2160">
              <w:rPr>
                <w:rFonts w:ascii="Calibri" w:hAnsi="Calibri" w:cs="Calibri"/>
                <w:b/>
              </w:rPr>
              <w:t xml:space="preserve">Responsable: </w:t>
            </w:r>
            <w:r w:rsidRPr="009C2160">
              <w:rPr>
                <w:rFonts w:ascii="Calibri" w:hAnsi="Calibri" w:cs="Calibri"/>
              </w:rPr>
              <w:t>Lic. Adelina E. Tintaya Mamani</w:t>
            </w:r>
          </w:p>
          <w:p w:rsidR="003572FA" w:rsidRPr="00CA04A3" w:rsidRDefault="002B3252" w:rsidP="002B3252">
            <w:pPr>
              <w:rPr>
                <w:rFonts w:ascii="Calibri" w:hAnsi="Calibri" w:cs="Calibri"/>
                <w:color w:val="FF0000"/>
                <w:sz w:val="22"/>
                <w:szCs w:val="22"/>
                <w:lang w:val="es-BO"/>
              </w:rPr>
            </w:pPr>
            <w:r w:rsidRPr="009C2160">
              <w:rPr>
                <w:rFonts w:ascii="Calibri" w:hAnsi="Calibri" w:cs="Calibri"/>
                <w:b/>
              </w:rPr>
              <w:t>Interno</w:t>
            </w:r>
            <w:r w:rsidRPr="009C2160">
              <w:rPr>
                <w:rFonts w:ascii="Calibri" w:hAnsi="Calibri" w:cs="Calibri"/>
              </w:rPr>
              <w:t xml:space="preserve"> 1144</w:t>
            </w:r>
          </w:p>
        </w:tc>
      </w:tr>
      <w:tr w:rsidR="00356CB6" w:rsidRPr="00552079" w:rsidTr="002B3252">
        <w:trPr>
          <w:trHeight w:val="246"/>
        </w:trPr>
        <w:tc>
          <w:tcPr>
            <w:tcW w:w="9994" w:type="dxa"/>
            <w:gridSpan w:val="6"/>
            <w:vAlign w:val="center"/>
          </w:tcPr>
          <w:p w:rsidR="00356CB6" w:rsidRPr="00241AE7" w:rsidRDefault="00356CB6" w:rsidP="00274139">
            <w:pPr>
              <w:rPr>
                <w:rFonts w:ascii="Calibri" w:hAnsi="Calibri" w:cs="Calibri"/>
                <w:color w:val="000000"/>
                <w:sz w:val="22"/>
                <w:szCs w:val="22"/>
                <w:lang w:val="es-BO"/>
              </w:rPr>
            </w:pPr>
          </w:p>
        </w:tc>
      </w:tr>
      <w:tr w:rsidR="003572FA" w:rsidRPr="00552079" w:rsidTr="00274139">
        <w:trPr>
          <w:trHeight w:val="246"/>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7</w:t>
            </w:r>
          </w:p>
        </w:tc>
        <w:tc>
          <w:tcPr>
            <w:tcW w:w="3106" w:type="dxa"/>
            <w:vAlign w:val="center"/>
          </w:tcPr>
          <w:p w:rsidR="003572FA" w:rsidRPr="00241AE7" w:rsidRDefault="003572FA" w:rsidP="00274139">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3572FA" w:rsidRPr="00241AE7" w:rsidRDefault="003572FA" w:rsidP="006B45D2">
            <w:pPr>
              <w:jc w:val="both"/>
              <w:rPr>
                <w:rFonts w:ascii="Calibri" w:hAnsi="Calibri" w:cs="Calibri"/>
                <w:szCs w:val="22"/>
              </w:rPr>
            </w:pPr>
            <w:r w:rsidRPr="00241AE7">
              <w:rPr>
                <w:rFonts w:ascii="Calibri" w:hAnsi="Calibri" w:cs="Calibri"/>
                <w:szCs w:val="22"/>
              </w:rPr>
              <w:t xml:space="preserve">Fecha Estimada: </w:t>
            </w:r>
            <w:r w:rsidR="00C86338">
              <w:rPr>
                <w:rFonts w:ascii="Calibri" w:hAnsi="Calibri" w:cs="Calibri"/>
                <w:b/>
              </w:rPr>
              <w:t>2</w:t>
            </w:r>
            <w:r w:rsidR="00846251">
              <w:rPr>
                <w:rFonts w:ascii="Calibri" w:hAnsi="Calibri" w:cs="Calibri"/>
                <w:b/>
              </w:rPr>
              <w:t>9</w:t>
            </w:r>
            <w:r>
              <w:rPr>
                <w:rFonts w:ascii="Calibri" w:hAnsi="Calibri" w:cs="Calibri"/>
                <w:b/>
              </w:rPr>
              <w:t>/</w:t>
            </w:r>
            <w:r w:rsidR="007E4F6F">
              <w:rPr>
                <w:rFonts w:ascii="Calibri" w:hAnsi="Calibri" w:cs="Calibri"/>
                <w:b/>
              </w:rPr>
              <w:t>0</w:t>
            </w:r>
            <w:r w:rsidR="005C2D89">
              <w:rPr>
                <w:rFonts w:ascii="Calibri" w:hAnsi="Calibri" w:cs="Calibri"/>
                <w:b/>
              </w:rPr>
              <w:t>3</w:t>
            </w:r>
            <w:r>
              <w:rPr>
                <w:rFonts w:ascii="Calibri" w:hAnsi="Calibri" w:cs="Calibri"/>
                <w:b/>
              </w:rPr>
              <w:t>/201</w:t>
            </w:r>
            <w:r w:rsidR="007E4F6F">
              <w:rPr>
                <w:rFonts w:ascii="Calibri" w:hAnsi="Calibri" w:cs="Calibri"/>
                <w:b/>
              </w:rPr>
              <w:t>9</w:t>
            </w:r>
          </w:p>
        </w:tc>
        <w:tc>
          <w:tcPr>
            <w:tcW w:w="3534" w:type="dxa"/>
            <w:vAlign w:val="center"/>
          </w:tcPr>
          <w:p w:rsidR="003572FA" w:rsidRPr="00241AE7" w:rsidRDefault="003572FA" w:rsidP="00274139">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356CB6" w:rsidRPr="00552079" w:rsidTr="002B3252">
        <w:trPr>
          <w:trHeight w:val="246"/>
        </w:trPr>
        <w:tc>
          <w:tcPr>
            <w:tcW w:w="9994" w:type="dxa"/>
            <w:gridSpan w:val="6"/>
            <w:vAlign w:val="center"/>
          </w:tcPr>
          <w:p w:rsidR="00356CB6" w:rsidRPr="00241AE7" w:rsidRDefault="00356CB6" w:rsidP="00274139">
            <w:pPr>
              <w:rPr>
                <w:rFonts w:ascii="Calibri" w:hAnsi="Calibri" w:cs="Calibri"/>
                <w:color w:val="000000"/>
                <w:sz w:val="22"/>
                <w:szCs w:val="22"/>
                <w:lang w:val="es-BO"/>
              </w:rPr>
            </w:pPr>
          </w:p>
        </w:tc>
      </w:tr>
      <w:tr w:rsidR="003572FA" w:rsidRPr="00552079" w:rsidTr="00274139">
        <w:trPr>
          <w:trHeight w:val="295"/>
        </w:trPr>
        <w:tc>
          <w:tcPr>
            <w:tcW w:w="433" w:type="dxa"/>
            <w:vAlign w:val="center"/>
          </w:tcPr>
          <w:p w:rsidR="003572FA" w:rsidRPr="00241AE7" w:rsidRDefault="003572FA" w:rsidP="00274139">
            <w:pPr>
              <w:jc w:val="center"/>
              <w:rPr>
                <w:rFonts w:ascii="Calibri" w:hAnsi="Calibri" w:cs="Calibri"/>
                <w:sz w:val="22"/>
                <w:szCs w:val="22"/>
              </w:rPr>
            </w:pPr>
            <w:r>
              <w:rPr>
                <w:rFonts w:ascii="Calibri" w:hAnsi="Calibri" w:cs="Calibri"/>
                <w:sz w:val="22"/>
                <w:szCs w:val="22"/>
              </w:rPr>
              <w:t>8</w:t>
            </w:r>
          </w:p>
        </w:tc>
        <w:tc>
          <w:tcPr>
            <w:tcW w:w="3106" w:type="dxa"/>
            <w:vAlign w:val="center"/>
          </w:tcPr>
          <w:p w:rsidR="003572FA" w:rsidRPr="00241AE7" w:rsidRDefault="003572FA" w:rsidP="00B47CB3">
            <w:pPr>
              <w:rPr>
                <w:rFonts w:ascii="Calibri" w:hAnsi="Calibri" w:cs="Calibri"/>
                <w:sz w:val="22"/>
                <w:szCs w:val="22"/>
              </w:rPr>
            </w:pPr>
            <w:r w:rsidRPr="00241AE7">
              <w:rPr>
                <w:rFonts w:ascii="Calibri" w:hAnsi="Calibri" w:cs="Calibri"/>
                <w:sz w:val="22"/>
                <w:szCs w:val="22"/>
              </w:rPr>
              <w:t xml:space="preserve">Firma de </w:t>
            </w:r>
            <w:r w:rsidR="00B47CB3">
              <w:rPr>
                <w:rFonts w:ascii="Calibri" w:hAnsi="Calibri" w:cs="Calibri"/>
                <w:sz w:val="22"/>
                <w:szCs w:val="22"/>
              </w:rPr>
              <w:t>Contrato</w:t>
            </w:r>
          </w:p>
        </w:tc>
        <w:tc>
          <w:tcPr>
            <w:tcW w:w="6455" w:type="dxa"/>
            <w:gridSpan w:val="4"/>
            <w:vAlign w:val="center"/>
          </w:tcPr>
          <w:p w:rsidR="003572FA" w:rsidRPr="00241AE7" w:rsidRDefault="003572FA" w:rsidP="00000D20">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846251">
              <w:rPr>
                <w:rFonts w:ascii="Calibri" w:hAnsi="Calibri" w:cs="Calibri"/>
                <w:b/>
              </w:rPr>
              <w:t>05</w:t>
            </w:r>
            <w:r w:rsidR="007E4F6F">
              <w:rPr>
                <w:rFonts w:ascii="Calibri" w:hAnsi="Calibri" w:cs="Calibri"/>
                <w:b/>
              </w:rPr>
              <w:t>/0</w:t>
            </w:r>
            <w:r w:rsidR="006B45D2">
              <w:rPr>
                <w:rFonts w:ascii="Calibri" w:hAnsi="Calibri" w:cs="Calibri"/>
                <w:b/>
              </w:rPr>
              <w:t>4</w:t>
            </w:r>
            <w:r>
              <w:rPr>
                <w:rFonts w:ascii="Calibri" w:hAnsi="Calibri" w:cs="Calibri"/>
                <w:b/>
              </w:rPr>
              <w:t>/201</w:t>
            </w:r>
            <w:r w:rsidR="007E4F6F">
              <w:rPr>
                <w:rFonts w:ascii="Calibri" w:hAnsi="Calibri" w:cs="Calibri"/>
                <w:b/>
              </w:rPr>
              <w:t>9</w:t>
            </w:r>
          </w:p>
        </w:tc>
      </w:tr>
    </w:tbl>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3572FA" w:rsidRDefault="003572FA" w:rsidP="00290140">
      <w:pPr>
        <w:rPr>
          <w:rFonts w:ascii="Calibri" w:hAnsi="Calibri" w:cs="Calibri"/>
          <w:sz w:val="10"/>
          <w:szCs w:val="22"/>
        </w:rPr>
      </w:pPr>
    </w:p>
    <w:p w:rsidR="000D446E" w:rsidRDefault="000D446E" w:rsidP="000D446E">
      <w:pPr>
        <w:rPr>
          <w:rFonts w:ascii="Calibri" w:hAnsi="Calibri" w:cs="Calibri"/>
          <w:b/>
          <w:sz w:val="28"/>
          <w:szCs w:val="22"/>
        </w:rPr>
      </w:pPr>
    </w:p>
    <w:p w:rsidR="000D446E" w:rsidRDefault="000D446E" w:rsidP="000D446E">
      <w:pPr>
        <w:rPr>
          <w:rFonts w:ascii="Calibri" w:hAnsi="Calibri" w:cs="Calibri"/>
          <w:b/>
          <w:sz w:val="28"/>
          <w:szCs w:val="22"/>
        </w:rPr>
      </w:pPr>
    </w:p>
    <w:p w:rsidR="000D446E" w:rsidRDefault="000D446E" w:rsidP="000D446E">
      <w:pPr>
        <w:rPr>
          <w:rFonts w:ascii="Calibri" w:hAnsi="Calibri" w:cs="Calibri"/>
          <w:b/>
          <w:sz w:val="28"/>
          <w:szCs w:val="22"/>
        </w:rPr>
      </w:pPr>
    </w:p>
    <w:p w:rsidR="000D446E" w:rsidRDefault="000D446E" w:rsidP="000D446E">
      <w:pPr>
        <w:rPr>
          <w:rFonts w:ascii="Calibri" w:hAnsi="Calibri" w:cs="Calibri"/>
          <w:b/>
          <w:sz w:val="28"/>
          <w:szCs w:val="22"/>
        </w:rPr>
      </w:pPr>
    </w:p>
    <w:p w:rsidR="00290140" w:rsidRPr="00C205D5" w:rsidRDefault="00290140" w:rsidP="000D446E">
      <w:pPr>
        <w:jc w:val="center"/>
        <w:rPr>
          <w:rFonts w:ascii="Calibri" w:hAnsi="Calibri" w:cs="Calibri"/>
          <w:sz w:val="14"/>
          <w:szCs w:val="22"/>
        </w:rPr>
      </w:pPr>
      <w:r w:rsidRPr="00C205D5">
        <w:rPr>
          <w:rFonts w:ascii="Calibri" w:hAnsi="Calibri" w:cs="Calibri"/>
          <w:b/>
          <w:sz w:val="28"/>
          <w:szCs w:val="22"/>
        </w:rPr>
        <w:lastRenderedPageBreak/>
        <w:t>PRECIO REFERENCIAL</w:t>
      </w:r>
    </w:p>
    <w:p w:rsidR="003572FA" w:rsidRDefault="003572FA" w:rsidP="00290140">
      <w:pPr>
        <w:jc w:val="center"/>
        <w:rPr>
          <w:rFonts w:ascii="Calibri" w:hAnsi="Calibri" w:cs="Calibri"/>
          <w:b/>
          <w:sz w:val="22"/>
          <w:szCs w:val="22"/>
        </w:rPr>
      </w:pPr>
    </w:p>
    <w:p w:rsidR="009A5ACE" w:rsidRDefault="003572FA" w:rsidP="003572FA">
      <w:pPr>
        <w:jc w:val="both"/>
        <w:rPr>
          <w:rFonts w:ascii="Calibri" w:hAnsi="Calibri" w:cs="Calibri"/>
          <w:sz w:val="22"/>
          <w:szCs w:val="22"/>
        </w:rPr>
      </w:pPr>
      <w:r w:rsidRPr="003572FA">
        <w:rPr>
          <w:rFonts w:ascii="Calibri" w:hAnsi="Calibri" w:cs="Calibri"/>
          <w:sz w:val="22"/>
        </w:rPr>
        <w:t>El precio referencial total estimado es hasta Bs</w:t>
      </w:r>
      <w:r w:rsidR="00000D20">
        <w:rPr>
          <w:rFonts w:ascii="Calibri" w:hAnsi="Calibri" w:cs="Calibri"/>
          <w:sz w:val="22"/>
        </w:rPr>
        <w:t xml:space="preserve"> </w:t>
      </w:r>
      <w:r w:rsidR="006B45D2">
        <w:rPr>
          <w:rFonts w:ascii="Calibri" w:hAnsi="Calibri" w:cs="Calibri"/>
          <w:sz w:val="22"/>
        </w:rPr>
        <w:t>1.0</w:t>
      </w:r>
      <w:r w:rsidR="000D446E">
        <w:rPr>
          <w:rFonts w:ascii="Calibri" w:hAnsi="Calibri" w:cs="Calibri"/>
          <w:sz w:val="22"/>
        </w:rPr>
        <w:t>00</w:t>
      </w:r>
      <w:r w:rsidR="00C86338">
        <w:rPr>
          <w:rFonts w:ascii="Calibri" w:hAnsi="Calibri" w:cs="Calibri"/>
          <w:sz w:val="22"/>
        </w:rPr>
        <w:t>.000</w:t>
      </w:r>
      <w:r w:rsidRPr="003572FA">
        <w:rPr>
          <w:rFonts w:ascii="Calibri" w:hAnsi="Calibri" w:cs="Calibri"/>
          <w:sz w:val="22"/>
        </w:rPr>
        <w:t>,00 (</w:t>
      </w:r>
      <w:r w:rsidR="006B45D2">
        <w:rPr>
          <w:rFonts w:ascii="Calibri" w:hAnsi="Calibri" w:cs="Calibri"/>
          <w:sz w:val="22"/>
        </w:rPr>
        <w:t>Un millón</w:t>
      </w:r>
      <w:r w:rsidR="00C205D5">
        <w:rPr>
          <w:rFonts w:ascii="Calibri" w:hAnsi="Calibri" w:cs="Calibri"/>
          <w:sz w:val="22"/>
          <w:szCs w:val="22"/>
        </w:rPr>
        <w:t xml:space="preserve"> </w:t>
      </w:r>
      <w:r w:rsidRPr="003572FA">
        <w:rPr>
          <w:rFonts w:ascii="Calibri" w:hAnsi="Calibri" w:cs="Calibri"/>
          <w:sz w:val="22"/>
        </w:rPr>
        <w:t>00/100 bolivianos)</w:t>
      </w:r>
      <w:r>
        <w:rPr>
          <w:rFonts w:ascii="Calibri" w:hAnsi="Calibri" w:cs="Calibri"/>
          <w:sz w:val="22"/>
        </w:rPr>
        <w:t xml:space="preserve">, </w:t>
      </w:r>
      <w:r w:rsidR="00AF7ED5">
        <w:rPr>
          <w:rFonts w:ascii="Calibri" w:hAnsi="Calibri" w:cs="Calibri"/>
          <w:sz w:val="22"/>
          <w:szCs w:val="22"/>
        </w:rPr>
        <w:t>considerando el</w:t>
      </w:r>
      <w:r w:rsidRPr="00DE248D">
        <w:rPr>
          <w:rFonts w:ascii="Calibri" w:hAnsi="Calibri" w:cs="Calibri"/>
          <w:sz w:val="22"/>
          <w:szCs w:val="22"/>
        </w:rPr>
        <w:t xml:space="preserve"> </w:t>
      </w:r>
      <w:r w:rsidR="005F1E95">
        <w:rPr>
          <w:rFonts w:ascii="Calibri" w:hAnsi="Calibri" w:cs="Calibri"/>
          <w:sz w:val="22"/>
          <w:szCs w:val="22"/>
        </w:rPr>
        <w:t>precio unitario</w:t>
      </w:r>
      <w:r w:rsidR="00AF7ED5">
        <w:rPr>
          <w:rFonts w:ascii="Calibri" w:hAnsi="Calibri" w:cs="Calibri"/>
          <w:sz w:val="22"/>
          <w:szCs w:val="22"/>
        </w:rPr>
        <w:t xml:space="preserve"> </w:t>
      </w:r>
      <w:r w:rsidR="005F1E95">
        <w:rPr>
          <w:rFonts w:ascii="Calibri" w:hAnsi="Calibri" w:cs="Calibri"/>
          <w:sz w:val="22"/>
          <w:szCs w:val="22"/>
        </w:rPr>
        <w:t>descrito</w:t>
      </w:r>
      <w:r w:rsidR="00AF7ED5">
        <w:rPr>
          <w:rFonts w:ascii="Calibri" w:hAnsi="Calibri" w:cs="Calibri"/>
          <w:sz w:val="22"/>
          <w:szCs w:val="22"/>
        </w:rPr>
        <w:t xml:space="preserve"> </w:t>
      </w:r>
      <w:r w:rsidRPr="00DE248D">
        <w:rPr>
          <w:rFonts w:ascii="Calibri" w:hAnsi="Calibri" w:cs="Calibri"/>
          <w:sz w:val="22"/>
          <w:szCs w:val="22"/>
        </w:rPr>
        <w:t>a continuación:</w:t>
      </w:r>
    </w:p>
    <w:p w:rsidR="000D446E" w:rsidRDefault="000D446E" w:rsidP="00140E5E">
      <w:pPr>
        <w:jc w:val="both"/>
        <w:rPr>
          <w:rFonts w:ascii="Calibri" w:hAnsi="Calibri" w:cs="Calibri"/>
          <w: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2126"/>
        <w:gridCol w:w="2807"/>
      </w:tblGrid>
      <w:tr w:rsidR="000D446E" w:rsidRPr="00AF7ED5" w:rsidTr="006B45D2">
        <w:trPr>
          <w:trHeight w:val="510"/>
        </w:trPr>
        <w:tc>
          <w:tcPr>
            <w:tcW w:w="9606" w:type="dxa"/>
            <w:gridSpan w:val="3"/>
            <w:shd w:val="clear" w:color="auto" w:fill="DEEAF6"/>
            <w:vAlign w:val="center"/>
          </w:tcPr>
          <w:p w:rsidR="000D446E" w:rsidRPr="00AF7ED5" w:rsidRDefault="000D446E" w:rsidP="006B45D2">
            <w:pPr>
              <w:jc w:val="center"/>
              <w:rPr>
                <w:rFonts w:ascii="Calibri" w:hAnsi="Calibri" w:cs="Calibri"/>
                <w:b/>
                <w:bCs/>
                <w:spacing w:val="1"/>
              </w:rPr>
            </w:pPr>
            <w:r w:rsidRPr="00AF7ED5">
              <w:rPr>
                <w:rFonts w:ascii="Calibri" w:hAnsi="Calibri" w:cs="Calibri"/>
                <w:b/>
                <w:bCs/>
                <w:spacing w:val="1"/>
              </w:rPr>
              <w:t>PRECIO REFERENCIAL</w:t>
            </w:r>
          </w:p>
        </w:tc>
      </w:tr>
      <w:tr w:rsidR="000D446E" w:rsidRPr="00AF7ED5" w:rsidTr="00AF7ED5">
        <w:tc>
          <w:tcPr>
            <w:tcW w:w="4673" w:type="dxa"/>
            <w:shd w:val="clear" w:color="auto" w:fill="DEEAF6"/>
            <w:vAlign w:val="center"/>
          </w:tcPr>
          <w:p w:rsidR="000D446E" w:rsidRPr="00AF7ED5" w:rsidRDefault="000D446E" w:rsidP="006B45D2">
            <w:pPr>
              <w:autoSpaceDE w:val="0"/>
              <w:autoSpaceDN w:val="0"/>
              <w:adjustRightInd w:val="0"/>
              <w:jc w:val="center"/>
              <w:rPr>
                <w:rFonts w:ascii="Calibri" w:hAnsi="Calibri" w:cs="Calibri"/>
              </w:rPr>
            </w:pPr>
            <w:r w:rsidRPr="00AF7ED5">
              <w:rPr>
                <w:rFonts w:ascii="Calibri" w:hAnsi="Calibri" w:cs="Calibri"/>
                <w:b/>
                <w:bCs/>
                <w:spacing w:val="-1"/>
              </w:rPr>
              <w:t>DESCRIPCIÓN DEL SERVICIO</w:t>
            </w:r>
          </w:p>
        </w:tc>
        <w:tc>
          <w:tcPr>
            <w:tcW w:w="2126" w:type="dxa"/>
            <w:shd w:val="clear" w:color="auto" w:fill="DEEAF6"/>
            <w:vAlign w:val="center"/>
          </w:tcPr>
          <w:p w:rsidR="000D446E" w:rsidRPr="00AF7ED5" w:rsidRDefault="000D446E" w:rsidP="006B45D2">
            <w:pPr>
              <w:jc w:val="center"/>
              <w:rPr>
                <w:rFonts w:ascii="Calibri" w:hAnsi="Calibri" w:cs="Calibri"/>
              </w:rPr>
            </w:pPr>
            <w:r w:rsidRPr="00AF7ED5">
              <w:rPr>
                <w:rFonts w:ascii="Calibri" w:hAnsi="Calibri" w:cs="Calibri"/>
                <w:b/>
                <w:bCs/>
              </w:rPr>
              <w:t xml:space="preserve">UNIDAD DE </w:t>
            </w:r>
            <w:r w:rsidRPr="00AF7ED5">
              <w:rPr>
                <w:rFonts w:ascii="Calibri" w:hAnsi="Calibri" w:cs="Calibri"/>
                <w:b/>
                <w:bCs/>
                <w:spacing w:val="8"/>
              </w:rPr>
              <w:t>MEDIDA</w:t>
            </w:r>
          </w:p>
        </w:tc>
        <w:tc>
          <w:tcPr>
            <w:tcW w:w="2807" w:type="dxa"/>
            <w:shd w:val="clear" w:color="auto" w:fill="DEEAF6"/>
            <w:vAlign w:val="center"/>
          </w:tcPr>
          <w:p w:rsidR="000D446E" w:rsidRPr="00AF7ED5" w:rsidRDefault="000D446E" w:rsidP="006B45D2">
            <w:pPr>
              <w:jc w:val="center"/>
              <w:rPr>
                <w:rFonts w:ascii="Calibri" w:hAnsi="Calibri" w:cs="Calibri"/>
                <w:b/>
                <w:bCs/>
                <w:spacing w:val="1"/>
              </w:rPr>
            </w:pPr>
            <w:r w:rsidRPr="00AF7ED5">
              <w:rPr>
                <w:rFonts w:ascii="Calibri" w:hAnsi="Calibri" w:cs="Calibri"/>
                <w:b/>
                <w:bCs/>
                <w:spacing w:val="1"/>
              </w:rPr>
              <w:t>PRECIO REFERENCIAL UNITARIO</w:t>
            </w:r>
          </w:p>
          <w:p w:rsidR="000D446E" w:rsidRPr="00AF7ED5" w:rsidRDefault="000D446E" w:rsidP="006B45D2">
            <w:pPr>
              <w:jc w:val="center"/>
              <w:rPr>
                <w:rFonts w:ascii="Calibri" w:hAnsi="Calibri" w:cs="Calibri"/>
              </w:rPr>
            </w:pPr>
            <w:r w:rsidRPr="00AF7ED5">
              <w:rPr>
                <w:rFonts w:ascii="Calibri" w:hAnsi="Calibri" w:cs="Calibri"/>
                <w:b/>
                <w:bCs/>
                <w:spacing w:val="1"/>
              </w:rPr>
              <w:t>EN BOLIVIANOS (</w:t>
            </w:r>
            <w:r w:rsidRPr="00AF7ED5">
              <w:rPr>
                <w:rFonts w:ascii="Calibri" w:hAnsi="Calibri" w:cs="Calibri"/>
                <w:b/>
                <w:bCs/>
                <w:spacing w:val="-8"/>
              </w:rPr>
              <w:t>Bs)</w:t>
            </w:r>
          </w:p>
        </w:tc>
      </w:tr>
      <w:tr w:rsidR="006B45D2" w:rsidRPr="00AF7ED5" w:rsidTr="00AF7ED5">
        <w:trPr>
          <w:trHeight w:val="541"/>
        </w:trPr>
        <w:tc>
          <w:tcPr>
            <w:tcW w:w="4673" w:type="dxa"/>
            <w:shd w:val="clear" w:color="auto" w:fill="auto"/>
            <w:vAlign w:val="center"/>
          </w:tcPr>
          <w:p w:rsidR="006B45D2" w:rsidRPr="006B45D2" w:rsidRDefault="006B45D2" w:rsidP="006B45D2">
            <w:pPr>
              <w:jc w:val="both"/>
              <w:rPr>
                <w:rFonts w:ascii="Calibri" w:hAnsi="Calibri" w:cs="Arial"/>
                <w:bCs/>
                <w:sz w:val="18"/>
                <w:szCs w:val="18"/>
              </w:rPr>
            </w:pPr>
            <w:r w:rsidRPr="006B45D2">
              <w:rPr>
                <w:rFonts w:ascii="Calibri" w:hAnsi="Calibri" w:cs="Arial"/>
                <w:bCs/>
                <w:sz w:val="18"/>
                <w:szCs w:val="18"/>
              </w:rPr>
              <w:t>DIFUSION EN RED XTOTV</w:t>
            </w:r>
          </w:p>
        </w:tc>
        <w:tc>
          <w:tcPr>
            <w:tcW w:w="2126" w:type="dxa"/>
            <w:vAlign w:val="center"/>
          </w:tcPr>
          <w:p w:rsidR="006B45D2" w:rsidRPr="00AF7ED5" w:rsidRDefault="006B45D2" w:rsidP="006B45D2">
            <w:pPr>
              <w:jc w:val="center"/>
              <w:rPr>
                <w:rFonts w:ascii="Calibri" w:hAnsi="Calibri" w:cs="Calibri"/>
                <w:spacing w:val="-9"/>
              </w:rPr>
            </w:pPr>
            <w:r>
              <w:rPr>
                <w:rFonts w:ascii="Calibri" w:hAnsi="Calibri" w:cs="Calibri"/>
                <w:spacing w:val="-9"/>
              </w:rPr>
              <w:t>SEGUNDO</w:t>
            </w:r>
          </w:p>
        </w:tc>
        <w:tc>
          <w:tcPr>
            <w:tcW w:w="2807" w:type="dxa"/>
            <w:vAlign w:val="center"/>
          </w:tcPr>
          <w:p w:rsidR="006B45D2" w:rsidRPr="00AF7ED5" w:rsidRDefault="006B45D2" w:rsidP="006B45D2">
            <w:pPr>
              <w:jc w:val="center"/>
              <w:rPr>
                <w:rFonts w:ascii="Calibri" w:hAnsi="Calibri" w:cs="Calibri"/>
                <w:spacing w:val="-9"/>
              </w:rPr>
            </w:pPr>
            <w:r>
              <w:rPr>
                <w:rFonts w:ascii="Calibri" w:hAnsi="Calibri" w:cs="Calibri"/>
                <w:spacing w:val="-9"/>
              </w:rPr>
              <w:t>27</w:t>
            </w:r>
            <w:r w:rsidRPr="00AF7ED5">
              <w:rPr>
                <w:rFonts w:ascii="Calibri" w:hAnsi="Calibri" w:cs="Calibri"/>
                <w:spacing w:val="-9"/>
              </w:rPr>
              <w:t>,00</w:t>
            </w:r>
          </w:p>
        </w:tc>
      </w:tr>
      <w:tr w:rsidR="006B45D2" w:rsidRPr="00AF7ED5" w:rsidTr="00AF7ED5">
        <w:trPr>
          <w:trHeight w:val="541"/>
        </w:trPr>
        <w:tc>
          <w:tcPr>
            <w:tcW w:w="4673" w:type="dxa"/>
            <w:shd w:val="clear" w:color="auto" w:fill="auto"/>
            <w:vAlign w:val="center"/>
          </w:tcPr>
          <w:p w:rsidR="006B45D2" w:rsidRPr="006B45D2" w:rsidRDefault="006B45D2" w:rsidP="006B45D2">
            <w:pPr>
              <w:jc w:val="both"/>
              <w:rPr>
                <w:rFonts w:ascii="Calibri" w:hAnsi="Calibri" w:cs="Arial"/>
                <w:bCs/>
                <w:sz w:val="18"/>
                <w:szCs w:val="18"/>
              </w:rPr>
            </w:pPr>
            <w:r w:rsidRPr="006B45D2">
              <w:rPr>
                <w:rFonts w:ascii="Calibri" w:hAnsi="Calibri" w:cs="Arial"/>
                <w:bCs/>
                <w:sz w:val="18"/>
                <w:szCs w:val="18"/>
              </w:rPr>
              <w:t>TRANSMISIONES EN VIVO (Colgando la señal o retransmitiendo la misma de otro medio)</w:t>
            </w:r>
          </w:p>
        </w:tc>
        <w:tc>
          <w:tcPr>
            <w:tcW w:w="2126" w:type="dxa"/>
            <w:vAlign w:val="center"/>
          </w:tcPr>
          <w:p w:rsidR="006B45D2" w:rsidRPr="00AF7ED5" w:rsidRDefault="006B45D2" w:rsidP="006B45D2">
            <w:pPr>
              <w:jc w:val="center"/>
              <w:rPr>
                <w:rFonts w:ascii="Calibri" w:hAnsi="Calibri" w:cs="Calibri"/>
                <w:spacing w:val="-9"/>
              </w:rPr>
            </w:pPr>
            <w:r>
              <w:rPr>
                <w:rFonts w:ascii="Calibri" w:hAnsi="Calibri" w:cs="Calibri"/>
                <w:spacing w:val="-9"/>
              </w:rPr>
              <w:t>SEGUNDO</w:t>
            </w:r>
          </w:p>
        </w:tc>
        <w:tc>
          <w:tcPr>
            <w:tcW w:w="2807" w:type="dxa"/>
            <w:vAlign w:val="center"/>
          </w:tcPr>
          <w:p w:rsidR="006B45D2" w:rsidRPr="00AF7ED5" w:rsidRDefault="006B45D2" w:rsidP="006B45D2">
            <w:pPr>
              <w:jc w:val="center"/>
              <w:rPr>
                <w:rFonts w:ascii="Calibri" w:hAnsi="Calibri" w:cs="Calibri"/>
                <w:spacing w:val="-9"/>
              </w:rPr>
            </w:pPr>
            <w:r>
              <w:rPr>
                <w:rFonts w:ascii="Calibri" w:hAnsi="Calibri" w:cs="Calibri"/>
                <w:spacing w:val="-9"/>
              </w:rPr>
              <w:t>10,00</w:t>
            </w:r>
          </w:p>
        </w:tc>
      </w:tr>
      <w:tr w:rsidR="006B45D2" w:rsidRPr="00AF7ED5" w:rsidTr="00AF7ED5">
        <w:trPr>
          <w:trHeight w:val="541"/>
        </w:trPr>
        <w:tc>
          <w:tcPr>
            <w:tcW w:w="4673" w:type="dxa"/>
            <w:shd w:val="clear" w:color="auto" w:fill="auto"/>
            <w:vAlign w:val="center"/>
          </w:tcPr>
          <w:p w:rsidR="006B45D2" w:rsidRPr="006B45D2" w:rsidRDefault="006B45D2" w:rsidP="006B45D2">
            <w:pPr>
              <w:jc w:val="both"/>
              <w:rPr>
                <w:rFonts w:ascii="Calibri" w:hAnsi="Calibri" w:cs="Arial"/>
                <w:bCs/>
                <w:sz w:val="18"/>
                <w:szCs w:val="18"/>
              </w:rPr>
            </w:pPr>
            <w:r w:rsidRPr="006B45D2">
              <w:rPr>
                <w:rFonts w:ascii="Calibri" w:hAnsi="Calibri" w:cs="Arial"/>
                <w:bCs/>
                <w:sz w:val="18"/>
                <w:szCs w:val="18"/>
              </w:rPr>
              <w:t xml:space="preserve">BANNER PIE DE PANTALLA </w:t>
            </w:r>
          </w:p>
        </w:tc>
        <w:tc>
          <w:tcPr>
            <w:tcW w:w="2126" w:type="dxa"/>
            <w:vAlign w:val="center"/>
          </w:tcPr>
          <w:p w:rsidR="006B45D2" w:rsidRPr="00AF7ED5" w:rsidRDefault="006B45D2" w:rsidP="006B45D2">
            <w:pPr>
              <w:jc w:val="center"/>
              <w:rPr>
                <w:rFonts w:ascii="Calibri" w:hAnsi="Calibri" w:cs="Calibri"/>
                <w:spacing w:val="-9"/>
              </w:rPr>
            </w:pPr>
            <w:r>
              <w:rPr>
                <w:rFonts w:ascii="Calibri" w:hAnsi="Calibri" w:cs="Calibri"/>
                <w:spacing w:val="-9"/>
              </w:rPr>
              <w:t>PASE</w:t>
            </w:r>
          </w:p>
        </w:tc>
        <w:tc>
          <w:tcPr>
            <w:tcW w:w="2807" w:type="dxa"/>
            <w:vAlign w:val="center"/>
          </w:tcPr>
          <w:p w:rsidR="006B45D2" w:rsidRPr="00AF7ED5" w:rsidRDefault="006B45D2" w:rsidP="006B45D2">
            <w:pPr>
              <w:jc w:val="center"/>
              <w:rPr>
                <w:rFonts w:ascii="Calibri" w:hAnsi="Calibri" w:cs="Calibri"/>
                <w:spacing w:val="-9"/>
              </w:rPr>
            </w:pPr>
            <w:r>
              <w:rPr>
                <w:rFonts w:ascii="Calibri" w:hAnsi="Calibri" w:cs="Calibri"/>
                <w:spacing w:val="-9"/>
              </w:rPr>
              <w:t>80,00</w:t>
            </w:r>
          </w:p>
        </w:tc>
      </w:tr>
    </w:tbl>
    <w:p w:rsidR="00140E5E" w:rsidRPr="00C86338" w:rsidRDefault="00E00648" w:rsidP="00140E5E">
      <w:pPr>
        <w:jc w:val="both"/>
        <w:rPr>
          <w:rFonts w:ascii="Calibri" w:hAnsi="Calibri" w:cs="Calibri"/>
        </w:rPr>
      </w:pPr>
      <w:r w:rsidRPr="00C86338">
        <w:rPr>
          <w:rFonts w:ascii="Calibri" w:hAnsi="Calibri" w:cs="Calibri"/>
          <w:b/>
        </w:rPr>
        <w:t xml:space="preserve">Nota: </w:t>
      </w:r>
      <w:r w:rsidR="00C205D5" w:rsidRPr="00C86338">
        <w:rPr>
          <w:rFonts w:ascii="Calibri" w:hAnsi="Calibri" w:cs="Calibri"/>
        </w:rPr>
        <w:t>El precio unitario propuesto</w:t>
      </w:r>
      <w:r w:rsidRPr="00C86338">
        <w:rPr>
          <w:rFonts w:ascii="Calibri" w:hAnsi="Calibri" w:cs="Calibri"/>
        </w:rPr>
        <w:t xml:space="preserve"> no debe</w:t>
      </w:r>
      <w:r w:rsidR="00C205D5" w:rsidRPr="00C86338">
        <w:rPr>
          <w:rFonts w:ascii="Calibri" w:hAnsi="Calibri" w:cs="Calibri"/>
        </w:rPr>
        <w:t>rá supera</w:t>
      </w:r>
      <w:r w:rsidR="00B777CA" w:rsidRPr="00C86338">
        <w:rPr>
          <w:rFonts w:ascii="Calibri" w:hAnsi="Calibri" w:cs="Calibri"/>
        </w:rPr>
        <w:t>r</w:t>
      </w:r>
      <w:r w:rsidR="00C205D5" w:rsidRPr="00C86338">
        <w:rPr>
          <w:rFonts w:ascii="Calibri" w:hAnsi="Calibri" w:cs="Calibri"/>
        </w:rPr>
        <w:t xml:space="preserve"> el precio unitario referencial</w:t>
      </w:r>
      <w:r w:rsidRPr="00C86338">
        <w:rPr>
          <w:rFonts w:ascii="Calibri" w:hAnsi="Calibri" w:cs="Calibri"/>
        </w:rPr>
        <w:t>.</w:t>
      </w:r>
      <w:r w:rsidR="00140E5E" w:rsidRPr="00C86338">
        <w:rPr>
          <w:rFonts w:ascii="Calibri" w:hAnsi="Calibri" w:cs="Calibri"/>
        </w:rPr>
        <w:t xml:space="preserve"> </w:t>
      </w:r>
    </w:p>
    <w:p w:rsidR="003572FA" w:rsidRDefault="003572FA" w:rsidP="00290140">
      <w:pPr>
        <w:jc w:val="center"/>
        <w:rPr>
          <w:rFonts w:ascii="Calibri" w:hAnsi="Calibri" w:cs="Calibri"/>
          <w:b/>
          <w:sz w:val="22"/>
          <w:szCs w:val="22"/>
        </w:rPr>
      </w:pPr>
    </w:p>
    <w:p w:rsidR="003572FA" w:rsidRDefault="003572FA" w:rsidP="00290140">
      <w:pPr>
        <w:jc w:val="center"/>
        <w:rPr>
          <w:rFonts w:ascii="Calibri" w:hAnsi="Calibri" w:cs="Calibri"/>
          <w:b/>
          <w:sz w:val="22"/>
          <w:szCs w:val="22"/>
        </w:rPr>
      </w:pPr>
    </w:p>
    <w:p w:rsidR="005A0870" w:rsidRDefault="005A0870" w:rsidP="00290140">
      <w:pPr>
        <w:jc w:val="center"/>
        <w:rPr>
          <w:rFonts w:ascii="Calibri" w:hAnsi="Calibri" w:cs="Calibri"/>
          <w:b/>
          <w:sz w:val="22"/>
          <w:szCs w:val="22"/>
        </w:rPr>
      </w:pPr>
    </w:p>
    <w:p w:rsidR="00290140" w:rsidRDefault="00290140" w:rsidP="00290140">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5A0EC5" w:rsidRDefault="005A0EC5" w:rsidP="00C779EB">
      <w:pPr>
        <w:jc w:val="center"/>
        <w:rPr>
          <w:rFonts w:ascii="Calibri" w:hAnsi="Calibri" w:cs="Calibri"/>
          <w:b/>
          <w:color w:val="000000"/>
          <w:sz w:val="22"/>
          <w:szCs w:val="22"/>
        </w:rPr>
      </w:pPr>
    </w:p>
    <w:p w:rsidR="00570685" w:rsidRDefault="00570685" w:rsidP="00570685">
      <w:pPr>
        <w:rPr>
          <w:rFonts w:ascii="Calibri" w:hAnsi="Calibri" w:cs="Calibri"/>
          <w:b/>
          <w:color w:val="000000"/>
          <w:sz w:val="22"/>
          <w:szCs w:val="22"/>
        </w:rPr>
      </w:pPr>
    </w:p>
    <w:p w:rsidR="00570685" w:rsidRDefault="00570685" w:rsidP="00570685">
      <w:pPr>
        <w:rPr>
          <w:rFonts w:ascii="Calibri" w:hAnsi="Calibri" w:cs="Calibri"/>
          <w:b/>
          <w:color w:val="000000"/>
          <w:sz w:val="22"/>
          <w:szCs w:val="22"/>
        </w:rPr>
      </w:pPr>
    </w:p>
    <w:p w:rsidR="001D0529" w:rsidRDefault="001D0529" w:rsidP="001D0529">
      <w:pPr>
        <w:rPr>
          <w:rFonts w:ascii="Calibri" w:hAnsi="Calibri" w:cs="Calibri"/>
          <w:b/>
          <w:color w:val="000000"/>
          <w:sz w:val="22"/>
          <w:szCs w:val="22"/>
        </w:rPr>
      </w:pPr>
    </w:p>
    <w:p w:rsidR="001D0529" w:rsidRDefault="001D0529" w:rsidP="001D0529">
      <w:pP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1D0529">
      <w:pPr>
        <w:jc w:val="center"/>
        <w:rPr>
          <w:rFonts w:ascii="Calibri" w:hAnsi="Calibri" w:cs="Calibri"/>
          <w:b/>
          <w:color w:val="000000"/>
          <w:sz w:val="22"/>
          <w:szCs w:val="22"/>
        </w:rPr>
      </w:pPr>
    </w:p>
    <w:p w:rsidR="00CA1860" w:rsidRDefault="00CA1860" w:rsidP="006B45D2">
      <w:pPr>
        <w:rPr>
          <w:rFonts w:ascii="Calibri" w:hAnsi="Calibri" w:cs="Calibri"/>
          <w:b/>
          <w:color w:val="000000"/>
          <w:sz w:val="22"/>
          <w:szCs w:val="22"/>
        </w:rPr>
      </w:pPr>
    </w:p>
    <w:p w:rsidR="006B45D2" w:rsidRDefault="006B45D2" w:rsidP="006B45D2">
      <w:pPr>
        <w:rPr>
          <w:rFonts w:ascii="Calibri" w:hAnsi="Calibri" w:cs="Calibri"/>
          <w:b/>
          <w:color w:val="000000"/>
          <w:sz w:val="22"/>
          <w:szCs w:val="22"/>
        </w:rPr>
      </w:pPr>
    </w:p>
    <w:p w:rsidR="00AF7ED5" w:rsidRDefault="00AF7ED5" w:rsidP="00AF7ED5">
      <w:pPr>
        <w:rPr>
          <w:rFonts w:ascii="Calibri" w:hAnsi="Calibri" w:cs="Calibri"/>
          <w:b/>
          <w:color w:val="000000"/>
          <w:sz w:val="22"/>
          <w:szCs w:val="22"/>
        </w:rPr>
      </w:pPr>
    </w:p>
    <w:p w:rsidR="00C779EB" w:rsidRPr="00993917" w:rsidRDefault="00C779EB" w:rsidP="00AF7ED5">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796EC6">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796EC6">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356CB6"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Pr="00755967" w:rsidRDefault="000C7D55" w:rsidP="000C7D55">
      <w:pPr>
        <w:ind w:left="567"/>
        <w:jc w:val="both"/>
        <w:rPr>
          <w:rFonts w:ascii="Calibri" w:hAnsi="Calibri" w:cs="Calibri"/>
          <w:sz w:val="22"/>
          <w:szCs w:val="22"/>
        </w:rPr>
      </w:pPr>
      <w:r w:rsidRPr="00DA4330">
        <w:rPr>
          <w:rFonts w:ascii="Calibri" w:hAnsi="Calibri" w:cs="Calibri"/>
          <w:sz w:val="22"/>
          <w:szCs w:val="22"/>
        </w:rPr>
        <w:t xml:space="preserve">El proceso de contratación y la propuesta económica deberán </w:t>
      </w:r>
      <w:r w:rsidRPr="00755967">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755967" w:rsidRPr="00993917" w:rsidRDefault="007559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356CB6" w:rsidRPr="00993917">
        <w:rPr>
          <w:rFonts w:ascii="Calibri" w:hAnsi="Calibri" w:cs="Calibri"/>
          <w:b/>
          <w:sz w:val="22"/>
          <w:szCs w:val="22"/>
        </w:rPr>
        <w:t>CONTRATACION. -</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sidR="00356CB6">
        <w:rPr>
          <w:rFonts w:ascii="Calibri" w:hAnsi="Calibri" w:cs="Calibri"/>
          <w:b/>
          <w:sz w:val="22"/>
          <w:szCs w:val="22"/>
        </w:rPr>
        <w:t>PROPUESTA</w:t>
      </w:r>
      <w:r w:rsidR="00356CB6" w:rsidRPr="00993917">
        <w:rPr>
          <w:rFonts w:ascii="Calibri" w:hAnsi="Calibri" w:cs="Calibri"/>
          <w:b/>
          <w:sz w:val="22"/>
          <w:szCs w:val="22"/>
        </w:rPr>
        <w:t>S. -</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w:t>
      </w:r>
      <w:r w:rsidR="00356CB6" w:rsidRPr="008D0B55">
        <w:rPr>
          <w:rFonts w:ascii="Calibri" w:hAnsi="Calibri" w:cs="Calibri"/>
          <w:sz w:val="22"/>
          <w:szCs w:val="22"/>
        </w:rPr>
        <w:t>bolivianos</w:t>
      </w:r>
      <w:r w:rsidRPr="008D0B55">
        <w:rPr>
          <w:rFonts w:ascii="Calibri" w:hAnsi="Calibri" w:cs="Calibri"/>
          <w:sz w:val="22"/>
          <w:szCs w:val="22"/>
        </w:rPr>
        <w:t>)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w:t>
      </w:r>
      <w:r w:rsidR="00356CB6" w:rsidRPr="008D0B55">
        <w:rPr>
          <w:rFonts w:ascii="Calibri" w:hAnsi="Calibri" w:cs="Calibri"/>
          <w:sz w:val="22"/>
          <w:szCs w:val="22"/>
        </w:rPr>
        <w:t>bolivianos</w:t>
      </w:r>
      <w:r w:rsidRPr="008D0B55">
        <w:rPr>
          <w:rFonts w:ascii="Calibri" w:hAnsi="Calibri" w:cs="Calibri"/>
          <w:sz w:val="22"/>
          <w:szCs w:val="22"/>
        </w:rPr>
        <w:t>)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356CB6"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00000D20">
        <w:rPr>
          <w:rFonts w:ascii="Calibri" w:hAnsi="Calibri" w:cs="Calibri"/>
          <w:sz w:val="22"/>
          <w:szCs w:val="22"/>
        </w:rPr>
        <w:t xml:space="preserve"> </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w:t>
      </w:r>
      <w:r w:rsidR="00000D20" w:rsidRPr="003F11F6">
        <w:rPr>
          <w:rFonts w:ascii="Calibri" w:hAnsi="Calibri" w:cs="Calibri"/>
          <w:sz w:val="22"/>
          <w:szCs w:val="22"/>
        </w:rPr>
        <w:t>bolivianos</w:t>
      </w:r>
      <w:r w:rsidRPr="003F11F6">
        <w:rPr>
          <w:rFonts w:ascii="Calibri" w:hAnsi="Calibri" w:cs="Calibri"/>
          <w:sz w:val="22"/>
          <w:szCs w:val="22"/>
        </w:rPr>
        <w:t xml:space="preserve">) no se requerirá la presentación de la garantía de cumplimiento de contrato. </w:t>
      </w:r>
    </w:p>
    <w:p w:rsidR="003572FA" w:rsidRPr="003F11F6" w:rsidRDefault="003572FA" w:rsidP="003572FA">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independientemente de la cuantía, se realizará la retención del 7% de cada pago parcial en sustitución de la garantía de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sz w:val="22"/>
          <w:szCs w:val="22"/>
        </w:rPr>
      </w:pPr>
      <w:r w:rsidRPr="00755967">
        <w:rPr>
          <w:rFonts w:ascii="Calibri" w:hAnsi="Calibri" w:cs="Calibri"/>
          <w:b/>
          <w:sz w:val="22"/>
          <w:szCs w:val="22"/>
        </w:rPr>
        <w:t>INSPECCIÓN PREVIA</w:t>
      </w:r>
    </w:p>
    <w:p w:rsidR="00685346" w:rsidRPr="00755967" w:rsidRDefault="00685346" w:rsidP="00685346">
      <w:pPr>
        <w:ind w:left="567"/>
        <w:jc w:val="both"/>
        <w:rPr>
          <w:rFonts w:ascii="Calibri" w:hAnsi="Calibri" w:cs="Calibri"/>
          <w:sz w:val="22"/>
          <w:szCs w:val="22"/>
        </w:rPr>
      </w:pPr>
    </w:p>
    <w:p w:rsidR="00290140" w:rsidRPr="00C86338" w:rsidRDefault="00290140" w:rsidP="006B44B4">
      <w:pPr>
        <w:tabs>
          <w:tab w:val="num" w:pos="567"/>
        </w:tabs>
        <w:ind w:left="567"/>
        <w:jc w:val="both"/>
        <w:rPr>
          <w:rFonts w:ascii="Segoe UI" w:hAnsi="Segoe UI" w:cs="Segoe UI"/>
          <w:bCs/>
          <w:i/>
          <w:iCs/>
          <w:color w:val="FF0000"/>
        </w:rPr>
      </w:pPr>
      <w:r w:rsidRPr="00C86338">
        <w:rPr>
          <w:rFonts w:ascii="Segoe UI" w:hAnsi="Segoe UI" w:cs="Segoe UI"/>
          <w:bCs/>
          <w:i/>
          <w:iCs/>
          <w:color w:val="FF0000"/>
        </w:rPr>
        <w:t>NO CORRESPONDE</w:t>
      </w:r>
    </w:p>
    <w:p w:rsidR="00685346" w:rsidRPr="0075596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CONSULTAS ESCRITAS AL DCD</w:t>
      </w:r>
    </w:p>
    <w:p w:rsidR="00685346" w:rsidRPr="00755967" w:rsidRDefault="00685346" w:rsidP="00685346">
      <w:pPr>
        <w:ind w:left="851"/>
        <w:jc w:val="both"/>
        <w:rPr>
          <w:rFonts w:ascii="Calibri" w:hAnsi="Calibri" w:cs="Calibri"/>
          <w:sz w:val="22"/>
          <w:szCs w:val="22"/>
        </w:rPr>
      </w:pPr>
    </w:p>
    <w:p w:rsidR="00290140" w:rsidRPr="00C86338" w:rsidRDefault="00290140" w:rsidP="006B44B4">
      <w:pPr>
        <w:tabs>
          <w:tab w:val="num" w:pos="567"/>
        </w:tabs>
        <w:ind w:left="567"/>
        <w:jc w:val="both"/>
        <w:rPr>
          <w:rFonts w:ascii="Segoe UI" w:hAnsi="Segoe UI" w:cs="Segoe UI"/>
          <w:bCs/>
          <w:i/>
          <w:iCs/>
          <w:color w:val="FF0000"/>
        </w:rPr>
      </w:pPr>
      <w:r w:rsidRPr="00C86338">
        <w:rPr>
          <w:rFonts w:ascii="Segoe UI" w:hAnsi="Segoe UI" w:cs="Segoe UI"/>
          <w:bCs/>
          <w:i/>
          <w:iCs/>
          <w:color w:val="FF0000"/>
        </w:rPr>
        <w:t>NO CORRESPONDE</w:t>
      </w:r>
    </w:p>
    <w:p w:rsidR="00685346" w:rsidRPr="00755967" w:rsidRDefault="00685346" w:rsidP="00685346">
      <w:pPr>
        <w:ind w:left="426"/>
        <w:jc w:val="both"/>
        <w:rPr>
          <w:rFonts w:ascii="Calibri" w:hAnsi="Calibri" w:cs="Calibri"/>
          <w:sz w:val="22"/>
          <w:szCs w:val="22"/>
        </w:rPr>
      </w:pPr>
    </w:p>
    <w:p w:rsidR="00685346" w:rsidRPr="0075596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REUNION DE ACLARACION </w:t>
      </w:r>
    </w:p>
    <w:p w:rsidR="00685346" w:rsidRPr="00755967" w:rsidRDefault="00685346" w:rsidP="00685346">
      <w:pPr>
        <w:pStyle w:val="Prrafodelista"/>
        <w:ind w:left="426"/>
        <w:jc w:val="both"/>
        <w:rPr>
          <w:rFonts w:ascii="Calibri" w:hAnsi="Calibri" w:cs="Calibri"/>
          <w:sz w:val="22"/>
          <w:szCs w:val="22"/>
        </w:rPr>
      </w:pPr>
    </w:p>
    <w:p w:rsidR="00685346" w:rsidRPr="00C86338" w:rsidRDefault="00CF1A33" w:rsidP="00CF1A33">
      <w:pPr>
        <w:tabs>
          <w:tab w:val="num" w:pos="567"/>
        </w:tabs>
        <w:ind w:left="567"/>
        <w:jc w:val="both"/>
        <w:rPr>
          <w:rFonts w:ascii="Segoe UI" w:hAnsi="Segoe UI" w:cs="Segoe UI"/>
          <w:bCs/>
          <w:i/>
          <w:iCs/>
          <w:color w:val="FF0000"/>
        </w:rPr>
      </w:pPr>
      <w:r w:rsidRPr="00C86338">
        <w:rPr>
          <w:rFonts w:ascii="Segoe UI" w:hAnsi="Segoe UI" w:cs="Segoe UI"/>
          <w:bCs/>
          <w:i/>
          <w:iCs/>
          <w:color w:val="FF0000"/>
        </w:rPr>
        <w:t>NO CORRESPONDE</w:t>
      </w:r>
    </w:p>
    <w:p w:rsidR="00685346" w:rsidRPr="0075596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755967">
        <w:rPr>
          <w:rFonts w:ascii="Calibri" w:hAnsi="Calibri" w:cs="Calibri"/>
          <w:b/>
          <w:sz w:val="22"/>
          <w:szCs w:val="22"/>
        </w:rPr>
        <w:t xml:space="preserve">AJUSTES AL DOCUMENTO </w:t>
      </w:r>
      <w:r w:rsidRPr="00993917">
        <w:rPr>
          <w:rFonts w:ascii="Calibri" w:hAnsi="Calibri" w:cs="Calibri"/>
          <w:b/>
          <w:sz w:val="22"/>
          <w:szCs w:val="22"/>
        </w:rPr>
        <w:t>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755967" w:rsidRDefault="00755967" w:rsidP="00685346">
      <w:pPr>
        <w:jc w:val="both"/>
        <w:rPr>
          <w:rFonts w:ascii="Calibri" w:hAnsi="Calibri" w:cs="Calibri"/>
          <w:sz w:val="22"/>
          <w:szCs w:val="22"/>
        </w:rPr>
      </w:pPr>
    </w:p>
    <w:p w:rsidR="00755967" w:rsidRPr="00993917" w:rsidRDefault="007559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796EC6">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796EC6">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796EC6">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B777CA" w:rsidRDefault="00685346" w:rsidP="00B777CA">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B777CA" w:rsidRPr="00B777CA" w:rsidRDefault="00B777CA" w:rsidP="00B777CA">
      <w:pPr>
        <w:tabs>
          <w:tab w:val="left" w:pos="1276"/>
        </w:tabs>
        <w:spacing w:before="240" w:after="60"/>
        <w:jc w:val="both"/>
        <w:outlineLvl w:val="0"/>
        <w:rPr>
          <w:rFonts w:ascii="Calibri" w:hAnsi="Calibri" w:cs="Calibri"/>
          <w:b/>
          <w:bCs/>
          <w:kern w:val="28"/>
          <w:sz w:val="22"/>
          <w:szCs w:val="22"/>
          <w:lang w:eastAsia="es-ES"/>
        </w:rPr>
      </w:pPr>
    </w:p>
    <w:p w:rsidR="00CF1A33" w:rsidRPr="00B777CA" w:rsidRDefault="00685346" w:rsidP="00685346">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El sobre podrá ser rotulado de la siguiente manera:</w:t>
      </w:r>
    </w:p>
    <w:p w:rsidR="00CF1A33" w:rsidRPr="00993917" w:rsidRDefault="00CF1A33"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CF1A33"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CF1A33"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356CB6"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796EC6">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CF1A33">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r w:rsidR="00356CB6" w:rsidRPr="00ED715C">
        <w:rPr>
          <w:rFonts w:ascii="Calibri" w:hAnsi="Calibri" w:cs="Calibri"/>
          <w:b/>
          <w:i/>
          <w:color w:val="000000"/>
          <w:sz w:val="22"/>
          <w:szCs w:val="22"/>
        </w:rPr>
        <w:t>cada ítem</w:t>
      </w:r>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4"/>
    <w:bookmarkEnd w:id="5"/>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CF1A33" w:rsidRDefault="00CF1A33" w:rsidP="00685346">
      <w:pPr>
        <w:rPr>
          <w:rFonts w:ascii="Calibri" w:hAnsi="Calibri" w:cs="Calibri"/>
          <w:b/>
          <w:sz w:val="22"/>
          <w:szCs w:val="22"/>
        </w:rPr>
      </w:pPr>
    </w:p>
    <w:p w:rsidR="00AF21A4" w:rsidRDefault="00AF21A4"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000D20">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796EC6">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796EC6">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796EC6">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CF1A33"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796EC6">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796EC6">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pStyle w:val="Normal2"/>
        <w:tabs>
          <w:tab w:val="left" w:pos="1701"/>
        </w:tabs>
        <w:ind w:left="2832" w:hanging="2124"/>
        <w:rPr>
          <w:rFonts w:ascii="Calibri" w:hAnsi="Calibri" w:cs="Calibri"/>
          <w:sz w:val="22"/>
          <w:szCs w:val="22"/>
        </w:rPr>
      </w:pPr>
    </w:p>
    <w:p w:rsidR="00046244" w:rsidRPr="00993917" w:rsidRDefault="00046244" w:rsidP="00046244">
      <w:pPr>
        <w:pStyle w:val="Normal2"/>
        <w:ind w:left="2124" w:hanging="2124"/>
        <w:rPr>
          <w:rFonts w:ascii="Calibri" w:hAnsi="Calibri" w:cs="Calibri"/>
          <w:b/>
          <w:sz w:val="22"/>
          <w:szCs w:val="22"/>
          <w:lang w:val="es-BO"/>
        </w:rPr>
      </w:pP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685346" w:rsidRPr="006252BE" w:rsidRDefault="00685346" w:rsidP="006226AD">
      <w:pP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r w:rsidR="00356CB6" w:rsidRPr="00404A84">
        <w:rPr>
          <w:rFonts w:ascii="Calibri" w:hAnsi="Calibri" w:cs="Calibri"/>
          <w:sz w:val="22"/>
          <w:szCs w:val="22"/>
        </w:rPr>
        <w:t>que,</w:t>
      </w:r>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796EC6">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w:t>
      </w:r>
    </w:p>
    <w:p w:rsidR="00F40966" w:rsidRPr="00B524B4" w:rsidRDefault="00F40966" w:rsidP="00796EC6">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796EC6">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796EC6">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796EC6">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356CB6"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C21877">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796EC6">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796EC6">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CF1A33" w:rsidRPr="00DB5AAF" w:rsidRDefault="0093094F" w:rsidP="00CF1A33">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CF1A33" w:rsidRPr="00DB5AAF">
        <w:rPr>
          <w:rFonts w:ascii="Calibri" w:hAnsi="Calibri" w:cs="Calibri"/>
          <w:b/>
        </w:rPr>
        <w:lastRenderedPageBreak/>
        <w:t>FORMULARIO B-1</w:t>
      </w:r>
    </w:p>
    <w:p w:rsidR="00E75F19" w:rsidRDefault="00CF1A33" w:rsidP="0098428A">
      <w:pPr>
        <w:jc w:val="center"/>
        <w:rPr>
          <w:rFonts w:ascii="Calibri" w:hAnsi="Calibri" w:cs="Calibri"/>
          <w:b/>
        </w:rPr>
      </w:pPr>
      <w:r w:rsidRPr="00DB5AAF">
        <w:rPr>
          <w:rFonts w:ascii="Calibri" w:hAnsi="Calibri" w:cs="Calibri"/>
          <w:b/>
        </w:rPr>
        <w:t>PROPUESTA ECONOMICA</w:t>
      </w:r>
    </w:p>
    <w:p w:rsidR="00000D20" w:rsidRPr="00000D20" w:rsidRDefault="00000D20" w:rsidP="00000D20">
      <w:pPr>
        <w:jc w:val="center"/>
        <w:rPr>
          <w:rFonts w:asciiTheme="minorHAnsi" w:hAnsiTheme="minorHAnsi" w:cs="Segoe UI"/>
          <w:b/>
          <w:bCs/>
        </w:rPr>
      </w:pPr>
      <w:r w:rsidRPr="00000D20">
        <w:rPr>
          <w:rFonts w:asciiTheme="minorHAnsi" w:hAnsiTheme="minorHAnsi" w:cs="Segoe UI"/>
          <w:b/>
          <w:bCs/>
        </w:rPr>
        <w:t>(Expresado en bolivianos)</w:t>
      </w:r>
    </w:p>
    <w:p w:rsidR="0098428A" w:rsidRDefault="0098428A" w:rsidP="0098428A">
      <w:pPr>
        <w:jc w:val="center"/>
        <w:rPr>
          <w:rFonts w:ascii="Calibri" w:hAnsi="Calibri" w:cs="Calibri"/>
          <w:b/>
        </w:rPr>
      </w:pPr>
    </w:p>
    <w:p w:rsidR="00A41DE2" w:rsidRDefault="00A41DE2" w:rsidP="00A41DE2">
      <w:pPr>
        <w:jc w:val="both"/>
        <w:rPr>
          <w:rFonts w:ascii="Calibri" w:hAnsi="Calibri" w:cs="Calibri"/>
          <w:sz w:val="22"/>
          <w:szCs w:val="22"/>
        </w:rPr>
      </w:pPr>
      <w:r w:rsidRPr="003572FA">
        <w:rPr>
          <w:rFonts w:ascii="Calibri" w:hAnsi="Calibri" w:cs="Calibri"/>
          <w:sz w:val="22"/>
        </w:rPr>
        <w:t>El precio referencial total estimado es hasta Bs</w:t>
      </w:r>
      <w:r w:rsidR="00CA1860">
        <w:rPr>
          <w:rFonts w:ascii="Calibri" w:hAnsi="Calibri" w:cs="Calibri"/>
          <w:sz w:val="22"/>
        </w:rPr>
        <w:t xml:space="preserve"> 1</w:t>
      </w:r>
      <w:r w:rsidR="00891261">
        <w:rPr>
          <w:rFonts w:ascii="Calibri" w:hAnsi="Calibri" w:cs="Calibri"/>
          <w:sz w:val="22"/>
        </w:rPr>
        <w:t>.0</w:t>
      </w:r>
      <w:r w:rsidR="00CA1860">
        <w:rPr>
          <w:rFonts w:ascii="Calibri" w:hAnsi="Calibri" w:cs="Calibri"/>
          <w:sz w:val="22"/>
        </w:rPr>
        <w:t>00.000,00 (</w:t>
      </w:r>
      <w:r w:rsidR="00891261">
        <w:rPr>
          <w:rFonts w:ascii="Calibri" w:hAnsi="Calibri" w:cs="Calibri"/>
          <w:sz w:val="22"/>
        </w:rPr>
        <w:t>Un millón</w:t>
      </w:r>
      <w:r>
        <w:rPr>
          <w:rFonts w:ascii="Calibri" w:hAnsi="Calibri" w:cs="Calibri"/>
          <w:sz w:val="22"/>
          <w:szCs w:val="22"/>
        </w:rPr>
        <w:t xml:space="preserve"> </w:t>
      </w:r>
      <w:r w:rsidRPr="003572FA">
        <w:rPr>
          <w:rFonts w:ascii="Calibri" w:hAnsi="Calibri" w:cs="Calibri"/>
          <w:sz w:val="22"/>
        </w:rPr>
        <w:t>00/100 bolivianos)</w:t>
      </w:r>
      <w:r>
        <w:rPr>
          <w:rFonts w:ascii="Calibri" w:hAnsi="Calibri" w:cs="Calibri"/>
          <w:sz w:val="22"/>
        </w:rPr>
        <w:t xml:space="preserve">, </w:t>
      </w:r>
      <w:r w:rsidRPr="00DE248D">
        <w:rPr>
          <w:rFonts w:ascii="Calibri" w:hAnsi="Calibri" w:cs="Calibri"/>
          <w:sz w:val="22"/>
          <w:szCs w:val="22"/>
        </w:rPr>
        <w:t>considerando los precios unitarios descritos a continuación:</w:t>
      </w:r>
    </w:p>
    <w:p w:rsidR="00891261" w:rsidRDefault="00891261" w:rsidP="00A41DE2">
      <w:pPr>
        <w:jc w:val="both"/>
        <w:rPr>
          <w:rFonts w:ascii="Calibri" w:hAnsi="Calibri" w:cs="Calibri"/>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2126"/>
        <w:gridCol w:w="2807"/>
      </w:tblGrid>
      <w:tr w:rsidR="00891261" w:rsidRPr="00AF7ED5" w:rsidTr="005770D0">
        <w:tc>
          <w:tcPr>
            <w:tcW w:w="4673" w:type="dxa"/>
            <w:shd w:val="clear" w:color="auto" w:fill="DEEAF6"/>
            <w:vAlign w:val="center"/>
          </w:tcPr>
          <w:p w:rsidR="00891261" w:rsidRPr="00AF7ED5" w:rsidRDefault="00891261" w:rsidP="005770D0">
            <w:pPr>
              <w:autoSpaceDE w:val="0"/>
              <w:autoSpaceDN w:val="0"/>
              <w:adjustRightInd w:val="0"/>
              <w:jc w:val="center"/>
              <w:rPr>
                <w:rFonts w:ascii="Calibri" w:hAnsi="Calibri" w:cs="Calibri"/>
              </w:rPr>
            </w:pPr>
            <w:r w:rsidRPr="00AF7ED5">
              <w:rPr>
                <w:rFonts w:ascii="Calibri" w:hAnsi="Calibri" w:cs="Calibri"/>
                <w:b/>
                <w:bCs/>
                <w:spacing w:val="-1"/>
              </w:rPr>
              <w:t>DESCRIPCIÓN DEL SERVICIO</w:t>
            </w:r>
          </w:p>
        </w:tc>
        <w:tc>
          <w:tcPr>
            <w:tcW w:w="2126" w:type="dxa"/>
            <w:shd w:val="clear" w:color="auto" w:fill="DEEAF6"/>
            <w:vAlign w:val="center"/>
          </w:tcPr>
          <w:p w:rsidR="00891261" w:rsidRPr="00AF7ED5" w:rsidRDefault="00891261" w:rsidP="005770D0">
            <w:pPr>
              <w:jc w:val="center"/>
              <w:rPr>
                <w:rFonts w:ascii="Calibri" w:hAnsi="Calibri" w:cs="Calibri"/>
              </w:rPr>
            </w:pPr>
            <w:r w:rsidRPr="00AF7ED5">
              <w:rPr>
                <w:rFonts w:ascii="Calibri" w:hAnsi="Calibri" w:cs="Calibri"/>
                <w:b/>
                <w:bCs/>
              </w:rPr>
              <w:t xml:space="preserve">UNIDAD DE </w:t>
            </w:r>
            <w:r w:rsidRPr="00AF7ED5">
              <w:rPr>
                <w:rFonts w:ascii="Calibri" w:hAnsi="Calibri" w:cs="Calibri"/>
                <w:b/>
                <w:bCs/>
                <w:spacing w:val="8"/>
              </w:rPr>
              <w:t>MEDIDA</w:t>
            </w:r>
          </w:p>
        </w:tc>
        <w:tc>
          <w:tcPr>
            <w:tcW w:w="2807" w:type="dxa"/>
            <w:shd w:val="clear" w:color="auto" w:fill="DEEAF6"/>
            <w:vAlign w:val="center"/>
          </w:tcPr>
          <w:p w:rsidR="00891261" w:rsidRPr="00AF7ED5" w:rsidRDefault="00891261" w:rsidP="005770D0">
            <w:pPr>
              <w:jc w:val="center"/>
              <w:rPr>
                <w:rFonts w:ascii="Calibri" w:hAnsi="Calibri" w:cs="Calibri"/>
                <w:b/>
                <w:bCs/>
                <w:spacing w:val="1"/>
              </w:rPr>
            </w:pPr>
            <w:r w:rsidRPr="00AF7ED5">
              <w:rPr>
                <w:rFonts w:ascii="Calibri" w:hAnsi="Calibri" w:cs="Calibri"/>
                <w:b/>
                <w:bCs/>
                <w:spacing w:val="1"/>
              </w:rPr>
              <w:t>PRECIO REFERENCIAL UNITARIO</w:t>
            </w:r>
          </w:p>
          <w:p w:rsidR="00891261" w:rsidRPr="00AF7ED5" w:rsidRDefault="00891261" w:rsidP="005770D0">
            <w:pPr>
              <w:jc w:val="center"/>
              <w:rPr>
                <w:rFonts w:ascii="Calibri" w:hAnsi="Calibri" w:cs="Calibri"/>
              </w:rPr>
            </w:pPr>
            <w:r w:rsidRPr="00AF7ED5">
              <w:rPr>
                <w:rFonts w:ascii="Calibri" w:hAnsi="Calibri" w:cs="Calibri"/>
                <w:b/>
                <w:bCs/>
                <w:spacing w:val="1"/>
              </w:rPr>
              <w:t>EN BOLIVIANOS (</w:t>
            </w:r>
            <w:r w:rsidRPr="00AF7ED5">
              <w:rPr>
                <w:rFonts w:ascii="Calibri" w:hAnsi="Calibri" w:cs="Calibri"/>
                <w:b/>
                <w:bCs/>
                <w:spacing w:val="-8"/>
              </w:rPr>
              <w:t>Bs)</w:t>
            </w:r>
          </w:p>
        </w:tc>
      </w:tr>
      <w:tr w:rsidR="00891261" w:rsidRPr="00AF7ED5" w:rsidTr="005770D0">
        <w:trPr>
          <w:trHeight w:val="541"/>
        </w:trPr>
        <w:tc>
          <w:tcPr>
            <w:tcW w:w="4673" w:type="dxa"/>
            <w:shd w:val="clear" w:color="auto" w:fill="auto"/>
            <w:vAlign w:val="center"/>
          </w:tcPr>
          <w:p w:rsidR="00891261" w:rsidRPr="006B45D2" w:rsidRDefault="00891261" w:rsidP="005770D0">
            <w:pPr>
              <w:jc w:val="both"/>
              <w:rPr>
                <w:rFonts w:ascii="Calibri" w:hAnsi="Calibri" w:cs="Arial"/>
                <w:bCs/>
                <w:sz w:val="18"/>
                <w:szCs w:val="18"/>
              </w:rPr>
            </w:pPr>
            <w:r w:rsidRPr="006B45D2">
              <w:rPr>
                <w:rFonts w:ascii="Calibri" w:hAnsi="Calibri" w:cs="Arial"/>
                <w:bCs/>
                <w:sz w:val="18"/>
                <w:szCs w:val="18"/>
              </w:rPr>
              <w:t>DIFUSION EN RED XTOTV</w:t>
            </w:r>
          </w:p>
        </w:tc>
        <w:tc>
          <w:tcPr>
            <w:tcW w:w="2126" w:type="dxa"/>
            <w:vAlign w:val="center"/>
          </w:tcPr>
          <w:p w:rsidR="00891261" w:rsidRPr="00AF7ED5" w:rsidRDefault="00891261" w:rsidP="005770D0">
            <w:pPr>
              <w:jc w:val="center"/>
              <w:rPr>
                <w:rFonts w:ascii="Calibri" w:hAnsi="Calibri" w:cs="Calibri"/>
                <w:spacing w:val="-9"/>
              </w:rPr>
            </w:pPr>
            <w:r>
              <w:rPr>
                <w:rFonts w:ascii="Calibri" w:hAnsi="Calibri" w:cs="Calibri"/>
                <w:spacing w:val="-9"/>
              </w:rPr>
              <w:t>SEGUNDO</w:t>
            </w:r>
          </w:p>
        </w:tc>
        <w:tc>
          <w:tcPr>
            <w:tcW w:w="2807" w:type="dxa"/>
            <w:vAlign w:val="center"/>
          </w:tcPr>
          <w:p w:rsidR="00891261" w:rsidRPr="00AF7ED5" w:rsidRDefault="00891261" w:rsidP="005770D0">
            <w:pPr>
              <w:jc w:val="center"/>
              <w:rPr>
                <w:rFonts w:ascii="Calibri" w:hAnsi="Calibri" w:cs="Calibri"/>
                <w:spacing w:val="-9"/>
              </w:rPr>
            </w:pPr>
          </w:p>
        </w:tc>
      </w:tr>
      <w:tr w:rsidR="00891261" w:rsidRPr="00AF7ED5" w:rsidTr="005770D0">
        <w:trPr>
          <w:trHeight w:val="541"/>
        </w:trPr>
        <w:tc>
          <w:tcPr>
            <w:tcW w:w="4673" w:type="dxa"/>
            <w:shd w:val="clear" w:color="auto" w:fill="auto"/>
            <w:vAlign w:val="center"/>
          </w:tcPr>
          <w:p w:rsidR="00891261" w:rsidRPr="006B45D2" w:rsidRDefault="00891261" w:rsidP="005770D0">
            <w:pPr>
              <w:jc w:val="both"/>
              <w:rPr>
                <w:rFonts w:ascii="Calibri" w:hAnsi="Calibri" w:cs="Arial"/>
                <w:bCs/>
                <w:sz w:val="18"/>
                <w:szCs w:val="18"/>
              </w:rPr>
            </w:pPr>
            <w:r w:rsidRPr="006B45D2">
              <w:rPr>
                <w:rFonts w:ascii="Calibri" w:hAnsi="Calibri" w:cs="Arial"/>
                <w:bCs/>
                <w:sz w:val="18"/>
                <w:szCs w:val="18"/>
              </w:rPr>
              <w:t>TRANSMISIONES EN VIVO (Colgando la señal o retransmitiendo la misma de otro medio)</w:t>
            </w:r>
          </w:p>
        </w:tc>
        <w:tc>
          <w:tcPr>
            <w:tcW w:w="2126" w:type="dxa"/>
            <w:vAlign w:val="center"/>
          </w:tcPr>
          <w:p w:rsidR="00891261" w:rsidRPr="00AF7ED5" w:rsidRDefault="00891261" w:rsidP="005770D0">
            <w:pPr>
              <w:jc w:val="center"/>
              <w:rPr>
                <w:rFonts w:ascii="Calibri" w:hAnsi="Calibri" w:cs="Calibri"/>
                <w:spacing w:val="-9"/>
              </w:rPr>
            </w:pPr>
            <w:r>
              <w:rPr>
                <w:rFonts w:ascii="Calibri" w:hAnsi="Calibri" w:cs="Calibri"/>
                <w:spacing w:val="-9"/>
              </w:rPr>
              <w:t>SEGUNDO</w:t>
            </w:r>
          </w:p>
        </w:tc>
        <w:tc>
          <w:tcPr>
            <w:tcW w:w="2807" w:type="dxa"/>
            <w:vAlign w:val="center"/>
          </w:tcPr>
          <w:p w:rsidR="00891261" w:rsidRPr="00AF7ED5" w:rsidRDefault="00891261" w:rsidP="005770D0">
            <w:pPr>
              <w:jc w:val="center"/>
              <w:rPr>
                <w:rFonts w:ascii="Calibri" w:hAnsi="Calibri" w:cs="Calibri"/>
                <w:spacing w:val="-9"/>
              </w:rPr>
            </w:pPr>
          </w:p>
        </w:tc>
      </w:tr>
      <w:tr w:rsidR="00891261" w:rsidRPr="00AF7ED5" w:rsidTr="005770D0">
        <w:trPr>
          <w:trHeight w:val="541"/>
        </w:trPr>
        <w:tc>
          <w:tcPr>
            <w:tcW w:w="4673" w:type="dxa"/>
            <w:shd w:val="clear" w:color="auto" w:fill="auto"/>
            <w:vAlign w:val="center"/>
          </w:tcPr>
          <w:p w:rsidR="00891261" w:rsidRPr="006B45D2" w:rsidRDefault="00891261" w:rsidP="005770D0">
            <w:pPr>
              <w:jc w:val="both"/>
              <w:rPr>
                <w:rFonts w:ascii="Calibri" w:hAnsi="Calibri" w:cs="Arial"/>
                <w:bCs/>
                <w:sz w:val="18"/>
                <w:szCs w:val="18"/>
              </w:rPr>
            </w:pPr>
            <w:r w:rsidRPr="006B45D2">
              <w:rPr>
                <w:rFonts w:ascii="Calibri" w:hAnsi="Calibri" w:cs="Arial"/>
                <w:bCs/>
                <w:sz w:val="18"/>
                <w:szCs w:val="18"/>
              </w:rPr>
              <w:t xml:space="preserve">BANNER PIE DE PANTALLA </w:t>
            </w:r>
          </w:p>
        </w:tc>
        <w:tc>
          <w:tcPr>
            <w:tcW w:w="2126" w:type="dxa"/>
            <w:vAlign w:val="center"/>
          </w:tcPr>
          <w:p w:rsidR="00891261" w:rsidRPr="00AF7ED5" w:rsidRDefault="00891261" w:rsidP="005770D0">
            <w:pPr>
              <w:jc w:val="center"/>
              <w:rPr>
                <w:rFonts w:ascii="Calibri" w:hAnsi="Calibri" w:cs="Calibri"/>
                <w:spacing w:val="-9"/>
              </w:rPr>
            </w:pPr>
            <w:r>
              <w:rPr>
                <w:rFonts w:ascii="Calibri" w:hAnsi="Calibri" w:cs="Calibri"/>
                <w:spacing w:val="-9"/>
              </w:rPr>
              <w:t>PASE</w:t>
            </w:r>
          </w:p>
        </w:tc>
        <w:tc>
          <w:tcPr>
            <w:tcW w:w="2807" w:type="dxa"/>
            <w:vAlign w:val="center"/>
          </w:tcPr>
          <w:p w:rsidR="00891261" w:rsidRPr="00AF7ED5" w:rsidRDefault="00891261" w:rsidP="005770D0">
            <w:pPr>
              <w:jc w:val="center"/>
              <w:rPr>
                <w:rFonts w:ascii="Calibri" w:hAnsi="Calibri" w:cs="Calibri"/>
                <w:spacing w:val="-9"/>
              </w:rPr>
            </w:pPr>
          </w:p>
        </w:tc>
      </w:tr>
    </w:tbl>
    <w:p w:rsidR="00000D20" w:rsidRPr="00E75F19" w:rsidRDefault="00000D20" w:rsidP="00000D20">
      <w:pPr>
        <w:rPr>
          <w:rFonts w:ascii="Calibri" w:hAnsi="Calibri" w:cs="Calibri"/>
          <w:sz w:val="22"/>
          <w:szCs w:val="22"/>
        </w:rPr>
      </w:pPr>
      <w:r w:rsidRPr="00E75F19">
        <w:rPr>
          <w:rFonts w:ascii="Calibri" w:hAnsi="Calibri" w:cs="Calibri"/>
          <w:b/>
          <w:sz w:val="22"/>
          <w:szCs w:val="22"/>
        </w:rPr>
        <w:t>Nota</w:t>
      </w:r>
      <w:r>
        <w:rPr>
          <w:rFonts w:ascii="Calibri" w:hAnsi="Calibri" w:cs="Calibri"/>
          <w:b/>
          <w:sz w:val="22"/>
          <w:szCs w:val="22"/>
        </w:rPr>
        <w:t>1</w:t>
      </w:r>
      <w:r w:rsidRPr="00E75F19">
        <w:rPr>
          <w:rFonts w:ascii="Calibri" w:hAnsi="Calibri" w:cs="Calibri"/>
          <w:b/>
          <w:sz w:val="22"/>
          <w:szCs w:val="22"/>
        </w:rPr>
        <w:t xml:space="preserve">: </w:t>
      </w:r>
      <w:r w:rsidRPr="00E75F19">
        <w:rPr>
          <w:rFonts w:ascii="Calibri" w:hAnsi="Calibri" w:cs="Calibri"/>
          <w:sz w:val="22"/>
          <w:szCs w:val="22"/>
        </w:rPr>
        <w:t>Los pre</w:t>
      </w:r>
      <w:r>
        <w:rPr>
          <w:rFonts w:ascii="Calibri" w:hAnsi="Calibri" w:cs="Calibri"/>
          <w:sz w:val="22"/>
          <w:szCs w:val="22"/>
        </w:rPr>
        <w:t>cios cotizados (Unitario</w:t>
      </w:r>
      <w:r w:rsidRPr="00E75F19">
        <w:rPr>
          <w:rFonts w:ascii="Calibri" w:hAnsi="Calibri" w:cs="Calibri"/>
          <w:sz w:val="22"/>
          <w:szCs w:val="22"/>
        </w:rPr>
        <w:t>) deben ser expresados máximo con dos decimales.</w:t>
      </w:r>
    </w:p>
    <w:p w:rsidR="00000D20" w:rsidRPr="00890F56" w:rsidRDefault="00000D20" w:rsidP="00140E5E">
      <w:pPr>
        <w:jc w:val="both"/>
        <w:rPr>
          <w:rFonts w:ascii="Calibri" w:hAnsi="Calibri" w:cs="Calibri"/>
          <w:sz w:val="10"/>
          <w:szCs w:val="22"/>
        </w:rPr>
      </w:pPr>
    </w:p>
    <w:p w:rsidR="00140E5E" w:rsidRDefault="00140E5E" w:rsidP="00D23D8A">
      <w:pPr>
        <w:jc w:val="both"/>
        <w:rPr>
          <w:rFonts w:ascii="Calibri" w:hAnsi="Calibri" w:cs="Calibri"/>
          <w:sz w:val="22"/>
          <w:szCs w:val="22"/>
        </w:rPr>
      </w:pPr>
      <w:r w:rsidRPr="00882C1F">
        <w:rPr>
          <w:rFonts w:ascii="Calibri" w:hAnsi="Calibri" w:cs="Calibri"/>
          <w:b/>
          <w:sz w:val="22"/>
          <w:szCs w:val="22"/>
        </w:rPr>
        <w:t>Nota</w:t>
      </w:r>
      <w:r w:rsidR="00000D20" w:rsidRPr="00882C1F">
        <w:rPr>
          <w:rFonts w:ascii="Calibri" w:hAnsi="Calibri" w:cs="Calibri"/>
          <w:b/>
          <w:sz w:val="22"/>
          <w:szCs w:val="22"/>
        </w:rPr>
        <w:t>2</w:t>
      </w:r>
      <w:r w:rsidRPr="00882C1F">
        <w:rPr>
          <w:rFonts w:ascii="Calibri" w:hAnsi="Calibri" w:cs="Calibri"/>
          <w:b/>
          <w:sz w:val="22"/>
          <w:szCs w:val="22"/>
        </w:rPr>
        <w:t>:</w:t>
      </w:r>
      <w:r w:rsidRPr="00882C1F">
        <w:rPr>
          <w:rFonts w:ascii="Calibri" w:hAnsi="Calibri" w:cs="Calibri"/>
          <w:sz w:val="22"/>
          <w:szCs w:val="22"/>
        </w:rPr>
        <w:t xml:space="preserve"> </w:t>
      </w:r>
      <w:r w:rsidR="00D23D8A" w:rsidRPr="00882C1F">
        <w:rPr>
          <w:rFonts w:ascii="Calibri" w:hAnsi="Calibri" w:cs="Calibri"/>
          <w:sz w:val="22"/>
          <w:szCs w:val="22"/>
        </w:rPr>
        <w:t>El precio unitario propuesto no deberá superar el precio unitario referencial.</w:t>
      </w:r>
    </w:p>
    <w:p w:rsidR="006D0B3A" w:rsidRDefault="006D0B3A" w:rsidP="00D23D8A">
      <w:pPr>
        <w:jc w:val="both"/>
        <w:rPr>
          <w:rFonts w:ascii="Calibri" w:hAnsi="Calibri" w:cs="Calibri"/>
          <w:sz w:val="22"/>
          <w:szCs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140E5E" w:rsidRDefault="00140E5E" w:rsidP="0098428A">
      <w:pPr>
        <w:jc w:val="both"/>
        <w:rPr>
          <w:rFonts w:ascii="Calibri" w:hAnsi="Calibri" w:cs="Calibri"/>
          <w:sz w:val="22"/>
        </w:rPr>
      </w:pPr>
    </w:p>
    <w:p w:rsidR="00C86338" w:rsidRDefault="00C86338" w:rsidP="00C86338">
      <w:pPr>
        <w:rPr>
          <w:rFonts w:ascii="Calibri" w:hAnsi="Calibri" w:cs="Calibri"/>
          <w:sz w:val="22"/>
        </w:rPr>
      </w:pPr>
    </w:p>
    <w:p w:rsidR="00C86338" w:rsidRDefault="00C86338"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CA1860" w:rsidRDefault="00CA1860" w:rsidP="00C86338">
      <w:pPr>
        <w:rPr>
          <w:rFonts w:ascii="Calibri" w:hAnsi="Calibri" w:cs="Calibri"/>
          <w:sz w:val="22"/>
        </w:rPr>
      </w:pPr>
    </w:p>
    <w:p w:rsidR="00B92A9E" w:rsidRDefault="00B92A9E" w:rsidP="00B92A9E">
      <w:pPr>
        <w:rPr>
          <w:rFonts w:ascii="Calibri" w:hAnsi="Calibri" w:cs="Calibri"/>
          <w:sz w:val="22"/>
        </w:rPr>
      </w:pPr>
    </w:p>
    <w:p w:rsidR="00B92A9E" w:rsidRDefault="00B92A9E" w:rsidP="00B92A9E">
      <w:pPr>
        <w:rPr>
          <w:rFonts w:ascii="Calibri" w:hAnsi="Calibri" w:cs="Calibri"/>
          <w:sz w:val="22"/>
        </w:rPr>
      </w:pPr>
    </w:p>
    <w:p w:rsidR="00CF1A33" w:rsidRPr="009C66A8" w:rsidRDefault="00CF1A33" w:rsidP="00B92A9E">
      <w:pPr>
        <w:jc w:val="center"/>
        <w:rPr>
          <w:rFonts w:ascii="Calibri" w:hAnsi="Calibri" w:cs="Calibri"/>
          <w:b/>
          <w:sz w:val="22"/>
          <w:szCs w:val="22"/>
        </w:rPr>
      </w:pPr>
      <w:r w:rsidRPr="009C66A8">
        <w:rPr>
          <w:rFonts w:ascii="Calibri" w:hAnsi="Calibri" w:cs="Calibri"/>
          <w:b/>
          <w:sz w:val="22"/>
          <w:szCs w:val="22"/>
        </w:rPr>
        <w:lastRenderedPageBreak/>
        <w:t>FORMULARIO C-1</w:t>
      </w:r>
    </w:p>
    <w:p w:rsidR="008B5766" w:rsidRDefault="00CF1A33" w:rsidP="00E43482">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B92A9E" w:rsidRDefault="00B92A9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9"/>
        <w:gridCol w:w="3902"/>
      </w:tblGrid>
      <w:tr w:rsidR="00B92A9E" w:rsidRPr="00EB240F" w:rsidTr="00DF4814">
        <w:tc>
          <w:tcPr>
            <w:tcW w:w="5209" w:type="dxa"/>
            <w:shd w:val="clear" w:color="auto" w:fill="9CC2E5" w:themeFill="accent1" w:themeFillTint="99"/>
            <w:vAlign w:val="center"/>
          </w:tcPr>
          <w:p w:rsidR="00B92A9E" w:rsidRPr="00EB240F" w:rsidRDefault="00B92A9E" w:rsidP="00B92A9E">
            <w:pPr>
              <w:jc w:val="center"/>
              <w:rPr>
                <w:rFonts w:asciiTheme="minorHAnsi" w:hAnsiTheme="minorHAnsi" w:cs="Calibri"/>
                <w:b/>
                <w:bCs/>
              </w:rPr>
            </w:pPr>
            <w:r w:rsidRPr="00A10918">
              <w:rPr>
                <w:rFonts w:asciiTheme="minorHAnsi" w:hAnsiTheme="minorHAnsi" w:cs="Calibri"/>
                <w:b/>
              </w:rPr>
              <w:t>CARACTERÍSTICAS TÉCNICAS SOLICITADAS POR YPFB</w:t>
            </w:r>
          </w:p>
        </w:tc>
        <w:tc>
          <w:tcPr>
            <w:tcW w:w="3902" w:type="dxa"/>
            <w:shd w:val="clear" w:color="auto" w:fill="9CC2E5" w:themeFill="accent1" w:themeFillTint="99"/>
            <w:vAlign w:val="center"/>
          </w:tcPr>
          <w:p w:rsidR="00B92A9E" w:rsidRPr="00A10918" w:rsidRDefault="00B92A9E" w:rsidP="00B92A9E">
            <w:pPr>
              <w:jc w:val="center"/>
              <w:rPr>
                <w:rFonts w:asciiTheme="minorHAnsi" w:hAnsiTheme="minorHAnsi" w:cs="Calibri"/>
                <w:b/>
              </w:rPr>
            </w:pPr>
            <w:r w:rsidRPr="00A10918">
              <w:rPr>
                <w:rFonts w:asciiTheme="minorHAnsi" w:hAnsiTheme="minorHAnsi" w:cs="Calibri"/>
                <w:b/>
              </w:rPr>
              <w:t>CARACTERÍSTICAS TÉCNICAS OFERTADAS POR EL PROPONENTE</w:t>
            </w:r>
          </w:p>
          <w:p w:rsidR="00B92A9E" w:rsidRPr="00A10918" w:rsidRDefault="00B92A9E" w:rsidP="00B92A9E">
            <w:pPr>
              <w:jc w:val="center"/>
              <w:rPr>
                <w:rFonts w:asciiTheme="minorHAnsi" w:hAnsiTheme="minorHAnsi" w:cs="Calibri"/>
                <w:b/>
              </w:rPr>
            </w:pPr>
            <w:r w:rsidRPr="00A10918">
              <w:rPr>
                <w:rFonts w:asciiTheme="minorHAnsi" w:hAnsiTheme="minorHAnsi" w:cs="Calibri"/>
                <w:b/>
                <w:i/>
              </w:rPr>
              <w:t>(Describir su propuesta en base a lo solicitado por YPFB, o manifestar aceptación)</w:t>
            </w:r>
          </w:p>
        </w:tc>
      </w:tr>
      <w:tr w:rsidR="00B92A9E" w:rsidRPr="00EB240F" w:rsidTr="00DF4814">
        <w:tc>
          <w:tcPr>
            <w:tcW w:w="5209" w:type="dxa"/>
            <w:shd w:val="clear" w:color="auto" w:fill="9CC2E5" w:themeFill="accent1" w:themeFillTint="99"/>
          </w:tcPr>
          <w:p w:rsidR="00B92A9E" w:rsidRPr="00EB240F" w:rsidRDefault="00B92A9E" w:rsidP="005770D0">
            <w:pPr>
              <w:rPr>
                <w:rFonts w:asciiTheme="minorHAnsi" w:hAnsiTheme="minorHAnsi" w:cs="Calibri"/>
                <w:b/>
                <w:bCs/>
              </w:rPr>
            </w:pPr>
            <w:r w:rsidRPr="00EB240F">
              <w:rPr>
                <w:rFonts w:asciiTheme="minorHAnsi" w:hAnsiTheme="minorHAnsi" w:cs="Calibri"/>
                <w:b/>
                <w:bCs/>
              </w:rPr>
              <w:t>CARACTERÍSTICAS TÉCNICAS</w:t>
            </w:r>
          </w:p>
        </w:tc>
        <w:tc>
          <w:tcPr>
            <w:tcW w:w="3902" w:type="dxa"/>
            <w:shd w:val="clear" w:color="auto" w:fill="9CC2E5" w:themeFill="accent1" w:themeFillTint="99"/>
          </w:tcPr>
          <w:p w:rsidR="00B92A9E" w:rsidRPr="00EB240F" w:rsidRDefault="00B92A9E" w:rsidP="005770D0">
            <w:pPr>
              <w:rPr>
                <w:rFonts w:asciiTheme="minorHAnsi" w:hAnsiTheme="minorHAnsi" w:cs="Calibri"/>
                <w:b/>
                <w:bCs/>
              </w:rPr>
            </w:pPr>
          </w:p>
        </w:tc>
      </w:tr>
      <w:tr w:rsidR="00B92A9E" w:rsidRPr="00EB240F" w:rsidTr="00DF4814">
        <w:trPr>
          <w:trHeight w:val="664"/>
        </w:trPr>
        <w:tc>
          <w:tcPr>
            <w:tcW w:w="5209" w:type="dxa"/>
            <w:shd w:val="clear" w:color="auto" w:fill="auto"/>
          </w:tcPr>
          <w:p w:rsidR="00B92A9E" w:rsidRPr="00EB240F" w:rsidRDefault="00B92A9E" w:rsidP="005770D0">
            <w:pPr>
              <w:contextualSpacing/>
              <w:jc w:val="both"/>
              <w:rPr>
                <w:rFonts w:asciiTheme="minorHAnsi" w:hAnsiTheme="minorHAnsi" w:cs="Calibri"/>
                <w:bCs/>
                <w:lang w:eastAsia="es-BO"/>
              </w:rPr>
            </w:pPr>
            <w:r w:rsidRPr="00EB240F">
              <w:rPr>
                <w:rFonts w:asciiTheme="minorHAnsi" w:hAnsiTheme="minorHAnsi" w:cs="Calibri"/>
                <w:bCs/>
                <w:lang w:eastAsia="es-BO"/>
              </w:rPr>
              <w:t>Difusión de material audiovisual publicitario</w:t>
            </w:r>
            <w:r>
              <w:rPr>
                <w:rFonts w:asciiTheme="minorHAnsi" w:hAnsiTheme="minorHAnsi" w:cs="Calibri"/>
                <w:bCs/>
                <w:lang w:eastAsia="es-BO"/>
              </w:rPr>
              <w:t>, a realizarse cualquier día de</w:t>
            </w:r>
            <w:r w:rsidRPr="00EB240F">
              <w:rPr>
                <w:rFonts w:asciiTheme="minorHAnsi" w:hAnsiTheme="minorHAnsi" w:cs="Calibri"/>
                <w:bCs/>
                <w:lang w:eastAsia="es-BO"/>
              </w:rPr>
              <w:t>l</w:t>
            </w:r>
            <w:r>
              <w:rPr>
                <w:rFonts w:asciiTheme="minorHAnsi" w:hAnsiTheme="minorHAnsi" w:cs="Calibri"/>
                <w:bCs/>
                <w:lang w:eastAsia="es-BO"/>
              </w:rPr>
              <w:t xml:space="preserve"> año</w:t>
            </w:r>
            <w:r w:rsidRPr="00EB240F">
              <w:rPr>
                <w:rFonts w:asciiTheme="minorHAnsi" w:hAnsiTheme="minorHAnsi" w:cs="Calibri"/>
                <w:bCs/>
                <w:lang w:eastAsia="es-BO"/>
              </w:rPr>
              <w:t xml:space="preserve"> (incluidos feriados, sábados y domingos) de acuerdo a orden de pauta</w:t>
            </w:r>
            <w:r>
              <w:rPr>
                <w:rFonts w:asciiTheme="minorHAnsi" w:hAnsiTheme="minorHAnsi" w:cs="Calibri"/>
                <w:bCs/>
                <w:lang w:eastAsia="es-BO"/>
              </w:rPr>
              <w:t xml:space="preserve"> donde se detallarán fecha, hora, duración del producto e inversión de la pauta publicitaria,</w:t>
            </w:r>
            <w:r w:rsidRPr="00EB240F">
              <w:rPr>
                <w:rFonts w:asciiTheme="minorHAnsi" w:hAnsiTheme="minorHAnsi" w:cs="Calibri"/>
                <w:bCs/>
                <w:lang w:eastAsia="es-BO"/>
              </w:rPr>
              <w:t xml:space="preserve"> según requiera la Dirección de Comunicación Corporativa de YPFB. </w:t>
            </w:r>
          </w:p>
          <w:p w:rsidR="00B92A9E" w:rsidRPr="00EB240F" w:rsidRDefault="00B92A9E" w:rsidP="005770D0">
            <w:pPr>
              <w:autoSpaceDE w:val="0"/>
              <w:autoSpaceDN w:val="0"/>
              <w:adjustRightInd w:val="0"/>
              <w:jc w:val="both"/>
              <w:rPr>
                <w:rFonts w:asciiTheme="minorHAnsi" w:hAnsiTheme="minorHAnsi" w:cs="Calibri"/>
                <w:b/>
              </w:rPr>
            </w:pPr>
          </w:p>
          <w:p w:rsidR="00B92A9E" w:rsidRPr="00EB240F" w:rsidRDefault="00B92A9E" w:rsidP="00B92A9E">
            <w:pPr>
              <w:numPr>
                <w:ilvl w:val="1"/>
                <w:numId w:val="38"/>
              </w:numPr>
              <w:autoSpaceDE w:val="0"/>
              <w:autoSpaceDN w:val="0"/>
              <w:adjustRightInd w:val="0"/>
              <w:jc w:val="both"/>
              <w:rPr>
                <w:rFonts w:asciiTheme="minorHAnsi" w:hAnsiTheme="minorHAnsi" w:cs="Calibri"/>
                <w:b/>
              </w:rPr>
            </w:pPr>
            <w:r w:rsidRPr="00EB240F">
              <w:rPr>
                <w:rFonts w:asciiTheme="minorHAnsi" w:hAnsiTheme="minorHAnsi" w:cs="Calibri"/>
                <w:b/>
              </w:rPr>
              <w:t xml:space="preserve"> DIFUSIÓN</w:t>
            </w:r>
            <w:r>
              <w:rPr>
                <w:rFonts w:asciiTheme="minorHAnsi" w:hAnsiTheme="minorHAnsi" w:cs="Calibri"/>
                <w:b/>
              </w:rPr>
              <w:t xml:space="preserve"> EN RED XTOTV</w:t>
            </w:r>
          </w:p>
          <w:p w:rsidR="00B92A9E" w:rsidRPr="00EB240F" w:rsidRDefault="00B92A9E" w:rsidP="005770D0">
            <w:pPr>
              <w:autoSpaceDE w:val="0"/>
              <w:autoSpaceDN w:val="0"/>
              <w:adjustRightInd w:val="0"/>
              <w:jc w:val="both"/>
              <w:rPr>
                <w:rFonts w:asciiTheme="minorHAnsi" w:hAnsiTheme="minorHAnsi" w:cs="Calibri"/>
              </w:rPr>
            </w:pPr>
            <w:r w:rsidRPr="00EB240F">
              <w:rPr>
                <w:rFonts w:asciiTheme="minorHAnsi" w:hAnsiTheme="minorHAnsi" w:cs="Calibri"/>
              </w:rPr>
              <w:t>Difusión en diferentes programas del medio de comunicación, según requerimiento del fiscal de servicio mediante orden de pauta, estableciendo el alcance en base a la categoría de la programación.</w:t>
            </w:r>
          </w:p>
          <w:p w:rsidR="00B92A9E" w:rsidRPr="00B92A9E" w:rsidRDefault="00B92A9E" w:rsidP="005770D0">
            <w:pPr>
              <w:autoSpaceDE w:val="0"/>
              <w:autoSpaceDN w:val="0"/>
              <w:adjustRightInd w:val="0"/>
              <w:jc w:val="both"/>
              <w:rPr>
                <w:rFonts w:asciiTheme="minorHAnsi" w:hAnsiTheme="minorHAnsi" w:cs="Calibri"/>
                <w:sz w:val="6"/>
              </w:rPr>
            </w:pPr>
          </w:p>
          <w:tbl>
            <w:tblPr>
              <w:tblW w:w="4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6"/>
              <w:gridCol w:w="2908"/>
              <w:gridCol w:w="1559"/>
            </w:tblGrid>
            <w:tr w:rsidR="00B92A9E" w:rsidRPr="00EB240F" w:rsidTr="00B92A9E">
              <w:trPr>
                <w:trHeight w:val="529"/>
              </w:trPr>
              <w:tc>
                <w:tcPr>
                  <w:tcW w:w="516" w:type="dxa"/>
                  <w:shd w:val="clear" w:color="auto" w:fill="D9D9D9"/>
                  <w:vAlign w:val="center"/>
                </w:tcPr>
                <w:p w:rsidR="00B92A9E" w:rsidRPr="00EB240F" w:rsidRDefault="00B92A9E" w:rsidP="005770D0">
                  <w:pPr>
                    <w:jc w:val="center"/>
                    <w:rPr>
                      <w:rFonts w:asciiTheme="minorHAnsi" w:hAnsiTheme="minorHAnsi" w:cs="Calibri"/>
                      <w:b/>
                      <w:bCs/>
                      <w:color w:val="000000"/>
                      <w:sz w:val="18"/>
                      <w:szCs w:val="18"/>
                      <w:lang w:val="es-BO" w:eastAsia="es-BO"/>
                    </w:rPr>
                  </w:pPr>
                  <w:r w:rsidRPr="00EB240F">
                    <w:rPr>
                      <w:rFonts w:asciiTheme="minorHAnsi" w:hAnsiTheme="minorHAnsi" w:cs="Calibri"/>
                      <w:b/>
                      <w:bCs/>
                      <w:color w:val="000000"/>
                      <w:sz w:val="18"/>
                      <w:szCs w:val="18"/>
                      <w:lang w:val="es-BO" w:eastAsia="es-BO"/>
                    </w:rPr>
                    <w:t>N°</w:t>
                  </w:r>
                </w:p>
              </w:tc>
              <w:tc>
                <w:tcPr>
                  <w:tcW w:w="2908" w:type="dxa"/>
                  <w:shd w:val="clear" w:color="auto" w:fill="D9D9D9"/>
                  <w:vAlign w:val="center"/>
                </w:tcPr>
                <w:p w:rsidR="00B92A9E" w:rsidRPr="00EB240F" w:rsidRDefault="00B92A9E" w:rsidP="005770D0">
                  <w:pPr>
                    <w:jc w:val="center"/>
                    <w:rPr>
                      <w:rFonts w:asciiTheme="minorHAnsi" w:hAnsiTheme="minorHAnsi" w:cs="Calibri"/>
                      <w:b/>
                      <w:bCs/>
                      <w:color w:val="000000"/>
                      <w:sz w:val="18"/>
                      <w:szCs w:val="18"/>
                      <w:lang w:val="es-BO" w:eastAsia="es-BO"/>
                    </w:rPr>
                  </w:pPr>
                  <w:r w:rsidRPr="00EB240F">
                    <w:rPr>
                      <w:rFonts w:asciiTheme="minorHAnsi" w:hAnsiTheme="minorHAnsi" w:cs="Calibri"/>
                      <w:b/>
                      <w:bCs/>
                      <w:color w:val="000000"/>
                      <w:sz w:val="18"/>
                      <w:szCs w:val="18"/>
                      <w:lang w:val="es-BO" w:eastAsia="es-BO"/>
                    </w:rPr>
                    <w:t xml:space="preserve">DESCRIPCION </w:t>
                  </w:r>
                </w:p>
              </w:tc>
              <w:tc>
                <w:tcPr>
                  <w:tcW w:w="1559" w:type="dxa"/>
                  <w:shd w:val="clear" w:color="auto" w:fill="D9D9D9"/>
                  <w:vAlign w:val="center"/>
                </w:tcPr>
                <w:p w:rsidR="00B92A9E" w:rsidRPr="00EB240F" w:rsidRDefault="00B92A9E" w:rsidP="005770D0">
                  <w:pPr>
                    <w:jc w:val="center"/>
                    <w:rPr>
                      <w:rFonts w:asciiTheme="minorHAnsi" w:hAnsiTheme="minorHAnsi" w:cs="Calibri"/>
                      <w:b/>
                      <w:bCs/>
                      <w:color w:val="000000"/>
                      <w:sz w:val="18"/>
                      <w:szCs w:val="18"/>
                      <w:lang w:val="es-BO" w:eastAsia="es-BO"/>
                    </w:rPr>
                  </w:pPr>
                  <w:r w:rsidRPr="00EB240F">
                    <w:rPr>
                      <w:rFonts w:asciiTheme="minorHAnsi" w:hAnsiTheme="minorHAnsi" w:cs="Calibri"/>
                      <w:b/>
                      <w:bCs/>
                      <w:color w:val="000000"/>
                      <w:sz w:val="18"/>
                      <w:szCs w:val="18"/>
                      <w:lang w:val="es-BO" w:eastAsia="es-BO"/>
                    </w:rPr>
                    <w:t>UNIDAD DE MEDIDA</w:t>
                  </w:r>
                </w:p>
              </w:tc>
            </w:tr>
            <w:tr w:rsidR="00B92A9E" w:rsidRPr="00EB240F" w:rsidTr="00B92A9E">
              <w:trPr>
                <w:trHeight w:val="330"/>
              </w:trPr>
              <w:tc>
                <w:tcPr>
                  <w:tcW w:w="516" w:type="dxa"/>
                  <w:shd w:val="clear" w:color="auto" w:fill="auto"/>
                  <w:noWrap/>
                  <w:vAlign w:val="center"/>
                </w:tcPr>
                <w:p w:rsidR="00B92A9E" w:rsidRPr="00EB240F" w:rsidRDefault="00B92A9E" w:rsidP="005770D0">
                  <w:pPr>
                    <w:jc w:val="center"/>
                    <w:rPr>
                      <w:rFonts w:asciiTheme="minorHAnsi" w:hAnsiTheme="minorHAnsi" w:cs="Calibri"/>
                      <w:color w:val="000000"/>
                      <w:sz w:val="18"/>
                      <w:szCs w:val="18"/>
                      <w:lang w:val="es-BO" w:eastAsia="es-BO"/>
                    </w:rPr>
                  </w:pPr>
                  <w:r w:rsidRPr="00EB240F">
                    <w:rPr>
                      <w:rFonts w:asciiTheme="minorHAnsi" w:hAnsiTheme="minorHAnsi" w:cs="Calibri"/>
                      <w:color w:val="000000"/>
                      <w:sz w:val="18"/>
                      <w:szCs w:val="18"/>
                      <w:lang w:val="es-BO" w:eastAsia="es-BO"/>
                    </w:rPr>
                    <w:t>1</w:t>
                  </w:r>
                </w:p>
              </w:tc>
              <w:tc>
                <w:tcPr>
                  <w:tcW w:w="2908" w:type="dxa"/>
                  <w:shd w:val="clear" w:color="auto" w:fill="auto"/>
                  <w:vAlign w:val="center"/>
                </w:tcPr>
                <w:p w:rsidR="00B92A9E" w:rsidRPr="00EB240F" w:rsidRDefault="00B92A9E" w:rsidP="005770D0">
                  <w:pPr>
                    <w:jc w:val="both"/>
                    <w:rPr>
                      <w:rFonts w:asciiTheme="minorHAnsi" w:hAnsiTheme="minorHAnsi" w:cs="Arial"/>
                      <w:b/>
                      <w:bCs/>
                      <w:sz w:val="18"/>
                      <w:szCs w:val="18"/>
                    </w:rPr>
                  </w:pPr>
                  <w:r>
                    <w:rPr>
                      <w:rFonts w:asciiTheme="minorHAnsi" w:hAnsiTheme="minorHAnsi" w:cs="Arial"/>
                      <w:b/>
                      <w:bCs/>
                      <w:sz w:val="18"/>
                      <w:szCs w:val="18"/>
                    </w:rPr>
                    <w:t>DIFUSION EN RED XTOTV</w:t>
                  </w:r>
                  <w:r w:rsidRPr="00EB240F">
                    <w:rPr>
                      <w:rFonts w:asciiTheme="minorHAnsi" w:hAnsiTheme="minorHAnsi" w:cs="Arial"/>
                      <w:b/>
                      <w:bCs/>
                      <w:i/>
                      <w:sz w:val="18"/>
                      <w:szCs w:val="18"/>
                    </w:rPr>
                    <w:t xml:space="preserve">(La Paz, </w:t>
                  </w:r>
                  <w:r>
                    <w:rPr>
                      <w:rFonts w:asciiTheme="minorHAnsi" w:hAnsiTheme="minorHAnsi" w:cs="Arial"/>
                      <w:b/>
                      <w:bCs/>
                      <w:i/>
                      <w:sz w:val="18"/>
                      <w:szCs w:val="18"/>
                    </w:rPr>
                    <w:t>Oruro</w:t>
                  </w:r>
                  <w:r w:rsidRPr="00EB240F">
                    <w:rPr>
                      <w:rFonts w:asciiTheme="minorHAnsi" w:hAnsiTheme="minorHAnsi" w:cs="Arial"/>
                      <w:b/>
                      <w:bCs/>
                      <w:i/>
                      <w:sz w:val="18"/>
                      <w:szCs w:val="18"/>
                    </w:rPr>
                    <w:t xml:space="preserve">, Cochabamba, </w:t>
                  </w:r>
                  <w:r>
                    <w:rPr>
                      <w:rFonts w:asciiTheme="minorHAnsi" w:hAnsiTheme="minorHAnsi" w:cs="Arial"/>
                      <w:b/>
                      <w:bCs/>
                      <w:i/>
                      <w:sz w:val="18"/>
                      <w:szCs w:val="18"/>
                    </w:rPr>
                    <w:t>Sucre, Potosí</w:t>
                  </w:r>
                  <w:r w:rsidRPr="00EB240F">
                    <w:rPr>
                      <w:rFonts w:asciiTheme="minorHAnsi" w:hAnsiTheme="minorHAnsi" w:cs="Arial"/>
                      <w:b/>
                      <w:bCs/>
                      <w:i/>
                      <w:sz w:val="18"/>
                      <w:szCs w:val="18"/>
                    </w:rPr>
                    <w:t>)</w:t>
                  </w:r>
                </w:p>
              </w:tc>
              <w:tc>
                <w:tcPr>
                  <w:tcW w:w="1559" w:type="dxa"/>
                  <w:shd w:val="clear" w:color="auto" w:fill="auto"/>
                  <w:vAlign w:val="center"/>
                </w:tcPr>
                <w:p w:rsidR="00B92A9E" w:rsidRPr="00EB240F" w:rsidRDefault="00B92A9E" w:rsidP="005770D0">
                  <w:pPr>
                    <w:jc w:val="center"/>
                    <w:rPr>
                      <w:rFonts w:asciiTheme="minorHAnsi" w:hAnsiTheme="minorHAnsi" w:cs="Arial"/>
                      <w:spacing w:val="-11"/>
                      <w:sz w:val="18"/>
                      <w:szCs w:val="18"/>
                    </w:rPr>
                  </w:pPr>
                  <w:r w:rsidRPr="00EB240F">
                    <w:rPr>
                      <w:rFonts w:asciiTheme="minorHAnsi" w:hAnsiTheme="minorHAnsi" w:cs="Arial"/>
                      <w:spacing w:val="-11"/>
                      <w:sz w:val="18"/>
                      <w:szCs w:val="18"/>
                    </w:rPr>
                    <w:t>SEGUNDO</w:t>
                  </w:r>
                </w:p>
              </w:tc>
            </w:tr>
          </w:tbl>
          <w:p w:rsidR="00B92A9E" w:rsidRDefault="00B92A9E" w:rsidP="005770D0">
            <w:pPr>
              <w:autoSpaceDE w:val="0"/>
              <w:autoSpaceDN w:val="0"/>
              <w:adjustRightInd w:val="0"/>
              <w:jc w:val="both"/>
              <w:rPr>
                <w:rFonts w:asciiTheme="minorHAnsi" w:hAnsiTheme="minorHAnsi" w:cs="Calibri"/>
                <w:i/>
              </w:rPr>
            </w:pPr>
          </w:p>
          <w:p w:rsidR="00B92A9E" w:rsidRPr="003437D1" w:rsidRDefault="00B92A9E" w:rsidP="005770D0">
            <w:pPr>
              <w:autoSpaceDE w:val="0"/>
              <w:autoSpaceDN w:val="0"/>
              <w:adjustRightInd w:val="0"/>
              <w:jc w:val="both"/>
              <w:rPr>
                <w:rFonts w:asciiTheme="minorHAnsi" w:hAnsiTheme="minorHAnsi" w:cs="Calibri"/>
                <w:i/>
              </w:rPr>
            </w:pPr>
            <w:r w:rsidRPr="003437D1">
              <w:rPr>
                <w:rFonts w:asciiTheme="minorHAnsi" w:hAnsiTheme="minorHAnsi" w:cs="Calibri"/>
                <w:i/>
              </w:rPr>
              <w:t>Nota. - El medio de comunicación deberá ubicar los productos publicitarios preferentemente en cab</w:t>
            </w:r>
            <w:r>
              <w:rPr>
                <w:rFonts w:asciiTheme="minorHAnsi" w:hAnsiTheme="minorHAnsi" w:cs="Calibri"/>
                <w:i/>
              </w:rPr>
              <w:t>ec</w:t>
            </w:r>
            <w:r w:rsidRPr="003437D1">
              <w:rPr>
                <w:rFonts w:asciiTheme="minorHAnsi" w:hAnsiTheme="minorHAnsi" w:cs="Calibri"/>
                <w:i/>
              </w:rPr>
              <w:t>era de tanda publicitaria sin afectar los precios unitarios ofertados.</w:t>
            </w:r>
          </w:p>
          <w:p w:rsidR="00B92A9E" w:rsidRPr="00EB240F" w:rsidRDefault="00B92A9E" w:rsidP="005770D0">
            <w:pPr>
              <w:autoSpaceDE w:val="0"/>
              <w:autoSpaceDN w:val="0"/>
              <w:adjustRightInd w:val="0"/>
              <w:jc w:val="both"/>
              <w:rPr>
                <w:rFonts w:asciiTheme="minorHAnsi" w:hAnsiTheme="minorHAnsi" w:cs="Calibri"/>
              </w:rPr>
            </w:pPr>
          </w:p>
          <w:p w:rsidR="00B92A9E" w:rsidRPr="00DF7B36" w:rsidRDefault="00B92A9E" w:rsidP="00B92A9E">
            <w:pPr>
              <w:pStyle w:val="Prrafodelista"/>
              <w:numPr>
                <w:ilvl w:val="1"/>
                <w:numId w:val="38"/>
              </w:numPr>
              <w:autoSpaceDE w:val="0"/>
              <w:autoSpaceDN w:val="0"/>
              <w:adjustRightInd w:val="0"/>
              <w:jc w:val="both"/>
              <w:rPr>
                <w:rFonts w:asciiTheme="minorHAnsi" w:hAnsiTheme="minorHAnsi" w:cs="Calibri"/>
                <w:b/>
              </w:rPr>
            </w:pPr>
            <w:r>
              <w:rPr>
                <w:rFonts w:asciiTheme="minorHAnsi" w:hAnsiTheme="minorHAnsi" w:cs="Calibri"/>
                <w:b/>
              </w:rPr>
              <w:t>TRANSMISIONES EN VIVO</w:t>
            </w:r>
            <w:r w:rsidRPr="00DF7B36">
              <w:rPr>
                <w:rFonts w:asciiTheme="minorHAnsi" w:hAnsiTheme="minorHAnsi" w:cs="Calibri"/>
                <w:b/>
              </w:rPr>
              <w:t xml:space="preserve"> </w:t>
            </w:r>
          </w:p>
          <w:p w:rsidR="00B92A9E" w:rsidRPr="00EB240F" w:rsidRDefault="00B92A9E" w:rsidP="005770D0">
            <w:pPr>
              <w:autoSpaceDE w:val="0"/>
              <w:autoSpaceDN w:val="0"/>
              <w:adjustRightInd w:val="0"/>
              <w:jc w:val="both"/>
              <w:rPr>
                <w:rFonts w:asciiTheme="minorHAnsi" w:hAnsiTheme="minorHAnsi" w:cs="Calibri"/>
              </w:rPr>
            </w:pPr>
            <w:r w:rsidRPr="00EB240F">
              <w:rPr>
                <w:rFonts w:asciiTheme="minorHAnsi" w:hAnsiTheme="minorHAnsi" w:cs="Calibri"/>
              </w:rPr>
              <w:t>Difusión únicamente a nivel de red</w:t>
            </w:r>
            <w:r>
              <w:rPr>
                <w:rFonts w:asciiTheme="minorHAnsi" w:hAnsiTheme="minorHAnsi" w:cs="Calibri"/>
              </w:rPr>
              <w:t xml:space="preserve"> </w:t>
            </w:r>
            <w:r>
              <w:rPr>
                <w:rFonts w:asciiTheme="minorHAnsi" w:hAnsiTheme="minorHAnsi" w:cs="Calibri"/>
                <w:bCs/>
                <w:lang w:eastAsia="es-BO"/>
              </w:rPr>
              <w:t>a realizarse cualquier día de</w:t>
            </w:r>
            <w:r w:rsidRPr="00EB240F">
              <w:rPr>
                <w:rFonts w:asciiTheme="minorHAnsi" w:hAnsiTheme="minorHAnsi" w:cs="Calibri"/>
                <w:bCs/>
                <w:lang w:eastAsia="es-BO"/>
              </w:rPr>
              <w:t>l</w:t>
            </w:r>
            <w:r>
              <w:rPr>
                <w:rFonts w:asciiTheme="minorHAnsi" w:hAnsiTheme="minorHAnsi" w:cs="Calibri"/>
                <w:bCs/>
                <w:lang w:eastAsia="es-BO"/>
              </w:rPr>
              <w:t xml:space="preserve"> año</w:t>
            </w:r>
            <w:r w:rsidRPr="00EB240F">
              <w:rPr>
                <w:rFonts w:asciiTheme="minorHAnsi" w:hAnsiTheme="minorHAnsi" w:cs="Calibri"/>
                <w:bCs/>
                <w:lang w:eastAsia="es-BO"/>
              </w:rPr>
              <w:t xml:space="preserve"> (incluidos feriados, sábados y domingos)</w:t>
            </w:r>
            <w:r w:rsidRPr="00EB240F">
              <w:rPr>
                <w:rFonts w:asciiTheme="minorHAnsi" w:hAnsiTheme="minorHAnsi" w:cs="Calibri"/>
              </w:rPr>
              <w:t xml:space="preserve"> </w:t>
            </w:r>
            <w:r w:rsidRPr="009A53D1">
              <w:rPr>
                <w:rFonts w:asciiTheme="minorHAnsi" w:hAnsiTheme="minorHAnsi" w:cs="Arial"/>
                <w:bCs/>
              </w:rPr>
              <w:t>colgando la señal</w:t>
            </w:r>
            <w:r>
              <w:rPr>
                <w:rFonts w:asciiTheme="minorHAnsi" w:hAnsiTheme="minorHAnsi" w:cs="Arial"/>
                <w:bCs/>
              </w:rPr>
              <w:t xml:space="preserve"> del medio</w:t>
            </w:r>
            <w:r w:rsidRPr="009A53D1">
              <w:rPr>
                <w:rFonts w:asciiTheme="minorHAnsi" w:hAnsiTheme="minorHAnsi" w:cs="Arial"/>
                <w:bCs/>
              </w:rPr>
              <w:t xml:space="preserve"> o retransmitiendo de otro medio</w:t>
            </w:r>
            <w:r>
              <w:rPr>
                <w:rFonts w:asciiTheme="minorHAnsi" w:hAnsiTheme="minorHAnsi" w:cs="Arial"/>
                <w:b/>
                <w:bCs/>
                <w:i/>
              </w:rPr>
              <w:t xml:space="preserve"> </w:t>
            </w:r>
            <w:r w:rsidRPr="00EB240F">
              <w:rPr>
                <w:rFonts w:asciiTheme="minorHAnsi" w:hAnsiTheme="minorHAnsi" w:cs="Calibri"/>
              </w:rPr>
              <w:t xml:space="preserve">como período mínimo de transmisión </w:t>
            </w:r>
            <w:r>
              <w:rPr>
                <w:rFonts w:asciiTheme="minorHAnsi" w:hAnsiTheme="minorHAnsi" w:cs="Calibri"/>
              </w:rPr>
              <w:t>de un segundo</w:t>
            </w:r>
            <w:r w:rsidRPr="00EB240F">
              <w:rPr>
                <w:rFonts w:asciiTheme="minorHAnsi" w:hAnsiTheme="minorHAnsi" w:cs="Calibri"/>
              </w:rPr>
              <w:t>.</w:t>
            </w:r>
          </w:p>
          <w:p w:rsidR="00B92A9E" w:rsidRPr="00EB240F" w:rsidRDefault="00B92A9E" w:rsidP="005770D0">
            <w:pPr>
              <w:autoSpaceDE w:val="0"/>
              <w:autoSpaceDN w:val="0"/>
              <w:adjustRightInd w:val="0"/>
              <w:jc w:val="both"/>
              <w:rPr>
                <w:rFonts w:asciiTheme="minorHAnsi" w:hAnsiTheme="minorHAnsi" w:cs="Calibri"/>
              </w:rPr>
            </w:pPr>
          </w:p>
          <w:p w:rsidR="00B92A9E" w:rsidRPr="00EB240F" w:rsidRDefault="00B92A9E" w:rsidP="00B92A9E">
            <w:pPr>
              <w:numPr>
                <w:ilvl w:val="1"/>
                <w:numId w:val="38"/>
              </w:numPr>
              <w:autoSpaceDE w:val="0"/>
              <w:autoSpaceDN w:val="0"/>
              <w:adjustRightInd w:val="0"/>
              <w:jc w:val="both"/>
              <w:rPr>
                <w:rFonts w:asciiTheme="minorHAnsi" w:hAnsiTheme="minorHAnsi" w:cs="Calibri"/>
                <w:b/>
              </w:rPr>
            </w:pPr>
            <w:r w:rsidRPr="00EB240F">
              <w:rPr>
                <w:rFonts w:asciiTheme="minorHAnsi" w:hAnsiTheme="minorHAnsi" w:cs="Calibri"/>
                <w:b/>
              </w:rPr>
              <w:t xml:space="preserve">BANNER EN PIE DE PANTALLA </w:t>
            </w:r>
          </w:p>
          <w:p w:rsidR="00B92A9E" w:rsidRDefault="00B92A9E" w:rsidP="005770D0">
            <w:pPr>
              <w:autoSpaceDE w:val="0"/>
              <w:autoSpaceDN w:val="0"/>
              <w:adjustRightInd w:val="0"/>
              <w:jc w:val="both"/>
              <w:rPr>
                <w:rFonts w:asciiTheme="minorHAnsi" w:hAnsiTheme="minorHAnsi" w:cs="Calibri"/>
              </w:rPr>
            </w:pPr>
            <w:r w:rsidRPr="00EB240F">
              <w:rPr>
                <w:rFonts w:asciiTheme="minorHAnsi" w:hAnsiTheme="minorHAnsi" w:cs="Calibri"/>
              </w:rPr>
              <w:t>Difusión en diferentes programas del medio de comunicación según requerimiento del fiscal de servicio mediante orden de pauta, pase de quince (15) segundos a nivel de red (La Paz,</w:t>
            </w:r>
            <w:r>
              <w:rPr>
                <w:rFonts w:asciiTheme="minorHAnsi" w:hAnsiTheme="minorHAnsi" w:cs="Calibri"/>
              </w:rPr>
              <w:t xml:space="preserve"> Oruro, Cochabamba, Sucre, Potosí</w:t>
            </w:r>
            <w:r w:rsidRPr="00EB240F">
              <w:rPr>
                <w:rFonts w:asciiTheme="minorHAnsi" w:hAnsiTheme="minorHAnsi" w:cs="Calibri"/>
              </w:rPr>
              <w:t>).</w:t>
            </w:r>
          </w:p>
          <w:p w:rsidR="00B92A9E" w:rsidRPr="00236B76" w:rsidRDefault="00B92A9E" w:rsidP="005770D0">
            <w:pPr>
              <w:autoSpaceDE w:val="0"/>
              <w:autoSpaceDN w:val="0"/>
              <w:adjustRightInd w:val="0"/>
              <w:jc w:val="both"/>
              <w:rPr>
                <w:rFonts w:asciiTheme="minorHAnsi" w:hAnsiTheme="minorHAnsi" w:cs="Calibri"/>
                <w:b/>
              </w:rPr>
            </w:pPr>
          </w:p>
        </w:tc>
        <w:tc>
          <w:tcPr>
            <w:tcW w:w="3902" w:type="dxa"/>
          </w:tcPr>
          <w:p w:rsidR="00B92A9E" w:rsidRPr="00EB240F" w:rsidRDefault="00B92A9E" w:rsidP="005770D0">
            <w:pPr>
              <w:contextualSpacing/>
              <w:jc w:val="both"/>
              <w:rPr>
                <w:rFonts w:asciiTheme="minorHAnsi" w:hAnsiTheme="minorHAnsi" w:cs="Calibri"/>
                <w:bCs/>
                <w:lang w:eastAsia="es-BO"/>
              </w:rPr>
            </w:pPr>
          </w:p>
        </w:tc>
      </w:tr>
      <w:tr w:rsidR="00B92A9E" w:rsidRPr="00EB240F" w:rsidTr="00DF4814">
        <w:trPr>
          <w:trHeight w:val="250"/>
        </w:trPr>
        <w:tc>
          <w:tcPr>
            <w:tcW w:w="5209" w:type="dxa"/>
            <w:shd w:val="clear" w:color="auto" w:fill="9CC2E5" w:themeFill="accent1" w:themeFillTint="99"/>
          </w:tcPr>
          <w:p w:rsidR="00B92A9E" w:rsidRPr="00EB240F" w:rsidRDefault="00B92A9E" w:rsidP="005770D0">
            <w:pPr>
              <w:contextualSpacing/>
              <w:jc w:val="both"/>
              <w:rPr>
                <w:rFonts w:asciiTheme="minorHAnsi" w:hAnsiTheme="minorHAnsi" w:cs="Calibri"/>
                <w:bCs/>
                <w:lang w:eastAsia="es-BO"/>
              </w:rPr>
            </w:pPr>
            <w:r w:rsidRPr="00EB240F">
              <w:rPr>
                <w:rFonts w:asciiTheme="minorHAnsi" w:hAnsiTheme="minorHAnsi" w:cs="Calibri"/>
                <w:b/>
              </w:rPr>
              <w:t>OBSTÁCULO DE FUERZA MAYOR.</w:t>
            </w:r>
          </w:p>
        </w:tc>
        <w:tc>
          <w:tcPr>
            <w:tcW w:w="3902" w:type="dxa"/>
            <w:shd w:val="clear" w:color="auto" w:fill="9CC2E5" w:themeFill="accent1" w:themeFillTint="99"/>
          </w:tcPr>
          <w:p w:rsidR="00B92A9E" w:rsidRPr="00EB240F" w:rsidRDefault="00B92A9E" w:rsidP="005770D0">
            <w:pPr>
              <w:contextualSpacing/>
              <w:jc w:val="both"/>
              <w:rPr>
                <w:rFonts w:asciiTheme="minorHAnsi" w:hAnsiTheme="minorHAnsi" w:cs="Calibri"/>
                <w:b/>
              </w:rPr>
            </w:pPr>
          </w:p>
        </w:tc>
      </w:tr>
      <w:tr w:rsidR="00B92A9E" w:rsidRPr="00EB240F" w:rsidTr="00DF4814">
        <w:trPr>
          <w:trHeight w:val="664"/>
        </w:trPr>
        <w:tc>
          <w:tcPr>
            <w:tcW w:w="5209" w:type="dxa"/>
            <w:tcBorders>
              <w:bottom w:val="single" w:sz="4" w:space="0" w:color="auto"/>
            </w:tcBorders>
            <w:shd w:val="clear" w:color="auto" w:fill="FFFFFF" w:themeFill="background1"/>
          </w:tcPr>
          <w:p w:rsidR="00B92A9E" w:rsidRDefault="00B92A9E" w:rsidP="005770D0">
            <w:pPr>
              <w:contextualSpacing/>
              <w:jc w:val="both"/>
              <w:rPr>
                <w:rFonts w:asciiTheme="minorHAnsi" w:hAnsiTheme="minorHAnsi" w:cs="Calibri"/>
              </w:rPr>
            </w:pPr>
          </w:p>
          <w:p w:rsidR="00B92A9E" w:rsidRDefault="00B92A9E" w:rsidP="005770D0">
            <w:pPr>
              <w:contextualSpacing/>
              <w:jc w:val="both"/>
              <w:rPr>
                <w:rFonts w:asciiTheme="minorHAnsi" w:hAnsiTheme="minorHAnsi" w:cs="Calibri"/>
              </w:rPr>
            </w:pPr>
            <w:r w:rsidRPr="00EB240F">
              <w:rPr>
                <w:rFonts w:asciiTheme="minorHAnsi" w:hAnsiTheme="minorHAnsi" w:cs="Calibri"/>
              </w:rPr>
              <w:t xml:space="preserve">De presentarse obstáculos de fuerza mayor que afecten el horario asignado a la publicidad u omisión de pases, el contratista notificará vía correo electrónico o por escrito al Fiscal de Servicio y podrá reponer el o los pases en el programa y/o horario establecido dentro el periodo de prestación del servicio de la orden de pauta previa </w:t>
            </w:r>
            <w:r w:rsidRPr="00EB240F">
              <w:rPr>
                <w:rFonts w:asciiTheme="minorHAnsi" w:hAnsiTheme="minorHAnsi" w:cs="Calibri"/>
              </w:rPr>
              <w:lastRenderedPageBreak/>
              <w:t>autorización del Fiscal de servicio y coordinación entre partes, caso contrario, se considerará como pase no difundido.</w:t>
            </w:r>
          </w:p>
          <w:p w:rsidR="00B92A9E" w:rsidRPr="00236B76" w:rsidRDefault="00B92A9E" w:rsidP="005770D0">
            <w:pPr>
              <w:contextualSpacing/>
              <w:jc w:val="both"/>
              <w:rPr>
                <w:rFonts w:asciiTheme="minorHAnsi" w:hAnsiTheme="minorHAnsi" w:cs="Calibri"/>
              </w:rPr>
            </w:pPr>
          </w:p>
        </w:tc>
        <w:tc>
          <w:tcPr>
            <w:tcW w:w="3902" w:type="dxa"/>
            <w:tcBorders>
              <w:bottom w:val="single" w:sz="4" w:space="0" w:color="auto"/>
            </w:tcBorders>
            <w:shd w:val="clear" w:color="auto" w:fill="FFFFFF" w:themeFill="background1"/>
          </w:tcPr>
          <w:p w:rsidR="00B92A9E" w:rsidRDefault="00B92A9E" w:rsidP="005770D0">
            <w:pPr>
              <w:contextualSpacing/>
              <w:jc w:val="both"/>
              <w:rPr>
                <w:rFonts w:asciiTheme="minorHAnsi" w:hAnsiTheme="minorHAnsi" w:cs="Calibri"/>
              </w:rPr>
            </w:pPr>
          </w:p>
        </w:tc>
      </w:tr>
      <w:tr w:rsidR="00DF4814" w:rsidRPr="00EB240F" w:rsidTr="00DF4814">
        <w:trPr>
          <w:trHeight w:val="261"/>
        </w:trPr>
        <w:tc>
          <w:tcPr>
            <w:tcW w:w="5209" w:type="dxa"/>
            <w:tcBorders>
              <w:bottom w:val="single" w:sz="4" w:space="0" w:color="auto"/>
            </w:tcBorders>
            <w:shd w:val="clear" w:color="auto" w:fill="B4C6E7" w:themeFill="accent5" w:themeFillTint="66"/>
          </w:tcPr>
          <w:p w:rsidR="00DF4814" w:rsidRPr="006900EF" w:rsidRDefault="00DF4814" w:rsidP="00DF4814">
            <w:pPr>
              <w:contextualSpacing/>
              <w:jc w:val="both"/>
              <w:rPr>
                <w:rFonts w:ascii="Calibri" w:hAnsi="Calibri" w:cs="Calibri"/>
                <w:bCs/>
                <w:lang w:eastAsia="es-BO"/>
              </w:rPr>
            </w:pPr>
            <w:r>
              <w:rPr>
                <w:rFonts w:ascii="Calibri" w:hAnsi="Calibri" w:cs="Calibri"/>
                <w:b/>
              </w:rPr>
              <w:lastRenderedPageBreak/>
              <w:t>CORTE DEL SERVICIO</w:t>
            </w:r>
          </w:p>
        </w:tc>
        <w:tc>
          <w:tcPr>
            <w:tcW w:w="3902" w:type="dxa"/>
            <w:tcBorders>
              <w:bottom w:val="single" w:sz="4" w:space="0" w:color="auto"/>
            </w:tcBorders>
            <w:shd w:val="clear" w:color="auto" w:fill="B4C6E7" w:themeFill="accent5" w:themeFillTint="66"/>
          </w:tcPr>
          <w:p w:rsidR="00DF4814" w:rsidRDefault="00DF4814" w:rsidP="00DF4814">
            <w:pPr>
              <w:contextualSpacing/>
              <w:jc w:val="both"/>
              <w:rPr>
                <w:rFonts w:asciiTheme="minorHAnsi" w:hAnsiTheme="minorHAnsi" w:cs="Calibri"/>
              </w:rPr>
            </w:pPr>
          </w:p>
        </w:tc>
      </w:tr>
      <w:tr w:rsidR="00DF4814" w:rsidRPr="00EB240F" w:rsidTr="00DF4814">
        <w:trPr>
          <w:trHeight w:val="664"/>
        </w:trPr>
        <w:tc>
          <w:tcPr>
            <w:tcW w:w="5209" w:type="dxa"/>
            <w:tcBorders>
              <w:bottom w:val="single" w:sz="4" w:space="0" w:color="auto"/>
            </w:tcBorders>
            <w:shd w:val="clear" w:color="auto" w:fill="FFFFFF" w:themeFill="background1"/>
          </w:tcPr>
          <w:p w:rsidR="00DF4814" w:rsidRPr="006900EF" w:rsidRDefault="00DF4814" w:rsidP="00DF4814">
            <w:pPr>
              <w:contextualSpacing/>
              <w:jc w:val="both"/>
              <w:rPr>
                <w:rFonts w:ascii="Calibri" w:hAnsi="Calibri" w:cs="Calibri"/>
                <w:bCs/>
                <w:lang w:eastAsia="es-BO"/>
              </w:rPr>
            </w:pPr>
            <w:r w:rsidRPr="006900EF">
              <w:rPr>
                <w:rFonts w:ascii="Calibri" w:hAnsi="Calibri" w:cs="Calibri"/>
              </w:rPr>
              <w:t>YPFB podrá solicitar a través del fiscal d</w:t>
            </w:r>
            <w:r>
              <w:rPr>
                <w:rFonts w:ascii="Calibri" w:hAnsi="Calibri" w:cs="Calibri"/>
              </w:rPr>
              <w:t xml:space="preserve">e servicio el corte del servicio publicitaria, </w:t>
            </w:r>
            <w:r w:rsidRPr="006900EF">
              <w:rPr>
                <w:rFonts w:ascii="Calibri" w:hAnsi="Calibri" w:cs="Calibri"/>
              </w:rPr>
              <w:t>en el momento que considere necesario.</w:t>
            </w:r>
          </w:p>
        </w:tc>
        <w:tc>
          <w:tcPr>
            <w:tcW w:w="3902" w:type="dxa"/>
            <w:tcBorders>
              <w:bottom w:val="single" w:sz="4" w:space="0" w:color="auto"/>
            </w:tcBorders>
            <w:shd w:val="clear" w:color="auto" w:fill="FFFFFF" w:themeFill="background1"/>
          </w:tcPr>
          <w:p w:rsidR="00DF4814" w:rsidRDefault="00DF4814" w:rsidP="00DF4814">
            <w:pPr>
              <w:contextualSpacing/>
              <w:jc w:val="both"/>
              <w:rPr>
                <w:rFonts w:asciiTheme="minorHAnsi" w:hAnsiTheme="minorHAnsi" w:cs="Calibri"/>
              </w:rPr>
            </w:pPr>
          </w:p>
        </w:tc>
      </w:tr>
      <w:tr w:rsidR="00B92A9E" w:rsidRPr="00EB240F" w:rsidTr="00DF4814">
        <w:trPr>
          <w:trHeight w:val="238"/>
        </w:trPr>
        <w:tc>
          <w:tcPr>
            <w:tcW w:w="5209" w:type="dxa"/>
            <w:shd w:val="clear" w:color="auto" w:fill="BED8FE"/>
          </w:tcPr>
          <w:p w:rsidR="00B92A9E" w:rsidRPr="003D1A63" w:rsidRDefault="00B92A9E" w:rsidP="005770D0">
            <w:pPr>
              <w:tabs>
                <w:tab w:val="left" w:pos="3688"/>
              </w:tabs>
              <w:rPr>
                <w:rFonts w:asciiTheme="minorHAnsi" w:hAnsiTheme="minorHAnsi" w:cs="Calibri"/>
              </w:rPr>
            </w:pPr>
            <w:r>
              <w:rPr>
                <w:rFonts w:asciiTheme="minorHAnsi" w:hAnsiTheme="minorHAnsi" w:cs="Calibri"/>
                <w:b/>
                <w:bCs/>
              </w:rPr>
              <w:t>VIGENCIA DEL SERVICIO</w:t>
            </w:r>
            <w:r>
              <w:rPr>
                <w:rFonts w:asciiTheme="minorHAnsi" w:hAnsiTheme="minorHAnsi" w:cs="Calibri"/>
                <w:b/>
                <w:bCs/>
              </w:rPr>
              <w:tab/>
            </w:r>
          </w:p>
        </w:tc>
        <w:tc>
          <w:tcPr>
            <w:tcW w:w="3902" w:type="dxa"/>
            <w:shd w:val="clear" w:color="auto" w:fill="BED8FE"/>
          </w:tcPr>
          <w:p w:rsidR="00B92A9E" w:rsidRDefault="00B92A9E" w:rsidP="005770D0">
            <w:pPr>
              <w:tabs>
                <w:tab w:val="left" w:pos="3688"/>
              </w:tabs>
              <w:rPr>
                <w:rFonts w:asciiTheme="minorHAnsi" w:hAnsiTheme="minorHAnsi" w:cs="Calibri"/>
                <w:b/>
                <w:bCs/>
              </w:rPr>
            </w:pPr>
          </w:p>
        </w:tc>
      </w:tr>
      <w:tr w:rsidR="00B92A9E" w:rsidRPr="00EB240F" w:rsidTr="00DF4814">
        <w:trPr>
          <w:trHeight w:val="664"/>
        </w:trPr>
        <w:tc>
          <w:tcPr>
            <w:tcW w:w="5209" w:type="dxa"/>
            <w:shd w:val="clear" w:color="auto" w:fill="FFFFFF" w:themeFill="background1"/>
          </w:tcPr>
          <w:p w:rsidR="00B92A9E" w:rsidRPr="003D1A63" w:rsidRDefault="00B92A9E" w:rsidP="005770D0">
            <w:pPr>
              <w:contextualSpacing/>
              <w:jc w:val="both"/>
              <w:rPr>
                <w:rFonts w:ascii="Calibri" w:hAnsi="Calibri" w:cs="Calibri"/>
              </w:rPr>
            </w:pPr>
            <w:r w:rsidRPr="003D1A63">
              <w:rPr>
                <w:rFonts w:ascii="Calibri" w:hAnsi="Calibri" w:cs="Calibri"/>
              </w:rPr>
              <w:t>El plazo del servicio será a partir de la firma del contrato hasta el 31 de diciembre del 2019 o consumo total del presupuesto, previa suscripción de contrato.</w:t>
            </w:r>
          </w:p>
        </w:tc>
        <w:tc>
          <w:tcPr>
            <w:tcW w:w="3902" w:type="dxa"/>
            <w:shd w:val="clear" w:color="auto" w:fill="FFFFFF" w:themeFill="background1"/>
          </w:tcPr>
          <w:p w:rsidR="00B92A9E" w:rsidRPr="003D1A63" w:rsidRDefault="00B92A9E" w:rsidP="005770D0">
            <w:pPr>
              <w:contextualSpacing/>
              <w:jc w:val="both"/>
              <w:rPr>
                <w:rFonts w:ascii="Calibri" w:hAnsi="Calibri" w:cs="Calibri"/>
              </w:rPr>
            </w:pPr>
          </w:p>
        </w:tc>
      </w:tr>
      <w:tr w:rsidR="00B92A9E" w:rsidRPr="00EB240F" w:rsidTr="00DF4814">
        <w:trPr>
          <w:trHeight w:val="304"/>
        </w:trPr>
        <w:tc>
          <w:tcPr>
            <w:tcW w:w="5209" w:type="dxa"/>
            <w:shd w:val="clear" w:color="auto" w:fill="9CC2E5" w:themeFill="accent1" w:themeFillTint="99"/>
          </w:tcPr>
          <w:p w:rsidR="00B92A9E" w:rsidRPr="00EB240F" w:rsidRDefault="00B92A9E" w:rsidP="005770D0">
            <w:pPr>
              <w:tabs>
                <w:tab w:val="left" w:pos="3988"/>
              </w:tabs>
              <w:contextualSpacing/>
              <w:jc w:val="both"/>
              <w:rPr>
                <w:rFonts w:asciiTheme="minorHAnsi" w:hAnsiTheme="minorHAnsi" w:cs="Calibri"/>
                <w:bCs/>
                <w:lang w:eastAsia="es-BO"/>
              </w:rPr>
            </w:pPr>
            <w:r w:rsidRPr="00EB240F">
              <w:rPr>
                <w:rFonts w:asciiTheme="minorHAnsi" w:hAnsiTheme="minorHAnsi" w:cs="Calibri"/>
                <w:b/>
                <w:bCs/>
              </w:rPr>
              <w:t>AUTORIZACION DE LA DIFUSION</w:t>
            </w:r>
            <w:r>
              <w:rPr>
                <w:rFonts w:asciiTheme="minorHAnsi" w:hAnsiTheme="minorHAnsi" w:cs="Calibri"/>
                <w:b/>
                <w:bCs/>
              </w:rPr>
              <w:tab/>
            </w:r>
          </w:p>
        </w:tc>
        <w:tc>
          <w:tcPr>
            <w:tcW w:w="3902" w:type="dxa"/>
            <w:shd w:val="clear" w:color="auto" w:fill="9CC2E5" w:themeFill="accent1" w:themeFillTint="99"/>
          </w:tcPr>
          <w:p w:rsidR="00B92A9E" w:rsidRPr="00EB240F" w:rsidRDefault="00B92A9E" w:rsidP="005770D0">
            <w:pPr>
              <w:tabs>
                <w:tab w:val="left" w:pos="3988"/>
              </w:tabs>
              <w:contextualSpacing/>
              <w:jc w:val="both"/>
              <w:rPr>
                <w:rFonts w:asciiTheme="minorHAnsi" w:hAnsiTheme="minorHAnsi" w:cs="Calibri"/>
                <w:b/>
                <w:bCs/>
              </w:rPr>
            </w:pPr>
          </w:p>
        </w:tc>
      </w:tr>
      <w:tr w:rsidR="00B92A9E" w:rsidRPr="00EB240F" w:rsidTr="00DF4814">
        <w:trPr>
          <w:trHeight w:val="546"/>
        </w:trPr>
        <w:tc>
          <w:tcPr>
            <w:tcW w:w="5209" w:type="dxa"/>
            <w:shd w:val="clear" w:color="auto" w:fill="auto"/>
          </w:tcPr>
          <w:p w:rsidR="00B92A9E" w:rsidRDefault="00B92A9E" w:rsidP="005770D0">
            <w:pPr>
              <w:contextualSpacing/>
              <w:jc w:val="both"/>
              <w:rPr>
                <w:rFonts w:asciiTheme="minorHAnsi" w:hAnsiTheme="minorHAnsi" w:cs="Calibri"/>
              </w:rPr>
            </w:pPr>
            <w:r w:rsidRPr="00EB240F">
              <w:rPr>
                <w:rFonts w:asciiTheme="minorHAnsi" w:hAnsiTheme="minorHAnsi" w:cs="Calibri"/>
              </w:rPr>
              <w:t xml:space="preserve">Los materiales de difusión serán autorizados mediante el documento denominado “Orden de Pauta”, debidamente firmado por el fiscal de servicio y </w:t>
            </w:r>
            <w:r>
              <w:rPr>
                <w:rFonts w:asciiTheme="minorHAnsi" w:hAnsiTheme="minorHAnsi" w:cs="Calibri"/>
              </w:rPr>
              <w:t>autorizados por la autoridad competente</w:t>
            </w:r>
            <w:r w:rsidRPr="00EB240F">
              <w:rPr>
                <w:rFonts w:asciiTheme="minorHAnsi" w:hAnsiTheme="minorHAnsi" w:cs="Calibri"/>
              </w:rPr>
              <w:t>.</w:t>
            </w:r>
          </w:p>
          <w:p w:rsidR="00B92A9E" w:rsidRPr="00EB240F" w:rsidRDefault="00B92A9E" w:rsidP="005770D0">
            <w:pPr>
              <w:contextualSpacing/>
              <w:jc w:val="both"/>
              <w:rPr>
                <w:rFonts w:asciiTheme="minorHAnsi" w:hAnsiTheme="minorHAnsi" w:cs="Calibri"/>
                <w:bCs/>
                <w:lang w:eastAsia="es-BO"/>
              </w:rPr>
            </w:pPr>
          </w:p>
        </w:tc>
        <w:tc>
          <w:tcPr>
            <w:tcW w:w="3902" w:type="dxa"/>
          </w:tcPr>
          <w:p w:rsidR="00B92A9E" w:rsidRPr="00EB240F" w:rsidRDefault="00B92A9E" w:rsidP="005770D0">
            <w:pPr>
              <w:contextualSpacing/>
              <w:jc w:val="both"/>
              <w:rPr>
                <w:rFonts w:asciiTheme="minorHAnsi" w:hAnsiTheme="minorHAnsi" w:cs="Calibri"/>
              </w:rPr>
            </w:pPr>
          </w:p>
        </w:tc>
      </w:tr>
      <w:tr w:rsidR="00B92A9E" w:rsidRPr="00EB240F" w:rsidTr="00DF4814">
        <w:trPr>
          <w:trHeight w:val="238"/>
        </w:trPr>
        <w:tc>
          <w:tcPr>
            <w:tcW w:w="5209" w:type="dxa"/>
            <w:shd w:val="clear" w:color="auto" w:fill="9CC2E5" w:themeFill="accent1" w:themeFillTint="99"/>
          </w:tcPr>
          <w:p w:rsidR="00B92A9E" w:rsidRPr="00EB240F" w:rsidRDefault="00B92A9E" w:rsidP="005770D0">
            <w:pPr>
              <w:contextualSpacing/>
              <w:jc w:val="both"/>
              <w:rPr>
                <w:rFonts w:asciiTheme="minorHAnsi" w:hAnsiTheme="minorHAnsi" w:cs="Calibri"/>
                <w:bCs/>
                <w:lang w:eastAsia="es-BO"/>
              </w:rPr>
            </w:pPr>
            <w:r>
              <w:rPr>
                <w:rFonts w:ascii="Calibri" w:hAnsi="Calibri" w:cs="Calibri"/>
                <w:b/>
              </w:rPr>
              <w:t>LICENCIA DE FUNCIONAMIENTO</w:t>
            </w:r>
          </w:p>
        </w:tc>
        <w:tc>
          <w:tcPr>
            <w:tcW w:w="3902" w:type="dxa"/>
            <w:shd w:val="clear" w:color="auto" w:fill="9CC2E5" w:themeFill="accent1" w:themeFillTint="99"/>
          </w:tcPr>
          <w:p w:rsidR="00B92A9E" w:rsidRDefault="00B92A9E" w:rsidP="005770D0">
            <w:pPr>
              <w:contextualSpacing/>
              <w:jc w:val="both"/>
              <w:rPr>
                <w:rFonts w:ascii="Calibri" w:hAnsi="Calibri" w:cs="Calibri"/>
                <w:b/>
              </w:rPr>
            </w:pPr>
          </w:p>
        </w:tc>
      </w:tr>
      <w:tr w:rsidR="00B92A9E" w:rsidRPr="00EB240F" w:rsidTr="00DF4814">
        <w:trPr>
          <w:trHeight w:val="664"/>
        </w:trPr>
        <w:tc>
          <w:tcPr>
            <w:tcW w:w="5209" w:type="dxa"/>
            <w:shd w:val="clear" w:color="auto" w:fill="auto"/>
          </w:tcPr>
          <w:p w:rsidR="00B92A9E" w:rsidRPr="00A008A3" w:rsidRDefault="00B92A9E" w:rsidP="005770D0">
            <w:pPr>
              <w:contextualSpacing/>
              <w:jc w:val="both"/>
              <w:rPr>
                <w:rFonts w:asciiTheme="minorHAnsi" w:hAnsiTheme="minorHAnsi" w:cs="Calibri"/>
                <w:bCs/>
              </w:rPr>
            </w:pPr>
            <w:r w:rsidRPr="00A008A3">
              <w:rPr>
                <w:rFonts w:asciiTheme="minorHAnsi" w:hAnsiTheme="minorHAnsi" w:cs="Calibri"/>
                <w:bCs/>
              </w:rPr>
              <w:t xml:space="preserve">El medio de comunicación deberá presentar, juntamente con la propuesta, fotocopia simple de la “Licencia de funcionamiento” vigente </w:t>
            </w:r>
            <w:r>
              <w:rPr>
                <w:rFonts w:asciiTheme="minorHAnsi" w:hAnsiTheme="minorHAnsi" w:cs="Calibri"/>
                <w:bCs/>
              </w:rPr>
              <w:t xml:space="preserve">y mantener vigente durante toda la gestión 2019, el mismo deberá ser </w:t>
            </w:r>
            <w:r w:rsidRPr="00A008A3">
              <w:rPr>
                <w:rFonts w:asciiTheme="minorHAnsi" w:hAnsiTheme="minorHAnsi" w:cs="Calibri"/>
                <w:bCs/>
              </w:rPr>
              <w:t xml:space="preserve">emitida por la </w:t>
            </w:r>
            <w:r w:rsidRPr="00A008A3">
              <w:rPr>
                <w:rFonts w:asciiTheme="minorHAnsi" w:hAnsiTheme="minorHAnsi" w:cs="Calibri"/>
                <w:b/>
                <w:bCs/>
              </w:rPr>
              <w:t>Autoridad de Regulación y Fiscalización de Telecomunicaciones y Transporte (ATT)</w:t>
            </w:r>
            <w:r w:rsidRPr="00A008A3">
              <w:rPr>
                <w:rFonts w:asciiTheme="minorHAnsi" w:hAnsiTheme="minorHAnsi" w:cs="Calibri"/>
                <w:bCs/>
              </w:rPr>
              <w:t xml:space="preserve">. </w:t>
            </w:r>
          </w:p>
          <w:p w:rsidR="00B92A9E" w:rsidRPr="00A008A3" w:rsidRDefault="00B92A9E" w:rsidP="005770D0">
            <w:pPr>
              <w:contextualSpacing/>
              <w:jc w:val="both"/>
              <w:rPr>
                <w:rFonts w:asciiTheme="minorHAnsi" w:hAnsiTheme="minorHAnsi" w:cs="Calibri"/>
                <w:bCs/>
              </w:rPr>
            </w:pPr>
          </w:p>
          <w:p w:rsidR="00B92A9E" w:rsidRPr="00236B76" w:rsidRDefault="00B92A9E" w:rsidP="005770D0">
            <w:pPr>
              <w:jc w:val="both"/>
              <w:rPr>
                <w:rFonts w:asciiTheme="minorHAnsi" w:hAnsiTheme="minorHAnsi" w:cs="Calibri"/>
              </w:rPr>
            </w:pPr>
            <w:r w:rsidRPr="00A008A3">
              <w:rPr>
                <w:rFonts w:asciiTheme="minorHAnsi" w:hAnsiTheme="minorHAnsi" w:cs="Calibri"/>
                <w:bCs/>
              </w:rPr>
              <w:t>Asimismo, para fines de elaboración de contrato, presentar original o fotocopia legalizada de la misma a efectos de la verificación de la documentación presentada.</w:t>
            </w:r>
          </w:p>
        </w:tc>
        <w:tc>
          <w:tcPr>
            <w:tcW w:w="3902" w:type="dxa"/>
          </w:tcPr>
          <w:p w:rsidR="00B92A9E" w:rsidRPr="00A008A3" w:rsidRDefault="00B92A9E" w:rsidP="005770D0">
            <w:pPr>
              <w:contextualSpacing/>
              <w:jc w:val="both"/>
              <w:rPr>
                <w:rFonts w:asciiTheme="minorHAnsi" w:hAnsiTheme="minorHAnsi" w:cs="Calibri"/>
                <w:bCs/>
              </w:rPr>
            </w:pPr>
          </w:p>
        </w:tc>
      </w:tr>
      <w:tr w:rsidR="00B92A9E" w:rsidRPr="00EB240F" w:rsidTr="00DF4814">
        <w:trPr>
          <w:trHeight w:val="206"/>
        </w:trPr>
        <w:tc>
          <w:tcPr>
            <w:tcW w:w="5209" w:type="dxa"/>
            <w:shd w:val="clear" w:color="auto" w:fill="8EAADB" w:themeFill="accent5" w:themeFillTint="99"/>
          </w:tcPr>
          <w:p w:rsidR="00B92A9E" w:rsidRPr="00434981" w:rsidRDefault="00B92A9E" w:rsidP="005770D0">
            <w:pPr>
              <w:contextualSpacing/>
              <w:jc w:val="both"/>
              <w:rPr>
                <w:rFonts w:asciiTheme="minorHAnsi" w:hAnsiTheme="minorHAnsi" w:cs="Calibri"/>
                <w:b/>
                <w:bCs/>
              </w:rPr>
            </w:pPr>
            <w:r w:rsidRPr="00434981">
              <w:rPr>
                <w:rFonts w:asciiTheme="minorHAnsi" w:hAnsiTheme="minorHAnsi" w:cs="Calibri"/>
                <w:b/>
                <w:bCs/>
              </w:rPr>
              <w:t xml:space="preserve">RESPONSABILIDAD DEL PROVEEDOR.-  </w:t>
            </w:r>
          </w:p>
        </w:tc>
        <w:tc>
          <w:tcPr>
            <w:tcW w:w="3902" w:type="dxa"/>
            <w:shd w:val="clear" w:color="auto" w:fill="8EAADB" w:themeFill="accent5" w:themeFillTint="99"/>
          </w:tcPr>
          <w:p w:rsidR="00B92A9E" w:rsidRPr="00434981" w:rsidRDefault="00B92A9E" w:rsidP="005770D0">
            <w:pPr>
              <w:contextualSpacing/>
              <w:jc w:val="both"/>
              <w:rPr>
                <w:rFonts w:asciiTheme="minorHAnsi" w:hAnsiTheme="minorHAnsi" w:cs="Calibri"/>
                <w:b/>
                <w:bCs/>
              </w:rPr>
            </w:pPr>
          </w:p>
        </w:tc>
      </w:tr>
      <w:tr w:rsidR="00B92A9E" w:rsidRPr="00EB240F" w:rsidTr="00DF4814">
        <w:trPr>
          <w:trHeight w:val="664"/>
        </w:trPr>
        <w:tc>
          <w:tcPr>
            <w:tcW w:w="5209" w:type="dxa"/>
            <w:shd w:val="clear" w:color="auto" w:fill="auto"/>
          </w:tcPr>
          <w:p w:rsidR="00B92A9E" w:rsidRPr="00A008A3" w:rsidRDefault="00B92A9E" w:rsidP="005770D0">
            <w:pPr>
              <w:contextualSpacing/>
              <w:jc w:val="both"/>
              <w:rPr>
                <w:rFonts w:asciiTheme="minorHAnsi" w:hAnsiTheme="minorHAnsi" w:cs="Calibri"/>
                <w:bCs/>
              </w:rPr>
            </w:pPr>
            <w:r w:rsidRPr="003D1A63">
              <w:rPr>
                <w:rFonts w:asciiTheme="minorHAnsi" w:hAnsiTheme="minorHAnsi" w:cs="Calibri"/>
                <w:bCs/>
              </w:rPr>
              <w:t>El medio televisivo tiene la responsabilidad de recabar el material audiovisual a difundir mediante correo electrónico junto con la Orden de Pauta y/o recoger en medio físico.</w:t>
            </w:r>
          </w:p>
        </w:tc>
        <w:tc>
          <w:tcPr>
            <w:tcW w:w="3902" w:type="dxa"/>
          </w:tcPr>
          <w:p w:rsidR="00B92A9E" w:rsidRPr="003D1A63" w:rsidRDefault="00B92A9E" w:rsidP="005770D0">
            <w:pPr>
              <w:contextualSpacing/>
              <w:jc w:val="both"/>
              <w:rPr>
                <w:rFonts w:asciiTheme="minorHAnsi" w:hAnsiTheme="minorHAnsi" w:cs="Calibri"/>
                <w:bCs/>
              </w:rPr>
            </w:pPr>
          </w:p>
        </w:tc>
      </w:tr>
    </w:tbl>
    <w:p w:rsidR="00CA1860" w:rsidRPr="00AE5A66" w:rsidRDefault="00CA1860" w:rsidP="00CA1860">
      <w:pPr>
        <w:pStyle w:val="Prrafodelista"/>
        <w:ind w:left="426"/>
        <w:contextualSpacing/>
        <w:jc w:val="both"/>
        <w:rPr>
          <w:rFonts w:ascii="Calibri" w:hAnsi="Calibri" w:cs="Calibri"/>
          <w:b/>
          <w:sz w:val="22"/>
          <w:szCs w:val="22"/>
        </w:rPr>
      </w:pPr>
    </w:p>
    <w:p w:rsidR="00CA1860" w:rsidRDefault="00CA1860" w:rsidP="00CA1860">
      <w:pPr>
        <w:rPr>
          <w:rFonts w:ascii="Calibri" w:hAnsi="Calibri" w:cs="Calibri"/>
          <w:b/>
          <w:sz w:val="22"/>
          <w:szCs w:val="22"/>
          <w:u w:val="single"/>
        </w:rPr>
      </w:pPr>
    </w:p>
    <w:p w:rsidR="00CA1860" w:rsidRDefault="00CA1860" w:rsidP="00CA1860">
      <w:pPr>
        <w:rPr>
          <w:rFonts w:ascii="Calibri" w:hAnsi="Calibri" w:cs="Calibri"/>
          <w:b/>
          <w:sz w:val="22"/>
          <w:szCs w:val="22"/>
          <w:u w:val="single"/>
        </w:rPr>
      </w:pPr>
    </w:p>
    <w:p w:rsidR="00CA1860" w:rsidRPr="007433A8" w:rsidRDefault="00CA1860" w:rsidP="00CA1860">
      <w:pPr>
        <w:jc w:val="center"/>
        <w:rPr>
          <w:rFonts w:asciiTheme="minorHAnsi" w:hAnsiTheme="minorHAnsi" w:cstheme="minorHAnsi"/>
          <w:b/>
          <w:sz w:val="22"/>
          <w:szCs w:val="22"/>
        </w:rPr>
      </w:pPr>
    </w:p>
    <w:p w:rsidR="008B5766" w:rsidRPr="00DF2A04" w:rsidRDefault="008B5766" w:rsidP="008B5766">
      <w:pPr>
        <w:rPr>
          <w:rFonts w:ascii="Century Gothic" w:hAnsi="Century Gothic" w:cs="Calibri"/>
          <w:b/>
          <w:u w:val="single"/>
        </w:rPr>
      </w:pPr>
    </w:p>
    <w:p w:rsidR="008B5766" w:rsidRPr="00DF2A04" w:rsidRDefault="008B5766" w:rsidP="008B5766">
      <w:pPr>
        <w:rPr>
          <w:rFonts w:ascii="Century Gothic" w:hAnsi="Century Gothic" w:cs="Calibri"/>
          <w:b/>
          <w:u w:val="single"/>
        </w:rPr>
      </w:pPr>
    </w:p>
    <w:p w:rsidR="008B5766" w:rsidRPr="00DF2A04" w:rsidRDefault="008B5766" w:rsidP="008B5766">
      <w:pPr>
        <w:jc w:val="center"/>
        <w:rPr>
          <w:rFonts w:ascii="Century Gothic" w:hAnsi="Century Gothic" w:cstheme="minorHAnsi"/>
          <w:b/>
        </w:rPr>
      </w:pPr>
    </w:p>
    <w:p w:rsidR="00D617EA" w:rsidRDefault="00D617EA" w:rsidP="00277343">
      <w:pPr>
        <w:jc w:val="center"/>
        <w:rPr>
          <w:rFonts w:ascii="Calibri" w:hAnsi="Calibri" w:cs="Calibri"/>
          <w:b/>
          <w:sz w:val="22"/>
          <w:szCs w:val="22"/>
        </w:rPr>
      </w:pPr>
    </w:p>
    <w:p w:rsidR="00D617EA" w:rsidRDefault="00D617EA" w:rsidP="00277343">
      <w:pPr>
        <w:jc w:val="center"/>
        <w:rPr>
          <w:rFonts w:ascii="Calibri" w:hAnsi="Calibri" w:cs="Calibri"/>
          <w:b/>
          <w:sz w:val="22"/>
          <w:szCs w:val="22"/>
        </w:rPr>
      </w:pPr>
    </w:p>
    <w:p w:rsidR="00D617EA" w:rsidRDefault="00D617EA" w:rsidP="00277343">
      <w:pPr>
        <w:jc w:val="center"/>
        <w:rPr>
          <w:rFonts w:ascii="Calibri" w:hAnsi="Calibri" w:cs="Calibri"/>
          <w:b/>
          <w:sz w:val="22"/>
          <w:szCs w:val="22"/>
        </w:rPr>
      </w:pPr>
    </w:p>
    <w:p w:rsidR="00D617EA" w:rsidRDefault="00D617EA" w:rsidP="00277343">
      <w:pPr>
        <w:jc w:val="center"/>
        <w:rPr>
          <w:rFonts w:ascii="Calibri" w:hAnsi="Calibri" w:cs="Calibri"/>
          <w:b/>
          <w:sz w:val="22"/>
          <w:szCs w:val="22"/>
        </w:rPr>
      </w:pPr>
    </w:p>
    <w:p w:rsidR="00E43482" w:rsidRDefault="00E43482" w:rsidP="00277343">
      <w:pPr>
        <w:jc w:val="center"/>
        <w:rPr>
          <w:rFonts w:ascii="Calibri" w:hAnsi="Calibri" w:cs="Calibri"/>
          <w:b/>
          <w:sz w:val="22"/>
          <w:szCs w:val="22"/>
        </w:rPr>
      </w:pPr>
    </w:p>
    <w:p w:rsidR="00E43482" w:rsidRDefault="00E43482" w:rsidP="00277343">
      <w:pPr>
        <w:jc w:val="center"/>
        <w:rPr>
          <w:rFonts w:ascii="Calibri" w:hAnsi="Calibri" w:cs="Calibri"/>
          <w:b/>
          <w:sz w:val="22"/>
          <w:szCs w:val="22"/>
        </w:rPr>
      </w:pPr>
    </w:p>
    <w:p w:rsidR="00CA5EDA" w:rsidRDefault="00CA5EDA" w:rsidP="00277343">
      <w:pPr>
        <w:jc w:val="center"/>
        <w:rPr>
          <w:rFonts w:ascii="Calibri" w:hAnsi="Calibri" w:cs="Calibri"/>
          <w:b/>
          <w:sz w:val="22"/>
          <w:szCs w:val="22"/>
        </w:rPr>
      </w:pPr>
    </w:p>
    <w:p w:rsidR="005770D0" w:rsidRDefault="005770D0" w:rsidP="00277343">
      <w:pPr>
        <w:jc w:val="center"/>
        <w:rPr>
          <w:rFonts w:ascii="Calibri" w:hAnsi="Calibri" w:cs="Calibri"/>
          <w:b/>
          <w:sz w:val="22"/>
          <w:szCs w:val="22"/>
        </w:rPr>
      </w:pPr>
    </w:p>
    <w:p w:rsidR="009E2D23" w:rsidRDefault="009E2D23" w:rsidP="009E2D23">
      <w:pPr>
        <w:rPr>
          <w:rFonts w:ascii="Calibri" w:hAnsi="Calibri" w:cs="Calibri"/>
          <w:b/>
          <w:sz w:val="22"/>
          <w:szCs w:val="22"/>
        </w:rPr>
      </w:pPr>
    </w:p>
    <w:p w:rsidR="009E2D23" w:rsidRDefault="009E2D23" w:rsidP="009E2D23">
      <w:pPr>
        <w:rPr>
          <w:rFonts w:ascii="Calibri" w:hAnsi="Calibri" w:cs="Calibri"/>
          <w:b/>
          <w:sz w:val="22"/>
          <w:szCs w:val="22"/>
        </w:rPr>
      </w:pPr>
    </w:p>
    <w:p w:rsidR="0007566B" w:rsidRPr="00F63B8F" w:rsidRDefault="0007566B" w:rsidP="009E2D23">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CA5EDA" w:rsidRDefault="00CA5EDA" w:rsidP="004F75E0">
      <w:pPr>
        <w:jc w:val="center"/>
        <w:rPr>
          <w:rFonts w:ascii="Calibri" w:hAnsi="Calibri" w:cs="Calibri"/>
          <w:szCs w:val="18"/>
          <w:lang w:val="es-BO"/>
        </w:rPr>
      </w:pPr>
    </w:p>
    <w:p w:rsidR="004F75E0" w:rsidRPr="00F63B8F" w:rsidRDefault="00571249" w:rsidP="004F75E0">
      <w:pPr>
        <w:jc w:val="center"/>
        <w:rPr>
          <w:rFonts w:ascii="Calibri" w:hAnsi="Calibri" w:cs="Calibri"/>
          <w:b/>
          <w:sz w:val="22"/>
          <w:szCs w:val="22"/>
        </w:rPr>
      </w:pPr>
      <w:r>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CA5EDA" w:rsidRDefault="004F75E0" w:rsidP="00CA5EDA">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796EC6">
      <w:pPr>
        <w:pStyle w:val="Sinespaciado"/>
        <w:numPr>
          <w:ilvl w:val="2"/>
          <w:numId w:val="16"/>
        </w:numPr>
        <w:ind w:left="426" w:hanging="426"/>
        <w:jc w:val="both"/>
        <w:rPr>
          <w:rFonts w:cs="Calibri"/>
        </w:rPr>
      </w:pPr>
      <w:r w:rsidRPr="00F63B8F">
        <w:rPr>
          <w:rFonts w:cs="Calibri"/>
          <w:b/>
        </w:rPr>
        <w:t xml:space="preserve">EVALUACIÓN </w:t>
      </w:r>
      <w:r w:rsidR="00356CB6" w:rsidRPr="00F63B8F">
        <w:rPr>
          <w:rFonts w:cs="Calibri"/>
          <w:b/>
        </w:rPr>
        <w:t>PRELIMINAR. -</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 xml:space="preserve">EVALUACIÓN ADMINISTRATIVA Y </w:t>
      </w:r>
      <w:r w:rsidR="00356CB6" w:rsidRPr="00F63B8F">
        <w:rPr>
          <w:rFonts w:cs="Calibri"/>
          <w:b/>
        </w:rPr>
        <w:t>ECONÓMICA. -</w:t>
      </w:r>
      <w:r w:rsidRPr="00F63B8F">
        <w:rPr>
          <w:rFonts w:cs="Calibri"/>
          <w:b/>
        </w:rPr>
        <w:t xml:space="preserve"> </w:t>
      </w:r>
    </w:p>
    <w:p w:rsidR="004F75E0" w:rsidRPr="00F63B8F" w:rsidRDefault="004F75E0" w:rsidP="004F75E0">
      <w:pPr>
        <w:pStyle w:val="Sinespaciado"/>
        <w:jc w:val="both"/>
        <w:rPr>
          <w:rFonts w:cs="Calibri"/>
          <w:b/>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4F75E0" w:rsidP="00796EC6">
      <w:pPr>
        <w:pStyle w:val="Prrafodelista"/>
        <w:numPr>
          <w:ilvl w:val="0"/>
          <w:numId w:val="21"/>
        </w:numPr>
        <w:jc w:val="both"/>
        <w:rPr>
          <w:rFonts w:ascii="Calibri" w:hAnsi="Calibri" w:cs="Calibri"/>
          <w:b/>
          <w:vanish/>
          <w:sz w:val="22"/>
          <w:szCs w:val="22"/>
        </w:rPr>
      </w:pPr>
    </w:p>
    <w:p w:rsidR="004F75E0" w:rsidRPr="00F63B8F" w:rsidRDefault="003A40A3" w:rsidP="00796EC6">
      <w:pPr>
        <w:pStyle w:val="Sinespaciado"/>
        <w:numPr>
          <w:ilvl w:val="1"/>
          <w:numId w:val="21"/>
        </w:numPr>
        <w:ind w:left="851" w:hanging="425"/>
        <w:jc w:val="both"/>
        <w:rPr>
          <w:rFonts w:cs="Calibri"/>
          <w:b/>
        </w:rPr>
      </w:pPr>
      <w:r>
        <w:rPr>
          <w:rFonts w:cs="Calibri"/>
          <w:b/>
        </w:rPr>
        <w:t xml:space="preserve"> </w:t>
      </w:r>
      <w:r w:rsidR="004F75E0" w:rsidRPr="00F63B8F">
        <w:rPr>
          <w:rFonts w:cs="Calibri"/>
          <w:b/>
        </w:rPr>
        <w:t xml:space="preserve">VERIFICACIÓN </w:t>
      </w:r>
      <w:r w:rsidR="00356CB6" w:rsidRPr="00F63B8F">
        <w:rPr>
          <w:rFonts w:cs="Calibri"/>
          <w:b/>
        </w:rPr>
        <w:t>SICOES. -</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796EC6">
      <w:pPr>
        <w:pStyle w:val="Sinespaciado"/>
        <w:numPr>
          <w:ilvl w:val="1"/>
          <w:numId w:val="21"/>
        </w:numPr>
        <w:ind w:left="851" w:hanging="425"/>
        <w:jc w:val="both"/>
        <w:rPr>
          <w:rFonts w:cs="Calibri"/>
          <w:b/>
        </w:rPr>
      </w:pPr>
      <w:r>
        <w:rPr>
          <w:rFonts w:cs="Calibri"/>
          <w:b/>
        </w:rPr>
        <w:t xml:space="preserve"> </w:t>
      </w:r>
      <w:r w:rsidR="004F75E0" w:rsidRPr="00F52BF6">
        <w:rPr>
          <w:rFonts w:cs="Calibri"/>
          <w:b/>
        </w:rPr>
        <w:t xml:space="preserve">VERIFICACION DE CUMPLIMIENTO DE DOCUMENTOS </w:t>
      </w:r>
      <w:r w:rsidR="00356CB6" w:rsidRPr="00F52BF6">
        <w:rPr>
          <w:rFonts w:cs="Calibri"/>
          <w:b/>
        </w:rPr>
        <w:t>PRESENTADOS. -</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796EC6">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796EC6">
      <w:pPr>
        <w:pStyle w:val="Sinespaciado"/>
        <w:numPr>
          <w:ilvl w:val="2"/>
          <w:numId w:val="22"/>
        </w:numPr>
        <w:ind w:left="993" w:hanging="567"/>
        <w:jc w:val="both"/>
        <w:rPr>
          <w:rFonts w:cs="Calibri"/>
          <w:b/>
        </w:rPr>
      </w:pPr>
      <w:r w:rsidRPr="00F63B8F">
        <w:rPr>
          <w:rFonts w:cs="Calibri"/>
          <w:b/>
        </w:rPr>
        <w:t xml:space="preserve">VERIFICACIÓN DE ERRORES </w:t>
      </w:r>
      <w:r w:rsidR="00356CB6" w:rsidRPr="00F63B8F">
        <w:rPr>
          <w:rFonts w:cs="Calibri"/>
          <w:b/>
        </w:rPr>
        <w:t>ARITMÉTICOS. -</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Default="004F75E0" w:rsidP="00A57508">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r w:rsidR="00356CB6">
        <w:rPr>
          <w:rFonts w:ascii="Calibri" w:hAnsi="Calibri" w:cs="Calibri"/>
          <w:b/>
          <w:sz w:val="22"/>
        </w:rPr>
        <w:t>BAJO</w:t>
      </w:r>
      <w:r w:rsidR="00A57508">
        <w:rPr>
          <w:rFonts w:ascii="Calibri" w:hAnsi="Calibri" w:cs="Calibri"/>
          <w:b/>
          <w:sz w:val="22"/>
        </w:rPr>
        <w:t xml:space="preserve">. </w:t>
      </w:r>
    </w:p>
    <w:p w:rsidR="00A57508" w:rsidRPr="00A57508" w:rsidRDefault="00A57508" w:rsidP="00A57508">
      <w:pPr>
        <w:pStyle w:val="Prrafodelista"/>
        <w:ind w:left="993"/>
        <w:jc w:val="both"/>
        <w:rPr>
          <w:rFonts w:ascii="Calibri" w:hAnsi="Calibri" w:cs="Calibri"/>
          <w:b/>
          <w:sz w:val="22"/>
        </w:rPr>
      </w:pP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796EC6">
      <w:pPr>
        <w:pStyle w:val="Sinespaciado"/>
        <w:numPr>
          <w:ilvl w:val="2"/>
          <w:numId w:val="16"/>
        </w:numPr>
        <w:ind w:left="426" w:hanging="426"/>
        <w:jc w:val="both"/>
        <w:rPr>
          <w:rFonts w:cs="Calibri"/>
          <w:b/>
        </w:rPr>
      </w:pPr>
      <w:r w:rsidRPr="00F63B8F">
        <w:rPr>
          <w:rFonts w:cs="Calibri"/>
          <w:b/>
        </w:rPr>
        <w:t xml:space="preserve">EVALUACIÓN </w:t>
      </w:r>
      <w:r w:rsidR="00356CB6" w:rsidRPr="00F63B8F">
        <w:rPr>
          <w:rFonts w:cs="Calibri"/>
          <w:b/>
        </w:rPr>
        <w:t>TÉCNICA. -</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796EC6">
      <w:pPr>
        <w:pStyle w:val="Sinespaciado"/>
        <w:numPr>
          <w:ilvl w:val="2"/>
          <w:numId w:val="16"/>
        </w:numPr>
        <w:ind w:left="426" w:hanging="426"/>
        <w:jc w:val="both"/>
        <w:rPr>
          <w:rFonts w:cs="Calibri"/>
          <w:b/>
        </w:rPr>
      </w:pPr>
      <w:r w:rsidRPr="00F63B8F">
        <w:rPr>
          <w:rFonts w:cs="Calibri"/>
          <w:b/>
        </w:rPr>
        <w:t xml:space="preserve">RESULTADO DE LA </w:t>
      </w:r>
      <w:r w:rsidR="00356CB6" w:rsidRPr="00F63B8F">
        <w:rPr>
          <w:rFonts w:cs="Calibri"/>
          <w:b/>
        </w:rPr>
        <w:t>EVALUACIÓN. -</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CF1A33" w:rsidRDefault="00CF1A33" w:rsidP="0093018E">
      <w:pPr>
        <w:jc w:val="center"/>
        <w:rPr>
          <w:rFonts w:ascii="Calibri" w:hAnsi="Calibri" w:cs="Calibri"/>
          <w:b/>
          <w:sz w:val="22"/>
          <w:szCs w:val="22"/>
        </w:rPr>
      </w:pPr>
    </w:p>
    <w:p w:rsidR="00B92A9E" w:rsidRDefault="00B92A9E" w:rsidP="00E43482">
      <w:pPr>
        <w:jc w:val="center"/>
        <w:rPr>
          <w:rFonts w:ascii="Calibri" w:hAnsi="Calibri" w:cs="Calibri"/>
          <w:b/>
          <w:sz w:val="22"/>
          <w:szCs w:val="22"/>
        </w:rPr>
      </w:pPr>
    </w:p>
    <w:p w:rsidR="00B92A9E" w:rsidRDefault="00B92A9E" w:rsidP="00E43482">
      <w:pPr>
        <w:jc w:val="center"/>
        <w:rPr>
          <w:rFonts w:ascii="Calibri" w:hAnsi="Calibri" w:cs="Calibri"/>
          <w:b/>
          <w:sz w:val="22"/>
          <w:szCs w:val="22"/>
        </w:rPr>
      </w:pPr>
    </w:p>
    <w:p w:rsidR="0093018E" w:rsidRPr="007F7334" w:rsidRDefault="0093018E" w:rsidP="00E43482">
      <w:pPr>
        <w:jc w:val="center"/>
        <w:rPr>
          <w:rFonts w:ascii="Calibri" w:hAnsi="Calibri" w:cs="Calibri"/>
          <w:b/>
          <w:sz w:val="22"/>
          <w:szCs w:val="22"/>
        </w:rPr>
      </w:pPr>
      <w:r w:rsidRPr="007F7334">
        <w:rPr>
          <w:rFonts w:ascii="Calibri" w:hAnsi="Calibri" w:cs="Calibri"/>
          <w:b/>
          <w:sz w:val="22"/>
          <w:szCs w:val="22"/>
        </w:rPr>
        <w:lastRenderedPageBreak/>
        <w:t>PARTE IV</w:t>
      </w:r>
    </w:p>
    <w:p w:rsidR="00B04E27" w:rsidRPr="007F7334" w:rsidRDefault="00B04E27" w:rsidP="00933E4A">
      <w:pPr>
        <w:jc w:val="center"/>
        <w:rPr>
          <w:rFonts w:asciiTheme="minorHAnsi" w:hAnsiTheme="minorHAnsi" w:cstheme="minorHAnsi"/>
          <w:b/>
          <w:sz w:val="22"/>
          <w:szCs w:val="22"/>
          <w:u w:val="single"/>
        </w:rPr>
      </w:pPr>
    </w:p>
    <w:p w:rsidR="00F3159C" w:rsidRDefault="0090175B" w:rsidP="00F3159C">
      <w:pPr>
        <w:jc w:val="center"/>
        <w:rPr>
          <w:rFonts w:asciiTheme="minorHAnsi" w:hAnsiTheme="minorHAnsi" w:cstheme="minorHAnsi"/>
          <w:b/>
          <w:sz w:val="22"/>
          <w:szCs w:val="22"/>
          <w:u w:val="single"/>
        </w:rPr>
      </w:pPr>
      <w:r w:rsidRPr="007F7334">
        <w:rPr>
          <w:rFonts w:asciiTheme="minorHAnsi" w:hAnsiTheme="minorHAnsi" w:cstheme="minorHAnsi"/>
          <w:b/>
          <w:sz w:val="22"/>
          <w:szCs w:val="22"/>
          <w:u w:val="single"/>
        </w:rPr>
        <w:t xml:space="preserve">ESPECIFICACIONES TÉCNICAS </w:t>
      </w:r>
    </w:p>
    <w:p w:rsidR="00B92A9E" w:rsidRDefault="00B92A9E" w:rsidP="00B10CC6">
      <w:pPr>
        <w:jc w:val="center"/>
        <w:rPr>
          <w:rFonts w:asciiTheme="minorHAnsi" w:eastAsia="Arial Unicode MS" w:hAnsiTheme="minorHAnsi"/>
          <w:lang w:val="es-BO"/>
        </w:rPr>
      </w:pPr>
      <w:bookmarkStart w:id="6" w:name="_Toc71629437"/>
      <w:bookmarkStart w:id="7" w:name="_Toc287523215"/>
      <w:bookmarkStart w:id="8" w:name="_Toc275355323"/>
    </w:p>
    <w:p w:rsidR="00B92A9E" w:rsidRPr="00240A9A" w:rsidRDefault="00B10CC6" w:rsidP="00B10CC6">
      <w:pPr>
        <w:jc w:val="center"/>
        <w:rPr>
          <w:rFonts w:ascii="Century Gothic" w:hAnsi="Century Gothic" w:cs="Helvetica"/>
          <w:b/>
          <w:szCs w:val="16"/>
        </w:rPr>
      </w:pPr>
      <w:r w:rsidRPr="00240A9A">
        <w:rPr>
          <w:rFonts w:ascii="Century Gothic" w:hAnsi="Century Gothic" w:cs="Helvetica"/>
          <w:b/>
          <w:szCs w:val="16"/>
        </w:rPr>
        <w:t>CONTRATACION DE MEDIO DE COMUNICACIÓN SISTEMA CRISTIANO DE COMUNICACIONES SRL. - CRISTO TV. PARA DIFUSION PUBLICITARIA DURANTE LA GESTION 2019</w:t>
      </w:r>
    </w:p>
    <w:p w:rsidR="00B10CC6" w:rsidRDefault="00B10CC6" w:rsidP="00B92A9E">
      <w:pPr>
        <w:rPr>
          <w:rFonts w:asciiTheme="minorHAnsi" w:eastAsia="Arial Unicode MS" w:hAnsiTheme="minorHAnsi"/>
          <w:lang w:val="es-BO"/>
        </w:rPr>
      </w:pPr>
    </w:p>
    <w:p w:rsidR="00B92A9E" w:rsidRDefault="00B92A9E" w:rsidP="00B92A9E">
      <w:pPr>
        <w:rPr>
          <w:rFonts w:asciiTheme="minorHAnsi" w:eastAsia="Arial Unicode MS" w:hAnsiTheme="minorHAnsi"/>
          <w:lang w:val="es-BO"/>
        </w:rPr>
      </w:pPr>
      <w:r w:rsidRPr="00AF586A">
        <w:rPr>
          <w:rFonts w:asciiTheme="minorHAnsi" w:eastAsia="Arial Unicode MS" w:hAnsiTheme="minorHAnsi"/>
          <w:lang w:val="es-BO"/>
        </w:rPr>
        <w:t>Se requiere la contratación del siguiente servicio</w:t>
      </w:r>
      <w:r w:rsidR="00A53A85">
        <w:rPr>
          <w:rFonts w:asciiTheme="minorHAnsi" w:eastAsia="Arial Unicode MS" w:hAnsiTheme="minorHAnsi"/>
          <w:lang w:val="es-BO"/>
        </w:rPr>
        <w:t>:</w:t>
      </w:r>
    </w:p>
    <w:p w:rsidR="00B92A9E" w:rsidRPr="00EB240F" w:rsidRDefault="00B92A9E" w:rsidP="00B92A9E">
      <w:pPr>
        <w:rPr>
          <w:rFonts w:asciiTheme="minorHAnsi" w:eastAsia="Arial Unicode MS" w:hAnsiTheme="minorHAnsi"/>
          <w:lang w:val="es-BO"/>
        </w:rPr>
      </w:pPr>
    </w:p>
    <w:p w:rsidR="00B92A9E" w:rsidRPr="00EB240F" w:rsidRDefault="00B92A9E" w:rsidP="00B92A9E">
      <w:pPr>
        <w:numPr>
          <w:ilvl w:val="0"/>
          <w:numId w:val="25"/>
        </w:numPr>
        <w:ind w:left="426" w:hanging="426"/>
        <w:contextualSpacing/>
        <w:jc w:val="both"/>
        <w:rPr>
          <w:rFonts w:asciiTheme="minorHAnsi" w:hAnsiTheme="minorHAnsi" w:cs="Calibri"/>
          <w:bCs/>
          <w:lang w:eastAsia="es-BO"/>
        </w:rPr>
      </w:pPr>
      <w:r w:rsidRPr="00EB240F">
        <w:rPr>
          <w:rFonts w:asciiTheme="minorHAnsi" w:hAnsiTheme="minorHAnsi" w:cs="Calibri"/>
          <w:b/>
          <w:bCs/>
          <w:lang w:eastAsia="es-BO"/>
        </w:rPr>
        <w:t xml:space="preserve">CARACTERÍSTICAS TÉCNICAS </w:t>
      </w:r>
    </w:p>
    <w:p w:rsidR="00B92A9E" w:rsidRPr="00EB240F" w:rsidRDefault="00B92A9E" w:rsidP="00B92A9E">
      <w:pPr>
        <w:contextualSpacing/>
        <w:jc w:val="both"/>
        <w:rPr>
          <w:rFonts w:asciiTheme="minorHAnsi" w:hAnsiTheme="minorHAnsi" w:cs="Calibri"/>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B92A9E" w:rsidRPr="00B92A9E" w:rsidTr="005770D0">
        <w:tc>
          <w:tcPr>
            <w:tcW w:w="9111" w:type="dxa"/>
            <w:shd w:val="clear" w:color="auto" w:fill="9CC2E5" w:themeFill="accent1" w:themeFillTint="99"/>
          </w:tcPr>
          <w:p w:rsidR="00B92A9E" w:rsidRPr="00B92A9E" w:rsidRDefault="00B92A9E" w:rsidP="005770D0">
            <w:pPr>
              <w:rPr>
                <w:rFonts w:asciiTheme="minorHAnsi" w:hAnsiTheme="minorHAnsi" w:cs="Calibri"/>
                <w:b/>
                <w:bCs/>
              </w:rPr>
            </w:pPr>
            <w:r w:rsidRPr="00B92A9E">
              <w:rPr>
                <w:rFonts w:asciiTheme="minorHAnsi" w:hAnsiTheme="minorHAnsi" w:cs="Calibri"/>
                <w:b/>
                <w:bCs/>
              </w:rPr>
              <w:t>CARACTERÍSTICAS TÉCNICAS</w:t>
            </w:r>
          </w:p>
        </w:tc>
      </w:tr>
      <w:tr w:rsidR="00B92A9E" w:rsidRPr="00B92A9E" w:rsidTr="005770D0">
        <w:trPr>
          <w:trHeight w:val="664"/>
        </w:trPr>
        <w:tc>
          <w:tcPr>
            <w:tcW w:w="9111" w:type="dxa"/>
            <w:shd w:val="clear" w:color="auto" w:fill="auto"/>
          </w:tcPr>
          <w:p w:rsidR="00B92A9E" w:rsidRPr="00B92A9E" w:rsidRDefault="00B92A9E" w:rsidP="005770D0">
            <w:pPr>
              <w:contextualSpacing/>
              <w:jc w:val="both"/>
              <w:rPr>
                <w:rFonts w:asciiTheme="minorHAnsi" w:hAnsiTheme="minorHAnsi" w:cs="Calibri"/>
                <w:bCs/>
                <w:lang w:eastAsia="es-BO"/>
              </w:rPr>
            </w:pPr>
            <w:r w:rsidRPr="00B92A9E">
              <w:rPr>
                <w:rFonts w:asciiTheme="minorHAnsi" w:hAnsiTheme="minorHAnsi" w:cs="Calibri"/>
                <w:bCs/>
                <w:lang w:eastAsia="es-BO"/>
              </w:rPr>
              <w:t xml:space="preserve">Difusión de material audiovisual publicitario, a realizarse cualquier día del año (incluidos feriados, sábados y domingos) de acuerdo a orden de pauta donde se detallarán fecha, hora, duración del producto e inversión de la pauta publicitaria, según requiera la Dirección de Comunicación Corporativa de YPFB. </w:t>
            </w:r>
          </w:p>
          <w:p w:rsidR="00B92A9E" w:rsidRPr="00B92A9E" w:rsidRDefault="00B92A9E" w:rsidP="005770D0">
            <w:pPr>
              <w:autoSpaceDE w:val="0"/>
              <w:autoSpaceDN w:val="0"/>
              <w:adjustRightInd w:val="0"/>
              <w:jc w:val="both"/>
              <w:rPr>
                <w:rFonts w:asciiTheme="minorHAnsi" w:hAnsiTheme="minorHAnsi" w:cs="Calibri"/>
                <w:b/>
              </w:rPr>
            </w:pPr>
          </w:p>
          <w:p w:rsidR="00B92A9E" w:rsidRPr="00B92A9E" w:rsidRDefault="00184D0B" w:rsidP="00184D0B">
            <w:pPr>
              <w:autoSpaceDE w:val="0"/>
              <w:autoSpaceDN w:val="0"/>
              <w:adjustRightInd w:val="0"/>
              <w:ind w:left="360"/>
              <w:jc w:val="both"/>
              <w:rPr>
                <w:rFonts w:asciiTheme="minorHAnsi" w:hAnsiTheme="minorHAnsi" w:cs="Calibri"/>
                <w:b/>
              </w:rPr>
            </w:pPr>
            <w:r>
              <w:rPr>
                <w:rFonts w:asciiTheme="minorHAnsi" w:hAnsiTheme="minorHAnsi" w:cs="Calibri"/>
                <w:b/>
              </w:rPr>
              <w:t xml:space="preserve">1.1 </w:t>
            </w:r>
            <w:r w:rsidR="00B92A9E" w:rsidRPr="00B92A9E">
              <w:rPr>
                <w:rFonts w:asciiTheme="minorHAnsi" w:hAnsiTheme="minorHAnsi" w:cs="Calibri"/>
                <w:b/>
              </w:rPr>
              <w:t>DIFUSIÓN EN RED XTOTV</w:t>
            </w:r>
          </w:p>
          <w:p w:rsidR="00B92A9E" w:rsidRPr="00B92A9E" w:rsidRDefault="00B92A9E" w:rsidP="005770D0">
            <w:pPr>
              <w:autoSpaceDE w:val="0"/>
              <w:autoSpaceDN w:val="0"/>
              <w:adjustRightInd w:val="0"/>
              <w:jc w:val="both"/>
              <w:rPr>
                <w:rFonts w:asciiTheme="minorHAnsi" w:hAnsiTheme="minorHAnsi" w:cs="Calibri"/>
              </w:rPr>
            </w:pPr>
            <w:r w:rsidRPr="00B92A9E">
              <w:rPr>
                <w:rFonts w:asciiTheme="minorHAnsi" w:hAnsiTheme="minorHAnsi" w:cs="Calibri"/>
              </w:rPr>
              <w:t>Difusión en diferentes programas del medio de comunicación, según requerimiento del fiscal de servicio mediante orden de pauta, estableciendo el alcance en base a la categoría de la programación.</w:t>
            </w:r>
          </w:p>
          <w:p w:rsidR="00B92A9E" w:rsidRPr="00B92A9E" w:rsidRDefault="00B92A9E" w:rsidP="005770D0">
            <w:pPr>
              <w:autoSpaceDE w:val="0"/>
              <w:autoSpaceDN w:val="0"/>
              <w:adjustRightInd w:val="0"/>
              <w:jc w:val="both"/>
              <w:rPr>
                <w:rFonts w:asciiTheme="minorHAnsi" w:hAnsiTheme="minorHAnsi" w:cs="Calibri"/>
              </w:rPr>
            </w:pPr>
          </w:p>
          <w:tbl>
            <w:tblPr>
              <w:tblW w:w="8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6"/>
              <w:gridCol w:w="6475"/>
              <w:gridCol w:w="1449"/>
            </w:tblGrid>
            <w:tr w:rsidR="00B92A9E" w:rsidRPr="00B92A9E" w:rsidTr="005770D0">
              <w:trPr>
                <w:trHeight w:val="529"/>
                <w:jc w:val="center"/>
              </w:trPr>
              <w:tc>
                <w:tcPr>
                  <w:tcW w:w="516" w:type="dxa"/>
                  <w:shd w:val="clear" w:color="auto" w:fill="D9D9D9"/>
                  <w:vAlign w:val="center"/>
                </w:tcPr>
                <w:p w:rsidR="00B92A9E" w:rsidRPr="00B92A9E" w:rsidRDefault="00B92A9E" w:rsidP="005770D0">
                  <w:pPr>
                    <w:jc w:val="center"/>
                    <w:rPr>
                      <w:rFonts w:asciiTheme="minorHAnsi" w:hAnsiTheme="minorHAnsi" w:cs="Calibri"/>
                      <w:b/>
                      <w:bCs/>
                      <w:color w:val="000000"/>
                      <w:lang w:val="es-BO" w:eastAsia="es-BO"/>
                    </w:rPr>
                  </w:pPr>
                  <w:r w:rsidRPr="00B92A9E">
                    <w:rPr>
                      <w:rFonts w:asciiTheme="minorHAnsi" w:hAnsiTheme="minorHAnsi" w:cs="Calibri"/>
                      <w:b/>
                      <w:bCs/>
                      <w:color w:val="000000"/>
                      <w:lang w:val="es-BO" w:eastAsia="es-BO"/>
                    </w:rPr>
                    <w:t>N°</w:t>
                  </w:r>
                </w:p>
              </w:tc>
              <w:tc>
                <w:tcPr>
                  <w:tcW w:w="6475" w:type="dxa"/>
                  <w:shd w:val="clear" w:color="auto" w:fill="D9D9D9"/>
                  <w:vAlign w:val="center"/>
                </w:tcPr>
                <w:p w:rsidR="00B92A9E" w:rsidRPr="00B92A9E" w:rsidRDefault="00B92A9E" w:rsidP="005770D0">
                  <w:pPr>
                    <w:jc w:val="center"/>
                    <w:rPr>
                      <w:rFonts w:asciiTheme="minorHAnsi" w:hAnsiTheme="minorHAnsi" w:cs="Calibri"/>
                      <w:b/>
                      <w:bCs/>
                      <w:color w:val="000000"/>
                      <w:lang w:val="es-BO" w:eastAsia="es-BO"/>
                    </w:rPr>
                  </w:pPr>
                  <w:r w:rsidRPr="00B92A9E">
                    <w:rPr>
                      <w:rFonts w:asciiTheme="minorHAnsi" w:hAnsiTheme="minorHAnsi" w:cs="Calibri"/>
                      <w:b/>
                      <w:bCs/>
                      <w:color w:val="000000"/>
                      <w:lang w:val="es-BO" w:eastAsia="es-BO"/>
                    </w:rPr>
                    <w:t xml:space="preserve">DESCRIPCION </w:t>
                  </w:r>
                </w:p>
              </w:tc>
              <w:tc>
                <w:tcPr>
                  <w:tcW w:w="1449" w:type="dxa"/>
                  <w:shd w:val="clear" w:color="auto" w:fill="D9D9D9"/>
                  <w:vAlign w:val="center"/>
                </w:tcPr>
                <w:p w:rsidR="00B92A9E" w:rsidRPr="00B92A9E" w:rsidRDefault="00B92A9E" w:rsidP="005770D0">
                  <w:pPr>
                    <w:jc w:val="center"/>
                    <w:rPr>
                      <w:rFonts w:asciiTheme="minorHAnsi" w:hAnsiTheme="minorHAnsi" w:cs="Calibri"/>
                      <w:b/>
                      <w:bCs/>
                      <w:color w:val="000000"/>
                      <w:lang w:val="es-BO" w:eastAsia="es-BO"/>
                    </w:rPr>
                  </w:pPr>
                  <w:r w:rsidRPr="00B92A9E">
                    <w:rPr>
                      <w:rFonts w:asciiTheme="minorHAnsi" w:hAnsiTheme="minorHAnsi" w:cs="Calibri"/>
                      <w:b/>
                      <w:bCs/>
                      <w:color w:val="000000"/>
                      <w:lang w:val="es-BO" w:eastAsia="es-BO"/>
                    </w:rPr>
                    <w:t>UNIDAD DE MEDIDA</w:t>
                  </w:r>
                </w:p>
              </w:tc>
            </w:tr>
            <w:tr w:rsidR="00B92A9E" w:rsidRPr="00B92A9E" w:rsidTr="005770D0">
              <w:trPr>
                <w:trHeight w:val="330"/>
                <w:jc w:val="center"/>
              </w:trPr>
              <w:tc>
                <w:tcPr>
                  <w:tcW w:w="516" w:type="dxa"/>
                  <w:shd w:val="clear" w:color="auto" w:fill="auto"/>
                  <w:noWrap/>
                  <w:vAlign w:val="center"/>
                </w:tcPr>
                <w:p w:rsidR="00B92A9E" w:rsidRPr="00B92A9E" w:rsidRDefault="00B92A9E" w:rsidP="005770D0">
                  <w:pPr>
                    <w:jc w:val="center"/>
                    <w:rPr>
                      <w:rFonts w:asciiTheme="minorHAnsi" w:hAnsiTheme="minorHAnsi" w:cs="Calibri"/>
                      <w:color w:val="000000"/>
                      <w:lang w:val="es-BO" w:eastAsia="es-BO"/>
                    </w:rPr>
                  </w:pPr>
                  <w:r w:rsidRPr="00B92A9E">
                    <w:rPr>
                      <w:rFonts w:asciiTheme="minorHAnsi" w:hAnsiTheme="minorHAnsi" w:cs="Calibri"/>
                      <w:color w:val="000000"/>
                      <w:lang w:val="es-BO" w:eastAsia="es-BO"/>
                    </w:rPr>
                    <w:t>1</w:t>
                  </w:r>
                </w:p>
              </w:tc>
              <w:tc>
                <w:tcPr>
                  <w:tcW w:w="6475" w:type="dxa"/>
                  <w:shd w:val="clear" w:color="auto" w:fill="auto"/>
                  <w:vAlign w:val="center"/>
                </w:tcPr>
                <w:p w:rsidR="00B92A9E" w:rsidRPr="00B92A9E" w:rsidRDefault="00B92A9E" w:rsidP="005770D0">
                  <w:pPr>
                    <w:jc w:val="both"/>
                    <w:rPr>
                      <w:rFonts w:asciiTheme="minorHAnsi" w:hAnsiTheme="minorHAnsi" w:cs="Arial"/>
                      <w:b/>
                      <w:bCs/>
                    </w:rPr>
                  </w:pPr>
                  <w:r w:rsidRPr="00B92A9E">
                    <w:rPr>
                      <w:rFonts w:asciiTheme="minorHAnsi" w:hAnsiTheme="minorHAnsi" w:cs="Arial"/>
                      <w:b/>
                      <w:bCs/>
                    </w:rPr>
                    <w:t>DIFUSION EN RED XTOTV</w:t>
                  </w:r>
                  <w:r w:rsidRPr="00B92A9E">
                    <w:rPr>
                      <w:rFonts w:asciiTheme="minorHAnsi" w:hAnsiTheme="minorHAnsi" w:cs="Arial"/>
                      <w:b/>
                      <w:bCs/>
                      <w:i/>
                    </w:rPr>
                    <w:t>(La Paz, Oruro, Cochabamba, Sucre, Potosí)</w:t>
                  </w:r>
                </w:p>
              </w:tc>
              <w:tc>
                <w:tcPr>
                  <w:tcW w:w="1449" w:type="dxa"/>
                  <w:shd w:val="clear" w:color="auto" w:fill="auto"/>
                  <w:vAlign w:val="center"/>
                </w:tcPr>
                <w:p w:rsidR="00B92A9E" w:rsidRPr="00B92A9E" w:rsidRDefault="00B92A9E" w:rsidP="005770D0">
                  <w:pPr>
                    <w:jc w:val="center"/>
                    <w:rPr>
                      <w:rFonts w:asciiTheme="minorHAnsi" w:hAnsiTheme="minorHAnsi" w:cs="Arial"/>
                      <w:spacing w:val="-11"/>
                    </w:rPr>
                  </w:pPr>
                  <w:r w:rsidRPr="00B92A9E">
                    <w:rPr>
                      <w:rFonts w:asciiTheme="minorHAnsi" w:hAnsiTheme="minorHAnsi" w:cs="Arial"/>
                      <w:spacing w:val="-11"/>
                    </w:rPr>
                    <w:t>SEGUNDO</w:t>
                  </w:r>
                </w:p>
              </w:tc>
            </w:tr>
          </w:tbl>
          <w:p w:rsidR="00B92A9E" w:rsidRPr="00B92A9E" w:rsidRDefault="00B92A9E" w:rsidP="005770D0">
            <w:pPr>
              <w:autoSpaceDE w:val="0"/>
              <w:autoSpaceDN w:val="0"/>
              <w:adjustRightInd w:val="0"/>
              <w:jc w:val="both"/>
              <w:rPr>
                <w:rFonts w:asciiTheme="minorHAnsi" w:hAnsiTheme="minorHAnsi" w:cs="Calibri"/>
                <w:i/>
              </w:rPr>
            </w:pPr>
            <w:r w:rsidRPr="00B92A9E">
              <w:rPr>
                <w:rFonts w:asciiTheme="minorHAnsi" w:hAnsiTheme="minorHAnsi" w:cs="Calibri"/>
                <w:i/>
              </w:rPr>
              <w:t>Nota.- El medio de comunicación deberá ubicar los productos publicitarios preferentemente en cabecera de tanda publicitaria sin afectar los precios unitarios ofertados.</w:t>
            </w:r>
          </w:p>
          <w:p w:rsidR="00B92A9E" w:rsidRPr="00B92A9E" w:rsidRDefault="00B92A9E" w:rsidP="005770D0">
            <w:pPr>
              <w:autoSpaceDE w:val="0"/>
              <w:autoSpaceDN w:val="0"/>
              <w:adjustRightInd w:val="0"/>
              <w:jc w:val="both"/>
              <w:rPr>
                <w:rFonts w:asciiTheme="minorHAnsi" w:hAnsiTheme="minorHAnsi" w:cs="Calibri"/>
              </w:rPr>
            </w:pPr>
          </w:p>
          <w:p w:rsidR="00B92A9E" w:rsidRPr="00184D0B" w:rsidRDefault="00184D0B" w:rsidP="00184D0B">
            <w:pPr>
              <w:autoSpaceDE w:val="0"/>
              <w:autoSpaceDN w:val="0"/>
              <w:adjustRightInd w:val="0"/>
              <w:ind w:left="360"/>
              <w:jc w:val="both"/>
              <w:rPr>
                <w:rFonts w:asciiTheme="minorHAnsi" w:hAnsiTheme="minorHAnsi" w:cs="Calibri"/>
                <w:b/>
              </w:rPr>
            </w:pPr>
            <w:r>
              <w:rPr>
                <w:rFonts w:asciiTheme="minorHAnsi" w:hAnsiTheme="minorHAnsi" w:cs="Calibri"/>
                <w:b/>
              </w:rPr>
              <w:t xml:space="preserve">1.2 </w:t>
            </w:r>
            <w:r w:rsidR="00B92A9E" w:rsidRPr="00184D0B">
              <w:rPr>
                <w:rFonts w:asciiTheme="minorHAnsi" w:hAnsiTheme="minorHAnsi" w:cs="Calibri"/>
                <w:b/>
              </w:rPr>
              <w:t xml:space="preserve">TRANSMISIONES EN VIVO </w:t>
            </w:r>
          </w:p>
          <w:p w:rsidR="00B92A9E" w:rsidRPr="00B92A9E" w:rsidRDefault="00B92A9E" w:rsidP="005770D0">
            <w:pPr>
              <w:autoSpaceDE w:val="0"/>
              <w:autoSpaceDN w:val="0"/>
              <w:adjustRightInd w:val="0"/>
              <w:jc w:val="both"/>
              <w:rPr>
                <w:rFonts w:asciiTheme="minorHAnsi" w:hAnsiTheme="minorHAnsi" w:cs="Calibri"/>
              </w:rPr>
            </w:pPr>
            <w:r w:rsidRPr="00B92A9E">
              <w:rPr>
                <w:rFonts w:asciiTheme="minorHAnsi" w:hAnsiTheme="minorHAnsi" w:cs="Calibri"/>
              </w:rPr>
              <w:t xml:space="preserve">Difusión únicamente a nivel de red </w:t>
            </w:r>
            <w:r w:rsidRPr="00B92A9E">
              <w:rPr>
                <w:rFonts w:asciiTheme="minorHAnsi" w:hAnsiTheme="minorHAnsi" w:cs="Calibri"/>
                <w:bCs/>
                <w:lang w:eastAsia="es-BO"/>
              </w:rPr>
              <w:t>a realizarse cualquier día del año (incluidos feriados, sábados y domingos)</w:t>
            </w:r>
            <w:r w:rsidRPr="00B92A9E">
              <w:rPr>
                <w:rFonts w:asciiTheme="minorHAnsi" w:hAnsiTheme="minorHAnsi" w:cs="Calibri"/>
              </w:rPr>
              <w:t xml:space="preserve"> </w:t>
            </w:r>
            <w:r w:rsidRPr="00B92A9E">
              <w:rPr>
                <w:rFonts w:asciiTheme="minorHAnsi" w:hAnsiTheme="minorHAnsi" w:cs="Arial"/>
                <w:bCs/>
              </w:rPr>
              <w:t>colgando la señal del medio o retransmitiendo de otro medio</w:t>
            </w:r>
            <w:r w:rsidRPr="00B92A9E">
              <w:rPr>
                <w:rFonts w:asciiTheme="minorHAnsi" w:hAnsiTheme="minorHAnsi" w:cs="Arial"/>
                <w:b/>
                <w:bCs/>
                <w:i/>
              </w:rPr>
              <w:t xml:space="preserve"> </w:t>
            </w:r>
            <w:r w:rsidRPr="00B92A9E">
              <w:rPr>
                <w:rFonts w:asciiTheme="minorHAnsi" w:hAnsiTheme="minorHAnsi" w:cs="Calibri"/>
              </w:rPr>
              <w:t>como período mínimo de transmisión de un segundo.</w:t>
            </w:r>
          </w:p>
          <w:p w:rsidR="00B92A9E" w:rsidRPr="00B92A9E" w:rsidRDefault="00B92A9E" w:rsidP="005770D0">
            <w:pPr>
              <w:autoSpaceDE w:val="0"/>
              <w:autoSpaceDN w:val="0"/>
              <w:adjustRightInd w:val="0"/>
              <w:jc w:val="both"/>
              <w:rPr>
                <w:rFonts w:asciiTheme="minorHAnsi" w:hAnsiTheme="minorHAnsi" w:cs="Calibri"/>
              </w:rPr>
            </w:pPr>
          </w:p>
          <w:p w:rsidR="00B92A9E" w:rsidRPr="00B92A9E" w:rsidRDefault="00184D0B" w:rsidP="00184D0B">
            <w:pPr>
              <w:autoSpaceDE w:val="0"/>
              <w:autoSpaceDN w:val="0"/>
              <w:adjustRightInd w:val="0"/>
              <w:ind w:left="360"/>
              <w:jc w:val="both"/>
              <w:rPr>
                <w:rFonts w:asciiTheme="minorHAnsi" w:hAnsiTheme="minorHAnsi" w:cs="Calibri"/>
                <w:b/>
              </w:rPr>
            </w:pPr>
            <w:r>
              <w:rPr>
                <w:rFonts w:asciiTheme="minorHAnsi" w:hAnsiTheme="minorHAnsi" w:cs="Calibri"/>
                <w:b/>
              </w:rPr>
              <w:t xml:space="preserve">1.3 </w:t>
            </w:r>
            <w:r w:rsidR="00B92A9E" w:rsidRPr="00B92A9E">
              <w:rPr>
                <w:rFonts w:asciiTheme="minorHAnsi" w:hAnsiTheme="minorHAnsi" w:cs="Calibri"/>
                <w:b/>
              </w:rPr>
              <w:t xml:space="preserve">BANNER EN PIE DE PANTALLA </w:t>
            </w:r>
          </w:p>
          <w:p w:rsidR="00B92A9E" w:rsidRDefault="00B92A9E" w:rsidP="005770D0">
            <w:pPr>
              <w:autoSpaceDE w:val="0"/>
              <w:autoSpaceDN w:val="0"/>
              <w:adjustRightInd w:val="0"/>
              <w:jc w:val="both"/>
              <w:rPr>
                <w:rFonts w:asciiTheme="minorHAnsi" w:hAnsiTheme="minorHAnsi" w:cs="Calibri"/>
              </w:rPr>
            </w:pPr>
            <w:r w:rsidRPr="00B92A9E">
              <w:rPr>
                <w:rFonts w:asciiTheme="minorHAnsi" w:hAnsiTheme="minorHAnsi" w:cs="Calibri"/>
              </w:rPr>
              <w:t>Difusión en diferentes programas del medio de comunicación según requerimiento del fiscal de servicio mediante orden de pauta, pase de quince (15) segundos a nivel de red (La Paz, Oruro, Cochabamba, Sucre, Potosí).</w:t>
            </w:r>
          </w:p>
          <w:p w:rsidR="00394584" w:rsidRPr="00394584" w:rsidRDefault="00394584" w:rsidP="005770D0">
            <w:pPr>
              <w:autoSpaceDE w:val="0"/>
              <w:autoSpaceDN w:val="0"/>
              <w:adjustRightInd w:val="0"/>
              <w:jc w:val="both"/>
              <w:rPr>
                <w:rFonts w:asciiTheme="minorHAnsi" w:hAnsiTheme="minorHAnsi" w:cs="Calibri"/>
              </w:rPr>
            </w:pPr>
          </w:p>
        </w:tc>
      </w:tr>
      <w:tr w:rsidR="00B92A9E" w:rsidRPr="00B92A9E" w:rsidTr="005770D0">
        <w:trPr>
          <w:trHeight w:val="250"/>
        </w:trPr>
        <w:tc>
          <w:tcPr>
            <w:tcW w:w="9111" w:type="dxa"/>
            <w:shd w:val="clear" w:color="auto" w:fill="9CC2E5" w:themeFill="accent1" w:themeFillTint="99"/>
          </w:tcPr>
          <w:p w:rsidR="00B92A9E" w:rsidRPr="00B92A9E" w:rsidRDefault="00B92A9E" w:rsidP="005770D0">
            <w:pPr>
              <w:contextualSpacing/>
              <w:jc w:val="both"/>
              <w:rPr>
                <w:rFonts w:asciiTheme="minorHAnsi" w:hAnsiTheme="minorHAnsi" w:cs="Calibri"/>
                <w:bCs/>
                <w:lang w:eastAsia="es-BO"/>
              </w:rPr>
            </w:pPr>
            <w:r w:rsidRPr="00B92A9E">
              <w:rPr>
                <w:rFonts w:asciiTheme="minorHAnsi" w:hAnsiTheme="minorHAnsi" w:cs="Calibri"/>
                <w:b/>
              </w:rPr>
              <w:t>OBSTÁCULO DE FUERZA MAYOR.</w:t>
            </w:r>
          </w:p>
        </w:tc>
      </w:tr>
      <w:tr w:rsidR="00B92A9E" w:rsidRPr="00B92A9E" w:rsidTr="005770D0">
        <w:trPr>
          <w:trHeight w:val="664"/>
        </w:trPr>
        <w:tc>
          <w:tcPr>
            <w:tcW w:w="9111" w:type="dxa"/>
            <w:tcBorders>
              <w:bottom w:val="single" w:sz="4" w:space="0" w:color="auto"/>
            </w:tcBorders>
            <w:shd w:val="clear" w:color="auto" w:fill="FFFFFF" w:themeFill="background1"/>
          </w:tcPr>
          <w:p w:rsidR="00B92A9E" w:rsidRPr="00B92A9E" w:rsidRDefault="00B92A9E" w:rsidP="005770D0">
            <w:pPr>
              <w:contextualSpacing/>
              <w:jc w:val="both"/>
              <w:rPr>
                <w:rFonts w:asciiTheme="minorHAnsi" w:hAnsiTheme="minorHAnsi" w:cs="Calibri"/>
              </w:rPr>
            </w:pPr>
          </w:p>
          <w:p w:rsidR="00394584" w:rsidRPr="00B92A9E" w:rsidRDefault="00B92A9E" w:rsidP="005770D0">
            <w:pPr>
              <w:contextualSpacing/>
              <w:jc w:val="both"/>
              <w:rPr>
                <w:rFonts w:asciiTheme="minorHAnsi" w:hAnsiTheme="minorHAnsi" w:cs="Calibri"/>
              </w:rPr>
            </w:pPr>
            <w:r w:rsidRPr="00B92A9E">
              <w:rPr>
                <w:rFonts w:asciiTheme="minorHAnsi" w:hAnsiTheme="minorHAnsi" w:cs="Calibri"/>
              </w:rPr>
              <w:t>De presentarse obstáculos de fuerza mayor que afecten el horario asignado a la publicidad u omisión de pases, el contratista notificara vía correo electrónico o por escrito al Fiscal de Servicio y podrá reponer el o los pases en el programa y/o horario establecido dentro el periodo de prestación del servicio de la orden de pauta previa autorización del Fiscal de servicio y coordinación entre partes, caso contrario, se considerará como pase no difundido.</w:t>
            </w:r>
          </w:p>
        </w:tc>
      </w:tr>
      <w:tr w:rsidR="005770D0" w:rsidRPr="00B92A9E" w:rsidTr="005770D0">
        <w:trPr>
          <w:trHeight w:val="285"/>
        </w:trPr>
        <w:tc>
          <w:tcPr>
            <w:tcW w:w="9111" w:type="dxa"/>
            <w:tcBorders>
              <w:bottom w:val="single" w:sz="4" w:space="0" w:color="auto"/>
            </w:tcBorders>
            <w:shd w:val="clear" w:color="auto" w:fill="B4C6E7" w:themeFill="accent5" w:themeFillTint="66"/>
          </w:tcPr>
          <w:p w:rsidR="005770D0" w:rsidRPr="006900EF" w:rsidRDefault="005770D0" w:rsidP="005770D0">
            <w:pPr>
              <w:contextualSpacing/>
              <w:jc w:val="both"/>
              <w:rPr>
                <w:rFonts w:ascii="Calibri" w:hAnsi="Calibri" w:cs="Calibri"/>
                <w:bCs/>
                <w:lang w:eastAsia="es-BO"/>
              </w:rPr>
            </w:pPr>
            <w:r>
              <w:rPr>
                <w:rFonts w:ascii="Calibri" w:hAnsi="Calibri" w:cs="Calibri"/>
                <w:b/>
              </w:rPr>
              <w:t>CORTE DEL SERVICIO</w:t>
            </w:r>
          </w:p>
        </w:tc>
      </w:tr>
      <w:tr w:rsidR="005770D0" w:rsidRPr="00B92A9E" w:rsidTr="005770D0">
        <w:trPr>
          <w:trHeight w:val="546"/>
        </w:trPr>
        <w:tc>
          <w:tcPr>
            <w:tcW w:w="9111" w:type="dxa"/>
            <w:tcBorders>
              <w:bottom w:val="single" w:sz="4" w:space="0" w:color="auto"/>
            </w:tcBorders>
            <w:shd w:val="clear" w:color="auto" w:fill="FFFFFF" w:themeFill="background1"/>
          </w:tcPr>
          <w:p w:rsidR="005770D0" w:rsidRDefault="005770D0" w:rsidP="005770D0">
            <w:pPr>
              <w:contextualSpacing/>
              <w:jc w:val="both"/>
              <w:rPr>
                <w:rFonts w:ascii="Calibri" w:hAnsi="Calibri" w:cs="Calibri"/>
              </w:rPr>
            </w:pPr>
            <w:r w:rsidRPr="006900EF">
              <w:rPr>
                <w:rFonts w:ascii="Calibri" w:hAnsi="Calibri" w:cs="Calibri"/>
              </w:rPr>
              <w:t>YPFB podrá solicitar a través del fiscal d</w:t>
            </w:r>
            <w:r>
              <w:rPr>
                <w:rFonts w:ascii="Calibri" w:hAnsi="Calibri" w:cs="Calibri"/>
              </w:rPr>
              <w:t xml:space="preserve">e servicio el corte del servicio </w:t>
            </w:r>
            <w:r w:rsidR="00DF4814">
              <w:rPr>
                <w:rFonts w:ascii="Calibri" w:hAnsi="Calibri" w:cs="Calibri"/>
              </w:rPr>
              <w:t xml:space="preserve">publicitaria, </w:t>
            </w:r>
            <w:r w:rsidRPr="006900EF">
              <w:rPr>
                <w:rFonts w:ascii="Calibri" w:hAnsi="Calibri" w:cs="Calibri"/>
              </w:rPr>
              <w:t>en el momento que considere necesario.</w:t>
            </w:r>
          </w:p>
          <w:p w:rsidR="00EE0D56" w:rsidRDefault="00EE0D56" w:rsidP="005770D0">
            <w:pPr>
              <w:contextualSpacing/>
              <w:jc w:val="both"/>
              <w:rPr>
                <w:rFonts w:ascii="Calibri" w:hAnsi="Calibri" w:cs="Calibri"/>
              </w:rPr>
            </w:pPr>
          </w:p>
          <w:p w:rsidR="00EE0D56" w:rsidRDefault="00EE0D56" w:rsidP="005770D0">
            <w:pPr>
              <w:contextualSpacing/>
              <w:jc w:val="both"/>
              <w:rPr>
                <w:rFonts w:ascii="Calibri" w:hAnsi="Calibri" w:cs="Calibri"/>
                <w:bCs/>
                <w:lang w:eastAsia="es-BO"/>
              </w:rPr>
            </w:pPr>
          </w:p>
          <w:p w:rsidR="00240A9A" w:rsidRPr="006900EF" w:rsidRDefault="00240A9A" w:rsidP="005770D0">
            <w:pPr>
              <w:contextualSpacing/>
              <w:jc w:val="both"/>
              <w:rPr>
                <w:rFonts w:ascii="Calibri" w:hAnsi="Calibri" w:cs="Calibri"/>
                <w:bCs/>
                <w:lang w:eastAsia="es-BO"/>
              </w:rPr>
            </w:pPr>
          </w:p>
        </w:tc>
      </w:tr>
      <w:tr w:rsidR="00B92A9E" w:rsidRPr="00B92A9E" w:rsidTr="005770D0">
        <w:trPr>
          <w:trHeight w:val="238"/>
        </w:trPr>
        <w:tc>
          <w:tcPr>
            <w:tcW w:w="9111" w:type="dxa"/>
            <w:shd w:val="clear" w:color="auto" w:fill="B4C6E7" w:themeFill="accent5" w:themeFillTint="66"/>
          </w:tcPr>
          <w:p w:rsidR="00B92A9E" w:rsidRPr="00B92A9E" w:rsidRDefault="00B92A9E" w:rsidP="005770D0">
            <w:pPr>
              <w:tabs>
                <w:tab w:val="left" w:pos="3688"/>
              </w:tabs>
              <w:rPr>
                <w:rFonts w:asciiTheme="minorHAnsi" w:hAnsiTheme="minorHAnsi" w:cs="Calibri"/>
              </w:rPr>
            </w:pPr>
            <w:r w:rsidRPr="005770D0">
              <w:rPr>
                <w:rFonts w:asciiTheme="minorHAnsi" w:hAnsiTheme="minorHAnsi" w:cs="Calibri"/>
                <w:b/>
                <w:bCs/>
                <w:shd w:val="clear" w:color="auto" w:fill="B4C6E7" w:themeFill="accent5" w:themeFillTint="66"/>
              </w:rPr>
              <w:lastRenderedPageBreak/>
              <w:t>VIGENCIA DEL SERVICIO</w:t>
            </w:r>
            <w:r w:rsidRPr="00B92A9E">
              <w:rPr>
                <w:rFonts w:asciiTheme="minorHAnsi" w:hAnsiTheme="minorHAnsi" w:cs="Calibri"/>
                <w:b/>
                <w:bCs/>
              </w:rPr>
              <w:tab/>
            </w:r>
          </w:p>
        </w:tc>
      </w:tr>
      <w:tr w:rsidR="00B92A9E" w:rsidRPr="00B92A9E" w:rsidTr="005770D0">
        <w:trPr>
          <w:trHeight w:val="541"/>
        </w:trPr>
        <w:tc>
          <w:tcPr>
            <w:tcW w:w="9111" w:type="dxa"/>
            <w:shd w:val="clear" w:color="auto" w:fill="FFFFFF" w:themeFill="background1"/>
          </w:tcPr>
          <w:p w:rsidR="00B92A9E" w:rsidRDefault="00B92A9E" w:rsidP="005770D0">
            <w:pPr>
              <w:contextualSpacing/>
              <w:jc w:val="both"/>
              <w:rPr>
                <w:rFonts w:ascii="Calibri" w:hAnsi="Calibri" w:cs="Calibri"/>
              </w:rPr>
            </w:pPr>
            <w:r w:rsidRPr="00B92A9E">
              <w:rPr>
                <w:rFonts w:ascii="Calibri" w:hAnsi="Calibri" w:cs="Calibri"/>
              </w:rPr>
              <w:t>El plazo del servicio será a partir de la firma del contrato hasta el 31 de diciembre del 2019 o consumo total del presupuesto, previa suscripción de contrato.</w:t>
            </w:r>
          </w:p>
          <w:p w:rsidR="00394584" w:rsidRPr="00B92A9E" w:rsidRDefault="00394584" w:rsidP="005770D0">
            <w:pPr>
              <w:contextualSpacing/>
              <w:jc w:val="both"/>
              <w:rPr>
                <w:rFonts w:ascii="Calibri" w:hAnsi="Calibri" w:cs="Calibri"/>
              </w:rPr>
            </w:pPr>
          </w:p>
        </w:tc>
      </w:tr>
      <w:tr w:rsidR="00B92A9E" w:rsidRPr="00B92A9E" w:rsidTr="005770D0">
        <w:trPr>
          <w:trHeight w:val="304"/>
        </w:trPr>
        <w:tc>
          <w:tcPr>
            <w:tcW w:w="9111" w:type="dxa"/>
            <w:shd w:val="clear" w:color="auto" w:fill="9CC2E5" w:themeFill="accent1" w:themeFillTint="99"/>
          </w:tcPr>
          <w:p w:rsidR="00B92A9E" w:rsidRPr="00B92A9E" w:rsidRDefault="00B92A9E" w:rsidP="005770D0">
            <w:pPr>
              <w:tabs>
                <w:tab w:val="left" w:pos="3988"/>
              </w:tabs>
              <w:contextualSpacing/>
              <w:jc w:val="both"/>
              <w:rPr>
                <w:rFonts w:asciiTheme="minorHAnsi" w:hAnsiTheme="minorHAnsi" w:cs="Calibri"/>
                <w:bCs/>
                <w:lang w:eastAsia="es-BO"/>
              </w:rPr>
            </w:pPr>
            <w:r w:rsidRPr="00B92A9E">
              <w:rPr>
                <w:rFonts w:asciiTheme="minorHAnsi" w:hAnsiTheme="minorHAnsi" w:cs="Calibri"/>
                <w:b/>
                <w:bCs/>
              </w:rPr>
              <w:t>AUTORIZACION DE LA DIFUSION</w:t>
            </w:r>
            <w:r w:rsidRPr="00B92A9E">
              <w:rPr>
                <w:rFonts w:asciiTheme="minorHAnsi" w:hAnsiTheme="minorHAnsi" w:cs="Calibri"/>
                <w:b/>
                <w:bCs/>
              </w:rPr>
              <w:tab/>
            </w:r>
          </w:p>
        </w:tc>
      </w:tr>
      <w:tr w:rsidR="00B92A9E" w:rsidRPr="00B92A9E" w:rsidTr="005770D0">
        <w:trPr>
          <w:trHeight w:val="546"/>
        </w:trPr>
        <w:tc>
          <w:tcPr>
            <w:tcW w:w="9111" w:type="dxa"/>
            <w:shd w:val="clear" w:color="auto" w:fill="auto"/>
          </w:tcPr>
          <w:p w:rsidR="00394584" w:rsidRPr="00394584" w:rsidRDefault="00B92A9E" w:rsidP="005770D0">
            <w:pPr>
              <w:contextualSpacing/>
              <w:jc w:val="both"/>
              <w:rPr>
                <w:rFonts w:asciiTheme="minorHAnsi" w:hAnsiTheme="minorHAnsi" w:cs="Calibri"/>
              </w:rPr>
            </w:pPr>
            <w:r w:rsidRPr="00B92A9E">
              <w:rPr>
                <w:rFonts w:asciiTheme="minorHAnsi" w:hAnsiTheme="minorHAnsi" w:cs="Calibri"/>
              </w:rPr>
              <w:t>Los materiales de difusión serán autorizados mediante el documento denominado “Orden de Pauta”, debidamente firmado por el fiscal de servicio y autorizados por la autoridad competente.</w:t>
            </w:r>
          </w:p>
        </w:tc>
      </w:tr>
      <w:tr w:rsidR="00B92A9E" w:rsidRPr="00B92A9E" w:rsidTr="005770D0">
        <w:trPr>
          <w:trHeight w:val="238"/>
        </w:trPr>
        <w:tc>
          <w:tcPr>
            <w:tcW w:w="9111" w:type="dxa"/>
            <w:shd w:val="clear" w:color="auto" w:fill="9CC2E5" w:themeFill="accent1" w:themeFillTint="99"/>
          </w:tcPr>
          <w:p w:rsidR="00B92A9E" w:rsidRPr="00B92A9E" w:rsidRDefault="00B92A9E" w:rsidP="005770D0">
            <w:pPr>
              <w:contextualSpacing/>
              <w:jc w:val="both"/>
              <w:rPr>
                <w:rFonts w:asciiTheme="minorHAnsi" w:hAnsiTheme="minorHAnsi" w:cs="Calibri"/>
                <w:bCs/>
                <w:lang w:eastAsia="es-BO"/>
              </w:rPr>
            </w:pPr>
            <w:r w:rsidRPr="00B92A9E">
              <w:rPr>
                <w:rFonts w:ascii="Calibri" w:hAnsi="Calibri" w:cs="Calibri"/>
                <w:b/>
              </w:rPr>
              <w:t>LICENCIA DE FUNCIONAMIENTO</w:t>
            </w:r>
          </w:p>
        </w:tc>
      </w:tr>
      <w:tr w:rsidR="00B92A9E" w:rsidRPr="00B92A9E" w:rsidTr="005770D0">
        <w:trPr>
          <w:trHeight w:val="664"/>
        </w:trPr>
        <w:tc>
          <w:tcPr>
            <w:tcW w:w="9111" w:type="dxa"/>
            <w:shd w:val="clear" w:color="auto" w:fill="auto"/>
          </w:tcPr>
          <w:p w:rsidR="00B92A9E" w:rsidRPr="00B92A9E" w:rsidRDefault="00B92A9E" w:rsidP="005770D0">
            <w:pPr>
              <w:contextualSpacing/>
              <w:jc w:val="both"/>
              <w:rPr>
                <w:rFonts w:asciiTheme="minorHAnsi" w:hAnsiTheme="minorHAnsi" w:cs="Calibri"/>
                <w:bCs/>
              </w:rPr>
            </w:pPr>
            <w:r w:rsidRPr="00B92A9E">
              <w:rPr>
                <w:rFonts w:asciiTheme="minorHAnsi" w:hAnsiTheme="minorHAnsi" w:cs="Calibri"/>
                <w:bCs/>
              </w:rPr>
              <w:t xml:space="preserve">El medio de comunicación deberá presentar, juntamente con la propuesta, fotocopia simple de la “Licencia de funcionamiento” vigente y mantener vigente durante toda la gestión 2019, el mismo deberá ser emitida por la </w:t>
            </w:r>
            <w:r w:rsidRPr="00B92A9E">
              <w:rPr>
                <w:rFonts w:asciiTheme="minorHAnsi" w:hAnsiTheme="minorHAnsi" w:cs="Calibri"/>
                <w:b/>
                <w:bCs/>
              </w:rPr>
              <w:t>Autoridad de Regulación y Fiscalización de Telecomunicaciones y Transporte (ATT)</w:t>
            </w:r>
            <w:r w:rsidRPr="00B92A9E">
              <w:rPr>
                <w:rFonts w:asciiTheme="minorHAnsi" w:hAnsiTheme="minorHAnsi" w:cs="Calibri"/>
                <w:bCs/>
              </w:rPr>
              <w:t xml:space="preserve">. </w:t>
            </w:r>
          </w:p>
          <w:p w:rsidR="00B92A9E" w:rsidRPr="00B92A9E" w:rsidRDefault="00B92A9E" w:rsidP="005770D0">
            <w:pPr>
              <w:contextualSpacing/>
              <w:jc w:val="both"/>
              <w:rPr>
                <w:rFonts w:asciiTheme="minorHAnsi" w:hAnsiTheme="minorHAnsi" w:cs="Calibri"/>
                <w:bCs/>
              </w:rPr>
            </w:pPr>
          </w:p>
          <w:p w:rsidR="00B92A9E" w:rsidRPr="00B92A9E" w:rsidRDefault="00B92A9E" w:rsidP="005770D0">
            <w:pPr>
              <w:jc w:val="both"/>
              <w:rPr>
                <w:rFonts w:asciiTheme="minorHAnsi" w:hAnsiTheme="minorHAnsi" w:cs="Calibri"/>
              </w:rPr>
            </w:pPr>
            <w:r w:rsidRPr="00B92A9E">
              <w:rPr>
                <w:rFonts w:asciiTheme="minorHAnsi" w:hAnsiTheme="minorHAnsi" w:cs="Calibri"/>
                <w:bCs/>
              </w:rPr>
              <w:t>Asimismo, para fines de elaboración de contrato, presentar original o fotocopia legalizada de la misma a efectos de la verificación de la documentación presentada.</w:t>
            </w:r>
          </w:p>
        </w:tc>
      </w:tr>
      <w:tr w:rsidR="00B92A9E" w:rsidRPr="00B92A9E" w:rsidTr="005770D0">
        <w:trPr>
          <w:trHeight w:val="206"/>
        </w:trPr>
        <w:tc>
          <w:tcPr>
            <w:tcW w:w="9111" w:type="dxa"/>
            <w:shd w:val="clear" w:color="auto" w:fill="9CC2E5" w:themeFill="accent1" w:themeFillTint="99"/>
          </w:tcPr>
          <w:p w:rsidR="00B92A9E" w:rsidRPr="00B92A9E" w:rsidRDefault="00B92A9E" w:rsidP="005770D0">
            <w:pPr>
              <w:contextualSpacing/>
              <w:jc w:val="both"/>
              <w:rPr>
                <w:rFonts w:asciiTheme="minorHAnsi" w:hAnsiTheme="minorHAnsi" w:cs="Calibri"/>
                <w:b/>
                <w:bCs/>
              </w:rPr>
            </w:pPr>
            <w:r w:rsidRPr="00B92A9E">
              <w:rPr>
                <w:rFonts w:asciiTheme="minorHAnsi" w:hAnsiTheme="minorHAnsi" w:cs="Calibri"/>
                <w:b/>
                <w:bCs/>
              </w:rPr>
              <w:t xml:space="preserve">RESPONSABILIDAD DEL PROVEEDOR.-  </w:t>
            </w:r>
          </w:p>
        </w:tc>
      </w:tr>
      <w:tr w:rsidR="00B92A9E" w:rsidRPr="00B92A9E" w:rsidTr="005770D0">
        <w:trPr>
          <w:trHeight w:val="664"/>
        </w:trPr>
        <w:tc>
          <w:tcPr>
            <w:tcW w:w="9111" w:type="dxa"/>
            <w:shd w:val="clear" w:color="auto" w:fill="auto"/>
          </w:tcPr>
          <w:p w:rsidR="00B92A9E" w:rsidRPr="00B92A9E" w:rsidRDefault="00B92A9E" w:rsidP="005770D0">
            <w:pPr>
              <w:contextualSpacing/>
              <w:jc w:val="both"/>
              <w:rPr>
                <w:rFonts w:asciiTheme="minorHAnsi" w:hAnsiTheme="minorHAnsi" w:cs="Calibri"/>
                <w:bCs/>
              </w:rPr>
            </w:pPr>
            <w:r w:rsidRPr="00B92A9E">
              <w:rPr>
                <w:rFonts w:asciiTheme="minorHAnsi" w:hAnsiTheme="minorHAnsi" w:cs="Calibri"/>
                <w:bCs/>
              </w:rPr>
              <w:t>El medio televisivo tiene la responsabilidad de recabar el material audiovisual a difundir mediante correo electrónico junto con la Orden de Pauta y/o recoger en medio físico.</w:t>
            </w:r>
          </w:p>
        </w:tc>
      </w:tr>
    </w:tbl>
    <w:p w:rsidR="00B92A9E" w:rsidRPr="00EB240F" w:rsidRDefault="00B92A9E" w:rsidP="00B92A9E">
      <w:pPr>
        <w:jc w:val="both"/>
        <w:rPr>
          <w:rFonts w:asciiTheme="minorHAnsi" w:hAnsiTheme="minorHAnsi" w:cs="Calibri"/>
        </w:rPr>
      </w:pPr>
    </w:p>
    <w:p w:rsidR="00B92A9E" w:rsidRPr="00EB240F" w:rsidRDefault="00B92A9E" w:rsidP="00B92A9E">
      <w:pPr>
        <w:numPr>
          <w:ilvl w:val="0"/>
          <w:numId w:val="24"/>
        </w:numPr>
        <w:ind w:left="426" w:hanging="426"/>
        <w:contextualSpacing/>
        <w:jc w:val="both"/>
        <w:rPr>
          <w:rFonts w:asciiTheme="minorHAnsi" w:hAnsiTheme="minorHAnsi" w:cs="Calibri"/>
          <w:b/>
        </w:rPr>
      </w:pPr>
      <w:r w:rsidRPr="00EB240F">
        <w:rPr>
          <w:rFonts w:asciiTheme="minorHAnsi" w:hAnsiTheme="minorHAnsi" w:cs="Calibri"/>
          <w:b/>
        </w:rPr>
        <w:t>OTRAS CONDICIONES DE CUMPLIMIENTO OBLIGATORIO</w:t>
      </w:r>
    </w:p>
    <w:p w:rsidR="00B92A9E" w:rsidRPr="00EB240F" w:rsidRDefault="00B92A9E" w:rsidP="00B92A9E">
      <w:pPr>
        <w:jc w:val="both"/>
        <w:rPr>
          <w:rFonts w:asciiTheme="minorHAnsi" w:hAnsiTheme="minorHAnsi" w:cs="Calibri"/>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B92A9E" w:rsidRPr="00EB240F" w:rsidTr="005770D0">
        <w:tc>
          <w:tcPr>
            <w:tcW w:w="9113" w:type="dxa"/>
            <w:shd w:val="clear" w:color="auto" w:fill="9CC2E5" w:themeFill="accent1" w:themeFillTint="99"/>
          </w:tcPr>
          <w:p w:rsidR="00B92A9E" w:rsidRPr="00EB240F" w:rsidRDefault="00B92A9E" w:rsidP="005770D0">
            <w:pPr>
              <w:rPr>
                <w:rFonts w:asciiTheme="minorHAnsi" w:hAnsiTheme="minorHAnsi" w:cs="Calibri"/>
              </w:rPr>
            </w:pPr>
            <w:r w:rsidRPr="00EB240F">
              <w:rPr>
                <w:rFonts w:asciiTheme="minorHAnsi" w:hAnsiTheme="minorHAnsi" w:cs="Calibri"/>
                <w:b/>
                <w:bCs/>
              </w:rPr>
              <w:t>FORMA DE PAGO</w:t>
            </w:r>
          </w:p>
        </w:tc>
      </w:tr>
      <w:tr w:rsidR="00B92A9E" w:rsidRPr="00EB240F" w:rsidTr="005770D0">
        <w:tc>
          <w:tcPr>
            <w:tcW w:w="9113" w:type="dxa"/>
            <w:shd w:val="clear" w:color="auto" w:fill="auto"/>
          </w:tcPr>
          <w:p w:rsidR="00B92A9E" w:rsidRDefault="00B92A9E" w:rsidP="005770D0">
            <w:pPr>
              <w:contextualSpacing/>
              <w:jc w:val="both"/>
              <w:rPr>
                <w:rFonts w:asciiTheme="minorHAnsi" w:hAnsiTheme="minorHAnsi" w:cs="Calibri"/>
              </w:rPr>
            </w:pPr>
            <w:r>
              <w:rPr>
                <w:rFonts w:asciiTheme="minorHAnsi" w:hAnsiTheme="minorHAnsi" w:cs="Calibri"/>
              </w:rPr>
              <w:t>La forma de pago será vía SIGEP y se</w:t>
            </w:r>
            <w:r w:rsidRPr="00EB240F">
              <w:rPr>
                <w:rFonts w:asciiTheme="minorHAnsi" w:hAnsiTheme="minorHAnsi" w:cs="Calibri"/>
              </w:rPr>
              <w:t xml:space="preserve"> efectuará en forma mensual, previa presentación de la </w:t>
            </w:r>
            <w:r>
              <w:rPr>
                <w:rFonts w:asciiTheme="minorHAnsi" w:hAnsiTheme="minorHAnsi" w:cs="Calibri"/>
              </w:rPr>
              <w:t>certificación de pases emitidos y previo Informe parcial de Conformidad emitido por el Fiscal de Servicio.</w:t>
            </w:r>
          </w:p>
          <w:p w:rsidR="00B92A9E" w:rsidRPr="00EB240F" w:rsidRDefault="00B92A9E" w:rsidP="005770D0">
            <w:pPr>
              <w:contextualSpacing/>
              <w:jc w:val="both"/>
              <w:rPr>
                <w:rFonts w:asciiTheme="minorHAnsi" w:hAnsiTheme="minorHAnsi" w:cs="Calibri"/>
              </w:rPr>
            </w:pPr>
            <w:r>
              <w:rPr>
                <w:rFonts w:asciiTheme="minorHAnsi" w:hAnsiTheme="minorHAnsi" w:cs="Calibri"/>
              </w:rPr>
              <w:t>L</w:t>
            </w:r>
            <w:r w:rsidRPr="00EB240F">
              <w:rPr>
                <w:rFonts w:asciiTheme="minorHAnsi" w:hAnsiTheme="minorHAnsi" w:cs="Calibri"/>
              </w:rPr>
              <w:t>a solicitud de pago debe detallar mínimamente lo siguiente:</w:t>
            </w:r>
          </w:p>
          <w:p w:rsidR="00B92A9E" w:rsidRPr="00EB240F" w:rsidRDefault="00B92A9E" w:rsidP="00B92A9E">
            <w:pPr>
              <w:numPr>
                <w:ilvl w:val="0"/>
                <w:numId w:val="37"/>
              </w:numPr>
              <w:contextualSpacing/>
              <w:jc w:val="both"/>
              <w:rPr>
                <w:rFonts w:asciiTheme="minorHAnsi" w:hAnsiTheme="minorHAnsi" w:cs="Calibri"/>
              </w:rPr>
            </w:pPr>
            <w:r w:rsidRPr="00EB240F">
              <w:rPr>
                <w:rFonts w:asciiTheme="minorHAnsi" w:hAnsiTheme="minorHAnsi" w:cs="Calibri"/>
              </w:rPr>
              <w:t>el servicio de la campaña transmitida</w:t>
            </w:r>
          </w:p>
          <w:p w:rsidR="00B92A9E" w:rsidRPr="00EB240F" w:rsidRDefault="00B92A9E" w:rsidP="00B92A9E">
            <w:pPr>
              <w:numPr>
                <w:ilvl w:val="0"/>
                <w:numId w:val="37"/>
              </w:numPr>
              <w:contextualSpacing/>
              <w:jc w:val="both"/>
              <w:rPr>
                <w:rFonts w:asciiTheme="minorHAnsi" w:hAnsiTheme="minorHAnsi" w:cs="Calibri"/>
              </w:rPr>
            </w:pPr>
            <w:r w:rsidRPr="00EB240F">
              <w:rPr>
                <w:rFonts w:asciiTheme="minorHAnsi" w:hAnsiTheme="minorHAnsi" w:cs="Calibri"/>
              </w:rPr>
              <w:t>tiempos de duración y cálculo de costos con un manejo de dos (2) decimales y una vez el fiscal del servicio haya emitido el informe de conformidad del mismo.</w:t>
            </w:r>
          </w:p>
        </w:tc>
      </w:tr>
      <w:tr w:rsidR="00B92A9E" w:rsidRPr="00EB240F" w:rsidTr="005770D0">
        <w:tc>
          <w:tcPr>
            <w:tcW w:w="9113" w:type="dxa"/>
            <w:shd w:val="clear" w:color="auto" w:fill="9CC2E5" w:themeFill="accent1" w:themeFillTint="99"/>
          </w:tcPr>
          <w:p w:rsidR="00B92A9E" w:rsidRPr="00EB240F" w:rsidRDefault="00B92A9E" w:rsidP="005770D0">
            <w:pPr>
              <w:autoSpaceDE w:val="0"/>
              <w:autoSpaceDN w:val="0"/>
              <w:adjustRightInd w:val="0"/>
              <w:jc w:val="both"/>
              <w:rPr>
                <w:rFonts w:asciiTheme="minorHAnsi" w:hAnsiTheme="minorHAnsi" w:cs="Calibri"/>
              </w:rPr>
            </w:pPr>
            <w:r w:rsidRPr="00EB240F">
              <w:rPr>
                <w:rFonts w:asciiTheme="minorHAnsi" w:hAnsiTheme="minorHAnsi" w:cs="Calibri"/>
                <w:b/>
                <w:bCs/>
              </w:rPr>
              <w:t>LUGAR DE PRESTACIÓN DEL SERVICIO</w:t>
            </w:r>
          </w:p>
        </w:tc>
      </w:tr>
      <w:tr w:rsidR="00B92A9E" w:rsidRPr="00EB240F" w:rsidTr="005770D0">
        <w:tc>
          <w:tcPr>
            <w:tcW w:w="9113" w:type="dxa"/>
            <w:shd w:val="clear" w:color="auto" w:fill="auto"/>
          </w:tcPr>
          <w:p w:rsidR="00B92A9E" w:rsidRPr="00EB240F" w:rsidRDefault="00B92A9E" w:rsidP="005770D0">
            <w:pPr>
              <w:jc w:val="both"/>
              <w:rPr>
                <w:rFonts w:asciiTheme="minorHAnsi" w:hAnsiTheme="minorHAnsi" w:cs="Calibri"/>
              </w:rPr>
            </w:pPr>
            <w:r w:rsidRPr="00EB240F">
              <w:rPr>
                <w:rFonts w:asciiTheme="minorHAnsi" w:hAnsiTheme="minorHAnsi" w:cs="Calibri"/>
              </w:rPr>
              <w:t xml:space="preserve">El </w:t>
            </w:r>
            <w:r>
              <w:rPr>
                <w:rFonts w:asciiTheme="minorHAnsi" w:hAnsiTheme="minorHAnsi" w:cs="Calibri"/>
              </w:rPr>
              <w:t>lugar de servicio será</w:t>
            </w:r>
            <w:r w:rsidRPr="00EB240F">
              <w:rPr>
                <w:rFonts w:asciiTheme="minorHAnsi" w:hAnsiTheme="minorHAnsi" w:cs="Calibri"/>
              </w:rPr>
              <w:t xml:space="preserve"> en </w:t>
            </w:r>
            <w:r w:rsidRPr="00EB240F">
              <w:rPr>
                <w:rFonts w:asciiTheme="minorHAnsi" w:hAnsiTheme="minorHAnsi" w:cs="Arial"/>
                <w:b/>
                <w:bCs/>
                <w:i/>
                <w:sz w:val="18"/>
                <w:szCs w:val="18"/>
              </w:rPr>
              <w:t>La Paz, Oruro, Cochabamba,</w:t>
            </w:r>
            <w:r>
              <w:rPr>
                <w:rFonts w:asciiTheme="minorHAnsi" w:hAnsiTheme="minorHAnsi" w:cs="Arial"/>
                <w:b/>
                <w:bCs/>
                <w:i/>
                <w:sz w:val="18"/>
                <w:szCs w:val="18"/>
              </w:rPr>
              <w:t xml:space="preserve"> Sucre, Potosí</w:t>
            </w:r>
            <w:r w:rsidRPr="00EB240F">
              <w:rPr>
                <w:rFonts w:asciiTheme="minorHAnsi" w:hAnsiTheme="minorHAnsi" w:cs="Calibri"/>
              </w:rPr>
              <w:t xml:space="preserve"> </w:t>
            </w:r>
            <w:r>
              <w:rPr>
                <w:rFonts w:asciiTheme="minorHAnsi" w:hAnsiTheme="minorHAnsi" w:cs="Calibri"/>
              </w:rPr>
              <w:t xml:space="preserve">sean estas a nivel local y de red </w:t>
            </w:r>
            <w:r w:rsidRPr="00EB240F">
              <w:rPr>
                <w:rFonts w:asciiTheme="minorHAnsi" w:hAnsiTheme="minorHAnsi" w:cs="Calibri"/>
              </w:rPr>
              <w:t>de acuerdo a los requerimientos de difusión establecidos por la Dirección de Comunicación Corporativa de YPFB.</w:t>
            </w:r>
          </w:p>
        </w:tc>
      </w:tr>
      <w:tr w:rsidR="00B92A9E" w:rsidRPr="00EB240F" w:rsidTr="005770D0">
        <w:tc>
          <w:tcPr>
            <w:tcW w:w="9113" w:type="dxa"/>
            <w:shd w:val="clear" w:color="auto" w:fill="9CC2E5" w:themeFill="accent1" w:themeFillTint="99"/>
          </w:tcPr>
          <w:p w:rsidR="00B92A9E" w:rsidRPr="00EB240F" w:rsidRDefault="00B92A9E" w:rsidP="005770D0">
            <w:pPr>
              <w:autoSpaceDE w:val="0"/>
              <w:autoSpaceDN w:val="0"/>
              <w:adjustRightInd w:val="0"/>
              <w:jc w:val="both"/>
              <w:rPr>
                <w:rFonts w:asciiTheme="minorHAnsi" w:hAnsiTheme="minorHAnsi" w:cs="Calibri"/>
              </w:rPr>
            </w:pPr>
            <w:r w:rsidRPr="00EB240F">
              <w:rPr>
                <w:rFonts w:asciiTheme="minorHAnsi" w:hAnsiTheme="minorHAnsi" w:cs="Calibri"/>
                <w:b/>
                <w:bCs/>
              </w:rPr>
              <w:t>FISCAL DEL SERVICIO</w:t>
            </w:r>
          </w:p>
        </w:tc>
      </w:tr>
      <w:tr w:rsidR="00B92A9E" w:rsidRPr="00EB240F" w:rsidTr="005770D0">
        <w:tc>
          <w:tcPr>
            <w:tcW w:w="9113" w:type="dxa"/>
            <w:shd w:val="clear" w:color="auto" w:fill="auto"/>
          </w:tcPr>
          <w:p w:rsidR="00B92A9E" w:rsidRPr="00EB240F" w:rsidRDefault="00B92A9E" w:rsidP="005770D0">
            <w:pPr>
              <w:contextualSpacing/>
              <w:jc w:val="both"/>
              <w:rPr>
                <w:rFonts w:asciiTheme="minorHAnsi" w:hAnsiTheme="minorHAnsi" w:cs="Calibri"/>
              </w:rPr>
            </w:pPr>
            <w:r w:rsidRPr="00EB240F">
              <w:rPr>
                <w:rFonts w:asciiTheme="minorHAnsi" w:hAnsiTheme="minorHAnsi" w:cs="Calibri"/>
              </w:rPr>
              <w:t>El fiscal de servicio será designado por YPFB, y tendrá las siguientes funciones entre otros</w:t>
            </w:r>
          </w:p>
          <w:p w:rsidR="00B92A9E" w:rsidRPr="00EB240F" w:rsidRDefault="00B92A9E" w:rsidP="00B92A9E">
            <w:pPr>
              <w:numPr>
                <w:ilvl w:val="0"/>
                <w:numId w:val="39"/>
              </w:numPr>
              <w:contextualSpacing/>
              <w:jc w:val="both"/>
              <w:rPr>
                <w:rFonts w:asciiTheme="minorHAnsi" w:hAnsiTheme="minorHAnsi" w:cs="Calibri"/>
              </w:rPr>
            </w:pPr>
            <w:r w:rsidRPr="00EB240F">
              <w:rPr>
                <w:rFonts w:asciiTheme="minorHAnsi" w:hAnsiTheme="minorHAnsi" w:cs="Calibri"/>
              </w:rPr>
              <w:t xml:space="preserve">Verificar el cumplimiento del contrato y las especificaciones técnicas </w:t>
            </w:r>
          </w:p>
          <w:p w:rsidR="00B92A9E" w:rsidRPr="00EB240F" w:rsidRDefault="00B92A9E" w:rsidP="00B92A9E">
            <w:pPr>
              <w:numPr>
                <w:ilvl w:val="0"/>
                <w:numId w:val="39"/>
              </w:numPr>
              <w:contextualSpacing/>
              <w:jc w:val="both"/>
              <w:rPr>
                <w:rFonts w:asciiTheme="minorHAnsi" w:hAnsiTheme="minorHAnsi" w:cs="Calibri"/>
              </w:rPr>
            </w:pPr>
            <w:r w:rsidRPr="00EB240F">
              <w:rPr>
                <w:rFonts w:asciiTheme="minorHAnsi" w:hAnsiTheme="minorHAnsi" w:cs="Calibri"/>
              </w:rPr>
              <w:t>Verificar los servicios requeridos según Orden de Pauta.</w:t>
            </w:r>
          </w:p>
          <w:p w:rsidR="00B92A9E" w:rsidRPr="00EB240F" w:rsidRDefault="00B92A9E" w:rsidP="00B92A9E">
            <w:pPr>
              <w:numPr>
                <w:ilvl w:val="0"/>
                <w:numId w:val="39"/>
              </w:numPr>
              <w:contextualSpacing/>
              <w:jc w:val="both"/>
              <w:rPr>
                <w:rFonts w:asciiTheme="minorHAnsi" w:hAnsiTheme="minorHAnsi" w:cs="Calibri"/>
              </w:rPr>
            </w:pPr>
            <w:r w:rsidRPr="00EB240F">
              <w:rPr>
                <w:rFonts w:asciiTheme="minorHAnsi" w:hAnsiTheme="minorHAnsi" w:cs="Calibri"/>
              </w:rPr>
              <w:t>Elaborar y remitir el informe de conformidad o disconformidad mensual de las campañas concluidas, dirigido a la máxima autoridad de la Unidad Solicitante, adjuntando la documentación de respaldo para el respectivo pago.</w:t>
            </w:r>
          </w:p>
          <w:p w:rsidR="00B92A9E" w:rsidRPr="00EB240F" w:rsidRDefault="00B92A9E" w:rsidP="00B92A9E">
            <w:pPr>
              <w:numPr>
                <w:ilvl w:val="0"/>
                <w:numId w:val="39"/>
              </w:numPr>
              <w:contextualSpacing/>
              <w:jc w:val="both"/>
              <w:rPr>
                <w:rFonts w:asciiTheme="minorHAnsi" w:hAnsiTheme="minorHAnsi" w:cs="Calibri"/>
              </w:rPr>
            </w:pPr>
            <w:r w:rsidRPr="00EB240F">
              <w:rPr>
                <w:rFonts w:asciiTheme="minorHAnsi" w:hAnsiTheme="minorHAnsi" w:cs="Calibri"/>
              </w:rPr>
              <w:t>El Fiscal de Servicio será responsable de la entrega de la orden u órdenes de pauteo publicitario al proveedor, además podrá cambiar dicha orden de acuerdo a necesidad de la entidad, en coordinación con el proveedor. De existir estos cambios, se los registran en el informe de conformidad.</w:t>
            </w:r>
          </w:p>
          <w:p w:rsidR="00B92A9E" w:rsidRPr="00EB240F" w:rsidRDefault="00B92A9E" w:rsidP="00B92A9E">
            <w:pPr>
              <w:numPr>
                <w:ilvl w:val="0"/>
                <w:numId w:val="39"/>
              </w:numPr>
              <w:contextualSpacing/>
              <w:jc w:val="both"/>
              <w:rPr>
                <w:rFonts w:asciiTheme="minorHAnsi" w:hAnsiTheme="minorHAnsi" w:cs="Calibri"/>
              </w:rPr>
            </w:pPr>
            <w:r w:rsidRPr="00EB240F">
              <w:rPr>
                <w:rFonts w:asciiTheme="minorHAnsi" w:hAnsiTheme="minorHAnsi" w:cs="Calibri"/>
              </w:rPr>
              <w:t>En caso de que el proveedor no reponga el pase o los pases omitidos dentro el periodo de prestación de servicio de cada orden de pauteo publicitario, el Fiscal de Servicio queda autorizado para proceder  a la deducción  proporcional de los montos correspondientes por el pase o los pases omitidos, sin lugar a reclamo alguno por parte del proveedor.</w:t>
            </w:r>
          </w:p>
        </w:tc>
      </w:tr>
      <w:tr w:rsidR="00B92A9E" w:rsidRPr="00EB240F" w:rsidTr="005770D0">
        <w:tc>
          <w:tcPr>
            <w:tcW w:w="9113" w:type="dxa"/>
            <w:shd w:val="clear" w:color="auto" w:fill="9CC2E5" w:themeFill="accent1" w:themeFillTint="99"/>
          </w:tcPr>
          <w:p w:rsidR="00B92A9E" w:rsidRPr="00EB240F" w:rsidRDefault="00B92A9E" w:rsidP="005770D0">
            <w:pPr>
              <w:contextualSpacing/>
              <w:jc w:val="both"/>
              <w:rPr>
                <w:rFonts w:asciiTheme="minorHAnsi" w:hAnsiTheme="minorHAnsi" w:cs="Calibri"/>
              </w:rPr>
            </w:pPr>
            <w:r w:rsidRPr="00EB240F">
              <w:rPr>
                <w:rFonts w:asciiTheme="minorHAnsi" w:hAnsiTheme="minorHAnsi" w:cs="Calibri"/>
                <w:b/>
                <w:bCs/>
              </w:rPr>
              <w:t>MULTAS</w:t>
            </w:r>
          </w:p>
        </w:tc>
      </w:tr>
      <w:tr w:rsidR="00B92A9E" w:rsidRPr="00EB240F" w:rsidTr="005770D0">
        <w:tc>
          <w:tcPr>
            <w:tcW w:w="9113" w:type="dxa"/>
            <w:shd w:val="clear" w:color="auto" w:fill="auto"/>
          </w:tcPr>
          <w:p w:rsidR="00B92A9E" w:rsidRPr="00EB240F" w:rsidRDefault="00B92A9E" w:rsidP="005770D0">
            <w:pPr>
              <w:contextualSpacing/>
              <w:jc w:val="both"/>
              <w:rPr>
                <w:rFonts w:asciiTheme="minorHAnsi" w:hAnsiTheme="minorHAnsi"/>
              </w:rPr>
            </w:pPr>
            <w:r w:rsidRPr="00EB240F">
              <w:rPr>
                <w:rFonts w:asciiTheme="minorHAnsi" w:hAnsiTheme="minorHAnsi"/>
              </w:rPr>
              <w:t>Por incumplimiento al plazo establecido en las órdenes de pauta, se aplicará una multa del 1% sobre el importe total de la orden de pauta por cada pase no difundido.</w:t>
            </w:r>
          </w:p>
          <w:p w:rsidR="00B92A9E" w:rsidRPr="00EB240F" w:rsidRDefault="00B92A9E" w:rsidP="005770D0">
            <w:pPr>
              <w:contextualSpacing/>
              <w:jc w:val="both"/>
              <w:rPr>
                <w:rFonts w:asciiTheme="minorHAnsi" w:hAnsiTheme="minorHAnsi"/>
              </w:rPr>
            </w:pPr>
          </w:p>
          <w:p w:rsidR="00B92A9E" w:rsidRPr="00EB240F" w:rsidRDefault="00B92A9E" w:rsidP="005770D0">
            <w:pPr>
              <w:contextualSpacing/>
              <w:jc w:val="both"/>
              <w:rPr>
                <w:rFonts w:asciiTheme="minorHAnsi" w:hAnsiTheme="minorHAnsi"/>
              </w:rPr>
            </w:pPr>
            <w:r w:rsidRPr="00EB240F">
              <w:rPr>
                <w:rFonts w:asciiTheme="minorHAnsi" w:hAnsiTheme="minorHAnsi"/>
              </w:rPr>
              <w:lastRenderedPageBreak/>
              <w:t>De establecer que por la aplicación de multas por mora se ha llegado al límite del 10% (diez por ciento) del monto total del Contrato, YPFB podrá iniciar el proceso de resolución del Contrato.</w:t>
            </w:r>
          </w:p>
          <w:p w:rsidR="00B92A9E" w:rsidRPr="00EB240F" w:rsidRDefault="00B92A9E" w:rsidP="005770D0">
            <w:pPr>
              <w:contextualSpacing/>
              <w:jc w:val="both"/>
              <w:rPr>
                <w:rFonts w:asciiTheme="minorHAnsi" w:hAnsiTheme="minorHAnsi"/>
              </w:rPr>
            </w:pPr>
          </w:p>
          <w:p w:rsidR="00B92A9E" w:rsidRPr="00EB240F" w:rsidRDefault="00B92A9E" w:rsidP="005770D0">
            <w:pPr>
              <w:jc w:val="both"/>
              <w:rPr>
                <w:rFonts w:asciiTheme="minorHAnsi" w:hAnsiTheme="minorHAnsi" w:cs="Calibri"/>
              </w:rPr>
            </w:pPr>
            <w:r w:rsidRPr="00EB240F">
              <w:rPr>
                <w:rFonts w:asciiTheme="minorHAnsi" w:hAnsiTheme="minorHAnsi"/>
              </w:rPr>
              <w:t>De establecer que por la aplicación de multas por mora se ha llegado al límite del 20% (veinte por ciento) del monto total del Contrato, YPFB deberá iniciar el proceso de resolución del Contrato.</w:t>
            </w:r>
          </w:p>
        </w:tc>
      </w:tr>
      <w:tr w:rsidR="00B92A9E" w:rsidRPr="00EB240F" w:rsidTr="005770D0">
        <w:tc>
          <w:tcPr>
            <w:tcW w:w="9113" w:type="dxa"/>
            <w:shd w:val="clear" w:color="auto" w:fill="9CC2E5" w:themeFill="accent1" w:themeFillTint="99"/>
          </w:tcPr>
          <w:p w:rsidR="00B92A9E" w:rsidRPr="00EB240F" w:rsidRDefault="00B92A9E" w:rsidP="005770D0">
            <w:pPr>
              <w:contextualSpacing/>
              <w:jc w:val="both"/>
              <w:rPr>
                <w:rFonts w:asciiTheme="minorHAnsi" w:hAnsiTheme="minorHAnsi" w:cs="Calibri"/>
              </w:rPr>
            </w:pPr>
            <w:r w:rsidRPr="00EB240F">
              <w:rPr>
                <w:rFonts w:asciiTheme="minorHAnsi" w:hAnsiTheme="minorHAnsi" w:cs="Calibri"/>
                <w:b/>
                <w:bCs/>
              </w:rPr>
              <w:lastRenderedPageBreak/>
              <w:t>FACTURACION</w:t>
            </w:r>
          </w:p>
        </w:tc>
      </w:tr>
      <w:tr w:rsidR="00B92A9E" w:rsidRPr="00EB240F" w:rsidTr="005770D0">
        <w:tc>
          <w:tcPr>
            <w:tcW w:w="9113" w:type="dxa"/>
            <w:shd w:val="clear" w:color="auto" w:fill="auto"/>
          </w:tcPr>
          <w:p w:rsidR="00B92A9E" w:rsidRPr="00EB240F" w:rsidRDefault="00B92A9E" w:rsidP="005770D0">
            <w:pPr>
              <w:jc w:val="both"/>
              <w:rPr>
                <w:rFonts w:asciiTheme="minorHAnsi" w:hAnsiTheme="minorHAnsi" w:cs="Calibri"/>
              </w:rPr>
            </w:pPr>
            <w:r w:rsidRPr="00EB240F">
              <w:rPr>
                <w:rFonts w:asciiTheme="minorHAnsi" w:hAnsiTheme="minorHAnsi" w:cs="Calibri"/>
              </w:rPr>
              <w:t xml:space="preserve">La factura debe ser emitida de acuerdo a normativa vigente a nombre de Yacimientos Petrolíferos Fiscales Bolivianos consignando el Número de Identificación Tributaria (NIT) 1020269020. </w:t>
            </w:r>
          </w:p>
          <w:p w:rsidR="00B92A9E" w:rsidRPr="00EB240F" w:rsidRDefault="00B92A9E" w:rsidP="005770D0">
            <w:pPr>
              <w:jc w:val="both"/>
              <w:rPr>
                <w:rFonts w:asciiTheme="minorHAnsi" w:hAnsiTheme="minorHAnsi" w:cs="Calibri"/>
              </w:rPr>
            </w:pPr>
          </w:p>
          <w:p w:rsidR="00B92A9E" w:rsidRPr="00EB240F" w:rsidRDefault="00B92A9E" w:rsidP="005770D0">
            <w:pPr>
              <w:jc w:val="both"/>
              <w:rPr>
                <w:rFonts w:asciiTheme="minorHAnsi" w:hAnsiTheme="minorHAnsi" w:cs="Calibri"/>
              </w:rPr>
            </w:pPr>
            <w:r w:rsidRPr="00EB240F">
              <w:rPr>
                <w:rFonts w:asciiTheme="minorHAnsi" w:hAnsiTheme="minorHAnsi" w:cs="Calibri"/>
              </w:rPr>
              <w:t xml:space="preserve">La factura deberá emitirse en el momento que finalice la ejecución o la prestación efectiva del servicio o a momento de percibir el pago total o parcial, lo que ocurra primero, sin deducir las multas ni otros cargos. </w:t>
            </w:r>
          </w:p>
          <w:p w:rsidR="00B92A9E" w:rsidRPr="00EB240F" w:rsidRDefault="00B92A9E" w:rsidP="005770D0">
            <w:pPr>
              <w:jc w:val="both"/>
              <w:rPr>
                <w:rFonts w:asciiTheme="minorHAnsi" w:hAnsiTheme="minorHAnsi" w:cs="Calibri"/>
              </w:rPr>
            </w:pPr>
          </w:p>
          <w:p w:rsidR="00B92A9E" w:rsidRPr="00EB240F" w:rsidRDefault="00B92A9E" w:rsidP="005770D0">
            <w:pPr>
              <w:jc w:val="both"/>
              <w:rPr>
                <w:rFonts w:asciiTheme="minorHAnsi" w:hAnsiTheme="minorHAnsi" w:cs="Calibri"/>
              </w:rPr>
            </w:pPr>
            <w:r w:rsidRPr="00EB240F">
              <w:rPr>
                <w:rFonts w:asciiTheme="minorHAnsi" w:hAnsiTheme="minorHAnsi" w:cs="Calibr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B92A9E" w:rsidRPr="00EB240F" w:rsidTr="005770D0">
        <w:tc>
          <w:tcPr>
            <w:tcW w:w="9113" w:type="dxa"/>
            <w:shd w:val="clear" w:color="auto" w:fill="9CC2E5" w:themeFill="accent1" w:themeFillTint="99"/>
          </w:tcPr>
          <w:p w:rsidR="00B92A9E" w:rsidRPr="00EB240F" w:rsidRDefault="00B92A9E" w:rsidP="005770D0">
            <w:pPr>
              <w:contextualSpacing/>
              <w:jc w:val="both"/>
              <w:rPr>
                <w:rFonts w:asciiTheme="minorHAnsi" w:hAnsiTheme="minorHAnsi" w:cs="Calibri"/>
                <w:b/>
                <w:bCs/>
                <w:color w:val="203764"/>
                <w:lang w:eastAsia="es-BO"/>
              </w:rPr>
            </w:pPr>
            <w:r w:rsidRPr="00EB240F">
              <w:rPr>
                <w:rFonts w:asciiTheme="minorHAnsi" w:hAnsiTheme="minorHAnsi" w:cs="Calibri"/>
                <w:b/>
                <w:bCs/>
              </w:rPr>
              <w:t>TRIBUTOS</w:t>
            </w:r>
          </w:p>
        </w:tc>
      </w:tr>
      <w:tr w:rsidR="00B92A9E" w:rsidRPr="00EB240F" w:rsidTr="005770D0">
        <w:tc>
          <w:tcPr>
            <w:tcW w:w="9113" w:type="dxa"/>
            <w:shd w:val="clear" w:color="auto" w:fill="auto"/>
          </w:tcPr>
          <w:p w:rsidR="00B92A9E" w:rsidRPr="00EB240F" w:rsidRDefault="00B92A9E" w:rsidP="005770D0">
            <w:pPr>
              <w:jc w:val="both"/>
              <w:rPr>
                <w:rFonts w:asciiTheme="minorHAnsi" w:hAnsiTheme="minorHAnsi" w:cs="Calibri"/>
              </w:rPr>
            </w:pPr>
            <w:r w:rsidRPr="00EB240F">
              <w:rPr>
                <w:rFonts w:asciiTheme="minorHAnsi" w:hAnsiTheme="minorHAnsi" w:cs="Calibri"/>
              </w:rPr>
              <w:t>El adjudicado declara que todos los tributos vigentes a la fecha y que puedan originarse directa o indirectamente en aplicación del contrato, son de su responsabilidad, no correspondiendo ningún reclamo posterior.</w:t>
            </w:r>
          </w:p>
        </w:tc>
      </w:tr>
    </w:tbl>
    <w:p w:rsidR="00B92A9E" w:rsidRDefault="00B92A9E" w:rsidP="00B92A9E">
      <w:pPr>
        <w:jc w:val="right"/>
        <w:rPr>
          <w:rFonts w:asciiTheme="minorHAnsi" w:hAnsiTheme="minorHAnsi" w:cstheme="minorHAnsi"/>
        </w:rPr>
      </w:pPr>
    </w:p>
    <w:p w:rsidR="00F4278D" w:rsidRPr="00F4278D" w:rsidRDefault="00F4278D" w:rsidP="00F4278D">
      <w:pPr>
        <w:ind w:left="426"/>
        <w:contextualSpacing/>
        <w:jc w:val="both"/>
        <w:rPr>
          <w:rFonts w:ascii="Calibri" w:hAnsi="Calibri" w:cs="Calibri"/>
          <w:b/>
          <w:sz w:val="22"/>
          <w:szCs w:val="22"/>
          <w:lang w:eastAsia="es-ES"/>
        </w:rPr>
      </w:pPr>
    </w:p>
    <w:p w:rsidR="00686B9E" w:rsidRDefault="00686B9E" w:rsidP="00AD1C3C">
      <w:pPr>
        <w:spacing w:line="360" w:lineRule="auto"/>
        <w:rPr>
          <w:rFonts w:ascii="Arial" w:hAnsi="Arial" w:cs="Arial"/>
          <w:b/>
          <w:bCs/>
          <w:lang w:eastAsia="es-ES"/>
        </w:rPr>
      </w:pPr>
    </w:p>
    <w:p w:rsidR="00F4278D" w:rsidRPr="00F4278D" w:rsidRDefault="00F4278D" w:rsidP="00F4278D">
      <w:pPr>
        <w:jc w:val="center"/>
        <w:rPr>
          <w:rFonts w:ascii="Calibri" w:hAnsi="Calibri" w:cs="Calibri"/>
          <w:b/>
          <w:sz w:val="22"/>
          <w:szCs w:val="22"/>
          <w:lang w:eastAsia="es-ES"/>
        </w:rPr>
      </w:pPr>
    </w:p>
    <w:p w:rsidR="00C86338" w:rsidRPr="00C86338" w:rsidRDefault="00C86338" w:rsidP="00F4278D">
      <w:pPr>
        <w:contextualSpacing/>
        <w:jc w:val="both"/>
        <w:rPr>
          <w:rFonts w:ascii="Calibri" w:hAnsi="Calibri" w:cs="Calibri"/>
          <w:b/>
          <w:bCs/>
          <w:sz w:val="22"/>
          <w:szCs w:val="22"/>
          <w:lang w:eastAsia="es-BO"/>
        </w:rPr>
      </w:pPr>
    </w:p>
    <w:p w:rsidR="00C86338" w:rsidRPr="00C86338" w:rsidRDefault="00C86338" w:rsidP="00C86338">
      <w:pPr>
        <w:ind w:left="284"/>
        <w:contextualSpacing/>
        <w:jc w:val="both"/>
        <w:rPr>
          <w:rFonts w:ascii="Calibri" w:hAnsi="Calibri" w:cs="Calibri"/>
          <w:b/>
          <w:bCs/>
          <w:sz w:val="22"/>
          <w:szCs w:val="22"/>
          <w:lang w:eastAsia="es-BO"/>
        </w:rPr>
      </w:pPr>
    </w:p>
    <w:bookmarkEnd w:id="6"/>
    <w:bookmarkEnd w:id="7"/>
    <w:bookmarkEnd w:id="8"/>
    <w:p w:rsidR="00C86338" w:rsidRPr="00C86338" w:rsidRDefault="00C86338" w:rsidP="00C86338">
      <w:pPr>
        <w:jc w:val="both"/>
        <w:rPr>
          <w:rFonts w:ascii="Calibri" w:hAnsi="Calibri" w:cs="Calibri"/>
          <w:sz w:val="16"/>
          <w:szCs w:val="22"/>
          <w:lang w:val="es-BO" w:eastAsia="es-ES"/>
        </w:rPr>
      </w:pPr>
    </w:p>
    <w:p w:rsidR="00C86338" w:rsidRPr="00C86338" w:rsidRDefault="00C86338" w:rsidP="00C86338">
      <w:pPr>
        <w:ind w:left="426"/>
        <w:contextualSpacing/>
        <w:jc w:val="both"/>
        <w:rPr>
          <w:rFonts w:ascii="Calibri" w:hAnsi="Calibri" w:cs="Calibri"/>
          <w:b/>
          <w:sz w:val="22"/>
          <w:szCs w:val="22"/>
          <w:lang w:val="es-BO" w:eastAsia="es-ES"/>
        </w:rPr>
      </w:pPr>
    </w:p>
    <w:p w:rsidR="00C86338" w:rsidRPr="00C86338" w:rsidRDefault="00C86338" w:rsidP="00C86338">
      <w:pPr>
        <w:jc w:val="right"/>
        <w:rPr>
          <w:rFonts w:ascii="Calibri" w:hAnsi="Calibri" w:cs="Calibri"/>
          <w:sz w:val="22"/>
          <w:szCs w:val="22"/>
          <w:lang w:eastAsia="es-ES"/>
        </w:rPr>
      </w:pPr>
    </w:p>
    <w:p w:rsidR="00F3159C" w:rsidRPr="00DF2A04" w:rsidRDefault="00F3159C" w:rsidP="00F3159C">
      <w:pPr>
        <w:jc w:val="center"/>
        <w:rPr>
          <w:rFonts w:ascii="Century Gothic" w:hAnsi="Century Gothic" w:cstheme="minorHAnsi"/>
          <w:b/>
        </w:rPr>
      </w:pPr>
    </w:p>
    <w:p w:rsidR="00F3159C" w:rsidRPr="00DF2A04" w:rsidRDefault="00F3159C" w:rsidP="00277343">
      <w:pPr>
        <w:pStyle w:val="Prrafodelista"/>
        <w:ind w:left="426"/>
        <w:contextualSpacing/>
        <w:jc w:val="both"/>
        <w:rPr>
          <w:rFonts w:ascii="Century Gothic" w:hAnsi="Century Gothic" w:cs="Calibri"/>
          <w:b/>
        </w:rPr>
      </w:pPr>
    </w:p>
    <w:p w:rsidR="00277343" w:rsidRPr="00DF2A04" w:rsidRDefault="00277343" w:rsidP="00277343">
      <w:pPr>
        <w:rPr>
          <w:rFonts w:ascii="Century Gothic" w:hAnsi="Century Gothic" w:cs="Calibri"/>
          <w:b/>
          <w:u w:val="single"/>
        </w:rPr>
      </w:pPr>
    </w:p>
    <w:p w:rsidR="00277343" w:rsidRPr="00DF2A04" w:rsidRDefault="00277343" w:rsidP="00277343">
      <w:pPr>
        <w:rPr>
          <w:rFonts w:ascii="Century Gothic" w:hAnsi="Century Gothic" w:cs="Calibri"/>
          <w:b/>
          <w:u w:val="single"/>
        </w:rPr>
      </w:pPr>
    </w:p>
    <w:p w:rsidR="007F7334" w:rsidRDefault="007F7334" w:rsidP="0090175B">
      <w:pPr>
        <w:contextualSpacing/>
        <w:jc w:val="both"/>
        <w:rPr>
          <w:rFonts w:ascii="Century Gothic" w:hAnsi="Century Gothic" w:cstheme="minorHAnsi"/>
          <w:b/>
        </w:rPr>
      </w:pPr>
    </w:p>
    <w:p w:rsidR="00505CB5" w:rsidRDefault="00505CB5" w:rsidP="0090175B">
      <w:pPr>
        <w:contextualSpacing/>
        <w:jc w:val="both"/>
        <w:rPr>
          <w:rFonts w:ascii="Century Gothic" w:hAnsi="Century Gothic" w:cstheme="minorHAnsi"/>
          <w:b/>
        </w:rPr>
      </w:pPr>
    </w:p>
    <w:p w:rsidR="00505CB5" w:rsidRDefault="00505CB5" w:rsidP="0090175B">
      <w:pPr>
        <w:contextualSpacing/>
        <w:jc w:val="both"/>
        <w:rPr>
          <w:rFonts w:ascii="Calibri" w:hAnsi="Calibri" w:cs="Calibri"/>
          <w:bCs/>
          <w:lang w:eastAsia="es-BO"/>
        </w:rPr>
      </w:pPr>
    </w:p>
    <w:p w:rsidR="00277343" w:rsidRDefault="0027734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8051D3" w:rsidRDefault="008051D3" w:rsidP="00000D20">
      <w:pPr>
        <w:ind w:left="426"/>
        <w:contextualSpacing/>
        <w:jc w:val="center"/>
        <w:rPr>
          <w:rFonts w:ascii="Calibri" w:hAnsi="Calibri" w:cs="Calibri"/>
          <w:bCs/>
          <w:lang w:eastAsia="es-BO"/>
        </w:rPr>
      </w:pPr>
    </w:p>
    <w:p w:rsidR="00EE0D56" w:rsidRDefault="00EE0D56" w:rsidP="00000D20">
      <w:pPr>
        <w:ind w:left="426"/>
        <w:contextualSpacing/>
        <w:jc w:val="center"/>
        <w:rPr>
          <w:rFonts w:ascii="Calibri" w:hAnsi="Calibri" w:cs="Calibri"/>
          <w:bCs/>
          <w:lang w:eastAsia="es-BO"/>
        </w:rPr>
      </w:pPr>
    </w:p>
    <w:p w:rsidR="00933E4A" w:rsidRPr="008E70FA" w:rsidRDefault="00933E4A" w:rsidP="00000D20">
      <w:pPr>
        <w:ind w:left="426"/>
        <w:contextualSpacing/>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r w:rsidR="00547518" w:rsidRPr="008E70FA">
        <w:rPr>
          <w:rFonts w:ascii="Calibri" w:hAnsi="Calibri" w:cs="Calibri"/>
          <w:b/>
          <w:bCs/>
          <w:sz w:val="22"/>
          <w:szCs w:val="22"/>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CF1A33" w:rsidRPr="0004338E" w:rsidRDefault="00CF1A33" w:rsidP="00CF1A33">
      <w:pPr>
        <w:spacing w:before="120" w:after="120"/>
        <w:ind w:left="3540" w:firstLine="708"/>
        <w:rPr>
          <w:rFonts w:ascii="Arial" w:hAnsi="Arial" w:cs="Arial"/>
          <w:b/>
          <w:sz w:val="18"/>
          <w:szCs w:val="18"/>
        </w:rPr>
      </w:pPr>
      <w:r w:rsidRPr="0004338E">
        <w:rPr>
          <w:rFonts w:ascii="Arial" w:hAnsi="Arial" w:cs="Arial"/>
          <w:b/>
          <w:sz w:val="18"/>
          <w:szCs w:val="18"/>
        </w:rPr>
        <w:t>CONTRATO Nº YPFB/GLC:</w:t>
      </w:r>
    </w:p>
    <w:p w:rsidR="00CF1A33" w:rsidRPr="0004338E" w:rsidRDefault="00CF1A33" w:rsidP="00CF1A33">
      <w:pPr>
        <w:spacing w:before="120" w:after="120"/>
        <w:ind w:left="4956" w:firstLine="708"/>
        <w:rPr>
          <w:rFonts w:ascii="Arial" w:hAnsi="Arial" w:cs="Arial"/>
          <w:b/>
          <w:sz w:val="18"/>
          <w:szCs w:val="18"/>
        </w:rPr>
      </w:pPr>
      <w:r w:rsidRPr="0004338E">
        <w:rPr>
          <w:rFonts w:ascii="Arial" w:hAnsi="Arial" w:cs="Arial"/>
          <w:b/>
          <w:sz w:val="18"/>
          <w:szCs w:val="18"/>
        </w:rPr>
        <w:t xml:space="preserve">        La Paz, </w:t>
      </w:r>
    </w:p>
    <w:p w:rsidR="00CF1A33" w:rsidRPr="0004338E" w:rsidRDefault="00CF1A33" w:rsidP="00CF1A33">
      <w:pPr>
        <w:rPr>
          <w:rFonts w:ascii="Arial" w:hAnsi="Arial" w:cs="Arial"/>
          <w:b/>
          <w:sz w:val="18"/>
          <w:szCs w:val="18"/>
        </w:rPr>
      </w:pPr>
    </w:p>
    <w:p w:rsidR="00CF1A33" w:rsidRPr="0004338E" w:rsidRDefault="00CF1A33" w:rsidP="00CF1A33">
      <w:pPr>
        <w:tabs>
          <w:tab w:val="left" w:pos="0"/>
        </w:tabs>
        <w:spacing w:after="120"/>
        <w:jc w:val="center"/>
        <w:rPr>
          <w:rFonts w:ascii="Arial" w:hAnsi="Arial" w:cs="Arial"/>
          <w:b/>
          <w:sz w:val="18"/>
          <w:szCs w:val="18"/>
          <w:lang w:val="es-ES_tradnl"/>
        </w:rPr>
      </w:pPr>
      <w:r w:rsidRPr="0004338E">
        <w:rPr>
          <w:rFonts w:ascii="Arial" w:hAnsi="Arial" w:cs="Arial"/>
          <w:b/>
          <w:sz w:val="18"/>
          <w:szCs w:val="18"/>
          <w:lang w:val="es-ES_tradnl"/>
        </w:rPr>
        <w:t>CONTRATO ADMINISTRATIVO PARA</w:t>
      </w:r>
      <w:r w:rsidRPr="0004338E">
        <w:rPr>
          <w:rFonts w:ascii="Arial" w:hAnsi="Arial" w:cs="Arial"/>
          <w:sz w:val="18"/>
          <w:szCs w:val="18"/>
          <w:lang w:val="es-ES_tradnl"/>
        </w:rPr>
        <w:t xml:space="preserve"> __________________________</w:t>
      </w:r>
    </w:p>
    <w:p w:rsidR="00CF1A33" w:rsidRPr="0004338E" w:rsidRDefault="00CF1A33" w:rsidP="00CF1A33">
      <w:pPr>
        <w:tabs>
          <w:tab w:val="left" w:pos="0"/>
        </w:tabs>
        <w:spacing w:after="120"/>
        <w:jc w:val="center"/>
        <w:rPr>
          <w:rFonts w:ascii="Arial" w:hAnsi="Arial" w:cs="Arial"/>
          <w:b/>
          <w:sz w:val="18"/>
          <w:szCs w:val="18"/>
        </w:rPr>
      </w:pPr>
      <w:r w:rsidRPr="0004338E">
        <w:rPr>
          <w:rFonts w:ascii="Arial" w:hAnsi="Arial" w:cs="Arial"/>
          <w:b/>
          <w:sz w:val="18"/>
          <w:szCs w:val="18"/>
        </w:rPr>
        <w:t xml:space="preserve">CÓDIGO: ________________ </w:t>
      </w:r>
    </w:p>
    <w:p w:rsidR="00CF1A33" w:rsidRPr="0004338E" w:rsidRDefault="00CF1A33" w:rsidP="00CF1A33">
      <w:pPr>
        <w:spacing w:after="120"/>
        <w:jc w:val="both"/>
        <w:rPr>
          <w:rFonts w:ascii="Arial" w:hAnsi="Arial" w:cs="Arial"/>
          <w:b/>
          <w:sz w:val="18"/>
          <w:szCs w:val="18"/>
        </w:rPr>
      </w:pPr>
      <w:r w:rsidRPr="0004338E">
        <w:rPr>
          <w:rFonts w:ascii="Arial" w:hAnsi="Arial" w:cs="Arial"/>
          <w:b/>
          <w:sz w:val="18"/>
          <w:szCs w:val="18"/>
          <w:u w:val="single"/>
        </w:rPr>
        <w:t xml:space="preserve">CLÁUSULA </w:t>
      </w:r>
      <w:r w:rsidR="00356CB6" w:rsidRPr="0004338E">
        <w:rPr>
          <w:rFonts w:ascii="Arial" w:hAnsi="Arial" w:cs="Arial"/>
          <w:b/>
          <w:sz w:val="18"/>
          <w:szCs w:val="18"/>
          <w:u w:val="single"/>
        </w:rPr>
        <w:t>PRIMERA. -</w:t>
      </w:r>
      <w:r w:rsidRPr="0004338E">
        <w:rPr>
          <w:rFonts w:ascii="Arial" w:hAnsi="Arial" w:cs="Arial"/>
          <w:b/>
          <w:sz w:val="18"/>
          <w:szCs w:val="18"/>
          <w:u w:val="single"/>
        </w:rPr>
        <w:t xml:space="preserve"> (PARTES </w:t>
      </w:r>
      <w:r w:rsidRPr="0004338E">
        <w:rPr>
          <w:rFonts w:ascii="Arial" w:hAnsi="Arial" w:cs="Arial"/>
          <w:b/>
          <w:bCs/>
          <w:sz w:val="18"/>
          <w:szCs w:val="18"/>
          <w:u w:val="single"/>
        </w:rPr>
        <w:t>CONTRATANTE</w:t>
      </w:r>
      <w:r w:rsidRPr="0004338E">
        <w:rPr>
          <w:rFonts w:ascii="Arial" w:hAnsi="Arial" w:cs="Arial"/>
          <w:b/>
          <w:sz w:val="18"/>
          <w:szCs w:val="18"/>
          <w:u w:val="single"/>
        </w:rPr>
        <w:t>S)</w:t>
      </w:r>
      <w:r w:rsidRPr="0004338E">
        <w:rPr>
          <w:rFonts w:ascii="Arial" w:hAnsi="Arial" w:cs="Arial"/>
          <w:b/>
          <w:sz w:val="18"/>
          <w:szCs w:val="18"/>
        </w:rPr>
        <w:t xml:space="preserve"> </w:t>
      </w:r>
    </w:p>
    <w:p w:rsidR="00CF1A33" w:rsidRPr="0004338E" w:rsidRDefault="00CF1A33" w:rsidP="00B55541">
      <w:pPr>
        <w:pStyle w:val="Prrafodelista"/>
        <w:numPr>
          <w:ilvl w:val="1"/>
          <w:numId w:val="36"/>
        </w:numPr>
        <w:spacing w:after="120"/>
        <w:ind w:left="567" w:hanging="567"/>
        <w:contextualSpacing/>
        <w:jc w:val="both"/>
        <w:rPr>
          <w:rFonts w:ascii="Arial" w:hAnsi="Arial" w:cs="Arial"/>
          <w:sz w:val="18"/>
          <w:szCs w:val="18"/>
        </w:rPr>
      </w:pPr>
      <w:r w:rsidRPr="0004338E">
        <w:rPr>
          <w:rFonts w:ascii="Arial" w:hAnsi="Arial" w:cs="Arial"/>
          <w:b/>
          <w:bCs/>
          <w:sz w:val="18"/>
          <w:szCs w:val="18"/>
        </w:rPr>
        <w:t xml:space="preserve">YACIMIENTOS PETROLÍFEROS FISCALES BOLIVIANOS, </w:t>
      </w:r>
      <w:r w:rsidRPr="0004338E">
        <w:rPr>
          <w:rFonts w:ascii="Arial" w:hAnsi="Arial" w:cs="Arial"/>
          <w:bCs/>
          <w:sz w:val="18"/>
          <w:szCs w:val="18"/>
        </w:rPr>
        <w:t xml:space="preserve">con Número de Identificación Tributaria (NIT) 1020269020, con domicilio en la calle Bueno N° 185 zona central de la ciudad de La Paz, representada legalmente </w:t>
      </w:r>
      <w:r w:rsidRPr="0004338E">
        <w:rPr>
          <w:rFonts w:ascii="Arial" w:hAnsi="Arial" w:cs="Arial"/>
          <w:sz w:val="18"/>
          <w:szCs w:val="18"/>
        </w:rPr>
        <w:t xml:space="preserve">por _____________ con cédula de identidad N° ____________ expedida en _________ en calidad de ______________, delegado para la firma del presente Contrato, mediante Resolución Administrativa PRS N° ____ de __ de ____ de 20__, que en adelante se denominará la </w:t>
      </w:r>
      <w:r w:rsidRPr="0004338E">
        <w:rPr>
          <w:rFonts w:ascii="Arial" w:hAnsi="Arial" w:cs="Arial"/>
          <w:b/>
          <w:sz w:val="18"/>
          <w:szCs w:val="18"/>
        </w:rPr>
        <w:t>ENTIDAD</w:t>
      </w:r>
      <w:r w:rsidRPr="0004338E">
        <w:rPr>
          <w:rFonts w:ascii="Arial" w:hAnsi="Arial" w:cs="Arial"/>
          <w:b/>
          <w:bCs/>
          <w:sz w:val="18"/>
          <w:szCs w:val="18"/>
        </w:rPr>
        <w:t>.</w:t>
      </w:r>
      <w:r w:rsidRPr="0004338E">
        <w:rPr>
          <w:rFonts w:ascii="Arial" w:hAnsi="Arial" w:cs="Arial"/>
          <w:sz w:val="18"/>
          <w:szCs w:val="18"/>
        </w:rPr>
        <w:t xml:space="preserve"> </w:t>
      </w:r>
    </w:p>
    <w:p w:rsidR="00CF1A33" w:rsidRPr="0004338E" w:rsidRDefault="00CF1A33" w:rsidP="00CF1A33">
      <w:pPr>
        <w:pStyle w:val="Prrafodelista"/>
        <w:spacing w:after="120"/>
        <w:ind w:left="567"/>
        <w:jc w:val="both"/>
        <w:rPr>
          <w:rFonts w:ascii="Arial" w:hAnsi="Arial" w:cs="Arial"/>
          <w:sz w:val="18"/>
          <w:szCs w:val="18"/>
        </w:rPr>
      </w:pPr>
    </w:p>
    <w:p w:rsidR="00CF1A33" w:rsidRPr="0004338E" w:rsidRDefault="00CF1A33" w:rsidP="00B55541">
      <w:pPr>
        <w:pStyle w:val="Prrafodelista"/>
        <w:numPr>
          <w:ilvl w:val="1"/>
          <w:numId w:val="36"/>
        </w:numPr>
        <w:spacing w:after="120"/>
        <w:ind w:left="567" w:hanging="567"/>
        <w:contextualSpacing/>
        <w:jc w:val="both"/>
        <w:rPr>
          <w:rFonts w:ascii="Arial" w:hAnsi="Arial" w:cs="Arial"/>
          <w:sz w:val="18"/>
          <w:szCs w:val="18"/>
        </w:rPr>
      </w:pPr>
      <w:r w:rsidRPr="0004338E">
        <w:rPr>
          <w:rFonts w:ascii="Arial" w:hAnsi="Arial" w:cs="Arial"/>
          <w:b/>
          <w:sz w:val="18"/>
          <w:szCs w:val="18"/>
        </w:rPr>
        <w:t>_______________________</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de ______, otorgado ante la Notaría de Fe Pública N° ___ de la ciudad de ________, con Certificado RUPE N° ______ de fecha ___ de _____ de 20__, en lo sucesivo denominado el </w:t>
      </w:r>
      <w:r w:rsidRPr="0004338E">
        <w:rPr>
          <w:rFonts w:ascii="Arial" w:hAnsi="Arial" w:cs="Arial"/>
          <w:b/>
          <w:sz w:val="18"/>
          <w:szCs w:val="18"/>
        </w:rPr>
        <w:t>CONTRATISTA.</w:t>
      </w:r>
      <w:r w:rsidRPr="0004338E">
        <w:rPr>
          <w:rFonts w:ascii="Arial" w:hAnsi="Arial" w:cs="Arial"/>
          <w:b/>
          <w:bCs/>
          <w:sz w:val="18"/>
          <w:szCs w:val="18"/>
        </w:rPr>
        <w:t xml:space="preserve">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Tanto la </w:t>
      </w:r>
      <w:r w:rsidRPr="0004338E">
        <w:rPr>
          <w:rFonts w:ascii="Arial" w:hAnsi="Arial" w:cs="Arial"/>
          <w:b/>
          <w:sz w:val="18"/>
          <w:szCs w:val="18"/>
        </w:rPr>
        <w:t>ENTIDAD</w:t>
      </w:r>
      <w:r w:rsidRPr="0004338E">
        <w:rPr>
          <w:rFonts w:ascii="Arial" w:hAnsi="Arial" w:cs="Arial"/>
          <w:sz w:val="18"/>
          <w:szCs w:val="18"/>
        </w:rPr>
        <w:t xml:space="preserve"> como el </w:t>
      </w:r>
      <w:r w:rsidRPr="0004338E">
        <w:rPr>
          <w:rFonts w:ascii="Arial" w:hAnsi="Arial" w:cs="Arial"/>
          <w:b/>
          <w:sz w:val="18"/>
          <w:szCs w:val="18"/>
        </w:rPr>
        <w:t>CONTRATISTA</w:t>
      </w:r>
      <w:r w:rsidRPr="0004338E">
        <w:rPr>
          <w:rFonts w:ascii="Arial" w:hAnsi="Arial" w:cs="Arial"/>
          <w:sz w:val="18"/>
          <w:szCs w:val="18"/>
        </w:rPr>
        <w:t xml:space="preserve"> podrán ser denominados individualmente e indistintamente como “Parte” o colectivamente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SEGUNDA.- (ANTECEDENTES)</w:t>
      </w:r>
    </w:p>
    <w:p w:rsidR="00CF1A33" w:rsidRPr="0004338E" w:rsidRDefault="00CF1A33" w:rsidP="00CF1A33">
      <w:pPr>
        <w:spacing w:after="120"/>
        <w:ind w:left="709" w:hanging="709"/>
        <w:jc w:val="both"/>
        <w:rPr>
          <w:rFonts w:ascii="Arial" w:hAnsi="Arial" w:cs="Arial"/>
          <w:b/>
          <w:sz w:val="18"/>
          <w:szCs w:val="18"/>
        </w:rPr>
      </w:pPr>
      <w:r w:rsidRPr="0004338E">
        <w:rPr>
          <w:rFonts w:ascii="Arial" w:hAnsi="Arial" w:cs="Arial"/>
          <w:b/>
          <w:sz w:val="18"/>
          <w:szCs w:val="18"/>
        </w:rPr>
        <w:t>2.1</w:t>
      </w:r>
      <w:r w:rsidRPr="0004338E">
        <w:rPr>
          <w:rFonts w:ascii="Arial" w:hAnsi="Arial" w:cs="Arial"/>
          <w:sz w:val="18"/>
          <w:szCs w:val="18"/>
        </w:rPr>
        <w:tab/>
      </w:r>
      <w:r w:rsidRPr="0004338E">
        <w:rPr>
          <w:rFonts w:ascii="Arial" w:eastAsia="Calibri" w:hAnsi="Arial" w:cs="Arial"/>
          <w:sz w:val="18"/>
          <w:szCs w:val="18"/>
        </w:rPr>
        <w:t xml:space="preserve">La </w:t>
      </w:r>
      <w:r w:rsidRPr="0004338E">
        <w:rPr>
          <w:rFonts w:ascii="Arial" w:eastAsia="Calibri" w:hAnsi="Arial" w:cs="Arial"/>
          <w:b/>
          <w:sz w:val="18"/>
          <w:szCs w:val="18"/>
        </w:rPr>
        <w:t>ENTIDAD</w:t>
      </w:r>
      <w:r w:rsidRPr="0004338E">
        <w:rPr>
          <w:rFonts w:ascii="Arial" w:eastAsia="Calibri" w:hAnsi="Arial" w:cs="Arial"/>
          <w:sz w:val="18"/>
          <w:szCs w:val="18"/>
        </w:rPr>
        <w:t xml:space="preserve">, mediante la modalidad de contratación directa con código </w:t>
      </w:r>
      <w:r w:rsidRPr="0004338E">
        <w:rPr>
          <w:rFonts w:ascii="Arial" w:hAnsi="Arial" w:cs="Arial"/>
          <w:sz w:val="18"/>
          <w:szCs w:val="18"/>
        </w:rPr>
        <w:t>____________</w:t>
      </w:r>
      <w:r w:rsidRPr="0004338E">
        <w:rPr>
          <w:rFonts w:ascii="Arial" w:eastAsia="Calibri" w:hAnsi="Arial" w:cs="Arial"/>
          <w:sz w:val="18"/>
          <w:szCs w:val="18"/>
        </w:rPr>
        <w:t xml:space="preserve">, llevó adelante el proceso de </w:t>
      </w:r>
      <w:r w:rsidRPr="0004338E">
        <w:rPr>
          <w:rFonts w:ascii="Arial" w:eastAsia="Calibri" w:hAnsi="Arial" w:cs="Arial"/>
          <w:b/>
          <w:sz w:val="18"/>
          <w:szCs w:val="18"/>
        </w:rPr>
        <w:t>________________________________</w:t>
      </w:r>
      <w:r w:rsidRPr="0004338E">
        <w:rPr>
          <w:rFonts w:ascii="Arial" w:eastAsia="Calibri" w:hAnsi="Arial" w:cs="Arial"/>
          <w:sz w:val="18"/>
          <w:szCs w:val="18"/>
        </w:rPr>
        <w:t xml:space="preserve">, realizado bajo las normas y regulaciones de contratación establecidas en el </w:t>
      </w:r>
      <w:r w:rsidRPr="0004338E">
        <w:rPr>
          <w:rFonts w:ascii="Arial" w:hAnsi="Arial" w:cs="Arial"/>
          <w:sz w:val="18"/>
          <w:szCs w:val="18"/>
        </w:rPr>
        <w:t>______________________________ aprobado mediante ______________ de ______________ y el documento de contratación directa.</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2.2</w:t>
      </w:r>
      <w:r w:rsidRPr="0004338E">
        <w:rPr>
          <w:rFonts w:ascii="Arial" w:hAnsi="Arial" w:cs="Arial"/>
          <w:sz w:val="18"/>
          <w:szCs w:val="18"/>
        </w:rPr>
        <w:tab/>
        <w:t xml:space="preserve">Por su parte el </w:t>
      </w:r>
      <w:r w:rsidRPr="0004338E">
        <w:rPr>
          <w:rFonts w:ascii="Arial" w:hAnsi="Arial" w:cs="Arial"/>
          <w:b/>
          <w:sz w:val="18"/>
          <w:szCs w:val="18"/>
        </w:rPr>
        <w:t>CONTRATISTA</w:t>
      </w:r>
      <w:r w:rsidRPr="0004338E">
        <w:rPr>
          <w:rFonts w:ascii="Arial" w:hAnsi="Arial" w:cs="Arial"/>
          <w:sz w:val="18"/>
          <w:szCs w:val="18"/>
        </w:rPr>
        <w:t xml:space="preserve"> reúne las condiciones y experiencia para llevar a cabo la prestación del Servicio detallado en el presente Contrato.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TERCERA.- (DISPOSICIONES GENERALES)</w:t>
      </w:r>
    </w:p>
    <w:p w:rsidR="00CF1A33" w:rsidRPr="0004338E" w:rsidRDefault="00CF1A33" w:rsidP="00CF1A33">
      <w:pPr>
        <w:spacing w:before="120" w:after="120"/>
        <w:ind w:left="567" w:hanging="567"/>
        <w:jc w:val="both"/>
        <w:rPr>
          <w:rFonts w:ascii="Arial" w:hAnsi="Arial" w:cs="Arial"/>
          <w:b/>
          <w:sz w:val="18"/>
          <w:szCs w:val="18"/>
          <w:u w:val="single"/>
        </w:rPr>
      </w:pPr>
      <w:r w:rsidRPr="0004338E">
        <w:rPr>
          <w:rFonts w:ascii="Arial" w:hAnsi="Arial" w:cs="Arial"/>
          <w:b/>
          <w:sz w:val="18"/>
          <w:szCs w:val="18"/>
        </w:rPr>
        <w:t>3.1</w:t>
      </w:r>
      <w:r w:rsidRPr="0004338E">
        <w:rPr>
          <w:rFonts w:ascii="Arial" w:hAnsi="Arial" w:cs="Arial"/>
          <w:b/>
          <w:sz w:val="18"/>
          <w:szCs w:val="18"/>
        </w:rPr>
        <w:tab/>
        <w:t xml:space="preserve">Aplicación del Contrato: </w:t>
      </w:r>
      <w:r w:rsidRPr="0004338E">
        <w:rPr>
          <w:rFonts w:ascii="Arial" w:hAnsi="Arial" w:cs="Arial"/>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CF1A33" w:rsidRPr="0004338E" w:rsidRDefault="00CF1A33" w:rsidP="00CF1A33">
      <w:pPr>
        <w:spacing w:before="120"/>
        <w:ind w:left="567" w:hanging="567"/>
        <w:jc w:val="both"/>
        <w:rPr>
          <w:rFonts w:ascii="Arial" w:hAnsi="Arial" w:cs="Arial"/>
          <w:sz w:val="18"/>
          <w:szCs w:val="18"/>
        </w:rPr>
      </w:pPr>
      <w:r w:rsidRPr="0004338E">
        <w:rPr>
          <w:rFonts w:ascii="Arial" w:hAnsi="Arial" w:cs="Arial"/>
          <w:b/>
          <w:sz w:val="18"/>
          <w:szCs w:val="18"/>
        </w:rPr>
        <w:t>3.2</w:t>
      </w:r>
      <w:r w:rsidRPr="0004338E">
        <w:rPr>
          <w:rFonts w:ascii="Arial" w:hAnsi="Arial" w:cs="Arial"/>
          <w:b/>
          <w:sz w:val="18"/>
          <w:szCs w:val="18"/>
        </w:rPr>
        <w:tab/>
        <w:t>Definiciones:</w:t>
      </w:r>
      <w:r w:rsidRPr="0004338E">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p w:rsidR="00CF1A33" w:rsidRPr="0004338E" w:rsidRDefault="00CF1A33" w:rsidP="00CF1A33">
      <w:pPr>
        <w:spacing w:before="120"/>
        <w:ind w:left="567" w:hanging="567"/>
        <w:jc w:val="both"/>
        <w:rPr>
          <w:rFonts w:ascii="Arial" w:hAnsi="Arial" w:cs="Arial"/>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CF1A33" w:rsidRPr="0004338E" w:rsidTr="00796EC6">
        <w:trPr>
          <w:trHeight w:val="482"/>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Contrato: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Es el presente documento celebrado entre las Partes, junto con todos los documentos que forman parte integrante del mismo.</w:t>
            </w:r>
          </w:p>
        </w:tc>
      </w:tr>
      <w:tr w:rsidR="00CF1A33" w:rsidRPr="0004338E" w:rsidTr="00796EC6">
        <w:trPr>
          <w:trHeight w:val="892"/>
        </w:trPr>
        <w:tc>
          <w:tcPr>
            <w:tcW w:w="1705" w:type="dxa"/>
            <w:shd w:val="clear" w:color="auto" w:fill="auto"/>
          </w:tcPr>
          <w:p w:rsidR="00CF1A33" w:rsidRPr="0004338E" w:rsidRDefault="00CF1A33" w:rsidP="00796EC6">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18"/>
                <w:szCs w:val="18"/>
              </w:rPr>
            </w:pPr>
            <w:r w:rsidRPr="0004338E">
              <w:rPr>
                <w:rFonts w:ascii="Arial" w:hAnsi="Arial" w:cs="Arial"/>
                <w:b/>
                <w:sz w:val="18"/>
                <w:szCs w:val="18"/>
              </w:rPr>
              <w:t>Fiscal  del Servicio:</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una o más personas de la </w:t>
            </w:r>
            <w:r w:rsidRPr="0004338E">
              <w:rPr>
                <w:rFonts w:ascii="Arial" w:hAnsi="Arial" w:cs="Arial"/>
                <w:b/>
                <w:sz w:val="18"/>
                <w:szCs w:val="18"/>
              </w:rPr>
              <w:t>ENTIDAD</w:t>
            </w:r>
            <w:r w:rsidRPr="0004338E">
              <w:rPr>
                <w:rFonts w:ascii="Arial" w:hAnsi="Arial" w:cs="Arial"/>
                <w:sz w:val="18"/>
                <w:szCs w:val="18"/>
              </w:rPr>
              <w:t xml:space="preserve"> designadas por el Responsable del Proceso de Contratación (RPC)</w:t>
            </w:r>
            <w:r w:rsidRPr="0004338E">
              <w:rPr>
                <w:rFonts w:ascii="Arial" w:hAnsi="Arial" w:cs="Arial"/>
                <w:b/>
                <w:sz w:val="18"/>
                <w:szCs w:val="18"/>
              </w:rPr>
              <w:t xml:space="preserve">, </w:t>
            </w:r>
            <w:r w:rsidRPr="0004338E">
              <w:rPr>
                <w:rFonts w:ascii="Arial" w:hAnsi="Arial" w:cs="Arial"/>
                <w:sz w:val="18"/>
                <w:szCs w:val="18"/>
              </w:rPr>
              <w:t xml:space="preserve">quien será el interlocutor de éste frente al </w:t>
            </w:r>
            <w:r w:rsidRPr="0004338E">
              <w:rPr>
                <w:rFonts w:ascii="Arial" w:hAnsi="Arial" w:cs="Arial"/>
                <w:b/>
                <w:sz w:val="18"/>
                <w:szCs w:val="18"/>
              </w:rPr>
              <w:t>CONTRATISTA</w:t>
            </w:r>
            <w:r w:rsidRPr="0004338E">
              <w:rPr>
                <w:rFonts w:ascii="Arial" w:hAnsi="Arial" w:cs="Arial"/>
                <w:sz w:val="18"/>
                <w:szCs w:val="18"/>
              </w:rPr>
              <w:t xml:space="preserve">, encargado de verificar el cumplimiento de las obligaciones del </w:t>
            </w:r>
            <w:r w:rsidRPr="0004338E">
              <w:rPr>
                <w:rFonts w:ascii="Arial" w:hAnsi="Arial" w:cs="Arial"/>
                <w:b/>
                <w:sz w:val="18"/>
                <w:szCs w:val="18"/>
              </w:rPr>
              <w:t>CONTRATISTA</w:t>
            </w:r>
            <w:r w:rsidRPr="0004338E">
              <w:rPr>
                <w:rFonts w:ascii="Arial" w:hAnsi="Arial" w:cs="Arial"/>
                <w:sz w:val="18"/>
                <w:szCs w:val="18"/>
              </w:rPr>
              <w:t xml:space="preserve">, asegurando que el Servicio sea ejecutado conforme lo establecido en el Contrato. </w:t>
            </w:r>
          </w:p>
        </w:tc>
      </w:tr>
      <w:tr w:rsidR="00CF1A33" w:rsidRPr="0004338E" w:rsidTr="00796EC6">
        <w:trPr>
          <w:trHeight w:val="741"/>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lastRenderedPageBreak/>
              <w:t>Ley Aplicable: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Son las normas constitucionales, leyes, decretos y toda otra disposición legal vigente y publicada en el Estado Plurinacional de Bolivia.</w:t>
            </w:r>
          </w:p>
        </w:tc>
      </w:tr>
      <w:tr w:rsidR="00CF1A33" w:rsidRPr="0004338E" w:rsidTr="00796EC6">
        <w:trPr>
          <w:trHeight w:val="365"/>
        </w:trPr>
        <w:tc>
          <w:tcPr>
            <w:tcW w:w="1705" w:type="dxa"/>
            <w:shd w:val="clear" w:color="auto" w:fill="auto"/>
          </w:tcPr>
          <w:p w:rsidR="00CF1A33" w:rsidRPr="0004338E" w:rsidRDefault="00CF1A33" w:rsidP="00796EC6">
            <w:pPr>
              <w:spacing w:after="120"/>
              <w:jc w:val="both"/>
              <w:rPr>
                <w:rFonts w:ascii="Arial" w:hAnsi="Arial" w:cs="Arial"/>
                <w:b/>
                <w:sz w:val="18"/>
                <w:szCs w:val="18"/>
              </w:rPr>
            </w:pPr>
            <w:r w:rsidRPr="0004338E">
              <w:rPr>
                <w:rFonts w:ascii="Arial" w:hAnsi="Arial" w:cs="Arial"/>
                <w:b/>
                <w:sz w:val="18"/>
                <w:szCs w:val="18"/>
              </w:rPr>
              <w:t>Personal:</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Significa los empleados del </w:t>
            </w:r>
            <w:r w:rsidRPr="0004338E">
              <w:rPr>
                <w:rFonts w:ascii="Arial" w:hAnsi="Arial" w:cs="Arial"/>
                <w:b/>
                <w:sz w:val="18"/>
                <w:szCs w:val="18"/>
              </w:rPr>
              <w:t>CONTRATISTA</w:t>
            </w:r>
            <w:r w:rsidRPr="0004338E">
              <w:rPr>
                <w:rFonts w:ascii="Arial" w:hAnsi="Arial" w:cs="Arial"/>
                <w:sz w:val="18"/>
                <w:szCs w:val="18"/>
              </w:rPr>
              <w:t>.</w:t>
            </w:r>
          </w:p>
        </w:tc>
      </w:tr>
      <w:tr w:rsidR="00CF1A33" w:rsidRPr="0004338E" w:rsidTr="00796EC6">
        <w:trPr>
          <w:trHeight w:val="1560"/>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Servicio (s):</w:t>
            </w:r>
          </w:p>
          <w:p w:rsidR="00CF1A33" w:rsidRPr="0004338E" w:rsidRDefault="00CF1A33" w:rsidP="00796EC6">
            <w:pPr>
              <w:spacing w:after="120"/>
              <w:rPr>
                <w:rFonts w:ascii="Arial" w:hAnsi="Arial" w:cs="Arial"/>
                <w:b/>
                <w:sz w:val="18"/>
                <w:szCs w:val="18"/>
              </w:rPr>
            </w:pPr>
          </w:p>
        </w:tc>
        <w:tc>
          <w:tcPr>
            <w:tcW w:w="280" w:type="dxa"/>
          </w:tcPr>
          <w:p w:rsidR="00CF1A33" w:rsidRPr="0004338E" w:rsidRDefault="00CF1A33" w:rsidP="00796EC6">
            <w:pPr>
              <w:jc w:val="both"/>
              <w:rPr>
                <w:rFonts w:ascii="Arial" w:hAnsi="Arial" w:cs="Arial"/>
                <w:sz w:val="18"/>
                <w:szCs w:val="18"/>
              </w:rPr>
            </w:pPr>
          </w:p>
        </w:tc>
        <w:tc>
          <w:tcPr>
            <w:tcW w:w="6994" w:type="dxa"/>
            <w:shd w:val="clear" w:color="auto" w:fill="auto"/>
          </w:tcPr>
          <w:p w:rsidR="00CF1A33" w:rsidRPr="0004338E" w:rsidRDefault="00CF1A33" w:rsidP="00796EC6">
            <w:pPr>
              <w:jc w:val="both"/>
              <w:rPr>
                <w:rFonts w:ascii="Arial" w:hAnsi="Arial" w:cs="Arial"/>
                <w:sz w:val="18"/>
                <w:szCs w:val="18"/>
              </w:rPr>
            </w:pPr>
            <w:r w:rsidRPr="0004338E">
              <w:rPr>
                <w:rFonts w:ascii="Arial" w:hAnsi="Arial" w:cs="Arial"/>
                <w:sz w:val="18"/>
                <w:szCs w:val="18"/>
              </w:rPr>
              <w:t>Significa el ____________________</w:t>
            </w:r>
            <w:r w:rsidRPr="0004338E">
              <w:rPr>
                <w:rFonts w:ascii="Arial" w:hAnsi="Arial" w:cs="Arial"/>
                <w:b/>
                <w:sz w:val="18"/>
                <w:szCs w:val="18"/>
              </w:rPr>
              <w:t xml:space="preserve">, </w:t>
            </w:r>
            <w:r w:rsidRPr="0004338E">
              <w:rPr>
                <w:rFonts w:ascii="Arial" w:hAnsi="Arial" w:cs="Arial"/>
                <w:sz w:val="18"/>
                <w:szCs w:val="18"/>
              </w:rPr>
              <w:t xml:space="preserve">que debe desarrollar el </w:t>
            </w:r>
            <w:r w:rsidRPr="0004338E">
              <w:rPr>
                <w:rFonts w:ascii="Arial" w:hAnsi="Arial" w:cs="Arial"/>
                <w:b/>
                <w:sz w:val="18"/>
                <w:szCs w:val="18"/>
              </w:rPr>
              <w:t>CONTRATISTA</w:t>
            </w:r>
            <w:r w:rsidRPr="0004338E">
              <w:rPr>
                <w:rFonts w:ascii="Arial" w:hAnsi="Arial" w:cs="Arial"/>
                <w:sz w:val="18"/>
                <w:szCs w:val="18"/>
              </w:rPr>
              <w:t xml:space="preserve"> a favor de la </w:t>
            </w:r>
            <w:r w:rsidRPr="0004338E">
              <w:rPr>
                <w:rFonts w:ascii="Arial" w:hAnsi="Arial" w:cs="Arial"/>
                <w:b/>
                <w:sz w:val="18"/>
                <w:szCs w:val="18"/>
              </w:rPr>
              <w:t>ENTIDAD</w:t>
            </w:r>
            <w:r w:rsidRPr="0004338E">
              <w:rPr>
                <w:rFonts w:ascii="Arial" w:hAnsi="Arial" w:cs="Arial"/>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CF1A33" w:rsidRPr="0004338E" w:rsidRDefault="00CF1A33" w:rsidP="00796EC6">
            <w:pPr>
              <w:jc w:val="both"/>
              <w:rPr>
                <w:rFonts w:ascii="Arial" w:hAnsi="Arial" w:cs="Arial"/>
                <w:b/>
                <w:color w:val="000000"/>
                <w:sz w:val="18"/>
                <w:szCs w:val="18"/>
              </w:rPr>
            </w:pPr>
          </w:p>
        </w:tc>
      </w:tr>
      <w:tr w:rsidR="00CF1A33" w:rsidRPr="0004338E" w:rsidTr="00796EC6">
        <w:trPr>
          <w:trHeight w:val="74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Informe  de Conformidad:</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Informe elaborado por el Fiscal del Servicio, una vez verificado el cumplimiento del Servicio.</w:t>
            </w:r>
          </w:p>
        </w:tc>
      </w:tr>
      <w:tr w:rsidR="00CF1A33" w:rsidRPr="0004338E" w:rsidTr="00796EC6">
        <w:trPr>
          <w:trHeight w:val="679"/>
        </w:trPr>
        <w:tc>
          <w:tcPr>
            <w:tcW w:w="1705" w:type="dxa"/>
            <w:shd w:val="clear" w:color="auto" w:fill="auto"/>
          </w:tcPr>
          <w:p w:rsidR="00CF1A33" w:rsidRPr="0004338E" w:rsidRDefault="00CF1A33" w:rsidP="00796EC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Unidad Solicitante:</w:t>
            </w:r>
          </w:p>
        </w:tc>
        <w:tc>
          <w:tcPr>
            <w:tcW w:w="280" w:type="dxa"/>
          </w:tcPr>
          <w:p w:rsidR="00CF1A33" w:rsidRPr="0004338E" w:rsidRDefault="00CF1A33" w:rsidP="00796EC6">
            <w:pPr>
              <w:spacing w:after="120"/>
              <w:jc w:val="both"/>
              <w:rPr>
                <w:rFonts w:ascii="Arial" w:hAnsi="Arial" w:cs="Arial"/>
                <w:sz w:val="18"/>
                <w:szCs w:val="18"/>
              </w:rPr>
            </w:pPr>
          </w:p>
        </w:tc>
        <w:tc>
          <w:tcPr>
            <w:tcW w:w="6994" w:type="dxa"/>
            <w:shd w:val="clear" w:color="auto" w:fill="auto"/>
          </w:tcPr>
          <w:p w:rsidR="00CF1A33" w:rsidRPr="0004338E" w:rsidRDefault="00CF1A33" w:rsidP="00796EC6">
            <w:pPr>
              <w:spacing w:after="120"/>
              <w:jc w:val="both"/>
              <w:rPr>
                <w:rFonts w:ascii="Arial" w:hAnsi="Arial" w:cs="Arial"/>
                <w:sz w:val="18"/>
                <w:szCs w:val="18"/>
              </w:rPr>
            </w:pPr>
            <w:r w:rsidRPr="0004338E">
              <w:rPr>
                <w:rFonts w:ascii="Arial" w:hAnsi="Arial" w:cs="Arial"/>
                <w:sz w:val="18"/>
                <w:szCs w:val="18"/>
              </w:rPr>
              <w:t xml:space="preserve">Es ___________________ de la </w:t>
            </w:r>
            <w:r w:rsidRPr="0004338E">
              <w:rPr>
                <w:rFonts w:ascii="Arial" w:hAnsi="Arial" w:cs="Arial"/>
                <w:b/>
                <w:sz w:val="18"/>
                <w:szCs w:val="18"/>
              </w:rPr>
              <w:t>ENTIDAD</w:t>
            </w:r>
            <w:r w:rsidRPr="0004338E">
              <w:rPr>
                <w:rFonts w:ascii="Arial" w:hAnsi="Arial" w:cs="Arial"/>
                <w:sz w:val="18"/>
                <w:szCs w:val="18"/>
              </w:rPr>
              <w:t xml:space="preserve">.  </w:t>
            </w:r>
          </w:p>
        </w:tc>
      </w:tr>
    </w:tbl>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3.3</w:t>
      </w:r>
      <w:r w:rsidRPr="0004338E">
        <w:rPr>
          <w:rFonts w:ascii="Arial" w:hAnsi="Arial" w:cs="Arial"/>
          <w:b/>
          <w:sz w:val="18"/>
          <w:szCs w:val="18"/>
        </w:rPr>
        <w:tab/>
      </w:r>
      <w:r w:rsidRPr="0004338E">
        <w:rPr>
          <w:rFonts w:ascii="Arial" w:hAnsi="Arial" w:cs="Arial"/>
          <w:b/>
          <w:bCs/>
          <w:sz w:val="18"/>
          <w:szCs w:val="18"/>
        </w:rPr>
        <w:t xml:space="preserve">Discrepancias: </w:t>
      </w:r>
      <w:r w:rsidRPr="0004338E">
        <w:rPr>
          <w:rFonts w:ascii="Arial" w:hAnsi="Arial" w:cs="Arial"/>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3.4</w:t>
      </w:r>
      <w:r w:rsidRPr="0004338E">
        <w:rPr>
          <w:rFonts w:ascii="Arial" w:hAnsi="Arial" w:cs="Arial"/>
          <w:b/>
          <w:sz w:val="18"/>
          <w:szCs w:val="18"/>
        </w:rPr>
        <w:tab/>
        <w:t>Encabezamientos:</w:t>
      </w:r>
      <w:r w:rsidRPr="0004338E">
        <w:rPr>
          <w:rFonts w:ascii="Arial" w:hAnsi="Arial" w:cs="Arial"/>
          <w:sz w:val="18"/>
          <w:szCs w:val="18"/>
        </w:rPr>
        <w:t xml:space="preserve"> El contenido de este Contrato no se verá restringido, modificado o afectado por los encabezamientos.</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3.5</w:t>
      </w:r>
      <w:r w:rsidRPr="0004338E">
        <w:rPr>
          <w:rFonts w:ascii="Arial" w:hAnsi="Arial" w:cs="Arial"/>
          <w:b/>
          <w:sz w:val="18"/>
          <w:szCs w:val="18"/>
        </w:rPr>
        <w:tab/>
        <w:t xml:space="preserve">Idioma: </w:t>
      </w:r>
      <w:r w:rsidRPr="0004338E">
        <w:rPr>
          <w:rFonts w:ascii="Arial" w:hAnsi="Arial" w:cs="Arial"/>
          <w:sz w:val="18"/>
          <w:szCs w:val="18"/>
        </w:rPr>
        <w:t>Este Contrato se ha celebrado en castellano, idioma por el que se regirán obligatoriamente todas las materias relacionadas con el mismo o su interpretación.</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3.6</w:t>
      </w:r>
      <w:r w:rsidRPr="0004338E">
        <w:rPr>
          <w:rFonts w:ascii="Arial" w:hAnsi="Arial" w:cs="Arial"/>
          <w:b/>
          <w:sz w:val="18"/>
          <w:szCs w:val="18"/>
        </w:rPr>
        <w:tab/>
        <w:t>Ley que rige el Contrato:</w:t>
      </w:r>
      <w:r w:rsidRPr="0004338E">
        <w:rPr>
          <w:rFonts w:ascii="Arial" w:hAnsi="Arial" w:cs="Arial"/>
          <w:sz w:val="18"/>
          <w:szCs w:val="18"/>
        </w:rPr>
        <w:t xml:space="preserve"> Este Contrato, su significado e interpretación y la relación que crea entre las Partes se regirá por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3.7</w:t>
      </w:r>
      <w:r w:rsidRPr="0004338E">
        <w:rPr>
          <w:rFonts w:ascii="Arial" w:hAnsi="Arial" w:cs="Arial"/>
          <w:b/>
          <w:sz w:val="18"/>
          <w:szCs w:val="18"/>
        </w:rPr>
        <w:tab/>
        <w:t>Mayúsculas:</w:t>
      </w:r>
      <w:r w:rsidRPr="0004338E">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CF1A33" w:rsidRPr="0004338E" w:rsidRDefault="00CF1A33" w:rsidP="00CF1A33">
      <w:pPr>
        <w:spacing w:before="120" w:after="120"/>
        <w:ind w:left="567" w:hanging="567"/>
        <w:jc w:val="both"/>
        <w:rPr>
          <w:rFonts w:ascii="Arial" w:hAnsi="Arial" w:cs="Arial"/>
          <w:b/>
          <w:sz w:val="18"/>
          <w:szCs w:val="18"/>
        </w:rPr>
      </w:pPr>
      <w:r w:rsidRPr="0004338E">
        <w:rPr>
          <w:rFonts w:ascii="Arial" w:hAnsi="Arial" w:cs="Arial"/>
          <w:b/>
          <w:sz w:val="18"/>
          <w:szCs w:val="18"/>
        </w:rPr>
        <w:t>3.8</w:t>
      </w:r>
      <w:r w:rsidRPr="0004338E">
        <w:rPr>
          <w:rFonts w:ascii="Arial" w:hAnsi="Arial" w:cs="Arial"/>
          <w:b/>
          <w:sz w:val="18"/>
          <w:szCs w:val="18"/>
        </w:rPr>
        <w:tab/>
        <w:t>Plazos:</w:t>
      </w:r>
      <w:r w:rsidRPr="0004338E">
        <w:rPr>
          <w:rFonts w:ascii="Arial" w:hAnsi="Arial" w:cs="Arial"/>
          <w:sz w:val="18"/>
          <w:szCs w:val="18"/>
        </w:rPr>
        <w:t xml:space="preserve"> Todos los plazos establecidos en este Contrato y sus documentos se entenderán como días calendario, salvo indicación expresa en contrario.</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3.9</w:t>
      </w:r>
      <w:r w:rsidRPr="0004338E">
        <w:rPr>
          <w:rFonts w:ascii="Arial" w:hAnsi="Arial" w:cs="Arial"/>
          <w:b/>
          <w:sz w:val="18"/>
          <w:szCs w:val="18"/>
        </w:rPr>
        <w:tab/>
        <w:t xml:space="preserve">Relación entre las Partes: </w:t>
      </w:r>
      <w:r w:rsidRPr="0004338E">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4338E">
        <w:rPr>
          <w:rFonts w:ascii="Arial" w:hAnsi="Arial" w:cs="Arial"/>
          <w:b/>
          <w:sz w:val="18"/>
          <w:szCs w:val="18"/>
        </w:rPr>
        <w:t>CONTRATISTA</w:t>
      </w:r>
      <w:r w:rsidRPr="0004338E">
        <w:rPr>
          <w:rFonts w:ascii="Arial" w:hAnsi="Arial" w:cs="Arial"/>
          <w:sz w:val="18"/>
          <w:szCs w:val="18"/>
        </w:rPr>
        <w:t>, quien será plenamente responsable por todos los aspectos relacionados con este Contrato y la Ley Aplicable.</w:t>
      </w:r>
    </w:p>
    <w:p w:rsidR="00CF1A33" w:rsidRPr="0004338E" w:rsidRDefault="00CF1A33" w:rsidP="00CF1A33">
      <w:pPr>
        <w:spacing w:before="120" w:after="120"/>
        <w:ind w:left="567" w:hanging="567"/>
        <w:jc w:val="both"/>
        <w:rPr>
          <w:rFonts w:ascii="Arial" w:hAnsi="Arial" w:cs="Arial"/>
          <w:sz w:val="18"/>
          <w:szCs w:val="18"/>
        </w:rPr>
      </w:pPr>
      <w:r w:rsidRPr="0004338E">
        <w:rPr>
          <w:rFonts w:ascii="Arial" w:hAnsi="Arial" w:cs="Arial"/>
          <w:b/>
          <w:sz w:val="18"/>
          <w:szCs w:val="18"/>
        </w:rPr>
        <w:t>3.10</w:t>
      </w:r>
      <w:r w:rsidRPr="0004338E">
        <w:rPr>
          <w:rFonts w:ascii="Arial" w:hAnsi="Arial" w:cs="Arial"/>
          <w:sz w:val="18"/>
          <w:szCs w:val="18"/>
        </w:rPr>
        <w:tab/>
      </w:r>
      <w:r w:rsidRPr="0004338E">
        <w:rPr>
          <w:rFonts w:ascii="Arial" w:hAnsi="Arial" w:cs="Arial"/>
          <w:b/>
          <w:sz w:val="18"/>
          <w:szCs w:val="18"/>
        </w:rPr>
        <w:t>Totalidad del acuerdo:</w:t>
      </w:r>
      <w:r w:rsidRPr="0004338E">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CUARTA.- (NATURALEZA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QUINTA.- (DOCUMENTOS DEL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Forman parte integrante e indivisible del presente Contrato, los documentos que se detallan a continuación y que tienen por finalidad complementarse mutuamente:</w:t>
      </w:r>
    </w:p>
    <w:p w:rsidR="00CF1A33" w:rsidRPr="0004338E" w:rsidRDefault="00CF1A33" w:rsidP="00B55541">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Documento de contratación directa.</w:t>
      </w:r>
    </w:p>
    <w:p w:rsidR="00CF1A33" w:rsidRPr="0004338E" w:rsidRDefault="00CF1A33" w:rsidP="00B55541">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Propuesta adjudicada (oferta técnica y económica).</w:t>
      </w:r>
    </w:p>
    <w:p w:rsidR="00CF1A33" w:rsidRPr="0004338E" w:rsidRDefault="00CF1A33" w:rsidP="00B55541">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Nota expresa de adjudicación ___________________.</w:t>
      </w:r>
    </w:p>
    <w:p w:rsidR="00CF1A33" w:rsidRPr="0004338E" w:rsidRDefault="00CF1A33" w:rsidP="00B55541">
      <w:pPr>
        <w:pStyle w:val="Prrafodelista"/>
        <w:numPr>
          <w:ilvl w:val="0"/>
          <w:numId w:val="35"/>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lastRenderedPageBreak/>
        <w:t>Certificado RUPE N° ______________.</w:t>
      </w: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rPr>
      </w:pPr>
    </w:p>
    <w:p w:rsidR="00CF1A33" w:rsidRPr="0004338E" w:rsidRDefault="00CF1A33" w:rsidP="00CF1A3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18"/>
          <w:szCs w:val="18"/>
          <w:u w:val="single"/>
        </w:rPr>
      </w:pPr>
      <w:r w:rsidRPr="0004338E">
        <w:rPr>
          <w:rFonts w:ascii="Arial" w:hAnsi="Arial" w:cs="Arial"/>
          <w:b/>
          <w:sz w:val="18"/>
          <w:szCs w:val="18"/>
          <w:u w:val="single"/>
        </w:rPr>
        <w:t>CLÁUSULA SEXTA.- (OBJETO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Mediante el presente Contrato, el </w:t>
      </w:r>
      <w:r w:rsidRPr="0004338E">
        <w:rPr>
          <w:rFonts w:ascii="Arial" w:hAnsi="Arial" w:cs="Arial"/>
          <w:b/>
          <w:sz w:val="18"/>
          <w:szCs w:val="18"/>
        </w:rPr>
        <w:t>CONTRATISTA</w:t>
      </w:r>
      <w:r w:rsidRPr="0004338E">
        <w:rPr>
          <w:rFonts w:ascii="Arial" w:hAnsi="Arial" w:cs="Arial"/>
          <w:sz w:val="18"/>
          <w:szCs w:val="18"/>
        </w:rPr>
        <w:t xml:space="preserve"> se obliga ante la </w:t>
      </w:r>
      <w:r w:rsidRPr="0004338E">
        <w:rPr>
          <w:rFonts w:ascii="Arial" w:hAnsi="Arial" w:cs="Arial"/>
          <w:b/>
          <w:sz w:val="18"/>
          <w:szCs w:val="18"/>
        </w:rPr>
        <w:t xml:space="preserve">ENTIDAD </w:t>
      </w:r>
      <w:r w:rsidRPr="0004338E">
        <w:rPr>
          <w:rFonts w:ascii="Arial" w:hAnsi="Arial" w:cs="Arial"/>
          <w:sz w:val="18"/>
          <w:szCs w:val="18"/>
        </w:rPr>
        <w:t>a la prestación del Servicio de __________________________, con estricta y absoluta sujeción a este Contrato y de conformidad a lo señalado en los documentos que forman parte integrante e indivisible del presente Contrato.</w:t>
      </w:r>
      <w:r w:rsidRPr="0004338E" w:rsidDel="00320C8A">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SÉPTIMA.- (VIGENCIA Y PLAZO DEL CONTRATO)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spacing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7.1     Vigencia:</w:t>
      </w:r>
    </w:p>
    <w:p w:rsidR="00CF1A33" w:rsidRPr="0004338E" w:rsidRDefault="00CF1A33" w:rsidP="00CF1A33">
      <w:pPr>
        <w:spacing w:after="120"/>
        <w:ind w:left="567"/>
        <w:jc w:val="both"/>
        <w:rPr>
          <w:rFonts w:ascii="Arial" w:hAnsi="Arial" w:cs="Arial"/>
          <w:sz w:val="18"/>
          <w:szCs w:val="18"/>
          <w:lang w:val="es-ES_tradnl"/>
        </w:rPr>
      </w:pPr>
      <w:r w:rsidRPr="0004338E">
        <w:rPr>
          <w:rFonts w:ascii="Arial" w:hAnsi="Arial" w:cs="Arial"/>
          <w:sz w:val="18"/>
          <w:szCs w:val="18"/>
          <w:lang w:val="es-ES_tradnl"/>
        </w:rPr>
        <w:t>El presente Contrato tendrá vigencia desde el día de su suscripción por ambas Partes hasta la emisión del acta de cierre de Contrato por parte de la</w:t>
      </w:r>
      <w:r w:rsidRPr="0004338E">
        <w:rPr>
          <w:rFonts w:ascii="Arial" w:hAnsi="Arial" w:cs="Arial"/>
          <w:b/>
          <w:bCs/>
          <w:sz w:val="18"/>
          <w:szCs w:val="18"/>
          <w:lang w:val="es-ES_tradnl"/>
        </w:rPr>
        <w:t xml:space="preserve"> ENTIDAD</w:t>
      </w:r>
      <w:r w:rsidRPr="0004338E">
        <w:rPr>
          <w:rFonts w:ascii="Arial" w:hAnsi="Arial" w:cs="Arial"/>
          <w:sz w:val="18"/>
          <w:szCs w:val="18"/>
          <w:lang w:val="es-ES_tradnl"/>
        </w:rPr>
        <w:t>.</w:t>
      </w:r>
    </w:p>
    <w:p w:rsidR="00CF1A33" w:rsidRPr="0004338E" w:rsidRDefault="00CF1A33" w:rsidP="00CF1A33">
      <w:pPr>
        <w:spacing w:before="120"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7.2    Plazo:</w:t>
      </w:r>
    </w:p>
    <w:p w:rsidR="00CF1A33" w:rsidRPr="0004338E" w:rsidRDefault="00CF1A33" w:rsidP="00CF1A33">
      <w:pPr>
        <w:spacing w:before="120" w:after="120"/>
        <w:ind w:left="567"/>
        <w:jc w:val="both"/>
        <w:rPr>
          <w:rFonts w:ascii="Arial" w:hAnsi="Arial" w:cs="Arial"/>
          <w:sz w:val="18"/>
          <w:szCs w:val="18"/>
        </w:rPr>
      </w:pPr>
      <w:r w:rsidRPr="0004338E">
        <w:rPr>
          <w:rFonts w:ascii="Arial" w:hAnsi="Arial" w:cs="Arial"/>
          <w:sz w:val="18"/>
          <w:szCs w:val="18"/>
          <w:lang w:val="es-ES_tradnl"/>
        </w:rPr>
        <w:t xml:space="preserve">El plazo del Servicio será a partir de ______________ hasta el _______________.   </w:t>
      </w:r>
      <w:r w:rsidRPr="0004338E">
        <w:rPr>
          <w:rFonts w:ascii="Arial" w:hAnsi="Arial" w:cs="Arial"/>
          <w:sz w:val="18"/>
          <w:szCs w:val="18"/>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OCTAVA.- (LUGAR DE PRESTACIÓN DEL SERVICIO)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prestará el Servicio solicitado ______________ de acuerdo a los requerimientos establecidos por la ____________________ de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CLÁUSULA NOVENA.- (MONTO DEL CONTRATO)</w:t>
      </w:r>
      <w:r w:rsidRPr="0004338E">
        <w:rPr>
          <w:rFonts w:ascii="Arial" w:hAnsi="Arial" w:cs="Arial"/>
          <w:b/>
          <w:i/>
          <w:sz w:val="18"/>
          <w:szCs w:val="18"/>
          <w:u w:val="single"/>
        </w:rPr>
        <w:t xml:space="preserve"> (De acuerdo a las especificaciones técnicas)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monto máximo propuesto y aceptado por las Partes para la ejecución del Servicio de ________ es de Bs.______ (____________ 00/100 Bolivianos), mismo que será ejecutado a requerimiento de la </w:t>
      </w:r>
      <w:r w:rsidRPr="0004338E">
        <w:rPr>
          <w:rFonts w:ascii="Arial" w:hAnsi="Arial" w:cs="Arial"/>
          <w:b/>
          <w:sz w:val="18"/>
          <w:szCs w:val="18"/>
        </w:rPr>
        <w:t>ENTIDAD</w:t>
      </w:r>
      <w:r w:rsidRPr="0004338E">
        <w:rPr>
          <w:rFonts w:ascii="Arial" w:hAnsi="Arial" w:cs="Arial"/>
          <w:sz w:val="18"/>
          <w:szCs w:val="18"/>
        </w:rPr>
        <w:t xml:space="preserve"> y de acuerdo a los precios unitarios detallados a continuación:</w:t>
      </w:r>
    </w:p>
    <w:p w:rsidR="00CF1A33" w:rsidRPr="0004338E" w:rsidRDefault="00CF1A33" w:rsidP="00CF1A33">
      <w:pPr>
        <w:jc w:val="center"/>
        <w:rPr>
          <w:rFonts w:ascii="Arial" w:hAnsi="Arial" w:cs="Arial"/>
          <w:b/>
          <w:sz w:val="18"/>
          <w:szCs w:val="18"/>
        </w:rPr>
      </w:pPr>
    </w:p>
    <w:p w:rsidR="00CF1A33" w:rsidRPr="0004338E" w:rsidRDefault="00CF1A33" w:rsidP="00CF1A33">
      <w:pPr>
        <w:jc w:val="center"/>
        <w:rPr>
          <w:rFonts w:ascii="Arial" w:hAnsi="Arial" w:cs="Arial"/>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080"/>
        <w:gridCol w:w="1156"/>
        <w:gridCol w:w="2493"/>
      </w:tblGrid>
      <w:tr w:rsidR="00CF1A33" w:rsidRPr="0004338E" w:rsidTr="00796EC6">
        <w:trPr>
          <w:trHeight w:val="486"/>
          <w:jc w:val="center"/>
        </w:trPr>
        <w:tc>
          <w:tcPr>
            <w:tcW w:w="242" w:type="pct"/>
            <w:shd w:val="clear" w:color="auto" w:fill="D9D9D9"/>
          </w:tcPr>
          <w:p w:rsidR="00CF1A33" w:rsidRPr="0004338E" w:rsidRDefault="00CF1A33" w:rsidP="00796EC6">
            <w:pPr>
              <w:jc w:val="center"/>
              <w:rPr>
                <w:rFonts w:ascii="Arial" w:hAnsi="Arial" w:cs="Arial"/>
                <w:b/>
                <w:sz w:val="18"/>
                <w:szCs w:val="18"/>
              </w:rPr>
            </w:pPr>
          </w:p>
          <w:p w:rsidR="00CF1A33" w:rsidRPr="0004338E" w:rsidRDefault="00CF1A33" w:rsidP="00796EC6">
            <w:pPr>
              <w:jc w:val="center"/>
              <w:rPr>
                <w:rFonts w:ascii="Arial" w:hAnsi="Arial" w:cs="Arial"/>
                <w:b/>
                <w:sz w:val="18"/>
                <w:szCs w:val="18"/>
              </w:rPr>
            </w:pPr>
            <w:r w:rsidRPr="0004338E">
              <w:rPr>
                <w:rFonts w:ascii="Arial" w:hAnsi="Arial" w:cs="Arial"/>
                <w:b/>
                <w:sz w:val="18"/>
                <w:szCs w:val="18"/>
              </w:rPr>
              <w:t>N°</w:t>
            </w:r>
          </w:p>
        </w:tc>
        <w:tc>
          <w:tcPr>
            <w:tcW w:w="2532" w:type="pct"/>
            <w:shd w:val="clear" w:color="auto" w:fill="D9D9D9"/>
            <w:vAlign w:val="center"/>
          </w:tcPr>
          <w:p w:rsidR="00CF1A33" w:rsidRPr="0004338E" w:rsidRDefault="00CF1A33" w:rsidP="00796EC6">
            <w:pPr>
              <w:jc w:val="center"/>
              <w:rPr>
                <w:rFonts w:ascii="Arial" w:hAnsi="Arial" w:cs="Arial"/>
                <w:b/>
                <w:sz w:val="18"/>
                <w:szCs w:val="18"/>
              </w:rPr>
            </w:pPr>
            <w:r w:rsidRPr="0004338E">
              <w:rPr>
                <w:rFonts w:ascii="Arial" w:hAnsi="Arial" w:cs="Arial"/>
                <w:b/>
                <w:sz w:val="18"/>
                <w:szCs w:val="18"/>
              </w:rPr>
              <w:t>DESCRIPCIÓN</w:t>
            </w:r>
          </w:p>
        </w:tc>
        <w:tc>
          <w:tcPr>
            <w:tcW w:w="668" w:type="pct"/>
            <w:shd w:val="clear" w:color="auto" w:fill="D9D9D9"/>
            <w:vAlign w:val="center"/>
          </w:tcPr>
          <w:p w:rsidR="00CF1A33" w:rsidRPr="0004338E" w:rsidRDefault="00CF1A33" w:rsidP="00796EC6">
            <w:pPr>
              <w:ind w:right="-108"/>
              <w:jc w:val="center"/>
              <w:rPr>
                <w:rFonts w:ascii="Arial" w:hAnsi="Arial" w:cs="Arial"/>
                <w:b/>
                <w:sz w:val="18"/>
                <w:szCs w:val="18"/>
              </w:rPr>
            </w:pPr>
            <w:r w:rsidRPr="0004338E">
              <w:rPr>
                <w:rFonts w:ascii="Arial" w:hAnsi="Arial" w:cs="Arial"/>
                <w:b/>
                <w:sz w:val="18"/>
                <w:szCs w:val="18"/>
              </w:rPr>
              <w:t>CANTIDAD</w:t>
            </w:r>
          </w:p>
        </w:tc>
        <w:tc>
          <w:tcPr>
            <w:tcW w:w="1558" w:type="pct"/>
            <w:shd w:val="clear" w:color="auto" w:fill="D9D9D9"/>
          </w:tcPr>
          <w:p w:rsidR="00CF1A33" w:rsidRPr="0004338E" w:rsidRDefault="00CF1A33" w:rsidP="00796EC6">
            <w:pPr>
              <w:ind w:hanging="108"/>
              <w:jc w:val="center"/>
              <w:rPr>
                <w:rFonts w:ascii="Arial" w:hAnsi="Arial" w:cs="Arial"/>
                <w:b/>
                <w:sz w:val="18"/>
                <w:szCs w:val="18"/>
              </w:rPr>
            </w:pPr>
          </w:p>
          <w:p w:rsidR="00CF1A33" w:rsidRPr="0004338E" w:rsidRDefault="00CF1A33" w:rsidP="00796EC6">
            <w:pPr>
              <w:ind w:hanging="108"/>
              <w:jc w:val="center"/>
              <w:rPr>
                <w:rFonts w:ascii="Arial" w:hAnsi="Arial" w:cs="Arial"/>
                <w:b/>
                <w:sz w:val="18"/>
                <w:szCs w:val="18"/>
              </w:rPr>
            </w:pPr>
            <w:r w:rsidRPr="0004338E">
              <w:rPr>
                <w:rFonts w:ascii="Arial" w:hAnsi="Arial" w:cs="Arial"/>
                <w:b/>
                <w:sz w:val="18"/>
                <w:szCs w:val="18"/>
              </w:rPr>
              <w:t>PRECIO UNITARIO EN BOLIVIANOS (BS.)</w:t>
            </w:r>
          </w:p>
          <w:p w:rsidR="00CF1A33" w:rsidRPr="0004338E" w:rsidRDefault="00CF1A33" w:rsidP="00796EC6">
            <w:pPr>
              <w:ind w:hanging="108"/>
              <w:jc w:val="center"/>
              <w:rPr>
                <w:rFonts w:ascii="Arial" w:hAnsi="Arial" w:cs="Arial"/>
                <w:b/>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1</w:t>
            </w:r>
          </w:p>
        </w:tc>
        <w:tc>
          <w:tcPr>
            <w:tcW w:w="2532" w:type="pct"/>
            <w:shd w:val="clear" w:color="auto" w:fill="auto"/>
            <w:vAlign w:val="center"/>
          </w:tcPr>
          <w:p w:rsidR="00CF1A33" w:rsidRPr="0004338E" w:rsidRDefault="00CF1A33" w:rsidP="00796EC6">
            <w:pPr>
              <w:rPr>
                <w:rFonts w:ascii="Arial" w:hAnsi="Arial" w:cs="Arial"/>
                <w:sz w:val="18"/>
                <w:szCs w:val="18"/>
              </w:rPr>
            </w:pPr>
          </w:p>
        </w:tc>
        <w:tc>
          <w:tcPr>
            <w:tcW w:w="668" w:type="pct"/>
            <w:shd w:val="clear" w:color="auto" w:fill="auto"/>
            <w:vAlign w:val="center"/>
          </w:tcPr>
          <w:p w:rsidR="00CF1A33" w:rsidRPr="0004338E" w:rsidRDefault="00CF1A33" w:rsidP="00796EC6">
            <w:pPr>
              <w:jc w:val="center"/>
              <w:rPr>
                <w:rFonts w:ascii="Arial" w:hAnsi="Arial" w:cs="Arial"/>
                <w:spacing w:val="-11"/>
                <w:sz w:val="18"/>
                <w:szCs w:val="18"/>
              </w:rPr>
            </w:pPr>
          </w:p>
        </w:tc>
        <w:tc>
          <w:tcPr>
            <w:tcW w:w="1558" w:type="pct"/>
            <w:vAlign w:val="center"/>
          </w:tcPr>
          <w:p w:rsidR="00CF1A33" w:rsidRPr="0004338E" w:rsidRDefault="00CF1A33" w:rsidP="00796EC6">
            <w:pPr>
              <w:jc w:val="center"/>
              <w:rPr>
                <w:rFonts w:ascii="Arial" w:hAnsi="Arial" w:cs="Arial"/>
                <w:spacing w:val="-3"/>
                <w:sz w:val="18"/>
                <w:szCs w:val="18"/>
              </w:rPr>
            </w:pPr>
          </w:p>
        </w:tc>
      </w:tr>
      <w:tr w:rsidR="00CF1A33" w:rsidRPr="0004338E" w:rsidTr="00796EC6">
        <w:trPr>
          <w:trHeight w:val="256"/>
          <w:jc w:val="center"/>
        </w:trPr>
        <w:tc>
          <w:tcPr>
            <w:tcW w:w="242" w:type="pct"/>
          </w:tcPr>
          <w:p w:rsidR="00CF1A33" w:rsidRPr="0004338E" w:rsidRDefault="00CF1A33" w:rsidP="00796EC6">
            <w:pPr>
              <w:jc w:val="center"/>
              <w:rPr>
                <w:rFonts w:ascii="Arial" w:hAnsi="Arial" w:cs="Arial"/>
                <w:sz w:val="18"/>
                <w:szCs w:val="18"/>
              </w:rPr>
            </w:pPr>
            <w:r w:rsidRPr="0004338E">
              <w:rPr>
                <w:rFonts w:ascii="Arial" w:hAnsi="Arial" w:cs="Arial"/>
                <w:sz w:val="18"/>
                <w:szCs w:val="18"/>
              </w:rPr>
              <w:t>2</w:t>
            </w:r>
          </w:p>
        </w:tc>
        <w:tc>
          <w:tcPr>
            <w:tcW w:w="2532" w:type="pct"/>
            <w:shd w:val="clear" w:color="auto" w:fill="auto"/>
            <w:vAlign w:val="center"/>
          </w:tcPr>
          <w:p w:rsidR="00CF1A33" w:rsidRPr="0004338E" w:rsidRDefault="00CF1A33" w:rsidP="00796EC6">
            <w:pPr>
              <w:rPr>
                <w:rFonts w:ascii="Arial" w:hAnsi="Arial" w:cs="Arial"/>
                <w:color w:val="000000"/>
                <w:sz w:val="18"/>
                <w:szCs w:val="18"/>
                <w:lang w:val="en-US"/>
              </w:rPr>
            </w:pPr>
          </w:p>
        </w:tc>
        <w:tc>
          <w:tcPr>
            <w:tcW w:w="668" w:type="pct"/>
            <w:shd w:val="clear" w:color="auto" w:fill="auto"/>
            <w:vAlign w:val="center"/>
          </w:tcPr>
          <w:p w:rsidR="00CF1A33" w:rsidRPr="0004338E" w:rsidRDefault="00CF1A33" w:rsidP="00796EC6">
            <w:pPr>
              <w:rPr>
                <w:rFonts w:ascii="Arial" w:hAnsi="Arial" w:cs="Arial"/>
                <w:spacing w:val="-11"/>
                <w:sz w:val="18"/>
                <w:szCs w:val="18"/>
              </w:rPr>
            </w:pPr>
          </w:p>
        </w:tc>
        <w:tc>
          <w:tcPr>
            <w:tcW w:w="1558" w:type="pct"/>
            <w:vAlign w:val="center"/>
          </w:tcPr>
          <w:p w:rsidR="00CF1A33" w:rsidRPr="0004338E" w:rsidRDefault="00CF1A33" w:rsidP="00796EC6">
            <w:pPr>
              <w:rPr>
                <w:rFonts w:ascii="Arial" w:hAnsi="Arial" w:cs="Arial"/>
                <w:spacing w:val="-3"/>
                <w:sz w:val="18"/>
                <w:szCs w:val="18"/>
              </w:rPr>
            </w:pPr>
          </w:p>
        </w:tc>
      </w:tr>
    </w:tbl>
    <w:p w:rsidR="00CF1A33" w:rsidRPr="0004338E" w:rsidRDefault="00CF1A33" w:rsidP="00CF1A33">
      <w:pPr>
        <w:widowControl w:val="0"/>
        <w:jc w:val="both"/>
        <w:rPr>
          <w:rFonts w:ascii="Arial" w:hAnsi="Arial" w:cs="Arial"/>
          <w:color w:val="000000"/>
          <w:sz w:val="18"/>
          <w:szCs w:val="18"/>
        </w:rPr>
      </w:pPr>
    </w:p>
    <w:p w:rsidR="00CF1A33" w:rsidRPr="0004338E" w:rsidRDefault="00CF1A33" w:rsidP="00CF1A33">
      <w:pPr>
        <w:widowControl w:val="0"/>
        <w:jc w:val="both"/>
        <w:rPr>
          <w:rFonts w:ascii="Arial" w:hAnsi="Arial" w:cs="Arial"/>
          <w:color w:val="000000"/>
          <w:sz w:val="18"/>
          <w:szCs w:val="18"/>
        </w:rPr>
      </w:pPr>
      <w:r w:rsidRPr="0004338E">
        <w:rPr>
          <w:rFonts w:ascii="Arial" w:hAnsi="Arial" w:cs="Arial"/>
          <w:color w:val="000000"/>
          <w:sz w:val="18"/>
          <w:szCs w:val="18"/>
        </w:rPr>
        <w:t xml:space="preserve">Las Publicaciones se realizarán a requerimiento de ___________________ de la </w:t>
      </w:r>
      <w:r w:rsidRPr="0004338E">
        <w:rPr>
          <w:rFonts w:ascii="Arial" w:hAnsi="Arial" w:cs="Arial"/>
          <w:b/>
          <w:color w:val="000000"/>
          <w:sz w:val="18"/>
          <w:szCs w:val="18"/>
        </w:rPr>
        <w:t>ENTIDAD</w:t>
      </w:r>
      <w:r w:rsidRPr="0004338E">
        <w:rPr>
          <w:rFonts w:ascii="Arial" w:hAnsi="Arial" w:cs="Arial"/>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04338E">
        <w:rPr>
          <w:rFonts w:ascii="Arial" w:hAnsi="Arial" w:cs="Arial"/>
          <w:b/>
          <w:color w:val="000000"/>
          <w:sz w:val="18"/>
          <w:szCs w:val="18"/>
        </w:rPr>
        <w:t>CONTRATISTA</w:t>
      </w:r>
      <w:r w:rsidRPr="0004338E">
        <w:rPr>
          <w:rFonts w:ascii="Arial" w:hAnsi="Arial" w:cs="Arial"/>
          <w:color w:val="000000"/>
          <w:sz w:val="18"/>
          <w:szCs w:val="18"/>
        </w:rPr>
        <w:t>.</w:t>
      </w:r>
    </w:p>
    <w:p w:rsidR="00CF1A33" w:rsidRPr="0004338E" w:rsidRDefault="00CF1A33" w:rsidP="00CF1A33">
      <w:pPr>
        <w:widowControl w:val="0"/>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4338E">
        <w:rPr>
          <w:rFonts w:ascii="Arial" w:hAnsi="Arial" w:cs="Arial"/>
          <w:b/>
          <w:sz w:val="18"/>
          <w:szCs w:val="18"/>
        </w:rPr>
        <w:t>CONTRATISTA</w:t>
      </w:r>
      <w:r w:rsidRPr="0004338E">
        <w:rPr>
          <w:rFonts w:ascii="Arial" w:hAnsi="Arial" w:cs="Arial"/>
          <w:sz w:val="18"/>
          <w:szCs w:val="18"/>
        </w:rPr>
        <w:t xml:space="preserve">, a título de revisión de precio o reembolso, ni cualquier otro similar a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CF1A33">
      <w:pPr>
        <w:numPr>
          <w:ilvl w:val="1"/>
          <w:numId w:val="0"/>
        </w:numPr>
        <w:tabs>
          <w:tab w:val="num" w:pos="284"/>
        </w:tabs>
        <w:spacing w:before="120" w:after="120"/>
        <w:jc w:val="both"/>
        <w:rPr>
          <w:rFonts w:ascii="Arial" w:hAnsi="Arial" w:cs="Arial"/>
          <w:sz w:val="18"/>
          <w:szCs w:val="18"/>
        </w:rPr>
      </w:pPr>
      <w:r w:rsidRPr="0004338E">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04338E">
        <w:rPr>
          <w:rFonts w:ascii="Arial" w:hAnsi="Arial" w:cs="Arial"/>
          <w:b/>
          <w:sz w:val="18"/>
          <w:szCs w:val="18"/>
        </w:rPr>
        <w:t>ENTIDAD</w:t>
      </w:r>
      <w:r w:rsidRPr="0004338E">
        <w:rPr>
          <w:rFonts w:ascii="Arial" w:hAnsi="Arial" w:cs="Arial"/>
          <w:sz w:val="18"/>
          <w:szCs w:val="18"/>
        </w:rPr>
        <w:t xml:space="preserve"> reconocerá costos por trabajos adicionales que previamente no tuvieran su expresa aprobación y no se haya cumplido lo establecido en el Contrato.</w:t>
      </w:r>
    </w:p>
    <w:p w:rsidR="00CF1A33" w:rsidRPr="0004338E" w:rsidRDefault="00CF1A33" w:rsidP="00CF1A33">
      <w:pPr>
        <w:spacing w:before="120" w:after="120"/>
        <w:jc w:val="both"/>
        <w:rPr>
          <w:rFonts w:ascii="Arial" w:hAnsi="Arial" w:cs="Arial"/>
          <w:b/>
          <w:sz w:val="18"/>
          <w:szCs w:val="18"/>
          <w:u w:val="single"/>
        </w:rPr>
      </w:pPr>
      <w:r w:rsidRPr="0004338E">
        <w:rPr>
          <w:rFonts w:ascii="Arial" w:hAnsi="Arial" w:cs="Arial"/>
          <w:b/>
          <w:sz w:val="18"/>
          <w:szCs w:val="18"/>
          <w:u w:val="single"/>
        </w:rPr>
        <w:t>CLÁUSULA DÉCIMA.- (FORMA DE PAGO)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CF1A33" w:rsidRPr="0004338E" w:rsidRDefault="00CF1A33" w:rsidP="00CF1A33">
      <w:pPr>
        <w:contextualSpacing/>
        <w:jc w:val="both"/>
        <w:rPr>
          <w:rFonts w:ascii="Arial" w:hAnsi="Arial" w:cs="Arial"/>
          <w:sz w:val="18"/>
          <w:szCs w:val="18"/>
        </w:rPr>
      </w:pPr>
    </w:p>
    <w:p w:rsidR="00CF1A33" w:rsidRPr="0004338E" w:rsidRDefault="00CF1A33" w:rsidP="00CF1A33">
      <w:pPr>
        <w:contextualSpacing/>
        <w:jc w:val="both"/>
        <w:rPr>
          <w:rFonts w:ascii="Arial" w:hAnsi="Arial" w:cs="Arial"/>
          <w:sz w:val="18"/>
          <w:szCs w:val="18"/>
        </w:rPr>
      </w:pPr>
      <w:r w:rsidRPr="0004338E">
        <w:rPr>
          <w:rFonts w:ascii="Arial" w:hAnsi="Arial" w:cs="Arial"/>
          <w:sz w:val="18"/>
          <w:szCs w:val="18"/>
        </w:rPr>
        <w:lastRenderedPageBreak/>
        <w:t xml:space="preserve">La modalidad de pago a adoptar será vía Sistema de Gestión Pública (SIGEP) en moneda nacional (Bolivianos), contra prestación del Servicio y una vez que la </w:t>
      </w:r>
      <w:r w:rsidRPr="0004338E">
        <w:rPr>
          <w:rFonts w:ascii="Arial" w:hAnsi="Arial" w:cs="Arial"/>
          <w:b/>
          <w:sz w:val="18"/>
          <w:szCs w:val="18"/>
        </w:rPr>
        <w:t>ENTIDAD</w:t>
      </w:r>
      <w:r w:rsidRPr="0004338E">
        <w:rPr>
          <w:rFonts w:ascii="Arial" w:hAnsi="Arial" w:cs="Arial"/>
          <w:sz w:val="18"/>
          <w:szCs w:val="18"/>
        </w:rPr>
        <w:t xml:space="preserve"> haya efectuado el Informe de Conformidad correspondiente, debiendo el </w:t>
      </w:r>
      <w:r w:rsidRPr="0004338E">
        <w:rPr>
          <w:rFonts w:ascii="Arial" w:hAnsi="Arial" w:cs="Arial"/>
          <w:b/>
          <w:sz w:val="18"/>
          <w:szCs w:val="18"/>
        </w:rPr>
        <w:t>CONTRATISTA</w:t>
      </w:r>
      <w:r w:rsidRPr="0004338E">
        <w:rPr>
          <w:rFonts w:ascii="Arial" w:hAnsi="Arial" w:cs="Arial"/>
          <w:sz w:val="18"/>
          <w:szCs w:val="18"/>
        </w:rPr>
        <w:t xml:space="preserve"> presentar la siguiente documentación para pago:</w:t>
      </w:r>
    </w:p>
    <w:p w:rsidR="00CF1A33" w:rsidRPr="0004338E" w:rsidRDefault="00CF1A33" w:rsidP="00CF1A33">
      <w:pPr>
        <w:contextualSpacing/>
        <w:jc w:val="both"/>
        <w:rPr>
          <w:rFonts w:ascii="Arial" w:hAnsi="Arial" w:cs="Arial"/>
          <w:sz w:val="18"/>
          <w:szCs w:val="18"/>
        </w:rPr>
      </w:pPr>
    </w:p>
    <w:p w:rsidR="00CF1A33" w:rsidRPr="0004338E" w:rsidRDefault="00CF1A33" w:rsidP="00B55541">
      <w:pPr>
        <w:pStyle w:val="Prrafodelista"/>
        <w:numPr>
          <w:ilvl w:val="0"/>
          <w:numId w:val="27"/>
        </w:numPr>
        <w:spacing w:after="120"/>
        <w:ind w:left="1706" w:hanging="357"/>
        <w:jc w:val="both"/>
        <w:rPr>
          <w:rFonts w:ascii="Arial" w:hAnsi="Arial" w:cs="Arial"/>
          <w:sz w:val="18"/>
          <w:szCs w:val="18"/>
        </w:rPr>
      </w:pPr>
      <w:r w:rsidRPr="0004338E">
        <w:rPr>
          <w:rFonts w:ascii="Arial" w:hAnsi="Arial" w:cs="Arial"/>
          <w:sz w:val="18"/>
          <w:szCs w:val="18"/>
        </w:rPr>
        <w:t>Solicitud de pago.</w:t>
      </w:r>
    </w:p>
    <w:p w:rsidR="00CF1A33" w:rsidRPr="0004338E" w:rsidRDefault="00CF1A33" w:rsidP="00B55541">
      <w:pPr>
        <w:pStyle w:val="Prrafodelista"/>
        <w:numPr>
          <w:ilvl w:val="0"/>
          <w:numId w:val="27"/>
        </w:numPr>
        <w:tabs>
          <w:tab w:val="num" w:pos="993"/>
        </w:tabs>
        <w:spacing w:after="120"/>
        <w:ind w:left="1706" w:hanging="357"/>
        <w:jc w:val="both"/>
        <w:rPr>
          <w:rFonts w:ascii="Arial" w:hAnsi="Arial" w:cs="Arial"/>
          <w:sz w:val="18"/>
          <w:szCs w:val="18"/>
        </w:rPr>
      </w:pPr>
      <w:r w:rsidRPr="0004338E">
        <w:rPr>
          <w:rFonts w:ascii="Arial" w:hAnsi="Arial" w:cs="Arial"/>
          <w:sz w:val="18"/>
          <w:szCs w:val="18"/>
        </w:rPr>
        <w:t>Factura original.</w:t>
      </w:r>
    </w:p>
    <w:p w:rsidR="00CF1A33" w:rsidRPr="0004338E" w:rsidRDefault="00CF1A33" w:rsidP="00B55541">
      <w:pPr>
        <w:pStyle w:val="Prrafodelista"/>
        <w:numPr>
          <w:ilvl w:val="0"/>
          <w:numId w:val="27"/>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de registro Sistema de Gestión Pública (SIGEP).</w:t>
      </w:r>
    </w:p>
    <w:p w:rsidR="00CF1A33" w:rsidRPr="0004338E" w:rsidRDefault="00CF1A33" w:rsidP="00B55541">
      <w:pPr>
        <w:pStyle w:val="Prrafodelista"/>
        <w:numPr>
          <w:ilvl w:val="0"/>
          <w:numId w:val="27"/>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cédula de identidad del representante legal.</w:t>
      </w:r>
    </w:p>
    <w:p w:rsidR="00CF1A33" w:rsidRPr="0004338E" w:rsidRDefault="00CF1A33" w:rsidP="00B55541">
      <w:pPr>
        <w:pStyle w:val="Prrafodelista"/>
        <w:numPr>
          <w:ilvl w:val="0"/>
          <w:numId w:val="27"/>
        </w:numPr>
        <w:tabs>
          <w:tab w:val="num" w:pos="993"/>
        </w:tabs>
        <w:ind w:left="1706" w:hanging="357"/>
        <w:jc w:val="both"/>
        <w:rPr>
          <w:rFonts w:ascii="Arial" w:hAnsi="Arial" w:cs="Arial"/>
          <w:sz w:val="18"/>
          <w:szCs w:val="18"/>
        </w:rPr>
      </w:pPr>
      <w:r w:rsidRPr="0004338E">
        <w:rPr>
          <w:rFonts w:ascii="Arial" w:hAnsi="Arial" w:cs="Arial"/>
          <w:sz w:val="18"/>
          <w:szCs w:val="18"/>
        </w:rPr>
        <w:t>Fotocopia de Número de Identificación Tributaria (NIT).</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b/>
          <w:sz w:val="18"/>
          <w:szCs w:val="18"/>
          <w:u w:val="single"/>
        </w:rPr>
      </w:pPr>
      <w:r w:rsidRPr="0004338E">
        <w:rPr>
          <w:rFonts w:ascii="Arial" w:hAnsi="Arial" w:cs="Arial"/>
          <w:b/>
          <w:sz w:val="18"/>
          <w:szCs w:val="18"/>
          <w:u w:val="single"/>
        </w:rPr>
        <w:t>CLÁUSULA DÉCIMA PRIMERA.- (FACTURACIÓN)</w:t>
      </w:r>
      <w:r w:rsidRPr="0004338E">
        <w:rPr>
          <w:rFonts w:ascii="Arial" w:hAnsi="Arial" w:cs="Arial"/>
          <w:b/>
          <w:i/>
          <w:iCs/>
          <w:sz w:val="18"/>
          <w:szCs w:val="18"/>
          <w:u w:val="single"/>
        </w:rPr>
        <w:t xml:space="preserve"> De acuerdo a la validación de la Dirección de Tributos Corporativa)</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iCs/>
          <w:sz w:val="18"/>
          <w:szCs w:val="18"/>
        </w:rPr>
      </w:pPr>
      <w:r w:rsidRPr="0004338E">
        <w:rPr>
          <w:rFonts w:ascii="Arial" w:hAnsi="Arial" w:cs="Arial"/>
          <w:iCs/>
          <w:sz w:val="18"/>
          <w:szCs w:val="18"/>
        </w:rPr>
        <w:t>La factura debe ser emitida de acuerdo a normativa vigente a nombre de Yacimientos Petrolíferos Fiscales Bolivianos consignando el Número de Identificación Tributaria (NIT) 1020269020.</w:t>
      </w:r>
    </w:p>
    <w:p w:rsidR="00CF1A33" w:rsidRPr="0004338E" w:rsidRDefault="00CF1A33" w:rsidP="00CF1A33">
      <w:pPr>
        <w:jc w:val="both"/>
        <w:rPr>
          <w:rFonts w:ascii="Arial" w:hAnsi="Arial" w:cs="Arial"/>
          <w:b/>
          <w:sz w:val="18"/>
          <w:szCs w:val="18"/>
          <w:u w:val="single"/>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CF1A33" w:rsidRPr="0004338E" w:rsidRDefault="00CF1A33" w:rsidP="00CF1A33">
      <w:pPr>
        <w:autoSpaceDE w:val="0"/>
        <w:autoSpaceDN w:val="0"/>
        <w:adjustRightInd w:val="0"/>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color w:val="000000"/>
          <w:sz w:val="18"/>
          <w:szCs w:val="18"/>
        </w:rPr>
        <w:t xml:space="preserve">El </w:t>
      </w:r>
      <w:r w:rsidRPr="0004338E">
        <w:rPr>
          <w:rFonts w:ascii="Arial" w:hAnsi="Arial" w:cs="Arial"/>
          <w:b/>
          <w:color w:val="000000"/>
          <w:sz w:val="18"/>
          <w:szCs w:val="18"/>
        </w:rPr>
        <w:t>CONTRATISTA</w:t>
      </w:r>
      <w:r w:rsidRPr="0004338E">
        <w:rPr>
          <w:rFonts w:ascii="Arial" w:hAnsi="Arial" w:cs="Arial"/>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b/>
          <w:sz w:val="18"/>
          <w:szCs w:val="18"/>
          <w:u w:val="single"/>
        </w:rPr>
        <w:t>CLÁUSULA DÉCIMA SEGUNDA.- (MOROSIDAD Y SUS PENALIDADES)</w:t>
      </w:r>
      <w:r w:rsidRPr="0004338E">
        <w:rPr>
          <w:rFonts w:ascii="Arial" w:hAnsi="Arial" w:cs="Arial"/>
          <w:b/>
          <w:bCs/>
          <w:i/>
          <w:color w:val="000000"/>
          <w:sz w:val="18"/>
          <w:szCs w:val="18"/>
          <w:u w:val="single"/>
        </w:rPr>
        <w:t xml:space="preserve"> </w:t>
      </w:r>
      <w:r w:rsidRPr="0004338E">
        <w:rPr>
          <w:rFonts w:ascii="Arial" w:hAnsi="Arial" w:cs="Arial"/>
          <w:b/>
          <w:bCs/>
          <w:i/>
          <w:sz w:val="18"/>
          <w:szCs w:val="18"/>
          <w:u w:val="single"/>
        </w:rPr>
        <w:t>(De acuerdo a las especificaciones técnicas)</w:t>
      </w:r>
    </w:p>
    <w:p w:rsidR="00CF1A33" w:rsidRPr="0004338E" w:rsidRDefault="00CF1A33" w:rsidP="00CF1A33">
      <w:pPr>
        <w:jc w:val="both"/>
        <w:rPr>
          <w:rFonts w:ascii="Arial" w:hAnsi="Arial" w:cs="Arial"/>
          <w:color w:val="000000"/>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En caso de incumplimiento a las especificaciones técnicas o Contrato suscrito, la </w:t>
      </w:r>
      <w:r w:rsidRPr="0004338E">
        <w:rPr>
          <w:rFonts w:ascii="Arial" w:hAnsi="Arial" w:cs="Arial"/>
          <w:b/>
          <w:sz w:val="18"/>
          <w:szCs w:val="18"/>
        </w:rPr>
        <w:t xml:space="preserve">ENTIDAD </w:t>
      </w:r>
      <w:r w:rsidRPr="0004338E">
        <w:rPr>
          <w:rFonts w:ascii="Arial" w:hAnsi="Arial" w:cs="Arial"/>
          <w:sz w:val="18"/>
          <w:szCs w:val="18"/>
        </w:rPr>
        <w:t>aplicará una multa equivalente al ____ por ciento (___%) por ______ de retraso por cada días calendario de retraso, del importe __________.</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color w:val="000000"/>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del diez por ciento (10%) del monto total del Contrato, la </w:t>
      </w:r>
      <w:r w:rsidRPr="0004338E">
        <w:rPr>
          <w:rFonts w:ascii="Arial" w:hAnsi="Arial" w:cs="Arial"/>
          <w:b/>
          <w:sz w:val="18"/>
          <w:szCs w:val="18"/>
        </w:rPr>
        <w:t>ENTIDAD</w:t>
      </w:r>
      <w:r w:rsidRPr="0004338E">
        <w:rPr>
          <w:rFonts w:ascii="Arial" w:hAnsi="Arial" w:cs="Arial"/>
          <w:sz w:val="18"/>
          <w:szCs w:val="18"/>
        </w:rPr>
        <w:t xml:space="preserve"> podrá iniciar la intensión de resolución del Contrato, conforme a lo estipulado en la cláusula (Terminación del Contrato), del presente Contrato.</w:t>
      </w:r>
    </w:p>
    <w:p w:rsidR="00CF1A33" w:rsidRPr="0004338E" w:rsidRDefault="00CF1A33" w:rsidP="00CF1A33">
      <w:pPr>
        <w:jc w:val="both"/>
        <w:rPr>
          <w:rFonts w:ascii="Arial" w:hAnsi="Arial" w:cs="Arial"/>
          <w:sz w:val="18"/>
          <w:szCs w:val="18"/>
        </w:rPr>
      </w:pPr>
    </w:p>
    <w:p w:rsidR="00CF1A33" w:rsidRPr="0004338E" w:rsidRDefault="00CF1A33" w:rsidP="00CF1A33">
      <w:pPr>
        <w:jc w:val="both"/>
        <w:rPr>
          <w:rFonts w:ascii="Arial" w:hAnsi="Arial" w:cs="Arial"/>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máximo del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iniciar el proceso de resolución del Contrato, conforme a lo estipulado en la cláusula (Terminación del Contrato), del presente Contrato.</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Las multas serán cobradas mediante descuentos establecidos expresamente por la </w:t>
      </w:r>
      <w:r w:rsidRPr="0004338E">
        <w:rPr>
          <w:rFonts w:ascii="Arial" w:hAnsi="Arial" w:cs="Arial"/>
          <w:b/>
          <w:sz w:val="18"/>
          <w:szCs w:val="18"/>
        </w:rPr>
        <w:t>ENTIDAD</w:t>
      </w:r>
      <w:r w:rsidRPr="0004338E">
        <w:rPr>
          <w:rFonts w:ascii="Arial" w:hAnsi="Arial" w:cs="Arial"/>
          <w:sz w:val="18"/>
          <w:szCs w:val="18"/>
        </w:rPr>
        <w:t xml:space="preserve">, en base al informe específico y documentado que formulará el Fiscal del Servicio bajo su directa responsabilidad. </w:t>
      </w:r>
    </w:p>
    <w:p w:rsidR="00CF1A33" w:rsidRPr="0004338E" w:rsidRDefault="00CF1A33" w:rsidP="00CF1A33">
      <w:pPr>
        <w:spacing w:before="120" w:after="120"/>
        <w:jc w:val="both"/>
        <w:rPr>
          <w:rFonts w:ascii="Arial" w:hAnsi="Arial" w:cs="Arial"/>
          <w:sz w:val="18"/>
          <w:szCs w:val="18"/>
        </w:rPr>
      </w:pPr>
      <w:r w:rsidRPr="0004338E">
        <w:rPr>
          <w:rFonts w:ascii="Arial" w:hAnsi="Arial" w:cs="Arial"/>
          <w:sz w:val="18"/>
          <w:szCs w:val="18"/>
        </w:rPr>
        <w:t xml:space="preserve">Los descuentos se efectuarán de los pagos parciales a ser realizados por la </w:t>
      </w:r>
      <w:r w:rsidRPr="0004338E">
        <w:rPr>
          <w:rFonts w:ascii="Arial" w:hAnsi="Arial" w:cs="Arial"/>
          <w:b/>
          <w:sz w:val="18"/>
          <w:szCs w:val="18"/>
        </w:rPr>
        <w:t>ENTIDAD</w:t>
      </w:r>
      <w:r w:rsidRPr="0004338E">
        <w:rPr>
          <w:rFonts w:ascii="Arial" w:hAnsi="Arial" w:cs="Arial"/>
          <w:sz w:val="18"/>
          <w:szCs w:val="18"/>
        </w:rPr>
        <w:t xml:space="preserve"> a favor del </w:t>
      </w:r>
      <w:r w:rsidRPr="0004338E">
        <w:rPr>
          <w:rFonts w:ascii="Arial" w:hAnsi="Arial" w:cs="Arial"/>
          <w:b/>
          <w:sz w:val="18"/>
          <w:szCs w:val="18"/>
        </w:rPr>
        <w:t>CONTRATISTA</w:t>
      </w:r>
      <w:r w:rsidRPr="0004338E">
        <w:rPr>
          <w:rFonts w:ascii="Arial" w:hAnsi="Arial" w:cs="Arial"/>
          <w:sz w:val="18"/>
          <w:szCs w:val="18"/>
        </w:rPr>
        <w:t xml:space="preserve">, sin perjuicio de que la </w:t>
      </w:r>
      <w:r w:rsidRPr="0004338E">
        <w:rPr>
          <w:rFonts w:ascii="Arial" w:hAnsi="Arial" w:cs="Arial"/>
          <w:b/>
          <w:sz w:val="18"/>
          <w:szCs w:val="18"/>
        </w:rPr>
        <w:t>ENTIDAD</w:t>
      </w:r>
      <w:r w:rsidRPr="0004338E">
        <w:rPr>
          <w:rFonts w:ascii="Arial" w:hAnsi="Arial" w:cs="Arial"/>
          <w:sz w:val="18"/>
          <w:szCs w:val="18"/>
        </w:rPr>
        <w:t xml:space="preserve"> gestione el resarcimiento de daños y perjuicios por medio de la acción coactiva fiscal por la naturaleza del Contrato, conforme lo establecido en la Ley Aplicable.</w:t>
      </w:r>
    </w:p>
    <w:p w:rsidR="00CF1A33" w:rsidRPr="0004338E" w:rsidRDefault="00CF1A33" w:rsidP="00CF1A33">
      <w:pPr>
        <w:spacing w:before="120" w:after="120" w:line="195" w:lineRule="exact"/>
        <w:jc w:val="both"/>
        <w:rPr>
          <w:rFonts w:ascii="Arial" w:hAnsi="Arial" w:cs="Arial"/>
          <w:b/>
          <w:sz w:val="18"/>
          <w:szCs w:val="18"/>
          <w:u w:val="single"/>
        </w:rPr>
      </w:pPr>
      <w:r w:rsidRPr="0004338E">
        <w:rPr>
          <w:rFonts w:ascii="Arial" w:hAnsi="Arial" w:cs="Arial"/>
          <w:b/>
          <w:sz w:val="18"/>
          <w:szCs w:val="18"/>
          <w:u w:val="single"/>
        </w:rPr>
        <w:t>CLÁUSULA DÉCIMA TERCERA.- (NOTIFICACIONES)</w:t>
      </w:r>
    </w:p>
    <w:p w:rsidR="00CF1A33" w:rsidRPr="0004338E" w:rsidRDefault="00CF1A33" w:rsidP="00CF1A33">
      <w:pPr>
        <w:widowControl w:val="0"/>
        <w:numPr>
          <w:ilvl w:val="1"/>
          <w:numId w:val="0"/>
        </w:numPr>
        <w:tabs>
          <w:tab w:val="num" w:pos="284"/>
        </w:tabs>
        <w:spacing w:before="120" w:after="120"/>
        <w:ind w:left="567" w:hanging="567"/>
        <w:jc w:val="both"/>
        <w:rPr>
          <w:rFonts w:ascii="Arial" w:hAnsi="Arial" w:cs="Arial"/>
          <w:sz w:val="18"/>
          <w:szCs w:val="18"/>
        </w:rPr>
      </w:pPr>
      <w:r w:rsidRPr="0004338E">
        <w:rPr>
          <w:rFonts w:ascii="Arial" w:hAnsi="Arial" w:cs="Arial"/>
          <w:b/>
          <w:sz w:val="18"/>
          <w:szCs w:val="18"/>
        </w:rPr>
        <w:t>13.1</w:t>
      </w:r>
      <w:r w:rsidRPr="0004338E">
        <w:rPr>
          <w:rFonts w:ascii="Arial" w:hAnsi="Arial" w:cs="Arial"/>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CF1A33" w:rsidRPr="0004338E" w:rsidTr="00796EC6">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jc w:val="center"/>
              <w:rPr>
                <w:rFonts w:ascii="Arial" w:hAnsi="Arial" w:cs="Arial"/>
                <w:b/>
                <w:bCs/>
                <w:sz w:val="18"/>
                <w:szCs w:val="18"/>
              </w:rPr>
            </w:pPr>
            <w:r w:rsidRPr="0004338E">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CF1A33" w:rsidRPr="0004338E" w:rsidRDefault="00CF1A33" w:rsidP="00796EC6">
            <w:pPr>
              <w:widowControl w:val="0"/>
              <w:ind w:left="180" w:hanging="180"/>
              <w:jc w:val="center"/>
              <w:rPr>
                <w:rFonts w:ascii="Arial" w:hAnsi="Arial" w:cs="Arial"/>
                <w:b/>
                <w:bCs/>
                <w:sz w:val="18"/>
                <w:szCs w:val="18"/>
              </w:rPr>
            </w:pPr>
            <w:r w:rsidRPr="0004338E">
              <w:rPr>
                <w:rFonts w:ascii="Arial" w:hAnsi="Arial" w:cs="Arial"/>
                <w:b/>
                <w:bCs/>
                <w:sz w:val="18"/>
                <w:szCs w:val="18"/>
              </w:rPr>
              <w:t>CONTRATISTA</w:t>
            </w:r>
          </w:p>
        </w:tc>
      </w:tr>
      <w:tr w:rsidR="00CF1A33" w:rsidRPr="0004338E" w:rsidTr="00796EC6">
        <w:trPr>
          <w:trHeight w:val="1471"/>
        </w:trPr>
        <w:tc>
          <w:tcPr>
            <w:tcW w:w="431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jc w:val="both"/>
              <w:rPr>
                <w:rFonts w:ascii="Arial" w:hAnsi="Arial" w:cs="Arial"/>
                <w:sz w:val="18"/>
                <w:szCs w:val="18"/>
                <w:lang w:val="es-BO"/>
              </w:rPr>
            </w:pPr>
            <w:r w:rsidRPr="0004338E">
              <w:rPr>
                <w:rFonts w:ascii="Arial" w:hAnsi="Arial" w:cs="Arial"/>
                <w:b/>
                <w:sz w:val="18"/>
                <w:szCs w:val="18"/>
                <w:lang w:val="es-BO"/>
              </w:rPr>
              <w:t xml:space="preserve">N° Telf.: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N° Cel.: </w:t>
            </w:r>
          </w:p>
          <w:p w:rsidR="00CF1A33" w:rsidRPr="0004338E" w:rsidRDefault="00CF1A33" w:rsidP="00796EC6">
            <w:pPr>
              <w:widowControl w:val="0"/>
              <w:jc w:val="both"/>
              <w:rPr>
                <w:rFonts w:ascii="Arial" w:hAnsi="Arial" w:cs="Arial"/>
                <w:b/>
                <w:sz w:val="18"/>
                <w:szCs w:val="18"/>
              </w:rPr>
            </w:pPr>
            <w:r w:rsidRPr="0004338E">
              <w:rPr>
                <w:rFonts w:ascii="Arial" w:hAnsi="Arial" w:cs="Arial"/>
                <w:b/>
                <w:sz w:val="18"/>
                <w:szCs w:val="18"/>
              </w:rPr>
              <w:t xml:space="preserve">E-mail: </w:t>
            </w:r>
          </w:p>
          <w:p w:rsidR="00CF1A33" w:rsidRPr="0004338E" w:rsidRDefault="00CF1A33" w:rsidP="00796EC6">
            <w:pPr>
              <w:widowControl w:val="0"/>
              <w:jc w:val="both"/>
              <w:rPr>
                <w:rFonts w:ascii="Arial" w:hAnsi="Arial" w:cs="Arial"/>
                <w:sz w:val="18"/>
                <w:szCs w:val="18"/>
              </w:rPr>
            </w:pPr>
            <w:r w:rsidRPr="0004338E">
              <w:rPr>
                <w:rFonts w:ascii="Arial" w:hAnsi="Arial" w:cs="Arial"/>
                <w:b/>
                <w:sz w:val="18"/>
                <w:szCs w:val="18"/>
              </w:rPr>
              <w:t xml:space="preserve">Attn.: </w:t>
            </w:r>
          </w:p>
          <w:p w:rsidR="00CF1A33" w:rsidRPr="0004338E" w:rsidRDefault="00CF1A33" w:rsidP="00796EC6">
            <w:pPr>
              <w:widowControl w:val="0"/>
              <w:jc w:val="both"/>
              <w:rPr>
                <w:rFonts w:ascii="Arial" w:hAnsi="Arial" w:cs="Arial"/>
                <w:sz w:val="18"/>
                <w:szCs w:val="18"/>
              </w:rPr>
            </w:pPr>
            <w:r w:rsidRPr="0004338E">
              <w:rPr>
                <w:rFonts w:ascii="Arial" w:hAnsi="Arial" w:cs="Arial"/>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 xml:space="preserve">Domicilio: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Telf.:</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N° Cel.</w:t>
            </w:r>
            <w:r w:rsidRPr="0004338E">
              <w:rPr>
                <w:rFonts w:ascii="Arial" w:hAnsi="Arial" w:cs="Arial"/>
                <w:sz w:val="18"/>
                <w:szCs w:val="18"/>
              </w:rPr>
              <w:t xml:space="preserve">: </w:t>
            </w:r>
          </w:p>
          <w:p w:rsidR="00CF1A33" w:rsidRPr="0004338E" w:rsidRDefault="00CF1A33" w:rsidP="00796EC6">
            <w:pPr>
              <w:widowControl w:val="0"/>
              <w:ind w:left="-45"/>
              <w:rPr>
                <w:rFonts w:ascii="Arial" w:hAnsi="Arial" w:cs="Arial"/>
                <w:color w:val="000000"/>
                <w:sz w:val="18"/>
                <w:szCs w:val="18"/>
              </w:rPr>
            </w:pPr>
            <w:r w:rsidRPr="0004338E">
              <w:rPr>
                <w:rFonts w:ascii="Arial" w:hAnsi="Arial" w:cs="Arial"/>
                <w:b/>
                <w:sz w:val="18"/>
                <w:szCs w:val="18"/>
              </w:rPr>
              <w:t xml:space="preserve">E-mail: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b/>
                <w:sz w:val="18"/>
                <w:szCs w:val="18"/>
              </w:rPr>
              <w:t>Attn.:</w:t>
            </w:r>
            <w:r w:rsidRPr="0004338E">
              <w:rPr>
                <w:rFonts w:ascii="Arial" w:hAnsi="Arial" w:cs="Arial"/>
                <w:sz w:val="18"/>
                <w:szCs w:val="18"/>
              </w:rPr>
              <w:t xml:space="preserve"> </w:t>
            </w:r>
          </w:p>
          <w:p w:rsidR="00CF1A33" w:rsidRPr="0004338E" w:rsidRDefault="00CF1A33" w:rsidP="00796EC6">
            <w:pPr>
              <w:widowControl w:val="0"/>
              <w:ind w:left="-45"/>
              <w:jc w:val="both"/>
              <w:rPr>
                <w:rFonts w:ascii="Arial" w:hAnsi="Arial" w:cs="Arial"/>
                <w:sz w:val="18"/>
                <w:szCs w:val="18"/>
              </w:rPr>
            </w:pPr>
            <w:r w:rsidRPr="0004338E">
              <w:rPr>
                <w:rFonts w:ascii="Arial" w:hAnsi="Arial" w:cs="Arial"/>
                <w:sz w:val="18"/>
                <w:szCs w:val="18"/>
              </w:rPr>
              <w:t>_______ – Bolivia</w:t>
            </w:r>
          </w:p>
        </w:tc>
      </w:tr>
    </w:tbl>
    <w:p w:rsidR="00CF1A33" w:rsidRPr="0004338E" w:rsidRDefault="00CF1A33" w:rsidP="00CF1A33">
      <w:pPr>
        <w:widowControl w:val="0"/>
        <w:tabs>
          <w:tab w:val="num" w:pos="567"/>
        </w:tabs>
        <w:ind w:left="567" w:hanging="567"/>
        <w:jc w:val="both"/>
        <w:rPr>
          <w:rFonts w:ascii="Arial" w:hAnsi="Arial" w:cs="Arial"/>
          <w:b/>
          <w:sz w:val="18"/>
          <w:szCs w:val="18"/>
        </w:rPr>
      </w:pP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13.2</w:t>
      </w:r>
      <w:r w:rsidRPr="0004338E">
        <w:rPr>
          <w:rFonts w:ascii="Arial" w:hAnsi="Arial" w:cs="Arial"/>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13.3</w:t>
      </w:r>
      <w:r w:rsidRPr="0004338E">
        <w:rPr>
          <w:rFonts w:ascii="Arial" w:hAnsi="Arial" w:cs="Arial"/>
          <w:b/>
          <w:sz w:val="18"/>
          <w:szCs w:val="18"/>
        </w:rPr>
        <w:tab/>
      </w:r>
      <w:r w:rsidRPr="0004338E">
        <w:rPr>
          <w:rFonts w:ascii="Arial" w:hAnsi="Arial" w:cs="Arial"/>
          <w:sz w:val="18"/>
          <w:szCs w:val="18"/>
        </w:rPr>
        <w:t xml:space="preserve">Toda notificación o comunicación del presente Contrato se considerará </w:t>
      </w:r>
      <w:r w:rsidRPr="0004338E">
        <w:rPr>
          <w:rFonts w:ascii="Arial" w:hAnsi="Arial" w:cs="Arial"/>
          <w:bCs/>
          <w:sz w:val="18"/>
          <w:szCs w:val="18"/>
        </w:rPr>
        <w:t>recibida en la fecha y hora en que se haya realizado.</w:t>
      </w:r>
    </w:p>
    <w:p w:rsidR="00CF1A33" w:rsidRPr="0004338E" w:rsidRDefault="00CF1A33" w:rsidP="00CF1A33">
      <w:pPr>
        <w:widowControl w:val="0"/>
        <w:tabs>
          <w:tab w:val="num" w:pos="567"/>
        </w:tabs>
        <w:spacing w:after="120"/>
        <w:ind w:left="567" w:hanging="567"/>
        <w:jc w:val="both"/>
        <w:rPr>
          <w:rFonts w:ascii="Arial" w:hAnsi="Arial" w:cs="Arial"/>
          <w:sz w:val="18"/>
          <w:szCs w:val="18"/>
        </w:rPr>
      </w:pPr>
      <w:r w:rsidRPr="0004338E">
        <w:rPr>
          <w:rFonts w:ascii="Arial" w:hAnsi="Arial" w:cs="Arial"/>
          <w:b/>
          <w:bCs/>
          <w:sz w:val="18"/>
          <w:szCs w:val="18"/>
        </w:rPr>
        <w:t>13.4</w:t>
      </w:r>
      <w:r w:rsidRPr="0004338E">
        <w:rPr>
          <w:rFonts w:ascii="Arial" w:hAnsi="Arial" w:cs="Arial"/>
          <w:bCs/>
          <w:sz w:val="18"/>
          <w:szCs w:val="18"/>
        </w:rPr>
        <w:tab/>
      </w:r>
      <w:r w:rsidRPr="0004338E">
        <w:rPr>
          <w:rFonts w:ascii="Arial" w:hAnsi="Arial" w:cs="Arial"/>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CF1A33" w:rsidRPr="0004338E" w:rsidRDefault="00CF1A33" w:rsidP="00CF1A33">
      <w:pPr>
        <w:widowControl w:val="0"/>
        <w:tabs>
          <w:tab w:val="num" w:pos="567"/>
        </w:tabs>
        <w:spacing w:after="120"/>
        <w:ind w:left="567" w:hanging="567"/>
        <w:jc w:val="both"/>
        <w:rPr>
          <w:rFonts w:ascii="Arial" w:hAnsi="Arial" w:cs="Arial"/>
          <w:bCs/>
          <w:sz w:val="18"/>
          <w:szCs w:val="18"/>
        </w:rPr>
      </w:pPr>
      <w:r w:rsidRPr="0004338E">
        <w:rPr>
          <w:rFonts w:ascii="Arial" w:hAnsi="Arial" w:cs="Arial"/>
          <w:b/>
          <w:bCs/>
          <w:sz w:val="18"/>
          <w:szCs w:val="18"/>
        </w:rPr>
        <w:t>13.</w:t>
      </w:r>
      <w:r w:rsidRPr="0004338E">
        <w:rPr>
          <w:rFonts w:ascii="Arial" w:hAnsi="Arial" w:cs="Arial"/>
          <w:b/>
          <w:sz w:val="18"/>
          <w:szCs w:val="18"/>
        </w:rPr>
        <w:t>5</w:t>
      </w:r>
      <w:r w:rsidRPr="0004338E">
        <w:rPr>
          <w:rFonts w:ascii="Arial" w:hAnsi="Arial" w:cs="Arial"/>
          <w:b/>
          <w:sz w:val="18"/>
          <w:szCs w:val="18"/>
        </w:rPr>
        <w:tab/>
      </w:r>
      <w:r w:rsidRPr="0004338E">
        <w:rPr>
          <w:rFonts w:ascii="Arial" w:hAnsi="Arial" w:cs="Arial"/>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CUARTA.- (RESPONSABILIDAD Y OBLIGACIONES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se compromete a cumplir con las siguientes responsabilidades y obligaciones, que son de carácter enunciativo y no limitativo:</w:t>
      </w:r>
    </w:p>
    <w:p w:rsidR="00CF1A33" w:rsidRPr="0004338E" w:rsidRDefault="00CF1A33" w:rsidP="00B55541">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CF1A33" w:rsidRPr="0004338E" w:rsidRDefault="00CF1A33" w:rsidP="00B55541">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CF1A33" w:rsidRPr="0004338E" w:rsidRDefault="00CF1A33" w:rsidP="00CF1A33">
      <w:pPr>
        <w:spacing w:after="120"/>
        <w:ind w:left="1134"/>
        <w:jc w:val="both"/>
        <w:rPr>
          <w:rFonts w:ascii="Arial" w:hAnsi="Arial" w:cs="Arial"/>
          <w:sz w:val="18"/>
          <w:szCs w:val="18"/>
        </w:rPr>
      </w:pPr>
      <w:r w:rsidRPr="0004338E">
        <w:rPr>
          <w:rFonts w:ascii="Arial" w:hAnsi="Arial" w:cs="Arial"/>
          <w:sz w:val="18"/>
          <w:szCs w:val="18"/>
        </w:rPr>
        <w:t xml:space="preserve">En caso de no responder favorablemente al requerimiento, la </w:t>
      </w:r>
      <w:r w:rsidRPr="0004338E">
        <w:rPr>
          <w:rFonts w:ascii="Arial" w:hAnsi="Arial" w:cs="Arial"/>
          <w:b/>
          <w:sz w:val="18"/>
          <w:szCs w:val="18"/>
        </w:rPr>
        <w:t xml:space="preserve">ENTIDAD </w:t>
      </w:r>
      <w:r w:rsidRPr="0004338E">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04338E">
        <w:rPr>
          <w:rFonts w:ascii="Arial" w:hAnsi="Arial" w:cs="Arial"/>
          <w:b/>
          <w:sz w:val="18"/>
          <w:szCs w:val="18"/>
        </w:rPr>
        <w:t>CONTRATISTA</w:t>
      </w:r>
      <w:r w:rsidRPr="0004338E">
        <w:rPr>
          <w:rFonts w:ascii="Arial" w:hAnsi="Arial" w:cs="Arial"/>
          <w:sz w:val="18"/>
          <w:szCs w:val="18"/>
        </w:rPr>
        <w:t xml:space="preserve"> es responsable ante el Estado.</w:t>
      </w:r>
    </w:p>
    <w:p w:rsidR="00CF1A33" w:rsidRPr="0004338E" w:rsidRDefault="00CF1A33" w:rsidP="00B55541">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Asumir la responsabilidad por los efectos resultantes de la inobservancia y/o infracción de las obligaciones del Contrato, leyes, reglamentos y/o cualquier disposición legal.</w:t>
      </w:r>
    </w:p>
    <w:p w:rsidR="00CF1A33" w:rsidRPr="0004338E" w:rsidRDefault="00CF1A33" w:rsidP="00B55541">
      <w:pPr>
        <w:numPr>
          <w:ilvl w:val="0"/>
          <w:numId w:val="34"/>
        </w:numPr>
        <w:tabs>
          <w:tab w:val="num" w:pos="1134"/>
        </w:tabs>
        <w:spacing w:after="120"/>
        <w:ind w:left="1134" w:hanging="425"/>
        <w:jc w:val="both"/>
        <w:rPr>
          <w:rFonts w:ascii="Arial" w:hAnsi="Arial" w:cs="Arial"/>
          <w:sz w:val="18"/>
          <w:szCs w:val="18"/>
        </w:rPr>
      </w:pPr>
      <w:r w:rsidRPr="0004338E">
        <w:rPr>
          <w:rFonts w:ascii="Arial" w:hAnsi="Arial" w:cs="Arial"/>
          <w:sz w:val="18"/>
          <w:szCs w:val="18"/>
        </w:rPr>
        <w:t xml:space="preserve">No obligar o pretender obligar a la </w:t>
      </w:r>
      <w:r w:rsidRPr="0004338E">
        <w:rPr>
          <w:rFonts w:ascii="Arial" w:hAnsi="Arial" w:cs="Arial"/>
          <w:b/>
          <w:sz w:val="18"/>
          <w:szCs w:val="18"/>
        </w:rPr>
        <w:t>ENTIDAD</w:t>
      </w:r>
      <w:r w:rsidRPr="0004338E">
        <w:rPr>
          <w:rFonts w:ascii="Arial" w:hAnsi="Arial" w:cs="Arial"/>
          <w:sz w:val="18"/>
          <w:szCs w:val="18"/>
        </w:rPr>
        <w:t xml:space="preserve"> al cumplimiento de las obligaciones laborales, sociales o patronales de los subcontratistas, proveedores y/o fabricantes en este sentido la responsabilidad frente a la </w:t>
      </w:r>
      <w:r w:rsidRPr="0004338E">
        <w:rPr>
          <w:rFonts w:ascii="Arial" w:hAnsi="Arial" w:cs="Arial"/>
          <w:b/>
          <w:sz w:val="18"/>
          <w:szCs w:val="18"/>
        </w:rPr>
        <w:t>ENTIDAD</w:t>
      </w:r>
      <w:r w:rsidRPr="0004338E">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B55541">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Ser responsable por las indemnizaciones o reclamos ocasionados por errores, negligencia y/o impericias practicados en la ejecución de los Servicios.</w:t>
      </w:r>
    </w:p>
    <w:p w:rsidR="00CF1A33" w:rsidRPr="0004338E" w:rsidRDefault="00CF1A33" w:rsidP="00B55541">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F1A33" w:rsidRPr="0004338E" w:rsidRDefault="00CF1A33" w:rsidP="00B55541">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 xml:space="preserve">Rehacer o reparar, a su costo y en los plazos estipulados por la </w:t>
      </w:r>
      <w:r w:rsidRPr="0004338E">
        <w:rPr>
          <w:rFonts w:ascii="Arial" w:hAnsi="Arial" w:cs="Arial"/>
          <w:b/>
          <w:sz w:val="18"/>
          <w:szCs w:val="18"/>
        </w:rPr>
        <w:t>ENTIDAD</w:t>
      </w:r>
      <w:r w:rsidRPr="0004338E">
        <w:rPr>
          <w:rFonts w:ascii="Arial" w:hAnsi="Arial" w:cs="Arial"/>
          <w:sz w:val="18"/>
          <w:szCs w:val="18"/>
        </w:rPr>
        <w:t xml:space="preserve">, toda y/o cualquier parte de los Servicios que hubiese sido considerada inaceptable por la </w:t>
      </w:r>
      <w:r w:rsidRPr="0004338E">
        <w:rPr>
          <w:rFonts w:ascii="Arial" w:hAnsi="Arial" w:cs="Arial"/>
          <w:b/>
          <w:sz w:val="18"/>
          <w:szCs w:val="18"/>
        </w:rPr>
        <w:t>ENTIDAD</w:t>
      </w:r>
      <w:r w:rsidRPr="0004338E">
        <w:rPr>
          <w:rFonts w:ascii="Arial" w:hAnsi="Arial" w:cs="Arial"/>
          <w:sz w:val="18"/>
          <w:szCs w:val="18"/>
        </w:rPr>
        <w:t>.</w:t>
      </w:r>
    </w:p>
    <w:p w:rsidR="00CF1A33" w:rsidRPr="0004338E" w:rsidRDefault="00CF1A33" w:rsidP="00B55541">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Ser el único responsable por reclamos judiciales y/o extrajudiciales efectuados por terceras personas que resulten de actos u omisiones relacionadas exclusivamente con la prestación del Servicio bajo este Contrato.</w:t>
      </w:r>
    </w:p>
    <w:p w:rsidR="00CF1A33" w:rsidRPr="0004338E" w:rsidRDefault="00CF1A33" w:rsidP="00B55541">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F1A33" w:rsidRPr="0004338E" w:rsidRDefault="00CF1A33" w:rsidP="00B55541">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lastRenderedPageBreak/>
        <w:t>Ejecutar el Servicio de acuerdo a lo previsto en este Contrato, sus documentos y la Ley Aplicable, siendo el único responsable ante cualquier inobservancia.</w:t>
      </w:r>
    </w:p>
    <w:p w:rsidR="00CF1A33" w:rsidRPr="0004338E" w:rsidRDefault="00CF1A33" w:rsidP="00B55541">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CF1A33" w:rsidRPr="0004338E" w:rsidRDefault="00CF1A33" w:rsidP="00B55541">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CF1A33" w:rsidRPr="0004338E" w:rsidRDefault="00CF1A33" w:rsidP="00B55541">
      <w:pPr>
        <w:numPr>
          <w:ilvl w:val="0"/>
          <w:numId w:val="34"/>
        </w:numPr>
        <w:spacing w:after="120"/>
        <w:ind w:left="1134" w:hanging="425"/>
        <w:jc w:val="both"/>
        <w:rPr>
          <w:rFonts w:ascii="Arial" w:hAnsi="Arial" w:cs="Arial"/>
          <w:sz w:val="18"/>
          <w:szCs w:val="18"/>
        </w:rPr>
      </w:pPr>
      <w:r w:rsidRPr="0004338E">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04338E">
        <w:rPr>
          <w:rFonts w:ascii="Arial" w:hAnsi="Arial" w:cs="Arial"/>
          <w:b/>
          <w:sz w:val="18"/>
          <w:szCs w:val="18"/>
        </w:rPr>
        <w:t>CONTRATISTA</w:t>
      </w:r>
      <w:r w:rsidRPr="0004338E">
        <w:rPr>
          <w:rFonts w:ascii="Arial" w:hAnsi="Arial" w:cs="Arial"/>
          <w:sz w:val="18"/>
          <w:szCs w:val="18"/>
        </w:rPr>
        <w:t xml:space="preserve"> responsable por los efectos que se originaren de eventuales inobservancias, mencionando de manera enunciativa y no limitativa, las siguientes: </w:t>
      </w:r>
    </w:p>
    <w:p w:rsidR="00CF1A33" w:rsidRPr="0004338E" w:rsidRDefault="00CF1A33" w:rsidP="00B55541">
      <w:pPr>
        <w:numPr>
          <w:ilvl w:val="0"/>
          <w:numId w:val="28"/>
        </w:numPr>
        <w:ind w:left="1560" w:hanging="425"/>
        <w:jc w:val="both"/>
        <w:rPr>
          <w:rFonts w:ascii="Arial" w:hAnsi="Arial" w:cs="Arial"/>
          <w:sz w:val="18"/>
          <w:szCs w:val="18"/>
        </w:rPr>
      </w:pPr>
      <w:r w:rsidRPr="0004338E">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CF1A33" w:rsidRPr="0004338E" w:rsidRDefault="00CF1A33" w:rsidP="00B55541">
      <w:pPr>
        <w:numPr>
          <w:ilvl w:val="0"/>
          <w:numId w:val="28"/>
        </w:numPr>
        <w:ind w:left="1560" w:hanging="425"/>
        <w:jc w:val="both"/>
        <w:rPr>
          <w:rFonts w:ascii="Arial" w:hAnsi="Arial" w:cs="Arial"/>
          <w:sz w:val="18"/>
          <w:szCs w:val="18"/>
        </w:rPr>
      </w:pPr>
      <w:r w:rsidRPr="0004338E">
        <w:rPr>
          <w:rFonts w:ascii="Arial" w:hAnsi="Arial" w:cs="Arial"/>
          <w:sz w:val="18"/>
          <w:szCs w:val="18"/>
        </w:rPr>
        <w:t xml:space="preserve">Las estipulaciones y las obligaciones administrativas y de seguridad, medio ambiente y salud establecidas en este Contrato, que el </w:t>
      </w:r>
      <w:r w:rsidRPr="0004338E">
        <w:rPr>
          <w:rFonts w:ascii="Arial" w:hAnsi="Arial" w:cs="Arial"/>
          <w:b/>
          <w:sz w:val="18"/>
          <w:szCs w:val="18"/>
        </w:rPr>
        <w:t>CONTRATISTA</w:t>
      </w:r>
      <w:r w:rsidRPr="0004338E">
        <w:rPr>
          <w:rFonts w:ascii="Arial" w:hAnsi="Arial" w:cs="Arial"/>
          <w:sz w:val="18"/>
          <w:szCs w:val="18"/>
        </w:rPr>
        <w:t xml:space="preserve"> declara conocer y aceptar todas y cada una de ellas, eximiendo de cualquier obligación o responsabilidad a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Planear, programar, dirigir y ejecutar los Servicios con calidad y seguridad, a fin de garantizar el pleno cumplimiento del Contrato.</w:t>
      </w:r>
    </w:p>
    <w:p w:rsidR="00CF1A33" w:rsidRPr="0004338E" w:rsidRDefault="00CF1A33" w:rsidP="00CF1A33">
      <w:pPr>
        <w:pStyle w:val="Prrafodelista"/>
        <w:spacing w:before="120" w:after="120"/>
        <w:ind w:left="1065"/>
        <w:jc w:val="both"/>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CF1A33" w:rsidRPr="0004338E" w:rsidRDefault="00CF1A33" w:rsidP="00CF1A33">
      <w:pPr>
        <w:pStyle w:val="Prrafodelista"/>
        <w:rPr>
          <w:rFonts w:ascii="Arial" w:hAnsi="Arial" w:cs="Arial"/>
          <w:color w:val="000000"/>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color w:val="000000"/>
          <w:sz w:val="18"/>
          <w:szCs w:val="18"/>
        </w:rPr>
        <w:t xml:space="preserve">Responder por la supervisión, dirección técnica y administrativa y mano de obra de su Personal necesarias para la ejecución de los Servicios, siendo para todos los efectos, el </w:t>
      </w:r>
      <w:r w:rsidRPr="0004338E">
        <w:rPr>
          <w:rFonts w:ascii="Arial" w:hAnsi="Arial" w:cs="Arial"/>
          <w:b/>
          <w:color w:val="000000"/>
          <w:sz w:val="18"/>
          <w:szCs w:val="18"/>
        </w:rPr>
        <w:t>CONTRATISTA</w:t>
      </w:r>
      <w:r w:rsidRPr="0004338E">
        <w:rPr>
          <w:rFonts w:ascii="Arial" w:hAnsi="Arial" w:cs="Arial"/>
          <w:color w:val="000000"/>
          <w:sz w:val="18"/>
          <w:szCs w:val="18"/>
        </w:rPr>
        <w:t xml:space="preserve"> único y exclusivo responsable.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Salvaguardar y liberar a la </w:t>
      </w:r>
      <w:r w:rsidRPr="0004338E">
        <w:rPr>
          <w:rFonts w:ascii="Arial" w:hAnsi="Arial" w:cs="Arial"/>
          <w:b/>
          <w:sz w:val="18"/>
          <w:szCs w:val="18"/>
        </w:rPr>
        <w:t>ENTIDAD</w:t>
      </w:r>
      <w:r w:rsidRPr="0004338E">
        <w:rPr>
          <w:rFonts w:ascii="Arial" w:hAnsi="Arial" w:cs="Arial"/>
          <w:sz w:val="18"/>
          <w:szCs w:val="18"/>
        </w:rPr>
        <w:t xml:space="preserve"> de la responsabilidad de todos los reclamos, representaciones y procesos judiciales de cualquier naturaleza, relacionados con la ejecución de los Servicios. </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Responder por los daños o pérdidas causados a la </w:t>
      </w:r>
      <w:r w:rsidRPr="0004338E">
        <w:rPr>
          <w:rFonts w:ascii="Arial" w:hAnsi="Arial" w:cs="Arial"/>
          <w:b/>
          <w:sz w:val="18"/>
          <w:szCs w:val="18"/>
        </w:rPr>
        <w:t>ENTIDAD</w:t>
      </w:r>
      <w:r w:rsidRPr="0004338E">
        <w:rPr>
          <w:rFonts w:ascii="Arial" w:hAnsi="Arial" w:cs="Arial"/>
          <w:sz w:val="18"/>
          <w:szCs w:val="18"/>
        </w:rPr>
        <w:t xml:space="preserve"> o a terceros, resultantes de acción u omisión en la ejecución de los Servicios.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Autorizar a la </w:t>
      </w:r>
      <w:r w:rsidRPr="0004338E">
        <w:rPr>
          <w:rFonts w:ascii="Arial" w:hAnsi="Arial" w:cs="Arial"/>
          <w:b/>
          <w:sz w:val="18"/>
          <w:szCs w:val="18"/>
        </w:rPr>
        <w:t>ENTIDAD</w:t>
      </w:r>
      <w:r w:rsidRPr="0004338E">
        <w:rPr>
          <w:rFonts w:ascii="Arial" w:hAnsi="Arial" w:cs="Arial"/>
          <w:sz w:val="18"/>
          <w:szCs w:val="18"/>
        </w:rPr>
        <w:t xml:space="preserve"> a realizar descuentos de los pagos mensuales durante la ejecución del Servicio, a efecto de la aplicación de las multas previstas en la cláusula (Morosidades y sus penalidades) del presente Contrato.</w:t>
      </w:r>
    </w:p>
    <w:p w:rsidR="00CF1A33" w:rsidRPr="0004338E" w:rsidRDefault="00CF1A33" w:rsidP="00CF1A33">
      <w:pPr>
        <w:pStyle w:val="Prrafodelista"/>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CF1A33" w:rsidRPr="0004338E" w:rsidRDefault="00CF1A33" w:rsidP="00CF1A33">
      <w:pPr>
        <w:pStyle w:val="Prrafodelista"/>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4338E">
        <w:rPr>
          <w:rFonts w:ascii="Arial" w:hAnsi="Arial" w:cs="Arial"/>
          <w:b/>
          <w:sz w:val="18"/>
          <w:szCs w:val="18"/>
        </w:rPr>
        <w:t>ENTIDAD</w:t>
      </w:r>
      <w:r w:rsidRPr="0004338E">
        <w:rPr>
          <w:rFonts w:ascii="Arial" w:hAnsi="Arial" w:cs="Arial"/>
          <w:sz w:val="18"/>
          <w:szCs w:val="18"/>
        </w:rPr>
        <w:t xml:space="preserve"> de cualquier reclamo.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4338E">
        <w:rPr>
          <w:rFonts w:ascii="Arial" w:hAnsi="Arial" w:cs="Arial"/>
          <w:b/>
          <w:sz w:val="18"/>
          <w:szCs w:val="18"/>
        </w:rPr>
        <w:t>ENTIDAD</w:t>
      </w:r>
      <w:r w:rsidRPr="0004338E">
        <w:rPr>
          <w:rFonts w:ascii="Arial" w:hAnsi="Arial" w:cs="Arial"/>
          <w:sz w:val="18"/>
          <w:szCs w:val="18"/>
        </w:rPr>
        <w:t xml:space="preserve"> podrá pedir al </w:t>
      </w:r>
      <w:r w:rsidRPr="0004338E">
        <w:rPr>
          <w:rFonts w:ascii="Arial" w:hAnsi="Arial" w:cs="Arial"/>
          <w:b/>
          <w:sz w:val="18"/>
          <w:szCs w:val="18"/>
        </w:rPr>
        <w:t>CONTRATISTA</w:t>
      </w:r>
      <w:r w:rsidRPr="0004338E">
        <w:rPr>
          <w:rFonts w:ascii="Arial" w:hAnsi="Arial" w:cs="Arial"/>
          <w:sz w:val="18"/>
          <w:szCs w:val="18"/>
        </w:rPr>
        <w:t xml:space="preserve"> en cualquier momento, dentro del término del presente Contrato, una declaración que certifique el cumplimiento de la presente obligación.</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Cumplir con los sueldos pagados a los trabajadores mismos que deben obedecer como mínimo, a lo establecido en la Ley Aplicable.</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por obtener a su costo todas las licencias y autorizaciones de conformidad a la Ley Aplicable con relación a este Contrato y los registros que le exija la </w:t>
      </w:r>
      <w:r w:rsidRPr="0004338E">
        <w:rPr>
          <w:rFonts w:ascii="Arial" w:hAnsi="Arial" w:cs="Arial"/>
          <w:b/>
          <w:sz w:val="18"/>
          <w:szCs w:val="18"/>
        </w:rPr>
        <w:t xml:space="preserve">ENTIDAD </w:t>
      </w:r>
      <w:r w:rsidRPr="0004338E">
        <w:rPr>
          <w:rFonts w:ascii="Arial" w:hAnsi="Arial" w:cs="Arial"/>
          <w:sz w:val="18"/>
          <w:szCs w:val="18"/>
        </w:rPr>
        <w:t>en conformidad al Contrato.</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Cumplir la legislación laboral y social vigente en el Estado Plurinacional de Bolivia y será también responsable de dicho cumplimiento por parte de sus subcontratistas.</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Mantener a la </w:t>
      </w:r>
      <w:r w:rsidRPr="0004338E">
        <w:rPr>
          <w:rFonts w:ascii="Arial" w:hAnsi="Arial" w:cs="Arial"/>
          <w:b/>
          <w:sz w:val="18"/>
          <w:szCs w:val="18"/>
        </w:rPr>
        <w:t>ENTIDAD</w:t>
      </w:r>
      <w:r w:rsidRPr="0004338E">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CF1A33" w:rsidRPr="0004338E" w:rsidRDefault="00CF1A33" w:rsidP="00CF1A33">
      <w:pPr>
        <w:pStyle w:val="Prrafodelista"/>
        <w:spacing w:before="120"/>
        <w:rPr>
          <w:rFonts w:ascii="Arial" w:hAnsi="Arial" w:cs="Arial"/>
          <w:sz w:val="18"/>
          <w:szCs w:val="18"/>
        </w:rPr>
      </w:pPr>
    </w:p>
    <w:p w:rsidR="00CF1A33" w:rsidRPr="0004338E" w:rsidRDefault="00CF1A33" w:rsidP="00B55541">
      <w:pPr>
        <w:pStyle w:val="Prrafodelista"/>
        <w:numPr>
          <w:ilvl w:val="0"/>
          <w:numId w:val="34"/>
        </w:numPr>
        <w:spacing w:before="120" w:after="120"/>
        <w:contextualSpacing/>
        <w:jc w:val="both"/>
        <w:rPr>
          <w:rFonts w:ascii="Arial" w:hAnsi="Arial" w:cs="Arial"/>
          <w:sz w:val="18"/>
          <w:szCs w:val="18"/>
        </w:rPr>
      </w:pPr>
      <w:r w:rsidRPr="0004338E">
        <w:rPr>
          <w:rFonts w:ascii="Arial" w:hAnsi="Arial" w:cs="Arial"/>
          <w:sz w:val="18"/>
          <w:szCs w:val="18"/>
        </w:rPr>
        <w:t xml:space="preserve">Realizar el trabajo solicitado conforme a detalle y requerimiento realizado por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pStyle w:val="Prrafodelista"/>
        <w:spacing w:before="120"/>
        <w:rPr>
          <w:rFonts w:ascii="Arial" w:hAnsi="Arial" w:cs="Arial"/>
          <w:color w:val="2E74B5"/>
          <w:sz w:val="18"/>
          <w:szCs w:val="18"/>
        </w:rPr>
      </w:pPr>
    </w:p>
    <w:p w:rsidR="00CF1A33" w:rsidRPr="0004338E" w:rsidRDefault="00CF1A33" w:rsidP="00CF1A33">
      <w:pPr>
        <w:pStyle w:val="Prrafodelista"/>
        <w:ind w:left="1065"/>
        <w:jc w:val="both"/>
        <w:rPr>
          <w:rFonts w:ascii="Arial" w:hAnsi="Arial" w:cs="Arial"/>
          <w:color w:val="000000"/>
          <w:sz w:val="18"/>
          <w:szCs w:val="18"/>
        </w:rPr>
      </w:pPr>
    </w:p>
    <w:p w:rsidR="00CF1A33" w:rsidRPr="0004338E" w:rsidRDefault="00CF1A33" w:rsidP="00B55541">
      <w:pPr>
        <w:pStyle w:val="Prrafodelista"/>
        <w:numPr>
          <w:ilvl w:val="0"/>
          <w:numId w:val="34"/>
        </w:numPr>
        <w:contextualSpacing/>
        <w:jc w:val="both"/>
        <w:rPr>
          <w:rFonts w:ascii="Arial" w:hAnsi="Arial" w:cs="Arial"/>
          <w:color w:val="000000"/>
          <w:sz w:val="18"/>
          <w:szCs w:val="18"/>
        </w:rPr>
      </w:pPr>
      <w:r w:rsidRPr="0004338E">
        <w:rPr>
          <w:rFonts w:ascii="Arial" w:hAnsi="Arial" w:cs="Arial"/>
          <w:color w:val="000000"/>
          <w:sz w:val="18"/>
          <w:szCs w:val="18"/>
        </w:rPr>
        <w:t>Cumplir con las demás obligaciones y responsabilidades a su cargo que, sin estar expresamente mencionadas, emerjan del presente Contrato.</w:t>
      </w:r>
    </w:p>
    <w:p w:rsidR="00CF1A33" w:rsidRPr="0004338E" w:rsidRDefault="00CF1A33" w:rsidP="00CF1A33">
      <w:pPr>
        <w:jc w:val="both"/>
        <w:rPr>
          <w:rFonts w:ascii="Arial" w:hAnsi="Arial" w:cs="Arial"/>
          <w:color w:val="000000"/>
          <w:sz w:val="18"/>
          <w:szCs w:val="18"/>
        </w:rPr>
      </w:pP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CLÁUSULA DÉCIMA QUINTA.- (OBLIGACIONES DE LA ENTIDAD)</w:t>
      </w:r>
    </w:p>
    <w:p w:rsidR="00CF1A33" w:rsidRPr="0004338E" w:rsidRDefault="00CF1A33" w:rsidP="00CF1A33">
      <w:pPr>
        <w:spacing w:after="120"/>
        <w:ind w:left="709" w:hanging="708"/>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xml:space="preserve"> se obliga en su sentido más amplio a cumplir con las siguientes obligaciones:</w:t>
      </w:r>
    </w:p>
    <w:p w:rsidR="00CF1A33" w:rsidRPr="0004338E" w:rsidRDefault="00CF1A33" w:rsidP="00B55541">
      <w:pPr>
        <w:pStyle w:val="Prrafodelista"/>
        <w:numPr>
          <w:ilvl w:val="0"/>
          <w:numId w:val="32"/>
        </w:numPr>
        <w:ind w:left="1068"/>
        <w:jc w:val="both"/>
        <w:rPr>
          <w:rFonts w:ascii="Arial" w:hAnsi="Arial" w:cs="Arial"/>
          <w:sz w:val="18"/>
          <w:szCs w:val="18"/>
        </w:rPr>
      </w:pPr>
      <w:r w:rsidRPr="0004338E">
        <w:rPr>
          <w:rFonts w:ascii="Arial" w:hAnsi="Arial" w:cs="Arial"/>
          <w:sz w:val="18"/>
          <w:szCs w:val="18"/>
        </w:rPr>
        <w:t xml:space="preserve">Notificar al </w:t>
      </w:r>
      <w:r w:rsidRPr="0004338E">
        <w:rPr>
          <w:rFonts w:ascii="Arial" w:hAnsi="Arial" w:cs="Arial"/>
          <w:b/>
          <w:sz w:val="18"/>
          <w:szCs w:val="18"/>
        </w:rPr>
        <w:t xml:space="preserve">CONTRATISTA </w:t>
      </w:r>
      <w:r w:rsidRPr="0004338E">
        <w:rPr>
          <w:rFonts w:ascii="Arial" w:hAnsi="Arial" w:cs="Arial"/>
          <w:sz w:val="18"/>
          <w:szCs w:val="18"/>
        </w:rPr>
        <w:t>los defectos e irregularidades encontradas en la ejecución del Servicio, fijando plazos para su corrección.</w:t>
      </w:r>
    </w:p>
    <w:p w:rsidR="00CF1A33" w:rsidRPr="0004338E" w:rsidRDefault="00CF1A33" w:rsidP="00CF1A33">
      <w:pPr>
        <w:pStyle w:val="Prrafodelista"/>
        <w:ind w:left="1068"/>
        <w:jc w:val="both"/>
        <w:rPr>
          <w:rFonts w:ascii="Arial" w:hAnsi="Arial" w:cs="Arial"/>
          <w:sz w:val="18"/>
          <w:szCs w:val="18"/>
        </w:rPr>
      </w:pPr>
    </w:p>
    <w:p w:rsidR="00CF1A33" w:rsidRPr="0004338E" w:rsidRDefault="00CF1A33" w:rsidP="00B55541">
      <w:pPr>
        <w:pStyle w:val="Prrafodelista"/>
        <w:numPr>
          <w:ilvl w:val="0"/>
          <w:numId w:val="32"/>
        </w:numPr>
        <w:ind w:left="1068"/>
        <w:jc w:val="both"/>
        <w:rPr>
          <w:rFonts w:ascii="Arial" w:hAnsi="Arial" w:cs="Arial"/>
          <w:sz w:val="18"/>
          <w:szCs w:val="18"/>
        </w:rPr>
      </w:pPr>
      <w:r w:rsidRPr="0004338E">
        <w:rPr>
          <w:rFonts w:ascii="Arial" w:hAnsi="Arial" w:cs="Arial"/>
          <w:sz w:val="18"/>
          <w:szCs w:val="18"/>
        </w:rPr>
        <w:t xml:space="preserve">Proporcionar información y detalle para la ejecución del Servicio, comunicando al </w:t>
      </w:r>
      <w:r w:rsidRPr="0004338E">
        <w:rPr>
          <w:rFonts w:ascii="Arial" w:hAnsi="Arial" w:cs="Arial"/>
          <w:b/>
          <w:sz w:val="18"/>
          <w:szCs w:val="18"/>
        </w:rPr>
        <w:t>CONTRATISTA</w:t>
      </w:r>
      <w:r w:rsidRPr="0004338E">
        <w:rPr>
          <w:rFonts w:ascii="Arial" w:hAnsi="Arial" w:cs="Arial"/>
          <w:sz w:val="18"/>
          <w:szCs w:val="18"/>
        </w:rPr>
        <w:t xml:space="preserve"> eventuales cambios de normas y horarios de trabajo.</w:t>
      </w:r>
    </w:p>
    <w:p w:rsidR="00CF1A33" w:rsidRPr="0004338E" w:rsidRDefault="00CF1A33" w:rsidP="00CF1A33">
      <w:pPr>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DÉCIMA SEXTA.- (FISCALIZACIÓN DEL SERVICIO)</w:t>
      </w:r>
    </w:p>
    <w:p w:rsidR="00CF1A33" w:rsidRPr="0004338E" w:rsidRDefault="00CF1A33" w:rsidP="00CF1A33">
      <w:pPr>
        <w:spacing w:after="120"/>
        <w:ind w:left="705" w:hanging="705"/>
        <w:jc w:val="both"/>
        <w:rPr>
          <w:rFonts w:ascii="Arial" w:hAnsi="Arial" w:cs="Arial"/>
          <w:sz w:val="18"/>
          <w:szCs w:val="18"/>
        </w:rPr>
      </w:pPr>
      <w:r w:rsidRPr="0004338E">
        <w:rPr>
          <w:rFonts w:ascii="Arial" w:hAnsi="Arial" w:cs="Arial"/>
          <w:b/>
          <w:sz w:val="18"/>
          <w:szCs w:val="18"/>
        </w:rPr>
        <w:t xml:space="preserve">16.1 </w:t>
      </w:r>
      <w:r w:rsidRPr="0004338E">
        <w:rPr>
          <w:rFonts w:ascii="Arial" w:hAnsi="Arial" w:cs="Arial"/>
          <w:sz w:val="18"/>
          <w:szCs w:val="18"/>
        </w:rPr>
        <w:tab/>
        <w:t xml:space="preserve">El Fiscal del Servicio designado realizará el seguimiento y control de la ejecución del Contrato, su designación se comunicará oficialmente al </w:t>
      </w:r>
      <w:r w:rsidRPr="0004338E">
        <w:rPr>
          <w:rFonts w:ascii="Arial" w:hAnsi="Arial" w:cs="Arial"/>
          <w:b/>
          <w:sz w:val="18"/>
          <w:szCs w:val="18"/>
        </w:rPr>
        <w:t xml:space="preserve">CONTRATISTA </w:t>
      </w:r>
      <w:r w:rsidRPr="0004338E">
        <w:rPr>
          <w:rFonts w:ascii="Arial" w:hAnsi="Arial" w:cs="Arial"/>
          <w:sz w:val="18"/>
          <w:szCs w:val="18"/>
        </w:rPr>
        <w:t>mediante nota expresa y de conformidad a lo determinado en la cláusula (Notificaciones), del presente Contrato.</w:t>
      </w:r>
    </w:p>
    <w:p w:rsidR="00CF1A33" w:rsidRPr="0004338E" w:rsidRDefault="00CF1A33" w:rsidP="00CF1A33">
      <w:pPr>
        <w:tabs>
          <w:tab w:val="left" w:pos="900"/>
        </w:tabs>
        <w:spacing w:after="120"/>
        <w:ind w:left="705" w:hanging="705"/>
        <w:jc w:val="both"/>
        <w:rPr>
          <w:rFonts w:ascii="Arial" w:hAnsi="Arial" w:cs="Arial"/>
          <w:sz w:val="18"/>
          <w:szCs w:val="18"/>
        </w:rPr>
      </w:pPr>
      <w:r w:rsidRPr="0004338E">
        <w:rPr>
          <w:rFonts w:ascii="Arial" w:hAnsi="Arial" w:cs="Arial"/>
          <w:b/>
          <w:sz w:val="18"/>
          <w:szCs w:val="18"/>
        </w:rPr>
        <w:t>16.2</w:t>
      </w:r>
      <w:r w:rsidRPr="0004338E">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04338E">
        <w:rPr>
          <w:rFonts w:ascii="Arial" w:hAnsi="Arial" w:cs="Arial"/>
          <w:b/>
          <w:sz w:val="18"/>
          <w:szCs w:val="18"/>
        </w:rPr>
        <w:t>ENTIDAD</w:t>
      </w:r>
      <w:r w:rsidRPr="0004338E">
        <w:rPr>
          <w:rFonts w:ascii="Arial" w:hAnsi="Arial" w:cs="Arial"/>
          <w:sz w:val="18"/>
          <w:szCs w:val="18"/>
        </w:rPr>
        <w:t xml:space="preserve"> con relación al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b/>
          <w:sz w:val="18"/>
          <w:szCs w:val="18"/>
        </w:rPr>
        <w:t>16.3</w:t>
      </w:r>
      <w:r w:rsidRPr="0004338E">
        <w:rPr>
          <w:rFonts w:ascii="Arial" w:hAnsi="Arial" w:cs="Arial"/>
          <w:sz w:val="18"/>
          <w:szCs w:val="18"/>
        </w:rPr>
        <w:tab/>
        <w:t>El Fiscal del Servicio tendrá los más amplios poderes, inclusive para:</w:t>
      </w:r>
    </w:p>
    <w:p w:rsidR="00CF1A33" w:rsidRPr="0004338E" w:rsidRDefault="00CF1A33" w:rsidP="00B55541">
      <w:pPr>
        <w:widowControl w:val="0"/>
        <w:numPr>
          <w:ilvl w:val="0"/>
          <w:numId w:val="31"/>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Ordenar la inmediata sustitución de cualquier empleado del </w:t>
      </w:r>
      <w:r w:rsidRPr="0004338E">
        <w:rPr>
          <w:rFonts w:ascii="Arial" w:hAnsi="Arial" w:cs="Arial"/>
          <w:b/>
          <w:sz w:val="18"/>
          <w:szCs w:val="18"/>
        </w:rPr>
        <w:t>CONTRATISTA</w:t>
      </w:r>
      <w:r w:rsidRPr="0004338E">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CF1A33" w:rsidRPr="0004338E" w:rsidRDefault="00CF1A33" w:rsidP="00B55541">
      <w:pPr>
        <w:widowControl w:val="0"/>
        <w:numPr>
          <w:ilvl w:val="0"/>
          <w:numId w:val="31"/>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Interrumpir cualquier parte del Servicio ejecutado en desacuerdo con lo determinado en el Contrato.</w:t>
      </w:r>
    </w:p>
    <w:p w:rsidR="00CF1A33" w:rsidRPr="0004338E" w:rsidRDefault="00CF1A33" w:rsidP="00B55541">
      <w:pPr>
        <w:widowControl w:val="0"/>
        <w:numPr>
          <w:ilvl w:val="0"/>
          <w:numId w:val="31"/>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En caso de inobservancia por parte del </w:t>
      </w:r>
      <w:r w:rsidRPr="0004338E">
        <w:rPr>
          <w:rFonts w:ascii="Arial" w:hAnsi="Arial" w:cs="Arial"/>
          <w:b/>
          <w:sz w:val="18"/>
          <w:szCs w:val="18"/>
        </w:rPr>
        <w:t>CONTRATISTA</w:t>
      </w:r>
      <w:r w:rsidRPr="0004338E">
        <w:rPr>
          <w:rFonts w:ascii="Arial" w:hAnsi="Arial" w:cs="Arial"/>
          <w:sz w:val="18"/>
          <w:szCs w:val="18"/>
        </w:rPr>
        <w:t xml:space="preserve"> a las exigencias de la fiscalización, se tendrá además el derecho de aplicación de multas previstas en el Contrato. </w:t>
      </w:r>
    </w:p>
    <w:p w:rsidR="00CF1A33" w:rsidRPr="0004338E" w:rsidRDefault="00CF1A33" w:rsidP="00CF1A33">
      <w:pPr>
        <w:widowControl w:val="0"/>
        <w:ind w:left="1134"/>
        <w:jc w:val="both"/>
        <w:rPr>
          <w:rFonts w:ascii="Arial" w:hAnsi="Arial" w:cs="Arial"/>
          <w:color w:val="000000"/>
          <w:sz w:val="18"/>
          <w:szCs w:val="18"/>
        </w:rPr>
      </w:pPr>
    </w:p>
    <w:p w:rsidR="00CF1A33" w:rsidRPr="0004338E" w:rsidRDefault="00CF1A33" w:rsidP="00CF1A33">
      <w:pPr>
        <w:widowControl w:val="0"/>
        <w:ind w:left="709" w:hanging="709"/>
        <w:jc w:val="both"/>
        <w:rPr>
          <w:rFonts w:ascii="Arial" w:hAnsi="Arial" w:cs="Arial"/>
          <w:color w:val="000000"/>
          <w:sz w:val="18"/>
          <w:szCs w:val="18"/>
        </w:rPr>
      </w:pPr>
      <w:r w:rsidRPr="0004338E">
        <w:rPr>
          <w:rFonts w:ascii="Arial" w:hAnsi="Arial" w:cs="Arial"/>
          <w:b/>
          <w:color w:val="000000"/>
          <w:sz w:val="18"/>
          <w:szCs w:val="18"/>
        </w:rPr>
        <w:t>16.4</w:t>
      </w:r>
      <w:r w:rsidRPr="0004338E">
        <w:rPr>
          <w:rFonts w:ascii="Arial" w:hAnsi="Arial" w:cs="Arial"/>
          <w:b/>
          <w:color w:val="000000"/>
          <w:sz w:val="18"/>
          <w:szCs w:val="18"/>
        </w:rPr>
        <w:tab/>
      </w:r>
      <w:r w:rsidRPr="0004338E">
        <w:rPr>
          <w:rFonts w:ascii="Arial" w:hAnsi="Arial" w:cs="Arial"/>
          <w:color w:val="000000"/>
          <w:sz w:val="18"/>
          <w:szCs w:val="18"/>
        </w:rPr>
        <w:t xml:space="preserve">El Fiscal del Servicio podrá efectuar cualquier solicitud de rectificación relativa al Servicio ejecutado en desacuerdo con el Contrato, coordinando con el </w:t>
      </w:r>
      <w:r w:rsidRPr="0004338E">
        <w:rPr>
          <w:rFonts w:ascii="Arial" w:hAnsi="Arial" w:cs="Arial"/>
          <w:b/>
          <w:color w:val="000000"/>
          <w:sz w:val="18"/>
          <w:szCs w:val="18"/>
        </w:rPr>
        <w:t>CONTRATISTA</w:t>
      </w:r>
      <w:r w:rsidRPr="0004338E">
        <w:rPr>
          <w:rFonts w:ascii="Arial" w:hAnsi="Arial" w:cs="Arial"/>
          <w:color w:val="000000"/>
          <w:sz w:val="18"/>
          <w:szCs w:val="18"/>
        </w:rPr>
        <w:t xml:space="preserve"> un plazo máximo de solución del problema. Luego de dicho aviso, si transcurrido el plazo, el </w:t>
      </w:r>
      <w:r w:rsidRPr="0004338E">
        <w:rPr>
          <w:rFonts w:ascii="Arial" w:hAnsi="Arial" w:cs="Arial"/>
          <w:b/>
          <w:color w:val="000000"/>
          <w:sz w:val="18"/>
          <w:szCs w:val="18"/>
        </w:rPr>
        <w:t>CONTRATISTA</w:t>
      </w:r>
      <w:r w:rsidRPr="0004338E">
        <w:rPr>
          <w:rFonts w:ascii="Arial" w:hAnsi="Arial" w:cs="Arial"/>
          <w:color w:val="000000"/>
          <w:sz w:val="18"/>
          <w:szCs w:val="18"/>
        </w:rPr>
        <w:t xml:space="preserve"> no procede con dicha solicitud, la misma se constituirá en causal de resolución por incumplimiento de Contrato, reservándose la </w:t>
      </w:r>
      <w:r w:rsidRPr="0004338E">
        <w:rPr>
          <w:rFonts w:ascii="Arial" w:hAnsi="Arial" w:cs="Arial"/>
          <w:b/>
          <w:color w:val="000000"/>
          <w:sz w:val="18"/>
          <w:szCs w:val="18"/>
        </w:rPr>
        <w:t>ENTIDAD</w:t>
      </w:r>
      <w:r w:rsidRPr="0004338E">
        <w:rPr>
          <w:rFonts w:ascii="Arial" w:hAnsi="Arial" w:cs="Arial"/>
          <w:color w:val="000000"/>
          <w:sz w:val="18"/>
          <w:szCs w:val="18"/>
        </w:rPr>
        <w:t xml:space="preserve"> el derecho de aplicar las multas de acuerdo a Contrato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widowControl w:val="0"/>
        <w:ind w:left="709" w:hanging="709"/>
        <w:jc w:val="both"/>
        <w:rPr>
          <w:rFonts w:ascii="Arial" w:hAnsi="Arial" w:cs="Arial"/>
          <w:sz w:val="18"/>
          <w:szCs w:val="18"/>
        </w:rPr>
      </w:pPr>
      <w:r w:rsidRPr="0004338E">
        <w:rPr>
          <w:rFonts w:ascii="Arial" w:hAnsi="Arial" w:cs="Arial"/>
          <w:b/>
          <w:sz w:val="18"/>
          <w:szCs w:val="18"/>
        </w:rPr>
        <w:lastRenderedPageBreak/>
        <w:t>16.5</w:t>
      </w:r>
      <w:r w:rsidRPr="0004338E">
        <w:rPr>
          <w:rFonts w:ascii="Arial" w:hAnsi="Arial" w:cs="Arial"/>
          <w:sz w:val="18"/>
          <w:szCs w:val="18"/>
        </w:rPr>
        <w:t xml:space="preserve"> </w:t>
      </w:r>
      <w:r w:rsidRPr="0004338E">
        <w:rPr>
          <w:rFonts w:ascii="Arial" w:hAnsi="Arial" w:cs="Arial"/>
          <w:sz w:val="18"/>
          <w:szCs w:val="18"/>
        </w:rPr>
        <w:tab/>
        <w:t xml:space="preserve">La acción u omisión, total o parcial, de la fiscalización no exime al </w:t>
      </w:r>
      <w:r w:rsidRPr="0004338E">
        <w:rPr>
          <w:rFonts w:ascii="Arial" w:hAnsi="Arial" w:cs="Arial"/>
          <w:b/>
          <w:sz w:val="18"/>
          <w:szCs w:val="18"/>
        </w:rPr>
        <w:t>CONTRATISTA</w:t>
      </w:r>
      <w:r w:rsidRPr="0004338E">
        <w:rPr>
          <w:rFonts w:ascii="Arial" w:hAnsi="Arial" w:cs="Arial"/>
          <w:sz w:val="18"/>
          <w:szCs w:val="18"/>
        </w:rPr>
        <w:t xml:space="preserve"> de su total responsabilidad por la ejecución del Servicio.</w:t>
      </w:r>
    </w:p>
    <w:p w:rsidR="00CF1A33" w:rsidRPr="0004338E" w:rsidRDefault="00CF1A33" w:rsidP="00CF1A33">
      <w:pPr>
        <w:widowControl w:val="0"/>
        <w:ind w:left="709" w:hanging="709"/>
        <w:jc w:val="both"/>
        <w:rPr>
          <w:rFonts w:ascii="Arial" w:hAnsi="Arial" w:cs="Arial"/>
          <w:sz w:val="18"/>
          <w:szCs w:val="18"/>
        </w:rPr>
      </w:pP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SÉPTIMA.- (REPRESENTANTE DEL CONTRATISTA)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designará mediante notificación escrita a la </w:t>
      </w:r>
      <w:r w:rsidRPr="0004338E">
        <w:rPr>
          <w:rFonts w:ascii="Arial" w:hAnsi="Arial" w:cs="Arial"/>
          <w:b/>
          <w:sz w:val="18"/>
          <w:szCs w:val="18"/>
        </w:rPr>
        <w:t>ENTIDAD</w:t>
      </w:r>
      <w:r w:rsidRPr="0004338E">
        <w:rPr>
          <w:rFonts w:ascii="Arial" w:hAnsi="Arial" w:cs="Arial"/>
          <w:sz w:val="18"/>
          <w:szCs w:val="18"/>
        </w:rPr>
        <w:t xml:space="preserve">, a su representante para la entrega de la prestación del Servicio, dicho personero será denominado agente del Servicio y será presentado oficialmente por el </w:t>
      </w:r>
      <w:r w:rsidRPr="0004338E">
        <w:rPr>
          <w:rFonts w:ascii="Arial" w:hAnsi="Arial" w:cs="Arial"/>
          <w:b/>
          <w:sz w:val="18"/>
          <w:szCs w:val="18"/>
        </w:rPr>
        <w:t>CONTRATISTA</w:t>
      </w:r>
      <w:r w:rsidRPr="0004338E">
        <w:rPr>
          <w:rFonts w:ascii="Arial" w:hAnsi="Arial" w:cs="Arial"/>
          <w:sz w:val="18"/>
          <w:szCs w:val="18"/>
        </w:rPr>
        <w:t xml:space="preserve"> antes del inicio del mismo, mediante comunicación escrita dirigida a la </w:t>
      </w:r>
      <w:r w:rsidRPr="0004338E">
        <w:rPr>
          <w:rFonts w:ascii="Arial" w:hAnsi="Arial" w:cs="Arial"/>
          <w:b/>
          <w:sz w:val="18"/>
          <w:szCs w:val="18"/>
        </w:rPr>
        <w:t xml:space="preserve">ENTIDAD </w:t>
      </w:r>
      <w:r w:rsidRPr="0004338E">
        <w:rPr>
          <w:rFonts w:ascii="Arial" w:hAnsi="Arial" w:cs="Arial"/>
          <w:sz w:val="18"/>
          <w:szCs w:val="18"/>
        </w:rPr>
        <w:t>de conformidad a la cláusula (Notificaciones), del presente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sz w:val="18"/>
          <w:szCs w:val="18"/>
        </w:rPr>
        <w:t xml:space="preserve">El agente del Servicio representará al </w:t>
      </w:r>
      <w:r w:rsidRPr="0004338E">
        <w:rPr>
          <w:rFonts w:ascii="Arial" w:hAnsi="Arial" w:cs="Arial"/>
          <w:b/>
          <w:sz w:val="18"/>
          <w:szCs w:val="18"/>
        </w:rPr>
        <w:t>CONTRATISTA</w:t>
      </w:r>
      <w:r w:rsidRPr="0004338E">
        <w:rPr>
          <w:rFonts w:ascii="Arial" w:hAnsi="Arial" w:cs="Arial"/>
          <w:sz w:val="18"/>
          <w:szCs w:val="18"/>
        </w:rPr>
        <w:t xml:space="preserve"> durante toda la prestación del Servicio y mantendrá coordinación permanente y efectiva con la </w:t>
      </w:r>
      <w:r w:rsidRPr="0004338E">
        <w:rPr>
          <w:rFonts w:ascii="Arial" w:hAnsi="Arial" w:cs="Arial"/>
          <w:b/>
          <w:sz w:val="18"/>
          <w:szCs w:val="18"/>
        </w:rPr>
        <w:t>ENTIDAD</w:t>
      </w:r>
      <w:r w:rsidRPr="0004338E">
        <w:rPr>
          <w:rFonts w:ascii="Arial" w:hAnsi="Arial" w:cs="Arial"/>
          <w:sz w:val="18"/>
          <w:szCs w:val="18"/>
        </w:rPr>
        <w:t xml:space="preserve"> a través del Fiscal del Servicio, a objeto de atender satisfactoriamente los requerimientos y dar fiel cumplimiento al Contrato.</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DÉCIMA OCTAVA.- (INTRANSFERIBILIDAD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bajo ningún título podrá ceder, transferir, subrogar, total o parcialmente este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04338E">
        <w:rPr>
          <w:rFonts w:ascii="Arial" w:hAnsi="Arial" w:cs="Arial"/>
          <w:b/>
          <w:sz w:val="18"/>
          <w:szCs w:val="18"/>
        </w:rPr>
        <w:t>ENTIDAD</w:t>
      </w:r>
      <w:r w:rsidRPr="0004338E">
        <w:rPr>
          <w:rFonts w:ascii="Arial" w:hAnsi="Arial" w:cs="Arial"/>
          <w:sz w:val="18"/>
          <w:szCs w:val="18"/>
        </w:rPr>
        <w:t>, bajo los mismos términos y condiciones del presente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DÉCIMA NOVENA.- (IMPUESTOS Y TRIBUTOS)</w:t>
      </w:r>
      <w:r w:rsidRPr="0004338E">
        <w:rPr>
          <w:rFonts w:ascii="Arial" w:hAnsi="Arial" w:cs="Arial"/>
          <w:b/>
          <w:bCs/>
          <w:i/>
          <w:color w:val="000000"/>
          <w:sz w:val="18"/>
          <w:szCs w:val="18"/>
          <w:u w:val="single"/>
          <w:lang w:val="es-ES_tradnl"/>
        </w:rPr>
        <w:t xml:space="preserve"> </w:t>
      </w:r>
      <w:r w:rsidRPr="0004338E">
        <w:rPr>
          <w:rFonts w:ascii="Arial" w:hAnsi="Arial" w:cs="Arial"/>
          <w:b/>
          <w:bCs/>
          <w:i/>
          <w:sz w:val="18"/>
          <w:szCs w:val="18"/>
          <w:u w:val="single"/>
          <w:lang w:val="es-ES_tradnl"/>
        </w:rPr>
        <w:t>(De acuerdo a la validación de la Dirección de Tributos Corporativa)</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19.1</w:t>
      </w:r>
      <w:r w:rsidRPr="0004338E">
        <w:rPr>
          <w:rFonts w:ascii="Arial" w:hAnsi="Arial" w:cs="Arial"/>
          <w:b/>
          <w:sz w:val="18"/>
          <w:szCs w:val="18"/>
        </w:rPr>
        <w:tab/>
      </w:r>
      <w:r w:rsidRPr="0004338E">
        <w:rPr>
          <w:rFonts w:ascii="Arial" w:hAnsi="Arial" w:cs="Arial"/>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4338E">
        <w:rPr>
          <w:rFonts w:ascii="Arial" w:hAnsi="Arial" w:cs="Arial"/>
          <w:b/>
          <w:sz w:val="18"/>
          <w:szCs w:val="18"/>
        </w:rPr>
        <w:t>CONTRATISTA</w:t>
      </w:r>
      <w:r w:rsidRPr="0004338E">
        <w:rPr>
          <w:rFonts w:ascii="Arial" w:hAnsi="Arial" w:cs="Arial"/>
          <w:sz w:val="18"/>
          <w:szCs w:val="18"/>
        </w:rPr>
        <w:t xml:space="preserve"> conforme a lo previsto en la Ley Aplicable, sin derecho a reembolso. La </w:t>
      </w:r>
      <w:r w:rsidRPr="0004338E">
        <w:rPr>
          <w:rFonts w:ascii="Arial" w:hAnsi="Arial" w:cs="Arial"/>
          <w:b/>
          <w:sz w:val="18"/>
          <w:szCs w:val="18"/>
        </w:rPr>
        <w:t>ENTIDAD</w:t>
      </w:r>
      <w:r w:rsidRPr="0004338E">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CF1A33" w:rsidRPr="0004338E" w:rsidRDefault="00CF1A33" w:rsidP="00CF1A33">
      <w:pPr>
        <w:widowControl w:val="0"/>
        <w:spacing w:after="120"/>
        <w:ind w:left="567" w:hanging="567"/>
        <w:jc w:val="both"/>
        <w:rPr>
          <w:rFonts w:ascii="Arial" w:hAnsi="Arial" w:cs="Arial"/>
          <w:sz w:val="18"/>
          <w:szCs w:val="18"/>
        </w:rPr>
      </w:pPr>
      <w:r w:rsidRPr="0004338E">
        <w:rPr>
          <w:rFonts w:ascii="Arial" w:hAnsi="Arial" w:cs="Arial"/>
          <w:b/>
          <w:sz w:val="18"/>
          <w:szCs w:val="18"/>
        </w:rPr>
        <w:t>19.2</w:t>
      </w:r>
      <w:r w:rsidRPr="0004338E">
        <w:rPr>
          <w:rFonts w:ascii="Arial" w:hAnsi="Arial" w:cs="Arial"/>
          <w:sz w:val="18"/>
          <w:szCs w:val="18"/>
        </w:rPr>
        <w:tab/>
        <w:t xml:space="preserve">El </w:t>
      </w:r>
      <w:r w:rsidRPr="0004338E">
        <w:rPr>
          <w:rFonts w:ascii="Arial" w:hAnsi="Arial" w:cs="Arial"/>
          <w:b/>
          <w:sz w:val="18"/>
          <w:szCs w:val="18"/>
        </w:rPr>
        <w:t>CONTRATISTA</w:t>
      </w:r>
      <w:r w:rsidRPr="0004338E">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VIGÉSIMA.- (CONFIDENCIALIDAD)</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bCs/>
          <w:sz w:val="18"/>
          <w:szCs w:val="18"/>
        </w:rPr>
        <w:t>CONTRATISTA</w:t>
      </w:r>
      <w:r w:rsidRPr="0004338E">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Las obligaciones que el </w:t>
      </w:r>
      <w:r w:rsidRPr="0004338E">
        <w:rPr>
          <w:rFonts w:ascii="Arial" w:hAnsi="Arial" w:cs="Arial"/>
          <w:b/>
          <w:sz w:val="18"/>
          <w:szCs w:val="18"/>
        </w:rPr>
        <w:t xml:space="preserve">CONTRATISTA </w:t>
      </w:r>
      <w:r w:rsidRPr="0004338E">
        <w:rPr>
          <w:rFonts w:ascii="Arial" w:hAnsi="Arial" w:cs="Arial"/>
          <w:sz w:val="18"/>
          <w:szCs w:val="18"/>
        </w:rPr>
        <w:t>asume bajo este Contrato con relación a la confidencialidad, subsistirán una vez finalizado el Contrato.</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el </w:t>
      </w:r>
      <w:r w:rsidRPr="0004338E">
        <w:rPr>
          <w:rFonts w:ascii="Arial" w:hAnsi="Arial" w:cs="Arial"/>
          <w:b/>
          <w:sz w:val="18"/>
          <w:szCs w:val="18"/>
        </w:rPr>
        <w:t xml:space="preserve">CONTRATISTA </w:t>
      </w:r>
      <w:r w:rsidRPr="0004338E">
        <w:rPr>
          <w:rFonts w:ascii="Arial" w:hAnsi="Arial" w:cs="Arial"/>
          <w:sz w:val="18"/>
          <w:szCs w:val="18"/>
        </w:rPr>
        <w:t xml:space="preserve">está en la obligación de entregar de manera inmediata a la </w:t>
      </w:r>
      <w:r w:rsidRPr="0004338E">
        <w:rPr>
          <w:rFonts w:ascii="Arial" w:hAnsi="Arial" w:cs="Arial"/>
          <w:b/>
          <w:sz w:val="18"/>
          <w:szCs w:val="18"/>
        </w:rPr>
        <w:t>ENTIDAD</w:t>
      </w:r>
      <w:r w:rsidRPr="0004338E">
        <w:rPr>
          <w:rFonts w:ascii="Arial" w:hAnsi="Arial" w:cs="Arial"/>
          <w:sz w:val="18"/>
          <w:szCs w:val="18"/>
        </w:rPr>
        <w:t xml:space="preserve"> todos los documentos, notas, datos, información, y otros que hubiera entrado en posesión del </w:t>
      </w:r>
      <w:r w:rsidRPr="0004338E">
        <w:rPr>
          <w:rFonts w:ascii="Arial" w:hAnsi="Arial" w:cs="Arial"/>
          <w:b/>
          <w:sz w:val="18"/>
          <w:szCs w:val="18"/>
        </w:rPr>
        <w:t>CONTRATISTA</w:t>
      </w:r>
      <w:r w:rsidRPr="0004338E">
        <w:rPr>
          <w:rFonts w:ascii="Arial" w:hAnsi="Arial" w:cs="Arial"/>
          <w:sz w:val="18"/>
          <w:szCs w:val="18"/>
        </w:rPr>
        <w:t xml:space="preserve"> en virtud a la ejecución del presente Contrato, no pudiendo retener el </w:t>
      </w:r>
      <w:r w:rsidRPr="0004338E">
        <w:rPr>
          <w:rFonts w:ascii="Arial" w:hAnsi="Arial" w:cs="Arial"/>
          <w:b/>
          <w:sz w:val="18"/>
          <w:szCs w:val="18"/>
        </w:rPr>
        <w:t xml:space="preserve">CONTRATISTA </w:t>
      </w:r>
      <w:r w:rsidRPr="0004338E">
        <w:rPr>
          <w:rFonts w:ascii="Arial" w:hAnsi="Arial" w:cs="Arial"/>
          <w:sz w:val="18"/>
          <w:szCs w:val="18"/>
        </w:rPr>
        <w:t>ninguna copia de los mismos, ya sean en papel o en formato electrónico o digital.</w:t>
      </w:r>
    </w:p>
    <w:p w:rsidR="00CF1A33" w:rsidRPr="0004338E" w:rsidRDefault="00CF1A33" w:rsidP="00CF1A3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El incumplimiento de la obligación de confidencialidad importará:</w:t>
      </w:r>
    </w:p>
    <w:p w:rsidR="00CF1A33" w:rsidRPr="0004338E" w:rsidRDefault="00CF1A33" w:rsidP="00B55541">
      <w:pPr>
        <w:pStyle w:val="Prrafodelista"/>
        <w:numPr>
          <w:ilvl w:val="0"/>
          <w:numId w:val="33"/>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La adopción de medidas judiciales y sanciones de acuerdo a normas pertinentes.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B55541">
      <w:pPr>
        <w:pStyle w:val="Prrafodelista"/>
        <w:numPr>
          <w:ilvl w:val="0"/>
          <w:numId w:val="33"/>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Responsabilidad por pérdida y daños.</w:t>
      </w:r>
    </w:p>
    <w:p w:rsidR="00CF1A33" w:rsidRPr="0004338E" w:rsidRDefault="00CF1A33" w:rsidP="00CF1A33">
      <w:pPr>
        <w:pStyle w:val="Prrafodelista"/>
        <w:shd w:val="clear" w:color="auto" w:fill="FFFFFF"/>
        <w:tabs>
          <w:tab w:val="left" w:pos="426"/>
        </w:tabs>
        <w:ind w:left="993" w:right="-6"/>
        <w:jc w:val="both"/>
        <w:rPr>
          <w:rFonts w:ascii="Arial" w:hAnsi="Arial" w:cs="Arial"/>
          <w:b/>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lastRenderedPageBreak/>
        <w:t>CLÁUSULA VIGÉSIMA PRIMERA.- (CAUSAS DE FUERZA MAYOR Y/O CASO FORTUITO)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Con el fin de exceptuar al </w:t>
      </w:r>
      <w:r w:rsidRPr="0004338E">
        <w:rPr>
          <w:rFonts w:ascii="Arial" w:hAnsi="Arial" w:cs="Arial"/>
          <w:b/>
          <w:sz w:val="18"/>
          <w:szCs w:val="18"/>
        </w:rPr>
        <w:t xml:space="preserve">CONTRATISTA </w:t>
      </w:r>
      <w:r w:rsidRPr="0004338E">
        <w:rPr>
          <w:rFonts w:ascii="Arial" w:hAnsi="Arial" w:cs="Arial"/>
          <w:sz w:val="18"/>
          <w:szCs w:val="18"/>
        </w:rPr>
        <w:t xml:space="preserve">de determinadas responsabilidades por mora durante la vigencia del presente Contrato, la </w:t>
      </w:r>
      <w:r w:rsidRPr="0004338E">
        <w:rPr>
          <w:rFonts w:ascii="Arial" w:hAnsi="Arial" w:cs="Arial"/>
          <w:b/>
          <w:sz w:val="18"/>
          <w:szCs w:val="18"/>
        </w:rPr>
        <w:t>ENTIDAD</w:t>
      </w:r>
      <w:r w:rsidRPr="0004338E">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21.1   Condiciones de validez:</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CF1A33" w:rsidRPr="0004338E" w:rsidRDefault="00CF1A33" w:rsidP="00B55541">
      <w:pPr>
        <w:numPr>
          <w:ilvl w:val="0"/>
          <w:numId w:val="26"/>
        </w:numPr>
        <w:ind w:left="1134" w:hanging="283"/>
        <w:jc w:val="both"/>
        <w:rPr>
          <w:rFonts w:ascii="Arial" w:hAnsi="Arial" w:cs="Arial"/>
          <w:sz w:val="18"/>
          <w:szCs w:val="18"/>
        </w:rPr>
      </w:pPr>
      <w:r w:rsidRPr="0004338E">
        <w:rPr>
          <w:rFonts w:ascii="Arial" w:hAnsi="Arial" w:cs="Arial"/>
          <w:sz w:val="18"/>
          <w:szCs w:val="18"/>
        </w:rPr>
        <w:t xml:space="preserve">Las circunstancias de la fuerza mayor o caso fortuito no hayan surgido por un incumplimiento, omisión o negligencia de la Parte invocante, o en el caso del </w:t>
      </w:r>
      <w:r w:rsidRPr="0004338E">
        <w:rPr>
          <w:rFonts w:ascii="Arial" w:hAnsi="Arial" w:cs="Arial"/>
          <w:b/>
          <w:sz w:val="18"/>
          <w:szCs w:val="18"/>
        </w:rPr>
        <w:t>CONTRATISTA</w:t>
      </w:r>
      <w:r w:rsidRPr="0004338E">
        <w:rPr>
          <w:rFonts w:ascii="Arial" w:hAnsi="Arial" w:cs="Arial"/>
          <w:sz w:val="18"/>
          <w:szCs w:val="18"/>
        </w:rPr>
        <w:t>, será aplicable también a cualquier subcontratista.</w:t>
      </w:r>
    </w:p>
    <w:p w:rsidR="00CF1A33" w:rsidRPr="0004338E" w:rsidRDefault="00CF1A33" w:rsidP="00B55541">
      <w:pPr>
        <w:numPr>
          <w:ilvl w:val="0"/>
          <w:numId w:val="26"/>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CF1A33" w:rsidRPr="0004338E" w:rsidRDefault="00CF1A33" w:rsidP="00B55541">
      <w:pPr>
        <w:numPr>
          <w:ilvl w:val="0"/>
          <w:numId w:val="26"/>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04338E">
        <w:rPr>
          <w:rFonts w:ascii="Arial" w:hAnsi="Arial" w:cs="Arial"/>
          <w:b/>
          <w:sz w:val="18"/>
          <w:szCs w:val="18"/>
        </w:rPr>
        <w:t xml:space="preserve"> </w:t>
      </w:r>
      <w:r w:rsidRPr="0004338E">
        <w:rPr>
          <w:rFonts w:ascii="Arial" w:hAnsi="Arial" w:cs="Arial"/>
          <w:sz w:val="18"/>
          <w:szCs w:val="18"/>
        </w:rPr>
        <w:t>y limitar el daño al mismo, extremo que debe ser verificado por el Fiscal de Servicio.</w:t>
      </w:r>
    </w:p>
    <w:p w:rsidR="00CF1A33" w:rsidRPr="0004338E" w:rsidRDefault="00CF1A33" w:rsidP="00CF1A33">
      <w:pPr>
        <w:ind w:left="851"/>
        <w:jc w:val="both"/>
        <w:rPr>
          <w:rFonts w:ascii="Arial" w:hAnsi="Arial" w:cs="Arial"/>
          <w:sz w:val="18"/>
          <w:szCs w:val="18"/>
        </w:rPr>
      </w:pP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Previo cumplimiento por parte del </w:t>
      </w:r>
      <w:r w:rsidRPr="0004338E">
        <w:rPr>
          <w:rFonts w:ascii="Arial" w:hAnsi="Arial" w:cs="Arial"/>
          <w:b/>
          <w:sz w:val="18"/>
          <w:szCs w:val="18"/>
        </w:rPr>
        <w:t>CONTRATISTA</w:t>
      </w:r>
      <w:r w:rsidRPr="0004338E">
        <w:rPr>
          <w:rFonts w:ascii="Arial" w:hAnsi="Arial" w:cs="Arial"/>
          <w:sz w:val="18"/>
          <w:szCs w:val="18"/>
        </w:rPr>
        <w:t xml:space="preserve"> de lo establecido precedentemente dentro de los dos (2) días hábiles la </w:t>
      </w:r>
      <w:r w:rsidRPr="0004338E">
        <w:rPr>
          <w:rFonts w:ascii="Arial" w:hAnsi="Arial" w:cs="Arial"/>
          <w:b/>
          <w:sz w:val="18"/>
          <w:szCs w:val="18"/>
        </w:rPr>
        <w:t>ENTIDAD</w:t>
      </w:r>
      <w:r w:rsidRPr="0004338E">
        <w:rPr>
          <w:rFonts w:ascii="Arial" w:hAnsi="Arial" w:cs="Arial"/>
          <w:sz w:val="18"/>
          <w:szCs w:val="18"/>
        </w:rPr>
        <w:t xml:space="preserve"> debe aprobar la existencia del impedimento, sin el cual, de ninguna manera y por ningún motivo podrá solicitar luego a la </w:t>
      </w:r>
      <w:r w:rsidRPr="0004338E">
        <w:rPr>
          <w:rFonts w:ascii="Arial" w:hAnsi="Arial" w:cs="Arial"/>
          <w:b/>
          <w:sz w:val="18"/>
          <w:szCs w:val="18"/>
        </w:rPr>
        <w:t>ENTIDAD</w:t>
      </w:r>
      <w:r w:rsidRPr="0004338E">
        <w:rPr>
          <w:rFonts w:ascii="Arial" w:hAnsi="Arial" w:cs="Arial"/>
          <w:sz w:val="18"/>
          <w:szCs w:val="18"/>
        </w:rPr>
        <w:t xml:space="preserve"> por escrito la ampliación del plazo del Contrato y/o pago de multas.</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21.2   Cumplimiento ininterrumpido: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ocurra una fuerza mayor o caso fortuito, el </w:t>
      </w:r>
      <w:r w:rsidRPr="0004338E">
        <w:rPr>
          <w:rFonts w:ascii="Arial" w:hAnsi="Arial" w:cs="Arial"/>
          <w:b/>
          <w:sz w:val="18"/>
          <w:szCs w:val="18"/>
        </w:rPr>
        <w:t xml:space="preserve">CONTRATISTA </w:t>
      </w:r>
      <w:r w:rsidRPr="0004338E">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4338E">
        <w:rPr>
          <w:rFonts w:ascii="Arial" w:hAnsi="Arial" w:cs="Arial"/>
          <w:b/>
          <w:sz w:val="18"/>
          <w:szCs w:val="18"/>
        </w:rPr>
        <w:t>ENTIDAD</w:t>
      </w:r>
      <w:r w:rsidRPr="0004338E">
        <w:rPr>
          <w:rFonts w:ascii="Arial" w:hAnsi="Arial" w:cs="Arial"/>
          <w:sz w:val="18"/>
          <w:szCs w:val="18"/>
        </w:rPr>
        <w:t xml:space="preserve">. </w:t>
      </w:r>
    </w:p>
    <w:p w:rsidR="00CF1A33" w:rsidRPr="0004338E" w:rsidRDefault="00CF1A33" w:rsidP="00CF1A33">
      <w:pPr>
        <w:spacing w:after="120"/>
        <w:ind w:left="567" w:hanging="567"/>
        <w:jc w:val="both"/>
        <w:rPr>
          <w:rFonts w:ascii="Arial" w:hAnsi="Arial" w:cs="Arial"/>
          <w:b/>
          <w:sz w:val="18"/>
          <w:szCs w:val="18"/>
        </w:rPr>
      </w:pPr>
      <w:r w:rsidRPr="0004338E">
        <w:rPr>
          <w:rFonts w:ascii="Arial" w:hAnsi="Arial" w:cs="Arial"/>
          <w:b/>
          <w:sz w:val="18"/>
          <w:szCs w:val="18"/>
        </w:rPr>
        <w:t>21.3   Prórrogas:</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CF1A33" w:rsidRPr="0004338E" w:rsidRDefault="00CF1A33" w:rsidP="00CF1A33">
      <w:pPr>
        <w:autoSpaceDE w:val="0"/>
        <w:autoSpaceDN w:val="0"/>
        <w:spacing w:after="120"/>
        <w:ind w:left="567"/>
        <w:jc w:val="both"/>
        <w:rPr>
          <w:rFonts w:ascii="Arial" w:hAnsi="Arial" w:cs="Arial"/>
          <w:sz w:val="18"/>
          <w:szCs w:val="18"/>
        </w:rPr>
      </w:pPr>
      <w:r w:rsidRPr="0004338E">
        <w:rPr>
          <w:rFonts w:ascii="Arial" w:hAnsi="Arial" w:cs="Arial"/>
          <w:sz w:val="18"/>
          <w:szCs w:val="18"/>
        </w:rPr>
        <w:t>Durante este periodo las Partes soportarán independientemente sus respectivas pérdidas por lo cual no podrán oponerse este argumento a reclamo por pagos debidos bajo el presente Contrato.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CF1A33" w:rsidRPr="0004338E" w:rsidRDefault="00CF1A33" w:rsidP="00CF1A33">
      <w:pPr>
        <w:spacing w:after="120"/>
        <w:ind w:left="567"/>
        <w:jc w:val="both"/>
        <w:rPr>
          <w:rFonts w:ascii="Arial" w:hAnsi="Arial" w:cs="Arial"/>
          <w:sz w:val="18"/>
          <w:szCs w:val="18"/>
        </w:rPr>
      </w:pP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VIGÉSIMA SEGUNDA.- (TERMINACIÓN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lastRenderedPageBreak/>
        <w:t>El presente Contrato concluirá por una de las siguientes causas: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22.1</w:t>
      </w:r>
      <w:r w:rsidRPr="0004338E">
        <w:rPr>
          <w:rFonts w:ascii="Arial" w:hAnsi="Arial" w:cs="Arial"/>
          <w:b/>
          <w:sz w:val="18"/>
          <w:szCs w:val="18"/>
        </w:rPr>
        <w:tab/>
        <w:t>Por cumplimiento del Contrato:</w:t>
      </w:r>
      <w:r w:rsidRPr="0004338E">
        <w:rPr>
          <w:rFonts w:ascii="Arial" w:hAnsi="Arial" w:cs="Arial"/>
          <w:sz w:val="18"/>
          <w:szCs w:val="18"/>
        </w:rPr>
        <w:t xml:space="preserve">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De forma normal, tanto la </w:t>
      </w:r>
      <w:r w:rsidRPr="0004338E">
        <w:rPr>
          <w:rFonts w:ascii="Arial" w:hAnsi="Arial" w:cs="Arial"/>
          <w:b/>
          <w:sz w:val="18"/>
          <w:szCs w:val="18"/>
        </w:rPr>
        <w:t xml:space="preserve">ENTIDAD </w:t>
      </w:r>
      <w:r w:rsidRPr="0004338E">
        <w:rPr>
          <w:rFonts w:ascii="Arial" w:hAnsi="Arial" w:cs="Arial"/>
          <w:sz w:val="18"/>
          <w:szCs w:val="18"/>
        </w:rPr>
        <w:t xml:space="preserve">como el </w:t>
      </w:r>
      <w:r w:rsidRPr="0004338E">
        <w:rPr>
          <w:rFonts w:ascii="Arial" w:hAnsi="Arial" w:cs="Arial"/>
          <w:b/>
          <w:sz w:val="18"/>
          <w:szCs w:val="18"/>
        </w:rPr>
        <w:t>CONTRATISTA</w:t>
      </w:r>
      <w:r w:rsidRPr="0004338E">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22.2</w:t>
      </w:r>
      <w:r w:rsidRPr="0004338E">
        <w:rPr>
          <w:rFonts w:ascii="Arial" w:hAnsi="Arial" w:cs="Arial"/>
          <w:b/>
          <w:sz w:val="18"/>
          <w:szCs w:val="18"/>
        </w:rPr>
        <w:tab/>
        <w:t xml:space="preserve">Por resolución del Contrato: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Si se diera el caso y como una forma excepcional de terminar el Contrato, a los efectos legales correspondientes, la </w:t>
      </w:r>
      <w:r w:rsidRPr="0004338E">
        <w:rPr>
          <w:rFonts w:ascii="Arial" w:hAnsi="Arial" w:cs="Arial"/>
          <w:b/>
          <w:sz w:val="18"/>
          <w:szCs w:val="18"/>
        </w:rPr>
        <w:t>ENTIDAD</w:t>
      </w:r>
      <w:r w:rsidRPr="0004338E">
        <w:rPr>
          <w:rFonts w:ascii="Arial" w:hAnsi="Arial" w:cs="Arial"/>
          <w:sz w:val="18"/>
          <w:szCs w:val="18"/>
        </w:rPr>
        <w:t xml:space="preserve"> y el </w:t>
      </w:r>
      <w:r w:rsidRPr="0004338E">
        <w:rPr>
          <w:rFonts w:ascii="Arial" w:hAnsi="Arial" w:cs="Arial"/>
          <w:b/>
          <w:sz w:val="18"/>
          <w:szCs w:val="18"/>
        </w:rPr>
        <w:t>CONTRATISTA</w:t>
      </w:r>
      <w:r w:rsidRPr="0004338E">
        <w:rPr>
          <w:rFonts w:ascii="Arial" w:hAnsi="Arial" w:cs="Arial"/>
          <w:sz w:val="18"/>
          <w:szCs w:val="18"/>
        </w:rPr>
        <w:t>, acuerdan las siguientes causales para procesar la resolución del Contrato:</w:t>
      </w:r>
    </w:p>
    <w:p w:rsidR="00CF1A33" w:rsidRPr="0004338E" w:rsidRDefault="00CF1A33" w:rsidP="00CF1A33">
      <w:pPr>
        <w:spacing w:after="120"/>
        <w:ind w:left="1418" w:hanging="843"/>
        <w:jc w:val="both"/>
        <w:rPr>
          <w:rFonts w:ascii="Arial" w:hAnsi="Arial" w:cs="Arial"/>
          <w:b/>
          <w:sz w:val="18"/>
          <w:szCs w:val="18"/>
        </w:rPr>
      </w:pPr>
      <w:r w:rsidRPr="0004338E">
        <w:rPr>
          <w:rFonts w:ascii="Arial" w:hAnsi="Arial" w:cs="Arial"/>
          <w:b/>
          <w:sz w:val="18"/>
          <w:szCs w:val="18"/>
        </w:rPr>
        <w:t>22.2.1</w:t>
      </w:r>
      <w:r w:rsidRPr="0004338E">
        <w:rPr>
          <w:rFonts w:ascii="Arial" w:hAnsi="Arial" w:cs="Arial"/>
          <w:b/>
          <w:sz w:val="18"/>
          <w:szCs w:val="18"/>
        </w:rPr>
        <w:tab/>
        <w:t>Resolución a requerimiento de la ENTIDAD, por causales atribuibles al CONTRATISTA.</w:t>
      </w:r>
    </w:p>
    <w:p w:rsidR="00CF1A33" w:rsidRPr="0004338E" w:rsidRDefault="00CF1A33" w:rsidP="00CF1A33">
      <w:pPr>
        <w:spacing w:after="120"/>
        <w:ind w:left="1418" w:hanging="5"/>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podrá proceder al trámite de resolución del Contrato, en los siguientes casos:</w:t>
      </w:r>
    </w:p>
    <w:p w:rsidR="00CF1A33" w:rsidRPr="0004338E" w:rsidRDefault="00CF1A33" w:rsidP="00B55541">
      <w:pPr>
        <w:pStyle w:val="Prrafodelista"/>
        <w:numPr>
          <w:ilvl w:val="0"/>
          <w:numId w:val="29"/>
        </w:numPr>
        <w:ind w:left="1769" w:hanging="357"/>
        <w:jc w:val="both"/>
        <w:rPr>
          <w:rFonts w:ascii="Arial" w:hAnsi="Arial" w:cs="Arial"/>
          <w:sz w:val="18"/>
          <w:szCs w:val="18"/>
        </w:rPr>
      </w:pPr>
      <w:r w:rsidRPr="0004338E">
        <w:rPr>
          <w:rFonts w:ascii="Arial" w:hAnsi="Arial" w:cs="Arial"/>
          <w:sz w:val="18"/>
          <w:szCs w:val="18"/>
        </w:rPr>
        <w:t xml:space="preserve">Por disolución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B55541">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quiebra declarada del </w:t>
      </w:r>
      <w:r w:rsidRPr="0004338E">
        <w:rPr>
          <w:rFonts w:ascii="Arial" w:hAnsi="Arial" w:cs="Arial"/>
          <w:b/>
          <w:sz w:val="18"/>
          <w:szCs w:val="18"/>
        </w:rPr>
        <w:t>CONTRATISTA</w:t>
      </w:r>
      <w:r w:rsidRPr="0004338E">
        <w:rPr>
          <w:rFonts w:ascii="Arial" w:hAnsi="Arial" w:cs="Arial"/>
          <w:sz w:val="18"/>
          <w:szCs w:val="18"/>
        </w:rPr>
        <w:t>.</w:t>
      </w:r>
    </w:p>
    <w:p w:rsidR="00CF1A33" w:rsidRPr="0004338E" w:rsidRDefault="00CF1A33" w:rsidP="00B55541">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incumplimiento en la prestación del Servicio, a requerimiento de la </w:t>
      </w:r>
      <w:r w:rsidRPr="0004338E">
        <w:rPr>
          <w:rFonts w:ascii="Arial" w:hAnsi="Arial" w:cs="Arial"/>
          <w:b/>
          <w:sz w:val="18"/>
          <w:szCs w:val="18"/>
        </w:rPr>
        <w:t xml:space="preserve">ENTIDAD </w:t>
      </w:r>
      <w:r w:rsidRPr="0004338E">
        <w:rPr>
          <w:rFonts w:ascii="Arial" w:hAnsi="Arial" w:cs="Arial"/>
          <w:sz w:val="18"/>
          <w:szCs w:val="18"/>
        </w:rPr>
        <w:t>o el Fiscal del Servicio en asuntos relacionados con el objeto del presente Contrato y lo establecido en las especificaciones técnicas.</w:t>
      </w:r>
    </w:p>
    <w:p w:rsidR="00CF1A33" w:rsidRPr="0004338E" w:rsidRDefault="00CF1A33" w:rsidP="00B55541">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paralización del Servicio sin justificación, por el lapso </w:t>
      </w:r>
      <w:r w:rsidRPr="0004338E">
        <w:rPr>
          <w:rFonts w:ascii="Arial" w:hAnsi="Arial" w:cs="Arial"/>
          <w:color w:val="000000"/>
          <w:sz w:val="18"/>
          <w:szCs w:val="18"/>
        </w:rPr>
        <w:t xml:space="preserve">de cinco (5) días </w:t>
      </w:r>
      <w:r w:rsidRPr="0004338E">
        <w:rPr>
          <w:rFonts w:ascii="Arial" w:hAnsi="Arial" w:cs="Arial"/>
          <w:sz w:val="18"/>
          <w:szCs w:val="18"/>
        </w:rPr>
        <w:t>calendario continuos.</w:t>
      </w:r>
    </w:p>
    <w:p w:rsidR="00CF1A33" w:rsidRPr="0004338E" w:rsidRDefault="00CF1A33" w:rsidP="00B55541">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negligencia reiterada </w:t>
      </w:r>
      <w:r w:rsidRPr="0004338E">
        <w:rPr>
          <w:rFonts w:ascii="Arial" w:hAnsi="Arial" w:cs="Arial"/>
          <w:color w:val="000000"/>
          <w:sz w:val="18"/>
          <w:szCs w:val="18"/>
        </w:rPr>
        <w:t xml:space="preserve">dos (2) </w:t>
      </w:r>
      <w:r w:rsidRPr="0004338E">
        <w:rPr>
          <w:rFonts w:ascii="Arial" w:hAnsi="Arial" w:cs="Arial"/>
          <w:sz w:val="18"/>
          <w:szCs w:val="18"/>
        </w:rPr>
        <w:t>veces en el cumplimiento de las especificaciones técnicas, u otras especificaciones, o instrucciones escritas del Fiscal del Servicio</w:t>
      </w:r>
      <w:r w:rsidRPr="0004338E">
        <w:rPr>
          <w:rFonts w:ascii="Arial" w:hAnsi="Arial" w:cs="Arial"/>
          <w:b/>
          <w:sz w:val="18"/>
          <w:szCs w:val="18"/>
        </w:rPr>
        <w:t>.</w:t>
      </w:r>
    </w:p>
    <w:p w:rsidR="00CF1A33" w:rsidRPr="0004338E" w:rsidRDefault="00CF1A33" w:rsidP="00B55541">
      <w:pPr>
        <w:pStyle w:val="Prrafodelista"/>
        <w:numPr>
          <w:ilvl w:val="0"/>
          <w:numId w:val="29"/>
        </w:numPr>
        <w:jc w:val="both"/>
        <w:rPr>
          <w:rFonts w:ascii="Arial" w:hAnsi="Arial" w:cs="Arial"/>
          <w:sz w:val="18"/>
          <w:szCs w:val="18"/>
        </w:rPr>
      </w:pPr>
      <w:r w:rsidRPr="0004338E">
        <w:rPr>
          <w:rFonts w:ascii="Arial" w:hAnsi="Arial" w:cs="Arial"/>
          <w:sz w:val="18"/>
          <w:szCs w:val="18"/>
        </w:rPr>
        <w:t>Por falta de pago de salarios a su Personal y otras obligaciones contractuales que afecten al Servicio.</w:t>
      </w:r>
    </w:p>
    <w:p w:rsidR="00CF1A33" w:rsidRPr="0004338E" w:rsidRDefault="00CF1A33" w:rsidP="00B55541">
      <w:pPr>
        <w:pStyle w:val="Prrafodelista"/>
        <w:numPr>
          <w:ilvl w:val="0"/>
          <w:numId w:val="29"/>
        </w:numPr>
        <w:jc w:val="both"/>
        <w:rPr>
          <w:rFonts w:ascii="Arial" w:hAnsi="Arial" w:cs="Arial"/>
          <w:sz w:val="18"/>
          <w:szCs w:val="18"/>
        </w:rPr>
      </w:pPr>
      <w:r w:rsidRPr="0004338E">
        <w:rPr>
          <w:rFonts w:ascii="Arial" w:hAnsi="Arial" w:cs="Arial"/>
          <w:sz w:val="18"/>
          <w:szCs w:val="18"/>
        </w:rPr>
        <w:t>Cuando el monto de la multa por atraso en la prestación del Servicio alcance el diez por ciento (10%) del monto total del Contrato, decisión optativa, o el veinte por ciento (20%), de forma obligatoria.</w:t>
      </w:r>
    </w:p>
    <w:p w:rsidR="00CF1A33" w:rsidRPr="0004338E" w:rsidRDefault="00CF1A33" w:rsidP="00B55541">
      <w:pPr>
        <w:pStyle w:val="Prrafodelista"/>
        <w:numPr>
          <w:ilvl w:val="0"/>
          <w:numId w:val="29"/>
        </w:numPr>
        <w:jc w:val="both"/>
        <w:rPr>
          <w:rFonts w:ascii="Arial" w:hAnsi="Arial" w:cs="Arial"/>
          <w:sz w:val="18"/>
          <w:szCs w:val="18"/>
        </w:rPr>
      </w:pPr>
      <w:r w:rsidRPr="0004338E">
        <w:rPr>
          <w:rFonts w:ascii="Arial" w:hAnsi="Arial" w:cs="Arial"/>
          <w:sz w:val="18"/>
          <w:szCs w:val="18"/>
        </w:rPr>
        <w:t>Por fuerza mayor o caso fortuito.</w:t>
      </w:r>
    </w:p>
    <w:p w:rsidR="00CF1A33" w:rsidRPr="0004338E" w:rsidRDefault="00CF1A33" w:rsidP="00B55541">
      <w:pPr>
        <w:pStyle w:val="Prrafodelista"/>
        <w:numPr>
          <w:ilvl w:val="0"/>
          <w:numId w:val="29"/>
        </w:numPr>
        <w:jc w:val="both"/>
        <w:rPr>
          <w:rFonts w:ascii="Arial" w:hAnsi="Arial" w:cs="Arial"/>
          <w:sz w:val="18"/>
          <w:szCs w:val="18"/>
        </w:rPr>
      </w:pPr>
      <w:r w:rsidRPr="0004338E">
        <w:rPr>
          <w:rFonts w:ascii="Arial" w:hAnsi="Arial" w:cs="Arial"/>
          <w:sz w:val="18"/>
          <w:szCs w:val="18"/>
        </w:rPr>
        <w:t xml:space="preserve">Por incumplimiento total o parcial del Contrato o sus documentos por el </w:t>
      </w:r>
      <w:r w:rsidRPr="0004338E">
        <w:rPr>
          <w:rFonts w:ascii="Arial" w:hAnsi="Arial" w:cs="Arial"/>
          <w:b/>
          <w:sz w:val="18"/>
          <w:szCs w:val="18"/>
        </w:rPr>
        <w:t>CONTRATISTA</w:t>
      </w:r>
      <w:r w:rsidRPr="0004338E">
        <w:rPr>
          <w:rFonts w:ascii="Arial" w:hAnsi="Arial" w:cs="Arial"/>
          <w:sz w:val="18"/>
          <w:szCs w:val="18"/>
        </w:rPr>
        <w:t xml:space="preserve">. </w:t>
      </w:r>
    </w:p>
    <w:p w:rsidR="00CF1A33" w:rsidRPr="0004338E" w:rsidRDefault="00CF1A33" w:rsidP="00B55541">
      <w:pPr>
        <w:pStyle w:val="Prrafodelista"/>
        <w:numPr>
          <w:ilvl w:val="0"/>
          <w:numId w:val="29"/>
        </w:numPr>
        <w:jc w:val="both"/>
        <w:rPr>
          <w:rFonts w:ascii="Arial" w:hAnsi="Arial" w:cs="Arial"/>
          <w:sz w:val="18"/>
          <w:szCs w:val="18"/>
        </w:rPr>
      </w:pPr>
      <w:r w:rsidRPr="0004338E">
        <w:rPr>
          <w:rFonts w:ascii="Arial" w:hAnsi="Arial" w:cs="Arial"/>
          <w:sz w:val="18"/>
          <w:szCs w:val="18"/>
        </w:rPr>
        <w:t>Por incumplimiento a la cláusula (Anticorrupción), del presente Contrato.</w:t>
      </w:r>
    </w:p>
    <w:p w:rsidR="00CF1A33" w:rsidRPr="0004338E" w:rsidRDefault="00CF1A33" w:rsidP="00CF1A33">
      <w:pPr>
        <w:ind w:left="1410"/>
        <w:jc w:val="both"/>
        <w:rPr>
          <w:rFonts w:ascii="Arial" w:hAnsi="Arial" w:cs="Arial"/>
          <w:sz w:val="18"/>
          <w:szCs w:val="18"/>
        </w:rPr>
      </w:pPr>
    </w:p>
    <w:p w:rsidR="00CF1A33" w:rsidRPr="0004338E" w:rsidRDefault="00CF1A33" w:rsidP="00CF1A33">
      <w:pPr>
        <w:spacing w:after="120"/>
        <w:ind w:left="1410" w:hanging="843"/>
        <w:jc w:val="both"/>
        <w:rPr>
          <w:rFonts w:ascii="Arial" w:hAnsi="Arial" w:cs="Arial"/>
          <w:b/>
          <w:sz w:val="18"/>
          <w:szCs w:val="18"/>
        </w:rPr>
      </w:pPr>
      <w:r w:rsidRPr="0004338E">
        <w:rPr>
          <w:rFonts w:ascii="Arial" w:hAnsi="Arial" w:cs="Arial"/>
          <w:b/>
          <w:sz w:val="18"/>
          <w:szCs w:val="18"/>
        </w:rPr>
        <w:t xml:space="preserve">22.2.2 </w:t>
      </w:r>
      <w:r w:rsidRPr="0004338E">
        <w:rPr>
          <w:rFonts w:ascii="Arial" w:hAnsi="Arial" w:cs="Arial"/>
          <w:b/>
          <w:sz w:val="18"/>
          <w:szCs w:val="18"/>
        </w:rPr>
        <w:tab/>
        <w:t>Resolución a requerimiento del CONTRATISTA por causales atribuibles a la ENTIDAD.</w:t>
      </w:r>
    </w:p>
    <w:p w:rsidR="00CF1A33" w:rsidRPr="0004338E" w:rsidRDefault="00CF1A33" w:rsidP="00CF1A33">
      <w:pPr>
        <w:spacing w:after="120"/>
        <w:ind w:left="1410" w:firstLine="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podrá proceder al trámite de resolución del Contrato, en los siguientes casos:</w:t>
      </w:r>
    </w:p>
    <w:p w:rsidR="00CF1A33" w:rsidRPr="0004338E" w:rsidRDefault="00CF1A33" w:rsidP="00B55541">
      <w:pPr>
        <w:pStyle w:val="Prrafodelista"/>
        <w:numPr>
          <w:ilvl w:val="0"/>
          <w:numId w:val="30"/>
        </w:numPr>
        <w:jc w:val="both"/>
        <w:rPr>
          <w:rFonts w:ascii="Arial" w:hAnsi="Arial" w:cs="Arial"/>
          <w:sz w:val="18"/>
          <w:szCs w:val="18"/>
        </w:rPr>
      </w:pPr>
      <w:r w:rsidRPr="0004338E">
        <w:rPr>
          <w:rFonts w:ascii="Arial" w:hAnsi="Arial" w:cs="Arial"/>
          <w:sz w:val="18"/>
          <w:szCs w:val="18"/>
        </w:rPr>
        <w:t xml:space="preserve">Si apartándose de los términos del Contrato la </w:t>
      </w:r>
      <w:r w:rsidRPr="0004338E">
        <w:rPr>
          <w:rFonts w:ascii="Arial" w:hAnsi="Arial" w:cs="Arial"/>
          <w:b/>
          <w:sz w:val="18"/>
          <w:szCs w:val="18"/>
        </w:rPr>
        <w:t>ENTIDAD</w:t>
      </w:r>
      <w:r w:rsidRPr="0004338E">
        <w:rPr>
          <w:rFonts w:ascii="Arial" w:hAnsi="Arial" w:cs="Arial"/>
          <w:sz w:val="18"/>
          <w:szCs w:val="18"/>
        </w:rPr>
        <w:t>, a través del Fiscal del Servicio, pretende efectuar aumento o disminución en el Servicio, sin cumplir lo establecido por el presente Contrato sin la emisión del contrato modificatorio correspondiente.</w:t>
      </w:r>
    </w:p>
    <w:p w:rsidR="00CF1A33" w:rsidRPr="0004338E" w:rsidRDefault="00CF1A33" w:rsidP="00B55541">
      <w:pPr>
        <w:pStyle w:val="Prrafodelista"/>
        <w:numPr>
          <w:ilvl w:val="0"/>
          <w:numId w:val="30"/>
        </w:numPr>
        <w:jc w:val="both"/>
        <w:rPr>
          <w:rFonts w:ascii="Arial" w:hAnsi="Arial" w:cs="Arial"/>
          <w:sz w:val="18"/>
          <w:szCs w:val="18"/>
        </w:rPr>
      </w:pPr>
      <w:r w:rsidRPr="0004338E">
        <w:rPr>
          <w:rFonts w:ascii="Arial" w:hAnsi="Arial" w:cs="Arial"/>
          <w:sz w:val="18"/>
          <w:szCs w:val="18"/>
        </w:rPr>
        <w:t>Por utilizar o requerir aquellos Servicios que son objeto del presente Contrato, en beneficio de terceras personas.</w:t>
      </w:r>
    </w:p>
    <w:p w:rsidR="00CF1A33" w:rsidRPr="0004338E" w:rsidRDefault="00CF1A33" w:rsidP="00B55541">
      <w:pPr>
        <w:pStyle w:val="Prrafodelista"/>
        <w:numPr>
          <w:ilvl w:val="0"/>
          <w:numId w:val="30"/>
        </w:numPr>
        <w:spacing w:after="120"/>
        <w:jc w:val="both"/>
        <w:rPr>
          <w:rFonts w:ascii="Arial" w:hAnsi="Arial" w:cs="Arial"/>
          <w:sz w:val="18"/>
          <w:szCs w:val="18"/>
        </w:rPr>
      </w:pPr>
      <w:r w:rsidRPr="0004338E">
        <w:rPr>
          <w:rFonts w:ascii="Arial" w:hAnsi="Arial" w:cs="Arial"/>
          <w:sz w:val="18"/>
          <w:szCs w:val="18"/>
        </w:rPr>
        <w:t xml:space="preserve">Por suspensión del Servicio por orden escrita de la </w:t>
      </w:r>
      <w:r w:rsidRPr="0004338E">
        <w:rPr>
          <w:rFonts w:ascii="Arial" w:hAnsi="Arial" w:cs="Arial"/>
          <w:b/>
          <w:sz w:val="18"/>
          <w:szCs w:val="18"/>
        </w:rPr>
        <w:t>ENTIDAD</w:t>
      </w:r>
      <w:r w:rsidRPr="0004338E">
        <w:rPr>
          <w:rFonts w:ascii="Arial" w:hAnsi="Arial" w:cs="Arial"/>
          <w:sz w:val="18"/>
          <w:szCs w:val="18"/>
        </w:rPr>
        <w:t xml:space="preserve"> por un plazo superior a treinta (30) días calendario; salvo casos de fuerza mayor o caso fortuito.</w:t>
      </w:r>
    </w:p>
    <w:p w:rsidR="00CF1A33" w:rsidRPr="0004338E" w:rsidRDefault="00CF1A33" w:rsidP="00CF1A33">
      <w:pPr>
        <w:spacing w:after="120"/>
        <w:ind w:left="1413" w:hanging="846"/>
        <w:jc w:val="both"/>
        <w:rPr>
          <w:rFonts w:ascii="Arial" w:hAnsi="Arial" w:cs="Arial"/>
          <w:sz w:val="18"/>
          <w:szCs w:val="18"/>
        </w:rPr>
      </w:pPr>
      <w:r w:rsidRPr="0004338E">
        <w:rPr>
          <w:rFonts w:ascii="Arial" w:hAnsi="Arial" w:cs="Arial"/>
          <w:b/>
          <w:sz w:val="18"/>
          <w:szCs w:val="18"/>
        </w:rPr>
        <w:t>22.2.3</w:t>
      </w:r>
      <w:r w:rsidRPr="0004338E">
        <w:rPr>
          <w:rFonts w:ascii="Arial" w:hAnsi="Arial" w:cs="Arial"/>
          <w:b/>
          <w:sz w:val="18"/>
          <w:szCs w:val="18"/>
        </w:rPr>
        <w:tab/>
      </w:r>
      <w:r w:rsidRPr="0004338E">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4338E">
        <w:rPr>
          <w:rFonts w:ascii="Arial" w:hAnsi="Arial" w:cs="Arial"/>
          <w:sz w:val="18"/>
          <w:szCs w:val="18"/>
        </w:rPr>
        <w:t xml:space="preserve"> </w:t>
      </w:r>
    </w:p>
    <w:p w:rsidR="00CF1A33" w:rsidRPr="0004338E" w:rsidRDefault="00CF1A33" w:rsidP="00CF1A33">
      <w:pPr>
        <w:pStyle w:val="Prrafodelista"/>
        <w:spacing w:after="120"/>
        <w:ind w:left="1418" w:hanging="851"/>
        <w:jc w:val="both"/>
        <w:rPr>
          <w:rFonts w:ascii="Arial" w:hAnsi="Arial" w:cs="Arial"/>
          <w:sz w:val="18"/>
          <w:szCs w:val="18"/>
        </w:rPr>
      </w:pPr>
      <w:r w:rsidRPr="0004338E">
        <w:rPr>
          <w:rFonts w:ascii="Arial" w:hAnsi="Arial" w:cs="Arial"/>
          <w:b/>
          <w:color w:val="000000"/>
          <w:sz w:val="18"/>
          <w:szCs w:val="18"/>
        </w:rPr>
        <w:t>22.2.4</w:t>
      </w:r>
      <w:r w:rsidRPr="0004338E">
        <w:rPr>
          <w:rFonts w:ascii="Arial" w:hAnsi="Arial" w:cs="Arial"/>
          <w:b/>
          <w:color w:val="000000"/>
          <w:sz w:val="18"/>
          <w:szCs w:val="18"/>
        </w:rPr>
        <w:tab/>
      </w:r>
      <w:r w:rsidRPr="0004338E">
        <w:rPr>
          <w:rFonts w:ascii="Arial" w:hAnsi="Arial" w:cs="Arial"/>
          <w:color w:val="000000"/>
          <w:sz w:val="18"/>
          <w:szCs w:val="18"/>
        </w:rPr>
        <w:t xml:space="preserve">La </w:t>
      </w:r>
      <w:r w:rsidRPr="0004338E">
        <w:rPr>
          <w:rFonts w:ascii="Arial" w:hAnsi="Arial" w:cs="Arial"/>
          <w:b/>
          <w:color w:val="000000"/>
          <w:sz w:val="18"/>
          <w:szCs w:val="18"/>
        </w:rPr>
        <w:t xml:space="preserve">ENTIDAD </w:t>
      </w:r>
      <w:r w:rsidRPr="0004338E">
        <w:rPr>
          <w:rFonts w:ascii="Arial" w:hAnsi="Arial" w:cs="Arial"/>
          <w:color w:val="000000"/>
          <w:sz w:val="18"/>
          <w:szCs w:val="18"/>
        </w:rPr>
        <w:t xml:space="preserve">en cualquier momento podrá resolver de manera unilateral </w:t>
      </w:r>
      <w:r w:rsidRPr="0004338E">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04338E">
        <w:rPr>
          <w:rFonts w:ascii="Arial" w:hAnsi="Arial" w:cs="Arial"/>
          <w:b/>
          <w:sz w:val="18"/>
          <w:szCs w:val="18"/>
        </w:rPr>
        <w:t>CONTRATISTA</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sin lugar a ningún tipo de resarcimiento por parte de la</w:t>
      </w:r>
      <w:r w:rsidRPr="0004338E">
        <w:rPr>
          <w:rFonts w:ascii="Arial" w:hAnsi="Arial" w:cs="Arial"/>
          <w:b/>
          <w:sz w:val="18"/>
          <w:szCs w:val="18"/>
        </w:rPr>
        <w:t xml:space="preserve"> ENTIDAD </w:t>
      </w:r>
      <w:r w:rsidRPr="0004338E">
        <w:rPr>
          <w:rFonts w:ascii="Arial" w:hAnsi="Arial" w:cs="Arial"/>
          <w:sz w:val="18"/>
          <w:szCs w:val="18"/>
        </w:rPr>
        <w:t>a</w:t>
      </w:r>
      <w:r w:rsidRPr="0004338E">
        <w:rPr>
          <w:rFonts w:ascii="Arial" w:hAnsi="Arial" w:cs="Arial"/>
          <w:b/>
          <w:sz w:val="18"/>
          <w:szCs w:val="18"/>
        </w:rPr>
        <w:t xml:space="preserve"> </w:t>
      </w:r>
      <w:r w:rsidRPr="0004338E">
        <w:rPr>
          <w:rFonts w:ascii="Arial" w:hAnsi="Arial" w:cs="Arial"/>
          <w:sz w:val="18"/>
          <w:szCs w:val="18"/>
        </w:rPr>
        <w:t>favor del</w:t>
      </w:r>
      <w:r w:rsidRPr="0004338E">
        <w:rPr>
          <w:rFonts w:ascii="Arial" w:hAnsi="Arial" w:cs="Arial"/>
          <w:b/>
          <w:sz w:val="18"/>
          <w:szCs w:val="18"/>
        </w:rPr>
        <w:t xml:space="preserve"> CONTRATISTA</w:t>
      </w:r>
      <w:r w:rsidRPr="0004338E">
        <w:rPr>
          <w:rFonts w:ascii="Arial" w:hAnsi="Arial" w:cs="Arial"/>
          <w:sz w:val="18"/>
          <w:szCs w:val="18"/>
        </w:rPr>
        <w:t>.</w:t>
      </w:r>
    </w:p>
    <w:p w:rsidR="00CF1A33" w:rsidRPr="0004338E" w:rsidRDefault="00CF1A33" w:rsidP="00CF1A33">
      <w:pPr>
        <w:spacing w:after="120"/>
        <w:ind w:left="567" w:hanging="567"/>
        <w:jc w:val="both"/>
        <w:rPr>
          <w:rFonts w:ascii="Arial" w:hAnsi="Arial" w:cs="Arial"/>
          <w:sz w:val="18"/>
          <w:szCs w:val="18"/>
        </w:rPr>
      </w:pPr>
      <w:r w:rsidRPr="0004338E">
        <w:rPr>
          <w:rFonts w:ascii="Arial" w:hAnsi="Arial" w:cs="Arial"/>
          <w:b/>
          <w:sz w:val="18"/>
          <w:szCs w:val="18"/>
        </w:rPr>
        <w:t>22.3</w:t>
      </w:r>
      <w:r w:rsidRPr="0004338E">
        <w:rPr>
          <w:rFonts w:ascii="Arial" w:hAnsi="Arial" w:cs="Arial"/>
          <w:b/>
          <w:sz w:val="18"/>
          <w:szCs w:val="18"/>
        </w:rPr>
        <w:tab/>
        <w:t>Reglas aplicables a la resolución:</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lastRenderedPageBreak/>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CF1A33" w:rsidRPr="0004338E" w:rsidRDefault="00CF1A33" w:rsidP="00CF1A33">
      <w:pPr>
        <w:spacing w:after="120"/>
        <w:ind w:left="567"/>
        <w:jc w:val="both"/>
        <w:rPr>
          <w:rFonts w:ascii="Arial" w:hAnsi="Arial" w:cs="Arial"/>
          <w:sz w:val="18"/>
          <w:szCs w:val="18"/>
        </w:rPr>
      </w:pPr>
      <w:r w:rsidRPr="0004338E">
        <w:rPr>
          <w:rFonts w:ascii="Arial" w:hAnsi="Arial" w:cs="Arial"/>
          <w:sz w:val="18"/>
          <w:szCs w:val="18"/>
        </w:rPr>
        <w:t xml:space="preserve">Cuando el monto de la multa, alcance al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notificar mediante carta notariada que la resolución de Contrato se ha hecho efectiva, </w:t>
      </w:r>
      <w:r w:rsidRPr="0004338E">
        <w:rPr>
          <w:rFonts w:ascii="Arial" w:hAnsi="Arial" w:cs="Arial"/>
          <w:sz w:val="18"/>
          <w:szCs w:val="18"/>
          <w:lang w:val="es-ES_tradnl"/>
        </w:rPr>
        <w:t>sin necesidad de ningún trámite adicional.</w:t>
      </w:r>
      <w:r w:rsidRPr="0004338E">
        <w:rPr>
          <w:rFonts w:ascii="Arial" w:hAnsi="Arial" w:cs="Arial"/>
          <w:sz w:val="18"/>
          <w:szCs w:val="18"/>
        </w:rPr>
        <w:t xml:space="preserve"> </w:t>
      </w:r>
    </w:p>
    <w:p w:rsidR="00CF1A33" w:rsidRPr="0004338E" w:rsidRDefault="00CF1A33" w:rsidP="00CF1A33">
      <w:pPr>
        <w:tabs>
          <w:tab w:val="left" w:pos="567"/>
        </w:tabs>
        <w:spacing w:after="120"/>
        <w:ind w:left="567"/>
        <w:jc w:val="both"/>
        <w:rPr>
          <w:rFonts w:ascii="Arial" w:hAnsi="Arial" w:cs="Arial"/>
          <w:color w:val="000000"/>
          <w:sz w:val="18"/>
          <w:szCs w:val="18"/>
        </w:rPr>
      </w:pPr>
      <w:r w:rsidRPr="0004338E">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4338E">
        <w:rPr>
          <w:rFonts w:ascii="Arial" w:hAnsi="Arial" w:cs="Arial"/>
          <w:color w:val="000000"/>
          <w:sz w:val="18"/>
          <w:szCs w:val="18"/>
        </w:rPr>
        <w:t>incluir los montos a reconocer por las prestaciones ejecutadas por las Partes.</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CLÁUSULA VIGÉSIMA TERCERA.- (CIERRE DE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Terminado el Contrato por resolución, las Partes realizaran la conciliación de cuentas finales a efectos de determinar cualquier saldo pendiente de pago si hubiese o correspondiese, emitiendo la </w:t>
      </w:r>
      <w:r w:rsidRPr="0004338E">
        <w:rPr>
          <w:rFonts w:ascii="Arial" w:hAnsi="Arial" w:cs="Arial"/>
          <w:b/>
          <w:sz w:val="18"/>
          <w:szCs w:val="18"/>
        </w:rPr>
        <w:t>ENTIDAD</w:t>
      </w:r>
      <w:r w:rsidRPr="0004338E">
        <w:rPr>
          <w:rFonts w:ascii="Arial" w:hAnsi="Arial" w:cs="Arial"/>
          <w:sz w:val="18"/>
          <w:szCs w:val="18"/>
        </w:rPr>
        <w:t xml:space="preserve"> un acta de cierre del Contrato.</w:t>
      </w:r>
    </w:p>
    <w:p w:rsidR="00CF1A33" w:rsidRPr="0004338E" w:rsidRDefault="00CF1A33" w:rsidP="00CF1A33">
      <w:pPr>
        <w:widowControl w:val="0"/>
        <w:spacing w:after="120"/>
        <w:jc w:val="both"/>
        <w:rPr>
          <w:rFonts w:ascii="Arial" w:hAnsi="Arial" w:cs="Arial"/>
          <w:sz w:val="18"/>
          <w:szCs w:val="18"/>
        </w:rPr>
      </w:pPr>
      <w:r w:rsidRPr="0004338E">
        <w:rPr>
          <w:rFonts w:ascii="Arial" w:hAnsi="Arial" w:cs="Arial"/>
          <w:sz w:val="18"/>
          <w:szCs w:val="18"/>
        </w:rPr>
        <w:t xml:space="preserve">El acta de cierre de Contrato no libera de responsabilidad al </w:t>
      </w:r>
      <w:r w:rsidRPr="0004338E">
        <w:rPr>
          <w:rFonts w:ascii="Arial" w:hAnsi="Arial" w:cs="Arial"/>
          <w:b/>
          <w:sz w:val="18"/>
          <w:szCs w:val="18"/>
        </w:rPr>
        <w:t>CONTRATISTA</w:t>
      </w:r>
      <w:r w:rsidRPr="0004338E">
        <w:rPr>
          <w:rFonts w:ascii="Arial" w:hAnsi="Arial" w:cs="Arial"/>
          <w:sz w:val="18"/>
          <w:szCs w:val="18"/>
        </w:rPr>
        <w:t xml:space="preserve">, por negligencia o impericia que ocasionen daños posteriores sobre el objeto de contratación. </w:t>
      </w:r>
    </w:p>
    <w:p w:rsidR="00CF1A33" w:rsidRPr="0004338E" w:rsidRDefault="00CF1A33" w:rsidP="00CF1A33">
      <w:pPr>
        <w:spacing w:after="120"/>
        <w:jc w:val="both"/>
        <w:rPr>
          <w:rFonts w:ascii="Arial" w:hAnsi="Arial" w:cs="Arial"/>
          <w:sz w:val="18"/>
          <w:szCs w:val="18"/>
          <w:u w:val="single"/>
        </w:rPr>
      </w:pPr>
      <w:r w:rsidRPr="0004338E">
        <w:rPr>
          <w:rFonts w:ascii="Arial" w:hAnsi="Arial" w:cs="Arial"/>
          <w:b/>
          <w:sz w:val="18"/>
          <w:szCs w:val="18"/>
          <w:u w:val="single"/>
        </w:rPr>
        <w:t>CLÁUSULA VIGÉSIMA CUARTA.- (SOLUCIÓN DE CONTROVERSIAS)</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CF1A33" w:rsidRPr="0004338E" w:rsidRDefault="00CF1A33" w:rsidP="00CF1A33">
      <w:pPr>
        <w:spacing w:after="120"/>
        <w:jc w:val="both"/>
        <w:rPr>
          <w:rFonts w:ascii="Arial" w:hAnsi="Arial" w:cs="Arial"/>
          <w:b/>
          <w:bCs/>
          <w:sz w:val="18"/>
          <w:szCs w:val="18"/>
          <w:u w:val="single"/>
        </w:rPr>
      </w:pPr>
      <w:r w:rsidRPr="0004338E">
        <w:rPr>
          <w:rFonts w:ascii="Arial" w:hAnsi="Arial" w:cs="Arial"/>
          <w:b/>
          <w:sz w:val="18"/>
          <w:szCs w:val="18"/>
          <w:u w:val="single"/>
        </w:rPr>
        <w:t>CLÁUSULA VIGÉSIMA QUINTA.-</w:t>
      </w:r>
      <w:r w:rsidRPr="0004338E">
        <w:rPr>
          <w:rFonts w:ascii="Arial" w:hAnsi="Arial" w:cs="Arial"/>
          <w:b/>
          <w:bCs/>
          <w:sz w:val="18"/>
          <w:szCs w:val="18"/>
          <w:u w:val="single"/>
        </w:rPr>
        <w:t xml:space="preserve"> (MODIFICACIÓN AL CONTRATO) </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(RE-SABS-EPNE-YPFB).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SEXTA.- </w:t>
      </w:r>
      <w:r w:rsidRPr="0004338E">
        <w:rPr>
          <w:rFonts w:ascii="Arial" w:hAnsi="Arial" w:cs="Arial"/>
          <w:b/>
          <w:sz w:val="18"/>
          <w:szCs w:val="18"/>
          <w:u w:val="single"/>
        </w:rPr>
        <w:t>(ADMINISTRACIÓN DEL CONTRATO)</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La responsabilidad de la administración del Contrato, en lo referido al seguimiento, programación y ejecución a efecto de lograr su cumplimiento, es la Unidad Solicitante.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SEPTIMA.- </w:t>
      </w:r>
      <w:r w:rsidRPr="0004338E">
        <w:rPr>
          <w:rFonts w:ascii="Arial" w:hAnsi="Arial" w:cs="Arial"/>
          <w:b/>
          <w:sz w:val="18"/>
          <w:szCs w:val="18"/>
          <w:u w:val="single"/>
        </w:rPr>
        <w:t>(SUBSISTENCIA DE OBLIGACIONES)</w:t>
      </w:r>
    </w:p>
    <w:p w:rsidR="00CF1A33" w:rsidRPr="0004338E" w:rsidRDefault="00CF1A33" w:rsidP="00CF1A33">
      <w:pPr>
        <w:shd w:val="clear" w:color="auto" w:fill="FFFFFF"/>
        <w:tabs>
          <w:tab w:val="left" w:pos="426"/>
        </w:tabs>
        <w:spacing w:after="120"/>
        <w:ind w:right="-4"/>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habiendo o no suscrito el acta de cierre del Servicio, el </w:t>
      </w:r>
      <w:r w:rsidRPr="0004338E">
        <w:rPr>
          <w:rFonts w:ascii="Arial" w:hAnsi="Arial" w:cs="Arial"/>
          <w:b/>
          <w:sz w:val="18"/>
          <w:szCs w:val="18"/>
        </w:rPr>
        <w:t xml:space="preserve">CONTRATISTA </w:t>
      </w:r>
      <w:r w:rsidRPr="0004338E">
        <w:rPr>
          <w:rFonts w:ascii="Arial" w:hAnsi="Arial" w:cs="Arial"/>
          <w:sz w:val="18"/>
          <w:szCs w:val="18"/>
        </w:rPr>
        <w:t xml:space="preserve">mantiene subsistente la obligación de proveer o elaborar de manera inmediata y a simple requerimiento de la </w:t>
      </w:r>
      <w:r w:rsidRPr="0004338E">
        <w:rPr>
          <w:rFonts w:ascii="Arial" w:hAnsi="Arial" w:cs="Arial"/>
          <w:b/>
          <w:sz w:val="18"/>
          <w:szCs w:val="18"/>
        </w:rPr>
        <w:t>ENTIDAD</w:t>
      </w:r>
      <w:r w:rsidRPr="0004338E">
        <w:rPr>
          <w:rFonts w:ascii="Arial" w:hAnsi="Arial" w:cs="Arial"/>
          <w:sz w:val="18"/>
          <w:szCs w:val="18"/>
        </w:rPr>
        <w:t xml:space="preserve"> todos los informes técnicos, documentos, datos, información y otros emergentes o no previsibles; así como la atención inmediata de vicios ocultos o defectos emergentes en la ejecución del Servicio de acuerdo a los alcances y condiciones establecidos en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El incumplimiento de la presente cláusula significará para el </w:t>
      </w:r>
      <w:r w:rsidRPr="0004338E">
        <w:rPr>
          <w:rFonts w:ascii="Arial" w:hAnsi="Arial" w:cs="Arial"/>
          <w:b/>
          <w:sz w:val="18"/>
          <w:szCs w:val="18"/>
        </w:rPr>
        <w:t>CONTRATISTA</w:t>
      </w:r>
      <w:r w:rsidRPr="0004338E">
        <w:rPr>
          <w:rFonts w:ascii="Arial" w:hAnsi="Arial" w:cs="Arial"/>
          <w:sz w:val="18"/>
          <w:szCs w:val="18"/>
        </w:rPr>
        <w:t xml:space="preserve"> la aplicación de la sanción de reparación del daño y la indemnización de perjuicios determinados por la </w:t>
      </w:r>
      <w:r w:rsidRPr="0004338E">
        <w:rPr>
          <w:rFonts w:ascii="Arial" w:hAnsi="Arial" w:cs="Arial"/>
          <w:b/>
          <w:sz w:val="18"/>
          <w:szCs w:val="18"/>
        </w:rPr>
        <w:t xml:space="preserve">ENTIDAD </w:t>
      </w:r>
      <w:r w:rsidRPr="0004338E">
        <w:rPr>
          <w:rFonts w:ascii="Arial" w:hAnsi="Arial" w:cs="Arial"/>
          <w:sz w:val="18"/>
          <w:szCs w:val="18"/>
        </w:rPr>
        <w:t>y/o el inicio de las acciones legales que correspondan.</w:t>
      </w:r>
    </w:p>
    <w:p w:rsidR="00CF1A33" w:rsidRPr="0004338E" w:rsidRDefault="00CF1A33" w:rsidP="00CF1A33">
      <w:pPr>
        <w:tabs>
          <w:tab w:val="left" w:pos="709"/>
        </w:tabs>
        <w:spacing w:after="120"/>
        <w:ind w:left="567" w:right="-7" w:hanging="567"/>
        <w:jc w:val="both"/>
        <w:rPr>
          <w:rFonts w:ascii="Arial" w:hAnsi="Arial" w:cs="Arial"/>
          <w:b/>
          <w:color w:val="000000"/>
          <w:sz w:val="18"/>
          <w:szCs w:val="18"/>
          <w:u w:val="single"/>
        </w:rPr>
      </w:pPr>
      <w:r w:rsidRPr="0004338E">
        <w:rPr>
          <w:rFonts w:ascii="Arial" w:hAnsi="Arial" w:cs="Arial"/>
          <w:b/>
          <w:sz w:val="18"/>
          <w:szCs w:val="18"/>
          <w:u w:val="single"/>
          <w:lang w:val="es-ES_tradnl"/>
        </w:rPr>
        <w:t>CLÁUSULA</w:t>
      </w:r>
      <w:r w:rsidRPr="0004338E">
        <w:rPr>
          <w:rFonts w:ascii="Arial" w:hAnsi="Arial" w:cs="Arial"/>
          <w:b/>
          <w:color w:val="000000"/>
          <w:sz w:val="18"/>
          <w:szCs w:val="18"/>
          <w:u w:val="single"/>
        </w:rPr>
        <w:t xml:space="preserve"> VIGÉSIMA OCTAVA.- (GENERAL)</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28.1 </w:t>
      </w:r>
      <w:r w:rsidRPr="0004338E">
        <w:rPr>
          <w:rFonts w:ascii="Arial" w:hAnsi="Arial" w:cs="Arial"/>
          <w:b/>
          <w:color w:val="000000"/>
          <w:sz w:val="18"/>
          <w:szCs w:val="18"/>
        </w:rPr>
        <w:tab/>
        <w:t>No se constituye sociedad</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r w:rsidRPr="0004338E">
        <w:rPr>
          <w:rFonts w:ascii="Arial" w:eastAsia="Calibri" w:hAnsi="Arial" w:cs="Arial"/>
          <w:color w:val="000000"/>
          <w:sz w:val="18"/>
          <w:szCs w:val="18"/>
          <w:lang w:eastAsia="es-BO"/>
        </w:rPr>
        <w:lastRenderedPageBreak/>
        <w:t xml:space="preserve">Nada de lo dispuesto en el presente Contrato crea una sociedad o empresa conjunta entre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y </w:t>
      </w:r>
      <w:r w:rsidRPr="0004338E">
        <w:rPr>
          <w:rFonts w:ascii="Arial" w:hAnsi="Arial" w:cs="Arial"/>
          <w:color w:val="000000"/>
          <w:sz w:val="18"/>
          <w:szCs w:val="18"/>
        </w:rPr>
        <w:t xml:space="preserve">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w:t>
      </w:r>
    </w:p>
    <w:p w:rsidR="00CF1A33" w:rsidRPr="0004338E" w:rsidRDefault="00CF1A33" w:rsidP="00CF1A33">
      <w:pPr>
        <w:autoSpaceDE w:val="0"/>
        <w:autoSpaceDN w:val="0"/>
        <w:adjustRightInd w:val="0"/>
        <w:ind w:left="567"/>
        <w:jc w:val="both"/>
        <w:rPr>
          <w:rFonts w:ascii="Arial" w:eastAsia="Calibri" w:hAnsi="Arial" w:cs="Arial"/>
          <w:color w:val="000000"/>
          <w:sz w:val="18"/>
          <w:szCs w:val="18"/>
          <w:lang w:eastAsia="es-BO"/>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28.2 </w:t>
      </w:r>
      <w:r w:rsidRPr="0004338E">
        <w:rPr>
          <w:rFonts w:ascii="Arial" w:hAnsi="Arial" w:cs="Arial"/>
          <w:b/>
          <w:color w:val="000000"/>
          <w:sz w:val="18"/>
          <w:szCs w:val="18"/>
        </w:rPr>
        <w:tab/>
        <w:t>Separabilidad</w:t>
      </w:r>
    </w:p>
    <w:p w:rsidR="00CF1A33" w:rsidRPr="0004338E" w:rsidRDefault="00CF1A33" w:rsidP="00CF1A33">
      <w:pPr>
        <w:tabs>
          <w:tab w:val="left" w:pos="993"/>
        </w:tabs>
        <w:autoSpaceDE w:val="0"/>
        <w:autoSpaceDN w:val="0"/>
        <w:adjustRightInd w:val="0"/>
        <w:ind w:left="567" w:right="-7" w:hanging="567"/>
        <w:jc w:val="both"/>
        <w:rPr>
          <w:rFonts w:ascii="Arial" w:hAnsi="Arial" w:cs="Arial"/>
          <w:color w:val="000000"/>
          <w:sz w:val="18"/>
          <w:szCs w:val="18"/>
          <w:lang w:eastAsia="x-none"/>
        </w:rPr>
      </w:pPr>
      <w:r w:rsidRPr="0004338E">
        <w:rPr>
          <w:rFonts w:ascii="Arial" w:hAnsi="Arial" w:cs="Arial"/>
          <w:b/>
          <w:color w:val="000000"/>
          <w:sz w:val="18"/>
          <w:szCs w:val="18"/>
        </w:rPr>
        <w:tab/>
      </w:r>
      <w:r w:rsidRPr="0004338E">
        <w:rPr>
          <w:rFonts w:ascii="Arial" w:hAnsi="Arial" w:cs="Arial"/>
          <w:color w:val="000000"/>
          <w:sz w:val="18"/>
          <w:szCs w:val="18"/>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28.3 </w:t>
      </w:r>
      <w:r w:rsidRPr="0004338E">
        <w:rPr>
          <w:rFonts w:ascii="Arial" w:hAnsi="Arial" w:cs="Arial"/>
          <w:b/>
          <w:color w:val="000000"/>
          <w:sz w:val="18"/>
          <w:szCs w:val="18"/>
        </w:rPr>
        <w:tab/>
        <w:t>Contrato integro</w:t>
      </w:r>
    </w:p>
    <w:p w:rsidR="00CF1A33" w:rsidRPr="0004338E" w:rsidRDefault="00CF1A33" w:rsidP="00CF1A33">
      <w:pPr>
        <w:tabs>
          <w:tab w:val="left" w:pos="993"/>
        </w:tabs>
        <w:autoSpaceDE w:val="0"/>
        <w:autoSpaceDN w:val="0"/>
        <w:adjustRightInd w:val="0"/>
        <w:ind w:left="567" w:right="-7" w:hanging="567"/>
        <w:jc w:val="both"/>
        <w:rPr>
          <w:rFonts w:ascii="Arial" w:eastAsia="Calibri" w:hAnsi="Arial" w:cs="Arial"/>
          <w:color w:val="000000"/>
          <w:sz w:val="18"/>
          <w:szCs w:val="18"/>
          <w:lang w:eastAsia="es-BO"/>
        </w:rPr>
      </w:pPr>
      <w:r w:rsidRPr="0004338E">
        <w:rPr>
          <w:rFonts w:ascii="Arial" w:hAnsi="Arial" w:cs="Arial"/>
          <w:b/>
          <w:color w:val="000000"/>
          <w:sz w:val="18"/>
          <w:szCs w:val="18"/>
        </w:rPr>
        <w:tab/>
      </w:r>
      <w:r w:rsidRPr="0004338E">
        <w:rPr>
          <w:rFonts w:ascii="Arial" w:eastAsia="Calibri" w:hAnsi="Arial" w:cs="Arial"/>
          <w:color w:val="000000"/>
          <w:sz w:val="18"/>
          <w:szCs w:val="18"/>
          <w:lang w:eastAsia="es-BO"/>
        </w:rPr>
        <w:t>Este Contrato sustituye cualquier otro acuerdo, ya sea escrito u oral, que pueda haberse hecho u otorgado entre</w:t>
      </w:r>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y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CF1A33" w:rsidRPr="0004338E" w:rsidRDefault="00CF1A33" w:rsidP="00CF1A3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eastAsia="Calibri" w:hAnsi="Arial" w:cs="Arial"/>
          <w:color w:val="000000"/>
          <w:sz w:val="18"/>
          <w:szCs w:val="18"/>
          <w:lang w:eastAsia="es-BO"/>
        </w:rPr>
        <w:t xml:space="preserve">   </w:t>
      </w:r>
    </w:p>
    <w:p w:rsidR="00CF1A33" w:rsidRPr="0004338E" w:rsidRDefault="00CF1A33" w:rsidP="00CF1A3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NOVENA.- (ANTICORRUPCIÓN) </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4338E">
        <w:rPr>
          <w:rFonts w:ascii="Arial" w:hAnsi="Arial" w:cs="Arial"/>
          <w:b/>
          <w:sz w:val="18"/>
          <w:szCs w:val="18"/>
        </w:rPr>
        <w:t>ENTIDAD</w:t>
      </w:r>
      <w:r w:rsidRPr="0004338E">
        <w:rPr>
          <w:rFonts w:ascii="Arial" w:hAnsi="Arial" w:cs="Arial"/>
          <w:sz w:val="18"/>
          <w:szCs w:val="18"/>
        </w:rPr>
        <w:t xml:space="preserve"> resuelva el presente Contrato. </w:t>
      </w:r>
    </w:p>
    <w:p w:rsidR="00CF1A33" w:rsidRPr="0004338E" w:rsidRDefault="00CF1A33" w:rsidP="00CF1A33">
      <w:pPr>
        <w:spacing w:after="120"/>
        <w:jc w:val="both"/>
        <w:rPr>
          <w:rFonts w:ascii="Arial" w:hAnsi="Arial" w:cs="Arial"/>
          <w:sz w:val="18"/>
          <w:szCs w:val="18"/>
        </w:rPr>
      </w:pPr>
      <w:r w:rsidRPr="0004338E">
        <w:rPr>
          <w:rFonts w:ascii="Arial" w:hAnsi="Arial" w:cs="Arial"/>
          <w:b/>
          <w:sz w:val="18"/>
          <w:szCs w:val="18"/>
          <w:u w:val="single"/>
        </w:rPr>
        <w:t>CLÁUSULA VIGÉSIMA TRIGÉSIMA.- (CONFORMIDAD)</w:t>
      </w:r>
    </w:p>
    <w:p w:rsidR="00CF1A33" w:rsidRPr="0004338E" w:rsidRDefault="00CF1A33" w:rsidP="00CF1A33">
      <w:pPr>
        <w:spacing w:after="120"/>
        <w:jc w:val="both"/>
        <w:rPr>
          <w:rFonts w:ascii="Arial" w:hAnsi="Arial" w:cs="Arial"/>
          <w:sz w:val="18"/>
          <w:szCs w:val="18"/>
          <w:lang w:val="es-ES_tradnl"/>
        </w:rPr>
      </w:pPr>
      <w:r w:rsidRPr="0004338E">
        <w:rPr>
          <w:rFonts w:ascii="Arial" w:hAnsi="Arial" w:cs="Arial"/>
          <w:sz w:val="18"/>
          <w:szCs w:val="18"/>
          <w:lang w:val="es-ES_tradnl"/>
        </w:rPr>
        <w:t xml:space="preserve">En señal de aceptación y conformidad y para su fiel y estricto cumplimiento, suscribimos el presente Contrato en tres (3) ejemplares de un mismo tenor y validez el </w:t>
      </w:r>
      <w:r w:rsidRPr="0004338E">
        <w:rPr>
          <w:rFonts w:ascii="Arial" w:hAnsi="Arial" w:cs="Arial"/>
          <w:sz w:val="18"/>
          <w:szCs w:val="18"/>
        </w:rPr>
        <w:t>_____________</w:t>
      </w:r>
      <w:r w:rsidRPr="0004338E">
        <w:rPr>
          <w:rFonts w:ascii="Arial" w:hAnsi="Arial" w:cs="Arial"/>
          <w:color w:val="000000"/>
          <w:sz w:val="18"/>
          <w:szCs w:val="18"/>
        </w:rPr>
        <w:t xml:space="preserve"> </w:t>
      </w:r>
      <w:r w:rsidRPr="0004338E">
        <w:rPr>
          <w:rFonts w:ascii="Arial" w:hAnsi="Arial" w:cs="Arial"/>
          <w:sz w:val="18"/>
          <w:szCs w:val="18"/>
          <w:lang w:val="es-ES_tradnl"/>
        </w:rPr>
        <w:t xml:space="preserve">en representación legal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y __________________</w:t>
      </w:r>
      <w:r w:rsidRPr="0004338E">
        <w:rPr>
          <w:rFonts w:ascii="Arial" w:hAnsi="Arial" w:cs="Arial"/>
          <w:sz w:val="18"/>
          <w:szCs w:val="18"/>
        </w:rPr>
        <w:t xml:space="preserve">, </w:t>
      </w:r>
      <w:r w:rsidRPr="0004338E">
        <w:rPr>
          <w:rFonts w:ascii="Arial" w:hAnsi="Arial" w:cs="Arial"/>
          <w:sz w:val="18"/>
          <w:szCs w:val="18"/>
          <w:lang w:val="es-ES_tradnl"/>
        </w:rPr>
        <w:t xml:space="preserve">en representación legal del </w:t>
      </w:r>
      <w:r w:rsidRPr="0004338E">
        <w:rPr>
          <w:rFonts w:ascii="Arial" w:hAnsi="Arial" w:cs="Arial"/>
          <w:b/>
          <w:sz w:val="18"/>
          <w:szCs w:val="18"/>
          <w:lang w:val="es-ES_tradnl"/>
        </w:rPr>
        <w:t>CONTRATISTA</w:t>
      </w:r>
      <w:r w:rsidRPr="0004338E">
        <w:rPr>
          <w:rFonts w:ascii="Arial" w:hAnsi="Arial" w:cs="Arial"/>
          <w:sz w:val="18"/>
          <w:szCs w:val="18"/>
          <w:lang w:val="es-ES_tradnl"/>
        </w:rPr>
        <w:t>.</w:t>
      </w:r>
    </w:p>
    <w:p w:rsidR="00CF1A33" w:rsidRPr="0004338E" w:rsidRDefault="00CF1A33" w:rsidP="00CF1A33">
      <w:pPr>
        <w:spacing w:after="120"/>
        <w:jc w:val="both"/>
        <w:rPr>
          <w:rFonts w:ascii="Arial" w:hAnsi="Arial" w:cs="Arial"/>
          <w:sz w:val="18"/>
          <w:szCs w:val="18"/>
        </w:rPr>
      </w:pPr>
      <w:r w:rsidRPr="0004338E">
        <w:rPr>
          <w:rFonts w:ascii="Arial" w:hAnsi="Arial" w:cs="Arial"/>
          <w:sz w:val="18"/>
          <w:szCs w:val="18"/>
        </w:rPr>
        <w:t>Este documento, conforme a disposiciones legales de control fiscal vigentes, será registrado ante la Contraloría General del Estado en idioma castellano.</w:t>
      </w: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p w:rsidR="00CF1A33" w:rsidRPr="0004338E" w:rsidRDefault="00CF1A33" w:rsidP="00CF1A33">
      <w:pPr>
        <w:spacing w:after="120"/>
        <w:jc w:val="both"/>
        <w:rPr>
          <w:rFonts w:ascii="Arial" w:hAnsi="Arial" w:cs="Arial"/>
          <w:sz w:val="18"/>
          <w:szCs w:val="18"/>
        </w:rPr>
      </w:pPr>
    </w:p>
    <w:tbl>
      <w:tblPr>
        <w:tblW w:w="0" w:type="auto"/>
        <w:tblLook w:val="04A0" w:firstRow="1" w:lastRow="0" w:firstColumn="1" w:lastColumn="0" w:noHBand="0" w:noVBand="1"/>
      </w:tblPr>
      <w:tblGrid>
        <w:gridCol w:w="4557"/>
        <w:gridCol w:w="4564"/>
      </w:tblGrid>
      <w:tr w:rsidR="00CF1A33" w:rsidRPr="0004338E" w:rsidTr="00796EC6">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YPFB - ENTIDAD</w:t>
            </w:r>
          </w:p>
        </w:tc>
        <w:tc>
          <w:tcPr>
            <w:tcW w:w="4602" w:type="dxa"/>
            <w:shd w:val="clear" w:color="auto" w:fill="auto"/>
          </w:tcPr>
          <w:p w:rsidR="00CF1A33" w:rsidRPr="0004338E" w:rsidRDefault="00CF1A33" w:rsidP="00796EC6">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__________________________________</w:t>
            </w:r>
          </w:p>
          <w:p w:rsidR="00CF1A33" w:rsidRPr="0004338E" w:rsidRDefault="00CF1A33" w:rsidP="00796EC6">
            <w:pPr>
              <w:jc w:val="center"/>
              <w:rPr>
                <w:rFonts w:ascii="Arial" w:eastAsia="Calibri" w:hAnsi="Arial" w:cs="Arial"/>
                <w:b/>
                <w:bCs/>
                <w:sz w:val="18"/>
                <w:szCs w:val="18"/>
              </w:rPr>
            </w:pPr>
          </w:p>
          <w:p w:rsidR="00CF1A33" w:rsidRPr="0004338E" w:rsidRDefault="00CF1A33" w:rsidP="00796EC6">
            <w:pPr>
              <w:jc w:val="center"/>
              <w:rPr>
                <w:rFonts w:ascii="Bookman Old Style" w:eastAsia="Calibri" w:hAnsi="Bookman Old Style" w:cs="Arial"/>
                <w:b/>
                <w:bCs/>
                <w:sz w:val="18"/>
                <w:szCs w:val="18"/>
              </w:rPr>
            </w:pPr>
            <w:r w:rsidRPr="0004338E">
              <w:rPr>
                <w:rFonts w:ascii="Arial" w:eastAsia="Calibri" w:hAnsi="Arial" w:cs="Arial"/>
                <w:b/>
                <w:bCs/>
                <w:sz w:val="18"/>
                <w:szCs w:val="18"/>
              </w:rPr>
              <w:t>CONTRATISTA</w:t>
            </w:r>
          </w:p>
        </w:tc>
      </w:tr>
    </w:tbl>
    <w:p w:rsidR="00CF1A33" w:rsidRPr="0004338E" w:rsidRDefault="00CF1A33" w:rsidP="00CF1A33">
      <w:pPr>
        <w:jc w:val="both"/>
        <w:rPr>
          <w:rFonts w:ascii="Arial" w:hAnsi="Arial" w:cs="Arial"/>
          <w:b/>
          <w:sz w:val="18"/>
          <w:szCs w:val="18"/>
        </w:rPr>
      </w:pPr>
    </w:p>
    <w:p w:rsidR="00CF1A33" w:rsidRPr="0004338E" w:rsidRDefault="00CF1A33" w:rsidP="00CF1A33">
      <w:pPr>
        <w:jc w:val="center"/>
        <w:rPr>
          <w:rFonts w:ascii="Verdana" w:hAnsi="Verdana" w:cs="Calibri"/>
          <w:b/>
          <w:sz w:val="18"/>
          <w:szCs w:val="18"/>
        </w:rPr>
      </w:pPr>
    </w:p>
    <w:p w:rsidR="00933E4A" w:rsidRPr="0004338E" w:rsidRDefault="00933E4A" w:rsidP="00933E4A">
      <w:pPr>
        <w:jc w:val="center"/>
        <w:rPr>
          <w:rFonts w:ascii="Calibri" w:hAnsi="Calibri" w:cs="Calibri"/>
          <w:b/>
          <w:bCs/>
          <w:sz w:val="18"/>
          <w:szCs w:val="18"/>
        </w:rPr>
      </w:pPr>
    </w:p>
    <w:p w:rsidR="00933E4A" w:rsidRPr="0004338E" w:rsidRDefault="00933E4A" w:rsidP="00AF4A77">
      <w:pPr>
        <w:jc w:val="center"/>
        <w:rPr>
          <w:rFonts w:ascii="Verdana" w:hAnsi="Verdana" w:cs="Calibri"/>
          <w:b/>
          <w:sz w:val="18"/>
          <w:szCs w:val="18"/>
        </w:rPr>
      </w:pPr>
    </w:p>
    <w:sectPr w:rsidR="00933E4A" w:rsidRPr="0004338E"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2A68" w:rsidRDefault="00042A68">
      <w:r>
        <w:separator/>
      </w:r>
    </w:p>
  </w:endnote>
  <w:endnote w:type="continuationSeparator" w:id="0">
    <w:p w:rsidR="00042A68" w:rsidRDefault="00042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00"/>
    <w:family w:val="auto"/>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4D"/>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2A68" w:rsidRDefault="00042A68">
      <w:r>
        <w:separator/>
      </w:r>
    </w:p>
  </w:footnote>
  <w:footnote w:type="continuationSeparator" w:id="0">
    <w:p w:rsidR="00042A68" w:rsidRDefault="00042A6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C0339"/>
    <w:multiLevelType w:val="hybridMultilevel"/>
    <w:tmpl w:val="F7BCB1FA"/>
    <w:lvl w:ilvl="0" w:tplc="773CAFFC">
      <w:start w:val="1"/>
      <w:numFmt w:val="upperRoman"/>
      <w:lvlText w:val="%1."/>
      <w:lvlJc w:val="left"/>
      <w:pPr>
        <w:ind w:left="720" w:hanging="72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5"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8"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9"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0" w15:restartNumberingAfterBreak="0">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2"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4" w15:restartNumberingAfterBreak="0">
    <w:nsid w:val="2AB802A7"/>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0"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4"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26"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870195F"/>
    <w:multiLevelType w:val="singleLevel"/>
    <w:tmpl w:val="38C2B268"/>
    <w:lvl w:ilvl="0">
      <w:numFmt w:val="decimal"/>
      <w:pStyle w:val="Ttulo9"/>
      <w:lvlText w:val=""/>
      <w:lvlJc w:val="left"/>
    </w:lvl>
  </w:abstractNum>
  <w:abstractNum w:abstractNumId="31"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2"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3"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4"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5" w15:restartNumberingAfterBreak="0">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6"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7" w15:restartNumberingAfterBreak="0">
    <w:nsid w:val="7C1637B7"/>
    <w:multiLevelType w:val="hybridMultilevel"/>
    <w:tmpl w:val="F91A1338"/>
    <w:lvl w:ilvl="0" w:tplc="400A0017">
      <w:start w:val="1"/>
      <w:numFmt w:val="lowerLetter"/>
      <w:lvlText w:val="%1)"/>
      <w:lvlJc w:val="left"/>
      <w:pPr>
        <w:ind w:left="720" w:hanging="360"/>
      </w:pPr>
      <w:rPr>
        <w:rFonts w:hint="default"/>
      </w:rPr>
    </w:lvl>
    <w:lvl w:ilvl="1" w:tplc="88E08B66">
      <w:start w:val="1"/>
      <w:numFmt w:val="upperRoman"/>
      <w:lvlText w:val="%2."/>
      <w:lvlJc w:val="left"/>
      <w:pPr>
        <w:ind w:left="1800" w:hanging="72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4"/>
  </w:num>
  <w:num w:numId="2">
    <w:abstractNumId w:val="30"/>
  </w:num>
  <w:num w:numId="3">
    <w:abstractNumId w:val="2"/>
  </w:num>
  <w:num w:numId="4">
    <w:abstractNumId w:val="26"/>
  </w:num>
  <w:num w:numId="5">
    <w:abstractNumId w:val="16"/>
  </w:num>
  <w:num w:numId="6">
    <w:abstractNumId w:val="37"/>
  </w:num>
  <w:num w:numId="7">
    <w:abstractNumId w:val="34"/>
  </w:num>
  <w:num w:numId="8">
    <w:abstractNumId w:val="33"/>
  </w:num>
  <w:num w:numId="9">
    <w:abstractNumId w:val="13"/>
  </w:num>
  <w:num w:numId="10">
    <w:abstractNumId w:val="9"/>
  </w:num>
  <w:num w:numId="11">
    <w:abstractNumId w:val="12"/>
  </w:num>
  <w:num w:numId="12">
    <w:abstractNumId w:val="24"/>
  </w:num>
  <w:num w:numId="1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27"/>
  </w:num>
  <w:num w:numId="18">
    <w:abstractNumId w:val="19"/>
  </w:num>
  <w:num w:numId="19">
    <w:abstractNumId w:val="28"/>
  </w:num>
  <w:num w:numId="20">
    <w:abstractNumId w:val="17"/>
  </w:num>
  <w:num w:numId="21">
    <w:abstractNumId w:val="18"/>
  </w:num>
  <w:num w:numId="22">
    <w:abstractNumId w:val="29"/>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0"/>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32"/>
  </w:num>
  <w:num w:numId="29">
    <w:abstractNumId w:val="38"/>
  </w:num>
  <w:num w:numId="30">
    <w:abstractNumId w:val="11"/>
  </w:num>
  <w:num w:numId="31">
    <w:abstractNumId w:val="6"/>
  </w:num>
  <w:num w:numId="32">
    <w:abstractNumId w:val="36"/>
  </w:num>
  <w:num w:numId="33">
    <w:abstractNumId w:val="3"/>
  </w:num>
  <w:num w:numId="34">
    <w:abstractNumId w:val="8"/>
  </w:num>
  <w:num w:numId="35">
    <w:abstractNumId w:val="10"/>
  </w:num>
  <w:num w:numId="36">
    <w:abstractNumId w:val="35"/>
  </w:num>
  <w:num w:numId="37">
    <w:abstractNumId w:val="21"/>
  </w:num>
  <w:num w:numId="38">
    <w:abstractNumId w:val="14"/>
  </w:num>
  <w:num w:numId="39">
    <w:abstractNumId w:val="2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20"/>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0540"/>
    <w:rsid w:val="000411E7"/>
    <w:rsid w:val="000411F1"/>
    <w:rsid w:val="000423C9"/>
    <w:rsid w:val="00042A68"/>
    <w:rsid w:val="00043385"/>
    <w:rsid w:val="0004338E"/>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3AC"/>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82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4F31"/>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C1C"/>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46E"/>
    <w:rsid w:val="000D4521"/>
    <w:rsid w:val="000D4B74"/>
    <w:rsid w:val="000D4C38"/>
    <w:rsid w:val="000D5A2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AD9"/>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07F1F"/>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52D"/>
    <w:rsid w:val="00120857"/>
    <w:rsid w:val="00120F3D"/>
    <w:rsid w:val="00121322"/>
    <w:rsid w:val="001215FF"/>
    <w:rsid w:val="00121879"/>
    <w:rsid w:val="001225D5"/>
    <w:rsid w:val="00122868"/>
    <w:rsid w:val="001228C5"/>
    <w:rsid w:val="001229FD"/>
    <w:rsid w:val="00122BEA"/>
    <w:rsid w:val="00122EC7"/>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0B91"/>
    <w:rsid w:val="00140E5E"/>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46"/>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4D0B"/>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529"/>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5DA3"/>
    <w:rsid w:val="001D6632"/>
    <w:rsid w:val="001D6839"/>
    <w:rsid w:val="001D6ABA"/>
    <w:rsid w:val="001D70AF"/>
    <w:rsid w:val="001D73B9"/>
    <w:rsid w:val="001D75A6"/>
    <w:rsid w:val="001D7902"/>
    <w:rsid w:val="001D7942"/>
    <w:rsid w:val="001D7962"/>
    <w:rsid w:val="001D7B9E"/>
    <w:rsid w:val="001E0030"/>
    <w:rsid w:val="001E06B2"/>
    <w:rsid w:val="001E0809"/>
    <w:rsid w:val="001E0AC4"/>
    <w:rsid w:val="001E13F9"/>
    <w:rsid w:val="001E1535"/>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42D"/>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62E"/>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0A9A"/>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8E6"/>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277"/>
    <w:rsid w:val="00262714"/>
    <w:rsid w:val="00262A7C"/>
    <w:rsid w:val="00262E56"/>
    <w:rsid w:val="00264292"/>
    <w:rsid w:val="00264AEE"/>
    <w:rsid w:val="00265864"/>
    <w:rsid w:val="00265B31"/>
    <w:rsid w:val="002661DC"/>
    <w:rsid w:val="00266347"/>
    <w:rsid w:val="0026635E"/>
    <w:rsid w:val="002667CD"/>
    <w:rsid w:val="0026712E"/>
    <w:rsid w:val="002671C3"/>
    <w:rsid w:val="0026738A"/>
    <w:rsid w:val="00267BC1"/>
    <w:rsid w:val="00270775"/>
    <w:rsid w:val="00271934"/>
    <w:rsid w:val="002722CC"/>
    <w:rsid w:val="0027268C"/>
    <w:rsid w:val="00272B9D"/>
    <w:rsid w:val="00273629"/>
    <w:rsid w:val="00273DA6"/>
    <w:rsid w:val="00274113"/>
    <w:rsid w:val="00274139"/>
    <w:rsid w:val="002749F0"/>
    <w:rsid w:val="00275B2A"/>
    <w:rsid w:val="00275CDE"/>
    <w:rsid w:val="00276282"/>
    <w:rsid w:val="0027638E"/>
    <w:rsid w:val="00276407"/>
    <w:rsid w:val="00276BAD"/>
    <w:rsid w:val="00277343"/>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140"/>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6F7"/>
    <w:rsid w:val="002B0922"/>
    <w:rsid w:val="002B0CF7"/>
    <w:rsid w:val="002B1606"/>
    <w:rsid w:val="002B1814"/>
    <w:rsid w:val="002B1AD6"/>
    <w:rsid w:val="002B1B0E"/>
    <w:rsid w:val="002B1D90"/>
    <w:rsid w:val="002B1E6E"/>
    <w:rsid w:val="002B2925"/>
    <w:rsid w:val="002B2CCA"/>
    <w:rsid w:val="002B3252"/>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EBC"/>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4CB2"/>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578C"/>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72"/>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6B0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463E"/>
    <w:rsid w:val="003556FC"/>
    <w:rsid w:val="003564B2"/>
    <w:rsid w:val="00356A23"/>
    <w:rsid w:val="00356CB6"/>
    <w:rsid w:val="003572FA"/>
    <w:rsid w:val="00357441"/>
    <w:rsid w:val="0035748B"/>
    <w:rsid w:val="0035791A"/>
    <w:rsid w:val="00357BA9"/>
    <w:rsid w:val="00360140"/>
    <w:rsid w:val="003607DB"/>
    <w:rsid w:val="00360F00"/>
    <w:rsid w:val="0036133B"/>
    <w:rsid w:val="00362B1D"/>
    <w:rsid w:val="00362DD7"/>
    <w:rsid w:val="00363AE8"/>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84"/>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6AFD"/>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700"/>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0B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699F"/>
    <w:rsid w:val="0045740E"/>
    <w:rsid w:val="00457659"/>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A7F"/>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008"/>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36B8"/>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0044"/>
    <w:rsid w:val="005015CB"/>
    <w:rsid w:val="00502460"/>
    <w:rsid w:val="00502C5E"/>
    <w:rsid w:val="00502D6C"/>
    <w:rsid w:val="00502F63"/>
    <w:rsid w:val="00503944"/>
    <w:rsid w:val="00503C8A"/>
    <w:rsid w:val="0050460F"/>
    <w:rsid w:val="00505CB5"/>
    <w:rsid w:val="0050638D"/>
    <w:rsid w:val="00506F96"/>
    <w:rsid w:val="005071C3"/>
    <w:rsid w:val="00507686"/>
    <w:rsid w:val="005076A7"/>
    <w:rsid w:val="005103C2"/>
    <w:rsid w:val="00510943"/>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5D37"/>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684"/>
    <w:rsid w:val="005578C7"/>
    <w:rsid w:val="00560CC8"/>
    <w:rsid w:val="005617AE"/>
    <w:rsid w:val="00562B14"/>
    <w:rsid w:val="00563735"/>
    <w:rsid w:val="00563BC8"/>
    <w:rsid w:val="00563F0A"/>
    <w:rsid w:val="00565E00"/>
    <w:rsid w:val="00565F65"/>
    <w:rsid w:val="0056607D"/>
    <w:rsid w:val="005663EB"/>
    <w:rsid w:val="005675C2"/>
    <w:rsid w:val="00567A64"/>
    <w:rsid w:val="00567EF0"/>
    <w:rsid w:val="00570296"/>
    <w:rsid w:val="00570685"/>
    <w:rsid w:val="00570BFE"/>
    <w:rsid w:val="00570F11"/>
    <w:rsid w:val="00571249"/>
    <w:rsid w:val="00571801"/>
    <w:rsid w:val="00571A3C"/>
    <w:rsid w:val="005720D0"/>
    <w:rsid w:val="00572154"/>
    <w:rsid w:val="005723BA"/>
    <w:rsid w:val="005724C3"/>
    <w:rsid w:val="00572CA1"/>
    <w:rsid w:val="00573D39"/>
    <w:rsid w:val="0057489B"/>
    <w:rsid w:val="00575648"/>
    <w:rsid w:val="005770D0"/>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0870"/>
    <w:rsid w:val="005A0EC5"/>
    <w:rsid w:val="005A15E0"/>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12A"/>
    <w:rsid w:val="005B686E"/>
    <w:rsid w:val="005B68DB"/>
    <w:rsid w:val="005B765F"/>
    <w:rsid w:val="005B7C08"/>
    <w:rsid w:val="005B7F15"/>
    <w:rsid w:val="005C0C85"/>
    <w:rsid w:val="005C1AD6"/>
    <w:rsid w:val="005C2D6B"/>
    <w:rsid w:val="005C2D89"/>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276"/>
    <w:rsid w:val="005D249F"/>
    <w:rsid w:val="005D3611"/>
    <w:rsid w:val="005D3C24"/>
    <w:rsid w:val="005D3D3B"/>
    <w:rsid w:val="005D3FCC"/>
    <w:rsid w:val="005D55A6"/>
    <w:rsid w:val="005D5A2B"/>
    <w:rsid w:val="005D6504"/>
    <w:rsid w:val="005D6D10"/>
    <w:rsid w:val="005E08F4"/>
    <w:rsid w:val="005E094F"/>
    <w:rsid w:val="005E0A7B"/>
    <w:rsid w:val="005E0DAD"/>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1E95"/>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6AD"/>
    <w:rsid w:val="00622F55"/>
    <w:rsid w:val="00623047"/>
    <w:rsid w:val="0062393A"/>
    <w:rsid w:val="006243C0"/>
    <w:rsid w:val="006245DC"/>
    <w:rsid w:val="00624B87"/>
    <w:rsid w:val="00624E8A"/>
    <w:rsid w:val="00624FBC"/>
    <w:rsid w:val="00625039"/>
    <w:rsid w:val="00625671"/>
    <w:rsid w:val="006258B7"/>
    <w:rsid w:val="00625A30"/>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4D27"/>
    <w:rsid w:val="006351FA"/>
    <w:rsid w:val="0063581F"/>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6B9E"/>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874"/>
    <w:rsid w:val="006A7959"/>
    <w:rsid w:val="006B02B9"/>
    <w:rsid w:val="006B0AC5"/>
    <w:rsid w:val="006B0FCE"/>
    <w:rsid w:val="006B1133"/>
    <w:rsid w:val="006B17E6"/>
    <w:rsid w:val="006B19D7"/>
    <w:rsid w:val="006B1E9C"/>
    <w:rsid w:val="006B301E"/>
    <w:rsid w:val="006B3686"/>
    <w:rsid w:val="006B44B4"/>
    <w:rsid w:val="006B45D2"/>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0B3A"/>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2D94"/>
    <w:rsid w:val="007232E9"/>
    <w:rsid w:val="00723B50"/>
    <w:rsid w:val="007255E2"/>
    <w:rsid w:val="00725B7B"/>
    <w:rsid w:val="00726970"/>
    <w:rsid w:val="0072697D"/>
    <w:rsid w:val="00726F18"/>
    <w:rsid w:val="00727667"/>
    <w:rsid w:val="0073028A"/>
    <w:rsid w:val="00730BAD"/>
    <w:rsid w:val="00731093"/>
    <w:rsid w:val="00731C5C"/>
    <w:rsid w:val="00731D98"/>
    <w:rsid w:val="007334B7"/>
    <w:rsid w:val="007334D4"/>
    <w:rsid w:val="00733875"/>
    <w:rsid w:val="00733F25"/>
    <w:rsid w:val="00734060"/>
    <w:rsid w:val="00734122"/>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967"/>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A8E"/>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4D1"/>
    <w:rsid w:val="0079268C"/>
    <w:rsid w:val="00793058"/>
    <w:rsid w:val="0079331F"/>
    <w:rsid w:val="007934A1"/>
    <w:rsid w:val="00794176"/>
    <w:rsid w:val="0079488F"/>
    <w:rsid w:val="00794B35"/>
    <w:rsid w:val="00795926"/>
    <w:rsid w:val="00795B64"/>
    <w:rsid w:val="00795F7C"/>
    <w:rsid w:val="00795F96"/>
    <w:rsid w:val="00796EC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4F6F"/>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7F7334"/>
    <w:rsid w:val="008004A7"/>
    <w:rsid w:val="00800619"/>
    <w:rsid w:val="00800E31"/>
    <w:rsid w:val="00800EC7"/>
    <w:rsid w:val="00800F2B"/>
    <w:rsid w:val="0080188D"/>
    <w:rsid w:val="00802A22"/>
    <w:rsid w:val="00802B65"/>
    <w:rsid w:val="00803FCE"/>
    <w:rsid w:val="00804E35"/>
    <w:rsid w:val="008051D3"/>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175B1"/>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251"/>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2C1F"/>
    <w:rsid w:val="00883445"/>
    <w:rsid w:val="008837A1"/>
    <w:rsid w:val="008837AC"/>
    <w:rsid w:val="00883A2C"/>
    <w:rsid w:val="00883CA0"/>
    <w:rsid w:val="00883D68"/>
    <w:rsid w:val="00884B3E"/>
    <w:rsid w:val="00884BEE"/>
    <w:rsid w:val="00884C65"/>
    <w:rsid w:val="00885B0A"/>
    <w:rsid w:val="008865CE"/>
    <w:rsid w:val="00886AC9"/>
    <w:rsid w:val="008874DC"/>
    <w:rsid w:val="00887A81"/>
    <w:rsid w:val="00890340"/>
    <w:rsid w:val="00890F56"/>
    <w:rsid w:val="00891261"/>
    <w:rsid w:val="00891CB0"/>
    <w:rsid w:val="00891D00"/>
    <w:rsid w:val="00892D79"/>
    <w:rsid w:val="008947AB"/>
    <w:rsid w:val="00894DBD"/>
    <w:rsid w:val="00894F70"/>
    <w:rsid w:val="00895376"/>
    <w:rsid w:val="00895DB0"/>
    <w:rsid w:val="00896497"/>
    <w:rsid w:val="00896A43"/>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5766"/>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3428"/>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75B"/>
    <w:rsid w:val="0090182F"/>
    <w:rsid w:val="00901D53"/>
    <w:rsid w:val="00901E22"/>
    <w:rsid w:val="0090215E"/>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3E8C"/>
    <w:rsid w:val="00914049"/>
    <w:rsid w:val="00914840"/>
    <w:rsid w:val="009149DE"/>
    <w:rsid w:val="00914DFB"/>
    <w:rsid w:val="00914F82"/>
    <w:rsid w:val="009151DD"/>
    <w:rsid w:val="00915A71"/>
    <w:rsid w:val="00915C03"/>
    <w:rsid w:val="00916236"/>
    <w:rsid w:val="00916AB2"/>
    <w:rsid w:val="009175A0"/>
    <w:rsid w:val="00920B9B"/>
    <w:rsid w:val="00920BC4"/>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6A9E"/>
    <w:rsid w:val="0092714A"/>
    <w:rsid w:val="00927E04"/>
    <w:rsid w:val="0093018E"/>
    <w:rsid w:val="0093094E"/>
    <w:rsid w:val="0093094F"/>
    <w:rsid w:val="00931035"/>
    <w:rsid w:val="0093212A"/>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96"/>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B4B"/>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28A"/>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4B79"/>
    <w:rsid w:val="009A5A5D"/>
    <w:rsid w:val="009A5ACE"/>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E5B"/>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678C"/>
    <w:rsid w:val="009D71FF"/>
    <w:rsid w:val="009E17A6"/>
    <w:rsid w:val="009E1E51"/>
    <w:rsid w:val="009E21D7"/>
    <w:rsid w:val="009E293B"/>
    <w:rsid w:val="009E2D23"/>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918"/>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36E"/>
    <w:rsid w:val="00A27B8D"/>
    <w:rsid w:val="00A27D14"/>
    <w:rsid w:val="00A30178"/>
    <w:rsid w:val="00A302D0"/>
    <w:rsid w:val="00A3070F"/>
    <w:rsid w:val="00A30E8E"/>
    <w:rsid w:val="00A316BB"/>
    <w:rsid w:val="00A318C3"/>
    <w:rsid w:val="00A31D46"/>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1DE2"/>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A85"/>
    <w:rsid w:val="00A53DDC"/>
    <w:rsid w:val="00A544DC"/>
    <w:rsid w:val="00A54701"/>
    <w:rsid w:val="00A54A50"/>
    <w:rsid w:val="00A54D23"/>
    <w:rsid w:val="00A55BCE"/>
    <w:rsid w:val="00A55C60"/>
    <w:rsid w:val="00A55E66"/>
    <w:rsid w:val="00A5695F"/>
    <w:rsid w:val="00A57382"/>
    <w:rsid w:val="00A57508"/>
    <w:rsid w:val="00A602C8"/>
    <w:rsid w:val="00A6045A"/>
    <w:rsid w:val="00A60DCA"/>
    <w:rsid w:val="00A60E5E"/>
    <w:rsid w:val="00A60F45"/>
    <w:rsid w:val="00A6163C"/>
    <w:rsid w:val="00A61C61"/>
    <w:rsid w:val="00A6203C"/>
    <w:rsid w:val="00A62260"/>
    <w:rsid w:val="00A628D8"/>
    <w:rsid w:val="00A62A36"/>
    <w:rsid w:val="00A63BAC"/>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6E03"/>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34E"/>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C3C"/>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ED5"/>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E27"/>
    <w:rsid w:val="00B04FBF"/>
    <w:rsid w:val="00B05796"/>
    <w:rsid w:val="00B06282"/>
    <w:rsid w:val="00B06E4C"/>
    <w:rsid w:val="00B0767F"/>
    <w:rsid w:val="00B076F5"/>
    <w:rsid w:val="00B07ACE"/>
    <w:rsid w:val="00B10103"/>
    <w:rsid w:val="00B108BC"/>
    <w:rsid w:val="00B10CC6"/>
    <w:rsid w:val="00B10F0B"/>
    <w:rsid w:val="00B110B3"/>
    <w:rsid w:val="00B1243C"/>
    <w:rsid w:val="00B1254A"/>
    <w:rsid w:val="00B129C2"/>
    <w:rsid w:val="00B129FE"/>
    <w:rsid w:val="00B1303D"/>
    <w:rsid w:val="00B130F3"/>
    <w:rsid w:val="00B1358B"/>
    <w:rsid w:val="00B145F6"/>
    <w:rsid w:val="00B14D75"/>
    <w:rsid w:val="00B14DF9"/>
    <w:rsid w:val="00B15A9A"/>
    <w:rsid w:val="00B15D3A"/>
    <w:rsid w:val="00B15D72"/>
    <w:rsid w:val="00B15E9E"/>
    <w:rsid w:val="00B1631D"/>
    <w:rsid w:val="00B1654B"/>
    <w:rsid w:val="00B165EC"/>
    <w:rsid w:val="00B165FA"/>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B3"/>
    <w:rsid w:val="00B47CED"/>
    <w:rsid w:val="00B500BF"/>
    <w:rsid w:val="00B51113"/>
    <w:rsid w:val="00B512F5"/>
    <w:rsid w:val="00B51DF5"/>
    <w:rsid w:val="00B52042"/>
    <w:rsid w:val="00B53166"/>
    <w:rsid w:val="00B5380C"/>
    <w:rsid w:val="00B542C0"/>
    <w:rsid w:val="00B55541"/>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7CA"/>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2A9E"/>
    <w:rsid w:val="00B93214"/>
    <w:rsid w:val="00B93906"/>
    <w:rsid w:val="00B939E3"/>
    <w:rsid w:val="00B93CF7"/>
    <w:rsid w:val="00B9476D"/>
    <w:rsid w:val="00B94959"/>
    <w:rsid w:val="00B94B53"/>
    <w:rsid w:val="00B94E1E"/>
    <w:rsid w:val="00B94E9A"/>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0FB"/>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05D5"/>
    <w:rsid w:val="00C214C5"/>
    <w:rsid w:val="00C21877"/>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0F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6338"/>
    <w:rsid w:val="00C873F6"/>
    <w:rsid w:val="00C874F9"/>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860"/>
    <w:rsid w:val="00CA1E70"/>
    <w:rsid w:val="00CA2584"/>
    <w:rsid w:val="00CA2C32"/>
    <w:rsid w:val="00CA2EF4"/>
    <w:rsid w:val="00CA300D"/>
    <w:rsid w:val="00CA35A8"/>
    <w:rsid w:val="00CA37D6"/>
    <w:rsid w:val="00CA3E71"/>
    <w:rsid w:val="00CA555C"/>
    <w:rsid w:val="00CA5CA5"/>
    <w:rsid w:val="00CA5EDA"/>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D77D6"/>
    <w:rsid w:val="00CE0785"/>
    <w:rsid w:val="00CE09FB"/>
    <w:rsid w:val="00CE1955"/>
    <w:rsid w:val="00CE20E8"/>
    <w:rsid w:val="00CE2B4C"/>
    <w:rsid w:val="00CE35C8"/>
    <w:rsid w:val="00CE3A6C"/>
    <w:rsid w:val="00CE5386"/>
    <w:rsid w:val="00CE7152"/>
    <w:rsid w:val="00CE7AD7"/>
    <w:rsid w:val="00CE7E8C"/>
    <w:rsid w:val="00CF0AA9"/>
    <w:rsid w:val="00CF10BD"/>
    <w:rsid w:val="00CF1A33"/>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3D8A"/>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1C3"/>
    <w:rsid w:val="00D335C1"/>
    <w:rsid w:val="00D33931"/>
    <w:rsid w:val="00D344DC"/>
    <w:rsid w:val="00D34720"/>
    <w:rsid w:val="00D34B82"/>
    <w:rsid w:val="00D35245"/>
    <w:rsid w:val="00D35350"/>
    <w:rsid w:val="00D35ACB"/>
    <w:rsid w:val="00D360C1"/>
    <w:rsid w:val="00D36332"/>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7EA"/>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0F6A"/>
    <w:rsid w:val="00D81701"/>
    <w:rsid w:val="00D8196D"/>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A0F"/>
    <w:rsid w:val="00DB4B12"/>
    <w:rsid w:val="00DB4DCB"/>
    <w:rsid w:val="00DB5AAF"/>
    <w:rsid w:val="00DB5B90"/>
    <w:rsid w:val="00DB5D81"/>
    <w:rsid w:val="00DB5EA7"/>
    <w:rsid w:val="00DB7685"/>
    <w:rsid w:val="00DC0BE1"/>
    <w:rsid w:val="00DC18DB"/>
    <w:rsid w:val="00DC21C1"/>
    <w:rsid w:val="00DC294E"/>
    <w:rsid w:val="00DC2E0D"/>
    <w:rsid w:val="00DC2FEA"/>
    <w:rsid w:val="00DC53CC"/>
    <w:rsid w:val="00DC565B"/>
    <w:rsid w:val="00DC60CE"/>
    <w:rsid w:val="00DC61BB"/>
    <w:rsid w:val="00DC7522"/>
    <w:rsid w:val="00DD047E"/>
    <w:rsid w:val="00DD073F"/>
    <w:rsid w:val="00DD0F89"/>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3EC"/>
    <w:rsid w:val="00DE0F5B"/>
    <w:rsid w:val="00DE1185"/>
    <w:rsid w:val="00DE11F5"/>
    <w:rsid w:val="00DE145D"/>
    <w:rsid w:val="00DE1577"/>
    <w:rsid w:val="00DE1C87"/>
    <w:rsid w:val="00DE2710"/>
    <w:rsid w:val="00DE385A"/>
    <w:rsid w:val="00DE490A"/>
    <w:rsid w:val="00DE4F12"/>
    <w:rsid w:val="00DE4FF6"/>
    <w:rsid w:val="00DE568A"/>
    <w:rsid w:val="00DE593A"/>
    <w:rsid w:val="00DE5AAA"/>
    <w:rsid w:val="00DE5FE0"/>
    <w:rsid w:val="00DE620B"/>
    <w:rsid w:val="00DE65A1"/>
    <w:rsid w:val="00DE6A0E"/>
    <w:rsid w:val="00DE6B36"/>
    <w:rsid w:val="00DE7523"/>
    <w:rsid w:val="00DF0BF7"/>
    <w:rsid w:val="00DF1F85"/>
    <w:rsid w:val="00DF2184"/>
    <w:rsid w:val="00DF3333"/>
    <w:rsid w:val="00DF35FF"/>
    <w:rsid w:val="00DF4814"/>
    <w:rsid w:val="00DF4A89"/>
    <w:rsid w:val="00DF4A8E"/>
    <w:rsid w:val="00DF4E50"/>
    <w:rsid w:val="00DF54FE"/>
    <w:rsid w:val="00DF5B65"/>
    <w:rsid w:val="00DF6021"/>
    <w:rsid w:val="00DF6135"/>
    <w:rsid w:val="00DF62A0"/>
    <w:rsid w:val="00DF63C8"/>
    <w:rsid w:val="00DF69C9"/>
    <w:rsid w:val="00DF7536"/>
    <w:rsid w:val="00DF7828"/>
    <w:rsid w:val="00DF786C"/>
    <w:rsid w:val="00DF7A31"/>
    <w:rsid w:val="00E00568"/>
    <w:rsid w:val="00E0064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53CB"/>
    <w:rsid w:val="00E1631B"/>
    <w:rsid w:val="00E1653A"/>
    <w:rsid w:val="00E17311"/>
    <w:rsid w:val="00E208F5"/>
    <w:rsid w:val="00E209C5"/>
    <w:rsid w:val="00E20BFB"/>
    <w:rsid w:val="00E20CB7"/>
    <w:rsid w:val="00E21521"/>
    <w:rsid w:val="00E21706"/>
    <w:rsid w:val="00E2186C"/>
    <w:rsid w:val="00E2287F"/>
    <w:rsid w:val="00E23410"/>
    <w:rsid w:val="00E23671"/>
    <w:rsid w:val="00E24AF3"/>
    <w:rsid w:val="00E25192"/>
    <w:rsid w:val="00E25226"/>
    <w:rsid w:val="00E26574"/>
    <w:rsid w:val="00E27BB1"/>
    <w:rsid w:val="00E27F9A"/>
    <w:rsid w:val="00E313DE"/>
    <w:rsid w:val="00E324E3"/>
    <w:rsid w:val="00E326A8"/>
    <w:rsid w:val="00E33832"/>
    <w:rsid w:val="00E343D2"/>
    <w:rsid w:val="00E366E3"/>
    <w:rsid w:val="00E36828"/>
    <w:rsid w:val="00E36938"/>
    <w:rsid w:val="00E37A9F"/>
    <w:rsid w:val="00E37ABD"/>
    <w:rsid w:val="00E37C54"/>
    <w:rsid w:val="00E40920"/>
    <w:rsid w:val="00E412FF"/>
    <w:rsid w:val="00E41713"/>
    <w:rsid w:val="00E41EA2"/>
    <w:rsid w:val="00E4211B"/>
    <w:rsid w:val="00E4245B"/>
    <w:rsid w:val="00E43482"/>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CD1"/>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AF1"/>
    <w:rsid w:val="00EC7DE5"/>
    <w:rsid w:val="00ED01E4"/>
    <w:rsid w:val="00ED0273"/>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D56"/>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63"/>
    <w:rsid w:val="00EE5FE9"/>
    <w:rsid w:val="00EE626F"/>
    <w:rsid w:val="00EE676A"/>
    <w:rsid w:val="00EE68CD"/>
    <w:rsid w:val="00EE6A5B"/>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3EE3"/>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1A78"/>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59C"/>
    <w:rsid w:val="00F32B4D"/>
    <w:rsid w:val="00F336E3"/>
    <w:rsid w:val="00F34636"/>
    <w:rsid w:val="00F34A4C"/>
    <w:rsid w:val="00F34B2B"/>
    <w:rsid w:val="00F35707"/>
    <w:rsid w:val="00F35911"/>
    <w:rsid w:val="00F35A82"/>
    <w:rsid w:val="00F35B20"/>
    <w:rsid w:val="00F35D96"/>
    <w:rsid w:val="00F36320"/>
    <w:rsid w:val="00F3637A"/>
    <w:rsid w:val="00F366E5"/>
    <w:rsid w:val="00F3735F"/>
    <w:rsid w:val="00F37BF7"/>
    <w:rsid w:val="00F37E19"/>
    <w:rsid w:val="00F402C5"/>
    <w:rsid w:val="00F40966"/>
    <w:rsid w:val="00F40F5B"/>
    <w:rsid w:val="00F41056"/>
    <w:rsid w:val="00F41ADE"/>
    <w:rsid w:val="00F41F37"/>
    <w:rsid w:val="00F42351"/>
    <w:rsid w:val="00F4278D"/>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3EC"/>
    <w:rsid w:val="00F74673"/>
    <w:rsid w:val="00F74A47"/>
    <w:rsid w:val="00F74D7A"/>
    <w:rsid w:val="00F756E4"/>
    <w:rsid w:val="00F75741"/>
    <w:rsid w:val="00F7599D"/>
    <w:rsid w:val="00F759BC"/>
    <w:rsid w:val="00F75C3D"/>
    <w:rsid w:val="00F75DED"/>
    <w:rsid w:val="00F76BFC"/>
    <w:rsid w:val="00F775BB"/>
    <w:rsid w:val="00F77626"/>
    <w:rsid w:val="00F80A11"/>
    <w:rsid w:val="00F80E96"/>
    <w:rsid w:val="00F8161A"/>
    <w:rsid w:val="00F81A62"/>
    <w:rsid w:val="00F81FF1"/>
    <w:rsid w:val="00F821B6"/>
    <w:rsid w:val="00F822C5"/>
    <w:rsid w:val="00F822E0"/>
    <w:rsid w:val="00F82517"/>
    <w:rsid w:val="00F82579"/>
    <w:rsid w:val="00F828D6"/>
    <w:rsid w:val="00F82A14"/>
    <w:rsid w:val="00F83BF5"/>
    <w:rsid w:val="00F83DB8"/>
    <w:rsid w:val="00F83DBF"/>
    <w:rsid w:val="00F83EF5"/>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D64"/>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E91E69"/>
  <w15:chartTrackingRefBased/>
  <w15:docId w15:val="{37800E31-418E-4942-AC67-7BE72B38D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1860"/>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uiPriority w:val="99"/>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semiHidden/>
    <w:rsid w:val="00206751"/>
    <w:rPr>
      <w:rFonts w:ascii="Calibri" w:eastAsia="Calibri" w:hAnsi="Calibri"/>
      <w:lang w:val="es-BO" w:eastAsia="en-US"/>
    </w:rPr>
  </w:style>
  <w:style w:type="character" w:styleId="Refdenotaalpie">
    <w:name w:val="footnote reference"/>
    <w:uiPriority w:val="99"/>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TDC">
    <w:name w:val="TOC Heading"/>
    <w:aliases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table" w:customStyle="1" w:styleId="Tablaconcuadrcula1">
    <w:name w:val="Tabla con cuadrícula1"/>
    <w:basedOn w:val="Tablanormal"/>
    <w:next w:val="Tablaconcuadrcula"/>
    <w:uiPriority w:val="59"/>
    <w:rsid w:val="00C86338"/>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686B9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59418">
      <w:bodyDiv w:val="1"/>
      <w:marLeft w:val="0"/>
      <w:marRight w:val="0"/>
      <w:marTop w:val="0"/>
      <w:marBottom w:val="0"/>
      <w:divBdr>
        <w:top w:val="none" w:sz="0" w:space="0" w:color="auto"/>
        <w:left w:val="none" w:sz="0" w:space="0" w:color="auto"/>
        <w:bottom w:val="none" w:sz="0" w:space="0" w:color="auto"/>
        <w:right w:val="none" w:sz="0" w:space="0" w:color="auto"/>
      </w:divBdr>
    </w:div>
    <w:div w:id="36667175">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13196721">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52215949">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36966141">
      <w:bodyDiv w:val="1"/>
      <w:marLeft w:val="0"/>
      <w:marRight w:val="0"/>
      <w:marTop w:val="0"/>
      <w:marBottom w:val="0"/>
      <w:divBdr>
        <w:top w:val="none" w:sz="0" w:space="0" w:color="auto"/>
        <w:left w:val="none" w:sz="0" w:space="0" w:color="auto"/>
        <w:bottom w:val="none" w:sz="0" w:space="0" w:color="auto"/>
        <w:right w:val="none" w:sz="0" w:space="0" w:color="auto"/>
      </w:divBdr>
    </w:div>
    <w:div w:id="542525477">
      <w:bodyDiv w:val="1"/>
      <w:marLeft w:val="0"/>
      <w:marRight w:val="0"/>
      <w:marTop w:val="0"/>
      <w:marBottom w:val="0"/>
      <w:divBdr>
        <w:top w:val="none" w:sz="0" w:space="0" w:color="auto"/>
        <w:left w:val="none" w:sz="0" w:space="0" w:color="auto"/>
        <w:bottom w:val="none" w:sz="0" w:space="0" w:color="auto"/>
        <w:right w:val="none" w:sz="0" w:space="0" w:color="auto"/>
      </w:divBdr>
    </w:div>
    <w:div w:id="597181989">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1082883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898247219">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014917751">
      <w:bodyDiv w:val="1"/>
      <w:marLeft w:val="0"/>
      <w:marRight w:val="0"/>
      <w:marTop w:val="0"/>
      <w:marBottom w:val="0"/>
      <w:divBdr>
        <w:top w:val="none" w:sz="0" w:space="0" w:color="auto"/>
        <w:left w:val="none" w:sz="0" w:space="0" w:color="auto"/>
        <w:bottom w:val="none" w:sz="0" w:space="0" w:color="auto"/>
        <w:right w:val="none" w:sz="0" w:space="0" w:color="auto"/>
      </w:divBdr>
    </w:div>
    <w:div w:id="107046668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63432409">
      <w:bodyDiv w:val="1"/>
      <w:marLeft w:val="0"/>
      <w:marRight w:val="0"/>
      <w:marTop w:val="0"/>
      <w:marBottom w:val="0"/>
      <w:divBdr>
        <w:top w:val="none" w:sz="0" w:space="0" w:color="auto"/>
        <w:left w:val="none" w:sz="0" w:space="0" w:color="auto"/>
        <w:bottom w:val="none" w:sz="0" w:space="0" w:color="auto"/>
        <w:right w:val="none" w:sz="0" w:space="0" w:color="auto"/>
      </w:divBdr>
    </w:div>
    <w:div w:id="1409763885">
      <w:bodyDiv w:val="1"/>
      <w:marLeft w:val="0"/>
      <w:marRight w:val="0"/>
      <w:marTop w:val="0"/>
      <w:marBottom w:val="0"/>
      <w:divBdr>
        <w:top w:val="none" w:sz="0" w:space="0" w:color="auto"/>
        <w:left w:val="none" w:sz="0" w:space="0" w:color="auto"/>
        <w:bottom w:val="none" w:sz="0" w:space="0" w:color="auto"/>
        <w:right w:val="none" w:sz="0" w:space="0" w:color="auto"/>
      </w:divBdr>
    </w:div>
    <w:div w:id="1420444922">
      <w:bodyDiv w:val="1"/>
      <w:marLeft w:val="0"/>
      <w:marRight w:val="0"/>
      <w:marTop w:val="0"/>
      <w:marBottom w:val="0"/>
      <w:divBdr>
        <w:top w:val="none" w:sz="0" w:space="0" w:color="auto"/>
        <w:left w:val="none" w:sz="0" w:space="0" w:color="auto"/>
        <w:bottom w:val="none" w:sz="0" w:space="0" w:color="auto"/>
        <w:right w:val="none" w:sz="0" w:space="0" w:color="auto"/>
      </w:divBdr>
    </w:div>
    <w:div w:id="1498691495">
      <w:bodyDiv w:val="1"/>
      <w:marLeft w:val="0"/>
      <w:marRight w:val="0"/>
      <w:marTop w:val="0"/>
      <w:marBottom w:val="0"/>
      <w:divBdr>
        <w:top w:val="none" w:sz="0" w:space="0" w:color="auto"/>
        <w:left w:val="none" w:sz="0" w:space="0" w:color="auto"/>
        <w:bottom w:val="none" w:sz="0" w:space="0" w:color="auto"/>
        <w:right w:val="none" w:sz="0" w:space="0" w:color="auto"/>
      </w:divBdr>
    </w:div>
    <w:div w:id="1511334172">
      <w:bodyDiv w:val="1"/>
      <w:marLeft w:val="0"/>
      <w:marRight w:val="0"/>
      <w:marTop w:val="0"/>
      <w:marBottom w:val="0"/>
      <w:divBdr>
        <w:top w:val="none" w:sz="0" w:space="0" w:color="auto"/>
        <w:left w:val="none" w:sz="0" w:space="0" w:color="auto"/>
        <w:bottom w:val="none" w:sz="0" w:space="0" w:color="auto"/>
        <w:right w:val="none" w:sz="0" w:space="0" w:color="auto"/>
      </w:divBdr>
    </w:div>
    <w:div w:id="1543788771">
      <w:bodyDiv w:val="1"/>
      <w:marLeft w:val="0"/>
      <w:marRight w:val="0"/>
      <w:marTop w:val="0"/>
      <w:marBottom w:val="0"/>
      <w:divBdr>
        <w:top w:val="none" w:sz="0" w:space="0" w:color="auto"/>
        <w:left w:val="none" w:sz="0" w:space="0" w:color="auto"/>
        <w:bottom w:val="none" w:sz="0" w:space="0" w:color="auto"/>
        <w:right w:val="none" w:sz="0" w:space="0" w:color="auto"/>
      </w:divBdr>
    </w:div>
    <w:div w:id="1546603152">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592081097">
      <w:bodyDiv w:val="1"/>
      <w:marLeft w:val="0"/>
      <w:marRight w:val="0"/>
      <w:marTop w:val="0"/>
      <w:marBottom w:val="0"/>
      <w:divBdr>
        <w:top w:val="none" w:sz="0" w:space="0" w:color="auto"/>
        <w:left w:val="none" w:sz="0" w:space="0" w:color="auto"/>
        <w:bottom w:val="none" w:sz="0" w:space="0" w:color="auto"/>
        <w:right w:val="none" w:sz="0" w:space="0" w:color="auto"/>
      </w:divBdr>
    </w:div>
    <w:div w:id="1608080997">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77236042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69697814">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71801509">
      <w:bodyDiv w:val="1"/>
      <w:marLeft w:val="0"/>
      <w:marRight w:val="0"/>
      <w:marTop w:val="0"/>
      <w:marBottom w:val="0"/>
      <w:divBdr>
        <w:top w:val="none" w:sz="0" w:space="0" w:color="auto"/>
        <w:left w:val="none" w:sz="0" w:space="0" w:color="auto"/>
        <w:bottom w:val="none" w:sz="0" w:space="0" w:color="auto"/>
        <w:right w:val="none" w:sz="0" w:space="0" w:color="auto"/>
      </w:divBdr>
    </w:div>
    <w:div w:id="207782147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C5580-1285-46D7-8F13-DF7D21D22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14515</Words>
  <Characters>79834</Characters>
  <Application>Microsoft Office Word</Application>
  <DocSecurity>0</DocSecurity>
  <Lines>665</Lines>
  <Paragraphs>188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94161</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dc:description/>
  <cp:lastModifiedBy>Adelina Esperanza Tintaya Mamani</cp:lastModifiedBy>
  <cp:revision>2</cp:revision>
  <cp:lastPrinted>2019-02-08T16:16:00Z</cp:lastPrinted>
  <dcterms:created xsi:type="dcterms:W3CDTF">2019-02-08T19:33:00Z</dcterms:created>
  <dcterms:modified xsi:type="dcterms:W3CDTF">2019-02-08T19:33:00Z</dcterms:modified>
</cp:coreProperties>
</file>