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015EC" w:rsidRDefault="00A015EC"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015EC" w:rsidRDefault="00A015EC" w:rsidP="00B8304E">
                            <w:pPr>
                              <w:ind w:left="142"/>
                              <w:jc w:val="center"/>
                              <w:rPr>
                                <w:rFonts w:ascii="Verdana" w:hAnsi="Verdana"/>
                                <w:b/>
                              </w:rPr>
                            </w:pPr>
                          </w:p>
                          <w:p w:rsidR="00A015EC" w:rsidRDefault="00A015EC"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015EC" w:rsidRPr="00103622" w:rsidRDefault="00A015EC" w:rsidP="00B8304E">
                            <w:pPr>
                              <w:ind w:left="142"/>
                              <w:jc w:val="center"/>
                              <w:rPr>
                                <w:rFonts w:ascii="Century Gothic" w:hAnsi="Century Gothic" w:cs="Arial"/>
                                <w:b/>
                                <w:sz w:val="32"/>
                                <w:szCs w:val="32"/>
                                <w:lang w:val="es-MX"/>
                              </w:rPr>
                            </w:pPr>
                          </w:p>
                          <w:p w:rsidR="00A015EC" w:rsidRPr="00103622" w:rsidRDefault="00A015EC"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015EC" w:rsidRDefault="00A015EC"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015EC" w:rsidRDefault="00A015EC" w:rsidP="00B8304E">
                            <w:pPr>
                              <w:jc w:val="center"/>
                              <w:rPr>
                                <w:rFonts w:ascii="Century Gothic" w:hAnsi="Century Gothic" w:cs="Arial"/>
                                <w:b/>
                                <w:sz w:val="28"/>
                                <w:szCs w:val="32"/>
                              </w:rPr>
                            </w:pPr>
                          </w:p>
                          <w:p w:rsidR="00A015EC" w:rsidRDefault="00A015EC" w:rsidP="00B8304E">
                            <w:pPr>
                              <w:jc w:val="center"/>
                              <w:rPr>
                                <w:rFonts w:ascii="Century Gothic" w:hAnsi="Century Gothic" w:cs="Arial"/>
                                <w:b/>
                                <w:sz w:val="28"/>
                                <w:szCs w:val="32"/>
                              </w:rPr>
                            </w:pPr>
                          </w:p>
                          <w:p w:rsidR="00A015EC" w:rsidRPr="00D94CE2" w:rsidRDefault="00A015EC"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015EC" w:rsidRPr="00D94CE2" w:rsidRDefault="00A015EC"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015EC" w:rsidRPr="00F40D69" w:rsidRDefault="00A015EC" w:rsidP="00B8304E">
                            <w:pPr>
                              <w:ind w:left="142"/>
                              <w:jc w:val="center"/>
                              <w:rPr>
                                <w:rFonts w:ascii="Century Gothic" w:hAnsi="Century Gothic" w:cs="Arial"/>
                                <w:b/>
                                <w:sz w:val="28"/>
                                <w:szCs w:val="28"/>
                              </w:rPr>
                            </w:pPr>
                          </w:p>
                          <w:p w:rsidR="00A015EC" w:rsidRPr="00103622" w:rsidRDefault="00A015EC"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015EC" w:rsidRPr="005F6C94" w:rsidRDefault="00A015EC" w:rsidP="00B8304E">
                            <w:pPr>
                              <w:ind w:left="142"/>
                              <w:rPr>
                                <w:rFonts w:ascii="Century Gothic" w:hAnsi="Century Gothic"/>
                                <w:b/>
                                <w:sz w:val="28"/>
                                <w:szCs w:val="28"/>
                                <w:lang w:val="es-MX"/>
                              </w:rPr>
                            </w:pPr>
                          </w:p>
                          <w:p w:rsidR="00A015EC" w:rsidRPr="0096079B" w:rsidRDefault="00A015EC"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96079B" w:rsidRPr="0096079B">
                              <w:rPr>
                                <w:rFonts w:ascii="Century Gothic" w:hAnsi="Century Gothic" w:cs="Century Gothic"/>
                                <w:b/>
                                <w:bCs/>
                                <w:sz w:val="28"/>
                                <w:szCs w:val="28"/>
                              </w:rPr>
                              <w:t>SERVICIO DE REHABILITACION DE CAMINO Y PLANCHADA DEL POZO YARARA-X1</w:t>
                            </w:r>
                          </w:p>
                          <w:p w:rsidR="00A015EC" w:rsidRPr="00D94CE2" w:rsidRDefault="00A015EC" w:rsidP="00B8304E">
                            <w:pPr>
                              <w:jc w:val="center"/>
                              <w:rPr>
                                <w:rFonts w:ascii="Century Gothic" w:hAnsi="Century Gothic" w:cs="Century Gothic"/>
                                <w:b/>
                                <w:bCs/>
                                <w:color w:val="FF0000"/>
                                <w:sz w:val="28"/>
                                <w:szCs w:val="28"/>
                              </w:rPr>
                            </w:pPr>
                          </w:p>
                          <w:p w:rsidR="00A015EC" w:rsidRPr="00D94CE2" w:rsidRDefault="00A015EC"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96079B" w:rsidRPr="0096079B">
                              <w:rPr>
                                <w:rFonts w:ascii="Century Gothic" w:hAnsi="Century Gothic" w:cs="Century Gothic"/>
                                <w:b/>
                                <w:bCs/>
                                <w:sz w:val="28"/>
                                <w:szCs w:val="28"/>
                              </w:rPr>
                              <w:t>DRCO-CDL-GNEE-7-19</w:t>
                            </w:r>
                          </w:p>
                          <w:p w:rsidR="00A015EC" w:rsidRPr="00D94CE2" w:rsidRDefault="00A015EC" w:rsidP="00B8304E">
                            <w:pPr>
                              <w:jc w:val="center"/>
                              <w:rPr>
                                <w:rFonts w:ascii="Century Gothic" w:hAnsi="Century Gothic" w:cs="Century Gothic"/>
                                <w:b/>
                                <w:bCs/>
                                <w:color w:val="FF0000"/>
                                <w:sz w:val="28"/>
                                <w:szCs w:val="28"/>
                              </w:rPr>
                            </w:pPr>
                          </w:p>
                          <w:p w:rsidR="00A015EC" w:rsidRPr="0096079B" w:rsidRDefault="00A015EC" w:rsidP="00B8304E">
                            <w:pPr>
                              <w:jc w:val="center"/>
                              <w:rPr>
                                <w:rFonts w:ascii="Century Gothic" w:hAnsi="Century Gothic"/>
                                <w:b/>
                                <w:sz w:val="28"/>
                                <w:szCs w:val="28"/>
                                <w:lang w:val="es-ES_tradnl"/>
                              </w:rPr>
                            </w:pPr>
                            <w:r w:rsidRPr="0096079B">
                              <w:rPr>
                                <w:rFonts w:ascii="Century Gothic" w:hAnsi="Century Gothic" w:cs="Century Gothic"/>
                                <w:b/>
                                <w:bCs/>
                                <w:sz w:val="28"/>
                                <w:szCs w:val="28"/>
                              </w:rPr>
                              <w:t>(</w:t>
                            </w:r>
                            <w:r w:rsidR="0096079B" w:rsidRPr="0096079B">
                              <w:rPr>
                                <w:rFonts w:ascii="Century Gothic" w:hAnsi="Century Gothic" w:cs="Century Gothic"/>
                                <w:b/>
                                <w:bCs/>
                                <w:sz w:val="28"/>
                                <w:szCs w:val="28"/>
                              </w:rPr>
                              <w:t>Primera</w:t>
                            </w:r>
                            <w:r w:rsidRPr="0096079B">
                              <w:rPr>
                                <w:rFonts w:ascii="Century Gothic" w:hAnsi="Century Gothic" w:cs="Century Gothic"/>
                                <w:b/>
                                <w:bCs/>
                                <w:sz w:val="28"/>
                                <w:szCs w:val="28"/>
                              </w:rPr>
                              <w:t xml:space="preserve"> Convocatoria</w:t>
                            </w:r>
                            <w:r w:rsidRPr="0096079B">
                              <w:rPr>
                                <w:rFonts w:ascii="Century Gothic" w:hAnsi="Century Gothic"/>
                                <w:b/>
                                <w:sz w:val="28"/>
                                <w:szCs w:val="28"/>
                                <w:lang w:val="es-ES_tradnl"/>
                              </w:rPr>
                              <w:t>)</w:t>
                            </w:r>
                          </w:p>
                          <w:p w:rsidR="00A015EC" w:rsidRPr="00103622" w:rsidRDefault="00A015EC" w:rsidP="00B8304E">
                            <w:pPr>
                              <w:jc w:val="center"/>
                              <w:rPr>
                                <w:rFonts w:ascii="Century Gothic" w:hAnsi="Century Gothic"/>
                                <w:sz w:val="32"/>
                                <w:szCs w:val="32"/>
                                <w:lang w:val="es-ES_tradnl"/>
                              </w:rPr>
                            </w:pPr>
                          </w:p>
                          <w:p w:rsidR="00A015EC" w:rsidRPr="00103622" w:rsidRDefault="00A015EC" w:rsidP="00B8304E">
                            <w:pPr>
                              <w:ind w:right="930"/>
                              <w:jc w:val="center"/>
                              <w:rPr>
                                <w:rFonts w:ascii="Century Gothic" w:hAnsi="Century Gothic"/>
                                <w:sz w:val="32"/>
                                <w:szCs w:val="32"/>
                                <w:lang w:val="es-ES_tradnl"/>
                              </w:rPr>
                            </w:pPr>
                          </w:p>
                          <w:p w:rsidR="00A015EC" w:rsidRPr="00103622" w:rsidRDefault="00A015EC" w:rsidP="00B8304E">
                            <w:pPr>
                              <w:ind w:right="930"/>
                              <w:jc w:val="center"/>
                              <w:rPr>
                                <w:rFonts w:ascii="Century Gothic" w:hAnsi="Century Gothic"/>
                                <w:sz w:val="32"/>
                                <w:szCs w:val="32"/>
                                <w:lang w:val="es-ES_tradnl"/>
                              </w:rPr>
                            </w:pPr>
                          </w:p>
                          <w:p w:rsidR="00A015EC" w:rsidRDefault="00A015EC" w:rsidP="00B8304E">
                            <w:pPr>
                              <w:ind w:right="930"/>
                              <w:jc w:val="center"/>
                              <w:rPr>
                                <w:rFonts w:ascii="Century Gothic" w:hAnsi="Century Gothic"/>
                                <w:lang w:val="es-ES_tradnl"/>
                              </w:rPr>
                            </w:pPr>
                          </w:p>
                          <w:p w:rsidR="00A015EC" w:rsidRPr="009C5A35" w:rsidRDefault="00A015EC"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A015EC" w:rsidRDefault="00A015EC"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015EC" w:rsidRDefault="00A015EC" w:rsidP="00B8304E">
                      <w:pPr>
                        <w:ind w:left="142"/>
                        <w:jc w:val="center"/>
                        <w:rPr>
                          <w:rFonts w:ascii="Verdana" w:hAnsi="Verdana"/>
                          <w:b/>
                        </w:rPr>
                      </w:pPr>
                    </w:p>
                    <w:p w:rsidR="00A015EC" w:rsidRDefault="00A015EC"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015EC" w:rsidRPr="00103622" w:rsidRDefault="00A015EC" w:rsidP="00B8304E">
                      <w:pPr>
                        <w:ind w:left="142"/>
                        <w:jc w:val="center"/>
                        <w:rPr>
                          <w:rFonts w:ascii="Century Gothic" w:hAnsi="Century Gothic" w:cs="Arial"/>
                          <w:b/>
                          <w:sz w:val="32"/>
                          <w:szCs w:val="32"/>
                          <w:lang w:val="es-MX"/>
                        </w:rPr>
                      </w:pPr>
                    </w:p>
                    <w:p w:rsidR="00A015EC" w:rsidRPr="00103622" w:rsidRDefault="00A015EC"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015EC" w:rsidRDefault="00A015EC"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015EC" w:rsidRDefault="00A015EC" w:rsidP="00B8304E">
                      <w:pPr>
                        <w:jc w:val="center"/>
                        <w:rPr>
                          <w:rFonts w:ascii="Century Gothic" w:hAnsi="Century Gothic" w:cs="Arial"/>
                          <w:b/>
                          <w:sz w:val="28"/>
                          <w:szCs w:val="32"/>
                        </w:rPr>
                      </w:pPr>
                    </w:p>
                    <w:p w:rsidR="00A015EC" w:rsidRDefault="00A015EC" w:rsidP="00B8304E">
                      <w:pPr>
                        <w:jc w:val="center"/>
                        <w:rPr>
                          <w:rFonts w:ascii="Century Gothic" w:hAnsi="Century Gothic" w:cs="Arial"/>
                          <w:b/>
                          <w:sz w:val="28"/>
                          <w:szCs w:val="32"/>
                        </w:rPr>
                      </w:pPr>
                    </w:p>
                    <w:p w:rsidR="00A015EC" w:rsidRPr="00D94CE2" w:rsidRDefault="00A015EC"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015EC" w:rsidRPr="00D94CE2" w:rsidRDefault="00A015EC"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015EC" w:rsidRPr="00F40D69" w:rsidRDefault="00A015EC" w:rsidP="00B8304E">
                      <w:pPr>
                        <w:ind w:left="142"/>
                        <w:jc w:val="center"/>
                        <w:rPr>
                          <w:rFonts w:ascii="Century Gothic" w:hAnsi="Century Gothic" w:cs="Arial"/>
                          <w:b/>
                          <w:sz w:val="28"/>
                          <w:szCs w:val="28"/>
                        </w:rPr>
                      </w:pPr>
                    </w:p>
                    <w:p w:rsidR="00A015EC" w:rsidRPr="00103622" w:rsidRDefault="00A015EC"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015EC" w:rsidRPr="005F6C94" w:rsidRDefault="00A015EC" w:rsidP="00B8304E">
                      <w:pPr>
                        <w:ind w:left="142"/>
                        <w:rPr>
                          <w:rFonts w:ascii="Century Gothic" w:hAnsi="Century Gothic"/>
                          <w:b/>
                          <w:sz w:val="28"/>
                          <w:szCs w:val="28"/>
                          <w:lang w:val="es-MX"/>
                        </w:rPr>
                      </w:pPr>
                    </w:p>
                    <w:p w:rsidR="00A015EC" w:rsidRPr="0096079B" w:rsidRDefault="00A015EC"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96079B" w:rsidRPr="0096079B">
                        <w:rPr>
                          <w:rFonts w:ascii="Century Gothic" w:hAnsi="Century Gothic" w:cs="Century Gothic"/>
                          <w:b/>
                          <w:bCs/>
                          <w:sz w:val="28"/>
                          <w:szCs w:val="28"/>
                        </w:rPr>
                        <w:t>SERVICIO DE REHABILITACION DE CAMINO Y PLANCHADA DEL POZO YARARA-X1</w:t>
                      </w:r>
                    </w:p>
                    <w:p w:rsidR="00A015EC" w:rsidRPr="00D94CE2" w:rsidRDefault="00A015EC" w:rsidP="00B8304E">
                      <w:pPr>
                        <w:jc w:val="center"/>
                        <w:rPr>
                          <w:rFonts w:ascii="Century Gothic" w:hAnsi="Century Gothic" w:cs="Century Gothic"/>
                          <w:b/>
                          <w:bCs/>
                          <w:color w:val="FF0000"/>
                          <w:sz w:val="28"/>
                          <w:szCs w:val="28"/>
                        </w:rPr>
                      </w:pPr>
                    </w:p>
                    <w:p w:rsidR="00A015EC" w:rsidRPr="00D94CE2" w:rsidRDefault="00A015EC"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96079B" w:rsidRPr="0096079B">
                        <w:rPr>
                          <w:rFonts w:ascii="Century Gothic" w:hAnsi="Century Gothic" w:cs="Century Gothic"/>
                          <w:b/>
                          <w:bCs/>
                          <w:sz w:val="28"/>
                          <w:szCs w:val="28"/>
                        </w:rPr>
                        <w:t>DRCO-CDL-GNEE-7-19</w:t>
                      </w:r>
                    </w:p>
                    <w:p w:rsidR="00A015EC" w:rsidRPr="00D94CE2" w:rsidRDefault="00A015EC" w:rsidP="00B8304E">
                      <w:pPr>
                        <w:jc w:val="center"/>
                        <w:rPr>
                          <w:rFonts w:ascii="Century Gothic" w:hAnsi="Century Gothic" w:cs="Century Gothic"/>
                          <w:b/>
                          <w:bCs/>
                          <w:color w:val="FF0000"/>
                          <w:sz w:val="28"/>
                          <w:szCs w:val="28"/>
                        </w:rPr>
                      </w:pPr>
                    </w:p>
                    <w:p w:rsidR="00A015EC" w:rsidRPr="0096079B" w:rsidRDefault="00A015EC" w:rsidP="00B8304E">
                      <w:pPr>
                        <w:jc w:val="center"/>
                        <w:rPr>
                          <w:rFonts w:ascii="Century Gothic" w:hAnsi="Century Gothic"/>
                          <w:b/>
                          <w:sz w:val="28"/>
                          <w:szCs w:val="28"/>
                          <w:lang w:val="es-ES_tradnl"/>
                        </w:rPr>
                      </w:pPr>
                      <w:r w:rsidRPr="0096079B">
                        <w:rPr>
                          <w:rFonts w:ascii="Century Gothic" w:hAnsi="Century Gothic" w:cs="Century Gothic"/>
                          <w:b/>
                          <w:bCs/>
                          <w:sz w:val="28"/>
                          <w:szCs w:val="28"/>
                        </w:rPr>
                        <w:t>(</w:t>
                      </w:r>
                      <w:r w:rsidR="0096079B" w:rsidRPr="0096079B">
                        <w:rPr>
                          <w:rFonts w:ascii="Century Gothic" w:hAnsi="Century Gothic" w:cs="Century Gothic"/>
                          <w:b/>
                          <w:bCs/>
                          <w:sz w:val="28"/>
                          <w:szCs w:val="28"/>
                        </w:rPr>
                        <w:t>Primera</w:t>
                      </w:r>
                      <w:r w:rsidRPr="0096079B">
                        <w:rPr>
                          <w:rFonts w:ascii="Century Gothic" w:hAnsi="Century Gothic" w:cs="Century Gothic"/>
                          <w:b/>
                          <w:bCs/>
                          <w:sz w:val="28"/>
                          <w:szCs w:val="28"/>
                        </w:rPr>
                        <w:t xml:space="preserve"> Convocatoria</w:t>
                      </w:r>
                      <w:r w:rsidRPr="0096079B">
                        <w:rPr>
                          <w:rFonts w:ascii="Century Gothic" w:hAnsi="Century Gothic"/>
                          <w:b/>
                          <w:sz w:val="28"/>
                          <w:szCs w:val="28"/>
                          <w:lang w:val="es-ES_tradnl"/>
                        </w:rPr>
                        <w:t>)</w:t>
                      </w:r>
                    </w:p>
                    <w:p w:rsidR="00A015EC" w:rsidRPr="00103622" w:rsidRDefault="00A015EC" w:rsidP="00B8304E">
                      <w:pPr>
                        <w:jc w:val="center"/>
                        <w:rPr>
                          <w:rFonts w:ascii="Century Gothic" w:hAnsi="Century Gothic"/>
                          <w:sz w:val="32"/>
                          <w:szCs w:val="32"/>
                          <w:lang w:val="es-ES_tradnl"/>
                        </w:rPr>
                      </w:pPr>
                    </w:p>
                    <w:p w:rsidR="00A015EC" w:rsidRPr="00103622" w:rsidRDefault="00A015EC" w:rsidP="00B8304E">
                      <w:pPr>
                        <w:ind w:right="930"/>
                        <w:jc w:val="center"/>
                        <w:rPr>
                          <w:rFonts w:ascii="Century Gothic" w:hAnsi="Century Gothic"/>
                          <w:sz w:val="32"/>
                          <w:szCs w:val="32"/>
                          <w:lang w:val="es-ES_tradnl"/>
                        </w:rPr>
                      </w:pPr>
                    </w:p>
                    <w:p w:rsidR="00A015EC" w:rsidRPr="00103622" w:rsidRDefault="00A015EC" w:rsidP="00B8304E">
                      <w:pPr>
                        <w:ind w:right="930"/>
                        <w:jc w:val="center"/>
                        <w:rPr>
                          <w:rFonts w:ascii="Century Gothic" w:hAnsi="Century Gothic"/>
                          <w:sz w:val="32"/>
                          <w:szCs w:val="32"/>
                          <w:lang w:val="es-ES_tradnl"/>
                        </w:rPr>
                      </w:pPr>
                    </w:p>
                    <w:p w:rsidR="00A015EC" w:rsidRDefault="00A015EC" w:rsidP="00B8304E">
                      <w:pPr>
                        <w:ind w:right="930"/>
                        <w:jc w:val="center"/>
                        <w:rPr>
                          <w:rFonts w:ascii="Century Gothic" w:hAnsi="Century Gothic"/>
                          <w:lang w:val="es-ES_tradnl"/>
                        </w:rPr>
                      </w:pPr>
                    </w:p>
                    <w:p w:rsidR="00A015EC" w:rsidRPr="009C5A35" w:rsidRDefault="00A015EC"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015EC" w:rsidRPr="00AD6AF2" w:rsidRDefault="00A015EC" w:rsidP="00B26F20">
                            <w:pPr>
                              <w:ind w:right="930"/>
                              <w:jc w:val="center"/>
                              <w:rPr>
                                <w:rFonts w:ascii="Century Gothic" w:hAnsi="Century Gothic"/>
                                <w:sz w:val="14"/>
                                <w:lang w:val="es-ES_tradnl"/>
                              </w:rPr>
                            </w:pPr>
                          </w:p>
                          <w:p w:rsidR="00A015EC" w:rsidRDefault="00A015E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A015EC" w:rsidRPr="00AD6AF2" w:rsidRDefault="00A015EC"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A015EC" w:rsidRPr="00AD6AF2" w:rsidRDefault="00A015EC" w:rsidP="00B26F20">
                      <w:pPr>
                        <w:ind w:right="930"/>
                        <w:jc w:val="center"/>
                        <w:rPr>
                          <w:rFonts w:ascii="Century Gothic" w:hAnsi="Century Gothic"/>
                          <w:sz w:val="14"/>
                          <w:lang w:val="es-ES_tradnl"/>
                        </w:rPr>
                      </w:pPr>
                    </w:p>
                    <w:p w:rsidR="00A015EC" w:rsidRDefault="00A015E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A015EC" w:rsidRPr="00AD6AF2" w:rsidRDefault="00A015EC"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A94E21" w:rsidRPr="00177FE8" w:rsidTr="00583480">
        <w:trPr>
          <w:trHeight w:val="363"/>
          <w:jc w:val="center"/>
        </w:trPr>
        <w:tc>
          <w:tcPr>
            <w:tcW w:w="4667" w:type="dxa"/>
            <w:tcBorders>
              <w:right w:val="single" w:sz="4" w:space="0" w:color="auto"/>
            </w:tcBorders>
            <w:shd w:val="clear" w:color="auto" w:fill="auto"/>
            <w:vAlign w:val="center"/>
          </w:tcPr>
          <w:p w:rsidR="00A94E21" w:rsidRPr="0073680C" w:rsidRDefault="00A94E21" w:rsidP="00583480">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A94E21" w:rsidRPr="0073680C" w:rsidRDefault="00A94E21" w:rsidP="00583480">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A94E21" w:rsidRPr="00177FE8" w:rsidTr="00583480">
        <w:trPr>
          <w:trHeight w:val="1194"/>
          <w:jc w:val="center"/>
        </w:trPr>
        <w:tc>
          <w:tcPr>
            <w:tcW w:w="4667" w:type="dxa"/>
            <w:tcBorders>
              <w:right w:val="single" w:sz="4" w:space="0" w:color="auto"/>
            </w:tcBorders>
            <w:shd w:val="clear" w:color="auto" w:fill="auto"/>
            <w:vAlign w:val="bottom"/>
          </w:tcPr>
          <w:p w:rsidR="00A94E21" w:rsidRPr="003E3593" w:rsidRDefault="00A94E21" w:rsidP="00583480">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A94E21" w:rsidRPr="003E3593" w:rsidRDefault="00A94E21" w:rsidP="00583480">
            <w:pPr>
              <w:jc w:val="center"/>
              <w:rPr>
                <w:rFonts w:ascii="Verdana" w:eastAsia="Calibri" w:hAnsi="Verdana" w:cs="Arial"/>
                <w:b/>
                <w:sz w:val="12"/>
                <w:szCs w:val="18"/>
              </w:rPr>
            </w:pPr>
            <w:r w:rsidRPr="003E3593">
              <w:rPr>
                <w:rFonts w:ascii="Verdana" w:eastAsia="Calibri" w:hAnsi="Verdana" w:cs="Arial"/>
                <w:b/>
                <w:sz w:val="12"/>
                <w:szCs w:val="18"/>
              </w:rPr>
              <w:t>Firma y Sello</w:t>
            </w:r>
          </w:p>
          <w:p w:rsidR="00A94E21" w:rsidRPr="00177FE8" w:rsidRDefault="00A94E21" w:rsidP="00583480">
            <w:pPr>
              <w:rPr>
                <w:rFonts w:ascii="Verdana" w:eastAsia="Calibri" w:hAnsi="Verdana" w:cs="Arial"/>
                <w:b/>
                <w:color w:val="000000"/>
                <w:sz w:val="18"/>
                <w:szCs w:val="18"/>
              </w:rPr>
            </w:pPr>
          </w:p>
        </w:tc>
        <w:tc>
          <w:tcPr>
            <w:tcW w:w="4446" w:type="dxa"/>
            <w:tcBorders>
              <w:right w:val="single" w:sz="4" w:space="0" w:color="auto"/>
            </w:tcBorders>
          </w:tcPr>
          <w:p w:rsidR="00A94E21" w:rsidRDefault="00A94E21" w:rsidP="00583480">
            <w:pPr>
              <w:spacing w:line="240" w:lineRule="atLeast"/>
              <w:jc w:val="center"/>
              <w:rPr>
                <w:rFonts w:ascii="Lucida Handwriting" w:eastAsia="Calibri" w:hAnsi="Lucida Handwriting" w:cs="Arial"/>
                <w:i/>
                <w:color w:val="FFFFFF"/>
                <w:sz w:val="14"/>
                <w:szCs w:val="18"/>
              </w:rPr>
            </w:pPr>
          </w:p>
          <w:p w:rsidR="00A94E21" w:rsidRDefault="00A94E21" w:rsidP="00583480">
            <w:pPr>
              <w:spacing w:line="240" w:lineRule="atLeast"/>
              <w:jc w:val="center"/>
              <w:rPr>
                <w:rFonts w:ascii="Lucida Handwriting" w:eastAsia="Calibri" w:hAnsi="Lucida Handwriting" w:cs="Arial"/>
                <w:i/>
                <w:color w:val="FFFFFF"/>
                <w:sz w:val="14"/>
                <w:szCs w:val="18"/>
              </w:rPr>
            </w:pPr>
          </w:p>
          <w:p w:rsidR="00A94E21" w:rsidRDefault="00A94E21" w:rsidP="00583480">
            <w:pPr>
              <w:spacing w:line="240" w:lineRule="atLeast"/>
              <w:jc w:val="center"/>
              <w:rPr>
                <w:rFonts w:ascii="Lucida Handwriting" w:eastAsia="Calibri" w:hAnsi="Lucida Handwriting" w:cs="Arial"/>
                <w:i/>
                <w:color w:val="FFFFFF"/>
                <w:sz w:val="14"/>
                <w:szCs w:val="18"/>
              </w:rPr>
            </w:pPr>
          </w:p>
          <w:p w:rsidR="00A94E21" w:rsidRDefault="00A94E21" w:rsidP="00583480">
            <w:pPr>
              <w:spacing w:line="240" w:lineRule="atLeast"/>
              <w:jc w:val="center"/>
              <w:rPr>
                <w:rFonts w:ascii="Lucida Handwriting" w:eastAsia="Calibri" w:hAnsi="Lucida Handwriting" w:cs="Arial"/>
                <w:i/>
                <w:color w:val="FFFFFF"/>
                <w:sz w:val="14"/>
                <w:szCs w:val="18"/>
              </w:rPr>
            </w:pPr>
          </w:p>
          <w:p w:rsidR="00A94E21" w:rsidRDefault="00A94E21" w:rsidP="00583480">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A94E21" w:rsidRPr="00E45745" w:rsidRDefault="00A94E21" w:rsidP="00583480">
            <w:pPr>
              <w:spacing w:line="240" w:lineRule="atLeast"/>
              <w:jc w:val="center"/>
              <w:rPr>
                <w:rFonts w:ascii="Lucida Handwriting" w:eastAsia="Calibri" w:hAnsi="Lucida Handwriting" w:cs="Arial"/>
                <w:i/>
                <w:color w:val="FFFFFF"/>
                <w:sz w:val="14"/>
                <w:szCs w:val="18"/>
              </w:rPr>
            </w:pPr>
          </w:p>
        </w:tc>
      </w:tr>
    </w:tbl>
    <w:p w:rsidR="00A94E21" w:rsidRPr="0073680C" w:rsidRDefault="00A94E21" w:rsidP="00A94E21">
      <w:pPr>
        <w:jc w:val="center"/>
        <w:rPr>
          <w:rFonts w:ascii="Calibri" w:hAnsi="Calibri" w:cs="Calibri"/>
          <w:b/>
          <w:color w:val="FF0000"/>
          <w:sz w:val="18"/>
          <w:szCs w:val="18"/>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58348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58348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58348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583480"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0"/>
        <w:gridCol w:w="1278"/>
        <w:gridCol w:w="28"/>
        <w:gridCol w:w="1047"/>
        <w:gridCol w:w="3273"/>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D44205">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0"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73"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D44205">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0"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6"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D44205">
              <w:rPr>
                <w:rFonts w:asciiTheme="minorHAnsi" w:hAnsiTheme="minorHAnsi" w:cstheme="minorHAnsi"/>
                <w:sz w:val="22"/>
                <w:szCs w:val="22"/>
              </w:rPr>
              <w:t xml:space="preserve"> 13/02/2019</w:t>
            </w:r>
          </w:p>
        </w:tc>
      </w:tr>
      <w:tr w:rsidR="00EE7C79" w:rsidRPr="00552079" w:rsidTr="00D44205">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0" w:type="dxa"/>
          </w:tcPr>
          <w:p w:rsidR="00EE7C79" w:rsidRPr="00552079" w:rsidRDefault="00EE7C79" w:rsidP="00F77699">
            <w:pPr>
              <w:rPr>
                <w:rFonts w:asciiTheme="minorHAnsi" w:hAnsiTheme="minorHAnsi" w:cstheme="minorHAnsi"/>
                <w:sz w:val="22"/>
                <w:szCs w:val="22"/>
              </w:rPr>
            </w:pPr>
          </w:p>
        </w:tc>
        <w:tc>
          <w:tcPr>
            <w:tcW w:w="2353" w:type="dxa"/>
            <w:gridSpan w:val="3"/>
          </w:tcPr>
          <w:p w:rsidR="00EE7C79" w:rsidRPr="00552079" w:rsidRDefault="00EE7C79" w:rsidP="00F77699">
            <w:pPr>
              <w:rPr>
                <w:rFonts w:asciiTheme="minorHAnsi" w:hAnsiTheme="minorHAnsi" w:cstheme="minorHAnsi"/>
                <w:sz w:val="22"/>
                <w:szCs w:val="22"/>
                <w:highlight w:val="yellow"/>
              </w:rPr>
            </w:pPr>
          </w:p>
        </w:tc>
        <w:tc>
          <w:tcPr>
            <w:tcW w:w="3273" w:type="dxa"/>
          </w:tcPr>
          <w:p w:rsidR="00EE7C79" w:rsidRPr="00552079" w:rsidRDefault="00EE7C79" w:rsidP="00F77699">
            <w:pPr>
              <w:rPr>
                <w:rFonts w:asciiTheme="minorHAnsi" w:hAnsiTheme="minorHAnsi" w:cstheme="minorHAnsi"/>
                <w:sz w:val="22"/>
                <w:szCs w:val="22"/>
              </w:rPr>
            </w:pPr>
          </w:p>
        </w:tc>
      </w:tr>
      <w:tr w:rsidR="00CE7B5F" w:rsidRPr="00552079" w:rsidTr="00D44205">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0"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D44205" w:rsidP="00F77699">
            <w:pPr>
              <w:rPr>
                <w:rFonts w:asciiTheme="minorHAnsi" w:hAnsiTheme="minorHAnsi" w:cstheme="minorHAnsi"/>
                <w:sz w:val="22"/>
                <w:szCs w:val="22"/>
              </w:rPr>
            </w:pPr>
            <w:r>
              <w:rPr>
                <w:rFonts w:asciiTheme="minorHAnsi" w:hAnsiTheme="minorHAnsi" w:cstheme="minorHAnsi"/>
                <w:sz w:val="22"/>
                <w:szCs w:val="22"/>
              </w:rPr>
              <w:t>19/02/2019</w:t>
            </w:r>
          </w:p>
        </w:tc>
        <w:tc>
          <w:tcPr>
            <w:tcW w:w="1075"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D44205" w:rsidP="00F77699">
            <w:pPr>
              <w:jc w:val="center"/>
              <w:rPr>
                <w:rFonts w:asciiTheme="minorHAnsi" w:hAnsiTheme="minorHAnsi" w:cstheme="minorHAnsi"/>
                <w:color w:val="000000"/>
                <w:sz w:val="22"/>
                <w:szCs w:val="22"/>
              </w:rPr>
            </w:pPr>
            <w:r>
              <w:rPr>
                <w:rFonts w:asciiTheme="minorHAnsi" w:hAnsiTheme="minorHAnsi" w:cstheme="minorHAnsi"/>
                <w:color w:val="000000"/>
                <w:sz w:val="22"/>
                <w:szCs w:val="22"/>
              </w:rPr>
              <w:t>08:45</w:t>
            </w:r>
          </w:p>
        </w:tc>
        <w:tc>
          <w:tcPr>
            <w:tcW w:w="3273" w:type="dxa"/>
            <w:vAlign w:val="center"/>
          </w:tcPr>
          <w:p w:rsidR="00CE7B5F" w:rsidRPr="00EE2BEE" w:rsidRDefault="00CE7B5F" w:rsidP="00F77699">
            <w:pPr>
              <w:jc w:val="both"/>
              <w:rPr>
                <w:rFonts w:ascii="Calibri" w:hAnsi="Calibri"/>
                <w:sz w:val="16"/>
                <w:szCs w:val="16"/>
              </w:rPr>
            </w:pPr>
            <w:r w:rsidRPr="00EE2BEE">
              <w:rPr>
                <w:rFonts w:ascii="Calibri" w:hAnsi="Calibri"/>
                <w:sz w:val="16"/>
                <w:szCs w:val="16"/>
              </w:rPr>
              <w:t>Lugar</w:t>
            </w:r>
            <w:r w:rsidR="00583480" w:rsidRPr="00EE2BEE">
              <w:rPr>
                <w:rFonts w:ascii="Calibri" w:hAnsi="Calibri"/>
                <w:sz w:val="16"/>
                <w:szCs w:val="16"/>
              </w:rPr>
              <w:t xml:space="preserve">: Municipio de </w:t>
            </w:r>
            <w:proofErr w:type="spellStart"/>
            <w:r w:rsidR="00583480" w:rsidRPr="00EE2BEE">
              <w:rPr>
                <w:rFonts w:ascii="Calibri" w:hAnsi="Calibri"/>
                <w:sz w:val="16"/>
                <w:szCs w:val="16"/>
              </w:rPr>
              <w:t>Yapacani</w:t>
            </w:r>
            <w:proofErr w:type="spellEnd"/>
            <w:r w:rsidR="00583480" w:rsidRPr="00EE2BEE">
              <w:rPr>
                <w:rFonts w:ascii="Calibri" w:hAnsi="Calibri"/>
                <w:sz w:val="16"/>
                <w:szCs w:val="16"/>
              </w:rPr>
              <w:t xml:space="preserve">- Campo </w:t>
            </w:r>
            <w:proofErr w:type="spellStart"/>
            <w:r w:rsidR="00583480" w:rsidRPr="00EE2BEE">
              <w:rPr>
                <w:rFonts w:ascii="Calibri" w:hAnsi="Calibri"/>
                <w:sz w:val="16"/>
                <w:szCs w:val="16"/>
              </w:rPr>
              <w:t>Vibora</w:t>
            </w:r>
            <w:proofErr w:type="spellEnd"/>
            <w:r w:rsidR="00583480" w:rsidRPr="00EE2BEE">
              <w:rPr>
                <w:rFonts w:ascii="Calibri" w:hAnsi="Calibri"/>
                <w:sz w:val="16"/>
                <w:szCs w:val="16"/>
              </w:rPr>
              <w:t>- Comunidad Espuma.</w:t>
            </w:r>
          </w:p>
          <w:p w:rsidR="00583480" w:rsidRPr="00EE2BEE" w:rsidRDefault="00583480" w:rsidP="00F77699">
            <w:pPr>
              <w:jc w:val="both"/>
              <w:rPr>
                <w:rFonts w:ascii="Calibri" w:hAnsi="Calibri"/>
                <w:sz w:val="16"/>
                <w:szCs w:val="16"/>
              </w:rPr>
            </w:pPr>
            <w:r w:rsidRPr="00EE2BEE">
              <w:rPr>
                <w:rFonts w:ascii="Calibri" w:hAnsi="Calibri"/>
                <w:sz w:val="16"/>
                <w:szCs w:val="16"/>
              </w:rPr>
              <w:t>Lugar de reunión: Edificio Antiguo Ex VPNO, doble vía La Guardia esq. Regimiento Lanza,</w:t>
            </w:r>
          </w:p>
          <w:p w:rsidR="00583480" w:rsidRPr="00EE2BEE" w:rsidRDefault="00CE7B5F" w:rsidP="00F77699">
            <w:pPr>
              <w:jc w:val="both"/>
              <w:rPr>
                <w:rFonts w:ascii="Calibri" w:hAnsi="Calibri"/>
                <w:sz w:val="16"/>
                <w:szCs w:val="16"/>
              </w:rPr>
            </w:pPr>
            <w:r w:rsidRPr="00EE2BEE">
              <w:rPr>
                <w:rFonts w:ascii="Calibri" w:hAnsi="Calibri"/>
                <w:sz w:val="16"/>
                <w:szCs w:val="16"/>
              </w:rPr>
              <w:t>Responsable:</w:t>
            </w:r>
            <w:r w:rsidR="00583480" w:rsidRPr="00EE2BEE">
              <w:rPr>
                <w:rFonts w:ascii="Calibri" w:hAnsi="Calibri"/>
                <w:sz w:val="16"/>
                <w:szCs w:val="16"/>
              </w:rPr>
              <w:t xml:space="preserve"> - Vladimir Valverde Chavez</w:t>
            </w:r>
          </w:p>
          <w:p w:rsidR="00583480" w:rsidRPr="00EE2BEE" w:rsidRDefault="00583480" w:rsidP="00D40C0B">
            <w:pPr>
              <w:pStyle w:val="Prrafodelista"/>
              <w:numPr>
                <w:ilvl w:val="0"/>
                <w:numId w:val="34"/>
              </w:numPr>
              <w:ind w:left="989" w:hanging="357"/>
              <w:jc w:val="both"/>
              <w:rPr>
                <w:rFonts w:ascii="Calibri" w:hAnsi="Calibri"/>
                <w:sz w:val="16"/>
                <w:szCs w:val="16"/>
              </w:rPr>
            </w:pPr>
            <w:r w:rsidRPr="00EE2BEE">
              <w:rPr>
                <w:rFonts w:ascii="Calibri" w:hAnsi="Calibri"/>
                <w:sz w:val="16"/>
                <w:szCs w:val="16"/>
              </w:rPr>
              <w:t xml:space="preserve">Luis Enrique Araya Allerding  </w:t>
            </w:r>
          </w:p>
          <w:p w:rsidR="00CE7B5F" w:rsidRPr="00EE2BEE" w:rsidRDefault="00583480" w:rsidP="00F77699">
            <w:pPr>
              <w:jc w:val="both"/>
              <w:rPr>
                <w:rFonts w:ascii="Calibri" w:hAnsi="Calibri"/>
                <w:sz w:val="16"/>
                <w:szCs w:val="16"/>
              </w:rPr>
            </w:pPr>
            <w:r w:rsidRPr="00EE2BEE">
              <w:rPr>
                <w:rFonts w:ascii="Calibri" w:hAnsi="Calibri"/>
                <w:sz w:val="16"/>
                <w:szCs w:val="16"/>
              </w:rPr>
              <w:t xml:space="preserve">EQUIPOS DE PROTECCIÓN PERSONAL:  EPP (Camisa y Pantalón Jeans, zapatos de seguridad, gafas y casco)  </w:t>
            </w:r>
          </w:p>
        </w:tc>
      </w:tr>
      <w:tr w:rsidR="00CE7B5F" w:rsidRPr="00552079" w:rsidTr="00D44205">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0" w:type="dxa"/>
            <w:vAlign w:val="center"/>
          </w:tcPr>
          <w:p w:rsidR="00CE7B5F" w:rsidRPr="00552079" w:rsidRDefault="00CE7B5F" w:rsidP="00F77699">
            <w:pPr>
              <w:jc w:val="both"/>
              <w:rPr>
                <w:rFonts w:asciiTheme="minorHAnsi" w:hAnsiTheme="minorHAnsi" w:cstheme="minorHAnsi"/>
                <w:sz w:val="22"/>
                <w:szCs w:val="22"/>
              </w:rPr>
            </w:pPr>
          </w:p>
        </w:tc>
        <w:tc>
          <w:tcPr>
            <w:tcW w:w="2353" w:type="dxa"/>
            <w:gridSpan w:val="3"/>
          </w:tcPr>
          <w:p w:rsidR="00CE7B5F" w:rsidRPr="00552079" w:rsidRDefault="00CE7B5F" w:rsidP="00F77699">
            <w:pPr>
              <w:jc w:val="center"/>
              <w:rPr>
                <w:rFonts w:asciiTheme="minorHAnsi" w:hAnsiTheme="minorHAnsi" w:cstheme="minorHAnsi"/>
                <w:sz w:val="22"/>
                <w:szCs w:val="22"/>
              </w:rPr>
            </w:pPr>
          </w:p>
        </w:tc>
        <w:tc>
          <w:tcPr>
            <w:tcW w:w="3273" w:type="dxa"/>
          </w:tcPr>
          <w:p w:rsidR="00CE7B5F" w:rsidRPr="00552079" w:rsidRDefault="00CE7B5F" w:rsidP="00F77699">
            <w:pPr>
              <w:jc w:val="both"/>
              <w:rPr>
                <w:rFonts w:asciiTheme="minorHAnsi" w:hAnsiTheme="minorHAnsi" w:cstheme="minorHAnsi"/>
                <w:sz w:val="22"/>
                <w:szCs w:val="22"/>
              </w:rPr>
            </w:pPr>
          </w:p>
        </w:tc>
      </w:tr>
      <w:tr w:rsidR="00CE7B5F" w:rsidRPr="00552079" w:rsidTr="00D44205">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0"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D44205" w:rsidP="00D44205">
            <w:pPr>
              <w:rPr>
                <w:rFonts w:asciiTheme="minorHAnsi" w:hAnsiTheme="minorHAnsi" w:cstheme="minorHAnsi"/>
                <w:sz w:val="22"/>
                <w:szCs w:val="22"/>
              </w:rPr>
            </w:pPr>
            <w:r>
              <w:rPr>
                <w:rFonts w:asciiTheme="minorHAnsi" w:hAnsiTheme="minorHAnsi" w:cstheme="minorHAnsi"/>
                <w:sz w:val="22"/>
                <w:szCs w:val="22"/>
              </w:rPr>
              <w:t>21/02/2019</w:t>
            </w:r>
          </w:p>
        </w:tc>
        <w:tc>
          <w:tcPr>
            <w:tcW w:w="1075"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D44205" w:rsidP="00F77699">
            <w:pPr>
              <w:rPr>
                <w:rFonts w:asciiTheme="minorHAnsi" w:hAnsiTheme="minorHAnsi" w:cstheme="minorHAnsi"/>
                <w:sz w:val="22"/>
                <w:szCs w:val="22"/>
              </w:rPr>
            </w:pPr>
            <w:r>
              <w:rPr>
                <w:rFonts w:asciiTheme="minorHAnsi" w:hAnsiTheme="minorHAnsi" w:cstheme="minorHAnsi"/>
                <w:sz w:val="22"/>
                <w:szCs w:val="22"/>
              </w:rPr>
              <w:t>17:00</w:t>
            </w:r>
          </w:p>
        </w:tc>
        <w:tc>
          <w:tcPr>
            <w:tcW w:w="3273" w:type="dxa"/>
            <w:vAlign w:val="center"/>
          </w:tcPr>
          <w:p w:rsidR="00CE7B5F" w:rsidRPr="00405640" w:rsidRDefault="00D44205" w:rsidP="00F77699">
            <w:pPr>
              <w:jc w:val="both"/>
              <w:rPr>
                <w:rFonts w:asciiTheme="minorHAnsi" w:hAnsiTheme="minorHAnsi" w:cstheme="minorHAnsi"/>
                <w:color w:val="000000"/>
                <w:sz w:val="22"/>
                <w:szCs w:val="22"/>
              </w:rPr>
            </w:pPr>
            <w:r>
              <w:rPr>
                <w:rFonts w:asciiTheme="minorHAnsi" w:hAnsiTheme="minorHAnsi" w:cstheme="minorHAnsi"/>
                <w:color w:val="FF0000"/>
                <w:sz w:val="18"/>
                <w:szCs w:val="22"/>
              </w:rPr>
              <w:t>aulloa@ypfb.gob.bo</w:t>
            </w:r>
          </w:p>
        </w:tc>
      </w:tr>
      <w:tr w:rsidR="00CE7B5F" w:rsidRPr="00552079" w:rsidTr="00D44205">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0" w:type="dxa"/>
            <w:vAlign w:val="center"/>
          </w:tcPr>
          <w:p w:rsidR="00CE7B5F" w:rsidRPr="00A72F2D" w:rsidRDefault="00CE7B5F" w:rsidP="00F77699">
            <w:pPr>
              <w:rPr>
                <w:rFonts w:asciiTheme="minorHAnsi" w:hAnsiTheme="minorHAnsi" w:cstheme="minorHAnsi"/>
                <w:sz w:val="22"/>
                <w:szCs w:val="22"/>
              </w:rPr>
            </w:pPr>
          </w:p>
        </w:tc>
        <w:tc>
          <w:tcPr>
            <w:tcW w:w="2353" w:type="dxa"/>
            <w:gridSpan w:val="3"/>
          </w:tcPr>
          <w:p w:rsidR="00CE7B5F" w:rsidRPr="00552079" w:rsidRDefault="00CE7B5F" w:rsidP="00F77699">
            <w:pPr>
              <w:rPr>
                <w:rFonts w:asciiTheme="minorHAnsi" w:hAnsiTheme="minorHAnsi" w:cstheme="minorHAnsi"/>
                <w:sz w:val="22"/>
                <w:szCs w:val="22"/>
              </w:rPr>
            </w:pPr>
          </w:p>
        </w:tc>
        <w:tc>
          <w:tcPr>
            <w:tcW w:w="3273"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D44205">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0"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D44205" w:rsidP="00D44205">
            <w:pPr>
              <w:rPr>
                <w:rFonts w:asciiTheme="minorHAnsi" w:hAnsiTheme="minorHAnsi" w:cstheme="minorHAnsi"/>
                <w:sz w:val="22"/>
                <w:szCs w:val="22"/>
              </w:rPr>
            </w:pPr>
            <w:r>
              <w:rPr>
                <w:rFonts w:asciiTheme="minorHAnsi" w:hAnsiTheme="minorHAnsi" w:cstheme="minorHAnsi"/>
                <w:sz w:val="22"/>
                <w:szCs w:val="22"/>
              </w:rPr>
              <w:t>22/02/2019</w:t>
            </w:r>
          </w:p>
        </w:tc>
        <w:tc>
          <w:tcPr>
            <w:tcW w:w="1075"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D44205" w:rsidP="00F77699">
            <w:pPr>
              <w:rPr>
                <w:rFonts w:asciiTheme="minorHAnsi" w:hAnsiTheme="minorHAnsi" w:cstheme="minorHAnsi"/>
                <w:sz w:val="22"/>
                <w:szCs w:val="22"/>
              </w:rPr>
            </w:pPr>
            <w:r>
              <w:rPr>
                <w:rFonts w:asciiTheme="minorHAnsi" w:hAnsiTheme="minorHAnsi" w:cstheme="minorHAnsi"/>
                <w:sz w:val="22"/>
                <w:szCs w:val="22"/>
              </w:rPr>
              <w:t>10:30</w:t>
            </w:r>
          </w:p>
        </w:tc>
        <w:tc>
          <w:tcPr>
            <w:tcW w:w="3273" w:type="dxa"/>
            <w:vAlign w:val="center"/>
          </w:tcPr>
          <w:p w:rsidR="00EE2BEE" w:rsidRDefault="00EE2BEE" w:rsidP="00EE2BEE">
            <w:pPr>
              <w:jc w:val="both"/>
              <w:rPr>
                <w:rFonts w:ascii="Calibri" w:hAnsi="Calibri" w:cs="Arial"/>
                <w:sz w:val="16"/>
                <w:szCs w:val="16"/>
              </w:rPr>
            </w:pPr>
            <w:r w:rsidRPr="00332AE0">
              <w:rPr>
                <w:rFonts w:ascii="Calibri" w:hAnsi="Calibri" w:cs="Arial"/>
                <w:b/>
                <w:sz w:val="16"/>
                <w:szCs w:val="16"/>
              </w:rPr>
              <w:t>Lugar:</w:t>
            </w:r>
            <w:r>
              <w:rPr>
                <w:rFonts w:ascii="Calibri" w:hAnsi="Calibri" w:cs="Arial"/>
                <w:b/>
                <w:sz w:val="16"/>
                <w:szCs w:val="16"/>
              </w:rPr>
              <w:t xml:space="preserve">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EE2BEE" w:rsidRPr="00332AE0" w:rsidRDefault="00EE2BEE" w:rsidP="00EE2BEE">
            <w:pPr>
              <w:jc w:val="both"/>
              <w:rPr>
                <w:rFonts w:ascii="Calibri" w:hAnsi="Calibri" w:cs="Arial"/>
                <w:sz w:val="16"/>
                <w:szCs w:val="16"/>
              </w:rPr>
            </w:pPr>
            <w:r w:rsidRPr="00332AE0">
              <w:rPr>
                <w:rFonts w:ascii="Calibri" w:hAnsi="Calibri" w:cs="Arial"/>
                <w:sz w:val="16"/>
                <w:szCs w:val="16"/>
              </w:rPr>
              <w:t>Santa Cruz de la Sierra – Bolivia</w:t>
            </w:r>
          </w:p>
          <w:p w:rsidR="00CE7B5F" w:rsidRPr="001B5615" w:rsidRDefault="00EE2BEE" w:rsidP="00EE2BEE">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CE7B5F" w:rsidRPr="00552079" w:rsidTr="00D44205">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0" w:type="dxa"/>
            <w:vAlign w:val="center"/>
          </w:tcPr>
          <w:p w:rsidR="00CE7B5F" w:rsidRPr="00552079" w:rsidRDefault="00CE7B5F" w:rsidP="00F77699">
            <w:pPr>
              <w:jc w:val="center"/>
              <w:rPr>
                <w:rFonts w:asciiTheme="minorHAnsi" w:hAnsiTheme="minorHAnsi" w:cstheme="minorHAnsi"/>
                <w:sz w:val="22"/>
                <w:szCs w:val="22"/>
              </w:rPr>
            </w:pPr>
          </w:p>
        </w:tc>
        <w:tc>
          <w:tcPr>
            <w:tcW w:w="2353" w:type="dxa"/>
            <w:gridSpan w:val="3"/>
            <w:vAlign w:val="center"/>
          </w:tcPr>
          <w:p w:rsidR="00CE7B5F" w:rsidRPr="00552079" w:rsidRDefault="00CE7B5F" w:rsidP="00F77699">
            <w:pPr>
              <w:jc w:val="center"/>
              <w:rPr>
                <w:rFonts w:asciiTheme="minorHAnsi" w:hAnsiTheme="minorHAnsi" w:cstheme="minorHAnsi"/>
                <w:sz w:val="22"/>
                <w:szCs w:val="22"/>
              </w:rPr>
            </w:pPr>
          </w:p>
        </w:tc>
        <w:tc>
          <w:tcPr>
            <w:tcW w:w="3273"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D44205">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0"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D44205" w:rsidP="00F77699">
            <w:pPr>
              <w:rPr>
                <w:rFonts w:asciiTheme="minorHAnsi" w:hAnsiTheme="minorHAnsi" w:cstheme="minorHAnsi"/>
                <w:sz w:val="22"/>
                <w:szCs w:val="22"/>
              </w:rPr>
            </w:pPr>
            <w:r>
              <w:rPr>
                <w:rFonts w:asciiTheme="minorHAnsi" w:hAnsiTheme="minorHAnsi" w:cstheme="minorHAnsi"/>
                <w:sz w:val="22"/>
                <w:szCs w:val="22"/>
              </w:rPr>
              <w:t>07/03/2019</w:t>
            </w:r>
          </w:p>
        </w:tc>
        <w:tc>
          <w:tcPr>
            <w:tcW w:w="1075"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5C658B" w:rsidP="00F77699">
            <w:pPr>
              <w:rPr>
                <w:rFonts w:asciiTheme="minorHAnsi" w:hAnsiTheme="minorHAnsi" w:cstheme="minorHAnsi"/>
                <w:sz w:val="22"/>
                <w:szCs w:val="22"/>
              </w:rPr>
            </w:pPr>
            <w:r>
              <w:rPr>
                <w:rFonts w:asciiTheme="minorHAnsi" w:hAnsiTheme="minorHAnsi" w:cstheme="minorHAnsi"/>
                <w:sz w:val="22"/>
                <w:szCs w:val="22"/>
              </w:rPr>
              <w:t>10:00</w:t>
            </w:r>
          </w:p>
        </w:tc>
        <w:tc>
          <w:tcPr>
            <w:tcW w:w="3273" w:type="dxa"/>
          </w:tcPr>
          <w:p w:rsidR="00EE2BEE" w:rsidRDefault="00EE2BEE" w:rsidP="00EE2BEE">
            <w:pPr>
              <w:jc w:val="both"/>
              <w:rPr>
                <w:rFonts w:ascii="Calibri" w:hAnsi="Calibri" w:cs="Arial"/>
                <w:sz w:val="16"/>
                <w:szCs w:val="16"/>
              </w:rPr>
            </w:pPr>
            <w:r w:rsidRPr="00332AE0">
              <w:rPr>
                <w:rFonts w:ascii="Calibri" w:hAnsi="Calibri" w:cs="Arial"/>
                <w:b/>
                <w:sz w:val="16"/>
                <w:szCs w:val="16"/>
              </w:rPr>
              <w:t>Lugar:</w:t>
            </w:r>
            <w:r>
              <w:rPr>
                <w:rFonts w:ascii="Calibri" w:hAnsi="Calibri" w:cs="Arial"/>
                <w:b/>
                <w:sz w:val="16"/>
                <w:szCs w:val="16"/>
              </w:rPr>
              <w:t xml:space="preserve">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EE2BEE" w:rsidRPr="00332AE0" w:rsidRDefault="00EE2BEE" w:rsidP="00EE2BEE">
            <w:pPr>
              <w:jc w:val="both"/>
              <w:rPr>
                <w:rFonts w:ascii="Calibri" w:hAnsi="Calibri" w:cs="Arial"/>
                <w:sz w:val="16"/>
                <w:szCs w:val="16"/>
              </w:rPr>
            </w:pPr>
            <w:r w:rsidRPr="00332AE0">
              <w:rPr>
                <w:rFonts w:ascii="Calibri" w:hAnsi="Calibri" w:cs="Arial"/>
                <w:sz w:val="16"/>
                <w:szCs w:val="16"/>
              </w:rPr>
              <w:t>Santa Cruz de la Sierra – Bolivia</w:t>
            </w:r>
          </w:p>
          <w:p w:rsidR="00CE7B5F" w:rsidRPr="001B5615" w:rsidRDefault="00EE2BEE" w:rsidP="00EE2BEE">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CE7B5F" w:rsidRPr="00552079" w:rsidTr="00D44205">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0" w:type="dxa"/>
            <w:vAlign w:val="center"/>
          </w:tcPr>
          <w:p w:rsidR="00CE7B5F" w:rsidRPr="00552079" w:rsidRDefault="00CE7B5F" w:rsidP="00F77699">
            <w:pPr>
              <w:rPr>
                <w:rFonts w:asciiTheme="minorHAnsi" w:hAnsiTheme="minorHAnsi" w:cstheme="minorHAnsi"/>
                <w:sz w:val="22"/>
                <w:szCs w:val="22"/>
              </w:rPr>
            </w:pPr>
          </w:p>
        </w:tc>
        <w:tc>
          <w:tcPr>
            <w:tcW w:w="2353" w:type="dxa"/>
            <w:gridSpan w:val="3"/>
            <w:vAlign w:val="center"/>
          </w:tcPr>
          <w:p w:rsidR="00CE7B5F" w:rsidRPr="00552079" w:rsidRDefault="00CE7B5F" w:rsidP="00F77699">
            <w:pPr>
              <w:jc w:val="center"/>
              <w:rPr>
                <w:rFonts w:asciiTheme="minorHAnsi" w:hAnsiTheme="minorHAnsi" w:cstheme="minorHAnsi"/>
                <w:sz w:val="22"/>
                <w:szCs w:val="22"/>
              </w:rPr>
            </w:pPr>
          </w:p>
        </w:tc>
        <w:tc>
          <w:tcPr>
            <w:tcW w:w="3273"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D44205">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80"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D44205" w:rsidP="00F77699">
            <w:pPr>
              <w:rPr>
                <w:rFonts w:asciiTheme="minorHAnsi" w:hAnsiTheme="minorHAnsi" w:cstheme="minorHAnsi"/>
                <w:sz w:val="22"/>
                <w:szCs w:val="22"/>
              </w:rPr>
            </w:pPr>
            <w:r>
              <w:rPr>
                <w:rFonts w:asciiTheme="minorHAnsi" w:hAnsiTheme="minorHAnsi" w:cstheme="minorHAnsi"/>
                <w:sz w:val="22"/>
                <w:szCs w:val="22"/>
              </w:rPr>
              <w:t>07/03/2019</w:t>
            </w:r>
          </w:p>
        </w:tc>
        <w:tc>
          <w:tcPr>
            <w:tcW w:w="1075" w:type="dxa"/>
            <w:gridSpan w:val="2"/>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5C658B" w:rsidP="00F77699">
            <w:pPr>
              <w:rPr>
                <w:rFonts w:asciiTheme="minorHAnsi" w:hAnsiTheme="minorHAnsi" w:cstheme="minorHAnsi"/>
                <w:sz w:val="22"/>
                <w:szCs w:val="22"/>
              </w:rPr>
            </w:pPr>
            <w:r>
              <w:rPr>
                <w:rFonts w:asciiTheme="minorHAnsi" w:hAnsiTheme="minorHAnsi" w:cstheme="minorHAnsi"/>
                <w:sz w:val="22"/>
                <w:szCs w:val="22"/>
              </w:rPr>
              <w:t>10:30</w:t>
            </w:r>
          </w:p>
        </w:tc>
        <w:tc>
          <w:tcPr>
            <w:tcW w:w="3273" w:type="dxa"/>
            <w:vAlign w:val="center"/>
          </w:tcPr>
          <w:p w:rsidR="00EE2BEE" w:rsidRDefault="00EE2BEE" w:rsidP="00EE2BEE">
            <w:pPr>
              <w:jc w:val="both"/>
              <w:rPr>
                <w:rFonts w:ascii="Calibri" w:hAnsi="Calibri" w:cs="Arial"/>
                <w:sz w:val="16"/>
                <w:szCs w:val="16"/>
              </w:rPr>
            </w:pPr>
            <w:r w:rsidRPr="00332AE0">
              <w:rPr>
                <w:rFonts w:ascii="Calibri" w:hAnsi="Calibri" w:cs="Arial"/>
                <w:b/>
                <w:sz w:val="16"/>
                <w:szCs w:val="16"/>
              </w:rPr>
              <w:t>Lugar:</w:t>
            </w:r>
            <w:r>
              <w:rPr>
                <w:rFonts w:ascii="Calibri" w:hAnsi="Calibri" w:cs="Arial"/>
                <w:b/>
                <w:sz w:val="16"/>
                <w:szCs w:val="16"/>
              </w:rPr>
              <w:t xml:space="preserve">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EE2BEE" w:rsidRPr="00332AE0" w:rsidRDefault="00EE2BEE" w:rsidP="00EE2BEE">
            <w:pPr>
              <w:jc w:val="both"/>
              <w:rPr>
                <w:rFonts w:ascii="Calibri" w:hAnsi="Calibri" w:cs="Arial"/>
                <w:sz w:val="16"/>
                <w:szCs w:val="16"/>
              </w:rPr>
            </w:pPr>
            <w:r w:rsidRPr="00332AE0">
              <w:rPr>
                <w:rFonts w:ascii="Calibri" w:hAnsi="Calibri" w:cs="Arial"/>
                <w:sz w:val="16"/>
                <w:szCs w:val="16"/>
              </w:rPr>
              <w:t>Santa Cruz de la Sierra – Bolivia</w:t>
            </w:r>
          </w:p>
          <w:p w:rsidR="00F67900" w:rsidRPr="001B5615" w:rsidRDefault="00EE2BEE" w:rsidP="00EE2BEE">
            <w:pPr>
              <w:jc w:val="both"/>
              <w:rPr>
                <w:rFonts w:asciiTheme="minorHAnsi" w:hAnsiTheme="minorHAnsi" w:cstheme="minorHAnsi"/>
                <w:color w:val="FF0000"/>
                <w:sz w:val="22"/>
                <w:szCs w:val="22"/>
                <w:lang w:val="es-BO"/>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CE7B5F" w:rsidRPr="00552079" w:rsidTr="00D44205">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0" w:type="dxa"/>
            <w:vAlign w:val="center"/>
          </w:tcPr>
          <w:p w:rsidR="00CE7B5F" w:rsidRPr="00552079" w:rsidRDefault="00CE7B5F" w:rsidP="00F77699">
            <w:pPr>
              <w:rPr>
                <w:rFonts w:asciiTheme="minorHAnsi" w:hAnsiTheme="minorHAnsi" w:cstheme="minorHAnsi"/>
                <w:sz w:val="22"/>
                <w:szCs w:val="22"/>
              </w:rPr>
            </w:pPr>
          </w:p>
        </w:tc>
        <w:tc>
          <w:tcPr>
            <w:tcW w:w="2353" w:type="dxa"/>
            <w:gridSpan w:val="3"/>
            <w:vAlign w:val="center"/>
          </w:tcPr>
          <w:p w:rsidR="00CE7B5F" w:rsidRPr="00552079" w:rsidRDefault="00CE7B5F" w:rsidP="00F77699">
            <w:pPr>
              <w:jc w:val="center"/>
              <w:rPr>
                <w:rFonts w:asciiTheme="minorHAnsi" w:hAnsiTheme="minorHAnsi" w:cstheme="minorHAnsi"/>
                <w:sz w:val="22"/>
                <w:szCs w:val="22"/>
              </w:rPr>
            </w:pPr>
          </w:p>
        </w:tc>
        <w:tc>
          <w:tcPr>
            <w:tcW w:w="3273"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D44205">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0"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3"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EC4F47" w:rsidP="00F77699">
            <w:pPr>
              <w:jc w:val="both"/>
              <w:rPr>
                <w:rFonts w:asciiTheme="minorHAnsi" w:hAnsiTheme="minorHAnsi" w:cstheme="minorHAnsi"/>
                <w:sz w:val="22"/>
                <w:szCs w:val="22"/>
              </w:rPr>
            </w:pPr>
            <w:r>
              <w:rPr>
                <w:rFonts w:asciiTheme="minorHAnsi" w:hAnsiTheme="minorHAnsi" w:cstheme="minorHAnsi"/>
                <w:i/>
                <w:color w:val="FF0000"/>
                <w:szCs w:val="22"/>
              </w:rPr>
              <w:t>22/04/2019</w:t>
            </w:r>
          </w:p>
        </w:tc>
        <w:tc>
          <w:tcPr>
            <w:tcW w:w="3273"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D44205">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0" w:type="dxa"/>
            <w:vAlign w:val="center"/>
          </w:tcPr>
          <w:p w:rsidR="00CE7B5F" w:rsidRPr="002D60EE" w:rsidRDefault="00CE7B5F" w:rsidP="00F77699">
            <w:pPr>
              <w:rPr>
                <w:rFonts w:asciiTheme="minorHAnsi" w:hAnsiTheme="minorHAnsi" w:cstheme="minorHAnsi"/>
                <w:sz w:val="22"/>
                <w:szCs w:val="22"/>
              </w:rPr>
            </w:pPr>
          </w:p>
        </w:tc>
        <w:tc>
          <w:tcPr>
            <w:tcW w:w="2353" w:type="dxa"/>
            <w:gridSpan w:val="3"/>
            <w:vAlign w:val="center"/>
          </w:tcPr>
          <w:p w:rsidR="00CE7B5F" w:rsidRPr="002D60EE" w:rsidRDefault="00CE7B5F" w:rsidP="00F77699">
            <w:pPr>
              <w:jc w:val="center"/>
              <w:rPr>
                <w:rFonts w:asciiTheme="minorHAnsi" w:hAnsiTheme="minorHAnsi" w:cstheme="minorHAnsi"/>
                <w:sz w:val="22"/>
                <w:szCs w:val="22"/>
              </w:rPr>
            </w:pPr>
          </w:p>
        </w:tc>
        <w:tc>
          <w:tcPr>
            <w:tcW w:w="3273"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D44205">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0"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6"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EC4F47" w:rsidP="00A047DF">
            <w:pPr>
              <w:rPr>
                <w:rFonts w:asciiTheme="minorHAnsi" w:hAnsiTheme="minorHAnsi" w:cstheme="minorHAnsi"/>
                <w:color w:val="000000"/>
                <w:sz w:val="22"/>
                <w:szCs w:val="22"/>
                <w:lang w:val="es-BO"/>
              </w:rPr>
            </w:pPr>
            <w:r>
              <w:rPr>
                <w:rFonts w:asciiTheme="minorHAnsi" w:hAnsiTheme="minorHAnsi" w:cstheme="minorHAnsi"/>
                <w:i/>
                <w:color w:val="FF0000"/>
                <w:szCs w:val="22"/>
              </w:rPr>
              <w:t>22/05/2019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EE7C79" w:rsidRPr="00552079" w:rsidRDefault="00EE7C7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9073"/>
      </w:tblGrid>
      <w:tr w:rsidR="00103622" w:rsidRPr="00552079" w:rsidTr="009E29DA">
        <w:trPr>
          <w:trHeight w:val="447"/>
        </w:trPr>
        <w:tc>
          <w:tcPr>
            <w:tcW w:w="907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EE2BEE" w:rsidRDefault="004668B6" w:rsidP="00EE2BEE">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bl>
    <w:p w:rsidR="00EE2BEE" w:rsidRDefault="00EE2BEE" w:rsidP="00552079">
      <w:pPr>
        <w:rPr>
          <w:rFonts w:asciiTheme="minorHAnsi" w:hAnsiTheme="minorHAnsi" w:cstheme="minorHAnsi"/>
          <w:b/>
          <w:sz w:val="22"/>
          <w:szCs w:val="22"/>
        </w:rPr>
      </w:pPr>
    </w:p>
    <w:tbl>
      <w:tblPr>
        <w:tblW w:w="8996" w:type="dxa"/>
        <w:tblInd w:w="157" w:type="dxa"/>
        <w:tblLayout w:type="fixed"/>
        <w:tblCellMar>
          <w:left w:w="0" w:type="dxa"/>
          <w:right w:w="0" w:type="dxa"/>
        </w:tblCellMar>
        <w:tblLook w:val="04A0" w:firstRow="1" w:lastRow="0" w:firstColumn="1" w:lastColumn="0" w:noHBand="0" w:noVBand="1"/>
      </w:tblPr>
      <w:tblGrid>
        <w:gridCol w:w="425"/>
        <w:gridCol w:w="4253"/>
        <w:gridCol w:w="850"/>
        <w:gridCol w:w="993"/>
        <w:gridCol w:w="1275"/>
        <w:gridCol w:w="1200"/>
      </w:tblGrid>
      <w:tr w:rsidR="00EE2BEE" w:rsidRPr="00EE2BEE" w:rsidTr="00A015EC">
        <w:trPr>
          <w:trHeight w:val="600"/>
        </w:trPr>
        <w:tc>
          <w:tcPr>
            <w:tcW w:w="425" w:type="dxa"/>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rsidR="00EE2BEE" w:rsidRPr="00EE2BEE" w:rsidRDefault="00EE2BEE" w:rsidP="00A015EC">
            <w:pPr>
              <w:jc w:val="center"/>
              <w:rPr>
                <w:rFonts w:asciiTheme="minorHAnsi" w:hAnsiTheme="minorHAnsi" w:cs="Arial"/>
                <w:b/>
                <w:bCs/>
                <w:color w:val="000000"/>
                <w:sz w:val="16"/>
                <w:szCs w:val="16"/>
                <w:lang w:val="es-BO" w:eastAsia="es-BO"/>
              </w:rPr>
            </w:pPr>
            <w:r w:rsidRPr="00EE2BEE">
              <w:rPr>
                <w:rFonts w:asciiTheme="minorHAnsi" w:hAnsiTheme="minorHAnsi" w:cs="Arial"/>
                <w:b/>
                <w:bCs/>
                <w:color w:val="000000"/>
                <w:sz w:val="16"/>
                <w:szCs w:val="16"/>
              </w:rPr>
              <w:t>Ítem</w:t>
            </w:r>
          </w:p>
        </w:tc>
        <w:tc>
          <w:tcPr>
            <w:tcW w:w="4253" w:type="dxa"/>
            <w:tcBorders>
              <w:top w:val="single" w:sz="4" w:space="0" w:color="auto"/>
              <w:left w:val="nil"/>
              <w:bottom w:val="single" w:sz="4" w:space="0" w:color="auto"/>
              <w:right w:val="single" w:sz="4" w:space="0" w:color="auto"/>
            </w:tcBorders>
            <w:shd w:val="clear" w:color="000000" w:fill="D9D9D9"/>
            <w:tcMar>
              <w:top w:w="15" w:type="dxa"/>
              <w:left w:w="15" w:type="dxa"/>
              <w:bottom w:w="0" w:type="dxa"/>
              <w:right w:w="15" w:type="dxa"/>
            </w:tcMar>
            <w:vAlign w:val="center"/>
            <w:hideMark/>
          </w:tcPr>
          <w:p w:rsidR="00EE2BEE" w:rsidRPr="00EE2BEE" w:rsidRDefault="00EE2BEE" w:rsidP="00A015EC">
            <w:pPr>
              <w:jc w:val="center"/>
              <w:rPr>
                <w:rFonts w:asciiTheme="minorHAnsi" w:hAnsiTheme="minorHAnsi" w:cs="Arial"/>
                <w:b/>
                <w:bCs/>
                <w:color w:val="000000"/>
                <w:sz w:val="16"/>
                <w:szCs w:val="16"/>
              </w:rPr>
            </w:pPr>
            <w:r w:rsidRPr="00EE2BEE">
              <w:rPr>
                <w:rFonts w:asciiTheme="minorHAnsi" w:hAnsiTheme="minorHAnsi" w:cs="Arial"/>
                <w:b/>
                <w:bCs/>
                <w:color w:val="000000"/>
                <w:sz w:val="16"/>
                <w:szCs w:val="16"/>
              </w:rPr>
              <w:t>DESCRIPCION</w:t>
            </w:r>
          </w:p>
        </w:tc>
        <w:tc>
          <w:tcPr>
            <w:tcW w:w="850" w:type="dxa"/>
            <w:tcBorders>
              <w:top w:val="single" w:sz="4" w:space="0" w:color="auto"/>
              <w:left w:val="nil"/>
              <w:bottom w:val="single" w:sz="4" w:space="0" w:color="auto"/>
              <w:right w:val="single" w:sz="4" w:space="0" w:color="auto"/>
            </w:tcBorders>
            <w:shd w:val="clear" w:color="000000" w:fill="D9D9D9"/>
            <w:tcMar>
              <w:top w:w="15" w:type="dxa"/>
              <w:left w:w="15" w:type="dxa"/>
              <w:bottom w:w="0" w:type="dxa"/>
              <w:right w:w="15" w:type="dxa"/>
            </w:tcMar>
            <w:vAlign w:val="center"/>
            <w:hideMark/>
          </w:tcPr>
          <w:p w:rsidR="00EE2BEE" w:rsidRPr="00EE2BEE" w:rsidRDefault="00EE2BEE" w:rsidP="00A015EC">
            <w:pPr>
              <w:jc w:val="center"/>
              <w:rPr>
                <w:rFonts w:asciiTheme="minorHAnsi" w:hAnsiTheme="minorHAnsi" w:cs="Arial"/>
                <w:b/>
                <w:bCs/>
                <w:color w:val="000000"/>
                <w:sz w:val="16"/>
                <w:szCs w:val="16"/>
              </w:rPr>
            </w:pPr>
            <w:r w:rsidRPr="00EE2BEE">
              <w:rPr>
                <w:rFonts w:asciiTheme="minorHAnsi" w:hAnsiTheme="minorHAnsi" w:cs="Arial"/>
                <w:b/>
                <w:bCs/>
                <w:color w:val="000000"/>
                <w:sz w:val="16"/>
                <w:szCs w:val="16"/>
              </w:rPr>
              <w:t>Cantidad</w:t>
            </w:r>
          </w:p>
        </w:tc>
        <w:tc>
          <w:tcPr>
            <w:tcW w:w="993" w:type="dxa"/>
            <w:tcBorders>
              <w:top w:val="single" w:sz="4" w:space="0" w:color="auto"/>
              <w:left w:val="nil"/>
              <w:bottom w:val="single" w:sz="4" w:space="0" w:color="auto"/>
              <w:right w:val="single" w:sz="4" w:space="0" w:color="auto"/>
            </w:tcBorders>
            <w:shd w:val="clear" w:color="000000" w:fill="D9D9D9"/>
            <w:tcMar>
              <w:top w:w="15" w:type="dxa"/>
              <w:left w:w="15" w:type="dxa"/>
              <w:bottom w:w="0" w:type="dxa"/>
              <w:right w:w="15" w:type="dxa"/>
            </w:tcMar>
            <w:vAlign w:val="center"/>
            <w:hideMark/>
          </w:tcPr>
          <w:p w:rsidR="00EE2BEE" w:rsidRPr="00EE2BEE" w:rsidRDefault="00EE2BEE" w:rsidP="00A015EC">
            <w:pPr>
              <w:jc w:val="center"/>
              <w:rPr>
                <w:rFonts w:asciiTheme="minorHAnsi" w:hAnsiTheme="minorHAnsi" w:cs="Arial"/>
                <w:b/>
                <w:bCs/>
                <w:color w:val="000000"/>
                <w:sz w:val="16"/>
                <w:szCs w:val="16"/>
              </w:rPr>
            </w:pPr>
            <w:r w:rsidRPr="00EE2BEE">
              <w:rPr>
                <w:rFonts w:asciiTheme="minorHAnsi" w:hAnsiTheme="minorHAnsi" w:cs="Arial"/>
                <w:b/>
                <w:bCs/>
                <w:color w:val="000000"/>
                <w:sz w:val="16"/>
                <w:szCs w:val="16"/>
              </w:rPr>
              <w:t>UNIDAD DE MEDIDA</w:t>
            </w:r>
          </w:p>
        </w:tc>
        <w:tc>
          <w:tcPr>
            <w:tcW w:w="1275" w:type="dxa"/>
            <w:tcBorders>
              <w:top w:val="single" w:sz="4" w:space="0" w:color="auto"/>
              <w:left w:val="nil"/>
              <w:bottom w:val="single" w:sz="4" w:space="0" w:color="auto"/>
              <w:right w:val="single" w:sz="4" w:space="0" w:color="auto"/>
            </w:tcBorders>
            <w:shd w:val="clear" w:color="000000" w:fill="D9D9D9"/>
            <w:tcMar>
              <w:top w:w="15" w:type="dxa"/>
              <w:left w:w="15" w:type="dxa"/>
              <w:bottom w:w="0" w:type="dxa"/>
              <w:right w:w="15" w:type="dxa"/>
            </w:tcMar>
            <w:vAlign w:val="center"/>
            <w:hideMark/>
          </w:tcPr>
          <w:p w:rsidR="00EE2BEE" w:rsidRPr="00EE2BEE" w:rsidRDefault="00EE2BEE" w:rsidP="00A015EC">
            <w:pPr>
              <w:jc w:val="center"/>
              <w:rPr>
                <w:rFonts w:asciiTheme="minorHAnsi" w:hAnsiTheme="minorHAnsi" w:cs="Arial"/>
                <w:b/>
                <w:bCs/>
                <w:color w:val="000000"/>
                <w:sz w:val="16"/>
                <w:szCs w:val="16"/>
              </w:rPr>
            </w:pPr>
            <w:r w:rsidRPr="00EE2BEE">
              <w:rPr>
                <w:rFonts w:asciiTheme="minorHAnsi" w:hAnsiTheme="minorHAnsi" w:cs="Arial"/>
                <w:b/>
                <w:bCs/>
                <w:color w:val="000000"/>
                <w:sz w:val="16"/>
                <w:szCs w:val="16"/>
              </w:rPr>
              <w:t xml:space="preserve">PRECIO UNITARIO </w:t>
            </w:r>
            <w:r w:rsidRPr="00EE2BEE">
              <w:rPr>
                <w:rFonts w:asciiTheme="minorHAnsi" w:hAnsiTheme="minorHAnsi" w:cs="Arial"/>
                <w:b/>
                <w:bCs/>
                <w:color w:val="000000"/>
                <w:sz w:val="16"/>
                <w:szCs w:val="16"/>
              </w:rPr>
              <w:br/>
              <w:t>(Bs.)</w:t>
            </w:r>
          </w:p>
        </w:tc>
        <w:tc>
          <w:tcPr>
            <w:tcW w:w="1200" w:type="dxa"/>
            <w:tcBorders>
              <w:top w:val="single" w:sz="4" w:space="0" w:color="auto"/>
              <w:left w:val="nil"/>
              <w:bottom w:val="single" w:sz="4" w:space="0" w:color="auto"/>
              <w:right w:val="single" w:sz="4" w:space="0" w:color="auto"/>
            </w:tcBorders>
            <w:shd w:val="clear" w:color="000000" w:fill="D9D9D9"/>
            <w:tcMar>
              <w:top w:w="15" w:type="dxa"/>
              <w:left w:w="15" w:type="dxa"/>
              <w:bottom w:w="0" w:type="dxa"/>
              <w:right w:w="15" w:type="dxa"/>
            </w:tcMar>
            <w:vAlign w:val="center"/>
            <w:hideMark/>
          </w:tcPr>
          <w:p w:rsidR="00EE2BEE" w:rsidRPr="00EE2BEE" w:rsidRDefault="00EE2BEE" w:rsidP="00A015EC">
            <w:pPr>
              <w:jc w:val="center"/>
              <w:rPr>
                <w:rFonts w:asciiTheme="minorHAnsi" w:hAnsiTheme="minorHAnsi" w:cs="Arial"/>
                <w:b/>
                <w:bCs/>
                <w:color w:val="000000"/>
                <w:sz w:val="16"/>
                <w:szCs w:val="16"/>
              </w:rPr>
            </w:pPr>
            <w:r w:rsidRPr="00EE2BEE">
              <w:rPr>
                <w:rFonts w:asciiTheme="minorHAnsi" w:hAnsiTheme="minorHAnsi" w:cs="Arial"/>
                <w:b/>
                <w:bCs/>
                <w:color w:val="000000"/>
                <w:sz w:val="16"/>
                <w:szCs w:val="16"/>
              </w:rPr>
              <w:t>PRECIO TOTAL</w:t>
            </w:r>
            <w:r w:rsidRPr="00EE2BEE">
              <w:rPr>
                <w:rFonts w:asciiTheme="minorHAnsi" w:hAnsiTheme="minorHAnsi" w:cs="Arial"/>
                <w:b/>
                <w:bCs/>
                <w:color w:val="000000"/>
                <w:sz w:val="16"/>
                <w:szCs w:val="16"/>
              </w:rPr>
              <w:br/>
              <w:t>(Bs.)</w:t>
            </w:r>
          </w:p>
        </w:tc>
      </w:tr>
      <w:tr w:rsidR="00EE2BEE" w:rsidRPr="00EE2BEE" w:rsidTr="00A015EC">
        <w:trPr>
          <w:trHeight w:val="300"/>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b/>
                <w:bCs/>
                <w:color w:val="000000"/>
                <w:sz w:val="16"/>
                <w:szCs w:val="16"/>
              </w:rPr>
            </w:pPr>
            <w:r w:rsidRPr="00EE2BEE">
              <w:rPr>
                <w:rFonts w:asciiTheme="minorHAnsi" w:hAnsiTheme="minorHAnsi" w:cs="Arial"/>
                <w:b/>
                <w:bCs/>
                <w:color w:val="000000"/>
                <w:sz w:val="16"/>
                <w:szCs w:val="16"/>
              </w:rPr>
              <w:t>1</w:t>
            </w:r>
          </w:p>
        </w:tc>
        <w:tc>
          <w:tcPr>
            <w:tcW w:w="425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E2BEE" w:rsidRPr="00EE2BEE" w:rsidRDefault="00EE2BEE" w:rsidP="00A015EC">
            <w:pPr>
              <w:rPr>
                <w:rFonts w:asciiTheme="minorHAnsi" w:hAnsiTheme="minorHAnsi" w:cs="Arial"/>
                <w:b/>
                <w:bCs/>
                <w:color w:val="000000"/>
                <w:sz w:val="16"/>
                <w:szCs w:val="16"/>
              </w:rPr>
            </w:pPr>
            <w:r w:rsidRPr="00EE2BEE">
              <w:rPr>
                <w:rFonts w:asciiTheme="minorHAnsi" w:hAnsiTheme="minorHAnsi" w:cs="Arial"/>
                <w:b/>
                <w:bCs/>
                <w:color w:val="000000"/>
                <w:sz w:val="16"/>
                <w:szCs w:val="16"/>
              </w:rPr>
              <w:t>ACTIVIDADES PRELIMINARES</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b/>
                <w:bCs/>
                <w:color w:val="000000"/>
                <w:sz w:val="16"/>
                <w:szCs w:val="16"/>
              </w:rPr>
            </w:pPr>
            <w:r w:rsidRPr="00EE2BEE">
              <w:rPr>
                <w:rFonts w:asciiTheme="minorHAnsi" w:hAnsiTheme="minorHAnsi" w:cs="Arial"/>
                <w:b/>
                <w:bCs/>
                <w:color w:val="000000"/>
                <w:sz w:val="16"/>
                <w:szCs w:val="16"/>
              </w:rPr>
              <w:t>1.00</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E2BEE" w:rsidRPr="00EE2BEE" w:rsidRDefault="00EE2BEE" w:rsidP="00A015EC">
            <w:pPr>
              <w:jc w:val="center"/>
              <w:rPr>
                <w:rFonts w:asciiTheme="minorHAnsi" w:hAnsiTheme="minorHAnsi" w:cs="Arial"/>
                <w:b/>
                <w:bCs/>
                <w:color w:val="000000"/>
                <w:sz w:val="16"/>
                <w:szCs w:val="16"/>
              </w:rPr>
            </w:pPr>
            <w:r w:rsidRPr="00EE2BEE">
              <w:rPr>
                <w:rFonts w:asciiTheme="minorHAnsi" w:hAnsiTheme="minorHAnsi" w:cs="Arial"/>
                <w:b/>
                <w:bCs/>
                <w:color w:val="000000"/>
                <w:sz w:val="16"/>
                <w:szCs w:val="16"/>
              </w:rPr>
              <w:t>GLB</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b/>
                <w:bCs/>
                <w:color w:val="000000"/>
                <w:sz w:val="16"/>
                <w:szCs w:val="16"/>
              </w:rPr>
            </w:pPr>
            <w:r w:rsidRPr="00EE2BEE">
              <w:rPr>
                <w:rFonts w:asciiTheme="minorHAnsi" w:hAnsiTheme="minorHAnsi" w:cs="Arial"/>
                <w:b/>
                <w:bCs/>
                <w:color w:val="000000"/>
                <w:sz w:val="16"/>
                <w:szCs w:val="16"/>
              </w:rPr>
              <w:t>283,830.82</w:t>
            </w:r>
          </w:p>
        </w:tc>
        <w:tc>
          <w:tcPr>
            <w:tcW w:w="12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b/>
                <w:bCs/>
                <w:color w:val="000000"/>
                <w:sz w:val="16"/>
                <w:szCs w:val="16"/>
              </w:rPr>
            </w:pPr>
            <w:r w:rsidRPr="00EE2BEE">
              <w:rPr>
                <w:rFonts w:asciiTheme="minorHAnsi" w:hAnsiTheme="minorHAnsi" w:cs="Arial"/>
                <w:b/>
                <w:bCs/>
                <w:color w:val="000000"/>
                <w:sz w:val="16"/>
                <w:szCs w:val="16"/>
              </w:rPr>
              <w:t>283,830.82</w:t>
            </w:r>
          </w:p>
        </w:tc>
      </w:tr>
      <w:tr w:rsidR="00EE2BEE" w:rsidRPr="00EE2BEE" w:rsidTr="00A015EC">
        <w:trPr>
          <w:trHeight w:val="290"/>
        </w:trPr>
        <w:tc>
          <w:tcPr>
            <w:tcW w:w="42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E2BEE" w:rsidRPr="00EE2BEE" w:rsidRDefault="00EE2BEE" w:rsidP="00A015EC">
            <w:pPr>
              <w:jc w:val="right"/>
              <w:rPr>
                <w:rFonts w:asciiTheme="minorHAnsi" w:hAnsiTheme="minorHAnsi" w:cs="Calibri"/>
                <w:color w:val="000000"/>
                <w:sz w:val="16"/>
                <w:szCs w:val="16"/>
              </w:rPr>
            </w:pPr>
            <w:r w:rsidRPr="00EE2BEE">
              <w:rPr>
                <w:rFonts w:asciiTheme="minorHAnsi" w:hAnsiTheme="minorHAnsi" w:cs="Calibri"/>
                <w:color w:val="000000"/>
                <w:sz w:val="16"/>
                <w:szCs w:val="16"/>
              </w:rPr>
              <w:t>1.1</w:t>
            </w:r>
          </w:p>
        </w:tc>
        <w:tc>
          <w:tcPr>
            <w:tcW w:w="42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E2BEE" w:rsidRPr="00EE2BEE" w:rsidRDefault="00EE2BEE" w:rsidP="00A015EC">
            <w:pPr>
              <w:rPr>
                <w:rFonts w:asciiTheme="minorHAnsi" w:hAnsiTheme="minorHAnsi" w:cs="Calibri"/>
                <w:color w:val="000000"/>
                <w:sz w:val="16"/>
                <w:szCs w:val="16"/>
              </w:rPr>
            </w:pPr>
            <w:r w:rsidRPr="00EE2BEE">
              <w:rPr>
                <w:rFonts w:asciiTheme="minorHAnsi" w:hAnsiTheme="minorHAnsi" w:cs="Calibri"/>
                <w:color w:val="000000"/>
                <w:sz w:val="16"/>
                <w:szCs w:val="16"/>
              </w:rPr>
              <w:t xml:space="preserve">MOVILIZACION Y DESMOVILIZACION                                                            </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1.00</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E2BEE" w:rsidRPr="00EE2BEE" w:rsidRDefault="00EE2BEE" w:rsidP="00A015EC">
            <w:pPr>
              <w:jc w:val="center"/>
              <w:rPr>
                <w:rFonts w:asciiTheme="minorHAnsi" w:hAnsiTheme="minorHAnsi" w:cs="Arial"/>
                <w:color w:val="000000"/>
                <w:sz w:val="16"/>
                <w:szCs w:val="16"/>
              </w:rPr>
            </w:pPr>
            <w:r w:rsidRPr="00EE2BEE">
              <w:rPr>
                <w:rFonts w:asciiTheme="minorHAnsi" w:hAnsiTheme="minorHAnsi" w:cs="Arial"/>
                <w:color w:val="000000"/>
                <w:sz w:val="16"/>
                <w:szCs w:val="16"/>
              </w:rPr>
              <w:t>GLB</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85,400.71</w:t>
            </w:r>
          </w:p>
        </w:tc>
        <w:tc>
          <w:tcPr>
            <w:tcW w:w="12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85,400.71</w:t>
            </w:r>
          </w:p>
        </w:tc>
      </w:tr>
      <w:tr w:rsidR="00EE2BEE" w:rsidRPr="00EE2BEE" w:rsidTr="00A015EC">
        <w:trPr>
          <w:trHeight w:val="290"/>
        </w:trPr>
        <w:tc>
          <w:tcPr>
            <w:tcW w:w="42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E2BEE" w:rsidRPr="00EE2BEE" w:rsidRDefault="00EE2BEE" w:rsidP="00A015EC">
            <w:pPr>
              <w:jc w:val="right"/>
              <w:rPr>
                <w:rFonts w:asciiTheme="minorHAnsi" w:hAnsiTheme="minorHAnsi" w:cs="Calibri"/>
                <w:color w:val="000000"/>
                <w:sz w:val="16"/>
                <w:szCs w:val="16"/>
              </w:rPr>
            </w:pPr>
            <w:r w:rsidRPr="00EE2BEE">
              <w:rPr>
                <w:rFonts w:asciiTheme="minorHAnsi" w:hAnsiTheme="minorHAnsi" w:cs="Calibri"/>
                <w:color w:val="000000"/>
                <w:sz w:val="16"/>
                <w:szCs w:val="16"/>
              </w:rPr>
              <w:t>1.2</w:t>
            </w:r>
          </w:p>
        </w:tc>
        <w:tc>
          <w:tcPr>
            <w:tcW w:w="42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E2BEE" w:rsidRPr="00EE2BEE" w:rsidRDefault="00EE2BEE" w:rsidP="00A015EC">
            <w:pPr>
              <w:rPr>
                <w:rFonts w:asciiTheme="minorHAnsi" w:hAnsiTheme="minorHAnsi" w:cs="Calibri"/>
                <w:color w:val="000000"/>
                <w:sz w:val="16"/>
                <w:szCs w:val="16"/>
              </w:rPr>
            </w:pPr>
            <w:r w:rsidRPr="00EE2BEE">
              <w:rPr>
                <w:rFonts w:asciiTheme="minorHAnsi" w:hAnsiTheme="minorHAnsi" w:cs="Calibri"/>
                <w:color w:val="000000"/>
                <w:sz w:val="16"/>
                <w:szCs w:val="16"/>
              </w:rPr>
              <w:t xml:space="preserve">INSTALACION DE FAENAS                                                            </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1.00</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E2BEE" w:rsidRPr="00EE2BEE" w:rsidRDefault="00EE2BEE" w:rsidP="00A015EC">
            <w:pPr>
              <w:jc w:val="center"/>
              <w:rPr>
                <w:rFonts w:asciiTheme="minorHAnsi" w:hAnsiTheme="minorHAnsi" w:cs="Arial"/>
                <w:color w:val="000000"/>
                <w:sz w:val="16"/>
                <w:szCs w:val="16"/>
              </w:rPr>
            </w:pPr>
            <w:r w:rsidRPr="00EE2BEE">
              <w:rPr>
                <w:rFonts w:asciiTheme="minorHAnsi" w:hAnsiTheme="minorHAnsi" w:cs="Arial"/>
                <w:color w:val="000000"/>
                <w:sz w:val="16"/>
                <w:szCs w:val="16"/>
              </w:rPr>
              <w:t>GLB</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198,430.11</w:t>
            </w:r>
          </w:p>
        </w:tc>
        <w:tc>
          <w:tcPr>
            <w:tcW w:w="12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198,430.11</w:t>
            </w:r>
          </w:p>
        </w:tc>
      </w:tr>
      <w:tr w:rsidR="00EE2BEE" w:rsidRPr="00EE2BEE" w:rsidTr="00A015EC">
        <w:trPr>
          <w:trHeight w:val="520"/>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b/>
                <w:bCs/>
                <w:color w:val="000000"/>
                <w:sz w:val="16"/>
                <w:szCs w:val="16"/>
              </w:rPr>
            </w:pPr>
            <w:r w:rsidRPr="00EE2BEE">
              <w:rPr>
                <w:rFonts w:asciiTheme="minorHAnsi" w:hAnsiTheme="minorHAnsi" w:cs="Arial"/>
                <w:b/>
                <w:bCs/>
                <w:color w:val="000000"/>
                <w:sz w:val="16"/>
                <w:szCs w:val="16"/>
              </w:rPr>
              <w:t>2</w:t>
            </w:r>
          </w:p>
        </w:tc>
        <w:tc>
          <w:tcPr>
            <w:tcW w:w="425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E2BEE" w:rsidRPr="00EE2BEE" w:rsidRDefault="00EE2BEE" w:rsidP="00A015EC">
            <w:pPr>
              <w:rPr>
                <w:rFonts w:asciiTheme="minorHAnsi" w:hAnsiTheme="minorHAnsi" w:cs="Arial"/>
                <w:b/>
                <w:bCs/>
                <w:color w:val="000000"/>
                <w:sz w:val="16"/>
                <w:szCs w:val="16"/>
              </w:rPr>
            </w:pPr>
            <w:r w:rsidRPr="00EE2BEE">
              <w:rPr>
                <w:rFonts w:asciiTheme="minorHAnsi" w:hAnsiTheme="minorHAnsi" w:cs="Arial"/>
                <w:b/>
                <w:bCs/>
                <w:color w:val="000000"/>
                <w:sz w:val="16"/>
                <w:szCs w:val="16"/>
              </w:rPr>
              <w:t xml:space="preserve">CUADRILLA DE PERSONAL Y HERRAMIENTA PARA REHABILITACION DE CAMINO Y PLANCHADA Y APOYO A LA PERFORACION                                 </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b/>
                <w:bCs/>
                <w:color w:val="000000"/>
                <w:sz w:val="16"/>
                <w:szCs w:val="16"/>
              </w:rPr>
            </w:pPr>
            <w:r w:rsidRPr="00EE2BEE">
              <w:rPr>
                <w:rFonts w:asciiTheme="minorHAnsi" w:hAnsiTheme="minorHAnsi" w:cs="Arial"/>
                <w:b/>
                <w:bCs/>
                <w:color w:val="000000"/>
                <w:sz w:val="16"/>
                <w:szCs w:val="16"/>
              </w:rPr>
              <w:t>1.00</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E2BEE" w:rsidRPr="00EE2BEE" w:rsidRDefault="00EE2BEE" w:rsidP="00A015EC">
            <w:pPr>
              <w:jc w:val="center"/>
              <w:rPr>
                <w:rFonts w:asciiTheme="minorHAnsi" w:hAnsiTheme="minorHAnsi" w:cs="Arial"/>
                <w:b/>
                <w:bCs/>
                <w:color w:val="000000"/>
                <w:sz w:val="16"/>
                <w:szCs w:val="16"/>
              </w:rPr>
            </w:pPr>
            <w:r w:rsidRPr="00EE2BEE">
              <w:rPr>
                <w:rFonts w:asciiTheme="minorHAnsi" w:hAnsiTheme="minorHAnsi" w:cs="Arial"/>
                <w:b/>
                <w:bCs/>
                <w:color w:val="000000"/>
                <w:sz w:val="16"/>
                <w:szCs w:val="16"/>
              </w:rPr>
              <w:t>GBL</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b/>
                <w:bCs/>
                <w:color w:val="000000"/>
                <w:sz w:val="16"/>
                <w:szCs w:val="16"/>
              </w:rPr>
            </w:pPr>
            <w:r w:rsidRPr="00EE2BEE">
              <w:rPr>
                <w:rFonts w:asciiTheme="minorHAnsi" w:hAnsiTheme="minorHAnsi" w:cs="Arial"/>
                <w:b/>
                <w:bCs/>
                <w:color w:val="000000"/>
                <w:sz w:val="16"/>
                <w:szCs w:val="16"/>
              </w:rPr>
              <w:t>456,594.00</w:t>
            </w:r>
          </w:p>
        </w:tc>
        <w:tc>
          <w:tcPr>
            <w:tcW w:w="12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b/>
                <w:bCs/>
                <w:color w:val="000000"/>
                <w:sz w:val="16"/>
                <w:szCs w:val="16"/>
              </w:rPr>
            </w:pPr>
            <w:r w:rsidRPr="00EE2BEE">
              <w:rPr>
                <w:rFonts w:asciiTheme="minorHAnsi" w:hAnsiTheme="minorHAnsi" w:cs="Arial"/>
                <w:b/>
                <w:bCs/>
                <w:color w:val="000000"/>
                <w:sz w:val="16"/>
                <w:szCs w:val="16"/>
              </w:rPr>
              <w:t>456,594.00</w:t>
            </w:r>
          </w:p>
        </w:tc>
      </w:tr>
      <w:tr w:rsidR="00EE2BEE" w:rsidRPr="00EE2BEE" w:rsidTr="00A015EC">
        <w:trPr>
          <w:trHeight w:val="290"/>
        </w:trPr>
        <w:tc>
          <w:tcPr>
            <w:tcW w:w="42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E2BEE" w:rsidRPr="00EE2BEE" w:rsidRDefault="00EE2BEE" w:rsidP="00A015EC">
            <w:pPr>
              <w:jc w:val="right"/>
              <w:rPr>
                <w:rFonts w:asciiTheme="minorHAnsi" w:hAnsiTheme="minorHAnsi" w:cs="Calibri"/>
                <w:color w:val="000000"/>
                <w:sz w:val="16"/>
                <w:szCs w:val="16"/>
              </w:rPr>
            </w:pPr>
            <w:r w:rsidRPr="00EE2BEE">
              <w:rPr>
                <w:rFonts w:asciiTheme="minorHAnsi" w:hAnsiTheme="minorHAnsi" w:cs="Calibri"/>
                <w:color w:val="000000"/>
                <w:sz w:val="16"/>
                <w:szCs w:val="16"/>
              </w:rPr>
              <w:t>2.1</w:t>
            </w:r>
          </w:p>
        </w:tc>
        <w:tc>
          <w:tcPr>
            <w:tcW w:w="42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E2BEE" w:rsidRPr="00EE2BEE" w:rsidRDefault="00EE2BEE" w:rsidP="00A015EC">
            <w:pPr>
              <w:rPr>
                <w:rFonts w:asciiTheme="minorHAnsi" w:hAnsiTheme="minorHAnsi" w:cs="Calibri"/>
                <w:color w:val="000000"/>
                <w:sz w:val="16"/>
                <w:szCs w:val="16"/>
              </w:rPr>
            </w:pPr>
            <w:r w:rsidRPr="00EE2BEE">
              <w:rPr>
                <w:rFonts w:asciiTheme="minorHAnsi" w:hAnsiTheme="minorHAnsi" w:cs="Calibri"/>
                <w:color w:val="000000"/>
                <w:sz w:val="16"/>
                <w:szCs w:val="16"/>
              </w:rPr>
              <w:t>1 Ingeniero encargado de Calidad y Seguridad.</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120.00</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E2BEE" w:rsidRPr="00EE2BEE" w:rsidRDefault="00EE2BEE" w:rsidP="00A015EC">
            <w:pPr>
              <w:jc w:val="center"/>
              <w:rPr>
                <w:rFonts w:asciiTheme="minorHAnsi" w:hAnsiTheme="minorHAnsi" w:cs="Arial"/>
                <w:color w:val="000000"/>
                <w:sz w:val="16"/>
                <w:szCs w:val="16"/>
              </w:rPr>
            </w:pPr>
            <w:r w:rsidRPr="00EE2BEE">
              <w:rPr>
                <w:rFonts w:asciiTheme="minorHAnsi" w:hAnsiTheme="minorHAnsi" w:cs="Arial"/>
                <w:color w:val="000000"/>
                <w:sz w:val="16"/>
                <w:szCs w:val="16"/>
              </w:rPr>
              <w:t>DIA</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1,170.25</w:t>
            </w:r>
          </w:p>
        </w:tc>
        <w:tc>
          <w:tcPr>
            <w:tcW w:w="12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140,430.00</w:t>
            </w:r>
          </w:p>
        </w:tc>
      </w:tr>
      <w:tr w:rsidR="00EE2BEE" w:rsidRPr="00EE2BEE" w:rsidTr="00A015EC">
        <w:trPr>
          <w:trHeight w:val="290"/>
        </w:trPr>
        <w:tc>
          <w:tcPr>
            <w:tcW w:w="42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E2BEE" w:rsidRPr="00EE2BEE" w:rsidRDefault="00EE2BEE" w:rsidP="00A015EC">
            <w:pPr>
              <w:jc w:val="right"/>
              <w:rPr>
                <w:rFonts w:asciiTheme="minorHAnsi" w:hAnsiTheme="minorHAnsi" w:cs="Calibri"/>
                <w:color w:val="000000"/>
                <w:sz w:val="16"/>
                <w:szCs w:val="16"/>
              </w:rPr>
            </w:pPr>
            <w:r w:rsidRPr="00EE2BEE">
              <w:rPr>
                <w:rFonts w:asciiTheme="minorHAnsi" w:hAnsiTheme="minorHAnsi" w:cs="Calibri"/>
                <w:color w:val="000000"/>
                <w:sz w:val="16"/>
                <w:szCs w:val="16"/>
              </w:rPr>
              <w:t>2.2</w:t>
            </w:r>
          </w:p>
        </w:tc>
        <w:tc>
          <w:tcPr>
            <w:tcW w:w="42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E2BEE" w:rsidRPr="00EE2BEE" w:rsidRDefault="00EE2BEE" w:rsidP="00A015EC">
            <w:pPr>
              <w:rPr>
                <w:rFonts w:asciiTheme="minorHAnsi" w:hAnsiTheme="minorHAnsi" w:cs="Calibri"/>
                <w:color w:val="000000"/>
                <w:sz w:val="16"/>
                <w:szCs w:val="16"/>
              </w:rPr>
            </w:pPr>
            <w:r w:rsidRPr="00EE2BEE">
              <w:rPr>
                <w:rFonts w:asciiTheme="minorHAnsi" w:hAnsiTheme="minorHAnsi" w:cs="Calibri"/>
                <w:color w:val="000000"/>
                <w:sz w:val="16"/>
                <w:szCs w:val="16"/>
              </w:rPr>
              <w:t>Cuatro (4) Ayudantes Generales (Artesanos Múltiples)</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120.00</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E2BEE" w:rsidRPr="00EE2BEE" w:rsidRDefault="00EE2BEE" w:rsidP="00A015EC">
            <w:pPr>
              <w:jc w:val="center"/>
              <w:rPr>
                <w:rFonts w:asciiTheme="minorHAnsi" w:hAnsiTheme="minorHAnsi" w:cs="Arial"/>
                <w:color w:val="000000"/>
                <w:sz w:val="16"/>
                <w:szCs w:val="16"/>
              </w:rPr>
            </w:pPr>
            <w:r w:rsidRPr="00EE2BEE">
              <w:rPr>
                <w:rFonts w:asciiTheme="minorHAnsi" w:hAnsiTheme="minorHAnsi" w:cs="Arial"/>
                <w:color w:val="000000"/>
                <w:sz w:val="16"/>
                <w:szCs w:val="16"/>
              </w:rPr>
              <w:t>DIA</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2,167.20</w:t>
            </w:r>
          </w:p>
        </w:tc>
        <w:tc>
          <w:tcPr>
            <w:tcW w:w="12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260,064.00</w:t>
            </w:r>
          </w:p>
        </w:tc>
      </w:tr>
      <w:tr w:rsidR="00EE2BEE" w:rsidRPr="00EE2BEE" w:rsidTr="00A015EC">
        <w:trPr>
          <w:trHeight w:val="290"/>
        </w:trPr>
        <w:tc>
          <w:tcPr>
            <w:tcW w:w="42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E2BEE" w:rsidRPr="00EE2BEE" w:rsidRDefault="00EE2BEE" w:rsidP="00A015EC">
            <w:pPr>
              <w:jc w:val="right"/>
              <w:rPr>
                <w:rFonts w:asciiTheme="minorHAnsi" w:hAnsiTheme="minorHAnsi" w:cs="Calibri"/>
                <w:color w:val="000000"/>
                <w:sz w:val="16"/>
                <w:szCs w:val="16"/>
              </w:rPr>
            </w:pPr>
            <w:r w:rsidRPr="00EE2BEE">
              <w:rPr>
                <w:rFonts w:asciiTheme="minorHAnsi" w:hAnsiTheme="minorHAnsi" w:cs="Calibri"/>
                <w:color w:val="000000"/>
                <w:sz w:val="16"/>
                <w:szCs w:val="16"/>
              </w:rPr>
              <w:t>2.3</w:t>
            </w:r>
          </w:p>
        </w:tc>
        <w:tc>
          <w:tcPr>
            <w:tcW w:w="42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E2BEE" w:rsidRPr="00EE2BEE" w:rsidRDefault="00EE2BEE" w:rsidP="00A015EC">
            <w:pPr>
              <w:rPr>
                <w:rFonts w:asciiTheme="minorHAnsi" w:hAnsiTheme="minorHAnsi" w:cs="Calibri"/>
                <w:color w:val="000000"/>
                <w:sz w:val="16"/>
                <w:szCs w:val="16"/>
              </w:rPr>
            </w:pPr>
            <w:r w:rsidRPr="00EE2BEE">
              <w:rPr>
                <w:rFonts w:asciiTheme="minorHAnsi" w:hAnsiTheme="minorHAnsi" w:cs="Calibri"/>
                <w:color w:val="000000"/>
                <w:sz w:val="16"/>
                <w:szCs w:val="16"/>
              </w:rPr>
              <w:t>Herramientas</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120.00</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E2BEE" w:rsidRPr="00EE2BEE" w:rsidRDefault="00EE2BEE" w:rsidP="00A015EC">
            <w:pPr>
              <w:jc w:val="center"/>
              <w:rPr>
                <w:rFonts w:asciiTheme="minorHAnsi" w:hAnsiTheme="minorHAnsi" w:cs="Arial"/>
                <w:color w:val="000000"/>
                <w:sz w:val="16"/>
                <w:szCs w:val="16"/>
              </w:rPr>
            </w:pPr>
            <w:r w:rsidRPr="00EE2BEE">
              <w:rPr>
                <w:rFonts w:asciiTheme="minorHAnsi" w:hAnsiTheme="minorHAnsi" w:cs="Arial"/>
                <w:color w:val="000000"/>
                <w:sz w:val="16"/>
                <w:szCs w:val="16"/>
              </w:rPr>
              <w:t>DIA</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391.23</w:t>
            </w:r>
          </w:p>
        </w:tc>
        <w:tc>
          <w:tcPr>
            <w:tcW w:w="12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56,100.00</w:t>
            </w:r>
          </w:p>
        </w:tc>
      </w:tr>
      <w:tr w:rsidR="00EE2BEE" w:rsidRPr="00EE2BEE" w:rsidTr="00A015EC">
        <w:trPr>
          <w:trHeight w:val="580"/>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b/>
                <w:bCs/>
                <w:color w:val="000000"/>
                <w:sz w:val="16"/>
                <w:szCs w:val="16"/>
              </w:rPr>
            </w:pPr>
            <w:r w:rsidRPr="00EE2BEE">
              <w:rPr>
                <w:rFonts w:asciiTheme="minorHAnsi" w:hAnsiTheme="minorHAnsi" w:cs="Arial"/>
                <w:b/>
                <w:bCs/>
                <w:color w:val="000000"/>
                <w:sz w:val="16"/>
                <w:szCs w:val="16"/>
              </w:rPr>
              <w:t>3</w:t>
            </w:r>
          </w:p>
        </w:tc>
        <w:tc>
          <w:tcPr>
            <w:tcW w:w="425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E2BEE" w:rsidRPr="00EE2BEE" w:rsidRDefault="00EE2BEE" w:rsidP="00A015EC">
            <w:pPr>
              <w:rPr>
                <w:rFonts w:asciiTheme="minorHAnsi" w:hAnsiTheme="minorHAnsi" w:cs="Arial"/>
                <w:b/>
                <w:bCs/>
                <w:color w:val="000000"/>
                <w:sz w:val="16"/>
                <w:szCs w:val="16"/>
              </w:rPr>
            </w:pPr>
            <w:r w:rsidRPr="00EE2BEE">
              <w:rPr>
                <w:rFonts w:asciiTheme="minorHAnsi" w:hAnsiTheme="minorHAnsi" w:cs="Arial"/>
                <w:b/>
                <w:bCs/>
                <w:color w:val="000000"/>
                <w:sz w:val="16"/>
                <w:szCs w:val="16"/>
              </w:rPr>
              <w:t xml:space="preserve">EQUIPO Y MATERIAL PARA REHABILITACION DE CAMINO Y PLANCHADA Y APOYO A LA PERFORACION                                 </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b/>
                <w:bCs/>
                <w:color w:val="000000"/>
                <w:sz w:val="16"/>
                <w:szCs w:val="16"/>
              </w:rPr>
            </w:pPr>
            <w:r w:rsidRPr="00EE2BEE">
              <w:rPr>
                <w:rFonts w:asciiTheme="minorHAnsi" w:hAnsiTheme="minorHAnsi" w:cs="Arial"/>
                <w:b/>
                <w:bCs/>
                <w:color w:val="000000"/>
                <w:sz w:val="16"/>
                <w:szCs w:val="16"/>
              </w:rPr>
              <w:t>1.00</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E2BEE" w:rsidRPr="00EE2BEE" w:rsidRDefault="00483000" w:rsidP="00A015EC">
            <w:pPr>
              <w:jc w:val="center"/>
              <w:rPr>
                <w:rFonts w:asciiTheme="minorHAnsi" w:hAnsiTheme="minorHAnsi" w:cs="Arial"/>
                <w:b/>
                <w:bCs/>
                <w:color w:val="000000"/>
                <w:sz w:val="16"/>
                <w:szCs w:val="16"/>
              </w:rPr>
            </w:pPr>
            <w:r w:rsidRPr="00EE2BEE">
              <w:rPr>
                <w:rFonts w:asciiTheme="minorHAnsi" w:hAnsiTheme="minorHAnsi" w:cs="Arial"/>
                <w:b/>
                <w:bCs/>
                <w:color w:val="000000"/>
                <w:sz w:val="16"/>
                <w:szCs w:val="16"/>
              </w:rPr>
              <w:t>GBL</w:t>
            </w:r>
            <w:r>
              <w:rPr>
                <w:rFonts w:asciiTheme="minorHAnsi" w:hAnsiTheme="minorHAnsi" w:cs="Arial"/>
                <w:b/>
                <w:bCs/>
                <w:color w:val="000000"/>
                <w:sz w:val="16"/>
                <w:szCs w:val="16"/>
              </w:rPr>
              <w:t xml:space="preserve"> </w:t>
            </w:r>
            <w:r w:rsidR="00EE2BEE" w:rsidRPr="00EE2BEE">
              <w:rPr>
                <w:rFonts w:asciiTheme="minorHAnsi" w:hAnsiTheme="minorHAnsi" w:cs="Arial"/>
                <w:b/>
                <w:bCs/>
                <w:color w:val="000000"/>
                <w:sz w:val="16"/>
                <w:szCs w:val="16"/>
              </w:rPr>
              <w:t> </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b/>
                <w:bCs/>
                <w:color w:val="000000"/>
                <w:sz w:val="16"/>
                <w:szCs w:val="16"/>
              </w:rPr>
            </w:pPr>
            <w:r w:rsidRPr="00EE2BEE">
              <w:rPr>
                <w:rFonts w:asciiTheme="minorHAnsi" w:hAnsiTheme="minorHAnsi" w:cs="Arial"/>
                <w:b/>
                <w:bCs/>
                <w:color w:val="000000"/>
                <w:sz w:val="16"/>
                <w:szCs w:val="16"/>
              </w:rPr>
              <w:t>1,326,382.20</w:t>
            </w:r>
          </w:p>
        </w:tc>
        <w:tc>
          <w:tcPr>
            <w:tcW w:w="12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b/>
                <w:bCs/>
                <w:color w:val="000000"/>
                <w:sz w:val="16"/>
                <w:szCs w:val="16"/>
              </w:rPr>
            </w:pPr>
            <w:r w:rsidRPr="00EE2BEE">
              <w:rPr>
                <w:rFonts w:asciiTheme="minorHAnsi" w:hAnsiTheme="minorHAnsi" w:cs="Arial"/>
                <w:b/>
                <w:bCs/>
                <w:color w:val="000000"/>
                <w:sz w:val="16"/>
                <w:szCs w:val="16"/>
              </w:rPr>
              <w:t>1,326,382.20</w:t>
            </w:r>
          </w:p>
        </w:tc>
      </w:tr>
      <w:tr w:rsidR="00EE2BEE" w:rsidRPr="00EE2BEE" w:rsidTr="00A015EC">
        <w:trPr>
          <w:trHeight w:val="290"/>
        </w:trPr>
        <w:tc>
          <w:tcPr>
            <w:tcW w:w="42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E2BEE" w:rsidRPr="00EE2BEE" w:rsidRDefault="00EE2BEE" w:rsidP="00A015EC">
            <w:pPr>
              <w:jc w:val="right"/>
              <w:rPr>
                <w:rFonts w:asciiTheme="minorHAnsi" w:hAnsiTheme="minorHAnsi" w:cs="Calibri"/>
                <w:color w:val="000000"/>
                <w:sz w:val="16"/>
                <w:szCs w:val="16"/>
              </w:rPr>
            </w:pPr>
            <w:r w:rsidRPr="00EE2BEE">
              <w:rPr>
                <w:rFonts w:asciiTheme="minorHAnsi" w:hAnsiTheme="minorHAnsi" w:cs="Calibri"/>
                <w:color w:val="000000"/>
                <w:sz w:val="16"/>
                <w:szCs w:val="16"/>
              </w:rPr>
              <w:t>3.1</w:t>
            </w:r>
          </w:p>
        </w:tc>
        <w:tc>
          <w:tcPr>
            <w:tcW w:w="42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E2BEE" w:rsidRPr="00EE2BEE" w:rsidRDefault="00EE2BEE" w:rsidP="00A015EC">
            <w:pPr>
              <w:rPr>
                <w:rFonts w:asciiTheme="minorHAnsi" w:hAnsiTheme="minorHAnsi" w:cs="Calibri"/>
                <w:color w:val="000000"/>
                <w:sz w:val="16"/>
                <w:szCs w:val="16"/>
              </w:rPr>
            </w:pPr>
            <w:r w:rsidRPr="00EE2BEE">
              <w:rPr>
                <w:rFonts w:asciiTheme="minorHAnsi" w:hAnsiTheme="minorHAnsi" w:cs="Calibri"/>
                <w:color w:val="000000"/>
                <w:sz w:val="16"/>
                <w:szCs w:val="16"/>
              </w:rPr>
              <w:t xml:space="preserve">Motoniveladora </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540.00</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E2BEE" w:rsidRPr="00EE2BEE" w:rsidRDefault="00EE2BEE" w:rsidP="00A015EC">
            <w:pPr>
              <w:jc w:val="center"/>
              <w:rPr>
                <w:rFonts w:asciiTheme="minorHAnsi" w:hAnsiTheme="minorHAnsi" w:cs="Arial"/>
                <w:color w:val="000000"/>
                <w:sz w:val="16"/>
                <w:szCs w:val="16"/>
              </w:rPr>
            </w:pPr>
            <w:r w:rsidRPr="00EE2BEE">
              <w:rPr>
                <w:rFonts w:asciiTheme="minorHAnsi" w:hAnsiTheme="minorHAnsi" w:cs="Arial"/>
                <w:color w:val="000000"/>
                <w:sz w:val="16"/>
                <w:szCs w:val="16"/>
              </w:rPr>
              <w:t>HR.</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710.46</w:t>
            </w:r>
          </w:p>
        </w:tc>
        <w:tc>
          <w:tcPr>
            <w:tcW w:w="12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383,648.40</w:t>
            </w:r>
          </w:p>
        </w:tc>
      </w:tr>
      <w:tr w:rsidR="00EE2BEE" w:rsidRPr="00EE2BEE" w:rsidTr="00A015EC">
        <w:trPr>
          <w:trHeight w:val="290"/>
        </w:trPr>
        <w:tc>
          <w:tcPr>
            <w:tcW w:w="42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E2BEE" w:rsidRPr="00EE2BEE" w:rsidRDefault="00EE2BEE" w:rsidP="00A015EC">
            <w:pPr>
              <w:jc w:val="right"/>
              <w:rPr>
                <w:rFonts w:asciiTheme="minorHAnsi" w:hAnsiTheme="minorHAnsi" w:cs="Calibri"/>
                <w:color w:val="000000"/>
                <w:sz w:val="16"/>
                <w:szCs w:val="16"/>
              </w:rPr>
            </w:pPr>
            <w:r w:rsidRPr="00EE2BEE">
              <w:rPr>
                <w:rFonts w:asciiTheme="minorHAnsi" w:hAnsiTheme="minorHAnsi" w:cs="Calibri"/>
                <w:color w:val="000000"/>
                <w:sz w:val="16"/>
                <w:szCs w:val="16"/>
              </w:rPr>
              <w:t>3.2</w:t>
            </w:r>
          </w:p>
        </w:tc>
        <w:tc>
          <w:tcPr>
            <w:tcW w:w="42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E2BEE" w:rsidRPr="00EE2BEE" w:rsidRDefault="00EE2BEE" w:rsidP="00A015EC">
            <w:pPr>
              <w:rPr>
                <w:rFonts w:asciiTheme="minorHAnsi" w:hAnsiTheme="minorHAnsi" w:cs="Calibri"/>
                <w:color w:val="000000"/>
                <w:sz w:val="16"/>
                <w:szCs w:val="16"/>
              </w:rPr>
            </w:pPr>
            <w:r w:rsidRPr="00EE2BEE">
              <w:rPr>
                <w:rFonts w:asciiTheme="minorHAnsi" w:hAnsiTheme="minorHAnsi" w:cs="Calibri"/>
                <w:color w:val="000000"/>
                <w:sz w:val="16"/>
                <w:szCs w:val="16"/>
              </w:rPr>
              <w:t>Vibro compactador de Rodillo Liso</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220.00</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E2BEE" w:rsidRPr="00EE2BEE" w:rsidRDefault="00EE2BEE" w:rsidP="00A015EC">
            <w:pPr>
              <w:jc w:val="center"/>
              <w:rPr>
                <w:rFonts w:asciiTheme="minorHAnsi" w:hAnsiTheme="minorHAnsi" w:cs="Arial"/>
                <w:color w:val="000000"/>
                <w:sz w:val="16"/>
                <w:szCs w:val="16"/>
              </w:rPr>
            </w:pPr>
            <w:r w:rsidRPr="00EE2BEE">
              <w:rPr>
                <w:rFonts w:asciiTheme="minorHAnsi" w:hAnsiTheme="minorHAnsi" w:cs="Arial"/>
                <w:color w:val="000000"/>
                <w:sz w:val="16"/>
                <w:szCs w:val="16"/>
              </w:rPr>
              <w:t>HR.</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537.85</w:t>
            </w:r>
          </w:p>
        </w:tc>
        <w:tc>
          <w:tcPr>
            <w:tcW w:w="12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118,327.00</w:t>
            </w:r>
          </w:p>
        </w:tc>
      </w:tr>
      <w:tr w:rsidR="00EE2BEE" w:rsidRPr="00EE2BEE" w:rsidTr="00A015EC">
        <w:trPr>
          <w:trHeight w:val="290"/>
        </w:trPr>
        <w:tc>
          <w:tcPr>
            <w:tcW w:w="42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E2BEE" w:rsidRPr="00EE2BEE" w:rsidRDefault="00EE2BEE" w:rsidP="00A015EC">
            <w:pPr>
              <w:jc w:val="right"/>
              <w:rPr>
                <w:rFonts w:asciiTheme="minorHAnsi" w:hAnsiTheme="minorHAnsi" w:cs="Calibri"/>
                <w:color w:val="000000"/>
                <w:sz w:val="16"/>
                <w:szCs w:val="16"/>
              </w:rPr>
            </w:pPr>
            <w:r w:rsidRPr="00EE2BEE">
              <w:rPr>
                <w:rFonts w:asciiTheme="minorHAnsi" w:hAnsiTheme="minorHAnsi" w:cs="Calibri"/>
                <w:color w:val="000000"/>
                <w:sz w:val="16"/>
                <w:szCs w:val="16"/>
              </w:rPr>
              <w:t>3.3</w:t>
            </w:r>
          </w:p>
        </w:tc>
        <w:tc>
          <w:tcPr>
            <w:tcW w:w="42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E2BEE" w:rsidRPr="00EE2BEE" w:rsidRDefault="00EE2BEE" w:rsidP="00A015EC">
            <w:pPr>
              <w:rPr>
                <w:rFonts w:asciiTheme="minorHAnsi" w:hAnsiTheme="minorHAnsi" w:cs="Calibri"/>
                <w:color w:val="000000"/>
                <w:sz w:val="16"/>
                <w:szCs w:val="16"/>
              </w:rPr>
            </w:pPr>
            <w:r w:rsidRPr="00EE2BEE">
              <w:rPr>
                <w:rFonts w:asciiTheme="minorHAnsi" w:hAnsiTheme="minorHAnsi" w:cs="Calibri"/>
                <w:color w:val="000000"/>
                <w:sz w:val="16"/>
                <w:szCs w:val="16"/>
              </w:rPr>
              <w:t>Volqueta</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40.00</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E2BEE" w:rsidRPr="00EE2BEE" w:rsidRDefault="00EE2BEE" w:rsidP="00A015EC">
            <w:pPr>
              <w:jc w:val="center"/>
              <w:rPr>
                <w:rFonts w:asciiTheme="minorHAnsi" w:hAnsiTheme="minorHAnsi" w:cs="Arial"/>
                <w:color w:val="000000"/>
                <w:sz w:val="16"/>
                <w:szCs w:val="16"/>
              </w:rPr>
            </w:pPr>
            <w:r w:rsidRPr="00EE2BEE">
              <w:rPr>
                <w:rFonts w:asciiTheme="minorHAnsi" w:hAnsiTheme="minorHAnsi" w:cs="Arial"/>
                <w:color w:val="000000"/>
                <w:sz w:val="16"/>
                <w:szCs w:val="16"/>
              </w:rPr>
              <w:t>DIA</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3,016.91</w:t>
            </w:r>
          </w:p>
        </w:tc>
        <w:tc>
          <w:tcPr>
            <w:tcW w:w="12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120,676.40</w:t>
            </w:r>
          </w:p>
        </w:tc>
      </w:tr>
      <w:tr w:rsidR="00EE2BEE" w:rsidRPr="00EE2BEE" w:rsidTr="00A015EC">
        <w:trPr>
          <w:trHeight w:val="290"/>
        </w:trPr>
        <w:tc>
          <w:tcPr>
            <w:tcW w:w="42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E2BEE" w:rsidRPr="00EE2BEE" w:rsidRDefault="00EE2BEE" w:rsidP="00A015EC">
            <w:pPr>
              <w:jc w:val="right"/>
              <w:rPr>
                <w:rFonts w:asciiTheme="minorHAnsi" w:hAnsiTheme="minorHAnsi" w:cs="Calibri"/>
                <w:color w:val="000000"/>
                <w:sz w:val="16"/>
                <w:szCs w:val="16"/>
              </w:rPr>
            </w:pPr>
            <w:r w:rsidRPr="00EE2BEE">
              <w:rPr>
                <w:rFonts w:asciiTheme="minorHAnsi" w:hAnsiTheme="minorHAnsi" w:cs="Calibri"/>
                <w:color w:val="000000"/>
                <w:sz w:val="16"/>
                <w:szCs w:val="16"/>
              </w:rPr>
              <w:t>3.4</w:t>
            </w:r>
          </w:p>
        </w:tc>
        <w:tc>
          <w:tcPr>
            <w:tcW w:w="42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E2BEE" w:rsidRPr="00EE2BEE" w:rsidRDefault="00EE2BEE" w:rsidP="00A015EC">
            <w:pPr>
              <w:rPr>
                <w:rFonts w:asciiTheme="minorHAnsi" w:hAnsiTheme="minorHAnsi" w:cs="Calibri"/>
                <w:color w:val="000000"/>
                <w:sz w:val="16"/>
                <w:szCs w:val="16"/>
              </w:rPr>
            </w:pPr>
            <w:r w:rsidRPr="00EE2BEE">
              <w:rPr>
                <w:rFonts w:asciiTheme="minorHAnsi" w:hAnsiTheme="minorHAnsi" w:cs="Calibri"/>
                <w:color w:val="000000"/>
                <w:sz w:val="16"/>
                <w:szCs w:val="16"/>
              </w:rPr>
              <w:t xml:space="preserve"> Camión cisterna aguatero de 15000Lts.</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30.00</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E2BEE" w:rsidRPr="00EE2BEE" w:rsidRDefault="00EE2BEE" w:rsidP="00A015EC">
            <w:pPr>
              <w:jc w:val="center"/>
              <w:rPr>
                <w:rFonts w:asciiTheme="minorHAnsi" w:hAnsiTheme="minorHAnsi" w:cs="Arial"/>
                <w:color w:val="000000"/>
                <w:sz w:val="16"/>
                <w:szCs w:val="16"/>
              </w:rPr>
            </w:pPr>
            <w:r w:rsidRPr="00EE2BEE">
              <w:rPr>
                <w:rFonts w:asciiTheme="minorHAnsi" w:hAnsiTheme="minorHAnsi" w:cs="Arial"/>
                <w:color w:val="000000"/>
                <w:sz w:val="16"/>
                <w:szCs w:val="16"/>
              </w:rPr>
              <w:t>DIA</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2,950.52</w:t>
            </w:r>
          </w:p>
        </w:tc>
        <w:tc>
          <w:tcPr>
            <w:tcW w:w="12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88,515.60</w:t>
            </w:r>
          </w:p>
        </w:tc>
      </w:tr>
      <w:tr w:rsidR="00EE2BEE" w:rsidRPr="00EE2BEE" w:rsidTr="00A015EC">
        <w:trPr>
          <w:trHeight w:val="290"/>
        </w:trPr>
        <w:tc>
          <w:tcPr>
            <w:tcW w:w="42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E2BEE" w:rsidRPr="00EE2BEE" w:rsidRDefault="00EE2BEE" w:rsidP="00A015EC">
            <w:pPr>
              <w:jc w:val="right"/>
              <w:rPr>
                <w:rFonts w:asciiTheme="minorHAnsi" w:hAnsiTheme="minorHAnsi" w:cs="Calibri"/>
                <w:color w:val="000000"/>
                <w:sz w:val="16"/>
                <w:szCs w:val="16"/>
              </w:rPr>
            </w:pPr>
            <w:r w:rsidRPr="00EE2BEE">
              <w:rPr>
                <w:rFonts w:asciiTheme="minorHAnsi" w:hAnsiTheme="minorHAnsi" w:cs="Calibri"/>
                <w:color w:val="000000"/>
                <w:sz w:val="16"/>
                <w:szCs w:val="16"/>
              </w:rPr>
              <w:t>3.5</w:t>
            </w:r>
          </w:p>
        </w:tc>
        <w:tc>
          <w:tcPr>
            <w:tcW w:w="42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E2BEE" w:rsidRPr="00EE2BEE" w:rsidRDefault="00EE2BEE" w:rsidP="00A015EC">
            <w:pPr>
              <w:rPr>
                <w:rFonts w:asciiTheme="minorHAnsi" w:hAnsiTheme="minorHAnsi" w:cs="Calibri"/>
                <w:color w:val="000000"/>
                <w:sz w:val="16"/>
                <w:szCs w:val="16"/>
              </w:rPr>
            </w:pPr>
            <w:r w:rsidRPr="00EE2BEE">
              <w:rPr>
                <w:rFonts w:asciiTheme="minorHAnsi" w:hAnsiTheme="minorHAnsi" w:cs="Calibri"/>
                <w:color w:val="000000"/>
                <w:sz w:val="16"/>
                <w:szCs w:val="16"/>
              </w:rPr>
              <w:t>Dos (2) camionetas de apoyo 4x4, con carpa y butacas con capacidad para  (8) personas Sentadas</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120.00</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E2BEE" w:rsidRPr="00EE2BEE" w:rsidRDefault="00EE2BEE" w:rsidP="00A015EC">
            <w:pPr>
              <w:jc w:val="center"/>
              <w:rPr>
                <w:rFonts w:asciiTheme="minorHAnsi" w:hAnsiTheme="minorHAnsi" w:cs="Arial"/>
                <w:color w:val="000000"/>
                <w:sz w:val="16"/>
                <w:szCs w:val="16"/>
              </w:rPr>
            </w:pPr>
            <w:r w:rsidRPr="00EE2BEE">
              <w:rPr>
                <w:rFonts w:asciiTheme="minorHAnsi" w:hAnsiTheme="minorHAnsi" w:cs="Arial"/>
                <w:color w:val="000000"/>
                <w:sz w:val="16"/>
                <w:szCs w:val="16"/>
              </w:rPr>
              <w:t>DIA</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3,643.79</w:t>
            </w:r>
          </w:p>
        </w:tc>
        <w:tc>
          <w:tcPr>
            <w:tcW w:w="12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437,254.80</w:t>
            </w:r>
          </w:p>
        </w:tc>
      </w:tr>
      <w:tr w:rsidR="00EE2BEE" w:rsidRPr="00EE2BEE" w:rsidTr="00A015EC">
        <w:trPr>
          <w:trHeight w:val="290"/>
        </w:trPr>
        <w:tc>
          <w:tcPr>
            <w:tcW w:w="42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E2BEE" w:rsidRPr="00EE2BEE" w:rsidRDefault="00EE2BEE" w:rsidP="00A015EC">
            <w:pPr>
              <w:jc w:val="right"/>
              <w:rPr>
                <w:rFonts w:asciiTheme="minorHAnsi" w:hAnsiTheme="minorHAnsi" w:cs="Calibri"/>
                <w:color w:val="000000"/>
                <w:sz w:val="16"/>
                <w:szCs w:val="16"/>
              </w:rPr>
            </w:pPr>
            <w:r w:rsidRPr="00EE2BEE">
              <w:rPr>
                <w:rFonts w:asciiTheme="minorHAnsi" w:hAnsiTheme="minorHAnsi" w:cs="Calibri"/>
                <w:color w:val="000000"/>
                <w:sz w:val="16"/>
                <w:szCs w:val="16"/>
              </w:rPr>
              <w:t>3.6</w:t>
            </w:r>
          </w:p>
        </w:tc>
        <w:tc>
          <w:tcPr>
            <w:tcW w:w="42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E2BEE" w:rsidRPr="00EE2BEE" w:rsidRDefault="00EE2BEE" w:rsidP="00A015EC">
            <w:pPr>
              <w:rPr>
                <w:rFonts w:asciiTheme="minorHAnsi" w:hAnsiTheme="minorHAnsi" w:cs="Calibri"/>
                <w:color w:val="000000"/>
                <w:sz w:val="16"/>
                <w:szCs w:val="16"/>
              </w:rPr>
            </w:pPr>
            <w:r w:rsidRPr="00EE2BEE">
              <w:rPr>
                <w:rFonts w:asciiTheme="minorHAnsi" w:hAnsiTheme="minorHAnsi" w:cs="Calibri"/>
                <w:color w:val="000000"/>
                <w:sz w:val="16"/>
                <w:szCs w:val="16"/>
              </w:rPr>
              <w:t>Retroexcavadora *(Gallinita)</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400.00</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E2BEE" w:rsidRPr="00EE2BEE" w:rsidRDefault="00EE2BEE" w:rsidP="00A015EC">
            <w:pPr>
              <w:jc w:val="center"/>
              <w:rPr>
                <w:rFonts w:asciiTheme="minorHAnsi" w:hAnsiTheme="minorHAnsi" w:cs="Arial"/>
                <w:color w:val="000000"/>
                <w:sz w:val="16"/>
                <w:szCs w:val="16"/>
              </w:rPr>
            </w:pPr>
            <w:r w:rsidRPr="00EE2BEE">
              <w:rPr>
                <w:rFonts w:asciiTheme="minorHAnsi" w:hAnsiTheme="minorHAnsi" w:cs="Arial"/>
                <w:color w:val="000000"/>
                <w:sz w:val="16"/>
                <w:szCs w:val="16"/>
              </w:rPr>
              <w:t>HR.</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444.90</w:t>
            </w:r>
          </w:p>
        </w:tc>
        <w:tc>
          <w:tcPr>
            <w:tcW w:w="12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177,960.00</w:t>
            </w:r>
          </w:p>
        </w:tc>
      </w:tr>
      <w:tr w:rsidR="00EE2BEE" w:rsidRPr="00EE2BEE" w:rsidTr="00A015EC">
        <w:trPr>
          <w:trHeight w:val="290"/>
        </w:trPr>
        <w:tc>
          <w:tcPr>
            <w:tcW w:w="42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E2BEE" w:rsidRPr="00EE2BEE" w:rsidRDefault="00EE2BEE" w:rsidP="00A015EC">
            <w:pPr>
              <w:jc w:val="right"/>
              <w:rPr>
                <w:rFonts w:asciiTheme="minorHAnsi" w:hAnsiTheme="minorHAnsi" w:cs="Calibri"/>
                <w:color w:val="000000"/>
                <w:sz w:val="16"/>
                <w:szCs w:val="16"/>
              </w:rPr>
            </w:pPr>
            <w:r w:rsidRPr="00EE2BEE">
              <w:rPr>
                <w:rFonts w:asciiTheme="minorHAnsi" w:hAnsiTheme="minorHAnsi" w:cs="Calibri"/>
                <w:color w:val="000000"/>
                <w:sz w:val="16"/>
                <w:szCs w:val="16"/>
              </w:rPr>
              <w:t>3.7</w:t>
            </w:r>
          </w:p>
        </w:tc>
        <w:tc>
          <w:tcPr>
            <w:tcW w:w="42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E2BEE" w:rsidRPr="00EE2BEE" w:rsidRDefault="00EE2BEE" w:rsidP="00A015EC">
            <w:pPr>
              <w:rPr>
                <w:rFonts w:asciiTheme="minorHAnsi" w:hAnsiTheme="minorHAnsi" w:cs="Calibri"/>
                <w:color w:val="000000"/>
                <w:sz w:val="16"/>
                <w:szCs w:val="16"/>
              </w:rPr>
            </w:pPr>
            <w:r w:rsidRPr="00EE2BEE">
              <w:rPr>
                <w:rFonts w:asciiTheme="minorHAnsi" w:hAnsiTheme="minorHAnsi" w:cs="Calibri"/>
                <w:color w:val="000000"/>
                <w:sz w:val="16"/>
                <w:szCs w:val="16"/>
              </w:rPr>
              <w:t>PROVISION DE RIPIO BRUTO (INCLUYE TRANSPORTE)</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870.00</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E2BEE" w:rsidRPr="00EE2BEE" w:rsidRDefault="00EE2BEE" w:rsidP="00A015EC">
            <w:pPr>
              <w:jc w:val="center"/>
              <w:rPr>
                <w:rFonts w:asciiTheme="minorHAnsi" w:hAnsiTheme="minorHAnsi" w:cs="Arial"/>
                <w:color w:val="000000"/>
                <w:sz w:val="16"/>
                <w:szCs w:val="16"/>
              </w:rPr>
            </w:pPr>
            <w:r w:rsidRPr="00EE2BEE">
              <w:rPr>
                <w:rFonts w:asciiTheme="minorHAnsi" w:hAnsiTheme="minorHAnsi" w:cs="Arial"/>
                <w:color w:val="000000"/>
                <w:sz w:val="16"/>
                <w:szCs w:val="16"/>
              </w:rPr>
              <w:t>M3</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599.88</w:t>
            </w:r>
          </w:p>
        </w:tc>
        <w:tc>
          <w:tcPr>
            <w:tcW w:w="12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521,896.22</w:t>
            </w:r>
          </w:p>
        </w:tc>
      </w:tr>
      <w:tr w:rsidR="00EE2BEE" w:rsidRPr="00EE2BEE" w:rsidTr="00A015EC">
        <w:trPr>
          <w:trHeight w:val="300"/>
        </w:trPr>
        <w:tc>
          <w:tcPr>
            <w:tcW w:w="42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E2BEE" w:rsidRPr="00EE2BEE" w:rsidRDefault="00EE2BEE" w:rsidP="00A015EC">
            <w:pPr>
              <w:jc w:val="right"/>
              <w:rPr>
                <w:rFonts w:asciiTheme="minorHAnsi" w:hAnsiTheme="minorHAnsi" w:cs="Calibri"/>
                <w:color w:val="000000"/>
                <w:sz w:val="16"/>
                <w:szCs w:val="16"/>
              </w:rPr>
            </w:pPr>
            <w:r w:rsidRPr="00EE2BEE">
              <w:rPr>
                <w:rFonts w:asciiTheme="minorHAnsi" w:hAnsiTheme="minorHAnsi" w:cs="Calibri"/>
                <w:color w:val="000000"/>
                <w:sz w:val="16"/>
                <w:szCs w:val="16"/>
              </w:rPr>
              <w:t>3.8</w:t>
            </w:r>
          </w:p>
        </w:tc>
        <w:tc>
          <w:tcPr>
            <w:tcW w:w="42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E2BEE" w:rsidRPr="00EE2BEE" w:rsidRDefault="00EE2BEE" w:rsidP="00A015EC">
            <w:pPr>
              <w:rPr>
                <w:rFonts w:asciiTheme="minorHAnsi" w:hAnsiTheme="minorHAnsi" w:cs="Calibri"/>
                <w:color w:val="000000"/>
                <w:sz w:val="16"/>
                <w:szCs w:val="16"/>
              </w:rPr>
            </w:pPr>
            <w:r w:rsidRPr="00EE2BEE">
              <w:rPr>
                <w:rFonts w:asciiTheme="minorHAnsi" w:hAnsiTheme="minorHAnsi" w:cs="Calibri"/>
                <w:color w:val="000000"/>
                <w:sz w:val="16"/>
                <w:szCs w:val="16"/>
              </w:rPr>
              <w:t>PROVISION DE PIEDRA MANZANA PARA PEDRAPLEN (INCLUYE TRANSPORTE)</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300.00</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E2BEE" w:rsidRPr="00EE2BEE" w:rsidRDefault="00EE2BEE" w:rsidP="00A015EC">
            <w:pPr>
              <w:jc w:val="center"/>
              <w:rPr>
                <w:rFonts w:asciiTheme="minorHAnsi" w:hAnsiTheme="minorHAnsi" w:cs="Arial"/>
                <w:color w:val="000000"/>
                <w:sz w:val="16"/>
                <w:szCs w:val="16"/>
              </w:rPr>
            </w:pPr>
            <w:r w:rsidRPr="00EE2BEE">
              <w:rPr>
                <w:rFonts w:asciiTheme="minorHAnsi" w:hAnsiTheme="minorHAnsi" w:cs="Arial"/>
                <w:color w:val="000000"/>
                <w:sz w:val="16"/>
                <w:szCs w:val="16"/>
              </w:rPr>
              <w:t>M3</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474.69</w:t>
            </w:r>
          </w:p>
        </w:tc>
        <w:tc>
          <w:tcPr>
            <w:tcW w:w="12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color w:val="000000"/>
                <w:sz w:val="16"/>
                <w:szCs w:val="16"/>
              </w:rPr>
            </w:pPr>
            <w:r w:rsidRPr="00EE2BEE">
              <w:rPr>
                <w:rFonts w:asciiTheme="minorHAnsi" w:hAnsiTheme="minorHAnsi" w:cs="Arial"/>
                <w:color w:val="000000"/>
                <w:sz w:val="16"/>
                <w:szCs w:val="16"/>
              </w:rPr>
              <w:t>142,406.46</w:t>
            </w:r>
          </w:p>
        </w:tc>
      </w:tr>
      <w:tr w:rsidR="00EE2BEE" w:rsidRPr="00EE2BEE" w:rsidTr="00A015EC">
        <w:trPr>
          <w:trHeight w:val="290"/>
        </w:trPr>
        <w:tc>
          <w:tcPr>
            <w:tcW w:w="7796" w:type="dxa"/>
            <w:gridSpan w:val="5"/>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E2BEE" w:rsidRPr="00EE2BEE" w:rsidRDefault="00EE2BEE" w:rsidP="00A015EC">
            <w:pPr>
              <w:rPr>
                <w:rFonts w:asciiTheme="minorHAnsi" w:hAnsiTheme="minorHAnsi" w:cs="Arial"/>
                <w:b/>
                <w:bCs/>
                <w:color w:val="000000"/>
                <w:sz w:val="16"/>
                <w:szCs w:val="16"/>
              </w:rPr>
            </w:pPr>
            <w:r w:rsidRPr="00EE2BEE">
              <w:rPr>
                <w:rFonts w:asciiTheme="minorHAnsi" w:hAnsiTheme="minorHAnsi" w:cs="Arial"/>
                <w:b/>
                <w:bCs/>
                <w:color w:val="000000"/>
                <w:sz w:val="16"/>
                <w:szCs w:val="16"/>
              </w:rPr>
              <w:t>TOTAL: DOS MILLONES SETECIENTOS TREINTA Y UN MIL CIENTO NUEVE  CON 70/100 BOLIVIANOS.</w:t>
            </w:r>
          </w:p>
        </w:tc>
        <w:tc>
          <w:tcPr>
            <w:tcW w:w="12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E2BEE" w:rsidRPr="00EE2BEE" w:rsidRDefault="00EE2BEE" w:rsidP="00A015EC">
            <w:pPr>
              <w:jc w:val="right"/>
              <w:rPr>
                <w:rFonts w:asciiTheme="minorHAnsi" w:hAnsiTheme="minorHAnsi" w:cs="Arial"/>
                <w:b/>
                <w:bCs/>
                <w:color w:val="000000"/>
                <w:sz w:val="16"/>
                <w:szCs w:val="16"/>
              </w:rPr>
            </w:pPr>
            <w:r w:rsidRPr="00EE2BEE">
              <w:rPr>
                <w:rFonts w:asciiTheme="minorHAnsi" w:hAnsiTheme="minorHAnsi" w:cs="Arial"/>
                <w:b/>
                <w:bCs/>
                <w:color w:val="000000"/>
                <w:sz w:val="16"/>
                <w:szCs w:val="16"/>
              </w:rPr>
              <w:t>2,731,109.70</w:t>
            </w:r>
          </w:p>
        </w:tc>
      </w:tr>
    </w:tbl>
    <w:p w:rsidR="00EE2BEE" w:rsidRDefault="00EE2BEE" w:rsidP="00EE2BEE">
      <w:pPr>
        <w:jc w:val="both"/>
        <w:rPr>
          <w:rFonts w:ascii="Calibri" w:hAnsi="Calibri" w:cs="Arial"/>
          <w:sz w:val="22"/>
          <w:szCs w:val="22"/>
        </w:rPr>
      </w:pPr>
    </w:p>
    <w:p w:rsidR="00EE2BEE" w:rsidRPr="00EE2BEE" w:rsidRDefault="00EE2BEE" w:rsidP="00EE2BEE">
      <w:pPr>
        <w:jc w:val="both"/>
        <w:rPr>
          <w:rFonts w:ascii="Calibri" w:hAnsi="Calibri" w:cs="Arial"/>
        </w:rPr>
      </w:pPr>
      <w:r w:rsidRPr="00EE2BEE">
        <w:rPr>
          <w:rFonts w:ascii="Calibri" w:hAnsi="Calibri" w:cs="Arial"/>
        </w:rPr>
        <w:t>El precio referencial es de Bs.- 2</w:t>
      </w:r>
      <w:proofErr w:type="gramStart"/>
      <w:r w:rsidRPr="00EE2BEE">
        <w:rPr>
          <w:rFonts w:ascii="Calibri" w:hAnsi="Calibri" w:cs="Arial"/>
        </w:rPr>
        <w:t>,731,109.70</w:t>
      </w:r>
      <w:proofErr w:type="gramEnd"/>
      <w:r w:rsidRPr="00EE2BEE">
        <w:rPr>
          <w:rFonts w:ascii="Calibri" w:hAnsi="Calibri" w:cs="Arial"/>
        </w:rPr>
        <w:t xml:space="preserve"> DOS MILLONES SETECIENTOS TREINTA Y UN MIL CIENTO NUEVE CON 70/100 BOLIVIANOS.</w:t>
      </w: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EE2BEE">
      <w:pPr>
        <w:tabs>
          <w:tab w:val="left" w:pos="6915"/>
        </w:tabs>
        <w:rPr>
          <w:rFonts w:asciiTheme="minorHAnsi" w:hAnsiTheme="minorHAnsi" w:cstheme="minorHAnsi"/>
          <w:b/>
          <w:sz w:val="22"/>
          <w:szCs w:val="22"/>
        </w:rPr>
      </w:pPr>
    </w:p>
    <w:p w:rsidR="00EE2BEE" w:rsidRDefault="00EE2BEE" w:rsidP="00EE2BEE">
      <w:pPr>
        <w:tabs>
          <w:tab w:val="left" w:pos="6915"/>
        </w:tabs>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D40C0B">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D40C0B">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D40C0B">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D40C0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D40C0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D40C0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D40C0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D40C0B">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D40C0B">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D40C0B">
      <w:pPr>
        <w:pStyle w:val="Sinespaciado4"/>
        <w:numPr>
          <w:ilvl w:val="0"/>
          <w:numId w:val="21"/>
        </w:numPr>
        <w:ind w:left="851"/>
        <w:jc w:val="both"/>
      </w:pPr>
      <w:r w:rsidRPr="008842A3">
        <w:t>Que tengan sentencia ejecutoriada, con impedimento para ejercer el comercio.</w:t>
      </w:r>
    </w:p>
    <w:p w:rsidR="00983825" w:rsidRDefault="00983825" w:rsidP="00D40C0B">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D40C0B">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D40C0B">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D40C0B">
      <w:pPr>
        <w:pStyle w:val="Sinespaciado4"/>
        <w:numPr>
          <w:ilvl w:val="0"/>
          <w:numId w:val="21"/>
        </w:numPr>
        <w:ind w:left="851"/>
        <w:jc w:val="both"/>
      </w:pPr>
      <w:r w:rsidRPr="00747E3C">
        <w:t>Que hubiesen declarado su disolución o quiebra.</w:t>
      </w:r>
    </w:p>
    <w:p w:rsidR="00983825" w:rsidRDefault="00983825" w:rsidP="00D40C0B">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D40C0B">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D40C0B">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D40C0B">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D40C0B">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D40C0B">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D40C0B">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D40C0B">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D40C0B">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D40C0B">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D40C0B">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833D27" w:rsidRDefault="00480436" w:rsidP="00D40C0B">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D40C0B">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D40C0B">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D40C0B">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D40C0B">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D40C0B">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D40C0B">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D40C0B">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D40C0B">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D40C0B">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r w:rsidR="005C658B">
        <w:rPr>
          <w:rFonts w:asciiTheme="minorHAnsi" w:hAnsiTheme="minorHAnsi" w:cstheme="minorHAnsi"/>
          <w:b/>
          <w:sz w:val="22"/>
          <w:szCs w:val="22"/>
        </w:rPr>
        <w:t xml:space="preserve"> </w:t>
      </w:r>
      <w:r w:rsidR="005C658B" w:rsidRPr="009229E3">
        <w:rPr>
          <w:rFonts w:asciiTheme="minorHAnsi" w:hAnsiTheme="minorHAnsi" w:cstheme="minorHAnsi"/>
          <w:b/>
          <w:bCs/>
          <w:i/>
          <w:iCs/>
          <w:color w:val="FF0000"/>
          <w:lang w:eastAsia="es-BO"/>
        </w:rPr>
        <w:t>“No corresponde”</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B97A83" w:rsidRDefault="00B97A83" w:rsidP="00B37050">
      <w:pPr>
        <w:ind w:left="426"/>
        <w:jc w:val="both"/>
        <w:rPr>
          <w:rFonts w:asciiTheme="minorHAnsi" w:hAnsiTheme="minorHAnsi" w:cstheme="minorHAnsi"/>
          <w:b/>
          <w:bCs/>
          <w:i/>
          <w:iCs/>
          <w:color w:val="FF0000"/>
          <w:lang w:eastAsia="es-BO"/>
        </w:rPr>
      </w:pP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0C146F" w:rsidRPr="00365997" w:rsidRDefault="000C146F" w:rsidP="000C146F">
      <w:pPr>
        <w:ind w:left="426"/>
        <w:jc w:val="both"/>
        <w:rPr>
          <w:rFonts w:asciiTheme="minorHAnsi" w:hAnsiTheme="minorHAnsi" w:cstheme="minorHAnsi"/>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5C658B" w:rsidRDefault="005C658B"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5A4C8F" w:rsidRDefault="005F6C94" w:rsidP="005C658B">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5C658B" w:rsidRPr="005C658B" w:rsidRDefault="005C658B" w:rsidP="005C658B">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D40C0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D40C0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D40C0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lastRenderedPageBreak/>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071243" w:rsidRDefault="00071243" w:rsidP="00897820">
      <w:pPr>
        <w:ind w:firstLine="426"/>
        <w:jc w:val="center"/>
        <w:rPr>
          <w:rFonts w:asciiTheme="minorHAnsi" w:hAnsiTheme="minorHAnsi" w:cstheme="minorHAnsi"/>
          <w:b/>
          <w:sz w:val="22"/>
          <w:szCs w:val="22"/>
        </w:rPr>
      </w:pPr>
    </w:p>
    <w:p w:rsidR="00071243" w:rsidRDefault="00071243" w:rsidP="00897820">
      <w:pPr>
        <w:ind w:firstLine="426"/>
        <w:jc w:val="center"/>
        <w:rPr>
          <w:rFonts w:asciiTheme="minorHAnsi" w:hAnsiTheme="minorHAnsi" w:cstheme="minorHAnsi"/>
          <w:b/>
          <w:sz w:val="22"/>
          <w:szCs w:val="22"/>
        </w:rPr>
      </w:pPr>
    </w:p>
    <w:p w:rsidR="00071243" w:rsidRDefault="00071243" w:rsidP="00897820">
      <w:pPr>
        <w:ind w:firstLine="426"/>
        <w:jc w:val="center"/>
        <w:rPr>
          <w:rFonts w:asciiTheme="minorHAnsi" w:hAnsiTheme="minorHAnsi" w:cstheme="minorHAnsi"/>
          <w:b/>
          <w:sz w:val="22"/>
          <w:szCs w:val="22"/>
        </w:rPr>
      </w:pPr>
    </w:p>
    <w:p w:rsidR="00071243" w:rsidRDefault="00071243" w:rsidP="00897820">
      <w:pPr>
        <w:ind w:firstLine="426"/>
        <w:jc w:val="center"/>
        <w:rPr>
          <w:rFonts w:asciiTheme="minorHAnsi" w:hAnsiTheme="minorHAnsi" w:cstheme="minorHAnsi"/>
          <w:b/>
          <w:sz w:val="22"/>
          <w:szCs w:val="22"/>
        </w:rPr>
      </w:pPr>
    </w:p>
    <w:p w:rsidR="005C658B" w:rsidRDefault="005C658B" w:rsidP="00897820">
      <w:pPr>
        <w:ind w:firstLine="426"/>
        <w:jc w:val="center"/>
        <w:rPr>
          <w:rFonts w:asciiTheme="minorHAnsi" w:hAnsiTheme="minorHAnsi" w:cstheme="minorHAnsi"/>
          <w:b/>
          <w:sz w:val="22"/>
          <w:szCs w:val="22"/>
        </w:rPr>
      </w:pPr>
    </w:p>
    <w:p w:rsidR="005C658B" w:rsidRDefault="005C658B" w:rsidP="00897820">
      <w:pPr>
        <w:ind w:firstLine="426"/>
        <w:jc w:val="center"/>
        <w:rPr>
          <w:rFonts w:asciiTheme="minorHAnsi" w:hAnsiTheme="minorHAnsi" w:cstheme="minorHAnsi"/>
          <w:b/>
          <w:sz w:val="22"/>
          <w:szCs w:val="22"/>
        </w:rPr>
      </w:pPr>
    </w:p>
    <w:p w:rsidR="005C658B" w:rsidRDefault="005C658B" w:rsidP="00897820">
      <w:pPr>
        <w:ind w:firstLine="426"/>
        <w:jc w:val="center"/>
        <w:rPr>
          <w:rFonts w:asciiTheme="minorHAnsi" w:hAnsiTheme="minorHAnsi" w:cstheme="minorHAnsi"/>
          <w:b/>
          <w:sz w:val="22"/>
          <w:szCs w:val="22"/>
        </w:rPr>
      </w:pPr>
    </w:p>
    <w:p w:rsidR="005C658B" w:rsidRDefault="005C658B" w:rsidP="00897820">
      <w:pPr>
        <w:ind w:firstLine="426"/>
        <w:jc w:val="center"/>
        <w:rPr>
          <w:rFonts w:asciiTheme="minorHAnsi" w:hAnsiTheme="minorHAnsi" w:cstheme="minorHAnsi"/>
          <w:b/>
          <w:sz w:val="22"/>
          <w:szCs w:val="22"/>
        </w:rPr>
      </w:pPr>
    </w:p>
    <w:p w:rsidR="005C658B" w:rsidRDefault="005C658B" w:rsidP="00897820">
      <w:pPr>
        <w:ind w:firstLine="426"/>
        <w:jc w:val="center"/>
        <w:rPr>
          <w:rFonts w:asciiTheme="minorHAnsi" w:hAnsiTheme="minorHAnsi" w:cstheme="minorHAnsi"/>
          <w:b/>
          <w:sz w:val="22"/>
          <w:szCs w:val="22"/>
        </w:rPr>
      </w:pPr>
    </w:p>
    <w:p w:rsidR="005C658B" w:rsidRDefault="005C658B" w:rsidP="00897820">
      <w:pPr>
        <w:ind w:firstLine="426"/>
        <w:jc w:val="center"/>
        <w:rPr>
          <w:rFonts w:asciiTheme="minorHAnsi" w:hAnsiTheme="minorHAnsi" w:cstheme="minorHAnsi"/>
          <w:b/>
          <w:sz w:val="22"/>
          <w:szCs w:val="22"/>
        </w:rPr>
      </w:pPr>
    </w:p>
    <w:p w:rsidR="005C658B" w:rsidRDefault="005C658B" w:rsidP="00897820">
      <w:pPr>
        <w:ind w:firstLine="426"/>
        <w:jc w:val="center"/>
        <w:rPr>
          <w:rFonts w:asciiTheme="minorHAnsi" w:hAnsiTheme="minorHAnsi" w:cstheme="minorHAnsi"/>
          <w:b/>
          <w:sz w:val="22"/>
          <w:szCs w:val="22"/>
        </w:rPr>
      </w:pPr>
    </w:p>
    <w:p w:rsidR="005C658B" w:rsidRDefault="005C658B" w:rsidP="00897820">
      <w:pPr>
        <w:ind w:firstLine="426"/>
        <w:jc w:val="center"/>
        <w:rPr>
          <w:rFonts w:asciiTheme="minorHAnsi" w:hAnsiTheme="minorHAnsi" w:cstheme="minorHAnsi"/>
          <w:b/>
          <w:sz w:val="22"/>
          <w:szCs w:val="22"/>
        </w:rPr>
      </w:pPr>
    </w:p>
    <w:p w:rsidR="005C658B" w:rsidRDefault="005C658B" w:rsidP="00897820">
      <w:pPr>
        <w:ind w:firstLine="426"/>
        <w:jc w:val="center"/>
        <w:rPr>
          <w:rFonts w:asciiTheme="minorHAnsi" w:hAnsiTheme="minorHAnsi" w:cstheme="minorHAnsi"/>
          <w:b/>
          <w:sz w:val="22"/>
          <w:szCs w:val="22"/>
        </w:rPr>
      </w:pPr>
    </w:p>
    <w:p w:rsidR="005C658B" w:rsidRDefault="005C658B" w:rsidP="00897820">
      <w:pPr>
        <w:ind w:firstLine="426"/>
        <w:jc w:val="center"/>
        <w:rPr>
          <w:rFonts w:asciiTheme="minorHAnsi" w:hAnsiTheme="minorHAnsi" w:cstheme="minorHAnsi"/>
          <w:b/>
          <w:sz w:val="22"/>
          <w:szCs w:val="22"/>
        </w:rPr>
      </w:pPr>
    </w:p>
    <w:p w:rsidR="005C658B" w:rsidRDefault="005C658B" w:rsidP="00897820">
      <w:pPr>
        <w:ind w:firstLine="426"/>
        <w:jc w:val="center"/>
        <w:rPr>
          <w:rFonts w:asciiTheme="minorHAnsi" w:hAnsiTheme="minorHAnsi" w:cstheme="minorHAnsi"/>
          <w:b/>
          <w:sz w:val="22"/>
          <w:szCs w:val="22"/>
        </w:rPr>
      </w:pPr>
    </w:p>
    <w:p w:rsidR="005C658B" w:rsidRDefault="005C658B" w:rsidP="00897820">
      <w:pPr>
        <w:ind w:firstLine="426"/>
        <w:jc w:val="center"/>
        <w:rPr>
          <w:rFonts w:asciiTheme="minorHAnsi" w:hAnsiTheme="minorHAnsi" w:cstheme="minorHAnsi"/>
          <w:b/>
          <w:sz w:val="22"/>
          <w:szCs w:val="22"/>
        </w:rPr>
      </w:pPr>
    </w:p>
    <w:p w:rsidR="005C658B" w:rsidRDefault="005C658B" w:rsidP="00897820">
      <w:pPr>
        <w:ind w:firstLine="426"/>
        <w:jc w:val="center"/>
        <w:rPr>
          <w:rFonts w:asciiTheme="minorHAnsi" w:hAnsiTheme="minorHAnsi" w:cstheme="minorHAnsi"/>
          <w:b/>
          <w:sz w:val="22"/>
          <w:szCs w:val="22"/>
        </w:rPr>
      </w:pPr>
    </w:p>
    <w:p w:rsidR="005C658B" w:rsidRDefault="005C658B" w:rsidP="00897820">
      <w:pPr>
        <w:ind w:firstLine="426"/>
        <w:jc w:val="center"/>
        <w:rPr>
          <w:rFonts w:asciiTheme="minorHAnsi" w:hAnsiTheme="minorHAnsi" w:cstheme="minorHAnsi"/>
          <w:b/>
          <w:sz w:val="22"/>
          <w:szCs w:val="22"/>
        </w:rPr>
      </w:pPr>
    </w:p>
    <w:p w:rsidR="005C658B" w:rsidRDefault="005C658B" w:rsidP="00897820">
      <w:pPr>
        <w:ind w:firstLine="426"/>
        <w:jc w:val="center"/>
        <w:rPr>
          <w:rFonts w:asciiTheme="minorHAnsi" w:hAnsiTheme="minorHAnsi" w:cstheme="minorHAnsi"/>
          <w:b/>
          <w:sz w:val="22"/>
          <w:szCs w:val="22"/>
        </w:rPr>
      </w:pPr>
    </w:p>
    <w:p w:rsidR="005C658B" w:rsidRDefault="005C658B" w:rsidP="00897820">
      <w:pPr>
        <w:ind w:firstLine="426"/>
        <w:jc w:val="center"/>
        <w:rPr>
          <w:rFonts w:asciiTheme="minorHAnsi" w:hAnsiTheme="minorHAnsi" w:cstheme="minorHAnsi"/>
          <w:b/>
          <w:sz w:val="22"/>
          <w:szCs w:val="22"/>
        </w:rPr>
      </w:pPr>
    </w:p>
    <w:p w:rsidR="005C658B" w:rsidRDefault="005C658B" w:rsidP="00897820">
      <w:pPr>
        <w:ind w:firstLine="426"/>
        <w:jc w:val="center"/>
        <w:rPr>
          <w:rFonts w:asciiTheme="minorHAnsi" w:hAnsiTheme="minorHAnsi" w:cstheme="minorHAnsi"/>
          <w:b/>
          <w:sz w:val="22"/>
          <w:szCs w:val="22"/>
        </w:rPr>
      </w:pPr>
    </w:p>
    <w:p w:rsidR="005C658B" w:rsidRDefault="005C658B" w:rsidP="00897820">
      <w:pPr>
        <w:ind w:firstLine="426"/>
        <w:jc w:val="center"/>
        <w:rPr>
          <w:rFonts w:asciiTheme="minorHAnsi" w:hAnsiTheme="minorHAnsi" w:cstheme="minorHAnsi"/>
          <w:b/>
          <w:sz w:val="22"/>
          <w:szCs w:val="22"/>
        </w:rPr>
      </w:pPr>
    </w:p>
    <w:p w:rsidR="005C658B" w:rsidRDefault="005C658B" w:rsidP="00897820">
      <w:pPr>
        <w:ind w:firstLine="426"/>
        <w:jc w:val="center"/>
        <w:rPr>
          <w:rFonts w:asciiTheme="minorHAnsi" w:hAnsiTheme="minorHAnsi" w:cstheme="minorHAnsi"/>
          <w:b/>
          <w:sz w:val="22"/>
          <w:szCs w:val="22"/>
        </w:rPr>
      </w:pPr>
    </w:p>
    <w:p w:rsidR="005C658B" w:rsidRDefault="005C658B" w:rsidP="00897820">
      <w:pPr>
        <w:ind w:firstLine="426"/>
        <w:jc w:val="center"/>
        <w:rPr>
          <w:rFonts w:asciiTheme="minorHAnsi" w:hAnsiTheme="minorHAnsi" w:cstheme="minorHAnsi"/>
          <w:b/>
          <w:sz w:val="22"/>
          <w:szCs w:val="22"/>
        </w:rPr>
      </w:pPr>
    </w:p>
    <w:p w:rsidR="005C658B" w:rsidRDefault="005C658B" w:rsidP="00897820">
      <w:pPr>
        <w:ind w:firstLine="426"/>
        <w:jc w:val="center"/>
        <w:rPr>
          <w:rFonts w:asciiTheme="minorHAnsi" w:hAnsiTheme="minorHAnsi" w:cstheme="minorHAnsi"/>
          <w:b/>
          <w:sz w:val="22"/>
          <w:szCs w:val="22"/>
        </w:rPr>
      </w:pPr>
    </w:p>
    <w:p w:rsidR="005C658B" w:rsidRDefault="005C658B" w:rsidP="00897820">
      <w:pPr>
        <w:ind w:firstLine="426"/>
        <w:jc w:val="center"/>
        <w:rPr>
          <w:rFonts w:asciiTheme="minorHAnsi" w:hAnsiTheme="minorHAnsi" w:cstheme="minorHAnsi"/>
          <w:b/>
          <w:sz w:val="22"/>
          <w:szCs w:val="22"/>
        </w:rPr>
      </w:pPr>
    </w:p>
    <w:p w:rsidR="005C658B" w:rsidRDefault="005C658B" w:rsidP="00897820">
      <w:pPr>
        <w:ind w:firstLine="426"/>
        <w:jc w:val="center"/>
        <w:rPr>
          <w:rFonts w:asciiTheme="minorHAnsi" w:hAnsiTheme="minorHAnsi" w:cstheme="minorHAnsi"/>
          <w:b/>
          <w:sz w:val="22"/>
          <w:szCs w:val="22"/>
        </w:rPr>
      </w:pPr>
    </w:p>
    <w:p w:rsidR="005C658B" w:rsidRDefault="005C658B" w:rsidP="00897820">
      <w:pPr>
        <w:ind w:firstLine="426"/>
        <w:jc w:val="center"/>
        <w:rPr>
          <w:rFonts w:asciiTheme="minorHAnsi" w:hAnsiTheme="minorHAnsi" w:cstheme="minorHAnsi"/>
          <w:b/>
          <w:sz w:val="22"/>
          <w:szCs w:val="22"/>
        </w:rPr>
      </w:pPr>
    </w:p>
    <w:p w:rsidR="005C658B" w:rsidRDefault="005C658B" w:rsidP="00897820">
      <w:pPr>
        <w:ind w:firstLine="426"/>
        <w:jc w:val="center"/>
        <w:rPr>
          <w:rFonts w:asciiTheme="minorHAnsi" w:hAnsiTheme="minorHAnsi" w:cstheme="minorHAnsi"/>
          <w:b/>
          <w:sz w:val="22"/>
          <w:szCs w:val="22"/>
        </w:rPr>
      </w:pPr>
    </w:p>
    <w:p w:rsidR="005C658B" w:rsidRDefault="005C658B" w:rsidP="00897820">
      <w:pPr>
        <w:ind w:firstLine="426"/>
        <w:jc w:val="center"/>
        <w:rPr>
          <w:rFonts w:asciiTheme="minorHAnsi" w:hAnsiTheme="minorHAnsi" w:cstheme="minorHAnsi"/>
          <w:b/>
          <w:sz w:val="22"/>
          <w:szCs w:val="22"/>
        </w:rPr>
      </w:pPr>
    </w:p>
    <w:p w:rsidR="005C658B" w:rsidRDefault="005C658B" w:rsidP="00897820">
      <w:pPr>
        <w:ind w:firstLine="426"/>
        <w:jc w:val="center"/>
        <w:rPr>
          <w:rFonts w:asciiTheme="minorHAnsi" w:hAnsiTheme="minorHAnsi" w:cstheme="minorHAnsi"/>
          <w:b/>
          <w:sz w:val="22"/>
          <w:szCs w:val="22"/>
        </w:rPr>
      </w:pPr>
    </w:p>
    <w:p w:rsidR="005C658B" w:rsidRDefault="005C658B" w:rsidP="00897820">
      <w:pPr>
        <w:ind w:firstLine="426"/>
        <w:jc w:val="center"/>
        <w:rPr>
          <w:rFonts w:asciiTheme="minorHAnsi" w:hAnsiTheme="minorHAnsi" w:cstheme="minorHAnsi"/>
          <w:b/>
          <w:sz w:val="22"/>
          <w:szCs w:val="22"/>
        </w:rPr>
      </w:pPr>
    </w:p>
    <w:p w:rsidR="005C658B" w:rsidRDefault="005C658B" w:rsidP="00897820">
      <w:pPr>
        <w:ind w:firstLine="426"/>
        <w:jc w:val="center"/>
        <w:rPr>
          <w:rFonts w:asciiTheme="minorHAnsi" w:hAnsiTheme="minorHAnsi" w:cstheme="minorHAnsi"/>
          <w:b/>
          <w:sz w:val="22"/>
          <w:szCs w:val="22"/>
        </w:rPr>
      </w:pPr>
    </w:p>
    <w:p w:rsidR="005C658B" w:rsidRDefault="005C658B" w:rsidP="00897820">
      <w:pPr>
        <w:ind w:firstLine="426"/>
        <w:jc w:val="center"/>
        <w:rPr>
          <w:rFonts w:asciiTheme="minorHAnsi" w:hAnsiTheme="minorHAnsi" w:cstheme="minorHAnsi"/>
          <w:b/>
          <w:sz w:val="22"/>
          <w:szCs w:val="22"/>
        </w:rPr>
      </w:pPr>
    </w:p>
    <w:p w:rsidR="005C658B" w:rsidRDefault="005C658B"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5C658B" w:rsidRDefault="004A3439" w:rsidP="004A3439">
      <w:pPr>
        <w:pStyle w:val="Prrafodelista"/>
        <w:tabs>
          <w:tab w:val="left" w:pos="2410"/>
        </w:tabs>
        <w:ind w:left="2552" w:hanging="1134"/>
        <w:jc w:val="both"/>
        <w:rPr>
          <w:rFonts w:ascii="Calibri" w:hAnsi="Calibri" w:cs="Calibri"/>
          <w:sz w:val="16"/>
          <w:szCs w:val="16"/>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Pr="005C658B" w:rsidRDefault="008D7511" w:rsidP="004A3439">
      <w:pPr>
        <w:pStyle w:val="Prrafodelista"/>
        <w:tabs>
          <w:tab w:val="left" w:pos="2410"/>
        </w:tabs>
        <w:ind w:left="2552" w:hanging="1134"/>
        <w:jc w:val="both"/>
        <w:rPr>
          <w:rFonts w:asciiTheme="minorHAnsi" w:hAnsiTheme="minorHAnsi" w:cstheme="minorHAnsi"/>
          <w:b/>
          <w:sz w:val="16"/>
          <w:szCs w:val="16"/>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5C658B" w:rsidRDefault="004A3439" w:rsidP="004A3439">
      <w:pPr>
        <w:pStyle w:val="Prrafodelista"/>
        <w:ind w:left="993"/>
        <w:jc w:val="both"/>
        <w:rPr>
          <w:rFonts w:asciiTheme="minorHAnsi" w:hAnsiTheme="minorHAnsi" w:cstheme="minorHAnsi"/>
          <w:sz w:val="14"/>
          <w:szCs w:val="14"/>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C658B" w:rsidRDefault="00002784" w:rsidP="00002784">
      <w:pPr>
        <w:pStyle w:val="Prrafodelista"/>
        <w:rPr>
          <w:rFonts w:asciiTheme="minorHAnsi" w:hAnsiTheme="minorHAnsi" w:cstheme="minorHAnsi"/>
          <w:bCs/>
          <w:color w:val="000000"/>
          <w:kern w:val="28"/>
          <w:sz w:val="14"/>
          <w:szCs w:val="14"/>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C658B" w:rsidRDefault="00900663" w:rsidP="00B37050">
      <w:pPr>
        <w:jc w:val="both"/>
        <w:rPr>
          <w:rFonts w:asciiTheme="minorHAnsi" w:hAnsiTheme="minorHAnsi" w:cstheme="minorHAnsi"/>
          <w:b/>
          <w:sz w:val="14"/>
          <w:szCs w:val="14"/>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C658B" w:rsidRDefault="005B0E7D" w:rsidP="00B37050">
      <w:pPr>
        <w:ind w:left="567"/>
        <w:jc w:val="both"/>
        <w:rPr>
          <w:rFonts w:asciiTheme="minorHAnsi" w:hAnsiTheme="minorHAnsi" w:cstheme="minorHAnsi"/>
          <w:sz w:val="14"/>
          <w:szCs w:val="14"/>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C658B" w:rsidRDefault="00900663" w:rsidP="005C6D4D">
      <w:pPr>
        <w:ind w:left="426"/>
        <w:jc w:val="both"/>
        <w:rPr>
          <w:rFonts w:asciiTheme="minorHAnsi" w:hAnsiTheme="minorHAnsi" w:cstheme="minorHAnsi"/>
          <w:sz w:val="14"/>
          <w:szCs w:val="14"/>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C658B" w:rsidRDefault="004A3439" w:rsidP="004A3439">
      <w:pPr>
        <w:ind w:left="426"/>
        <w:jc w:val="both"/>
        <w:rPr>
          <w:rFonts w:asciiTheme="minorHAnsi" w:hAnsiTheme="minorHAnsi" w:cstheme="minorHAnsi"/>
          <w:sz w:val="16"/>
          <w:szCs w:val="16"/>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5C658B" w:rsidRDefault="004A3439" w:rsidP="004A3439">
      <w:pPr>
        <w:ind w:left="426"/>
        <w:jc w:val="both"/>
        <w:rPr>
          <w:rFonts w:asciiTheme="minorHAnsi" w:hAnsiTheme="minorHAnsi" w:cstheme="minorHAnsi"/>
          <w:strike/>
          <w:sz w:val="14"/>
          <w:szCs w:val="14"/>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5C658B" w:rsidRDefault="004A3439" w:rsidP="004A3439">
      <w:pPr>
        <w:ind w:left="426"/>
        <w:jc w:val="both"/>
        <w:rPr>
          <w:rFonts w:asciiTheme="minorHAnsi" w:hAnsiTheme="minorHAnsi" w:cstheme="minorHAnsi"/>
          <w:sz w:val="14"/>
          <w:szCs w:val="14"/>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Pr="005C658B" w:rsidRDefault="004A3439" w:rsidP="004A3439">
      <w:pPr>
        <w:ind w:left="426"/>
        <w:jc w:val="both"/>
        <w:rPr>
          <w:rFonts w:asciiTheme="minorHAnsi" w:hAnsiTheme="minorHAnsi" w:cstheme="minorHAnsi"/>
          <w:sz w:val="14"/>
          <w:szCs w:val="14"/>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5C658B" w:rsidRDefault="004A3439" w:rsidP="004A3439">
      <w:pPr>
        <w:ind w:left="426"/>
        <w:jc w:val="both"/>
        <w:rPr>
          <w:rFonts w:asciiTheme="minorHAnsi" w:hAnsiTheme="minorHAnsi" w:cstheme="minorHAnsi"/>
          <w:sz w:val="14"/>
          <w:szCs w:val="14"/>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Pr="005C658B" w:rsidRDefault="004A3439" w:rsidP="004A3439">
      <w:pPr>
        <w:ind w:left="426"/>
        <w:jc w:val="both"/>
        <w:rPr>
          <w:rFonts w:asciiTheme="minorHAnsi" w:hAnsiTheme="minorHAnsi" w:cstheme="minorHAnsi"/>
          <w:sz w:val="14"/>
          <w:szCs w:val="14"/>
        </w:rPr>
      </w:pPr>
    </w:p>
    <w:p w:rsidR="008D7511" w:rsidRPr="005C658B" w:rsidRDefault="001848E7" w:rsidP="005C658B">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D40C0B">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D40C0B">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071243">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071243" w:rsidRDefault="00071243" w:rsidP="004A3439">
      <w:pPr>
        <w:ind w:left="426"/>
        <w:jc w:val="center"/>
        <w:rPr>
          <w:rFonts w:asciiTheme="minorHAnsi" w:hAnsiTheme="minorHAnsi" w:cstheme="minorHAnsi"/>
          <w:b/>
          <w:color w:val="000000"/>
          <w:sz w:val="22"/>
          <w:szCs w:val="22"/>
        </w:rPr>
      </w:pPr>
    </w:p>
    <w:p w:rsidR="00071243" w:rsidRDefault="00071243" w:rsidP="004A3439">
      <w:pPr>
        <w:ind w:left="426"/>
        <w:jc w:val="center"/>
        <w:rPr>
          <w:rFonts w:asciiTheme="minorHAnsi" w:hAnsiTheme="minorHAnsi" w:cstheme="minorHAnsi"/>
          <w:b/>
          <w:color w:val="000000"/>
          <w:sz w:val="22"/>
          <w:szCs w:val="22"/>
        </w:rPr>
      </w:pPr>
    </w:p>
    <w:p w:rsidR="00071243" w:rsidRDefault="00071243" w:rsidP="004A3439">
      <w:pPr>
        <w:ind w:left="426"/>
        <w:jc w:val="center"/>
        <w:rPr>
          <w:rFonts w:asciiTheme="minorHAnsi" w:hAnsiTheme="minorHAnsi" w:cstheme="minorHAnsi"/>
          <w:b/>
          <w:color w:val="000000"/>
          <w:sz w:val="22"/>
          <w:szCs w:val="22"/>
        </w:rPr>
      </w:pPr>
    </w:p>
    <w:p w:rsidR="00071243" w:rsidRDefault="00071243" w:rsidP="004A3439">
      <w:pPr>
        <w:ind w:left="426"/>
        <w:jc w:val="center"/>
        <w:rPr>
          <w:rFonts w:asciiTheme="minorHAnsi" w:hAnsiTheme="minorHAnsi" w:cstheme="minorHAnsi"/>
          <w:b/>
          <w:color w:val="000000"/>
          <w:sz w:val="22"/>
          <w:szCs w:val="22"/>
        </w:rPr>
      </w:pPr>
    </w:p>
    <w:p w:rsidR="00071243" w:rsidRDefault="00071243" w:rsidP="004A3439">
      <w:pPr>
        <w:ind w:left="426"/>
        <w:jc w:val="center"/>
        <w:rPr>
          <w:rFonts w:asciiTheme="minorHAnsi" w:hAnsiTheme="minorHAnsi" w:cstheme="minorHAnsi"/>
          <w:b/>
          <w:color w:val="000000"/>
          <w:sz w:val="22"/>
          <w:szCs w:val="22"/>
        </w:rPr>
      </w:pPr>
    </w:p>
    <w:p w:rsidR="00071243" w:rsidRDefault="00071243" w:rsidP="004A3439">
      <w:pPr>
        <w:ind w:left="426"/>
        <w:jc w:val="center"/>
        <w:rPr>
          <w:rFonts w:asciiTheme="minorHAnsi" w:hAnsiTheme="minorHAnsi" w:cstheme="minorHAnsi"/>
          <w:b/>
          <w:color w:val="000000"/>
          <w:sz w:val="22"/>
          <w:szCs w:val="22"/>
        </w:rPr>
      </w:pPr>
    </w:p>
    <w:p w:rsidR="00071243" w:rsidRDefault="00071243" w:rsidP="004A3439">
      <w:pPr>
        <w:ind w:left="426"/>
        <w:jc w:val="center"/>
        <w:rPr>
          <w:rFonts w:asciiTheme="minorHAnsi" w:hAnsiTheme="minorHAnsi" w:cstheme="minorHAnsi"/>
          <w:b/>
          <w:color w:val="000000"/>
          <w:sz w:val="22"/>
          <w:szCs w:val="22"/>
        </w:rPr>
      </w:pPr>
    </w:p>
    <w:p w:rsidR="00071243" w:rsidRDefault="00071243" w:rsidP="004A3439">
      <w:pPr>
        <w:ind w:left="426"/>
        <w:jc w:val="center"/>
        <w:rPr>
          <w:rFonts w:asciiTheme="minorHAnsi" w:hAnsiTheme="minorHAnsi" w:cstheme="minorHAnsi"/>
          <w:b/>
          <w:color w:val="000000"/>
          <w:sz w:val="22"/>
          <w:szCs w:val="22"/>
        </w:rPr>
      </w:pPr>
    </w:p>
    <w:p w:rsidR="00071243" w:rsidRDefault="00071243" w:rsidP="004A3439">
      <w:pPr>
        <w:ind w:left="426"/>
        <w:jc w:val="center"/>
        <w:rPr>
          <w:rFonts w:asciiTheme="minorHAnsi" w:hAnsiTheme="minorHAnsi" w:cstheme="minorHAnsi"/>
          <w:b/>
          <w:color w:val="000000"/>
          <w:sz w:val="22"/>
          <w:szCs w:val="22"/>
        </w:rPr>
      </w:pPr>
    </w:p>
    <w:p w:rsidR="00071243" w:rsidRDefault="00071243"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5C658B" w:rsidRDefault="005C658B" w:rsidP="004A3439">
      <w:pPr>
        <w:ind w:left="426"/>
        <w:jc w:val="center"/>
        <w:rPr>
          <w:rFonts w:asciiTheme="minorHAnsi" w:hAnsiTheme="minorHAnsi" w:cstheme="minorHAnsi"/>
          <w:b/>
          <w:color w:val="000000"/>
          <w:sz w:val="22"/>
          <w:szCs w:val="22"/>
        </w:rPr>
      </w:pPr>
    </w:p>
    <w:p w:rsidR="005C658B" w:rsidRDefault="005C658B" w:rsidP="004A3439">
      <w:pPr>
        <w:ind w:left="426"/>
        <w:jc w:val="center"/>
        <w:rPr>
          <w:rFonts w:asciiTheme="minorHAnsi" w:hAnsiTheme="minorHAnsi" w:cstheme="minorHAnsi"/>
          <w:b/>
          <w:color w:val="000000"/>
          <w:sz w:val="22"/>
          <w:szCs w:val="22"/>
        </w:rPr>
      </w:pPr>
    </w:p>
    <w:p w:rsidR="005C658B" w:rsidRDefault="005C658B" w:rsidP="004A3439">
      <w:pPr>
        <w:ind w:left="426"/>
        <w:jc w:val="center"/>
        <w:rPr>
          <w:rFonts w:asciiTheme="minorHAnsi" w:hAnsiTheme="minorHAnsi" w:cstheme="minorHAnsi"/>
          <w:b/>
          <w:color w:val="000000"/>
          <w:sz w:val="22"/>
          <w:szCs w:val="22"/>
        </w:rPr>
      </w:pPr>
    </w:p>
    <w:p w:rsidR="005C658B" w:rsidRDefault="005C658B" w:rsidP="004A3439">
      <w:pPr>
        <w:ind w:left="426"/>
        <w:jc w:val="center"/>
        <w:rPr>
          <w:rFonts w:asciiTheme="minorHAnsi" w:hAnsiTheme="minorHAnsi" w:cstheme="minorHAnsi"/>
          <w:b/>
          <w:color w:val="000000"/>
          <w:sz w:val="22"/>
          <w:szCs w:val="22"/>
        </w:rPr>
      </w:pPr>
    </w:p>
    <w:p w:rsidR="005C658B" w:rsidRDefault="005C658B"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D40C0B">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D40C0B">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D40C0B">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D40C0B">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071243">
        <w:rPr>
          <w:rFonts w:asciiTheme="minorHAnsi" w:hAnsiTheme="minorHAnsi" w:cstheme="minorHAnsi"/>
          <w:sz w:val="22"/>
          <w:szCs w:val="22"/>
        </w:rPr>
        <w:t>.</w:t>
      </w:r>
      <w:r w:rsidRPr="002D60EE">
        <w:rPr>
          <w:rFonts w:asciiTheme="minorHAnsi" w:hAnsiTheme="minorHAnsi" w:cstheme="minorHAnsi"/>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D40C0B">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b/>
          <w:i/>
          <w:color w:val="FF0000"/>
          <w:sz w:val="22"/>
          <w:szCs w:val="22"/>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Experiencia Específica del Personal Clave</w:t>
      </w:r>
      <w:r w:rsidR="004A3439" w:rsidRPr="001C15EE">
        <w:rPr>
          <w:rFonts w:asciiTheme="minorHAnsi" w:hAnsiTheme="minorHAnsi" w:cstheme="minorHAnsi"/>
          <w:b/>
          <w:i/>
          <w:color w:val="FF0000"/>
          <w:sz w:val="22"/>
          <w:szCs w:val="22"/>
        </w:rPr>
        <w:t>.</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6166DC" w:rsidRPr="001C15EE" w:rsidRDefault="006166DC" w:rsidP="004A3439">
      <w:pPr>
        <w:pStyle w:val="Normal2"/>
        <w:tabs>
          <w:tab w:val="left" w:pos="1701"/>
        </w:tabs>
        <w:ind w:left="2832" w:hanging="2124"/>
        <w:rPr>
          <w:rFonts w:asciiTheme="minorHAnsi" w:hAnsiTheme="minorHAnsi" w:cstheme="minorHAns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B458BB" w:rsidRDefault="00B458BB" w:rsidP="005C658B">
      <w:pPr>
        <w:tabs>
          <w:tab w:val="left" w:pos="7133"/>
        </w:tabs>
        <w:rPr>
          <w:rFonts w:asciiTheme="minorHAnsi" w:hAnsiTheme="minorHAnsi" w:cstheme="minorHAnsi"/>
          <w:b/>
          <w:sz w:val="22"/>
          <w:szCs w:val="22"/>
        </w:rPr>
      </w:pPr>
    </w:p>
    <w:p w:rsidR="005C658B" w:rsidRDefault="005C658B" w:rsidP="005C658B">
      <w:pPr>
        <w:tabs>
          <w:tab w:val="left" w:pos="7133"/>
        </w:tabs>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D40C0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D40C0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D40C0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D40C0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D40C0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D40C0B">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D40C0B">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D40C0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D40C0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D40C0B">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D40C0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D40C0B">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D40C0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D40C0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D40C0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D40C0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D40C0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D40C0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D40C0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D40C0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D40C0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D40C0B">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D40C0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D40C0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D40C0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D40C0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D40C0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D40C0B">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D40C0B">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D40C0B">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p>
    <w:p w:rsidR="00FA78A9" w:rsidRPr="00552079" w:rsidRDefault="00FA78A9" w:rsidP="00FA78A9">
      <w:pPr>
        <w:jc w:val="center"/>
        <w:rPr>
          <w:rFonts w:asciiTheme="minorHAnsi" w:hAnsiTheme="minorHAnsi" w:cstheme="minorHAnsi"/>
          <w:b/>
          <w:sz w:val="22"/>
          <w:szCs w:val="22"/>
          <w:lang w:val="es-BO"/>
        </w:rPr>
      </w:pPr>
    </w:p>
    <w:tbl>
      <w:tblPr>
        <w:tblW w:w="949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2"/>
        <w:gridCol w:w="1418"/>
        <w:gridCol w:w="2161"/>
        <w:gridCol w:w="1312"/>
        <w:gridCol w:w="1312"/>
        <w:gridCol w:w="1433"/>
        <w:gridCol w:w="1307"/>
      </w:tblGrid>
      <w:tr w:rsidR="00EE2BEE" w:rsidRPr="00552079" w:rsidTr="00F57F60">
        <w:trPr>
          <w:trHeight w:val="371"/>
          <w:jc w:val="center"/>
        </w:trPr>
        <w:tc>
          <w:tcPr>
            <w:tcW w:w="552"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EE2BEE" w:rsidRPr="00552079" w:rsidRDefault="00EE2BEE"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579"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E2BEE" w:rsidRPr="00596B5C" w:rsidRDefault="00EE2BEE"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31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E2BEE" w:rsidRPr="00552079" w:rsidRDefault="00EE2BEE" w:rsidP="00EE2BEE">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Mediada</w:t>
            </w:r>
          </w:p>
        </w:tc>
        <w:tc>
          <w:tcPr>
            <w:tcW w:w="131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E2BEE" w:rsidRPr="00552079" w:rsidRDefault="00EE2BEE"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43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E2BEE" w:rsidRPr="00552079" w:rsidRDefault="00EE2BEE"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307" w:type="dxa"/>
            <w:tcBorders>
              <w:top w:val="single" w:sz="12" w:space="0" w:color="auto"/>
              <w:left w:val="single" w:sz="4" w:space="0" w:color="auto"/>
              <w:bottom w:val="single" w:sz="12" w:space="0" w:color="auto"/>
            </w:tcBorders>
            <w:shd w:val="clear" w:color="auto" w:fill="D9D9D9" w:themeFill="background1" w:themeFillShade="D9"/>
            <w:vAlign w:val="center"/>
          </w:tcPr>
          <w:p w:rsidR="00EE2BEE" w:rsidRPr="00552079" w:rsidRDefault="00EE2BEE"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57F60" w:rsidRPr="00552079" w:rsidTr="00A015EC">
        <w:trPr>
          <w:trHeight w:val="368"/>
          <w:jc w:val="center"/>
        </w:trPr>
        <w:tc>
          <w:tcPr>
            <w:tcW w:w="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7F60" w:rsidRPr="00F57F60" w:rsidRDefault="00F57F60" w:rsidP="00F57F60">
            <w:pPr>
              <w:jc w:val="center"/>
              <w:rPr>
                <w:rFonts w:asciiTheme="minorHAnsi" w:hAnsiTheme="minorHAnsi" w:cs="Arial"/>
                <w:b/>
                <w:bCs/>
                <w:color w:val="000000"/>
                <w:sz w:val="18"/>
                <w:szCs w:val="18"/>
              </w:rPr>
            </w:pPr>
            <w:r w:rsidRPr="00F57F60">
              <w:rPr>
                <w:rFonts w:asciiTheme="minorHAnsi" w:hAnsiTheme="minorHAnsi" w:cs="Arial"/>
                <w:b/>
                <w:bCs/>
                <w:color w:val="000000"/>
                <w:sz w:val="18"/>
                <w:szCs w:val="18"/>
              </w:rPr>
              <w:t>1</w:t>
            </w:r>
          </w:p>
        </w:tc>
        <w:tc>
          <w:tcPr>
            <w:tcW w:w="3579"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rPr>
                <w:rFonts w:asciiTheme="minorHAnsi" w:hAnsiTheme="minorHAnsi" w:cs="Arial"/>
                <w:b/>
                <w:bCs/>
                <w:color w:val="000000"/>
                <w:sz w:val="18"/>
                <w:szCs w:val="18"/>
              </w:rPr>
            </w:pPr>
            <w:r w:rsidRPr="00F57F60">
              <w:rPr>
                <w:rFonts w:asciiTheme="minorHAnsi" w:hAnsiTheme="minorHAnsi" w:cs="Arial"/>
                <w:b/>
                <w:bCs/>
                <w:color w:val="000000"/>
                <w:sz w:val="18"/>
                <w:szCs w:val="18"/>
              </w:rPr>
              <w:t>ACTIVIDADES PRELIMINARES</w:t>
            </w:r>
          </w:p>
        </w:tc>
        <w:tc>
          <w:tcPr>
            <w:tcW w:w="1312" w:type="dxa"/>
            <w:tcBorders>
              <w:top w:val="single" w:sz="12"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jc w:val="center"/>
              <w:rPr>
                <w:rFonts w:asciiTheme="minorHAnsi" w:hAnsiTheme="minorHAnsi" w:cs="Arial"/>
                <w:b/>
                <w:bCs/>
                <w:color w:val="000000"/>
                <w:sz w:val="18"/>
                <w:szCs w:val="18"/>
              </w:rPr>
            </w:pPr>
            <w:r w:rsidRPr="00F57F60">
              <w:rPr>
                <w:rFonts w:asciiTheme="minorHAnsi" w:hAnsiTheme="minorHAnsi" w:cs="Arial"/>
                <w:b/>
                <w:bCs/>
                <w:color w:val="000000"/>
                <w:sz w:val="18"/>
                <w:szCs w:val="18"/>
              </w:rPr>
              <w:t>GLB</w:t>
            </w:r>
          </w:p>
        </w:tc>
        <w:tc>
          <w:tcPr>
            <w:tcW w:w="1312" w:type="dxa"/>
            <w:tcBorders>
              <w:top w:val="single" w:sz="12"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jc w:val="right"/>
              <w:rPr>
                <w:rFonts w:asciiTheme="minorHAnsi" w:hAnsiTheme="minorHAnsi" w:cs="Arial"/>
                <w:b/>
                <w:bCs/>
                <w:color w:val="000000"/>
                <w:sz w:val="18"/>
                <w:szCs w:val="18"/>
              </w:rPr>
            </w:pPr>
            <w:r w:rsidRPr="00F57F60">
              <w:rPr>
                <w:rFonts w:asciiTheme="minorHAnsi" w:hAnsiTheme="minorHAnsi" w:cs="Arial"/>
                <w:b/>
                <w:bCs/>
                <w:color w:val="000000"/>
                <w:sz w:val="18"/>
                <w:szCs w:val="18"/>
              </w:rPr>
              <w:t>1.00</w:t>
            </w:r>
          </w:p>
        </w:tc>
        <w:tc>
          <w:tcPr>
            <w:tcW w:w="1433" w:type="dxa"/>
            <w:tcBorders>
              <w:top w:val="single" w:sz="12" w:space="0" w:color="auto"/>
              <w:left w:val="single" w:sz="4" w:space="0" w:color="auto"/>
              <w:bottom w:val="single" w:sz="4" w:space="0" w:color="auto"/>
              <w:right w:val="single" w:sz="4" w:space="0" w:color="auto"/>
            </w:tcBorders>
            <w:shd w:val="clear" w:color="auto" w:fill="FFFFFF"/>
            <w:vAlign w:val="center"/>
          </w:tcPr>
          <w:p w:rsidR="00F57F60" w:rsidRPr="00552079" w:rsidRDefault="00F57F60" w:rsidP="00F57F60">
            <w:pPr>
              <w:jc w:val="center"/>
              <w:rPr>
                <w:rFonts w:asciiTheme="minorHAnsi" w:hAnsiTheme="minorHAnsi" w:cstheme="minorHAnsi"/>
                <w:sz w:val="22"/>
                <w:szCs w:val="22"/>
                <w:lang w:val="es-BO"/>
              </w:rPr>
            </w:pPr>
          </w:p>
        </w:tc>
        <w:tc>
          <w:tcPr>
            <w:tcW w:w="1307" w:type="dxa"/>
            <w:tcBorders>
              <w:top w:val="single" w:sz="12" w:space="0" w:color="auto"/>
              <w:left w:val="single" w:sz="4" w:space="0" w:color="auto"/>
              <w:bottom w:val="single" w:sz="4" w:space="0" w:color="auto"/>
            </w:tcBorders>
            <w:shd w:val="clear" w:color="auto" w:fill="FFFFFF"/>
            <w:vAlign w:val="center"/>
          </w:tcPr>
          <w:p w:rsidR="00F57F60" w:rsidRPr="00552079" w:rsidRDefault="00F57F60" w:rsidP="00F57F60">
            <w:pPr>
              <w:jc w:val="center"/>
              <w:rPr>
                <w:rFonts w:asciiTheme="minorHAnsi" w:hAnsiTheme="minorHAnsi" w:cstheme="minorHAnsi"/>
                <w:sz w:val="22"/>
                <w:szCs w:val="22"/>
                <w:lang w:val="es-BO"/>
              </w:rPr>
            </w:pPr>
          </w:p>
        </w:tc>
      </w:tr>
      <w:tr w:rsidR="00F57F60" w:rsidRPr="00552079" w:rsidTr="00A015EC">
        <w:trPr>
          <w:trHeight w:val="368"/>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7F60" w:rsidRPr="00F57F60" w:rsidRDefault="00F57F60" w:rsidP="00F57F60">
            <w:pPr>
              <w:jc w:val="center"/>
              <w:rPr>
                <w:rFonts w:asciiTheme="minorHAnsi" w:hAnsiTheme="minorHAnsi" w:cs="Calibri"/>
                <w:color w:val="000000"/>
                <w:sz w:val="18"/>
                <w:szCs w:val="18"/>
              </w:rPr>
            </w:pPr>
            <w:r w:rsidRPr="00F57F60">
              <w:rPr>
                <w:rFonts w:asciiTheme="minorHAnsi" w:hAnsiTheme="minorHAnsi" w:cs="Calibri"/>
                <w:color w:val="000000"/>
                <w:sz w:val="18"/>
                <w:szCs w:val="18"/>
              </w:rPr>
              <w:t>1.1</w:t>
            </w:r>
          </w:p>
        </w:tc>
        <w:tc>
          <w:tcPr>
            <w:tcW w:w="35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rPr>
                <w:rFonts w:asciiTheme="minorHAnsi" w:hAnsiTheme="minorHAnsi" w:cs="Calibri"/>
                <w:color w:val="000000"/>
                <w:sz w:val="18"/>
                <w:szCs w:val="18"/>
              </w:rPr>
            </w:pPr>
            <w:r w:rsidRPr="00F57F60">
              <w:rPr>
                <w:rFonts w:asciiTheme="minorHAnsi" w:hAnsiTheme="minorHAnsi" w:cs="Calibri"/>
                <w:color w:val="000000"/>
                <w:sz w:val="18"/>
                <w:szCs w:val="18"/>
              </w:rPr>
              <w:t>MOVILIZACION Y DESMOVILIZACION</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jc w:val="center"/>
              <w:rPr>
                <w:rFonts w:asciiTheme="minorHAnsi" w:hAnsiTheme="minorHAnsi" w:cs="Arial"/>
                <w:color w:val="000000"/>
                <w:sz w:val="18"/>
                <w:szCs w:val="18"/>
              </w:rPr>
            </w:pPr>
            <w:r w:rsidRPr="00F57F60">
              <w:rPr>
                <w:rFonts w:asciiTheme="minorHAnsi" w:hAnsiTheme="minorHAnsi" w:cs="Arial"/>
                <w:color w:val="000000"/>
                <w:sz w:val="18"/>
                <w:szCs w:val="18"/>
              </w:rPr>
              <w:t>GLB</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jc w:val="right"/>
              <w:rPr>
                <w:rFonts w:asciiTheme="minorHAnsi" w:hAnsiTheme="minorHAnsi" w:cs="Arial"/>
                <w:color w:val="000000"/>
                <w:sz w:val="18"/>
                <w:szCs w:val="18"/>
              </w:rPr>
            </w:pPr>
            <w:r w:rsidRPr="00F57F60">
              <w:rPr>
                <w:rFonts w:asciiTheme="minorHAnsi" w:hAnsiTheme="minorHAnsi" w:cs="Arial"/>
                <w:color w:val="000000"/>
                <w:sz w:val="18"/>
                <w:szCs w:val="18"/>
              </w:rPr>
              <w:t>1.00</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552079" w:rsidRDefault="00F57F60" w:rsidP="00F57F60">
            <w:pPr>
              <w:jc w:val="center"/>
              <w:rPr>
                <w:rFonts w:asciiTheme="minorHAnsi" w:hAnsiTheme="minorHAnsi" w:cstheme="minorHAnsi"/>
                <w:sz w:val="22"/>
                <w:szCs w:val="22"/>
                <w:lang w:val="es-BO"/>
              </w:rPr>
            </w:pPr>
          </w:p>
        </w:tc>
        <w:tc>
          <w:tcPr>
            <w:tcW w:w="1307" w:type="dxa"/>
            <w:tcBorders>
              <w:top w:val="single" w:sz="4" w:space="0" w:color="auto"/>
              <w:left w:val="single" w:sz="4" w:space="0" w:color="auto"/>
              <w:bottom w:val="single" w:sz="4" w:space="0" w:color="auto"/>
            </w:tcBorders>
            <w:shd w:val="clear" w:color="auto" w:fill="FFFFFF"/>
            <w:vAlign w:val="center"/>
          </w:tcPr>
          <w:p w:rsidR="00F57F60" w:rsidRPr="00552079" w:rsidRDefault="00F57F60" w:rsidP="00F57F60">
            <w:pPr>
              <w:jc w:val="center"/>
              <w:rPr>
                <w:rFonts w:asciiTheme="minorHAnsi" w:hAnsiTheme="minorHAnsi" w:cstheme="minorHAnsi"/>
                <w:sz w:val="22"/>
                <w:szCs w:val="22"/>
                <w:lang w:val="es-BO"/>
              </w:rPr>
            </w:pPr>
          </w:p>
        </w:tc>
      </w:tr>
      <w:tr w:rsidR="00F57F60" w:rsidRPr="00552079" w:rsidTr="00A015EC">
        <w:trPr>
          <w:trHeight w:val="368"/>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7F60" w:rsidRPr="00F57F60" w:rsidRDefault="00F57F60" w:rsidP="00F57F60">
            <w:pPr>
              <w:jc w:val="center"/>
              <w:rPr>
                <w:rFonts w:asciiTheme="minorHAnsi" w:hAnsiTheme="minorHAnsi" w:cs="Calibri"/>
                <w:color w:val="000000"/>
                <w:sz w:val="18"/>
                <w:szCs w:val="18"/>
              </w:rPr>
            </w:pPr>
            <w:r w:rsidRPr="00F57F60">
              <w:rPr>
                <w:rFonts w:asciiTheme="minorHAnsi" w:hAnsiTheme="minorHAnsi" w:cs="Calibri"/>
                <w:color w:val="000000"/>
                <w:sz w:val="18"/>
                <w:szCs w:val="18"/>
              </w:rPr>
              <w:t>1.2</w:t>
            </w:r>
          </w:p>
        </w:tc>
        <w:tc>
          <w:tcPr>
            <w:tcW w:w="35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rPr>
                <w:rFonts w:asciiTheme="minorHAnsi" w:hAnsiTheme="minorHAnsi" w:cs="Calibri"/>
                <w:color w:val="000000"/>
                <w:sz w:val="18"/>
                <w:szCs w:val="18"/>
              </w:rPr>
            </w:pPr>
            <w:r w:rsidRPr="00F57F60">
              <w:rPr>
                <w:rFonts w:asciiTheme="minorHAnsi" w:hAnsiTheme="minorHAnsi" w:cs="Calibri"/>
                <w:color w:val="000000"/>
                <w:sz w:val="18"/>
                <w:szCs w:val="18"/>
              </w:rPr>
              <w:t>INSTALACION DE FAENAS</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jc w:val="center"/>
              <w:rPr>
                <w:rFonts w:asciiTheme="minorHAnsi" w:hAnsiTheme="minorHAnsi" w:cs="Arial"/>
                <w:color w:val="000000"/>
                <w:sz w:val="18"/>
                <w:szCs w:val="18"/>
              </w:rPr>
            </w:pPr>
            <w:r w:rsidRPr="00F57F60">
              <w:rPr>
                <w:rFonts w:asciiTheme="minorHAnsi" w:hAnsiTheme="minorHAnsi" w:cs="Arial"/>
                <w:color w:val="000000"/>
                <w:sz w:val="18"/>
                <w:szCs w:val="18"/>
              </w:rPr>
              <w:t>GLB</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jc w:val="right"/>
              <w:rPr>
                <w:rFonts w:asciiTheme="minorHAnsi" w:hAnsiTheme="minorHAnsi" w:cs="Arial"/>
                <w:color w:val="000000"/>
                <w:sz w:val="18"/>
                <w:szCs w:val="18"/>
              </w:rPr>
            </w:pPr>
            <w:r w:rsidRPr="00F57F60">
              <w:rPr>
                <w:rFonts w:asciiTheme="minorHAnsi" w:hAnsiTheme="minorHAnsi" w:cs="Arial"/>
                <w:color w:val="000000"/>
                <w:sz w:val="18"/>
                <w:szCs w:val="18"/>
              </w:rPr>
              <w:t>1.00</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552079" w:rsidRDefault="00F57F60" w:rsidP="00F57F60">
            <w:pPr>
              <w:jc w:val="center"/>
              <w:rPr>
                <w:rFonts w:asciiTheme="minorHAnsi" w:hAnsiTheme="minorHAnsi" w:cstheme="minorHAnsi"/>
                <w:sz w:val="22"/>
                <w:szCs w:val="22"/>
                <w:lang w:val="es-BO"/>
              </w:rPr>
            </w:pPr>
          </w:p>
        </w:tc>
        <w:tc>
          <w:tcPr>
            <w:tcW w:w="1307" w:type="dxa"/>
            <w:tcBorders>
              <w:top w:val="single" w:sz="4" w:space="0" w:color="auto"/>
              <w:left w:val="single" w:sz="4" w:space="0" w:color="auto"/>
              <w:bottom w:val="single" w:sz="4" w:space="0" w:color="auto"/>
            </w:tcBorders>
            <w:shd w:val="clear" w:color="auto" w:fill="FFFFFF"/>
            <w:vAlign w:val="center"/>
          </w:tcPr>
          <w:p w:rsidR="00F57F60" w:rsidRPr="00552079" w:rsidRDefault="00F57F60" w:rsidP="00F57F60">
            <w:pPr>
              <w:jc w:val="center"/>
              <w:rPr>
                <w:rFonts w:asciiTheme="minorHAnsi" w:hAnsiTheme="minorHAnsi" w:cstheme="minorHAnsi"/>
                <w:sz w:val="22"/>
                <w:szCs w:val="22"/>
                <w:lang w:val="es-BO"/>
              </w:rPr>
            </w:pPr>
          </w:p>
        </w:tc>
      </w:tr>
      <w:tr w:rsidR="00F57F60" w:rsidRPr="00552079" w:rsidTr="00A015EC">
        <w:trPr>
          <w:trHeight w:val="368"/>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7F60" w:rsidRPr="00F57F60" w:rsidRDefault="00F57F60" w:rsidP="00F57F60">
            <w:pPr>
              <w:jc w:val="center"/>
              <w:rPr>
                <w:rFonts w:asciiTheme="minorHAnsi" w:hAnsiTheme="minorHAnsi" w:cs="Arial"/>
                <w:b/>
                <w:bCs/>
                <w:color w:val="000000"/>
                <w:sz w:val="18"/>
                <w:szCs w:val="18"/>
              </w:rPr>
            </w:pPr>
            <w:r w:rsidRPr="00F57F60">
              <w:rPr>
                <w:rFonts w:asciiTheme="minorHAnsi" w:hAnsiTheme="minorHAnsi" w:cs="Arial"/>
                <w:b/>
                <w:bCs/>
                <w:color w:val="000000"/>
                <w:sz w:val="18"/>
                <w:szCs w:val="18"/>
              </w:rPr>
              <w:t>2</w:t>
            </w:r>
          </w:p>
        </w:tc>
        <w:tc>
          <w:tcPr>
            <w:tcW w:w="35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rPr>
                <w:rFonts w:asciiTheme="minorHAnsi" w:hAnsiTheme="minorHAnsi" w:cs="Arial"/>
                <w:b/>
                <w:bCs/>
                <w:color w:val="000000"/>
                <w:sz w:val="18"/>
                <w:szCs w:val="18"/>
              </w:rPr>
            </w:pPr>
            <w:r w:rsidRPr="00F57F60">
              <w:rPr>
                <w:rFonts w:asciiTheme="minorHAnsi" w:hAnsiTheme="minorHAnsi" w:cs="Arial"/>
                <w:b/>
                <w:bCs/>
                <w:color w:val="000000"/>
                <w:sz w:val="18"/>
                <w:szCs w:val="18"/>
              </w:rPr>
              <w:t>CUADRILLA DE PERSONAL Y HERRAMIENTA PARA REHABILITACION DE CAMINO Y PLANCHADA Y APOYO A LA PERFORACION</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jc w:val="center"/>
              <w:rPr>
                <w:rFonts w:asciiTheme="minorHAnsi" w:hAnsiTheme="minorHAnsi" w:cs="Arial"/>
                <w:b/>
                <w:bCs/>
                <w:color w:val="000000"/>
                <w:sz w:val="18"/>
                <w:szCs w:val="18"/>
              </w:rPr>
            </w:pPr>
            <w:r w:rsidRPr="00F57F60">
              <w:rPr>
                <w:rFonts w:asciiTheme="minorHAnsi" w:hAnsiTheme="minorHAnsi" w:cs="Arial"/>
                <w:b/>
                <w:bCs/>
                <w:color w:val="000000"/>
                <w:sz w:val="18"/>
                <w:szCs w:val="18"/>
              </w:rPr>
              <w:t>GBL</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jc w:val="right"/>
              <w:rPr>
                <w:rFonts w:asciiTheme="minorHAnsi" w:hAnsiTheme="minorHAnsi" w:cs="Arial"/>
                <w:b/>
                <w:bCs/>
                <w:color w:val="000000"/>
                <w:sz w:val="18"/>
                <w:szCs w:val="18"/>
              </w:rPr>
            </w:pPr>
            <w:r w:rsidRPr="00F57F60">
              <w:rPr>
                <w:rFonts w:asciiTheme="minorHAnsi" w:hAnsiTheme="minorHAnsi" w:cs="Arial"/>
                <w:b/>
                <w:bCs/>
                <w:color w:val="000000"/>
                <w:sz w:val="18"/>
                <w:szCs w:val="18"/>
              </w:rPr>
              <w:t>1.00</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552079" w:rsidRDefault="00F57F60" w:rsidP="00F57F60">
            <w:pPr>
              <w:jc w:val="center"/>
              <w:rPr>
                <w:rFonts w:asciiTheme="minorHAnsi" w:hAnsiTheme="minorHAnsi" w:cstheme="minorHAnsi"/>
                <w:sz w:val="22"/>
                <w:szCs w:val="22"/>
                <w:lang w:val="es-BO"/>
              </w:rPr>
            </w:pPr>
          </w:p>
        </w:tc>
        <w:tc>
          <w:tcPr>
            <w:tcW w:w="1307" w:type="dxa"/>
            <w:tcBorders>
              <w:top w:val="single" w:sz="4" w:space="0" w:color="auto"/>
              <w:left w:val="single" w:sz="4" w:space="0" w:color="auto"/>
              <w:bottom w:val="single" w:sz="4" w:space="0" w:color="auto"/>
            </w:tcBorders>
            <w:shd w:val="clear" w:color="auto" w:fill="FFFFFF"/>
            <w:vAlign w:val="center"/>
          </w:tcPr>
          <w:p w:rsidR="00F57F60" w:rsidRPr="00552079" w:rsidRDefault="00F57F60" w:rsidP="00F57F60">
            <w:pPr>
              <w:jc w:val="center"/>
              <w:rPr>
                <w:rFonts w:asciiTheme="minorHAnsi" w:hAnsiTheme="minorHAnsi" w:cstheme="minorHAnsi"/>
                <w:sz w:val="22"/>
                <w:szCs w:val="22"/>
                <w:lang w:val="es-BO"/>
              </w:rPr>
            </w:pPr>
          </w:p>
        </w:tc>
      </w:tr>
      <w:tr w:rsidR="00F57F60" w:rsidRPr="00552079" w:rsidTr="00A015EC">
        <w:trPr>
          <w:trHeight w:val="368"/>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7F60" w:rsidRPr="00F57F60" w:rsidRDefault="00F57F60" w:rsidP="00F57F60">
            <w:pPr>
              <w:jc w:val="center"/>
              <w:rPr>
                <w:rFonts w:asciiTheme="minorHAnsi" w:hAnsiTheme="minorHAnsi" w:cs="Calibri"/>
                <w:color w:val="000000"/>
                <w:sz w:val="18"/>
                <w:szCs w:val="18"/>
              </w:rPr>
            </w:pPr>
            <w:r w:rsidRPr="00F57F60">
              <w:rPr>
                <w:rFonts w:asciiTheme="minorHAnsi" w:hAnsiTheme="minorHAnsi" w:cs="Calibri"/>
                <w:color w:val="000000"/>
                <w:sz w:val="18"/>
                <w:szCs w:val="18"/>
              </w:rPr>
              <w:t>2.1</w:t>
            </w:r>
          </w:p>
        </w:tc>
        <w:tc>
          <w:tcPr>
            <w:tcW w:w="35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rPr>
                <w:rFonts w:asciiTheme="minorHAnsi" w:hAnsiTheme="minorHAnsi" w:cs="Calibri"/>
                <w:color w:val="000000"/>
                <w:sz w:val="18"/>
                <w:szCs w:val="18"/>
              </w:rPr>
            </w:pPr>
            <w:r w:rsidRPr="00F57F60">
              <w:rPr>
                <w:rFonts w:asciiTheme="minorHAnsi" w:hAnsiTheme="minorHAnsi" w:cs="Calibri"/>
                <w:color w:val="000000"/>
                <w:sz w:val="18"/>
                <w:szCs w:val="18"/>
              </w:rPr>
              <w:t>1 Ingeniero encargado de Calidad y Seguridad.</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jc w:val="center"/>
              <w:rPr>
                <w:rFonts w:asciiTheme="minorHAnsi" w:hAnsiTheme="minorHAnsi" w:cs="Arial"/>
                <w:color w:val="000000"/>
                <w:sz w:val="18"/>
                <w:szCs w:val="18"/>
              </w:rPr>
            </w:pPr>
            <w:r w:rsidRPr="00F57F60">
              <w:rPr>
                <w:rFonts w:asciiTheme="minorHAnsi" w:hAnsiTheme="minorHAnsi" w:cs="Arial"/>
                <w:color w:val="000000"/>
                <w:sz w:val="18"/>
                <w:szCs w:val="18"/>
              </w:rPr>
              <w:t>DIA</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jc w:val="right"/>
              <w:rPr>
                <w:rFonts w:asciiTheme="minorHAnsi" w:hAnsiTheme="minorHAnsi" w:cs="Arial"/>
                <w:color w:val="000000"/>
                <w:sz w:val="18"/>
                <w:szCs w:val="18"/>
              </w:rPr>
            </w:pPr>
            <w:r w:rsidRPr="00F57F60">
              <w:rPr>
                <w:rFonts w:asciiTheme="minorHAnsi" w:hAnsiTheme="minorHAnsi" w:cs="Arial"/>
                <w:color w:val="000000"/>
                <w:sz w:val="18"/>
                <w:szCs w:val="18"/>
              </w:rPr>
              <w:t>120.00</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552079" w:rsidRDefault="00F57F60" w:rsidP="00F57F60">
            <w:pPr>
              <w:jc w:val="center"/>
              <w:rPr>
                <w:rFonts w:asciiTheme="minorHAnsi" w:hAnsiTheme="minorHAnsi" w:cstheme="minorHAnsi"/>
                <w:sz w:val="22"/>
                <w:szCs w:val="22"/>
                <w:lang w:val="es-BO"/>
              </w:rPr>
            </w:pPr>
          </w:p>
        </w:tc>
        <w:tc>
          <w:tcPr>
            <w:tcW w:w="1307" w:type="dxa"/>
            <w:tcBorders>
              <w:top w:val="single" w:sz="4" w:space="0" w:color="auto"/>
              <w:left w:val="single" w:sz="4" w:space="0" w:color="auto"/>
              <w:bottom w:val="single" w:sz="4" w:space="0" w:color="auto"/>
            </w:tcBorders>
            <w:shd w:val="clear" w:color="auto" w:fill="FFFFFF"/>
            <w:vAlign w:val="center"/>
          </w:tcPr>
          <w:p w:rsidR="00F57F60" w:rsidRPr="00552079" w:rsidRDefault="00F57F60" w:rsidP="00F57F60">
            <w:pPr>
              <w:jc w:val="center"/>
              <w:rPr>
                <w:rFonts w:asciiTheme="minorHAnsi" w:hAnsiTheme="minorHAnsi" w:cstheme="minorHAnsi"/>
                <w:sz w:val="22"/>
                <w:szCs w:val="22"/>
                <w:lang w:val="es-BO"/>
              </w:rPr>
            </w:pPr>
          </w:p>
        </w:tc>
      </w:tr>
      <w:tr w:rsidR="00F57F60" w:rsidRPr="00552079" w:rsidTr="00A015EC">
        <w:trPr>
          <w:trHeight w:val="368"/>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7F60" w:rsidRPr="00F57F60" w:rsidRDefault="00F57F60" w:rsidP="00F57F60">
            <w:pPr>
              <w:jc w:val="center"/>
              <w:rPr>
                <w:rFonts w:asciiTheme="minorHAnsi" w:hAnsiTheme="minorHAnsi" w:cs="Calibri"/>
                <w:color w:val="000000"/>
                <w:sz w:val="18"/>
                <w:szCs w:val="18"/>
              </w:rPr>
            </w:pPr>
            <w:r w:rsidRPr="00F57F60">
              <w:rPr>
                <w:rFonts w:asciiTheme="minorHAnsi" w:hAnsiTheme="minorHAnsi" w:cs="Calibri"/>
                <w:color w:val="000000"/>
                <w:sz w:val="18"/>
                <w:szCs w:val="18"/>
              </w:rPr>
              <w:t>2.2</w:t>
            </w:r>
          </w:p>
        </w:tc>
        <w:tc>
          <w:tcPr>
            <w:tcW w:w="35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rPr>
                <w:rFonts w:asciiTheme="minorHAnsi" w:hAnsiTheme="minorHAnsi" w:cs="Calibri"/>
                <w:color w:val="000000"/>
                <w:sz w:val="18"/>
                <w:szCs w:val="18"/>
              </w:rPr>
            </w:pPr>
            <w:r w:rsidRPr="00F57F60">
              <w:rPr>
                <w:rFonts w:asciiTheme="minorHAnsi" w:hAnsiTheme="minorHAnsi" w:cs="Calibri"/>
                <w:color w:val="000000"/>
                <w:sz w:val="18"/>
                <w:szCs w:val="18"/>
              </w:rPr>
              <w:t>Cuatro (4) Ayudantes Generales (Artesanos Múltiples)</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jc w:val="center"/>
              <w:rPr>
                <w:rFonts w:asciiTheme="minorHAnsi" w:hAnsiTheme="minorHAnsi" w:cs="Arial"/>
                <w:color w:val="000000"/>
                <w:sz w:val="18"/>
                <w:szCs w:val="18"/>
              </w:rPr>
            </w:pPr>
            <w:r w:rsidRPr="00F57F60">
              <w:rPr>
                <w:rFonts w:asciiTheme="minorHAnsi" w:hAnsiTheme="minorHAnsi" w:cs="Arial"/>
                <w:color w:val="000000"/>
                <w:sz w:val="18"/>
                <w:szCs w:val="18"/>
              </w:rPr>
              <w:t>DIA</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jc w:val="right"/>
              <w:rPr>
                <w:rFonts w:asciiTheme="minorHAnsi" w:hAnsiTheme="minorHAnsi" w:cs="Arial"/>
                <w:color w:val="000000"/>
                <w:sz w:val="18"/>
                <w:szCs w:val="18"/>
              </w:rPr>
            </w:pPr>
            <w:r w:rsidRPr="00F57F60">
              <w:rPr>
                <w:rFonts w:asciiTheme="minorHAnsi" w:hAnsiTheme="minorHAnsi" w:cs="Arial"/>
                <w:color w:val="000000"/>
                <w:sz w:val="18"/>
                <w:szCs w:val="18"/>
              </w:rPr>
              <w:t>120.00</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552079" w:rsidRDefault="00F57F60" w:rsidP="00F57F60">
            <w:pPr>
              <w:jc w:val="center"/>
              <w:rPr>
                <w:rFonts w:asciiTheme="minorHAnsi" w:hAnsiTheme="minorHAnsi" w:cstheme="minorHAnsi"/>
                <w:sz w:val="22"/>
                <w:szCs w:val="22"/>
                <w:lang w:val="es-BO"/>
              </w:rPr>
            </w:pPr>
          </w:p>
        </w:tc>
        <w:tc>
          <w:tcPr>
            <w:tcW w:w="1307" w:type="dxa"/>
            <w:tcBorders>
              <w:top w:val="single" w:sz="4" w:space="0" w:color="auto"/>
              <w:left w:val="single" w:sz="4" w:space="0" w:color="auto"/>
              <w:bottom w:val="single" w:sz="4" w:space="0" w:color="auto"/>
            </w:tcBorders>
            <w:shd w:val="clear" w:color="auto" w:fill="FFFFFF"/>
            <w:vAlign w:val="center"/>
          </w:tcPr>
          <w:p w:rsidR="00F57F60" w:rsidRPr="00552079" w:rsidRDefault="00F57F60" w:rsidP="00F57F60">
            <w:pPr>
              <w:jc w:val="center"/>
              <w:rPr>
                <w:rFonts w:asciiTheme="minorHAnsi" w:hAnsiTheme="minorHAnsi" w:cstheme="minorHAnsi"/>
                <w:sz w:val="22"/>
                <w:szCs w:val="22"/>
                <w:lang w:val="es-BO"/>
              </w:rPr>
            </w:pPr>
          </w:p>
        </w:tc>
      </w:tr>
      <w:tr w:rsidR="00F57F60" w:rsidRPr="00552079" w:rsidTr="00A015EC">
        <w:trPr>
          <w:trHeight w:val="368"/>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7F60" w:rsidRPr="00F57F60" w:rsidRDefault="00F57F60" w:rsidP="00F57F60">
            <w:pPr>
              <w:jc w:val="center"/>
              <w:rPr>
                <w:rFonts w:asciiTheme="minorHAnsi" w:hAnsiTheme="minorHAnsi" w:cs="Calibri"/>
                <w:color w:val="000000"/>
                <w:sz w:val="18"/>
                <w:szCs w:val="18"/>
              </w:rPr>
            </w:pPr>
            <w:r w:rsidRPr="00F57F60">
              <w:rPr>
                <w:rFonts w:asciiTheme="minorHAnsi" w:hAnsiTheme="minorHAnsi" w:cs="Calibri"/>
                <w:color w:val="000000"/>
                <w:sz w:val="18"/>
                <w:szCs w:val="18"/>
              </w:rPr>
              <w:t>2.3</w:t>
            </w:r>
          </w:p>
        </w:tc>
        <w:tc>
          <w:tcPr>
            <w:tcW w:w="35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rPr>
                <w:rFonts w:asciiTheme="minorHAnsi" w:hAnsiTheme="minorHAnsi" w:cs="Calibri"/>
                <w:color w:val="000000"/>
                <w:sz w:val="18"/>
                <w:szCs w:val="18"/>
              </w:rPr>
            </w:pPr>
            <w:r w:rsidRPr="00F57F60">
              <w:rPr>
                <w:rFonts w:asciiTheme="minorHAnsi" w:hAnsiTheme="minorHAnsi" w:cs="Calibri"/>
                <w:color w:val="000000"/>
                <w:sz w:val="18"/>
                <w:szCs w:val="18"/>
              </w:rPr>
              <w:t>Herramientas</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jc w:val="center"/>
              <w:rPr>
                <w:rFonts w:asciiTheme="minorHAnsi" w:hAnsiTheme="minorHAnsi" w:cs="Arial"/>
                <w:color w:val="000000"/>
                <w:sz w:val="18"/>
                <w:szCs w:val="18"/>
              </w:rPr>
            </w:pPr>
            <w:r w:rsidRPr="00F57F60">
              <w:rPr>
                <w:rFonts w:asciiTheme="minorHAnsi" w:hAnsiTheme="minorHAnsi" w:cs="Arial"/>
                <w:color w:val="000000"/>
                <w:sz w:val="18"/>
                <w:szCs w:val="18"/>
              </w:rPr>
              <w:t>DIA</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jc w:val="right"/>
              <w:rPr>
                <w:rFonts w:asciiTheme="minorHAnsi" w:hAnsiTheme="minorHAnsi" w:cs="Arial"/>
                <w:color w:val="000000"/>
                <w:sz w:val="18"/>
                <w:szCs w:val="18"/>
              </w:rPr>
            </w:pPr>
            <w:r w:rsidRPr="00F57F60">
              <w:rPr>
                <w:rFonts w:asciiTheme="minorHAnsi" w:hAnsiTheme="minorHAnsi" w:cs="Arial"/>
                <w:color w:val="000000"/>
                <w:sz w:val="18"/>
                <w:szCs w:val="18"/>
              </w:rPr>
              <w:t>120.00</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552079" w:rsidRDefault="00F57F60" w:rsidP="00F57F60">
            <w:pPr>
              <w:jc w:val="center"/>
              <w:rPr>
                <w:rFonts w:asciiTheme="minorHAnsi" w:hAnsiTheme="minorHAnsi" w:cstheme="minorHAnsi"/>
                <w:sz w:val="22"/>
                <w:szCs w:val="22"/>
                <w:lang w:val="es-BO"/>
              </w:rPr>
            </w:pPr>
          </w:p>
        </w:tc>
        <w:tc>
          <w:tcPr>
            <w:tcW w:w="1307" w:type="dxa"/>
            <w:tcBorders>
              <w:top w:val="single" w:sz="4" w:space="0" w:color="auto"/>
              <w:left w:val="single" w:sz="4" w:space="0" w:color="auto"/>
              <w:bottom w:val="single" w:sz="4" w:space="0" w:color="auto"/>
            </w:tcBorders>
            <w:shd w:val="clear" w:color="auto" w:fill="FFFFFF"/>
            <w:vAlign w:val="center"/>
          </w:tcPr>
          <w:p w:rsidR="00F57F60" w:rsidRPr="00552079" w:rsidRDefault="00F57F60" w:rsidP="00F57F60">
            <w:pPr>
              <w:jc w:val="center"/>
              <w:rPr>
                <w:rFonts w:asciiTheme="minorHAnsi" w:hAnsiTheme="minorHAnsi" w:cstheme="minorHAnsi"/>
                <w:sz w:val="22"/>
                <w:szCs w:val="22"/>
                <w:lang w:val="es-BO"/>
              </w:rPr>
            </w:pPr>
          </w:p>
        </w:tc>
      </w:tr>
      <w:tr w:rsidR="00F57F60" w:rsidRPr="00552079" w:rsidTr="00A015EC">
        <w:trPr>
          <w:trHeight w:val="368"/>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7F60" w:rsidRPr="00F57F60" w:rsidRDefault="00F57F60" w:rsidP="00F57F60">
            <w:pPr>
              <w:jc w:val="center"/>
              <w:rPr>
                <w:rFonts w:asciiTheme="minorHAnsi" w:hAnsiTheme="minorHAnsi" w:cs="Arial"/>
                <w:b/>
                <w:bCs/>
                <w:color w:val="000000"/>
                <w:sz w:val="18"/>
                <w:szCs w:val="18"/>
              </w:rPr>
            </w:pPr>
            <w:r w:rsidRPr="00F57F60">
              <w:rPr>
                <w:rFonts w:asciiTheme="minorHAnsi" w:hAnsiTheme="minorHAnsi" w:cs="Arial"/>
                <w:b/>
                <w:bCs/>
                <w:color w:val="000000"/>
                <w:sz w:val="18"/>
                <w:szCs w:val="18"/>
              </w:rPr>
              <w:t>3</w:t>
            </w:r>
          </w:p>
        </w:tc>
        <w:tc>
          <w:tcPr>
            <w:tcW w:w="35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rPr>
                <w:rFonts w:asciiTheme="minorHAnsi" w:hAnsiTheme="minorHAnsi" w:cs="Arial"/>
                <w:b/>
                <w:bCs/>
                <w:color w:val="000000"/>
                <w:sz w:val="18"/>
                <w:szCs w:val="18"/>
              </w:rPr>
            </w:pPr>
            <w:r w:rsidRPr="00F57F60">
              <w:rPr>
                <w:rFonts w:asciiTheme="minorHAnsi" w:hAnsiTheme="minorHAnsi" w:cs="Arial"/>
                <w:b/>
                <w:bCs/>
                <w:color w:val="000000"/>
                <w:sz w:val="18"/>
                <w:szCs w:val="18"/>
              </w:rPr>
              <w:t>EQUIPO Y MATERIAL PARA REHABILITACION DE CAMINO Y PLANCHADA Y APOYO A LA PERFORACION</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jc w:val="center"/>
              <w:rPr>
                <w:rFonts w:asciiTheme="minorHAnsi" w:hAnsiTheme="minorHAnsi" w:cs="Arial"/>
                <w:b/>
                <w:bCs/>
                <w:color w:val="000000"/>
                <w:sz w:val="18"/>
                <w:szCs w:val="18"/>
              </w:rPr>
            </w:pPr>
            <w:r w:rsidRPr="00F57F60">
              <w:rPr>
                <w:rFonts w:asciiTheme="minorHAnsi" w:hAnsiTheme="minorHAnsi" w:cs="Arial"/>
                <w:b/>
                <w:bCs/>
                <w:color w:val="000000"/>
                <w:sz w:val="18"/>
                <w:szCs w:val="18"/>
              </w:rPr>
              <w:t> </w:t>
            </w:r>
            <w:r w:rsidR="00483000" w:rsidRPr="00F57F60">
              <w:rPr>
                <w:rFonts w:asciiTheme="minorHAnsi" w:hAnsiTheme="minorHAnsi" w:cs="Arial"/>
                <w:b/>
                <w:bCs/>
                <w:color w:val="000000"/>
                <w:sz w:val="18"/>
                <w:szCs w:val="18"/>
              </w:rPr>
              <w:t>GBL</w:t>
            </w:r>
            <w:r w:rsidR="00483000">
              <w:rPr>
                <w:rFonts w:asciiTheme="minorHAnsi" w:hAnsiTheme="minorHAnsi" w:cs="Arial"/>
                <w:b/>
                <w:bCs/>
                <w:color w:val="000000"/>
                <w:sz w:val="18"/>
                <w:szCs w:val="18"/>
              </w:rPr>
              <w:t xml:space="preserve"> </w:t>
            </w:r>
            <w:bookmarkStart w:id="2" w:name="_GoBack"/>
            <w:bookmarkEnd w:id="2"/>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jc w:val="right"/>
              <w:rPr>
                <w:rFonts w:asciiTheme="minorHAnsi" w:hAnsiTheme="minorHAnsi" w:cs="Arial"/>
                <w:b/>
                <w:bCs/>
                <w:color w:val="000000"/>
                <w:sz w:val="18"/>
                <w:szCs w:val="18"/>
              </w:rPr>
            </w:pPr>
            <w:r w:rsidRPr="00F57F60">
              <w:rPr>
                <w:rFonts w:asciiTheme="minorHAnsi" w:hAnsiTheme="minorHAnsi" w:cs="Arial"/>
                <w:b/>
                <w:bCs/>
                <w:color w:val="000000"/>
                <w:sz w:val="18"/>
                <w:szCs w:val="18"/>
              </w:rPr>
              <w:t>1.00</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552079" w:rsidRDefault="00F57F60" w:rsidP="00F57F60">
            <w:pPr>
              <w:jc w:val="center"/>
              <w:rPr>
                <w:rFonts w:asciiTheme="minorHAnsi" w:hAnsiTheme="minorHAnsi" w:cstheme="minorHAnsi"/>
                <w:sz w:val="22"/>
                <w:szCs w:val="22"/>
                <w:lang w:val="es-BO"/>
              </w:rPr>
            </w:pPr>
          </w:p>
        </w:tc>
        <w:tc>
          <w:tcPr>
            <w:tcW w:w="1307" w:type="dxa"/>
            <w:tcBorders>
              <w:top w:val="single" w:sz="4" w:space="0" w:color="auto"/>
              <w:left w:val="single" w:sz="4" w:space="0" w:color="auto"/>
              <w:bottom w:val="single" w:sz="4" w:space="0" w:color="auto"/>
            </w:tcBorders>
            <w:shd w:val="clear" w:color="auto" w:fill="FFFFFF"/>
            <w:vAlign w:val="center"/>
          </w:tcPr>
          <w:p w:rsidR="00F57F60" w:rsidRPr="00552079" w:rsidRDefault="00F57F60" w:rsidP="00F57F60">
            <w:pPr>
              <w:jc w:val="center"/>
              <w:rPr>
                <w:rFonts w:asciiTheme="minorHAnsi" w:hAnsiTheme="minorHAnsi" w:cstheme="minorHAnsi"/>
                <w:sz w:val="22"/>
                <w:szCs w:val="22"/>
                <w:lang w:val="es-BO"/>
              </w:rPr>
            </w:pPr>
          </w:p>
        </w:tc>
      </w:tr>
      <w:tr w:rsidR="00F57F60" w:rsidRPr="00552079" w:rsidTr="00A015EC">
        <w:trPr>
          <w:trHeight w:val="368"/>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7F60" w:rsidRPr="00F57F60" w:rsidRDefault="00F57F60" w:rsidP="00F57F60">
            <w:pPr>
              <w:jc w:val="center"/>
              <w:rPr>
                <w:rFonts w:asciiTheme="minorHAnsi" w:hAnsiTheme="minorHAnsi" w:cs="Calibri"/>
                <w:color w:val="000000"/>
                <w:sz w:val="18"/>
                <w:szCs w:val="18"/>
              </w:rPr>
            </w:pPr>
            <w:r w:rsidRPr="00F57F60">
              <w:rPr>
                <w:rFonts w:asciiTheme="minorHAnsi" w:hAnsiTheme="minorHAnsi" w:cs="Calibri"/>
                <w:color w:val="000000"/>
                <w:sz w:val="18"/>
                <w:szCs w:val="18"/>
              </w:rPr>
              <w:t>3.1</w:t>
            </w:r>
          </w:p>
        </w:tc>
        <w:tc>
          <w:tcPr>
            <w:tcW w:w="35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rPr>
                <w:rFonts w:asciiTheme="minorHAnsi" w:hAnsiTheme="minorHAnsi" w:cs="Calibri"/>
                <w:color w:val="000000"/>
                <w:sz w:val="18"/>
                <w:szCs w:val="18"/>
              </w:rPr>
            </w:pPr>
            <w:r w:rsidRPr="00F57F60">
              <w:rPr>
                <w:rFonts w:asciiTheme="minorHAnsi" w:hAnsiTheme="minorHAnsi" w:cs="Calibri"/>
                <w:color w:val="000000"/>
                <w:sz w:val="18"/>
                <w:szCs w:val="18"/>
              </w:rPr>
              <w:t>Motoniveladora</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jc w:val="center"/>
              <w:rPr>
                <w:rFonts w:asciiTheme="minorHAnsi" w:hAnsiTheme="minorHAnsi" w:cs="Arial"/>
                <w:color w:val="000000"/>
                <w:sz w:val="18"/>
                <w:szCs w:val="18"/>
              </w:rPr>
            </w:pPr>
            <w:r w:rsidRPr="00F57F60">
              <w:rPr>
                <w:rFonts w:asciiTheme="minorHAnsi" w:hAnsiTheme="minorHAnsi" w:cs="Arial"/>
                <w:color w:val="000000"/>
                <w:sz w:val="18"/>
                <w:szCs w:val="18"/>
              </w:rPr>
              <w:t>HR.</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jc w:val="right"/>
              <w:rPr>
                <w:rFonts w:asciiTheme="minorHAnsi" w:hAnsiTheme="minorHAnsi" w:cs="Arial"/>
                <w:color w:val="000000"/>
                <w:sz w:val="18"/>
                <w:szCs w:val="18"/>
              </w:rPr>
            </w:pPr>
            <w:r w:rsidRPr="00F57F60">
              <w:rPr>
                <w:rFonts w:asciiTheme="minorHAnsi" w:hAnsiTheme="minorHAnsi" w:cs="Arial"/>
                <w:color w:val="000000"/>
                <w:sz w:val="18"/>
                <w:szCs w:val="18"/>
              </w:rPr>
              <w:t>540.00</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552079" w:rsidRDefault="00F57F60" w:rsidP="00F57F60">
            <w:pPr>
              <w:jc w:val="center"/>
              <w:rPr>
                <w:rFonts w:asciiTheme="minorHAnsi" w:hAnsiTheme="minorHAnsi" w:cstheme="minorHAnsi"/>
                <w:sz w:val="22"/>
                <w:szCs w:val="22"/>
                <w:lang w:val="es-BO"/>
              </w:rPr>
            </w:pPr>
          </w:p>
        </w:tc>
        <w:tc>
          <w:tcPr>
            <w:tcW w:w="1307" w:type="dxa"/>
            <w:tcBorders>
              <w:top w:val="single" w:sz="4" w:space="0" w:color="auto"/>
              <w:left w:val="single" w:sz="4" w:space="0" w:color="auto"/>
              <w:bottom w:val="single" w:sz="4" w:space="0" w:color="auto"/>
            </w:tcBorders>
            <w:shd w:val="clear" w:color="auto" w:fill="FFFFFF"/>
            <w:vAlign w:val="center"/>
          </w:tcPr>
          <w:p w:rsidR="00F57F60" w:rsidRPr="00552079" w:rsidRDefault="00F57F60" w:rsidP="00F57F60">
            <w:pPr>
              <w:jc w:val="center"/>
              <w:rPr>
                <w:rFonts w:asciiTheme="minorHAnsi" w:hAnsiTheme="minorHAnsi" w:cstheme="minorHAnsi"/>
                <w:sz w:val="22"/>
                <w:szCs w:val="22"/>
                <w:lang w:val="es-BO"/>
              </w:rPr>
            </w:pPr>
          </w:p>
        </w:tc>
      </w:tr>
      <w:tr w:rsidR="00F57F60" w:rsidRPr="00552079" w:rsidTr="00A015EC">
        <w:trPr>
          <w:trHeight w:val="368"/>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7F60" w:rsidRPr="00F57F60" w:rsidRDefault="00F57F60" w:rsidP="00F57F60">
            <w:pPr>
              <w:jc w:val="center"/>
              <w:rPr>
                <w:rFonts w:asciiTheme="minorHAnsi" w:hAnsiTheme="minorHAnsi" w:cs="Calibri"/>
                <w:color w:val="000000"/>
                <w:sz w:val="18"/>
                <w:szCs w:val="18"/>
              </w:rPr>
            </w:pPr>
            <w:r w:rsidRPr="00F57F60">
              <w:rPr>
                <w:rFonts w:asciiTheme="minorHAnsi" w:hAnsiTheme="minorHAnsi" w:cs="Calibri"/>
                <w:color w:val="000000"/>
                <w:sz w:val="18"/>
                <w:szCs w:val="18"/>
              </w:rPr>
              <w:t>3.2</w:t>
            </w:r>
          </w:p>
        </w:tc>
        <w:tc>
          <w:tcPr>
            <w:tcW w:w="35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rPr>
                <w:rFonts w:asciiTheme="minorHAnsi" w:hAnsiTheme="minorHAnsi" w:cs="Calibri"/>
                <w:color w:val="000000"/>
                <w:sz w:val="18"/>
                <w:szCs w:val="18"/>
              </w:rPr>
            </w:pPr>
            <w:r w:rsidRPr="00F57F60">
              <w:rPr>
                <w:rFonts w:asciiTheme="minorHAnsi" w:hAnsiTheme="minorHAnsi" w:cs="Calibri"/>
                <w:color w:val="000000"/>
                <w:sz w:val="18"/>
                <w:szCs w:val="18"/>
              </w:rPr>
              <w:t>Vibro compactador de Rodillo Liso</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jc w:val="center"/>
              <w:rPr>
                <w:rFonts w:asciiTheme="minorHAnsi" w:hAnsiTheme="minorHAnsi" w:cs="Arial"/>
                <w:color w:val="000000"/>
                <w:sz w:val="18"/>
                <w:szCs w:val="18"/>
              </w:rPr>
            </w:pPr>
            <w:r w:rsidRPr="00F57F60">
              <w:rPr>
                <w:rFonts w:asciiTheme="minorHAnsi" w:hAnsiTheme="minorHAnsi" w:cs="Arial"/>
                <w:color w:val="000000"/>
                <w:sz w:val="18"/>
                <w:szCs w:val="18"/>
              </w:rPr>
              <w:t>HR.</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jc w:val="right"/>
              <w:rPr>
                <w:rFonts w:asciiTheme="minorHAnsi" w:hAnsiTheme="minorHAnsi" w:cs="Arial"/>
                <w:color w:val="000000"/>
                <w:sz w:val="18"/>
                <w:szCs w:val="18"/>
              </w:rPr>
            </w:pPr>
            <w:r w:rsidRPr="00F57F60">
              <w:rPr>
                <w:rFonts w:asciiTheme="minorHAnsi" w:hAnsiTheme="minorHAnsi" w:cs="Arial"/>
                <w:color w:val="000000"/>
                <w:sz w:val="18"/>
                <w:szCs w:val="18"/>
              </w:rPr>
              <w:t>220.00</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552079" w:rsidRDefault="00F57F60" w:rsidP="00F57F60">
            <w:pPr>
              <w:jc w:val="center"/>
              <w:rPr>
                <w:rFonts w:asciiTheme="minorHAnsi" w:hAnsiTheme="minorHAnsi" w:cstheme="minorHAnsi"/>
                <w:sz w:val="22"/>
                <w:szCs w:val="22"/>
                <w:lang w:val="es-BO"/>
              </w:rPr>
            </w:pPr>
          </w:p>
        </w:tc>
        <w:tc>
          <w:tcPr>
            <w:tcW w:w="1307" w:type="dxa"/>
            <w:tcBorders>
              <w:top w:val="single" w:sz="4" w:space="0" w:color="auto"/>
              <w:left w:val="single" w:sz="4" w:space="0" w:color="auto"/>
              <w:bottom w:val="single" w:sz="4" w:space="0" w:color="auto"/>
            </w:tcBorders>
            <w:shd w:val="clear" w:color="auto" w:fill="FFFFFF"/>
            <w:vAlign w:val="center"/>
          </w:tcPr>
          <w:p w:rsidR="00F57F60" w:rsidRPr="00552079" w:rsidRDefault="00F57F60" w:rsidP="00F57F60">
            <w:pPr>
              <w:jc w:val="center"/>
              <w:rPr>
                <w:rFonts w:asciiTheme="minorHAnsi" w:hAnsiTheme="minorHAnsi" w:cstheme="minorHAnsi"/>
                <w:sz w:val="22"/>
                <w:szCs w:val="22"/>
                <w:lang w:val="es-BO"/>
              </w:rPr>
            </w:pPr>
          </w:p>
        </w:tc>
      </w:tr>
      <w:tr w:rsidR="00F57F60" w:rsidRPr="00552079" w:rsidTr="00A015EC">
        <w:trPr>
          <w:trHeight w:val="368"/>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7F60" w:rsidRPr="00F57F60" w:rsidRDefault="00F57F60" w:rsidP="00F57F60">
            <w:pPr>
              <w:jc w:val="center"/>
              <w:rPr>
                <w:rFonts w:asciiTheme="minorHAnsi" w:hAnsiTheme="minorHAnsi" w:cs="Calibri"/>
                <w:color w:val="000000"/>
                <w:sz w:val="18"/>
                <w:szCs w:val="18"/>
              </w:rPr>
            </w:pPr>
            <w:r w:rsidRPr="00F57F60">
              <w:rPr>
                <w:rFonts w:asciiTheme="minorHAnsi" w:hAnsiTheme="minorHAnsi" w:cs="Calibri"/>
                <w:color w:val="000000"/>
                <w:sz w:val="18"/>
                <w:szCs w:val="18"/>
              </w:rPr>
              <w:t>3.3</w:t>
            </w:r>
          </w:p>
        </w:tc>
        <w:tc>
          <w:tcPr>
            <w:tcW w:w="35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rPr>
                <w:rFonts w:asciiTheme="minorHAnsi" w:hAnsiTheme="minorHAnsi" w:cs="Calibri"/>
                <w:color w:val="000000"/>
                <w:sz w:val="18"/>
                <w:szCs w:val="18"/>
              </w:rPr>
            </w:pPr>
            <w:r w:rsidRPr="00F57F60">
              <w:rPr>
                <w:rFonts w:asciiTheme="minorHAnsi" w:hAnsiTheme="minorHAnsi" w:cs="Calibri"/>
                <w:color w:val="000000"/>
                <w:sz w:val="18"/>
                <w:szCs w:val="18"/>
              </w:rPr>
              <w:t>Volqueta</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jc w:val="center"/>
              <w:rPr>
                <w:rFonts w:asciiTheme="minorHAnsi" w:hAnsiTheme="minorHAnsi" w:cs="Arial"/>
                <w:color w:val="000000"/>
                <w:sz w:val="18"/>
                <w:szCs w:val="18"/>
              </w:rPr>
            </w:pPr>
            <w:r w:rsidRPr="00F57F60">
              <w:rPr>
                <w:rFonts w:asciiTheme="minorHAnsi" w:hAnsiTheme="minorHAnsi" w:cs="Arial"/>
                <w:color w:val="000000"/>
                <w:sz w:val="18"/>
                <w:szCs w:val="18"/>
              </w:rPr>
              <w:t>DIA</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jc w:val="right"/>
              <w:rPr>
                <w:rFonts w:asciiTheme="minorHAnsi" w:hAnsiTheme="minorHAnsi" w:cs="Arial"/>
                <w:color w:val="000000"/>
                <w:sz w:val="18"/>
                <w:szCs w:val="18"/>
              </w:rPr>
            </w:pPr>
            <w:r w:rsidRPr="00F57F60">
              <w:rPr>
                <w:rFonts w:asciiTheme="minorHAnsi" w:hAnsiTheme="minorHAnsi" w:cs="Arial"/>
                <w:color w:val="000000"/>
                <w:sz w:val="18"/>
                <w:szCs w:val="18"/>
              </w:rPr>
              <w:t>40.00</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552079" w:rsidRDefault="00F57F60" w:rsidP="00F57F60">
            <w:pPr>
              <w:jc w:val="center"/>
              <w:rPr>
                <w:rFonts w:asciiTheme="minorHAnsi" w:hAnsiTheme="minorHAnsi" w:cstheme="minorHAnsi"/>
                <w:sz w:val="22"/>
                <w:szCs w:val="22"/>
                <w:lang w:val="es-BO"/>
              </w:rPr>
            </w:pPr>
          </w:p>
        </w:tc>
        <w:tc>
          <w:tcPr>
            <w:tcW w:w="1307" w:type="dxa"/>
            <w:tcBorders>
              <w:top w:val="single" w:sz="4" w:space="0" w:color="auto"/>
              <w:left w:val="single" w:sz="4" w:space="0" w:color="auto"/>
              <w:bottom w:val="single" w:sz="4" w:space="0" w:color="auto"/>
            </w:tcBorders>
            <w:shd w:val="clear" w:color="auto" w:fill="FFFFFF"/>
            <w:vAlign w:val="center"/>
          </w:tcPr>
          <w:p w:rsidR="00F57F60" w:rsidRPr="00552079" w:rsidRDefault="00F57F60" w:rsidP="00F57F60">
            <w:pPr>
              <w:jc w:val="center"/>
              <w:rPr>
                <w:rFonts w:asciiTheme="minorHAnsi" w:hAnsiTheme="minorHAnsi" w:cstheme="minorHAnsi"/>
                <w:sz w:val="22"/>
                <w:szCs w:val="22"/>
                <w:lang w:val="es-BO"/>
              </w:rPr>
            </w:pPr>
          </w:p>
        </w:tc>
      </w:tr>
      <w:tr w:rsidR="00F57F60" w:rsidRPr="00552079" w:rsidTr="00A015EC">
        <w:trPr>
          <w:trHeight w:val="368"/>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7F60" w:rsidRPr="00F57F60" w:rsidRDefault="00F57F60" w:rsidP="00F57F60">
            <w:pPr>
              <w:jc w:val="center"/>
              <w:rPr>
                <w:rFonts w:asciiTheme="minorHAnsi" w:hAnsiTheme="minorHAnsi" w:cs="Calibri"/>
                <w:color w:val="000000"/>
                <w:sz w:val="18"/>
                <w:szCs w:val="18"/>
              </w:rPr>
            </w:pPr>
            <w:r w:rsidRPr="00F57F60">
              <w:rPr>
                <w:rFonts w:asciiTheme="minorHAnsi" w:hAnsiTheme="minorHAnsi" w:cs="Calibri"/>
                <w:color w:val="000000"/>
                <w:sz w:val="18"/>
                <w:szCs w:val="18"/>
              </w:rPr>
              <w:t>3.4</w:t>
            </w:r>
          </w:p>
        </w:tc>
        <w:tc>
          <w:tcPr>
            <w:tcW w:w="35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rPr>
                <w:rFonts w:asciiTheme="minorHAnsi" w:hAnsiTheme="minorHAnsi" w:cs="Calibri"/>
                <w:color w:val="000000"/>
                <w:sz w:val="18"/>
                <w:szCs w:val="18"/>
              </w:rPr>
            </w:pPr>
            <w:r w:rsidRPr="00F57F60">
              <w:rPr>
                <w:rFonts w:asciiTheme="minorHAnsi" w:hAnsiTheme="minorHAnsi" w:cs="Calibri"/>
                <w:color w:val="000000"/>
                <w:sz w:val="18"/>
                <w:szCs w:val="18"/>
              </w:rPr>
              <w:t>Camión cisterna aguatero de 15000Lts.</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jc w:val="center"/>
              <w:rPr>
                <w:rFonts w:asciiTheme="minorHAnsi" w:hAnsiTheme="minorHAnsi" w:cs="Arial"/>
                <w:color w:val="000000"/>
                <w:sz w:val="18"/>
                <w:szCs w:val="18"/>
              </w:rPr>
            </w:pPr>
            <w:r w:rsidRPr="00F57F60">
              <w:rPr>
                <w:rFonts w:asciiTheme="minorHAnsi" w:hAnsiTheme="minorHAnsi" w:cs="Arial"/>
                <w:color w:val="000000"/>
                <w:sz w:val="18"/>
                <w:szCs w:val="18"/>
              </w:rPr>
              <w:t>DIA</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jc w:val="right"/>
              <w:rPr>
                <w:rFonts w:asciiTheme="minorHAnsi" w:hAnsiTheme="minorHAnsi" w:cs="Arial"/>
                <w:color w:val="000000"/>
                <w:sz w:val="18"/>
                <w:szCs w:val="18"/>
              </w:rPr>
            </w:pPr>
            <w:r w:rsidRPr="00F57F60">
              <w:rPr>
                <w:rFonts w:asciiTheme="minorHAnsi" w:hAnsiTheme="minorHAnsi" w:cs="Arial"/>
                <w:color w:val="000000"/>
                <w:sz w:val="18"/>
                <w:szCs w:val="18"/>
              </w:rPr>
              <w:t>30.00</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552079" w:rsidRDefault="00F57F60" w:rsidP="00F57F60">
            <w:pPr>
              <w:jc w:val="center"/>
              <w:rPr>
                <w:rFonts w:asciiTheme="minorHAnsi" w:hAnsiTheme="minorHAnsi" w:cstheme="minorHAnsi"/>
                <w:sz w:val="22"/>
                <w:szCs w:val="22"/>
                <w:lang w:val="es-BO"/>
              </w:rPr>
            </w:pPr>
          </w:p>
        </w:tc>
        <w:tc>
          <w:tcPr>
            <w:tcW w:w="1307" w:type="dxa"/>
            <w:tcBorders>
              <w:top w:val="single" w:sz="4" w:space="0" w:color="auto"/>
              <w:left w:val="single" w:sz="4" w:space="0" w:color="auto"/>
              <w:bottom w:val="single" w:sz="4" w:space="0" w:color="auto"/>
            </w:tcBorders>
            <w:shd w:val="clear" w:color="auto" w:fill="FFFFFF"/>
            <w:vAlign w:val="center"/>
          </w:tcPr>
          <w:p w:rsidR="00F57F60" w:rsidRPr="00552079" w:rsidRDefault="00F57F60" w:rsidP="00F57F60">
            <w:pPr>
              <w:jc w:val="center"/>
              <w:rPr>
                <w:rFonts w:asciiTheme="minorHAnsi" w:hAnsiTheme="minorHAnsi" w:cstheme="minorHAnsi"/>
                <w:sz w:val="22"/>
                <w:szCs w:val="22"/>
                <w:lang w:val="es-BO"/>
              </w:rPr>
            </w:pPr>
          </w:p>
        </w:tc>
      </w:tr>
      <w:tr w:rsidR="00F57F60" w:rsidRPr="00552079" w:rsidTr="00A015EC">
        <w:trPr>
          <w:trHeight w:val="368"/>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7F60" w:rsidRPr="00F57F60" w:rsidRDefault="00F57F60" w:rsidP="00F57F60">
            <w:pPr>
              <w:jc w:val="center"/>
              <w:rPr>
                <w:rFonts w:asciiTheme="minorHAnsi" w:hAnsiTheme="minorHAnsi" w:cs="Calibri"/>
                <w:color w:val="000000"/>
                <w:sz w:val="18"/>
                <w:szCs w:val="18"/>
              </w:rPr>
            </w:pPr>
            <w:r w:rsidRPr="00F57F60">
              <w:rPr>
                <w:rFonts w:asciiTheme="minorHAnsi" w:hAnsiTheme="minorHAnsi" w:cs="Calibri"/>
                <w:color w:val="000000"/>
                <w:sz w:val="18"/>
                <w:szCs w:val="18"/>
              </w:rPr>
              <w:t>3.5</w:t>
            </w:r>
          </w:p>
        </w:tc>
        <w:tc>
          <w:tcPr>
            <w:tcW w:w="35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rPr>
                <w:rFonts w:asciiTheme="minorHAnsi" w:hAnsiTheme="minorHAnsi" w:cs="Calibri"/>
                <w:color w:val="000000"/>
                <w:sz w:val="18"/>
                <w:szCs w:val="18"/>
              </w:rPr>
            </w:pPr>
            <w:r w:rsidRPr="00F57F60">
              <w:rPr>
                <w:rFonts w:asciiTheme="minorHAnsi" w:hAnsiTheme="minorHAnsi" w:cs="Calibri"/>
                <w:color w:val="000000"/>
                <w:sz w:val="18"/>
                <w:szCs w:val="18"/>
              </w:rPr>
              <w:t>Dos (2) camionetas de apoyo 4x4, con carpa y butacas con capacidad para  (8) personas Sentadas</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jc w:val="center"/>
              <w:rPr>
                <w:rFonts w:asciiTheme="minorHAnsi" w:hAnsiTheme="minorHAnsi" w:cs="Arial"/>
                <w:color w:val="000000"/>
                <w:sz w:val="18"/>
                <w:szCs w:val="18"/>
              </w:rPr>
            </w:pPr>
            <w:r w:rsidRPr="00F57F60">
              <w:rPr>
                <w:rFonts w:asciiTheme="minorHAnsi" w:hAnsiTheme="minorHAnsi" w:cs="Arial"/>
                <w:color w:val="000000"/>
                <w:sz w:val="18"/>
                <w:szCs w:val="18"/>
              </w:rPr>
              <w:t>DIA</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jc w:val="right"/>
              <w:rPr>
                <w:rFonts w:asciiTheme="minorHAnsi" w:hAnsiTheme="minorHAnsi" w:cs="Arial"/>
                <w:color w:val="000000"/>
                <w:sz w:val="18"/>
                <w:szCs w:val="18"/>
              </w:rPr>
            </w:pPr>
            <w:r w:rsidRPr="00F57F60">
              <w:rPr>
                <w:rFonts w:asciiTheme="minorHAnsi" w:hAnsiTheme="minorHAnsi" w:cs="Arial"/>
                <w:color w:val="000000"/>
                <w:sz w:val="18"/>
                <w:szCs w:val="18"/>
              </w:rPr>
              <w:t>120.00</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552079" w:rsidRDefault="00F57F60" w:rsidP="00F57F60">
            <w:pPr>
              <w:jc w:val="center"/>
              <w:rPr>
                <w:rFonts w:asciiTheme="minorHAnsi" w:hAnsiTheme="minorHAnsi" w:cstheme="minorHAnsi"/>
                <w:sz w:val="22"/>
                <w:szCs w:val="22"/>
                <w:lang w:val="es-BO"/>
              </w:rPr>
            </w:pPr>
          </w:p>
        </w:tc>
        <w:tc>
          <w:tcPr>
            <w:tcW w:w="1307" w:type="dxa"/>
            <w:tcBorders>
              <w:top w:val="single" w:sz="4" w:space="0" w:color="auto"/>
              <w:left w:val="single" w:sz="4" w:space="0" w:color="auto"/>
              <w:bottom w:val="single" w:sz="4" w:space="0" w:color="auto"/>
            </w:tcBorders>
            <w:shd w:val="clear" w:color="auto" w:fill="FFFFFF"/>
            <w:vAlign w:val="center"/>
          </w:tcPr>
          <w:p w:rsidR="00F57F60" w:rsidRPr="00552079" w:rsidRDefault="00F57F60" w:rsidP="00F57F60">
            <w:pPr>
              <w:jc w:val="center"/>
              <w:rPr>
                <w:rFonts w:asciiTheme="minorHAnsi" w:hAnsiTheme="minorHAnsi" w:cstheme="minorHAnsi"/>
                <w:sz w:val="22"/>
                <w:szCs w:val="22"/>
                <w:lang w:val="es-BO"/>
              </w:rPr>
            </w:pPr>
          </w:p>
        </w:tc>
      </w:tr>
      <w:tr w:rsidR="00F57F60" w:rsidRPr="00552079" w:rsidTr="00A015EC">
        <w:trPr>
          <w:trHeight w:val="368"/>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7F60" w:rsidRPr="00F57F60" w:rsidRDefault="00F57F60" w:rsidP="00F57F60">
            <w:pPr>
              <w:jc w:val="center"/>
              <w:rPr>
                <w:rFonts w:asciiTheme="minorHAnsi" w:hAnsiTheme="minorHAnsi" w:cs="Calibri"/>
                <w:color w:val="000000"/>
                <w:sz w:val="18"/>
                <w:szCs w:val="18"/>
              </w:rPr>
            </w:pPr>
            <w:r w:rsidRPr="00F57F60">
              <w:rPr>
                <w:rFonts w:asciiTheme="minorHAnsi" w:hAnsiTheme="minorHAnsi" w:cs="Calibri"/>
                <w:color w:val="000000"/>
                <w:sz w:val="18"/>
                <w:szCs w:val="18"/>
              </w:rPr>
              <w:t>3.6</w:t>
            </w:r>
          </w:p>
        </w:tc>
        <w:tc>
          <w:tcPr>
            <w:tcW w:w="35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rPr>
                <w:rFonts w:asciiTheme="minorHAnsi" w:hAnsiTheme="minorHAnsi" w:cs="Calibri"/>
                <w:color w:val="000000"/>
                <w:sz w:val="18"/>
                <w:szCs w:val="18"/>
              </w:rPr>
            </w:pPr>
            <w:r w:rsidRPr="00F57F60">
              <w:rPr>
                <w:rFonts w:asciiTheme="minorHAnsi" w:hAnsiTheme="minorHAnsi" w:cs="Calibri"/>
                <w:color w:val="000000"/>
                <w:sz w:val="18"/>
                <w:szCs w:val="18"/>
              </w:rPr>
              <w:t>Retroexcavadora *(Gallinita)</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jc w:val="center"/>
              <w:rPr>
                <w:rFonts w:asciiTheme="minorHAnsi" w:hAnsiTheme="minorHAnsi" w:cs="Arial"/>
                <w:color w:val="000000"/>
                <w:sz w:val="18"/>
                <w:szCs w:val="18"/>
              </w:rPr>
            </w:pPr>
            <w:r w:rsidRPr="00F57F60">
              <w:rPr>
                <w:rFonts w:asciiTheme="minorHAnsi" w:hAnsiTheme="minorHAnsi" w:cs="Arial"/>
                <w:color w:val="000000"/>
                <w:sz w:val="18"/>
                <w:szCs w:val="18"/>
              </w:rPr>
              <w:t>HR.</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jc w:val="right"/>
              <w:rPr>
                <w:rFonts w:asciiTheme="minorHAnsi" w:hAnsiTheme="minorHAnsi" w:cs="Arial"/>
                <w:color w:val="000000"/>
                <w:sz w:val="18"/>
                <w:szCs w:val="18"/>
              </w:rPr>
            </w:pPr>
            <w:r w:rsidRPr="00F57F60">
              <w:rPr>
                <w:rFonts w:asciiTheme="minorHAnsi" w:hAnsiTheme="minorHAnsi" w:cs="Arial"/>
                <w:color w:val="000000"/>
                <w:sz w:val="18"/>
                <w:szCs w:val="18"/>
              </w:rPr>
              <w:t>400.00</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552079" w:rsidRDefault="00F57F60" w:rsidP="00F57F60">
            <w:pPr>
              <w:jc w:val="center"/>
              <w:rPr>
                <w:rFonts w:asciiTheme="minorHAnsi" w:hAnsiTheme="minorHAnsi" w:cstheme="minorHAnsi"/>
                <w:sz w:val="22"/>
                <w:szCs w:val="22"/>
                <w:lang w:val="es-BO"/>
              </w:rPr>
            </w:pPr>
          </w:p>
        </w:tc>
        <w:tc>
          <w:tcPr>
            <w:tcW w:w="1307" w:type="dxa"/>
            <w:tcBorders>
              <w:top w:val="single" w:sz="4" w:space="0" w:color="auto"/>
              <w:left w:val="single" w:sz="4" w:space="0" w:color="auto"/>
              <w:bottom w:val="single" w:sz="4" w:space="0" w:color="auto"/>
            </w:tcBorders>
            <w:shd w:val="clear" w:color="auto" w:fill="FFFFFF"/>
            <w:vAlign w:val="center"/>
          </w:tcPr>
          <w:p w:rsidR="00F57F60" w:rsidRPr="00552079" w:rsidRDefault="00F57F60" w:rsidP="00F57F60">
            <w:pPr>
              <w:jc w:val="center"/>
              <w:rPr>
                <w:rFonts w:asciiTheme="minorHAnsi" w:hAnsiTheme="minorHAnsi" w:cstheme="minorHAnsi"/>
                <w:sz w:val="22"/>
                <w:szCs w:val="22"/>
                <w:lang w:val="es-BO"/>
              </w:rPr>
            </w:pPr>
          </w:p>
        </w:tc>
      </w:tr>
      <w:tr w:rsidR="00F57F60" w:rsidRPr="00552079" w:rsidTr="00A015EC">
        <w:trPr>
          <w:trHeight w:val="368"/>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7F60" w:rsidRPr="00F57F60" w:rsidRDefault="00F57F60" w:rsidP="00F57F60">
            <w:pPr>
              <w:jc w:val="center"/>
              <w:rPr>
                <w:rFonts w:asciiTheme="minorHAnsi" w:hAnsiTheme="minorHAnsi" w:cs="Calibri"/>
                <w:color w:val="000000"/>
                <w:sz w:val="18"/>
                <w:szCs w:val="18"/>
              </w:rPr>
            </w:pPr>
            <w:r w:rsidRPr="00F57F60">
              <w:rPr>
                <w:rFonts w:asciiTheme="minorHAnsi" w:hAnsiTheme="minorHAnsi" w:cs="Calibri"/>
                <w:color w:val="000000"/>
                <w:sz w:val="18"/>
                <w:szCs w:val="18"/>
              </w:rPr>
              <w:t>3.7</w:t>
            </w:r>
          </w:p>
        </w:tc>
        <w:tc>
          <w:tcPr>
            <w:tcW w:w="35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rPr>
                <w:rFonts w:asciiTheme="minorHAnsi" w:hAnsiTheme="minorHAnsi" w:cs="Calibri"/>
                <w:color w:val="000000"/>
                <w:sz w:val="18"/>
                <w:szCs w:val="18"/>
              </w:rPr>
            </w:pPr>
            <w:r w:rsidRPr="00F57F60">
              <w:rPr>
                <w:rFonts w:asciiTheme="minorHAnsi" w:hAnsiTheme="minorHAnsi" w:cs="Calibri"/>
                <w:color w:val="000000"/>
                <w:sz w:val="18"/>
                <w:szCs w:val="18"/>
              </w:rPr>
              <w:t>PROVISION DE RIPIO BRUTO (INCLUYE TRANSPORTE)</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jc w:val="center"/>
              <w:rPr>
                <w:rFonts w:asciiTheme="minorHAnsi" w:hAnsiTheme="minorHAnsi" w:cs="Arial"/>
                <w:color w:val="000000"/>
                <w:sz w:val="18"/>
                <w:szCs w:val="18"/>
              </w:rPr>
            </w:pPr>
            <w:r w:rsidRPr="00F57F60">
              <w:rPr>
                <w:rFonts w:asciiTheme="minorHAnsi" w:hAnsiTheme="minorHAnsi" w:cs="Arial"/>
                <w:color w:val="000000"/>
                <w:sz w:val="18"/>
                <w:szCs w:val="18"/>
              </w:rPr>
              <w:t>M3</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jc w:val="right"/>
              <w:rPr>
                <w:rFonts w:asciiTheme="minorHAnsi" w:hAnsiTheme="minorHAnsi" w:cs="Arial"/>
                <w:color w:val="000000"/>
                <w:sz w:val="18"/>
                <w:szCs w:val="18"/>
              </w:rPr>
            </w:pPr>
            <w:r w:rsidRPr="00F57F60">
              <w:rPr>
                <w:rFonts w:asciiTheme="minorHAnsi" w:hAnsiTheme="minorHAnsi" w:cs="Arial"/>
                <w:color w:val="000000"/>
                <w:sz w:val="18"/>
                <w:szCs w:val="18"/>
              </w:rPr>
              <w:t>870.00</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552079" w:rsidRDefault="00F57F60" w:rsidP="00F57F60">
            <w:pPr>
              <w:jc w:val="center"/>
              <w:rPr>
                <w:rFonts w:asciiTheme="minorHAnsi" w:hAnsiTheme="minorHAnsi" w:cstheme="minorHAnsi"/>
                <w:sz w:val="22"/>
                <w:szCs w:val="22"/>
                <w:lang w:val="es-BO"/>
              </w:rPr>
            </w:pPr>
          </w:p>
        </w:tc>
        <w:tc>
          <w:tcPr>
            <w:tcW w:w="1307" w:type="dxa"/>
            <w:tcBorders>
              <w:top w:val="single" w:sz="4" w:space="0" w:color="auto"/>
              <w:left w:val="single" w:sz="4" w:space="0" w:color="auto"/>
              <w:bottom w:val="single" w:sz="4" w:space="0" w:color="auto"/>
            </w:tcBorders>
            <w:shd w:val="clear" w:color="auto" w:fill="FFFFFF"/>
            <w:vAlign w:val="center"/>
          </w:tcPr>
          <w:p w:rsidR="00F57F60" w:rsidRPr="00552079" w:rsidRDefault="00F57F60" w:rsidP="00F57F60">
            <w:pPr>
              <w:jc w:val="center"/>
              <w:rPr>
                <w:rFonts w:asciiTheme="minorHAnsi" w:hAnsiTheme="minorHAnsi" w:cstheme="minorHAnsi"/>
                <w:sz w:val="22"/>
                <w:szCs w:val="22"/>
                <w:lang w:val="es-BO"/>
              </w:rPr>
            </w:pPr>
          </w:p>
        </w:tc>
      </w:tr>
      <w:tr w:rsidR="00F57F60" w:rsidRPr="00552079" w:rsidTr="00A015EC">
        <w:trPr>
          <w:trHeight w:val="368"/>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7F60" w:rsidRPr="00F57F60" w:rsidRDefault="00F57F60" w:rsidP="00F57F60">
            <w:pPr>
              <w:jc w:val="center"/>
              <w:rPr>
                <w:rFonts w:asciiTheme="minorHAnsi" w:hAnsiTheme="minorHAnsi" w:cs="Calibri"/>
                <w:color w:val="000000"/>
                <w:sz w:val="18"/>
                <w:szCs w:val="18"/>
              </w:rPr>
            </w:pPr>
            <w:r w:rsidRPr="00F57F60">
              <w:rPr>
                <w:rFonts w:asciiTheme="minorHAnsi" w:hAnsiTheme="minorHAnsi" w:cs="Calibri"/>
                <w:color w:val="000000"/>
                <w:sz w:val="18"/>
                <w:szCs w:val="18"/>
              </w:rPr>
              <w:t>3.8</w:t>
            </w:r>
          </w:p>
        </w:tc>
        <w:tc>
          <w:tcPr>
            <w:tcW w:w="35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rPr>
                <w:rFonts w:asciiTheme="minorHAnsi" w:hAnsiTheme="minorHAnsi" w:cs="Calibri"/>
                <w:color w:val="000000"/>
                <w:sz w:val="18"/>
                <w:szCs w:val="18"/>
              </w:rPr>
            </w:pPr>
            <w:r w:rsidRPr="00F57F60">
              <w:rPr>
                <w:rFonts w:asciiTheme="minorHAnsi" w:hAnsiTheme="minorHAnsi" w:cs="Calibri"/>
                <w:color w:val="000000"/>
                <w:sz w:val="18"/>
                <w:szCs w:val="18"/>
              </w:rPr>
              <w:t>PROVISION DE PIEDRA MANZANA PARA PEDRAPLEN (INCLUYE TRANSPORTE)</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jc w:val="center"/>
              <w:rPr>
                <w:rFonts w:asciiTheme="minorHAnsi" w:hAnsiTheme="minorHAnsi" w:cs="Arial"/>
                <w:color w:val="000000"/>
                <w:sz w:val="18"/>
                <w:szCs w:val="18"/>
              </w:rPr>
            </w:pPr>
            <w:r w:rsidRPr="00F57F60">
              <w:rPr>
                <w:rFonts w:asciiTheme="minorHAnsi" w:hAnsiTheme="minorHAnsi" w:cs="Arial"/>
                <w:color w:val="000000"/>
                <w:sz w:val="18"/>
                <w:szCs w:val="18"/>
              </w:rPr>
              <w:t>M3</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F57F60" w:rsidRDefault="00F57F60" w:rsidP="00F57F60">
            <w:pPr>
              <w:jc w:val="right"/>
              <w:rPr>
                <w:rFonts w:asciiTheme="minorHAnsi" w:hAnsiTheme="minorHAnsi" w:cs="Arial"/>
                <w:color w:val="000000"/>
                <w:sz w:val="18"/>
                <w:szCs w:val="18"/>
              </w:rPr>
            </w:pPr>
            <w:r w:rsidRPr="00F57F60">
              <w:rPr>
                <w:rFonts w:asciiTheme="minorHAnsi" w:hAnsiTheme="minorHAnsi" w:cs="Arial"/>
                <w:color w:val="000000"/>
                <w:sz w:val="18"/>
                <w:szCs w:val="18"/>
              </w:rPr>
              <w:t>300.00</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F57F60" w:rsidRPr="00552079" w:rsidRDefault="00F57F60" w:rsidP="00F57F60">
            <w:pPr>
              <w:jc w:val="center"/>
              <w:rPr>
                <w:rFonts w:asciiTheme="minorHAnsi" w:hAnsiTheme="minorHAnsi" w:cstheme="minorHAnsi"/>
                <w:sz w:val="22"/>
                <w:szCs w:val="22"/>
                <w:lang w:val="es-BO"/>
              </w:rPr>
            </w:pPr>
          </w:p>
        </w:tc>
        <w:tc>
          <w:tcPr>
            <w:tcW w:w="1307" w:type="dxa"/>
            <w:tcBorders>
              <w:top w:val="single" w:sz="4" w:space="0" w:color="auto"/>
              <w:left w:val="single" w:sz="4" w:space="0" w:color="auto"/>
              <w:bottom w:val="single" w:sz="4" w:space="0" w:color="auto"/>
            </w:tcBorders>
            <w:shd w:val="clear" w:color="auto" w:fill="FFFFFF"/>
            <w:vAlign w:val="center"/>
          </w:tcPr>
          <w:p w:rsidR="00F57F60" w:rsidRPr="00552079" w:rsidRDefault="00F57F60" w:rsidP="00F57F60">
            <w:pPr>
              <w:jc w:val="center"/>
              <w:rPr>
                <w:rFonts w:asciiTheme="minorHAnsi" w:hAnsiTheme="minorHAnsi" w:cstheme="minorHAnsi"/>
                <w:sz w:val="22"/>
                <w:szCs w:val="22"/>
                <w:lang w:val="es-BO"/>
              </w:rPr>
            </w:pPr>
          </w:p>
        </w:tc>
      </w:tr>
      <w:tr w:rsidR="00F57F60" w:rsidRPr="00552079" w:rsidTr="00A015EC">
        <w:trPr>
          <w:trHeight w:val="368"/>
          <w:jc w:val="center"/>
        </w:trPr>
        <w:tc>
          <w:tcPr>
            <w:tcW w:w="8188" w:type="dxa"/>
            <w:gridSpan w:val="6"/>
            <w:tcBorders>
              <w:top w:val="single" w:sz="4" w:space="0" w:color="auto"/>
              <w:left w:val="single" w:sz="12" w:space="0" w:color="auto"/>
              <w:bottom w:val="single" w:sz="4" w:space="0" w:color="auto"/>
            </w:tcBorders>
          </w:tcPr>
          <w:p w:rsidR="00F57F60" w:rsidRPr="00F57F60" w:rsidRDefault="00F57F60" w:rsidP="00F57F60">
            <w:pPr>
              <w:jc w:val="right"/>
              <w:rPr>
                <w:rFonts w:asciiTheme="minorHAnsi" w:hAnsiTheme="minorHAnsi" w:cstheme="minorHAnsi"/>
                <w:lang w:val="es-BO"/>
              </w:rPr>
            </w:pPr>
            <w:r w:rsidRPr="00F57F60">
              <w:rPr>
                <w:rFonts w:asciiTheme="minorHAnsi" w:hAnsiTheme="minorHAnsi" w:cstheme="minorHAnsi"/>
                <w:b/>
                <w:lang w:val="es-BO"/>
              </w:rPr>
              <w:t>PRECIO TOTAL (Numeral)</w:t>
            </w:r>
          </w:p>
        </w:tc>
        <w:tc>
          <w:tcPr>
            <w:tcW w:w="1307" w:type="dxa"/>
            <w:tcBorders>
              <w:top w:val="single" w:sz="4" w:space="0" w:color="auto"/>
              <w:left w:val="single" w:sz="4" w:space="0" w:color="auto"/>
              <w:bottom w:val="single" w:sz="4" w:space="0" w:color="auto"/>
            </w:tcBorders>
            <w:shd w:val="clear" w:color="auto" w:fill="auto"/>
            <w:vAlign w:val="center"/>
          </w:tcPr>
          <w:p w:rsidR="00F57F60" w:rsidRPr="00552079" w:rsidRDefault="00F57F60" w:rsidP="00F57F60">
            <w:pPr>
              <w:jc w:val="center"/>
              <w:rPr>
                <w:rFonts w:asciiTheme="minorHAnsi" w:hAnsiTheme="minorHAnsi" w:cstheme="minorHAnsi"/>
                <w:sz w:val="22"/>
                <w:szCs w:val="22"/>
                <w:lang w:val="es-BO"/>
              </w:rPr>
            </w:pPr>
          </w:p>
        </w:tc>
      </w:tr>
      <w:tr w:rsidR="00F57F60" w:rsidRPr="00552079" w:rsidTr="00F57F60">
        <w:trPr>
          <w:trHeight w:val="368"/>
          <w:jc w:val="center"/>
        </w:trPr>
        <w:tc>
          <w:tcPr>
            <w:tcW w:w="197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57F60" w:rsidRPr="00F57F60" w:rsidRDefault="00F57F60" w:rsidP="00F57F60">
            <w:pPr>
              <w:rPr>
                <w:rFonts w:asciiTheme="minorHAnsi" w:hAnsiTheme="minorHAnsi" w:cstheme="minorHAnsi"/>
                <w:lang w:val="es-BO"/>
              </w:rPr>
            </w:pPr>
            <w:r w:rsidRPr="00F57F60">
              <w:rPr>
                <w:rFonts w:asciiTheme="minorHAnsi" w:hAnsiTheme="minorHAnsi" w:cstheme="minorHAnsi"/>
                <w:b/>
                <w:lang w:val="es-BO"/>
              </w:rPr>
              <w:t>PRECIO TOTAL (Literal)</w:t>
            </w:r>
          </w:p>
        </w:tc>
        <w:tc>
          <w:tcPr>
            <w:tcW w:w="7525" w:type="dxa"/>
            <w:gridSpan w:val="5"/>
            <w:tcBorders>
              <w:top w:val="single" w:sz="4" w:space="0" w:color="auto"/>
              <w:left w:val="single" w:sz="4" w:space="0" w:color="auto"/>
              <w:bottom w:val="single" w:sz="4" w:space="0" w:color="auto"/>
            </w:tcBorders>
            <w:vAlign w:val="center"/>
          </w:tcPr>
          <w:p w:rsidR="00F57F60" w:rsidRPr="00552079" w:rsidRDefault="00F57F60" w:rsidP="00F57F60">
            <w:pP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BB25CD" w:rsidRDefault="00BB25CD" w:rsidP="00C314B0">
      <w:pPr>
        <w:tabs>
          <w:tab w:val="left" w:pos="6225"/>
        </w:tabs>
        <w:rPr>
          <w:rFonts w:asciiTheme="minorHAnsi" w:hAnsiTheme="minorHAnsi" w:cstheme="minorHAnsi"/>
          <w:sz w:val="22"/>
          <w:szCs w:val="22"/>
          <w:lang w:val="es-MX"/>
        </w:rPr>
      </w:pPr>
    </w:p>
    <w:p w:rsidR="00C314B0" w:rsidRPr="00C314B0" w:rsidRDefault="00C314B0" w:rsidP="00C314B0">
      <w:pPr>
        <w:tabs>
          <w:tab w:val="left" w:pos="6225"/>
        </w:tabs>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Default="00596B5C" w:rsidP="00596B5C">
      <w:pPr>
        <w:jc w:val="center"/>
        <w:rPr>
          <w:rFonts w:ascii="Calibri" w:hAnsi="Calibri" w:cs="Calibri"/>
          <w:b/>
          <w:sz w:val="18"/>
          <w:szCs w:val="18"/>
        </w:rPr>
      </w:pPr>
    </w:p>
    <w:p w:rsidR="0096079B" w:rsidRPr="00DB5AAF" w:rsidRDefault="0096079B"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C314B0" w:rsidRDefault="00C314B0" w:rsidP="00822B2E">
            <w:pPr>
              <w:rPr>
                <w:rFonts w:asciiTheme="minorHAnsi" w:hAnsiTheme="minorHAnsi" w:cs="Calibri"/>
                <w:b/>
                <w:bCs/>
                <w:sz w:val="18"/>
                <w:szCs w:val="18"/>
              </w:rPr>
            </w:pPr>
          </w:p>
          <w:p w:rsidR="00BF66A0" w:rsidRDefault="00C314B0" w:rsidP="00822B2E">
            <w:pPr>
              <w:rPr>
                <w:rFonts w:asciiTheme="minorHAnsi" w:hAnsiTheme="minorHAnsi" w:cs="Calibri"/>
                <w:b/>
                <w:bCs/>
                <w:sz w:val="18"/>
                <w:szCs w:val="18"/>
              </w:rPr>
            </w:pPr>
            <w:r w:rsidRPr="00C314B0">
              <w:rPr>
                <w:rFonts w:asciiTheme="minorHAnsi" w:hAnsiTheme="minorHAnsi" w:cs="Calibri"/>
                <w:b/>
                <w:bCs/>
                <w:sz w:val="18"/>
                <w:szCs w:val="18"/>
              </w:rPr>
              <w:t>EXPERIENCIA ESPECIFICA DEL PROPONENTE</w:t>
            </w:r>
          </w:p>
          <w:p w:rsidR="00C314B0" w:rsidRPr="00C314B0" w:rsidRDefault="00C314B0" w:rsidP="00822B2E">
            <w:pPr>
              <w:rPr>
                <w:rFonts w:asciiTheme="minorHAnsi" w:hAnsiTheme="minorHAnsi" w:cs="Calibri"/>
                <w:b/>
                <w:bCs/>
                <w:sz w:val="18"/>
                <w:szCs w:val="18"/>
              </w:rPr>
            </w:pPr>
          </w:p>
          <w:p w:rsidR="00C314B0" w:rsidRPr="00C314B0" w:rsidRDefault="00C314B0" w:rsidP="00C314B0">
            <w:pPr>
              <w:autoSpaceDE w:val="0"/>
              <w:autoSpaceDN w:val="0"/>
              <w:adjustRightInd w:val="0"/>
              <w:spacing w:line="276" w:lineRule="auto"/>
              <w:jc w:val="both"/>
              <w:rPr>
                <w:rFonts w:asciiTheme="minorHAnsi" w:hAnsiTheme="minorHAnsi" w:cs="Calibri"/>
                <w:sz w:val="18"/>
                <w:szCs w:val="18"/>
              </w:rPr>
            </w:pPr>
            <w:r w:rsidRPr="00C314B0">
              <w:rPr>
                <w:rFonts w:asciiTheme="minorHAnsi" w:hAnsiTheme="minorHAnsi" w:cs="Calibri"/>
                <w:sz w:val="18"/>
                <w:szCs w:val="18"/>
              </w:rPr>
              <w:t xml:space="preserve">El PROPONENTE deberá contar con una Experiencia Especifica de al menos (2) Dos Trabajos en alguno de los siguientes proyectos: rehabilitación de caminos, mantenimiento de vías de acceso, movimiento de suelos, construcción de caminos, construcción de planchadas y restauración de taludes.  </w:t>
            </w:r>
          </w:p>
          <w:p w:rsidR="00C314B0" w:rsidRPr="00C314B0" w:rsidRDefault="00C314B0" w:rsidP="00C314B0">
            <w:pPr>
              <w:autoSpaceDE w:val="0"/>
              <w:autoSpaceDN w:val="0"/>
              <w:adjustRightInd w:val="0"/>
              <w:spacing w:line="276" w:lineRule="auto"/>
              <w:jc w:val="both"/>
              <w:rPr>
                <w:rFonts w:asciiTheme="minorHAnsi" w:hAnsiTheme="minorHAnsi" w:cs="Calibri"/>
                <w:sz w:val="18"/>
                <w:szCs w:val="18"/>
              </w:rPr>
            </w:pPr>
            <w:r w:rsidRPr="00C314B0">
              <w:rPr>
                <w:rFonts w:asciiTheme="minorHAnsi" w:hAnsiTheme="minorHAnsi" w:cs="Calibri"/>
                <w:sz w:val="18"/>
                <w:szCs w:val="18"/>
              </w:rPr>
              <w:t>La experiencia del PROPONENTE deberá ser respaldada con la presentación en fotocopia simple de cualquiera de los siguientes documentos:</w:t>
            </w:r>
          </w:p>
          <w:p w:rsidR="00C314B0" w:rsidRPr="00C314B0" w:rsidRDefault="00C314B0" w:rsidP="00C314B0">
            <w:pPr>
              <w:jc w:val="both"/>
              <w:rPr>
                <w:rFonts w:asciiTheme="minorHAnsi" w:hAnsiTheme="minorHAnsi" w:cs="Calibri"/>
                <w:b/>
                <w:sz w:val="18"/>
                <w:szCs w:val="18"/>
              </w:rPr>
            </w:pPr>
            <w:r w:rsidRPr="00C314B0">
              <w:rPr>
                <w:rFonts w:asciiTheme="minorHAnsi" w:hAnsiTheme="minorHAnsi" w:cs="Calibri"/>
                <w:sz w:val="18"/>
                <w:szCs w:val="18"/>
              </w:rPr>
              <w:t>Actas de Recepción definitiva y/o Actas de Cierre de Contratos y/o Actas de Cumplimiento de Contratos u otros documentos que acrediten la conformidad de la recepción de los servicios ejecutados, suscritos por los contratantes.</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C314B0" w:rsidRDefault="00C314B0" w:rsidP="00822B2E">
            <w:pPr>
              <w:autoSpaceDE w:val="0"/>
              <w:autoSpaceDN w:val="0"/>
              <w:adjustRightInd w:val="0"/>
              <w:rPr>
                <w:rFonts w:asciiTheme="minorHAnsi" w:hAnsiTheme="minorHAnsi" w:cs="Calibri"/>
                <w:b/>
                <w:bCs/>
                <w:sz w:val="18"/>
                <w:szCs w:val="18"/>
              </w:rPr>
            </w:pPr>
          </w:p>
          <w:p w:rsidR="00BF66A0" w:rsidRDefault="00C314B0" w:rsidP="00822B2E">
            <w:pPr>
              <w:autoSpaceDE w:val="0"/>
              <w:autoSpaceDN w:val="0"/>
              <w:adjustRightInd w:val="0"/>
              <w:rPr>
                <w:rFonts w:asciiTheme="minorHAnsi" w:hAnsiTheme="minorHAnsi" w:cs="Calibri"/>
                <w:b/>
                <w:bCs/>
                <w:sz w:val="18"/>
                <w:szCs w:val="18"/>
              </w:rPr>
            </w:pPr>
            <w:r w:rsidRPr="00C314B0">
              <w:rPr>
                <w:rFonts w:asciiTheme="minorHAnsi" w:hAnsiTheme="minorHAnsi" w:cs="Calibri"/>
                <w:b/>
                <w:bCs/>
                <w:sz w:val="18"/>
                <w:szCs w:val="18"/>
              </w:rPr>
              <w:t>PERSONAL REQUERIDO</w:t>
            </w:r>
          </w:p>
          <w:p w:rsidR="00C314B0" w:rsidRPr="00C314B0" w:rsidRDefault="00C314B0" w:rsidP="00822B2E">
            <w:pPr>
              <w:autoSpaceDE w:val="0"/>
              <w:autoSpaceDN w:val="0"/>
              <w:adjustRightInd w:val="0"/>
              <w:rPr>
                <w:rFonts w:asciiTheme="minorHAnsi" w:hAnsiTheme="minorHAnsi" w:cs="Calibri"/>
                <w:b/>
                <w:bCs/>
                <w:sz w:val="18"/>
                <w:szCs w:val="18"/>
              </w:rPr>
            </w:pPr>
          </w:p>
          <w:p w:rsidR="00C314B0" w:rsidRPr="00C314B0" w:rsidRDefault="00C314B0" w:rsidP="00C314B0">
            <w:pPr>
              <w:autoSpaceDE w:val="0"/>
              <w:autoSpaceDN w:val="0"/>
              <w:adjustRightInd w:val="0"/>
              <w:spacing w:line="276" w:lineRule="auto"/>
              <w:jc w:val="both"/>
              <w:rPr>
                <w:rFonts w:asciiTheme="minorHAnsi" w:hAnsiTheme="minorHAnsi" w:cs="Calibri"/>
                <w:sz w:val="18"/>
                <w:szCs w:val="18"/>
              </w:rPr>
            </w:pPr>
            <w:r w:rsidRPr="00C314B0">
              <w:rPr>
                <w:rFonts w:asciiTheme="minorHAnsi" w:hAnsiTheme="minorHAnsi" w:cs="Calibri"/>
                <w:sz w:val="18"/>
                <w:szCs w:val="18"/>
              </w:rPr>
              <w:t>Un (1) Encargado de Calidad y Seguridad, con formación en Ingeniería Civil, con una Experiencia Específica de al menos (2) Dos trabajos en las que haya desempeñado alguna de las siguientes funciones como: referente técnico, encargado de obra, jefe de obra u otros cargos de igual o superior grado de responsabilidad en cualquiera de los siguientes proyectos de; rehabilitación de caminos, mantenimiento de vías de acceso, movimiento de suelos, construcción de caminos, construcción de planchadas y restauración de taludes. Debiendo presentar toda la documentación que acredite su experiencia mediante; Certificados de Trabajo, actas de recepción de obra u otros documentos equivalentes donde se pueda identificar la información solicitada en fotocopia simple.</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BF66A0" w:rsidRPr="008842A3" w:rsidRDefault="00BF66A0" w:rsidP="00822B2E">
            <w:pPr>
              <w:rPr>
                <w:rFonts w:ascii="Calibri" w:hAnsi="Calibri" w:cs="Calibri"/>
                <w:bCs/>
                <w:sz w:val="18"/>
                <w:szCs w:val="18"/>
              </w:rPr>
            </w:pP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C314B0">
      <w:pPr>
        <w:tabs>
          <w:tab w:val="left" w:pos="6095"/>
        </w:tabs>
        <w:rPr>
          <w:rFonts w:asciiTheme="minorHAnsi" w:hAnsiTheme="minorHAnsi" w:cstheme="minorHAnsi"/>
          <w:b/>
          <w:sz w:val="22"/>
          <w:szCs w:val="22"/>
        </w:rPr>
      </w:pPr>
    </w:p>
    <w:p w:rsidR="00C314B0" w:rsidRDefault="00C314B0" w:rsidP="00C314B0">
      <w:pPr>
        <w:tabs>
          <w:tab w:val="left" w:pos="6095"/>
        </w:tabs>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5003" w:type="pct"/>
        <w:jc w:val="center"/>
        <w:tblCellMar>
          <w:left w:w="70" w:type="dxa"/>
          <w:right w:w="70" w:type="dxa"/>
        </w:tblCellMar>
        <w:tblLook w:val="04A0" w:firstRow="1" w:lastRow="0" w:firstColumn="1" w:lastColumn="0" w:noHBand="0" w:noVBand="1"/>
      </w:tblPr>
      <w:tblGrid>
        <w:gridCol w:w="641"/>
        <w:gridCol w:w="1436"/>
        <w:gridCol w:w="1755"/>
        <w:gridCol w:w="1722"/>
        <w:gridCol w:w="1773"/>
        <w:gridCol w:w="1786"/>
      </w:tblGrid>
      <w:tr w:rsidR="005B1B4E" w:rsidRPr="00C41BD6" w:rsidTr="00A015EC">
        <w:trPr>
          <w:trHeight w:val="415"/>
          <w:jc w:val="center"/>
        </w:trPr>
        <w:tc>
          <w:tcPr>
            <w:tcW w:w="351" w:type="pct"/>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5B1B4E" w:rsidRPr="00206AE6" w:rsidRDefault="005B1B4E" w:rsidP="00A015EC">
            <w:pPr>
              <w:jc w:val="center"/>
              <w:rPr>
                <w:rFonts w:ascii="Calibri" w:hAnsi="Calibri" w:cs="Calibri"/>
                <w:b/>
                <w:bCs/>
                <w:szCs w:val="22"/>
                <w:lang w:eastAsia="es-BO"/>
              </w:rPr>
            </w:pPr>
            <w:r w:rsidRPr="00206AE6">
              <w:rPr>
                <w:rFonts w:ascii="Calibri" w:hAnsi="Calibri" w:cs="Calibri"/>
                <w:b/>
                <w:bCs/>
                <w:szCs w:val="22"/>
                <w:lang w:eastAsia="es-BO"/>
              </w:rPr>
              <w:t>N°</w:t>
            </w:r>
          </w:p>
        </w:tc>
        <w:tc>
          <w:tcPr>
            <w:tcW w:w="788" w:type="pct"/>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5B1B4E" w:rsidRPr="00206AE6" w:rsidRDefault="005B1B4E" w:rsidP="00A015EC">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963" w:type="pct"/>
            <w:vMerge w:val="restart"/>
            <w:tcBorders>
              <w:top w:val="single" w:sz="4" w:space="0" w:color="auto"/>
              <w:left w:val="single" w:sz="8" w:space="0" w:color="auto"/>
              <w:right w:val="single" w:sz="8" w:space="0" w:color="auto"/>
            </w:tcBorders>
            <w:shd w:val="clear" w:color="auto" w:fill="D9D9D9"/>
            <w:vAlign w:val="center"/>
            <w:hideMark/>
          </w:tcPr>
          <w:p w:rsidR="005B1B4E" w:rsidRPr="00206AE6" w:rsidRDefault="005B1B4E" w:rsidP="00A015EC">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945" w:type="pct"/>
            <w:vMerge w:val="restart"/>
            <w:tcBorders>
              <w:top w:val="single" w:sz="4" w:space="0" w:color="auto"/>
              <w:left w:val="single" w:sz="8" w:space="0" w:color="auto"/>
              <w:right w:val="single" w:sz="8" w:space="0" w:color="auto"/>
            </w:tcBorders>
            <w:shd w:val="clear" w:color="auto" w:fill="D9D9D9"/>
            <w:vAlign w:val="center"/>
            <w:hideMark/>
          </w:tcPr>
          <w:p w:rsidR="005B1B4E" w:rsidRPr="00206AE6" w:rsidRDefault="005B1B4E" w:rsidP="00A015EC">
            <w:pPr>
              <w:jc w:val="center"/>
              <w:rPr>
                <w:rFonts w:ascii="Calibri" w:hAnsi="Calibri" w:cs="Calibri"/>
                <w:b/>
                <w:bCs/>
                <w:szCs w:val="22"/>
                <w:lang w:eastAsia="es-BO"/>
              </w:rPr>
            </w:pPr>
            <w:r>
              <w:rPr>
                <w:rFonts w:ascii="Calibri" w:hAnsi="Calibri" w:cs="Calibri"/>
                <w:b/>
                <w:bCs/>
                <w:szCs w:val="22"/>
                <w:lang w:eastAsia="es-BO"/>
              </w:rPr>
              <w:t>N° De Trabajo</w:t>
            </w:r>
          </w:p>
        </w:tc>
        <w:tc>
          <w:tcPr>
            <w:tcW w:w="1951" w:type="pct"/>
            <w:gridSpan w:val="2"/>
            <w:tcBorders>
              <w:top w:val="single" w:sz="4" w:space="0" w:color="auto"/>
              <w:left w:val="nil"/>
              <w:bottom w:val="single" w:sz="8" w:space="0" w:color="auto"/>
              <w:right w:val="single" w:sz="4" w:space="0" w:color="auto"/>
            </w:tcBorders>
            <w:shd w:val="clear" w:color="auto" w:fill="D9D9D9"/>
            <w:vAlign w:val="center"/>
            <w:hideMark/>
          </w:tcPr>
          <w:p w:rsidR="005B1B4E" w:rsidRPr="00206AE6" w:rsidRDefault="005B1B4E" w:rsidP="00A015EC">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5B1B4E" w:rsidRPr="00552079" w:rsidTr="00A015EC">
        <w:trPr>
          <w:cantSplit/>
          <w:trHeight w:val="1076"/>
          <w:jc w:val="center"/>
        </w:trPr>
        <w:tc>
          <w:tcPr>
            <w:tcW w:w="351" w:type="pct"/>
            <w:vMerge/>
            <w:tcBorders>
              <w:top w:val="nil"/>
              <w:left w:val="single" w:sz="8" w:space="0" w:color="auto"/>
              <w:bottom w:val="single" w:sz="12" w:space="0" w:color="000000"/>
              <w:right w:val="single" w:sz="8" w:space="0" w:color="auto"/>
            </w:tcBorders>
            <w:shd w:val="clear" w:color="auto" w:fill="D9D9D9"/>
            <w:vAlign w:val="center"/>
            <w:hideMark/>
          </w:tcPr>
          <w:p w:rsidR="005B1B4E" w:rsidRPr="00206AE6" w:rsidRDefault="005B1B4E" w:rsidP="00A015EC">
            <w:pPr>
              <w:rPr>
                <w:rFonts w:ascii="Calibri" w:hAnsi="Calibri" w:cs="Calibri"/>
                <w:b/>
                <w:bCs/>
                <w:sz w:val="22"/>
                <w:szCs w:val="22"/>
                <w:lang w:eastAsia="es-BO"/>
              </w:rPr>
            </w:pPr>
          </w:p>
        </w:tc>
        <w:tc>
          <w:tcPr>
            <w:tcW w:w="788" w:type="pct"/>
            <w:vMerge/>
            <w:tcBorders>
              <w:top w:val="nil"/>
              <w:left w:val="single" w:sz="8" w:space="0" w:color="auto"/>
              <w:bottom w:val="single" w:sz="12" w:space="0" w:color="000000"/>
              <w:right w:val="single" w:sz="8" w:space="0" w:color="auto"/>
            </w:tcBorders>
            <w:shd w:val="clear" w:color="auto" w:fill="D9D9D9"/>
            <w:vAlign w:val="center"/>
            <w:hideMark/>
          </w:tcPr>
          <w:p w:rsidR="005B1B4E" w:rsidRPr="00206AE6" w:rsidRDefault="005B1B4E" w:rsidP="00A015EC">
            <w:pPr>
              <w:rPr>
                <w:rFonts w:ascii="Calibri" w:hAnsi="Calibri" w:cs="Calibri"/>
                <w:b/>
                <w:bCs/>
                <w:sz w:val="22"/>
                <w:szCs w:val="22"/>
                <w:lang w:eastAsia="es-BO"/>
              </w:rPr>
            </w:pPr>
          </w:p>
        </w:tc>
        <w:tc>
          <w:tcPr>
            <w:tcW w:w="963" w:type="pct"/>
            <w:vMerge/>
            <w:tcBorders>
              <w:left w:val="single" w:sz="8" w:space="0" w:color="auto"/>
              <w:bottom w:val="single" w:sz="12" w:space="0" w:color="000000"/>
              <w:right w:val="single" w:sz="8" w:space="0" w:color="auto"/>
            </w:tcBorders>
            <w:shd w:val="clear" w:color="auto" w:fill="D9D9D9"/>
            <w:vAlign w:val="center"/>
            <w:hideMark/>
          </w:tcPr>
          <w:p w:rsidR="005B1B4E" w:rsidRPr="00206AE6" w:rsidRDefault="005B1B4E" w:rsidP="00A015EC">
            <w:pPr>
              <w:rPr>
                <w:rFonts w:ascii="Calibri" w:hAnsi="Calibri" w:cs="Calibri"/>
                <w:b/>
                <w:bCs/>
                <w:sz w:val="22"/>
                <w:szCs w:val="22"/>
                <w:lang w:eastAsia="es-BO"/>
              </w:rPr>
            </w:pPr>
          </w:p>
        </w:tc>
        <w:tc>
          <w:tcPr>
            <w:tcW w:w="945" w:type="pct"/>
            <w:vMerge/>
            <w:tcBorders>
              <w:left w:val="single" w:sz="8" w:space="0" w:color="auto"/>
              <w:bottom w:val="single" w:sz="12" w:space="0" w:color="000000"/>
              <w:right w:val="single" w:sz="8" w:space="0" w:color="auto"/>
            </w:tcBorders>
            <w:shd w:val="clear" w:color="auto" w:fill="D9D9D9"/>
            <w:vAlign w:val="center"/>
            <w:hideMark/>
          </w:tcPr>
          <w:p w:rsidR="005B1B4E" w:rsidRPr="00206AE6" w:rsidRDefault="005B1B4E" w:rsidP="00A015EC">
            <w:pPr>
              <w:rPr>
                <w:rFonts w:ascii="Calibri" w:hAnsi="Calibri" w:cs="Calibri"/>
                <w:b/>
                <w:bCs/>
                <w:sz w:val="22"/>
                <w:szCs w:val="22"/>
                <w:lang w:eastAsia="es-BO"/>
              </w:rPr>
            </w:pPr>
          </w:p>
        </w:tc>
        <w:tc>
          <w:tcPr>
            <w:tcW w:w="973" w:type="pct"/>
            <w:tcBorders>
              <w:top w:val="nil"/>
              <w:left w:val="nil"/>
              <w:bottom w:val="single" w:sz="12" w:space="0" w:color="auto"/>
              <w:right w:val="single" w:sz="8" w:space="0" w:color="auto"/>
            </w:tcBorders>
            <w:shd w:val="clear" w:color="auto" w:fill="D9D9D9"/>
            <w:vAlign w:val="center"/>
            <w:hideMark/>
          </w:tcPr>
          <w:p w:rsidR="005B1B4E" w:rsidRPr="00206AE6" w:rsidRDefault="005B1B4E" w:rsidP="00A015EC">
            <w:pPr>
              <w:jc w:val="center"/>
              <w:rPr>
                <w:rFonts w:ascii="Calibri" w:hAnsi="Calibri" w:cs="Calibri"/>
                <w:b/>
                <w:bCs/>
                <w:szCs w:val="22"/>
                <w:lang w:eastAsia="es-BO"/>
              </w:rPr>
            </w:pPr>
            <w:r w:rsidRPr="00206AE6">
              <w:rPr>
                <w:rFonts w:ascii="Calibri" w:hAnsi="Calibri" w:cs="Calibri"/>
                <w:b/>
                <w:bCs/>
                <w:szCs w:val="22"/>
                <w:lang w:eastAsia="es-BO"/>
              </w:rPr>
              <w:t>Inicio</w:t>
            </w:r>
          </w:p>
          <w:p w:rsidR="005B1B4E" w:rsidRPr="00206AE6" w:rsidRDefault="005B1B4E" w:rsidP="00A015EC">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978" w:type="pct"/>
            <w:tcBorders>
              <w:top w:val="nil"/>
              <w:left w:val="nil"/>
              <w:bottom w:val="single" w:sz="12" w:space="0" w:color="auto"/>
              <w:right w:val="single" w:sz="4" w:space="0" w:color="auto"/>
            </w:tcBorders>
            <w:shd w:val="clear" w:color="auto" w:fill="D9D9D9"/>
            <w:vAlign w:val="center"/>
            <w:hideMark/>
          </w:tcPr>
          <w:p w:rsidR="005B1B4E" w:rsidRPr="00206AE6" w:rsidRDefault="005B1B4E" w:rsidP="00A015EC">
            <w:pPr>
              <w:jc w:val="center"/>
              <w:rPr>
                <w:rFonts w:ascii="Calibri" w:hAnsi="Calibri" w:cs="Calibri"/>
                <w:b/>
                <w:bCs/>
                <w:szCs w:val="22"/>
                <w:lang w:eastAsia="es-BO"/>
              </w:rPr>
            </w:pPr>
            <w:r w:rsidRPr="00206AE6">
              <w:rPr>
                <w:rFonts w:ascii="Calibri" w:hAnsi="Calibri" w:cs="Calibri"/>
                <w:b/>
                <w:bCs/>
                <w:szCs w:val="22"/>
                <w:lang w:eastAsia="es-BO"/>
              </w:rPr>
              <w:t>Fin</w:t>
            </w:r>
          </w:p>
          <w:p w:rsidR="005B1B4E" w:rsidRPr="00206AE6" w:rsidRDefault="005B1B4E" w:rsidP="00A015EC">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5B1B4E" w:rsidRPr="00552079" w:rsidTr="00A015EC">
        <w:trPr>
          <w:trHeight w:val="246"/>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788" w:type="pct"/>
            <w:tcBorders>
              <w:top w:val="nil"/>
              <w:left w:val="nil"/>
              <w:bottom w:val="single" w:sz="8"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5B1B4E" w:rsidRPr="00552079" w:rsidTr="00A015EC">
        <w:trPr>
          <w:trHeight w:val="217"/>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788" w:type="pct"/>
            <w:tcBorders>
              <w:top w:val="nil"/>
              <w:left w:val="nil"/>
              <w:bottom w:val="single" w:sz="8"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5B1B4E" w:rsidRPr="00552079" w:rsidTr="00A015EC">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788" w:type="pct"/>
            <w:tcBorders>
              <w:top w:val="nil"/>
              <w:left w:val="nil"/>
              <w:bottom w:val="single" w:sz="8"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5B1B4E" w:rsidRPr="00552079" w:rsidTr="00A015EC">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788" w:type="pct"/>
            <w:tcBorders>
              <w:top w:val="nil"/>
              <w:left w:val="nil"/>
              <w:bottom w:val="single" w:sz="8"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5B1B4E" w:rsidRPr="00552079" w:rsidTr="00A015EC">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788" w:type="pct"/>
            <w:tcBorders>
              <w:top w:val="nil"/>
              <w:left w:val="nil"/>
              <w:bottom w:val="single" w:sz="8"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5B1B4E" w:rsidRPr="00552079" w:rsidTr="00A015EC">
        <w:trPr>
          <w:trHeight w:val="239"/>
          <w:jc w:val="center"/>
        </w:trPr>
        <w:tc>
          <w:tcPr>
            <w:tcW w:w="351" w:type="pct"/>
            <w:tcBorders>
              <w:top w:val="nil"/>
              <w:left w:val="single" w:sz="8" w:space="0" w:color="auto"/>
              <w:bottom w:val="single" w:sz="12"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788" w:type="pct"/>
            <w:tcBorders>
              <w:top w:val="nil"/>
              <w:left w:val="nil"/>
              <w:bottom w:val="single" w:sz="12"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12"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12"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12" w:space="0" w:color="auto"/>
              <w:right w:val="single" w:sz="8"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12" w:space="0" w:color="auto"/>
              <w:right w:val="single" w:sz="4" w:space="0" w:color="auto"/>
            </w:tcBorders>
            <w:shd w:val="clear" w:color="000000" w:fill="FFFFFF"/>
            <w:vAlign w:val="center"/>
            <w:hideMark/>
          </w:tcPr>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p w:rsidR="005B1B4E" w:rsidRPr="00206AE6" w:rsidRDefault="005B1B4E" w:rsidP="00A015EC">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5B1B4E" w:rsidRPr="00206AE6" w:rsidTr="00A015EC">
        <w:trPr>
          <w:trHeight w:val="2138"/>
          <w:jc w:val="center"/>
        </w:trPr>
        <w:tc>
          <w:tcPr>
            <w:tcW w:w="5000" w:type="pct"/>
            <w:gridSpan w:val="6"/>
            <w:tcBorders>
              <w:top w:val="single" w:sz="8" w:space="0" w:color="auto"/>
              <w:left w:val="single" w:sz="8" w:space="0" w:color="auto"/>
              <w:bottom w:val="single" w:sz="8" w:space="0" w:color="auto"/>
              <w:right w:val="single" w:sz="4" w:space="0" w:color="auto"/>
            </w:tcBorders>
            <w:shd w:val="clear" w:color="auto" w:fill="auto"/>
            <w:vAlign w:val="center"/>
          </w:tcPr>
          <w:p w:rsidR="005B1B4E" w:rsidRPr="00206AE6" w:rsidRDefault="005B1B4E" w:rsidP="00A015EC">
            <w:pPr>
              <w:rPr>
                <w:rFonts w:ascii="Calibri" w:hAnsi="Calibri" w:cs="Calibri"/>
                <w:b/>
                <w:color w:val="000000"/>
                <w:lang w:eastAsia="es-BO"/>
              </w:rPr>
            </w:pPr>
            <w:r w:rsidRPr="00206AE6">
              <w:rPr>
                <w:rFonts w:ascii="Calibri" w:hAnsi="Calibri" w:cs="Calibri"/>
                <w:b/>
                <w:color w:val="000000"/>
                <w:lang w:eastAsia="es-BO"/>
              </w:rPr>
              <w:t xml:space="preserve">Nota.- </w:t>
            </w:r>
          </w:p>
          <w:p w:rsidR="005B1B4E" w:rsidRPr="00206AE6" w:rsidRDefault="005B1B4E" w:rsidP="00A015EC">
            <w:pPr>
              <w:rPr>
                <w:rFonts w:ascii="Calibri" w:hAnsi="Calibri" w:cs="Calibri"/>
                <w:b/>
                <w:color w:val="000000"/>
                <w:lang w:eastAsia="es-BO"/>
              </w:rPr>
            </w:pPr>
          </w:p>
          <w:p w:rsidR="005B1B4E" w:rsidRPr="003B6160" w:rsidRDefault="005B1B4E" w:rsidP="00D40C0B">
            <w:pPr>
              <w:pStyle w:val="Prrafodelista"/>
              <w:numPr>
                <w:ilvl w:val="0"/>
                <w:numId w:val="35"/>
              </w:numPr>
              <w:ind w:left="4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5B1B4E" w:rsidRDefault="005B1B4E" w:rsidP="00A015EC">
            <w:pPr>
              <w:pStyle w:val="Prrafodelista"/>
              <w:ind w:left="552"/>
              <w:jc w:val="both"/>
              <w:rPr>
                <w:rFonts w:ascii="Calibri" w:hAnsi="Calibri" w:cs="Calibri"/>
                <w:b/>
                <w:bCs/>
                <w:color w:val="000000"/>
              </w:rPr>
            </w:pPr>
          </w:p>
          <w:p w:rsidR="005B1B4E" w:rsidRDefault="005B1B4E" w:rsidP="00D40C0B">
            <w:pPr>
              <w:pStyle w:val="Prrafodelista"/>
              <w:numPr>
                <w:ilvl w:val="0"/>
                <w:numId w:val="35"/>
              </w:numPr>
              <w:ind w:left="4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5B1B4E" w:rsidRPr="00206AE6" w:rsidRDefault="005B1B4E" w:rsidP="00A015EC">
            <w:pPr>
              <w:pStyle w:val="Prrafodelista"/>
              <w:ind w:left="610"/>
              <w:jc w:val="both"/>
              <w:rPr>
                <w:rFonts w:ascii="Calibri" w:hAnsi="Calibri" w:cs="Calibr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5B1B4E" w:rsidRDefault="005B1B4E" w:rsidP="00AF2036">
      <w:pPr>
        <w:jc w:val="center"/>
        <w:rPr>
          <w:rFonts w:asciiTheme="minorHAnsi" w:hAnsiTheme="minorHAnsi" w:cstheme="minorHAnsi"/>
          <w:b/>
          <w:sz w:val="22"/>
          <w:szCs w:val="22"/>
        </w:rPr>
      </w:pPr>
    </w:p>
    <w:p w:rsidR="005B1B4E" w:rsidRDefault="005B1B4E" w:rsidP="00AF2036">
      <w:pPr>
        <w:jc w:val="center"/>
        <w:rPr>
          <w:rFonts w:asciiTheme="minorHAnsi" w:hAnsiTheme="minorHAnsi" w:cstheme="minorHAnsi"/>
          <w:b/>
          <w:sz w:val="22"/>
          <w:szCs w:val="22"/>
        </w:rPr>
      </w:pPr>
    </w:p>
    <w:p w:rsidR="005B1B4E" w:rsidRDefault="005B1B4E" w:rsidP="00AF2036">
      <w:pPr>
        <w:jc w:val="center"/>
        <w:rPr>
          <w:rFonts w:asciiTheme="minorHAnsi" w:hAnsiTheme="minorHAnsi" w:cstheme="minorHAnsi"/>
          <w:b/>
          <w:sz w:val="22"/>
          <w:szCs w:val="22"/>
        </w:rPr>
      </w:pPr>
    </w:p>
    <w:p w:rsidR="005B1B4E" w:rsidRDefault="005B1B4E"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CARGO: …………………………………………………………</w:t>
      </w:r>
    </w:p>
    <w:p w:rsidR="000A27E6" w:rsidRPr="00B41ABF" w:rsidRDefault="000A27E6" w:rsidP="000A27E6">
      <w:pPr>
        <w:jc w:val="center"/>
        <w:rPr>
          <w:rFonts w:asciiTheme="minorHAnsi" w:hAnsiTheme="minorHAnsi" w:cstheme="minorHAnsi"/>
          <w:b/>
          <w:i/>
          <w:color w:val="365F91" w:themeColor="accent1" w:themeShade="BF"/>
          <w:sz w:val="22"/>
          <w:szCs w:val="22"/>
        </w:rPr>
      </w:pPr>
      <w:r w:rsidRPr="00B41ABF">
        <w:rPr>
          <w:rFonts w:asciiTheme="minorHAnsi" w:hAnsiTheme="minorHAnsi" w:cstheme="minorHAnsi"/>
          <w:b/>
          <w:i/>
          <w:color w:val="365F91" w:themeColor="accent1" w:themeShade="BF"/>
          <w:sz w:val="22"/>
          <w:szCs w:val="22"/>
        </w:rPr>
        <w:t>(El Proponente deberá indicar el cargo del personal clave de acuerdo a lo solicitado en las especificaciones técni</w:t>
      </w:r>
      <w:r w:rsidR="0014567C" w:rsidRPr="00B41ABF">
        <w:rPr>
          <w:rFonts w:asciiTheme="minorHAnsi" w:hAnsiTheme="minorHAnsi" w:cstheme="minorHAnsi"/>
          <w:b/>
          <w:i/>
          <w:color w:val="365F91" w:themeColor="accent1" w:themeShade="BF"/>
          <w:sz w:val="22"/>
          <w:szCs w:val="22"/>
        </w:rPr>
        <w:t>cas y realizar un formulario para</w:t>
      </w:r>
      <w:r w:rsidRPr="00B41ABF">
        <w:rPr>
          <w:rFonts w:asciiTheme="minorHAnsi" w:hAnsiTheme="minorHAnsi" w:cstheme="minorHAnsi"/>
          <w:b/>
          <w:i/>
          <w:color w:val="365F91" w:themeColor="accent1" w:themeShade="BF"/>
          <w:sz w:val="22"/>
          <w:szCs w:val="22"/>
        </w:rPr>
        <w:t xml:space="preserve"> cada cargo) </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23744"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7C45DD">
              <w:rPr>
                <w:rFonts w:asciiTheme="minorHAnsi" w:hAnsiTheme="minorHAnsi" w:cstheme="minorHAnsi"/>
                <w:b/>
                <w:sz w:val="22"/>
                <w:szCs w:val="22"/>
              </w:rPr>
              <w:t xml:space="preserve"> o Documento Requerido</w:t>
            </w:r>
          </w:p>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223744" w:rsidRPr="00552079" w:rsidTr="007C1F4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223744" w:rsidRPr="00552079" w:rsidTr="007C1F4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223744" w:rsidRDefault="00223744" w:rsidP="00AF2036">
      <w:pPr>
        <w:jc w:val="center"/>
        <w:rPr>
          <w:rFonts w:asciiTheme="minorHAnsi" w:hAnsiTheme="minorHAnsi" w:cstheme="minorHAnsi"/>
          <w:b/>
          <w:sz w:val="22"/>
          <w:szCs w:val="22"/>
        </w:rPr>
      </w:pPr>
    </w:p>
    <w:p w:rsidR="00223744" w:rsidRPr="00552079" w:rsidRDefault="00223744"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lastRenderedPageBreak/>
              <w:t>5</w:t>
            </w:r>
            <w:r w:rsidR="00AF2036" w:rsidRPr="00552079">
              <w:rPr>
                <w:rFonts w:asciiTheme="minorHAnsi" w:hAnsiTheme="minorHAnsi" w:cstheme="minorHAnsi"/>
                <w:b/>
                <w:sz w:val="22"/>
                <w:szCs w:val="22"/>
              </w:rPr>
              <w:t>.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6</w:t>
            </w:r>
            <w:r w:rsidR="00AF2036" w:rsidRPr="00552079">
              <w:rPr>
                <w:rFonts w:asciiTheme="minorHAnsi" w:hAnsiTheme="minorHAnsi" w:cstheme="minorHAnsi"/>
                <w:b/>
                <w:sz w:val="22"/>
                <w:szCs w:val="22"/>
              </w:rPr>
              <w:t xml:space="preserve">.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9229E3" w:rsidRPr="009229E3" w:rsidRDefault="009229E3" w:rsidP="00D40C0B">
            <w:pPr>
              <w:pStyle w:val="Prrafodelista"/>
              <w:numPr>
                <w:ilvl w:val="3"/>
                <w:numId w:val="30"/>
              </w:numPr>
              <w:ind w:left="552"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552"/>
              <w:jc w:val="both"/>
              <w:rPr>
                <w:rFonts w:ascii="Calibri" w:hAnsi="Calibri" w:cs="Calibri"/>
                <w:b/>
                <w:bCs/>
                <w:color w:val="000000"/>
              </w:rPr>
            </w:pPr>
          </w:p>
          <w:p w:rsidR="009229E3" w:rsidRPr="009229E3" w:rsidRDefault="009229E3" w:rsidP="00D40C0B">
            <w:pPr>
              <w:pStyle w:val="Prrafodelista"/>
              <w:numPr>
                <w:ilvl w:val="3"/>
                <w:numId w:val="30"/>
              </w:numPr>
              <w:ind w:left="552"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AF2036" w:rsidRPr="009229E3" w:rsidRDefault="00AF2036" w:rsidP="009229E3">
            <w:pPr>
              <w:jc w:val="both"/>
              <w:rPr>
                <w:rFonts w:asciiTheme="minorHAnsi" w:hAnsiTheme="minorHAnsi" w:cstheme="minorHAnsi"/>
                <w:color w:val="000000"/>
                <w:lang w:eastAsia="es-BO"/>
              </w:rPr>
            </w:pP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074B0E" w:rsidRDefault="00074B0E" w:rsidP="00AF2036">
      <w:pPr>
        <w:rPr>
          <w:lang w:val="es-BO" w:eastAsia="es-ES"/>
        </w:rPr>
      </w:pPr>
    </w:p>
    <w:p w:rsidR="00AF2036" w:rsidRDefault="00AF2036" w:rsidP="00AF2036">
      <w:pPr>
        <w:rPr>
          <w:lang w:val="es-BO" w:eastAsia="es-ES"/>
        </w:rPr>
      </w:pPr>
    </w:p>
    <w:bookmarkEnd w:id="3"/>
    <w:p w:rsidR="00BF5D45" w:rsidRDefault="00BF5D45" w:rsidP="005C658B">
      <w:pPr>
        <w:rPr>
          <w:lang w:val="es-BO" w:eastAsia="es-ES"/>
        </w:rPr>
      </w:pPr>
    </w:p>
    <w:p w:rsidR="005B1B4E" w:rsidRDefault="005B1B4E" w:rsidP="005C658B">
      <w:pPr>
        <w:rPr>
          <w:rFonts w:asciiTheme="minorHAnsi" w:hAnsiTheme="minorHAnsi" w:cstheme="minorHAnsi"/>
          <w:b/>
          <w:sz w:val="22"/>
          <w:szCs w:val="22"/>
        </w:rPr>
      </w:pPr>
    </w:p>
    <w:p w:rsidR="005B1B4E" w:rsidRDefault="005B1B4E" w:rsidP="005C658B">
      <w:pP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B461BA" w:rsidRDefault="00F44111" w:rsidP="00B461BA">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D40C0B">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D40C0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D40C0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D40C0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D40C0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D40C0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D40C0B">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D40C0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D40C0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D40C0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D40C0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D44205"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D40C0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D40C0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D40C0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D40C0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A00444" w:rsidRPr="004854C5" w:rsidRDefault="00A00444" w:rsidP="004854C5">
      <w:pPr>
        <w:pStyle w:val="Sinespaciado"/>
        <w:jc w:val="center"/>
        <w:rPr>
          <w:rFonts w:asciiTheme="minorHAnsi" w:eastAsia="Arial Unicode MS" w:hAnsiTheme="minorHAnsi" w:cstheme="minorHAnsi"/>
          <w:b/>
        </w:rPr>
      </w:pPr>
    </w:p>
    <w:p w:rsidR="007D4619" w:rsidRPr="004854C5" w:rsidRDefault="00A00444" w:rsidP="007D4619">
      <w:pPr>
        <w:jc w:val="both"/>
        <w:rPr>
          <w:rFonts w:asciiTheme="minorHAnsi" w:hAnsiTheme="minorHAnsi" w:cstheme="minorHAnsi"/>
          <w:b/>
          <w:snapToGrid w:val="0"/>
          <w:color w:val="FF0000"/>
          <w:sz w:val="22"/>
          <w:szCs w:val="22"/>
        </w:rPr>
      </w:pPr>
      <w:r w:rsidRPr="004854C5">
        <w:rPr>
          <w:rFonts w:asciiTheme="minorHAnsi" w:hAnsiTheme="minorHAnsi" w:cstheme="minorHAnsi"/>
          <w:snapToGrid w:val="0"/>
          <w:color w:val="FF0000"/>
          <w:sz w:val="22"/>
          <w:szCs w:val="22"/>
        </w:rPr>
        <w:t xml:space="preserve"> </w:t>
      </w:r>
      <w:r w:rsidR="007D4619" w:rsidRPr="004854C5">
        <w:rPr>
          <w:rFonts w:asciiTheme="minorHAnsi" w:hAnsiTheme="minorHAnsi" w:cstheme="minorHAnsi"/>
          <w:snapToGrid w:val="0"/>
          <w:color w:val="FF0000"/>
          <w:sz w:val="22"/>
          <w:szCs w:val="22"/>
        </w:rPr>
        <w:t>“</w:t>
      </w:r>
      <w:r w:rsidR="007D4619" w:rsidRPr="004854C5">
        <w:rPr>
          <w:rFonts w:asciiTheme="minorHAnsi" w:hAnsiTheme="minorHAnsi" w:cstheme="minorHAnsi"/>
          <w:b/>
          <w:snapToGrid w:val="0"/>
          <w:color w:val="FF0000"/>
          <w:sz w:val="22"/>
          <w:szCs w:val="22"/>
        </w:rPr>
        <w:t>LAS ESPECIFICACIONES TÉCNICAS SE ENCUENTRAN ADJUNTAS AL PRESENTE DOCUMENTO”.</w:t>
      </w: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Default="007D4619"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Default="00A00444" w:rsidP="007D4619">
      <w:pPr>
        <w:jc w:val="center"/>
        <w:rPr>
          <w:rFonts w:asciiTheme="minorHAnsi" w:hAnsiTheme="minorHAnsi" w:cstheme="minorHAnsi"/>
          <w:b/>
          <w:bCs/>
          <w:sz w:val="22"/>
          <w:szCs w:val="22"/>
        </w:rPr>
      </w:pPr>
    </w:p>
    <w:p w:rsidR="00A00444" w:rsidRPr="004854C5" w:rsidRDefault="00A00444"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A00444">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A015EC" w:rsidRPr="000416F8" w:rsidRDefault="00A015EC" w:rsidP="00A015EC">
      <w:pPr>
        <w:spacing w:after="120"/>
        <w:jc w:val="right"/>
        <w:rPr>
          <w:rFonts w:ascii="Arial" w:hAnsi="Arial" w:cs="Arial"/>
          <w:b/>
        </w:rPr>
      </w:pPr>
      <w:r>
        <w:rPr>
          <w:rFonts w:ascii="Arial" w:hAnsi="Arial" w:cs="Arial"/>
          <w:b/>
        </w:rPr>
        <w:t>Contrato N° __________/201__</w:t>
      </w:r>
      <w:r w:rsidRPr="000416F8">
        <w:rPr>
          <w:rFonts w:ascii="Arial" w:hAnsi="Arial" w:cs="Arial"/>
          <w:b/>
        </w:rPr>
        <w:t xml:space="preserve"> </w:t>
      </w:r>
    </w:p>
    <w:p w:rsidR="00A015EC" w:rsidRPr="000416F8" w:rsidRDefault="00A015EC" w:rsidP="00A015EC">
      <w:pPr>
        <w:spacing w:after="120"/>
        <w:jc w:val="right"/>
        <w:rPr>
          <w:rFonts w:ascii="Arial" w:hAnsi="Arial" w:cs="Arial"/>
          <w:b/>
        </w:rPr>
      </w:pPr>
      <w:r w:rsidRPr="000416F8">
        <w:rPr>
          <w:rFonts w:ascii="Arial" w:hAnsi="Arial" w:cs="Arial"/>
          <w:b/>
        </w:rPr>
        <w:t>Lugar de suscri</w:t>
      </w:r>
      <w:r>
        <w:rPr>
          <w:rFonts w:ascii="Arial" w:hAnsi="Arial" w:cs="Arial"/>
          <w:b/>
        </w:rPr>
        <w:t>pción, _____ de _________de 201__</w:t>
      </w:r>
    </w:p>
    <w:p w:rsidR="00A015EC" w:rsidRPr="000416F8" w:rsidRDefault="00A015EC" w:rsidP="00A015EC">
      <w:pPr>
        <w:spacing w:after="120"/>
        <w:jc w:val="right"/>
        <w:rPr>
          <w:rFonts w:ascii="Arial" w:hAnsi="Arial" w:cs="Arial"/>
          <w:b/>
        </w:rPr>
      </w:pPr>
    </w:p>
    <w:p w:rsidR="00A015EC" w:rsidRPr="000416F8" w:rsidRDefault="00A015EC" w:rsidP="00A015EC">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A015EC" w:rsidRPr="000416F8" w:rsidRDefault="00A015EC" w:rsidP="00D40C0B">
      <w:pPr>
        <w:pStyle w:val="Prrafodelista"/>
        <w:numPr>
          <w:ilvl w:val="1"/>
          <w:numId w:val="46"/>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A015EC" w:rsidRPr="001404A5" w:rsidRDefault="00A015EC" w:rsidP="00A015EC">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w:t>
      </w:r>
      <w:proofErr w:type="spellStart"/>
      <w:r w:rsidRPr="001404A5">
        <w:rPr>
          <w:rFonts w:ascii="Arial" w:hAnsi="Arial" w:cs="Arial"/>
          <w:lang w:val="es-ES_tradnl"/>
        </w:rPr>
        <w:t>de</w:t>
      </w:r>
      <w:proofErr w:type="spellEnd"/>
      <w:r w:rsidRPr="001404A5">
        <w:rPr>
          <w:rFonts w:ascii="Arial" w:hAnsi="Arial" w:cs="Arial"/>
          <w:lang w:val="es-ES_tradnl"/>
        </w:rPr>
        <w:t xml:space="preserv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A015EC" w:rsidRPr="001404A5" w:rsidRDefault="00A015EC" w:rsidP="00A015EC">
      <w:pPr>
        <w:pStyle w:val="Prrafodelista"/>
        <w:spacing w:after="120"/>
        <w:ind w:left="0"/>
        <w:jc w:val="both"/>
        <w:rPr>
          <w:rFonts w:ascii="Arial" w:hAnsi="Arial" w:cs="Arial"/>
        </w:rPr>
      </w:pPr>
      <w:r w:rsidRPr="001404A5">
        <w:rPr>
          <w:noProof/>
          <w:lang w:eastAsia="es-BO"/>
        </w:rPr>
        <w:drawing>
          <wp:anchor distT="0" distB="0" distL="114300" distR="114300" simplePos="0" relativeHeight="251663872" behindDoc="1" locked="0" layoutInCell="0" allowOverlap="1" wp14:anchorId="6B7F6972" wp14:editId="11FD3021">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A015EC" w:rsidRPr="001404A5" w:rsidRDefault="00A015EC" w:rsidP="00A015EC">
      <w:pPr>
        <w:spacing w:before="120" w:after="120"/>
        <w:jc w:val="both"/>
        <w:rPr>
          <w:rFonts w:ascii="Arial" w:hAnsi="Arial" w:cs="Arial"/>
          <w:b/>
          <w:u w:val="single"/>
        </w:rPr>
      </w:pPr>
      <w:r w:rsidRPr="001404A5">
        <w:rPr>
          <w:rFonts w:ascii="Arial" w:hAnsi="Arial" w:cs="Arial"/>
          <w:b/>
          <w:u w:val="single"/>
        </w:rPr>
        <w:t>SEGUNDA.- (ANTECEDENTES)</w:t>
      </w:r>
    </w:p>
    <w:p w:rsidR="00A015EC" w:rsidRPr="001404A5" w:rsidRDefault="00A015EC" w:rsidP="00A015EC">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A015EC" w:rsidRPr="001404A5" w:rsidRDefault="00A015EC" w:rsidP="00A015EC">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A015EC" w:rsidRPr="001404A5" w:rsidRDefault="00A015EC" w:rsidP="00A015EC">
      <w:pPr>
        <w:spacing w:before="120" w:after="120"/>
        <w:jc w:val="both"/>
        <w:rPr>
          <w:rFonts w:ascii="Arial" w:hAnsi="Arial" w:cs="Arial"/>
          <w:b/>
          <w:u w:val="single"/>
        </w:rPr>
      </w:pPr>
      <w:r w:rsidRPr="001404A5">
        <w:rPr>
          <w:rFonts w:ascii="Arial" w:hAnsi="Arial" w:cs="Arial"/>
          <w:b/>
          <w:u w:val="single"/>
        </w:rPr>
        <w:t>TERCERA.- (DISPOSICIONES GENERALES)</w:t>
      </w:r>
    </w:p>
    <w:p w:rsidR="00A015EC" w:rsidRPr="001404A5" w:rsidRDefault="00A015EC" w:rsidP="00A015EC">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015EC" w:rsidRPr="001404A5" w:rsidRDefault="00A015EC" w:rsidP="00A015EC">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A015EC" w:rsidRPr="001404A5" w:rsidTr="00A015EC">
        <w:trPr>
          <w:trHeight w:val="556"/>
        </w:trPr>
        <w:tc>
          <w:tcPr>
            <w:tcW w:w="1809" w:type="dxa"/>
            <w:shd w:val="clear" w:color="auto" w:fill="auto"/>
          </w:tcPr>
          <w:p w:rsidR="00A015EC" w:rsidRPr="001404A5" w:rsidRDefault="00A015EC" w:rsidP="00A015EC">
            <w:pPr>
              <w:spacing w:before="120" w:after="120"/>
              <w:jc w:val="both"/>
              <w:rPr>
                <w:rFonts w:ascii="Arial" w:hAnsi="Arial" w:cs="Arial"/>
                <w:b/>
              </w:rPr>
            </w:pPr>
            <w:r w:rsidRPr="001404A5">
              <w:rPr>
                <w:rFonts w:ascii="Arial" w:hAnsi="Arial" w:cs="Arial"/>
                <w:b/>
              </w:rPr>
              <w:t>Contrato:</w:t>
            </w:r>
          </w:p>
        </w:tc>
        <w:tc>
          <w:tcPr>
            <w:tcW w:w="6662" w:type="dxa"/>
            <w:shd w:val="clear" w:color="auto" w:fill="auto"/>
          </w:tcPr>
          <w:p w:rsidR="00A015EC" w:rsidRPr="001404A5" w:rsidRDefault="00A015EC" w:rsidP="00A015EC">
            <w:pPr>
              <w:spacing w:before="120" w:after="120"/>
              <w:jc w:val="both"/>
              <w:rPr>
                <w:rFonts w:ascii="Arial" w:hAnsi="Arial" w:cs="Arial"/>
              </w:rPr>
            </w:pPr>
            <w:r w:rsidRPr="001404A5">
              <w:rPr>
                <w:rFonts w:ascii="Arial" w:hAnsi="Arial" w:cs="Arial"/>
              </w:rPr>
              <w:t>Es el presente documento celebrado entre las Partes, junto con todos los anexos que forman parte integrante del mismo.</w:t>
            </w:r>
          </w:p>
        </w:tc>
      </w:tr>
      <w:tr w:rsidR="00A015EC" w:rsidRPr="001404A5" w:rsidTr="00A015EC">
        <w:trPr>
          <w:trHeight w:val="1028"/>
        </w:trPr>
        <w:tc>
          <w:tcPr>
            <w:tcW w:w="1809" w:type="dxa"/>
            <w:shd w:val="clear" w:color="auto" w:fill="auto"/>
          </w:tcPr>
          <w:p w:rsidR="00A015EC" w:rsidRPr="001404A5" w:rsidRDefault="00A015EC" w:rsidP="00A015E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1404A5">
              <w:rPr>
                <w:rFonts w:ascii="Arial" w:hAnsi="Arial" w:cs="Arial"/>
                <w:b/>
              </w:rPr>
              <w:t>Fiscal  de Servicio:</w:t>
            </w:r>
          </w:p>
        </w:tc>
        <w:tc>
          <w:tcPr>
            <w:tcW w:w="6662" w:type="dxa"/>
            <w:shd w:val="clear" w:color="auto" w:fill="auto"/>
          </w:tcPr>
          <w:p w:rsidR="00A015EC" w:rsidRPr="001404A5" w:rsidRDefault="00A015EC" w:rsidP="00A015EC">
            <w:pPr>
              <w:spacing w:before="120" w:after="120"/>
              <w:jc w:val="both"/>
              <w:rPr>
                <w:rFonts w:ascii="Arial" w:hAnsi="Arial" w:cs="Arial"/>
              </w:rPr>
            </w:pPr>
            <w:r w:rsidRPr="001404A5">
              <w:rPr>
                <w:rFonts w:ascii="Arial" w:hAnsi="Arial" w:cs="Arial"/>
                <w:color w:val="000000"/>
              </w:rPr>
              <w:t>Es el profesional</w:t>
            </w:r>
            <w:r w:rsidRPr="001404A5">
              <w:rPr>
                <w:rFonts w:ascii="Arial" w:hAnsi="Arial" w:cs="Arial"/>
                <w:lang w:val="es-ES_tradnl"/>
              </w:rPr>
              <w:t xml:space="preserve"> nominado por </w:t>
            </w:r>
            <w:r w:rsidRPr="001404A5">
              <w:rPr>
                <w:rFonts w:ascii="Arial" w:hAnsi="Arial" w:cs="Arial"/>
              </w:rPr>
              <w:t xml:space="preserve">la Unidad Solicitante, quien será el interlocutor de ésta frente al </w:t>
            </w:r>
            <w:r w:rsidRPr="001404A5">
              <w:rPr>
                <w:rFonts w:ascii="Arial" w:hAnsi="Arial" w:cs="Arial"/>
                <w:b/>
              </w:rPr>
              <w:t>CONTRATISTA</w:t>
            </w:r>
            <w:r w:rsidRPr="001404A5">
              <w:rPr>
                <w:rFonts w:ascii="Arial" w:hAnsi="Arial" w:cs="Arial"/>
              </w:rPr>
              <w:t xml:space="preserve">, encargado de verificar el cumplimiento de las obligaciones del </w:t>
            </w:r>
            <w:r w:rsidRPr="001404A5">
              <w:rPr>
                <w:rFonts w:ascii="Arial" w:hAnsi="Arial" w:cs="Arial"/>
                <w:b/>
              </w:rPr>
              <w:t>CONTRATISTA</w:t>
            </w:r>
            <w:r w:rsidRPr="001404A5">
              <w:rPr>
                <w:rFonts w:ascii="Arial" w:hAnsi="Arial" w:cs="Arial"/>
              </w:rPr>
              <w:t xml:space="preserve">, asegurando que el Servicio sea ejecutado conforme lo establecido en el Contrato. </w:t>
            </w:r>
          </w:p>
        </w:tc>
      </w:tr>
      <w:tr w:rsidR="00A015EC" w:rsidRPr="001404A5" w:rsidTr="00A015EC">
        <w:trPr>
          <w:trHeight w:val="555"/>
        </w:trPr>
        <w:tc>
          <w:tcPr>
            <w:tcW w:w="1809" w:type="dxa"/>
            <w:shd w:val="clear" w:color="auto" w:fill="auto"/>
          </w:tcPr>
          <w:p w:rsidR="00A015EC" w:rsidRPr="001404A5" w:rsidRDefault="00A015EC" w:rsidP="00A015EC">
            <w:pPr>
              <w:spacing w:before="120" w:after="120"/>
              <w:jc w:val="both"/>
              <w:rPr>
                <w:rFonts w:ascii="Arial" w:hAnsi="Arial" w:cs="Arial"/>
                <w:b/>
              </w:rPr>
            </w:pPr>
            <w:r w:rsidRPr="001404A5">
              <w:rPr>
                <w:rFonts w:ascii="Arial" w:hAnsi="Arial" w:cs="Arial"/>
                <w:b/>
              </w:rPr>
              <w:lastRenderedPageBreak/>
              <w:t>Ley Aplicable:</w:t>
            </w:r>
          </w:p>
        </w:tc>
        <w:tc>
          <w:tcPr>
            <w:tcW w:w="6662" w:type="dxa"/>
            <w:shd w:val="clear" w:color="auto" w:fill="auto"/>
          </w:tcPr>
          <w:p w:rsidR="00A015EC" w:rsidRPr="001404A5" w:rsidRDefault="00A015EC" w:rsidP="00A015EC">
            <w:pPr>
              <w:spacing w:before="120" w:after="120"/>
              <w:jc w:val="both"/>
              <w:rPr>
                <w:rFonts w:ascii="Arial" w:hAnsi="Arial" w:cs="Arial"/>
              </w:rPr>
            </w:pPr>
            <w:r w:rsidRPr="001404A5">
              <w:rPr>
                <w:rFonts w:ascii="Arial" w:hAnsi="Arial" w:cs="Arial"/>
              </w:rPr>
              <w:t>Son las normas constitucionales, leyes, decretos y toda otra disposición  legal vigente y publicada en el Estado Plurinacional de Bolivia.</w:t>
            </w:r>
          </w:p>
        </w:tc>
      </w:tr>
      <w:tr w:rsidR="00A015EC" w:rsidRPr="001404A5" w:rsidTr="00A015EC">
        <w:trPr>
          <w:trHeight w:val="420"/>
        </w:trPr>
        <w:tc>
          <w:tcPr>
            <w:tcW w:w="1809" w:type="dxa"/>
            <w:shd w:val="clear" w:color="auto" w:fill="auto"/>
          </w:tcPr>
          <w:p w:rsidR="00A015EC" w:rsidRPr="001404A5" w:rsidRDefault="00A015EC" w:rsidP="00A015EC">
            <w:pPr>
              <w:spacing w:before="120" w:after="120"/>
              <w:jc w:val="both"/>
              <w:rPr>
                <w:rFonts w:ascii="Arial" w:hAnsi="Arial" w:cs="Arial"/>
                <w:b/>
              </w:rPr>
            </w:pPr>
            <w:r w:rsidRPr="001404A5">
              <w:rPr>
                <w:rFonts w:ascii="Arial" w:hAnsi="Arial" w:cs="Arial"/>
                <w:b/>
              </w:rPr>
              <w:t>Personal:</w:t>
            </w:r>
          </w:p>
        </w:tc>
        <w:tc>
          <w:tcPr>
            <w:tcW w:w="6662" w:type="dxa"/>
            <w:shd w:val="clear" w:color="auto" w:fill="auto"/>
          </w:tcPr>
          <w:p w:rsidR="00A015EC" w:rsidRPr="001404A5" w:rsidRDefault="00A015EC" w:rsidP="00A015EC">
            <w:pPr>
              <w:spacing w:before="120" w:after="120"/>
              <w:jc w:val="both"/>
              <w:rPr>
                <w:rFonts w:ascii="Arial" w:hAnsi="Arial" w:cs="Arial"/>
              </w:rPr>
            </w:pPr>
            <w:r w:rsidRPr="001404A5">
              <w:rPr>
                <w:rFonts w:ascii="Arial" w:hAnsi="Arial" w:cs="Arial"/>
              </w:rPr>
              <w:t xml:space="preserve">Significa los empleados del </w:t>
            </w:r>
            <w:r w:rsidRPr="001404A5">
              <w:rPr>
                <w:rFonts w:ascii="Arial" w:hAnsi="Arial" w:cs="Arial"/>
                <w:b/>
              </w:rPr>
              <w:t>CONTRATISTA</w:t>
            </w:r>
            <w:r w:rsidRPr="001404A5">
              <w:rPr>
                <w:rFonts w:ascii="Arial" w:hAnsi="Arial" w:cs="Arial"/>
              </w:rPr>
              <w:t>.</w:t>
            </w:r>
          </w:p>
        </w:tc>
      </w:tr>
      <w:tr w:rsidR="00A015EC" w:rsidRPr="001404A5" w:rsidTr="00A015EC">
        <w:tc>
          <w:tcPr>
            <w:tcW w:w="1809" w:type="dxa"/>
            <w:shd w:val="clear" w:color="auto" w:fill="auto"/>
          </w:tcPr>
          <w:p w:rsidR="00A015EC" w:rsidRPr="001404A5" w:rsidRDefault="00A015EC" w:rsidP="00A015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404A5">
              <w:rPr>
                <w:rFonts w:ascii="Arial" w:hAnsi="Arial" w:cs="Arial"/>
                <w:b/>
              </w:rPr>
              <w:t>Servicio (s):</w:t>
            </w:r>
          </w:p>
          <w:p w:rsidR="00A015EC" w:rsidRPr="001404A5" w:rsidRDefault="00A015EC" w:rsidP="00A015EC">
            <w:pPr>
              <w:spacing w:before="120" w:after="120"/>
              <w:rPr>
                <w:rFonts w:ascii="Arial" w:hAnsi="Arial" w:cs="Arial"/>
                <w:b/>
              </w:rPr>
            </w:pPr>
          </w:p>
        </w:tc>
        <w:tc>
          <w:tcPr>
            <w:tcW w:w="6662" w:type="dxa"/>
            <w:shd w:val="clear" w:color="auto" w:fill="auto"/>
          </w:tcPr>
          <w:p w:rsidR="00A015EC" w:rsidRPr="001404A5" w:rsidRDefault="00A015EC" w:rsidP="00A015E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404A5">
              <w:rPr>
                <w:rFonts w:ascii="Arial" w:hAnsi="Arial" w:cs="Arial"/>
              </w:rPr>
              <w:t xml:space="preserve">Significa el ________, que debe desarrollar el </w:t>
            </w:r>
            <w:r w:rsidRPr="001404A5">
              <w:rPr>
                <w:rFonts w:ascii="Arial" w:hAnsi="Arial" w:cs="Arial"/>
                <w:b/>
              </w:rPr>
              <w:t>CONTRATISTA</w:t>
            </w:r>
            <w:r w:rsidRPr="001404A5">
              <w:rPr>
                <w:rFonts w:ascii="Arial" w:hAnsi="Arial" w:cs="Arial"/>
              </w:rPr>
              <w:t xml:space="preserve"> a favor de la </w:t>
            </w:r>
            <w:r w:rsidRPr="001404A5">
              <w:rPr>
                <w:rFonts w:ascii="Arial" w:hAnsi="Arial" w:cs="Arial"/>
                <w:b/>
              </w:rPr>
              <w:t>ENTIDAD</w:t>
            </w:r>
            <w:r w:rsidRPr="001404A5">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A015EC" w:rsidRPr="001404A5" w:rsidTr="00A015EC">
        <w:trPr>
          <w:trHeight w:val="783"/>
        </w:trPr>
        <w:tc>
          <w:tcPr>
            <w:tcW w:w="1809" w:type="dxa"/>
            <w:shd w:val="clear" w:color="auto" w:fill="auto"/>
          </w:tcPr>
          <w:p w:rsidR="00A015EC" w:rsidRPr="001404A5" w:rsidRDefault="00A015EC" w:rsidP="00A015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404A5">
              <w:rPr>
                <w:rFonts w:ascii="Arial" w:hAnsi="Arial" w:cs="Arial"/>
                <w:b/>
              </w:rPr>
              <w:t>Informe  de Conformidad:</w:t>
            </w:r>
          </w:p>
        </w:tc>
        <w:tc>
          <w:tcPr>
            <w:tcW w:w="6662" w:type="dxa"/>
            <w:shd w:val="clear" w:color="auto" w:fill="auto"/>
          </w:tcPr>
          <w:p w:rsidR="00A015EC" w:rsidRPr="001404A5" w:rsidRDefault="00A015EC" w:rsidP="00A015EC">
            <w:pPr>
              <w:spacing w:before="120" w:after="120"/>
              <w:jc w:val="both"/>
              <w:rPr>
                <w:rFonts w:ascii="Arial" w:hAnsi="Arial" w:cs="Arial"/>
              </w:rPr>
            </w:pPr>
            <w:r w:rsidRPr="001404A5">
              <w:rPr>
                <w:rFonts w:ascii="Arial" w:hAnsi="Arial" w:cs="Arial"/>
              </w:rPr>
              <w:t>Informe elaborado por el Fiscal de Servicio, una vez verificado el cumplimiento del Servicio.</w:t>
            </w:r>
          </w:p>
        </w:tc>
      </w:tr>
      <w:tr w:rsidR="00A015EC" w:rsidRPr="001404A5" w:rsidTr="00A015EC">
        <w:trPr>
          <w:trHeight w:val="429"/>
        </w:trPr>
        <w:tc>
          <w:tcPr>
            <w:tcW w:w="1809" w:type="dxa"/>
            <w:shd w:val="clear" w:color="auto" w:fill="auto"/>
          </w:tcPr>
          <w:p w:rsidR="00A015EC" w:rsidRPr="001404A5" w:rsidRDefault="00A015EC" w:rsidP="00A015EC">
            <w:pPr>
              <w:spacing w:after="120"/>
              <w:rPr>
                <w:rFonts w:ascii="Arial" w:hAnsi="Arial" w:cs="Arial"/>
                <w:b/>
              </w:rPr>
            </w:pPr>
            <w:r w:rsidRPr="001404A5">
              <w:rPr>
                <w:rFonts w:ascii="Arial" w:hAnsi="Arial" w:cs="Arial"/>
                <w:b/>
              </w:rPr>
              <w:t>Unidad Solicitante:</w:t>
            </w:r>
          </w:p>
        </w:tc>
        <w:tc>
          <w:tcPr>
            <w:tcW w:w="6662" w:type="dxa"/>
            <w:shd w:val="clear" w:color="auto" w:fill="auto"/>
          </w:tcPr>
          <w:p w:rsidR="00A015EC" w:rsidRPr="001404A5" w:rsidRDefault="00A015EC" w:rsidP="00A015EC">
            <w:pPr>
              <w:spacing w:after="120"/>
              <w:jc w:val="both"/>
              <w:rPr>
                <w:rFonts w:ascii="Arial" w:hAnsi="Arial" w:cs="Arial"/>
              </w:rPr>
            </w:pPr>
            <w:r w:rsidRPr="001404A5">
              <w:rPr>
                <w:rFonts w:ascii="Arial" w:hAnsi="Arial" w:cs="Arial"/>
              </w:rPr>
              <w:t xml:space="preserve">Es la ___________ de la </w:t>
            </w:r>
            <w:r w:rsidRPr="001404A5">
              <w:rPr>
                <w:rFonts w:ascii="Arial" w:hAnsi="Arial" w:cs="Arial"/>
                <w:b/>
              </w:rPr>
              <w:t>ENTIDAD</w:t>
            </w:r>
            <w:r w:rsidRPr="001404A5">
              <w:rPr>
                <w:rFonts w:ascii="Arial" w:hAnsi="Arial" w:cs="Arial"/>
              </w:rPr>
              <w:t>.</w:t>
            </w:r>
          </w:p>
        </w:tc>
      </w:tr>
    </w:tbl>
    <w:p w:rsidR="00A015EC" w:rsidRPr="001404A5" w:rsidRDefault="00A015EC" w:rsidP="00A015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rPr>
        <w:t>3.3.</w:t>
      </w:r>
      <w:r w:rsidRPr="001404A5">
        <w:rPr>
          <w:rFonts w:ascii="Arial" w:hAnsi="Arial" w:cs="Arial"/>
          <w:b/>
        </w:rPr>
        <w:tab/>
      </w:r>
      <w:r w:rsidRPr="001404A5">
        <w:rPr>
          <w:rFonts w:ascii="Arial" w:hAnsi="Arial" w:cs="Arial"/>
          <w:b/>
          <w:bCs/>
        </w:rPr>
        <w:t xml:space="preserve">Discrepancias: </w:t>
      </w:r>
      <w:r w:rsidRPr="001404A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015EC" w:rsidRPr="001404A5" w:rsidRDefault="00A015EC" w:rsidP="00A015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3.4.     Encabezamientos:</w:t>
      </w:r>
      <w:r w:rsidRPr="001404A5">
        <w:rPr>
          <w:rFonts w:ascii="Arial" w:hAnsi="Arial" w:cs="Arial"/>
        </w:rPr>
        <w:t xml:space="preserve"> El contenido de este Contrato no se verá restringido, modificado o afectado por los encabezamientos.</w:t>
      </w:r>
    </w:p>
    <w:p w:rsidR="00A015EC" w:rsidRPr="001404A5" w:rsidRDefault="00A015EC" w:rsidP="00A015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 xml:space="preserve">3.5.     Idioma: </w:t>
      </w:r>
      <w:r w:rsidRPr="001404A5">
        <w:rPr>
          <w:rFonts w:ascii="Arial" w:hAnsi="Arial" w:cs="Arial"/>
        </w:rPr>
        <w:t>Este Contrato se ha celebrado en castellano, idioma por el que se regirán obligatoriamente todas las materias relacionadas con el mismo o su interpretación.</w:t>
      </w:r>
    </w:p>
    <w:p w:rsidR="00A015EC" w:rsidRPr="001404A5" w:rsidRDefault="00A015EC" w:rsidP="00A015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3.6.      Ley que rige el Contrato:</w:t>
      </w:r>
      <w:r w:rsidRPr="001404A5">
        <w:rPr>
          <w:rFonts w:ascii="Arial" w:hAnsi="Arial" w:cs="Arial"/>
        </w:rPr>
        <w:t xml:space="preserve"> Este Contrato, su significado e interpretación y la relación que crea entre las Partes se regirá por Ley Aplicable.</w:t>
      </w:r>
    </w:p>
    <w:p w:rsidR="00A015EC" w:rsidRPr="001404A5" w:rsidRDefault="00A015EC" w:rsidP="00A015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3.7.     Mayúsculas:</w:t>
      </w:r>
      <w:r w:rsidRPr="001404A5">
        <w:rPr>
          <w:rFonts w:ascii="Arial" w:hAnsi="Arial" w:cs="Arial"/>
        </w:rPr>
        <w:t xml:space="preserve"> El uso de las mayúsculas se entenderá conforme a las denominaciones otorgadas en este instrumento, o de acuerdo a su contexto, usando indistintamente en plural o singular.</w:t>
      </w:r>
    </w:p>
    <w:p w:rsidR="00A015EC" w:rsidRPr="001404A5" w:rsidRDefault="00A015EC" w:rsidP="00A015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A015EC" w:rsidRPr="001404A5" w:rsidRDefault="00A015EC" w:rsidP="00A015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 xml:space="preserve">3.9.    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A015EC" w:rsidRPr="001404A5" w:rsidRDefault="00A015EC" w:rsidP="00A015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015EC" w:rsidRPr="001404A5" w:rsidRDefault="00A015EC" w:rsidP="00A015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A015EC" w:rsidRPr="001404A5" w:rsidRDefault="00A015EC" w:rsidP="00A015EC">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A015EC" w:rsidRPr="001404A5" w:rsidRDefault="00A015EC" w:rsidP="00A015EC">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A015EC" w:rsidRPr="001404A5" w:rsidRDefault="00A015EC" w:rsidP="00A015EC">
      <w:pPr>
        <w:spacing w:before="120" w:after="120"/>
        <w:jc w:val="both"/>
        <w:rPr>
          <w:rFonts w:ascii="Arial" w:hAnsi="Arial" w:cs="Arial"/>
        </w:rPr>
      </w:pPr>
      <w:r w:rsidRPr="001404A5">
        <w:rPr>
          <w:rFonts w:ascii="Arial" w:hAnsi="Arial" w:cs="Arial"/>
        </w:rPr>
        <w:t>Forman parte integrante e indivisible del presente Contrato, los anexos que se detallan a continuación y que tienen por finalidad complementarse mutuamente:</w:t>
      </w:r>
    </w:p>
    <w:p w:rsidR="00A015EC" w:rsidRPr="000416F8" w:rsidRDefault="00A015EC" w:rsidP="00A015E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sidRPr="000416F8">
        <w:rPr>
          <w:rFonts w:ascii="Arial" w:hAnsi="Arial" w:cs="Arial"/>
        </w:rPr>
        <w:t xml:space="preserve">Anexo 1: </w:t>
      </w:r>
      <w:r w:rsidRPr="000416F8">
        <w:rPr>
          <w:rFonts w:ascii="Arial" w:hAnsi="Arial" w:cs="Arial"/>
          <w:b/>
          <w:i/>
          <w:u w:val="single"/>
        </w:rPr>
        <w:t>Documento base de contratación</w:t>
      </w:r>
    </w:p>
    <w:p w:rsidR="00A015EC" w:rsidRPr="000416F8" w:rsidRDefault="00A015EC" w:rsidP="00A015E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lastRenderedPageBreak/>
        <w:tab/>
        <w:t xml:space="preserve">               Aclaraciones y enmiendas</w:t>
      </w:r>
      <w:r>
        <w:rPr>
          <w:rFonts w:ascii="Arial" w:hAnsi="Arial" w:cs="Arial"/>
        </w:rPr>
        <w:t xml:space="preserve"> (si </w:t>
      </w:r>
      <w:proofErr w:type="spellStart"/>
      <w:r>
        <w:rPr>
          <w:rFonts w:ascii="Arial" w:hAnsi="Arial" w:cs="Arial"/>
        </w:rPr>
        <w:t>correponden</w:t>
      </w:r>
      <w:proofErr w:type="spellEnd"/>
      <w:r>
        <w:rPr>
          <w:rFonts w:ascii="Arial" w:hAnsi="Arial" w:cs="Arial"/>
        </w:rPr>
        <w:t>)</w:t>
      </w:r>
    </w:p>
    <w:p w:rsidR="00A015EC" w:rsidRPr="000416F8" w:rsidRDefault="00A015EC" w:rsidP="00A015E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2: Propuesta adjudicada (oferta técnica y económica).</w:t>
      </w:r>
    </w:p>
    <w:p w:rsidR="00A015EC" w:rsidRPr="000416F8" w:rsidRDefault="00A015EC" w:rsidP="00A015E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3: Acta de concertación (cuando corresponda)</w:t>
      </w:r>
    </w:p>
    <w:p w:rsidR="00A015EC" w:rsidRPr="00987FF8" w:rsidRDefault="00A015EC" w:rsidP="00A015E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4: Garantía (cuando corresponda)</w:t>
      </w:r>
    </w:p>
    <w:p w:rsidR="00A015EC" w:rsidRPr="001404A5" w:rsidRDefault="00A015EC" w:rsidP="00A015EC">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A015EC" w:rsidRPr="001404A5" w:rsidRDefault="00A015EC" w:rsidP="00A015EC">
      <w:pPr>
        <w:spacing w:before="120" w:after="120"/>
        <w:jc w:val="both"/>
        <w:rPr>
          <w:rFonts w:ascii="Arial" w:hAnsi="Arial" w:cs="Arial"/>
          <w:u w:val="single"/>
        </w:rPr>
      </w:pPr>
      <w:r w:rsidRPr="001404A5">
        <w:rPr>
          <w:rFonts w:ascii="Arial" w:hAnsi="Arial" w:cs="Arial"/>
          <w:b/>
          <w:u w:val="single"/>
        </w:rPr>
        <w:t>SEXTA.- (OBJETO DEL CONTRATO)</w:t>
      </w:r>
    </w:p>
    <w:p w:rsidR="00A015EC" w:rsidRPr="001404A5" w:rsidRDefault="00A015EC" w:rsidP="00A015EC">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con estricta y absoluta sujeción a este Contrato y de conformidad a lo señalado en los anexos que forman parte integrante e indivisible del presente Contrato.</w:t>
      </w:r>
      <w:r w:rsidRPr="001404A5" w:rsidDel="00320C8A">
        <w:rPr>
          <w:rFonts w:ascii="Arial" w:hAnsi="Arial" w:cs="Arial"/>
        </w:rPr>
        <w:t xml:space="preserve"> </w:t>
      </w:r>
    </w:p>
    <w:p w:rsidR="00A015EC" w:rsidRPr="001404A5" w:rsidRDefault="00A015EC" w:rsidP="00A015EC">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A015EC" w:rsidRPr="001404A5" w:rsidRDefault="00A015EC" w:rsidP="00A015EC">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A015EC" w:rsidRPr="001404A5" w:rsidRDefault="00A015EC" w:rsidP="00A015EC">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A015EC" w:rsidRPr="001404A5" w:rsidRDefault="00A015EC" w:rsidP="00A015EC">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A015EC" w:rsidRPr="001404A5" w:rsidRDefault="00A015EC" w:rsidP="00A015EC">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A015EC" w:rsidRPr="001404A5" w:rsidRDefault="00A015EC" w:rsidP="00A015EC">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sidRPr="001404A5">
        <w:rPr>
          <w:rFonts w:ascii="Arial" w:hAnsi="Arial" w:cs="Arial"/>
          <w:b/>
          <w:i/>
          <w:u w:val="single"/>
          <w:lang w:val="es-ES_tradnl"/>
        </w:rPr>
        <w:t>de acuerdo a las especificaciones técnicas)</w:t>
      </w:r>
    </w:p>
    <w:p w:rsidR="00A015EC" w:rsidRPr="001404A5" w:rsidRDefault="00A015EC" w:rsidP="00A015EC">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A015EC" w:rsidRPr="001404A5" w:rsidRDefault="00A015EC" w:rsidP="00A015EC">
      <w:pPr>
        <w:spacing w:before="120" w:after="120"/>
        <w:jc w:val="both"/>
        <w:rPr>
          <w:rFonts w:ascii="Arial" w:hAnsi="Arial" w:cs="Arial"/>
          <w:b/>
          <w:u w:val="single"/>
        </w:rPr>
      </w:pPr>
      <w:r w:rsidRPr="001404A5">
        <w:rPr>
          <w:rFonts w:ascii="Arial" w:hAnsi="Arial" w:cs="Arial"/>
          <w:b/>
          <w:u w:val="single"/>
        </w:rPr>
        <w:t>NOVENA.- (MONTO DEL CONTRATO)</w:t>
      </w:r>
    </w:p>
    <w:p w:rsidR="00A015EC" w:rsidRPr="001404A5" w:rsidRDefault="00A015EC" w:rsidP="00A015EC">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w:t>
      </w:r>
      <w:proofErr w:type="gramStart"/>
      <w:r w:rsidRPr="001404A5">
        <w:rPr>
          <w:rFonts w:ascii="Arial" w:hAnsi="Arial" w:cs="Arial"/>
        </w:rPr>
        <w:t>Bolivianos</w:t>
      </w:r>
      <w:proofErr w:type="gramEnd"/>
      <w:r w:rsidRPr="001404A5">
        <w:rPr>
          <w:rFonts w:ascii="Arial" w:hAnsi="Arial" w:cs="Arial"/>
        </w:rPr>
        <w:t xml:space="preserve">),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A015EC" w:rsidRPr="001404A5" w:rsidRDefault="00A015EC" w:rsidP="00A015EC">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A015EC" w:rsidRPr="001404A5" w:rsidTr="00A015EC">
        <w:trPr>
          <w:trHeight w:val="562"/>
          <w:jc w:val="center"/>
        </w:trPr>
        <w:tc>
          <w:tcPr>
            <w:tcW w:w="517" w:type="dxa"/>
            <w:shd w:val="clear" w:color="auto" w:fill="D9D9D9"/>
            <w:vAlign w:val="center"/>
            <w:hideMark/>
          </w:tcPr>
          <w:p w:rsidR="00A015EC" w:rsidRPr="001404A5" w:rsidRDefault="00A015EC" w:rsidP="00A015EC">
            <w:pPr>
              <w:jc w:val="center"/>
              <w:rPr>
                <w:rFonts w:ascii="Arial" w:hAnsi="Arial" w:cs="Arial"/>
                <w:b/>
                <w:bCs/>
                <w:lang w:eastAsia="es-BO"/>
              </w:rPr>
            </w:pPr>
            <w:r w:rsidRPr="001404A5">
              <w:rPr>
                <w:rFonts w:ascii="Arial" w:hAnsi="Arial" w:cs="Arial"/>
                <w:b/>
                <w:bCs/>
                <w:lang w:eastAsia="es-BO"/>
              </w:rPr>
              <w:t>Nº</w:t>
            </w:r>
          </w:p>
        </w:tc>
        <w:tc>
          <w:tcPr>
            <w:tcW w:w="1832" w:type="dxa"/>
            <w:shd w:val="clear" w:color="auto" w:fill="D9D9D9"/>
            <w:vAlign w:val="center"/>
            <w:hideMark/>
          </w:tcPr>
          <w:p w:rsidR="00A015EC" w:rsidRPr="001404A5" w:rsidRDefault="00A015EC" w:rsidP="00A015EC">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A015EC" w:rsidRPr="001404A5" w:rsidRDefault="00A015EC" w:rsidP="00A015EC">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A015EC" w:rsidRPr="001404A5" w:rsidRDefault="00A015EC" w:rsidP="00A015EC">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A015EC" w:rsidRPr="001404A5" w:rsidRDefault="00A015EC" w:rsidP="00A015EC">
            <w:pPr>
              <w:jc w:val="center"/>
              <w:rPr>
                <w:rFonts w:ascii="Arial" w:hAnsi="Arial" w:cs="Arial"/>
                <w:b/>
                <w:bCs/>
                <w:lang w:eastAsia="es-BO"/>
              </w:rPr>
            </w:pPr>
            <w:r w:rsidRPr="001404A5">
              <w:rPr>
                <w:rFonts w:ascii="Arial" w:hAnsi="Arial" w:cs="Arial"/>
                <w:b/>
                <w:bCs/>
                <w:lang w:eastAsia="es-BO"/>
              </w:rPr>
              <w:t>PRECIO TOTAL</w:t>
            </w:r>
          </w:p>
          <w:p w:rsidR="00A015EC" w:rsidRPr="001404A5" w:rsidRDefault="00A015EC" w:rsidP="00A015EC">
            <w:pPr>
              <w:jc w:val="center"/>
              <w:rPr>
                <w:rFonts w:ascii="Arial" w:hAnsi="Arial" w:cs="Arial"/>
                <w:b/>
                <w:bCs/>
                <w:lang w:eastAsia="es-BO"/>
              </w:rPr>
            </w:pPr>
            <w:r w:rsidRPr="001404A5">
              <w:rPr>
                <w:rFonts w:ascii="Arial" w:hAnsi="Arial" w:cs="Arial"/>
                <w:b/>
                <w:bCs/>
                <w:lang w:eastAsia="es-BO"/>
              </w:rPr>
              <w:t>(Bs.)</w:t>
            </w:r>
          </w:p>
        </w:tc>
      </w:tr>
      <w:tr w:rsidR="00A015EC" w:rsidRPr="001404A5" w:rsidTr="00A015EC">
        <w:trPr>
          <w:trHeight w:hRule="exact" w:val="562"/>
          <w:jc w:val="center"/>
        </w:trPr>
        <w:tc>
          <w:tcPr>
            <w:tcW w:w="517" w:type="dxa"/>
            <w:shd w:val="clear" w:color="auto" w:fill="auto"/>
            <w:vAlign w:val="center"/>
          </w:tcPr>
          <w:p w:rsidR="00A015EC" w:rsidRPr="001404A5" w:rsidRDefault="00A015EC" w:rsidP="00A015EC">
            <w:pPr>
              <w:jc w:val="center"/>
              <w:rPr>
                <w:rFonts w:ascii="Arial" w:hAnsi="Arial" w:cs="Arial"/>
              </w:rPr>
            </w:pPr>
          </w:p>
        </w:tc>
        <w:tc>
          <w:tcPr>
            <w:tcW w:w="1832" w:type="dxa"/>
            <w:shd w:val="clear" w:color="auto" w:fill="auto"/>
            <w:vAlign w:val="center"/>
          </w:tcPr>
          <w:p w:rsidR="00A015EC" w:rsidRPr="001404A5" w:rsidRDefault="00A015EC" w:rsidP="00A015EC">
            <w:pPr>
              <w:jc w:val="center"/>
              <w:rPr>
                <w:rFonts w:ascii="Arial" w:hAnsi="Arial" w:cs="Arial"/>
              </w:rPr>
            </w:pPr>
          </w:p>
        </w:tc>
        <w:tc>
          <w:tcPr>
            <w:tcW w:w="929" w:type="dxa"/>
            <w:vAlign w:val="center"/>
          </w:tcPr>
          <w:p w:rsidR="00A015EC" w:rsidRPr="001404A5" w:rsidRDefault="00A015EC" w:rsidP="00A015EC">
            <w:pPr>
              <w:jc w:val="center"/>
              <w:rPr>
                <w:rFonts w:ascii="Arial" w:hAnsi="Arial" w:cs="Arial"/>
              </w:rPr>
            </w:pPr>
          </w:p>
        </w:tc>
        <w:tc>
          <w:tcPr>
            <w:tcW w:w="1133" w:type="dxa"/>
            <w:shd w:val="clear" w:color="auto" w:fill="auto"/>
            <w:vAlign w:val="center"/>
          </w:tcPr>
          <w:p w:rsidR="00A015EC" w:rsidRPr="001404A5" w:rsidRDefault="00A015EC" w:rsidP="00A015EC">
            <w:pPr>
              <w:jc w:val="center"/>
              <w:rPr>
                <w:rFonts w:ascii="Arial" w:hAnsi="Arial" w:cs="Arial"/>
              </w:rPr>
            </w:pPr>
          </w:p>
        </w:tc>
        <w:tc>
          <w:tcPr>
            <w:tcW w:w="1158" w:type="dxa"/>
            <w:vAlign w:val="center"/>
          </w:tcPr>
          <w:p w:rsidR="00A015EC" w:rsidRPr="001404A5" w:rsidRDefault="00A015EC" w:rsidP="00A015EC">
            <w:pPr>
              <w:jc w:val="center"/>
              <w:rPr>
                <w:rFonts w:ascii="Arial" w:hAnsi="Arial" w:cs="Arial"/>
              </w:rPr>
            </w:pPr>
          </w:p>
        </w:tc>
      </w:tr>
    </w:tbl>
    <w:p w:rsidR="00A015EC" w:rsidRPr="001404A5" w:rsidRDefault="00A015EC" w:rsidP="00A015EC">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A015EC" w:rsidRPr="001404A5" w:rsidRDefault="00A015EC" w:rsidP="00A015EC">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trabajos adicionales que previamente no tuvieran su expresa aprobación y no se haya cumplido lo establecido en el Contrato.</w:t>
      </w:r>
    </w:p>
    <w:p w:rsidR="00A015EC" w:rsidRPr="001404A5" w:rsidRDefault="00A015EC" w:rsidP="00A015EC">
      <w:pPr>
        <w:spacing w:before="120" w:after="120"/>
        <w:jc w:val="both"/>
        <w:rPr>
          <w:rFonts w:ascii="Arial" w:hAnsi="Arial" w:cs="Arial"/>
          <w:u w:val="single"/>
        </w:rPr>
      </w:pPr>
      <w:r w:rsidRPr="001404A5">
        <w:rPr>
          <w:rFonts w:ascii="Arial" w:hAnsi="Arial" w:cs="Arial"/>
          <w:b/>
          <w:u w:val="single"/>
        </w:rPr>
        <w:t>DÉCIMA.- (FORMA DE PAGO)</w:t>
      </w:r>
      <w:r w:rsidRPr="001404A5">
        <w:rPr>
          <w:rFonts w:ascii="Arial" w:hAnsi="Arial" w:cs="Arial"/>
          <w:u w:val="single"/>
        </w:rPr>
        <w:t xml:space="preserve">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A015EC" w:rsidRPr="001404A5" w:rsidRDefault="00A015EC" w:rsidP="00A015EC">
      <w:pPr>
        <w:spacing w:before="120" w:after="120"/>
        <w:jc w:val="both"/>
        <w:rPr>
          <w:rFonts w:ascii="Arial" w:hAnsi="Arial" w:cs="Arial"/>
        </w:rPr>
      </w:pPr>
      <w:r w:rsidRPr="001404A5">
        <w:rPr>
          <w:rFonts w:ascii="Arial" w:hAnsi="Arial" w:cs="Arial"/>
        </w:rPr>
        <w:lastRenderedPageBreak/>
        <w:t xml:space="preserve">El pago que efectuará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1404A5">
        <w:rPr>
          <w:rFonts w:ascii="Arial" w:hAnsi="Arial" w:cs="Arial"/>
          <w:b/>
        </w:rPr>
        <w:t>CONTRATISTA</w:t>
      </w:r>
      <w:r w:rsidRPr="001404A5">
        <w:rPr>
          <w:rFonts w:ascii="Arial" w:hAnsi="Arial" w:cs="Arial"/>
        </w:rPr>
        <w:t xml:space="preserve"> presentar la siguiente documentación para pago:</w:t>
      </w:r>
    </w:p>
    <w:p w:rsidR="00A015EC" w:rsidRPr="001404A5" w:rsidRDefault="00A015EC" w:rsidP="00D40C0B">
      <w:pPr>
        <w:pStyle w:val="Prrafodelista"/>
        <w:numPr>
          <w:ilvl w:val="0"/>
          <w:numId w:val="37"/>
        </w:numPr>
        <w:spacing w:before="120" w:after="120"/>
        <w:contextualSpacing/>
        <w:jc w:val="both"/>
        <w:rPr>
          <w:rFonts w:ascii="Arial" w:hAnsi="Arial" w:cs="Arial"/>
        </w:rPr>
      </w:pPr>
      <w:r w:rsidRPr="001404A5">
        <w:rPr>
          <w:rFonts w:ascii="Arial" w:hAnsi="Arial" w:cs="Arial"/>
        </w:rPr>
        <w:t>Solicitud de pago.</w:t>
      </w:r>
    </w:p>
    <w:p w:rsidR="00A015EC" w:rsidRPr="001404A5" w:rsidRDefault="00A015EC" w:rsidP="00D40C0B">
      <w:pPr>
        <w:pStyle w:val="Prrafodelista"/>
        <w:numPr>
          <w:ilvl w:val="0"/>
          <w:numId w:val="37"/>
        </w:numPr>
        <w:tabs>
          <w:tab w:val="num" w:pos="993"/>
        </w:tabs>
        <w:spacing w:before="120" w:after="120"/>
        <w:contextualSpacing/>
        <w:jc w:val="both"/>
        <w:rPr>
          <w:rFonts w:ascii="Arial" w:hAnsi="Arial" w:cs="Arial"/>
        </w:rPr>
      </w:pPr>
      <w:r w:rsidRPr="001404A5">
        <w:rPr>
          <w:rFonts w:ascii="Arial" w:hAnsi="Arial" w:cs="Arial"/>
        </w:rPr>
        <w:t>Factura original.</w:t>
      </w:r>
    </w:p>
    <w:p w:rsidR="00A015EC" w:rsidRPr="001404A5" w:rsidRDefault="00A015EC" w:rsidP="00D40C0B">
      <w:pPr>
        <w:pStyle w:val="Prrafodelista"/>
        <w:numPr>
          <w:ilvl w:val="0"/>
          <w:numId w:val="37"/>
        </w:numPr>
        <w:tabs>
          <w:tab w:val="num" w:pos="993"/>
        </w:tabs>
        <w:spacing w:before="120" w:after="120"/>
        <w:contextualSpacing/>
        <w:jc w:val="both"/>
        <w:rPr>
          <w:rFonts w:ascii="Arial" w:hAnsi="Arial" w:cs="Arial"/>
        </w:rPr>
      </w:pPr>
      <w:r w:rsidRPr="001404A5">
        <w:rPr>
          <w:rFonts w:ascii="Arial" w:hAnsi="Arial" w:cs="Arial"/>
        </w:rPr>
        <w:t>Fotocopia de registro sistema de gestión pública (SIGEP).</w:t>
      </w:r>
    </w:p>
    <w:p w:rsidR="00A015EC" w:rsidRPr="001404A5" w:rsidRDefault="00A015EC" w:rsidP="00D40C0B">
      <w:pPr>
        <w:pStyle w:val="Prrafodelista"/>
        <w:numPr>
          <w:ilvl w:val="0"/>
          <w:numId w:val="37"/>
        </w:numPr>
        <w:tabs>
          <w:tab w:val="num" w:pos="993"/>
        </w:tabs>
        <w:spacing w:before="120" w:after="120"/>
        <w:contextualSpacing/>
        <w:jc w:val="both"/>
        <w:rPr>
          <w:rFonts w:ascii="Arial" w:hAnsi="Arial" w:cs="Arial"/>
        </w:rPr>
      </w:pPr>
      <w:r w:rsidRPr="001404A5">
        <w:rPr>
          <w:rFonts w:ascii="Arial" w:hAnsi="Arial" w:cs="Arial"/>
        </w:rPr>
        <w:t>Cédula de identidad del representante legal.</w:t>
      </w:r>
    </w:p>
    <w:p w:rsidR="00A015EC" w:rsidRPr="001404A5" w:rsidRDefault="00A015EC" w:rsidP="00D40C0B">
      <w:pPr>
        <w:pStyle w:val="Prrafodelista"/>
        <w:numPr>
          <w:ilvl w:val="0"/>
          <w:numId w:val="37"/>
        </w:numPr>
        <w:tabs>
          <w:tab w:val="num" w:pos="993"/>
        </w:tabs>
        <w:spacing w:before="120" w:after="120"/>
        <w:contextualSpacing/>
        <w:jc w:val="both"/>
        <w:rPr>
          <w:rFonts w:ascii="Arial" w:hAnsi="Arial" w:cs="Arial"/>
        </w:rPr>
      </w:pPr>
      <w:r w:rsidRPr="001404A5">
        <w:rPr>
          <w:rFonts w:ascii="Arial" w:hAnsi="Arial" w:cs="Arial"/>
        </w:rPr>
        <w:t>Fotocopia de número de identificación tributaria (NIT).</w:t>
      </w:r>
    </w:p>
    <w:p w:rsidR="00A015EC" w:rsidRPr="001404A5" w:rsidRDefault="00A015EC" w:rsidP="00A015EC">
      <w:pPr>
        <w:spacing w:before="120" w:after="120"/>
        <w:jc w:val="both"/>
        <w:rPr>
          <w:rFonts w:ascii="Arial" w:hAnsi="Arial" w:cs="Arial"/>
          <w:b/>
          <w:u w:val="single"/>
          <w:lang w:val="es-ES_tradnl"/>
        </w:rPr>
      </w:pPr>
      <w:r w:rsidRPr="001404A5">
        <w:rPr>
          <w:rFonts w:ascii="Arial" w:hAnsi="Arial" w:cs="Arial"/>
          <w:b/>
          <w:u w:val="single"/>
        </w:rPr>
        <w:t xml:space="preserve">DÉCIMA PRIMERA.- (FACTURACIÓN) </w:t>
      </w:r>
      <w:r>
        <w:rPr>
          <w:rFonts w:ascii="Arial" w:hAnsi="Arial" w:cs="Arial"/>
          <w:b/>
          <w:i/>
          <w:u w:val="single"/>
          <w:lang w:val="es-ES_tradnl"/>
        </w:rPr>
        <w:t>(De</w:t>
      </w:r>
      <w:r w:rsidRPr="001404A5">
        <w:rPr>
          <w:rFonts w:ascii="Arial" w:hAnsi="Arial" w:cs="Arial"/>
          <w:b/>
          <w:i/>
          <w:u w:val="single"/>
          <w:lang w:val="es-ES_tradnl"/>
        </w:rPr>
        <w:t xml:space="preserve"> acuerdo a la validación de la Dirección de Tributos Corporativa)</w:t>
      </w:r>
    </w:p>
    <w:p w:rsidR="00A015EC" w:rsidRPr="001404A5" w:rsidRDefault="00A015EC" w:rsidP="00A015EC">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A015EC" w:rsidRPr="001404A5" w:rsidRDefault="00A015EC" w:rsidP="00A015EC">
      <w:pPr>
        <w:spacing w:after="120"/>
        <w:jc w:val="both"/>
        <w:rPr>
          <w:rFonts w:ascii="Arial" w:hAnsi="Arial" w:cs="Arial"/>
        </w:rPr>
      </w:pPr>
      <w:r w:rsidRPr="001404A5">
        <w:rPr>
          <w:rFonts w:ascii="Arial" w:hAnsi="Arial" w:cs="Arial"/>
          <w:b/>
          <w:u w:val="single"/>
        </w:rPr>
        <w:t xml:space="preserve">DÉCIMA SEGUNDA.- (GARANTÍA DE CUMPLIMIENTO DE CONTRATO)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A015EC" w:rsidRPr="001404A5" w:rsidRDefault="00A015EC" w:rsidP="00A015EC">
      <w:pPr>
        <w:spacing w:before="120" w:after="120"/>
        <w:jc w:val="both"/>
        <w:rPr>
          <w:rFonts w:ascii="Arial" w:hAnsi="Arial" w:cs="Arial"/>
          <w:b/>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garantiza la correcta y fiel ejecución del presente </w:t>
      </w:r>
      <w:r w:rsidRPr="001404A5">
        <w:rPr>
          <w:rFonts w:ascii="Arial" w:hAnsi="Arial" w:cs="Arial"/>
          <w:bCs/>
        </w:rPr>
        <w:t>Contrato</w:t>
      </w:r>
      <w:r w:rsidRPr="001404A5">
        <w:rPr>
          <w:rFonts w:ascii="Arial" w:hAnsi="Arial" w:cs="Arial"/>
          <w:b/>
          <w:bCs/>
        </w:rPr>
        <w:t xml:space="preserve"> </w:t>
      </w:r>
      <w:r w:rsidRPr="001404A5">
        <w:rPr>
          <w:rFonts w:ascii="Arial" w:hAnsi="Arial" w:cs="Arial"/>
        </w:rPr>
        <w:t xml:space="preserve">en todas sus partes con la boleta de garantía _____ emitida por el Banco _______ en fecha __ de ____ </w:t>
      </w:r>
      <w:proofErr w:type="spellStart"/>
      <w:r w:rsidRPr="001404A5">
        <w:rPr>
          <w:rFonts w:ascii="Arial" w:hAnsi="Arial" w:cs="Arial"/>
        </w:rPr>
        <w:t>de</w:t>
      </w:r>
      <w:proofErr w:type="spellEnd"/>
      <w:r w:rsidRPr="001404A5">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1404A5">
        <w:rPr>
          <w:rFonts w:ascii="Arial" w:hAnsi="Arial" w:cs="Arial"/>
        </w:rPr>
        <w:t>de</w:t>
      </w:r>
      <w:proofErr w:type="spellEnd"/>
      <w:r w:rsidRPr="001404A5">
        <w:rPr>
          <w:rFonts w:ascii="Arial" w:hAnsi="Arial" w:cs="Arial"/>
        </w:rPr>
        <w:t xml:space="preserve"> 20__, equivalente al 7% (siete por ciento) del monto total del Contrato.</w:t>
      </w:r>
    </w:p>
    <w:p w:rsidR="00A015EC" w:rsidRPr="001404A5" w:rsidRDefault="00A015EC" w:rsidP="00A015EC">
      <w:pPr>
        <w:spacing w:before="120" w:after="120"/>
        <w:jc w:val="both"/>
        <w:rPr>
          <w:rFonts w:ascii="Arial" w:hAnsi="Arial" w:cs="Arial"/>
        </w:rPr>
      </w:pPr>
      <w:r w:rsidRPr="001404A5">
        <w:rPr>
          <w:rFonts w:ascii="Arial" w:hAnsi="Arial" w:cs="Arial"/>
        </w:rPr>
        <w:t xml:space="preserve">Cualquier incumplimiento contractual en que incurra el </w:t>
      </w:r>
      <w:r w:rsidRPr="001404A5">
        <w:rPr>
          <w:rFonts w:ascii="Arial" w:hAnsi="Arial" w:cs="Arial"/>
          <w:b/>
        </w:rPr>
        <w:t>CONTRATISTA</w:t>
      </w:r>
      <w:r w:rsidRPr="001404A5">
        <w:rPr>
          <w:rFonts w:ascii="Arial" w:hAnsi="Arial" w:cs="Arial"/>
        </w:rPr>
        <w:t xml:space="preserve">, dará lugar a la ejecución de la garantía antes mencionada en favor de la </w:t>
      </w:r>
      <w:r w:rsidRPr="001404A5">
        <w:rPr>
          <w:rFonts w:ascii="Arial" w:hAnsi="Arial" w:cs="Arial"/>
          <w:b/>
        </w:rPr>
        <w:t>ENTIDAD</w:t>
      </w:r>
      <w:r w:rsidRPr="001404A5">
        <w:rPr>
          <w:rFonts w:ascii="Arial" w:hAnsi="Arial" w:cs="Arial"/>
          <w:bCs/>
        </w:rPr>
        <w:t xml:space="preserve"> a su solo requerimiento sin necesidad de ningún trámite o acción judicial.</w:t>
      </w:r>
    </w:p>
    <w:p w:rsidR="00A015EC" w:rsidRDefault="00A015EC" w:rsidP="00A015EC">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tiene la obligación de mantener actualizada la garantía de cumplimiento de Contrato, cuantas veces lo requiera la </w:t>
      </w:r>
      <w:r w:rsidRPr="001404A5">
        <w:rPr>
          <w:rFonts w:ascii="Arial" w:hAnsi="Arial" w:cs="Arial"/>
          <w:b/>
        </w:rPr>
        <w:t>ENTIDAD</w:t>
      </w:r>
      <w:r w:rsidRPr="001404A5">
        <w:rPr>
          <w:rFonts w:ascii="Arial" w:hAnsi="Arial" w:cs="Arial"/>
        </w:rPr>
        <w:t xml:space="preserve"> por razones justificadas. El Fiscal de Servicio llevará el control directo de la vigencia de la garantía bajo su responsabilidad, dicha garantía estará vigente hasta sesenta (60) días hábiles adicionales a</w:t>
      </w:r>
      <w:r>
        <w:rPr>
          <w:rFonts w:ascii="Arial" w:hAnsi="Arial" w:cs="Arial"/>
        </w:rPr>
        <w:t xml:space="preserve"> la vigencia del Contrato</w:t>
      </w:r>
      <w:r w:rsidRPr="001404A5">
        <w:rPr>
          <w:rFonts w:ascii="Arial" w:hAnsi="Arial" w:cs="Arial"/>
        </w:rPr>
        <w:t xml:space="preserve">, </w:t>
      </w:r>
      <w:r w:rsidRPr="000416F8">
        <w:rPr>
          <w:rFonts w:ascii="Arial" w:hAnsi="Arial" w:cs="Arial"/>
        </w:rPr>
        <w:t xml:space="preserve">transcurrido este plazo, la </w:t>
      </w:r>
      <w:r w:rsidRPr="000416F8">
        <w:rPr>
          <w:rFonts w:ascii="Arial" w:hAnsi="Arial" w:cs="Arial"/>
          <w:b/>
        </w:rPr>
        <w:t>ENTIDAD</w:t>
      </w:r>
      <w:r w:rsidRPr="000416F8">
        <w:rPr>
          <w:rFonts w:ascii="Arial" w:hAnsi="Arial" w:cs="Arial"/>
        </w:rPr>
        <w:t xml:space="preserve"> devolverá la garantía al </w:t>
      </w:r>
      <w:r w:rsidRPr="000416F8">
        <w:rPr>
          <w:rFonts w:ascii="Arial" w:hAnsi="Arial" w:cs="Arial"/>
          <w:b/>
        </w:rPr>
        <w:t>CONTRATISTA</w:t>
      </w:r>
      <w:r w:rsidRPr="000416F8">
        <w:rPr>
          <w:rFonts w:ascii="Arial" w:hAnsi="Arial" w:cs="Arial"/>
        </w:rPr>
        <w:t>.</w:t>
      </w:r>
    </w:p>
    <w:p w:rsidR="00A015EC" w:rsidRPr="00672443" w:rsidRDefault="00A015EC" w:rsidP="00A015EC">
      <w:pPr>
        <w:spacing w:before="120" w:after="120"/>
        <w:jc w:val="both"/>
        <w:rPr>
          <w:rFonts w:ascii="Arial" w:hAnsi="Arial" w:cs="Arial"/>
          <w:b/>
        </w:rPr>
      </w:pPr>
      <w:r w:rsidRPr="00672443">
        <w:rPr>
          <w:rFonts w:ascii="Arial" w:hAnsi="Arial" w:cs="Arial"/>
          <w:b/>
          <w:u w:val="single"/>
        </w:rPr>
        <w:t>DÉCIMA SEGUNDA</w:t>
      </w:r>
      <w:r w:rsidRPr="00672443">
        <w:rPr>
          <w:rFonts w:ascii="Arial" w:hAnsi="Arial" w:cs="Arial"/>
          <w:b/>
          <w:u w:val="single"/>
          <w:lang w:val="es-ES_tradnl"/>
        </w:rPr>
        <w:t xml:space="preserve">.- </w:t>
      </w:r>
      <w:r w:rsidRPr="00672443">
        <w:rPr>
          <w:rFonts w:ascii="Arial" w:hAnsi="Arial" w:cs="Arial"/>
          <w:b/>
          <w:u w:val="single"/>
        </w:rPr>
        <w:t>(</w:t>
      </w:r>
      <w:r w:rsidRPr="00672443">
        <w:rPr>
          <w:rFonts w:ascii="Arial" w:hAnsi="Arial" w:cs="Arial"/>
          <w:b/>
          <w:u w:val="single"/>
          <w:lang w:val="es-ES_tradnl"/>
        </w:rPr>
        <w:t>RETENCIONES POR PAGOS PARCIALES</w:t>
      </w:r>
      <w:r w:rsidRPr="00672443">
        <w:rPr>
          <w:rFonts w:ascii="Arial" w:hAnsi="Arial" w:cs="Arial"/>
          <w:b/>
          <w:u w:val="single"/>
        </w:rPr>
        <w:t>)</w:t>
      </w:r>
    </w:p>
    <w:p w:rsidR="00A015EC" w:rsidRPr="00672443" w:rsidRDefault="00A015EC" w:rsidP="00A015EC">
      <w:pPr>
        <w:spacing w:after="120"/>
        <w:jc w:val="both"/>
        <w:rPr>
          <w:rFonts w:ascii="Arial" w:hAnsi="Arial" w:cs="Arial"/>
        </w:rPr>
      </w:pPr>
      <w:r w:rsidRPr="00672443">
        <w:rPr>
          <w:rFonts w:ascii="Arial" w:hAnsi="Arial" w:cs="Arial"/>
        </w:rPr>
        <w:t xml:space="preserve">El </w:t>
      </w:r>
      <w:r w:rsidRPr="001404A5">
        <w:rPr>
          <w:rFonts w:ascii="Arial" w:hAnsi="Arial" w:cs="Arial"/>
          <w:b/>
        </w:rPr>
        <w:t>CONTRATISTA</w:t>
      </w:r>
      <w:r w:rsidRPr="00672443">
        <w:rPr>
          <w:rFonts w:ascii="Arial" w:hAnsi="Arial" w:cs="Arial"/>
          <w:bCs/>
        </w:rPr>
        <w:t xml:space="preserve"> conforme</w:t>
      </w:r>
      <w:r w:rsidRPr="00672443">
        <w:rPr>
          <w:rFonts w:ascii="Arial" w:hAnsi="Arial" w:cs="Arial"/>
          <w:b/>
          <w:bCs/>
        </w:rPr>
        <w:t xml:space="preserve"> </w:t>
      </w:r>
      <w:r w:rsidRPr="00672443">
        <w:rPr>
          <w:rFonts w:ascii="Arial" w:hAnsi="Arial" w:cs="Arial"/>
          <w:bCs/>
        </w:rPr>
        <w:t xml:space="preserve">nota </w:t>
      </w:r>
      <w:r>
        <w:rPr>
          <w:rFonts w:ascii="Arial" w:hAnsi="Arial" w:cs="Arial"/>
          <w:bCs/>
        </w:rPr>
        <w:t>de fecha __</w:t>
      </w:r>
      <w:r w:rsidRPr="00672443">
        <w:rPr>
          <w:rFonts w:ascii="Arial" w:hAnsi="Arial" w:cs="Arial"/>
          <w:bCs/>
        </w:rPr>
        <w:t xml:space="preserve"> de </w:t>
      </w:r>
      <w:r>
        <w:rPr>
          <w:rFonts w:ascii="Arial" w:hAnsi="Arial" w:cs="Arial"/>
          <w:bCs/>
        </w:rPr>
        <w:t>____</w:t>
      </w:r>
      <w:r w:rsidRPr="00672443">
        <w:rPr>
          <w:rFonts w:ascii="Arial" w:hAnsi="Arial" w:cs="Arial"/>
          <w:bCs/>
        </w:rPr>
        <w:t xml:space="preserve"> </w:t>
      </w:r>
      <w:proofErr w:type="spellStart"/>
      <w:r w:rsidRPr="00672443">
        <w:rPr>
          <w:rFonts w:ascii="Arial" w:hAnsi="Arial" w:cs="Arial"/>
          <w:bCs/>
        </w:rPr>
        <w:t>de</w:t>
      </w:r>
      <w:proofErr w:type="spellEnd"/>
      <w:r w:rsidRPr="00672443">
        <w:rPr>
          <w:rFonts w:ascii="Arial" w:hAnsi="Arial" w:cs="Arial"/>
          <w:bCs/>
        </w:rPr>
        <w:t xml:space="preserve"> 20</w:t>
      </w:r>
      <w:r>
        <w:rPr>
          <w:rFonts w:ascii="Arial" w:hAnsi="Arial" w:cs="Arial"/>
          <w:bCs/>
        </w:rPr>
        <w:t>__</w:t>
      </w:r>
      <w:r w:rsidRPr="00672443">
        <w:rPr>
          <w:rFonts w:ascii="Arial" w:hAnsi="Arial" w:cs="Arial"/>
          <w:bCs/>
        </w:rPr>
        <w:t xml:space="preserve">, </w:t>
      </w:r>
      <w:r w:rsidRPr="00672443">
        <w:rPr>
          <w:rFonts w:ascii="Arial" w:hAnsi="Arial" w:cs="Arial"/>
        </w:rPr>
        <w:t>acepta y autoriza expresamente, que 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rPr>
        <w:t xml:space="preserve"> </w:t>
      </w:r>
      <w:r w:rsidRPr="00672443">
        <w:rPr>
          <w:rFonts w:ascii="Arial" w:hAnsi="Arial" w:cs="Arial"/>
        </w:rPr>
        <w:t xml:space="preserve">retendrá el 7% (siete por ciento) de cada pago parcial, en sustitución de la garantía de cumplimiento de Contrato. </w:t>
      </w:r>
    </w:p>
    <w:p w:rsidR="00A015EC" w:rsidRPr="00672443" w:rsidRDefault="00A015EC" w:rsidP="00A015EC">
      <w:pPr>
        <w:spacing w:before="120" w:after="120"/>
        <w:jc w:val="both"/>
        <w:rPr>
          <w:rFonts w:ascii="Arial" w:hAnsi="Arial" w:cs="Arial"/>
        </w:rPr>
      </w:pPr>
      <w:r w:rsidRPr="00672443">
        <w:rPr>
          <w:rFonts w:ascii="Arial" w:hAnsi="Arial" w:cs="Arial"/>
        </w:rPr>
        <w:t xml:space="preserve">Estas retenciones serán reintegradas a los 60 (sesenta) días hábiles posteriores </w:t>
      </w:r>
      <w:r w:rsidRPr="00D34922">
        <w:rPr>
          <w:rFonts w:ascii="Arial" w:hAnsi="Arial" w:cs="Arial"/>
        </w:rPr>
        <w:t xml:space="preserve">adicionales </w:t>
      </w:r>
      <w:r w:rsidRPr="001404A5">
        <w:rPr>
          <w:rFonts w:ascii="Arial" w:hAnsi="Arial" w:cs="Arial"/>
        </w:rPr>
        <w:t>a</w:t>
      </w:r>
      <w:r>
        <w:rPr>
          <w:rFonts w:ascii="Arial" w:hAnsi="Arial" w:cs="Arial"/>
        </w:rPr>
        <w:t xml:space="preserve"> la vigencia del Contrato</w:t>
      </w:r>
      <w:r w:rsidRPr="00672443">
        <w:rPr>
          <w:rFonts w:ascii="Arial" w:hAnsi="Arial" w:cs="Arial"/>
        </w:rPr>
        <w:t>.</w:t>
      </w:r>
      <w:r>
        <w:rPr>
          <w:rFonts w:ascii="Arial" w:hAnsi="Arial" w:cs="Arial"/>
        </w:rPr>
        <w:t xml:space="preserve"> </w:t>
      </w:r>
      <w:r w:rsidRPr="00672443">
        <w:rPr>
          <w:rFonts w:ascii="Arial" w:hAnsi="Arial" w:cs="Arial"/>
        </w:rPr>
        <w:t xml:space="preserve">Cualquier incumplimiento contractual en que incurra el </w:t>
      </w:r>
      <w:r w:rsidRPr="001404A5">
        <w:rPr>
          <w:rFonts w:ascii="Arial" w:hAnsi="Arial" w:cs="Arial"/>
          <w:b/>
        </w:rPr>
        <w:t>CONTRATISTA</w:t>
      </w:r>
      <w:r w:rsidRPr="00672443">
        <w:rPr>
          <w:rFonts w:ascii="Arial" w:hAnsi="Arial" w:cs="Arial"/>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rPr>
        <w:t xml:space="preserve"> a su solo requerimiento sin necesidad de ningún trámite o acción judicial.</w:t>
      </w:r>
      <w:r w:rsidRPr="00672443">
        <w:rPr>
          <w:rFonts w:ascii="Arial" w:hAnsi="Arial" w:cs="Arial"/>
        </w:rPr>
        <w:t xml:space="preserve"> </w:t>
      </w:r>
    </w:p>
    <w:p w:rsidR="00A015EC" w:rsidRPr="001404A5" w:rsidRDefault="00A015EC" w:rsidP="00A015EC">
      <w:pPr>
        <w:spacing w:before="120" w:after="120"/>
        <w:jc w:val="both"/>
        <w:rPr>
          <w:rFonts w:ascii="Arial" w:hAnsi="Arial" w:cs="Arial"/>
          <w:b/>
          <w:bCs/>
          <w:i/>
        </w:rPr>
      </w:pPr>
      <w:r w:rsidRPr="001404A5">
        <w:rPr>
          <w:rFonts w:ascii="Arial" w:hAnsi="Arial" w:cs="Arial"/>
          <w:b/>
          <w:u w:val="single"/>
        </w:rPr>
        <w:t>DÉCIMA TERCERA.- (ANTICIPO)</w:t>
      </w:r>
      <w:r w:rsidRPr="001404A5">
        <w:rPr>
          <w:rFonts w:ascii="Arial" w:hAnsi="Arial" w:cs="Arial"/>
          <w:b/>
          <w:bCs/>
          <w:i/>
        </w:rPr>
        <w:t xml:space="preserve"> </w:t>
      </w:r>
      <w:r>
        <w:rPr>
          <w:rFonts w:ascii="Arial" w:hAnsi="Arial" w:cs="Arial"/>
          <w:b/>
          <w:i/>
          <w:u w:val="single"/>
          <w:lang w:val="es-ES_tradnl"/>
        </w:rPr>
        <w:t>(I</w:t>
      </w:r>
      <w:r w:rsidRPr="001404A5">
        <w:rPr>
          <w:rFonts w:ascii="Arial" w:hAnsi="Arial" w:cs="Arial"/>
          <w:b/>
          <w:i/>
          <w:u w:val="single"/>
          <w:lang w:val="es-ES_tradnl"/>
        </w:rPr>
        <w:t>nsertar si se ha previsto en las especificaciones técnicas)</w:t>
      </w:r>
    </w:p>
    <w:p w:rsidR="00A015EC" w:rsidRPr="001404A5" w:rsidRDefault="00A015EC" w:rsidP="00A015EC">
      <w:pPr>
        <w:pStyle w:val="CM2"/>
        <w:spacing w:before="120" w:after="120" w:line="240" w:lineRule="auto"/>
        <w:ind w:right="-7"/>
        <w:jc w:val="both"/>
        <w:rPr>
          <w:rFonts w:ascii="Arial" w:hAnsi="Arial" w:cs="Arial"/>
          <w:sz w:val="20"/>
          <w:szCs w:val="20"/>
        </w:rPr>
      </w:pPr>
      <w:r w:rsidRPr="001404A5">
        <w:rPr>
          <w:rFonts w:ascii="Arial" w:hAnsi="Arial" w:cs="Arial"/>
          <w:sz w:val="20"/>
          <w:szCs w:val="20"/>
        </w:rPr>
        <w:t xml:space="preserve">La </w:t>
      </w:r>
      <w:r w:rsidRPr="001404A5">
        <w:rPr>
          <w:rFonts w:ascii="Arial" w:hAnsi="Arial" w:cs="Arial"/>
          <w:b/>
          <w:sz w:val="20"/>
          <w:szCs w:val="20"/>
        </w:rPr>
        <w:t>ENTIDAD</w:t>
      </w:r>
      <w:r w:rsidRPr="001404A5">
        <w:rPr>
          <w:rFonts w:ascii="Arial" w:hAnsi="Arial" w:cs="Arial"/>
          <w:sz w:val="20"/>
          <w:szCs w:val="20"/>
        </w:rPr>
        <w:t xml:space="preserve">, a solicitud del </w:t>
      </w:r>
      <w:r w:rsidRPr="001404A5">
        <w:rPr>
          <w:rFonts w:ascii="Arial" w:hAnsi="Arial" w:cs="Arial"/>
          <w:b/>
          <w:sz w:val="20"/>
          <w:szCs w:val="20"/>
        </w:rPr>
        <w:t>CONTRATISTA</w:t>
      </w:r>
      <w:r w:rsidRPr="001404A5">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1404A5">
        <w:rPr>
          <w:rFonts w:ascii="Arial" w:hAnsi="Arial" w:cs="Arial"/>
          <w:bCs/>
          <w:iCs/>
          <w:sz w:val="20"/>
          <w:szCs w:val="20"/>
        </w:rPr>
        <w:t xml:space="preserve">, </w:t>
      </w:r>
      <w:r w:rsidRPr="001404A5">
        <w:rPr>
          <w:rFonts w:ascii="Arial" w:hAnsi="Arial" w:cs="Arial"/>
          <w:sz w:val="20"/>
          <w:szCs w:val="20"/>
        </w:rPr>
        <w:t xml:space="preserve">caso contrario se entenderá por anticipo no solicitado; dicho anticipo podrá ser desembolsado por la </w:t>
      </w:r>
      <w:r w:rsidRPr="001404A5">
        <w:rPr>
          <w:rFonts w:ascii="Arial" w:hAnsi="Arial" w:cs="Arial"/>
          <w:b/>
          <w:sz w:val="20"/>
          <w:szCs w:val="20"/>
        </w:rPr>
        <w:t>ENTIDAD</w:t>
      </w:r>
      <w:r w:rsidRPr="001404A5">
        <w:rPr>
          <w:rFonts w:ascii="Arial" w:hAnsi="Arial" w:cs="Arial"/>
          <w:sz w:val="20"/>
          <w:szCs w:val="20"/>
        </w:rPr>
        <w:t xml:space="preserve"> en uno o más desembolsos.</w:t>
      </w:r>
    </w:p>
    <w:p w:rsidR="00A015EC" w:rsidRPr="001404A5" w:rsidRDefault="00A015EC" w:rsidP="00A015EC">
      <w:pPr>
        <w:spacing w:before="120" w:after="120"/>
        <w:jc w:val="both"/>
        <w:rPr>
          <w:rFonts w:ascii="Arial" w:hAnsi="Arial" w:cs="Arial"/>
        </w:rPr>
      </w:pPr>
      <w:r w:rsidRPr="001404A5">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1404A5">
        <w:rPr>
          <w:rFonts w:ascii="Arial" w:hAnsi="Arial" w:cs="Arial"/>
          <w:b/>
        </w:rPr>
        <w:t>CONTRATISTA</w:t>
      </w:r>
      <w:r w:rsidRPr="001404A5">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A015EC" w:rsidRPr="001404A5" w:rsidRDefault="00A015EC" w:rsidP="00A015EC">
      <w:pPr>
        <w:spacing w:before="120" w:after="120"/>
        <w:jc w:val="both"/>
        <w:rPr>
          <w:rFonts w:ascii="Arial" w:hAnsi="Arial" w:cs="Arial"/>
          <w:b/>
          <w:bCs/>
        </w:rPr>
      </w:pPr>
      <w:r w:rsidRPr="001404A5">
        <w:rPr>
          <w:rFonts w:ascii="Arial" w:hAnsi="Arial" w:cs="Arial"/>
        </w:rPr>
        <w:lastRenderedPageBreak/>
        <w:t xml:space="preserve">El importe de la garantía podrá ser cobrado por la </w:t>
      </w:r>
      <w:r w:rsidRPr="001404A5">
        <w:rPr>
          <w:rFonts w:ascii="Arial" w:hAnsi="Arial" w:cs="Arial"/>
          <w:b/>
        </w:rPr>
        <w:t>ENTIDAD</w:t>
      </w:r>
      <w:r w:rsidRPr="001404A5">
        <w:rPr>
          <w:rFonts w:ascii="Arial" w:hAnsi="Arial" w:cs="Arial"/>
        </w:rPr>
        <w:t xml:space="preserve"> en caso de que el </w:t>
      </w:r>
      <w:r w:rsidRPr="001404A5">
        <w:rPr>
          <w:rFonts w:ascii="Arial" w:hAnsi="Arial" w:cs="Arial"/>
          <w:b/>
          <w:bCs/>
        </w:rPr>
        <w:t>CONTRATISTA:</w:t>
      </w:r>
    </w:p>
    <w:p w:rsidR="00A015EC" w:rsidRPr="001404A5" w:rsidRDefault="00A015EC" w:rsidP="00A015EC">
      <w:pPr>
        <w:spacing w:after="120"/>
        <w:ind w:left="1134" w:hanging="272"/>
        <w:jc w:val="both"/>
        <w:rPr>
          <w:rFonts w:ascii="Arial" w:hAnsi="Arial" w:cs="Arial"/>
        </w:rPr>
      </w:pPr>
      <w:r w:rsidRPr="001404A5">
        <w:rPr>
          <w:rFonts w:ascii="Arial" w:hAnsi="Arial" w:cs="Arial"/>
          <w:b/>
        </w:rPr>
        <w:t>a)</w:t>
      </w:r>
      <w:r w:rsidRPr="001404A5">
        <w:rPr>
          <w:rFonts w:ascii="Arial" w:hAnsi="Arial" w:cs="Arial"/>
        </w:rPr>
        <w:t xml:space="preserve"> No pudiese justificar la correcta inversión del anticipo otorgado antes de haberse deducido la totalidad del mismo en los tiempos y porcentajes convenidos entre las Partes.</w:t>
      </w:r>
    </w:p>
    <w:p w:rsidR="00A015EC" w:rsidRPr="001404A5" w:rsidRDefault="00A015EC" w:rsidP="00A015EC">
      <w:pPr>
        <w:spacing w:after="120"/>
        <w:ind w:left="1134" w:hanging="272"/>
        <w:jc w:val="both"/>
        <w:rPr>
          <w:rFonts w:ascii="Arial" w:hAnsi="Arial" w:cs="Arial"/>
        </w:rPr>
      </w:pPr>
      <w:r w:rsidRPr="001404A5">
        <w:rPr>
          <w:rFonts w:ascii="Arial" w:hAnsi="Arial" w:cs="Arial"/>
          <w:b/>
        </w:rPr>
        <w:t>b)</w:t>
      </w:r>
      <w:r w:rsidRPr="001404A5">
        <w:rPr>
          <w:rFonts w:ascii="Arial" w:hAnsi="Arial" w:cs="Arial"/>
        </w:rPr>
        <w:t xml:space="preserve"> No haya iniciado el Servicio de conformidad a lo determinado en el cronograma del Servicio. </w:t>
      </w:r>
    </w:p>
    <w:p w:rsidR="00A015EC" w:rsidRPr="001404A5" w:rsidRDefault="00A015EC" w:rsidP="00A015EC">
      <w:pPr>
        <w:spacing w:after="120"/>
        <w:ind w:left="1134" w:hanging="272"/>
        <w:jc w:val="both"/>
        <w:rPr>
          <w:rFonts w:ascii="Arial" w:hAnsi="Arial" w:cs="Arial"/>
        </w:rPr>
      </w:pPr>
      <w:r w:rsidRPr="001404A5">
        <w:rPr>
          <w:rFonts w:ascii="Arial" w:hAnsi="Arial" w:cs="Arial"/>
          <w:b/>
        </w:rPr>
        <w:t>c)</w:t>
      </w:r>
      <w:r w:rsidRPr="001404A5">
        <w:rPr>
          <w:rFonts w:ascii="Arial" w:hAnsi="Arial" w:cs="Arial"/>
        </w:rPr>
        <w:t xml:space="preserve"> No cuente con el personal y equipos necesarios para la realización del Servicio estipulado en el Contrato, una vez iniciado éste.</w:t>
      </w:r>
    </w:p>
    <w:p w:rsidR="00A015EC" w:rsidRPr="001404A5" w:rsidRDefault="00A015EC" w:rsidP="00A015EC">
      <w:pPr>
        <w:spacing w:after="120"/>
        <w:ind w:left="1134" w:hanging="272"/>
        <w:jc w:val="both"/>
        <w:rPr>
          <w:rFonts w:ascii="Arial" w:hAnsi="Arial" w:cs="Arial"/>
        </w:rPr>
      </w:pPr>
      <w:r w:rsidRPr="001404A5">
        <w:rPr>
          <w:rFonts w:ascii="Arial" w:hAnsi="Arial" w:cs="Arial"/>
          <w:b/>
        </w:rPr>
        <w:t>d)</w:t>
      </w:r>
      <w:r w:rsidRPr="001404A5">
        <w:rPr>
          <w:rFonts w:ascii="Arial" w:hAnsi="Arial" w:cs="Arial"/>
        </w:rPr>
        <w:t xml:space="preserve"> No realice o niegue la renovación de la boleta de garantía de correcta inversión de anticipo.  </w:t>
      </w:r>
    </w:p>
    <w:p w:rsidR="00A015EC" w:rsidRPr="001404A5" w:rsidRDefault="00A015EC" w:rsidP="00A015EC">
      <w:pPr>
        <w:spacing w:before="120" w:after="120"/>
        <w:jc w:val="both"/>
        <w:rPr>
          <w:rFonts w:ascii="Arial" w:hAnsi="Arial" w:cs="Arial"/>
        </w:rPr>
      </w:pPr>
      <w:r w:rsidRPr="001404A5">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A015EC" w:rsidRPr="001404A5" w:rsidRDefault="00A015EC" w:rsidP="00A015EC">
      <w:pPr>
        <w:spacing w:before="120" w:after="120"/>
        <w:jc w:val="both"/>
        <w:rPr>
          <w:rFonts w:ascii="Arial" w:hAnsi="Arial" w:cs="Arial"/>
        </w:rPr>
      </w:pPr>
      <w:r w:rsidRPr="001404A5">
        <w:rPr>
          <w:rFonts w:ascii="Arial" w:hAnsi="Arial" w:cs="Arial"/>
        </w:rPr>
        <w:t xml:space="preserve">El </w:t>
      </w:r>
      <w:r w:rsidRPr="001404A5">
        <w:rPr>
          <w:rFonts w:ascii="Arial" w:hAnsi="Arial" w:cs="Arial"/>
          <w:bCs/>
        </w:rPr>
        <w:t>Fiscal de Servicio</w:t>
      </w:r>
      <w:r w:rsidRPr="001404A5">
        <w:rPr>
          <w:rFonts w:ascii="Arial" w:hAnsi="Arial" w:cs="Arial"/>
          <w:b/>
          <w:bCs/>
        </w:rPr>
        <w:t xml:space="preserve"> </w:t>
      </w:r>
      <w:r w:rsidRPr="001404A5">
        <w:rPr>
          <w:rFonts w:ascii="Arial" w:hAnsi="Arial" w:cs="Arial"/>
        </w:rPr>
        <w:t xml:space="preserve">llevará el control directo de la vigencia y validez de esta garantía, en cuanto al monto y plazo, a efectos de requerir su ampliación al </w:t>
      </w:r>
      <w:r w:rsidRPr="001404A5">
        <w:rPr>
          <w:rFonts w:ascii="Arial" w:hAnsi="Arial" w:cs="Arial"/>
          <w:b/>
          <w:bCs/>
        </w:rPr>
        <w:t>CONTRATISTA</w:t>
      </w:r>
      <w:r w:rsidRPr="001404A5">
        <w:rPr>
          <w:rFonts w:ascii="Arial" w:hAnsi="Arial" w:cs="Arial"/>
        </w:rPr>
        <w:t xml:space="preserve">, o solicitar a la </w:t>
      </w:r>
      <w:r w:rsidRPr="001404A5">
        <w:rPr>
          <w:rFonts w:ascii="Arial" w:hAnsi="Arial" w:cs="Arial"/>
          <w:b/>
        </w:rPr>
        <w:t>ENTIDAD</w:t>
      </w:r>
      <w:r w:rsidRPr="001404A5">
        <w:rPr>
          <w:rFonts w:ascii="Arial" w:hAnsi="Arial" w:cs="Arial"/>
        </w:rPr>
        <w:t xml:space="preserve"> su ejecución.</w:t>
      </w:r>
    </w:p>
    <w:p w:rsidR="00A015EC" w:rsidRPr="001404A5" w:rsidRDefault="00A015EC" w:rsidP="00A015EC">
      <w:pPr>
        <w:spacing w:after="120"/>
        <w:jc w:val="both"/>
        <w:rPr>
          <w:rFonts w:ascii="Arial" w:hAnsi="Arial" w:cs="Arial"/>
          <w:b/>
          <w:i/>
          <w:u w:val="single"/>
          <w:lang w:val="es-ES_tradnl"/>
        </w:rPr>
      </w:pPr>
      <w:r w:rsidRPr="001404A5">
        <w:rPr>
          <w:rFonts w:ascii="Arial" w:hAnsi="Arial" w:cs="Arial"/>
          <w:b/>
          <w:u w:val="single"/>
        </w:rPr>
        <w:t xml:space="preserve">DÉCIMA CUARTA.- (CLÁUSULA DE SEGUROS) </w:t>
      </w:r>
      <w:r>
        <w:rPr>
          <w:rFonts w:ascii="Arial" w:hAnsi="Arial" w:cs="Arial"/>
          <w:b/>
          <w:i/>
          <w:u w:val="single"/>
          <w:lang w:val="es-ES_tradnl"/>
        </w:rPr>
        <w:t>(D</w:t>
      </w:r>
      <w:r w:rsidRPr="001404A5">
        <w:rPr>
          <w:rFonts w:ascii="Arial" w:hAnsi="Arial" w:cs="Arial"/>
          <w:b/>
          <w:i/>
          <w:u w:val="single"/>
          <w:lang w:val="es-ES_tradnl"/>
        </w:rPr>
        <w:t>e acuerdo a la validación de la Unidad de Seguros)</w:t>
      </w:r>
    </w:p>
    <w:p w:rsidR="00A015EC" w:rsidRPr="001404A5" w:rsidRDefault="00A015EC" w:rsidP="00A015EC">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deberá presentar y mantener vigente de forma ininterrumpida durante todo el periodo del Contrato las pólizas de seguro especificadas a continuación:</w:t>
      </w:r>
    </w:p>
    <w:p w:rsidR="00A015EC" w:rsidRPr="001404A5" w:rsidRDefault="00A015EC" w:rsidP="00A015EC">
      <w:pPr>
        <w:spacing w:before="120" w:after="120"/>
        <w:jc w:val="both"/>
        <w:rPr>
          <w:rFonts w:ascii="Arial" w:hAnsi="Arial" w:cs="Arial"/>
          <w:b/>
          <w:i/>
          <w:u w:val="single"/>
          <w:lang w:val="es-ES_tradnl"/>
        </w:rPr>
      </w:pPr>
      <w:r w:rsidRPr="001404A5">
        <w:rPr>
          <w:rFonts w:ascii="Arial" w:hAnsi="Arial" w:cs="Arial"/>
          <w:b/>
          <w:u w:val="single"/>
        </w:rPr>
        <w:t xml:space="preserve">DÉCIMA QUINTA.-  (MOROSIDAD Y SUS PENALIDADES)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A015EC" w:rsidRPr="001404A5" w:rsidRDefault="00A015EC" w:rsidP="00A015EC">
      <w:pPr>
        <w:spacing w:before="120" w:after="120"/>
        <w:jc w:val="both"/>
        <w:rPr>
          <w:rFonts w:ascii="Arial" w:hAnsi="Arial" w:cs="Arial"/>
        </w:rPr>
      </w:pPr>
      <w:r w:rsidRPr="001404A5">
        <w:rPr>
          <w:rFonts w:ascii="Arial" w:hAnsi="Arial" w:cs="Arial"/>
        </w:rPr>
        <w:t xml:space="preserve">Queda convenido entre las Partes, que el </w:t>
      </w:r>
      <w:r w:rsidRPr="001404A5">
        <w:rPr>
          <w:rFonts w:ascii="Arial" w:hAnsi="Arial" w:cs="Arial"/>
          <w:b/>
        </w:rPr>
        <w:t xml:space="preserve">CONTRATISTA </w:t>
      </w:r>
      <w:r w:rsidRPr="001404A5">
        <w:rPr>
          <w:rFonts w:ascii="Arial" w:hAnsi="Arial" w:cs="Arial"/>
        </w:rPr>
        <w:t xml:space="preserve">se obliga a cumplir con lo estipulado en las especificaciones técnicas y en la cláusula (Vigencia y plazo del Contrato) del Contrato, caso contrario la </w:t>
      </w:r>
      <w:r w:rsidRPr="001404A5">
        <w:rPr>
          <w:rFonts w:ascii="Arial" w:hAnsi="Arial" w:cs="Arial"/>
          <w:b/>
        </w:rPr>
        <w:t>ENTIDAD</w:t>
      </w:r>
      <w:r w:rsidRPr="001404A5">
        <w:rPr>
          <w:rFonts w:ascii="Arial" w:hAnsi="Arial" w:cs="Arial"/>
        </w:rPr>
        <w:t xml:space="preserve"> aplicará una multa equivalente al </w:t>
      </w:r>
      <w:r w:rsidRPr="001404A5">
        <w:rPr>
          <w:rFonts w:ascii="Arial" w:hAnsi="Arial" w:cs="Arial"/>
          <w:i/>
          <w:u w:val="single"/>
        </w:rPr>
        <w:t xml:space="preserve">numeral </w:t>
      </w:r>
      <w:r w:rsidRPr="001404A5">
        <w:rPr>
          <w:rFonts w:ascii="Arial" w:hAnsi="Arial" w:cs="Arial"/>
        </w:rPr>
        <w:t xml:space="preserve">% </w:t>
      </w:r>
      <w:r w:rsidRPr="001404A5">
        <w:rPr>
          <w:rFonts w:ascii="Arial" w:hAnsi="Arial" w:cs="Arial"/>
          <w:i/>
        </w:rPr>
        <w:t>(literal)</w:t>
      </w:r>
      <w:r w:rsidRPr="001404A5">
        <w:rPr>
          <w:rFonts w:ascii="Arial" w:hAnsi="Arial" w:cs="Arial"/>
        </w:rPr>
        <w:t xml:space="preserve"> por cada día calendario de retraso, sobre el monto total del Contrato.</w:t>
      </w:r>
    </w:p>
    <w:p w:rsidR="00A015EC" w:rsidRPr="001404A5" w:rsidRDefault="00A015EC" w:rsidP="00A015EC">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10% (diez por ciento) del monto total del Contrato, la </w:t>
      </w:r>
      <w:r w:rsidRPr="001404A5">
        <w:rPr>
          <w:rFonts w:ascii="Arial" w:hAnsi="Arial" w:cs="Arial"/>
          <w:b/>
        </w:rPr>
        <w:t>ENTIDAD</w:t>
      </w:r>
      <w:r w:rsidRPr="001404A5">
        <w:rPr>
          <w:rFonts w:ascii="Arial" w:hAnsi="Arial" w:cs="Arial"/>
        </w:rPr>
        <w:t xml:space="preserve"> podrá iniciar el proceso de resolución del Contrato, conforme a lo estipulado en la cláusula (Terminación del Contrato).</w:t>
      </w:r>
    </w:p>
    <w:p w:rsidR="00A015EC" w:rsidRPr="001404A5" w:rsidRDefault="00A015EC" w:rsidP="00A015EC">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veinte por ciento (20%) del monto total del Contrato, la </w:t>
      </w:r>
      <w:r w:rsidRPr="001404A5">
        <w:rPr>
          <w:rFonts w:ascii="Arial" w:hAnsi="Arial" w:cs="Arial"/>
          <w:b/>
        </w:rPr>
        <w:t>ENTIDAD</w:t>
      </w:r>
      <w:r w:rsidRPr="001404A5">
        <w:rPr>
          <w:rFonts w:ascii="Arial" w:hAnsi="Arial" w:cs="Arial"/>
        </w:rPr>
        <w:t xml:space="preserve"> deberá iniciar el proceso de resolución del Contrato, conforme a lo estipulado en la cláusula (Terminación del Contrato).</w:t>
      </w:r>
    </w:p>
    <w:p w:rsidR="00A015EC" w:rsidRPr="001404A5" w:rsidRDefault="00A015EC" w:rsidP="00A015EC">
      <w:pPr>
        <w:spacing w:before="120" w:after="120"/>
        <w:jc w:val="both"/>
        <w:rPr>
          <w:rFonts w:ascii="Arial" w:hAnsi="Arial" w:cs="Arial"/>
        </w:rPr>
      </w:pPr>
      <w:r w:rsidRPr="001404A5">
        <w:rPr>
          <w:rFonts w:ascii="Arial" w:hAnsi="Arial" w:cs="Arial"/>
        </w:rPr>
        <w:t xml:space="preserve">Las multas serán cobradas mediante descuentos establecidos expresamente por la </w:t>
      </w:r>
      <w:r w:rsidRPr="001404A5">
        <w:rPr>
          <w:rFonts w:ascii="Arial" w:hAnsi="Arial" w:cs="Arial"/>
          <w:b/>
        </w:rPr>
        <w:t>ENTIDAD</w:t>
      </w:r>
      <w:r w:rsidRPr="001404A5">
        <w:rPr>
          <w:rFonts w:ascii="Arial" w:hAnsi="Arial" w:cs="Arial"/>
        </w:rPr>
        <w:t xml:space="preserve">, en base al informe específico y documentado que formulará el Fiscal de Servicio bajo su directa responsabilidad.  Los descuentos se efectuarán de los </w:t>
      </w:r>
      <w:r w:rsidRPr="001404A5">
        <w:rPr>
          <w:rFonts w:ascii="Arial" w:hAnsi="Arial" w:cs="Arial"/>
          <w:i/>
        </w:rPr>
        <w:t>pagos mensuales/pago único</w:t>
      </w:r>
      <w:r w:rsidRPr="001404A5">
        <w:rPr>
          <w:rFonts w:ascii="Arial" w:hAnsi="Arial" w:cs="Arial"/>
        </w:rPr>
        <w:t xml:space="preserve"> a ser realizados por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sin perjuicio de que la </w:t>
      </w:r>
      <w:r w:rsidRPr="001404A5">
        <w:rPr>
          <w:rFonts w:ascii="Arial" w:hAnsi="Arial" w:cs="Arial"/>
          <w:b/>
        </w:rPr>
        <w:t>ENTIDAD</w:t>
      </w:r>
      <w:r w:rsidRPr="001404A5">
        <w:rPr>
          <w:rFonts w:ascii="Arial" w:hAnsi="Arial" w:cs="Arial"/>
        </w:rPr>
        <w:t xml:space="preserve"> gestione el resarcimiento de daños y perjuicios por medio de la acción coactiva fiscal por la naturaleza del Contrato, conforme lo establecido en el Artículo 47 de la Ley 1178.</w:t>
      </w:r>
    </w:p>
    <w:p w:rsidR="00A015EC" w:rsidRPr="001404A5" w:rsidRDefault="00A015EC" w:rsidP="00A015EC">
      <w:pPr>
        <w:spacing w:before="120" w:after="120" w:line="195" w:lineRule="exact"/>
        <w:jc w:val="both"/>
        <w:rPr>
          <w:rFonts w:ascii="Arial" w:hAnsi="Arial" w:cs="Arial"/>
          <w:b/>
          <w:u w:val="single"/>
        </w:rPr>
      </w:pPr>
      <w:r w:rsidRPr="001404A5">
        <w:rPr>
          <w:rFonts w:ascii="Arial" w:hAnsi="Arial" w:cs="Arial"/>
          <w:b/>
          <w:u w:val="single"/>
        </w:rPr>
        <w:t>DÈCIMA SEXTA.- (NOTIFICACIONES)</w:t>
      </w:r>
    </w:p>
    <w:p w:rsidR="00A015EC" w:rsidRPr="001404A5" w:rsidRDefault="00A015EC" w:rsidP="00A015EC">
      <w:pPr>
        <w:widowControl w:val="0"/>
        <w:numPr>
          <w:ilvl w:val="1"/>
          <w:numId w:val="0"/>
        </w:numPr>
        <w:tabs>
          <w:tab w:val="num" w:pos="284"/>
        </w:tabs>
        <w:spacing w:before="120" w:after="120"/>
        <w:ind w:left="709" w:hanging="709"/>
        <w:jc w:val="both"/>
        <w:rPr>
          <w:rFonts w:ascii="Arial" w:hAnsi="Arial" w:cs="Arial"/>
        </w:rPr>
      </w:pPr>
      <w:r w:rsidRPr="001404A5">
        <w:rPr>
          <w:rFonts w:ascii="Arial" w:hAnsi="Arial" w:cs="Arial"/>
          <w:b/>
        </w:rPr>
        <w:t>16.1.</w:t>
      </w:r>
      <w:r w:rsidRPr="001404A5">
        <w:rPr>
          <w:rFonts w:ascii="Arial" w:hAnsi="Arial" w:cs="Arial"/>
        </w:rPr>
        <w:tab/>
      </w:r>
      <w:r w:rsidRPr="00636654">
        <w:rPr>
          <w:rFonts w:ascii="Arial" w:hAnsi="Arial" w:cs="Arial"/>
        </w:rPr>
        <w:t>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A015EC" w:rsidRPr="001404A5" w:rsidTr="00A015EC">
        <w:trPr>
          <w:trHeight w:val="237"/>
        </w:trPr>
        <w:tc>
          <w:tcPr>
            <w:tcW w:w="3969" w:type="dxa"/>
            <w:tcBorders>
              <w:top w:val="single" w:sz="4" w:space="0" w:color="auto"/>
              <w:left w:val="single" w:sz="4" w:space="0" w:color="auto"/>
              <w:bottom w:val="single" w:sz="4" w:space="0" w:color="auto"/>
              <w:right w:val="single" w:sz="4" w:space="0" w:color="auto"/>
            </w:tcBorders>
          </w:tcPr>
          <w:p w:rsidR="00A015EC" w:rsidRPr="001404A5" w:rsidRDefault="00A015EC" w:rsidP="00A015EC">
            <w:pPr>
              <w:widowControl w:val="0"/>
              <w:ind w:left="180" w:hanging="180"/>
              <w:jc w:val="center"/>
              <w:rPr>
                <w:rFonts w:ascii="Arial" w:hAnsi="Arial" w:cs="Arial"/>
                <w:b/>
                <w:bCs/>
              </w:rPr>
            </w:pPr>
            <w:r w:rsidRPr="001404A5">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A015EC" w:rsidRPr="001404A5" w:rsidRDefault="00A015EC" w:rsidP="00A015EC">
            <w:pPr>
              <w:widowControl w:val="0"/>
              <w:ind w:left="180" w:hanging="180"/>
              <w:jc w:val="center"/>
              <w:rPr>
                <w:rFonts w:ascii="Arial" w:hAnsi="Arial" w:cs="Arial"/>
                <w:b/>
                <w:bCs/>
              </w:rPr>
            </w:pPr>
            <w:r w:rsidRPr="001404A5">
              <w:rPr>
                <w:rFonts w:ascii="Arial" w:hAnsi="Arial" w:cs="Arial"/>
                <w:b/>
                <w:bCs/>
              </w:rPr>
              <w:t>CONTRATISTA</w:t>
            </w:r>
          </w:p>
        </w:tc>
      </w:tr>
      <w:tr w:rsidR="00A015EC" w:rsidRPr="001404A5" w:rsidTr="00A015EC">
        <w:trPr>
          <w:trHeight w:val="1537"/>
        </w:trPr>
        <w:tc>
          <w:tcPr>
            <w:tcW w:w="3969" w:type="dxa"/>
            <w:tcBorders>
              <w:top w:val="single" w:sz="4" w:space="0" w:color="auto"/>
              <w:left w:val="single" w:sz="4" w:space="0" w:color="auto"/>
              <w:bottom w:val="single" w:sz="4" w:space="0" w:color="auto"/>
              <w:right w:val="single" w:sz="4" w:space="0" w:color="auto"/>
            </w:tcBorders>
          </w:tcPr>
          <w:p w:rsidR="00A015EC" w:rsidRPr="001404A5" w:rsidRDefault="00A015EC" w:rsidP="00A015EC">
            <w:pPr>
              <w:widowControl w:val="0"/>
              <w:jc w:val="both"/>
              <w:rPr>
                <w:rFonts w:ascii="Arial" w:hAnsi="Arial" w:cs="Arial"/>
              </w:rPr>
            </w:pPr>
            <w:r w:rsidRPr="001404A5">
              <w:rPr>
                <w:rFonts w:ascii="Arial" w:hAnsi="Arial" w:cs="Arial"/>
                <w:b/>
              </w:rPr>
              <w:lastRenderedPageBreak/>
              <w:t xml:space="preserve">Domicilio: </w:t>
            </w:r>
          </w:p>
          <w:p w:rsidR="00A015EC" w:rsidRPr="001404A5" w:rsidRDefault="00A015EC" w:rsidP="00A015EC">
            <w:pPr>
              <w:widowControl w:val="0"/>
              <w:jc w:val="both"/>
              <w:rPr>
                <w:rFonts w:ascii="Arial" w:hAnsi="Arial" w:cs="Arial"/>
                <w:b/>
              </w:rPr>
            </w:pPr>
            <w:r w:rsidRPr="001404A5">
              <w:rPr>
                <w:rFonts w:ascii="Arial" w:hAnsi="Arial" w:cs="Arial"/>
                <w:b/>
              </w:rPr>
              <w:t xml:space="preserve">N° Telf.: </w:t>
            </w:r>
            <w:r w:rsidRPr="001404A5">
              <w:rPr>
                <w:rFonts w:ascii="Arial" w:hAnsi="Arial" w:cs="Arial"/>
              </w:rPr>
              <w:t xml:space="preserve">(591 – 2) </w:t>
            </w:r>
          </w:p>
          <w:p w:rsidR="00A015EC" w:rsidRPr="001404A5" w:rsidRDefault="00A015EC" w:rsidP="00A015EC">
            <w:pPr>
              <w:widowControl w:val="0"/>
              <w:jc w:val="both"/>
              <w:rPr>
                <w:rFonts w:ascii="Arial" w:hAnsi="Arial" w:cs="Arial"/>
                <w:b/>
              </w:rPr>
            </w:pPr>
            <w:r w:rsidRPr="001404A5">
              <w:rPr>
                <w:rFonts w:ascii="Arial" w:hAnsi="Arial" w:cs="Arial"/>
                <w:b/>
              </w:rPr>
              <w:t xml:space="preserve">N° Cel.: </w:t>
            </w:r>
          </w:p>
          <w:p w:rsidR="00A015EC" w:rsidRPr="001404A5" w:rsidRDefault="00A015EC" w:rsidP="00A015EC">
            <w:pPr>
              <w:widowControl w:val="0"/>
              <w:jc w:val="both"/>
              <w:rPr>
                <w:rFonts w:ascii="Arial" w:hAnsi="Arial" w:cs="Arial"/>
                <w:b/>
              </w:rPr>
            </w:pPr>
            <w:r w:rsidRPr="001404A5">
              <w:rPr>
                <w:rFonts w:ascii="Arial" w:hAnsi="Arial" w:cs="Arial"/>
                <w:b/>
              </w:rPr>
              <w:t xml:space="preserve">E-mail: </w:t>
            </w:r>
          </w:p>
          <w:p w:rsidR="00A015EC" w:rsidRPr="001404A5" w:rsidRDefault="00A015EC" w:rsidP="00A015EC">
            <w:pPr>
              <w:widowControl w:val="0"/>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A015EC" w:rsidRPr="001404A5" w:rsidRDefault="00A015EC" w:rsidP="00A015EC">
            <w:pPr>
              <w:widowControl w:val="0"/>
              <w:jc w:val="both"/>
              <w:rPr>
                <w:rFonts w:ascii="Arial" w:hAnsi="Arial" w:cs="Arial"/>
              </w:rPr>
            </w:pPr>
            <w:r w:rsidRPr="001404A5">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A015EC" w:rsidRPr="001404A5" w:rsidRDefault="00A015EC" w:rsidP="00A015EC">
            <w:pPr>
              <w:widowControl w:val="0"/>
              <w:ind w:left="-45"/>
              <w:jc w:val="both"/>
              <w:rPr>
                <w:rFonts w:ascii="Arial" w:hAnsi="Arial" w:cs="Arial"/>
                <w:b/>
              </w:rPr>
            </w:pPr>
            <w:r w:rsidRPr="001404A5">
              <w:rPr>
                <w:rFonts w:ascii="Arial" w:hAnsi="Arial" w:cs="Arial"/>
                <w:b/>
              </w:rPr>
              <w:t xml:space="preserve">Domicilio: </w:t>
            </w:r>
          </w:p>
          <w:p w:rsidR="00A015EC" w:rsidRPr="001404A5" w:rsidRDefault="00A015EC" w:rsidP="00A015EC">
            <w:pPr>
              <w:widowControl w:val="0"/>
              <w:ind w:left="-45"/>
              <w:jc w:val="both"/>
              <w:rPr>
                <w:rFonts w:ascii="Arial" w:hAnsi="Arial" w:cs="Arial"/>
              </w:rPr>
            </w:pPr>
            <w:r w:rsidRPr="001404A5">
              <w:rPr>
                <w:rFonts w:ascii="Arial" w:hAnsi="Arial" w:cs="Arial"/>
                <w:b/>
              </w:rPr>
              <w:t xml:space="preserve">N° Telf.: </w:t>
            </w:r>
            <w:r w:rsidRPr="001404A5">
              <w:rPr>
                <w:rFonts w:ascii="Arial" w:hAnsi="Arial" w:cs="Arial"/>
              </w:rPr>
              <w:t xml:space="preserve">(591 – ) </w:t>
            </w:r>
          </w:p>
          <w:p w:rsidR="00A015EC" w:rsidRPr="001404A5" w:rsidRDefault="00A015EC" w:rsidP="00A015EC">
            <w:pPr>
              <w:widowControl w:val="0"/>
              <w:ind w:left="-45"/>
              <w:jc w:val="both"/>
              <w:rPr>
                <w:rFonts w:ascii="Arial" w:hAnsi="Arial" w:cs="Arial"/>
                <w:b/>
              </w:rPr>
            </w:pPr>
            <w:r w:rsidRPr="001404A5">
              <w:rPr>
                <w:rFonts w:ascii="Arial" w:hAnsi="Arial" w:cs="Arial"/>
                <w:b/>
              </w:rPr>
              <w:t>N° Cel.:</w:t>
            </w:r>
          </w:p>
          <w:p w:rsidR="00A015EC" w:rsidRPr="001404A5" w:rsidRDefault="00A015EC" w:rsidP="00A015EC">
            <w:pPr>
              <w:widowControl w:val="0"/>
              <w:ind w:left="-45"/>
              <w:jc w:val="both"/>
              <w:rPr>
                <w:rFonts w:ascii="Arial" w:hAnsi="Arial" w:cs="Arial"/>
                <w:b/>
              </w:rPr>
            </w:pPr>
            <w:r w:rsidRPr="001404A5">
              <w:rPr>
                <w:rFonts w:ascii="Arial" w:hAnsi="Arial" w:cs="Arial"/>
                <w:b/>
              </w:rPr>
              <w:t xml:space="preserve">E-mail: </w:t>
            </w:r>
          </w:p>
          <w:p w:rsidR="00A015EC" w:rsidRPr="001404A5" w:rsidRDefault="00A015EC" w:rsidP="00A015EC">
            <w:pPr>
              <w:widowControl w:val="0"/>
              <w:ind w:left="-45"/>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A015EC" w:rsidRPr="001404A5" w:rsidRDefault="00A015EC" w:rsidP="00A015EC">
            <w:pPr>
              <w:widowControl w:val="0"/>
              <w:ind w:left="-45"/>
              <w:jc w:val="both"/>
              <w:rPr>
                <w:rFonts w:ascii="Arial" w:hAnsi="Arial" w:cs="Arial"/>
              </w:rPr>
            </w:pPr>
            <w:r w:rsidRPr="001404A5">
              <w:rPr>
                <w:rFonts w:ascii="Arial" w:hAnsi="Arial" w:cs="Arial"/>
              </w:rPr>
              <w:t xml:space="preserve">              - Bolivia</w:t>
            </w:r>
          </w:p>
        </w:tc>
      </w:tr>
    </w:tbl>
    <w:p w:rsidR="00A015EC" w:rsidRPr="00636654" w:rsidRDefault="00A015EC" w:rsidP="00A015EC">
      <w:pPr>
        <w:widowControl w:val="0"/>
        <w:tabs>
          <w:tab w:val="num" w:pos="720"/>
        </w:tabs>
        <w:spacing w:before="120" w:after="120"/>
        <w:ind w:left="720" w:hanging="720"/>
        <w:jc w:val="both"/>
        <w:rPr>
          <w:rFonts w:ascii="Arial" w:hAnsi="Arial" w:cs="Arial"/>
          <w:bCs/>
          <w:lang w:val="es-ES_tradnl"/>
        </w:rPr>
      </w:pPr>
      <w:r w:rsidRPr="001404A5">
        <w:rPr>
          <w:rFonts w:ascii="Arial" w:hAnsi="Arial" w:cs="Arial"/>
          <w:b/>
        </w:rPr>
        <w:t>16.2.</w:t>
      </w:r>
      <w:r w:rsidRPr="001404A5">
        <w:rPr>
          <w:rFonts w:ascii="Arial" w:hAnsi="Arial" w:cs="Arial"/>
          <w:bCs/>
        </w:rPr>
        <w:tab/>
      </w:r>
      <w:r w:rsidRPr="00636654">
        <w:rPr>
          <w:rFonts w:ascii="Arial" w:hAnsi="Arial" w:cs="Arial"/>
          <w:bCs/>
          <w:lang w:val="es-ES_tradnl"/>
        </w:rPr>
        <w:t xml:space="preserve">Cualquier comunicación o notificación que tengan que darse las Partes bajo este Contrato y que no estén referidas a su </w:t>
      </w:r>
      <w:r w:rsidRPr="00636654">
        <w:rPr>
          <w:rFonts w:ascii="Arial" w:hAnsi="Arial" w:cs="Arial"/>
          <w:bCs/>
        </w:rPr>
        <w:t>administración, seguimiento y ejecución a los asuntos operativos</w:t>
      </w:r>
      <w:r w:rsidRPr="00636654">
        <w:rPr>
          <w:rFonts w:ascii="Arial" w:hAnsi="Arial" w:cs="Arial"/>
          <w:bCs/>
          <w:lang w:val="es-ES_tradnl"/>
        </w:rPr>
        <w:t>, será enviada al domicilio que se hace constar en la Cláusula (Partes Contratantes).</w:t>
      </w:r>
    </w:p>
    <w:p w:rsidR="00A015EC" w:rsidRPr="00636654" w:rsidRDefault="00A015EC" w:rsidP="00A015EC">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16.3</w:t>
      </w:r>
      <w:r w:rsidRPr="00636654">
        <w:rPr>
          <w:rFonts w:ascii="Arial" w:hAnsi="Arial" w:cs="Arial"/>
          <w:bCs/>
          <w:lang w:val="es-ES_tradnl"/>
        </w:rPr>
        <w:tab/>
        <w:t>Toda notificación o comunicación del presente Contrato se considerará recibida en la fecha y hora en que se haya realizado.</w:t>
      </w:r>
    </w:p>
    <w:p w:rsidR="00A015EC" w:rsidRPr="00636654" w:rsidRDefault="00A015EC" w:rsidP="00A015EC">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16.4</w:t>
      </w:r>
      <w:r w:rsidRPr="00636654">
        <w:rPr>
          <w:rFonts w:ascii="Arial" w:hAnsi="Arial" w:cs="Arial"/>
          <w:b/>
          <w:bCs/>
          <w:lang w:val="es-ES_tradnl"/>
        </w:rPr>
        <w:tab/>
      </w:r>
      <w:r w:rsidRPr="00636654">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A015EC" w:rsidRPr="00636654" w:rsidRDefault="00A015EC" w:rsidP="00A015EC">
      <w:pPr>
        <w:widowControl w:val="0"/>
        <w:tabs>
          <w:tab w:val="num" w:pos="720"/>
        </w:tabs>
        <w:spacing w:before="120" w:after="120"/>
        <w:ind w:left="720" w:hanging="720"/>
        <w:jc w:val="both"/>
        <w:rPr>
          <w:rFonts w:ascii="Arial" w:hAnsi="Arial" w:cs="Arial"/>
          <w:b/>
          <w:bCs/>
          <w:lang w:val="es-ES_tradnl"/>
        </w:rPr>
      </w:pPr>
      <w:r w:rsidRPr="00636654">
        <w:rPr>
          <w:rFonts w:ascii="Arial" w:hAnsi="Arial" w:cs="Arial"/>
          <w:b/>
          <w:bCs/>
          <w:lang w:val="es-ES_tradnl"/>
        </w:rPr>
        <w:t>16.5</w:t>
      </w:r>
      <w:r w:rsidRPr="00636654">
        <w:rPr>
          <w:rFonts w:ascii="Arial" w:hAnsi="Arial" w:cs="Arial"/>
          <w:b/>
          <w:bCs/>
          <w:lang w:val="es-ES_tradnl"/>
        </w:rPr>
        <w:tab/>
      </w:r>
      <w:r w:rsidRPr="00636654">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A015EC" w:rsidRPr="001404A5" w:rsidRDefault="00A015EC" w:rsidP="00A015EC">
      <w:pPr>
        <w:widowControl w:val="0"/>
        <w:tabs>
          <w:tab w:val="num" w:pos="720"/>
        </w:tabs>
        <w:spacing w:before="120" w:after="120"/>
        <w:ind w:left="720" w:hanging="720"/>
        <w:jc w:val="both"/>
        <w:rPr>
          <w:rFonts w:ascii="Arial" w:hAnsi="Arial" w:cs="Arial"/>
          <w:b/>
          <w:u w:val="single"/>
        </w:rPr>
      </w:pPr>
      <w:r w:rsidRPr="001404A5">
        <w:rPr>
          <w:rFonts w:ascii="Arial" w:hAnsi="Arial" w:cs="Arial"/>
          <w:b/>
          <w:u w:val="single"/>
        </w:rPr>
        <w:t>DÉCIMA SÉPTIMA.- (RESPONSABILIDAD Y OBLIGACIONES DEL CONTRATISTA)</w:t>
      </w:r>
    </w:p>
    <w:p w:rsidR="00A015EC" w:rsidRPr="001404A5" w:rsidRDefault="00A015EC" w:rsidP="00A015EC">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 compromete a cumplir con las siguientes responsabilidades y obligaciones, que son de carácter enunciativo y no limitativo:</w:t>
      </w:r>
    </w:p>
    <w:p w:rsidR="00A015EC" w:rsidRPr="001404A5" w:rsidRDefault="00A015EC" w:rsidP="00D40C0B">
      <w:pPr>
        <w:numPr>
          <w:ilvl w:val="0"/>
          <w:numId w:val="44"/>
        </w:num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anexo 1: Documento base de contratación y las más altas normas técnicas de competencia profesional.</w:t>
      </w:r>
    </w:p>
    <w:p w:rsidR="00A015EC" w:rsidRPr="001404A5" w:rsidRDefault="00A015EC" w:rsidP="00D40C0B">
      <w:pPr>
        <w:numPr>
          <w:ilvl w:val="0"/>
          <w:numId w:val="44"/>
        </w:numPr>
        <w:spacing w:after="120"/>
        <w:jc w:val="both"/>
        <w:rPr>
          <w:rFonts w:ascii="Arial" w:hAnsi="Arial" w:cs="Arial"/>
        </w:rPr>
      </w:pPr>
      <w:r w:rsidRPr="001404A5">
        <w:rPr>
          <w:rFonts w:ascii="Arial" w:hAnsi="Arial" w:cs="Arial"/>
        </w:rPr>
        <w:t xml:space="preserve">En consecuencia el </w:t>
      </w:r>
      <w:r w:rsidRPr="001404A5">
        <w:rPr>
          <w:rFonts w:ascii="Arial" w:hAnsi="Arial" w:cs="Arial"/>
          <w:b/>
        </w:rPr>
        <w:t>CONTRATISTA</w:t>
      </w:r>
      <w:r w:rsidRPr="001404A5">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A015EC" w:rsidRPr="001404A5" w:rsidRDefault="00A015EC" w:rsidP="00A015EC">
      <w:pPr>
        <w:spacing w:after="120"/>
        <w:ind w:left="1065"/>
        <w:jc w:val="both"/>
        <w:rPr>
          <w:rFonts w:ascii="Arial" w:hAnsi="Arial" w:cs="Arial"/>
        </w:rPr>
      </w:pPr>
      <w:r w:rsidRPr="001404A5">
        <w:rPr>
          <w:rFonts w:ascii="Arial" w:hAnsi="Arial" w:cs="Arial"/>
        </w:rPr>
        <w:t xml:space="preserve">En caso de no responder favorablemente al requerimiento, la </w:t>
      </w:r>
      <w:r w:rsidRPr="001404A5">
        <w:rPr>
          <w:rFonts w:ascii="Arial" w:hAnsi="Arial" w:cs="Arial"/>
          <w:b/>
        </w:rPr>
        <w:t xml:space="preserve">ENTIDAD </w:t>
      </w:r>
      <w:r w:rsidRPr="001404A5">
        <w:rPr>
          <w:rFonts w:ascii="Arial" w:hAnsi="Arial" w:cs="Arial"/>
        </w:rPr>
        <w:t xml:space="preserve">hará conocer a la Contraloría General del Estado, para los efectos legales consiguientes, en razón de que el Servicio ha sido prestado bajo un Contrato administrativo, por lo cual el </w:t>
      </w:r>
      <w:r w:rsidRPr="001404A5">
        <w:rPr>
          <w:rFonts w:ascii="Arial" w:hAnsi="Arial" w:cs="Arial"/>
          <w:b/>
        </w:rPr>
        <w:t>CONTRATISTA</w:t>
      </w:r>
      <w:r w:rsidRPr="001404A5">
        <w:rPr>
          <w:rFonts w:ascii="Arial" w:hAnsi="Arial" w:cs="Arial"/>
        </w:rPr>
        <w:t xml:space="preserve"> es responsable ante el Estado.</w:t>
      </w:r>
    </w:p>
    <w:p w:rsidR="00A015EC" w:rsidRPr="001404A5" w:rsidRDefault="00A015EC" w:rsidP="00D40C0B">
      <w:pPr>
        <w:numPr>
          <w:ilvl w:val="0"/>
          <w:numId w:val="44"/>
        </w:numPr>
        <w:spacing w:after="120"/>
        <w:ind w:left="1066"/>
        <w:jc w:val="both"/>
        <w:rPr>
          <w:rFonts w:ascii="Arial" w:hAnsi="Arial" w:cs="Arial"/>
        </w:rPr>
      </w:pPr>
      <w:r w:rsidRPr="001404A5">
        <w:rPr>
          <w:rFonts w:ascii="Arial" w:hAnsi="Arial" w:cs="Arial"/>
        </w:rPr>
        <w:t>Por los efectos resultantes de la inobservancia y/o infracción de las obligaciones del Contrato, leyes, reglamentos y/o cualquier disposición legal.</w:t>
      </w:r>
    </w:p>
    <w:p w:rsidR="00A015EC" w:rsidRPr="001404A5" w:rsidRDefault="00A015EC" w:rsidP="00D40C0B">
      <w:pPr>
        <w:numPr>
          <w:ilvl w:val="0"/>
          <w:numId w:val="44"/>
        </w:numPr>
        <w:tabs>
          <w:tab w:val="num" w:pos="1418"/>
        </w:tabs>
        <w:spacing w:after="120"/>
        <w:ind w:left="1066"/>
        <w:jc w:val="both"/>
        <w:rPr>
          <w:rFonts w:ascii="Arial" w:hAnsi="Arial" w:cs="Arial"/>
        </w:rPr>
      </w:pPr>
      <w:r w:rsidRPr="001404A5">
        <w:rPr>
          <w:rFonts w:ascii="Arial" w:hAnsi="Arial" w:cs="Arial"/>
        </w:rPr>
        <w:t xml:space="preserve">Por todo subcontrato suscrito por el </w:t>
      </w:r>
      <w:r w:rsidRPr="001404A5">
        <w:rPr>
          <w:rFonts w:ascii="Arial" w:hAnsi="Arial" w:cs="Arial"/>
          <w:b/>
        </w:rPr>
        <w:t>CONTRATISTA</w:t>
      </w:r>
      <w:r w:rsidRPr="001404A5">
        <w:rPr>
          <w:rFonts w:ascii="Arial" w:hAnsi="Arial" w:cs="Arial"/>
        </w:rPr>
        <w:t xml:space="preserve">, no obligara o pretenderá obligar a la </w:t>
      </w:r>
      <w:r w:rsidRPr="001404A5">
        <w:rPr>
          <w:rFonts w:ascii="Arial" w:hAnsi="Arial" w:cs="Arial"/>
          <w:b/>
        </w:rPr>
        <w:t>ENTIDAD</w:t>
      </w:r>
      <w:r w:rsidRPr="001404A5">
        <w:rPr>
          <w:rFonts w:ascii="Arial" w:hAnsi="Arial" w:cs="Arial"/>
        </w:rPr>
        <w:t xml:space="preserve"> al cumplimiento de las obligaciones laborales, sociales o patronales de los subcontratista, proveedores y/o fabricantes en este sentido la responsabilidad frente a la </w:t>
      </w:r>
      <w:r w:rsidRPr="001404A5">
        <w:rPr>
          <w:rFonts w:ascii="Arial" w:hAnsi="Arial" w:cs="Arial"/>
          <w:b/>
        </w:rPr>
        <w:t>ENTIDAD</w:t>
      </w:r>
      <w:r w:rsidRPr="001404A5">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1404A5">
        <w:rPr>
          <w:rFonts w:ascii="Arial" w:hAnsi="Arial" w:cs="Arial"/>
          <w:b/>
        </w:rPr>
        <w:t>CONTRATISTA</w:t>
      </w:r>
      <w:r w:rsidRPr="001404A5">
        <w:rPr>
          <w:rFonts w:ascii="Arial" w:hAnsi="Arial" w:cs="Arial"/>
        </w:rPr>
        <w:t xml:space="preserve">. </w:t>
      </w:r>
    </w:p>
    <w:p w:rsidR="00A015EC" w:rsidRPr="001404A5" w:rsidRDefault="00A015EC" w:rsidP="00D40C0B">
      <w:pPr>
        <w:numPr>
          <w:ilvl w:val="0"/>
          <w:numId w:val="44"/>
        </w:numPr>
        <w:spacing w:after="120"/>
        <w:jc w:val="both"/>
        <w:rPr>
          <w:rFonts w:ascii="Arial" w:hAnsi="Arial" w:cs="Arial"/>
        </w:rPr>
      </w:pPr>
      <w:r w:rsidRPr="001404A5">
        <w:rPr>
          <w:rFonts w:ascii="Arial" w:hAnsi="Arial" w:cs="Arial"/>
        </w:rPr>
        <w:t>Por las indemnizaciones o reclamos ocasionados por errores, negligencia y/o impericias practicados en la ejecución de los Servicios.</w:t>
      </w:r>
    </w:p>
    <w:p w:rsidR="00A015EC" w:rsidRPr="001404A5" w:rsidRDefault="00A015EC" w:rsidP="00D40C0B">
      <w:pPr>
        <w:numPr>
          <w:ilvl w:val="0"/>
          <w:numId w:val="44"/>
        </w:numPr>
        <w:spacing w:after="120"/>
        <w:jc w:val="both"/>
        <w:rPr>
          <w:rFonts w:ascii="Arial" w:hAnsi="Arial" w:cs="Arial"/>
        </w:rPr>
      </w:pPr>
      <w:r w:rsidRPr="001404A5">
        <w:rPr>
          <w:rFonts w:ascii="Arial" w:hAnsi="Arial" w:cs="Arial"/>
        </w:rPr>
        <w:t>Por las infracciones por el uso de instrumen</w:t>
      </w:r>
      <w:r>
        <w:rPr>
          <w:rFonts w:ascii="Arial" w:hAnsi="Arial" w:cs="Arial"/>
        </w:rPr>
        <w:t>t</w:t>
      </w:r>
      <w:r w:rsidRPr="001404A5">
        <w:rPr>
          <w:rFonts w:ascii="Arial" w:hAnsi="Arial" w:cs="Arial"/>
        </w:rPr>
        <w:t>os o procesos de ejecución protegidos por marcas o patentes, respondiendo, en este caso, personal y directamente por cualquier indemnización, cargo y/o costo que fuere debido, así como por cualquier reclamo resultante del mal uso que de ellos hicieren.</w:t>
      </w:r>
    </w:p>
    <w:p w:rsidR="00A015EC" w:rsidRPr="001404A5" w:rsidRDefault="00A015EC" w:rsidP="00D40C0B">
      <w:pPr>
        <w:numPr>
          <w:ilvl w:val="0"/>
          <w:numId w:val="44"/>
        </w:numPr>
        <w:spacing w:after="120"/>
        <w:jc w:val="both"/>
        <w:rPr>
          <w:rFonts w:ascii="Arial" w:hAnsi="Arial" w:cs="Arial"/>
        </w:rPr>
      </w:pPr>
      <w:r w:rsidRPr="001404A5">
        <w:rPr>
          <w:rFonts w:ascii="Arial" w:hAnsi="Arial" w:cs="Arial"/>
        </w:rPr>
        <w:lastRenderedPageBreak/>
        <w:t xml:space="preserve">Por rehacer o reparar, a su costo y en los plazos estipulados por la </w:t>
      </w:r>
      <w:r w:rsidRPr="001404A5">
        <w:rPr>
          <w:rFonts w:ascii="Arial" w:hAnsi="Arial" w:cs="Arial"/>
          <w:b/>
        </w:rPr>
        <w:t>ENTIDAD</w:t>
      </w:r>
      <w:r w:rsidRPr="001404A5">
        <w:rPr>
          <w:rFonts w:ascii="Arial" w:hAnsi="Arial" w:cs="Arial"/>
        </w:rPr>
        <w:t xml:space="preserve">, toda y/o cualquier parte de los Servicios que hubiese sido considerada inaceptable por la </w:t>
      </w:r>
      <w:r w:rsidRPr="001404A5">
        <w:rPr>
          <w:rFonts w:ascii="Arial" w:hAnsi="Arial" w:cs="Arial"/>
          <w:b/>
        </w:rPr>
        <w:t>ENTIDAD</w:t>
      </w:r>
      <w:r w:rsidRPr="001404A5">
        <w:rPr>
          <w:rFonts w:ascii="Arial" w:hAnsi="Arial" w:cs="Arial"/>
        </w:rPr>
        <w:t>.</w:t>
      </w:r>
    </w:p>
    <w:p w:rsidR="00A015EC" w:rsidRPr="001404A5" w:rsidRDefault="00A015EC" w:rsidP="00D40C0B">
      <w:pPr>
        <w:numPr>
          <w:ilvl w:val="0"/>
          <w:numId w:val="44"/>
        </w:num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A015EC" w:rsidRPr="001404A5" w:rsidRDefault="00A015EC" w:rsidP="00D40C0B">
      <w:pPr>
        <w:numPr>
          <w:ilvl w:val="0"/>
          <w:numId w:val="44"/>
        </w:numPr>
        <w:spacing w:after="120"/>
        <w:jc w:val="both"/>
        <w:rPr>
          <w:rFonts w:ascii="Arial" w:hAnsi="Arial" w:cs="Arial"/>
        </w:rPr>
      </w:pPr>
      <w:r w:rsidRPr="001404A5">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A015EC" w:rsidRPr="001404A5" w:rsidRDefault="00A015EC" w:rsidP="00D40C0B">
      <w:pPr>
        <w:numPr>
          <w:ilvl w:val="0"/>
          <w:numId w:val="44"/>
        </w:numPr>
        <w:spacing w:after="120"/>
        <w:jc w:val="both"/>
        <w:rPr>
          <w:rFonts w:ascii="Arial" w:hAnsi="Arial" w:cs="Arial"/>
        </w:rPr>
      </w:pPr>
      <w:r w:rsidRPr="001404A5">
        <w:rPr>
          <w:rFonts w:ascii="Arial" w:hAnsi="Arial" w:cs="Arial"/>
        </w:rPr>
        <w:t>Ejecutar el Servicio de acuerdo a lo previsto en este Contrato, sus anexos y la Ley Aplicable, siendo el único responsable ante cualquier inobservancia.</w:t>
      </w:r>
    </w:p>
    <w:p w:rsidR="00A015EC" w:rsidRPr="001404A5" w:rsidRDefault="00A015EC" w:rsidP="00D40C0B">
      <w:pPr>
        <w:numPr>
          <w:ilvl w:val="0"/>
          <w:numId w:val="44"/>
        </w:numPr>
        <w:spacing w:after="120"/>
        <w:jc w:val="both"/>
        <w:rPr>
          <w:rFonts w:ascii="Arial" w:hAnsi="Arial" w:cs="Arial"/>
        </w:rPr>
      </w:pPr>
      <w:r w:rsidRPr="001404A5">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A015EC" w:rsidRPr="001404A5" w:rsidRDefault="00A015EC" w:rsidP="00D40C0B">
      <w:pPr>
        <w:numPr>
          <w:ilvl w:val="0"/>
          <w:numId w:val="44"/>
        </w:numPr>
        <w:spacing w:after="120"/>
        <w:jc w:val="both"/>
        <w:rPr>
          <w:rFonts w:ascii="Arial" w:hAnsi="Arial" w:cs="Arial"/>
        </w:rPr>
      </w:pPr>
      <w:r w:rsidRPr="001404A5">
        <w:rPr>
          <w:rFonts w:ascii="Arial" w:hAnsi="Arial" w:cs="Arial"/>
        </w:rPr>
        <w:t>Asegurar que los contratos suscritos con subcontratistas contengan disposiciones que cumplan con las obligaciones laborales, sociales, ambientales y tributarias, además de la Ley Aplicable.</w:t>
      </w:r>
    </w:p>
    <w:p w:rsidR="00A015EC" w:rsidRPr="001404A5" w:rsidRDefault="00A015EC" w:rsidP="00D40C0B">
      <w:pPr>
        <w:numPr>
          <w:ilvl w:val="0"/>
          <w:numId w:val="44"/>
        </w:numPr>
        <w:spacing w:after="120"/>
        <w:jc w:val="both"/>
        <w:rPr>
          <w:rFonts w:ascii="Arial" w:hAnsi="Arial" w:cs="Arial"/>
        </w:rPr>
      </w:pPr>
      <w:r w:rsidRPr="001404A5">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1404A5">
        <w:rPr>
          <w:rFonts w:ascii="Arial" w:hAnsi="Arial" w:cs="Arial"/>
          <w:b/>
        </w:rPr>
        <w:t>CONTRATISTA</w:t>
      </w:r>
      <w:r w:rsidRPr="001404A5">
        <w:rPr>
          <w:rFonts w:ascii="Arial" w:hAnsi="Arial" w:cs="Arial"/>
        </w:rPr>
        <w:t xml:space="preserve"> responsable por los efectos que se originaren de eventuales inobservancias, mencionando de manera enunciativa y no limitativa, las siguientes: </w:t>
      </w:r>
    </w:p>
    <w:p w:rsidR="00A015EC" w:rsidRPr="001404A5" w:rsidRDefault="00A015EC" w:rsidP="00D40C0B">
      <w:pPr>
        <w:numPr>
          <w:ilvl w:val="0"/>
          <w:numId w:val="38"/>
        </w:numPr>
        <w:spacing w:after="120"/>
        <w:ind w:left="1701" w:hanging="567"/>
        <w:jc w:val="both"/>
        <w:rPr>
          <w:rFonts w:ascii="Arial" w:hAnsi="Arial" w:cs="Arial"/>
        </w:rPr>
      </w:pPr>
      <w:r w:rsidRPr="001404A5">
        <w:rPr>
          <w:rFonts w:ascii="Arial" w:hAnsi="Arial" w:cs="Arial"/>
        </w:rPr>
        <w:t xml:space="preserve">Toda norma laboral, social, de pensiones, migratoria y la que sea aplicable para posibilitar el correcto, legal y oportuno desenvolvimiento de su Personal en territorio boliviano. </w:t>
      </w:r>
    </w:p>
    <w:p w:rsidR="00A015EC" w:rsidRPr="001404A5" w:rsidRDefault="00A015EC" w:rsidP="00D40C0B">
      <w:pPr>
        <w:numPr>
          <w:ilvl w:val="0"/>
          <w:numId w:val="38"/>
        </w:numPr>
        <w:spacing w:after="120"/>
        <w:ind w:left="1701" w:hanging="567"/>
        <w:jc w:val="both"/>
        <w:rPr>
          <w:rFonts w:ascii="Arial" w:hAnsi="Arial" w:cs="Arial"/>
        </w:rPr>
      </w:pPr>
      <w:r w:rsidRPr="001404A5">
        <w:rPr>
          <w:rFonts w:ascii="Arial" w:hAnsi="Arial" w:cs="Arial"/>
        </w:rPr>
        <w:t xml:space="preserve">Las estipulaciones y las obligaciones administrativas y de seguridad, medio ambiente y salud establecidas en este Contrato, que el </w:t>
      </w:r>
      <w:r w:rsidRPr="00C705CC">
        <w:rPr>
          <w:rFonts w:ascii="Arial" w:hAnsi="Arial" w:cs="Arial"/>
          <w:b/>
        </w:rPr>
        <w:t>CONTRATISTA</w:t>
      </w:r>
      <w:r w:rsidRPr="001404A5">
        <w:rPr>
          <w:rFonts w:ascii="Arial" w:hAnsi="Arial" w:cs="Arial"/>
        </w:rPr>
        <w:t xml:space="preserve"> declara conocer y aceptar todas y cada una de ellas, eximiendo de cualquier obligación o responsabilidad a la </w:t>
      </w:r>
      <w:r w:rsidRPr="001404A5">
        <w:rPr>
          <w:rFonts w:ascii="Arial" w:hAnsi="Arial" w:cs="Arial"/>
          <w:b/>
        </w:rPr>
        <w:t>ENTIDAD</w:t>
      </w:r>
      <w:r w:rsidRPr="001404A5">
        <w:rPr>
          <w:rFonts w:ascii="Arial" w:hAnsi="Arial" w:cs="Arial"/>
        </w:rPr>
        <w:t xml:space="preserve">. </w:t>
      </w:r>
    </w:p>
    <w:p w:rsidR="00A015EC" w:rsidRPr="001404A5" w:rsidRDefault="00A015EC" w:rsidP="00D40C0B">
      <w:pPr>
        <w:pStyle w:val="Prrafodelista"/>
        <w:numPr>
          <w:ilvl w:val="0"/>
          <w:numId w:val="44"/>
        </w:numPr>
        <w:spacing w:after="120"/>
        <w:jc w:val="both"/>
        <w:rPr>
          <w:rFonts w:ascii="Arial" w:hAnsi="Arial" w:cs="Arial"/>
        </w:rPr>
      </w:pPr>
      <w:r w:rsidRPr="001404A5">
        <w:rPr>
          <w:rFonts w:ascii="Arial" w:hAnsi="Arial" w:cs="Arial"/>
        </w:rPr>
        <w:t>Planear, programar, dirigir y ejecutar los Servicios con calidad y seguridad, a fin de garantizar el pleno cumplimiento del Contrato.</w:t>
      </w:r>
    </w:p>
    <w:p w:rsidR="00A015EC" w:rsidRPr="001404A5" w:rsidRDefault="00A015EC" w:rsidP="00D40C0B">
      <w:pPr>
        <w:numPr>
          <w:ilvl w:val="0"/>
          <w:numId w:val="44"/>
        </w:numPr>
        <w:spacing w:after="120"/>
        <w:ind w:left="1134" w:hanging="425"/>
        <w:jc w:val="both"/>
        <w:rPr>
          <w:rFonts w:ascii="Arial" w:hAnsi="Arial" w:cs="Arial"/>
        </w:rPr>
      </w:pPr>
      <w:r w:rsidRPr="001404A5">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rPr>
        <w:t>.</w:t>
      </w:r>
      <w:r w:rsidRPr="001404A5">
        <w:rPr>
          <w:rFonts w:ascii="Arial" w:hAnsi="Arial" w:cs="Arial"/>
        </w:rPr>
        <w:tab/>
      </w:r>
    </w:p>
    <w:p w:rsidR="00A015EC" w:rsidRPr="001404A5" w:rsidRDefault="00A015EC" w:rsidP="00D40C0B">
      <w:pPr>
        <w:numPr>
          <w:ilvl w:val="0"/>
          <w:numId w:val="44"/>
        </w:numPr>
        <w:spacing w:after="120"/>
        <w:ind w:left="1134" w:hanging="425"/>
        <w:jc w:val="both"/>
        <w:rPr>
          <w:rFonts w:ascii="Arial" w:hAnsi="Arial" w:cs="Arial"/>
        </w:rPr>
      </w:pPr>
      <w:r w:rsidRPr="001404A5">
        <w:rPr>
          <w:rFonts w:ascii="Arial" w:hAnsi="Arial" w:cs="Arial"/>
        </w:rPr>
        <w:t xml:space="preserve">Responder por la supervisión, dirección técnica y administrativa y mano de obra de su Personal, necesarias para la ejecución de los Servicios, siendo para todos los efectos, el </w:t>
      </w:r>
      <w:r w:rsidRPr="001404A5">
        <w:rPr>
          <w:rFonts w:ascii="Arial" w:hAnsi="Arial" w:cs="Arial"/>
          <w:b/>
        </w:rPr>
        <w:t>CONTRATISTA</w:t>
      </w:r>
      <w:r w:rsidRPr="001404A5">
        <w:rPr>
          <w:rFonts w:ascii="Arial" w:hAnsi="Arial" w:cs="Arial"/>
        </w:rPr>
        <w:t xml:space="preserve"> único y exclusivo responsable.</w:t>
      </w:r>
    </w:p>
    <w:p w:rsidR="00A015EC" w:rsidRPr="001404A5" w:rsidRDefault="00A015EC" w:rsidP="00D40C0B">
      <w:pPr>
        <w:numPr>
          <w:ilvl w:val="0"/>
          <w:numId w:val="44"/>
        </w:numPr>
        <w:spacing w:after="120"/>
        <w:ind w:left="1134" w:hanging="425"/>
        <w:jc w:val="both"/>
        <w:rPr>
          <w:rFonts w:ascii="Arial" w:hAnsi="Arial" w:cs="Arial"/>
        </w:rPr>
      </w:pPr>
      <w:r w:rsidRPr="001404A5">
        <w:rPr>
          <w:rFonts w:ascii="Arial" w:hAnsi="Arial" w:cs="Arial"/>
        </w:rPr>
        <w:t xml:space="preserve">Salvaguardar y liberar a la </w:t>
      </w:r>
      <w:r w:rsidRPr="001404A5">
        <w:rPr>
          <w:rFonts w:ascii="Arial" w:hAnsi="Arial" w:cs="Arial"/>
          <w:b/>
        </w:rPr>
        <w:t>ENTIDAD</w:t>
      </w:r>
      <w:r w:rsidRPr="001404A5">
        <w:rPr>
          <w:rFonts w:ascii="Arial" w:hAnsi="Arial" w:cs="Arial"/>
        </w:rPr>
        <w:t xml:space="preserve"> de la responsabilidad de todos los reclamos, representaciones y procesos judiciales de cualquier naturaleza, relacionados con la ejecución de los Servicios. </w:t>
      </w:r>
    </w:p>
    <w:p w:rsidR="00A015EC" w:rsidRPr="001404A5" w:rsidRDefault="00A015EC" w:rsidP="00D40C0B">
      <w:pPr>
        <w:numPr>
          <w:ilvl w:val="0"/>
          <w:numId w:val="44"/>
        </w:numPr>
        <w:spacing w:after="120"/>
        <w:ind w:left="1134" w:hanging="425"/>
        <w:jc w:val="both"/>
        <w:rPr>
          <w:rFonts w:ascii="Arial" w:hAnsi="Arial" w:cs="Arial"/>
        </w:rPr>
      </w:pPr>
      <w:r w:rsidRPr="001404A5">
        <w:rPr>
          <w:rFonts w:ascii="Arial" w:hAnsi="Arial" w:cs="Arial"/>
        </w:rPr>
        <w:t xml:space="preserve">Responder por los daños o pérdidas causados a la </w:t>
      </w:r>
      <w:r w:rsidRPr="001404A5">
        <w:rPr>
          <w:rFonts w:ascii="Arial" w:hAnsi="Arial" w:cs="Arial"/>
          <w:b/>
        </w:rPr>
        <w:t>ENTIDAD</w:t>
      </w:r>
      <w:r w:rsidRPr="001404A5">
        <w:rPr>
          <w:rFonts w:ascii="Arial" w:hAnsi="Arial" w:cs="Arial"/>
        </w:rPr>
        <w:t xml:space="preserve"> o a terceros, resultantes de acción u omisión en la ejecución de los Servicios.</w:t>
      </w:r>
    </w:p>
    <w:p w:rsidR="00A015EC" w:rsidRPr="001404A5" w:rsidRDefault="00A015EC" w:rsidP="00D40C0B">
      <w:pPr>
        <w:numPr>
          <w:ilvl w:val="0"/>
          <w:numId w:val="44"/>
        </w:numPr>
        <w:spacing w:after="120"/>
        <w:ind w:left="1134" w:hanging="425"/>
        <w:jc w:val="both"/>
        <w:rPr>
          <w:rFonts w:ascii="Arial" w:hAnsi="Arial" w:cs="Arial"/>
        </w:rPr>
      </w:pPr>
      <w:r w:rsidRPr="001404A5">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015EC" w:rsidRPr="001404A5" w:rsidRDefault="00A015EC" w:rsidP="00D40C0B">
      <w:pPr>
        <w:numPr>
          <w:ilvl w:val="0"/>
          <w:numId w:val="44"/>
        </w:numPr>
        <w:spacing w:after="120"/>
        <w:ind w:left="1134" w:hanging="425"/>
        <w:jc w:val="both"/>
        <w:rPr>
          <w:rFonts w:ascii="Arial" w:hAnsi="Arial" w:cs="Arial"/>
        </w:rPr>
      </w:pPr>
      <w:r w:rsidRPr="001404A5">
        <w:rPr>
          <w:rFonts w:ascii="Arial" w:hAnsi="Arial" w:cs="Arial"/>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404A5">
        <w:rPr>
          <w:rFonts w:ascii="Arial" w:hAnsi="Arial" w:cs="Arial"/>
          <w:b/>
        </w:rPr>
        <w:t>ENTIDAD</w:t>
      </w:r>
      <w:r w:rsidRPr="001404A5">
        <w:rPr>
          <w:rFonts w:ascii="Arial" w:hAnsi="Arial" w:cs="Arial"/>
        </w:rPr>
        <w:t xml:space="preserve"> de cualquier reclamo. </w:t>
      </w:r>
    </w:p>
    <w:p w:rsidR="00A015EC" w:rsidRPr="001404A5" w:rsidRDefault="00A015EC" w:rsidP="00D40C0B">
      <w:pPr>
        <w:numPr>
          <w:ilvl w:val="0"/>
          <w:numId w:val="44"/>
        </w:numPr>
        <w:spacing w:after="120"/>
        <w:ind w:left="1134" w:hanging="425"/>
        <w:jc w:val="both"/>
        <w:rPr>
          <w:rFonts w:ascii="Arial" w:hAnsi="Arial" w:cs="Arial"/>
        </w:rPr>
      </w:pPr>
      <w:r w:rsidRPr="001404A5">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1404A5">
        <w:rPr>
          <w:rFonts w:ascii="Arial" w:hAnsi="Arial" w:cs="Arial"/>
          <w:b/>
        </w:rPr>
        <w:t>ENTIDAD</w:t>
      </w:r>
      <w:r w:rsidRPr="001404A5">
        <w:rPr>
          <w:rFonts w:ascii="Arial" w:hAnsi="Arial" w:cs="Arial"/>
        </w:rPr>
        <w:t xml:space="preserve"> podrá pedir al </w:t>
      </w:r>
      <w:r w:rsidRPr="001404A5">
        <w:rPr>
          <w:rFonts w:ascii="Arial" w:hAnsi="Arial" w:cs="Arial"/>
          <w:b/>
        </w:rPr>
        <w:t>CONTRATISTA</w:t>
      </w:r>
      <w:r w:rsidRPr="001404A5">
        <w:rPr>
          <w:rFonts w:ascii="Arial" w:hAnsi="Arial" w:cs="Arial"/>
        </w:rPr>
        <w:t xml:space="preserve"> en cualquier momento, dentro del término del presente Contrato, una declaración que certifique el cumplimiento de la presente obligación.</w:t>
      </w:r>
    </w:p>
    <w:p w:rsidR="00A015EC" w:rsidRPr="001404A5" w:rsidRDefault="00A015EC" w:rsidP="00D40C0B">
      <w:pPr>
        <w:numPr>
          <w:ilvl w:val="0"/>
          <w:numId w:val="44"/>
        </w:numPr>
        <w:spacing w:after="120"/>
        <w:ind w:left="1134" w:hanging="425"/>
        <w:jc w:val="both"/>
        <w:rPr>
          <w:rFonts w:ascii="Arial" w:hAnsi="Arial" w:cs="Arial"/>
        </w:rPr>
      </w:pPr>
      <w:r w:rsidRPr="001404A5">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015EC" w:rsidRPr="001404A5" w:rsidRDefault="00A015EC" w:rsidP="00D40C0B">
      <w:pPr>
        <w:numPr>
          <w:ilvl w:val="0"/>
          <w:numId w:val="44"/>
        </w:numPr>
        <w:spacing w:after="120"/>
        <w:ind w:left="1134" w:hanging="425"/>
        <w:jc w:val="both"/>
        <w:rPr>
          <w:rFonts w:ascii="Arial" w:hAnsi="Arial" w:cs="Arial"/>
        </w:rPr>
      </w:pPr>
      <w:r w:rsidRPr="001404A5">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A015EC" w:rsidRDefault="00A015EC" w:rsidP="00D40C0B">
      <w:pPr>
        <w:numPr>
          <w:ilvl w:val="0"/>
          <w:numId w:val="44"/>
        </w:numPr>
        <w:spacing w:after="120"/>
        <w:ind w:left="1134" w:hanging="425"/>
        <w:jc w:val="both"/>
        <w:rPr>
          <w:rFonts w:ascii="Arial" w:hAnsi="Arial" w:cs="Arial"/>
        </w:rPr>
      </w:pPr>
      <w:r w:rsidRPr="00C705CC">
        <w:rPr>
          <w:rFonts w:ascii="Arial" w:hAnsi="Arial" w:cs="Arial"/>
        </w:rPr>
        <w:t xml:space="preserve">Cumplir las leyes vigentes y los padrones de la industria sobre el horario de trabajo. </w:t>
      </w:r>
    </w:p>
    <w:p w:rsidR="00A015EC" w:rsidRPr="00C705CC" w:rsidRDefault="00A015EC" w:rsidP="00D40C0B">
      <w:pPr>
        <w:numPr>
          <w:ilvl w:val="0"/>
          <w:numId w:val="44"/>
        </w:numPr>
        <w:spacing w:after="120"/>
        <w:ind w:left="1134" w:hanging="425"/>
        <w:jc w:val="both"/>
        <w:rPr>
          <w:rFonts w:ascii="Arial" w:hAnsi="Arial" w:cs="Arial"/>
        </w:rPr>
      </w:pPr>
      <w:r w:rsidRPr="00C705CC">
        <w:rPr>
          <w:rFonts w:ascii="Arial" w:hAnsi="Arial" w:cs="Arial"/>
        </w:rPr>
        <w:t>Los sueldos pagados a los trabajadores deben obedecer como mínimo, a lo establecido en la Ley Aplicable.</w:t>
      </w:r>
      <w:r w:rsidRPr="00C705CC">
        <w:rPr>
          <w:rFonts w:ascii="Arial" w:hAnsi="Arial" w:cs="Arial"/>
        </w:rPr>
        <w:tab/>
      </w:r>
    </w:p>
    <w:p w:rsidR="00A015EC" w:rsidRPr="001404A5" w:rsidRDefault="00A015EC" w:rsidP="00D40C0B">
      <w:pPr>
        <w:numPr>
          <w:ilvl w:val="0"/>
          <w:numId w:val="44"/>
        </w:numPr>
        <w:spacing w:after="120"/>
        <w:ind w:left="1134" w:hanging="425"/>
        <w:jc w:val="both"/>
        <w:rPr>
          <w:rFonts w:ascii="Arial" w:hAnsi="Arial" w:cs="Arial"/>
        </w:rPr>
      </w:pPr>
      <w:r w:rsidRPr="001404A5">
        <w:rPr>
          <w:rFonts w:ascii="Arial" w:hAnsi="Arial" w:cs="Arial"/>
        </w:rPr>
        <w:t xml:space="preserve">Responsabilizarse por obtener a su costo todas las licencias y autorizaciones de conformidad a la Ley Aplicable con relación a este Contrato y los registros que le exija la </w:t>
      </w:r>
      <w:r w:rsidRPr="001404A5">
        <w:rPr>
          <w:rFonts w:ascii="Arial" w:hAnsi="Arial" w:cs="Arial"/>
          <w:b/>
        </w:rPr>
        <w:t xml:space="preserve">ENTIDAD </w:t>
      </w:r>
      <w:r w:rsidRPr="001404A5">
        <w:rPr>
          <w:rFonts w:ascii="Arial" w:hAnsi="Arial" w:cs="Arial"/>
        </w:rPr>
        <w:t>en conformidad al Contrato.</w:t>
      </w:r>
    </w:p>
    <w:p w:rsidR="00A015EC" w:rsidRPr="001404A5" w:rsidRDefault="00A015EC" w:rsidP="00D40C0B">
      <w:pPr>
        <w:numPr>
          <w:ilvl w:val="0"/>
          <w:numId w:val="44"/>
        </w:numPr>
        <w:spacing w:after="120"/>
        <w:ind w:left="1134" w:hanging="425"/>
        <w:jc w:val="both"/>
        <w:rPr>
          <w:rFonts w:ascii="Arial" w:hAnsi="Arial" w:cs="Arial"/>
        </w:rPr>
      </w:pPr>
      <w:r w:rsidRPr="001404A5">
        <w:rPr>
          <w:rFonts w:ascii="Arial" w:hAnsi="Arial" w:cs="Arial"/>
        </w:rPr>
        <w:t>Cumplir la legislación laboral y social vigente en el Estado Plurinacional de Bolivia y será también responsable de dicho cumplimiento por parte de sus subcontratistas.</w:t>
      </w:r>
    </w:p>
    <w:p w:rsidR="00A015EC" w:rsidRPr="001404A5" w:rsidRDefault="00A015EC" w:rsidP="00D40C0B">
      <w:pPr>
        <w:numPr>
          <w:ilvl w:val="0"/>
          <w:numId w:val="44"/>
        </w:numPr>
        <w:spacing w:after="120"/>
        <w:ind w:left="1134" w:hanging="425"/>
        <w:jc w:val="both"/>
        <w:rPr>
          <w:rFonts w:ascii="Arial" w:hAnsi="Arial" w:cs="Arial"/>
        </w:rPr>
      </w:pPr>
      <w:r w:rsidRPr="001404A5">
        <w:rPr>
          <w:rFonts w:ascii="Arial" w:hAnsi="Arial" w:cs="Arial"/>
        </w:rPr>
        <w:t xml:space="preserve">Mantener a la </w:t>
      </w:r>
      <w:r w:rsidRPr="001404A5">
        <w:rPr>
          <w:rFonts w:ascii="Arial" w:hAnsi="Arial" w:cs="Arial"/>
          <w:b/>
        </w:rPr>
        <w:t>ENTIDAD</w:t>
      </w:r>
      <w:r w:rsidRPr="001404A5">
        <w:rPr>
          <w:rFonts w:ascii="Arial" w:hAnsi="Arial" w:cs="Arial"/>
        </w:rPr>
        <w:t xml:space="preserve"> exonerada contra cualquier multa o penalidad de cualquier tipo o naturaleza que fuera impuesta por causa de incumplimiento o infracción de la legislación laboral o social.</w:t>
      </w:r>
    </w:p>
    <w:p w:rsidR="00A015EC" w:rsidRPr="001404A5" w:rsidRDefault="00A015EC" w:rsidP="00D40C0B">
      <w:pPr>
        <w:numPr>
          <w:ilvl w:val="0"/>
          <w:numId w:val="44"/>
        </w:numPr>
        <w:spacing w:after="120"/>
        <w:ind w:left="1134" w:hanging="425"/>
        <w:jc w:val="both"/>
        <w:rPr>
          <w:rFonts w:ascii="Arial" w:hAnsi="Arial" w:cs="Arial"/>
        </w:rPr>
      </w:pPr>
      <w:r w:rsidRPr="001404A5">
        <w:rPr>
          <w:rFonts w:ascii="Arial" w:hAnsi="Arial" w:cs="Arial"/>
        </w:rPr>
        <w:t>Asegurar que los contratos suscritos con subcontratistas contengan disposiciones que cumplan con las obligaciones laborales, sociales, ambientales y tributarias, además de la Ley Aplicable.</w:t>
      </w:r>
    </w:p>
    <w:p w:rsidR="00A015EC" w:rsidRPr="001404A5" w:rsidRDefault="00A015EC" w:rsidP="00D40C0B">
      <w:pPr>
        <w:numPr>
          <w:ilvl w:val="0"/>
          <w:numId w:val="44"/>
        </w:numPr>
        <w:spacing w:after="120"/>
        <w:ind w:left="1134" w:hanging="425"/>
        <w:jc w:val="both"/>
        <w:rPr>
          <w:rFonts w:ascii="Arial" w:hAnsi="Arial" w:cs="Arial"/>
        </w:rPr>
      </w:pPr>
      <w:r w:rsidRPr="001404A5">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1404A5">
        <w:rPr>
          <w:rFonts w:ascii="Arial" w:hAnsi="Arial" w:cs="Arial"/>
          <w:b/>
        </w:rPr>
        <w:t>CONTRATISTA</w:t>
      </w:r>
      <w:r w:rsidRPr="001404A5">
        <w:rPr>
          <w:rFonts w:ascii="Arial" w:hAnsi="Arial" w:cs="Arial"/>
        </w:rPr>
        <w:t>.</w:t>
      </w:r>
    </w:p>
    <w:p w:rsidR="00A015EC" w:rsidRDefault="00A015EC" w:rsidP="00D40C0B">
      <w:pPr>
        <w:numPr>
          <w:ilvl w:val="0"/>
          <w:numId w:val="44"/>
        </w:numPr>
        <w:spacing w:after="120"/>
        <w:ind w:left="1134" w:hanging="425"/>
        <w:jc w:val="both"/>
        <w:rPr>
          <w:rFonts w:ascii="Arial" w:hAnsi="Arial" w:cs="Arial"/>
        </w:rPr>
      </w:pPr>
      <w:r>
        <w:rPr>
          <w:rFonts w:ascii="Arial" w:hAnsi="Arial" w:cs="Arial"/>
        </w:rPr>
        <w:t xml:space="preserve">En caso de pérdidas o extravíos el </w:t>
      </w:r>
      <w:r w:rsidRPr="0087717A">
        <w:rPr>
          <w:rFonts w:ascii="Arial" w:hAnsi="Arial" w:cs="Arial"/>
          <w:b/>
        </w:rPr>
        <w:t>CONTRATISTA</w:t>
      </w:r>
      <w:r>
        <w:rPr>
          <w:rFonts w:ascii="Arial" w:hAnsi="Arial" w:cs="Arial"/>
        </w:rPr>
        <w:t xml:space="preserve"> se hará responsable por daños y perjuicios, además de la reposición de lo extraviado consignado en el Contrato.</w:t>
      </w:r>
    </w:p>
    <w:p w:rsidR="00A015EC" w:rsidRPr="001404A5" w:rsidRDefault="00A015EC" w:rsidP="00D40C0B">
      <w:pPr>
        <w:numPr>
          <w:ilvl w:val="0"/>
          <w:numId w:val="44"/>
        </w:numPr>
        <w:spacing w:after="120"/>
        <w:ind w:left="1134" w:hanging="425"/>
        <w:jc w:val="both"/>
        <w:rPr>
          <w:rFonts w:ascii="Arial" w:hAnsi="Arial" w:cs="Arial"/>
        </w:rPr>
      </w:pPr>
      <w:r w:rsidRPr="001404A5">
        <w:rPr>
          <w:rFonts w:ascii="Arial" w:hAnsi="Arial" w:cs="Arial"/>
        </w:rPr>
        <w:t xml:space="preserve">Realizar el trabajo solicitado conforme a detalle y requerimiento realizado por la </w:t>
      </w:r>
      <w:r w:rsidRPr="001404A5">
        <w:rPr>
          <w:rFonts w:ascii="Arial" w:hAnsi="Arial" w:cs="Arial"/>
          <w:b/>
        </w:rPr>
        <w:t>ENTIDAD</w:t>
      </w:r>
      <w:r w:rsidRPr="001404A5">
        <w:rPr>
          <w:rFonts w:ascii="Arial" w:hAnsi="Arial" w:cs="Arial"/>
        </w:rPr>
        <w:t xml:space="preserve">. </w:t>
      </w:r>
    </w:p>
    <w:p w:rsidR="00A015EC" w:rsidRPr="001404A5" w:rsidRDefault="00A015EC" w:rsidP="00A015EC">
      <w:pPr>
        <w:spacing w:after="120"/>
        <w:jc w:val="both"/>
        <w:rPr>
          <w:rFonts w:ascii="Arial" w:hAnsi="Arial" w:cs="Arial"/>
        </w:rPr>
      </w:pPr>
      <w:r w:rsidRPr="001404A5">
        <w:rPr>
          <w:rFonts w:ascii="Arial" w:hAnsi="Arial" w:cs="Arial"/>
        </w:rPr>
        <w:t>Las demás obligaciones y responsabilidades a su cargo que sin estar expresamente mencionadas, emerjan del presente Contrato.</w:t>
      </w:r>
    </w:p>
    <w:p w:rsidR="00A015EC" w:rsidRPr="001404A5" w:rsidRDefault="00A015EC" w:rsidP="00A015EC">
      <w:pPr>
        <w:spacing w:after="120"/>
        <w:jc w:val="both"/>
        <w:rPr>
          <w:rFonts w:ascii="Arial" w:hAnsi="Arial" w:cs="Arial"/>
        </w:rPr>
      </w:pPr>
      <w:r w:rsidRPr="001404A5">
        <w:rPr>
          <w:rFonts w:ascii="Arial" w:hAnsi="Arial" w:cs="Arial"/>
          <w:b/>
          <w:u w:val="single"/>
        </w:rPr>
        <w:t>DÉCIMA OCTAVA.- (OBLIGACIONES DE LA ENTIDAD)</w:t>
      </w:r>
    </w:p>
    <w:p w:rsidR="00A015EC" w:rsidRPr="001404A5" w:rsidRDefault="00A015EC" w:rsidP="00A015EC">
      <w:pPr>
        <w:spacing w:after="120"/>
        <w:ind w:left="709" w:hanging="708"/>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se obliga en su sentido más amplio a cumplir con las siguientes obligaciones:</w:t>
      </w:r>
    </w:p>
    <w:p w:rsidR="00A015EC" w:rsidRPr="001404A5" w:rsidRDefault="00A015EC" w:rsidP="00D40C0B">
      <w:pPr>
        <w:pStyle w:val="Prrafodelista"/>
        <w:numPr>
          <w:ilvl w:val="0"/>
          <w:numId w:val="42"/>
        </w:numPr>
        <w:spacing w:after="120"/>
        <w:ind w:left="1068"/>
        <w:jc w:val="both"/>
        <w:rPr>
          <w:rFonts w:ascii="Arial" w:hAnsi="Arial" w:cs="Arial"/>
        </w:rPr>
      </w:pPr>
      <w:r w:rsidRPr="001404A5">
        <w:rPr>
          <w:rFonts w:ascii="Arial" w:hAnsi="Arial" w:cs="Arial"/>
        </w:rPr>
        <w:t xml:space="preserve">Notificar al </w:t>
      </w:r>
      <w:r w:rsidRPr="001404A5">
        <w:rPr>
          <w:rFonts w:ascii="Arial" w:hAnsi="Arial" w:cs="Arial"/>
          <w:b/>
        </w:rPr>
        <w:t xml:space="preserve">CONTRATISTA </w:t>
      </w:r>
      <w:r w:rsidRPr="001404A5">
        <w:rPr>
          <w:rFonts w:ascii="Arial" w:hAnsi="Arial" w:cs="Arial"/>
        </w:rPr>
        <w:t>los defectos e irregularidades encontradas en la ejecución del Servicio, fijando plazos para su corrección.</w:t>
      </w:r>
    </w:p>
    <w:p w:rsidR="00A015EC" w:rsidRPr="001404A5" w:rsidRDefault="00A015EC" w:rsidP="00D40C0B">
      <w:pPr>
        <w:pStyle w:val="Prrafodelista"/>
        <w:numPr>
          <w:ilvl w:val="0"/>
          <w:numId w:val="42"/>
        </w:numPr>
        <w:spacing w:after="120"/>
        <w:ind w:left="1068"/>
        <w:jc w:val="both"/>
        <w:rPr>
          <w:rFonts w:ascii="Arial" w:hAnsi="Arial" w:cs="Arial"/>
        </w:rPr>
      </w:pPr>
      <w:r w:rsidRPr="001404A5">
        <w:rPr>
          <w:rFonts w:ascii="Arial" w:hAnsi="Arial" w:cs="Arial"/>
        </w:rPr>
        <w:t xml:space="preserve">Proporcionar información y detalle para la ejecución del Servicio, comunicando al </w:t>
      </w:r>
      <w:r w:rsidRPr="001404A5">
        <w:rPr>
          <w:rFonts w:ascii="Arial" w:hAnsi="Arial" w:cs="Arial"/>
          <w:b/>
        </w:rPr>
        <w:t>CONTRATISTA</w:t>
      </w:r>
      <w:r w:rsidRPr="001404A5">
        <w:rPr>
          <w:rFonts w:ascii="Arial" w:hAnsi="Arial" w:cs="Arial"/>
        </w:rPr>
        <w:t xml:space="preserve"> eventuales cambios de normas y horarios de trabajo.</w:t>
      </w:r>
    </w:p>
    <w:p w:rsidR="00A015EC" w:rsidRPr="001404A5" w:rsidRDefault="00A015EC" w:rsidP="00A015EC">
      <w:pPr>
        <w:spacing w:after="120"/>
        <w:jc w:val="both"/>
        <w:rPr>
          <w:rFonts w:ascii="Arial" w:hAnsi="Arial" w:cs="Arial"/>
          <w:u w:val="single"/>
        </w:rPr>
      </w:pPr>
      <w:r w:rsidRPr="001404A5">
        <w:rPr>
          <w:rFonts w:ascii="Arial" w:hAnsi="Arial" w:cs="Arial"/>
          <w:b/>
          <w:u w:val="single"/>
        </w:rPr>
        <w:t>DÉCIMA NOVENA.- (FISCALIZACIÓN DEL SERVICIO)</w:t>
      </w:r>
    </w:p>
    <w:p w:rsidR="00A015EC" w:rsidRPr="001404A5" w:rsidRDefault="00A015EC" w:rsidP="00A015EC">
      <w:pPr>
        <w:spacing w:after="120"/>
        <w:ind w:left="705" w:hanging="705"/>
        <w:jc w:val="both"/>
        <w:rPr>
          <w:rFonts w:ascii="Arial" w:hAnsi="Arial" w:cs="Arial"/>
        </w:rPr>
      </w:pPr>
      <w:r w:rsidRPr="001404A5">
        <w:rPr>
          <w:rFonts w:ascii="Arial" w:hAnsi="Arial" w:cs="Arial"/>
          <w:b/>
        </w:rPr>
        <w:lastRenderedPageBreak/>
        <w:t xml:space="preserve">19.1. </w:t>
      </w:r>
      <w:r w:rsidRPr="001404A5">
        <w:rPr>
          <w:rFonts w:ascii="Arial" w:hAnsi="Arial" w:cs="Arial"/>
        </w:rPr>
        <w:tab/>
        <w:t xml:space="preserve">El Fiscal de Servicio designado realizará el seguimiento y control de la ejecución del Contrato, su designación se comunicará oficialmente al </w:t>
      </w:r>
      <w:r w:rsidRPr="001404A5">
        <w:rPr>
          <w:rFonts w:ascii="Arial" w:hAnsi="Arial" w:cs="Arial"/>
          <w:b/>
        </w:rPr>
        <w:t xml:space="preserve">CONTRATISTA </w:t>
      </w:r>
      <w:r w:rsidRPr="001404A5">
        <w:rPr>
          <w:rFonts w:ascii="Arial" w:hAnsi="Arial" w:cs="Arial"/>
        </w:rPr>
        <w:t>mediante nota expresa y de conformidad a lo determinado en la cláusula (Notificaciones).</w:t>
      </w:r>
    </w:p>
    <w:p w:rsidR="00A015EC" w:rsidRPr="001404A5" w:rsidRDefault="00A015EC" w:rsidP="00A015EC">
      <w:pPr>
        <w:spacing w:after="120"/>
        <w:ind w:left="705" w:hanging="705"/>
        <w:jc w:val="both"/>
        <w:rPr>
          <w:rFonts w:ascii="Arial" w:hAnsi="Arial" w:cs="Arial"/>
        </w:rPr>
      </w:pPr>
      <w:r w:rsidRPr="001404A5">
        <w:rPr>
          <w:rFonts w:ascii="Arial" w:hAnsi="Arial" w:cs="Arial"/>
          <w:b/>
        </w:rPr>
        <w:t>19.2.</w:t>
      </w:r>
      <w:r w:rsidRPr="001404A5">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1404A5">
        <w:rPr>
          <w:rFonts w:ascii="Arial" w:hAnsi="Arial" w:cs="Arial"/>
          <w:b/>
        </w:rPr>
        <w:t>ENTIDAD</w:t>
      </w:r>
      <w:r w:rsidRPr="001404A5">
        <w:rPr>
          <w:rFonts w:ascii="Arial" w:hAnsi="Arial" w:cs="Arial"/>
        </w:rPr>
        <w:t xml:space="preserve"> con relación al Contrato.</w:t>
      </w:r>
    </w:p>
    <w:p w:rsidR="00A015EC" w:rsidRPr="001404A5" w:rsidRDefault="00A015EC" w:rsidP="00A015EC">
      <w:pPr>
        <w:widowControl w:val="0"/>
        <w:spacing w:before="120" w:after="120"/>
        <w:jc w:val="both"/>
        <w:rPr>
          <w:rFonts w:ascii="Arial" w:hAnsi="Arial" w:cs="Arial"/>
        </w:rPr>
      </w:pPr>
      <w:r w:rsidRPr="001404A5">
        <w:rPr>
          <w:rFonts w:ascii="Arial" w:hAnsi="Arial" w:cs="Arial"/>
          <w:b/>
        </w:rPr>
        <w:t>19.3.</w:t>
      </w:r>
      <w:r w:rsidRPr="001404A5">
        <w:rPr>
          <w:rFonts w:ascii="Arial" w:hAnsi="Arial" w:cs="Arial"/>
        </w:rPr>
        <w:tab/>
        <w:t>El Fiscal de Servicio tendrá los más amplios poderes, inclusive para:</w:t>
      </w:r>
    </w:p>
    <w:p w:rsidR="00A015EC" w:rsidRPr="001404A5" w:rsidRDefault="00A015EC" w:rsidP="00D40C0B">
      <w:pPr>
        <w:widowControl w:val="0"/>
        <w:numPr>
          <w:ilvl w:val="0"/>
          <w:numId w:val="41"/>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Ordenar la inmediata sustitución de cualquier empleado del </w:t>
      </w:r>
      <w:r w:rsidRPr="001404A5">
        <w:rPr>
          <w:rFonts w:ascii="Arial" w:hAnsi="Arial" w:cs="Arial"/>
          <w:b/>
        </w:rPr>
        <w:t>CONTRATISTA</w:t>
      </w:r>
      <w:r w:rsidRPr="001404A5">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A015EC" w:rsidRPr="001404A5" w:rsidRDefault="00A015EC" w:rsidP="00D40C0B">
      <w:pPr>
        <w:widowControl w:val="0"/>
        <w:numPr>
          <w:ilvl w:val="0"/>
          <w:numId w:val="41"/>
        </w:numPr>
        <w:tabs>
          <w:tab w:val="clear" w:pos="1683"/>
          <w:tab w:val="num" w:pos="1134"/>
        </w:tabs>
        <w:spacing w:before="120" w:after="120"/>
        <w:ind w:left="1134" w:hanging="425"/>
        <w:jc w:val="both"/>
        <w:rPr>
          <w:rFonts w:ascii="Arial" w:hAnsi="Arial" w:cs="Arial"/>
        </w:rPr>
      </w:pPr>
      <w:r w:rsidRPr="001404A5">
        <w:rPr>
          <w:rFonts w:ascii="Arial" w:hAnsi="Arial" w:cs="Arial"/>
        </w:rPr>
        <w:t>Interrumpir cualquier parte del Servicio ejecutado en desacuerdo con lo determinado en el Contrato.</w:t>
      </w:r>
    </w:p>
    <w:p w:rsidR="00A015EC" w:rsidRPr="001404A5" w:rsidRDefault="00A015EC" w:rsidP="00D40C0B">
      <w:pPr>
        <w:widowControl w:val="0"/>
        <w:numPr>
          <w:ilvl w:val="0"/>
          <w:numId w:val="41"/>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En caso de inobservancia por parte del </w:t>
      </w:r>
      <w:r w:rsidRPr="001404A5">
        <w:rPr>
          <w:rFonts w:ascii="Arial" w:hAnsi="Arial" w:cs="Arial"/>
          <w:b/>
        </w:rPr>
        <w:t>CONTRATISTA</w:t>
      </w:r>
      <w:r w:rsidRPr="001404A5">
        <w:rPr>
          <w:rFonts w:ascii="Arial" w:hAnsi="Arial" w:cs="Arial"/>
        </w:rPr>
        <w:t xml:space="preserve"> a las exigencias de la fiscalización, se tendrá además el derecho de aplicación de multas previstas en el Contrato. </w:t>
      </w:r>
    </w:p>
    <w:p w:rsidR="00A015EC" w:rsidRPr="001404A5" w:rsidRDefault="00A015EC" w:rsidP="00A015EC">
      <w:pPr>
        <w:widowControl w:val="0"/>
        <w:spacing w:before="120" w:after="120"/>
        <w:ind w:left="709" w:hanging="709"/>
        <w:jc w:val="both"/>
        <w:rPr>
          <w:rFonts w:ascii="Arial" w:hAnsi="Arial" w:cs="Arial"/>
        </w:rPr>
      </w:pPr>
      <w:r w:rsidRPr="001404A5">
        <w:rPr>
          <w:rFonts w:ascii="Arial" w:hAnsi="Arial" w:cs="Arial"/>
          <w:b/>
        </w:rPr>
        <w:t>19.4.</w:t>
      </w:r>
      <w:r w:rsidRPr="001404A5">
        <w:rPr>
          <w:rFonts w:ascii="Arial" w:hAnsi="Arial" w:cs="Arial"/>
        </w:rPr>
        <w:t xml:space="preserve"> </w:t>
      </w:r>
      <w:r w:rsidRPr="001404A5">
        <w:rPr>
          <w:rFonts w:ascii="Arial" w:hAnsi="Arial" w:cs="Arial"/>
        </w:rPr>
        <w:tab/>
        <w:t xml:space="preserve">El Fiscal de Servicio podrá efectuar cualquier solicitud de rectificación relativa al Servicio ejecutado en desacuerdo con el Contrato, coordinando con el </w:t>
      </w:r>
      <w:r w:rsidRPr="001404A5">
        <w:rPr>
          <w:rFonts w:ascii="Arial" w:hAnsi="Arial" w:cs="Arial"/>
          <w:b/>
        </w:rPr>
        <w:t>CONTRATISTA</w:t>
      </w:r>
      <w:r w:rsidRPr="001404A5">
        <w:rPr>
          <w:rFonts w:ascii="Arial" w:hAnsi="Arial" w:cs="Arial"/>
        </w:rPr>
        <w:t xml:space="preserve"> un plazo máximo para la solución del problema. Luego de dicho aviso, si transcurrido el plazo, el </w:t>
      </w:r>
      <w:r w:rsidRPr="001404A5">
        <w:rPr>
          <w:rFonts w:ascii="Arial" w:hAnsi="Arial" w:cs="Arial"/>
          <w:b/>
        </w:rPr>
        <w:t>CONTRATISTA</w:t>
      </w:r>
      <w:r w:rsidRPr="001404A5">
        <w:rPr>
          <w:rFonts w:ascii="Arial" w:hAnsi="Arial" w:cs="Arial"/>
        </w:rPr>
        <w:t xml:space="preserve"> no procede con dicha solicitud, la misma se constituirá en causal de resolución por incumplimiento de Contrato, reservándose la </w:t>
      </w:r>
      <w:r w:rsidRPr="001404A5">
        <w:rPr>
          <w:rFonts w:ascii="Arial" w:hAnsi="Arial" w:cs="Arial"/>
          <w:b/>
        </w:rPr>
        <w:t>ENTIDAD</w:t>
      </w:r>
      <w:r w:rsidRPr="001404A5">
        <w:rPr>
          <w:rFonts w:ascii="Arial" w:hAnsi="Arial" w:cs="Arial"/>
        </w:rPr>
        <w:t xml:space="preserve"> el derecho de aplicar las multas de acuerdo al Contrato.</w:t>
      </w:r>
    </w:p>
    <w:p w:rsidR="00A015EC" w:rsidRPr="001404A5" w:rsidRDefault="00A015EC" w:rsidP="00A015EC">
      <w:pPr>
        <w:widowControl w:val="0"/>
        <w:spacing w:before="120" w:after="120"/>
        <w:ind w:left="709" w:hanging="709"/>
        <w:jc w:val="both"/>
        <w:rPr>
          <w:rFonts w:ascii="Arial" w:hAnsi="Arial" w:cs="Arial"/>
        </w:rPr>
      </w:pPr>
      <w:r w:rsidRPr="001404A5">
        <w:rPr>
          <w:rFonts w:ascii="Arial" w:hAnsi="Arial" w:cs="Arial"/>
          <w:b/>
        </w:rPr>
        <w:t>19.5.</w:t>
      </w:r>
      <w:r w:rsidRPr="001404A5">
        <w:rPr>
          <w:rFonts w:ascii="Arial" w:hAnsi="Arial" w:cs="Arial"/>
        </w:rPr>
        <w:tab/>
        <w:t xml:space="preserve">La acción u omisión, total o parcial, de la fiscalización no exime al </w:t>
      </w:r>
      <w:r w:rsidRPr="001404A5">
        <w:rPr>
          <w:rFonts w:ascii="Arial" w:hAnsi="Arial" w:cs="Arial"/>
          <w:b/>
        </w:rPr>
        <w:t>CONTRATISTA</w:t>
      </w:r>
      <w:r w:rsidRPr="001404A5">
        <w:rPr>
          <w:rFonts w:ascii="Arial" w:hAnsi="Arial" w:cs="Arial"/>
        </w:rPr>
        <w:t xml:space="preserve"> de su total responsabilidad por la ejecución del Servicio.</w:t>
      </w:r>
    </w:p>
    <w:p w:rsidR="00A015EC" w:rsidRPr="001404A5" w:rsidRDefault="00A015EC" w:rsidP="00A015EC">
      <w:pPr>
        <w:spacing w:after="120"/>
        <w:jc w:val="both"/>
        <w:rPr>
          <w:rFonts w:ascii="Arial" w:hAnsi="Arial" w:cs="Arial"/>
          <w:b/>
          <w:u w:val="single"/>
        </w:rPr>
      </w:pPr>
      <w:r w:rsidRPr="001404A5">
        <w:rPr>
          <w:rFonts w:ascii="Arial" w:hAnsi="Arial" w:cs="Arial"/>
          <w:b/>
          <w:u w:val="single"/>
        </w:rPr>
        <w:t>VIGÉSIMA.- (REPRESENTANTE DEL CONTRATISTA)</w:t>
      </w:r>
    </w:p>
    <w:p w:rsidR="00A015EC" w:rsidRPr="001404A5" w:rsidRDefault="00A015EC" w:rsidP="00A015EC">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designará mediante notificación escrita a la </w:t>
      </w:r>
      <w:r w:rsidRPr="001404A5">
        <w:rPr>
          <w:rFonts w:ascii="Arial" w:hAnsi="Arial" w:cs="Arial"/>
          <w:b/>
        </w:rPr>
        <w:t>ENTIDAD</w:t>
      </w:r>
      <w:r w:rsidRPr="001404A5">
        <w:rPr>
          <w:rFonts w:ascii="Arial" w:hAnsi="Arial" w:cs="Arial"/>
        </w:rPr>
        <w:t xml:space="preserve">, a su representante para la entrega del Servicio, dicho personero será denominado agente del Servicio y será presentado oficialmente por el </w:t>
      </w:r>
      <w:r w:rsidRPr="001404A5">
        <w:rPr>
          <w:rFonts w:ascii="Arial" w:hAnsi="Arial" w:cs="Arial"/>
          <w:b/>
        </w:rPr>
        <w:t>CONTRATISTA</w:t>
      </w:r>
      <w:r w:rsidRPr="001404A5">
        <w:rPr>
          <w:rFonts w:ascii="Arial" w:hAnsi="Arial" w:cs="Arial"/>
        </w:rPr>
        <w:t xml:space="preserve"> antes del inicio del mismo, mediante comunicación escrita dirigida a la </w:t>
      </w:r>
      <w:r w:rsidRPr="001404A5">
        <w:rPr>
          <w:rFonts w:ascii="Arial" w:hAnsi="Arial" w:cs="Arial"/>
          <w:b/>
        </w:rPr>
        <w:t xml:space="preserve">ENTIDAD </w:t>
      </w:r>
      <w:r w:rsidRPr="001404A5">
        <w:rPr>
          <w:rFonts w:ascii="Arial" w:hAnsi="Arial" w:cs="Arial"/>
        </w:rPr>
        <w:t>de conformidad a la cláusula (Notificaciones) del presente Contrato.</w:t>
      </w:r>
    </w:p>
    <w:p w:rsidR="00A015EC" w:rsidRPr="001404A5" w:rsidRDefault="00A015EC" w:rsidP="00A015EC">
      <w:pPr>
        <w:spacing w:after="120"/>
        <w:jc w:val="both"/>
        <w:rPr>
          <w:rFonts w:ascii="Arial" w:hAnsi="Arial" w:cs="Arial"/>
          <w:b/>
          <w:u w:val="single"/>
        </w:rPr>
      </w:pPr>
      <w:r w:rsidRPr="001404A5">
        <w:rPr>
          <w:rFonts w:ascii="Arial" w:hAnsi="Arial" w:cs="Arial"/>
        </w:rPr>
        <w:t xml:space="preserve">El agente del Servicio representará al </w:t>
      </w:r>
      <w:r w:rsidRPr="001404A5">
        <w:rPr>
          <w:rFonts w:ascii="Arial" w:hAnsi="Arial" w:cs="Arial"/>
          <w:b/>
        </w:rPr>
        <w:t>CONTRATISTA</w:t>
      </w:r>
      <w:r w:rsidRPr="001404A5">
        <w:rPr>
          <w:rFonts w:ascii="Arial" w:hAnsi="Arial" w:cs="Arial"/>
        </w:rPr>
        <w:t xml:space="preserve"> durante toda la prestación del Servicio y mantendrá coordinación permanente y efectiva con la </w:t>
      </w:r>
      <w:r w:rsidRPr="001404A5">
        <w:rPr>
          <w:rFonts w:ascii="Arial" w:hAnsi="Arial" w:cs="Arial"/>
          <w:b/>
        </w:rPr>
        <w:t>ENTIDAD</w:t>
      </w:r>
      <w:r w:rsidRPr="001404A5">
        <w:rPr>
          <w:rFonts w:ascii="Arial" w:hAnsi="Arial" w:cs="Arial"/>
        </w:rPr>
        <w:t xml:space="preserve"> a través del Fiscal de Servicio, a objeto de atender satisfactoriamente los requerimientos y dar fiel cumplimiento al Contrato.</w:t>
      </w:r>
    </w:p>
    <w:p w:rsidR="00A015EC" w:rsidRPr="001404A5" w:rsidRDefault="00A015EC" w:rsidP="00A015EC">
      <w:pPr>
        <w:spacing w:after="120"/>
        <w:jc w:val="both"/>
        <w:rPr>
          <w:rFonts w:ascii="Arial" w:hAnsi="Arial" w:cs="Arial"/>
          <w:b/>
          <w:u w:val="single"/>
        </w:rPr>
      </w:pPr>
      <w:r w:rsidRPr="001404A5">
        <w:rPr>
          <w:rFonts w:ascii="Arial" w:hAnsi="Arial" w:cs="Arial"/>
          <w:b/>
          <w:u w:val="single"/>
        </w:rPr>
        <w:t>VIGÉSIMA PRIMERA.- (INTRANSFERIBILIDAD DEL CONTRATO)</w:t>
      </w:r>
    </w:p>
    <w:p w:rsidR="00A015EC" w:rsidRPr="001404A5" w:rsidRDefault="00A015EC" w:rsidP="00A015EC">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bajo ningún título podrá ceder, transferir, subrogar, total o parcialmente este Contrato.</w:t>
      </w:r>
    </w:p>
    <w:p w:rsidR="00A015EC" w:rsidRPr="001404A5" w:rsidRDefault="00A015EC" w:rsidP="00A015EC">
      <w:pPr>
        <w:spacing w:after="120"/>
        <w:jc w:val="both"/>
        <w:rPr>
          <w:rFonts w:ascii="Arial" w:hAnsi="Arial" w:cs="Arial"/>
        </w:rPr>
      </w:pPr>
      <w:r w:rsidRPr="001404A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1404A5">
        <w:rPr>
          <w:rFonts w:ascii="Arial" w:hAnsi="Arial" w:cs="Arial"/>
          <w:b/>
        </w:rPr>
        <w:t>ENTIDAD</w:t>
      </w:r>
      <w:r w:rsidRPr="001404A5">
        <w:rPr>
          <w:rFonts w:ascii="Arial" w:hAnsi="Arial" w:cs="Arial"/>
        </w:rPr>
        <w:t xml:space="preserve">, bajo los mismos términos y condiciones del presente Contrato. </w:t>
      </w:r>
    </w:p>
    <w:p w:rsidR="00A015EC" w:rsidRPr="001404A5" w:rsidRDefault="00A015EC" w:rsidP="00A015EC">
      <w:pPr>
        <w:pStyle w:val="ss"/>
        <w:spacing w:before="120" w:after="120"/>
        <w:ind w:right="-7" w:firstLine="0"/>
        <w:rPr>
          <w:rFonts w:ascii="Arial" w:hAnsi="Arial" w:cs="Arial"/>
          <w:sz w:val="20"/>
          <w:lang w:val="es-BO"/>
        </w:rPr>
      </w:pPr>
      <w:r w:rsidRPr="001404A5">
        <w:rPr>
          <w:rFonts w:ascii="Arial" w:hAnsi="Arial" w:cs="Arial"/>
          <w:color w:val="000000"/>
          <w:sz w:val="20"/>
          <w:lang w:val="es-BO"/>
        </w:rPr>
        <w:t xml:space="preserve">La Parte que se propone </w:t>
      </w:r>
      <w:r w:rsidRPr="001404A5">
        <w:rPr>
          <w:rFonts w:ascii="Arial" w:hAnsi="Arial" w:cs="Arial"/>
          <w:sz w:val="20"/>
          <w:lang w:val="es-BO"/>
        </w:rPr>
        <w:t>ceder, transferir o subrogar el presente Contrato,</w:t>
      </w:r>
      <w:r w:rsidRPr="001404A5">
        <w:rPr>
          <w:rFonts w:ascii="Arial" w:hAnsi="Arial" w:cs="Arial"/>
          <w:color w:val="000000"/>
          <w:sz w:val="20"/>
          <w:lang w:val="es-BO"/>
        </w:rPr>
        <w:t xml:space="preserve"> debe notificar a la otra Parte, por lo menos con diez (10) días calendario de anticipación, para que esta última evalúe si la </w:t>
      </w:r>
      <w:r w:rsidRPr="001404A5">
        <w:rPr>
          <w:rFonts w:ascii="Arial" w:hAnsi="Arial" w:cs="Arial"/>
          <w:sz w:val="20"/>
          <w:lang w:val="es-BO"/>
        </w:rPr>
        <w:t xml:space="preserve">cesión, transferencia o subrogación </w:t>
      </w:r>
      <w:r w:rsidRPr="001404A5">
        <w:rPr>
          <w:rFonts w:ascii="Arial" w:hAnsi="Arial" w:cs="Arial"/>
          <w:color w:val="000000"/>
          <w:sz w:val="20"/>
          <w:lang w:val="es-BO"/>
        </w:rPr>
        <w:t xml:space="preserve">afecta a sus intereses o no, lo que deberá comunicar a la parte cedente dentro de los diez (10) días hábiles siguientes del aviso de la </w:t>
      </w:r>
      <w:r w:rsidRPr="001404A5">
        <w:rPr>
          <w:rFonts w:ascii="Arial" w:hAnsi="Arial" w:cs="Arial"/>
          <w:sz w:val="20"/>
          <w:lang w:val="es-BO"/>
        </w:rPr>
        <w:t>cesión, transferencia o subrogación.</w:t>
      </w:r>
    </w:p>
    <w:p w:rsidR="00A015EC" w:rsidRPr="001404A5" w:rsidRDefault="00A015EC" w:rsidP="00A015EC">
      <w:pPr>
        <w:spacing w:before="120" w:after="120"/>
        <w:jc w:val="both"/>
        <w:rPr>
          <w:rFonts w:ascii="Arial" w:hAnsi="Arial" w:cs="Arial"/>
        </w:rPr>
      </w:pPr>
      <w:r w:rsidRPr="001404A5">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015EC" w:rsidRPr="001404A5" w:rsidRDefault="00A015EC" w:rsidP="00A015EC">
      <w:pPr>
        <w:spacing w:before="120" w:after="120"/>
        <w:jc w:val="both"/>
        <w:rPr>
          <w:rFonts w:ascii="Arial" w:hAnsi="Arial" w:cs="Arial"/>
          <w:b/>
          <w:u w:val="single"/>
          <w:lang w:val="es-ES_tradnl"/>
        </w:rPr>
      </w:pPr>
      <w:r w:rsidRPr="001404A5">
        <w:rPr>
          <w:rFonts w:ascii="Arial" w:hAnsi="Arial" w:cs="Arial"/>
          <w:b/>
          <w:u w:val="single"/>
        </w:rPr>
        <w:t xml:space="preserve">VIGÉSIMA SEGUNDA.- (IMPUESTOS Y TRIBUTOS) </w:t>
      </w:r>
      <w:r>
        <w:rPr>
          <w:rFonts w:ascii="Arial" w:hAnsi="Arial" w:cs="Arial"/>
          <w:b/>
          <w:i/>
          <w:u w:val="single"/>
          <w:lang w:val="es-ES_tradnl"/>
        </w:rPr>
        <w:t>(D</w:t>
      </w:r>
      <w:r w:rsidRPr="001404A5">
        <w:rPr>
          <w:rFonts w:ascii="Arial" w:hAnsi="Arial" w:cs="Arial"/>
          <w:b/>
          <w:i/>
          <w:u w:val="single"/>
          <w:lang w:val="es-ES_tradnl"/>
        </w:rPr>
        <w:t>e acuerdo a la validación de la Dirección de Tributos Corporativa)</w:t>
      </w:r>
    </w:p>
    <w:p w:rsidR="00A015EC" w:rsidRPr="001404A5" w:rsidRDefault="00A015EC" w:rsidP="00A015EC">
      <w:pPr>
        <w:spacing w:before="120" w:after="120"/>
        <w:ind w:left="567" w:hanging="567"/>
        <w:jc w:val="both"/>
        <w:rPr>
          <w:rFonts w:ascii="Arial" w:hAnsi="Arial" w:cs="Arial"/>
        </w:rPr>
      </w:pPr>
      <w:r w:rsidRPr="001404A5">
        <w:rPr>
          <w:rFonts w:ascii="Arial" w:hAnsi="Arial" w:cs="Arial"/>
          <w:b/>
        </w:rPr>
        <w:lastRenderedPageBreak/>
        <w:t>22.1.</w:t>
      </w:r>
      <w:r w:rsidRPr="001404A5">
        <w:rPr>
          <w:rFonts w:ascii="Arial" w:hAnsi="Arial" w:cs="Arial"/>
          <w:b/>
        </w:rPr>
        <w:tab/>
      </w:r>
      <w:r w:rsidRPr="001404A5">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1404A5">
        <w:rPr>
          <w:rFonts w:ascii="Arial" w:hAnsi="Arial" w:cs="Arial"/>
          <w:b/>
        </w:rPr>
        <w:t>CONTRATISTA</w:t>
      </w:r>
      <w:r w:rsidRPr="001404A5">
        <w:rPr>
          <w:rFonts w:ascii="Arial" w:hAnsi="Arial" w:cs="Arial"/>
        </w:rPr>
        <w:t xml:space="preserve"> conforme a lo previsto en la Ley Aplicable, sin derecho a reembolso. La </w:t>
      </w:r>
      <w:r w:rsidRPr="001404A5">
        <w:rPr>
          <w:rFonts w:ascii="Arial" w:hAnsi="Arial" w:cs="Arial"/>
          <w:b/>
        </w:rPr>
        <w:t>ENTIDAD</w:t>
      </w:r>
      <w:r w:rsidRPr="001404A5">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A015EC" w:rsidRPr="001404A5" w:rsidRDefault="00A015EC" w:rsidP="00A015EC">
      <w:pPr>
        <w:widowControl w:val="0"/>
        <w:spacing w:after="120"/>
        <w:ind w:left="567" w:hanging="567"/>
        <w:jc w:val="both"/>
        <w:rPr>
          <w:rFonts w:ascii="Arial" w:hAnsi="Arial" w:cs="Arial"/>
        </w:rPr>
      </w:pPr>
      <w:r w:rsidRPr="001404A5">
        <w:rPr>
          <w:rFonts w:ascii="Arial" w:hAnsi="Arial" w:cs="Arial"/>
          <w:b/>
        </w:rPr>
        <w:t>22.2.</w:t>
      </w:r>
      <w:r w:rsidRPr="001404A5">
        <w:rPr>
          <w:rFonts w:ascii="Arial" w:hAnsi="Arial" w:cs="Arial"/>
        </w:rPr>
        <w:tab/>
        <w:t xml:space="preserve">El </w:t>
      </w:r>
      <w:r w:rsidRPr="001404A5">
        <w:rPr>
          <w:rFonts w:ascii="Arial" w:hAnsi="Arial" w:cs="Arial"/>
          <w:b/>
        </w:rPr>
        <w:t>CONTRATISTA</w:t>
      </w:r>
      <w:r w:rsidRPr="001404A5">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A015EC" w:rsidRPr="001404A5" w:rsidRDefault="00A015EC" w:rsidP="00A015EC">
      <w:pPr>
        <w:spacing w:after="120"/>
        <w:jc w:val="both"/>
        <w:rPr>
          <w:rFonts w:ascii="Arial" w:hAnsi="Arial" w:cs="Arial"/>
          <w:b/>
          <w:u w:val="single"/>
        </w:rPr>
      </w:pPr>
      <w:r w:rsidRPr="001404A5">
        <w:rPr>
          <w:rFonts w:ascii="Arial" w:hAnsi="Arial" w:cs="Arial"/>
          <w:b/>
          <w:u w:val="single"/>
        </w:rPr>
        <w:t>VIGÉSIMA TERCERA.- (CONFIDENCIALIDAD)</w:t>
      </w:r>
    </w:p>
    <w:p w:rsidR="00A015EC" w:rsidRPr="001404A5" w:rsidRDefault="00A015EC" w:rsidP="00A015EC">
      <w:pPr>
        <w:shd w:val="clear" w:color="auto" w:fill="FFFFFF"/>
        <w:tabs>
          <w:tab w:val="left" w:pos="426"/>
        </w:tabs>
        <w:spacing w:after="120"/>
        <w:ind w:right="-6"/>
        <w:jc w:val="both"/>
        <w:rPr>
          <w:rFonts w:ascii="Arial" w:hAnsi="Arial" w:cs="Arial"/>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015EC" w:rsidRPr="001404A5" w:rsidRDefault="00A015EC" w:rsidP="00A015EC">
      <w:pPr>
        <w:shd w:val="clear" w:color="auto" w:fill="FFFFFF"/>
        <w:tabs>
          <w:tab w:val="left" w:pos="426"/>
        </w:tabs>
        <w:spacing w:after="120"/>
        <w:ind w:right="-6"/>
        <w:jc w:val="both"/>
        <w:rPr>
          <w:rFonts w:ascii="Arial" w:hAnsi="Arial" w:cs="Arial"/>
        </w:rPr>
      </w:pPr>
      <w:r w:rsidRPr="001404A5">
        <w:rPr>
          <w:rFonts w:ascii="Arial" w:hAnsi="Arial" w:cs="Arial"/>
        </w:rPr>
        <w:t xml:space="preserve">Las obligaciones que el </w:t>
      </w:r>
      <w:r w:rsidRPr="001404A5">
        <w:rPr>
          <w:rFonts w:ascii="Arial" w:hAnsi="Arial" w:cs="Arial"/>
          <w:b/>
        </w:rPr>
        <w:t xml:space="preserve">CONTRATISTA </w:t>
      </w:r>
      <w:r w:rsidRPr="001404A5">
        <w:rPr>
          <w:rFonts w:ascii="Arial" w:hAnsi="Arial" w:cs="Arial"/>
        </w:rPr>
        <w:t>asume bajo este Contrato con relación a la confidencialidad, subsistirán una vez finalizado el Contrato.</w:t>
      </w:r>
    </w:p>
    <w:p w:rsidR="00A015EC" w:rsidRPr="001404A5" w:rsidRDefault="00A015EC" w:rsidP="00A015EC">
      <w:pPr>
        <w:shd w:val="clear" w:color="auto" w:fill="FFFFFF"/>
        <w:tabs>
          <w:tab w:val="left" w:pos="426"/>
        </w:tabs>
        <w:spacing w:after="120"/>
        <w:ind w:right="-6"/>
        <w:jc w:val="both"/>
        <w:rPr>
          <w:rFonts w:ascii="Arial" w:hAnsi="Arial" w:cs="Arial"/>
        </w:rPr>
      </w:pPr>
      <w:r w:rsidRPr="001404A5">
        <w:rPr>
          <w:rFonts w:ascii="Arial" w:hAnsi="Arial" w:cs="Arial"/>
        </w:rPr>
        <w:t xml:space="preserve">A la terminación del presente Contrato, por resolución o por su cumplimiento, el </w:t>
      </w:r>
      <w:r w:rsidRPr="001404A5">
        <w:rPr>
          <w:rFonts w:ascii="Arial" w:hAnsi="Arial" w:cs="Arial"/>
          <w:b/>
        </w:rPr>
        <w:t xml:space="preserve">CONTRATISTA </w:t>
      </w:r>
      <w:r w:rsidRPr="001404A5">
        <w:rPr>
          <w:rFonts w:ascii="Arial" w:hAnsi="Arial" w:cs="Arial"/>
        </w:rPr>
        <w:t xml:space="preserve">está en la obligación de entregar de manera inmediata a la </w:t>
      </w:r>
      <w:r w:rsidRPr="001404A5">
        <w:rPr>
          <w:rFonts w:ascii="Arial" w:hAnsi="Arial" w:cs="Arial"/>
          <w:b/>
        </w:rPr>
        <w:t>ENTIDAD</w:t>
      </w:r>
      <w:r w:rsidRPr="001404A5">
        <w:rPr>
          <w:rFonts w:ascii="Arial" w:hAnsi="Arial" w:cs="Arial"/>
        </w:rPr>
        <w:t xml:space="preserve">  todos los documentos, notas, datos, información, y otros que hubiera entrado en posesión del </w:t>
      </w:r>
      <w:r w:rsidRPr="001404A5">
        <w:rPr>
          <w:rFonts w:ascii="Arial" w:hAnsi="Arial" w:cs="Arial"/>
          <w:b/>
        </w:rPr>
        <w:t>CONTRATISTA</w:t>
      </w:r>
      <w:r w:rsidRPr="001404A5">
        <w:rPr>
          <w:rFonts w:ascii="Arial" w:hAnsi="Arial" w:cs="Arial"/>
        </w:rPr>
        <w:t xml:space="preserve"> en virtud a la ejecución del presente Contrato, no pudiendo retener el </w:t>
      </w:r>
      <w:r w:rsidRPr="001404A5">
        <w:rPr>
          <w:rFonts w:ascii="Arial" w:hAnsi="Arial" w:cs="Arial"/>
          <w:b/>
        </w:rPr>
        <w:t xml:space="preserve">CONTRATISTA </w:t>
      </w:r>
      <w:r w:rsidRPr="001404A5">
        <w:rPr>
          <w:rFonts w:ascii="Arial" w:hAnsi="Arial" w:cs="Arial"/>
        </w:rPr>
        <w:t>ninguna copia de los mismos, ya sean en papel o en formato electrónico o digital.</w:t>
      </w:r>
    </w:p>
    <w:p w:rsidR="00A015EC" w:rsidRPr="001404A5" w:rsidRDefault="00A015EC" w:rsidP="00A015EC">
      <w:pPr>
        <w:shd w:val="clear" w:color="auto" w:fill="FFFFFF"/>
        <w:tabs>
          <w:tab w:val="left" w:pos="426"/>
        </w:tabs>
        <w:spacing w:after="120"/>
        <w:ind w:right="-6"/>
        <w:jc w:val="both"/>
        <w:rPr>
          <w:rFonts w:ascii="Arial" w:hAnsi="Arial" w:cs="Arial"/>
        </w:rPr>
      </w:pPr>
      <w:r w:rsidRPr="001404A5">
        <w:rPr>
          <w:rFonts w:ascii="Arial" w:hAnsi="Arial" w:cs="Arial"/>
        </w:rPr>
        <w:t>El incumplimiento de la obligación de confidencialidad importara:</w:t>
      </w:r>
    </w:p>
    <w:p w:rsidR="00A015EC" w:rsidRPr="001404A5" w:rsidRDefault="00A015EC" w:rsidP="00D40C0B">
      <w:pPr>
        <w:pStyle w:val="Prrafodelista"/>
        <w:numPr>
          <w:ilvl w:val="0"/>
          <w:numId w:val="43"/>
        </w:numPr>
        <w:shd w:val="clear" w:color="auto" w:fill="FFFFFF"/>
        <w:tabs>
          <w:tab w:val="left" w:pos="426"/>
        </w:tabs>
        <w:spacing w:after="120"/>
        <w:ind w:left="993" w:right="-6" w:hanging="284"/>
        <w:jc w:val="both"/>
        <w:rPr>
          <w:rFonts w:ascii="Arial" w:hAnsi="Arial" w:cs="Arial"/>
          <w:b/>
        </w:rPr>
      </w:pPr>
      <w:r w:rsidRPr="001404A5">
        <w:rPr>
          <w:rFonts w:ascii="Arial" w:hAnsi="Arial" w:cs="Arial"/>
        </w:rPr>
        <w:t>La adopción de medidas judiciales y sanciones de acuerdo a normas pertinentes.</w:t>
      </w:r>
    </w:p>
    <w:p w:rsidR="00A015EC" w:rsidRPr="001404A5" w:rsidRDefault="00A015EC" w:rsidP="00D40C0B">
      <w:pPr>
        <w:pStyle w:val="Prrafodelista"/>
        <w:numPr>
          <w:ilvl w:val="0"/>
          <w:numId w:val="43"/>
        </w:numPr>
        <w:shd w:val="clear" w:color="auto" w:fill="FFFFFF"/>
        <w:tabs>
          <w:tab w:val="left" w:pos="426"/>
        </w:tabs>
        <w:spacing w:after="120"/>
        <w:ind w:left="993" w:right="-6" w:hanging="284"/>
        <w:jc w:val="both"/>
        <w:rPr>
          <w:rFonts w:ascii="Arial" w:hAnsi="Arial" w:cs="Arial"/>
          <w:b/>
        </w:rPr>
      </w:pPr>
      <w:r w:rsidRPr="001404A5">
        <w:rPr>
          <w:rFonts w:ascii="Arial" w:hAnsi="Arial" w:cs="Arial"/>
        </w:rPr>
        <w:t>Responsabilidad por pérdida y daños.</w:t>
      </w:r>
    </w:p>
    <w:p w:rsidR="00A015EC" w:rsidRPr="001404A5" w:rsidRDefault="00A015EC" w:rsidP="00A015EC">
      <w:pPr>
        <w:spacing w:after="120"/>
        <w:jc w:val="both"/>
        <w:rPr>
          <w:rFonts w:ascii="Arial" w:hAnsi="Arial" w:cs="Arial"/>
          <w:u w:val="single"/>
        </w:rPr>
      </w:pPr>
      <w:r w:rsidRPr="001404A5">
        <w:rPr>
          <w:rFonts w:ascii="Arial" w:hAnsi="Arial" w:cs="Arial"/>
          <w:b/>
          <w:u w:val="single"/>
        </w:rPr>
        <w:t>VIGÉSIMA CUARTA.- (CAUSAS DE FUERZA MAYOR Y/O CASO FORTUITO)</w:t>
      </w:r>
    </w:p>
    <w:p w:rsidR="00A015EC" w:rsidRPr="001404A5" w:rsidRDefault="00A015EC" w:rsidP="00A015EC">
      <w:pPr>
        <w:spacing w:after="120"/>
        <w:jc w:val="both"/>
        <w:rPr>
          <w:rFonts w:ascii="Arial" w:hAnsi="Arial" w:cs="Arial"/>
        </w:rPr>
      </w:pPr>
      <w:r w:rsidRPr="001404A5">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015EC" w:rsidRPr="001404A5" w:rsidRDefault="00A015EC" w:rsidP="00A015EC">
      <w:pPr>
        <w:spacing w:after="120"/>
        <w:jc w:val="both"/>
        <w:rPr>
          <w:rFonts w:ascii="Arial" w:hAnsi="Arial" w:cs="Arial"/>
        </w:rPr>
      </w:pPr>
      <w:r w:rsidRPr="001404A5">
        <w:rPr>
          <w:rFonts w:ascii="Arial" w:hAnsi="Arial" w:cs="Arial"/>
        </w:rPr>
        <w:t xml:space="preserve">Con el fin de exceptuar al </w:t>
      </w:r>
      <w:r w:rsidRPr="001404A5">
        <w:rPr>
          <w:rFonts w:ascii="Arial" w:hAnsi="Arial" w:cs="Arial"/>
          <w:b/>
        </w:rPr>
        <w:t xml:space="preserve">CONTRATISTA </w:t>
      </w:r>
      <w:r w:rsidRPr="001404A5">
        <w:rPr>
          <w:rFonts w:ascii="Arial" w:hAnsi="Arial" w:cs="Arial"/>
        </w:rPr>
        <w:t xml:space="preserve">de determinadas responsabilidades por mora durante la vigencia del presente Contrato, la </w:t>
      </w:r>
      <w:r w:rsidRPr="001404A5">
        <w:rPr>
          <w:rFonts w:ascii="Arial" w:hAnsi="Arial" w:cs="Arial"/>
          <w:b/>
        </w:rPr>
        <w:t>ENTIDAD</w:t>
      </w:r>
      <w:r w:rsidRPr="001404A5">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A015EC" w:rsidRPr="001404A5" w:rsidRDefault="00A015EC" w:rsidP="00A015EC">
      <w:pPr>
        <w:spacing w:after="120"/>
        <w:jc w:val="both"/>
        <w:rPr>
          <w:rFonts w:ascii="Arial" w:hAnsi="Arial" w:cs="Arial"/>
        </w:rPr>
      </w:pPr>
      <w:r w:rsidRPr="001404A5">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A015EC" w:rsidRPr="001404A5" w:rsidRDefault="00A015EC" w:rsidP="00A015EC">
      <w:pPr>
        <w:spacing w:after="120"/>
        <w:jc w:val="both"/>
        <w:rPr>
          <w:rFonts w:ascii="Arial" w:hAnsi="Arial" w:cs="Arial"/>
        </w:rPr>
      </w:pPr>
      <w:r w:rsidRPr="001404A5">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015EC" w:rsidRPr="001404A5" w:rsidRDefault="00A015EC" w:rsidP="00A015EC">
      <w:pPr>
        <w:spacing w:after="120"/>
        <w:ind w:left="567" w:hanging="567"/>
        <w:jc w:val="both"/>
        <w:rPr>
          <w:rFonts w:ascii="Arial" w:hAnsi="Arial" w:cs="Arial"/>
          <w:b/>
        </w:rPr>
      </w:pPr>
      <w:r w:rsidRPr="001404A5">
        <w:rPr>
          <w:rFonts w:ascii="Arial" w:hAnsi="Arial" w:cs="Arial"/>
          <w:b/>
        </w:rPr>
        <w:t>24.1.   Condiciones de validez:</w:t>
      </w:r>
    </w:p>
    <w:p w:rsidR="00A015EC" w:rsidRPr="001404A5" w:rsidRDefault="00A015EC" w:rsidP="00A015EC">
      <w:pPr>
        <w:spacing w:after="120"/>
        <w:jc w:val="both"/>
        <w:rPr>
          <w:rFonts w:ascii="Arial" w:hAnsi="Arial" w:cs="Arial"/>
        </w:rPr>
      </w:pPr>
      <w:r w:rsidRPr="001404A5">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A015EC" w:rsidRPr="001404A5" w:rsidRDefault="00A015EC" w:rsidP="00D40C0B">
      <w:pPr>
        <w:numPr>
          <w:ilvl w:val="0"/>
          <w:numId w:val="36"/>
        </w:numPr>
        <w:spacing w:after="120"/>
        <w:ind w:left="1134" w:hanging="283"/>
        <w:jc w:val="both"/>
        <w:rPr>
          <w:rFonts w:ascii="Arial" w:hAnsi="Arial" w:cs="Arial"/>
        </w:rPr>
      </w:pPr>
      <w:r w:rsidRPr="001404A5">
        <w:rPr>
          <w:rFonts w:ascii="Arial" w:hAnsi="Arial" w:cs="Arial"/>
        </w:rPr>
        <w:lastRenderedPageBreak/>
        <w:t xml:space="preserve">Las circunstancias de la fuerza mayor o caso fortuito no hayan surgido por un incumplimiento, omisión o negligencia de la Parte </w:t>
      </w:r>
      <w:proofErr w:type="spellStart"/>
      <w:r w:rsidRPr="001404A5">
        <w:rPr>
          <w:rFonts w:ascii="Arial" w:hAnsi="Arial" w:cs="Arial"/>
        </w:rPr>
        <w:t>invocante</w:t>
      </w:r>
      <w:proofErr w:type="spellEnd"/>
      <w:r w:rsidRPr="001404A5">
        <w:rPr>
          <w:rFonts w:ascii="Arial" w:hAnsi="Arial" w:cs="Arial"/>
        </w:rPr>
        <w:t xml:space="preserve">, o en el caso del </w:t>
      </w:r>
      <w:r w:rsidRPr="001404A5">
        <w:rPr>
          <w:rFonts w:ascii="Arial" w:hAnsi="Arial" w:cs="Arial"/>
          <w:b/>
        </w:rPr>
        <w:t>CONTRATISTA</w:t>
      </w:r>
      <w:r w:rsidRPr="001404A5">
        <w:rPr>
          <w:rFonts w:ascii="Arial" w:hAnsi="Arial" w:cs="Arial"/>
        </w:rPr>
        <w:t>, será aplicable también a cualquier subcontratista.</w:t>
      </w:r>
    </w:p>
    <w:p w:rsidR="00A015EC" w:rsidRPr="001404A5" w:rsidRDefault="00A015EC" w:rsidP="00D40C0B">
      <w:pPr>
        <w:numPr>
          <w:ilvl w:val="0"/>
          <w:numId w:val="36"/>
        </w:numPr>
        <w:spacing w:after="120"/>
        <w:ind w:left="1134" w:hanging="283"/>
        <w:jc w:val="both"/>
        <w:rPr>
          <w:rFonts w:ascii="Arial" w:hAnsi="Arial" w:cs="Arial"/>
        </w:rPr>
      </w:pPr>
      <w:r w:rsidRPr="001404A5">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1404A5">
        <w:rPr>
          <w:rFonts w:ascii="Arial" w:hAnsi="Arial" w:cs="Arial"/>
        </w:rPr>
        <w:tab/>
      </w:r>
      <w:r w:rsidRPr="001404A5">
        <w:rPr>
          <w:rFonts w:ascii="Arial" w:hAnsi="Arial" w:cs="Arial"/>
        </w:rPr>
        <w:tab/>
      </w:r>
    </w:p>
    <w:p w:rsidR="00A015EC" w:rsidRPr="001404A5" w:rsidRDefault="00A015EC" w:rsidP="00D40C0B">
      <w:pPr>
        <w:numPr>
          <w:ilvl w:val="0"/>
          <w:numId w:val="36"/>
        </w:numPr>
        <w:tabs>
          <w:tab w:val="left" w:pos="1134"/>
        </w:tabs>
        <w:spacing w:after="120"/>
        <w:ind w:left="1134" w:right="-6" w:hanging="283"/>
        <w:jc w:val="both"/>
        <w:rPr>
          <w:rFonts w:ascii="Arial" w:hAnsi="Arial" w:cs="Arial"/>
        </w:rPr>
      </w:pPr>
      <w:r w:rsidRPr="001404A5">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A015EC" w:rsidRPr="001404A5" w:rsidRDefault="00A015EC" w:rsidP="00A015EC">
      <w:pPr>
        <w:spacing w:after="120"/>
        <w:jc w:val="both"/>
        <w:rPr>
          <w:rFonts w:ascii="Arial" w:hAnsi="Arial" w:cs="Arial"/>
        </w:rPr>
      </w:pPr>
      <w:r w:rsidRPr="001404A5">
        <w:rPr>
          <w:rFonts w:ascii="Arial" w:hAnsi="Arial" w:cs="Arial"/>
        </w:rPr>
        <w:t xml:space="preserve">Previo cumplimiento por parte del </w:t>
      </w:r>
      <w:r w:rsidRPr="001404A5">
        <w:rPr>
          <w:rFonts w:ascii="Arial" w:hAnsi="Arial" w:cs="Arial"/>
          <w:b/>
        </w:rPr>
        <w:t>CONTRATISTA</w:t>
      </w:r>
      <w:r w:rsidRPr="001404A5">
        <w:rPr>
          <w:rFonts w:ascii="Arial" w:hAnsi="Arial" w:cs="Arial"/>
        </w:rPr>
        <w:t xml:space="preserve"> de lo establecido precedentemente dentro de los dos (2) días hábiles la </w:t>
      </w:r>
      <w:r w:rsidRPr="001404A5">
        <w:rPr>
          <w:rFonts w:ascii="Arial" w:hAnsi="Arial" w:cs="Arial"/>
          <w:b/>
        </w:rPr>
        <w:t>ENTIDAD</w:t>
      </w:r>
      <w:r w:rsidRPr="001404A5">
        <w:rPr>
          <w:rFonts w:ascii="Arial" w:hAnsi="Arial" w:cs="Arial"/>
        </w:rPr>
        <w:t xml:space="preserve"> debe aprobar la existencia del impedimento, sin el cual, de ninguna manera y por ningún motivo podrá solicitar luego a la </w:t>
      </w:r>
      <w:r w:rsidRPr="001404A5">
        <w:rPr>
          <w:rFonts w:ascii="Arial" w:hAnsi="Arial" w:cs="Arial"/>
          <w:b/>
        </w:rPr>
        <w:t>ENTIDAD</w:t>
      </w:r>
      <w:r w:rsidRPr="001404A5">
        <w:rPr>
          <w:rFonts w:ascii="Arial" w:hAnsi="Arial" w:cs="Arial"/>
        </w:rPr>
        <w:t xml:space="preserve"> por escrito la ampliación del plazo del Contrato y/o pago de multas.</w:t>
      </w:r>
    </w:p>
    <w:p w:rsidR="00A015EC" w:rsidRPr="001404A5" w:rsidRDefault="00A015EC" w:rsidP="00A015EC">
      <w:pPr>
        <w:spacing w:after="120"/>
        <w:ind w:left="567" w:hanging="567"/>
        <w:jc w:val="both"/>
        <w:rPr>
          <w:rFonts w:ascii="Arial" w:hAnsi="Arial" w:cs="Arial"/>
          <w:b/>
        </w:rPr>
      </w:pPr>
      <w:r w:rsidRPr="001404A5">
        <w:rPr>
          <w:rFonts w:ascii="Arial" w:hAnsi="Arial" w:cs="Arial"/>
          <w:b/>
        </w:rPr>
        <w:t>24.2.   Cumplimiento ininterrumpido:</w:t>
      </w:r>
    </w:p>
    <w:p w:rsidR="00A015EC" w:rsidRPr="001404A5" w:rsidRDefault="00A015EC" w:rsidP="00A015EC">
      <w:pPr>
        <w:spacing w:after="120"/>
        <w:jc w:val="both"/>
        <w:rPr>
          <w:rFonts w:ascii="Arial" w:hAnsi="Arial" w:cs="Arial"/>
        </w:rPr>
      </w:pPr>
      <w:r w:rsidRPr="001404A5">
        <w:rPr>
          <w:rFonts w:ascii="Arial" w:hAnsi="Arial" w:cs="Arial"/>
        </w:rPr>
        <w:t xml:space="preserve">Cuando ocurra una fuerza mayor o caso fortuito, el </w:t>
      </w:r>
      <w:r w:rsidRPr="001404A5">
        <w:rPr>
          <w:rFonts w:ascii="Arial" w:hAnsi="Arial" w:cs="Arial"/>
          <w:b/>
        </w:rPr>
        <w:t xml:space="preserve">CONTRATISTA </w:t>
      </w:r>
      <w:r w:rsidRPr="001404A5">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404A5">
        <w:rPr>
          <w:rFonts w:ascii="Arial" w:hAnsi="Arial" w:cs="Arial"/>
          <w:b/>
        </w:rPr>
        <w:t>ENTIDAD</w:t>
      </w:r>
      <w:r w:rsidRPr="001404A5">
        <w:rPr>
          <w:rFonts w:ascii="Arial" w:hAnsi="Arial" w:cs="Arial"/>
        </w:rPr>
        <w:t xml:space="preserve">. </w:t>
      </w:r>
    </w:p>
    <w:p w:rsidR="00A015EC" w:rsidRPr="001404A5" w:rsidRDefault="00A015EC" w:rsidP="00A015EC">
      <w:pPr>
        <w:spacing w:after="120"/>
        <w:ind w:left="567" w:hanging="567"/>
        <w:jc w:val="both"/>
        <w:rPr>
          <w:rFonts w:ascii="Arial" w:hAnsi="Arial" w:cs="Arial"/>
          <w:b/>
        </w:rPr>
      </w:pPr>
      <w:r w:rsidRPr="001404A5">
        <w:rPr>
          <w:rFonts w:ascii="Arial" w:hAnsi="Arial" w:cs="Arial"/>
          <w:b/>
        </w:rPr>
        <w:t>24.3.   Prórrogas:</w:t>
      </w:r>
    </w:p>
    <w:p w:rsidR="00A015EC" w:rsidRPr="001404A5" w:rsidRDefault="00A015EC" w:rsidP="00A015EC">
      <w:pPr>
        <w:spacing w:after="120"/>
        <w:jc w:val="both"/>
        <w:rPr>
          <w:rFonts w:ascii="Arial" w:hAnsi="Arial" w:cs="Arial"/>
        </w:rPr>
      </w:pPr>
      <w:r w:rsidRPr="001404A5">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A015EC" w:rsidRPr="001404A5" w:rsidRDefault="00A015EC" w:rsidP="00A015EC">
      <w:pPr>
        <w:autoSpaceDE w:val="0"/>
        <w:autoSpaceDN w:val="0"/>
        <w:spacing w:after="120"/>
        <w:jc w:val="both"/>
        <w:rPr>
          <w:rFonts w:ascii="Arial" w:hAnsi="Arial" w:cs="Arial"/>
        </w:rPr>
      </w:pPr>
      <w:r w:rsidRPr="001404A5">
        <w:rPr>
          <w:rFonts w:ascii="Arial" w:hAnsi="Arial" w:cs="Arial"/>
        </w:rPr>
        <w:t>Durante este periodo las Partes soportaran independientemente sus respectivas perdidas por lo cual no podrán oponerse este argumento a reclamo por pagos debidos bajo el presente Contrato.</w:t>
      </w:r>
    </w:p>
    <w:p w:rsidR="00A015EC" w:rsidRPr="001404A5" w:rsidRDefault="00A015EC" w:rsidP="00A015EC">
      <w:pPr>
        <w:spacing w:after="120"/>
        <w:jc w:val="both"/>
        <w:rPr>
          <w:rFonts w:ascii="Arial" w:hAnsi="Arial" w:cs="Arial"/>
        </w:rPr>
      </w:pPr>
      <w:r w:rsidRPr="001404A5">
        <w:rPr>
          <w:rFonts w:ascii="Arial" w:hAnsi="Arial" w:cs="Arial"/>
        </w:rPr>
        <w:t xml:space="preserve">Si la razón impeditiva o sus causas perduraren por más de quince (15) días </w:t>
      </w:r>
      <w:proofErr w:type="gramStart"/>
      <w:r w:rsidRPr="001404A5">
        <w:rPr>
          <w:rFonts w:ascii="Arial" w:hAnsi="Arial" w:cs="Arial"/>
        </w:rPr>
        <w:t>calendario consecutivos</w:t>
      </w:r>
      <w:proofErr w:type="gramEnd"/>
      <w:r w:rsidRPr="001404A5">
        <w:rPr>
          <w:rFonts w:ascii="Arial" w:hAnsi="Arial" w:cs="Arial"/>
        </w:rPr>
        <w:t>, cualquiera de las Partes deberá notificar a la otra, por escrito, la resolución del Contrato de conformidad a la cláusula (Terminación del Contrato).</w:t>
      </w:r>
    </w:p>
    <w:p w:rsidR="00A015EC" w:rsidRPr="001404A5" w:rsidRDefault="00A015EC" w:rsidP="00A015EC">
      <w:pPr>
        <w:spacing w:after="120"/>
        <w:jc w:val="both"/>
        <w:rPr>
          <w:rFonts w:ascii="Arial" w:hAnsi="Arial" w:cs="Arial"/>
          <w:u w:val="single"/>
        </w:rPr>
      </w:pPr>
      <w:r w:rsidRPr="001404A5">
        <w:rPr>
          <w:rFonts w:ascii="Arial" w:hAnsi="Arial" w:cs="Arial"/>
          <w:b/>
          <w:u w:val="single"/>
        </w:rPr>
        <w:t>VIGÉSIMA QUINTA.- (TERMINACIÓN DEL CONTRATO)</w:t>
      </w:r>
    </w:p>
    <w:p w:rsidR="00A015EC" w:rsidRPr="001404A5" w:rsidRDefault="00A015EC" w:rsidP="00A015EC">
      <w:pPr>
        <w:spacing w:after="120"/>
        <w:jc w:val="both"/>
        <w:rPr>
          <w:rFonts w:ascii="Arial" w:hAnsi="Arial" w:cs="Arial"/>
        </w:rPr>
      </w:pPr>
      <w:r w:rsidRPr="001404A5">
        <w:rPr>
          <w:rFonts w:ascii="Arial" w:hAnsi="Arial" w:cs="Arial"/>
        </w:rPr>
        <w:t>El presente Contrato concluirá por una de las siguientes causas:</w:t>
      </w:r>
    </w:p>
    <w:p w:rsidR="00A015EC" w:rsidRPr="001404A5" w:rsidRDefault="00A015EC" w:rsidP="00A015EC">
      <w:pPr>
        <w:spacing w:after="120"/>
        <w:ind w:left="705" w:hanging="705"/>
        <w:jc w:val="both"/>
        <w:rPr>
          <w:rFonts w:ascii="Arial" w:hAnsi="Arial" w:cs="Arial"/>
        </w:rPr>
      </w:pPr>
      <w:r w:rsidRPr="001404A5">
        <w:rPr>
          <w:rFonts w:ascii="Arial" w:hAnsi="Arial" w:cs="Arial"/>
          <w:b/>
        </w:rPr>
        <w:t>25.1.</w:t>
      </w:r>
      <w:r w:rsidRPr="001404A5">
        <w:rPr>
          <w:rFonts w:ascii="Arial" w:hAnsi="Arial" w:cs="Arial"/>
          <w:b/>
        </w:rPr>
        <w:tab/>
        <w:t>Por cumplimiento del Contrato:</w:t>
      </w:r>
      <w:r w:rsidRPr="001404A5">
        <w:rPr>
          <w:rFonts w:ascii="Arial" w:hAnsi="Arial" w:cs="Arial"/>
        </w:rPr>
        <w:t xml:space="preserve"> </w:t>
      </w:r>
    </w:p>
    <w:p w:rsidR="00A015EC" w:rsidRPr="001404A5" w:rsidRDefault="00A015EC" w:rsidP="00A015EC">
      <w:pPr>
        <w:spacing w:after="120"/>
        <w:ind w:left="705"/>
        <w:jc w:val="both"/>
        <w:rPr>
          <w:rFonts w:ascii="Arial" w:hAnsi="Arial" w:cs="Arial"/>
          <w:b/>
        </w:rPr>
      </w:pPr>
      <w:r w:rsidRPr="001404A5">
        <w:rPr>
          <w:rFonts w:ascii="Arial" w:hAnsi="Arial" w:cs="Arial"/>
        </w:rPr>
        <w:t xml:space="preserve">De forma normal, tanto la </w:t>
      </w:r>
      <w:r w:rsidRPr="001404A5">
        <w:rPr>
          <w:rFonts w:ascii="Arial" w:hAnsi="Arial" w:cs="Arial"/>
          <w:b/>
        </w:rPr>
        <w:t xml:space="preserve">ENTIDAD </w:t>
      </w:r>
      <w:r w:rsidRPr="001404A5">
        <w:rPr>
          <w:rFonts w:ascii="Arial" w:hAnsi="Arial" w:cs="Arial"/>
        </w:rPr>
        <w:t xml:space="preserve">como el </w:t>
      </w:r>
      <w:r w:rsidRPr="001404A5">
        <w:rPr>
          <w:rFonts w:ascii="Arial" w:hAnsi="Arial" w:cs="Arial"/>
          <w:b/>
        </w:rPr>
        <w:t>CONTRATISTA</w:t>
      </w:r>
      <w:r w:rsidRPr="001404A5">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A015EC" w:rsidRPr="001404A5" w:rsidRDefault="00A015EC" w:rsidP="00A015EC">
      <w:pPr>
        <w:spacing w:after="120"/>
        <w:ind w:left="705" w:hanging="705"/>
        <w:jc w:val="both"/>
        <w:rPr>
          <w:rFonts w:ascii="Arial" w:hAnsi="Arial" w:cs="Arial"/>
        </w:rPr>
      </w:pPr>
      <w:r w:rsidRPr="001404A5">
        <w:rPr>
          <w:rFonts w:ascii="Arial" w:hAnsi="Arial" w:cs="Arial"/>
          <w:b/>
        </w:rPr>
        <w:t>25.2.</w:t>
      </w:r>
      <w:r w:rsidRPr="001404A5">
        <w:rPr>
          <w:rFonts w:ascii="Arial" w:hAnsi="Arial" w:cs="Arial"/>
          <w:b/>
        </w:rPr>
        <w:tab/>
        <w:t xml:space="preserve">Por resolución del Contrato: </w:t>
      </w:r>
    </w:p>
    <w:p w:rsidR="00A015EC" w:rsidRPr="001404A5" w:rsidRDefault="00A015EC" w:rsidP="00A015EC">
      <w:pPr>
        <w:spacing w:after="120"/>
        <w:ind w:left="705"/>
        <w:jc w:val="both"/>
        <w:rPr>
          <w:rFonts w:ascii="Arial" w:hAnsi="Arial" w:cs="Arial"/>
        </w:rPr>
      </w:pPr>
      <w:r w:rsidRPr="001404A5">
        <w:rPr>
          <w:rFonts w:ascii="Arial" w:hAnsi="Arial" w:cs="Arial"/>
        </w:rPr>
        <w:t xml:space="preserve">Si se diera el caso y como una forma excepcional de terminar el Contrato, a los efectos legales correspondientes, la </w:t>
      </w:r>
      <w:r w:rsidRPr="001404A5">
        <w:rPr>
          <w:rFonts w:ascii="Arial" w:hAnsi="Arial" w:cs="Arial"/>
          <w:b/>
        </w:rPr>
        <w:t>ENTIDAD</w:t>
      </w:r>
      <w:r w:rsidRPr="001404A5">
        <w:rPr>
          <w:rFonts w:ascii="Arial" w:hAnsi="Arial" w:cs="Arial"/>
        </w:rPr>
        <w:t xml:space="preserve"> y el </w:t>
      </w:r>
      <w:r w:rsidRPr="001404A5">
        <w:rPr>
          <w:rFonts w:ascii="Arial" w:hAnsi="Arial" w:cs="Arial"/>
          <w:b/>
        </w:rPr>
        <w:t>CONTRATISTA</w:t>
      </w:r>
      <w:r w:rsidRPr="00A074E3">
        <w:rPr>
          <w:rFonts w:ascii="Arial" w:hAnsi="Arial" w:cs="Arial"/>
        </w:rPr>
        <w:t>,</w:t>
      </w:r>
      <w:r w:rsidRPr="001404A5">
        <w:rPr>
          <w:rFonts w:ascii="Arial" w:hAnsi="Arial" w:cs="Arial"/>
        </w:rPr>
        <w:t xml:space="preserve"> acuerdan las siguientes causales para procesar la resolución del Contrato:</w:t>
      </w:r>
    </w:p>
    <w:p w:rsidR="00A015EC" w:rsidRPr="001404A5" w:rsidRDefault="00A015EC" w:rsidP="00A015EC">
      <w:pPr>
        <w:spacing w:after="120"/>
        <w:ind w:left="1410" w:hanging="705"/>
        <w:jc w:val="both"/>
        <w:rPr>
          <w:rFonts w:ascii="Arial" w:hAnsi="Arial" w:cs="Arial"/>
          <w:b/>
        </w:rPr>
      </w:pPr>
      <w:r w:rsidRPr="001404A5">
        <w:rPr>
          <w:rFonts w:ascii="Arial" w:hAnsi="Arial" w:cs="Arial"/>
          <w:b/>
        </w:rPr>
        <w:t>25.2.1.</w:t>
      </w:r>
      <w:r w:rsidRPr="001404A5">
        <w:rPr>
          <w:rFonts w:ascii="Arial" w:hAnsi="Arial" w:cs="Arial"/>
          <w:b/>
        </w:rPr>
        <w:tab/>
        <w:t>Resolución a requerimiento de la ENTIDAD, por causales atribuibles al CONTRATISTA.</w:t>
      </w:r>
    </w:p>
    <w:p w:rsidR="00A015EC" w:rsidRPr="001404A5" w:rsidRDefault="00A015EC" w:rsidP="00A015EC">
      <w:pPr>
        <w:spacing w:after="120"/>
        <w:ind w:left="1418" w:hanging="5"/>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podrá proceder al trámite de resolución del Contrato, en los siguientes casos:</w:t>
      </w:r>
    </w:p>
    <w:p w:rsidR="00A015EC" w:rsidRPr="001404A5" w:rsidRDefault="00A015EC" w:rsidP="00D40C0B">
      <w:pPr>
        <w:pStyle w:val="Prrafodelista"/>
        <w:numPr>
          <w:ilvl w:val="0"/>
          <w:numId w:val="39"/>
        </w:numPr>
        <w:spacing w:after="120"/>
        <w:ind w:left="1769" w:hanging="357"/>
        <w:jc w:val="both"/>
        <w:rPr>
          <w:rFonts w:ascii="Arial" w:hAnsi="Arial" w:cs="Arial"/>
        </w:rPr>
      </w:pPr>
      <w:r w:rsidRPr="001404A5">
        <w:rPr>
          <w:rFonts w:ascii="Arial" w:hAnsi="Arial" w:cs="Arial"/>
        </w:rPr>
        <w:lastRenderedPageBreak/>
        <w:t xml:space="preserve">Por disolución del </w:t>
      </w:r>
      <w:r w:rsidRPr="001404A5">
        <w:rPr>
          <w:rFonts w:ascii="Arial" w:hAnsi="Arial" w:cs="Arial"/>
          <w:b/>
        </w:rPr>
        <w:t>CONTRATISTA</w:t>
      </w:r>
      <w:r w:rsidRPr="001404A5">
        <w:rPr>
          <w:rFonts w:ascii="Arial" w:hAnsi="Arial" w:cs="Arial"/>
        </w:rPr>
        <w:t>.</w:t>
      </w:r>
    </w:p>
    <w:p w:rsidR="00A015EC" w:rsidRPr="001404A5" w:rsidRDefault="00A015EC" w:rsidP="00D40C0B">
      <w:pPr>
        <w:pStyle w:val="Prrafodelista"/>
        <w:numPr>
          <w:ilvl w:val="0"/>
          <w:numId w:val="39"/>
        </w:numPr>
        <w:spacing w:after="120"/>
        <w:jc w:val="both"/>
        <w:rPr>
          <w:rFonts w:ascii="Arial" w:hAnsi="Arial" w:cs="Arial"/>
        </w:rPr>
      </w:pPr>
      <w:r w:rsidRPr="001404A5">
        <w:rPr>
          <w:rFonts w:ascii="Arial" w:hAnsi="Arial" w:cs="Arial"/>
        </w:rPr>
        <w:t xml:space="preserve">Por quiebra declarada del </w:t>
      </w:r>
      <w:r w:rsidRPr="001404A5">
        <w:rPr>
          <w:rFonts w:ascii="Arial" w:hAnsi="Arial" w:cs="Arial"/>
          <w:b/>
        </w:rPr>
        <w:t>CONTRATISTA</w:t>
      </w:r>
      <w:r w:rsidRPr="001404A5">
        <w:rPr>
          <w:rFonts w:ascii="Arial" w:hAnsi="Arial" w:cs="Arial"/>
        </w:rPr>
        <w:t>.</w:t>
      </w:r>
    </w:p>
    <w:p w:rsidR="00A015EC" w:rsidRPr="001404A5" w:rsidRDefault="00A015EC" w:rsidP="00D40C0B">
      <w:pPr>
        <w:pStyle w:val="Prrafodelista"/>
        <w:numPr>
          <w:ilvl w:val="0"/>
          <w:numId w:val="39"/>
        </w:numPr>
        <w:spacing w:after="120"/>
        <w:jc w:val="both"/>
        <w:rPr>
          <w:rFonts w:ascii="Arial" w:hAnsi="Arial" w:cs="Arial"/>
        </w:rPr>
      </w:pPr>
      <w:r w:rsidRPr="001404A5">
        <w:rPr>
          <w:rFonts w:ascii="Arial" w:hAnsi="Arial" w:cs="Arial"/>
        </w:rPr>
        <w:t xml:space="preserve">Por incumplimiento en la prestación del Servicio, a requerimiento de la </w:t>
      </w:r>
      <w:r w:rsidRPr="001404A5">
        <w:rPr>
          <w:rFonts w:ascii="Arial" w:hAnsi="Arial" w:cs="Arial"/>
          <w:b/>
        </w:rPr>
        <w:t xml:space="preserve">ENTIDAD </w:t>
      </w:r>
      <w:r w:rsidRPr="001404A5">
        <w:rPr>
          <w:rFonts w:ascii="Arial" w:hAnsi="Arial" w:cs="Arial"/>
        </w:rPr>
        <w:t xml:space="preserve">o el Fiscal del Servicio en asuntos relacionados con el objeto del presente Contrato y lo establecido en las especificaciones técnicas. </w:t>
      </w:r>
    </w:p>
    <w:p w:rsidR="00A015EC" w:rsidRPr="001404A5" w:rsidRDefault="00A015EC" w:rsidP="00D40C0B">
      <w:pPr>
        <w:pStyle w:val="Prrafodelista"/>
        <w:numPr>
          <w:ilvl w:val="0"/>
          <w:numId w:val="39"/>
        </w:numPr>
        <w:spacing w:after="120"/>
        <w:jc w:val="both"/>
        <w:rPr>
          <w:rFonts w:ascii="Arial" w:hAnsi="Arial" w:cs="Arial"/>
        </w:rPr>
      </w:pPr>
      <w:r w:rsidRPr="001404A5">
        <w:rPr>
          <w:rFonts w:ascii="Arial" w:hAnsi="Arial" w:cs="Arial"/>
        </w:rPr>
        <w:t>Por paralización del Servicio sin justificación, por el lapso de quince (15) días calendario continuos.</w:t>
      </w:r>
    </w:p>
    <w:p w:rsidR="00A015EC" w:rsidRPr="001404A5" w:rsidRDefault="00A015EC" w:rsidP="00D40C0B">
      <w:pPr>
        <w:pStyle w:val="Prrafodelista"/>
        <w:numPr>
          <w:ilvl w:val="0"/>
          <w:numId w:val="39"/>
        </w:numPr>
        <w:spacing w:after="120"/>
        <w:jc w:val="both"/>
        <w:rPr>
          <w:rFonts w:ascii="Arial" w:hAnsi="Arial" w:cs="Arial"/>
        </w:rPr>
      </w:pPr>
      <w:r w:rsidRPr="001404A5">
        <w:rPr>
          <w:rFonts w:ascii="Arial" w:hAnsi="Arial" w:cs="Arial"/>
        </w:rPr>
        <w:t>Por negligencia reiterada (2 veces) en el cumplimiento de las especificaciones técnicas, u otras especificaciones, o instrucciones escritas del Fiscal del Servicio</w:t>
      </w:r>
      <w:r w:rsidRPr="001404A5">
        <w:rPr>
          <w:rFonts w:ascii="Arial" w:hAnsi="Arial" w:cs="Arial"/>
          <w:b/>
        </w:rPr>
        <w:t>.</w:t>
      </w:r>
    </w:p>
    <w:p w:rsidR="00A015EC" w:rsidRPr="001404A5" w:rsidRDefault="00A015EC" w:rsidP="00D40C0B">
      <w:pPr>
        <w:pStyle w:val="Prrafodelista"/>
        <w:numPr>
          <w:ilvl w:val="0"/>
          <w:numId w:val="39"/>
        </w:numPr>
        <w:spacing w:after="120"/>
        <w:jc w:val="both"/>
        <w:rPr>
          <w:rFonts w:ascii="Arial" w:hAnsi="Arial" w:cs="Arial"/>
        </w:rPr>
      </w:pPr>
      <w:r w:rsidRPr="001404A5">
        <w:rPr>
          <w:rFonts w:ascii="Arial" w:hAnsi="Arial" w:cs="Arial"/>
        </w:rPr>
        <w:t>Por falta de pago de salarios a su personal y otras obligaciones contractuales que afecten al Servicio.</w:t>
      </w:r>
    </w:p>
    <w:p w:rsidR="00A015EC" w:rsidRPr="001404A5" w:rsidRDefault="00A015EC" w:rsidP="00D40C0B">
      <w:pPr>
        <w:pStyle w:val="Prrafodelista"/>
        <w:numPr>
          <w:ilvl w:val="0"/>
          <w:numId w:val="39"/>
        </w:numPr>
        <w:spacing w:after="120"/>
        <w:jc w:val="both"/>
        <w:rPr>
          <w:rFonts w:ascii="Arial" w:hAnsi="Arial" w:cs="Arial"/>
        </w:rPr>
      </w:pPr>
      <w:r w:rsidRPr="001404A5">
        <w:rPr>
          <w:rFonts w:ascii="Arial" w:hAnsi="Arial" w:cs="Arial"/>
        </w:rPr>
        <w:t>Cuando el monto de la multa por atraso en la prestación del Servicio alcance el diez por ciento (10%) del monto total del Contrato, decisión optativa, o el veinte por ciento (20%), de forma obligatoria.</w:t>
      </w:r>
    </w:p>
    <w:p w:rsidR="00A015EC" w:rsidRPr="001404A5" w:rsidRDefault="00A015EC" w:rsidP="00D40C0B">
      <w:pPr>
        <w:pStyle w:val="Prrafodelista"/>
        <w:numPr>
          <w:ilvl w:val="0"/>
          <w:numId w:val="39"/>
        </w:numPr>
        <w:spacing w:after="120"/>
        <w:jc w:val="both"/>
        <w:rPr>
          <w:rFonts w:ascii="Arial" w:hAnsi="Arial" w:cs="Arial"/>
        </w:rPr>
      </w:pPr>
      <w:r w:rsidRPr="001404A5">
        <w:rPr>
          <w:rFonts w:ascii="Arial" w:hAnsi="Arial" w:cs="Arial"/>
        </w:rPr>
        <w:t>Por fuerza mayor o caso fortuito.</w:t>
      </w:r>
    </w:p>
    <w:p w:rsidR="00A015EC" w:rsidRPr="001404A5" w:rsidRDefault="00A015EC" w:rsidP="00D40C0B">
      <w:pPr>
        <w:pStyle w:val="Prrafodelista"/>
        <w:numPr>
          <w:ilvl w:val="0"/>
          <w:numId w:val="39"/>
        </w:numPr>
        <w:spacing w:after="120"/>
        <w:jc w:val="both"/>
        <w:rPr>
          <w:rFonts w:ascii="Arial" w:hAnsi="Arial" w:cs="Arial"/>
        </w:rPr>
      </w:pPr>
      <w:r w:rsidRPr="001404A5">
        <w:rPr>
          <w:rFonts w:ascii="Arial" w:hAnsi="Arial" w:cs="Arial"/>
        </w:rPr>
        <w:t xml:space="preserve">Por incumplimiento total o parcial del Contrato o sus anexos por el </w:t>
      </w:r>
      <w:r w:rsidRPr="001404A5">
        <w:rPr>
          <w:rFonts w:ascii="Arial" w:hAnsi="Arial" w:cs="Arial"/>
          <w:b/>
        </w:rPr>
        <w:t>CONTRATISTA</w:t>
      </w:r>
      <w:r w:rsidRPr="001404A5">
        <w:rPr>
          <w:rFonts w:ascii="Arial" w:hAnsi="Arial" w:cs="Arial"/>
        </w:rPr>
        <w:t>.</w:t>
      </w:r>
    </w:p>
    <w:p w:rsidR="00A015EC" w:rsidRPr="001404A5" w:rsidRDefault="00A015EC" w:rsidP="00D40C0B">
      <w:pPr>
        <w:pStyle w:val="Prrafodelista"/>
        <w:numPr>
          <w:ilvl w:val="0"/>
          <w:numId w:val="39"/>
        </w:numPr>
        <w:spacing w:after="120"/>
        <w:jc w:val="both"/>
        <w:rPr>
          <w:rFonts w:ascii="Arial" w:hAnsi="Arial" w:cs="Arial"/>
        </w:rPr>
      </w:pPr>
      <w:r w:rsidRPr="001404A5">
        <w:rPr>
          <w:rFonts w:ascii="Arial" w:hAnsi="Arial" w:cs="Arial"/>
        </w:rPr>
        <w:t>Por incumplimiento a la cláusula (anticorrupción).</w:t>
      </w:r>
    </w:p>
    <w:p w:rsidR="00A015EC" w:rsidRPr="001404A5" w:rsidRDefault="00A015EC" w:rsidP="00A015EC">
      <w:pPr>
        <w:spacing w:after="120"/>
        <w:ind w:left="1410" w:hanging="702"/>
        <w:jc w:val="both"/>
        <w:rPr>
          <w:rFonts w:ascii="Arial" w:hAnsi="Arial" w:cs="Arial"/>
          <w:b/>
        </w:rPr>
      </w:pPr>
      <w:r w:rsidRPr="001404A5">
        <w:rPr>
          <w:rFonts w:ascii="Arial" w:hAnsi="Arial" w:cs="Arial"/>
          <w:b/>
        </w:rPr>
        <w:t>25.2.2. Resolución a requerimiento del CONTRATISTA por causales atribuibles a la ENTIDAD.</w:t>
      </w:r>
    </w:p>
    <w:p w:rsidR="00A015EC" w:rsidRPr="001404A5" w:rsidRDefault="00A015EC" w:rsidP="00A015EC">
      <w:pPr>
        <w:spacing w:after="120"/>
        <w:ind w:left="1410" w:firstLine="6"/>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podrá proceder al trámite de resolución del Contrato, en los siguientes casos:</w:t>
      </w:r>
    </w:p>
    <w:p w:rsidR="00A015EC" w:rsidRPr="001404A5" w:rsidRDefault="00A015EC" w:rsidP="00D40C0B">
      <w:pPr>
        <w:pStyle w:val="Prrafodelista"/>
        <w:numPr>
          <w:ilvl w:val="0"/>
          <w:numId w:val="40"/>
        </w:numPr>
        <w:spacing w:after="120"/>
        <w:jc w:val="both"/>
        <w:rPr>
          <w:rFonts w:ascii="Arial" w:hAnsi="Arial" w:cs="Arial"/>
        </w:rPr>
      </w:pPr>
      <w:r w:rsidRPr="001404A5">
        <w:rPr>
          <w:rFonts w:ascii="Arial" w:hAnsi="Arial" w:cs="Arial"/>
        </w:rPr>
        <w:t xml:space="preserve">Si apartándose de los términos del Contrato la </w:t>
      </w:r>
      <w:r w:rsidRPr="001404A5">
        <w:rPr>
          <w:rFonts w:ascii="Arial" w:hAnsi="Arial" w:cs="Arial"/>
          <w:b/>
        </w:rPr>
        <w:t>ENTIDAD</w:t>
      </w:r>
      <w:r w:rsidRPr="001404A5">
        <w:rPr>
          <w:rFonts w:ascii="Arial" w:hAnsi="Arial" w:cs="Arial"/>
        </w:rPr>
        <w:t>, a través del Fiscal de Servicio, pretende efectuar aumento o disminución en el Servicio, sin cumplir lo establecido por el presente Contrato sin la emisión del Contrato modificatorio correspondiente.</w:t>
      </w:r>
    </w:p>
    <w:p w:rsidR="00A015EC" w:rsidRPr="001404A5" w:rsidRDefault="00A015EC" w:rsidP="00D40C0B">
      <w:pPr>
        <w:pStyle w:val="Prrafodelista"/>
        <w:numPr>
          <w:ilvl w:val="0"/>
          <w:numId w:val="40"/>
        </w:numPr>
        <w:spacing w:after="120"/>
        <w:jc w:val="both"/>
        <w:rPr>
          <w:rFonts w:ascii="Arial" w:hAnsi="Arial" w:cs="Arial"/>
        </w:rPr>
      </w:pPr>
      <w:r w:rsidRPr="001404A5">
        <w:rPr>
          <w:rFonts w:ascii="Arial" w:hAnsi="Arial" w:cs="Arial"/>
        </w:rPr>
        <w:t>Por utilizar o requerir aquellos Servicios que son objeto del presente Contrato, en beneficio de terceras personas.</w:t>
      </w:r>
    </w:p>
    <w:p w:rsidR="00A015EC" w:rsidRPr="001404A5" w:rsidRDefault="00A015EC" w:rsidP="00D40C0B">
      <w:pPr>
        <w:pStyle w:val="Prrafodelista"/>
        <w:numPr>
          <w:ilvl w:val="0"/>
          <w:numId w:val="40"/>
        </w:numPr>
        <w:spacing w:after="120"/>
        <w:jc w:val="both"/>
        <w:rPr>
          <w:rFonts w:ascii="Arial" w:hAnsi="Arial" w:cs="Arial"/>
        </w:rPr>
      </w:pPr>
      <w:r w:rsidRPr="001404A5">
        <w:rPr>
          <w:rFonts w:ascii="Arial" w:hAnsi="Arial" w:cs="Arial"/>
        </w:rPr>
        <w:t xml:space="preserve">Por suspensión del Servicio por orden escrita de la </w:t>
      </w:r>
      <w:r w:rsidRPr="001404A5">
        <w:rPr>
          <w:rFonts w:ascii="Arial" w:hAnsi="Arial" w:cs="Arial"/>
          <w:b/>
        </w:rPr>
        <w:t>ENTIDAD</w:t>
      </w:r>
      <w:r w:rsidRPr="001404A5">
        <w:rPr>
          <w:rFonts w:ascii="Arial" w:hAnsi="Arial" w:cs="Arial"/>
        </w:rPr>
        <w:t xml:space="preserve"> por un plazo superior a treinta (30) días calendario; salvo casos de fuerza mayor o caso fortuito.</w:t>
      </w:r>
    </w:p>
    <w:p w:rsidR="00A015EC" w:rsidRPr="001404A5" w:rsidRDefault="00A015EC" w:rsidP="00A015EC">
      <w:pPr>
        <w:spacing w:after="120"/>
        <w:ind w:left="1413" w:hanging="705"/>
        <w:jc w:val="both"/>
        <w:rPr>
          <w:rFonts w:ascii="Arial" w:hAnsi="Arial" w:cs="Arial"/>
        </w:rPr>
      </w:pPr>
      <w:r w:rsidRPr="001404A5">
        <w:rPr>
          <w:rFonts w:ascii="Arial" w:hAnsi="Arial" w:cs="Arial"/>
          <w:b/>
        </w:rPr>
        <w:t xml:space="preserve">25.2.3. </w:t>
      </w:r>
      <w:r w:rsidRPr="001404A5">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1404A5">
        <w:rPr>
          <w:rFonts w:ascii="Arial" w:hAnsi="Arial" w:cs="Arial"/>
        </w:rPr>
        <w:t xml:space="preserve"> </w:t>
      </w:r>
    </w:p>
    <w:p w:rsidR="00A015EC" w:rsidRPr="001404A5" w:rsidRDefault="00A015EC" w:rsidP="00A015EC">
      <w:pPr>
        <w:pStyle w:val="Prrafodelista"/>
        <w:spacing w:after="120"/>
        <w:ind w:left="1418" w:hanging="709"/>
        <w:jc w:val="both"/>
        <w:rPr>
          <w:rFonts w:ascii="Arial" w:hAnsi="Arial" w:cs="Arial"/>
          <w:color w:val="000000"/>
        </w:rPr>
      </w:pPr>
      <w:r w:rsidRPr="001404A5">
        <w:rPr>
          <w:rFonts w:ascii="Arial" w:hAnsi="Arial" w:cs="Arial"/>
          <w:b/>
          <w:color w:val="000000"/>
        </w:rPr>
        <w:t>25.2.4.</w:t>
      </w:r>
      <w:r w:rsidRPr="001404A5">
        <w:rPr>
          <w:rFonts w:ascii="Arial" w:hAnsi="Arial" w:cs="Arial"/>
          <w:b/>
          <w:color w:val="000000"/>
        </w:rPr>
        <w:tab/>
      </w:r>
      <w:r w:rsidRPr="001404A5">
        <w:rPr>
          <w:rFonts w:ascii="Arial" w:hAnsi="Arial" w:cs="Arial"/>
          <w:color w:val="000000"/>
        </w:rPr>
        <w:t xml:space="preserve">La </w:t>
      </w:r>
      <w:r w:rsidRPr="001404A5">
        <w:rPr>
          <w:rFonts w:ascii="Arial" w:hAnsi="Arial" w:cs="Arial"/>
          <w:b/>
          <w:color w:val="000000"/>
        </w:rPr>
        <w:t xml:space="preserve">ENTIDAD </w:t>
      </w:r>
      <w:r w:rsidRPr="001404A5">
        <w:rPr>
          <w:rFonts w:ascii="Arial" w:hAnsi="Arial" w:cs="Arial"/>
          <w:color w:val="000000"/>
        </w:rPr>
        <w:t xml:space="preserve">en cualquier momento podrá resolver de manera unilateral </w:t>
      </w:r>
      <w:r w:rsidRPr="001404A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1404A5">
        <w:rPr>
          <w:rFonts w:ascii="Arial" w:hAnsi="Arial" w:cs="Arial"/>
          <w:b/>
        </w:rPr>
        <w:t>CONTRATISTA</w:t>
      </w:r>
      <w:r w:rsidRPr="001404A5">
        <w:rPr>
          <w:rFonts w:ascii="Arial" w:hAnsi="Arial" w:cs="Arial"/>
        </w:rPr>
        <w:t>;</w:t>
      </w:r>
      <w:r w:rsidRPr="001404A5">
        <w:rPr>
          <w:rFonts w:ascii="Arial" w:hAnsi="Arial" w:cs="Arial"/>
          <w:b/>
        </w:rPr>
        <w:t xml:space="preserve"> </w:t>
      </w:r>
      <w:r w:rsidRPr="001404A5">
        <w:rPr>
          <w:rFonts w:ascii="Arial" w:hAnsi="Arial" w:cs="Arial"/>
        </w:rPr>
        <w:t>sin lugar a ningún tipo de resarcimiento por parte de la</w:t>
      </w:r>
      <w:r w:rsidRPr="001404A5">
        <w:rPr>
          <w:rFonts w:ascii="Arial" w:hAnsi="Arial" w:cs="Arial"/>
          <w:b/>
        </w:rPr>
        <w:t xml:space="preserve"> ENTIDAD </w:t>
      </w:r>
      <w:r w:rsidRPr="001404A5">
        <w:rPr>
          <w:rFonts w:ascii="Arial" w:hAnsi="Arial" w:cs="Arial"/>
        </w:rPr>
        <w:t>a</w:t>
      </w:r>
      <w:r w:rsidRPr="001404A5">
        <w:rPr>
          <w:rFonts w:ascii="Arial" w:hAnsi="Arial" w:cs="Arial"/>
          <w:b/>
        </w:rPr>
        <w:t xml:space="preserve"> </w:t>
      </w:r>
      <w:r w:rsidRPr="001404A5">
        <w:rPr>
          <w:rFonts w:ascii="Arial" w:hAnsi="Arial" w:cs="Arial"/>
        </w:rPr>
        <w:t>favor del</w:t>
      </w:r>
      <w:r w:rsidRPr="001404A5">
        <w:rPr>
          <w:rFonts w:ascii="Arial" w:hAnsi="Arial" w:cs="Arial"/>
          <w:b/>
        </w:rPr>
        <w:t xml:space="preserve"> CONTRATISTA</w:t>
      </w:r>
      <w:r w:rsidRPr="001404A5">
        <w:rPr>
          <w:rFonts w:ascii="Arial" w:hAnsi="Arial" w:cs="Arial"/>
        </w:rPr>
        <w:t>.</w:t>
      </w:r>
    </w:p>
    <w:p w:rsidR="00A015EC" w:rsidRPr="001404A5" w:rsidRDefault="00A015EC" w:rsidP="00A015EC">
      <w:pPr>
        <w:spacing w:after="120"/>
        <w:ind w:left="1413" w:hanging="705"/>
        <w:jc w:val="both"/>
        <w:rPr>
          <w:rFonts w:ascii="Arial" w:hAnsi="Arial" w:cs="Arial"/>
        </w:rPr>
      </w:pPr>
      <w:r>
        <w:rPr>
          <w:rFonts w:ascii="Arial" w:hAnsi="Arial" w:cs="Arial"/>
          <w:b/>
        </w:rPr>
        <w:t>25.2.5. Reglas aplicables a la r</w:t>
      </w:r>
      <w:r w:rsidRPr="001404A5">
        <w:rPr>
          <w:rFonts w:ascii="Arial" w:hAnsi="Arial" w:cs="Arial"/>
          <w:b/>
        </w:rPr>
        <w:t>esolución:</w:t>
      </w:r>
    </w:p>
    <w:p w:rsidR="00A015EC" w:rsidRPr="001404A5" w:rsidRDefault="00A015EC" w:rsidP="00A015EC">
      <w:pPr>
        <w:spacing w:after="120"/>
        <w:ind w:left="1413"/>
        <w:jc w:val="both"/>
        <w:rPr>
          <w:rFonts w:ascii="Arial" w:hAnsi="Arial" w:cs="Arial"/>
        </w:rPr>
      </w:pPr>
      <w:r w:rsidRPr="001404A5">
        <w:rPr>
          <w:rFonts w:ascii="Arial" w:hAnsi="Arial" w:cs="Arial"/>
        </w:rPr>
        <w:t xml:space="preserve">Para procesar la resolución del Contrato por cualquiera de las causales señaladas en los numerales 25.2.1. </w:t>
      </w:r>
      <w:proofErr w:type="gramStart"/>
      <w:r w:rsidRPr="001404A5">
        <w:rPr>
          <w:rFonts w:ascii="Arial" w:hAnsi="Arial" w:cs="Arial"/>
        </w:rPr>
        <w:t>y</w:t>
      </w:r>
      <w:proofErr w:type="gramEnd"/>
      <w:r w:rsidRPr="001404A5">
        <w:rPr>
          <w:rFonts w:ascii="Arial" w:hAnsi="Arial" w:cs="Arial"/>
        </w:rPr>
        <w:t xml:space="preserve"> 25.2.2., la Parte afectada dará aviso escrito mediante carta notariada, a la otra Parte, de su intención de resolver el Contrato, estableciendo claramente la causal que se aduce.</w:t>
      </w:r>
    </w:p>
    <w:p w:rsidR="00A015EC" w:rsidRPr="001404A5" w:rsidRDefault="00A015EC" w:rsidP="00A015EC">
      <w:pPr>
        <w:spacing w:after="120"/>
        <w:ind w:left="1416"/>
        <w:jc w:val="both"/>
        <w:rPr>
          <w:rFonts w:ascii="Arial" w:hAnsi="Arial" w:cs="Arial"/>
        </w:rPr>
      </w:pPr>
      <w:r w:rsidRPr="001404A5">
        <w:rPr>
          <w:rFonts w:ascii="Arial" w:hAnsi="Arial" w:cs="Arial"/>
        </w:rPr>
        <w:t xml:space="preserve">Si dentro de los diez (10) días hábiles siguientes de la fecha de notificación, se enmendaran las fallas, se normalizara el desarrollo de los Servicios y se tomaran las </w:t>
      </w:r>
      <w:r w:rsidRPr="001404A5">
        <w:rPr>
          <w:rFonts w:ascii="Arial" w:hAnsi="Arial" w:cs="Arial"/>
        </w:rPr>
        <w:lastRenderedPageBreak/>
        <w:t>medidas necesarias para continuar normalmente con las estipulaciones del Contrato y el requirente de la resolución, expresará por escrito su conformidad a la solución, el aviso de intención de resolución será retirado.</w:t>
      </w:r>
    </w:p>
    <w:p w:rsidR="00A015EC" w:rsidRPr="001404A5" w:rsidRDefault="00A015EC" w:rsidP="00A015EC">
      <w:pPr>
        <w:spacing w:after="120"/>
        <w:ind w:left="1416"/>
        <w:jc w:val="both"/>
        <w:rPr>
          <w:rFonts w:ascii="Arial" w:hAnsi="Arial" w:cs="Arial"/>
        </w:rPr>
      </w:pPr>
      <w:r w:rsidRPr="001404A5">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A015EC" w:rsidRPr="001404A5" w:rsidRDefault="00A015EC" w:rsidP="00A015EC">
      <w:pPr>
        <w:spacing w:after="120"/>
        <w:ind w:left="1416"/>
        <w:jc w:val="both"/>
        <w:rPr>
          <w:rFonts w:ascii="Arial" w:hAnsi="Arial" w:cs="Arial"/>
        </w:rPr>
      </w:pPr>
      <w:r w:rsidRPr="001404A5">
        <w:rPr>
          <w:rFonts w:ascii="Arial" w:hAnsi="Arial" w:cs="Arial"/>
        </w:rPr>
        <w:t xml:space="preserve">Cuando el monto de la multa, alcance al veinte por ciento (20%) del monto total del Contrato, la </w:t>
      </w:r>
      <w:r w:rsidRPr="001404A5">
        <w:rPr>
          <w:rFonts w:ascii="Arial" w:hAnsi="Arial" w:cs="Arial"/>
          <w:b/>
        </w:rPr>
        <w:t>ENTIDAD</w:t>
      </w:r>
      <w:r w:rsidRPr="001404A5">
        <w:rPr>
          <w:rFonts w:ascii="Arial" w:hAnsi="Arial" w:cs="Arial"/>
        </w:rPr>
        <w:t xml:space="preserve"> deberá notificar mediante carta notariada que la resolución de Contrato se ha hecho efectiva. </w:t>
      </w:r>
    </w:p>
    <w:p w:rsidR="00A015EC" w:rsidRPr="001404A5" w:rsidRDefault="00A015EC" w:rsidP="00A015EC">
      <w:pPr>
        <w:tabs>
          <w:tab w:val="left" w:pos="567"/>
        </w:tabs>
        <w:spacing w:after="120"/>
        <w:ind w:left="1418"/>
        <w:jc w:val="both"/>
        <w:rPr>
          <w:rFonts w:ascii="Arial" w:hAnsi="Arial" w:cs="Arial"/>
        </w:rPr>
      </w:pPr>
      <w:r w:rsidRPr="001404A5">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404A5">
        <w:rPr>
          <w:rFonts w:ascii="Arial" w:hAnsi="Arial" w:cs="Arial"/>
          <w:color w:val="000000"/>
        </w:rPr>
        <w:t>incluir los montos a reconocer por las prestaciones ejecutadas por las Partes.</w:t>
      </w:r>
    </w:p>
    <w:p w:rsidR="00A015EC" w:rsidRPr="00D34922" w:rsidRDefault="00A015EC" w:rsidP="00A015EC">
      <w:pPr>
        <w:tabs>
          <w:tab w:val="left" w:pos="567"/>
        </w:tabs>
        <w:spacing w:after="120"/>
        <w:jc w:val="both"/>
        <w:rPr>
          <w:rFonts w:ascii="Arial" w:hAnsi="Arial" w:cs="Arial"/>
          <w:b/>
          <w:bCs/>
        </w:rPr>
      </w:pPr>
      <w:r w:rsidRPr="00D34922">
        <w:rPr>
          <w:rFonts w:ascii="Arial" w:hAnsi="Arial" w:cs="Arial"/>
          <w:lang w:val="es-ES_tradnl"/>
        </w:rPr>
        <w:t xml:space="preserve">En caso que se proceda a la resolución del Contrato, por razones atribuibles al </w:t>
      </w:r>
      <w:r w:rsidRPr="00D34922">
        <w:rPr>
          <w:rFonts w:ascii="Arial" w:hAnsi="Arial" w:cs="Arial"/>
          <w:b/>
        </w:rPr>
        <w:t>CONTRATISTA</w:t>
      </w:r>
      <w:r w:rsidRPr="00D34922">
        <w:rPr>
          <w:rFonts w:ascii="Arial" w:hAnsi="Arial" w:cs="Arial"/>
          <w:i/>
          <w:lang w:val="es-ES_tradnl"/>
        </w:rPr>
        <w:t>,</w:t>
      </w:r>
      <w:r w:rsidRPr="00D34922">
        <w:rPr>
          <w:rFonts w:ascii="Arial" w:hAnsi="Arial" w:cs="Arial"/>
          <w:b/>
          <w:i/>
          <w:lang w:val="es-ES_tradnl"/>
        </w:rPr>
        <w:t xml:space="preserve"> (elegir la opción según corresponda en cada caso)</w:t>
      </w:r>
      <w:r w:rsidRPr="00D34922">
        <w:rPr>
          <w:rFonts w:ascii="Arial" w:hAnsi="Arial" w:cs="Arial"/>
          <w:b/>
          <w:lang w:val="es-ES_tradnl"/>
        </w:rPr>
        <w:t xml:space="preserve">: </w:t>
      </w:r>
      <w:r w:rsidRPr="00D34922">
        <w:rPr>
          <w:rFonts w:ascii="Arial" w:hAnsi="Arial" w:cs="Arial"/>
        </w:rPr>
        <w:t xml:space="preserve">se ejecutara (si es boleta de garantía) o se consolidara (si es retención) en favor de la </w:t>
      </w:r>
      <w:r w:rsidRPr="00D34922">
        <w:rPr>
          <w:rFonts w:ascii="Arial" w:hAnsi="Arial" w:cs="Arial"/>
          <w:b/>
        </w:rPr>
        <w:t>ENTIDAD</w:t>
      </w:r>
      <w:r w:rsidRPr="00D34922">
        <w:rPr>
          <w:rFonts w:ascii="Arial" w:hAnsi="Arial" w:cs="Arial"/>
        </w:rPr>
        <w:t xml:space="preserve"> la</w:t>
      </w:r>
      <w:r>
        <w:rPr>
          <w:rFonts w:ascii="Arial" w:hAnsi="Arial" w:cs="Arial"/>
        </w:rPr>
        <w:t>s retenciones por pagos parciales en calidad de</w:t>
      </w:r>
      <w:r w:rsidRPr="00D34922">
        <w:rPr>
          <w:rFonts w:ascii="Arial" w:hAnsi="Arial" w:cs="Arial"/>
        </w:rPr>
        <w:t xml:space="preserve"> garantía de cumplimiento de Contrato.</w:t>
      </w:r>
    </w:p>
    <w:p w:rsidR="00A015EC" w:rsidRPr="001404A5" w:rsidRDefault="00A015EC" w:rsidP="00A015EC">
      <w:pPr>
        <w:spacing w:after="120"/>
        <w:jc w:val="both"/>
        <w:rPr>
          <w:rFonts w:ascii="Arial" w:hAnsi="Arial" w:cs="Arial"/>
          <w:b/>
          <w:u w:val="single"/>
        </w:rPr>
      </w:pPr>
      <w:r w:rsidRPr="001404A5">
        <w:rPr>
          <w:rFonts w:ascii="Arial" w:hAnsi="Arial" w:cs="Arial"/>
          <w:b/>
          <w:u w:val="single"/>
        </w:rPr>
        <w:t>VIGÉSIMA SEXTA.- (CIERRE DE CONTRATO)</w:t>
      </w:r>
    </w:p>
    <w:p w:rsidR="00A015EC" w:rsidRPr="001404A5" w:rsidRDefault="00A015EC" w:rsidP="00A015EC">
      <w:pPr>
        <w:widowControl w:val="0"/>
        <w:spacing w:after="120"/>
        <w:jc w:val="both"/>
        <w:rPr>
          <w:rFonts w:ascii="Arial" w:hAnsi="Arial" w:cs="Arial"/>
        </w:rPr>
      </w:pPr>
      <w:r w:rsidRPr="001404A5">
        <w:rPr>
          <w:rFonts w:ascii="Arial" w:hAnsi="Arial" w:cs="Arial"/>
        </w:rPr>
        <w:t>Terminado el Contrato, por su cumplimiento, las Partes firmarán un acta de cierre del Contrato manifestando los términos de recepción o nota de recepción del Servicio efectivamente ejecutado.</w:t>
      </w:r>
    </w:p>
    <w:p w:rsidR="00A015EC" w:rsidRPr="001404A5" w:rsidRDefault="00A015EC" w:rsidP="00A015EC">
      <w:pPr>
        <w:widowControl w:val="0"/>
        <w:spacing w:after="120"/>
        <w:jc w:val="both"/>
        <w:rPr>
          <w:rFonts w:ascii="Arial" w:hAnsi="Arial" w:cs="Arial"/>
        </w:rPr>
      </w:pPr>
      <w:r w:rsidRPr="001404A5">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1404A5">
        <w:rPr>
          <w:rFonts w:ascii="Arial" w:hAnsi="Arial" w:cs="Arial"/>
          <w:b/>
        </w:rPr>
        <w:t>ENTIDAD</w:t>
      </w:r>
      <w:r w:rsidRPr="001404A5">
        <w:rPr>
          <w:rFonts w:ascii="Arial" w:hAnsi="Arial" w:cs="Arial"/>
        </w:rPr>
        <w:t xml:space="preserve"> un acta de cierre del Contrato.</w:t>
      </w:r>
    </w:p>
    <w:p w:rsidR="00A015EC" w:rsidRPr="001404A5" w:rsidRDefault="00A015EC" w:rsidP="00A015EC">
      <w:pPr>
        <w:widowControl w:val="0"/>
        <w:spacing w:after="120"/>
        <w:jc w:val="both"/>
        <w:rPr>
          <w:rFonts w:ascii="Arial" w:hAnsi="Arial" w:cs="Arial"/>
        </w:rPr>
      </w:pPr>
      <w:r w:rsidRPr="001404A5">
        <w:rPr>
          <w:rFonts w:ascii="Arial" w:hAnsi="Arial" w:cs="Arial"/>
        </w:rPr>
        <w:t xml:space="preserve">El acta de cierre de Contrato no libera de responsabilidades al </w:t>
      </w:r>
      <w:r w:rsidRPr="001404A5">
        <w:rPr>
          <w:rFonts w:ascii="Arial" w:hAnsi="Arial" w:cs="Arial"/>
          <w:b/>
        </w:rPr>
        <w:t>CONSULTOR</w:t>
      </w:r>
      <w:r w:rsidRPr="001404A5">
        <w:rPr>
          <w:rFonts w:ascii="Arial" w:hAnsi="Arial" w:cs="Arial"/>
        </w:rPr>
        <w:t>, por negligencia o impericia que ocasionasen daños posteriores sobre el objeto de contratación.</w:t>
      </w:r>
    </w:p>
    <w:p w:rsidR="00A015EC" w:rsidRPr="001404A5" w:rsidRDefault="00A015EC" w:rsidP="00A015EC">
      <w:pPr>
        <w:spacing w:after="120"/>
        <w:jc w:val="both"/>
        <w:rPr>
          <w:rFonts w:ascii="Arial" w:hAnsi="Arial" w:cs="Arial"/>
          <w:u w:val="single"/>
        </w:rPr>
      </w:pPr>
      <w:r w:rsidRPr="001404A5">
        <w:rPr>
          <w:rFonts w:ascii="Arial" w:hAnsi="Arial" w:cs="Arial"/>
          <w:b/>
          <w:u w:val="single"/>
        </w:rPr>
        <w:t>VIGÉSIMA SÉPTIMA.- (SOLUCIÓN DE CONTROVERSIAS)</w:t>
      </w:r>
    </w:p>
    <w:p w:rsidR="00A015EC" w:rsidRPr="001404A5" w:rsidRDefault="00A015EC" w:rsidP="00A015EC">
      <w:pPr>
        <w:spacing w:after="120"/>
        <w:jc w:val="both"/>
        <w:rPr>
          <w:rFonts w:ascii="Arial" w:hAnsi="Arial" w:cs="Arial"/>
        </w:rPr>
      </w:pPr>
      <w:r w:rsidRPr="001404A5">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A015EC" w:rsidRPr="001404A5" w:rsidRDefault="00A015EC" w:rsidP="00A015EC">
      <w:pPr>
        <w:spacing w:after="120"/>
        <w:jc w:val="both"/>
        <w:rPr>
          <w:rFonts w:ascii="Arial" w:hAnsi="Arial" w:cs="Arial"/>
          <w:b/>
          <w:bCs/>
          <w:u w:val="single"/>
        </w:rPr>
      </w:pPr>
      <w:r w:rsidRPr="001404A5">
        <w:rPr>
          <w:rFonts w:ascii="Arial" w:hAnsi="Arial" w:cs="Arial"/>
          <w:b/>
          <w:u w:val="single"/>
        </w:rPr>
        <w:t>VIGÉSIMA OCTAVA.-</w:t>
      </w:r>
      <w:r w:rsidRPr="001404A5">
        <w:rPr>
          <w:rFonts w:ascii="Arial" w:hAnsi="Arial" w:cs="Arial"/>
          <w:b/>
          <w:bCs/>
          <w:u w:val="single"/>
        </w:rPr>
        <w:t xml:space="preserve"> (MODIFICACIÓN AL CONTRATO) </w:t>
      </w:r>
    </w:p>
    <w:p w:rsidR="00A015EC" w:rsidRPr="00126C4E" w:rsidRDefault="00A015EC" w:rsidP="00A015EC">
      <w:pPr>
        <w:spacing w:before="120"/>
        <w:jc w:val="both"/>
        <w:rPr>
          <w:rFonts w:ascii="Arial" w:hAnsi="Arial" w:cs="Arial"/>
          <w:lang w:val="es-ES_tradnl"/>
        </w:rPr>
      </w:pPr>
      <w:r w:rsidRPr="00126C4E">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015EC" w:rsidRDefault="00A015EC" w:rsidP="00A015EC">
      <w:pPr>
        <w:spacing w:before="120"/>
        <w:jc w:val="both"/>
        <w:rPr>
          <w:rFonts w:ascii="Arial" w:hAnsi="Arial" w:cs="Arial"/>
          <w:lang w:val="es-ES_tradnl"/>
        </w:rPr>
      </w:pPr>
      <w:r w:rsidRPr="00126C4E">
        <w:rPr>
          <w:rFonts w:ascii="Arial" w:hAnsi="Arial" w:cs="Arial"/>
          <w:lang w:val="es-ES_tradnl"/>
        </w:rPr>
        <w:t xml:space="preserve">Las referidas modificaciones se realizarán a través de uno o varios contratos modificatorios, que sumados no deberán exceder el 10% (diez por ciento) del monto del Contrato principal. </w:t>
      </w:r>
    </w:p>
    <w:p w:rsidR="00A015EC" w:rsidRPr="001404A5" w:rsidRDefault="00A015EC" w:rsidP="00A015EC">
      <w:pPr>
        <w:spacing w:after="120"/>
        <w:jc w:val="both"/>
        <w:rPr>
          <w:rFonts w:ascii="Arial" w:hAnsi="Arial" w:cs="Arial"/>
          <w:b/>
          <w:u w:val="single"/>
        </w:rPr>
      </w:pPr>
      <w:r w:rsidRPr="001404A5">
        <w:rPr>
          <w:rFonts w:ascii="Arial" w:hAnsi="Arial" w:cs="Arial"/>
          <w:b/>
          <w:u w:val="single"/>
        </w:rPr>
        <w:t>VIGÉSIMA NOVENA.- (PROTOCOLIZACIÓN DEL CONTRATO)</w:t>
      </w:r>
      <w:r>
        <w:rPr>
          <w:rFonts w:ascii="Arial" w:hAnsi="Arial" w:cs="Arial"/>
          <w:b/>
          <w:u w:val="single"/>
        </w:rPr>
        <w:t xml:space="preserve"> (Si </w:t>
      </w:r>
      <w:proofErr w:type="spellStart"/>
      <w:r>
        <w:rPr>
          <w:rFonts w:ascii="Arial" w:hAnsi="Arial" w:cs="Arial"/>
          <w:b/>
          <w:u w:val="single"/>
        </w:rPr>
        <w:t>correponde</w:t>
      </w:r>
      <w:proofErr w:type="spellEnd"/>
      <w:r>
        <w:rPr>
          <w:rFonts w:ascii="Arial" w:hAnsi="Arial" w:cs="Arial"/>
          <w:b/>
          <w:u w:val="single"/>
        </w:rPr>
        <w:t>)</w:t>
      </w:r>
    </w:p>
    <w:p w:rsidR="00A015EC" w:rsidRPr="001404A5" w:rsidRDefault="00A015EC" w:rsidP="00A015EC">
      <w:pPr>
        <w:spacing w:after="120"/>
        <w:jc w:val="both"/>
        <w:rPr>
          <w:rFonts w:ascii="Arial" w:hAnsi="Arial" w:cs="Arial"/>
        </w:rPr>
      </w:pPr>
      <w:r w:rsidRPr="001404A5">
        <w:rPr>
          <w:rFonts w:ascii="Arial" w:hAnsi="Arial" w:cs="Arial"/>
        </w:rPr>
        <w:t xml:space="preserve">El presente Contrato será protocolizado con todas las formalidades de Ley por la </w:t>
      </w:r>
      <w:r w:rsidRPr="001404A5">
        <w:rPr>
          <w:rFonts w:ascii="Arial" w:hAnsi="Arial" w:cs="Arial"/>
          <w:b/>
        </w:rPr>
        <w:t>ENTIDAD</w:t>
      </w:r>
      <w:r w:rsidRPr="001404A5">
        <w:rPr>
          <w:rFonts w:ascii="Arial" w:hAnsi="Arial" w:cs="Arial"/>
        </w:rPr>
        <w:t xml:space="preserve"> en el distrito administrativo correspondiente. El importe que por concepto de protocolización debe ser pagado por el </w:t>
      </w:r>
      <w:r w:rsidRPr="001404A5">
        <w:rPr>
          <w:rFonts w:ascii="Arial" w:hAnsi="Arial" w:cs="Arial"/>
          <w:b/>
          <w:bCs/>
        </w:rPr>
        <w:t>CONTRATISTA</w:t>
      </w:r>
      <w:r w:rsidRPr="001404A5">
        <w:rPr>
          <w:rFonts w:ascii="Arial" w:hAnsi="Arial" w:cs="Arial"/>
        </w:rPr>
        <w:t xml:space="preserve">. En caso que este importe no sea cancelado por el </w:t>
      </w:r>
      <w:r w:rsidRPr="001404A5">
        <w:rPr>
          <w:rFonts w:ascii="Arial" w:hAnsi="Arial" w:cs="Arial"/>
          <w:b/>
          <w:bCs/>
        </w:rPr>
        <w:t>CONTRATISTA</w:t>
      </w:r>
      <w:r w:rsidRPr="001404A5">
        <w:rPr>
          <w:rFonts w:ascii="Arial" w:hAnsi="Arial" w:cs="Arial"/>
        </w:rPr>
        <w:t xml:space="preserve"> podrá ser descontado por la </w:t>
      </w:r>
      <w:r w:rsidRPr="001404A5">
        <w:rPr>
          <w:rFonts w:ascii="Arial" w:hAnsi="Arial" w:cs="Arial"/>
          <w:b/>
        </w:rPr>
        <w:t>ENTIDAD</w:t>
      </w:r>
      <w:r w:rsidRPr="001404A5">
        <w:rPr>
          <w:rFonts w:ascii="Arial" w:hAnsi="Arial" w:cs="Arial"/>
        </w:rPr>
        <w:t xml:space="preserve"> a tiempo de hacer efectivo los pagos parciales o en el pago final del Contrato. </w:t>
      </w:r>
    </w:p>
    <w:p w:rsidR="00A015EC" w:rsidRPr="001404A5" w:rsidRDefault="00A015EC" w:rsidP="00A015EC">
      <w:pPr>
        <w:spacing w:after="120"/>
        <w:jc w:val="both"/>
        <w:rPr>
          <w:rFonts w:ascii="Arial" w:hAnsi="Arial" w:cs="Arial"/>
        </w:rPr>
      </w:pPr>
      <w:r w:rsidRPr="001404A5">
        <w:rPr>
          <w:rFonts w:ascii="Arial" w:hAnsi="Arial" w:cs="Arial"/>
        </w:rPr>
        <w:t>Esta protocolización contendrá los siguientes documentos:</w:t>
      </w:r>
    </w:p>
    <w:p w:rsidR="00A015EC" w:rsidRPr="001404A5" w:rsidRDefault="00A015EC" w:rsidP="00A015EC">
      <w:pPr>
        <w:spacing w:after="120"/>
        <w:jc w:val="both"/>
        <w:rPr>
          <w:rFonts w:ascii="Arial" w:hAnsi="Arial" w:cs="Arial"/>
        </w:rPr>
      </w:pPr>
      <w:r w:rsidRPr="001404A5">
        <w:rPr>
          <w:rFonts w:ascii="Arial" w:hAnsi="Arial" w:cs="Arial"/>
        </w:rPr>
        <w:t>Originales o fotocopias legalizadas de:</w:t>
      </w:r>
    </w:p>
    <w:p w:rsidR="00A015EC" w:rsidRPr="001404A5" w:rsidRDefault="00A015EC" w:rsidP="00D40C0B">
      <w:pPr>
        <w:numPr>
          <w:ilvl w:val="0"/>
          <w:numId w:val="45"/>
        </w:numPr>
        <w:ind w:left="1134" w:hanging="283"/>
        <w:jc w:val="both"/>
        <w:rPr>
          <w:rFonts w:ascii="Arial" w:hAnsi="Arial" w:cs="Arial"/>
        </w:rPr>
      </w:pPr>
      <w:r w:rsidRPr="001404A5">
        <w:rPr>
          <w:rFonts w:ascii="Arial" w:hAnsi="Arial" w:cs="Arial"/>
        </w:rPr>
        <w:t xml:space="preserve">Escritura  de constitución de la empresa.  </w:t>
      </w:r>
    </w:p>
    <w:p w:rsidR="00A015EC" w:rsidRPr="001404A5" w:rsidRDefault="00A015EC" w:rsidP="00D40C0B">
      <w:pPr>
        <w:numPr>
          <w:ilvl w:val="0"/>
          <w:numId w:val="45"/>
        </w:numPr>
        <w:ind w:left="1134" w:hanging="283"/>
        <w:jc w:val="both"/>
        <w:rPr>
          <w:rFonts w:ascii="Arial" w:hAnsi="Arial" w:cs="Arial"/>
        </w:rPr>
      </w:pPr>
      <w:r w:rsidRPr="001404A5">
        <w:rPr>
          <w:rFonts w:ascii="Arial" w:hAnsi="Arial" w:cs="Arial"/>
        </w:rPr>
        <w:lastRenderedPageBreak/>
        <w:t xml:space="preserve">Testimonio del poder del representante legal referido en el Contrato. </w:t>
      </w:r>
    </w:p>
    <w:p w:rsidR="00A015EC" w:rsidRPr="001404A5" w:rsidRDefault="00A015EC" w:rsidP="00D40C0B">
      <w:pPr>
        <w:numPr>
          <w:ilvl w:val="0"/>
          <w:numId w:val="45"/>
        </w:numPr>
        <w:ind w:left="1134" w:hanging="283"/>
        <w:jc w:val="both"/>
        <w:rPr>
          <w:rFonts w:ascii="Arial" w:hAnsi="Arial" w:cs="Arial"/>
        </w:rPr>
      </w:pPr>
      <w:r w:rsidRPr="001404A5">
        <w:rPr>
          <w:rFonts w:ascii="Arial" w:hAnsi="Arial" w:cs="Arial"/>
        </w:rPr>
        <w:t>Certificado de  matrícula de inscripción en FUNDEMPRESA.</w:t>
      </w:r>
    </w:p>
    <w:p w:rsidR="00A015EC" w:rsidRPr="001404A5" w:rsidRDefault="00A015EC" w:rsidP="00D40C0B">
      <w:pPr>
        <w:numPr>
          <w:ilvl w:val="0"/>
          <w:numId w:val="45"/>
        </w:numPr>
        <w:ind w:left="1134" w:hanging="283"/>
        <w:jc w:val="both"/>
        <w:rPr>
          <w:rFonts w:ascii="Arial" w:hAnsi="Arial" w:cs="Arial"/>
        </w:rPr>
      </w:pPr>
      <w:r w:rsidRPr="001404A5">
        <w:rPr>
          <w:rFonts w:ascii="Arial" w:hAnsi="Arial" w:cs="Arial"/>
        </w:rPr>
        <w:t>Minuta del Contrato.</w:t>
      </w:r>
    </w:p>
    <w:p w:rsidR="00A015EC" w:rsidRPr="001404A5" w:rsidRDefault="00A015EC" w:rsidP="00A015EC">
      <w:pPr>
        <w:jc w:val="both"/>
        <w:rPr>
          <w:rFonts w:ascii="Arial" w:hAnsi="Arial" w:cs="Arial"/>
        </w:rPr>
      </w:pPr>
      <w:r w:rsidRPr="001404A5">
        <w:rPr>
          <w:rFonts w:ascii="Arial" w:hAnsi="Arial" w:cs="Arial"/>
        </w:rPr>
        <w:t>Fotocopias simples de:</w:t>
      </w:r>
    </w:p>
    <w:p w:rsidR="00A015EC" w:rsidRPr="001404A5" w:rsidRDefault="00A015EC" w:rsidP="00D40C0B">
      <w:pPr>
        <w:numPr>
          <w:ilvl w:val="0"/>
          <w:numId w:val="45"/>
        </w:numPr>
        <w:ind w:left="1134" w:hanging="283"/>
        <w:jc w:val="both"/>
        <w:rPr>
          <w:rFonts w:ascii="Arial" w:hAnsi="Arial" w:cs="Arial"/>
        </w:rPr>
      </w:pPr>
      <w:r w:rsidRPr="001404A5">
        <w:rPr>
          <w:rFonts w:ascii="Arial" w:hAnsi="Arial" w:cs="Arial"/>
        </w:rPr>
        <w:t>Cédula de identidad del representante legal.  </w:t>
      </w:r>
    </w:p>
    <w:p w:rsidR="00A015EC" w:rsidRPr="001404A5" w:rsidRDefault="00A015EC" w:rsidP="00D40C0B">
      <w:pPr>
        <w:numPr>
          <w:ilvl w:val="0"/>
          <w:numId w:val="45"/>
        </w:numPr>
        <w:ind w:left="1134" w:hanging="283"/>
        <w:jc w:val="both"/>
        <w:rPr>
          <w:rFonts w:ascii="Arial" w:hAnsi="Arial" w:cs="Arial"/>
        </w:rPr>
      </w:pPr>
      <w:r w:rsidRPr="001404A5">
        <w:rPr>
          <w:rFonts w:ascii="Arial" w:hAnsi="Arial" w:cs="Arial"/>
        </w:rPr>
        <w:t>Garantía de cumplimiento de Contrato.</w:t>
      </w:r>
    </w:p>
    <w:p w:rsidR="00A015EC" w:rsidRPr="001404A5" w:rsidRDefault="00A015EC" w:rsidP="00D40C0B">
      <w:pPr>
        <w:numPr>
          <w:ilvl w:val="0"/>
          <w:numId w:val="45"/>
        </w:numPr>
        <w:spacing w:after="120"/>
        <w:ind w:left="1134" w:hanging="283"/>
        <w:jc w:val="both"/>
        <w:rPr>
          <w:rFonts w:ascii="Arial" w:hAnsi="Arial" w:cs="Arial"/>
        </w:rPr>
      </w:pPr>
      <w:r w:rsidRPr="001404A5">
        <w:rPr>
          <w:rFonts w:ascii="Arial" w:hAnsi="Arial" w:cs="Arial"/>
        </w:rPr>
        <w:t>Garantía de correcta inversión de anticipo.</w:t>
      </w:r>
    </w:p>
    <w:p w:rsidR="00A015EC" w:rsidRPr="001404A5" w:rsidRDefault="00A015EC" w:rsidP="00A015EC">
      <w:pPr>
        <w:spacing w:after="120"/>
        <w:jc w:val="both"/>
        <w:rPr>
          <w:rFonts w:ascii="Arial" w:hAnsi="Arial" w:cs="Arial"/>
        </w:rPr>
      </w:pPr>
      <w:r w:rsidRPr="001404A5">
        <w:rPr>
          <w:rFonts w:ascii="Arial" w:hAnsi="Arial" w:cs="Arial"/>
        </w:rPr>
        <w:t>En caso de que por cualquier circunstancia, el presente documento no fuese protocolizado, servirá a los efectos de Ley y de su cumplimiento, como documento suficiente a las Partes.</w:t>
      </w:r>
    </w:p>
    <w:p w:rsidR="00A015EC" w:rsidRPr="001404A5" w:rsidRDefault="00A015EC" w:rsidP="00A015EC">
      <w:pPr>
        <w:spacing w:before="120" w:after="120"/>
        <w:jc w:val="both"/>
        <w:rPr>
          <w:rFonts w:ascii="Arial" w:hAnsi="Arial" w:cs="Arial"/>
          <w:b/>
          <w:bCs/>
          <w:color w:val="000000"/>
          <w:u w:val="single"/>
        </w:rPr>
      </w:pPr>
      <w:r w:rsidRPr="001404A5">
        <w:rPr>
          <w:rFonts w:ascii="Arial" w:hAnsi="Arial" w:cs="Arial"/>
          <w:b/>
          <w:bCs/>
          <w:color w:val="000000"/>
          <w:u w:val="single"/>
          <w:lang w:val="es-ES_tradnl"/>
        </w:rPr>
        <w:t>TRIG</w:t>
      </w:r>
      <w:r w:rsidRPr="001404A5">
        <w:rPr>
          <w:rFonts w:ascii="Arial" w:hAnsi="Arial" w:cs="Arial"/>
          <w:b/>
          <w:bCs/>
          <w:color w:val="000000"/>
          <w:u w:val="single"/>
        </w:rPr>
        <w:t>ÉSIMA</w:t>
      </w:r>
      <w:r w:rsidRPr="001404A5">
        <w:rPr>
          <w:rFonts w:ascii="Arial" w:hAnsi="Arial" w:cs="Arial"/>
          <w:b/>
          <w:bCs/>
          <w:color w:val="000000"/>
          <w:u w:val="single"/>
          <w:lang w:val="es-ES_tradnl"/>
        </w:rPr>
        <w:t>.- ADMINISTRACIÓN DEL CONTRATO</w:t>
      </w:r>
    </w:p>
    <w:p w:rsidR="00A015EC" w:rsidRPr="001404A5" w:rsidRDefault="00A015EC" w:rsidP="00A015EC">
      <w:pPr>
        <w:spacing w:before="120" w:after="120"/>
        <w:jc w:val="both"/>
        <w:rPr>
          <w:rFonts w:ascii="Arial" w:hAnsi="Arial" w:cs="Arial"/>
          <w:color w:val="000000"/>
        </w:rPr>
      </w:pPr>
      <w:r w:rsidRPr="001404A5">
        <w:rPr>
          <w:rFonts w:ascii="Arial" w:hAnsi="Arial" w:cs="Arial"/>
          <w:color w:val="000000"/>
        </w:rPr>
        <w:t>La responsabilidad de la administración del Contrato, en lo referido al seguimiento, programación y ejecución a efecto de lograr su cumplimiento, es de la Unidad Solicitante.</w:t>
      </w:r>
    </w:p>
    <w:p w:rsidR="00A015EC" w:rsidRPr="00C73F3F" w:rsidRDefault="00A015EC" w:rsidP="00A015EC">
      <w:pPr>
        <w:spacing w:after="120"/>
        <w:jc w:val="both"/>
        <w:rPr>
          <w:rFonts w:ascii="Arial" w:hAnsi="Arial" w:cs="Arial"/>
          <w:b/>
          <w:u w:val="single"/>
        </w:rPr>
      </w:pPr>
      <w:r w:rsidRPr="00C73F3F">
        <w:rPr>
          <w:rFonts w:ascii="Arial" w:hAnsi="Arial" w:cs="Arial"/>
          <w:b/>
          <w:u w:val="single"/>
        </w:rPr>
        <w:t xml:space="preserve">TRIGÉSIMA </w:t>
      </w:r>
      <w:r w:rsidRPr="00C73F3F">
        <w:rPr>
          <w:rFonts w:ascii="Arial" w:hAnsi="Arial" w:cs="Arial"/>
          <w:b/>
          <w:u w:val="single"/>
          <w:lang w:val="es-ES_tradnl"/>
        </w:rPr>
        <w:t>PRIMERA</w:t>
      </w:r>
      <w:r w:rsidRPr="00C73F3F">
        <w:rPr>
          <w:rFonts w:ascii="Arial" w:hAnsi="Arial" w:cs="Arial"/>
          <w:b/>
          <w:u w:val="single"/>
        </w:rPr>
        <w:t>.- (GENERAL)</w:t>
      </w:r>
    </w:p>
    <w:p w:rsidR="00A015EC" w:rsidRPr="00C73F3F" w:rsidRDefault="00A015EC" w:rsidP="00A015EC">
      <w:pPr>
        <w:spacing w:after="120"/>
        <w:jc w:val="both"/>
        <w:rPr>
          <w:rFonts w:ascii="Arial" w:hAnsi="Arial" w:cs="Arial"/>
          <w:b/>
        </w:rPr>
      </w:pPr>
      <w:r>
        <w:rPr>
          <w:rFonts w:ascii="Arial" w:hAnsi="Arial" w:cs="Arial"/>
          <w:b/>
        </w:rPr>
        <w:t>31</w:t>
      </w:r>
      <w:r w:rsidRPr="00C73F3F">
        <w:rPr>
          <w:rFonts w:ascii="Arial" w:hAnsi="Arial" w:cs="Arial"/>
          <w:b/>
        </w:rPr>
        <w:t xml:space="preserve">.1 </w:t>
      </w:r>
      <w:r w:rsidRPr="00C73F3F">
        <w:rPr>
          <w:rFonts w:ascii="Arial" w:hAnsi="Arial" w:cs="Arial"/>
          <w:b/>
        </w:rPr>
        <w:tab/>
        <w:t>No se constituye sociedad</w:t>
      </w:r>
    </w:p>
    <w:p w:rsidR="00A015EC" w:rsidRPr="00C73F3F" w:rsidRDefault="00A015EC" w:rsidP="00A015EC">
      <w:pPr>
        <w:spacing w:after="120"/>
        <w:ind w:left="709"/>
        <w:jc w:val="both"/>
        <w:rPr>
          <w:rFonts w:ascii="Arial" w:hAnsi="Arial" w:cs="Arial"/>
        </w:rPr>
      </w:pPr>
      <w:r w:rsidRPr="00C73F3F">
        <w:rPr>
          <w:rFonts w:ascii="Arial" w:hAnsi="Arial" w:cs="Arial"/>
        </w:rPr>
        <w:t xml:space="preserve">Nada de lo dispuesto en el presente Contrato crea una sociedad o empresa conjunta entre el </w:t>
      </w:r>
      <w:r w:rsidRPr="00C73F3F">
        <w:rPr>
          <w:rFonts w:ascii="Arial" w:hAnsi="Arial" w:cs="Arial"/>
          <w:b/>
        </w:rPr>
        <w:t>CONTRATISTA</w:t>
      </w:r>
      <w:r w:rsidRPr="00C73F3F">
        <w:rPr>
          <w:rFonts w:ascii="Arial" w:hAnsi="Arial" w:cs="Arial"/>
        </w:rPr>
        <w:t xml:space="preserve"> y la </w:t>
      </w:r>
      <w:r w:rsidRPr="00C73F3F">
        <w:rPr>
          <w:rFonts w:ascii="Arial" w:hAnsi="Arial" w:cs="Arial"/>
          <w:b/>
        </w:rPr>
        <w:t>ENTIDAD</w:t>
      </w:r>
      <w:r w:rsidRPr="00C73F3F">
        <w:rPr>
          <w:rFonts w:ascii="Arial" w:hAnsi="Arial" w:cs="Arial"/>
        </w:rPr>
        <w:t xml:space="preserve">. </w:t>
      </w:r>
    </w:p>
    <w:p w:rsidR="00A015EC" w:rsidRPr="00C73F3F" w:rsidRDefault="00A015EC" w:rsidP="00A015EC">
      <w:pPr>
        <w:spacing w:after="120"/>
        <w:jc w:val="both"/>
        <w:rPr>
          <w:rFonts w:ascii="Arial" w:hAnsi="Arial" w:cs="Arial"/>
          <w:b/>
        </w:rPr>
      </w:pPr>
      <w:r>
        <w:rPr>
          <w:rFonts w:ascii="Arial" w:hAnsi="Arial" w:cs="Arial"/>
          <w:b/>
        </w:rPr>
        <w:t>31</w:t>
      </w:r>
      <w:r w:rsidRPr="00C73F3F">
        <w:rPr>
          <w:rFonts w:ascii="Arial" w:hAnsi="Arial" w:cs="Arial"/>
          <w:b/>
        </w:rPr>
        <w:t xml:space="preserve">.2 </w:t>
      </w:r>
      <w:r w:rsidRPr="00C73F3F">
        <w:rPr>
          <w:rFonts w:ascii="Arial" w:hAnsi="Arial" w:cs="Arial"/>
          <w:b/>
        </w:rPr>
        <w:tab/>
        <w:t>Separabilidad</w:t>
      </w:r>
    </w:p>
    <w:p w:rsidR="00A015EC" w:rsidRPr="00C73F3F" w:rsidRDefault="00A015EC" w:rsidP="00A015EC">
      <w:pPr>
        <w:spacing w:after="120"/>
        <w:ind w:left="709"/>
        <w:jc w:val="both"/>
        <w:rPr>
          <w:rFonts w:ascii="Arial" w:hAnsi="Arial" w:cs="Arial"/>
        </w:rPr>
      </w:pPr>
      <w:r w:rsidRPr="00C73F3F">
        <w:rPr>
          <w:rFonts w:ascii="Arial" w:hAnsi="Arial" w:cs="Arial"/>
          <w:b/>
          <w:noProof/>
          <w:u w:val="single"/>
          <w:lang w:eastAsia="es-BO"/>
        </w:rPr>
        <w:drawing>
          <wp:anchor distT="0" distB="0" distL="114300" distR="114300" simplePos="0" relativeHeight="251664896" behindDoc="1" locked="0" layoutInCell="0" allowOverlap="1" wp14:anchorId="392C2340" wp14:editId="6D51301B">
            <wp:simplePos x="0" y="0"/>
            <wp:positionH relativeFrom="margin">
              <wp:posOffset>220345</wp:posOffset>
            </wp:positionH>
            <wp:positionV relativeFrom="margin">
              <wp:posOffset>1690173</wp:posOffset>
            </wp:positionV>
            <wp:extent cx="5608320" cy="3804285"/>
            <wp:effectExtent l="0" t="0" r="0" b="571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20"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C73F3F">
        <w:rPr>
          <w:rFonts w:ascii="Arial" w:hAnsi="Arial" w:cs="Arial"/>
        </w:rPr>
        <w:t xml:space="preserve">La invalidez o inejecutabilidad, en todo o en parte, de cualquier cláusula, sub cláusula, numeral, inciso o disposición del presente Contrato no afectará la validez o </w:t>
      </w:r>
      <w:proofErr w:type="spellStart"/>
      <w:r w:rsidRPr="00C73F3F">
        <w:rPr>
          <w:rFonts w:ascii="Arial" w:hAnsi="Arial" w:cs="Arial"/>
        </w:rPr>
        <w:t>ejecutabilidad</w:t>
      </w:r>
      <w:proofErr w:type="spellEnd"/>
      <w:r w:rsidRPr="00C73F3F">
        <w:rPr>
          <w:rFonts w:ascii="Arial" w:hAnsi="Arial" w:cs="Arial"/>
        </w:rPr>
        <w:t xml:space="preserve">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A015EC" w:rsidRDefault="00A015EC" w:rsidP="00A015EC">
      <w:pPr>
        <w:spacing w:after="120"/>
        <w:jc w:val="both"/>
        <w:rPr>
          <w:rFonts w:ascii="Arial" w:hAnsi="Arial" w:cs="Arial"/>
          <w:b/>
        </w:rPr>
      </w:pPr>
      <w:r>
        <w:rPr>
          <w:rFonts w:ascii="Arial" w:hAnsi="Arial" w:cs="Arial"/>
          <w:b/>
        </w:rPr>
        <w:t>31</w:t>
      </w:r>
      <w:r w:rsidRPr="00C73F3F">
        <w:rPr>
          <w:rFonts w:ascii="Arial" w:hAnsi="Arial" w:cs="Arial"/>
          <w:b/>
        </w:rPr>
        <w:t xml:space="preserve">.3 </w:t>
      </w:r>
      <w:r w:rsidRPr="00C73F3F">
        <w:rPr>
          <w:rFonts w:ascii="Arial" w:hAnsi="Arial" w:cs="Arial"/>
          <w:b/>
        </w:rPr>
        <w:tab/>
        <w:t>Contrato integro</w:t>
      </w:r>
    </w:p>
    <w:p w:rsidR="00A015EC" w:rsidRPr="00C73F3F" w:rsidRDefault="00A015EC" w:rsidP="00A015EC">
      <w:pPr>
        <w:spacing w:after="120"/>
        <w:ind w:left="709"/>
        <w:jc w:val="both"/>
        <w:rPr>
          <w:rFonts w:ascii="Arial" w:hAnsi="Arial" w:cs="Arial"/>
        </w:rPr>
      </w:pPr>
      <w:r w:rsidRPr="00C73F3F">
        <w:rPr>
          <w:rFonts w:ascii="Arial" w:hAnsi="Arial" w:cs="Arial"/>
        </w:rPr>
        <w:t xml:space="preserve">Este Contrato sustituye cualquier otro acuerdo, ya sea escrito u oral, que pueda haberse hecho u otorgado entre la </w:t>
      </w:r>
      <w:r w:rsidRPr="00C73F3F">
        <w:rPr>
          <w:rFonts w:ascii="Arial" w:hAnsi="Arial" w:cs="Arial"/>
          <w:b/>
        </w:rPr>
        <w:t>ENTIDAD</w:t>
      </w:r>
      <w:r w:rsidRPr="00C73F3F">
        <w:rPr>
          <w:rFonts w:ascii="Arial" w:hAnsi="Arial" w:cs="Arial"/>
        </w:rPr>
        <w:t xml:space="preserve"> y el </w:t>
      </w:r>
      <w:r w:rsidRPr="00C73F3F">
        <w:rPr>
          <w:rFonts w:ascii="Arial" w:hAnsi="Arial" w:cs="Arial"/>
          <w:b/>
        </w:rPr>
        <w:t>CONTRATISTA</w:t>
      </w:r>
      <w:r w:rsidRPr="00C73F3F">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A015EC" w:rsidRPr="001404A5" w:rsidRDefault="00A015EC" w:rsidP="00A015EC">
      <w:pPr>
        <w:spacing w:after="120"/>
        <w:jc w:val="both"/>
        <w:rPr>
          <w:rFonts w:ascii="Arial" w:hAnsi="Arial" w:cs="Arial"/>
          <w:b/>
          <w:u w:val="single"/>
        </w:rPr>
      </w:pPr>
      <w:r w:rsidRPr="001404A5">
        <w:rPr>
          <w:noProof/>
          <w:lang w:eastAsia="es-BO"/>
        </w:rPr>
        <w:drawing>
          <wp:anchor distT="0" distB="0" distL="114300" distR="114300" simplePos="0" relativeHeight="251662848" behindDoc="1" locked="0" layoutInCell="0" allowOverlap="1" wp14:anchorId="5EAF5E30" wp14:editId="08BD4450">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b/>
          <w:u w:val="single"/>
          <w:lang w:val="es-ES_tradnl"/>
        </w:rPr>
        <w:t>TRIGÉSIMA</w:t>
      </w:r>
      <w:r>
        <w:rPr>
          <w:rFonts w:ascii="Arial" w:hAnsi="Arial" w:cs="Arial"/>
          <w:b/>
          <w:u w:val="single"/>
          <w:lang w:val="es-ES_tradnl"/>
        </w:rPr>
        <w:t xml:space="preserve"> SEGUNDA</w:t>
      </w:r>
      <w:r w:rsidRPr="001404A5">
        <w:rPr>
          <w:rFonts w:ascii="Arial" w:hAnsi="Arial" w:cs="Arial"/>
          <w:b/>
          <w:u w:val="single"/>
          <w:lang w:val="es-ES_tradnl"/>
        </w:rPr>
        <w:t xml:space="preserve">.- </w:t>
      </w:r>
      <w:r w:rsidRPr="001404A5">
        <w:rPr>
          <w:rFonts w:ascii="Arial" w:hAnsi="Arial" w:cs="Arial"/>
          <w:b/>
          <w:u w:val="single"/>
        </w:rPr>
        <w:t>(SUBSISTENCIA DE OBLIGACIONES)</w:t>
      </w:r>
    </w:p>
    <w:p w:rsidR="00A015EC" w:rsidRPr="001404A5" w:rsidRDefault="00A015EC" w:rsidP="00A015EC">
      <w:pPr>
        <w:shd w:val="clear" w:color="auto" w:fill="FFFFFF"/>
        <w:tabs>
          <w:tab w:val="left" w:pos="426"/>
        </w:tabs>
        <w:spacing w:after="120"/>
        <w:ind w:right="-6"/>
        <w:jc w:val="both"/>
        <w:rPr>
          <w:rFonts w:ascii="Arial" w:hAnsi="Arial" w:cs="Arial"/>
        </w:rPr>
      </w:pPr>
      <w:r w:rsidRPr="001404A5">
        <w:rPr>
          <w:rFonts w:ascii="Arial" w:hAnsi="Arial" w:cs="Arial"/>
        </w:rPr>
        <w:t xml:space="preserve">A la terminación del presente Contrato, por resolución o por su cumplimiento, habiendo o no suscrito el acta de cierre del Servicio, el </w:t>
      </w:r>
      <w:r w:rsidRPr="001404A5">
        <w:rPr>
          <w:rFonts w:ascii="Arial" w:hAnsi="Arial" w:cs="Arial"/>
          <w:b/>
        </w:rPr>
        <w:t xml:space="preserve">CONTRATISTA </w:t>
      </w:r>
      <w:r w:rsidRPr="001404A5">
        <w:rPr>
          <w:rFonts w:ascii="Arial" w:hAnsi="Arial" w:cs="Arial"/>
        </w:rPr>
        <w:t xml:space="preserve">mantiene subsistente la obligación de proveer o elaborar de manera inmediata y a simple requerimiento de la </w:t>
      </w:r>
      <w:r w:rsidRPr="001404A5">
        <w:rPr>
          <w:rFonts w:ascii="Arial" w:hAnsi="Arial" w:cs="Arial"/>
          <w:b/>
        </w:rPr>
        <w:t>ENTIDAD</w:t>
      </w:r>
      <w:r w:rsidRPr="001404A5">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A015EC" w:rsidRDefault="00A015EC" w:rsidP="00A015EC">
      <w:pPr>
        <w:shd w:val="clear" w:color="auto" w:fill="FFFFFF"/>
        <w:tabs>
          <w:tab w:val="left" w:pos="426"/>
        </w:tabs>
        <w:spacing w:after="120"/>
        <w:ind w:right="-6"/>
        <w:jc w:val="both"/>
        <w:rPr>
          <w:rFonts w:ascii="Arial" w:hAnsi="Arial" w:cs="Arial"/>
        </w:rPr>
      </w:pPr>
      <w:r w:rsidRPr="001404A5">
        <w:rPr>
          <w:rFonts w:ascii="Arial" w:hAnsi="Arial" w:cs="Arial"/>
        </w:rPr>
        <w:t xml:space="preserve">El incumplimiento de la presente cláusula significará para el </w:t>
      </w:r>
      <w:r w:rsidRPr="001404A5">
        <w:rPr>
          <w:rFonts w:ascii="Arial" w:hAnsi="Arial" w:cs="Arial"/>
          <w:b/>
        </w:rPr>
        <w:t>CONTRATISTA</w:t>
      </w:r>
      <w:r w:rsidRPr="001404A5">
        <w:rPr>
          <w:rFonts w:ascii="Arial" w:hAnsi="Arial" w:cs="Arial"/>
        </w:rPr>
        <w:t xml:space="preserve"> la aplicación de la sanción de reparación del daño y la indemnización de perjuicios determinados por la </w:t>
      </w:r>
      <w:r w:rsidRPr="001404A5">
        <w:rPr>
          <w:rFonts w:ascii="Arial" w:hAnsi="Arial" w:cs="Arial"/>
          <w:b/>
        </w:rPr>
        <w:t xml:space="preserve">ENTIDAD </w:t>
      </w:r>
      <w:r w:rsidRPr="001404A5">
        <w:rPr>
          <w:rFonts w:ascii="Arial" w:hAnsi="Arial" w:cs="Arial"/>
        </w:rPr>
        <w:t>y/o el inicio de las acciones legales que correspondan.</w:t>
      </w:r>
    </w:p>
    <w:p w:rsidR="00A015EC" w:rsidRPr="00717504" w:rsidRDefault="00A015EC" w:rsidP="00A015EC">
      <w:pPr>
        <w:spacing w:after="240"/>
        <w:jc w:val="both"/>
        <w:rPr>
          <w:rFonts w:ascii="Arial" w:hAnsi="Arial" w:cs="Arial"/>
          <w:b/>
          <w:u w:val="single"/>
        </w:rPr>
      </w:pPr>
      <w:r w:rsidRPr="00717504">
        <w:rPr>
          <w:rFonts w:ascii="Arial" w:hAnsi="Arial" w:cs="Arial"/>
          <w:b/>
          <w:u w:val="single"/>
        </w:rPr>
        <w:t xml:space="preserve">TRIGÉSIMA </w:t>
      </w:r>
      <w:r>
        <w:rPr>
          <w:rFonts w:ascii="Arial" w:hAnsi="Arial" w:cs="Arial"/>
          <w:b/>
          <w:u w:val="single"/>
          <w:lang w:val="es-ES_tradnl"/>
        </w:rPr>
        <w:t>TERCERA.</w:t>
      </w:r>
      <w:r w:rsidRPr="00717504">
        <w:rPr>
          <w:rFonts w:ascii="Arial" w:hAnsi="Arial" w:cs="Arial"/>
          <w:b/>
          <w:u w:val="single"/>
        </w:rPr>
        <w:t>- (GENERAL)</w:t>
      </w:r>
    </w:p>
    <w:p w:rsidR="00A015EC" w:rsidRPr="00717504" w:rsidRDefault="00A015EC" w:rsidP="00A015EC">
      <w:pPr>
        <w:spacing w:after="120"/>
        <w:jc w:val="both"/>
        <w:rPr>
          <w:rFonts w:ascii="Arial" w:hAnsi="Arial" w:cs="Arial"/>
          <w:b/>
        </w:rPr>
      </w:pPr>
      <w:r>
        <w:rPr>
          <w:rFonts w:ascii="Arial" w:hAnsi="Arial" w:cs="Arial"/>
          <w:b/>
        </w:rPr>
        <w:t>33</w:t>
      </w:r>
      <w:r w:rsidRPr="00717504">
        <w:rPr>
          <w:rFonts w:ascii="Arial" w:hAnsi="Arial" w:cs="Arial"/>
          <w:b/>
        </w:rPr>
        <w:t xml:space="preserve">.1 </w:t>
      </w:r>
      <w:r w:rsidRPr="00717504">
        <w:rPr>
          <w:rFonts w:ascii="Arial" w:hAnsi="Arial" w:cs="Arial"/>
          <w:b/>
        </w:rPr>
        <w:tab/>
        <w:t>No se constituye sociedad</w:t>
      </w:r>
    </w:p>
    <w:p w:rsidR="00A015EC" w:rsidRPr="00717504" w:rsidRDefault="00A015EC" w:rsidP="00A015EC">
      <w:pPr>
        <w:spacing w:after="120"/>
        <w:ind w:left="709"/>
        <w:jc w:val="both"/>
        <w:rPr>
          <w:rFonts w:ascii="Arial" w:hAnsi="Arial" w:cs="Arial"/>
        </w:rPr>
      </w:pPr>
      <w:r w:rsidRPr="00717504">
        <w:rPr>
          <w:rFonts w:ascii="Arial" w:hAnsi="Arial" w:cs="Arial"/>
        </w:rPr>
        <w:t xml:space="preserve">Nada de lo dispuesto en el presente Contrato crea una sociedad o empresa conjunta entre el </w:t>
      </w:r>
      <w:r w:rsidRPr="00717504">
        <w:rPr>
          <w:rFonts w:ascii="Arial" w:hAnsi="Arial" w:cs="Arial"/>
          <w:b/>
        </w:rPr>
        <w:t>CONTRATISTA</w:t>
      </w:r>
      <w:r w:rsidRPr="00717504">
        <w:rPr>
          <w:rFonts w:ascii="Arial" w:hAnsi="Arial" w:cs="Arial"/>
        </w:rPr>
        <w:t xml:space="preserve"> y la </w:t>
      </w:r>
      <w:r w:rsidRPr="00717504">
        <w:rPr>
          <w:rFonts w:ascii="Arial" w:hAnsi="Arial" w:cs="Arial"/>
          <w:b/>
        </w:rPr>
        <w:t>ENTIDAD</w:t>
      </w:r>
      <w:r w:rsidRPr="00717504">
        <w:rPr>
          <w:rFonts w:ascii="Arial" w:hAnsi="Arial" w:cs="Arial"/>
        </w:rPr>
        <w:t xml:space="preserve">. </w:t>
      </w:r>
    </w:p>
    <w:p w:rsidR="00A015EC" w:rsidRPr="00717504" w:rsidRDefault="00A015EC" w:rsidP="00A015EC">
      <w:pPr>
        <w:spacing w:after="120"/>
        <w:jc w:val="both"/>
        <w:rPr>
          <w:rFonts w:ascii="Arial" w:hAnsi="Arial" w:cs="Arial"/>
          <w:b/>
        </w:rPr>
      </w:pPr>
      <w:r>
        <w:rPr>
          <w:rFonts w:ascii="Arial" w:hAnsi="Arial" w:cs="Arial"/>
          <w:b/>
        </w:rPr>
        <w:t>33</w:t>
      </w:r>
      <w:r w:rsidRPr="00717504">
        <w:rPr>
          <w:rFonts w:ascii="Arial" w:hAnsi="Arial" w:cs="Arial"/>
          <w:b/>
        </w:rPr>
        <w:t xml:space="preserve">.2 </w:t>
      </w:r>
      <w:r w:rsidRPr="00717504">
        <w:rPr>
          <w:rFonts w:ascii="Arial" w:hAnsi="Arial" w:cs="Arial"/>
          <w:b/>
        </w:rPr>
        <w:tab/>
        <w:t>Separabilidad</w:t>
      </w:r>
    </w:p>
    <w:p w:rsidR="00A015EC" w:rsidRPr="00717504" w:rsidRDefault="00A015EC" w:rsidP="00A015EC">
      <w:pPr>
        <w:spacing w:after="120"/>
        <w:ind w:left="709"/>
        <w:jc w:val="both"/>
        <w:rPr>
          <w:rFonts w:ascii="Arial" w:hAnsi="Arial" w:cs="Arial"/>
        </w:rPr>
      </w:pPr>
      <w:r w:rsidRPr="00717504">
        <w:rPr>
          <w:rFonts w:ascii="Arial" w:hAnsi="Arial" w:cs="Arial"/>
        </w:rPr>
        <w:t xml:space="preserve">La invalidez o inejecutabilidad, en todo o en parte, de cualquier cláusula, sub cláusula, numeral, inciso o disposición del presente Contrato no afectará la validez o </w:t>
      </w:r>
      <w:proofErr w:type="spellStart"/>
      <w:r w:rsidRPr="00717504">
        <w:rPr>
          <w:rFonts w:ascii="Arial" w:hAnsi="Arial" w:cs="Arial"/>
        </w:rPr>
        <w:t>ejecutabilidad</w:t>
      </w:r>
      <w:proofErr w:type="spellEnd"/>
      <w:r w:rsidRPr="00717504">
        <w:rPr>
          <w:rFonts w:ascii="Arial" w:hAnsi="Arial" w:cs="Arial"/>
        </w:rPr>
        <w:t xml:space="preserve"> de cualquier </w:t>
      </w:r>
      <w:r w:rsidRPr="00717504">
        <w:rPr>
          <w:rFonts w:ascii="Arial" w:hAnsi="Arial" w:cs="Arial"/>
        </w:rPr>
        <w:lastRenderedPageBreak/>
        <w:t>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A015EC" w:rsidRPr="00717504" w:rsidRDefault="00A015EC" w:rsidP="00A015EC">
      <w:pPr>
        <w:spacing w:after="120"/>
        <w:jc w:val="both"/>
        <w:rPr>
          <w:rFonts w:ascii="Arial" w:hAnsi="Arial" w:cs="Arial"/>
          <w:b/>
        </w:rPr>
      </w:pPr>
      <w:r>
        <w:rPr>
          <w:rFonts w:ascii="Arial" w:hAnsi="Arial" w:cs="Arial"/>
          <w:b/>
        </w:rPr>
        <w:t>33</w:t>
      </w:r>
      <w:r w:rsidRPr="00717504">
        <w:rPr>
          <w:rFonts w:ascii="Arial" w:hAnsi="Arial" w:cs="Arial"/>
          <w:b/>
        </w:rPr>
        <w:t xml:space="preserve">.3 </w:t>
      </w:r>
      <w:r w:rsidRPr="00717504">
        <w:rPr>
          <w:rFonts w:ascii="Arial" w:hAnsi="Arial" w:cs="Arial"/>
          <w:b/>
        </w:rPr>
        <w:tab/>
        <w:t>Contrato íntegro</w:t>
      </w:r>
    </w:p>
    <w:p w:rsidR="00A015EC" w:rsidRPr="001404A5" w:rsidRDefault="00A015EC" w:rsidP="00A015EC">
      <w:pPr>
        <w:spacing w:after="240"/>
        <w:ind w:left="709"/>
        <w:jc w:val="both"/>
        <w:rPr>
          <w:rFonts w:ascii="Arial" w:hAnsi="Arial" w:cs="Arial"/>
        </w:rPr>
      </w:pPr>
      <w:r w:rsidRPr="00717504">
        <w:rPr>
          <w:rFonts w:ascii="Arial" w:hAnsi="Arial" w:cs="Arial"/>
        </w:rPr>
        <w:t xml:space="preserve">Este Contrato sustituye cualquier otro acuerdo, ya sea escrito u oral, que pueda haberse hecho u otorgado entre la </w:t>
      </w:r>
      <w:r w:rsidRPr="00717504">
        <w:rPr>
          <w:rFonts w:ascii="Arial" w:hAnsi="Arial" w:cs="Arial"/>
          <w:b/>
        </w:rPr>
        <w:t>ENTIDAD</w:t>
      </w:r>
      <w:r w:rsidRPr="00717504">
        <w:rPr>
          <w:rFonts w:ascii="Arial" w:hAnsi="Arial" w:cs="Arial"/>
        </w:rPr>
        <w:t xml:space="preserve"> y el </w:t>
      </w:r>
      <w:r w:rsidRPr="00717504">
        <w:rPr>
          <w:rFonts w:ascii="Arial" w:hAnsi="Arial" w:cs="Arial"/>
          <w:b/>
        </w:rPr>
        <w:t>CONTRATISTA</w:t>
      </w:r>
      <w:r w:rsidRPr="00717504">
        <w:rPr>
          <w:rFonts w:ascii="Arial" w:hAnsi="Arial" w:cs="Arial"/>
        </w:rPr>
        <w:t xml:space="preserve"> con relación al Servicio. Este Contrato constituye el acuerdo único y entero entre las Partes con relación al Servicio y no existe ningún otro acuerdo o compromiso válido co</w:t>
      </w:r>
      <w:r>
        <w:rPr>
          <w:rFonts w:ascii="Arial" w:hAnsi="Arial" w:cs="Arial"/>
        </w:rPr>
        <w:t>n relación al presente Contrato.</w:t>
      </w:r>
    </w:p>
    <w:p w:rsidR="00A015EC" w:rsidRPr="001404A5" w:rsidRDefault="00A015EC" w:rsidP="00A015EC">
      <w:pPr>
        <w:spacing w:after="120"/>
        <w:jc w:val="both"/>
        <w:rPr>
          <w:rFonts w:ascii="Arial" w:hAnsi="Arial" w:cs="Arial"/>
          <w:b/>
          <w:u w:val="single"/>
        </w:rPr>
      </w:pPr>
      <w:r>
        <w:rPr>
          <w:rFonts w:ascii="Arial" w:hAnsi="Arial" w:cs="Arial"/>
          <w:b/>
          <w:u w:val="single"/>
        </w:rPr>
        <w:t>TRIGÉSIMA CUARTA</w:t>
      </w:r>
      <w:r w:rsidRPr="001404A5">
        <w:rPr>
          <w:rFonts w:ascii="Arial" w:hAnsi="Arial" w:cs="Arial"/>
          <w:b/>
          <w:u w:val="single"/>
        </w:rPr>
        <w:t xml:space="preserve">.- (ANTICORRUPCIÓN) </w:t>
      </w:r>
    </w:p>
    <w:p w:rsidR="00A015EC" w:rsidRPr="001404A5" w:rsidRDefault="00A015EC" w:rsidP="00A015EC">
      <w:pPr>
        <w:spacing w:after="120"/>
        <w:jc w:val="both"/>
        <w:rPr>
          <w:rFonts w:ascii="Arial" w:hAnsi="Arial" w:cs="Arial"/>
        </w:rPr>
      </w:pPr>
      <w:r w:rsidRPr="001404A5">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1404A5">
        <w:rPr>
          <w:rFonts w:ascii="Arial" w:hAnsi="Arial" w:cs="Arial"/>
          <w:b/>
        </w:rPr>
        <w:t>ENTIDAD</w:t>
      </w:r>
      <w:r w:rsidRPr="001404A5">
        <w:rPr>
          <w:rFonts w:ascii="Arial" w:hAnsi="Arial" w:cs="Arial"/>
        </w:rPr>
        <w:t xml:space="preserve"> resuelva el presente Contrato y se ejecuten las garantías que se encuentren vigentes al momento de la resolución.  </w:t>
      </w:r>
    </w:p>
    <w:p w:rsidR="00A015EC" w:rsidRPr="001404A5" w:rsidRDefault="00A015EC" w:rsidP="00A015EC">
      <w:pPr>
        <w:spacing w:after="120"/>
        <w:jc w:val="both"/>
        <w:rPr>
          <w:rFonts w:ascii="Arial" w:hAnsi="Arial" w:cs="Arial"/>
          <w:u w:val="single"/>
        </w:rPr>
      </w:pPr>
      <w:r>
        <w:rPr>
          <w:rFonts w:ascii="Arial" w:hAnsi="Arial" w:cs="Arial"/>
          <w:b/>
          <w:u w:val="single"/>
        </w:rPr>
        <w:t>TRIGÉSIMA QUINTA</w:t>
      </w:r>
      <w:r w:rsidRPr="001404A5">
        <w:rPr>
          <w:rFonts w:ascii="Arial" w:hAnsi="Arial" w:cs="Arial"/>
          <w:b/>
          <w:u w:val="single"/>
        </w:rPr>
        <w:t>.- (CONFORMIDAD)</w:t>
      </w:r>
    </w:p>
    <w:p w:rsidR="00A015EC" w:rsidRPr="001404A5" w:rsidRDefault="00A015EC" w:rsidP="00A015EC">
      <w:pPr>
        <w:spacing w:after="120"/>
        <w:jc w:val="both"/>
        <w:rPr>
          <w:rFonts w:ascii="Arial" w:hAnsi="Arial" w:cs="Arial"/>
          <w:lang w:val="es-ES_tradnl"/>
        </w:rPr>
      </w:pPr>
      <w:r w:rsidRPr="001404A5">
        <w:rPr>
          <w:rFonts w:ascii="Arial" w:hAnsi="Arial" w:cs="Arial"/>
          <w:lang w:val="es-ES_tradnl"/>
        </w:rPr>
        <w:t xml:space="preserve">En señal de aceptación y conformidad y para su fiel y estricto cumplimiento, suscribimos el presente Contrato en </w:t>
      </w:r>
      <w:r>
        <w:rPr>
          <w:rFonts w:ascii="Arial" w:hAnsi="Arial" w:cs="Arial"/>
          <w:lang w:val="es-ES_tradnl"/>
        </w:rPr>
        <w:t>tres (3</w:t>
      </w:r>
      <w:r w:rsidRPr="001404A5">
        <w:rPr>
          <w:rFonts w:ascii="Arial" w:hAnsi="Arial" w:cs="Arial"/>
          <w:lang w:val="es-ES_tradnl"/>
        </w:rPr>
        <w:t xml:space="preserve">) ejemplares de un mismo tenor y validez  ________ en representación legal de la </w:t>
      </w:r>
      <w:r w:rsidRPr="001404A5">
        <w:rPr>
          <w:rFonts w:ascii="Arial" w:hAnsi="Arial" w:cs="Arial"/>
          <w:b/>
          <w:lang w:val="es-ES_tradnl"/>
        </w:rPr>
        <w:t>ENTIDAD</w:t>
      </w:r>
      <w:r w:rsidRPr="001404A5">
        <w:rPr>
          <w:rFonts w:ascii="Arial" w:hAnsi="Arial" w:cs="Arial"/>
          <w:lang w:val="es-ES_tradnl"/>
        </w:rPr>
        <w:t xml:space="preserve"> y el señor ___________ en representación legal del </w:t>
      </w:r>
      <w:r w:rsidRPr="001404A5">
        <w:rPr>
          <w:rFonts w:ascii="Arial" w:hAnsi="Arial" w:cs="Arial"/>
          <w:b/>
        </w:rPr>
        <w:t>CONTRATISTA</w:t>
      </w:r>
      <w:r w:rsidRPr="001404A5">
        <w:rPr>
          <w:rFonts w:ascii="Arial" w:hAnsi="Arial" w:cs="Arial"/>
          <w:lang w:val="es-ES_tradnl"/>
        </w:rPr>
        <w:t>.</w:t>
      </w:r>
    </w:p>
    <w:p w:rsidR="00A015EC" w:rsidRPr="001404A5" w:rsidRDefault="00A015EC" w:rsidP="00A015EC">
      <w:pPr>
        <w:spacing w:after="120"/>
        <w:jc w:val="both"/>
        <w:rPr>
          <w:rFonts w:ascii="Arial" w:hAnsi="Arial" w:cs="Arial"/>
        </w:rPr>
      </w:pPr>
      <w:r w:rsidRPr="001404A5">
        <w:rPr>
          <w:rFonts w:ascii="Arial" w:hAnsi="Arial" w:cs="Arial"/>
        </w:rPr>
        <w:t>Este documento, conforme a disposiciones legales de control fiscal vigentes, será registrado ante la Contraloría General del Estado en idioma castellano.</w:t>
      </w:r>
    </w:p>
    <w:p w:rsidR="00A015EC" w:rsidRPr="001404A5" w:rsidRDefault="00A015EC" w:rsidP="00A015EC">
      <w:pPr>
        <w:spacing w:after="120"/>
        <w:jc w:val="both"/>
        <w:rPr>
          <w:rFonts w:ascii="Arial" w:hAnsi="Arial" w:cs="Arial"/>
          <w:lang w:val="es-ES_tradnl"/>
        </w:rPr>
      </w:pPr>
      <w:r w:rsidRPr="001404A5">
        <w:rPr>
          <w:rFonts w:ascii="Arial" w:hAnsi="Arial" w:cs="Arial"/>
          <w:lang w:val="es-ES_tradnl"/>
        </w:rPr>
        <w:t>Usted Señor Notario se servirá insertar todas las demás cláusulas que fuesen de estilo y seguridad.</w:t>
      </w:r>
    </w:p>
    <w:p w:rsidR="00A015EC" w:rsidRPr="001404A5" w:rsidRDefault="00A015EC" w:rsidP="00A015EC">
      <w:pPr>
        <w:spacing w:after="120"/>
        <w:jc w:val="both"/>
        <w:rPr>
          <w:rFonts w:ascii="Arial" w:hAnsi="Arial" w:cs="Arial"/>
          <w:lang w:val="es-ES_tradnl"/>
        </w:rPr>
      </w:pPr>
    </w:p>
    <w:p w:rsidR="00A015EC" w:rsidRPr="001404A5" w:rsidRDefault="00A015EC" w:rsidP="00A015EC">
      <w:pPr>
        <w:spacing w:before="120" w:after="120"/>
        <w:jc w:val="both"/>
        <w:rPr>
          <w:rFonts w:ascii="Arial" w:hAnsi="Arial" w:cs="Arial"/>
        </w:rPr>
      </w:pPr>
    </w:p>
    <w:p w:rsidR="00A015EC" w:rsidRPr="001404A5" w:rsidRDefault="00A015EC" w:rsidP="00A015EC">
      <w:pPr>
        <w:spacing w:before="120" w:after="120"/>
        <w:jc w:val="both"/>
        <w:rPr>
          <w:rFonts w:ascii="Arial" w:hAnsi="Arial" w:cs="Arial"/>
        </w:rPr>
      </w:pPr>
    </w:p>
    <w:p w:rsidR="00A015EC" w:rsidRPr="001404A5" w:rsidRDefault="00A015EC" w:rsidP="00A015EC">
      <w:pPr>
        <w:spacing w:before="120" w:after="120"/>
        <w:jc w:val="both"/>
        <w:rPr>
          <w:rFonts w:ascii="Arial" w:hAnsi="Arial" w:cs="Arial"/>
        </w:rPr>
      </w:pPr>
    </w:p>
    <w:p w:rsidR="00A015EC" w:rsidRPr="001404A5" w:rsidRDefault="00A015EC" w:rsidP="00A015EC">
      <w:pPr>
        <w:spacing w:before="120" w:after="120"/>
        <w:jc w:val="both"/>
        <w:rPr>
          <w:rFonts w:ascii="Arial" w:hAnsi="Arial" w:cs="Arial"/>
        </w:rPr>
      </w:pPr>
    </w:p>
    <w:p w:rsidR="00A015EC" w:rsidRPr="001404A5" w:rsidRDefault="00A015EC" w:rsidP="00A015EC">
      <w:pPr>
        <w:jc w:val="both"/>
        <w:rPr>
          <w:rFonts w:ascii="Bookman Old Style" w:hAnsi="Bookman Old Style" w:cs="Arial"/>
        </w:rPr>
      </w:pPr>
    </w:p>
    <w:p w:rsidR="00A015EC" w:rsidRPr="001404A5" w:rsidRDefault="00A015EC" w:rsidP="00A015EC">
      <w:pPr>
        <w:jc w:val="both"/>
        <w:rPr>
          <w:rFonts w:ascii="Arial" w:hAnsi="Arial" w:cs="Arial"/>
        </w:rPr>
      </w:pPr>
      <w:r w:rsidRPr="001404A5">
        <w:rPr>
          <w:rFonts w:ascii="Arial" w:hAnsi="Arial" w:cs="Arial"/>
        </w:rPr>
        <w:t>__</w:t>
      </w:r>
      <w:r>
        <w:rPr>
          <w:rFonts w:ascii="Arial" w:hAnsi="Arial" w:cs="Arial"/>
        </w:rPr>
        <w:t>_____________________________</w:t>
      </w:r>
      <w:r w:rsidRPr="001404A5">
        <w:rPr>
          <w:rFonts w:ascii="Arial" w:hAnsi="Arial" w:cs="Arial"/>
        </w:rPr>
        <w:t xml:space="preserve">                                    </w:t>
      </w:r>
      <w:r>
        <w:rPr>
          <w:rFonts w:ascii="Arial" w:hAnsi="Arial" w:cs="Arial"/>
        </w:rPr>
        <w:t xml:space="preserve">                            </w:t>
      </w:r>
      <w:r w:rsidRPr="001404A5">
        <w:rPr>
          <w:rFonts w:ascii="Arial" w:hAnsi="Arial" w:cs="Arial"/>
        </w:rPr>
        <w:t xml:space="preserve"> _____________</w:t>
      </w:r>
    </w:p>
    <w:p w:rsidR="00A015EC" w:rsidRPr="001404A5" w:rsidRDefault="00A015EC" w:rsidP="00A015EC">
      <w:pPr>
        <w:jc w:val="both"/>
        <w:rPr>
          <w:rFonts w:ascii="Arial" w:hAnsi="Arial" w:cs="Arial"/>
          <w:b/>
        </w:rPr>
      </w:pPr>
      <w:r>
        <w:rPr>
          <w:rFonts w:ascii="Arial" w:hAnsi="Arial" w:cs="Arial"/>
        </w:rPr>
        <w:tab/>
        <w:t xml:space="preserve">  </w:t>
      </w:r>
      <w:r>
        <w:rPr>
          <w:rFonts w:ascii="Arial" w:hAnsi="Arial" w:cs="Arial"/>
          <w:b/>
        </w:rPr>
        <w:t xml:space="preserve"> </w:t>
      </w:r>
      <w:r w:rsidRPr="001404A5">
        <w:rPr>
          <w:rFonts w:ascii="Arial" w:hAnsi="Arial" w:cs="Arial"/>
          <w:b/>
        </w:rPr>
        <w:t xml:space="preserve">YPFB - ENTIDAD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1404A5">
        <w:rPr>
          <w:rFonts w:ascii="Arial" w:hAnsi="Arial" w:cs="Arial"/>
          <w:b/>
        </w:rPr>
        <w:t>CONTRATISTA</w:t>
      </w:r>
      <w:r>
        <w:rPr>
          <w:rFonts w:ascii="Arial" w:hAnsi="Arial" w:cs="Arial"/>
          <w:b/>
        </w:rPr>
        <w:t xml:space="preserve">  </w:t>
      </w:r>
    </w:p>
    <w:p w:rsidR="00A015EC" w:rsidRPr="001404A5" w:rsidRDefault="00A015EC" w:rsidP="00A015EC">
      <w:pPr>
        <w:jc w:val="both"/>
        <w:rPr>
          <w:rFonts w:ascii="Arial" w:hAnsi="Arial" w:cs="Arial"/>
          <w:b/>
        </w:rPr>
      </w:pPr>
      <w:r>
        <w:rPr>
          <w:rFonts w:ascii="Arial" w:hAnsi="Arial" w:cs="Arial"/>
          <w:b/>
        </w:rPr>
        <w:t xml:space="preserve">           </w:t>
      </w:r>
      <w:r w:rsidRPr="001404A5">
        <w:rPr>
          <w:rFonts w:ascii="Arial" w:hAnsi="Arial" w:cs="Arial"/>
          <w:b/>
        </w:rPr>
        <w:tab/>
        <w:t xml:space="preserve">                              </w:t>
      </w: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0C0B" w:rsidRDefault="00D40C0B">
      <w:r>
        <w:separator/>
      </w:r>
    </w:p>
  </w:endnote>
  <w:endnote w:type="continuationSeparator" w:id="0">
    <w:p w:rsidR="00D40C0B" w:rsidRDefault="00D40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5EC" w:rsidRPr="006B79AF" w:rsidRDefault="00A015EC">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483000">
      <w:rPr>
        <w:rFonts w:ascii="Calibri" w:hAnsi="Calibri" w:cs="Calibri"/>
        <w:noProof/>
      </w:rPr>
      <w:t>32</w:t>
    </w:r>
    <w:r w:rsidRPr="006B79AF">
      <w:rPr>
        <w:rFonts w:ascii="Calibri" w:hAnsi="Calibri" w:cs="Calibri"/>
      </w:rPr>
      <w:fldChar w:fldCharType="end"/>
    </w:r>
  </w:p>
  <w:p w:rsidR="00A015EC" w:rsidRDefault="00A015E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0C0B" w:rsidRDefault="00D40C0B">
      <w:r>
        <w:separator/>
      </w:r>
    </w:p>
  </w:footnote>
  <w:footnote w:type="continuationSeparator" w:id="0">
    <w:p w:rsidR="00D40C0B" w:rsidRDefault="00D40C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8"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9"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3" w15:restartNumberingAfterBreak="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8"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2"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4651D19"/>
    <w:multiLevelType w:val="hybridMultilevel"/>
    <w:tmpl w:val="085648A6"/>
    <w:lvl w:ilvl="0" w:tplc="400A000F">
      <w:start w:val="1"/>
      <w:numFmt w:val="decimal"/>
      <w:lvlText w:val="%1."/>
      <w:lvlJc w:val="left"/>
      <w:pPr>
        <w:ind w:left="3087" w:hanging="360"/>
      </w:pPr>
    </w:lvl>
    <w:lvl w:ilvl="1" w:tplc="400A0019" w:tentative="1">
      <w:start w:val="1"/>
      <w:numFmt w:val="lowerLetter"/>
      <w:lvlText w:val="%2."/>
      <w:lvlJc w:val="left"/>
      <w:pPr>
        <w:ind w:left="3807" w:hanging="360"/>
      </w:pPr>
    </w:lvl>
    <w:lvl w:ilvl="2" w:tplc="400A001B" w:tentative="1">
      <w:start w:val="1"/>
      <w:numFmt w:val="lowerRoman"/>
      <w:lvlText w:val="%3."/>
      <w:lvlJc w:val="right"/>
      <w:pPr>
        <w:ind w:left="4527" w:hanging="180"/>
      </w:pPr>
    </w:lvl>
    <w:lvl w:ilvl="3" w:tplc="400A000F" w:tentative="1">
      <w:start w:val="1"/>
      <w:numFmt w:val="decimal"/>
      <w:lvlText w:val="%4."/>
      <w:lvlJc w:val="left"/>
      <w:pPr>
        <w:ind w:left="5247" w:hanging="360"/>
      </w:pPr>
    </w:lvl>
    <w:lvl w:ilvl="4" w:tplc="400A0019" w:tentative="1">
      <w:start w:val="1"/>
      <w:numFmt w:val="lowerLetter"/>
      <w:lvlText w:val="%5."/>
      <w:lvlJc w:val="left"/>
      <w:pPr>
        <w:ind w:left="5967" w:hanging="360"/>
      </w:pPr>
    </w:lvl>
    <w:lvl w:ilvl="5" w:tplc="400A001B" w:tentative="1">
      <w:start w:val="1"/>
      <w:numFmt w:val="lowerRoman"/>
      <w:lvlText w:val="%6."/>
      <w:lvlJc w:val="right"/>
      <w:pPr>
        <w:ind w:left="6687" w:hanging="180"/>
      </w:pPr>
    </w:lvl>
    <w:lvl w:ilvl="6" w:tplc="400A000F" w:tentative="1">
      <w:start w:val="1"/>
      <w:numFmt w:val="decimal"/>
      <w:lvlText w:val="%7."/>
      <w:lvlJc w:val="left"/>
      <w:pPr>
        <w:ind w:left="7407" w:hanging="360"/>
      </w:pPr>
    </w:lvl>
    <w:lvl w:ilvl="7" w:tplc="400A0019" w:tentative="1">
      <w:start w:val="1"/>
      <w:numFmt w:val="lowerLetter"/>
      <w:lvlText w:val="%8."/>
      <w:lvlJc w:val="left"/>
      <w:pPr>
        <w:ind w:left="8127" w:hanging="360"/>
      </w:pPr>
    </w:lvl>
    <w:lvl w:ilvl="8" w:tplc="400A001B" w:tentative="1">
      <w:start w:val="1"/>
      <w:numFmt w:val="lowerRoman"/>
      <w:lvlText w:val="%9."/>
      <w:lvlJc w:val="right"/>
      <w:pPr>
        <w:ind w:left="8847" w:hanging="180"/>
      </w:pPr>
    </w:lvl>
  </w:abstractNum>
  <w:abstractNum w:abstractNumId="29"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2" w15:restartNumberingAfterBreak="0">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15:restartNumberingAfterBreak="0">
    <w:nsid w:val="65AB2D53"/>
    <w:multiLevelType w:val="hybridMultilevel"/>
    <w:tmpl w:val="11042D0E"/>
    <w:lvl w:ilvl="0" w:tplc="B972F7EE">
      <w:numFmt w:val="bullet"/>
      <w:lvlText w:val="-"/>
      <w:lvlJc w:val="left"/>
      <w:pPr>
        <w:ind w:left="1455" w:hanging="360"/>
      </w:pPr>
      <w:rPr>
        <w:rFonts w:ascii="Calibri" w:eastAsia="Times New Roman" w:hAnsi="Calibri" w:cs="Times New Roman" w:hint="default"/>
        <w:b/>
        <w:i w:val="0"/>
      </w:rPr>
    </w:lvl>
    <w:lvl w:ilvl="1" w:tplc="400A0003" w:tentative="1">
      <w:start w:val="1"/>
      <w:numFmt w:val="bullet"/>
      <w:lvlText w:val="o"/>
      <w:lvlJc w:val="left"/>
      <w:pPr>
        <w:ind w:left="2175" w:hanging="360"/>
      </w:pPr>
      <w:rPr>
        <w:rFonts w:ascii="Courier New" w:hAnsi="Courier New" w:cs="Courier New" w:hint="default"/>
      </w:rPr>
    </w:lvl>
    <w:lvl w:ilvl="2" w:tplc="400A0005" w:tentative="1">
      <w:start w:val="1"/>
      <w:numFmt w:val="bullet"/>
      <w:lvlText w:val=""/>
      <w:lvlJc w:val="left"/>
      <w:pPr>
        <w:ind w:left="2895" w:hanging="360"/>
      </w:pPr>
      <w:rPr>
        <w:rFonts w:ascii="Wingdings" w:hAnsi="Wingdings" w:hint="default"/>
      </w:rPr>
    </w:lvl>
    <w:lvl w:ilvl="3" w:tplc="400A0001" w:tentative="1">
      <w:start w:val="1"/>
      <w:numFmt w:val="bullet"/>
      <w:lvlText w:val=""/>
      <w:lvlJc w:val="left"/>
      <w:pPr>
        <w:ind w:left="3615" w:hanging="360"/>
      </w:pPr>
      <w:rPr>
        <w:rFonts w:ascii="Symbol" w:hAnsi="Symbol" w:hint="default"/>
      </w:rPr>
    </w:lvl>
    <w:lvl w:ilvl="4" w:tplc="400A0003" w:tentative="1">
      <w:start w:val="1"/>
      <w:numFmt w:val="bullet"/>
      <w:lvlText w:val="o"/>
      <w:lvlJc w:val="left"/>
      <w:pPr>
        <w:ind w:left="4335" w:hanging="360"/>
      </w:pPr>
      <w:rPr>
        <w:rFonts w:ascii="Courier New" w:hAnsi="Courier New" w:cs="Courier New" w:hint="default"/>
      </w:rPr>
    </w:lvl>
    <w:lvl w:ilvl="5" w:tplc="400A0005" w:tentative="1">
      <w:start w:val="1"/>
      <w:numFmt w:val="bullet"/>
      <w:lvlText w:val=""/>
      <w:lvlJc w:val="left"/>
      <w:pPr>
        <w:ind w:left="5055" w:hanging="360"/>
      </w:pPr>
      <w:rPr>
        <w:rFonts w:ascii="Wingdings" w:hAnsi="Wingdings" w:hint="default"/>
      </w:rPr>
    </w:lvl>
    <w:lvl w:ilvl="6" w:tplc="400A0001" w:tentative="1">
      <w:start w:val="1"/>
      <w:numFmt w:val="bullet"/>
      <w:lvlText w:val=""/>
      <w:lvlJc w:val="left"/>
      <w:pPr>
        <w:ind w:left="5775" w:hanging="360"/>
      </w:pPr>
      <w:rPr>
        <w:rFonts w:ascii="Symbol" w:hAnsi="Symbol" w:hint="default"/>
      </w:rPr>
    </w:lvl>
    <w:lvl w:ilvl="7" w:tplc="400A0003" w:tentative="1">
      <w:start w:val="1"/>
      <w:numFmt w:val="bullet"/>
      <w:lvlText w:val="o"/>
      <w:lvlJc w:val="left"/>
      <w:pPr>
        <w:ind w:left="6495" w:hanging="360"/>
      </w:pPr>
      <w:rPr>
        <w:rFonts w:ascii="Courier New" w:hAnsi="Courier New" w:cs="Courier New" w:hint="default"/>
      </w:rPr>
    </w:lvl>
    <w:lvl w:ilvl="8" w:tplc="400A0005" w:tentative="1">
      <w:start w:val="1"/>
      <w:numFmt w:val="bullet"/>
      <w:lvlText w:val=""/>
      <w:lvlJc w:val="left"/>
      <w:pPr>
        <w:ind w:left="7215" w:hanging="360"/>
      </w:pPr>
      <w:rPr>
        <w:rFonts w:ascii="Wingdings" w:hAnsi="Wingdings" w:hint="default"/>
      </w:rPr>
    </w:lvl>
  </w:abstractNum>
  <w:abstractNum w:abstractNumId="37"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0"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2"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3"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0"/>
  </w:num>
  <w:num w:numId="2">
    <w:abstractNumId w:val="15"/>
  </w:num>
  <w:num w:numId="3">
    <w:abstractNumId w:val="33"/>
  </w:num>
  <w:num w:numId="4">
    <w:abstractNumId w:val="6"/>
  </w:num>
  <w:num w:numId="5">
    <w:abstractNumId w:val="24"/>
  </w:num>
  <w:num w:numId="6">
    <w:abstractNumId w:val="25"/>
  </w:num>
  <w:num w:numId="7">
    <w:abstractNumId w:val="0"/>
  </w:num>
  <w:num w:numId="8">
    <w:abstractNumId w:val="37"/>
  </w:num>
  <w:num w:numId="9">
    <w:abstractNumId w:val="5"/>
  </w:num>
  <w:num w:numId="10">
    <w:abstractNumId w:val="7"/>
  </w:num>
  <w:num w:numId="11">
    <w:abstractNumId w:val="30"/>
  </w:num>
  <w:num w:numId="12">
    <w:abstractNumId w:val="29"/>
  </w:num>
  <w:num w:numId="13">
    <w:abstractNumId w:val="1"/>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1"/>
  </w:num>
  <w:num w:numId="17">
    <w:abstractNumId w:val="22"/>
  </w:num>
  <w:num w:numId="18">
    <w:abstractNumId w:val="3"/>
  </w:num>
  <w:num w:numId="19">
    <w:abstractNumId w:val="41"/>
  </w:num>
  <w:num w:numId="20">
    <w:abstractNumId w:val="40"/>
  </w:num>
  <w:num w:numId="21">
    <w:abstractNumId w:val="34"/>
  </w:num>
  <w:num w:numId="22">
    <w:abstractNumId w:val="26"/>
  </w:num>
  <w:num w:numId="23">
    <w:abstractNumId w:val="19"/>
  </w:num>
  <w:num w:numId="24">
    <w:abstractNumId w:val="43"/>
  </w:num>
  <w:num w:numId="25">
    <w:abstractNumId w:val="44"/>
  </w:num>
  <w:num w:numId="26">
    <w:abstractNumId w:val="9"/>
  </w:num>
  <w:num w:numId="27">
    <w:abstractNumId w:val="16"/>
  </w:num>
  <w:num w:numId="28">
    <w:abstractNumId w:val="38"/>
  </w:num>
  <w:num w:numId="29">
    <w:abstractNumId w:val="11"/>
  </w:num>
  <w:num w:numId="30">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36"/>
  </w:num>
  <w:num w:numId="35">
    <w:abstractNumId w:val="28"/>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35"/>
  </w:num>
  <w:num w:numId="39">
    <w:abstractNumId w:val="42"/>
  </w:num>
  <w:num w:numId="40">
    <w:abstractNumId w:val="18"/>
  </w:num>
  <w:num w:numId="41">
    <w:abstractNumId w:val="12"/>
  </w:num>
  <w:num w:numId="42">
    <w:abstractNumId w:val="39"/>
  </w:num>
  <w:num w:numId="43">
    <w:abstractNumId w:val="8"/>
  </w:num>
  <w:num w:numId="44">
    <w:abstractNumId w:val="14"/>
  </w:num>
  <w:num w:numId="45">
    <w:abstractNumId w:val="32"/>
  </w:num>
  <w:num w:numId="46">
    <w:abstractNumId w:val="1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243"/>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000"/>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80"/>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4E"/>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58B"/>
    <w:rsid w:val="005C6C54"/>
    <w:rsid w:val="005C6D4D"/>
    <w:rsid w:val="005C764F"/>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6B3"/>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079B"/>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A1D"/>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444"/>
    <w:rsid w:val="00A00575"/>
    <w:rsid w:val="00A007FB"/>
    <w:rsid w:val="00A00BD3"/>
    <w:rsid w:val="00A00DE9"/>
    <w:rsid w:val="00A015EC"/>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61BA"/>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97A83"/>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14B0"/>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C0B"/>
    <w:rsid w:val="00D40DAB"/>
    <w:rsid w:val="00D411D8"/>
    <w:rsid w:val="00D4125F"/>
    <w:rsid w:val="00D41E35"/>
    <w:rsid w:val="00D4254D"/>
    <w:rsid w:val="00D42904"/>
    <w:rsid w:val="00D42DF8"/>
    <w:rsid w:val="00D42FF7"/>
    <w:rsid w:val="00D43591"/>
    <w:rsid w:val="00D435E6"/>
    <w:rsid w:val="00D43C14"/>
    <w:rsid w:val="00D44205"/>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3C"/>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2B2"/>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4F47"/>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2BEE"/>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57F60"/>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BA72E-E60E-46B0-9BC3-D18EDB6AB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47</Pages>
  <Words>16269</Words>
  <Characters>89485</Characters>
  <Application>Microsoft Office Word</Application>
  <DocSecurity>0</DocSecurity>
  <Lines>745</Lines>
  <Paragraphs>211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105543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Ulloa Barrios</cp:lastModifiedBy>
  <cp:revision>20</cp:revision>
  <cp:lastPrinted>2019-02-13T21:35:00Z</cp:lastPrinted>
  <dcterms:created xsi:type="dcterms:W3CDTF">2018-05-25T14:56:00Z</dcterms:created>
  <dcterms:modified xsi:type="dcterms:W3CDTF">2019-02-13T21:40:00Z</dcterms:modified>
</cp:coreProperties>
</file>