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091489" w:rsidRPr="0060067E" w:rsidRDefault="00AE28EF" w:rsidP="00091489">
      <w:pPr>
        <w:rPr>
          <w:color w:val="000000"/>
        </w:rPr>
      </w:pPr>
      <w:r w:rsidRPr="0060067E">
        <w:rPr>
          <w:noProof/>
          <w:color w:val="000000"/>
          <w:lang w:val="es-BO" w:eastAsia="es-BO"/>
        </w:rPr>
        <mc:AlternateContent>
          <mc:Choice Requires="wps">
            <w:drawing>
              <wp:anchor distT="0" distB="0" distL="114300" distR="114300" simplePos="0" relativeHeight="251657216" behindDoc="0" locked="0" layoutInCell="1" allowOverlap="1">
                <wp:simplePos x="0" y="0"/>
                <wp:positionH relativeFrom="column">
                  <wp:posOffset>-60960</wp:posOffset>
                </wp:positionH>
                <wp:positionV relativeFrom="paragraph">
                  <wp:posOffset>-118110</wp:posOffset>
                </wp:positionV>
                <wp:extent cx="5798820" cy="7105650"/>
                <wp:effectExtent l="0" t="0" r="87630" b="9525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8820" cy="7105650"/>
                        </a:xfrm>
                        <a:prstGeom prst="roundRect">
                          <a:avLst>
                            <a:gd name="adj" fmla="val 5676"/>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B22A70" w:rsidRDefault="00B22A70" w:rsidP="0056607D">
                            <w:pPr>
                              <w:rPr>
                                <w:b/>
                              </w:rPr>
                            </w:pPr>
                          </w:p>
                          <w:p w:rsidR="00B22A70" w:rsidRDefault="00B22A70" w:rsidP="00096A7B">
                            <w:pPr>
                              <w:pStyle w:val="Ttulo1"/>
                              <w:ind w:left="360" w:hanging="502"/>
                              <w:jc w:val="center"/>
                              <w:rPr>
                                <w:rFonts w:ascii="Century Gothic" w:hAnsi="Century Gothic"/>
                                <w:color w:val="0F243E"/>
                              </w:rPr>
                            </w:pPr>
                            <w:r w:rsidRPr="00786F34">
                              <w:rPr>
                                <w:rFonts w:ascii="Century Gothic" w:hAnsi="Century Gothic"/>
                                <w:color w:val="0F243E"/>
                              </w:rPr>
                              <w:t>YACIMIENTOS PETROLÍFEROS  FISCALES BOLIVIANOS</w:t>
                            </w:r>
                          </w:p>
                          <w:p w:rsidR="00B22A70" w:rsidRPr="00B22A70" w:rsidRDefault="00B22A70" w:rsidP="00B22A70">
                            <w:pPr>
                              <w:rPr>
                                <w:lang w:val="x-none"/>
                              </w:rPr>
                            </w:pPr>
                          </w:p>
                          <w:p w:rsidR="00B22A70" w:rsidRPr="00F5496E" w:rsidRDefault="00B22A70" w:rsidP="0056607D">
                            <w:pPr>
                              <w:rPr>
                                <w:rFonts w:ascii="Century Gothic" w:hAnsi="Century Gothic"/>
                                <w:b/>
                                <w:sz w:val="22"/>
                              </w:rPr>
                            </w:pPr>
                          </w:p>
                          <w:p w:rsidR="00B22A70" w:rsidRPr="008F17CF" w:rsidRDefault="00B22A70" w:rsidP="0075488C">
                            <w:pPr>
                              <w:jc w:val="center"/>
                              <w:rPr>
                                <w:rFonts w:ascii="Century Gothic" w:hAnsi="Century Gothic"/>
                                <w:b/>
                              </w:rPr>
                            </w:pPr>
                            <w:r w:rsidRPr="0075488C">
                              <w:rPr>
                                <w:rFonts w:ascii="Century Gothic" w:hAnsi="Century Gothic"/>
                                <w:b/>
                                <w:noProof/>
                                <w:lang w:val="es-BO" w:eastAsia="es-BO"/>
                              </w:rPr>
                              <w:drawing>
                                <wp:inline distT="0" distB="0" distL="0" distR="0">
                                  <wp:extent cx="2724150" cy="1846369"/>
                                  <wp:effectExtent l="0" t="0" r="0" b="1905"/>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6924" cy="1848249"/>
                                          </a:xfrm>
                                          <a:prstGeom prst="rect">
                                            <a:avLst/>
                                          </a:prstGeom>
                                          <a:noFill/>
                                          <a:ln>
                                            <a:noFill/>
                                          </a:ln>
                                        </pic:spPr>
                                      </pic:pic>
                                    </a:graphicData>
                                  </a:graphic>
                                </wp:inline>
                              </w:drawing>
                            </w:r>
                          </w:p>
                          <w:p w:rsidR="00B22A70" w:rsidRPr="00905EFC" w:rsidRDefault="00B22A70" w:rsidP="00631500">
                            <w:pPr>
                              <w:jc w:val="center"/>
                              <w:rPr>
                                <w:rFonts w:ascii="Century Gothic" w:hAnsi="Century Gothic" w:cs="Arial"/>
                                <w:b/>
                                <w:sz w:val="22"/>
                                <w:szCs w:val="32"/>
                                <w:lang w:val="es-MX"/>
                              </w:rPr>
                            </w:pPr>
                          </w:p>
                          <w:p w:rsidR="00B22A70" w:rsidRDefault="00B22A70" w:rsidP="00631500">
                            <w:pPr>
                              <w:jc w:val="center"/>
                              <w:rPr>
                                <w:rFonts w:ascii="Century Gothic" w:hAnsi="Century Gothic" w:cs="Arial"/>
                                <w:b/>
                                <w:sz w:val="32"/>
                                <w:szCs w:val="32"/>
                                <w:lang w:val="es-MX"/>
                              </w:rPr>
                            </w:pPr>
                          </w:p>
                          <w:p w:rsidR="00D36B8E" w:rsidRDefault="00D36B8E" w:rsidP="00631500">
                            <w:pPr>
                              <w:jc w:val="center"/>
                              <w:rPr>
                                <w:rFonts w:ascii="Century Gothic" w:hAnsi="Century Gothic" w:cs="Arial"/>
                                <w:b/>
                                <w:sz w:val="32"/>
                                <w:szCs w:val="32"/>
                                <w:lang w:val="es-MX"/>
                              </w:rPr>
                            </w:pPr>
                          </w:p>
                          <w:p w:rsidR="00B22A70" w:rsidRPr="00786F34" w:rsidRDefault="00B22A70" w:rsidP="00631500">
                            <w:pPr>
                              <w:jc w:val="center"/>
                              <w:rPr>
                                <w:rFonts w:ascii="Century Gothic" w:hAnsi="Century Gothic" w:cs="Arial"/>
                                <w:b/>
                                <w:color w:val="0F243E"/>
                                <w:sz w:val="32"/>
                                <w:szCs w:val="32"/>
                                <w:lang w:val="es-MX"/>
                              </w:rPr>
                            </w:pPr>
                            <w:r w:rsidRPr="00786F34">
                              <w:rPr>
                                <w:rFonts w:ascii="Century Gothic" w:hAnsi="Century Gothic" w:cs="Arial"/>
                                <w:b/>
                                <w:color w:val="0F243E"/>
                                <w:sz w:val="32"/>
                                <w:szCs w:val="32"/>
                                <w:lang w:val="es-MX"/>
                              </w:rPr>
                              <w:t>DOCUMENTO DE CONTRATACIÓN DIRECTA</w:t>
                            </w:r>
                          </w:p>
                          <w:p w:rsidR="00B22A70" w:rsidRPr="00786F34" w:rsidRDefault="00B22A70" w:rsidP="00631500">
                            <w:pPr>
                              <w:jc w:val="center"/>
                              <w:rPr>
                                <w:rFonts w:ascii="Century Gothic" w:hAnsi="Century Gothic" w:cs="Arial"/>
                                <w:b/>
                                <w:color w:val="0F243E"/>
                                <w:sz w:val="32"/>
                                <w:szCs w:val="32"/>
                                <w:lang w:val="es-MX"/>
                              </w:rPr>
                            </w:pPr>
                            <w:r w:rsidRPr="00786F34">
                              <w:rPr>
                                <w:rFonts w:ascii="Century Gothic" w:hAnsi="Century Gothic" w:cs="Arial"/>
                                <w:b/>
                                <w:color w:val="0F243E"/>
                                <w:sz w:val="32"/>
                                <w:szCs w:val="32"/>
                                <w:lang w:val="es-MX"/>
                              </w:rPr>
                              <w:t>PARA SERVICIOS GENERALES</w:t>
                            </w:r>
                          </w:p>
                          <w:p w:rsidR="00B22A70" w:rsidRPr="00786F34" w:rsidRDefault="00B22A70" w:rsidP="00631500">
                            <w:pPr>
                              <w:jc w:val="center"/>
                              <w:rPr>
                                <w:rFonts w:ascii="Century Gothic" w:hAnsi="Century Gothic" w:cs="Arial"/>
                                <w:b/>
                                <w:color w:val="0F243E"/>
                                <w:sz w:val="32"/>
                                <w:szCs w:val="32"/>
                              </w:rPr>
                            </w:pPr>
                          </w:p>
                          <w:p w:rsidR="00B22A70" w:rsidRPr="00786F34" w:rsidRDefault="00B22A70" w:rsidP="00631500">
                            <w:pPr>
                              <w:jc w:val="center"/>
                              <w:rPr>
                                <w:rFonts w:ascii="Century Gothic" w:hAnsi="Century Gothic" w:cs="Arial"/>
                                <w:b/>
                                <w:color w:val="0F243E"/>
                                <w:sz w:val="32"/>
                                <w:szCs w:val="44"/>
                                <w:lang w:val="es-MX"/>
                              </w:rPr>
                            </w:pPr>
                            <w:r w:rsidRPr="00786F34">
                              <w:rPr>
                                <w:rFonts w:ascii="Century Gothic" w:hAnsi="Century Gothic" w:cs="Arial"/>
                                <w:b/>
                                <w:color w:val="0F243E"/>
                                <w:sz w:val="32"/>
                                <w:szCs w:val="44"/>
                                <w:lang w:val="es-MX"/>
                              </w:rPr>
                              <w:t xml:space="preserve">REGLAMENTO ESPECÍFICO DEL SISTEMA DE ADMINISTRACIÓN DE BIENES Y SERVICIOS </w:t>
                            </w:r>
                          </w:p>
                          <w:p w:rsidR="00B22A70" w:rsidRPr="00786F34" w:rsidRDefault="00B22A70" w:rsidP="00631500">
                            <w:pPr>
                              <w:jc w:val="center"/>
                              <w:rPr>
                                <w:rFonts w:ascii="Century Gothic" w:hAnsi="Century Gothic" w:cs="Arial"/>
                                <w:b/>
                                <w:color w:val="0F243E"/>
                                <w:sz w:val="32"/>
                                <w:szCs w:val="44"/>
                                <w:lang w:val="es-MX"/>
                              </w:rPr>
                            </w:pPr>
                            <w:r w:rsidRPr="00786F34">
                              <w:rPr>
                                <w:rFonts w:ascii="Century Gothic" w:hAnsi="Century Gothic" w:cs="Arial"/>
                                <w:b/>
                                <w:color w:val="0F243E"/>
                                <w:sz w:val="32"/>
                                <w:szCs w:val="44"/>
                                <w:lang w:val="es-MX"/>
                              </w:rPr>
                              <w:t>RE-SABS-EPNE YPFB</w:t>
                            </w:r>
                          </w:p>
                          <w:p w:rsidR="00B22A70" w:rsidRPr="00786F34" w:rsidRDefault="00B22A70" w:rsidP="00631500">
                            <w:pPr>
                              <w:ind w:left="142"/>
                              <w:jc w:val="center"/>
                              <w:rPr>
                                <w:rFonts w:ascii="Century Gothic" w:hAnsi="Century Gothic" w:cs="Arial"/>
                                <w:b/>
                                <w:color w:val="0F243E"/>
                                <w:sz w:val="32"/>
                                <w:szCs w:val="32"/>
                              </w:rPr>
                            </w:pPr>
                          </w:p>
                          <w:p w:rsidR="00B22A70" w:rsidRPr="00B22A70" w:rsidRDefault="00B22A70" w:rsidP="00631500">
                            <w:pPr>
                              <w:ind w:left="142"/>
                              <w:rPr>
                                <w:rFonts w:ascii="Century Gothic" w:hAnsi="Century Gothic"/>
                                <w:b/>
                              </w:rPr>
                            </w:pPr>
                          </w:p>
                          <w:p w:rsidR="00B22A70" w:rsidRPr="00B22A70" w:rsidRDefault="00B22A70" w:rsidP="00110229">
                            <w:pPr>
                              <w:autoSpaceDE w:val="0"/>
                              <w:autoSpaceDN w:val="0"/>
                              <w:adjustRightInd w:val="0"/>
                              <w:jc w:val="center"/>
                              <w:rPr>
                                <w:rFonts w:ascii="Century Gothic" w:hAnsi="Century Gothic" w:cs="Century Gothic"/>
                                <w:b/>
                                <w:bCs/>
                                <w:sz w:val="28"/>
                                <w:szCs w:val="28"/>
                              </w:rPr>
                            </w:pPr>
                            <w:r w:rsidRPr="00B22A70">
                              <w:rPr>
                                <w:rFonts w:ascii="Century Gothic" w:hAnsi="Century Gothic" w:cs="Century Gothic"/>
                                <w:b/>
                                <w:bCs/>
                                <w:sz w:val="28"/>
                                <w:szCs w:val="28"/>
                              </w:rPr>
                              <w:t xml:space="preserve">OBJETO: </w:t>
                            </w:r>
                            <w:r w:rsidRPr="00B22A70">
                              <w:rPr>
                                <w:rFonts w:ascii="Century Gothic" w:hAnsi="Century Gothic" w:cs="Century Gothic"/>
                                <w:b/>
                                <w:bCs/>
                                <w:sz w:val="28"/>
                                <w:szCs w:val="28"/>
                              </w:rPr>
                              <w:tab/>
                              <w:t>“</w:t>
                            </w:r>
                            <w:r w:rsidR="00190F85" w:rsidRPr="00190F85">
                              <w:rPr>
                                <w:rFonts w:ascii="Century Gothic" w:hAnsi="Century Gothic" w:cs="Century Gothic"/>
                                <w:b/>
                                <w:bCs/>
                                <w:sz w:val="28"/>
                                <w:szCs w:val="28"/>
                              </w:rPr>
                              <w:t>SERVICIO DE IMPRENTA DTOR</w:t>
                            </w:r>
                            <w:r w:rsidRPr="00190F85">
                              <w:rPr>
                                <w:rFonts w:ascii="Century Gothic" w:hAnsi="Century Gothic" w:cs="Century Gothic"/>
                                <w:b/>
                                <w:bCs/>
                                <w:sz w:val="28"/>
                                <w:szCs w:val="28"/>
                              </w:rPr>
                              <w:t>”</w:t>
                            </w:r>
                          </w:p>
                          <w:p w:rsidR="00044E95" w:rsidRDefault="00044E95" w:rsidP="00110229">
                            <w:pPr>
                              <w:autoSpaceDE w:val="0"/>
                              <w:autoSpaceDN w:val="0"/>
                              <w:adjustRightInd w:val="0"/>
                              <w:jc w:val="center"/>
                              <w:rPr>
                                <w:rFonts w:ascii="Century Gothic" w:hAnsi="Century Gothic" w:cs="Century Gothic"/>
                                <w:b/>
                                <w:bCs/>
                                <w:color w:val="0F243E"/>
                                <w:sz w:val="28"/>
                                <w:szCs w:val="28"/>
                              </w:rPr>
                            </w:pPr>
                          </w:p>
                          <w:p w:rsidR="00D36B8E" w:rsidRDefault="00D36B8E" w:rsidP="00110229">
                            <w:pPr>
                              <w:autoSpaceDE w:val="0"/>
                              <w:autoSpaceDN w:val="0"/>
                              <w:adjustRightInd w:val="0"/>
                              <w:jc w:val="center"/>
                              <w:rPr>
                                <w:rFonts w:ascii="Century Gothic" w:hAnsi="Century Gothic" w:cs="Century Gothic"/>
                                <w:b/>
                                <w:bCs/>
                                <w:color w:val="0F243E"/>
                                <w:sz w:val="28"/>
                                <w:szCs w:val="28"/>
                              </w:rPr>
                            </w:pPr>
                          </w:p>
                          <w:p w:rsidR="00B22A70" w:rsidRPr="00786F34" w:rsidRDefault="00B22A70" w:rsidP="00110229">
                            <w:pPr>
                              <w:autoSpaceDE w:val="0"/>
                              <w:autoSpaceDN w:val="0"/>
                              <w:adjustRightInd w:val="0"/>
                              <w:jc w:val="center"/>
                              <w:rPr>
                                <w:rFonts w:ascii="Century Gothic" w:hAnsi="Century Gothic"/>
                                <w:b/>
                                <w:color w:val="0F243E"/>
                              </w:rPr>
                            </w:pPr>
                            <w:r w:rsidRPr="00786F34">
                              <w:rPr>
                                <w:rFonts w:ascii="Century Gothic" w:hAnsi="Century Gothic" w:cs="Century Gothic"/>
                                <w:b/>
                                <w:bCs/>
                                <w:color w:val="0F243E"/>
                                <w:sz w:val="28"/>
                                <w:szCs w:val="28"/>
                              </w:rPr>
                              <w:t>CÓDIGO</w:t>
                            </w:r>
                            <w:r w:rsidRPr="005B553A">
                              <w:rPr>
                                <w:rFonts w:ascii="Century Gothic" w:hAnsi="Century Gothic" w:cs="Century Gothic"/>
                                <w:b/>
                                <w:bCs/>
                                <w:sz w:val="28"/>
                                <w:szCs w:val="28"/>
                              </w:rPr>
                              <w:t xml:space="preserve">: </w:t>
                            </w:r>
                            <w:r w:rsidR="007C0F23" w:rsidRPr="007C0F23">
                              <w:rPr>
                                <w:rFonts w:ascii="Century Gothic" w:hAnsi="Century Gothic" w:cs="Century Gothic"/>
                                <w:b/>
                                <w:bCs/>
                                <w:sz w:val="28"/>
                                <w:szCs w:val="28"/>
                              </w:rPr>
                              <w:t>GCC-EPNE-DTOR-6-19</w:t>
                            </w:r>
                          </w:p>
                          <w:p w:rsidR="00B22A70" w:rsidRPr="00786F34" w:rsidRDefault="00B22A70" w:rsidP="0075488C">
                            <w:pPr>
                              <w:pStyle w:val="Textodebloque"/>
                              <w:rPr>
                                <w:rFonts w:ascii="Century Gothic" w:hAnsi="Century Gothic"/>
                                <w:b/>
                                <w:color w:val="0F243E"/>
                                <w:sz w:val="20"/>
                              </w:rPr>
                            </w:pPr>
                          </w:p>
                          <w:p w:rsidR="00B22A70" w:rsidRPr="00241AE7" w:rsidRDefault="00B22A70" w:rsidP="0075488C">
                            <w:pPr>
                              <w:pStyle w:val="Textodebloque"/>
                              <w:rPr>
                                <w:rFonts w:ascii="Century Gothic" w:hAnsi="Century Gothic"/>
                                <w:b/>
                                <w:color w:val="0F243E"/>
                                <w:sz w:val="20"/>
                                <w:lang w:val="es-ES_tradnl"/>
                              </w:rPr>
                            </w:pPr>
                          </w:p>
                          <w:p w:rsidR="00B22A70" w:rsidRPr="008F17CF" w:rsidRDefault="00B22A70" w:rsidP="0075488C">
                            <w:pPr>
                              <w:pStyle w:val="Textodebloque"/>
                              <w:rPr>
                                <w:rFonts w:ascii="Century Gothic" w:hAnsi="Century Gothic"/>
                                <w:b/>
                                <w:sz w:val="20"/>
                              </w:rPr>
                            </w:pPr>
                          </w:p>
                          <w:p w:rsidR="00B22A70" w:rsidRPr="008F17CF" w:rsidRDefault="00B22A70" w:rsidP="0075488C">
                            <w:pPr>
                              <w:pStyle w:val="Textodebloque"/>
                              <w:rPr>
                                <w:rFonts w:ascii="Century Gothic" w:hAnsi="Century Gothic"/>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margin-left:-4.8pt;margin-top:-9.3pt;width:456.6pt;height:55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">
                <v:shadow on="t" color="#333" offset="6pt,6pt"/>
                <v:textbox>
                  <w:txbxContent>
                    <w:p w:rsidR="00B22A70" w:rsidRDefault="00B22A70" w:rsidP="0056607D">
                      <w:pPr>
                        <w:rPr>
                          <w:b/>
                        </w:rPr>
                      </w:pPr>
                    </w:p>
                    <w:p w:rsidR="00B22A70" w:rsidRDefault="00B22A70" w:rsidP="00096A7B">
                      <w:pPr>
                        <w:pStyle w:val="Ttulo1"/>
                        <w:ind w:left="360" w:hanging="502"/>
                        <w:jc w:val="center"/>
                        <w:rPr>
                          <w:rFonts w:ascii="Century Gothic" w:hAnsi="Century Gothic"/>
                          <w:color w:val="0F243E"/>
                        </w:rPr>
                      </w:pPr>
                      <w:r w:rsidRPr="00786F34">
                        <w:rPr>
                          <w:rFonts w:ascii="Century Gothic" w:hAnsi="Century Gothic"/>
                          <w:color w:val="0F243E"/>
                        </w:rPr>
                        <w:t>YACIMIENTOS PETROLÍFEROS  FISCALES BOLIVIANOS</w:t>
                      </w:r>
                    </w:p>
                    <w:p w:rsidR="00B22A70" w:rsidRPr="00B22A70" w:rsidRDefault="00B22A70" w:rsidP="00B22A70">
                      <w:pPr>
                        <w:rPr>
                          <w:lang w:val="x-none"/>
                        </w:rPr>
                      </w:pPr>
                    </w:p>
                    <w:p w:rsidR="00B22A70" w:rsidRPr="00F5496E" w:rsidRDefault="00B22A70" w:rsidP="0056607D">
                      <w:pPr>
                        <w:rPr>
                          <w:rFonts w:ascii="Century Gothic" w:hAnsi="Century Gothic"/>
                          <w:b/>
                          <w:sz w:val="22"/>
                        </w:rPr>
                      </w:pPr>
                    </w:p>
                    <w:p w:rsidR="00B22A70" w:rsidRPr="008F17CF" w:rsidRDefault="00B22A70" w:rsidP="0075488C">
                      <w:pPr>
                        <w:jc w:val="center"/>
                        <w:rPr>
                          <w:rFonts w:ascii="Century Gothic" w:hAnsi="Century Gothic"/>
                          <w:b/>
                        </w:rPr>
                      </w:pPr>
                      <w:r w:rsidRPr="0075488C">
                        <w:rPr>
                          <w:rFonts w:ascii="Century Gothic" w:hAnsi="Century Gothic"/>
                          <w:b/>
                          <w:noProof/>
                          <w:lang w:val="es-BO" w:eastAsia="es-BO"/>
                        </w:rPr>
                        <w:drawing>
                          <wp:inline distT="0" distB="0" distL="0" distR="0">
                            <wp:extent cx="2724150" cy="1846369"/>
                            <wp:effectExtent l="0" t="0" r="0" b="1905"/>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26924" cy="1848249"/>
                                    </a:xfrm>
                                    <a:prstGeom prst="rect">
                                      <a:avLst/>
                                    </a:prstGeom>
                                    <a:noFill/>
                                    <a:ln>
                                      <a:noFill/>
                                    </a:ln>
                                  </pic:spPr>
                                </pic:pic>
                              </a:graphicData>
                            </a:graphic>
                          </wp:inline>
                        </w:drawing>
                      </w:r>
                    </w:p>
                    <w:p w:rsidR="00B22A70" w:rsidRPr="00905EFC" w:rsidRDefault="00B22A70" w:rsidP="00631500">
                      <w:pPr>
                        <w:jc w:val="center"/>
                        <w:rPr>
                          <w:rFonts w:ascii="Century Gothic" w:hAnsi="Century Gothic" w:cs="Arial"/>
                          <w:b/>
                          <w:sz w:val="22"/>
                          <w:szCs w:val="32"/>
                          <w:lang w:val="es-MX"/>
                        </w:rPr>
                      </w:pPr>
                    </w:p>
                    <w:p w:rsidR="00B22A70" w:rsidRDefault="00B22A70" w:rsidP="00631500">
                      <w:pPr>
                        <w:jc w:val="center"/>
                        <w:rPr>
                          <w:rFonts w:ascii="Century Gothic" w:hAnsi="Century Gothic" w:cs="Arial"/>
                          <w:b/>
                          <w:sz w:val="32"/>
                          <w:szCs w:val="32"/>
                          <w:lang w:val="es-MX"/>
                        </w:rPr>
                      </w:pPr>
                    </w:p>
                    <w:p w:rsidR="00D36B8E" w:rsidRDefault="00D36B8E" w:rsidP="00631500">
                      <w:pPr>
                        <w:jc w:val="center"/>
                        <w:rPr>
                          <w:rFonts w:ascii="Century Gothic" w:hAnsi="Century Gothic" w:cs="Arial"/>
                          <w:b/>
                          <w:sz w:val="32"/>
                          <w:szCs w:val="32"/>
                          <w:lang w:val="es-MX"/>
                        </w:rPr>
                      </w:pPr>
                    </w:p>
                    <w:p w:rsidR="00B22A70" w:rsidRPr="00786F34" w:rsidRDefault="00B22A70" w:rsidP="00631500">
                      <w:pPr>
                        <w:jc w:val="center"/>
                        <w:rPr>
                          <w:rFonts w:ascii="Century Gothic" w:hAnsi="Century Gothic" w:cs="Arial"/>
                          <w:b/>
                          <w:color w:val="0F243E"/>
                          <w:sz w:val="32"/>
                          <w:szCs w:val="32"/>
                          <w:lang w:val="es-MX"/>
                        </w:rPr>
                      </w:pPr>
                      <w:r w:rsidRPr="00786F34">
                        <w:rPr>
                          <w:rFonts w:ascii="Century Gothic" w:hAnsi="Century Gothic" w:cs="Arial"/>
                          <w:b/>
                          <w:color w:val="0F243E"/>
                          <w:sz w:val="32"/>
                          <w:szCs w:val="32"/>
                          <w:lang w:val="es-MX"/>
                        </w:rPr>
                        <w:t>DOCUMENTO DE CONTRATACIÓN DIRECTA</w:t>
                      </w:r>
                    </w:p>
                    <w:p w:rsidR="00B22A70" w:rsidRPr="00786F34" w:rsidRDefault="00B22A70" w:rsidP="00631500">
                      <w:pPr>
                        <w:jc w:val="center"/>
                        <w:rPr>
                          <w:rFonts w:ascii="Century Gothic" w:hAnsi="Century Gothic" w:cs="Arial"/>
                          <w:b/>
                          <w:color w:val="0F243E"/>
                          <w:sz w:val="32"/>
                          <w:szCs w:val="32"/>
                          <w:lang w:val="es-MX"/>
                        </w:rPr>
                      </w:pPr>
                      <w:r w:rsidRPr="00786F34">
                        <w:rPr>
                          <w:rFonts w:ascii="Century Gothic" w:hAnsi="Century Gothic" w:cs="Arial"/>
                          <w:b/>
                          <w:color w:val="0F243E"/>
                          <w:sz w:val="32"/>
                          <w:szCs w:val="32"/>
                          <w:lang w:val="es-MX"/>
                        </w:rPr>
                        <w:t>PARA SERVICIOS GENERALES</w:t>
                      </w:r>
                    </w:p>
                    <w:p w:rsidR="00B22A70" w:rsidRPr="00786F34" w:rsidRDefault="00B22A70" w:rsidP="00631500">
                      <w:pPr>
                        <w:jc w:val="center"/>
                        <w:rPr>
                          <w:rFonts w:ascii="Century Gothic" w:hAnsi="Century Gothic" w:cs="Arial"/>
                          <w:b/>
                          <w:color w:val="0F243E"/>
                          <w:sz w:val="32"/>
                          <w:szCs w:val="32"/>
                        </w:rPr>
                      </w:pPr>
                    </w:p>
                    <w:p w:rsidR="00B22A70" w:rsidRPr="00786F34" w:rsidRDefault="00B22A70" w:rsidP="00631500">
                      <w:pPr>
                        <w:jc w:val="center"/>
                        <w:rPr>
                          <w:rFonts w:ascii="Century Gothic" w:hAnsi="Century Gothic" w:cs="Arial"/>
                          <w:b/>
                          <w:color w:val="0F243E"/>
                          <w:sz w:val="32"/>
                          <w:szCs w:val="44"/>
                          <w:lang w:val="es-MX"/>
                        </w:rPr>
                      </w:pPr>
                      <w:r w:rsidRPr="00786F34">
                        <w:rPr>
                          <w:rFonts w:ascii="Century Gothic" w:hAnsi="Century Gothic" w:cs="Arial"/>
                          <w:b/>
                          <w:color w:val="0F243E"/>
                          <w:sz w:val="32"/>
                          <w:szCs w:val="44"/>
                          <w:lang w:val="es-MX"/>
                        </w:rPr>
                        <w:t xml:space="preserve">REGLAMENTO ESPECÍFICO DEL SISTEMA DE ADMINISTRACIÓN DE BIENES Y SERVICIOS </w:t>
                      </w:r>
                    </w:p>
                    <w:p w:rsidR="00B22A70" w:rsidRPr="00786F34" w:rsidRDefault="00B22A70" w:rsidP="00631500">
                      <w:pPr>
                        <w:jc w:val="center"/>
                        <w:rPr>
                          <w:rFonts w:ascii="Century Gothic" w:hAnsi="Century Gothic" w:cs="Arial"/>
                          <w:b/>
                          <w:color w:val="0F243E"/>
                          <w:sz w:val="32"/>
                          <w:szCs w:val="44"/>
                          <w:lang w:val="es-MX"/>
                        </w:rPr>
                      </w:pPr>
                      <w:r w:rsidRPr="00786F34">
                        <w:rPr>
                          <w:rFonts w:ascii="Century Gothic" w:hAnsi="Century Gothic" w:cs="Arial"/>
                          <w:b/>
                          <w:color w:val="0F243E"/>
                          <w:sz w:val="32"/>
                          <w:szCs w:val="44"/>
                          <w:lang w:val="es-MX"/>
                        </w:rPr>
                        <w:t>RE-SABS-EPNE YPFB</w:t>
                      </w:r>
                    </w:p>
                    <w:p w:rsidR="00B22A70" w:rsidRPr="00786F34" w:rsidRDefault="00B22A70" w:rsidP="00631500">
                      <w:pPr>
                        <w:ind w:left="142"/>
                        <w:jc w:val="center"/>
                        <w:rPr>
                          <w:rFonts w:ascii="Century Gothic" w:hAnsi="Century Gothic" w:cs="Arial"/>
                          <w:b/>
                          <w:color w:val="0F243E"/>
                          <w:sz w:val="32"/>
                          <w:szCs w:val="32"/>
                        </w:rPr>
                      </w:pPr>
                    </w:p>
                    <w:p w:rsidR="00B22A70" w:rsidRPr="00B22A70" w:rsidRDefault="00B22A70" w:rsidP="00631500">
                      <w:pPr>
                        <w:ind w:left="142"/>
                        <w:rPr>
                          <w:rFonts w:ascii="Century Gothic" w:hAnsi="Century Gothic"/>
                          <w:b/>
                        </w:rPr>
                      </w:pPr>
                    </w:p>
                    <w:p w:rsidR="00B22A70" w:rsidRPr="00B22A70" w:rsidRDefault="00B22A70" w:rsidP="00110229">
                      <w:pPr>
                        <w:autoSpaceDE w:val="0"/>
                        <w:autoSpaceDN w:val="0"/>
                        <w:adjustRightInd w:val="0"/>
                        <w:jc w:val="center"/>
                        <w:rPr>
                          <w:rFonts w:ascii="Century Gothic" w:hAnsi="Century Gothic" w:cs="Century Gothic"/>
                          <w:b/>
                          <w:bCs/>
                          <w:sz w:val="28"/>
                          <w:szCs w:val="28"/>
                        </w:rPr>
                      </w:pPr>
                      <w:r w:rsidRPr="00B22A70">
                        <w:rPr>
                          <w:rFonts w:ascii="Century Gothic" w:hAnsi="Century Gothic" w:cs="Century Gothic"/>
                          <w:b/>
                          <w:bCs/>
                          <w:sz w:val="28"/>
                          <w:szCs w:val="28"/>
                        </w:rPr>
                        <w:t xml:space="preserve">OBJETO: </w:t>
                      </w:r>
                      <w:r w:rsidRPr="00B22A70">
                        <w:rPr>
                          <w:rFonts w:ascii="Century Gothic" w:hAnsi="Century Gothic" w:cs="Century Gothic"/>
                          <w:b/>
                          <w:bCs/>
                          <w:sz w:val="28"/>
                          <w:szCs w:val="28"/>
                        </w:rPr>
                        <w:tab/>
                        <w:t>“</w:t>
                      </w:r>
                      <w:r w:rsidR="00190F85" w:rsidRPr="00190F85">
                        <w:rPr>
                          <w:rFonts w:ascii="Century Gothic" w:hAnsi="Century Gothic" w:cs="Century Gothic"/>
                          <w:b/>
                          <w:bCs/>
                          <w:sz w:val="28"/>
                          <w:szCs w:val="28"/>
                        </w:rPr>
                        <w:t>SERVICIO DE IMPRENTA DTOR</w:t>
                      </w:r>
                      <w:r w:rsidRPr="00190F85">
                        <w:rPr>
                          <w:rFonts w:ascii="Century Gothic" w:hAnsi="Century Gothic" w:cs="Century Gothic"/>
                          <w:b/>
                          <w:bCs/>
                          <w:sz w:val="28"/>
                          <w:szCs w:val="28"/>
                        </w:rPr>
                        <w:t>”</w:t>
                      </w:r>
                    </w:p>
                    <w:p w:rsidR="00044E95" w:rsidRDefault="00044E95" w:rsidP="00110229">
                      <w:pPr>
                        <w:autoSpaceDE w:val="0"/>
                        <w:autoSpaceDN w:val="0"/>
                        <w:adjustRightInd w:val="0"/>
                        <w:jc w:val="center"/>
                        <w:rPr>
                          <w:rFonts w:ascii="Century Gothic" w:hAnsi="Century Gothic" w:cs="Century Gothic"/>
                          <w:b/>
                          <w:bCs/>
                          <w:color w:val="0F243E"/>
                          <w:sz w:val="28"/>
                          <w:szCs w:val="28"/>
                        </w:rPr>
                      </w:pPr>
                    </w:p>
                    <w:p w:rsidR="00D36B8E" w:rsidRDefault="00D36B8E" w:rsidP="00110229">
                      <w:pPr>
                        <w:autoSpaceDE w:val="0"/>
                        <w:autoSpaceDN w:val="0"/>
                        <w:adjustRightInd w:val="0"/>
                        <w:jc w:val="center"/>
                        <w:rPr>
                          <w:rFonts w:ascii="Century Gothic" w:hAnsi="Century Gothic" w:cs="Century Gothic"/>
                          <w:b/>
                          <w:bCs/>
                          <w:color w:val="0F243E"/>
                          <w:sz w:val="28"/>
                          <w:szCs w:val="28"/>
                        </w:rPr>
                      </w:pPr>
                    </w:p>
                    <w:p w:rsidR="00B22A70" w:rsidRPr="00786F34" w:rsidRDefault="00B22A70" w:rsidP="00110229">
                      <w:pPr>
                        <w:autoSpaceDE w:val="0"/>
                        <w:autoSpaceDN w:val="0"/>
                        <w:adjustRightInd w:val="0"/>
                        <w:jc w:val="center"/>
                        <w:rPr>
                          <w:rFonts w:ascii="Century Gothic" w:hAnsi="Century Gothic"/>
                          <w:b/>
                          <w:color w:val="0F243E"/>
                        </w:rPr>
                      </w:pPr>
                      <w:r w:rsidRPr="00786F34">
                        <w:rPr>
                          <w:rFonts w:ascii="Century Gothic" w:hAnsi="Century Gothic" w:cs="Century Gothic"/>
                          <w:b/>
                          <w:bCs/>
                          <w:color w:val="0F243E"/>
                          <w:sz w:val="28"/>
                          <w:szCs w:val="28"/>
                        </w:rPr>
                        <w:t>CÓDIGO</w:t>
                      </w:r>
                      <w:r w:rsidRPr="005B553A">
                        <w:rPr>
                          <w:rFonts w:ascii="Century Gothic" w:hAnsi="Century Gothic" w:cs="Century Gothic"/>
                          <w:b/>
                          <w:bCs/>
                          <w:sz w:val="28"/>
                          <w:szCs w:val="28"/>
                        </w:rPr>
                        <w:t xml:space="preserve">: </w:t>
                      </w:r>
                      <w:r w:rsidR="007C0F23" w:rsidRPr="007C0F23">
                        <w:rPr>
                          <w:rFonts w:ascii="Century Gothic" w:hAnsi="Century Gothic" w:cs="Century Gothic"/>
                          <w:b/>
                          <w:bCs/>
                          <w:sz w:val="28"/>
                          <w:szCs w:val="28"/>
                        </w:rPr>
                        <w:t>GCC-EPNE-DTOR-6-19</w:t>
                      </w:r>
                    </w:p>
                    <w:p w:rsidR="00B22A70" w:rsidRPr="00786F34" w:rsidRDefault="00B22A70" w:rsidP="0075488C">
                      <w:pPr>
                        <w:pStyle w:val="Textodebloque"/>
                        <w:rPr>
                          <w:rFonts w:ascii="Century Gothic" w:hAnsi="Century Gothic"/>
                          <w:b/>
                          <w:color w:val="0F243E"/>
                          <w:sz w:val="20"/>
                        </w:rPr>
                      </w:pPr>
                    </w:p>
                    <w:p w:rsidR="00B22A70" w:rsidRPr="00241AE7" w:rsidRDefault="00B22A70" w:rsidP="0075488C">
                      <w:pPr>
                        <w:pStyle w:val="Textodebloque"/>
                        <w:rPr>
                          <w:rFonts w:ascii="Century Gothic" w:hAnsi="Century Gothic"/>
                          <w:b/>
                          <w:color w:val="0F243E"/>
                          <w:sz w:val="20"/>
                          <w:lang w:val="es-ES_tradnl"/>
                        </w:rPr>
                      </w:pPr>
                    </w:p>
                    <w:p w:rsidR="00B22A70" w:rsidRPr="008F17CF" w:rsidRDefault="00B22A70" w:rsidP="0075488C">
                      <w:pPr>
                        <w:pStyle w:val="Textodebloque"/>
                        <w:rPr>
                          <w:rFonts w:ascii="Century Gothic" w:hAnsi="Century Gothic"/>
                          <w:b/>
                          <w:sz w:val="20"/>
                        </w:rPr>
                      </w:pPr>
                    </w:p>
                    <w:p w:rsidR="00B22A70" w:rsidRPr="008F17CF" w:rsidRDefault="00B22A70" w:rsidP="0075488C">
                      <w:pPr>
                        <w:pStyle w:val="Textodebloque"/>
                        <w:rPr>
                          <w:rFonts w:ascii="Century Gothic" w:hAnsi="Century Gothic"/>
                          <w:b/>
                          <w:sz w:val="20"/>
                        </w:rPr>
                      </w:pPr>
                    </w:p>
                  </w:txbxContent>
                </v:textbox>
              </v:roundrect>
            </w:pict>
          </mc:Fallback>
        </mc:AlternateContent>
      </w:r>
    </w:p>
    <w:p w:rsidR="00091489" w:rsidRPr="0060067E" w:rsidRDefault="00091489" w:rsidP="00091489">
      <w:pPr>
        <w:rPr>
          <w:color w:val="000000"/>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10539D" w:rsidRDefault="0010539D" w:rsidP="00E51B51">
      <w:pPr>
        <w:jc w:val="center"/>
        <w:rPr>
          <w:rFonts w:ascii="Calibri" w:hAnsi="Calibri" w:cs="Calibri"/>
          <w:b/>
          <w:sz w:val="22"/>
          <w:szCs w:val="22"/>
        </w:rPr>
      </w:pPr>
    </w:p>
    <w:p w:rsidR="0010539D" w:rsidRDefault="0010539D" w:rsidP="00E51B51">
      <w:pPr>
        <w:jc w:val="center"/>
        <w:rPr>
          <w:rFonts w:ascii="Calibri" w:hAnsi="Calibri" w:cs="Calibri"/>
          <w:b/>
          <w:sz w:val="22"/>
          <w:szCs w:val="22"/>
        </w:rPr>
      </w:pPr>
    </w:p>
    <w:p w:rsidR="00044E95" w:rsidRDefault="00044E95">
      <w:pPr>
        <w:rPr>
          <w:rFonts w:ascii="Calibri" w:hAnsi="Calibri" w:cs="Calibri"/>
          <w:b/>
          <w:sz w:val="22"/>
          <w:szCs w:val="22"/>
        </w:rPr>
      </w:pPr>
      <w:r>
        <w:rPr>
          <w:rFonts w:ascii="Calibri" w:hAnsi="Calibri" w:cs="Calibri"/>
          <w:b/>
          <w:sz w:val="22"/>
          <w:szCs w:val="22"/>
        </w:rPr>
        <w:br w:type="page"/>
      </w:r>
    </w:p>
    <w:p w:rsidR="00241AE7" w:rsidRPr="004170FE" w:rsidRDefault="00241AE7" w:rsidP="00E51B51">
      <w:pPr>
        <w:jc w:val="center"/>
        <w:rPr>
          <w:rFonts w:ascii="Calibri" w:hAnsi="Calibri" w:cs="Calibri"/>
          <w:b/>
          <w:sz w:val="22"/>
          <w:szCs w:val="22"/>
        </w:rPr>
      </w:pPr>
      <w:r w:rsidRPr="004170FE">
        <w:rPr>
          <w:rFonts w:ascii="Calibri" w:hAnsi="Calibri" w:cs="Calibri"/>
          <w:b/>
          <w:sz w:val="22"/>
          <w:szCs w:val="22"/>
        </w:rPr>
        <w:lastRenderedPageBreak/>
        <w:t>INFORMACIÓN GENERAL DEL PROCESO DE CONTRATACIÓN</w:t>
      </w:r>
    </w:p>
    <w:p w:rsidR="00F80A11" w:rsidRPr="004170FE" w:rsidRDefault="00F80A11" w:rsidP="002B7F68">
      <w:pPr>
        <w:jc w:val="center"/>
        <w:rPr>
          <w:rFonts w:ascii="Calibri" w:hAnsi="Calibri" w:cs="Calibri"/>
          <w:b/>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57"/>
        <w:gridCol w:w="281"/>
        <w:gridCol w:w="4446"/>
      </w:tblGrid>
      <w:tr w:rsidR="003F4460" w:rsidRPr="003F4460" w:rsidTr="004D20CC">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AE7" w:rsidRPr="003F4460" w:rsidRDefault="00241AE7" w:rsidP="004D20CC">
            <w:pPr>
              <w:rPr>
                <w:rFonts w:ascii="Calibri" w:eastAsia="Calibri" w:hAnsi="Calibri" w:cs="Calibri"/>
                <w:b/>
                <w:color w:val="000000" w:themeColor="text1"/>
                <w:sz w:val="22"/>
                <w:szCs w:val="22"/>
              </w:rPr>
            </w:pPr>
            <w:r w:rsidRPr="003F4460">
              <w:rPr>
                <w:rFonts w:ascii="Calibri" w:eastAsia="Calibri" w:hAnsi="Calibri" w:cs="Calibri"/>
                <w:b/>
                <w:color w:val="000000" w:themeColor="text1"/>
                <w:sz w:val="22"/>
                <w:szCs w:val="22"/>
              </w:rPr>
              <w:t xml:space="preserve">MÉTODO DE SELECCIÓN </w:t>
            </w:r>
          </w:p>
        </w:tc>
        <w:tc>
          <w:tcPr>
            <w:tcW w:w="281" w:type="dxa"/>
            <w:tcBorders>
              <w:top w:val="single" w:sz="4" w:space="0" w:color="auto"/>
              <w:bottom w:val="single" w:sz="4" w:space="0" w:color="auto"/>
              <w:right w:val="single" w:sz="4" w:space="0" w:color="auto"/>
            </w:tcBorders>
            <w:shd w:val="clear" w:color="auto" w:fill="auto"/>
            <w:vAlign w:val="center"/>
          </w:tcPr>
          <w:p w:rsidR="00241AE7" w:rsidRPr="003F4460" w:rsidRDefault="00241AE7" w:rsidP="004D20CC">
            <w:pPr>
              <w:rPr>
                <w:rFonts w:ascii="Calibri" w:eastAsia="Calibri" w:hAnsi="Calibri" w:cs="Calibri"/>
                <w:b/>
                <w:color w:val="000000" w:themeColor="text1"/>
                <w:sz w:val="22"/>
                <w:szCs w:val="22"/>
              </w:rPr>
            </w:pPr>
            <w:r w:rsidRPr="003F4460">
              <w:rPr>
                <w:rFonts w:ascii="Calibri" w:eastAsia="Calibri" w:hAnsi="Calibri" w:cs="Calibri"/>
                <w:b/>
                <w:color w:val="000000" w:themeColor="text1"/>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AE7" w:rsidRPr="003F4460" w:rsidRDefault="00E52131" w:rsidP="004D20CC">
            <w:pPr>
              <w:rPr>
                <w:rFonts w:ascii="Calibri" w:eastAsia="Calibri" w:hAnsi="Calibri" w:cs="Calibri"/>
                <w:b/>
                <w:i/>
                <w:color w:val="000000" w:themeColor="text1"/>
                <w:sz w:val="22"/>
                <w:szCs w:val="22"/>
              </w:rPr>
            </w:pPr>
            <w:r w:rsidRPr="003F4460">
              <w:rPr>
                <w:rFonts w:ascii="Calibri" w:eastAsia="Calibri" w:hAnsi="Calibri" w:cs="Calibri"/>
                <w:b/>
                <w:i/>
                <w:color w:val="000000" w:themeColor="text1"/>
                <w:sz w:val="22"/>
                <w:szCs w:val="22"/>
              </w:rPr>
              <w:t>PRECIO EVALUADO MAS BAJO</w:t>
            </w:r>
          </w:p>
        </w:tc>
      </w:tr>
      <w:tr w:rsidR="003F4460" w:rsidRPr="003F4460" w:rsidTr="004D20CC">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AE7" w:rsidRPr="003F4460" w:rsidRDefault="00241AE7" w:rsidP="004D20CC">
            <w:pPr>
              <w:rPr>
                <w:rFonts w:ascii="Calibri" w:eastAsia="Calibri" w:hAnsi="Calibri" w:cs="Calibri"/>
                <w:b/>
                <w:color w:val="000000" w:themeColor="text1"/>
                <w:sz w:val="22"/>
                <w:szCs w:val="22"/>
              </w:rPr>
            </w:pPr>
            <w:r w:rsidRPr="003F4460">
              <w:rPr>
                <w:rFonts w:ascii="Calibri" w:eastAsia="Calibri" w:hAnsi="Calibri" w:cs="Calibri"/>
                <w:b/>
                <w:color w:val="000000" w:themeColor="text1"/>
                <w:sz w:val="22"/>
                <w:szCs w:val="22"/>
              </w:rPr>
              <w:t>FORMA DE ADJUDICACIÓN</w:t>
            </w:r>
          </w:p>
        </w:tc>
        <w:tc>
          <w:tcPr>
            <w:tcW w:w="281" w:type="dxa"/>
            <w:tcBorders>
              <w:top w:val="single" w:sz="4" w:space="0" w:color="auto"/>
              <w:bottom w:val="single" w:sz="4" w:space="0" w:color="auto"/>
              <w:right w:val="single" w:sz="4" w:space="0" w:color="auto"/>
            </w:tcBorders>
            <w:shd w:val="clear" w:color="auto" w:fill="auto"/>
            <w:vAlign w:val="center"/>
          </w:tcPr>
          <w:p w:rsidR="00241AE7" w:rsidRPr="003F4460" w:rsidRDefault="00241AE7" w:rsidP="004D20CC">
            <w:pPr>
              <w:rPr>
                <w:rFonts w:ascii="Calibri" w:eastAsia="Calibri" w:hAnsi="Calibri" w:cs="Calibri"/>
                <w:b/>
                <w:color w:val="000000" w:themeColor="text1"/>
                <w:sz w:val="22"/>
                <w:szCs w:val="22"/>
              </w:rPr>
            </w:pPr>
            <w:r w:rsidRPr="003F4460">
              <w:rPr>
                <w:rFonts w:ascii="Calibri" w:eastAsia="Calibri" w:hAnsi="Calibri" w:cs="Calibri"/>
                <w:b/>
                <w:color w:val="000000" w:themeColor="text1"/>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AE7" w:rsidRPr="003F4460" w:rsidRDefault="00905EFC" w:rsidP="00E65860">
            <w:pPr>
              <w:rPr>
                <w:rFonts w:ascii="Calibri" w:eastAsia="Calibri" w:hAnsi="Calibri" w:cs="Calibri"/>
                <w:b/>
                <w:i/>
                <w:color w:val="000000" w:themeColor="text1"/>
                <w:sz w:val="22"/>
                <w:szCs w:val="22"/>
              </w:rPr>
            </w:pPr>
            <w:r w:rsidRPr="003F4460">
              <w:rPr>
                <w:rFonts w:ascii="Calibri" w:eastAsia="Calibri" w:hAnsi="Calibri" w:cs="Calibri"/>
                <w:b/>
                <w:i/>
                <w:color w:val="000000" w:themeColor="text1"/>
                <w:sz w:val="22"/>
                <w:szCs w:val="22"/>
              </w:rPr>
              <w:t xml:space="preserve">POR </w:t>
            </w:r>
            <w:r w:rsidR="00E65860">
              <w:rPr>
                <w:rFonts w:ascii="Calibri" w:eastAsia="Calibri" w:hAnsi="Calibri" w:cs="Calibri"/>
                <w:b/>
                <w:i/>
                <w:color w:val="000000" w:themeColor="text1"/>
                <w:sz w:val="22"/>
                <w:szCs w:val="22"/>
              </w:rPr>
              <w:t>EL TOTAL</w:t>
            </w:r>
          </w:p>
        </w:tc>
      </w:tr>
      <w:tr w:rsidR="003F4460" w:rsidRPr="003F4460" w:rsidTr="004D20CC">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AE7" w:rsidRPr="003F4460" w:rsidRDefault="00241AE7" w:rsidP="004D20CC">
            <w:pPr>
              <w:rPr>
                <w:rFonts w:ascii="Calibri" w:eastAsia="Calibri" w:hAnsi="Calibri" w:cs="Calibri"/>
                <w:b/>
                <w:color w:val="000000" w:themeColor="text1"/>
                <w:sz w:val="22"/>
                <w:szCs w:val="22"/>
              </w:rPr>
            </w:pPr>
            <w:r w:rsidRPr="003F4460">
              <w:rPr>
                <w:rFonts w:ascii="Calibri" w:eastAsia="Calibri" w:hAnsi="Calibri" w:cs="Calibri"/>
                <w:b/>
                <w:color w:val="000000" w:themeColor="text1"/>
                <w:sz w:val="22"/>
                <w:szCs w:val="22"/>
              </w:rPr>
              <w:t xml:space="preserve">FORMALIZACIÓN DE LA CONTRATACIÓN  </w:t>
            </w:r>
          </w:p>
        </w:tc>
        <w:tc>
          <w:tcPr>
            <w:tcW w:w="281" w:type="dxa"/>
            <w:tcBorders>
              <w:top w:val="single" w:sz="4" w:space="0" w:color="auto"/>
              <w:bottom w:val="single" w:sz="4" w:space="0" w:color="auto"/>
              <w:right w:val="single" w:sz="4" w:space="0" w:color="auto"/>
            </w:tcBorders>
            <w:shd w:val="clear" w:color="auto" w:fill="auto"/>
            <w:vAlign w:val="center"/>
          </w:tcPr>
          <w:p w:rsidR="00241AE7" w:rsidRPr="003F4460" w:rsidRDefault="00241AE7" w:rsidP="004D20CC">
            <w:pPr>
              <w:rPr>
                <w:rFonts w:ascii="Calibri" w:eastAsia="Calibri" w:hAnsi="Calibri" w:cs="Calibri"/>
                <w:b/>
                <w:color w:val="000000" w:themeColor="text1"/>
                <w:sz w:val="22"/>
                <w:szCs w:val="22"/>
              </w:rPr>
            </w:pPr>
            <w:r w:rsidRPr="003F4460">
              <w:rPr>
                <w:rFonts w:ascii="Calibri" w:eastAsia="Calibri" w:hAnsi="Calibri" w:cs="Calibri"/>
                <w:b/>
                <w:color w:val="000000" w:themeColor="text1"/>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AE7" w:rsidRPr="003F4460" w:rsidRDefault="00E52131" w:rsidP="004D20CC">
            <w:pPr>
              <w:rPr>
                <w:rFonts w:ascii="Calibri" w:eastAsia="Calibri" w:hAnsi="Calibri" w:cs="Calibri"/>
                <w:b/>
                <w:i/>
                <w:color w:val="000000" w:themeColor="text1"/>
                <w:sz w:val="22"/>
                <w:szCs w:val="22"/>
              </w:rPr>
            </w:pPr>
            <w:r w:rsidRPr="003F4460">
              <w:rPr>
                <w:rFonts w:ascii="Calibri" w:eastAsia="Calibri" w:hAnsi="Calibri" w:cs="Calibri"/>
                <w:b/>
                <w:i/>
                <w:color w:val="000000" w:themeColor="text1"/>
                <w:sz w:val="22"/>
                <w:szCs w:val="22"/>
              </w:rPr>
              <w:t>CONTRATO</w:t>
            </w:r>
          </w:p>
        </w:tc>
      </w:tr>
    </w:tbl>
    <w:p w:rsidR="00241AE7" w:rsidRPr="00241AE7" w:rsidRDefault="00241AE7" w:rsidP="00241AE7">
      <w:pPr>
        <w:jc w:val="center"/>
        <w:rPr>
          <w:rFonts w:ascii="Calibri" w:hAnsi="Calibri" w:cs="Calibri"/>
          <w:b/>
          <w:sz w:val="2"/>
          <w:szCs w:val="22"/>
        </w:rPr>
      </w:pPr>
    </w:p>
    <w:p w:rsidR="00241AE7" w:rsidRPr="00F80A11" w:rsidRDefault="00241AE7" w:rsidP="00241AE7">
      <w:pPr>
        <w:rPr>
          <w:rFonts w:ascii="Calibri" w:hAnsi="Calibri" w:cs="Calibri"/>
          <w:sz w:val="10"/>
          <w:szCs w:val="22"/>
        </w:rPr>
      </w:pPr>
    </w:p>
    <w:tbl>
      <w:tblPr>
        <w:tblpPr w:leftFromText="141" w:rightFromText="141" w:vertAnchor="text" w:horzAnchor="margin" w:tblpXSpec="center" w:tblpY="153"/>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
        <w:gridCol w:w="3106"/>
        <w:gridCol w:w="1278"/>
        <w:gridCol w:w="990"/>
        <w:gridCol w:w="3260"/>
      </w:tblGrid>
      <w:tr w:rsidR="00241AE7" w:rsidRPr="00552079" w:rsidTr="00622A27">
        <w:trPr>
          <w:trHeight w:val="410"/>
        </w:trPr>
        <w:tc>
          <w:tcPr>
            <w:tcW w:w="9067" w:type="dxa"/>
            <w:gridSpan w:val="5"/>
            <w:shd w:val="clear" w:color="auto" w:fill="D9D9D9"/>
            <w:vAlign w:val="center"/>
          </w:tcPr>
          <w:p w:rsidR="00241AE7" w:rsidRPr="00241AE7" w:rsidRDefault="00241AE7" w:rsidP="004D20CC">
            <w:pPr>
              <w:jc w:val="center"/>
              <w:rPr>
                <w:rFonts w:ascii="Calibri" w:hAnsi="Calibri" w:cs="Calibri"/>
                <w:b/>
                <w:sz w:val="22"/>
                <w:szCs w:val="22"/>
              </w:rPr>
            </w:pPr>
            <w:r w:rsidRPr="00241AE7">
              <w:rPr>
                <w:rFonts w:ascii="Calibri" w:hAnsi="Calibri" w:cs="Calibri"/>
                <w:b/>
                <w:sz w:val="22"/>
                <w:szCs w:val="22"/>
              </w:rPr>
              <w:t>CRONOGRAMA DE PLAZOS</w:t>
            </w:r>
          </w:p>
        </w:tc>
      </w:tr>
      <w:tr w:rsidR="00241AE7" w:rsidRPr="00552079" w:rsidTr="00622A27">
        <w:trPr>
          <w:trHeight w:val="410"/>
        </w:trPr>
        <w:tc>
          <w:tcPr>
            <w:tcW w:w="433" w:type="dxa"/>
            <w:shd w:val="clear" w:color="auto" w:fill="D9D9D9"/>
            <w:vAlign w:val="center"/>
          </w:tcPr>
          <w:p w:rsidR="00241AE7" w:rsidRPr="00241AE7" w:rsidRDefault="00241AE7" w:rsidP="004D20CC">
            <w:pPr>
              <w:jc w:val="center"/>
              <w:rPr>
                <w:rFonts w:ascii="Calibri" w:hAnsi="Calibri" w:cs="Calibri"/>
                <w:sz w:val="22"/>
                <w:szCs w:val="22"/>
              </w:rPr>
            </w:pPr>
            <w:r w:rsidRPr="00241AE7">
              <w:rPr>
                <w:rFonts w:ascii="Calibri" w:hAnsi="Calibri" w:cs="Calibri"/>
                <w:sz w:val="22"/>
                <w:szCs w:val="22"/>
              </w:rPr>
              <w:t>N°</w:t>
            </w:r>
          </w:p>
        </w:tc>
        <w:tc>
          <w:tcPr>
            <w:tcW w:w="3106" w:type="dxa"/>
            <w:shd w:val="clear" w:color="auto" w:fill="D9D9D9"/>
            <w:vAlign w:val="center"/>
          </w:tcPr>
          <w:p w:rsidR="00241AE7" w:rsidRPr="00241AE7" w:rsidRDefault="00241AE7" w:rsidP="004D20CC">
            <w:pPr>
              <w:jc w:val="center"/>
              <w:rPr>
                <w:rFonts w:ascii="Calibri" w:hAnsi="Calibri" w:cs="Calibri"/>
                <w:b/>
                <w:sz w:val="22"/>
                <w:szCs w:val="22"/>
              </w:rPr>
            </w:pPr>
            <w:r w:rsidRPr="00241AE7">
              <w:rPr>
                <w:rFonts w:ascii="Calibri" w:hAnsi="Calibri" w:cs="Calibri"/>
                <w:b/>
                <w:sz w:val="22"/>
                <w:szCs w:val="22"/>
              </w:rPr>
              <w:t>ACTIVIDAD</w:t>
            </w:r>
          </w:p>
        </w:tc>
        <w:tc>
          <w:tcPr>
            <w:tcW w:w="2268" w:type="dxa"/>
            <w:gridSpan w:val="2"/>
            <w:shd w:val="clear" w:color="auto" w:fill="D9D9D9"/>
            <w:vAlign w:val="center"/>
          </w:tcPr>
          <w:p w:rsidR="00241AE7" w:rsidRPr="00241AE7" w:rsidRDefault="00241AE7" w:rsidP="004D20CC">
            <w:pPr>
              <w:jc w:val="center"/>
              <w:rPr>
                <w:rFonts w:ascii="Calibri" w:hAnsi="Calibri" w:cs="Calibri"/>
                <w:b/>
                <w:sz w:val="22"/>
                <w:szCs w:val="22"/>
              </w:rPr>
            </w:pPr>
            <w:r w:rsidRPr="00241AE7">
              <w:rPr>
                <w:rFonts w:ascii="Calibri" w:hAnsi="Calibri" w:cs="Calibri"/>
                <w:b/>
                <w:sz w:val="22"/>
                <w:szCs w:val="22"/>
              </w:rPr>
              <w:t>FECHA y HORA</w:t>
            </w:r>
          </w:p>
        </w:tc>
        <w:tc>
          <w:tcPr>
            <w:tcW w:w="3260" w:type="dxa"/>
            <w:shd w:val="clear" w:color="auto" w:fill="D9D9D9"/>
            <w:vAlign w:val="center"/>
          </w:tcPr>
          <w:p w:rsidR="00241AE7" w:rsidRPr="00241AE7" w:rsidRDefault="00241AE7" w:rsidP="004D20CC">
            <w:pPr>
              <w:jc w:val="center"/>
              <w:rPr>
                <w:rFonts w:ascii="Calibri" w:hAnsi="Calibri" w:cs="Calibri"/>
                <w:b/>
                <w:sz w:val="22"/>
                <w:szCs w:val="22"/>
              </w:rPr>
            </w:pPr>
            <w:r w:rsidRPr="00241AE7">
              <w:rPr>
                <w:rFonts w:ascii="Calibri" w:hAnsi="Calibri" w:cs="Calibri"/>
                <w:b/>
                <w:sz w:val="22"/>
                <w:szCs w:val="22"/>
              </w:rPr>
              <w:t xml:space="preserve">DIRECCIÓN </w:t>
            </w:r>
          </w:p>
        </w:tc>
      </w:tr>
      <w:tr w:rsidR="00267BC1" w:rsidRPr="00552079" w:rsidTr="00622A27">
        <w:trPr>
          <w:trHeight w:val="64"/>
        </w:trPr>
        <w:tc>
          <w:tcPr>
            <w:tcW w:w="433" w:type="dxa"/>
            <w:vAlign w:val="center"/>
          </w:tcPr>
          <w:p w:rsidR="00267BC1" w:rsidRPr="00267BC1" w:rsidRDefault="00267BC1" w:rsidP="00267BC1">
            <w:pPr>
              <w:rPr>
                <w:rFonts w:ascii="Calibri" w:hAnsi="Calibri" w:cs="Calibri"/>
                <w:sz w:val="22"/>
                <w:szCs w:val="22"/>
              </w:rPr>
            </w:pPr>
            <w:r w:rsidRPr="00267BC1">
              <w:rPr>
                <w:rFonts w:ascii="Calibri" w:hAnsi="Calibri" w:cs="Calibri"/>
                <w:sz w:val="22"/>
                <w:szCs w:val="22"/>
              </w:rPr>
              <w:t>1</w:t>
            </w:r>
          </w:p>
        </w:tc>
        <w:tc>
          <w:tcPr>
            <w:tcW w:w="3106" w:type="dxa"/>
            <w:vAlign w:val="center"/>
          </w:tcPr>
          <w:p w:rsidR="00267BC1" w:rsidRPr="00267BC1" w:rsidRDefault="00267BC1" w:rsidP="007850E6">
            <w:pPr>
              <w:jc w:val="both"/>
              <w:rPr>
                <w:rFonts w:ascii="Calibri" w:hAnsi="Calibri" w:cs="Calibri"/>
                <w:sz w:val="22"/>
                <w:szCs w:val="22"/>
              </w:rPr>
            </w:pPr>
            <w:r w:rsidRPr="00267BC1">
              <w:rPr>
                <w:rFonts w:ascii="Calibri" w:hAnsi="Calibri" w:cs="Calibri"/>
                <w:sz w:val="22"/>
                <w:szCs w:val="22"/>
              </w:rPr>
              <w:t>Fecha de publicación en el sitio web de YPFB</w:t>
            </w:r>
          </w:p>
        </w:tc>
        <w:tc>
          <w:tcPr>
            <w:tcW w:w="5528" w:type="dxa"/>
            <w:gridSpan w:val="3"/>
            <w:vAlign w:val="center"/>
          </w:tcPr>
          <w:p w:rsidR="00267BC1" w:rsidRPr="00267BC1" w:rsidRDefault="00267BC1" w:rsidP="00D36B8E">
            <w:pPr>
              <w:rPr>
                <w:rFonts w:ascii="Calibri" w:hAnsi="Calibri" w:cs="Calibri"/>
                <w:sz w:val="22"/>
                <w:szCs w:val="22"/>
              </w:rPr>
            </w:pPr>
            <w:r w:rsidRPr="00267BC1">
              <w:rPr>
                <w:rFonts w:ascii="Calibri" w:hAnsi="Calibri" w:cs="Calibri"/>
                <w:sz w:val="22"/>
                <w:szCs w:val="22"/>
              </w:rPr>
              <w:t xml:space="preserve">Fecha: </w:t>
            </w:r>
            <w:r w:rsidR="00D36B8E">
              <w:rPr>
                <w:rFonts w:ascii="Calibri" w:hAnsi="Calibri" w:cs="Calibri"/>
                <w:sz w:val="22"/>
                <w:szCs w:val="22"/>
              </w:rPr>
              <w:t>01</w:t>
            </w:r>
            <w:r w:rsidR="00B22A70">
              <w:rPr>
                <w:rFonts w:ascii="Calibri" w:hAnsi="Calibri" w:cs="Calibri"/>
                <w:sz w:val="22"/>
                <w:szCs w:val="22"/>
              </w:rPr>
              <w:t>/0</w:t>
            </w:r>
            <w:r w:rsidR="00D36B8E">
              <w:rPr>
                <w:rFonts w:ascii="Calibri" w:hAnsi="Calibri" w:cs="Calibri"/>
                <w:sz w:val="22"/>
                <w:szCs w:val="22"/>
              </w:rPr>
              <w:t>3</w:t>
            </w:r>
            <w:r w:rsidR="00E93986">
              <w:rPr>
                <w:rFonts w:ascii="Calibri" w:hAnsi="Calibri" w:cs="Calibri"/>
                <w:sz w:val="22"/>
                <w:szCs w:val="22"/>
              </w:rPr>
              <w:t>/</w:t>
            </w:r>
            <w:r w:rsidR="00E65860">
              <w:rPr>
                <w:rFonts w:ascii="Calibri" w:hAnsi="Calibri" w:cs="Calibri"/>
                <w:sz w:val="22"/>
                <w:szCs w:val="22"/>
              </w:rPr>
              <w:t>2019</w:t>
            </w:r>
          </w:p>
        </w:tc>
      </w:tr>
      <w:tr w:rsidR="00B22A70" w:rsidRPr="00552079" w:rsidTr="00622A27">
        <w:trPr>
          <w:trHeight w:val="77"/>
        </w:trPr>
        <w:tc>
          <w:tcPr>
            <w:tcW w:w="9067" w:type="dxa"/>
            <w:gridSpan w:val="5"/>
          </w:tcPr>
          <w:p w:rsidR="00B22A70" w:rsidRPr="00241AE7" w:rsidRDefault="00B22A70" w:rsidP="004D20CC">
            <w:pPr>
              <w:rPr>
                <w:rFonts w:ascii="Calibri" w:hAnsi="Calibri" w:cs="Calibri"/>
                <w:sz w:val="22"/>
                <w:szCs w:val="22"/>
              </w:rPr>
            </w:pPr>
          </w:p>
        </w:tc>
      </w:tr>
      <w:tr w:rsidR="00A539A7" w:rsidRPr="00552079" w:rsidTr="00622A27">
        <w:trPr>
          <w:trHeight w:val="300"/>
        </w:trPr>
        <w:tc>
          <w:tcPr>
            <w:tcW w:w="433" w:type="dxa"/>
            <w:vAlign w:val="center"/>
          </w:tcPr>
          <w:p w:rsidR="00A539A7" w:rsidRDefault="00A539A7" w:rsidP="00161742">
            <w:pPr>
              <w:jc w:val="center"/>
              <w:rPr>
                <w:rFonts w:ascii="Calibri" w:hAnsi="Calibri" w:cs="Calibri"/>
                <w:sz w:val="22"/>
                <w:szCs w:val="22"/>
              </w:rPr>
            </w:pPr>
            <w:r>
              <w:rPr>
                <w:rFonts w:ascii="Calibri" w:hAnsi="Calibri" w:cs="Calibri"/>
                <w:sz w:val="22"/>
                <w:szCs w:val="22"/>
              </w:rPr>
              <w:t>2</w:t>
            </w:r>
          </w:p>
        </w:tc>
        <w:tc>
          <w:tcPr>
            <w:tcW w:w="3106" w:type="dxa"/>
            <w:vAlign w:val="center"/>
          </w:tcPr>
          <w:p w:rsidR="00A539A7" w:rsidRPr="00241AE7" w:rsidRDefault="00A539A7" w:rsidP="00161742">
            <w:pPr>
              <w:rPr>
                <w:rFonts w:ascii="Calibri" w:hAnsi="Calibri" w:cs="Calibri"/>
                <w:sz w:val="22"/>
                <w:szCs w:val="22"/>
              </w:rPr>
            </w:pPr>
            <w:r w:rsidRPr="00241AE7">
              <w:rPr>
                <w:rFonts w:ascii="Calibri" w:hAnsi="Calibri" w:cs="Calibri"/>
                <w:sz w:val="22"/>
                <w:szCs w:val="22"/>
              </w:rPr>
              <w:t>Inspección Previa</w:t>
            </w:r>
          </w:p>
        </w:tc>
        <w:tc>
          <w:tcPr>
            <w:tcW w:w="5528" w:type="dxa"/>
            <w:gridSpan w:val="3"/>
            <w:vAlign w:val="center"/>
          </w:tcPr>
          <w:p w:rsidR="00A539A7" w:rsidRPr="00B22A70" w:rsidRDefault="00A539A7" w:rsidP="00A539A7">
            <w:pPr>
              <w:jc w:val="center"/>
              <w:rPr>
                <w:rFonts w:ascii="Calibri" w:hAnsi="Calibri" w:cs="Calibri"/>
                <w:sz w:val="22"/>
                <w:szCs w:val="22"/>
                <w:highlight w:val="yellow"/>
              </w:rPr>
            </w:pPr>
            <w:r w:rsidRPr="00B22A70">
              <w:rPr>
                <w:rFonts w:ascii="Calibri" w:hAnsi="Calibri" w:cs="Arial"/>
                <w:i/>
                <w:sz w:val="16"/>
                <w:szCs w:val="16"/>
              </w:rPr>
              <w:t xml:space="preserve">N/C  </w:t>
            </w:r>
            <w:r w:rsidRPr="00B22A70">
              <w:t xml:space="preserve"> </w:t>
            </w:r>
            <w:r w:rsidRPr="00B22A70">
              <w:rPr>
                <w:rFonts w:ascii="Calibri" w:hAnsi="Calibri" w:cs="Arial"/>
                <w:i/>
                <w:sz w:val="16"/>
                <w:szCs w:val="16"/>
              </w:rPr>
              <w:t>No corresponde</w:t>
            </w:r>
          </w:p>
        </w:tc>
      </w:tr>
      <w:tr w:rsidR="00B22A70" w:rsidRPr="00552079" w:rsidTr="00622A27">
        <w:trPr>
          <w:trHeight w:val="155"/>
        </w:trPr>
        <w:tc>
          <w:tcPr>
            <w:tcW w:w="9067" w:type="dxa"/>
            <w:gridSpan w:val="5"/>
            <w:vAlign w:val="center"/>
          </w:tcPr>
          <w:p w:rsidR="00B22A70" w:rsidRPr="00B22A70" w:rsidRDefault="00B22A70" w:rsidP="004715B5">
            <w:pPr>
              <w:jc w:val="both"/>
              <w:rPr>
                <w:rFonts w:ascii="Calibri" w:hAnsi="Calibri" w:cs="Calibri"/>
                <w:sz w:val="22"/>
                <w:szCs w:val="22"/>
              </w:rPr>
            </w:pPr>
          </w:p>
        </w:tc>
      </w:tr>
      <w:tr w:rsidR="004715B5" w:rsidRPr="00552079" w:rsidTr="00622A27">
        <w:trPr>
          <w:trHeight w:val="369"/>
        </w:trPr>
        <w:tc>
          <w:tcPr>
            <w:tcW w:w="433" w:type="dxa"/>
            <w:shd w:val="clear" w:color="auto" w:fill="auto"/>
            <w:vAlign w:val="center"/>
          </w:tcPr>
          <w:p w:rsidR="004715B5" w:rsidRPr="00241AE7" w:rsidRDefault="004715B5" w:rsidP="004715B5">
            <w:pPr>
              <w:jc w:val="center"/>
              <w:rPr>
                <w:rFonts w:ascii="Calibri" w:hAnsi="Calibri" w:cs="Calibri"/>
                <w:sz w:val="22"/>
                <w:szCs w:val="22"/>
              </w:rPr>
            </w:pPr>
            <w:r>
              <w:rPr>
                <w:rFonts w:ascii="Calibri" w:hAnsi="Calibri" w:cs="Calibri"/>
                <w:sz w:val="22"/>
                <w:szCs w:val="22"/>
              </w:rPr>
              <w:t>3</w:t>
            </w:r>
          </w:p>
        </w:tc>
        <w:tc>
          <w:tcPr>
            <w:tcW w:w="3106" w:type="dxa"/>
            <w:vAlign w:val="center"/>
          </w:tcPr>
          <w:p w:rsidR="004715B5" w:rsidRPr="00E93986" w:rsidRDefault="004715B5" w:rsidP="004715B5">
            <w:pPr>
              <w:rPr>
                <w:rFonts w:ascii="Calibri" w:hAnsi="Calibri" w:cs="Calibri"/>
                <w:sz w:val="22"/>
                <w:szCs w:val="22"/>
              </w:rPr>
            </w:pPr>
            <w:r w:rsidRPr="00241AE7">
              <w:rPr>
                <w:rFonts w:ascii="Calibri" w:hAnsi="Calibri" w:cs="Calibri"/>
                <w:sz w:val="22"/>
                <w:szCs w:val="22"/>
              </w:rPr>
              <w:t>Consultas Escritas</w:t>
            </w:r>
          </w:p>
        </w:tc>
        <w:tc>
          <w:tcPr>
            <w:tcW w:w="5528" w:type="dxa"/>
            <w:gridSpan w:val="3"/>
            <w:vAlign w:val="center"/>
          </w:tcPr>
          <w:p w:rsidR="004715B5" w:rsidRPr="00B22A70" w:rsidRDefault="006D2E3A" w:rsidP="004715B5">
            <w:pPr>
              <w:jc w:val="center"/>
              <w:rPr>
                <w:rFonts w:ascii="Calibri" w:hAnsi="Calibri" w:cs="Calibri"/>
                <w:sz w:val="22"/>
                <w:szCs w:val="22"/>
              </w:rPr>
            </w:pPr>
            <w:r w:rsidRPr="00B22A70">
              <w:rPr>
                <w:rFonts w:ascii="Calibri" w:hAnsi="Calibri" w:cs="Arial"/>
                <w:i/>
                <w:sz w:val="16"/>
                <w:szCs w:val="16"/>
              </w:rPr>
              <w:t>N/C</w:t>
            </w:r>
            <w:r w:rsidR="004715B5" w:rsidRPr="00B22A70">
              <w:rPr>
                <w:rFonts w:ascii="Calibri" w:hAnsi="Calibri" w:cs="Arial"/>
                <w:i/>
                <w:sz w:val="16"/>
                <w:szCs w:val="16"/>
              </w:rPr>
              <w:t xml:space="preserve">  </w:t>
            </w:r>
            <w:r w:rsidRPr="00B22A70">
              <w:t xml:space="preserve"> </w:t>
            </w:r>
            <w:r w:rsidRPr="00B22A70">
              <w:rPr>
                <w:rFonts w:ascii="Calibri" w:hAnsi="Calibri" w:cs="Arial"/>
                <w:i/>
                <w:sz w:val="16"/>
                <w:szCs w:val="16"/>
              </w:rPr>
              <w:t>No corresponde</w:t>
            </w:r>
          </w:p>
        </w:tc>
      </w:tr>
      <w:tr w:rsidR="00B22A70" w:rsidRPr="00552079" w:rsidTr="00622A27">
        <w:trPr>
          <w:trHeight w:val="65"/>
        </w:trPr>
        <w:tc>
          <w:tcPr>
            <w:tcW w:w="9067" w:type="dxa"/>
            <w:gridSpan w:val="5"/>
            <w:vAlign w:val="center"/>
          </w:tcPr>
          <w:p w:rsidR="00B22A70" w:rsidRPr="00B22A70" w:rsidRDefault="00B22A70" w:rsidP="004715B5">
            <w:pPr>
              <w:rPr>
                <w:rFonts w:ascii="Calibri" w:hAnsi="Calibri" w:cs="Calibri"/>
                <w:sz w:val="22"/>
                <w:szCs w:val="22"/>
              </w:rPr>
            </w:pPr>
          </w:p>
        </w:tc>
      </w:tr>
      <w:tr w:rsidR="004715B5" w:rsidRPr="00552079" w:rsidTr="00622A27">
        <w:trPr>
          <w:trHeight w:val="370"/>
        </w:trPr>
        <w:tc>
          <w:tcPr>
            <w:tcW w:w="433" w:type="dxa"/>
            <w:vAlign w:val="center"/>
          </w:tcPr>
          <w:p w:rsidR="004715B5" w:rsidRPr="00241AE7" w:rsidRDefault="004715B5" w:rsidP="004715B5">
            <w:pPr>
              <w:jc w:val="center"/>
              <w:rPr>
                <w:rFonts w:ascii="Calibri" w:hAnsi="Calibri" w:cs="Calibri"/>
                <w:sz w:val="22"/>
                <w:szCs w:val="22"/>
              </w:rPr>
            </w:pPr>
            <w:r>
              <w:rPr>
                <w:rFonts w:ascii="Calibri" w:hAnsi="Calibri" w:cs="Calibri"/>
                <w:sz w:val="22"/>
                <w:szCs w:val="22"/>
              </w:rPr>
              <w:t>4</w:t>
            </w:r>
          </w:p>
        </w:tc>
        <w:tc>
          <w:tcPr>
            <w:tcW w:w="3106" w:type="dxa"/>
            <w:vAlign w:val="center"/>
          </w:tcPr>
          <w:p w:rsidR="004715B5" w:rsidRPr="00241AE7" w:rsidRDefault="004715B5" w:rsidP="004715B5">
            <w:pPr>
              <w:jc w:val="both"/>
              <w:rPr>
                <w:rFonts w:ascii="Calibri" w:hAnsi="Calibri" w:cs="Calibri"/>
                <w:sz w:val="22"/>
                <w:szCs w:val="22"/>
              </w:rPr>
            </w:pPr>
            <w:r w:rsidRPr="00241AE7">
              <w:rPr>
                <w:rFonts w:ascii="Calibri" w:hAnsi="Calibri" w:cs="Calibri"/>
                <w:sz w:val="22"/>
                <w:szCs w:val="22"/>
              </w:rPr>
              <w:t>Reunión de Aclaración</w:t>
            </w:r>
          </w:p>
        </w:tc>
        <w:tc>
          <w:tcPr>
            <w:tcW w:w="5528" w:type="dxa"/>
            <w:gridSpan w:val="3"/>
            <w:vAlign w:val="center"/>
          </w:tcPr>
          <w:p w:rsidR="004715B5" w:rsidRPr="00B22A70" w:rsidRDefault="006D2E3A" w:rsidP="004715B5">
            <w:pPr>
              <w:jc w:val="center"/>
              <w:rPr>
                <w:rFonts w:ascii="Calibri" w:hAnsi="Calibri" w:cs="Calibri"/>
                <w:sz w:val="22"/>
                <w:szCs w:val="22"/>
              </w:rPr>
            </w:pPr>
            <w:r w:rsidRPr="00B22A70">
              <w:rPr>
                <w:rFonts w:ascii="Calibri" w:hAnsi="Calibri" w:cs="Arial"/>
                <w:i/>
                <w:sz w:val="16"/>
                <w:szCs w:val="16"/>
              </w:rPr>
              <w:t>N/C</w:t>
            </w:r>
            <w:r w:rsidR="004715B5" w:rsidRPr="00B22A70">
              <w:rPr>
                <w:rFonts w:ascii="Calibri" w:hAnsi="Calibri" w:cs="Arial"/>
                <w:i/>
                <w:sz w:val="16"/>
                <w:szCs w:val="16"/>
              </w:rPr>
              <w:t xml:space="preserve">  </w:t>
            </w:r>
            <w:r w:rsidRPr="00B22A70">
              <w:t xml:space="preserve"> </w:t>
            </w:r>
            <w:r w:rsidRPr="00B22A70">
              <w:rPr>
                <w:rFonts w:ascii="Calibri" w:hAnsi="Calibri" w:cs="Arial"/>
                <w:i/>
                <w:sz w:val="16"/>
                <w:szCs w:val="16"/>
              </w:rPr>
              <w:t>No corresponde</w:t>
            </w:r>
          </w:p>
        </w:tc>
      </w:tr>
      <w:tr w:rsidR="00B22A70" w:rsidRPr="00552079" w:rsidTr="00622A27">
        <w:trPr>
          <w:trHeight w:val="64"/>
        </w:trPr>
        <w:tc>
          <w:tcPr>
            <w:tcW w:w="9067" w:type="dxa"/>
            <w:gridSpan w:val="5"/>
            <w:vAlign w:val="center"/>
          </w:tcPr>
          <w:p w:rsidR="00B22A70" w:rsidRPr="00241AE7" w:rsidRDefault="00B22A70" w:rsidP="004715B5">
            <w:pPr>
              <w:rPr>
                <w:rFonts w:ascii="Calibri" w:hAnsi="Calibri" w:cs="Calibri"/>
                <w:color w:val="FF0000"/>
                <w:sz w:val="22"/>
                <w:szCs w:val="22"/>
              </w:rPr>
            </w:pPr>
          </w:p>
        </w:tc>
      </w:tr>
      <w:tr w:rsidR="004715B5" w:rsidRPr="00552079" w:rsidTr="00622A27">
        <w:trPr>
          <w:trHeight w:val="370"/>
        </w:trPr>
        <w:tc>
          <w:tcPr>
            <w:tcW w:w="433" w:type="dxa"/>
            <w:vAlign w:val="center"/>
          </w:tcPr>
          <w:p w:rsidR="004715B5" w:rsidRPr="00241AE7" w:rsidRDefault="004715B5" w:rsidP="004715B5">
            <w:pPr>
              <w:jc w:val="center"/>
              <w:rPr>
                <w:rFonts w:ascii="Calibri" w:hAnsi="Calibri" w:cs="Calibri"/>
                <w:sz w:val="22"/>
                <w:szCs w:val="22"/>
              </w:rPr>
            </w:pPr>
            <w:r>
              <w:rPr>
                <w:rFonts w:ascii="Calibri" w:hAnsi="Calibri" w:cs="Calibri"/>
                <w:sz w:val="22"/>
                <w:szCs w:val="22"/>
              </w:rPr>
              <w:t>5</w:t>
            </w:r>
          </w:p>
        </w:tc>
        <w:tc>
          <w:tcPr>
            <w:tcW w:w="3106" w:type="dxa"/>
            <w:vAlign w:val="center"/>
          </w:tcPr>
          <w:p w:rsidR="004715B5" w:rsidRPr="00241AE7" w:rsidRDefault="004715B5" w:rsidP="004715B5">
            <w:pPr>
              <w:rPr>
                <w:rFonts w:ascii="Calibri" w:hAnsi="Calibri" w:cs="Calibri"/>
                <w:sz w:val="22"/>
                <w:szCs w:val="22"/>
              </w:rPr>
            </w:pPr>
            <w:r>
              <w:rPr>
                <w:rFonts w:ascii="Calibri" w:hAnsi="Calibri" w:cs="Calibri"/>
                <w:sz w:val="22"/>
                <w:szCs w:val="22"/>
              </w:rPr>
              <w:t>Presentación de Propuestas</w:t>
            </w:r>
          </w:p>
        </w:tc>
        <w:tc>
          <w:tcPr>
            <w:tcW w:w="1278" w:type="dxa"/>
            <w:vAlign w:val="center"/>
          </w:tcPr>
          <w:p w:rsidR="004715B5" w:rsidRPr="00241AE7" w:rsidRDefault="004715B5" w:rsidP="004715B5">
            <w:pPr>
              <w:jc w:val="center"/>
              <w:rPr>
                <w:rFonts w:ascii="Calibri" w:hAnsi="Calibri" w:cs="Calibri"/>
                <w:sz w:val="22"/>
                <w:szCs w:val="22"/>
              </w:rPr>
            </w:pPr>
            <w:r w:rsidRPr="00241AE7">
              <w:rPr>
                <w:rFonts w:ascii="Calibri" w:hAnsi="Calibri" w:cs="Calibri"/>
                <w:sz w:val="22"/>
                <w:szCs w:val="22"/>
              </w:rPr>
              <w:t>Fecha:</w:t>
            </w:r>
          </w:p>
          <w:p w:rsidR="004715B5" w:rsidRPr="00241AE7" w:rsidRDefault="00D36B8E" w:rsidP="00190F85">
            <w:pPr>
              <w:rPr>
                <w:rFonts w:ascii="Calibri" w:hAnsi="Calibri" w:cs="Calibri"/>
                <w:sz w:val="22"/>
                <w:szCs w:val="22"/>
              </w:rPr>
            </w:pPr>
            <w:r>
              <w:rPr>
                <w:rFonts w:ascii="Calibri" w:hAnsi="Calibri" w:cs="Calibri"/>
                <w:sz w:val="22"/>
                <w:szCs w:val="22"/>
              </w:rPr>
              <w:t>11</w:t>
            </w:r>
            <w:r w:rsidR="00893C8E">
              <w:rPr>
                <w:rFonts w:ascii="Calibri" w:hAnsi="Calibri" w:cs="Calibri"/>
                <w:sz w:val="22"/>
                <w:szCs w:val="22"/>
              </w:rPr>
              <w:t>/</w:t>
            </w:r>
            <w:r w:rsidR="00E65860">
              <w:rPr>
                <w:rFonts w:ascii="Calibri" w:hAnsi="Calibri" w:cs="Calibri"/>
                <w:sz w:val="22"/>
                <w:szCs w:val="22"/>
              </w:rPr>
              <w:t>0</w:t>
            </w:r>
            <w:r w:rsidR="00190F85">
              <w:rPr>
                <w:rFonts w:ascii="Calibri" w:hAnsi="Calibri" w:cs="Calibri"/>
                <w:sz w:val="22"/>
                <w:szCs w:val="22"/>
              </w:rPr>
              <w:t>3</w:t>
            </w:r>
            <w:r w:rsidR="004715B5">
              <w:rPr>
                <w:rFonts w:ascii="Calibri" w:hAnsi="Calibri" w:cs="Calibri"/>
                <w:sz w:val="22"/>
                <w:szCs w:val="22"/>
              </w:rPr>
              <w:t>/</w:t>
            </w:r>
            <w:r w:rsidR="00E65860">
              <w:rPr>
                <w:rFonts w:ascii="Calibri" w:hAnsi="Calibri" w:cs="Calibri"/>
                <w:sz w:val="22"/>
                <w:szCs w:val="22"/>
              </w:rPr>
              <w:t>2019</w:t>
            </w:r>
          </w:p>
        </w:tc>
        <w:tc>
          <w:tcPr>
            <w:tcW w:w="990" w:type="dxa"/>
            <w:vAlign w:val="center"/>
          </w:tcPr>
          <w:p w:rsidR="004715B5" w:rsidRPr="00241AE7" w:rsidRDefault="004715B5" w:rsidP="004715B5">
            <w:pPr>
              <w:jc w:val="center"/>
              <w:rPr>
                <w:rFonts w:ascii="Calibri" w:hAnsi="Calibri" w:cs="Calibri"/>
                <w:sz w:val="22"/>
                <w:szCs w:val="22"/>
              </w:rPr>
            </w:pPr>
            <w:r w:rsidRPr="00241AE7">
              <w:rPr>
                <w:rFonts w:ascii="Calibri" w:hAnsi="Calibri" w:cs="Calibri"/>
                <w:sz w:val="22"/>
                <w:szCs w:val="22"/>
              </w:rPr>
              <w:t>Hasta hora:</w:t>
            </w:r>
          </w:p>
          <w:p w:rsidR="004715B5" w:rsidRPr="00241AE7" w:rsidRDefault="00A539A7" w:rsidP="004715B5">
            <w:pPr>
              <w:jc w:val="center"/>
              <w:rPr>
                <w:rFonts w:ascii="Calibri" w:hAnsi="Calibri" w:cs="Calibri"/>
                <w:sz w:val="22"/>
                <w:szCs w:val="22"/>
              </w:rPr>
            </w:pPr>
            <w:r>
              <w:rPr>
                <w:rFonts w:ascii="Calibri" w:hAnsi="Calibri" w:cs="Calibri"/>
                <w:sz w:val="22"/>
                <w:szCs w:val="22"/>
              </w:rPr>
              <w:t>15</w:t>
            </w:r>
            <w:r w:rsidR="00E65860">
              <w:rPr>
                <w:rFonts w:ascii="Calibri" w:hAnsi="Calibri" w:cs="Calibri"/>
                <w:sz w:val="22"/>
                <w:szCs w:val="22"/>
              </w:rPr>
              <w:t>:00</w:t>
            </w:r>
          </w:p>
        </w:tc>
        <w:tc>
          <w:tcPr>
            <w:tcW w:w="3260" w:type="dxa"/>
          </w:tcPr>
          <w:p w:rsidR="00B22A70" w:rsidRPr="00B22A70" w:rsidRDefault="004715B5" w:rsidP="00B22A70">
            <w:pPr>
              <w:jc w:val="both"/>
              <w:rPr>
                <w:rFonts w:ascii="Calibri" w:hAnsi="Calibri" w:cs="Calibri"/>
                <w:sz w:val="16"/>
                <w:szCs w:val="16"/>
              </w:rPr>
            </w:pPr>
            <w:r w:rsidRPr="00B22A70">
              <w:rPr>
                <w:rFonts w:ascii="Calibri" w:hAnsi="Calibri" w:cs="Arial"/>
                <w:b/>
                <w:sz w:val="16"/>
                <w:szCs w:val="16"/>
              </w:rPr>
              <w:t>Lugar:</w:t>
            </w:r>
            <w:r w:rsidRPr="00B22A70">
              <w:rPr>
                <w:rFonts w:ascii="Calibri" w:hAnsi="Calibri" w:cs="Arial"/>
                <w:sz w:val="16"/>
                <w:szCs w:val="16"/>
              </w:rPr>
              <w:t xml:space="preserve"> </w:t>
            </w:r>
            <w:r w:rsidR="00B22A70" w:rsidRPr="00B22A70">
              <w:rPr>
                <w:rFonts w:ascii="Calibri" w:hAnsi="Calibri" w:cs="Calibri"/>
                <w:sz w:val="16"/>
                <w:szCs w:val="16"/>
              </w:rPr>
              <w:t xml:space="preserve"> Unidad de Contrataciones – Distrito Comercial Oruro.</w:t>
            </w:r>
          </w:p>
          <w:p w:rsidR="00B22A70" w:rsidRPr="00B22A70" w:rsidRDefault="00B22A70" w:rsidP="00B22A70">
            <w:pPr>
              <w:jc w:val="both"/>
              <w:rPr>
                <w:rFonts w:ascii="Calibri" w:hAnsi="Calibri" w:cs="Calibri"/>
                <w:sz w:val="16"/>
                <w:szCs w:val="16"/>
              </w:rPr>
            </w:pPr>
            <w:r w:rsidRPr="00B22A70">
              <w:rPr>
                <w:rFonts w:ascii="Calibri" w:hAnsi="Calibri" w:cs="Calibri"/>
                <w:sz w:val="16"/>
                <w:szCs w:val="16"/>
              </w:rPr>
              <w:t xml:space="preserve">Calle 6 de octubre N° 5595 Casi Esquina Caro </w:t>
            </w:r>
          </w:p>
          <w:p w:rsidR="00B22A70" w:rsidRPr="00B22A70" w:rsidRDefault="00B22A70" w:rsidP="00B22A70">
            <w:pPr>
              <w:jc w:val="both"/>
              <w:rPr>
                <w:rFonts w:ascii="Calibri" w:hAnsi="Calibri" w:cs="Calibri"/>
                <w:sz w:val="16"/>
                <w:szCs w:val="16"/>
              </w:rPr>
            </w:pPr>
            <w:r w:rsidRPr="00B22A70">
              <w:rPr>
                <w:rFonts w:ascii="Calibri" w:hAnsi="Calibri" w:cs="Calibri"/>
                <w:sz w:val="16"/>
                <w:szCs w:val="16"/>
              </w:rPr>
              <w:t>(Oruro-Bolivia)</w:t>
            </w:r>
          </w:p>
          <w:p w:rsidR="004715B5" w:rsidRPr="00B22A70" w:rsidRDefault="00B22A70" w:rsidP="00B22A70">
            <w:pPr>
              <w:jc w:val="both"/>
              <w:rPr>
                <w:rFonts w:ascii="Calibri" w:hAnsi="Calibri" w:cs="Calibri"/>
                <w:color w:val="FF0000"/>
                <w:sz w:val="22"/>
                <w:szCs w:val="22"/>
              </w:rPr>
            </w:pPr>
            <w:r w:rsidRPr="00B22A70">
              <w:rPr>
                <w:rFonts w:ascii="Calibri" w:hAnsi="Calibri"/>
                <w:b/>
                <w:sz w:val="16"/>
                <w:szCs w:val="16"/>
              </w:rPr>
              <w:t>Responsable:</w:t>
            </w:r>
            <w:r w:rsidRPr="00B22A70">
              <w:rPr>
                <w:rFonts w:ascii="Calibri" w:hAnsi="Calibri"/>
                <w:sz w:val="16"/>
                <w:szCs w:val="16"/>
              </w:rPr>
              <w:t xml:space="preserve"> </w:t>
            </w:r>
            <w:r w:rsidRPr="00B22A70">
              <w:rPr>
                <w:rFonts w:ascii="Calibri" w:hAnsi="Calibri" w:cs="Arial"/>
                <w:sz w:val="16"/>
                <w:szCs w:val="16"/>
              </w:rPr>
              <w:t xml:space="preserve">Ing. Andrea </w:t>
            </w:r>
            <w:proofErr w:type="spellStart"/>
            <w:r w:rsidRPr="00B22A70">
              <w:rPr>
                <w:rFonts w:ascii="Calibri" w:hAnsi="Calibri" w:cs="Arial"/>
                <w:sz w:val="16"/>
                <w:szCs w:val="16"/>
              </w:rPr>
              <w:t>Aydeé</w:t>
            </w:r>
            <w:proofErr w:type="spellEnd"/>
            <w:r w:rsidRPr="00B22A70">
              <w:rPr>
                <w:rFonts w:ascii="Calibri" w:hAnsi="Calibri" w:cs="Arial"/>
                <w:sz w:val="16"/>
                <w:szCs w:val="16"/>
              </w:rPr>
              <w:t xml:space="preserve"> Jorge Ferrufino</w:t>
            </w:r>
          </w:p>
        </w:tc>
      </w:tr>
      <w:tr w:rsidR="00B22A70" w:rsidRPr="00552079" w:rsidTr="00622A27">
        <w:trPr>
          <w:trHeight w:val="214"/>
        </w:trPr>
        <w:tc>
          <w:tcPr>
            <w:tcW w:w="9067" w:type="dxa"/>
            <w:gridSpan w:val="5"/>
            <w:vAlign w:val="center"/>
          </w:tcPr>
          <w:p w:rsidR="00B22A70" w:rsidRPr="00B22A70" w:rsidRDefault="00B22A70" w:rsidP="004715B5">
            <w:pPr>
              <w:jc w:val="both"/>
              <w:rPr>
                <w:rFonts w:ascii="Calibri" w:hAnsi="Calibri" w:cs="Calibri"/>
                <w:color w:val="FF0000"/>
                <w:sz w:val="22"/>
                <w:szCs w:val="22"/>
              </w:rPr>
            </w:pPr>
          </w:p>
        </w:tc>
      </w:tr>
      <w:tr w:rsidR="004715B5" w:rsidRPr="00552079" w:rsidTr="00622A27">
        <w:trPr>
          <w:trHeight w:val="416"/>
        </w:trPr>
        <w:tc>
          <w:tcPr>
            <w:tcW w:w="433" w:type="dxa"/>
            <w:vAlign w:val="center"/>
          </w:tcPr>
          <w:p w:rsidR="004715B5" w:rsidRPr="00241AE7" w:rsidRDefault="004715B5" w:rsidP="004715B5">
            <w:pPr>
              <w:jc w:val="center"/>
              <w:rPr>
                <w:rFonts w:ascii="Calibri" w:hAnsi="Calibri" w:cs="Calibri"/>
                <w:sz w:val="22"/>
                <w:szCs w:val="22"/>
              </w:rPr>
            </w:pPr>
            <w:r>
              <w:rPr>
                <w:rFonts w:ascii="Calibri" w:hAnsi="Calibri" w:cs="Calibri"/>
                <w:sz w:val="22"/>
                <w:szCs w:val="22"/>
              </w:rPr>
              <w:t>6</w:t>
            </w:r>
          </w:p>
        </w:tc>
        <w:tc>
          <w:tcPr>
            <w:tcW w:w="3106" w:type="dxa"/>
            <w:vAlign w:val="center"/>
          </w:tcPr>
          <w:p w:rsidR="004715B5" w:rsidRPr="00241AE7" w:rsidRDefault="004715B5" w:rsidP="004715B5">
            <w:pPr>
              <w:jc w:val="both"/>
              <w:rPr>
                <w:rFonts w:ascii="Calibri" w:hAnsi="Calibri" w:cs="Calibri"/>
                <w:sz w:val="22"/>
                <w:szCs w:val="22"/>
              </w:rPr>
            </w:pPr>
            <w:r>
              <w:rPr>
                <w:rFonts w:ascii="Calibri" w:hAnsi="Calibri" w:cs="Calibri"/>
                <w:sz w:val="22"/>
                <w:szCs w:val="22"/>
              </w:rPr>
              <w:t>Apertura de Propuestas</w:t>
            </w:r>
          </w:p>
        </w:tc>
        <w:tc>
          <w:tcPr>
            <w:tcW w:w="1278" w:type="dxa"/>
            <w:vAlign w:val="center"/>
          </w:tcPr>
          <w:p w:rsidR="004715B5" w:rsidRPr="00241AE7" w:rsidRDefault="004715B5" w:rsidP="004715B5">
            <w:pPr>
              <w:jc w:val="center"/>
              <w:rPr>
                <w:rFonts w:ascii="Calibri" w:hAnsi="Calibri" w:cs="Calibri"/>
                <w:sz w:val="22"/>
                <w:szCs w:val="22"/>
              </w:rPr>
            </w:pPr>
            <w:r w:rsidRPr="00241AE7">
              <w:rPr>
                <w:rFonts w:ascii="Calibri" w:hAnsi="Calibri" w:cs="Calibri"/>
                <w:sz w:val="22"/>
                <w:szCs w:val="22"/>
              </w:rPr>
              <w:t>Fecha:</w:t>
            </w:r>
          </w:p>
          <w:p w:rsidR="004715B5" w:rsidRPr="00241AE7" w:rsidRDefault="00D36B8E" w:rsidP="00D36B8E">
            <w:pPr>
              <w:rPr>
                <w:rFonts w:ascii="Calibri" w:hAnsi="Calibri" w:cs="Calibri"/>
                <w:sz w:val="22"/>
                <w:szCs w:val="22"/>
              </w:rPr>
            </w:pPr>
            <w:r>
              <w:rPr>
                <w:rFonts w:ascii="Calibri" w:hAnsi="Calibri" w:cs="Calibri"/>
                <w:sz w:val="22"/>
                <w:szCs w:val="22"/>
              </w:rPr>
              <w:t>11</w:t>
            </w:r>
            <w:r w:rsidR="00E65860" w:rsidRPr="00E65860">
              <w:rPr>
                <w:rFonts w:ascii="Calibri" w:hAnsi="Calibri" w:cs="Calibri"/>
                <w:sz w:val="22"/>
                <w:szCs w:val="22"/>
              </w:rPr>
              <w:t>/0</w:t>
            </w:r>
            <w:r w:rsidR="00190F85">
              <w:rPr>
                <w:rFonts w:ascii="Calibri" w:hAnsi="Calibri" w:cs="Calibri"/>
                <w:sz w:val="22"/>
                <w:szCs w:val="22"/>
              </w:rPr>
              <w:t>3</w:t>
            </w:r>
            <w:r w:rsidR="00E65860" w:rsidRPr="00E65860">
              <w:rPr>
                <w:rFonts w:ascii="Calibri" w:hAnsi="Calibri" w:cs="Calibri"/>
                <w:sz w:val="22"/>
                <w:szCs w:val="22"/>
              </w:rPr>
              <w:t>/2019</w:t>
            </w:r>
          </w:p>
        </w:tc>
        <w:tc>
          <w:tcPr>
            <w:tcW w:w="990" w:type="dxa"/>
            <w:vAlign w:val="center"/>
          </w:tcPr>
          <w:p w:rsidR="004715B5" w:rsidRPr="00241AE7" w:rsidRDefault="004715B5" w:rsidP="004715B5">
            <w:pPr>
              <w:jc w:val="center"/>
              <w:rPr>
                <w:rFonts w:ascii="Calibri" w:hAnsi="Calibri" w:cs="Calibri"/>
                <w:sz w:val="22"/>
                <w:szCs w:val="22"/>
              </w:rPr>
            </w:pPr>
            <w:r w:rsidRPr="00241AE7">
              <w:rPr>
                <w:rFonts w:ascii="Calibri" w:hAnsi="Calibri" w:cs="Calibri"/>
                <w:sz w:val="22"/>
                <w:szCs w:val="22"/>
              </w:rPr>
              <w:t>Hora:</w:t>
            </w:r>
          </w:p>
          <w:p w:rsidR="004715B5" w:rsidRPr="00241AE7" w:rsidRDefault="00A539A7" w:rsidP="00E65860">
            <w:pPr>
              <w:jc w:val="center"/>
              <w:rPr>
                <w:rFonts w:ascii="Calibri" w:hAnsi="Calibri" w:cs="Calibri"/>
                <w:sz w:val="22"/>
                <w:szCs w:val="22"/>
              </w:rPr>
            </w:pPr>
            <w:r>
              <w:rPr>
                <w:rFonts w:ascii="Calibri" w:hAnsi="Calibri" w:cs="Calibri"/>
                <w:sz w:val="22"/>
                <w:szCs w:val="22"/>
              </w:rPr>
              <w:t>15</w:t>
            </w:r>
            <w:r w:rsidR="004715B5">
              <w:rPr>
                <w:rFonts w:ascii="Calibri" w:hAnsi="Calibri" w:cs="Calibri"/>
                <w:sz w:val="22"/>
                <w:szCs w:val="22"/>
              </w:rPr>
              <w:t>:</w:t>
            </w:r>
            <w:r w:rsidR="00E65860">
              <w:rPr>
                <w:rFonts w:ascii="Calibri" w:hAnsi="Calibri" w:cs="Calibri"/>
                <w:sz w:val="22"/>
                <w:szCs w:val="22"/>
              </w:rPr>
              <w:t>30</w:t>
            </w:r>
          </w:p>
        </w:tc>
        <w:tc>
          <w:tcPr>
            <w:tcW w:w="3260" w:type="dxa"/>
            <w:vAlign w:val="center"/>
          </w:tcPr>
          <w:p w:rsidR="00B22A70" w:rsidRPr="00B22A70" w:rsidRDefault="004715B5" w:rsidP="00B22A70">
            <w:pPr>
              <w:jc w:val="both"/>
              <w:rPr>
                <w:rFonts w:ascii="Calibri" w:hAnsi="Calibri" w:cs="Calibri"/>
                <w:sz w:val="16"/>
                <w:szCs w:val="16"/>
              </w:rPr>
            </w:pPr>
            <w:r w:rsidRPr="00B22A70">
              <w:rPr>
                <w:rFonts w:ascii="Calibri" w:hAnsi="Calibri" w:cs="Arial"/>
                <w:b/>
                <w:sz w:val="16"/>
                <w:szCs w:val="16"/>
              </w:rPr>
              <w:t>Lugar:</w:t>
            </w:r>
            <w:r w:rsidRPr="00B22A70">
              <w:rPr>
                <w:rFonts w:ascii="Calibri" w:hAnsi="Calibri" w:cs="Arial"/>
                <w:sz w:val="16"/>
                <w:szCs w:val="16"/>
              </w:rPr>
              <w:t xml:space="preserve"> </w:t>
            </w:r>
            <w:r w:rsidR="00B22A70" w:rsidRPr="00B22A70">
              <w:rPr>
                <w:rFonts w:ascii="Calibri" w:hAnsi="Calibri" w:cs="Calibri"/>
                <w:sz w:val="16"/>
                <w:szCs w:val="16"/>
              </w:rPr>
              <w:t xml:space="preserve"> Unidad de Contrataciones – Distrito Comercial Oruro.</w:t>
            </w:r>
          </w:p>
          <w:p w:rsidR="00B22A70" w:rsidRPr="00B22A70" w:rsidRDefault="00B22A70" w:rsidP="00B22A70">
            <w:pPr>
              <w:jc w:val="both"/>
              <w:rPr>
                <w:rFonts w:ascii="Calibri" w:hAnsi="Calibri" w:cs="Calibri"/>
                <w:sz w:val="16"/>
                <w:szCs w:val="16"/>
              </w:rPr>
            </w:pPr>
            <w:r w:rsidRPr="00B22A70">
              <w:rPr>
                <w:rFonts w:ascii="Calibri" w:hAnsi="Calibri" w:cs="Calibri"/>
                <w:sz w:val="16"/>
                <w:szCs w:val="16"/>
              </w:rPr>
              <w:t xml:space="preserve">Calle 6 de octubre N° 5595 Casi Esquina Caro </w:t>
            </w:r>
          </w:p>
          <w:p w:rsidR="00B22A70" w:rsidRPr="00B22A70" w:rsidRDefault="00B22A70" w:rsidP="00B22A70">
            <w:pPr>
              <w:jc w:val="both"/>
              <w:rPr>
                <w:rFonts w:ascii="Calibri" w:hAnsi="Calibri" w:cs="Calibri"/>
                <w:sz w:val="16"/>
                <w:szCs w:val="16"/>
              </w:rPr>
            </w:pPr>
            <w:r w:rsidRPr="00B22A70">
              <w:rPr>
                <w:rFonts w:ascii="Calibri" w:hAnsi="Calibri" w:cs="Calibri"/>
                <w:sz w:val="16"/>
                <w:szCs w:val="16"/>
              </w:rPr>
              <w:t>(Oruro-Bolivia)</w:t>
            </w:r>
          </w:p>
          <w:p w:rsidR="004715B5" w:rsidRPr="00B22A70" w:rsidRDefault="00B22A70" w:rsidP="00B22A70">
            <w:pPr>
              <w:jc w:val="both"/>
              <w:rPr>
                <w:rFonts w:ascii="Calibri" w:hAnsi="Calibri" w:cs="Calibri"/>
                <w:color w:val="FF0000"/>
                <w:sz w:val="22"/>
                <w:szCs w:val="22"/>
                <w:lang w:val="es-BO"/>
              </w:rPr>
            </w:pPr>
            <w:r w:rsidRPr="00B22A70">
              <w:rPr>
                <w:rFonts w:ascii="Calibri" w:hAnsi="Calibri"/>
                <w:b/>
                <w:sz w:val="16"/>
                <w:szCs w:val="16"/>
              </w:rPr>
              <w:t>Responsable:</w:t>
            </w:r>
            <w:r w:rsidRPr="00B22A70">
              <w:rPr>
                <w:rFonts w:ascii="Calibri" w:hAnsi="Calibri"/>
                <w:sz w:val="16"/>
                <w:szCs w:val="16"/>
              </w:rPr>
              <w:t xml:space="preserve"> </w:t>
            </w:r>
            <w:r w:rsidRPr="00B22A70">
              <w:rPr>
                <w:rFonts w:ascii="Calibri" w:hAnsi="Calibri" w:cs="Arial"/>
                <w:sz w:val="16"/>
                <w:szCs w:val="16"/>
              </w:rPr>
              <w:t xml:space="preserve">Ing. Andrea </w:t>
            </w:r>
            <w:proofErr w:type="spellStart"/>
            <w:r w:rsidRPr="00B22A70">
              <w:rPr>
                <w:rFonts w:ascii="Calibri" w:hAnsi="Calibri" w:cs="Arial"/>
                <w:sz w:val="16"/>
                <w:szCs w:val="16"/>
              </w:rPr>
              <w:t>Aydeé</w:t>
            </w:r>
            <w:proofErr w:type="spellEnd"/>
            <w:r w:rsidRPr="00B22A70">
              <w:rPr>
                <w:rFonts w:ascii="Calibri" w:hAnsi="Calibri" w:cs="Arial"/>
                <w:sz w:val="16"/>
                <w:szCs w:val="16"/>
              </w:rPr>
              <w:t xml:space="preserve"> Jorge Ferrufino</w:t>
            </w:r>
          </w:p>
        </w:tc>
      </w:tr>
      <w:tr w:rsidR="00B22A70" w:rsidRPr="00552079" w:rsidTr="00622A27">
        <w:trPr>
          <w:trHeight w:val="246"/>
        </w:trPr>
        <w:tc>
          <w:tcPr>
            <w:tcW w:w="9067" w:type="dxa"/>
            <w:gridSpan w:val="5"/>
            <w:vAlign w:val="center"/>
          </w:tcPr>
          <w:p w:rsidR="00B22A70" w:rsidRPr="00241AE7" w:rsidRDefault="00B22A70" w:rsidP="004715B5">
            <w:pPr>
              <w:rPr>
                <w:rFonts w:ascii="Calibri" w:hAnsi="Calibri" w:cs="Calibri"/>
                <w:color w:val="000000"/>
                <w:sz w:val="22"/>
                <w:szCs w:val="22"/>
                <w:lang w:val="es-BO"/>
              </w:rPr>
            </w:pPr>
          </w:p>
        </w:tc>
      </w:tr>
      <w:tr w:rsidR="004715B5" w:rsidRPr="00552079" w:rsidTr="00622A27">
        <w:trPr>
          <w:trHeight w:val="246"/>
        </w:trPr>
        <w:tc>
          <w:tcPr>
            <w:tcW w:w="433" w:type="dxa"/>
            <w:vAlign w:val="center"/>
          </w:tcPr>
          <w:p w:rsidR="004715B5" w:rsidRPr="00241AE7" w:rsidRDefault="004715B5" w:rsidP="004715B5">
            <w:pPr>
              <w:jc w:val="center"/>
              <w:rPr>
                <w:rFonts w:ascii="Calibri" w:hAnsi="Calibri" w:cs="Calibri"/>
                <w:sz w:val="22"/>
                <w:szCs w:val="22"/>
              </w:rPr>
            </w:pPr>
            <w:r>
              <w:rPr>
                <w:rFonts w:ascii="Calibri" w:hAnsi="Calibri" w:cs="Calibri"/>
                <w:sz w:val="22"/>
                <w:szCs w:val="22"/>
              </w:rPr>
              <w:t>7</w:t>
            </w:r>
          </w:p>
        </w:tc>
        <w:tc>
          <w:tcPr>
            <w:tcW w:w="3106" w:type="dxa"/>
            <w:vAlign w:val="center"/>
          </w:tcPr>
          <w:p w:rsidR="004715B5" w:rsidRPr="00241AE7" w:rsidRDefault="004715B5" w:rsidP="004715B5">
            <w:pPr>
              <w:rPr>
                <w:rFonts w:ascii="Calibri" w:hAnsi="Calibri" w:cs="Calibri"/>
                <w:sz w:val="22"/>
                <w:szCs w:val="22"/>
              </w:rPr>
            </w:pPr>
            <w:r w:rsidRPr="00241AE7">
              <w:rPr>
                <w:rFonts w:ascii="Calibri" w:hAnsi="Calibri" w:cs="Calibri"/>
                <w:sz w:val="22"/>
                <w:szCs w:val="22"/>
              </w:rPr>
              <w:t>Resultados del Proceso</w:t>
            </w:r>
          </w:p>
        </w:tc>
        <w:tc>
          <w:tcPr>
            <w:tcW w:w="2268" w:type="dxa"/>
            <w:gridSpan w:val="2"/>
            <w:vAlign w:val="center"/>
          </w:tcPr>
          <w:p w:rsidR="004715B5" w:rsidRPr="003C0F09" w:rsidRDefault="004715B5" w:rsidP="004715B5">
            <w:pPr>
              <w:jc w:val="center"/>
              <w:rPr>
                <w:rFonts w:ascii="Calibri" w:hAnsi="Calibri" w:cs="Calibri"/>
                <w:sz w:val="22"/>
                <w:szCs w:val="22"/>
              </w:rPr>
            </w:pPr>
            <w:r w:rsidRPr="003C0F09">
              <w:rPr>
                <w:rFonts w:ascii="Calibri" w:hAnsi="Calibri" w:cs="Calibri"/>
                <w:sz w:val="22"/>
                <w:szCs w:val="22"/>
              </w:rPr>
              <w:t>Fecha Estimada:</w:t>
            </w:r>
          </w:p>
          <w:p w:rsidR="004715B5" w:rsidRPr="00B22A70" w:rsidRDefault="00190F85" w:rsidP="00D36B8E">
            <w:pPr>
              <w:jc w:val="center"/>
              <w:rPr>
                <w:rFonts w:ascii="Calibri" w:hAnsi="Calibri" w:cs="Calibri"/>
                <w:szCs w:val="22"/>
              </w:rPr>
            </w:pPr>
            <w:r>
              <w:rPr>
                <w:rFonts w:ascii="Calibri" w:hAnsi="Calibri" w:cs="Calibri"/>
                <w:szCs w:val="22"/>
              </w:rPr>
              <w:t>2</w:t>
            </w:r>
            <w:r w:rsidR="00D36B8E">
              <w:rPr>
                <w:rFonts w:ascii="Calibri" w:hAnsi="Calibri" w:cs="Calibri"/>
                <w:szCs w:val="22"/>
              </w:rPr>
              <w:t>9</w:t>
            </w:r>
            <w:r w:rsidR="00B22A70" w:rsidRPr="00B22A70">
              <w:rPr>
                <w:rFonts w:ascii="Calibri" w:hAnsi="Calibri" w:cs="Calibri"/>
                <w:szCs w:val="22"/>
              </w:rPr>
              <w:t>/03/2019</w:t>
            </w:r>
          </w:p>
        </w:tc>
        <w:tc>
          <w:tcPr>
            <w:tcW w:w="3260" w:type="dxa"/>
            <w:vAlign w:val="center"/>
          </w:tcPr>
          <w:p w:rsidR="004715B5" w:rsidRPr="00241AE7" w:rsidRDefault="004715B5" w:rsidP="004715B5">
            <w:pPr>
              <w:rPr>
                <w:rFonts w:ascii="Calibri" w:hAnsi="Calibri" w:cs="Calibri"/>
                <w:color w:val="000000"/>
                <w:sz w:val="18"/>
                <w:szCs w:val="18"/>
                <w:lang w:val="es-BO"/>
              </w:rPr>
            </w:pPr>
            <w:r w:rsidRPr="00241AE7">
              <w:rPr>
                <w:rFonts w:ascii="Calibri" w:hAnsi="Calibri" w:cs="Calibri"/>
                <w:color w:val="000000"/>
                <w:sz w:val="18"/>
                <w:szCs w:val="18"/>
                <w:lang w:val="es-BO"/>
              </w:rPr>
              <w:t xml:space="preserve">Página web de YPFB: </w:t>
            </w:r>
            <w:hyperlink r:id="rId10" w:history="1">
              <w:r w:rsidRPr="00241AE7">
                <w:rPr>
                  <w:rStyle w:val="Hipervnculo"/>
                  <w:rFonts w:ascii="Calibri" w:hAnsi="Calibri" w:cs="Calibri"/>
                  <w:sz w:val="18"/>
                  <w:szCs w:val="18"/>
                  <w:lang w:val="es-BO"/>
                </w:rPr>
                <w:t>www.ypfb.gob.bo</w:t>
              </w:r>
            </w:hyperlink>
            <w:r w:rsidRPr="00241AE7">
              <w:rPr>
                <w:rFonts w:ascii="Calibri" w:hAnsi="Calibri" w:cs="Calibri"/>
                <w:color w:val="000000"/>
                <w:sz w:val="18"/>
                <w:szCs w:val="18"/>
                <w:lang w:val="es-BO"/>
              </w:rPr>
              <w:t xml:space="preserve">  </w:t>
            </w:r>
          </w:p>
        </w:tc>
      </w:tr>
      <w:tr w:rsidR="00B22A70" w:rsidRPr="00552079" w:rsidTr="00622A27">
        <w:trPr>
          <w:trHeight w:val="246"/>
        </w:trPr>
        <w:tc>
          <w:tcPr>
            <w:tcW w:w="9067" w:type="dxa"/>
            <w:gridSpan w:val="5"/>
            <w:vAlign w:val="center"/>
          </w:tcPr>
          <w:p w:rsidR="00B22A70" w:rsidRPr="00241AE7" w:rsidRDefault="00B22A70" w:rsidP="004715B5">
            <w:pPr>
              <w:rPr>
                <w:rFonts w:ascii="Calibri" w:hAnsi="Calibri" w:cs="Calibri"/>
                <w:color w:val="000000"/>
                <w:sz w:val="18"/>
                <w:szCs w:val="18"/>
                <w:lang w:val="es-BO"/>
              </w:rPr>
            </w:pPr>
          </w:p>
        </w:tc>
      </w:tr>
      <w:tr w:rsidR="00316B0A" w:rsidRPr="00552079" w:rsidTr="00622A27">
        <w:trPr>
          <w:trHeight w:val="551"/>
        </w:trPr>
        <w:tc>
          <w:tcPr>
            <w:tcW w:w="433" w:type="dxa"/>
            <w:vAlign w:val="center"/>
          </w:tcPr>
          <w:p w:rsidR="00316B0A" w:rsidRPr="00241AE7" w:rsidRDefault="00316B0A" w:rsidP="00316B0A">
            <w:pPr>
              <w:jc w:val="center"/>
              <w:rPr>
                <w:rFonts w:ascii="Calibri" w:hAnsi="Calibri" w:cs="Calibri"/>
                <w:sz w:val="22"/>
                <w:szCs w:val="22"/>
              </w:rPr>
            </w:pPr>
            <w:r>
              <w:rPr>
                <w:rFonts w:ascii="Calibri" w:hAnsi="Calibri" w:cs="Calibri"/>
                <w:sz w:val="22"/>
                <w:szCs w:val="22"/>
              </w:rPr>
              <w:t>8</w:t>
            </w:r>
          </w:p>
        </w:tc>
        <w:tc>
          <w:tcPr>
            <w:tcW w:w="3106" w:type="dxa"/>
            <w:vAlign w:val="center"/>
          </w:tcPr>
          <w:p w:rsidR="00316B0A" w:rsidRPr="00241AE7" w:rsidRDefault="00316B0A" w:rsidP="00B22A70">
            <w:pPr>
              <w:jc w:val="both"/>
              <w:rPr>
                <w:rFonts w:ascii="Calibri" w:hAnsi="Calibri" w:cs="Calibri"/>
                <w:sz w:val="22"/>
                <w:szCs w:val="22"/>
              </w:rPr>
            </w:pPr>
            <w:r w:rsidRPr="00241AE7">
              <w:rPr>
                <w:rFonts w:ascii="Calibri" w:hAnsi="Calibri" w:cs="Calibri"/>
                <w:sz w:val="22"/>
                <w:szCs w:val="22"/>
              </w:rPr>
              <w:t>Firma de Contrato</w:t>
            </w:r>
          </w:p>
        </w:tc>
        <w:tc>
          <w:tcPr>
            <w:tcW w:w="2268" w:type="dxa"/>
            <w:gridSpan w:val="2"/>
            <w:vAlign w:val="center"/>
          </w:tcPr>
          <w:p w:rsidR="00316B0A" w:rsidRPr="00241AE7" w:rsidRDefault="00316B0A" w:rsidP="00B22A70">
            <w:pPr>
              <w:jc w:val="center"/>
              <w:rPr>
                <w:rFonts w:ascii="Calibri" w:hAnsi="Calibri" w:cs="Calibri"/>
                <w:color w:val="000000"/>
                <w:sz w:val="22"/>
                <w:szCs w:val="22"/>
                <w:lang w:val="es-BO"/>
              </w:rPr>
            </w:pPr>
            <w:r w:rsidRPr="00241AE7">
              <w:rPr>
                <w:rFonts w:ascii="Calibri" w:hAnsi="Calibri" w:cs="Calibri"/>
                <w:sz w:val="22"/>
                <w:szCs w:val="22"/>
              </w:rPr>
              <w:t>Fecha Estimada:</w:t>
            </w:r>
          </w:p>
        </w:tc>
        <w:tc>
          <w:tcPr>
            <w:tcW w:w="3260" w:type="dxa"/>
            <w:vAlign w:val="center"/>
          </w:tcPr>
          <w:p w:rsidR="00316B0A" w:rsidRPr="00241AE7" w:rsidRDefault="00190F85" w:rsidP="00D36B8E">
            <w:pPr>
              <w:rPr>
                <w:rFonts w:ascii="Calibri" w:hAnsi="Calibri" w:cs="Calibri"/>
                <w:color w:val="000000"/>
                <w:sz w:val="18"/>
                <w:szCs w:val="18"/>
                <w:lang w:val="es-BO"/>
              </w:rPr>
            </w:pPr>
            <w:r>
              <w:rPr>
                <w:rFonts w:ascii="Calibri" w:hAnsi="Calibri" w:cs="Calibri"/>
                <w:color w:val="000000"/>
                <w:sz w:val="18"/>
                <w:szCs w:val="18"/>
                <w:lang w:val="es-BO"/>
              </w:rPr>
              <w:t>0</w:t>
            </w:r>
            <w:r w:rsidR="00D36B8E">
              <w:rPr>
                <w:rFonts w:ascii="Calibri" w:hAnsi="Calibri" w:cs="Calibri"/>
                <w:color w:val="000000"/>
                <w:sz w:val="18"/>
                <w:szCs w:val="18"/>
                <w:lang w:val="es-BO"/>
              </w:rPr>
              <w:t>8</w:t>
            </w:r>
            <w:r w:rsidR="006D2E3A">
              <w:rPr>
                <w:rFonts w:ascii="Calibri" w:hAnsi="Calibri" w:cs="Calibri"/>
                <w:color w:val="000000"/>
                <w:sz w:val="18"/>
                <w:szCs w:val="18"/>
                <w:lang w:val="es-BO"/>
              </w:rPr>
              <w:t>/0</w:t>
            </w:r>
            <w:r>
              <w:rPr>
                <w:rFonts w:ascii="Calibri" w:hAnsi="Calibri" w:cs="Calibri"/>
                <w:color w:val="000000"/>
                <w:sz w:val="18"/>
                <w:szCs w:val="18"/>
                <w:lang w:val="es-BO"/>
              </w:rPr>
              <w:t>4</w:t>
            </w:r>
            <w:r w:rsidR="006D2E3A">
              <w:rPr>
                <w:rFonts w:ascii="Calibri" w:hAnsi="Calibri" w:cs="Calibri"/>
                <w:color w:val="000000"/>
                <w:sz w:val="18"/>
                <w:szCs w:val="18"/>
                <w:lang w:val="es-BO"/>
              </w:rPr>
              <w:t>/2019</w:t>
            </w:r>
          </w:p>
        </w:tc>
      </w:tr>
    </w:tbl>
    <w:p w:rsidR="00631500" w:rsidRDefault="00631500" w:rsidP="00631500">
      <w:pPr>
        <w:jc w:val="center"/>
        <w:rPr>
          <w:rFonts w:ascii="Calibri" w:hAnsi="Calibri" w:cs="Calibri"/>
          <w:b/>
          <w:sz w:val="18"/>
          <w:szCs w:val="18"/>
        </w:rPr>
      </w:pPr>
    </w:p>
    <w:p w:rsidR="007C0F23" w:rsidRDefault="007C0F23" w:rsidP="007C0F23">
      <w:pPr>
        <w:rPr>
          <w:rFonts w:ascii="Calibri" w:hAnsi="Calibri" w:cs="Calibri"/>
          <w:sz w:val="22"/>
          <w:szCs w:val="22"/>
        </w:rPr>
      </w:pPr>
    </w:p>
    <w:p w:rsidR="007C0F23" w:rsidRDefault="007C0F23" w:rsidP="007C0F23">
      <w:pPr>
        <w:rPr>
          <w:rFonts w:ascii="Calibri" w:hAnsi="Calibri" w:cs="Calibri"/>
          <w:sz w:val="22"/>
          <w:szCs w:val="22"/>
        </w:rPr>
      </w:pPr>
    </w:p>
    <w:p w:rsidR="007C0F23" w:rsidRDefault="007C0F23" w:rsidP="007C0F23">
      <w:pPr>
        <w:rPr>
          <w:rFonts w:ascii="Calibri" w:hAnsi="Calibri" w:cs="Calibri"/>
          <w:sz w:val="22"/>
          <w:szCs w:val="22"/>
        </w:rPr>
      </w:pPr>
    </w:p>
    <w:p w:rsidR="007C0F23" w:rsidRDefault="007C0F23" w:rsidP="007C0F23">
      <w:pPr>
        <w:rPr>
          <w:rFonts w:ascii="Calibri" w:hAnsi="Calibri" w:cs="Calibri"/>
          <w:sz w:val="22"/>
          <w:szCs w:val="22"/>
        </w:rPr>
      </w:pPr>
    </w:p>
    <w:p w:rsidR="007C0F23" w:rsidRDefault="007C0F23" w:rsidP="007C0F23">
      <w:pPr>
        <w:rPr>
          <w:rFonts w:ascii="Calibri" w:hAnsi="Calibri" w:cs="Calibri"/>
          <w:sz w:val="22"/>
          <w:szCs w:val="22"/>
        </w:rPr>
      </w:pPr>
    </w:p>
    <w:p w:rsidR="007C0F23" w:rsidRPr="00CA04A3" w:rsidRDefault="007C0F23" w:rsidP="007C0F23">
      <w:pPr>
        <w:rPr>
          <w:rFonts w:ascii="Calibri" w:hAnsi="Calibri" w:cs="Calibri"/>
          <w:sz w:val="22"/>
          <w:szCs w:val="22"/>
        </w:rPr>
      </w:pPr>
    </w:p>
    <w:p w:rsidR="007C0F23" w:rsidRPr="00CA04A3" w:rsidRDefault="007C0F23" w:rsidP="007C0F23">
      <w:pPr>
        <w:rPr>
          <w:rFonts w:ascii="Calibri" w:hAnsi="Calibri" w:cs="Calibri"/>
          <w:sz w:val="22"/>
          <w:szCs w:val="22"/>
        </w:rPr>
      </w:pPr>
    </w:p>
    <w:tbl>
      <w:tblPr>
        <w:tblW w:w="9987" w:type="dxa"/>
        <w:jc w:val="center"/>
        <w:tblCellMar>
          <w:left w:w="70" w:type="dxa"/>
          <w:right w:w="70" w:type="dxa"/>
        </w:tblCellMar>
        <w:tblLook w:val="04A0" w:firstRow="1" w:lastRow="0" w:firstColumn="1" w:lastColumn="0" w:noHBand="0" w:noVBand="1"/>
      </w:tblPr>
      <w:tblGrid>
        <w:gridCol w:w="609"/>
        <w:gridCol w:w="3436"/>
        <w:gridCol w:w="1309"/>
        <w:gridCol w:w="1225"/>
        <w:gridCol w:w="1457"/>
        <w:gridCol w:w="1951"/>
      </w:tblGrid>
      <w:tr w:rsidR="007C0F23" w:rsidRPr="00655C11" w:rsidTr="0061026A">
        <w:trPr>
          <w:trHeight w:val="463"/>
          <w:jc w:val="center"/>
        </w:trPr>
        <w:tc>
          <w:tcPr>
            <w:tcW w:w="9987" w:type="dxa"/>
            <w:gridSpan w:val="6"/>
            <w:tcBorders>
              <w:top w:val="single" w:sz="4" w:space="0" w:color="auto"/>
              <w:left w:val="single" w:sz="8" w:space="0" w:color="auto"/>
              <w:bottom w:val="single" w:sz="8" w:space="0" w:color="000000"/>
              <w:right w:val="single" w:sz="8" w:space="0" w:color="auto"/>
            </w:tcBorders>
            <w:shd w:val="clear" w:color="auto" w:fill="D9D9D9"/>
            <w:vAlign w:val="center"/>
          </w:tcPr>
          <w:p w:rsidR="007C0F23" w:rsidRPr="00655C11" w:rsidRDefault="007C0F23" w:rsidP="0061026A">
            <w:pPr>
              <w:ind w:left="705"/>
              <w:jc w:val="center"/>
              <w:rPr>
                <w:rFonts w:ascii="Calibri" w:hAnsi="Calibri" w:cs="Calibri"/>
                <w:b/>
              </w:rPr>
            </w:pPr>
            <w:r w:rsidRPr="00655C11">
              <w:rPr>
                <w:rFonts w:ascii="Calibri" w:hAnsi="Calibri" w:cs="Calibri"/>
                <w:b/>
              </w:rPr>
              <w:lastRenderedPageBreak/>
              <w:t xml:space="preserve">PRECIO REFERENCIAL </w:t>
            </w:r>
          </w:p>
        </w:tc>
      </w:tr>
      <w:tr w:rsidR="007C0F23" w:rsidRPr="00655C11" w:rsidTr="0061026A">
        <w:trPr>
          <w:trHeight w:val="543"/>
          <w:jc w:val="center"/>
        </w:trPr>
        <w:tc>
          <w:tcPr>
            <w:tcW w:w="609" w:type="dxa"/>
            <w:tcBorders>
              <w:top w:val="single" w:sz="4" w:space="0" w:color="auto"/>
              <w:left w:val="single" w:sz="8" w:space="0" w:color="auto"/>
              <w:bottom w:val="single" w:sz="8" w:space="0" w:color="000000"/>
              <w:right w:val="single" w:sz="8" w:space="0" w:color="auto"/>
            </w:tcBorders>
            <w:shd w:val="clear" w:color="auto" w:fill="D9D9D9"/>
            <w:vAlign w:val="center"/>
            <w:hideMark/>
          </w:tcPr>
          <w:p w:rsidR="007C0F23" w:rsidRPr="00655C11" w:rsidRDefault="007C0F23" w:rsidP="0061026A">
            <w:pPr>
              <w:jc w:val="center"/>
              <w:rPr>
                <w:rFonts w:ascii="Calibri" w:hAnsi="Calibri" w:cs="Calibri"/>
                <w:b/>
                <w:bCs/>
                <w:color w:val="000000"/>
                <w:lang w:val="es-BO" w:eastAsia="es-BO"/>
              </w:rPr>
            </w:pPr>
            <w:r w:rsidRPr="00655C11">
              <w:rPr>
                <w:rFonts w:ascii="Calibri" w:hAnsi="Calibri" w:cs="Calibri"/>
                <w:b/>
                <w:bCs/>
                <w:color w:val="000000"/>
                <w:lang w:val="es-BO" w:eastAsia="es-BO"/>
              </w:rPr>
              <w:t>Nº</w:t>
            </w:r>
          </w:p>
        </w:tc>
        <w:tc>
          <w:tcPr>
            <w:tcW w:w="3436" w:type="dxa"/>
            <w:tcBorders>
              <w:top w:val="single" w:sz="4" w:space="0" w:color="auto"/>
              <w:left w:val="single" w:sz="8" w:space="0" w:color="auto"/>
              <w:bottom w:val="single" w:sz="8" w:space="0" w:color="000000"/>
              <w:right w:val="single" w:sz="8" w:space="0" w:color="auto"/>
            </w:tcBorders>
            <w:shd w:val="clear" w:color="auto" w:fill="D9D9D9"/>
            <w:vAlign w:val="center"/>
            <w:hideMark/>
          </w:tcPr>
          <w:p w:rsidR="007C0F23" w:rsidRPr="00655C11" w:rsidRDefault="007C0F23" w:rsidP="0061026A">
            <w:pPr>
              <w:jc w:val="center"/>
              <w:rPr>
                <w:rFonts w:ascii="Calibri" w:hAnsi="Calibri" w:cs="Calibri"/>
                <w:b/>
                <w:bCs/>
                <w:color w:val="000000"/>
                <w:lang w:val="es-BO" w:eastAsia="es-BO"/>
              </w:rPr>
            </w:pPr>
            <w:r w:rsidRPr="00655C11">
              <w:rPr>
                <w:rFonts w:ascii="Calibri" w:hAnsi="Calibri" w:cs="Calibri"/>
                <w:b/>
                <w:bCs/>
                <w:color w:val="000000"/>
                <w:lang w:val="es-BO" w:eastAsia="es-BO"/>
              </w:rPr>
              <w:t>DESCRIPCIÓN DEL BIEN</w:t>
            </w:r>
          </w:p>
        </w:tc>
        <w:tc>
          <w:tcPr>
            <w:tcW w:w="1309" w:type="dxa"/>
            <w:tcBorders>
              <w:top w:val="single" w:sz="4" w:space="0" w:color="auto"/>
              <w:left w:val="nil"/>
              <w:bottom w:val="single" w:sz="8" w:space="0" w:color="auto"/>
              <w:right w:val="single" w:sz="4" w:space="0" w:color="auto"/>
            </w:tcBorders>
            <w:shd w:val="clear" w:color="auto" w:fill="D9D9D9"/>
            <w:vAlign w:val="center"/>
            <w:hideMark/>
          </w:tcPr>
          <w:p w:rsidR="007C0F23" w:rsidRPr="00655C11" w:rsidRDefault="007C0F23" w:rsidP="0061026A">
            <w:pPr>
              <w:jc w:val="center"/>
              <w:rPr>
                <w:rFonts w:ascii="Calibri" w:hAnsi="Calibri" w:cs="Calibri"/>
                <w:b/>
                <w:bCs/>
                <w:color w:val="000000"/>
                <w:lang w:val="es-BO" w:eastAsia="es-BO"/>
              </w:rPr>
            </w:pPr>
            <w:r w:rsidRPr="00655C11">
              <w:rPr>
                <w:rFonts w:ascii="Calibri" w:hAnsi="Calibri" w:cs="Calibri"/>
                <w:b/>
                <w:bCs/>
                <w:color w:val="000000"/>
                <w:lang w:val="es-BO" w:eastAsia="es-BO"/>
              </w:rPr>
              <w:t xml:space="preserve">UNIDAD DE MEDIDA </w:t>
            </w:r>
          </w:p>
        </w:tc>
        <w:tc>
          <w:tcPr>
            <w:tcW w:w="1225" w:type="dxa"/>
            <w:tcBorders>
              <w:top w:val="single" w:sz="4" w:space="0" w:color="auto"/>
              <w:left w:val="single" w:sz="4" w:space="0" w:color="auto"/>
              <w:bottom w:val="single" w:sz="8" w:space="0" w:color="auto"/>
              <w:right w:val="single" w:sz="8" w:space="0" w:color="auto"/>
            </w:tcBorders>
            <w:shd w:val="clear" w:color="auto" w:fill="D9D9D9"/>
            <w:vAlign w:val="center"/>
          </w:tcPr>
          <w:p w:rsidR="007C0F23" w:rsidRPr="00655C11" w:rsidRDefault="007C0F23" w:rsidP="0061026A">
            <w:pPr>
              <w:jc w:val="center"/>
              <w:rPr>
                <w:rFonts w:ascii="Calibri" w:hAnsi="Calibri" w:cs="Calibri"/>
                <w:b/>
                <w:bCs/>
                <w:color w:val="000000"/>
                <w:lang w:val="es-BO" w:eastAsia="es-BO"/>
              </w:rPr>
            </w:pPr>
            <w:r w:rsidRPr="00655C11">
              <w:rPr>
                <w:rFonts w:ascii="Calibri" w:hAnsi="Calibri" w:cs="Calibri"/>
                <w:b/>
                <w:bCs/>
                <w:color w:val="000000"/>
                <w:lang w:val="es-BO" w:eastAsia="es-BO"/>
              </w:rPr>
              <w:t>CANTIDAD</w:t>
            </w:r>
          </w:p>
        </w:tc>
        <w:tc>
          <w:tcPr>
            <w:tcW w:w="1457" w:type="dxa"/>
            <w:tcBorders>
              <w:top w:val="single" w:sz="4" w:space="0" w:color="auto"/>
              <w:left w:val="nil"/>
              <w:bottom w:val="single" w:sz="8" w:space="0" w:color="auto"/>
              <w:right w:val="single" w:sz="8" w:space="0" w:color="auto"/>
            </w:tcBorders>
            <w:shd w:val="clear" w:color="auto" w:fill="D9D9D9"/>
            <w:vAlign w:val="center"/>
            <w:hideMark/>
          </w:tcPr>
          <w:p w:rsidR="007C0F23" w:rsidRPr="00655C11" w:rsidRDefault="007C0F23" w:rsidP="0061026A">
            <w:pPr>
              <w:jc w:val="center"/>
              <w:rPr>
                <w:rFonts w:ascii="Calibri" w:hAnsi="Calibri" w:cs="Calibri"/>
                <w:b/>
                <w:bCs/>
                <w:color w:val="000000"/>
                <w:lang w:val="es-BO" w:eastAsia="es-BO"/>
              </w:rPr>
            </w:pPr>
            <w:r w:rsidRPr="00655C11">
              <w:rPr>
                <w:rFonts w:ascii="Calibri" w:hAnsi="Calibri" w:cs="Calibri"/>
                <w:b/>
                <w:bCs/>
                <w:color w:val="000000"/>
                <w:lang w:val="es-BO" w:eastAsia="es-BO"/>
              </w:rPr>
              <w:t>PRECIO UNITARIO Bs.</w:t>
            </w:r>
          </w:p>
        </w:tc>
        <w:tc>
          <w:tcPr>
            <w:tcW w:w="1951" w:type="dxa"/>
            <w:tcBorders>
              <w:top w:val="single" w:sz="4" w:space="0" w:color="auto"/>
              <w:left w:val="nil"/>
              <w:bottom w:val="single" w:sz="8" w:space="0" w:color="auto"/>
              <w:right w:val="single" w:sz="8" w:space="0" w:color="auto"/>
            </w:tcBorders>
            <w:shd w:val="clear" w:color="auto" w:fill="D9D9D9"/>
            <w:vAlign w:val="center"/>
            <w:hideMark/>
          </w:tcPr>
          <w:p w:rsidR="007C0F23" w:rsidRPr="00655C11" w:rsidRDefault="007C0F23" w:rsidP="0061026A">
            <w:pPr>
              <w:jc w:val="center"/>
              <w:rPr>
                <w:rFonts w:ascii="Calibri" w:hAnsi="Calibri" w:cs="Calibri"/>
                <w:b/>
                <w:bCs/>
                <w:color w:val="000000"/>
                <w:lang w:val="es-BO" w:eastAsia="es-BO"/>
              </w:rPr>
            </w:pPr>
            <w:r w:rsidRPr="00655C11">
              <w:rPr>
                <w:rFonts w:ascii="Calibri" w:hAnsi="Calibri" w:cs="Calibri"/>
                <w:b/>
                <w:bCs/>
                <w:color w:val="000000"/>
                <w:lang w:val="es-BO" w:eastAsia="es-BO"/>
              </w:rPr>
              <w:t>PRECIO TOTAL Bs.</w:t>
            </w:r>
          </w:p>
        </w:tc>
      </w:tr>
      <w:tr w:rsidR="007C0F23" w:rsidRPr="00655C11" w:rsidTr="0061026A">
        <w:trPr>
          <w:trHeight w:val="339"/>
          <w:jc w:val="center"/>
        </w:trPr>
        <w:tc>
          <w:tcPr>
            <w:tcW w:w="609" w:type="dxa"/>
            <w:tcBorders>
              <w:top w:val="nil"/>
              <w:left w:val="single" w:sz="8" w:space="0" w:color="auto"/>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bCs/>
                <w:lang w:val="es-BO"/>
              </w:rPr>
            </w:pPr>
            <w:r w:rsidRPr="00655C11">
              <w:rPr>
                <w:rFonts w:ascii="Calibri" w:hAnsi="Calibri" w:cs="Calibri"/>
                <w:bCs/>
                <w:lang w:val="es-BO"/>
              </w:rPr>
              <w:t>1</w:t>
            </w:r>
          </w:p>
        </w:tc>
        <w:tc>
          <w:tcPr>
            <w:tcW w:w="3436" w:type="dxa"/>
            <w:tcBorders>
              <w:top w:val="nil"/>
              <w:left w:val="nil"/>
              <w:bottom w:val="single" w:sz="8" w:space="0" w:color="auto"/>
              <w:right w:val="single" w:sz="8" w:space="0" w:color="auto"/>
            </w:tcBorders>
            <w:shd w:val="clear" w:color="000000" w:fill="FFFFFF"/>
            <w:vAlign w:val="center"/>
          </w:tcPr>
          <w:p w:rsidR="007C0F23" w:rsidRPr="00655C11" w:rsidRDefault="007C0F23" w:rsidP="0061026A">
            <w:pPr>
              <w:rPr>
                <w:rFonts w:ascii="Calibri" w:hAnsi="Calibri" w:cs="Calibri"/>
                <w:lang w:val="es-BO"/>
              </w:rPr>
            </w:pPr>
            <w:r w:rsidRPr="00655C11">
              <w:rPr>
                <w:rFonts w:ascii="Calibri" w:hAnsi="Calibri" w:cs="Calibri"/>
                <w:lang w:val="es-BO"/>
              </w:rPr>
              <w:t>IMPRESIÓN DE HOJAS PARA FACTURACION</w:t>
            </w:r>
          </w:p>
        </w:tc>
        <w:tc>
          <w:tcPr>
            <w:tcW w:w="1309" w:type="dxa"/>
            <w:tcBorders>
              <w:top w:val="nil"/>
              <w:left w:val="nil"/>
              <w:bottom w:val="single" w:sz="8" w:space="0" w:color="auto"/>
              <w:right w:val="single" w:sz="4" w:space="0" w:color="auto"/>
            </w:tcBorders>
            <w:shd w:val="clear" w:color="auto" w:fill="auto"/>
            <w:noWrap/>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HOJAS</w:t>
            </w:r>
          </w:p>
        </w:tc>
        <w:tc>
          <w:tcPr>
            <w:tcW w:w="1225" w:type="dxa"/>
            <w:tcBorders>
              <w:top w:val="nil"/>
              <w:left w:val="single" w:sz="4" w:space="0" w:color="auto"/>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200.000</w:t>
            </w:r>
          </w:p>
        </w:tc>
        <w:tc>
          <w:tcPr>
            <w:tcW w:w="1457" w:type="dxa"/>
            <w:tcBorders>
              <w:top w:val="nil"/>
              <w:left w:val="nil"/>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0,24</w:t>
            </w:r>
          </w:p>
        </w:tc>
        <w:tc>
          <w:tcPr>
            <w:tcW w:w="1951" w:type="dxa"/>
            <w:tcBorders>
              <w:top w:val="nil"/>
              <w:left w:val="nil"/>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48.000,00</w:t>
            </w:r>
          </w:p>
        </w:tc>
      </w:tr>
      <w:tr w:rsidR="007C0F23" w:rsidRPr="00655C11" w:rsidTr="0061026A">
        <w:trPr>
          <w:trHeight w:val="339"/>
          <w:jc w:val="center"/>
        </w:trPr>
        <w:tc>
          <w:tcPr>
            <w:tcW w:w="609" w:type="dxa"/>
            <w:tcBorders>
              <w:top w:val="nil"/>
              <w:left w:val="single" w:sz="8" w:space="0" w:color="auto"/>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bCs/>
                <w:lang w:val="es-BO"/>
              </w:rPr>
            </w:pPr>
            <w:r w:rsidRPr="00655C11">
              <w:rPr>
                <w:rFonts w:ascii="Calibri" w:hAnsi="Calibri" w:cs="Calibri"/>
                <w:bCs/>
                <w:lang w:val="es-BO"/>
              </w:rPr>
              <w:t>2</w:t>
            </w:r>
          </w:p>
        </w:tc>
        <w:tc>
          <w:tcPr>
            <w:tcW w:w="3436" w:type="dxa"/>
            <w:tcBorders>
              <w:top w:val="nil"/>
              <w:left w:val="nil"/>
              <w:bottom w:val="single" w:sz="8" w:space="0" w:color="auto"/>
              <w:right w:val="single" w:sz="8" w:space="0" w:color="auto"/>
            </w:tcBorders>
            <w:shd w:val="clear" w:color="000000" w:fill="FFFFFF"/>
            <w:vAlign w:val="center"/>
          </w:tcPr>
          <w:p w:rsidR="007C0F23" w:rsidRPr="00655C11" w:rsidRDefault="007C0F23" w:rsidP="0061026A">
            <w:pPr>
              <w:rPr>
                <w:rFonts w:ascii="Calibri" w:hAnsi="Calibri" w:cs="Calibri"/>
                <w:lang w:val="es-BO"/>
              </w:rPr>
            </w:pPr>
            <w:r w:rsidRPr="00655C11">
              <w:rPr>
                <w:rFonts w:ascii="Calibri" w:hAnsi="Calibri" w:cs="Calibri"/>
                <w:lang w:val="es-BO"/>
              </w:rPr>
              <w:t>IMPRESIÓN DE HOJAS MEMBRETADAS</w:t>
            </w:r>
          </w:p>
        </w:tc>
        <w:tc>
          <w:tcPr>
            <w:tcW w:w="1309" w:type="dxa"/>
            <w:tcBorders>
              <w:top w:val="nil"/>
              <w:left w:val="nil"/>
              <w:bottom w:val="single" w:sz="8" w:space="0" w:color="auto"/>
              <w:right w:val="single" w:sz="4" w:space="0" w:color="auto"/>
            </w:tcBorders>
            <w:shd w:val="clear" w:color="auto" w:fill="auto"/>
            <w:noWrap/>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HOJAS</w:t>
            </w:r>
          </w:p>
        </w:tc>
        <w:tc>
          <w:tcPr>
            <w:tcW w:w="1225" w:type="dxa"/>
            <w:tcBorders>
              <w:top w:val="nil"/>
              <w:left w:val="single" w:sz="4" w:space="0" w:color="auto"/>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200.000</w:t>
            </w:r>
          </w:p>
        </w:tc>
        <w:tc>
          <w:tcPr>
            <w:tcW w:w="1457" w:type="dxa"/>
            <w:tcBorders>
              <w:top w:val="nil"/>
              <w:left w:val="nil"/>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0,21</w:t>
            </w:r>
          </w:p>
        </w:tc>
        <w:tc>
          <w:tcPr>
            <w:tcW w:w="1951" w:type="dxa"/>
            <w:tcBorders>
              <w:top w:val="nil"/>
              <w:left w:val="nil"/>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42.000,00</w:t>
            </w:r>
          </w:p>
        </w:tc>
      </w:tr>
      <w:tr w:rsidR="007C0F23" w:rsidRPr="00655C11" w:rsidTr="0061026A">
        <w:trPr>
          <w:trHeight w:val="339"/>
          <w:jc w:val="center"/>
        </w:trPr>
        <w:tc>
          <w:tcPr>
            <w:tcW w:w="609" w:type="dxa"/>
            <w:tcBorders>
              <w:top w:val="nil"/>
              <w:left w:val="single" w:sz="8" w:space="0" w:color="auto"/>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bCs/>
                <w:lang w:val="es-BO"/>
              </w:rPr>
            </w:pPr>
            <w:r w:rsidRPr="00655C11">
              <w:rPr>
                <w:rFonts w:ascii="Calibri" w:hAnsi="Calibri" w:cs="Calibri"/>
                <w:bCs/>
                <w:lang w:val="es-BO"/>
              </w:rPr>
              <w:t>3</w:t>
            </w:r>
          </w:p>
        </w:tc>
        <w:tc>
          <w:tcPr>
            <w:tcW w:w="3436" w:type="dxa"/>
            <w:tcBorders>
              <w:top w:val="nil"/>
              <w:left w:val="nil"/>
              <w:bottom w:val="single" w:sz="8" w:space="0" w:color="auto"/>
              <w:right w:val="single" w:sz="8" w:space="0" w:color="auto"/>
            </w:tcBorders>
            <w:shd w:val="clear" w:color="000000" w:fill="FFFFFF"/>
            <w:vAlign w:val="center"/>
          </w:tcPr>
          <w:p w:rsidR="007C0F23" w:rsidRPr="00655C11" w:rsidRDefault="007C0F23" w:rsidP="0061026A">
            <w:pPr>
              <w:rPr>
                <w:rFonts w:ascii="Calibri" w:hAnsi="Calibri" w:cs="Calibri"/>
                <w:lang w:val="es-BO"/>
              </w:rPr>
            </w:pPr>
            <w:r w:rsidRPr="00655C11">
              <w:rPr>
                <w:rFonts w:ascii="Calibri" w:hAnsi="Calibri" w:cs="Calibri"/>
                <w:lang w:val="es-BO"/>
              </w:rPr>
              <w:t>IMPRESIÓN DE FACTURAS PRE-VALORADAS PARA VENTAS DE GLP</w:t>
            </w:r>
          </w:p>
        </w:tc>
        <w:tc>
          <w:tcPr>
            <w:tcW w:w="1309" w:type="dxa"/>
            <w:tcBorders>
              <w:top w:val="nil"/>
              <w:left w:val="nil"/>
              <w:bottom w:val="single" w:sz="8" w:space="0" w:color="auto"/>
              <w:right w:val="single" w:sz="4" w:space="0" w:color="auto"/>
            </w:tcBorders>
            <w:shd w:val="clear" w:color="auto" w:fill="auto"/>
            <w:noWrap/>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TALONARIO</w:t>
            </w:r>
          </w:p>
        </w:tc>
        <w:tc>
          <w:tcPr>
            <w:tcW w:w="1225" w:type="dxa"/>
            <w:tcBorders>
              <w:top w:val="nil"/>
              <w:left w:val="single" w:sz="4" w:space="0" w:color="auto"/>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800</w:t>
            </w:r>
          </w:p>
        </w:tc>
        <w:tc>
          <w:tcPr>
            <w:tcW w:w="1457" w:type="dxa"/>
            <w:tcBorders>
              <w:top w:val="nil"/>
              <w:left w:val="nil"/>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5,50</w:t>
            </w:r>
          </w:p>
        </w:tc>
        <w:tc>
          <w:tcPr>
            <w:tcW w:w="1951" w:type="dxa"/>
            <w:tcBorders>
              <w:top w:val="nil"/>
              <w:left w:val="nil"/>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4.400,00</w:t>
            </w:r>
          </w:p>
        </w:tc>
      </w:tr>
      <w:tr w:rsidR="007C0F23" w:rsidRPr="00655C11" w:rsidTr="0061026A">
        <w:trPr>
          <w:trHeight w:val="339"/>
          <w:jc w:val="center"/>
        </w:trPr>
        <w:tc>
          <w:tcPr>
            <w:tcW w:w="609" w:type="dxa"/>
            <w:tcBorders>
              <w:top w:val="nil"/>
              <w:left w:val="single" w:sz="8" w:space="0" w:color="auto"/>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bCs/>
                <w:lang w:val="es-BO"/>
              </w:rPr>
            </w:pPr>
            <w:r w:rsidRPr="00655C11">
              <w:rPr>
                <w:rFonts w:ascii="Calibri" w:hAnsi="Calibri" w:cs="Calibri"/>
                <w:bCs/>
                <w:lang w:val="es-BO"/>
              </w:rPr>
              <w:t>4</w:t>
            </w:r>
          </w:p>
        </w:tc>
        <w:tc>
          <w:tcPr>
            <w:tcW w:w="3436" w:type="dxa"/>
            <w:tcBorders>
              <w:top w:val="nil"/>
              <w:left w:val="nil"/>
              <w:bottom w:val="single" w:sz="8" w:space="0" w:color="auto"/>
              <w:right w:val="single" w:sz="8" w:space="0" w:color="auto"/>
            </w:tcBorders>
            <w:shd w:val="clear" w:color="000000" w:fill="FFFFFF"/>
            <w:vAlign w:val="center"/>
          </w:tcPr>
          <w:p w:rsidR="007C0F23" w:rsidRPr="00655C11" w:rsidRDefault="007C0F23" w:rsidP="0061026A">
            <w:pPr>
              <w:rPr>
                <w:rFonts w:ascii="Calibri" w:hAnsi="Calibri" w:cs="Calibri"/>
                <w:lang w:val="es-BO"/>
              </w:rPr>
            </w:pPr>
            <w:r w:rsidRPr="00655C11">
              <w:rPr>
                <w:rFonts w:ascii="Calibri" w:hAnsi="Calibri" w:cs="Calibri"/>
                <w:lang w:val="es-BO"/>
              </w:rPr>
              <w:t xml:space="preserve">IMPRESIÓN DE FACTURAS MANUALES </w:t>
            </w:r>
          </w:p>
        </w:tc>
        <w:tc>
          <w:tcPr>
            <w:tcW w:w="1309" w:type="dxa"/>
            <w:tcBorders>
              <w:top w:val="nil"/>
              <w:left w:val="nil"/>
              <w:bottom w:val="single" w:sz="8" w:space="0" w:color="auto"/>
              <w:right w:val="single" w:sz="4" w:space="0" w:color="auto"/>
            </w:tcBorders>
            <w:shd w:val="clear" w:color="auto" w:fill="auto"/>
            <w:noWrap/>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TALONARIO</w:t>
            </w:r>
          </w:p>
        </w:tc>
        <w:tc>
          <w:tcPr>
            <w:tcW w:w="1225" w:type="dxa"/>
            <w:tcBorders>
              <w:top w:val="nil"/>
              <w:left w:val="single" w:sz="4" w:space="0" w:color="auto"/>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70</w:t>
            </w:r>
          </w:p>
        </w:tc>
        <w:tc>
          <w:tcPr>
            <w:tcW w:w="1457" w:type="dxa"/>
            <w:tcBorders>
              <w:top w:val="nil"/>
              <w:left w:val="nil"/>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21,00</w:t>
            </w:r>
          </w:p>
        </w:tc>
        <w:tc>
          <w:tcPr>
            <w:tcW w:w="1951" w:type="dxa"/>
            <w:tcBorders>
              <w:top w:val="nil"/>
              <w:left w:val="nil"/>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1.470,00</w:t>
            </w:r>
          </w:p>
        </w:tc>
      </w:tr>
      <w:tr w:rsidR="007C0F23" w:rsidRPr="00655C11" w:rsidTr="0061026A">
        <w:trPr>
          <w:trHeight w:val="339"/>
          <w:jc w:val="center"/>
        </w:trPr>
        <w:tc>
          <w:tcPr>
            <w:tcW w:w="609" w:type="dxa"/>
            <w:tcBorders>
              <w:top w:val="nil"/>
              <w:left w:val="single" w:sz="8" w:space="0" w:color="auto"/>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bCs/>
                <w:lang w:val="es-BO"/>
              </w:rPr>
            </w:pPr>
            <w:r w:rsidRPr="00655C11">
              <w:rPr>
                <w:rFonts w:ascii="Calibri" w:hAnsi="Calibri" w:cs="Calibri"/>
                <w:bCs/>
                <w:lang w:val="es-BO"/>
              </w:rPr>
              <w:t>5</w:t>
            </w:r>
          </w:p>
        </w:tc>
        <w:tc>
          <w:tcPr>
            <w:tcW w:w="3436" w:type="dxa"/>
            <w:tcBorders>
              <w:top w:val="nil"/>
              <w:left w:val="nil"/>
              <w:bottom w:val="single" w:sz="8" w:space="0" w:color="auto"/>
              <w:right w:val="single" w:sz="8" w:space="0" w:color="auto"/>
            </w:tcBorders>
            <w:shd w:val="clear" w:color="000000" w:fill="FFFFFF"/>
            <w:vAlign w:val="center"/>
          </w:tcPr>
          <w:p w:rsidR="007C0F23" w:rsidRPr="00655C11" w:rsidRDefault="007C0F23" w:rsidP="0061026A">
            <w:pPr>
              <w:rPr>
                <w:rFonts w:ascii="Calibri" w:hAnsi="Calibri" w:cs="Calibri"/>
                <w:lang w:val="es-BO"/>
              </w:rPr>
            </w:pPr>
            <w:r w:rsidRPr="00655C11">
              <w:rPr>
                <w:rFonts w:ascii="Calibri" w:hAnsi="Calibri" w:cs="Calibri"/>
                <w:lang w:val="es-BO"/>
              </w:rPr>
              <w:t>IMPRESIONES DE PAPELETAS DE SALIDA DEL PERSONAL</w:t>
            </w:r>
          </w:p>
        </w:tc>
        <w:tc>
          <w:tcPr>
            <w:tcW w:w="1309" w:type="dxa"/>
            <w:tcBorders>
              <w:top w:val="nil"/>
              <w:left w:val="nil"/>
              <w:bottom w:val="single" w:sz="8" w:space="0" w:color="auto"/>
              <w:right w:val="single" w:sz="4" w:space="0" w:color="auto"/>
            </w:tcBorders>
            <w:shd w:val="clear" w:color="auto" w:fill="auto"/>
            <w:noWrap/>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BLOCK</w:t>
            </w:r>
          </w:p>
        </w:tc>
        <w:tc>
          <w:tcPr>
            <w:tcW w:w="1225" w:type="dxa"/>
            <w:tcBorders>
              <w:top w:val="nil"/>
              <w:left w:val="single" w:sz="4" w:space="0" w:color="auto"/>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200</w:t>
            </w:r>
          </w:p>
        </w:tc>
        <w:tc>
          <w:tcPr>
            <w:tcW w:w="1457" w:type="dxa"/>
            <w:tcBorders>
              <w:top w:val="nil"/>
              <w:left w:val="nil"/>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13,65</w:t>
            </w:r>
          </w:p>
        </w:tc>
        <w:tc>
          <w:tcPr>
            <w:tcW w:w="1951" w:type="dxa"/>
            <w:tcBorders>
              <w:top w:val="nil"/>
              <w:left w:val="nil"/>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2.730,00</w:t>
            </w:r>
          </w:p>
        </w:tc>
      </w:tr>
      <w:tr w:rsidR="007C0F23" w:rsidRPr="00655C11" w:rsidTr="0061026A">
        <w:trPr>
          <w:trHeight w:val="339"/>
          <w:jc w:val="center"/>
        </w:trPr>
        <w:tc>
          <w:tcPr>
            <w:tcW w:w="609" w:type="dxa"/>
            <w:tcBorders>
              <w:top w:val="nil"/>
              <w:left w:val="single" w:sz="8" w:space="0" w:color="auto"/>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bCs/>
                <w:lang w:val="es-BO"/>
              </w:rPr>
            </w:pPr>
            <w:r w:rsidRPr="00655C11">
              <w:rPr>
                <w:rFonts w:ascii="Calibri" w:hAnsi="Calibri" w:cs="Calibri"/>
                <w:bCs/>
                <w:lang w:val="es-BO"/>
              </w:rPr>
              <w:t>6</w:t>
            </w:r>
          </w:p>
        </w:tc>
        <w:tc>
          <w:tcPr>
            <w:tcW w:w="3436" w:type="dxa"/>
            <w:tcBorders>
              <w:top w:val="nil"/>
              <w:left w:val="nil"/>
              <w:bottom w:val="single" w:sz="8" w:space="0" w:color="auto"/>
              <w:right w:val="single" w:sz="8" w:space="0" w:color="auto"/>
            </w:tcBorders>
            <w:shd w:val="clear" w:color="000000" w:fill="FFFFFF"/>
            <w:vAlign w:val="center"/>
          </w:tcPr>
          <w:p w:rsidR="007C0F23" w:rsidRPr="00655C11" w:rsidRDefault="007C0F23" w:rsidP="0061026A">
            <w:pPr>
              <w:rPr>
                <w:rFonts w:ascii="Calibri" w:hAnsi="Calibri" w:cs="Calibri"/>
                <w:lang w:val="es-BO"/>
              </w:rPr>
            </w:pPr>
            <w:r w:rsidRPr="00655C11">
              <w:rPr>
                <w:rFonts w:ascii="Calibri" w:hAnsi="Calibri" w:cs="Calibri"/>
                <w:lang w:val="es-BO"/>
              </w:rPr>
              <w:t>IMPRESIONES DE PAPELETAS DE SALIDA DE VEHICULOS</w:t>
            </w:r>
          </w:p>
        </w:tc>
        <w:tc>
          <w:tcPr>
            <w:tcW w:w="1309" w:type="dxa"/>
            <w:tcBorders>
              <w:top w:val="nil"/>
              <w:left w:val="nil"/>
              <w:bottom w:val="single" w:sz="8" w:space="0" w:color="auto"/>
              <w:right w:val="single" w:sz="4" w:space="0" w:color="auto"/>
            </w:tcBorders>
            <w:shd w:val="clear" w:color="auto" w:fill="auto"/>
            <w:noWrap/>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BLOCK</w:t>
            </w:r>
          </w:p>
        </w:tc>
        <w:tc>
          <w:tcPr>
            <w:tcW w:w="1225" w:type="dxa"/>
            <w:tcBorders>
              <w:top w:val="nil"/>
              <w:left w:val="single" w:sz="4" w:space="0" w:color="auto"/>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lang w:val="es-BO"/>
              </w:rPr>
            </w:pPr>
            <w:r w:rsidRPr="00655C11">
              <w:rPr>
                <w:rFonts w:ascii="Calibri" w:hAnsi="Calibri" w:cs="Calibri"/>
                <w:lang w:val="es-BO"/>
              </w:rPr>
              <w:t>100</w:t>
            </w:r>
          </w:p>
        </w:tc>
        <w:tc>
          <w:tcPr>
            <w:tcW w:w="1457" w:type="dxa"/>
            <w:tcBorders>
              <w:top w:val="nil"/>
              <w:left w:val="nil"/>
              <w:bottom w:val="single" w:sz="8" w:space="0" w:color="auto"/>
              <w:right w:val="single" w:sz="8" w:space="0" w:color="auto"/>
            </w:tcBorders>
            <w:shd w:val="clear" w:color="auto" w:fill="auto"/>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18,00</w:t>
            </w:r>
          </w:p>
        </w:tc>
        <w:tc>
          <w:tcPr>
            <w:tcW w:w="1951" w:type="dxa"/>
            <w:tcBorders>
              <w:top w:val="nil"/>
              <w:left w:val="nil"/>
              <w:bottom w:val="single" w:sz="8" w:space="0" w:color="auto"/>
              <w:right w:val="single" w:sz="8" w:space="0" w:color="auto"/>
            </w:tcBorders>
            <w:shd w:val="clear" w:color="auto" w:fill="auto"/>
            <w:noWrap/>
            <w:vAlign w:val="center"/>
          </w:tcPr>
          <w:p w:rsidR="007C0F23" w:rsidRPr="00655C11" w:rsidRDefault="007C0F23" w:rsidP="0061026A">
            <w:pPr>
              <w:jc w:val="center"/>
              <w:rPr>
                <w:rFonts w:ascii="Calibri" w:hAnsi="Calibri" w:cs="Calibri"/>
                <w:color w:val="000000"/>
                <w:lang w:val="es-BO" w:eastAsia="es-BO"/>
              </w:rPr>
            </w:pPr>
            <w:r w:rsidRPr="00655C11">
              <w:rPr>
                <w:rFonts w:ascii="Calibri" w:hAnsi="Calibri" w:cs="Calibri"/>
                <w:color w:val="000000"/>
                <w:lang w:val="es-BO" w:eastAsia="es-BO"/>
              </w:rPr>
              <w:t>1.800,00</w:t>
            </w:r>
          </w:p>
        </w:tc>
      </w:tr>
      <w:tr w:rsidR="007C0F23" w:rsidRPr="00655C11" w:rsidTr="0061026A">
        <w:trPr>
          <w:trHeight w:val="339"/>
          <w:jc w:val="center"/>
        </w:trPr>
        <w:tc>
          <w:tcPr>
            <w:tcW w:w="8036"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C0F23" w:rsidRPr="00655C11" w:rsidRDefault="007C0F23" w:rsidP="0061026A">
            <w:pPr>
              <w:jc w:val="right"/>
              <w:rPr>
                <w:rFonts w:ascii="Calibri" w:hAnsi="Calibri" w:cs="Calibri"/>
                <w:b/>
                <w:bCs/>
                <w:color w:val="000000"/>
                <w:lang w:val="es-BO" w:eastAsia="es-BO"/>
              </w:rPr>
            </w:pPr>
            <w:r w:rsidRPr="00655C11">
              <w:rPr>
                <w:rFonts w:ascii="Calibri" w:hAnsi="Calibri" w:cs="Calibri"/>
                <w:b/>
                <w:bCs/>
                <w:color w:val="000000"/>
                <w:lang w:val="es-BO" w:eastAsia="es-BO"/>
              </w:rPr>
              <w:t>TOTAL</w:t>
            </w:r>
          </w:p>
        </w:tc>
        <w:tc>
          <w:tcPr>
            <w:tcW w:w="1951" w:type="dxa"/>
            <w:tcBorders>
              <w:top w:val="nil"/>
              <w:left w:val="nil"/>
              <w:bottom w:val="single" w:sz="8" w:space="0" w:color="auto"/>
              <w:right w:val="single" w:sz="8" w:space="0" w:color="auto"/>
            </w:tcBorders>
            <w:shd w:val="clear" w:color="auto" w:fill="auto"/>
            <w:noWrap/>
            <w:vAlign w:val="center"/>
            <w:hideMark/>
          </w:tcPr>
          <w:p w:rsidR="007C0F23" w:rsidRPr="00655C11" w:rsidRDefault="007C0F23" w:rsidP="0061026A">
            <w:pPr>
              <w:jc w:val="right"/>
              <w:rPr>
                <w:rFonts w:ascii="Calibri" w:hAnsi="Calibri" w:cs="Calibri"/>
                <w:b/>
                <w:color w:val="000000"/>
                <w:lang w:val="es-BO" w:eastAsia="es-BO"/>
              </w:rPr>
            </w:pPr>
            <w:r w:rsidRPr="00655C11">
              <w:rPr>
                <w:rFonts w:ascii="Calibri" w:hAnsi="Calibri" w:cs="Calibri"/>
                <w:b/>
                <w:color w:val="000000"/>
                <w:lang w:val="es-BO" w:eastAsia="es-BO"/>
              </w:rPr>
              <w:t>100.400,00</w:t>
            </w:r>
          </w:p>
        </w:tc>
      </w:tr>
    </w:tbl>
    <w:p w:rsidR="007C0F23" w:rsidRPr="00CA04A3" w:rsidRDefault="007C0F23" w:rsidP="007C0F23">
      <w:pPr>
        <w:jc w:val="center"/>
        <w:rPr>
          <w:rFonts w:ascii="Calibri" w:hAnsi="Calibri" w:cs="Calibri"/>
          <w:b/>
          <w:sz w:val="22"/>
          <w:szCs w:val="22"/>
        </w:rPr>
      </w:pPr>
    </w:p>
    <w:p w:rsidR="007C0F23" w:rsidRPr="00CA04A3" w:rsidRDefault="007C0F23" w:rsidP="007C0F23">
      <w:pPr>
        <w:rPr>
          <w:rFonts w:ascii="Calibri" w:hAnsi="Calibri" w:cs="Calibri"/>
          <w:b/>
          <w:sz w:val="22"/>
          <w:szCs w:val="22"/>
        </w:rPr>
      </w:pPr>
    </w:p>
    <w:p w:rsidR="002B7F68" w:rsidRDefault="002B7F68" w:rsidP="00C779EB">
      <w:pPr>
        <w:jc w:val="center"/>
        <w:rPr>
          <w:rFonts w:ascii="Calibri" w:hAnsi="Calibri" w:cs="Calibri"/>
          <w:b/>
          <w:color w:val="000000"/>
          <w:sz w:val="22"/>
          <w:szCs w:val="22"/>
        </w:rPr>
      </w:pPr>
    </w:p>
    <w:p w:rsidR="00A539A7" w:rsidRDefault="00A539A7" w:rsidP="00C779EB">
      <w:pPr>
        <w:jc w:val="center"/>
        <w:rPr>
          <w:rFonts w:ascii="Calibri" w:hAnsi="Calibri" w:cs="Calibri"/>
          <w:b/>
          <w:color w:val="000000"/>
          <w:sz w:val="22"/>
          <w:szCs w:val="22"/>
        </w:rPr>
      </w:pPr>
    </w:p>
    <w:p w:rsidR="00B22A70" w:rsidRDefault="00B22A70">
      <w:pPr>
        <w:rPr>
          <w:rFonts w:ascii="Calibri" w:hAnsi="Calibri" w:cs="Calibri"/>
          <w:b/>
          <w:color w:val="000000"/>
          <w:sz w:val="22"/>
          <w:szCs w:val="22"/>
        </w:rPr>
      </w:pPr>
      <w:r>
        <w:rPr>
          <w:rFonts w:ascii="Calibri" w:hAnsi="Calibri" w:cs="Calibri"/>
          <w:b/>
          <w:color w:val="000000"/>
          <w:sz w:val="22"/>
          <w:szCs w:val="22"/>
        </w:rPr>
        <w:br w:type="page"/>
      </w:r>
    </w:p>
    <w:p w:rsidR="00C779EB" w:rsidRPr="00993917" w:rsidRDefault="00C779EB" w:rsidP="00C779EB">
      <w:pPr>
        <w:jc w:val="center"/>
        <w:rPr>
          <w:rFonts w:ascii="Calibri" w:hAnsi="Calibri" w:cs="Calibri"/>
          <w:b/>
          <w:color w:val="000000"/>
          <w:sz w:val="22"/>
          <w:szCs w:val="22"/>
        </w:rPr>
      </w:pPr>
      <w:r w:rsidRPr="00993917">
        <w:rPr>
          <w:rFonts w:ascii="Calibri" w:hAnsi="Calibri" w:cs="Calibri"/>
          <w:b/>
          <w:color w:val="000000"/>
          <w:sz w:val="22"/>
          <w:szCs w:val="22"/>
        </w:rPr>
        <w:lastRenderedPageBreak/>
        <w:t>PARTE I</w:t>
      </w:r>
    </w:p>
    <w:p w:rsidR="00C779EB" w:rsidRPr="00993917" w:rsidRDefault="00C779EB" w:rsidP="00C779EB">
      <w:pPr>
        <w:jc w:val="center"/>
        <w:rPr>
          <w:rFonts w:ascii="Calibri" w:hAnsi="Calibri" w:cs="Calibri"/>
          <w:b/>
          <w:color w:val="000000"/>
          <w:sz w:val="22"/>
          <w:szCs w:val="22"/>
        </w:rPr>
      </w:pPr>
      <w:r w:rsidRPr="00993917">
        <w:rPr>
          <w:rFonts w:ascii="Calibri" w:hAnsi="Calibri" w:cs="Calibri"/>
          <w:b/>
          <w:color w:val="000000"/>
          <w:sz w:val="22"/>
          <w:szCs w:val="22"/>
        </w:rPr>
        <w:t>INFOR</w:t>
      </w:r>
      <w:r w:rsidR="004D3A6C" w:rsidRPr="00993917">
        <w:rPr>
          <w:rFonts w:ascii="Calibri" w:hAnsi="Calibri" w:cs="Calibri"/>
          <w:b/>
          <w:color w:val="000000"/>
          <w:sz w:val="22"/>
          <w:szCs w:val="22"/>
        </w:rPr>
        <w:t xml:space="preserve">MACIÓN GENERAL </w:t>
      </w:r>
    </w:p>
    <w:p w:rsidR="00251FB3" w:rsidRPr="00993917" w:rsidRDefault="00251FB3" w:rsidP="000D6F4D">
      <w:pPr>
        <w:pStyle w:val="Ttulo10"/>
        <w:numPr>
          <w:ilvl w:val="0"/>
          <w:numId w:val="4"/>
        </w:numPr>
        <w:tabs>
          <w:tab w:val="left" w:pos="567"/>
        </w:tabs>
        <w:ind w:left="567" w:hanging="567"/>
        <w:jc w:val="left"/>
        <w:rPr>
          <w:rFonts w:ascii="Calibri" w:hAnsi="Calibri" w:cs="Calibri"/>
          <w:color w:val="000000"/>
          <w:sz w:val="22"/>
          <w:szCs w:val="22"/>
        </w:rPr>
      </w:pPr>
      <w:bookmarkStart w:id="0" w:name="_Toc346780194"/>
      <w:bookmarkStart w:id="1" w:name="_Toc346784691"/>
      <w:r w:rsidRPr="00993917">
        <w:rPr>
          <w:rFonts w:ascii="Calibri" w:hAnsi="Calibri" w:cs="Calibri"/>
          <w:color w:val="000000"/>
          <w:sz w:val="22"/>
          <w:szCs w:val="22"/>
        </w:rPr>
        <w:t>NORMATIVA APLICABLE AL PROCESO DE CONTRATACIÓN</w:t>
      </w:r>
      <w:bookmarkEnd w:id="0"/>
      <w:bookmarkEnd w:id="1"/>
    </w:p>
    <w:p w:rsidR="00251FB3" w:rsidRPr="00993917" w:rsidRDefault="00251FB3" w:rsidP="00251FB3">
      <w:pPr>
        <w:ind w:left="720" w:hanging="720"/>
        <w:jc w:val="both"/>
        <w:rPr>
          <w:rFonts w:ascii="Calibri" w:hAnsi="Calibri" w:cs="Calibri"/>
          <w:b/>
          <w:color w:val="000000"/>
          <w:sz w:val="22"/>
          <w:szCs w:val="22"/>
        </w:rPr>
      </w:pPr>
    </w:p>
    <w:p w:rsidR="00E208F5" w:rsidRDefault="00251FB3" w:rsidP="00E208F5">
      <w:pPr>
        <w:ind w:left="567"/>
        <w:jc w:val="both"/>
        <w:rPr>
          <w:rFonts w:ascii="Verdana" w:hAnsi="Verdana" w:cs="Arial"/>
          <w:color w:val="000000"/>
          <w:sz w:val="18"/>
          <w:szCs w:val="18"/>
        </w:rPr>
      </w:pPr>
      <w:r w:rsidRPr="00993917">
        <w:rPr>
          <w:rFonts w:ascii="Calibri" w:hAnsi="Calibri" w:cs="Calibri"/>
          <w:color w:val="000000"/>
          <w:sz w:val="22"/>
          <w:szCs w:val="22"/>
        </w:rPr>
        <w:t xml:space="preserve">El proceso de </w:t>
      </w:r>
      <w:r w:rsidR="006606B7" w:rsidRPr="00993917">
        <w:rPr>
          <w:rFonts w:ascii="Calibri" w:hAnsi="Calibri" w:cs="Calibri"/>
          <w:color w:val="000000"/>
          <w:sz w:val="22"/>
          <w:szCs w:val="22"/>
        </w:rPr>
        <w:t>contratación</w:t>
      </w:r>
      <w:r w:rsidR="00E208F5">
        <w:rPr>
          <w:rFonts w:ascii="Calibri" w:hAnsi="Calibri" w:cs="Calibri"/>
          <w:color w:val="000000"/>
          <w:sz w:val="22"/>
          <w:szCs w:val="22"/>
        </w:rPr>
        <w:t xml:space="preserve"> </w:t>
      </w:r>
      <w:r w:rsidRPr="00993917">
        <w:rPr>
          <w:rFonts w:ascii="Calibri" w:hAnsi="Calibri" w:cs="Calibri"/>
          <w:color w:val="000000"/>
          <w:sz w:val="22"/>
          <w:szCs w:val="22"/>
        </w:rPr>
        <w:t xml:space="preserve">se rige por el </w:t>
      </w:r>
      <w:r w:rsidR="0075488C" w:rsidRPr="00993917">
        <w:rPr>
          <w:rFonts w:ascii="Calibri" w:hAnsi="Calibri" w:cs="Calibri"/>
          <w:color w:val="000000"/>
          <w:sz w:val="22"/>
          <w:szCs w:val="22"/>
        </w:rPr>
        <w:t xml:space="preserve">Reglamento Específico del </w:t>
      </w:r>
      <w:r w:rsidRPr="00993917">
        <w:rPr>
          <w:rFonts w:ascii="Calibri" w:hAnsi="Calibri" w:cs="Calibri"/>
          <w:color w:val="000000"/>
          <w:sz w:val="22"/>
          <w:szCs w:val="22"/>
        </w:rPr>
        <w:t xml:space="preserve">Sistema de Administración </w:t>
      </w:r>
      <w:r w:rsidR="002E19C6">
        <w:rPr>
          <w:rFonts w:ascii="Calibri" w:hAnsi="Calibri" w:cs="Calibri"/>
          <w:color w:val="000000"/>
          <w:sz w:val="22"/>
          <w:szCs w:val="22"/>
        </w:rPr>
        <w:t>de Bienes y Servicios Empresa Pública Nacional Estratégica Yacimientos Petrolíferos Fiscales Bolivianos (RESABS-EPNE-</w:t>
      </w:r>
      <w:r w:rsidR="00E208F5">
        <w:rPr>
          <w:rFonts w:ascii="Calibri" w:hAnsi="Calibri" w:cs="Calibri"/>
          <w:color w:val="000000"/>
          <w:sz w:val="22"/>
          <w:szCs w:val="22"/>
        </w:rPr>
        <w:t>YPFB</w:t>
      </w:r>
      <w:r w:rsidR="002E19C6">
        <w:rPr>
          <w:rFonts w:ascii="Calibri" w:hAnsi="Calibri" w:cs="Calibri"/>
          <w:color w:val="000000"/>
          <w:sz w:val="22"/>
          <w:szCs w:val="22"/>
        </w:rPr>
        <w:t>)</w:t>
      </w:r>
      <w:r w:rsidR="00E208F5">
        <w:rPr>
          <w:rFonts w:ascii="Calibri" w:hAnsi="Calibri" w:cs="Calibri"/>
          <w:color w:val="000000"/>
          <w:sz w:val="22"/>
          <w:szCs w:val="22"/>
        </w:rPr>
        <w:t xml:space="preserve">, </w:t>
      </w:r>
      <w:r w:rsidR="00E208F5" w:rsidRPr="00D71E8D">
        <w:rPr>
          <w:rFonts w:ascii="Verdana" w:hAnsi="Verdana" w:cs="Arial"/>
          <w:color w:val="000000"/>
          <w:sz w:val="18"/>
          <w:szCs w:val="18"/>
        </w:rPr>
        <w:t>aprobado mediante Resolución de Directorio Nº 058 de fecha 22 de julio de 2013.</w:t>
      </w:r>
    </w:p>
    <w:p w:rsidR="001265F6" w:rsidRPr="00734F8E" w:rsidRDefault="001265F6" w:rsidP="00E208F5">
      <w:pPr>
        <w:ind w:left="567"/>
        <w:jc w:val="both"/>
        <w:rPr>
          <w:rFonts w:ascii="Calibri" w:hAnsi="Calibri" w:cs="Arial"/>
          <w:color w:val="000000"/>
          <w:sz w:val="22"/>
          <w:szCs w:val="18"/>
        </w:rPr>
      </w:pPr>
    </w:p>
    <w:p w:rsidR="004D3A6C" w:rsidRPr="00993917" w:rsidRDefault="004D3A6C" w:rsidP="001265F6">
      <w:pPr>
        <w:pStyle w:val="Ttulo10"/>
        <w:numPr>
          <w:ilvl w:val="0"/>
          <w:numId w:val="4"/>
        </w:numPr>
        <w:tabs>
          <w:tab w:val="left" w:pos="567"/>
        </w:tabs>
        <w:spacing w:before="0" w:after="0"/>
        <w:ind w:left="567" w:hanging="567"/>
        <w:jc w:val="left"/>
        <w:rPr>
          <w:rFonts w:ascii="Calibri" w:hAnsi="Calibri" w:cs="Calibri"/>
          <w:color w:val="000000"/>
          <w:sz w:val="22"/>
          <w:szCs w:val="22"/>
        </w:rPr>
      </w:pPr>
      <w:r w:rsidRPr="00993917">
        <w:rPr>
          <w:rFonts w:ascii="Calibri" w:hAnsi="Calibri" w:cs="Calibri"/>
          <w:color w:val="000000"/>
          <w:sz w:val="22"/>
          <w:szCs w:val="22"/>
        </w:rPr>
        <w:t>PROPONENTES ELEGIBLES</w:t>
      </w:r>
    </w:p>
    <w:p w:rsidR="004D3A6C" w:rsidRPr="00993917" w:rsidRDefault="004D3A6C" w:rsidP="001265F6">
      <w:pPr>
        <w:jc w:val="both"/>
        <w:rPr>
          <w:rFonts w:ascii="Calibri" w:hAnsi="Calibri" w:cs="Calibri"/>
          <w:b/>
          <w:color w:val="000000"/>
          <w:sz w:val="22"/>
          <w:szCs w:val="22"/>
        </w:rPr>
      </w:pPr>
    </w:p>
    <w:p w:rsidR="000C7D55" w:rsidRPr="00147CCE" w:rsidRDefault="000C7D55" w:rsidP="001265F6">
      <w:pPr>
        <w:pStyle w:val="Prrafodelista"/>
        <w:ind w:left="426" w:firstLine="141"/>
        <w:jc w:val="both"/>
        <w:rPr>
          <w:rFonts w:ascii="Calibri" w:hAnsi="Calibri" w:cs="Calibri"/>
          <w:sz w:val="22"/>
          <w:szCs w:val="22"/>
        </w:rPr>
      </w:pPr>
      <w:r w:rsidRPr="00147CCE">
        <w:rPr>
          <w:rFonts w:ascii="Calibri" w:hAnsi="Calibri" w:cs="Calibri"/>
          <w:sz w:val="22"/>
          <w:szCs w:val="22"/>
        </w:rPr>
        <w:t xml:space="preserve">Podrán participar en la presente convocatoria los proponentes legalmente constituidos: </w:t>
      </w:r>
    </w:p>
    <w:p w:rsidR="000C7D55" w:rsidRPr="00726784" w:rsidRDefault="000C7D55" w:rsidP="001265F6">
      <w:pPr>
        <w:ind w:left="567"/>
        <w:jc w:val="both"/>
        <w:rPr>
          <w:rFonts w:ascii="Calibri" w:hAnsi="Calibri" w:cs="Calibri"/>
          <w:color w:val="000000"/>
          <w:sz w:val="22"/>
          <w:szCs w:val="22"/>
        </w:rPr>
      </w:pPr>
    </w:p>
    <w:p w:rsidR="000C7D55" w:rsidRPr="00F6463A" w:rsidRDefault="000C7D55" w:rsidP="0054203B">
      <w:pPr>
        <w:pStyle w:val="CM55"/>
        <w:numPr>
          <w:ilvl w:val="0"/>
          <w:numId w:val="17"/>
        </w:numPr>
        <w:spacing w:after="0"/>
        <w:ind w:left="1069"/>
        <w:jc w:val="both"/>
        <w:rPr>
          <w:rFonts w:ascii="Calibri" w:hAnsi="Calibri" w:cs="Calibri"/>
          <w:color w:val="000000"/>
          <w:sz w:val="22"/>
          <w:szCs w:val="22"/>
        </w:rPr>
      </w:pPr>
      <w:r w:rsidRPr="00F6463A">
        <w:rPr>
          <w:rFonts w:ascii="Calibri" w:hAnsi="Calibri" w:cs="Calibri"/>
          <w:color w:val="000000"/>
          <w:sz w:val="22"/>
          <w:szCs w:val="22"/>
        </w:rPr>
        <w:t>Personas naturales</w:t>
      </w:r>
      <w:r>
        <w:rPr>
          <w:rFonts w:ascii="Calibri" w:hAnsi="Calibri" w:cs="Calibri"/>
          <w:color w:val="000000"/>
          <w:sz w:val="22"/>
          <w:szCs w:val="22"/>
        </w:rPr>
        <w:t xml:space="preserve"> con capacidad para contratar.</w:t>
      </w:r>
    </w:p>
    <w:p w:rsidR="000C7D55" w:rsidRPr="00147CCE" w:rsidRDefault="000C7D55" w:rsidP="0054203B">
      <w:pPr>
        <w:pStyle w:val="CM55"/>
        <w:numPr>
          <w:ilvl w:val="0"/>
          <w:numId w:val="17"/>
        </w:numPr>
        <w:spacing w:after="0"/>
        <w:ind w:left="1069"/>
        <w:jc w:val="both"/>
        <w:rPr>
          <w:rFonts w:ascii="Calibri" w:hAnsi="Calibri" w:cs="Calibri"/>
          <w:color w:val="000000"/>
          <w:sz w:val="22"/>
          <w:szCs w:val="22"/>
        </w:rPr>
      </w:pPr>
      <w:r w:rsidRPr="00F6463A">
        <w:rPr>
          <w:rFonts w:ascii="Calibri" w:hAnsi="Calibri" w:cs="Calibri"/>
          <w:color w:val="000000"/>
          <w:sz w:val="22"/>
          <w:szCs w:val="22"/>
        </w:rPr>
        <w:t>Empresas constituidas en el Estado Plurinacional de Bolivia.</w:t>
      </w:r>
    </w:p>
    <w:p w:rsidR="000C7D55" w:rsidRPr="00F6463A" w:rsidRDefault="000C7D55" w:rsidP="0054203B">
      <w:pPr>
        <w:pStyle w:val="CM55"/>
        <w:numPr>
          <w:ilvl w:val="0"/>
          <w:numId w:val="17"/>
        </w:numPr>
        <w:spacing w:after="0"/>
        <w:ind w:left="1069"/>
        <w:jc w:val="both"/>
        <w:rPr>
          <w:rFonts w:ascii="Calibri" w:hAnsi="Calibri" w:cs="Calibri"/>
          <w:color w:val="000000"/>
          <w:sz w:val="22"/>
          <w:szCs w:val="22"/>
        </w:rPr>
      </w:pPr>
      <w:r w:rsidRPr="00F6463A">
        <w:rPr>
          <w:rFonts w:ascii="Calibri" w:hAnsi="Calibri" w:cs="Calibri"/>
          <w:color w:val="000000"/>
          <w:sz w:val="22"/>
          <w:szCs w:val="22"/>
        </w:rPr>
        <w:t>Empresas nacionales en asociación accidental con empresas extranjeras.</w:t>
      </w:r>
    </w:p>
    <w:p w:rsidR="000C7D55" w:rsidRPr="00F6463A" w:rsidRDefault="000C7D55" w:rsidP="0054203B">
      <w:pPr>
        <w:pStyle w:val="CM55"/>
        <w:numPr>
          <w:ilvl w:val="0"/>
          <w:numId w:val="17"/>
        </w:numPr>
        <w:spacing w:after="0"/>
        <w:ind w:left="1069"/>
        <w:jc w:val="both"/>
        <w:rPr>
          <w:rFonts w:ascii="Calibri" w:hAnsi="Calibri" w:cs="Calibri"/>
          <w:color w:val="000000"/>
          <w:sz w:val="22"/>
          <w:szCs w:val="22"/>
        </w:rPr>
      </w:pPr>
      <w:r w:rsidRPr="00F6463A">
        <w:rPr>
          <w:rFonts w:ascii="Calibri" w:hAnsi="Calibri" w:cs="Calibri"/>
          <w:color w:val="000000"/>
          <w:sz w:val="22"/>
          <w:szCs w:val="22"/>
        </w:rPr>
        <w:t>Asociaciones accidentales entre empresas nacionales.</w:t>
      </w:r>
    </w:p>
    <w:p w:rsidR="00424E7C" w:rsidRPr="00CE4BFF" w:rsidRDefault="00424E7C" w:rsidP="0054203B">
      <w:pPr>
        <w:pStyle w:val="CM55"/>
        <w:numPr>
          <w:ilvl w:val="0"/>
          <w:numId w:val="17"/>
        </w:numPr>
        <w:spacing w:after="0"/>
        <w:ind w:left="1069"/>
        <w:jc w:val="both"/>
        <w:rPr>
          <w:rFonts w:ascii="Calibri" w:hAnsi="Calibri" w:cs="Calibri"/>
          <w:color w:val="000000"/>
          <w:sz w:val="22"/>
          <w:szCs w:val="22"/>
        </w:rPr>
      </w:pPr>
      <w:r w:rsidRPr="00CE4BFF">
        <w:rPr>
          <w:rFonts w:ascii="Calibri" w:hAnsi="Calibri" w:cs="Calibri"/>
          <w:color w:val="000000"/>
          <w:sz w:val="22"/>
          <w:szCs w:val="22"/>
        </w:rPr>
        <w:t>Micro y pequeñas empresas, asociaciones de pequeños productores urbanos y rurales, organizaciones económicas campesinas OECAS, cooperativas y asociaciones civiles sin fines de lucro.</w:t>
      </w:r>
    </w:p>
    <w:p w:rsidR="000C7D55" w:rsidRPr="00762E31" w:rsidRDefault="000C7D55" w:rsidP="0054203B">
      <w:pPr>
        <w:pStyle w:val="CM55"/>
        <w:numPr>
          <w:ilvl w:val="0"/>
          <w:numId w:val="17"/>
        </w:numPr>
        <w:spacing w:after="0"/>
        <w:ind w:left="1069"/>
        <w:jc w:val="both"/>
        <w:rPr>
          <w:rFonts w:ascii="Calibri" w:hAnsi="Calibri" w:cs="Calibri"/>
          <w:color w:val="000000"/>
          <w:sz w:val="22"/>
          <w:szCs w:val="22"/>
        </w:rPr>
      </w:pPr>
      <w:r w:rsidRPr="00762E31">
        <w:rPr>
          <w:rFonts w:ascii="Calibri" w:hAnsi="Calibri" w:cs="Calibri"/>
          <w:color w:val="000000"/>
          <w:sz w:val="22"/>
          <w:szCs w:val="22"/>
        </w:rPr>
        <w:t>Empresas subsidiarias de YPFB.</w:t>
      </w:r>
    </w:p>
    <w:p w:rsidR="00892D79" w:rsidRPr="00993917" w:rsidRDefault="00892D79" w:rsidP="00892D79">
      <w:pPr>
        <w:jc w:val="both"/>
        <w:rPr>
          <w:rFonts w:ascii="Calibri" w:hAnsi="Calibri" w:cs="Calibri"/>
          <w:color w:val="000000"/>
          <w:sz w:val="22"/>
          <w:szCs w:val="22"/>
        </w:rPr>
      </w:pPr>
    </w:p>
    <w:p w:rsidR="00892D79" w:rsidRPr="00993917" w:rsidRDefault="00892D79"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IMPEDIDOS PARA PARTICIPAR EN LOS PROCESOS DE CONTRATACIÓN</w:t>
      </w:r>
    </w:p>
    <w:p w:rsidR="00892D79" w:rsidRPr="00993917" w:rsidRDefault="00892D79" w:rsidP="00892D79">
      <w:pPr>
        <w:ind w:left="425"/>
        <w:jc w:val="both"/>
        <w:rPr>
          <w:rFonts w:ascii="Calibri" w:hAnsi="Calibri" w:cs="Calibri"/>
          <w:b/>
          <w:sz w:val="22"/>
          <w:szCs w:val="22"/>
        </w:rPr>
      </w:pPr>
    </w:p>
    <w:p w:rsidR="000C7D55" w:rsidRDefault="000C7D55" w:rsidP="000C7D55">
      <w:pPr>
        <w:ind w:left="567"/>
        <w:jc w:val="both"/>
        <w:rPr>
          <w:rFonts w:ascii="Calibri" w:hAnsi="Calibri" w:cs="Calibri"/>
          <w:b/>
          <w:bCs/>
          <w:color w:val="000000"/>
          <w:sz w:val="22"/>
          <w:szCs w:val="22"/>
          <w:lang w:val="es-BO"/>
        </w:rPr>
      </w:pPr>
      <w:r w:rsidRPr="004D3A6C">
        <w:rPr>
          <w:rFonts w:ascii="Calibri" w:hAnsi="Calibri" w:cs="Calibri"/>
          <w:color w:val="000000"/>
          <w:sz w:val="22"/>
          <w:szCs w:val="22"/>
        </w:rPr>
        <w:t xml:space="preserve">Están impedidos de participar, directa o indirectamente </w:t>
      </w:r>
      <w:r>
        <w:rPr>
          <w:rFonts w:ascii="Calibri" w:hAnsi="Calibri" w:cs="Calibri"/>
          <w:color w:val="000000"/>
          <w:sz w:val="22"/>
          <w:szCs w:val="22"/>
        </w:rPr>
        <w:t xml:space="preserve">de la presente </w:t>
      </w:r>
      <w:r w:rsidRPr="004D3A6C">
        <w:rPr>
          <w:rFonts w:ascii="Calibri" w:hAnsi="Calibri" w:cs="Calibri"/>
          <w:color w:val="000000"/>
          <w:sz w:val="22"/>
          <w:szCs w:val="22"/>
        </w:rPr>
        <w:t>contratación, las personas jurídicas, individuales o asociaciones o consorcios comprendid</w:t>
      </w:r>
      <w:r>
        <w:rPr>
          <w:rFonts w:ascii="Calibri" w:hAnsi="Calibri" w:cs="Calibri"/>
          <w:color w:val="000000"/>
          <w:sz w:val="22"/>
          <w:szCs w:val="22"/>
        </w:rPr>
        <w:t>o</w:t>
      </w:r>
      <w:r w:rsidRPr="004D3A6C">
        <w:rPr>
          <w:rFonts w:ascii="Calibri" w:hAnsi="Calibri" w:cs="Calibri"/>
          <w:color w:val="000000"/>
          <w:sz w:val="22"/>
          <w:szCs w:val="22"/>
        </w:rPr>
        <w:t>s en los siguientes casos, siendo sujeto a descalificación:</w:t>
      </w:r>
    </w:p>
    <w:p w:rsidR="000C7D55" w:rsidRPr="004D3A6C" w:rsidRDefault="000C7D55" w:rsidP="001265F6">
      <w:pPr>
        <w:rPr>
          <w:lang w:val="es-BO"/>
        </w:rPr>
      </w:pPr>
    </w:p>
    <w:p w:rsidR="000C7D55" w:rsidRPr="00993917" w:rsidRDefault="000C7D55" w:rsidP="001265F6">
      <w:pPr>
        <w:numPr>
          <w:ilvl w:val="0"/>
          <w:numId w:val="5"/>
        </w:numPr>
        <w:ind w:left="993" w:hanging="426"/>
        <w:jc w:val="both"/>
        <w:rPr>
          <w:rFonts w:ascii="Calibri" w:hAnsi="Calibri" w:cs="Calibri"/>
          <w:color w:val="000000"/>
          <w:sz w:val="22"/>
          <w:szCs w:val="22"/>
        </w:rPr>
      </w:pPr>
      <w:r w:rsidRPr="00993917">
        <w:rPr>
          <w:rFonts w:ascii="Calibri" w:hAnsi="Calibri" w:cs="Calibri"/>
          <w:color w:val="000000"/>
          <w:sz w:val="22"/>
          <w:szCs w:val="22"/>
        </w:rPr>
        <w:t xml:space="preserve">Que tengan deudas pendientes con el Estado, establecidas mediante pliegos de cargo ejecutoriados y no pagados. </w:t>
      </w:r>
    </w:p>
    <w:p w:rsidR="000C7D55" w:rsidRPr="00993917" w:rsidRDefault="000C7D55" w:rsidP="001265F6">
      <w:pPr>
        <w:numPr>
          <w:ilvl w:val="0"/>
          <w:numId w:val="5"/>
        </w:numPr>
        <w:ind w:left="993" w:hanging="426"/>
        <w:jc w:val="both"/>
        <w:rPr>
          <w:rFonts w:ascii="Calibri" w:hAnsi="Calibri" w:cs="Calibri"/>
          <w:color w:val="000000"/>
          <w:sz w:val="22"/>
          <w:szCs w:val="22"/>
        </w:rPr>
      </w:pPr>
      <w:r w:rsidRPr="00993917">
        <w:rPr>
          <w:rFonts w:ascii="Calibri" w:hAnsi="Calibri" w:cs="Calibri"/>
          <w:color w:val="000000"/>
          <w:sz w:val="22"/>
          <w:szCs w:val="22"/>
        </w:rPr>
        <w:t xml:space="preserve">Que tengan sentencia ejecutoriada, con impedimento para ejercer el comercio. </w:t>
      </w:r>
    </w:p>
    <w:p w:rsidR="000C7D55" w:rsidRPr="00F80A11" w:rsidRDefault="000C7D55" w:rsidP="001265F6">
      <w:pPr>
        <w:numPr>
          <w:ilvl w:val="0"/>
          <w:numId w:val="5"/>
        </w:numPr>
        <w:ind w:left="993" w:hanging="426"/>
        <w:jc w:val="both"/>
        <w:rPr>
          <w:rFonts w:ascii="Calibri" w:hAnsi="Calibri" w:cs="Calibri"/>
          <w:sz w:val="22"/>
          <w:szCs w:val="22"/>
        </w:rPr>
      </w:pPr>
      <w:r w:rsidRPr="00993917">
        <w:rPr>
          <w:rFonts w:ascii="Calibri" w:hAnsi="Calibri" w:cs="Calibri"/>
          <w:color w:val="000000"/>
          <w:sz w:val="22"/>
          <w:szCs w:val="22"/>
        </w:rPr>
        <w:t xml:space="preserve">Que se encuentren cumpliendo sanción penal establecida mediante sentencia ejecutoriada por delitos comprendidos en la Ley N º 1743, de 15 de enero de 1997, que aprueba y ratifica la </w:t>
      </w:r>
      <w:r w:rsidRPr="00F80A11">
        <w:rPr>
          <w:rFonts w:ascii="Calibri" w:hAnsi="Calibri" w:cs="Calibri"/>
          <w:sz w:val="22"/>
          <w:szCs w:val="22"/>
        </w:rPr>
        <w:t>convención Interamericana contra la corrupción o sus equivalentes previstos en el Código Penal y Ley Anticorrupción Marcelo Quiroga Santa Cruz.</w:t>
      </w:r>
    </w:p>
    <w:p w:rsidR="000C7D55" w:rsidRPr="00F80A11" w:rsidRDefault="000C7D55" w:rsidP="001265F6">
      <w:pPr>
        <w:numPr>
          <w:ilvl w:val="0"/>
          <w:numId w:val="5"/>
        </w:numPr>
        <w:ind w:left="993" w:hanging="426"/>
        <w:jc w:val="both"/>
        <w:rPr>
          <w:rFonts w:ascii="Calibri" w:hAnsi="Calibri" w:cs="Calibri"/>
          <w:sz w:val="22"/>
          <w:szCs w:val="22"/>
        </w:rPr>
      </w:pPr>
      <w:r w:rsidRPr="00F80A11">
        <w:rPr>
          <w:rFonts w:ascii="Calibri" w:hAnsi="Calibri" w:cs="Calibri"/>
          <w:sz w:val="22"/>
          <w:szCs w:val="22"/>
        </w:rPr>
        <w:t xml:space="preserve">Que se encuentren asociados con consultores que hayan asesorado o prestado servicios para la elaboración del contenido de Términos de Referencia o Especificaciones Técnicas, con excepción de las EPNES. </w:t>
      </w:r>
    </w:p>
    <w:p w:rsidR="000C7D55" w:rsidRPr="00F80A11" w:rsidRDefault="000C7D55" w:rsidP="001265F6">
      <w:pPr>
        <w:numPr>
          <w:ilvl w:val="0"/>
          <w:numId w:val="5"/>
        </w:numPr>
        <w:tabs>
          <w:tab w:val="left" w:pos="993"/>
        </w:tabs>
        <w:ind w:left="993" w:hanging="426"/>
        <w:jc w:val="both"/>
        <w:rPr>
          <w:rFonts w:ascii="Calibri" w:hAnsi="Calibri" w:cs="Calibri"/>
          <w:sz w:val="22"/>
          <w:szCs w:val="22"/>
        </w:rPr>
      </w:pPr>
      <w:r w:rsidRPr="00F80A11">
        <w:rPr>
          <w:rFonts w:ascii="Calibri" w:hAnsi="Calibri" w:cs="Calibri"/>
          <w:sz w:val="22"/>
          <w:szCs w:val="22"/>
        </w:rPr>
        <w:t>Que hubiesen declarado su disolución o quiebra.</w:t>
      </w:r>
    </w:p>
    <w:p w:rsidR="000C7D55" w:rsidRPr="00993917" w:rsidRDefault="000C7D55" w:rsidP="001265F6">
      <w:pPr>
        <w:numPr>
          <w:ilvl w:val="0"/>
          <w:numId w:val="5"/>
        </w:numPr>
        <w:tabs>
          <w:tab w:val="left" w:pos="993"/>
        </w:tabs>
        <w:ind w:left="993" w:hanging="426"/>
        <w:jc w:val="both"/>
        <w:rPr>
          <w:rFonts w:ascii="Calibri" w:hAnsi="Calibri" w:cs="Calibri"/>
          <w:color w:val="000000"/>
          <w:sz w:val="22"/>
          <w:szCs w:val="22"/>
        </w:rPr>
      </w:pPr>
      <w:r w:rsidRPr="00F80A11">
        <w:rPr>
          <w:rFonts w:ascii="Calibri" w:hAnsi="Calibri" w:cs="Calibri"/>
          <w:sz w:val="22"/>
          <w:szCs w:val="22"/>
        </w:rPr>
        <w:t>Cuyos representantes legales, accionistas o socios controladores tengan vinculación matrimonial o de parentesco</w:t>
      </w:r>
      <w:r w:rsidRPr="00993917">
        <w:rPr>
          <w:rFonts w:ascii="Calibri" w:hAnsi="Calibri" w:cs="Calibri"/>
          <w:color w:val="000000"/>
          <w:sz w:val="22"/>
          <w:szCs w:val="22"/>
        </w:rPr>
        <w:t xml:space="preserve"> con la MAE o los designados por este en los procesos de contratación, hasta el tercer grado de consanguinidad y segundo de afinidad, </w:t>
      </w:r>
      <w:r w:rsidRPr="00EB5194">
        <w:rPr>
          <w:rFonts w:ascii="Calibri" w:hAnsi="Calibri" w:cs="Calibri"/>
          <w:color w:val="000000"/>
          <w:sz w:val="22"/>
          <w:szCs w:val="22"/>
        </w:rPr>
        <w:t xml:space="preserve">conforme con lo establecido por el Código de las Familias y </w:t>
      </w:r>
      <w:r w:rsidR="00DE490A">
        <w:rPr>
          <w:rFonts w:ascii="Calibri" w:hAnsi="Calibri" w:cs="Calibri"/>
          <w:color w:val="000000"/>
          <w:sz w:val="22"/>
          <w:szCs w:val="22"/>
        </w:rPr>
        <w:t xml:space="preserve">del </w:t>
      </w:r>
      <w:r w:rsidRPr="00EB5194">
        <w:rPr>
          <w:rFonts w:ascii="Calibri" w:hAnsi="Calibri" w:cs="Calibri"/>
          <w:color w:val="000000"/>
          <w:sz w:val="22"/>
          <w:szCs w:val="22"/>
        </w:rPr>
        <w:t>Proceso Familiar del Estado Plurinacional de Bolivia.</w:t>
      </w:r>
    </w:p>
    <w:p w:rsidR="000C7D55" w:rsidRPr="00993917" w:rsidRDefault="000C7D55" w:rsidP="001265F6">
      <w:pPr>
        <w:numPr>
          <w:ilvl w:val="0"/>
          <w:numId w:val="5"/>
        </w:numPr>
        <w:ind w:left="993" w:hanging="426"/>
        <w:jc w:val="both"/>
        <w:rPr>
          <w:rFonts w:ascii="Calibri" w:hAnsi="Calibri" w:cs="Calibri"/>
          <w:color w:val="000000"/>
          <w:sz w:val="22"/>
          <w:szCs w:val="22"/>
        </w:rPr>
      </w:pPr>
      <w:r w:rsidRPr="00993917">
        <w:rPr>
          <w:rFonts w:ascii="Calibri" w:hAnsi="Calibri" w:cs="Calibri"/>
          <w:color w:val="000000"/>
          <w:sz w:val="22"/>
          <w:szCs w:val="22"/>
        </w:rPr>
        <w:lastRenderedPageBreak/>
        <w:t xml:space="preserve">Los ex servidores públicos que ejercieron funciones en YPFB, hasta un (1) año antes del inicio de la contratación, así como las empresas controladas por éstos. </w:t>
      </w:r>
    </w:p>
    <w:p w:rsidR="000C7D55" w:rsidRPr="004466EF" w:rsidRDefault="000C7D55" w:rsidP="001265F6">
      <w:pPr>
        <w:numPr>
          <w:ilvl w:val="0"/>
          <w:numId w:val="5"/>
        </w:numPr>
        <w:ind w:left="993" w:hanging="426"/>
        <w:jc w:val="both"/>
        <w:rPr>
          <w:rFonts w:ascii="Calibri" w:hAnsi="Calibri" w:cs="Calibri"/>
          <w:color w:val="000000"/>
          <w:sz w:val="22"/>
          <w:szCs w:val="22"/>
        </w:rPr>
      </w:pPr>
      <w:r w:rsidRPr="00F86575">
        <w:rPr>
          <w:rFonts w:ascii="Calibri" w:hAnsi="Calibri" w:cs="Calibri"/>
          <w:color w:val="000000"/>
          <w:sz w:val="22"/>
          <w:szCs w:val="22"/>
        </w:rPr>
        <w:t>Los servidores públicos que ejercen funciones en YPFB, así como las empresas controladas por éstos.</w:t>
      </w:r>
    </w:p>
    <w:p w:rsidR="000C7D55" w:rsidRPr="00993917" w:rsidRDefault="000C7D55" w:rsidP="001265F6">
      <w:pPr>
        <w:numPr>
          <w:ilvl w:val="0"/>
          <w:numId w:val="5"/>
        </w:numPr>
        <w:tabs>
          <w:tab w:val="left" w:pos="993"/>
        </w:tabs>
        <w:ind w:left="993" w:hanging="426"/>
        <w:jc w:val="both"/>
        <w:rPr>
          <w:rFonts w:ascii="Calibri" w:hAnsi="Calibri" w:cs="Calibri"/>
          <w:color w:val="000000"/>
          <w:sz w:val="22"/>
          <w:szCs w:val="22"/>
        </w:rPr>
      </w:pPr>
      <w:r w:rsidRPr="00993917">
        <w:rPr>
          <w:rFonts w:ascii="Calibri" w:hAnsi="Calibri" w:cs="Calibri"/>
          <w:color w:val="000000"/>
          <w:sz w:val="22"/>
          <w:szCs w:val="22"/>
        </w:rPr>
        <w:t>Los proveedores adjudicados que hayan desistido de suscribir el contrato, órdenes de compra y/o servicio, no podrán participar hasta un (1) año después de la fecha de desistimiento; salvo causas de fuerza mayor, caso fortuito debidamente justificadas, o aceptadas por la entidad convocante, de acuerdo a la información registrada en el SICOES.</w:t>
      </w:r>
    </w:p>
    <w:p w:rsidR="000C7D55" w:rsidRPr="00993917" w:rsidRDefault="000C7D55" w:rsidP="001265F6">
      <w:pPr>
        <w:numPr>
          <w:ilvl w:val="0"/>
          <w:numId w:val="5"/>
        </w:numPr>
        <w:tabs>
          <w:tab w:val="left" w:pos="993"/>
        </w:tabs>
        <w:ind w:left="993" w:hanging="426"/>
        <w:jc w:val="both"/>
        <w:rPr>
          <w:rFonts w:ascii="Calibri" w:hAnsi="Calibri" w:cs="Calibri"/>
          <w:color w:val="000000"/>
          <w:sz w:val="22"/>
          <w:szCs w:val="22"/>
        </w:rPr>
      </w:pPr>
      <w:r w:rsidRPr="00993917">
        <w:rPr>
          <w:rFonts w:ascii="Calibri" w:hAnsi="Calibri" w:cs="Calibri"/>
          <w:color w:val="000000"/>
          <w:sz w:val="22"/>
          <w:szCs w:val="22"/>
        </w:rPr>
        <w:t xml:space="preserve">Los proveedores con los que se hubiese resuelto el contrato por causales atribuibles a estos, no podrán participar durante tres (3) años después de la fecha de la resolución. </w:t>
      </w:r>
      <w:r w:rsidR="00D30EE8" w:rsidRPr="00993917">
        <w:rPr>
          <w:rFonts w:ascii="Calibri" w:hAnsi="Calibri" w:cs="Calibri"/>
          <w:color w:val="000000"/>
          <w:sz w:val="22"/>
          <w:szCs w:val="22"/>
        </w:rPr>
        <w:t>Asimismo,</w:t>
      </w:r>
      <w:r w:rsidRPr="00993917">
        <w:rPr>
          <w:rFonts w:ascii="Calibri" w:hAnsi="Calibri" w:cs="Calibri"/>
          <w:color w:val="000000"/>
          <w:sz w:val="22"/>
          <w:szCs w:val="22"/>
        </w:rPr>
        <w:t xml:space="preserve"> aquellos proveedores que hubieran incumplido la orden de compra y/o servicio no podrán participar durante un (1) año después de la fecha de incumplimiento, de acuerdo a la información registrada en el SICOES y/o página de YPFB.</w:t>
      </w:r>
    </w:p>
    <w:p w:rsidR="000C7D55" w:rsidRDefault="000C7D55" w:rsidP="000C7D55">
      <w:pPr>
        <w:jc w:val="both"/>
        <w:rPr>
          <w:rFonts w:ascii="Calibri" w:hAnsi="Calibri" w:cs="Calibri"/>
        </w:rPr>
      </w:pPr>
    </w:p>
    <w:p w:rsidR="00AB1C9D" w:rsidRPr="00AB1C9D" w:rsidRDefault="000C7D55" w:rsidP="000C7D55">
      <w:pPr>
        <w:ind w:left="567"/>
        <w:jc w:val="both"/>
        <w:rPr>
          <w:rFonts w:ascii="Calibri" w:hAnsi="Calibri" w:cs="Calibri"/>
          <w:color w:val="000000"/>
          <w:sz w:val="22"/>
          <w:szCs w:val="22"/>
        </w:rPr>
      </w:pPr>
      <w:r w:rsidRPr="00AB1C9D">
        <w:rPr>
          <w:rFonts w:ascii="Calibri" w:hAnsi="Calibri" w:cs="Calibri"/>
          <w:color w:val="000000"/>
          <w:sz w:val="22"/>
          <w:szCs w:val="22"/>
        </w:rPr>
        <w:t xml:space="preserve">En el caso de los incisos </w:t>
      </w:r>
      <w:r w:rsidR="00547F80">
        <w:rPr>
          <w:rFonts w:ascii="Calibri" w:hAnsi="Calibri" w:cs="Calibri"/>
          <w:color w:val="000000"/>
          <w:sz w:val="22"/>
          <w:szCs w:val="22"/>
        </w:rPr>
        <w:t>i</w:t>
      </w:r>
      <w:r w:rsidRPr="00AB1C9D">
        <w:rPr>
          <w:rFonts w:ascii="Calibri" w:hAnsi="Calibri" w:cs="Calibri"/>
          <w:color w:val="000000"/>
          <w:sz w:val="22"/>
          <w:szCs w:val="22"/>
        </w:rPr>
        <w:t xml:space="preserve">), </w:t>
      </w:r>
      <w:r w:rsidR="00547F80">
        <w:rPr>
          <w:rFonts w:ascii="Calibri" w:hAnsi="Calibri" w:cs="Calibri"/>
          <w:color w:val="000000"/>
          <w:sz w:val="22"/>
          <w:szCs w:val="22"/>
        </w:rPr>
        <w:t>j</w:t>
      </w:r>
      <w:r w:rsidRPr="00AB1C9D">
        <w:rPr>
          <w:rFonts w:ascii="Calibri" w:hAnsi="Calibri" w:cs="Calibri"/>
          <w:color w:val="000000"/>
          <w:sz w:val="22"/>
          <w:szCs w:val="22"/>
        </w:rPr>
        <w:t xml:space="preserve">) la información publicada en el SICOES al momento del cierre de presentación de propuestas será la valedera y deberá ser señalada expresamente en el informe de </w:t>
      </w:r>
      <w:r>
        <w:rPr>
          <w:rFonts w:ascii="Calibri" w:hAnsi="Calibri" w:cs="Calibri"/>
          <w:color w:val="000000"/>
          <w:sz w:val="22"/>
          <w:szCs w:val="22"/>
        </w:rPr>
        <w:t>evaluación</w:t>
      </w:r>
      <w:r w:rsidRPr="00AB1C9D">
        <w:rPr>
          <w:rFonts w:ascii="Calibri" w:hAnsi="Calibri" w:cs="Calibri"/>
          <w:color w:val="000000"/>
          <w:sz w:val="22"/>
          <w:szCs w:val="22"/>
        </w:rPr>
        <w:t>.</w:t>
      </w:r>
    </w:p>
    <w:p w:rsidR="00AB1C9D" w:rsidRPr="002A7492" w:rsidRDefault="00AB1C9D" w:rsidP="007850E6">
      <w:pPr>
        <w:tabs>
          <w:tab w:val="left" w:pos="993"/>
        </w:tabs>
        <w:jc w:val="both"/>
        <w:rPr>
          <w:rFonts w:ascii="Calibri" w:hAnsi="Calibri" w:cs="Calibri"/>
          <w:color w:val="000000"/>
          <w:szCs w:val="22"/>
        </w:rPr>
      </w:pPr>
    </w:p>
    <w:p w:rsidR="00631500" w:rsidRPr="00993917" w:rsidRDefault="00631500" w:rsidP="007850E6">
      <w:pPr>
        <w:numPr>
          <w:ilvl w:val="0"/>
          <w:numId w:val="4"/>
        </w:numPr>
        <w:ind w:left="567" w:hanging="567"/>
        <w:jc w:val="both"/>
        <w:rPr>
          <w:rFonts w:ascii="Calibri" w:hAnsi="Calibri" w:cs="Calibri"/>
          <w:b/>
          <w:sz w:val="22"/>
          <w:szCs w:val="22"/>
        </w:rPr>
      </w:pPr>
      <w:r w:rsidRPr="00993917">
        <w:rPr>
          <w:rFonts w:ascii="Calibri" w:hAnsi="Calibri" w:cs="Calibri"/>
          <w:b/>
          <w:sz w:val="22"/>
          <w:szCs w:val="22"/>
        </w:rPr>
        <w:t>TÉRMINOS, PLAZOS Y HORARIOS</w:t>
      </w:r>
    </w:p>
    <w:p w:rsidR="00631500" w:rsidRPr="002A7492" w:rsidRDefault="00631500" w:rsidP="007850E6">
      <w:pPr>
        <w:pStyle w:val="Prrafodelista"/>
        <w:ind w:left="993"/>
        <w:jc w:val="both"/>
        <w:rPr>
          <w:rFonts w:ascii="Calibri" w:hAnsi="Calibri" w:cs="Calibri"/>
          <w:sz w:val="16"/>
          <w:szCs w:val="22"/>
        </w:rPr>
      </w:pPr>
    </w:p>
    <w:p w:rsidR="00631500" w:rsidRPr="00993917" w:rsidRDefault="00631500" w:rsidP="007850E6">
      <w:pPr>
        <w:pStyle w:val="Prrafodelista"/>
        <w:ind w:left="567"/>
        <w:jc w:val="both"/>
        <w:rPr>
          <w:rFonts w:ascii="Calibri" w:hAnsi="Calibri" w:cs="Calibri"/>
          <w:sz w:val="22"/>
          <w:szCs w:val="22"/>
        </w:rPr>
      </w:pPr>
      <w:r w:rsidRPr="00993917">
        <w:rPr>
          <w:rFonts w:ascii="Calibri" w:hAnsi="Calibri" w:cs="Calibri"/>
          <w:sz w:val="22"/>
          <w:szCs w:val="22"/>
        </w:rPr>
        <w:t>Son considerados días hábiles administrativos los comprendidos de lunes a viernes, no son días hábiles administrativos los sábados, domingos y feriados.</w:t>
      </w:r>
    </w:p>
    <w:p w:rsidR="00631500" w:rsidRPr="00993917" w:rsidRDefault="00631500" w:rsidP="007850E6">
      <w:pPr>
        <w:pStyle w:val="Prrafodelista"/>
        <w:ind w:left="993" w:hanging="283"/>
        <w:jc w:val="both"/>
        <w:rPr>
          <w:rFonts w:ascii="Calibri" w:hAnsi="Calibri" w:cs="Calibri"/>
          <w:sz w:val="22"/>
          <w:szCs w:val="22"/>
        </w:rPr>
      </w:pPr>
    </w:p>
    <w:p w:rsidR="00424E7C" w:rsidRPr="00E11123" w:rsidRDefault="00424E7C" w:rsidP="007850E6">
      <w:pPr>
        <w:pStyle w:val="Prrafodelista"/>
        <w:ind w:left="567"/>
        <w:jc w:val="both"/>
        <w:rPr>
          <w:rFonts w:ascii="Calibri" w:hAnsi="Calibri" w:cs="Calibri"/>
          <w:color w:val="000000"/>
          <w:sz w:val="22"/>
          <w:szCs w:val="22"/>
        </w:rPr>
      </w:pPr>
      <w:r w:rsidRPr="00E11123">
        <w:rPr>
          <w:rFonts w:ascii="Calibri" w:hAnsi="Calibri" w:cs="Calibri"/>
          <w:color w:val="000000"/>
          <w:sz w:val="22"/>
          <w:szCs w:val="22"/>
        </w:rPr>
        <w:t>Son consideradas horas hábiles administrativas, las que rigen en YPFB, como horario de trabajo, en concordancia con el huso horario del Estado Plurinacional de Bolivia.</w:t>
      </w:r>
    </w:p>
    <w:p w:rsidR="00631500" w:rsidRPr="002A7492" w:rsidRDefault="00631500" w:rsidP="007850E6">
      <w:pPr>
        <w:pStyle w:val="Prrafodelista"/>
        <w:rPr>
          <w:rFonts w:ascii="Calibri" w:hAnsi="Calibri" w:cs="Calibri"/>
          <w:szCs w:val="22"/>
        </w:rPr>
      </w:pPr>
    </w:p>
    <w:p w:rsidR="00631500" w:rsidRPr="00993917" w:rsidRDefault="00631500" w:rsidP="003C0F09">
      <w:pPr>
        <w:numPr>
          <w:ilvl w:val="0"/>
          <w:numId w:val="4"/>
        </w:numPr>
        <w:ind w:left="567" w:hanging="567"/>
        <w:jc w:val="both"/>
        <w:rPr>
          <w:rFonts w:ascii="Calibri" w:hAnsi="Calibri" w:cs="Calibri"/>
          <w:b/>
          <w:sz w:val="22"/>
          <w:szCs w:val="22"/>
        </w:rPr>
      </w:pPr>
      <w:r w:rsidRPr="00993917">
        <w:rPr>
          <w:rFonts w:ascii="Calibri" w:hAnsi="Calibri" w:cs="Calibri"/>
          <w:b/>
          <w:sz w:val="22"/>
          <w:szCs w:val="22"/>
        </w:rPr>
        <w:t xml:space="preserve">PREPARACIÓN DE </w:t>
      </w:r>
      <w:r w:rsidR="000C7D55">
        <w:rPr>
          <w:rFonts w:ascii="Calibri" w:hAnsi="Calibri" w:cs="Calibri"/>
          <w:b/>
          <w:sz w:val="22"/>
          <w:szCs w:val="22"/>
        </w:rPr>
        <w:t>PROPUESTA</w:t>
      </w:r>
      <w:r w:rsidRPr="00993917">
        <w:rPr>
          <w:rFonts w:ascii="Calibri" w:hAnsi="Calibri" w:cs="Calibri"/>
          <w:b/>
          <w:sz w:val="22"/>
          <w:szCs w:val="22"/>
        </w:rPr>
        <w:t xml:space="preserve">S </w:t>
      </w:r>
    </w:p>
    <w:p w:rsidR="00631500" w:rsidRPr="002A7492" w:rsidRDefault="00631500" w:rsidP="003C0F09">
      <w:pPr>
        <w:ind w:left="567"/>
        <w:jc w:val="both"/>
        <w:rPr>
          <w:rFonts w:ascii="Calibri" w:hAnsi="Calibri" w:cs="Calibri"/>
          <w:sz w:val="16"/>
          <w:szCs w:val="22"/>
        </w:rPr>
      </w:pPr>
    </w:p>
    <w:p w:rsidR="004D3A6C" w:rsidRPr="00993917" w:rsidRDefault="004D3A6C" w:rsidP="003C0F09">
      <w:pPr>
        <w:ind w:left="567"/>
        <w:jc w:val="both"/>
        <w:rPr>
          <w:rFonts w:ascii="Calibri" w:hAnsi="Calibri" w:cs="Calibri"/>
          <w:sz w:val="22"/>
          <w:szCs w:val="22"/>
        </w:rPr>
      </w:pPr>
      <w:r w:rsidRPr="00993917">
        <w:rPr>
          <w:rFonts w:ascii="Calibri" w:hAnsi="Calibri" w:cs="Calibri"/>
          <w:sz w:val="22"/>
          <w:szCs w:val="22"/>
        </w:rPr>
        <w:t xml:space="preserve">Las propuestas deben ser elaboradas conforme a los requisitos y condiciones establecidos en el presente documento, utilizando obligatoriamente los formularios establecidos. </w:t>
      </w:r>
    </w:p>
    <w:p w:rsidR="00631500" w:rsidRPr="002A7492" w:rsidRDefault="00631500" w:rsidP="003C0F09">
      <w:pPr>
        <w:ind w:left="360"/>
        <w:jc w:val="both"/>
        <w:rPr>
          <w:rFonts w:ascii="Calibri" w:hAnsi="Calibri" w:cs="Calibri"/>
          <w:szCs w:val="22"/>
        </w:rPr>
      </w:pPr>
    </w:p>
    <w:p w:rsidR="00631500" w:rsidRPr="00993917" w:rsidRDefault="004D3A6C" w:rsidP="003C0F09">
      <w:pPr>
        <w:numPr>
          <w:ilvl w:val="0"/>
          <w:numId w:val="4"/>
        </w:numPr>
        <w:ind w:left="567" w:hanging="567"/>
        <w:jc w:val="both"/>
        <w:rPr>
          <w:rFonts w:ascii="Calibri" w:hAnsi="Calibri" w:cs="Calibri"/>
          <w:b/>
          <w:sz w:val="22"/>
          <w:szCs w:val="22"/>
        </w:rPr>
      </w:pPr>
      <w:r w:rsidRPr="00993917">
        <w:rPr>
          <w:rFonts w:ascii="Calibri" w:hAnsi="Calibri" w:cs="Calibri"/>
          <w:b/>
          <w:sz w:val="22"/>
          <w:szCs w:val="22"/>
        </w:rPr>
        <w:t>MONEDA DE LA</w:t>
      </w:r>
      <w:r w:rsidR="007E64AC">
        <w:rPr>
          <w:rFonts w:ascii="Calibri" w:hAnsi="Calibri" w:cs="Calibri"/>
          <w:b/>
          <w:sz w:val="22"/>
          <w:szCs w:val="22"/>
        </w:rPr>
        <w:t xml:space="preserve"> CONTRATACIÓ</w:t>
      </w:r>
      <w:r w:rsidR="00631500" w:rsidRPr="00993917">
        <w:rPr>
          <w:rFonts w:ascii="Calibri" w:hAnsi="Calibri" w:cs="Calibri"/>
          <w:b/>
          <w:sz w:val="22"/>
          <w:szCs w:val="22"/>
        </w:rPr>
        <w:t>N</w:t>
      </w:r>
    </w:p>
    <w:p w:rsidR="00631500" w:rsidRPr="002A7492" w:rsidRDefault="00631500" w:rsidP="003C0F09">
      <w:pPr>
        <w:ind w:left="567"/>
        <w:jc w:val="both"/>
        <w:rPr>
          <w:rFonts w:ascii="Calibri" w:hAnsi="Calibri" w:cs="Calibri"/>
          <w:sz w:val="16"/>
          <w:szCs w:val="22"/>
        </w:rPr>
      </w:pPr>
    </w:p>
    <w:p w:rsidR="000C7D55" w:rsidRDefault="000C7D55" w:rsidP="003C0F09">
      <w:pPr>
        <w:ind w:left="567"/>
        <w:jc w:val="both"/>
        <w:rPr>
          <w:rFonts w:ascii="Calibri" w:hAnsi="Calibri" w:cs="Calibri"/>
          <w:color w:val="FF0000"/>
          <w:sz w:val="22"/>
          <w:szCs w:val="22"/>
        </w:rPr>
      </w:pPr>
      <w:r w:rsidRPr="00DA4330">
        <w:rPr>
          <w:rFonts w:ascii="Calibri" w:hAnsi="Calibri" w:cs="Calibri"/>
          <w:sz w:val="22"/>
          <w:szCs w:val="22"/>
        </w:rPr>
        <w:t xml:space="preserve">El proceso de contratación y la propuesta económica deberán expresarse </w:t>
      </w:r>
      <w:r w:rsidRPr="00B10FD1">
        <w:rPr>
          <w:rFonts w:ascii="Calibri" w:hAnsi="Calibri" w:cs="Calibri"/>
          <w:sz w:val="22"/>
          <w:szCs w:val="22"/>
        </w:rPr>
        <w:t>en bolivianos.</w:t>
      </w:r>
    </w:p>
    <w:p w:rsidR="000C7D55" w:rsidRPr="00DA4330" w:rsidRDefault="000C7D55" w:rsidP="003C0F09">
      <w:pPr>
        <w:ind w:left="567"/>
        <w:jc w:val="both"/>
        <w:rPr>
          <w:rFonts w:ascii="Calibri" w:hAnsi="Calibri" w:cs="Calibri"/>
          <w:sz w:val="22"/>
          <w:szCs w:val="22"/>
        </w:rPr>
      </w:pPr>
    </w:p>
    <w:p w:rsidR="00631500" w:rsidRPr="00993917" w:rsidRDefault="00631500" w:rsidP="003C0F09">
      <w:pPr>
        <w:numPr>
          <w:ilvl w:val="0"/>
          <w:numId w:val="4"/>
        </w:numPr>
        <w:ind w:left="567" w:hanging="567"/>
        <w:jc w:val="both"/>
        <w:rPr>
          <w:rFonts w:ascii="Calibri" w:hAnsi="Calibri" w:cs="Calibri"/>
          <w:b/>
          <w:sz w:val="22"/>
          <w:szCs w:val="22"/>
        </w:rPr>
      </w:pPr>
      <w:r w:rsidRPr="00993917">
        <w:rPr>
          <w:rFonts w:ascii="Calibri" w:hAnsi="Calibri" w:cs="Calibri"/>
          <w:b/>
          <w:sz w:val="22"/>
          <w:szCs w:val="22"/>
        </w:rPr>
        <w:t>COSTOS DE PARTICIPACIÓN EN EL PROCESO DE CONTRATACIÓN</w:t>
      </w:r>
    </w:p>
    <w:p w:rsidR="00631500" w:rsidRPr="002A7492" w:rsidRDefault="00631500" w:rsidP="003C0F09">
      <w:pPr>
        <w:ind w:left="567"/>
        <w:jc w:val="both"/>
        <w:rPr>
          <w:rFonts w:ascii="Calibri" w:hAnsi="Calibri" w:cs="Calibri"/>
          <w:sz w:val="16"/>
          <w:szCs w:val="22"/>
        </w:rPr>
      </w:pPr>
    </w:p>
    <w:p w:rsidR="00631500" w:rsidRPr="00993917" w:rsidRDefault="00631500" w:rsidP="003C0F09">
      <w:pPr>
        <w:ind w:left="567"/>
        <w:jc w:val="both"/>
        <w:rPr>
          <w:rFonts w:ascii="Calibri" w:hAnsi="Calibri" w:cs="Calibri"/>
          <w:sz w:val="22"/>
          <w:szCs w:val="22"/>
        </w:rPr>
      </w:pPr>
      <w:r w:rsidRPr="00993917">
        <w:rPr>
          <w:rFonts w:ascii="Calibri" w:hAnsi="Calibri" w:cs="Calibri"/>
          <w:sz w:val="22"/>
          <w:szCs w:val="22"/>
        </w:rPr>
        <w:t>Los costos de la elaboración y presentac</w:t>
      </w:r>
      <w:r w:rsidR="004D3A6C" w:rsidRPr="00993917">
        <w:rPr>
          <w:rFonts w:ascii="Calibri" w:hAnsi="Calibri" w:cs="Calibri"/>
          <w:sz w:val="22"/>
          <w:szCs w:val="22"/>
        </w:rPr>
        <w:t xml:space="preserve">ión de </w:t>
      </w:r>
      <w:r w:rsidR="000C7D55">
        <w:rPr>
          <w:rFonts w:ascii="Calibri" w:hAnsi="Calibri" w:cs="Calibri"/>
          <w:sz w:val="22"/>
          <w:szCs w:val="22"/>
        </w:rPr>
        <w:t>propuesta</w:t>
      </w:r>
      <w:r w:rsidR="004D3A6C" w:rsidRPr="00993917">
        <w:rPr>
          <w:rFonts w:ascii="Calibri" w:hAnsi="Calibri" w:cs="Calibri"/>
          <w:sz w:val="22"/>
          <w:szCs w:val="22"/>
        </w:rPr>
        <w:t xml:space="preserve">s </w:t>
      </w:r>
      <w:r w:rsidRPr="00993917">
        <w:rPr>
          <w:rFonts w:ascii="Calibri" w:hAnsi="Calibri" w:cs="Calibri"/>
          <w:sz w:val="22"/>
          <w:szCs w:val="22"/>
        </w:rPr>
        <w:t>y de cualquier otro costo que demande la participación de un proponente en el proceso de contratación, cualquiera fuese su resultado, son total y exclusivamente propios de cada proponente, bajo su total responsabilidad.</w:t>
      </w:r>
    </w:p>
    <w:p w:rsidR="00631500" w:rsidRPr="00993917" w:rsidRDefault="00631500" w:rsidP="003C0F09">
      <w:pPr>
        <w:ind w:left="708"/>
        <w:jc w:val="both"/>
        <w:rPr>
          <w:rFonts w:ascii="Calibri" w:hAnsi="Calibri" w:cs="Calibri"/>
          <w:sz w:val="22"/>
          <w:szCs w:val="22"/>
        </w:rPr>
      </w:pPr>
    </w:p>
    <w:p w:rsidR="00631500" w:rsidRPr="00993917" w:rsidRDefault="00631500" w:rsidP="002A7492">
      <w:pPr>
        <w:numPr>
          <w:ilvl w:val="0"/>
          <w:numId w:val="4"/>
        </w:numPr>
        <w:ind w:left="567" w:hanging="567"/>
        <w:jc w:val="both"/>
        <w:rPr>
          <w:rFonts w:ascii="Calibri" w:hAnsi="Calibri" w:cs="Calibri"/>
          <w:b/>
          <w:sz w:val="22"/>
          <w:szCs w:val="22"/>
        </w:rPr>
      </w:pPr>
      <w:r w:rsidRPr="00993917">
        <w:rPr>
          <w:rFonts w:ascii="Calibri" w:hAnsi="Calibri" w:cs="Calibri"/>
          <w:b/>
          <w:sz w:val="22"/>
          <w:szCs w:val="22"/>
        </w:rPr>
        <w:t>IDIOMA</w:t>
      </w:r>
    </w:p>
    <w:p w:rsidR="00631500" w:rsidRPr="002A7492" w:rsidRDefault="00631500" w:rsidP="00631500">
      <w:pPr>
        <w:ind w:left="567"/>
        <w:jc w:val="both"/>
        <w:rPr>
          <w:rFonts w:ascii="Calibri" w:hAnsi="Calibri" w:cs="Calibri"/>
          <w:sz w:val="16"/>
          <w:szCs w:val="22"/>
        </w:rPr>
      </w:pPr>
    </w:p>
    <w:p w:rsidR="007A1EF0" w:rsidRDefault="007A1EF0" w:rsidP="007A1EF0">
      <w:pPr>
        <w:ind w:left="567"/>
        <w:jc w:val="both"/>
        <w:rPr>
          <w:rFonts w:ascii="Calibri" w:hAnsi="Calibri" w:cs="Calibri"/>
          <w:sz w:val="22"/>
          <w:szCs w:val="22"/>
        </w:rPr>
      </w:pPr>
      <w:r>
        <w:rPr>
          <w:rFonts w:ascii="Calibri" w:hAnsi="Calibri" w:cs="Calibri"/>
          <w:sz w:val="22"/>
          <w:szCs w:val="22"/>
        </w:rPr>
        <w:t>Todos los formularios, documentación administrativa y legal solicitada en el presente DCD</w:t>
      </w:r>
      <w:r w:rsidRPr="00A9735E">
        <w:rPr>
          <w:rFonts w:ascii="Calibri" w:hAnsi="Calibri" w:cs="Calibri"/>
          <w:sz w:val="22"/>
          <w:szCs w:val="22"/>
        </w:rPr>
        <w:t xml:space="preserve"> deberán pr</w:t>
      </w:r>
      <w:r>
        <w:rPr>
          <w:rFonts w:ascii="Calibri" w:hAnsi="Calibri" w:cs="Calibri"/>
          <w:sz w:val="22"/>
          <w:szCs w:val="22"/>
        </w:rPr>
        <w:t>esentarse en idioma castellano;</w:t>
      </w:r>
      <w:r w:rsidRPr="00CB5F1D">
        <w:rPr>
          <w:rFonts w:ascii="Calibri" w:hAnsi="Calibri" w:cs="Calibri"/>
          <w:sz w:val="22"/>
          <w:szCs w:val="22"/>
        </w:rPr>
        <w:t xml:space="preserve"> </w:t>
      </w:r>
      <w:r>
        <w:rPr>
          <w:rFonts w:ascii="Calibri" w:hAnsi="Calibri" w:cs="Calibri"/>
          <w:sz w:val="22"/>
          <w:szCs w:val="22"/>
        </w:rPr>
        <w:t>e</w:t>
      </w:r>
      <w:r w:rsidRPr="00A9735E">
        <w:rPr>
          <w:rFonts w:ascii="Calibri" w:hAnsi="Calibri" w:cs="Calibri"/>
          <w:sz w:val="22"/>
          <w:szCs w:val="22"/>
        </w:rPr>
        <w:t xml:space="preserve">n caso de que el documento de origen sea presentado en otro idioma, el proponente deberá adjuntar </w:t>
      </w:r>
      <w:r w:rsidRPr="00C95795">
        <w:rPr>
          <w:rFonts w:ascii="Calibri" w:hAnsi="Calibri" w:cs="Calibri"/>
          <w:sz w:val="22"/>
          <w:szCs w:val="22"/>
        </w:rPr>
        <w:t xml:space="preserve">su traducción </w:t>
      </w:r>
      <w:r>
        <w:rPr>
          <w:rFonts w:ascii="Calibri" w:hAnsi="Calibri" w:cs="Calibri"/>
          <w:sz w:val="22"/>
          <w:szCs w:val="22"/>
        </w:rPr>
        <w:t>simple</w:t>
      </w:r>
      <w:r w:rsidRPr="00C95795">
        <w:rPr>
          <w:rFonts w:ascii="Calibri" w:hAnsi="Calibri" w:cs="Calibri"/>
          <w:sz w:val="22"/>
          <w:szCs w:val="22"/>
        </w:rPr>
        <w:t xml:space="preserve"> al idioma castellano</w:t>
      </w:r>
      <w:r>
        <w:rPr>
          <w:rFonts w:ascii="Calibri" w:hAnsi="Calibri" w:cs="Calibri"/>
          <w:sz w:val="22"/>
          <w:szCs w:val="22"/>
        </w:rPr>
        <w:t>.</w:t>
      </w:r>
    </w:p>
    <w:p w:rsidR="007A1EF0" w:rsidRPr="00A9735E" w:rsidRDefault="007A1EF0" w:rsidP="007A1EF0">
      <w:pPr>
        <w:ind w:left="567"/>
        <w:jc w:val="both"/>
        <w:rPr>
          <w:rFonts w:ascii="Calibri" w:hAnsi="Calibri" w:cs="Calibri"/>
          <w:sz w:val="22"/>
          <w:szCs w:val="22"/>
        </w:rPr>
      </w:pPr>
      <w:r w:rsidRPr="00A9735E">
        <w:rPr>
          <w:rFonts w:ascii="Calibri" w:hAnsi="Calibri" w:cs="Calibri"/>
          <w:sz w:val="22"/>
          <w:szCs w:val="22"/>
        </w:rPr>
        <w:lastRenderedPageBreak/>
        <w:t>Asimismo, toda la correspondencia que se intercambie entre el proponente y YPFB, será en idioma castellano.</w:t>
      </w:r>
    </w:p>
    <w:p w:rsidR="00631500" w:rsidRPr="00993917" w:rsidRDefault="00631500" w:rsidP="00631500">
      <w:pPr>
        <w:jc w:val="both"/>
        <w:rPr>
          <w:rFonts w:ascii="Calibri" w:hAnsi="Calibri" w:cs="Calibri"/>
          <w:b/>
          <w:sz w:val="22"/>
          <w:szCs w:val="22"/>
        </w:rPr>
      </w:pPr>
    </w:p>
    <w:p w:rsidR="004D3A6C" w:rsidRPr="00993917" w:rsidRDefault="004D3A6C" w:rsidP="003C0F09">
      <w:pPr>
        <w:numPr>
          <w:ilvl w:val="0"/>
          <w:numId w:val="4"/>
        </w:numPr>
        <w:ind w:left="567" w:hanging="567"/>
        <w:jc w:val="both"/>
        <w:rPr>
          <w:rFonts w:ascii="Calibri" w:hAnsi="Calibri" w:cs="Calibri"/>
          <w:b/>
          <w:sz w:val="22"/>
          <w:szCs w:val="22"/>
        </w:rPr>
      </w:pPr>
      <w:r w:rsidRPr="00993917">
        <w:rPr>
          <w:rFonts w:ascii="Calibri" w:hAnsi="Calibri" w:cs="Calibri"/>
          <w:b/>
          <w:sz w:val="22"/>
          <w:szCs w:val="22"/>
        </w:rPr>
        <w:t>PUBLICACIÓN Y NOTIFICACIÓN</w:t>
      </w:r>
    </w:p>
    <w:p w:rsidR="004D3A6C" w:rsidRPr="00993917" w:rsidRDefault="004D3A6C" w:rsidP="003C0F09">
      <w:pPr>
        <w:ind w:firstLine="708"/>
        <w:jc w:val="both"/>
        <w:rPr>
          <w:rFonts w:ascii="Calibri" w:hAnsi="Calibri" w:cs="Calibri"/>
          <w:b/>
          <w:sz w:val="22"/>
          <w:szCs w:val="22"/>
        </w:rPr>
      </w:pPr>
    </w:p>
    <w:p w:rsidR="00424E7C" w:rsidRPr="004466EF" w:rsidRDefault="00424E7C" w:rsidP="003C0F09">
      <w:pPr>
        <w:ind w:left="567"/>
        <w:jc w:val="both"/>
        <w:rPr>
          <w:rFonts w:ascii="Calibri" w:hAnsi="Calibri" w:cs="Calibri"/>
          <w:sz w:val="22"/>
          <w:szCs w:val="22"/>
        </w:rPr>
      </w:pPr>
      <w:r w:rsidRPr="004466EF">
        <w:rPr>
          <w:rFonts w:ascii="Calibri" w:hAnsi="Calibri" w:cs="Calibri"/>
          <w:sz w:val="22"/>
          <w:szCs w:val="22"/>
        </w:rPr>
        <w:t xml:space="preserve">El Documento </w:t>
      </w:r>
      <w:r>
        <w:rPr>
          <w:rFonts w:ascii="Calibri" w:hAnsi="Calibri" w:cs="Calibri"/>
          <w:sz w:val="22"/>
          <w:szCs w:val="22"/>
        </w:rPr>
        <w:t>de Contratación Directa</w:t>
      </w:r>
      <w:r w:rsidRPr="004466EF">
        <w:rPr>
          <w:rFonts w:ascii="Calibri" w:hAnsi="Calibri" w:cs="Calibri"/>
          <w:sz w:val="22"/>
          <w:szCs w:val="22"/>
        </w:rPr>
        <w:t xml:space="preserve">, acta de reunión de aclaración, </w:t>
      </w:r>
      <w:r>
        <w:rPr>
          <w:rFonts w:ascii="Calibri" w:hAnsi="Calibri" w:cs="Calibri"/>
          <w:sz w:val="22"/>
          <w:szCs w:val="22"/>
        </w:rPr>
        <w:t>ajustes</w:t>
      </w:r>
      <w:r w:rsidRPr="004466EF">
        <w:rPr>
          <w:rFonts w:ascii="Calibri" w:hAnsi="Calibri" w:cs="Calibri"/>
          <w:sz w:val="22"/>
          <w:szCs w:val="22"/>
        </w:rPr>
        <w:t xml:space="preserve">, resultados de la contratación u otros, serán publicados en el sitio web de YPFB </w:t>
      </w:r>
      <w:hyperlink r:id="rId11" w:history="1">
        <w:r w:rsidRPr="004466EF">
          <w:rPr>
            <w:rStyle w:val="Hipervnculo"/>
            <w:rFonts w:ascii="Calibri" w:hAnsi="Calibri" w:cs="Calibri"/>
          </w:rPr>
          <w:t>www.ypfb.gob.bo</w:t>
        </w:r>
      </w:hyperlink>
      <w:r>
        <w:rPr>
          <w:rFonts w:ascii="Calibri" w:hAnsi="Calibri" w:cs="Calibri"/>
          <w:sz w:val="22"/>
          <w:szCs w:val="22"/>
        </w:rPr>
        <w:t>,</w:t>
      </w:r>
      <w:r w:rsidRPr="004466EF">
        <w:rPr>
          <w:rFonts w:ascii="Calibri" w:hAnsi="Calibri" w:cs="Calibri"/>
          <w:sz w:val="22"/>
          <w:szCs w:val="22"/>
        </w:rPr>
        <w:t xml:space="preserve"> como medio oficial; alternativamente podrá ser publicada en otro(s) medio(s) de comunicación.</w:t>
      </w:r>
    </w:p>
    <w:p w:rsidR="00424E7C" w:rsidRPr="004466EF" w:rsidRDefault="00424E7C" w:rsidP="003C0F09">
      <w:pPr>
        <w:ind w:left="567"/>
        <w:jc w:val="both"/>
        <w:rPr>
          <w:rFonts w:ascii="Calibri" w:hAnsi="Calibri" w:cs="Calibri"/>
          <w:sz w:val="22"/>
          <w:szCs w:val="22"/>
        </w:rPr>
      </w:pPr>
    </w:p>
    <w:p w:rsidR="006B44B4" w:rsidRPr="004466EF" w:rsidRDefault="00424E7C" w:rsidP="00424E7C">
      <w:pPr>
        <w:ind w:left="567"/>
        <w:jc w:val="both"/>
        <w:rPr>
          <w:rFonts w:ascii="Calibri" w:hAnsi="Calibri" w:cs="Calibri"/>
          <w:sz w:val="22"/>
          <w:szCs w:val="22"/>
        </w:rPr>
      </w:pPr>
      <w:r w:rsidRPr="00FB6295">
        <w:rPr>
          <w:rFonts w:ascii="Calibri" w:hAnsi="Calibri" w:cs="Calibri"/>
          <w:sz w:val="22"/>
          <w:szCs w:val="22"/>
        </w:rPr>
        <w:t xml:space="preserve">Toda </w:t>
      </w:r>
      <w:r w:rsidRPr="00B524B4">
        <w:rPr>
          <w:rFonts w:ascii="Calibri" w:hAnsi="Calibri" w:cs="Calibri"/>
          <w:sz w:val="22"/>
          <w:szCs w:val="22"/>
        </w:rPr>
        <w:t>notificación</w:t>
      </w:r>
      <w:r w:rsidRPr="004466EF">
        <w:rPr>
          <w:rFonts w:ascii="Calibri" w:hAnsi="Calibri" w:cs="Calibri"/>
          <w:sz w:val="22"/>
          <w:szCs w:val="22"/>
        </w:rPr>
        <w:t xml:space="preserve"> a los proponentes se realizará a través del correo electrónico institucional de YPFB como medio</w:t>
      </w:r>
      <w:hyperlink r:id="rId12" w:history="1"/>
      <w:r w:rsidRPr="004466EF">
        <w:rPr>
          <w:rFonts w:ascii="Calibri" w:hAnsi="Calibri" w:cs="Calibri"/>
          <w:sz w:val="22"/>
          <w:szCs w:val="22"/>
        </w:rPr>
        <w:t xml:space="preserve"> oficial de comunicación y se la efectuará al correo electrónico declarado por el proponente en el formulario A-1. El proponente es responsable de mantener activo y revisar su correo electrónico. Se dará como válida toda notificación con el registro de salida del servidor de YPFB</w:t>
      </w:r>
      <w:r w:rsidR="006B44B4" w:rsidRPr="004466EF">
        <w:rPr>
          <w:rFonts w:ascii="Calibri" w:hAnsi="Calibri" w:cs="Calibri"/>
          <w:sz w:val="22"/>
          <w:szCs w:val="22"/>
        </w:rPr>
        <w:t>.</w:t>
      </w:r>
    </w:p>
    <w:p w:rsidR="006B44B4" w:rsidRPr="00993917" w:rsidRDefault="006B44B4" w:rsidP="006B44B4">
      <w:pPr>
        <w:ind w:left="567"/>
        <w:jc w:val="both"/>
        <w:rPr>
          <w:rFonts w:ascii="Calibri" w:hAnsi="Calibri" w:cs="Calibri"/>
          <w:sz w:val="22"/>
          <w:szCs w:val="22"/>
        </w:rPr>
      </w:pPr>
      <w:r w:rsidRPr="00993917">
        <w:rPr>
          <w:rFonts w:ascii="Calibri" w:hAnsi="Calibri" w:cs="Calibri"/>
          <w:sz w:val="22"/>
          <w:szCs w:val="22"/>
        </w:rPr>
        <w:t xml:space="preserve">  </w:t>
      </w:r>
    </w:p>
    <w:p w:rsidR="00631500" w:rsidRPr="00993917" w:rsidRDefault="00631500"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CANCEL</w:t>
      </w:r>
      <w:r w:rsidR="007E64AC">
        <w:rPr>
          <w:rFonts w:ascii="Calibri" w:hAnsi="Calibri" w:cs="Calibri"/>
          <w:b/>
          <w:sz w:val="22"/>
          <w:szCs w:val="22"/>
        </w:rPr>
        <w:t xml:space="preserve">ACION DEL PROCESO DE </w:t>
      </w:r>
      <w:r w:rsidR="00D30EE8">
        <w:rPr>
          <w:rFonts w:ascii="Calibri" w:hAnsi="Calibri" w:cs="Calibri"/>
          <w:b/>
          <w:sz w:val="22"/>
          <w:szCs w:val="22"/>
        </w:rPr>
        <w:t>CONTRATACIÓ</w:t>
      </w:r>
      <w:r w:rsidR="00D30EE8" w:rsidRPr="00993917">
        <w:rPr>
          <w:rFonts w:ascii="Calibri" w:hAnsi="Calibri" w:cs="Calibri"/>
          <w:b/>
          <w:sz w:val="22"/>
          <w:szCs w:val="22"/>
        </w:rPr>
        <w:t>N. -</w:t>
      </w:r>
    </w:p>
    <w:p w:rsidR="00631500" w:rsidRPr="00993917" w:rsidRDefault="00631500" w:rsidP="00631500">
      <w:pPr>
        <w:jc w:val="both"/>
        <w:rPr>
          <w:rFonts w:ascii="Calibri" w:hAnsi="Calibri" w:cs="Calibri"/>
          <w:sz w:val="22"/>
          <w:szCs w:val="22"/>
        </w:rPr>
      </w:pPr>
    </w:p>
    <w:p w:rsidR="00631500" w:rsidRPr="00993917" w:rsidRDefault="00AD2B9C" w:rsidP="00631500">
      <w:pPr>
        <w:ind w:left="567"/>
        <w:jc w:val="both"/>
        <w:rPr>
          <w:rFonts w:ascii="Calibri" w:hAnsi="Calibri" w:cs="Calibri"/>
          <w:sz w:val="22"/>
          <w:szCs w:val="22"/>
        </w:rPr>
      </w:pPr>
      <w:r w:rsidRPr="00993917">
        <w:rPr>
          <w:rFonts w:ascii="Calibri" w:hAnsi="Calibri" w:cs="Calibri"/>
          <w:sz w:val="22"/>
          <w:szCs w:val="22"/>
        </w:rPr>
        <w:t>El proceso de contratación podrá ser Cancelado por el RPC hasta antes de la suscripción del contrato, mediante Resolución expresa, técnica y legalmente motivado. YPFB no asumirá responsabilidad alguna respecto a los proveedores afectados por esta decisión</w:t>
      </w:r>
      <w:r w:rsidR="00631500" w:rsidRPr="00993917">
        <w:rPr>
          <w:rFonts w:ascii="Calibri" w:hAnsi="Calibri" w:cs="Calibri"/>
          <w:sz w:val="22"/>
          <w:szCs w:val="22"/>
        </w:rPr>
        <w:t>.</w:t>
      </w:r>
    </w:p>
    <w:p w:rsidR="00631500" w:rsidRPr="00993917" w:rsidRDefault="00631500" w:rsidP="00631500">
      <w:pPr>
        <w:ind w:left="567"/>
        <w:jc w:val="both"/>
        <w:rPr>
          <w:rFonts w:ascii="Calibri" w:hAnsi="Calibri" w:cs="Calibri"/>
          <w:sz w:val="22"/>
          <w:szCs w:val="22"/>
        </w:rPr>
      </w:pPr>
    </w:p>
    <w:p w:rsidR="00631500" w:rsidRPr="00993917" w:rsidRDefault="00631500" w:rsidP="00631500">
      <w:pPr>
        <w:ind w:left="567"/>
        <w:jc w:val="both"/>
        <w:rPr>
          <w:rFonts w:ascii="Calibri" w:hAnsi="Calibri" w:cs="Calibri"/>
          <w:sz w:val="22"/>
          <w:szCs w:val="22"/>
        </w:rPr>
      </w:pPr>
      <w:r w:rsidRPr="00993917">
        <w:rPr>
          <w:rFonts w:ascii="Calibri" w:hAnsi="Calibri" w:cs="Calibri"/>
          <w:sz w:val="22"/>
          <w:szCs w:val="22"/>
        </w:rPr>
        <w:t>La Cancelación procederá:</w:t>
      </w:r>
    </w:p>
    <w:p w:rsidR="00631500" w:rsidRPr="00993917" w:rsidRDefault="00631500" w:rsidP="00631500">
      <w:pPr>
        <w:ind w:left="567"/>
        <w:jc w:val="both"/>
        <w:rPr>
          <w:rFonts w:ascii="Calibri" w:hAnsi="Calibri" w:cs="Calibri"/>
          <w:sz w:val="22"/>
          <w:szCs w:val="22"/>
        </w:rPr>
      </w:pPr>
    </w:p>
    <w:p w:rsidR="00631500" w:rsidRPr="00993917" w:rsidRDefault="00631500" w:rsidP="000D6F4D">
      <w:pPr>
        <w:numPr>
          <w:ilvl w:val="0"/>
          <w:numId w:val="8"/>
        </w:numPr>
        <w:ind w:left="993"/>
        <w:jc w:val="both"/>
        <w:rPr>
          <w:rFonts w:ascii="Calibri" w:hAnsi="Calibri" w:cs="Calibri"/>
          <w:sz w:val="22"/>
          <w:szCs w:val="22"/>
        </w:rPr>
      </w:pPr>
      <w:r w:rsidRPr="00993917">
        <w:rPr>
          <w:rFonts w:ascii="Calibri" w:hAnsi="Calibri" w:cs="Calibri"/>
          <w:sz w:val="22"/>
          <w:szCs w:val="22"/>
        </w:rPr>
        <w:t>Cuando exista un hecho de fuerza mayor y/o caso for</w:t>
      </w:r>
      <w:r w:rsidR="001265F6">
        <w:rPr>
          <w:rFonts w:ascii="Calibri" w:hAnsi="Calibri" w:cs="Calibri"/>
          <w:sz w:val="22"/>
          <w:szCs w:val="22"/>
        </w:rPr>
        <w:t>tuito irreversible que no</w:t>
      </w:r>
      <w:r w:rsidRPr="00993917">
        <w:rPr>
          <w:rFonts w:ascii="Calibri" w:hAnsi="Calibri" w:cs="Calibri"/>
          <w:sz w:val="22"/>
          <w:szCs w:val="22"/>
        </w:rPr>
        <w:t xml:space="preserve"> permita la continuidad del proceso de Contratación. </w:t>
      </w:r>
    </w:p>
    <w:p w:rsidR="00631500" w:rsidRPr="00993917" w:rsidRDefault="00631500" w:rsidP="000D6F4D">
      <w:pPr>
        <w:numPr>
          <w:ilvl w:val="0"/>
          <w:numId w:val="8"/>
        </w:numPr>
        <w:ind w:left="993"/>
        <w:jc w:val="both"/>
        <w:rPr>
          <w:rFonts w:ascii="Calibri" w:hAnsi="Calibri" w:cs="Calibri"/>
          <w:sz w:val="22"/>
          <w:szCs w:val="22"/>
        </w:rPr>
      </w:pPr>
      <w:r w:rsidRPr="00993917">
        <w:rPr>
          <w:rFonts w:ascii="Calibri" w:hAnsi="Calibri" w:cs="Calibri"/>
          <w:sz w:val="22"/>
          <w:szCs w:val="22"/>
        </w:rPr>
        <w:t xml:space="preserve">Se hubiera extinguido la necesidad de contratación. </w:t>
      </w:r>
    </w:p>
    <w:p w:rsidR="00631500" w:rsidRPr="00993917" w:rsidRDefault="00631500" w:rsidP="000D6F4D">
      <w:pPr>
        <w:numPr>
          <w:ilvl w:val="0"/>
          <w:numId w:val="8"/>
        </w:numPr>
        <w:ind w:left="993"/>
        <w:jc w:val="both"/>
        <w:rPr>
          <w:rFonts w:ascii="Calibri" w:hAnsi="Calibri" w:cs="Calibri"/>
          <w:sz w:val="22"/>
          <w:szCs w:val="22"/>
        </w:rPr>
      </w:pPr>
      <w:r w:rsidRPr="00993917">
        <w:rPr>
          <w:rFonts w:ascii="Calibri" w:hAnsi="Calibri" w:cs="Calibri"/>
          <w:sz w:val="22"/>
          <w:szCs w:val="22"/>
        </w:rPr>
        <w:t xml:space="preserve">Cuando la ejecución y resultados dejen de ser </w:t>
      </w:r>
      <w:r w:rsidR="001265F6">
        <w:rPr>
          <w:rFonts w:ascii="Calibri" w:hAnsi="Calibri" w:cs="Calibri"/>
          <w:sz w:val="22"/>
          <w:szCs w:val="22"/>
        </w:rPr>
        <w:t xml:space="preserve">oportunos o surjan cambios </w:t>
      </w:r>
      <w:r w:rsidRPr="00993917">
        <w:rPr>
          <w:rFonts w:ascii="Calibri" w:hAnsi="Calibri" w:cs="Calibri"/>
          <w:sz w:val="22"/>
          <w:szCs w:val="22"/>
        </w:rPr>
        <w:t xml:space="preserve">sustanciales en la estructura y objetivos de YPFB. </w:t>
      </w:r>
    </w:p>
    <w:p w:rsidR="00631500" w:rsidRPr="00993917" w:rsidRDefault="00631500" w:rsidP="00631500">
      <w:pPr>
        <w:ind w:left="360"/>
        <w:jc w:val="both"/>
        <w:rPr>
          <w:rFonts w:ascii="Calibri" w:hAnsi="Calibri" w:cs="Calibri"/>
          <w:sz w:val="22"/>
          <w:szCs w:val="22"/>
        </w:rPr>
      </w:pPr>
    </w:p>
    <w:p w:rsidR="00631500" w:rsidRPr="00993917" w:rsidRDefault="00631500" w:rsidP="00631500">
      <w:pPr>
        <w:ind w:left="709"/>
        <w:jc w:val="both"/>
        <w:rPr>
          <w:rFonts w:ascii="Calibri" w:hAnsi="Calibri" w:cs="Calibri"/>
          <w:sz w:val="22"/>
          <w:szCs w:val="22"/>
        </w:rPr>
      </w:pPr>
      <w:r w:rsidRPr="00993917">
        <w:rPr>
          <w:rFonts w:ascii="Calibri" w:hAnsi="Calibri" w:cs="Calibri"/>
          <w:sz w:val="22"/>
          <w:szCs w:val="22"/>
        </w:rPr>
        <w:t>Cuando sea necesario cancelar uno o varios</w:t>
      </w:r>
      <w:r w:rsidR="002B1814">
        <w:rPr>
          <w:rFonts w:ascii="Calibri" w:hAnsi="Calibri" w:cs="Calibri"/>
          <w:sz w:val="22"/>
          <w:szCs w:val="22"/>
        </w:rPr>
        <w:t xml:space="preserve"> Ítems, </w:t>
      </w:r>
      <w:r w:rsidRPr="00993917">
        <w:rPr>
          <w:rFonts w:ascii="Calibri" w:hAnsi="Calibri" w:cs="Calibri"/>
          <w:sz w:val="22"/>
          <w:szCs w:val="22"/>
        </w:rPr>
        <w:t>lotes, tramos o paquetes, se procederá a la cancelación parcial de los mismos, debiendo continuar el proceso para el resto de los</w:t>
      </w:r>
      <w:r w:rsidR="00BE6248">
        <w:rPr>
          <w:rFonts w:ascii="Calibri" w:hAnsi="Calibri" w:cs="Calibri"/>
          <w:sz w:val="22"/>
          <w:szCs w:val="22"/>
        </w:rPr>
        <w:t xml:space="preserve"> Ítems</w:t>
      </w:r>
      <w:r w:rsidRPr="00993917">
        <w:rPr>
          <w:rFonts w:ascii="Calibri" w:hAnsi="Calibri" w:cs="Calibri"/>
          <w:sz w:val="22"/>
          <w:szCs w:val="22"/>
        </w:rPr>
        <w:t xml:space="preserve">, lotes, tramos o paquetes. </w:t>
      </w:r>
    </w:p>
    <w:p w:rsidR="00631500" w:rsidRDefault="00631500" w:rsidP="00631500">
      <w:pPr>
        <w:spacing w:line="276" w:lineRule="auto"/>
        <w:jc w:val="both"/>
        <w:rPr>
          <w:rFonts w:ascii="Calibri" w:hAnsi="Calibri" w:cs="Calibri"/>
          <w:color w:val="000000"/>
          <w:sz w:val="22"/>
          <w:szCs w:val="22"/>
        </w:rPr>
      </w:pPr>
    </w:p>
    <w:p w:rsidR="00631500" w:rsidRPr="00993917" w:rsidRDefault="007E64AC" w:rsidP="000D6F4D">
      <w:pPr>
        <w:numPr>
          <w:ilvl w:val="0"/>
          <w:numId w:val="4"/>
        </w:numPr>
        <w:ind w:left="567" w:hanging="567"/>
        <w:jc w:val="both"/>
        <w:rPr>
          <w:rFonts w:ascii="Calibri" w:hAnsi="Calibri" w:cs="Calibri"/>
          <w:b/>
          <w:sz w:val="22"/>
          <w:szCs w:val="22"/>
        </w:rPr>
      </w:pPr>
      <w:bookmarkStart w:id="2" w:name="_Toc346780217"/>
      <w:bookmarkStart w:id="3" w:name="_Toc346784714"/>
      <w:r>
        <w:rPr>
          <w:rFonts w:ascii="Calibri" w:hAnsi="Calibri" w:cs="Calibri"/>
          <w:b/>
          <w:sz w:val="22"/>
          <w:szCs w:val="22"/>
        </w:rPr>
        <w:t>DESCALIFICACIÓ</w:t>
      </w:r>
      <w:r w:rsidR="00631500" w:rsidRPr="00993917">
        <w:rPr>
          <w:rFonts w:ascii="Calibri" w:hAnsi="Calibri" w:cs="Calibri"/>
          <w:b/>
          <w:sz w:val="22"/>
          <w:szCs w:val="22"/>
        </w:rPr>
        <w:t xml:space="preserve">N DE </w:t>
      </w:r>
      <w:r w:rsidR="00D30EE8">
        <w:rPr>
          <w:rFonts w:ascii="Calibri" w:hAnsi="Calibri" w:cs="Calibri"/>
          <w:b/>
          <w:sz w:val="22"/>
          <w:szCs w:val="22"/>
        </w:rPr>
        <w:t>PROPUESTA</w:t>
      </w:r>
      <w:r w:rsidR="00D30EE8" w:rsidRPr="00993917">
        <w:rPr>
          <w:rFonts w:ascii="Calibri" w:hAnsi="Calibri" w:cs="Calibri"/>
          <w:b/>
          <w:sz w:val="22"/>
          <w:szCs w:val="22"/>
        </w:rPr>
        <w:t>S. -</w:t>
      </w:r>
    </w:p>
    <w:p w:rsidR="00631500" w:rsidRPr="00993917" w:rsidRDefault="00631500" w:rsidP="00631500">
      <w:pPr>
        <w:jc w:val="both"/>
        <w:rPr>
          <w:rFonts w:ascii="Calibri" w:hAnsi="Calibri" w:cs="Calibri"/>
          <w:b/>
          <w:sz w:val="22"/>
          <w:szCs w:val="22"/>
        </w:rPr>
      </w:pPr>
    </w:p>
    <w:p w:rsidR="00631500" w:rsidRDefault="00631500" w:rsidP="00631500">
      <w:pPr>
        <w:ind w:left="567"/>
        <w:jc w:val="both"/>
        <w:rPr>
          <w:rFonts w:ascii="Calibri" w:hAnsi="Calibri" w:cs="Calibri"/>
          <w:sz w:val="22"/>
          <w:szCs w:val="22"/>
        </w:rPr>
      </w:pPr>
      <w:r w:rsidRPr="00993917">
        <w:rPr>
          <w:rFonts w:ascii="Calibri" w:hAnsi="Calibri" w:cs="Calibri"/>
          <w:sz w:val="22"/>
          <w:szCs w:val="22"/>
        </w:rPr>
        <w:t>Las causales de descalificación, son las siguientes:</w:t>
      </w:r>
    </w:p>
    <w:p w:rsidR="00AD2B9C" w:rsidRDefault="00AD2B9C" w:rsidP="00631500">
      <w:pPr>
        <w:ind w:left="567"/>
        <w:jc w:val="both"/>
        <w:rPr>
          <w:rFonts w:ascii="Calibri" w:hAnsi="Calibri" w:cs="Calibri"/>
          <w:sz w:val="22"/>
          <w:szCs w:val="22"/>
        </w:rPr>
      </w:pPr>
    </w:p>
    <w:p w:rsidR="00AD2B9C" w:rsidRPr="002E3F30" w:rsidRDefault="00AD2B9C" w:rsidP="00AD2B9C">
      <w:pPr>
        <w:numPr>
          <w:ilvl w:val="0"/>
          <w:numId w:val="7"/>
        </w:numPr>
        <w:ind w:left="1134" w:hanging="425"/>
        <w:jc w:val="both"/>
        <w:rPr>
          <w:rFonts w:ascii="Calibri" w:hAnsi="Calibri" w:cs="Calibri"/>
          <w:color w:val="000000"/>
          <w:sz w:val="22"/>
          <w:szCs w:val="22"/>
        </w:rPr>
      </w:pPr>
      <w:r w:rsidRPr="002E3F30">
        <w:rPr>
          <w:rFonts w:ascii="Calibri" w:hAnsi="Calibri" w:cs="Calibri"/>
          <w:color w:val="000000"/>
          <w:sz w:val="22"/>
          <w:szCs w:val="22"/>
        </w:rPr>
        <w:t>Incumplimiento u omisión en la presentación de cualquier formulario o docume</w:t>
      </w:r>
      <w:r>
        <w:rPr>
          <w:rFonts w:ascii="Calibri" w:hAnsi="Calibri" w:cs="Calibri"/>
          <w:color w:val="000000"/>
          <w:sz w:val="22"/>
          <w:szCs w:val="22"/>
        </w:rPr>
        <w:t>nto requerido en el presente DCD</w:t>
      </w:r>
      <w:r w:rsidRPr="002E3F30">
        <w:rPr>
          <w:rFonts w:ascii="Calibri" w:hAnsi="Calibri" w:cs="Calibri"/>
          <w:color w:val="000000"/>
          <w:sz w:val="22"/>
          <w:szCs w:val="22"/>
        </w:rPr>
        <w:t>.</w:t>
      </w:r>
    </w:p>
    <w:p w:rsidR="00AD2B9C" w:rsidRPr="002E3F30" w:rsidRDefault="00AD2B9C" w:rsidP="00AD2B9C">
      <w:pPr>
        <w:numPr>
          <w:ilvl w:val="0"/>
          <w:numId w:val="7"/>
        </w:numPr>
        <w:ind w:left="1134" w:hanging="425"/>
        <w:jc w:val="both"/>
        <w:rPr>
          <w:rFonts w:ascii="Calibri" w:hAnsi="Calibri" w:cs="Calibri"/>
          <w:color w:val="000000"/>
          <w:sz w:val="22"/>
          <w:szCs w:val="22"/>
        </w:rPr>
      </w:pPr>
      <w:r w:rsidRPr="002E3F30">
        <w:rPr>
          <w:rFonts w:ascii="Calibri" w:hAnsi="Calibri" w:cs="Calibri"/>
          <w:color w:val="000000"/>
          <w:sz w:val="22"/>
          <w:szCs w:val="22"/>
        </w:rPr>
        <w:t>Incumplimiento a la Declaración Jurada del formulario de presentación de la propuesta e identificación del proponente (Formulario A-1).</w:t>
      </w:r>
    </w:p>
    <w:p w:rsidR="00AD2B9C" w:rsidRPr="002E3F30" w:rsidRDefault="00AD2B9C" w:rsidP="00AD2B9C">
      <w:pPr>
        <w:numPr>
          <w:ilvl w:val="0"/>
          <w:numId w:val="7"/>
        </w:numPr>
        <w:ind w:left="1134" w:hanging="425"/>
        <w:jc w:val="both"/>
        <w:rPr>
          <w:rFonts w:ascii="Calibri" w:hAnsi="Calibri" w:cs="Calibri"/>
          <w:color w:val="000000"/>
          <w:sz w:val="22"/>
          <w:szCs w:val="22"/>
        </w:rPr>
      </w:pPr>
      <w:r w:rsidRPr="002E3F30">
        <w:rPr>
          <w:rFonts w:ascii="Calibri" w:hAnsi="Calibri" w:cs="Calibri"/>
          <w:color w:val="000000"/>
          <w:sz w:val="22"/>
          <w:szCs w:val="22"/>
        </w:rPr>
        <w:t>Cuan</w:t>
      </w:r>
      <w:r>
        <w:rPr>
          <w:rFonts w:ascii="Calibri" w:hAnsi="Calibri" w:cs="Calibri"/>
          <w:color w:val="000000"/>
          <w:sz w:val="22"/>
          <w:szCs w:val="22"/>
        </w:rPr>
        <w:t>do los formularios y/o</w:t>
      </w:r>
      <w:r w:rsidRPr="002E3F30">
        <w:rPr>
          <w:rFonts w:ascii="Calibri" w:hAnsi="Calibri" w:cs="Calibri"/>
          <w:color w:val="000000"/>
          <w:sz w:val="22"/>
          <w:szCs w:val="22"/>
        </w:rPr>
        <w:t xml:space="preserve"> documentos</w:t>
      </w:r>
      <w:r>
        <w:rPr>
          <w:rFonts w:ascii="Calibri" w:hAnsi="Calibri" w:cs="Calibri"/>
          <w:color w:val="000000"/>
          <w:sz w:val="22"/>
          <w:szCs w:val="22"/>
        </w:rPr>
        <w:t xml:space="preserve"> </w:t>
      </w:r>
      <w:r w:rsidRPr="002E3F30">
        <w:rPr>
          <w:rFonts w:ascii="Calibri" w:hAnsi="Calibri" w:cs="Calibri"/>
          <w:color w:val="000000"/>
          <w:sz w:val="22"/>
          <w:szCs w:val="22"/>
        </w:rPr>
        <w:t>presentadas no cumplan con las condiciones requeridas y/o requisitos</w:t>
      </w:r>
      <w:r>
        <w:rPr>
          <w:rFonts w:ascii="Calibri" w:hAnsi="Calibri" w:cs="Calibri"/>
          <w:color w:val="000000"/>
          <w:sz w:val="22"/>
          <w:szCs w:val="22"/>
        </w:rPr>
        <w:t xml:space="preserve"> establecidos en el presente DCD</w:t>
      </w:r>
      <w:r w:rsidRPr="002E3F30">
        <w:rPr>
          <w:rFonts w:ascii="Calibri" w:hAnsi="Calibri" w:cs="Calibri"/>
          <w:color w:val="000000"/>
          <w:sz w:val="22"/>
          <w:szCs w:val="22"/>
        </w:rPr>
        <w:t>. </w:t>
      </w:r>
    </w:p>
    <w:p w:rsidR="00AD2B9C" w:rsidRPr="002E3F30" w:rsidRDefault="00AD2B9C" w:rsidP="00AD2B9C">
      <w:pPr>
        <w:numPr>
          <w:ilvl w:val="0"/>
          <w:numId w:val="7"/>
        </w:numPr>
        <w:ind w:left="1134" w:hanging="425"/>
        <w:jc w:val="both"/>
        <w:rPr>
          <w:rFonts w:ascii="Calibri" w:hAnsi="Calibri" w:cs="Calibri"/>
          <w:color w:val="000000"/>
          <w:sz w:val="22"/>
          <w:szCs w:val="22"/>
        </w:rPr>
      </w:pPr>
      <w:r w:rsidRPr="002E3F30">
        <w:rPr>
          <w:rFonts w:ascii="Calibri" w:hAnsi="Calibri" w:cs="Calibri"/>
          <w:color w:val="000000"/>
          <w:sz w:val="22"/>
          <w:szCs w:val="22"/>
        </w:rPr>
        <w:t>Cuando la propuesta técnica no cumpla con las condiciones y requisitos</w:t>
      </w:r>
      <w:r>
        <w:rPr>
          <w:rFonts w:ascii="Calibri" w:hAnsi="Calibri" w:cs="Calibri"/>
          <w:color w:val="000000"/>
          <w:sz w:val="22"/>
          <w:szCs w:val="22"/>
        </w:rPr>
        <w:t xml:space="preserve"> establecidos en el presente DCD</w:t>
      </w:r>
      <w:r w:rsidRPr="002E3F30">
        <w:rPr>
          <w:rFonts w:ascii="Calibri" w:hAnsi="Calibri" w:cs="Calibri"/>
          <w:color w:val="000000"/>
          <w:sz w:val="22"/>
          <w:szCs w:val="22"/>
        </w:rPr>
        <w:t xml:space="preserve"> y/o las especificaciones técnicas.</w:t>
      </w:r>
    </w:p>
    <w:p w:rsidR="00AD2B9C" w:rsidRDefault="00AD2B9C" w:rsidP="00AD2B9C">
      <w:pPr>
        <w:numPr>
          <w:ilvl w:val="0"/>
          <w:numId w:val="7"/>
        </w:numPr>
        <w:ind w:left="1134" w:hanging="425"/>
        <w:jc w:val="both"/>
        <w:rPr>
          <w:rFonts w:ascii="Calibri" w:hAnsi="Calibri" w:cs="Calibri"/>
          <w:color w:val="000000"/>
          <w:sz w:val="22"/>
          <w:szCs w:val="22"/>
        </w:rPr>
      </w:pPr>
      <w:r w:rsidRPr="002E3F30">
        <w:rPr>
          <w:rFonts w:ascii="Calibri" w:hAnsi="Calibri" w:cs="Calibri"/>
          <w:color w:val="000000"/>
          <w:sz w:val="22"/>
          <w:szCs w:val="22"/>
        </w:rPr>
        <w:t>La falta de la presentación de la propuesta técnica.</w:t>
      </w:r>
    </w:p>
    <w:p w:rsidR="00AD2B9C" w:rsidRPr="00B32D44" w:rsidRDefault="00AD2B9C" w:rsidP="00AD2B9C">
      <w:pPr>
        <w:numPr>
          <w:ilvl w:val="0"/>
          <w:numId w:val="7"/>
        </w:numPr>
        <w:ind w:left="1134" w:hanging="425"/>
        <w:jc w:val="both"/>
        <w:rPr>
          <w:rFonts w:ascii="Calibri" w:hAnsi="Calibri" w:cs="Calibri"/>
          <w:color w:val="000000"/>
          <w:sz w:val="22"/>
          <w:szCs w:val="22"/>
        </w:rPr>
      </w:pPr>
      <w:r w:rsidRPr="00B32D44">
        <w:rPr>
          <w:rFonts w:ascii="Calibri" w:hAnsi="Calibri" w:cs="Calibri"/>
          <w:color w:val="000000"/>
          <w:sz w:val="22"/>
          <w:szCs w:val="22"/>
        </w:rPr>
        <w:lastRenderedPageBreak/>
        <w:t xml:space="preserve">Cuando la propuesta económica no cumpla con las condiciones y requisitos establecidos en el presente DCD. </w:t>
      </w:r>
    </w:p>
    <w:p w:rsidR="00AD2B9C" w:rsidRPr="002E3F30" w:rsidRDefault="00AD2B9C" w:rsidP="00AD2B9C">
      <w:pPr>
        <w:numPr>
          <w:ilvl w:val="0"/>
          <w:numId w:val="7"/>
        </w:numPr>
        <w:ind w:left="1134" w:hanging="425"/>
        <w:jc w:val="both"/>
        <w:rPr>
          <w:rFonts w:ascii="Calibri" w:hAnsi="Calibri" w:cs="Calibri"/>
          <w:color w:val="000000"/>
          <w:sz w:val="22"/>
          <w:szCs w:val="22"/>
        </w:rPr>
      </w:pPr>
      <w:r w:rsidRPr="002E3F30">
        <w:rPr>
          <w:rFonts w:ascii="Calibri" w:hAnsi="Calibri" w:cs="Calibri"/>
          <w:color w:val="000000"/>
          <w:sz w:val="22"/>
          <w:szCs w:val="22"/>
        </w:rPr>
        <w:t>Cuando el proponente presente dos o más alter</w:t>
      </w:r>
      <w:r>
        <w:rPr>
          <w:rFonts w:ascii="Calibri" w:hAnsi="Calibri" w:cs="Calibri"/>
          <w:color w:val="000000"/>
          <w:sz w:val="22"/>
          <w:szCs w:val="22"/>
        </w:rPr>
        <w:t>nativas en una misma propuesta.</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presente dos o más propuestas.</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las propuestas económicas excedan el precio referencial.</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producto de la revisión aritmética de la propuesta económica existiera una diferencia superior al dos por ciento (2%) entre el monto total de la propuesta y el monto ajustado y esta diferencia sea positiva o negativa. La diferencia del 2% será aplicable al monto ajustado, según la forma de adjudicación por el total, ítem, lotes, u otros.</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Las propuestas que no alcancen el puntaje mínimo requerido en la etapa de evaluación técnica.</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Si para la suscripción del contrato</w:t>
      </w:r>
      <w:r w:rsidR="00F80A11">
        <w:rPr>
          <w:rFonts w:ascii="Calibri" w:hAnsi="Calibri" w:cs="Calibri"/>
          <w:color w:val="000000"/>
          <w:sz w:val="22"/>
          <w:szCs w:val="22"/>
        </w:rPr>
        <w:t xml:space="preserve"> u orden de servicio</w:t>
      </w:r>
      <w:r w:rsidRPr="002E3F30">
        <w:rPr>
          <w:rFonts w:ascii="Calibri" w:hAnsi="Calibri" w:cs="Calibri"/>
          <w:color w:val="000000"/>
          <w:sz w:val="22"/>
          <w:szCs w:val="22"/>
        </w:rPr>
        <w:t>, la documentación solicitada no fuera presentada dentro el plazo establecido para su verificación; salvo que el proponente adjudicado hubiese justificado oportunamente el retraso por causas de fuerza mayor, caso fortuito o cuando la causa sea ajena a su voluntad.</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producto de la revisión de los documentos presentados para la elabor</w:t>
      </w:r>
      <w:r>
        <w:rPr>
          <w:rFonts w:ascii="Calibri" w:hAnsi="Calibri" w:cs="Calibri"/>
          <w:color w:val="000000"/>
          <w:sz w:val="22"/>
          <w:szCs w:val="22"/>
        </w:rPr>
        <w:t>ación y suscripción de contrato u</w:t>
      </w:r>
      <w:r w:rsidRPr="002E3F30">
        <w:rPr>
          <w:rFonts w:ascii="Calibri" w:hAnsi="Calibri" w:cs="Calibri"/>
          <w:color w:val="000000"/>
          <w:sz w:val="22"/>
          <w:szCs w:val="22"/>
        </w:rPr>
        <w:t xml:space="preserve"> orden de </w:t>
      </w:r>
      <w:r w:rsidR="00F80A11">
        <w:rPr>
          <w:rFonts w:ascii="Calibri" w:hAnsi="Calibri" w:cs="Calibri"/>
          <w:color w:val="000000"/>
          <w:sz w:val="22"/>
          <w:szCs w:val="22"/>
        </w:rPr>
        <w:t>servicio</w:t>
      </w:r>
      <w:r w:rsidRPr="002E3F30">
        <w:rPr>
          <w:rFonts w:ascii="Calibri" w:hAnsi="Calibri" w:cs="Calibri"/>
          <w:color w:val="000000"/>
          <w:sz w:val="22"/>
          <w:szCs w:val="22"/>
        </w:rPr>
        <w:t>, no cumplan con las condiciones requeridas por YPFB.</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adjudicado desista de forma expresa o tácita de suscribir el contrato</w:t>
      </w:r>
      <w:r>
        <w:rPr>
          <w:rFonts w:ascii="Calibri" w:hAnsi="Calibri" w:cs="Calibri"/>
          <w:color w:val="000000"/>
          <w:sz w:val="22"/>
          <w:szCs w:val="22"/>
        </w:rPr>
        <w:t xml:space="preserve"> u</w:t>
      </w:r>
      <w:r w:rsidRPr="002E3F30">
        <w:rPr>
          <w:rFonts w:ascii="Calibri" w:hAnsi="Calibri" w:cs="Calibri"/>
          <w:color w:val="000000"/>
          <w:sz w:val="22"/>
          <w:szCs w:val="22"/>
        </w:rPr>
        <w:t xml:space="preserve"> orden de </w:t>
      </w:r>
      <w:r w:rsidR="00F80A11">
        <w:rPr>
          <w:rFonts w:ascii="Calibri" w:hAnsi="Calibri" w:cs="Calibri"/>
          <w:color w:val="000000"/>
          <w:sz w:val="22"/>
          <w:szCs w:val="22"/>
        </w:rPr>
        <w:t>servicio</w:t>
      </w:r>
      <w:r w:rsidRPr="002E3F30">
        <w:rPr>
          <w:rFonts w:ascii="Calibri" w:hAnsi="Calibri" w:cs="Calibri"/>
          <w:color w:val="000000"/>
          <w:sz w:val="22"/>
          <w:szCs w:val="22"/>
        </w:rPr>
        <w:t>.</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no cumpla con los índices, indicadores o parámetros fi</w:t>
      </w:r>
      <w:r>
        <w:rPr>
          <w:rFonts w:ascii="Calibri" w:hAnsi="Calibri" w:cs="Calibri"/>
          <w:color w:val="000000"/>
          <w:sz w:val="22"/>
          <w:szCs w:val="22"/>
        </w:rPr>
        <w:t>nancieros establecidos en el DCD</w:t>
      </w:r>
      <w:r w:rsidRPr="002E3F30">
        <w:rPr>
          <w:rFonts w:ascii="Calibri" w:hAnsi="Calibri" w:cs="Calibri"/>
          <w:color w:val="000000"/>
          <w:sz w:val="22"/>
          <w:szCs w:val="22"/>
        </w:rPr>
        <w:t>, salvo estos no sean criterios de evaluación excluyentes.</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rehúse ampliar la validez de su propuesta.</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se encuentre dentro de las causales de impedime</w:t>
      </w:r>
      <w:r>
        <w:rPr>
          <w:rFonts w:ascii="Calibri" w:hAnsi="Calibri" w:cs="Calibri"/>
          <w:color w:val="000000"/>
          <w:sz w:val="22"/>
          <w:szCs w:val="22"/>
        </w:rPr>
        <w:t>nto descritas en el presente DCD</w:t>
      </w:r>
      <w:r w:rsidRPr="002E3F30">
        <w:rPr>
          <w:rFonts w:ascii="Calibri" w:hAnsi="Calibri" w:cs="Calibri"/>
          <w:color w:val="000000"/>
          <w:sz w:val="22"/>
          <w:szCs w:val="22"/>
        </w:rPr>
        <w:t>.</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no haya asistido a la inspección previa en la fecha y lugar programado y esta sea obligatoria.</w:t>
      </w:r>
    </w:p>
    <w:p w:rsidR="00AD2B9C" w:rsidRPr="002E3F30" w:rsidRDefault="00AD2B9C" w:rsidP="00AD2B9C">
      <w:pPr>
        <w:numPr>
          <w:ilvl w:val="0"/>
          <w:numId w:val="7"/>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no haya presentado el (los) Acuerdo(s) de Confidencialidad siempre y esto(s) haya(n) sido requerido(s) y sea un criterio excluyente.</w:t>
      </w:r>
    </w:p>
    <w:p w:rsidR="00AD2B9C" w:rsidRPr="002E3F30" w:rsidRDefault="00AD2B9C" w:rsidP="00AD2B9C">
      <w:pPr>
        <w:tabs>
          <w:tab w:val="left" w:pos="1276"/>
          <w:tab w:val="left" w:pos="1843"/>
        </w:tabs>
        <w:contextualSpacing/>
        <w:jc w:val="both"/>
        <w:rPr>
          <w:rFonts w:ascii="Calibri" w:hAnsi="Calibri" w:cs="Calibri"/>
          <w:color w:val="000000"/>
          <w:sz w:val="22"/>
          <w:szCs w:val="22"/>
        </w:rPr>
      </w:pPr>
    </w:p>
    <w:p w:rsidR="00AD2B9C" w:rsidRPr="002E3F30" w:rsidRDefault="00AD2B9C" w:rsidP="00AD2B9C">
      <w:pPr>
        <w:ind w:left="567"/>
        <w:jc w:val="both"/>
        <w:rPr>
          <w:rFonts w:ascii="Calibri" w:hAnsi="Calibri" w:cs="Calibri"/>
          <w:sz w:val="22"/>
          <w:szCs w:val="22"/>
        </w:rPr>
      </w:pPr>
      <w:r w:rsidRPr="002E3F30">
        <w:rPr>
          <w:rFonts w:ascii="Calibri" w:hAnsi="Calibri" w:cs="Calibri"/>
          <w:sz w:val="22"/>
          <w:szCs w:val="22"/>
          <w:lang w:val="es-BO"/>
        </w:rPr>
        <w:t>La descalificación de propuestas deberá realizarse única y exclusivamente por la/las causales señaladas precedentemente.</w:t>
      </w:r>
    </w:p>
    <w:p w:rsidR="00AD2B9C" w:rsidRPr="00993917" w:rsidRDefault="00AD2B9C" w:rsidP="00631500">
      <w:pPr>
        <w:ind w:left="567"/>
        <w:jc w:val="both"/>
        <w:rPr>
          <w:rFonts w:ascii="Calibri" w:hAnsi="Calibri" w:cs="Calibri"/>
          <w:sz w:val="22"/>
          <w:szCs w:val="22"/>
        </w:rPr>
      </w:pPr>
    </w:p>
    <w:p w:rsidR="00631500" w:rsidRPr="00993917" w:rsidRDefault="0093018E" w:rsidP="000D6F4D">
      <w:pPr>
        <w:numPr>
          <w:ilvl w:val="0"/>
          <w:numId w:val="4"/>
        </w:numPr>
        <w:ind w:left="567" w:hanging="567"/>
        <w:jc w:val="both"/>
        <w:rPr>
          <w:rFonts w:ascii="Calibri" w:hAnsi="Calibri" w:cs="Calibri"/>
          <w:b/>
          <w:sz w:val="22"/>
          <w:szCs w:val="22"/>
        </w:rPr>
      </w:pPr>
      <w:r>
        <w:rPr>
          <w:rFonts w:ascii="Calibri" w:hAnsi="Calibri" w:cs="Calibri"/>
          <w:b/>
          <w:sz w:val="22"/>
          <w:szCs w:val="22"/>
        </w:rPr>
        <w:t>ASPECTOS SUBSANABLES</w:t>
      </w:r>
      <w:r w:rsidR="00631500" w:rsidRPr="00993917">
        <w:rPr>
          <w:rFonts w:ascii="Calibri" w:hAnsi="Calibri" w:cs="Calibri"/>
          <w:b/>
          <w:sz w:val="22"/>
          <w:szCs w:val="22"/>
        </w:rPr>
        <w:t xml:space="preserve"> </w:t>
      </w:r>
    </w:p>
    <w:p w:rsidR="00631500" w:rsidRPr="00993917" w:rsidRDefault="00631500" w:rsidP="00631500">
      <w:pPr>
        <w:rPr>
          <w:rFonts w:ascii="Calibri" w:hAnsi="Calibri" w:cs="Calibri"/>
          <w:sz w:val="22"/>
          <w:szCs w:val="22"/>
          <w:lang w:eastAsia="es-BO"/>
        </w:rPr>
      </w:pPr>
    </w:p>
    <w:p w:rsidR="004862F4" w:rsidRPr="00F43EA6" w:rsidRDefault="004862F4" w:rsidP="004862F4">
      <w:pPr>
        <w:ind w:left="567"/>
        <w:jc w:val="both"/>
        <w:rPr>
          <w:rFonts w:ascii="Calibri" w:hAnsi="Calibri" w:cs="Calibri"/>
          <w:sz w:val="22"/>
          <w:szCs w:val="22"/>
          <w:lang w:val="es-BO"/>
        </w:rPr>
      </w:pPr>
      <w:r w:rsidRPr="00F43EA6">
        <w:rPr>
          <w:rFonts w:ascii="Calibri" w:hAnsi="Calibri" w:cs="Calibri"/>
          <w:sz w:val="22"/>
          <w:szCs w:val="22"/>
          <w:lang w:val="es-BO"/>
        </w:rPr>
        <w:t xml:space="preserve">El Comité de </w:t>
      </w:r>
      <w:r>
        <w:rPr>
          <w:rFonts w:ascii="Calibri" w:hAnsi="Calibri" w:cs="Calibri"/>
          <w:sz w:val="22"/>
          <w:szCs w:val="22"/>
          <w:lang w:val="es-BO"/>
        </w:rPr>
        <w:t>Contratación</w:t>
      </w:r>
      <w:r w:rsidRPr="00F43EA6">
        <w:rPr>
          <w:rFonts w:ascii="Calibri" w:hAnsi="Calibri" w:cs="Calibri"/>
          <w:sz w:val="22"/>
          <w:szCs w:val="22"/>
          <w:lang w:val="es-BO"/>
        </w:rPr>
        <w:t>, en el ámbito de sus competencias podrá considerar como aspectos subsanables,</w:t>
      </w:r>
      <w:r w:rsidRPr="00F43EA6">
        <w:rPr>
          <w:rFonts w:ascii="Calibri" w:hAnsi="Calibri" w:cs="Calibri"/>
          <w:color w:val="8496B0"/>
          <w:sz w:val="22"/>
          <w:szCs w:val="22"/>
          <w:lang w:val="es-BO"/>
        </w:rPr>
        <w:t xml:space="preserve"> </w:t>
      </w:r>
      <w:r w:rsidRPr="00F43EA6">
        <w:rPr>
          <w:rFonts w:ascii="Calibri" w:hAnsi="Calibri" w:cs="Calibri"/>
          <w:sz w:val="22"/>
          <w:szCs w:val="22"/>
          <w:lang w:val="es-BO"/>
        </w:rPr>
        <w:t>los siguientes:</w:t>
      </w:r>
    </w:p>
    <w:p w:rsidR="004862F4" w:rsidRPr="00F43EA6" w:rsidRDefault="004862F4" w:rsidP="004862F4">
      <w:pPr>
        <w:tabs>
          <w:tab w:val="left" w:pos="1560"/>
        </w:tabs>
        <w:ind w:left="851"/>
        <w:jc w:val="both"/>
        <w:rPr>
          <w:rFonts w:ascii="Calibri" w:hAnsi="Calibri" w:cs="Calibri"/>
          <w:sz w:val="22"/>
          <w:szCs w:val="22"/>
          <w:lang w:val="es-BO"/>
        </w:rPr>
      </w:pPr>
    </w:p>
    <w:p w:rsidR="006E21C9" w:rsidRPr="006E21C9" w:rsidRDefault="006E21C9" w:rsidP="006E21C9">
      <w:pPr>
        <w:numPr>
          <w:ilvl w:val="0"/>
          <w:numId w:val="9"/>
        </w:numPr>
        <w:tabs>
          <w:tab w:val="clear" w:pos="-1422"/>
          <w:tab w:val="num" w:pos="-2697"/>
        </w:tabs>
        <w:ind w:left="993" w:hanging="426"/>
        <w:jc w:val="both"/>
        <w:rPr>
          <w:rFonts w:ascii="Calibri" w:hAnsi="Calibri" w:cs="Calibri"/>
          <w:sz w:val="22"/>
          <w:szCs w:val="22"/>
          <w:lang w:val="es-BO"/>
        </w:rPr>
      </w:pPr>
      <w:r w:rsidRPr="006E21C9">
        <w:rPr>
          <w:rFonts w:ascii="Calibri" w:hAnsi="Calibri" w:cs="Calibri"/>
          <w:sz w:val="22"/>
          <w:szCs w:val="22"/>
          <w:lang w:val="es-BO"/>
        </w:rPr>
        <w:t>Cuando los requisitos, condiciones, documentos y formularios de la propuesta cumplan sustancialmente con lo solicitado en el presente DCD.</w:t>
      </w:r>
    </w:p>
    <w:p w:rsidR="004862F4" w:rsidRPr="006E21C9" w:rsidRDefault="004862F4" w:rsidP="000D6F4D">
      <w:pPr>
        <w:numPr>
          <w:ilvl w:val="0"/>
          <w:numId w:val="9"/>
        </w:numPr>
        <w:tabs>
          <w:tab w:val="num" w:pos="-2697"/>
        </w:tabs>
        <w:ind w:left="993" w:hanging="426"/>
        <w:jc w:val="both"/>
        <w:rPr>
          <w:rFonts w:ascii="Calibri" w:hAnsi="Calibri" w:cs="Calibri"/>
          <w:sz w:val="22"/>
          <w:szCs w:val="22"/>
          <w:lang w:val="es-BO"/>
        </w:rPr>
      </w:pPr>
      <w:r w:rsidRPr="006E21C9">
        <w:rPr>
          <w:rFonts w:ascii="Calibri" w:hAnsi="Calibri" w:cs="Calibri"/>
          <w:sz w:val="22"/>
          <w:szCs w:val="22"/>
          <w:lang w:val="es-BO"/>
        </w:rPr>
        <w:t>Cuando los errores sean accidentales, accesorios o de forma y que no inciden en la validez y legalidad de la propuesta presentada.</w:t>
      </w:r>
    </w:p>
    <w:p w:rsidR="004862F4" w:rsidRPr="006E21C9" w:rsidRDefault="004862F4" w:rsidP="000D6F4D">
      <w:pPr>
        <w:numPr>
          <w:ilvl w:val="0"/>
          <w:numId w:val="9"/>
        </w:numPr>
        <w:tabs>
          <w:tab w:val="num" w:pos="-2697"/>
        </w:tabs>
        <w:ind w:left="993" w:hanging="426"/>
        <w:jc w:val="both"/>
        <w:rPr>
          <w:rFonts w:ascii="Calibri" w:hAnsi="Calibri" w:cs="Calibri"/>
          <w:sz w:val="22"/>
          <w:szCs w:val="22"/>
          <w:lang w:val="es-BO"/>
        </w:rPr>
      </w:pPr>
      <w:r w:rsidRPr="006E21C9">
        <w:rPr>
          <w:rFonts w:ascii="Calibri" w:hAnsi="Calibri" w:cs="Calibri"/>
          <w:sz w:val="22"/>
          <w:szCs w:val="22"/>
          <w:lang w:val="es-BO"/>
        </w:rPr>
        <w:t>Cuando el proponente oferte condiciones superiores a las requeridas en las especificaciones técnicas, siempre que estas condiciones no afecten el fin para el que fueron requeridas y/o se consideren beneficiosas para YPFB</w:t>
      </w:r>
    </w:p>
    <w:p w:rsidR="006E21C9" w:rsidRPr="006E21C9" w:rsidRDefault="004862F4" w:rsidP="006E21C9">
      <w:pPr>
        <w:ind w:left="567"/>
        <w:jc w:val="both"/>
        <w:rPr>
          <w:rFonts w:ascii="Calibri" w:hAnsi="Calibri" w:cs="Calibri"/>
          <w:sz w:val="22"/>
          <w:szCs w:val="22"/>
          <w:lang w:val="es-BO"/>
        </w:rPr>
      </w:pPr>
      <w:r w:rsidRPr="006E21C9">
        <w:rPr>
          <w:rFonts w:ascii="Calibri" w:hAnsi="Calibri" w:cs="Calibri"/>
          <w:sz w:val="22"/>
          <w:szCs w:val="22"/>
          <w:lang w:val="es-BO"/>
        </w:rPr>
        <w:lastRenderedPageBreak/>
        <w:t>Cuando la propuesta contenga aspectos subsanables éstos deberán estar señalados en el informe correspondiente.</w:t>
      </w:r>
    </w:p>
    <w:p w:rsidR="006E21C9" w:rsidRPr="006E21C9" w:rsidRDefault="006E21C9" w:rsidP="006E21C9">
      <w:pPr>
        <w:ind w:left="567"/>
        <w:jc w:val="both"/>
        <w:rPr>
          <w:rFonts w:ascii="Calibri" w:hAnsi="Calibri" w:cs="Calibri"/>
          <w:sz w:val="22"/>
          <w:szCs w:val="22"/>
          <w:lang w:val="es-BO"/>
        </w:rPr>
      </w:pPr>
    </w:p>
    <w:p w:rsidR="006E21C9" w:rsidRPr="001B3D1F" w:rsidRDefault="006E21C9" w:rsidP="006E21C9">
      <w:pPr>
        <w:ind w:left="567"/>
        <w:jc w:val="both"/>
        <w:rPr>
          <w:rFonts w:ascii="Calibri" w:hAnsi="Calibri" w:cs="Calibri"/>
          <w:sz w:val="22"/>
          <w:szCs w:val="22"/>
          <w:lang w:val="es-BO"/>
        </w:rPr>
      </w:pPr>
      <w:r w:rsidRPr="006E21C9">
        <w:rPr>
          <w:rFonts w:ascii="Calibri" w:hAnsi="Calibri" w:cs="Calibri"/>
          <w:sz w:val="22"/>
          <w:szCs w:val="22"/>
          <w:lang w:val="es-BO"/>
        </w:rPr>
        <w:t>Estos criterios podrán aplicarse también en la etapa de verificación de documentos para la suscripción del contrato.</w:t>
      </w:r>
    </w:p>
    <w:p w:rsidR="001D2BF2" w:rsidRPr="004862F4" w:rsidRDefault="001D2BF2" w:rsidP="001D2BF2">
      <w:pPr>
        <w:ind w:left="708"/>
        <w:jc w:val="both"/>
        <w:rPr>
          <w:rFonts w:ascii="Calibri" w:hAnsi="Calibri" w:cs="Calibri"/>
          <w:sz w:val="22"/>
          <w:szCs w:val="22"/>
          <w:lang w:val="es-BO"/>
        </w:rPr>
      </w:pPr>
    </w:p>
    <w:p w:rsidR="00631500" w:rsidRPr="00993917" w:rsidRDefault="00631500" w:rsidP="000D6F4D">
      <w:pPr>
        <w:numPr>
          <w:ilvl w:val="0"/>
          <w:numId w:val="4"/>
        </w:numPr>
        <w:ind w:left="567" w:hanging="567"/>
        <w:jc w:val="both"/>
        <w:rPr>
          <w:rFonts w:ascii="Calibri" w:hAnsi="Calibri" w:cs="Calibri"/>
          <w:b/>
          <w:color w:val="000000"/>
          <w:sz w:val="22"/>
          <w:szCs w:val="22"/>
        </w:rPr>
      </w:pPr>
      <w:r w:rsidRPr="00993917">
        <w:rPr>
          <w:rFonts w:ascii="Calibri" w:hAnsi="Calibri" w:cs="Calibri"/>
          <w:b/>
          <w:color w:val="000000"/>
          <w:sz w:val="22"/>
          <w:szCs w:val="22"/>
        </w:rPr>
        <w:t>TIPOS DE GARANTÍA</w:t>
      </w:r>
    </w:p>
    <w:p w:rsidR="00631500" w:rsidRPr="00993917" w:rsidRDefault="00631500" w:rsidP="00631500">
      <w:pPr>
        <w:pStyle w:val="Ttulo10"/>
        <w:spacing w:before="0" w:after="0"/>
        <w:ind w:left="567"/>
        <w:jc w:val="left"/>
        <w:rPr>
          <w:rFonts w:ascii="Calibri" w:hAnsi="Calibri" w:cs="Calibri"/>
          <w:color w:val="000000"/>
          <w:sz w:val="22"/>
          <w:szCs w:val="22"/>
        </w:rPr>
      </w:pPr>
    </w:p>
    <w:p w:rsidR="00631500" w:rsidRPr="00993917" w:rsidRDefault="00631500" w:rsidP="00631500">
      <w:pPr>
        <w:pStyle w:val="Ttulo10"/>
        <w:spacing w:before="0" w:after="0"/>
        <w:ind w:left="567"/>
        <w:jc w:val="both"/>
        <w:rPr>
          <w:rFonts w:ascii="Calibri" w:hAnsi="Calibri" w:cs="Calibri"/>
          <w:b w:val="0"/>
          <w:color w:val="000000"/>
          <w:sz w:val="22"/>
          <w:szCs w:val="22"/>
        </w:rPr>
      </w:pPr>
      <w:r w:rsidRPr="00993917">
        <w:rPr>
          <w:rFonts w:ascii="Calibri" w:hAnsi="Calibri" w:cs="Calibri"/>
          <w:b w:val="0"/>
          <w:color w:val="000000"/>
          <w:sz w:val="22"/>
          <w:szCs w:val="22"/>
        </w:rPr>
        <w:t>Se establecen los siguientes tipos de garantía, que deberán estar emitidas a la orden de YACIMIENTOS PETROLÍFEROS FISCALES BOLIVIANOS y expresar su carácter de renovable, irrevocable y de ejecución inmediata.</w:t>
      </w:r>
    </w:p>
    <w:p w:rsidR="00631500" w:rsidRPr="00993917" w:rsidRDefault="00631500" w:rsidP="00631500">
      <w:pPr>
        <w:pStyle w:val="Ttulo10"/>
        <w:spacing w:before="0" w:after="0"/>
        <w:ind w:left="567"/>
        <w:jc w:val="both"/>
        <w:rPr>
          <w:rFonts w:ascii="Calibri" w:hAnsi="Calibri" w:cs="Calibri"/>
          <w:b w:val="0"/>
          <w:color w:val="000000"/>
          <w:sz w:val="22"/>
          <w:szCs w:val="22"/>
        </w:rPr>
      </w:pPr>
    </w:p>
    <w:p w:rsidR="004759EF" w:rsidRPr="009A0C03" w:rsidRDefault="004759EF" w:rsidP="004759EF">
      <w:pPr>
        <w:ind w:left="567"/>
        <w:jc w:val="both"/>
        <w:rPr>
          <w:rFonts w:ascii="Calibri" w:hAnsi="Calibri" w:cs="Calibri"/>
          <w:color w:val="000000"/>
          <w:sz w:val="22"/>
          <w:szCs w:val="22"/>
        </w:rPr>
      </w:pPr>
      <w:r w:rsidRPr="009A0C03">
        <w:rPr>
          <w:rFonts w:ascii="Calibri" w:hAnsi="Calibri" w:cs="Calibri"/>
          <w:b/>
          <w:color w:val="000000"/>
          <w:sz w:val="22"/>
          <w:szCs w:val="22"/>
        </w:rPr>
        <w:t>Boleta de Garantía</w:t>
      </w:r>
      <w:r w:rsidRPr="009A0C03">
        <w:rPr>
          <w:rFonts w:ascii="Calibri" w:hAnsi="Calibri" w:cs="Calibri"/>
          <w:color w:val="000000"/>
          <w:sz w:val="22"/>
          <w:szCs w:val="22"/>
        </w:rPr>
        <w:t>: Emitida por cualquier entidad de intermediación financiera</w:t>
      </w:r>
      <w:r>
        <w:rPr>
          <w:rFonts w:ascii="Calibri" w:hAnsi="Calibri" w:cs="Calibri"/>
          <w:color w:val="000000"/>
          <w:sz w:val="22"/>
          <w:szCs w:val="22"/>
        </w:rPr>
        <w:t xml:space="preserve"> bancaria</w:t>
      </w:r>
      <w:r w:rsidRPr="009A0C03">
        <w:rPr>
          <w:rFonts w:ascii="Calibri" w:hAnsi="Calibri" w:cs="Calibri"/>
          <w:color w:val="000000"/>
          <w:sz w:val="22"/>
          <w:szCs w:val="22"/>
        </w:rPr>
        <w:t>, regulada y autorizada por la instancia competente y que cumpla con las condiciones de renovable, irrevocable y de ejecución inmediata.</w:t>
      </w:r>
    </w:p>
    <w:p w:rsidR="004759EF" w:rsidRPr="009A0C03" w:rsidRDefault="004759EF" w:rsidP="004759EF">
      <w:pPr>
        <w:ind w:left="426"/>
        <w:jc w:val="both"/>
        <w:rPr>
          <w:rFonts w:ascii="Calibri" w:hAnsi="Calibri" w:cs="Calibri"/>
          <w:color w:val="000000"/>
          <w:sz w:val="22"/>
          <w:szCs w:val="22"/>
        </w:rPr>
      </w:pPr>
    </w:p>
    <w:p w:rsidR="004759EF" w:rsidRPr="009A0C03" w:rsidRDefault="004759EF" w:rsidP="004759EF">
      <w:pPr>
        <w:ind w:left="567"/>
        <w:jc w:val="both"/>
        <w:rPr>
          <w:rFonts w:ascii="Calibri" w:hAnsi="Calibri" w:cs="Calibri"/>
          <w:color w:val="000000"/>
          <w:sz w:val="22"/>
          <w:szCs w:val="22"/>
        </w:rPr>
      </w:pPr>
      <w:r w:rsidRPr="009A0C03">
        <w:rPr>
          <w:rFonts w:ascii="Calibri" w:hAnsi="Calibri" w:cs="Calibri"/>
          <w:b/>
          <w:color w:val="000000"/>
          <w:sz w:val="22"/>
          <w:szCs w:val="22"/>
        </w:rPr>
        <w:t>Garantía a Primer Requerimiento</w:t>
      </w:r>
      <w:r w:rsidRPr="009A0C03">
        <w:rPr>
          <w:rFonts w:ascii="Calibri" w:hAnsi="Calibri" w:cs="Calibri"/>
          <w:color w:val="000000"/>
          <w:sz w:val="22"/>
          <w:szCs w:val="22"/>
        </w:rPr>
        <w:t>: Emitida por cualquier entidad de intermediación financiera bancaria, regulada y autorizada por la instancia competente y que cumpla con las condiciones de renovable, irrevocable y de ejecución inmediata.</w:t>
      </w:r>
    </w:p>
    <w:p w:rsidR="00631500" w:rsidRPr="00993917" w:rsidRDefault="00631500" w:rsidP="00631500">
      <w:pPr>
        <w:ind w:left="426"/>
        <w:jc w:val="both"/>
        <w:rPr>
          <w:rFonts w:ascii="Calibri" w:hAnsi="Calibri" w:cs="Calibri"/>
          <w:color w:val="000000"/>
          <w:sz w:val="22"/>
          <w:szCs w:val="22"/>
        </w:rPr>
      </w:pPr>
    </w:p>
    <w:p w:rsidR="00631500" w:rsidRPr="00993917" w:rsidRDefault="00631500" w:rsidP="00631500">
      <w:pPr>
        <w:ind w:left="567"/>
        <w:jc w:val="both"/>
        <w:rPr>
          <w:rFonts w:ascii="Calibri" w:hAnsi="Calibri" w:cs="Calibri"/>
          <w:color w:val="000000"/>
          <w:sz w:val="22"/>
          <w:szCs w:val="22"/>
        </w:rPr>
      </w:pPr>
      <w:r w:rsidRPr="00993917">
        <w:rPr>
          <w:rFonts w:ascii="Calibri" w:hAnsi="Calibri" w:cs="Calibri"/>
          <w:b/>
          <w:color w:val="000000"/>
          <w:sz w:val="22"/>
          <w:szCs w:val="22"/>
        </w:rPr>
        <w:t>Póliza de Seguro de Caución a Primer Requerimiento</w:t>
      </w:r>
      <w:r w:rsidRPr="00993917">
        <w:rPr>
          <w:rFonts w:ascii="Calibri" w:hAnsi="Calibri" w:cs="Calibri"/>
          <w:color w:val="000000"/>
          <w:sz w:val="22"/>
          <w:szCs w:val="22"/>
        </w:rPr>
        <w:t>: Emitida por cualquier compañía aseguradora, regulada y autorizada por la instancia competente y que cumpla con las condiciones de renovable e irrevocable y de ejecución a primer requerimiento.</w:t>
      </w:r>
    </w:p>
    <w:p w:rsidR="00631500" w:rsidRPr="00993917" w:rsidRDefault="00631500" w:rsidP="00631500">
      <w:pPr>
        <w:pStyle w:val="Ttulo10"/>
        <w:spacing w:before="0" w:after="0"/>
        <w:ind w:left="927"/>
        <w:jc w:val="both"/>
        <w:rPr>
          <w:rFonts w:ascii="Calibri" w:hAnsi="Calibri" w:cs="Calibri"/>
          <w:color w:val="000000"/>
          <w:sz w:val="22"/>
          <w:szCs w:val="22"/>
        </w:rPr>
      </w:pPr>
    </w:p>
    <w:p w:rsidR="00631500" w:rsidRPr="00993917" w:rsidRDefault="00631500" w:rsidP="000D6F4D">
      <w:pPr>
        <w:numPr>
          <w:ilvl w:val="0"/>
          <w:numId w:val="4"/>
        </w:numPr>
        <w:ind w:left="567" w:hanging="567"/>
        <w:jc w:val="both"/>
        <w:rPr>
          <w:rFonts w:ascii="Calibri" w:hAnsi="Calibri" w:cs="Calibri"/>
          <w:color w:val="000000"/>
          <w:sz w:val="22"/>
          <w:szCs w:val="22"/>
        </w:rPr>
      </w:pPr>
      <w:r w:rsidRPr="00993917">
        <w:rPr>
          <w:rFonts w:ascii="Calibri" w:hAnsi="Calibri" w:cs="Calibri"/>
          <w:b/>
          <w:color w:val="000000"/>
          <w:sz w:val="22"/>
          <w:szCs w:val="22"/>
        </w:rPr>
        <w:t>GARANTÍA DE CUMPLIMIENTO DE CONTRATO</w:t>
      </w:r>
      <w:r w:rsidR="008D0B55" w:rsidRPr="00993917">
        <w:rPr>
          <w:rFonts w:ascii="Calibri" w:hAnsi="Calibri" w:cs="Calibri"/>
          <w:b/>
          <w:color w:val="000000"/>
          <w:sz w:val="22"/>
          <w:szCs w:val="22"/>
        </w:rPr>
        <w:t>.</w:t>
      </w:r>
    </w:p>
    <w:p w:rsidR="008D0B55" w:rsidRPr="00993917" w:rsidRDefault="008D0B55" w:rsidP="008D0B55">
      <w:pPr>
        <w:ind w:left="792"/>
        <w:jc w:val="both"/>
        <w:rPr>
          <w:rFonts w:ascii="Calibri" w:hAnsi="Calibri" w:cs="Calibri"/>
          <w:color w:val="000000"/>
          <w:sz w:val="22"/>
          <w:szCs w:val="22"/>
        </w:rPr>
      </w:pPr>
    </w:p>
    <w:p w:rsidR="008D0B55" w:rsidRPr="008D0B55" w:rsidRDefault="008D0B55" w:rsidP="008D0B55">
      <w:pPr>
        <w:pStyle w:val="Ttulo10"/>
        <w:spacing w:before="0" w:after="0"/>
        <w:ind w:left="567"/>
        <w:jc w:val="both"/>
        <w:rPr>
          <w:rFonts w:ascii="Calibri" w:hAnsi="Calibri" w:cs="Calibri"/>
          <w:b w:val="0"/>
          <w:sz w:val="22"/>
          <w:szCs w:val="22"/>
        </w:rPr>
      </w:pPr>
      <w:r w:rsidRPr="008D0B55">
        <w:rPr>
          <w:rFonts w:ascii="Calibri" w:hAnsi="Calibri" w:cs="Calibri"/>
          <w:b w:val="0"/>
          <w:color w:val="000000"/>
          <w:sz w:val="22"/>
          <w:szCs w:val="22"/>
          <w:lang w:eastAsia="es-BO"/>
        </w:rPr>
        <w:t>Tiene</w:t>
      </w:r>
      <w:r w:rsidRPr="008D0B55">
        <w:rPr>
          <w:rFonts w:ascii="Calibri" w:hAnsi="Calibri" w:cs="Calibri"/>
          <w:b w:val="0"/>
          <w:sz w:val="22"/>
          <w:szCs w:val="22"/>
        </w:rPr>
        <w:t xml:space="preserve"> por objeto garantizar la vigencia, conclusión y entrega definitiva del objeto del contrato, será equivalente al siete por ciento (7%) del monto del contrato y se aplicarán los siguientes parámetros.</w:t>
      </w:r>
    </w:p>
    <w:p w:rsidR="008D0B55" w:rsidRPr="008D0B55" w:rsidRDefault="008D0B55" w:rsidP="008D0B55">
      <w:pPr>
        <w:tabs>
          <w:tab w:val="num" w:pos="567"/>
        </w:tabs>
        <w:jc w:val="both"/>
        <w:rPr>
          <w:rFonts w:ascii="Calibri" w:hAnsi="Calibri" w:cs="Calibri"/>
          <w:sz w:val="22"/>
          <w:szCs w:val="22"/>
        </w:rPr>
      </w:pPr>
    </w:p>
    <w:p w:rsidR="00B7439A" w:rsidRPr="008D0B55" w:rsidRDefault="00B7439A" w:rsidP="00B7439A">
      <w:pPr>
        <w:pStyle w:val="Prrafodelista"/>
        <w:numPr>
          <w:ilvl w:val="0"/>
          <w:numId w:val="11"/>
        </w:numPr>
        <w:ind w:left="993" w:hanging="425"/>
        <w:jc w:val="both"/>
        <w:rPr>
          <w:rFonts w:ascii="Calibri" w:hAnsi="Calibri" w:cs="Calibri"/>
          <w:sz w:val="22"/>
          <w:szCs w:val="22"/>
        </w:rPr>
      </w:pPr>
      <w:r w:rsidRPr="008D0B55">
        <w:rPr>
          <w:rFonts w:ascii="Calibri" w:hAnsi="Calibri" w:cs="Calibri"/>
          <w:sz w:val="22"/>
          <w:szCs w:val="22"/>
        </w:rPr>
        <w:t>Cuando el monto adj</w:t>
      </w:r>
      <w:r>
        <w:rPr>
          <w:rFonts w:ascii="Calibri" w:hAnsi="Calibri" w:cs="Calibri"/>
          <w:sz w:val="22"/>
          <w:szCs w:val="22"/>
        </w:rPr>
        <w:t>udicado sea hasta Bs1.000.000.-</w:t>
      </w:r>
      <w:r w:rsidRPr="008D0B55">
        <w:rPr>
          <w:rFonts w:ascii="Calibri" w:hAnsi="Calibri" w:cs="Calibri"/>
          <w:sz w:val="22"/>
          <w:szCs w:val="22"/>
        </w:rPr>
        <w:t xml:space="preserve"> (Un Millón 00/100 </w:t>
      </w:r>
      <w:r w:rsidR="00D30EE8" w:rsidRPr="008D0B55">
        <w:rPr>
          <w:rFonts w:ascii="Calibri" w:hAnsi="Calibri" w:cs="Calibri"/>
          <w:sz w:val="22"/>
          <w:szCs w:val="22"/>
        </w:rPr>
        <w:t>bolivianos</w:t>
      </w:r>
      <w:r w:rsidRPr="008D0B55">
        <w:rPr>
          <w:rFonts w:ascii="Calibri" w:hAnsi="Calibri" w:cs="Calibri"/>
          <w:sz w:val="22"/>
          <w:szCs w:val="22"/>
        </w:rPr>
        <w:t>) el proponente definirá el tipo de garantía a presentar.</w:t>
      </w:r>
    </w:p>
    <w:p w:rsidR="00B7439A" w:rsidRPr="008D0B55" w:rsidRDefault="00B7439A" w:rsidP="00B7439A">
      <w:pPr>
        <w:pStyle w:val="Prrafodelista"/>
        <w:numPr>
          <w:ilvl w:val="0"/>
          <w:numId w:val="11"/>
        </w:numPr>
        <w:ind w:left="993" w:hanging="425"/>
        <w:jc w:val="both"/>
        <w:rPr>
          <w:rFonts w:ascii="Calibri" w:hAnsi="Calibri" w:cs="Calibri"/>
          <w:sz w:val="22"/>
          <w:szCs w:val="22"/>
        </w:rPr>
      </w:pPr>
      <w:r w:rsidRPr="008D0B55">
        <w:rPr>
          <w:rFonts w:ascii="Calibri" w:hAnsi="Calibri" w:cs="Calibri"/>
          <w:sz w:val="22"/>
          <w:szCs w:val="22"/>
        </w:rPr>
        <w:t>Cuando el mont</w:t>
      </w:r>
      <w:r>
        <w:rPr>
          <w:rFonts w:ascii="Calibri" w:hAnsi="Calibri" w:cs="Calibri"/>
          <w:sz w:val="22"/>
          <w:szCs w:val="22"/>
        </w:rPr>
        <w:t>o adjudicado sea superior a Bs</w:t>
      </w:r>
      <w:r w:rsidRPr="008D0B55">
        <w:rPr>
          <w:rFonts w:ascii="Calibri" w:hAnsi="Calibri" w:cs="Calibri"/>
          <w:sz w:val="22"/>
          <w:szCs w:val="22"/>
        </w:rPr>
        <w:t>1.000.000</w:t>
      </w:r>
      <w:r>
        <w:rPr>
          <w:rFonts w:ascii="Calibri" w:hAnsi="Calibri" w:cs="Calibri"/>
          <w:sz w:val="22"/>
          <w:szCs w:val="22"/>
        </w:rPr>
        <w:t>.-</w:t>
      </w:r>
      <w:r w:rsidRPr="008D0B55">
        <w:rPr>
          <w:rFonts w:ascii="Calibri" w:hAnsi="Calibri" w:cs="Calibri"/>
          <w:sz w:val="22"/>
          <w:szCs w:val="22"/>
        </w:rPr>
        <w:t xml:space="preserve"> (Un Millón 00/100 </w:t>
      </w:r>
      <w:r w:rsidR="00D30EE8" w:rsidRPr="008D0B55">
        <w:rPr>
          <w:rFonts w:ascii="Calibri" w:hAnsi="Calibri" w:cs="Calibri"/>
          <w:sz w:val="22"/>
          <w:szCs w:val="22"/>
        </w:rPr>
        <w:t>bolivianos</w:t>
      </w:r>
      <w:r w:rsidRPr="008D0B55">
        <w:rPr>
          <w:rFonts w:ascii="Calibri" w:hAnsi="Calibri" w:cs="Calibri"/>
          <w:sz w:val="22"/>
          <w:szCs w:val="22"/>
        </w:rPr>
        <w:t>) las empresas deberán presentar Boleta de Garantía o Garantía a Primer Requerimiento.</w:t>
      </w:r>
    </w:p>
    <w:p w:rsidR="00B7439A" w:rsidRPr="00253118" w:rsidRDefault="00B7439A" w:rsidP="00B7439A">
      <w:pPr>
        <w:pStyle w:val="Prrafodelista"/>
        <w:numPr>
          <w:ilvl w:val="0"/>
          <w:numId w:val="11"/>
        </w:numPr>
        <w:tabs>
          <w:tab w:val="num" w:pos="567"/>
        </w:tabs>
        <w:ind w:left="993" w:hanging="425"/>
        <w:jc w:val="both"/>
        <w:rPr>
          <w:rFonts w:ascii="Calibri" w:hAnsi="Calibri" w:cs="Calibri"/>
          <w:sz w:val="22"/>
          <w:szCs w:val="22"/>
        </w:rPr>
      </w:pPr>
      <w:r w:rsidRPr="00253118">
        <w:rPr>
          <w:rFonts w:ascii="Segoe UI" w:hAnsi="Segoe UI" w:cs="Segoe UI"/>
          <w:color w:val="000000"/>
        </w:rPr>
        <w:t xml:space="preserve">En contrataciones hasta Bs1.000.000.- (Un Millón 00/100 </w:t>
      </w:r>
      <w:r w:rsidR="00D30EE8" w:rsidRPr="00253118">
        <w:rPr>
          <w:rFonts w:ascii="Segoe UI" w:hAnsi="Segoe UI" w:cs="Segoe UI"/>
          <w:color w:val="000000"/>
        </w:rPr>
        <w:t>bolivianos</w:t>
      </w:r>
      <w:r w:rsidRPr="00253118">
        <w:rPr>
          <w:rFonts w:ascii="Segoe UI" w:hAnsi="Segoe UI" w:cs="Segoe UI"/>
          <w:color w:val="000000"/>
        </w:rPr>
        <w:t>), cuando se tengan programados pagos parciales, en sustitución de la Garantía de Cumplimiento de Contrato, se podrá prever una retención del siete por ciento (7%) de cada pago.</w:t>
      </w:r>
    </w:p>
    <w:p w:rsidR="00B7439A" w:rsidRDefault="00B7439A" w:rsidP="00B7439A">
      <w:pPr>
        <w:pStyle w:val="Prrafodelista"/>
        <w:numPr>
          <w:ilvl w:val="0"/>
          <w:numId w:val="11"/>
        </w:numPr>
        <w:tabs>
          <w:tab w:val="num" w:pos="567"/>
        </w:tabs>
        <w:ind w:left="993" w:hanging="425"/>
        <w:jc w:val="both"/>
        <w:rPr>
          <w:rFonts w:ascii="Calibri" w:hAnsi="Calibri" w:cs="Calibri"/>
          <w:sz w:val="22"/>
          <w:szCs w:val="22"/>
        </w:rPr>
      </w:pPr>
      <w:r w:rsidRPr="003F11F6">
        <w:rPr>
          <w:rFonts w:ascii="Calibri" w:hAnsi="Calibri" w:cs="Calibri"/>
          <w:sz w:val="22"/>
          <w:szCs w:val="22"/>
        </w:rPr>
        <w:t>Cuando se tenga programado realizar un solo pago y el tiempo de ejecución o entrega no supere los 15 días calendario en pr</w:t>
      </w:r>
      <w:r>
        <w:rPr>
          <w:rFonts w:ascii="Calibri" w:hAnsi="Calibri" w:cs="Calibri"/>
          <w:sz w:val="22"/>
          <w:szCs w:val="22"/>
        </w:rPr>
        <w:t>ocesos de contratación hasta Bs</w:t>
      </w:r>
      <w:r w:rsidRPr="003F11F6">
        <w:rPr>
          <w:rFonts w:ascii="Calibri" w:hAnsi="Calibri" w:cs="Calibri"/>
          <w:sz w:val="22"/>
          <w:szCs w:val="22"/>
        </w:rPr>
        <w:t>200.000</w:t>
      </w:r>
      <w:r>
        <w:rPr>
          <w:rFonts w:ascii="Calibri" w:hAnsi="Calibri" w:cs="Calibri"/>
          <w:sz w:val="22"/>
          <w:szCs w:val="22"/>
        </w:rPr>
        <w:t>.-</w:t>
      </w:r>
      <w:r w:rsidRPr="003F11F6">
        <w:rPr>
          <w:rFonts w:ascii="Calibri" w:hAnsi="Calibri" w:cs="Calibri"/>
          <w:sz w:val="22"/>
          <w:szCs w:val="22"/>
        </w:rPr>
        <w:t xml:space="preserve"> (Doscientos Mil 00/100 </w:t>
      </w:r>
      <w:r w:rsidR="00D30EE8" w:rsidRPr="003F11F6">
        <w:rPr>
          <w:rFonts w:ascii="Calibri" w:hAnsi="Calibri" w:cs="Calibri"/>
          <w:sz w:val="22"/>
          <w:szCs w:val="22"/>
        </w:rPr>
        <w:t>bolivianos</w:t>
      </w:r>
      <w:r w:rsidRPr="003F11F6">
        <w:rPr>
          <w:rFonts w:ascii="Calibri" w:hAnsi="Calibri" w:cs="Calibri"/>
          <w:sz w:val="22"/>
          <w:szCs w:val="22"/>
        </w:rPr>
        <w:t xml:space="preserve">) no se requerirá la presentación de la garantía de cumplimiento de contrato. </w:t>
      </w:r>
    </w:p>
    <w:p w:rsidR="00B7439A" w:rsidRDefault="00B7439A" w:rsidP="00B7439A">
      <w:pPr>
        <w:pStyle w:val="Prrafodelista"/>
        <w:numPr>
          <w:ilvl w:val="0"/>
          <w:numId w:val="11"/>
        </w:numPr>
        <w:tabs>
          <w:tab w:val="num" w:pos="567"/>
        </w:tabs>
        <w:ind w:left="993" w:hanging="425"/>
        <w:jc w:val="both"/>
        <w:rPr>
          <w:rFonts w:ascii="Calibri" w:hAnsi="Calibri" w:cs="Calibri"/>
          <w:b/>
          <w:i/>
          <w:sz w:val="22"/>
          <w:szCs w:val="22"/>
        </w:rPr>
      </w:pPr>
      <w:r w:rsidRPr="006958B3">
        <w:rPr>
          <w:rFonts w:ascii="Calibri" w:hAnsi="Calibri" w:cs="Calibri"/>
          <w:b/>
          <w:i/>
          <w:sz w:val="22"/>
          <w:szCs w:val="22"/>
        </w:rPr>
        <w:t xml:space="preserve">En contrataciones de servicios generales discontinuos, independientemente de la cuantía, se </w:t>
      </w:r>
      <w:r w:rsidR="00D30EE8" w:rsidRPr="006958B3">
        <w:rPr>
          <w:rFonts w:ascii="Calibri" w:hAnsi="Calibri" w:cs="Calibri"/>
          <w:b/>
          <w:i/>
          <w:sz w:val="22"/>
          <w:szCs w:val="22"/>
        </w:rPr>
        <w:t>realizará</w:t>
      </w:r>
      <w:r w:rsidRPr="006958B3">
        <w:rPr>
          <w:rFonts w:ascii="Calibri" w:hAnsi="Calibri" w:cs="Calibri"/>
          <w:b/>
          <w:i/>
          <w:sz w:val="22"/>
          <w:szCs w:val="22"/>
        </w:rPr>
        <w:t xml:space="preserve"> la retención del 7% de cada pago parcial en sustitución de la garantía de cumplimiento de contrato</w:t>
      </w:r>
      <w:r w:rsidRPr="00290140">
        <w:rPr>
          <w:rFonts w:ascii="Calibri" w:hAnsi="Calibri" w:cs="Calibri"/>
          <w:b/>
          <w:i/>
          <w:sz w:val="22"/>
          <w:szCs w:val="22"/>
        </w:rPr>
        <w:t>.</w:t>
      </w:r>
    </w:p>
    <w:p w:rsidR="00B7439A" w:rsidRDefault="00B7439A" w:rsidP="00CA5465">
      <w:pPr>
        <w:jc w:val="both"/>
        <w:rPr>
          <w:rFonts w:ascii="Calibri" w:hAnsi="Calibri" w:cs="Calibri"/>
          <w:b/>
          <w:i/>
          <w:sz w:val="22"/>
          <w:szCs w:val="22"/>
        </w:rPr>
      </w:pPr>
    </w:p>
    <w:p w:rsidR="00CA5465" w:rsidRPr="00AF21A4" w:rsidRDefault="00CA5465" w:rsidP="00CA5465">
      <w:pPr>
        <w:pStyle w:val="Ttulo10"/>
        <w:spacing w:before="0" w:after="0"/>
        <w:ind w:left="567"/>
        <w:jc w:val="both"/>
        <w:rPr>
          <w:rFonts w:ascii="Calibri" w:hAnsi="Calibri" w:cs="Calibri"/>
          <w:b w:val="0"/>
          <w:sz w:val="22"/>
          <w:szCs w:val="22"/>
        </w:rPr>
      </w:pPr>
      <w:r w:rsidRPr="002E3570">
        <w:rPr>
          <w:rFonts w:ascii="Calibri" w:hAnsi="Calibri" w:cs="Calibri"/>
          <w:b w:val="0"/>
          <w:sz w:val="22"/>
          <w:szCs w:val="22"/>
        </w:rPr>
        <w:lastRenderedPageBreak/>
        <w:t>La vigencia de la garantía será computable a partir de su emisión, debiendo exceder 60 días calendario al plazo de finalización del servicio y ser renovada las veces que YPFB así lo requiera.</w:t>
      </w:r>
    </w:p>
    <w:p w:rsidR="00B7439A" w:rsidRDefault="00B7439A" w:rsidP="00B7439A">
      <w:pPr>
        <w:tabs>
          <w:tab w:val="num" w:pos="567"/>
        </w:tabs>
        <w:ind w:left="567"/>
        <w:jc w:val="both"/>
        <w:rPr>
          <w:rFonts w:ascii="Calibri" w:hAnsi="Calibri" w:cs="Calibri"/>
          <w:sz w:val="22"/>
          <w:szCs w:val="22"/>
        </w:rPr>
      </w:pPr>
    </w:p>
    <w:p w:rsidR="008D0B55" w:rsidRPr="00AF21A4" w:rsidRDefault="008D0B55" w:rsidP="000D6F4D">
      <w:pPr>
        <w:numPr>
          <w:ilvl w:val="0"/>
          <w:numId w:val="4"/>
        </w:numPr>
        <w:ind w:left="567" w:hanging="567"/>
        <w:jc w:val="both"/>
        <w:rPr>
          <w:rFonts w:ascii="Calibri" w:hAnsi="Calibri" w:cs="Calibri"/>
          <w:sz w:val="22"/>
          <w:szCs w:val="22"/>
        </w:rPr>
      </w:pPr>
      <w:r w:rsidRPr="00AF21A4">
        <w:rPr>
          <w:rFonts w:ascii="Calibri" w:hAnsi="Calibri" w:cs="Calibri"/>
          <w:b/>
          <w:bCs/>
          <w:color w:val="000000"/>
          <w:kern w:val="28"/>
          <w:sz w:val="22"/>
          <w:szCs w:val="22"/>
          <w:lang w:val="es-BO"/>
        </w:rPr>
        <w:t>GARANTÍA DE CORRECTA INVERSIÓN DE ANTICIPO</w:t>
      </w:r>
    </w:p>
    <w:p w:rsidR="008D0B55" w:rsidRPr="00AF21A4" w:rsidRDefault="008D0B55" w:rsidP="008D0B55">
      <w:pPr>
        <w:tabs>
          <w:tab w:val="num" w:pos="567"/>
        </w:tabs>
        <w:ind w:left="567"/>
        <w:rPr>
          <w:rFonts w:ascii="Calibri" w:hAnsi="Calibri" w:cs="Calibri"/>
          <w:sz w:val="22"/>
          <w:szCs w:val="22"/>
        </w:rPr>
      </w:pPr>
    </w:p>
    <w:p w:rsidR="008D0B55" w:rsidRPr="008D0B55" w:rsidRDefault="008D0B55" w:rsidP="008D0B55">
      <w:pPr>
        <w:tabs>
          <w:tab w:val="num" w:pos="567"/>
        </w:tabs>
        <w:ind w:left="567"/>
        <w:jc w:val="both"/>
        <w:rPr>
          <w:rFonts w:ascii="Calibri" w:hAnsi="Calibri" w:cs="Calibri"/>
          <w:sz w:val="22"/>
          <w:szCs w:val="22"/>
        </w:rPr>
      </w:pPr>
      <w:r w:rsidRPr="00AF21A4">
        <w:rPr>
          <w:rFonts w:ascii="Calibri" w:hAnsi="Calibri" w:cs="Calibri"/>
          <w:bCs/>
          <w:color w:val="000000"/>
          <w:kern w:val="28"/>
          <w:sz w:val="22"/>
          <w:szCs w:val="22"/>
          <w:lang w:val="es-ES_tradnl"/>
        </w:rPr>
        <w:t xml:space="preserve">Tiene </w:t>
      </w:r>
      <w:r w:rsidRPr="00AF21A4">
        <w:rPr>
          <w:rFonts w:ascii="Calibri" w:hAnsi="Calibri" w:cs="Calibri"/>
          <w:sz w:val="22"/>
          <w:szCs w:val="22"/>
        </w:rPr>
        <w:t>por objeto garantizar la devolución</w:t>
      </w:r>
      <w:r w:rsidRPr="008D0B55">
        <w:rPr>
          <w:rFonts w:ascii="Calibri" w:hAnsi="Calibri" w:cs="Calibri"/>
          <w:sz w:val="22"/>
          <w:szCs w:val="22"/>
        </w:rPr>
        <w:t xml:space="preserve"> del monto entregado al proponente por concepto de anticipo inicial.</w:t>
      </w:r>
    </w:p>
    <w:p w:rsidR="008D0B55" w:rsidRPr="008D0B55" w:rsidRDefault="008D0B55" w:rsidP="008D0B55">
      <w:pPr>
        <w:tabs>
          <w:tab w:val="num" w:pos="567"/>
        </w:tabs>
        <w:ind w:left="567"/>
        <w:jc w:val="both"/>
        <w:rPr>
          <w:rFonts w:ascii="Calibri" w:hAnsi="Calibri" w:cs="Calibri"/>
          <w:sz w:val="22"/>
          <w:szCs w:val="22"/>
        </w:rPr>
      </w:pPr>
    </w:p>
    <w:p w:rsidR="008D0B55" w:rsidRPr="008D0B55" w:rsidRDefault="008D0B55" w:rsidP="008D0B55">
      <w:pPr>
        <w:tabs>
          <w:tab w:val="num" w:pos="567"/>
        </w:tabs>
        <w:ind w:left="567"/>
        <w:jc w:val="both"/>
        <w:rPr>
          <w:rFonts w:ascii="Calibri" w:hAnsi="Calibri" w:cs="Calibri"/>
          <w:sz w:val="22"/>
          <w:szCs w:val="22"/>
        </w:rPr>
      </w:pPr>
      <w:r w:rsidRPr="008D0B55">
        <w:rPr>
          <w:rFonts w:ascii="Calibri" w:hAnsi="Calibri" w:cs="Calibri"/>
          <w:sz w:val="22"/>
          <w:szCs w:val="22"/>
        </w:rPr>
        <w:t>El monto de esta garantía podrá ser hasta un máximo del veinte por ciento (20%) del monto total de contrato y será por un monto equivalente al 100% del anticipo otorgado, debiendo ser renovada mientras no se deduzca el monto total del anticipo otorgado.</w:t>
      </w:r>
    </w:p>
    <w:p w:rsidR="008D0B55" w:rsidRPr="008D0B55" w:rsidRDefault="008D0B55" w:rsidP="008D0B55">
      <w:pPr>
        <w:tabs>
          <w:tab w:val="num" w:pos="567"/>
        </w:tabs>
        <w:ind w:left="567"/>
        <w:jc w:val="both"/>
        <w:rPr>
          <w:rFonts w:ascii="Calibri" w:hAnsi="Calibri" w:cs="Calibri"/>
          <w:sz w:val="22"/>
          <w:szCs w:val="22"/>
        </w:rPr>
      </w:pPr>
    </w:p>
    <w:p w:rsidR="008D0B55" w:rsidRPr="008D0B55" w:rsidRDefault="008D0B55" w:rsidP="008D0B55">
      <w:pPr>
        <w:tabs>
          <w:tab w:val="num" w:pos="567"/>
        </w:tabs>
        <w:ind w:left="567"/>
        <w:jc w:val="both"/>
        <w:rPr>
          <w:rFonts w:ascii="Calibri" w:hAnsi="Calibri" w:cs="Calibri"/>
          <w:sz w:val="22"/>
          <w:szCs w:val="22"/>
        </w:rPr>
      </w:pPr>
      <w:r w:rsidRPr="008D0B55">
        <w:rPr>
          <w:rFonts w:ascii="Calibri" w:hAnsi="Calibri" w:cs="Calibri"/>
          <w:sz w:val="22"/>
          <w:szCs w:val="22"/>
        </w:rPr>
        <w:t xml:space="preserve">Conforme el contratista reponga el monto del anticipo otorgado, se podrá reajustar la garantía en la misma proporción. </w:t>
      </w:r>
    </w:p>
    <w:p w:rsidR="008D0B55" w:rsidRDefault="008D0B55" w:rsidP="008D0B55">
      <w:pPr>
        <w:tabs>
          <w:tab w:val="num" w:pos="567"/>
        </w:tabs>
        <w:ind w:left="567"/>
        <w:jc w:val="both"/>
        <w:rPr>
          <w:rFonts w:ascii="Calibri" w:hAnsi="Calibri" w:cs="Calibri"/>
          <w:sz w:val="22"/>
          <w:szCs w:val="22"/>
        </w:rPr>
      </w:pPr>
    </w:p>
    <w:p w:rsidR="004259D5" w:rsidRPr="00EC4820" w:rsidRDefault="00685346" w:rsidP="004259D5">
      <w:pPr>
        <w:numPr>
          <w:ilvl w:val="0"/>
          <w:numId w:val="4"/>
        </w:numPr>
        <w:ind w:left="567" w:hanging="567"/>
        <w:jc w:val="both"/>
        <w:rPr>
          <w:rFonts w:ascii="Calibri" w:hAnsi="Calibri" w:cs="Calibri"/>
          <w:b/>
          <w:sz w:val="22"/>
          <w:szCs w:val="22"/>
        </w:rPr>
      </w:pPr>
      <w:r w:rsidRPr="00993917">
        <w:rPr>
          <w:rFonts w:ascii="Calibri" w:hAnsi="Calibri" w:cs="Calibri"/>
          <w:b/>
          <w:sz w:val="22"/>
          <w:szCs w:val="22"/>
        </w:rPr>
        <w:t>INSPECCIÓN PREVIA</w:t>
      </w:r>
      <w:r w:rsidR="004259D5">
        <w:rPr>
          <w:rFonts w:ascii="Calibri" w:hAnsi="Calibri" w:cs="Calibri"/>
          <w:b/>
          <w:sz w:val="22"/>
          <w:szCs w:val="22"/>
        </w:rPr>
        <w:t xml:space="preserve"> </w:t>
      </w:r>
      <w:r w:rsidR="004259D5" w:rsidRPr="00EC4820">
        <w:rPr>
          <w:rFonts w:ascii="Segoe UI" w:hAnsi="Segoe UI" w:cs="Segoe UI"/>
          <w:b/>
          <w:bCs/>
          <w:i/>
          <w:iCs/>
          <w:color w:val="FF0000"/>
        </w:rPr>
        <w:t>“No corresponde”</w:t>
      </w:r>
    </w:p>
    <w:p w:rsidR="00685346" w:rsidRPr="00993917" w:rsidRDefault="00685346" w:rsidP="004259D5">
      <w:pPr>
        <w:pStyle w:val="Ttulo5"/>
        <w:widowControl/>
        <w:numPr>
          <w:ilvl w:val="0"/>
          <w:numId w:val="0"/>
        </w:numPr>
        <w:tabs>
          <w:tab w:val="num" w:pos="1134"/>
        </w:tabs>
        <w:spacing w:before="0" w:after="0"/>
        <w:ind w:left="2520" w:hanging="792"/>
        <w:jc w:val="both"/>
        <w:rPr>
          <w:rFonts w:ascii="Calibri" w:hAnsi="Calibri" w:cs="Calibri"/>
          <w:b w:val="0"/>
          <w:sz w:val="22"/>
          <w:szCs w:val="22"/>
        </w:rPr>
      </w:pPr>
    </w:p>
    <w:p w:rsidR="00685346" w:rsidRPr="00EC4820"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 xml:space="preserve">CONSULTAS ESCRITAS AL </w:t>
      </w:r>
      <w:r w:rsidR="00B22A70" w:rsidRPr="00993917">
        <w:rPr>
          <w:rFonts w:ascii="Calibri" w:hAnsi="Calibri" w:cs="Calibri"/>
          <w:b/>
          <w:sz w:val="22"/>
          <w:szCs w:val="22"/>
        </w:rPr>
        <w:t>DCD</w:t>
      </w:r>
      <w:r w:rsidR="00B22A70">
        <w:rPr>
          <w:rFonts w:ascii="Calibri" w:hAnsi="Calibri" w:cs="Calibri"/>
          <w:b/>
          <w:sz w:val="22"/>
          <w:szCs w:val="22"/>
        </w:rPr>
        <w:t xml:space="preserve"> “</w:t>
      </w:r>
      <w:r w:rsidR="00EC4820" w:rsidRPr="00EC4820">
        <w:rPr>
          <w:rFonts w:ascii="Segoe UI" w:hAnsi="Segoe UI" w:cs="Segoe UI"/>
          <w:b/>
          <w:bCs/>
          <w:i/>
          <w:iCs/>
          <w:color w:val="FF0000"/>
        </w:rPr>
        <w:t>No corresponde”</w:t>
      </w:r>
    </w:p>
    <w:p w:rsidR="00685346" w:rsidRPr="00993917" w:rsidRDefault="00685346" w:rsidP="00685346">
      <w:pPr>
        <w:ind w:left="851"/>
        <w:jc w:val="both"/>
        <w:rPr>
          <w:rFonts w:ascii="Calibri" w:hAnsi="Calibri" w:cs="Calibri"/>
          <w:sz w:val="22"/>
          <w:szCs w:val="22"/>
        </w:rPr>
      </w:pPr>
    </w:p>
    <w:p w:rsidR="00685346" w:rsidRPr="00EC4820" w:rsidRDefault="00EC4820" w:rsidP="00EC4820">
      <w:pPr>
        <w:numPr>
          <w:ilvl w:val="0"/>
          <w:numId w:val="4"/>
        </w:numPr>
        <w:ind w:left="567" w:hanging="567"/>
        <w:jc w:val="both"/>
        <w:rPr>
          <w:rFonts w:ascii="Calibri" w:hAnsi="Calibri" w:cs="Calibri"/>
          <w:b/>
          <w:sz w:val="22"/>
          <w:szCs w:val="22"/>
        </w:rPr>
      </w:pPr>
      <w:r>
        <w:rPr>
          <w:rFonts w:ascii="Calibri" w:hAnsi="Calibri" w:cs="Calibri"/>
          <w:b/>
          <w:sz w:val="22"/>
          <w:szCs w:val="22"/>
        </w:rPr>
        <w:t xml:space="preserve">REUNION DE </w:t>
      </w:r>
      <w:r w:rsidR="00B22A70">
        <w:rPr>
          <w:rFonts w:ascii="Calibri" w:hAnsi="Calibri" w:cs="Calibri"/>
          <w:b/>
          <w:sz w:val="22"/>
          <w:szCs w:val="22"/>
        </w:rPr>
        <w:t>ACLARACION “</w:t>
      </w:r>
      <w:r w:rsidRPr="00EC4820">
        <w:rPr>
          <w:rFonts w:ascii="Segoe UI" w:hAnsi="Segoe UI" w:cs="Segoe UI"/>
          <w:b/>
          <w:bCs/>
          <w:i/>
          <w:iCs/>
          <w:color w:val="FF0000"/>
        </w:rPr>
        <w:t>No corresponde”</w:t>
      </w:r>
    </w:p>
    <w:p w:rsidR="00685346" w:rsidRDefault="00685346" w:rsidP="00685346">
      <w:pPr>
        <w:pStyle w:val="Prrafodelista"/>
        <w:ind w:left="426"/>
        <w:jc w:val="both"/>
        <w:rPr>
          <w:rFonts w:ascii="Calibri" w:hAnsi="Calibri" w:cs="Calibri"/>
          <w:sz w:val="22"/>
          <w:szCs w:val="22"/>
        </w:rPr>
      </w:pPr>
    </w:p>
    <w:p w:rsidR="00685346" w:rsidRPr="00993917"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AJUSTES AL DOCUMENTO DE CONTRATACIÓN DIRECTA (DCD)</w:t>
      </w:r>
    </w:p>
    <w:p w:rsidR="00685346" w:rsidRPr="00993917" w:rsidRDefault="00685346" w:rsidP="00685346">
      <w:pPr>
        <w:pStyle w:val="Prrafodelista"/>
        <w:ind w:left="426"/>
        <w:jc w:val="both"/>
        <w:rPr>
          <w:rFonts w:ascii="Calibri" w:hAnsi="Calibri" w:cs="Calibri"/>
          <w:b/>
          <w:sz w:val="22"/>
          <w:szCs w:val="22"/>
        </w:rPr>
      </w:pPr>
    </w:p>
    <w:p w:rsidR="00D64887" w:rsidRPr="00593895" w:rsidRDefault="00D64887" w:rsidP="00D64887">
      <w:pPr>
        <w:ind w:left="567"/>
        <w:jc w:val="both"/>
        <w:rPr>
          <w:rFonts w:ascii="Calibri" w:hAnsi="Calibri" w:cs="Calibri"/>
          <w:sz w:val="22"/>
          <w:szCs w:val="22"/>
        </w:rPr>
      </w:pPr>
      <w:r w:rsidRPr="00593895">
        <w:rPr>
          <w:rFonts w:ascii="Calibri" w:hAnsi="Calibri" w:cs="Calibri"/>
          <w:sz w:val="22"/>
          <w:szCs w:val="22"/>
        </w:rPr>
        <w:t>YPFB podrá ajustar</w:t>
      </w:r>
      <w:r>
        <w:rPr>
          <w:rFonts w:ascii="Calibri" w:hAnsi="Calibri" w:cs="Calibri"/>
          <w:sz w:val="22"/>
          <w:szCs w:val="22"/>
        </w:rPr>
        <w:t xml:space="preserve"> el DCD</w:t>
      </w:r>
      <w:r w:rsidRPr="00593895">
        <w:rPr>
          <w:rFonts w:ascii="Calibri" w:hAnsi="Calibri" w:cs="Calibri"/>
          <w:sz w:val="22"/>
          <w:szCs w:val="22"/>
        </w:rPr>
        <w:t>, por iniciativa propia y/o como resultado de la reunión de aclaración, en cualquier momento</w:t>
      </w:r>
      <w:r>
        <w:rPr>
          <w:rFonts w:ascii="Calibri" w:hAnsi="Calibri" w:cs="Calibri"/>
          <w:sz w:val="22"/>
          <w:szCs w:val="22"/>
        </w:rPr>
        <w:t xml:space="preserve"> </w:t>
      </w:r>
      <w:r w:rsidRPr="00993917">
        <w:rPr>
          <w:rFonts w:ascii="Calibri" w:hAnsi="Calibri" w:cs="Calibri"/>
          <w:sz w:val="22"/>
          <w:szCs w:val="22"/>
        </w:rPr>
        <w:t xml:space="preserve">previo a la presentación de propuestas las mismas que serán aprobadas por el RPC mediante nota </w:t>
      </w:r>
      <w:r w:rsidRPr="00553BB6">
        <w:rPr>
          <w:rFonts w:ascii="Calibri" w:hAnsi="Calibri" w:cs="Calibri"/>
          <w:sz w:val="22"/>
          <w:szCs w:val="22"/>
        </w:rPr>
        <w:t>expresa hasta tres (3) días</w:t>
      </w:r>
      <w:r w:rsidRPr="00593895">
        <w:rPr>
          <w:rFonts w:ascii="Calibri" w:hAnsi="Calibri" w:cs="Calibri"/>
          <w:sz w:val="22"/>
          <w:szCs w:val="22"/>
        </w:rPr>
        <w:t xml:space="preserve"> hábiles antes de la presentación de propuestas. </w:t>
      </w:r>
    </w:p>
    <w:p w:rsidR="00D64887" w:rsidRPr="00593895" w:rsidRDefault="00D64887" w:rsidP="00D64887">
      <w:pPr>
        <w:pStyle w:val="Prrafodelista"/>
        <w:ind w:left="567"/>
        <w:jc w:val="right"/>
        <w:rPr>
          <w:rFonts w:ascii="Calibri" w:hAnsi="Calibri" w:cs="Calibri"/>
          <w:sz w:val="22"/>
          <w:szCs w:val="22"/>
        </w:rPr>
      </w:pPr>
    </w:p>
    <w:p w:rsidR="00D64887" w:rsidRPr="00593895" w:rsidRDefault="00D64887" w:rsidP="00D64887">
      <w:pPr>
        <w:pStyle w:val="Prrafodelista"/>
        <w:ind w:left="567"/>
        <w:jc w:val="both"/>
        <w:rPr>
          <w:rStyle w:val="Hipervnculo"/>
          <w:rFonts w:ascii="Calibri" w:hAnsi="Calibri" w:cs="Calibri"/>
        </w:rPr>
      </w:pPr>
      <w:r w:rsidRPr="00F86575">
        <w:rPr>
          <w:rFonts w:ascii="Calibri" w:hAnsi="Calibri" w:cs="Calibri"/>
          <w:sz w:val="22"/>
          <w:szCs w:val="22"/>
        </w:rPr>
        <w:t xml:space="preserve">Los ajustes serán publicados en el sitio web de YPFB </w:t>
      </w:r>
      <w:hyperlink r:id="rId13" w:history="1">
        <w:r w:rsidRPr="004466EF">
          <w:rPr>
            <w:rStyle w:val="Hipervnculo"/>
            <w:rFonts w:ascii="Calibri" w:hAnsi="Calibri" w:cs="Calibri"/>
          </w:rPr>
          <w:t>www.ypfb.gob.bo</w:t>
        </w:r>
      </w:hyperlink>
      <w:r w:rsidRPr="004466EF">
        <w:rPr>
          <w:rStyle w:val="Hipervnculo"/>
          <w:rFonts w:ascii="Calibri" w:hAnsi="Calibri" w:cs="Calibri"/>
        </w:rPr>
        <w:t>.</w:t>
      </w:r>
    </w:p>
    <w:p w:rsidR="004D3A6C" w:rsidRPr="00993917" w:rsidRDefault="004D3A6C" w:rsidP="00685346">
      <w:pPr>
        <w:jc w:val="both"/>
        <w:rPr>
          <w:rFonts w:ascii="Calibri" w:hAnsi="Calibri" w:cs="Calibri"/>
          <w:sz w:val="22"/>
          <w:szCs w:val="22"/>
        </w:rPr>
      </w:pPr>
    </w:p>
    <w:p w:rsidR="00685346" w:rsidRPr="00993917"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 xml:space="preserve">AMPLIACIÓN DE PLAZO PARA LA PRESENTACIÓN DE </w:t>
      </w:r>
      <w:r w:rsidR="000C7D55">
        <w:rPr>
          <w:rFonts w:ascii="Calibri" w:hAnsi="Calibri" w:cs="Calibri"/>
          <w:b/>
          <w:sz w:val="22"/>
          <w:szCs w:val="22"/>
        </w:rPr>
        <w:t>PROPUESTA</w:t>
      </w:r>
      <w:r w:rsidRPr="00993917">
        <w:rPr>
          <w:rFonts w:ascii="Calibri" w:hAnsi="Calibri" w:cs="Calibri"/>
          <w:b/>
          <w:sz w:val="22"/>
          <w:szCs w:val="22"/>
        </w:rPr>
        <w:t>S</w:t>
      </w:r>
    </w:p>
    <w:p w:rsidR="00685346" w:rsidRPr="00993917" w:rsidRDefault="00685346" w:rsidP="00685346">
      <w:pPr>
        <w:ind w:left="426"/>
        <w:jc w:val="both"/>
        <w:rPr>
          <w:rFonts w:ascii="Calibri" w:hAnsi="Calibri" w:cs="Calibri"/>
          <w:b/>
          <w:sz w:val="22"/>
          <w:szCs w:val="22"/>
        </w:rPr>
      </w:pPr>
    </w:p>
    <w:p w:rsidR="006B44B4" w:rsidRDefault="006B44B4" w:rsidP="006B44B4">
      <w:pPr>
        <w:ind w:left="567"/>
        <w:jc w:val="both"/>
        <w:rPr>
          <w:rFonts w:ascii="Calibri" w:hAnsi="Calibri" w:cs="Calibri"/>
          <w:sz w:val="22"/>
          <w:szCs w:val="22"/>
        </w:rPr>
      </w:pPr>
      <w:r w:rsidRPr="00737454">
        <w:rPr>
          <w:rFonts w:ascii="Calibri" w:hAnsi="Calibri" w:cs="Calibri"/>
          <w:sz w:val="22"/>
          <w:szCs w:val="22"/>
        </w:rPr>
        <w:t>El RPC podrá ampliar el plazo de presentación de propuestas por las siguientes causas debidamente justificadas:</w:t>
      </w:r>
    </w:p>
    <w:p w:rsidR="006B44B4" w:rsidRPr="00737454" w:rsidRDefault="006B44B4" w:rsidP="006B44B4">
      <w:pPr>
        <w:ind w:left="567"/>
        <w:rPr>
          <w:rFonts w:ascii="Calibri" w:hAnsi="Calibri" w:cs="Calibri"/>
          <w:sz w:val="22"/>
          <w:szCs w:val="22"/>
        </w:rPr>
      </w:pPr>
    </w:p>
    <w:p w:rsidR="006B44B4" w:rsidRPr="00737454" w:rsidRDefault="006B44B4" w:rsidP="0054203B">
      <w:pPr>
        <w:numPr>
          <w:ilvl w:val="0"/>
          <w:numId w:val="18"/>
        </w:numPr>
        <w:rPr>
          <w:rFonts w:ascii="Calibri" w:hAnsi="Calibri" w:cs="Calibri"/>
          <w:sz w:val="22"/>
          <w:szCs w:val="22"/>
          <w:lang w:val="es-BO"/>
        </w:rPr>
      </w:pPr>
      <w:r>
        <w:rPr>
          <w:rFonts w:ascii="Calibri" w:hAnsi="Calibri" w:cs="Calibri"/>
          <w:sz w:val="22"/>
          <w:szCs w:val="22"/>
        </w:rPr>
        <w:t>Ajustes</w:t>
      </w:r>
      <w:r w:rsidRPr="00737454">
        <w:rPr>
          <w:rFonts w:ascii="Calibri" w:hAnsi="Calibri" w:cs="Calibri"/>
          <w:sz w:val="22"/>
          <w:szCs w:val="22"/>
        </w:rPr>
        <w:t xml:space="preserve"> al </w:t>
      </w:r>
      <w:r>
        <w:rPr>
          <w:rFonts w:ascii="Calibri" w:hAnsi="Calibri" w:cs="Calibri"/>
          <w:sz w:val="22"/>
          <w:szCs w:val="22"/>
        </w:rPr>
        <w:t>DCD</w:t>
      </w:r>
    </w:p>
    <w:p w:rsidR="006B44B4" w:rsidRPr="00737454" w:rsidRDefault="006B44B4" w:rsidP="0054203B">
      <w:pPr>
        <w:numPr>
          <w:ilvl w:val="0"/>
          <w:numId w:val="18"/>
        </w:numPr>
        <w:rPr>
          <w:rFonts w:ascii="Calibri" w:hAnsi="Calibri" w:cs="Calibri"/>
          <w:sz w:val="22"/>
          <w:szCs w:val="22"/>
          <w:lang w:val="es-BO"/>
        </w:rPr>
      </w:pPr>
      <w:r w:rsidRPr="00737454">
        <w:rPr>
          <w:rFonts w:ascii="Calibri" w:hAnsi="Calibri" w:cs="Calibri"/>
          <w:sz w:val="22"/>
          <w:szCs w:val="22"/>
        </w:rPr>
        <w:t>Causas de fuerza mayor</w:t>
      </w:r>
    </w:p>
    <w:p w:rsidR="006B44B4" w:rsidRPr="00737454" w:rsidRDefault="006B44B4" w:rsidP="0054203B">
      <w:pPr>
        <w:numPr>
          <w:ilvl w:val="0"/>
          <w:numId w:val="18"/>
        </w:numPr>
        <w:rPr>
          <w:rFonts w:ascii="Calibri" w:hAnsi="Calibri" w:cs="Calibri"/>
          <w:b/>
          <w:sz w:val="22"/>
          <w:szCs w:val="22"/>
          <w:lang w:val="es-BO"/>
        </w:rPr>
      </w:pPr>
      <w:r w:rsidRPr="00737454">
        <w:rPr>
          <w:rFonts w:ascii="Calibri" w:hAnsi="Calibri" w:cs="Calibri"/>
          <w:sz w:val="22"/>
          <w:szCs w:val="22"/>
        </w:rPr>
        <w:t>Caso fortuito</w:t>
      </w:r>
    </w:p>
    <w:p w:rsidR="006B44B4" w:rsidRDefault="006B44B4" w:rsidP="00581DEF">
      <w:pPr>
        <w:tabs>
          <w:tab w:val="num" w:pos="567"/>
        </w:tabs>
        <w:ind w:left="567"/>
        <w:jc w:val="both"/>
        <w:rPr>
          <w:rFonts w:ascii="Calibri" w:hAnsi="Calibri" w:cs="Calibri"/>
          <w:sz w:val="22"/>
          <w:szCs w:val="22"/>
          <w:lang w:val="es-BO"/>
        </w:rPr>
      </w:pPr>
    </w:p>
    <w:p w:rsidR="00685346" w:rsidRPr="00993917" w:rsidRDefault="00685346" w:rsidP="00581DEF">
      <w:pPr>
        <w:tabs>
          <w:tab w:val="num" w:pos="567"/>
        </w:tabs>
        <w:ind w:left="567"/>
        <w:jc w:val="both"/>
        <w:rPr>
          <w:rStyle w:val="Hipervnculo"/>
          <w:rFonts w:ascii="Calibri" w:hAnsi="Calibri" w:cs="Calibri"/>
          <w:sz w:val="22"/>
          <w:szCs w:val="22"/>
        </w:rPr>
      </w:pPr>
      <w:r w:rsidRPr="00993917">
        <w:rPr>
          <w:rFonts w:ascii="Calibri" w:hAnsi="Calibri" w:cs="Calibri"/>
          <w:sz w:val="22"/>
          <w:szCs w:val="22"/>
        </w:rPr>
        <w:t xml:space="preserve">Los nuevos plazos serán publicados en la página web de YPFB </w:t>
      </w:r>
      <w:hyperlink r:id="rId14" w:history="1">
        <w:r w:rsidRPr="00993917">
          <w:rPr>
            <w:rStyle w:val="Hipervnculo"/>
            <w:rFonts w:ascii="Calibri" w:hAnsi="Calibri" w:cs="Calibri"/>
            <w:sz w:val="22"/>
            <w:szCs w:val="22"/>
          </w:rPr>
          <w:t>www.ypfb.gob.bo</w:t>
        </w:r>
      </w:hyperlink>
    </w:p>
    <w:p w:rsidR="003F4460" w:rsidRDefault="003F4460" w:rsidP="00685346">
      <w:pPr>
        <w:ind w:left="567"/>
        <w:jc w:val="center"/>
        <w:rPr>
          <w:rFonts w:ascii="Calibri" w:hAnsi="Calibri" w:cs="Calibri"/>
          <w:b/>
          <w:sz w:val="22"/>
          <w:szCs w:val="22"/>
        </w:rPr>
      </w:pPr>
    </w:p>
    <w:p w:rsidR="00685346" w:rsidRPr="00993917" w:rsidRDefault="00685346" w:rsidP="000D6F4D">
      <w:pPr>
        <w:numPr>
          <w:ilvl w:val="0"/>
          <w:numId w:val="4"/>
        </w:numPr>
        <w:ind w:left="567" w:hanging="567"/>
        <w:jc w:val="both"/>
        <w:rPr>
          <w:rFonts w:ascii="Calibri" w:hAnsi="Calibri" w:cs="Calibri"/>
          <w:sz w:val="22"/>
          <w:szCs w:val="22"/>
        </w:rPr>
      </w:pPr>
      <w:r w:rsidRPr="00993917">
        <w:rPr>
          <w:rFonts w:ascii="Calibri" w:hAnsi="Calibri" w:cs="Calibri"/>
          <w:b/>
          <w:sz w:val="22"/>
          <w:szCs w:val="22"/>
        </w:rPr>
        <w:t>DOCUMENTOS DE LA PROPUESTA</w:t>
      </w:r>
    </w:p>
    <w:p w:rsidR="00656D32" w:rsidRPr="00993917" w:rsidRDefault="00656D32" w:rsidP="00656D32">
      <w:pPr>
        <w:ind w:left="567"/>
        <w:jc w:val="both"/>
        <w:rPr>
          <w:rFonts w:ascii="Calibri" w:hAnsi="Calibri" w:cs="Calibri"/>
          <w:sz w:val="22"/>
          <w:szCs w:val="22"/>
        </w:rPr>
      </w:pPr>
    </w:p>
    <w:p w:rsidR="00A02E46" w:rsidRPr="00A02E46" w:rsidRDefault="00A02E46" w:rsidP="00581DEF">
      <w:pPr>
        <w:tabs>
          <w:tab w:val="num" w:pos="567"/>
        </w:tabs>
        <w:ind w:left="567"/>
        <w:jc w:val="both"/>
        <w:rPr>
          <w:rFonts w:ascii="Calibri" w:hAnsi="Calibri" w:cs="Calibri"/>
          <w:sz w:val="22"/>
          <w:szCs w:val="22"/>
        </w:rPr>
      </w:pPr>
      <w:r w:rsidRPr="00AB1C9D">
        <w:rPr>
          <w:rFonts w:ascii="Calibri" w:hAnsi="Calibri" w:cs="Calibri"/>
          <w:sz w:val="22"/>
          <w:szCs w:val="22"/>
        </w:rPr>
        <w:t>Los</w:t>
      </w:r>
      <w:r w:rsidR="00656D32" w:rsidRPr="00AB1C9D">
        <w:rPr>
          <w:rFonts w:ascii="Calibri" w:hAnsi="Calibri" w:cs="Calibri"/>
          <w:sz w:val="22"/>
          <w:szCs w:val="22"/>
        </w:rPr>
        <w:t xml:space="preserve"> formularios y/o documentos </w:t>
      </w:r>
      <w:r w:rsidRPr="00AB1C9D">
        <w:rPr>
          <w:rFonts w:ascii="Calibri" w:hAnsi="Calibri" w:cs="Calibri"/>
          <w:sz w:val="22"/>
          <w:szCs w:val="22"/>
        </w:rPr>
        <w:t xml:space="preserve">que deben ser presentados por el </w:t>
      </w:r>
      <w:r w:rsidR="000C7D55">
        <w:rPr>
          <w:rFonts w:ascii="Calibri" w:hAnsi="Calibri" w:cs="Calibri"/>
          <w:sz w:val="22"/>
          <w:szCs w:val="22"/>
        </w:rPr>
        <w:t>prop</w:t>
      </w:r>
      <w:r w:rsidR="006B44B4">
        <w:rPr>
          <w:rFonts w:ascii="Calibri" w:hAnsi="Calibri" w:cs="Calibri"/>
          <w:sz w:val="22"/>
          <w:szCs w:val="22"/>
        </w:rPr>
        <w:t>onente</w:t>
      </w:r>
      <w:r w:rsidRPr="00AB1C9D">
        <w:rPr>
          <w:rFonts w:ascii="Calibri" w:hAnsi="Calibri" w:cs="Calibri"/>
          <w:sz w:val="22"/>
          <w:szCs w:val="22"/>
        </w:rPr>
        <w:t>, se encuentran detallados en la PART</w:t>
      </w:r>
      <w:r w:rsidR="0093018E">
        <w:rPr>
          <w:rFonts w:ascii="Calibri" w:hAnsi="Calibri" w:cs="Calibri"/>
          <w:sz w:val="22"/>
          <w:szCs w:val="22"/>
        </w:rPr>
        <w:t>E I</w:t>
      </w:r>
      <w:r w:rsidRPr="00AB1C9D">
        <w:rPr>
          <w:rFonts w:ascii="Calibri" w:hAnsi="Calibri" w:cs="Calibri"/>
          <w:sz w:val="22"/>
          <w:szCs w:val="22"/>
        </w:rPr>
        <w:t>I del presente DCD.</w:t>
      </w:r>
      <w:r w:rsidRPr="00A02E46">
        <w:rPr>
          <w:rFonts w:ascii="Calibri" w:hAnsi="Calibri" w:cs="Calibri"/>
          <w:sz w:val="22"/>
          <w:szCs w:val="22"/>
        </w:rPr>
        <w:t xml:space="preserve"> </w:t>
      </w:r>
    </w:p>
    <w:p w:rsidR="00D360C1" w:rsidRDefault="002E3570" w:rsidP="002E3570">
      <w:pPr>
        <w:tabs>
          <w:tab w:val="left" w:pos="1240"/>
        </w:tabs>
        <w:jc w:val="both"/>
        <w:rPr>
          <w:rFonts w:ascii="Calibri" w:hAnsi="Calibri" w:cs="Calibri"/>
          <w:sz w:val="22"/>
          <w:szCs w:val="22"/>
        </w:rPr>
      </w:pPr>
      <w:r>
        <w:rPr>
          <w:rFonts w:ascii="Calibri" w:hAnsi="Calibri" w:cs="Calibri"/>
          <w:sz w:val="22"/>
          <w:szCs w:val="22"/>
        </w:rPr>
        <w:tab/>
      </w:r>
    </w:p>
    <w:p w:rsidR="00685346" w:rsidRPr="00993917"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lastRenderedPageBreak/>
        <w:t>PRESENTACIÓN</w:t>
      </w:r>
      <w:r w:rsidR="00A02E46" w:rsidRPr="00993917">
        <w:rPr>
          <w:rFonts w:ascii="Calibri" w:hAnsi="Calibri" w:cs="Calibri"/>
          <w:b/>
          <w:sz w:val="22"/>
          <w:szCs w:val="22"/>
        </w:rPr>
        <w:t xml:space="preserve"> DE </w:t>
      </w:r>
      <w:r w:rsidR="000C7D55">
        <w:rPr>
          <w:rFonts w:ascii="Calibri" w:hAnsi="Calibri" w:cs="Calibri"/>
          <w:b/>
          <w:sz w:val="22"/>
          <w:szCs w:val="22"/>
        </w:rPr>
        <w:t>PROPUESTA</w:t>
      </w:r>
      <w:r w:rsidR="00A02E46" w:rsidRPr="00993917">
        <w:rPr>
          <w:rFonts w:ascii="Calibri" w:hAnsi="Calibri" w:cs="Calibri"/>
          <w:b/>
          <w:sz w:val="22"/>
          <w:szCs w:val="22"/>
        </w:rPr>
        <w:t>S</w:t>
      </w:r>
    </w:p>
    <w:p w:rsidR="00685346" w:rsidRPr="00993917" w:rsidRDefault="00685346" w:rsidP="000D6F4D">
      <w:pPr>
        <w:numPr>
          <w:ilvl w:val="1"/>
          <w:numId w:val="12"/>
        </w:numPr>
        <w:tabs>
          <w:tab w:val="left" w:pos="1276"/>
        </w:tabs>
        <w:spacing w:before="240" w:after="60"/>
        <w:ind w:left="1276" w:hanging="709"/>
        <w:jc w:val="both"/>
        <w:outlineLvl w:val="0"/>
        <w:rPr>
          <w:rFonts w:ascii="Calibri" w:hAnsi="Calibri" w:cs="Calibri"/>
          <w:b/>
          <w:bCs/>
          <w:kern w:val="28"/>
          <w:sz w:val="22"/>
          <w:szCs w:val="22"/>
          <w:lang w:eastAsia="es-ES"/>
        </w:rPr>
      </w:pPr>
      <w:r w:rsidRPr="00993917">
        <w:rPr>
          <w:rFonts w:ascii="Calibri" w:hAnsi="Calibri" w:cs="Calibri"/>
          <w:b/>
          <w:bCs/>
          <w:kern w:val="28"/>
          <w:sz w:val="22"/>
          <w:szCs w:val="22"/>
          <w:lang w:eastAsia="es-ES"/>
        </w:rPr>
        <w:t>Forma de presentación:</w:t>
      </w:r>
      <w:r w:rsidRPr="00993917">
        <w:rPr>
          <w:rFonts w:ascii="Calibri" w:hAnsi="Calibri" w:cs="Calibri"/>
          <w:bCs/>
          <w:kern w:val="28"/>
          <w:sz w:val="22"/>
          <w:szCs w:val="22"/>
          <w:lang w:eastAsia="es-ES"/>
        </w:rPr>
        <w:t xml:space="preserve"> La </w:t>
      </w:r>
      <w:r w:rsidR="000C7D55">
        <w:rPr>
          <w:rFonts w:ascii="Calibri" w:hAnsi="Calibri" w:cs="Calibri"/>
          <w:bCs/>
          <w:kern w:val="28"/>
          <w:sz w:val="22"/>
          <w:szCs w:val="22"/>
          <w:lang w:eastAsia="es-ES"/>
        </w:rPr>
        <w:t>propuesta</w:t>
      </w:r>
      <w:r w:rsidRPr="00993917">
        <w:rPr>
          <w:rFonts w:ascii="Calibri" w:hAnsi="Calibri" w:cs="Calibri"/>
          <w:bCs/>
          <w:kern w:val="28"/>
          <w:sz w:val="22"/>
          <w:szCs w:val="22"/>
          <w:lang w:eastAsia="es-ES"/>
        </w:rPr>
        <w:t xml:space="preserve"> deberá ser presentada en sobre cerrado dirigido a YPFB citando el objeto de la contratación.</w:t>
      </w:r>
    </w:p>
    <w:p w:rsidR="00685346" w:rsidRPr="00993917" w:rsidRDefault="00685346" w:rsidP="00685346">
      <w:pPr>
        <w:ind w:left="1276"/>
        <w:jc w:val="both"/>
        <w:rPr>
          <w:rFonts w:ascii="Calibri" w:hAnsi="Calibri" w:cs="Calibri"/>
          <w:sz w:val="22"/>
          <w:szCs w:val="22"/>
        </w:rPr>
      </w:pPr>
    </w:p>
    <w:p w:rsidR="00AF21A4" w:rsidRPr="00993917" w:rsidRDefault="00AF21A4" w:rsidP="00AF21A4">
      <w:pPr>
        <w:ind w:left="1276"/>
        <w:jc w:val="both"/>
        <w:rPr>
          <w:rFonts w:ascii="Calibri" w:hAnsi="Calibri" w:cs="Calibri"/>
          <w:sz w:val="22"/>
          <w:szCs w:val="22"/>
        </w:rPr>
      </w:pPr>
      <w:r w:rsidRPr="00993917">
        <w:rPr>
          <w:rFonts w:ascii="Calibri" w:hAnsi="Calibri" w:cs="Calibri"/>
          <w:sz w:val="22"/>
          <w:szCs w:val="22"/>
        </w:rPr>
        <w:t xml:space="preserve">La propuesta debe ser presentada en un ejemplar original, la misma deberá estar dividida de la siguiente manera: </w:t>
      </w:r>
    </w:p>
    <w:p w:rsidR="00685346" w:rsidRPr="00993917" w:rsidRDefault="00685346" w:rsidP="00685346">
      <w:pPr>
        <w:ind w:left="1276"/>
        <w:jc w:val="both"/>
        <w:rPr>
          <w:rFonts w:ascii="Calibri" w:hAnsi="Calibri" w:cs="Calibri"/>
          <w:sz w:val="22"/>
          <w:szCs w:val="22"/>
        </w:rPr>
      </w:pPr>
    </w:p>
    <w:p w:rsidR="00685346" w:rsidRPr="00993917" w:rsidRDefault="00685346" w:rsidP="00685346">
      <w:pPr>
        <w:ind w:left="2410" w:hanging="425"/>
        <w:jc w:val="both"/>
        <w:rPr>
          <w:rFonts w:ascii="Calibri" w:hAnsi="Calibri" w:cs="Calibri"/>
          <w:sz w:val="22"/>
          <w:szCs w:val="22"/>
        </w:rPr>
      </w:pPr>
      <w:r w:rsidRPr="00993917">
        <w:rPr>
          <w:rFonts w:ascii="Calibri" w:hAnsi="Calibri" w:cs="Calibri"/>
          <w:b/>
          <w:sz w:val="22"/>
          <w:szCs w:val="22"/>
        </w:rPr>
        <w:t>1:</w:t>
      </w:r>
      <w:r w:rsidRPr="00993917">
        <w:rPr>
          <w:rFonts w:ascii="Calibri" w:hAnsi="Calibri" w:cs="Calibri"/>
          <w:sz w:val="22"/>
          <w:szCs w:val="22"/>
        </w:rPr>
        <w:t xml:space="preserve"> </w:t>
      </w:r>
      <w:r w:rsidRPr="00993917">
        <w:rPr>
          <w:rFonts w:ascii="Calibri" w:hAnsi="Calibri" w:cs="Calibri"/>
          <w:sz w:val="22"/>
          <w:szCs w:val="22"/>
        </w:rPr>
        <w:tab/>
        <w:t>Documentos Administrativos</w:t>
      </w:r>
    </w:p>
    <w:p w:rsidR="00685346" w:rsidRPr="00993917" w:rsidRDefault="00685346" w:rsidP="00685346">
      <w:pPr>
        <w:ind w:left="2410" w:hanging="425"/>
        <w:jc w:val="both"/>
        <w:rPr>
          <w:rFonts w:ascii="Calibri" w:hAnsi="Calibri" w:cs="Calibri"/>
          <w:sz w:val="22"/>
          <w:szCs w:val="22"/>
        </w:rPr>
      </w:pPr>
      <w:r w:rsidRPr="00993917">
        <w:rPr>
          <w:rFonts w:ascii="Calibri" w:hAnsi="Calibri" w:cs="Calibri"/>
          <w:b/>
          <w:sz w:val="22"/>
          <w:szCs w:val="22"/>
        </w:rPr>
        <w:t>2:</w:t>
      </w:r>
      <w:r w:rsidRPr="00993917">
        <w:rPr>
          <w:rFonts w:ascii="Calibri" w:hAnsi="Calibri" w:cs="Calibri"/>
          <w:sz w:val="22"/>
          <w:szCs w:val="22"/>
        </w:rPr>
        <w:t xml:space="preserve"> </w:t>
      </w:r>
      <w:r w:rsidRPr="00993917">
        <w:rPr>
          <w:rFonts w:ascii="Calibri" w:hAnsi="Calibri" w:cs="Calibri"/>
          <w:sz w:val="22"/>
          <w:szCs w:val="22"/>
        </w:rPr>
        <w:tab/>
        <w:t>Documentos de la Propuesta Económica.</w:t>
      </w:r>
    </w:p>
    <w:p w:rsidR="00685346" w:rsidRPr="00993917" w:rsidRDefault="00685346" w:rsidP="00685346">
      <w:pPr>
        <w:ind w:left="2410" w:hanging="425"/>
        <w:jc w:val="both"/>
        <w:rPr>
          <w:rFonts w:ascii="Calibri" w:hAnsi="Calibri" w:cs="Calibri"/>
          <w:sz w:val="22"/>
          <w:szCs w:val="22"/>
        </w:rPr>
      </w:pPr>
      <w:r w:rsidRPr="00993917">
        <w:rPr>
          <w:rFonts w:ascii="Calibri" w:hAnsi="Calibri" w:cs="Calibri"/>
          <w:b/>
          <w:sz w:val="22"/>
          <w:szCs w:val="22"/>
        </w:rPr>
        <w:t>3:</w:t>
      </w:r>
      <w:r w:rsidRPr="00993917">
        <w:rPr>
          <w:rFonts w:ascii="Calibri" w:hAnsi="Calibri" w:cs="Calibri"/>
          <w:sz w:val="22"/>
          <w:szCs w:val="22"/>
        </w:rPr>
        <w:t xml:space="preserve"> </w:t>
      </w:r>
      <w:r w:rsidRPr="00993917">
        <w:rPr>
          <w:rFonts w:ascii="Calibri" w:hAnsi="Calibri" w:cs="Calibri"/>
          <w:sz w:val="22"/>
          <w:szCs w:val="22"/>
        </w:rPr>
        <w:tab/>
        <w:t>Documentos de la Propuesta Técnica.</w:t>
      </w:r>
    </w:p>
    <w:p w:rsidR="00685346" w:rsidRPr="00993917" w:rsidRDefault="00685346" w:rsidP="000D6F4D">
      <w:pPr>
        <w:numPr>
          <w:ilvl w:val="1"/>
          <w:numId w:val="12"/>
        </w:numPr>
        <w:tabs>
          <w:tab w:val="left" w:pos="1276"/>
        </w:tabs>
        <w:spacing w:before="240" w:after="60"/>
        <w:ind w:left="1276" w:hanging="709"/>
        <w:jc w:val="both"/>
        <w:outlineLvl w:val="0"/>
        <w:rPr>
          <w:rFonts w:ascii="Calibri" w:hAnsi="Calibri" w:cs="Calibri"/>
          <w:bCs/>
          <w:kern w:val="28"/>
          <w:sz w:val="22"/>
          <w:szCs w:val="22"/>
          <w:lang w:eastAsia="es-ES"/>
        </w:rPr>
      </w:pPr>
      <w:r w:rsidRPr="00993917">
        <w:rPr>
          <w:rFonts w:ascii="Calibri" w:hAnsi="Calibri" w:cs="Calibri"/>
          <w:b/>
          <w:bCs/>
          <w:kern w:val="28"/>
          <w:sz w:val="22"/>
          <w:szCs w:val="22"/>
          <w:lang w:eastAsia="es-ES"/>
        </w:rPr>
        <w:t xml:space="preserve">Plazo y lugar de presentación: </w:t>
      </w:r>
      <w:r w:rsidRPr="00993917">
        <w:rPr>
          <w:rFonts w:ascii="Calibri" w:hAnsi="Calibri" w:cs="Calibri"/>
          <w:bCs/>
          <w:kern w:val="28"/>
          <w:sz w:val="22"/>
          <w:szCs w:val="22"/>
          <w:lang w:eastAsia="es-ES"/>
        </w:rPr>
        <w:t xml:space="preserve">Las </w:t>
      </w:r>
      <w:r w:rsidR="000C7D55">
        <w:rPr>
          <w:rFonts w:ascii="Calibri" w:hAnsi="Calibri" w:cs="Calibri"/>
          <w:bCs/>
          <w:kern w:val="28"/>
          <w:sz w:val="22"/>
          <w:szCs w:val="22"/>
          <w:lang w:eastAsia="es-ES"/>
        </w:rPr>
        <w:t>propuesta</w:t>
      </w:r>
      <w:r w:rsidRPr="00993917">
        <w:rPr>
          <w:rFonts w:ascii="Calibri" w:hAnsi="Calibri" w:cs="Calibri"/>
          <w:bCs/>
          <w:kern w:val="28"/>
          <w:sz w:val="22"/>
          <w:szCs w:val="22"/>
          <w:lang w:eastAsia="es-ES"/>
        </w:rPr>
        <w:t>s deberán ser presentadas dentro del plazo (fecha y hora) fijado y en el domicilio establecido en el presente DCD.</w:t>
      </w:r>
    </w:p>
    <w:p w:rsidR="00685346" w:rsidRPr="00993917" w:rsidRDefault="00685346" w:rsidP="000D6F4D">
      <w:pPr>
        <w:numPr>
          <w:ilvl w:val="1"/>
          <w:numId w:val="12"/>
        </w:numPr>
        <w:tabs>
          <w:tab w:val="left" w:pos="1276"/>
        </w:tabs>
        <w:spacing w:before="240" w:after="60"/>
        <w:ind w:left="1276" w:hanging="709"/>
        <w:jc w:val="both"/>
        <w:outlineLvl w:val="0"/>
        <w:rPr>
          <w:rFonts w:ascii="Calibri" w:hAnsi="Calibri" w:cs="Calibri"/>
          <w:b/>
          <w:bCs/>
          <w:kern w:val="28"/>
          <w:sz w:val="22"/>
          <w:szCs w:val="22"/>
          <w:lang w:eastAsia="es-ES"/>
        </w:rPr>
      </w:pPr>
      <w:r w:rsidRPr="00993917">
        <w:rPr>
          <w:rFonts w:ascii="Calibri" w:hAnsi="Calibri" w:cs="Calibri"/>
          <w:b/>
          <w:bCs/>
          <w:kern w:val="28"/>
          <w:sz w:val="22"/>
          <w:szCs w:val="22"/>
          <w:lang w:eastAsia="es-ES"/>
        </w:rPr>
        <w:t xml:space="preserve">Forma de entrega: </w:t>
      </w:r>
      <w:r w:rsidRPr="00993917">
        <w:rPr>
          <w:rFonts w:ascii="Calibri" w:hAnsi="Calibri" w:cs="Calibri"/>
          <w:bCs/>
          <w:kern w:val="28"/>
          <w:sz w:val="22"/>
          <w:szCs w:val="22"/>
          <w:lang w:eastAsia="es-ES"/>
        </w:rPr>
        <w:t xml:space="preserve">Las </w:t>
      </w:r>
      <w:r w:rsidR="000C7D55">
        <w:rPr>
          <w:rFonts w:ascii="Calibri" w:hAnsi="Calibri" w:cs="Calibri"/>
          <w:bCs/>
          <w:kern w:val="28"/>
          <w:sz w:val="22"/>
          <w:szCs w:val="22"/>
          <w:lang w:eastAsia="es-ES"/>
        </w:rPr>
        <w:t>propuesta</w:t>
      </w:r>
      <w:r w:rsidRPr="00993917">
        <w:rPr>
          <w:rFonts w:ascii="Calibri" w:hAnsi="Calibri" w:cs="Calibri"/>
          <w:bCs/>
          <w:kern w:val="28"/>
          <w:sz w:val="22"/>
          <w:szCs w:val="22"/>
          <w:lang w:eastAsia="es-ES"/>
        </w:rPr>
        <w:t>s podrán ser entregadas en persona o por correo certificado (Courier).  En todos los casos el proponente es el responsable de que su propuesta sea presentada dentro del plazo y lugar establecido.</w:t>
      </w:r>
    </w:p>
    <w:p w:rsidR="00685346" w:rsidRPr="00993917" w:rsidRDefault="00685346" w:rsidP="000D6F4D">
      <w:pPr>
        <w:numPr>
          <w:ilvl w:val="1"/>
          <w:numId w:val="12"/>
        </w:numPr>
        <w:tabs>
          <w:tab w:val="left" w:pos="1276"/>
        </w:tabs>
        <w:spacing w:before="240" w:after="60"/>
        <w:ind w:left="1276" w:hanging="709"/>
        <w:jc w:val="both"/>
        <w:outlineLvl w:val="0"/>
        <w:rPr>
          <w:rFonts w:ascii="Calibri" w:hAnsi="Calibri" w:cs="Calibri"/>
          <w:b/>
          <w:sz w:val="22"/>
          <w:szCs w:val="22"/>
        </w:rPr>
      </w:pPr>
      <w:r w:rsidRPr="00993917">
        <w:rPr>
          <w:rFonts w:ascii="Calibri" w:hAnsi="Calibri" w:cs="Calibri"/>
          <w:b/>
          <w:sz w:val="22"/>
          <w:szCs w:val="22"/>
        </w:rPr>
        <w:t>El sobre podrá ser rotulado de la siguiente manera:</w:t>
      </w:r>
    </w:p>
    <w:p w:rsidR="00685346" w:rsidRPr="00993917" w:rsidRDefault="00685346" w:rsidP="00685346">
      <w:pPr>
        <w:jc w:val="both"/>
        <w:rPr>
          <w:rFonts w:ascii="Calibri" w:hAnsi="Calibri" w:cs="Calibri"/>
          <w:sz w:val="22"/>
          <w:szCs w:val="22"/>
        </w:rPr>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53"/>
      </w:tblGrid>
      <w:tr w:rsidR="00685346" w:rsidRPr="00993917" w:rsidTr="00816680">
        <w:trPr>
          <w:jc w:val="right"/>
        </w:trPr>
        <w:tc>
          <w:tcPr>
            <w:tcW w:w="7953" w:type="dxa"/>
            <w:shd w:val="clear" w:color="auto" w:fill="auto"/>
          </w:tcPr>
          <w:p w:rsidR="00685346" w:rsidRPr="00816680" w:rsidRDefault="00685346" w:rsidP="00513CB0">
            <w:pPr>
              <w:rPr>
                <w:rFonts w:ascii="Calibri" w:eastAsia="Calibri" w:hAnsi="Calibri" w:cs="Calibri"/>
                <w:sz w:val="14"/>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00"/>
            </w:tblGrid>
            <w:tr w:rsidR="00685346" w:rsidRPr="00993917" w:rsidTr="00CA0DC7">
              <w:trPr>
                <w:trHeight w:val="479"/>
                <w:jc w:val="center"/>
              </w:trPr>
              <w:tc>
                <w:tcPr>
                  <w:tcW w:w="6200" w:type="dxa"/>
                  <w:tcBorders>
                    <w:bottom w:val="single" w:sz="4" w:space="0" w:color="auto"/>
                  </w:tcBorders>
                  <w:shd w:val="clear" w:color="auto" w:fill="92D050"/>
                  <w:vAlign w:val="center"/>
                </w:tcPr>
                <w:p w:rsidR="00685346" w:rsidRPr="00993917" w:rsidRDefault="00D31F5B" w:rsidP="00581DEF">
                  <w:pPr>
                    <w:jc w:val="center"/>
                    <w:rPr>
                      <w:rFonts w:ascii="Calibri" w:eastAsia="Calibri" w:hAnsi="Calibri" w:cs="Calibri"/>
                      <w:b/>
                      <w:sz w:val="22"/>
                      <w:szCs w:val="22"/>
                    </w:rPr>
                  </w:pPr>
                  <w:r w:rsidRPr="00993917">
                    <w:rPr>
                      <w:rFonts w:ascii="Calibri" w:eastAsia="Calibri" w:hAnsi="Calibri" w:cs="Calibri"/>
                      <w:b/>
                      <w:sz w:val="22"/>
                      <w:szCs w:val="22"/>
                    </w:rPr>
                    <w:t>CODIGO DE LA</w:t>
                  </w:r>
                  <w:r w:rsidR="00685346" w:rsidRPr="00993917">
                    <w:rPr>
                      <w:rFonts w:ascii="Calibri" w:eastAsia="Calibri" w:hAnsi="Calibri" w:cs="Calibri"/>
                      <w:b/>
                      <w:sz w:val="22"/>
                      <w:szCs w:val="22"/>
                    </w:rPr>
                    <w:t xml:space="preserve"> CONTRATACION</w:t>
                  </w:r>
                </w:p>
              </w:tc>
            </w:tr>
            <w:tr w:rsidR="00685346" w:rsidRPr="00993917" w:rsidTr="00816680">
              <w:trPr>
                <w:trHeight w:val="387"/>
                <w:jc w:val="center"/>
              </w:trPr>
              <w:tc>
                <w:tcPr>
                  <w:tcW w:w="6200" w:type="dxa"/>
                  <w:tcBorders>
                    <w:top w:val="single" w:sz="4" w:space="0" w:color="auto"/>
                  </w:tcBorders>
                  <w:shd w:val="clear" w:color="auto" w:fill="auto"/>
                </w:tcPr>
                <w:p w:rsidR="00685346" w:rsidRDefault="00685346" w:rsidP="00816680">
                  <w:pPr>
                    <w:jc w:val="both"/>
                    <w:rPr>
                      <w:rFonts w:ascii="Calibri" w:eastAsia="Calibri" w:hAnsi="Calibri" w:cs="Calibri"/>
                      <w:sz w:val="22"/>
                      <w:szCs w:val="22"/>
                    </w:rPr>
                  </w:pPr>
                </w:p>
                <w:p w:rsidR="00CA0DC7" w:rsidRPr="00993917" w:rsidRDefault="00CA0DC7" w:rsidP="00816680">
                  <w:pPr>
                    <w:jc w:val="both"/>
                    <w:rPr>
                      <w:rFonts w:ascii="Calibri" w:eastAsia="Calibri" w:hAnsi="Calibri" w:cs="Calibri"/>
                      <w:sz w:val="22"/>
                      <w:szCs w:val="22"/>
                    </w:rPr>
                  </w:pPr>
                </w:p>
              </w:tc>
            </w:tr>
          </w:tbl>
          <w:p w:rsidR="00581DEF" w:rsidRPr="00993917" w:rsidRDefault="00581DEF" w:rsidP="00513CB0">
            <w:pPr>
              <w:pStyle w:val="Sinespaciado"/>
              <w:jc w:val="center"/>
              <w:rPr>
                <w:rFonts w:eastAsia="Calibri" w:cs="Calibri"/>
                <w:b/>
              </w:rPr>
            </w:pPr>
          </w:p>
          <w:p w:rsidR="00685346" w:rsidRDefault="00685346" w:rsidP="00513CB0">
            <w:pPr>
              <w:pStyle w:val="Sinespaciado"/>
              <w:jc w:val="center"/>
              <w:rPr>
                <w:rFonts w:eastAsia="Calibri" w:cs="Calibri"/>
                <w:b/>
              </w:rPr>
            </w:pPr>
            <w:r w:rsidRPr="00993917">
              <w:rPr>
                <w:rFonts w:eastAsia="Calibri" w:cs="Calibri"/>
                <w:b/>
              </w:rPr>
              <w:t>YACIMIENTOS PETROLIFEROS FISCALES BOLIVIANOS</w:t>
            </w:r>
          </w:p>
          <w:p w:rsidR="00FA6BB8" w:rsidRPr="00993917" w:rsidRDefault="00FA6BB8" w:rsidP="00513CB0">
            <w:pPr>
              <w:pStyle w:val="Sinespaciado"/>
              <w:rPr>
                <w:rFonts w:eastAsia="Calibri" w:cs="Calibri"/>
                <w:lang w:val="es-ES_tradnl"/>
              </w:rPr>
            </w:pPr>
          </w:p>
          <w:p w:rsidR="00685346" w:rsidRPr="00993917" w:rsidRDefault="00685346" w:rsidP="00513CB0">
            <w:pPr>
              <w:pStyle w:val="Sinespaciado"/>
              <w:rPr>
                <w:rFonts w:eastAsia="Calibri" w:cs="Calibri"/>
                <w:b/>
                <w:lang w:val="es-ES_tradnl"/>
              </w:rPr>
            </w:pPr>
            <w:r w:rsidRPr="00993917">
              <w:rPr>
                <w:rFonts w:eastAsia="Calibri" w:cs="Calibri"/>
                <w:b/>
                <w:lang w:val="es-ES_tradnl"/>
              </w:rPr>
              <w:t xml:space="preserve">NOMBRE DEL </w:t>
            </w:r>
            <w:r w:rsidR="00D30EE8" w:rsidRPr="00993917">
              <w:rPr>
                <w:rFonts w:eastAsia="Calibri" w:cs="Calibri"/>
                <w:b/>
                <w:lang w:val="es-ES_tradnl"/>
              </w:rPr>
              <w:t>PROPONENTE</w:t>
            </w:r>
            <w:r w:rsidR="00D30EE8" w:rsidRPr="00993917">
              <w:rPr>
                <w:rFonts w:eastAsia="Calibri" w:cs="Calibri"/>
                <w:lang w:val="es-ES_tradnl"/>
              </w:rPr>
              <w:t>: _</w:t>
            </w:r>
            <w:r w:rsidRPr="00993917">
              <w:rPr>
                <w:rFonts w:eastAsia="Calibri" w:cs="Calibri"/>
                <w:lang w:val="es-ES_tradnl"/>
              </w:rPr>
              <w:t>___________________________________________</w:t>
            </w:r>
            <w:r w:rsidRPr="00993917">
              <w:rPr>
                <w:rFonts w:eastAsia="Calibri" w:cs="Calibri"/>
                <w:b/>
                <w:lang w:val="es-ES_tradnl"/>
              </w:rPr>
              <w:t xml:space="preserve"> </w:t>
            </w:r>
          </w:p>
          <w:p w:rsidR="00685346" w:rsidRDefault="00685346" w:rsidP="00513CB0">
            <w:pPr>
              <w:pStyle w:val="Sinespaciado"/>
              <w:rPr>
                <w:rFonts w:eastAsia="Calibri" w:cs="Calibri"/>
                <w:b/>
                <w:lang w:val="es-ES_tradnl"/>
              </w:rPr>
            </w:pPr>
          </w:p>
          <w:p w:rsidR="00CA0DC7" w:rsidRPr="00993917" w:rsidRDefault="00CA0DC7" w:rsidP="00513CB0">
            <w:pPr>
              <w:pStyle w:val="Sinespaciado"/>
              <w:rPr>
                <w:rFonts w:eastAsia="Calibri" w:cs="Calibri"/>
                <w:b/>
                <w:lang w:val="es-ES_tradnl"/>
              </w:rPr>
            </w:pPr>
          </w:p>
          <w:p w:rsidR="00685346" w:rsidRPr="00993917" w:rsidRDefault="00685346" w:rsidP="00513CB0">
            <w:pPr>
              <w:pStyle w:val="Sinespaciado"/>
              <w:rPr>
                <w:rFonts w:eastAsia="Calibri" w:cs="Calibri"/>
              </w:rPr>
            </w:pPr>
            <w:r w:rsidRPr="00993917">
              <w:rPr>
                <w:rFonts w:eastAsia="Calibri" w:cs="Calibri"/>
                <w:b/>
              </w:rPr>
              <w:t xml:space="preserve">OBJETO DE LA CONTRATACION: </w:t>
            </w:r>
            <w:r w:rsidRPr="00993917">
              <w:rPr>
                <w:rFonts w:eastAsia="Calibri" w:cs="Calibri"/>
              </w:rPr>
              <w:t>__________________________________________</w:t>
            </w:r>
          </w:p>
          <w:p w:rsidR="0033041F" w:rsidRDefault="0033041F" w:rsidP="00513CB0">
            <w:pPr>
              <w:jc w:val="both"/>
              <w:rPr>
                <w:rFonts w:ascii="Calibri" w:eastAsia="Calibri" w:hAnsi="Calibri" w:cs="Calibri"/>
                <w:sz w:val="18"/>
                <w:szCs w:val="22"/>
              </w:rPr>
            </w:pPr>
          </w:p>
          <w:p w:rsidR="00CA0DC7" w:rsidRPr="00816680" w:rsidRDefault="00CA0DC7" w:rsidP="00513CB0">
            <w:pPr>
              <w:jc w:val="both"/>
              <w:rPr>
                <w:rFonts w:ascii="Calibri" w:eastAsia="Calibri" w:hAnsi="Calibri" w:cs="Calibri"/>
                <w:sz w:val="18"/>
                <w:szCs w:val="22"/>
              </w:rPr>
            </w:pPr>
          </w:p>
        </w:tc>
      </w:tr>
    </w:tbl>
    <w:p w:rsidR="00685346" w:rsidRPr="00993917" w:rsidRDefault="00685346" w:rsidP="000D6F4D">
      <w:pPr>
        <w:numPr>
          <w:ilvl w:val="1"/>
          <w:numId w:val="12"/>
        </w:numPr>
        <w:tabs>
          <w:tab w:val="left" w:pos="1276"/>
        </w:tabs>
        <w:spacing w:before="240" w:after="60"/>
        <w:ind w:left="1276" w:hanging="709"/>
        <w:jc w:val="both"/>
        <w:outlineLvl w:val="0"/>
        <w:rPr>
          <w:rFonts w:ascii="Calibri" w:hAnsi="Calibri" w:cs="Calibri"/>
          <w:b/>
          <w:sz w:val="22"/>
          <w:szCs w:val="22"/>
        </w:rPr>
      </w:pPr>
      <w:r w:rsidRPr="00993917">
        <w:rPr>
          <w:rFonts w:ascii="Calibri" w:hAnsi="Calibri" w:cs="Calibri"/>
          <w:b/>
          <w:sz w:val="22"/>
          <w:szCs w:val="22"/>
        </w:rPr>
        <w:t xml:space="preserve">Retiro de </w:t>
      </w:r>
      <w:r w:rsidR="00FE3181">
        <w:rPr>
          <w:rFonts w:ascii="Calibri" w:hAnsi="Calibri" w:cs="Calibri"/>
          <w:b/>
          <w:sz w:val="22"/>
          <w:szCs w:val="22"/>
        </w:rPr>
        <w:t>Propuestas</w:t>
      </w:r>
      <w:r w:rsidRPr="00993917">
        <w:rPr>
          <w:rFonts w:ascii="Calibri" w:hAnsi="Calibri" w:cs="Calibri"/>
          <w:b/>
          <w:sz w:val="22"/>
          <w:szCs w:val="22"/>
        </w:rPr>
        <w:t xml:space="preserve"> </w:t>
      </w:r>
    </w:p>
    <w:p w:rsidR="00685346" w:rsidRPr="00993917" w:rsidRDefault="00685346" w:rsidP="00685346">
      <w:pPr>
        <w:tabs>
          <w:tab w:val="left" w:pos="0"/>
          <w:tab w:val="left" w:pos="1276"/>
        </w:tabs>
        <w:spacing w:before="240" w:after="60"/>
        <w:ind w:left="1276"/>
        <w:jc w:val="both"/>
        <w:outlineLvl w:val="0"/>
        <w:rPr>
          <w:rFonts w:ascii="Calibri" w:hAnsi="Calibri" w:cs="Calibri"/>
          <w:sz w:val="22"/>
          <w:szCs w:val="22"/>
        </w:rPr>
      </w:pPr>
      <w:r w:rsidRPr="00993917">
        <w:rPr>
          <w:rFonts w:ascii="Calibri" w:hAnsi="Calibri" w:cs="Calibri"/>
          <w:sz w:val="22"/>
          <w:szCs w:val="22"/>
        </w:rPr>
        <w:t xml:space="preserve">Las </w:t>
      </w:r>
      <w:r w:rsidR="000C7D55">
        <w:rPr>
          <w:rFonts w:ascii="Calibri" w:hAnsi="Calibri" w:cs="Calibri"/>
          <w:sz w:val="22"/>
          <w:szCs w:val="22"/>
        </w:rPr>
        <w:t>propuesta</w:t>
      </w:r>
      <w:r w:rsidRPr="00993917">
        <w:rPr>
          <w:rFonts w:ascii="Calibri" w:hAnsi="Calibri" w:cs="Calibri"/>
          <w:sz w:val="22"/>
          <w:szCs w:val="22"/>
        </w:rPr>
        <w:t xml:space="preserve">s presentadas solo podrán retirarse antes de la fecha y hora límite </w:t>
      </w:r>
      <w:r w:rsidRPr="00993917">
        <w:rPr>
          <w:rFonts w:ascii="Calibri" w:hAnsi="Calibri" w:cs="Calibri"/>
          <w:bCs/>
          <w:kern w:val="28"/>
          <w:sz w:val="22"/>
          <w:szCs w:val="22"/>
          <w:lang w:eastAsia="es-ES"/>
        </w:rPr>
        <w:t>establecido</w:t>
      </w:r>
      <w:r w:rsidRPr="00993917">
        <w:rPr>
          <w:rFonts w:ascii="Calibri" w:hAnsi="Calibri" w:cs="Calibri"/>
          <w:sz w:val="22"/>
          <w:szCs w:val="22"/>
        </w:rPr>
        <w:t xml:space="preserve"> para la presentación de </w:t>
      </w:r>
      <w:r w:rsidR="000C7D55">
        <w:rPr>
          <w:rFonts w:ascii="Calibri" w:hAnsi="Calibri" w:cs="Calibri"/>
          <w:sz w:val="22"/>
          <w:szCs w:val="22"/>
        </w:rPr>
        <w:t>propuesta</w:t>
      </w:r>
      <w:r w:rsidRPr="00993917">
        <w:rPr>
          <w:rFonts w:ascii="Calibri" w:hAnsi="Calibri" w:cs="Calibri"/>
          <w:sz w:val="22"/>
          <w:szCs w:val="22"/>
        </w:rPr>
        <w:t>s.</w:t>
      </w:r>
    </w:p>
    <w:p w:rsidR="00824576" w:rsidRDefault="00824576" w:rsidP="00CA0DC7">
      <w:pPr>
        <w:tabs>
          <w:tab w:val="left" w:pos="0"/>
          <w:tab w:val="left" w:pos="1276"/>
        </w:tabs>
        <w:ind w:left="1276"/>
        <w:jc w:val="both"/>
        <w:outlineLvl w:val="0"/>
        <w:rPr>
          <w:rFonts w:ascii="Calibri" w:hAnsi="Calibri" w:cs="Calibri"/>
          <w:bCs/>
          <w:kern w:val="28"/>
          <w:sz w:val="22"/>
          <w:szCs w:val="22"/>
          <w:lang w:eastAsia="es-ES"/>
        </w:rPr>
      </w:pPr>
    </w:p>
    <w:p w:rsidR="00685346" w:rsidRDefault="00685346" w:rsidP="00CA0DC7">
      <w:pPr>
        <w:tabs>
          <w:tab w:val="left" w:pos="0"/>
          <w:tab w:val="left" w:pos="1276"/>
        </w:tabs>
        <w:ind w:left="1276"/>
        <w:jc w:val="both"/>
        <w:outlineLvl w:val="0"/>
        <w:rPr>
          <w:rFonts w:ascii="Calibri" w:hAnsi="Calibri" w:cs="Calibri"/>
          <w:sz w:val="22"/>
          <w:szCs w:val="22"/>
        </w:rPr>
      </w:pPr>
      <w:r w:rsidRPr="00993917">
        <w:rPr>
          <w:rFonts w:ascii="Calibri" w:hAnsi="Calibri" w:cs="Calibri"/>
          <w:bCs/>
          <w:kern w:val="28"/>
          <w:sz w:val="22"/>
          <w:szCs w:val="22"/>
          <w:lang w:eastAsia="es-ES"/>
        </w:rPr>
        <w:t>Para</w:t>
      </w:r>
      <w:r w:rsidRPr="00993917">
        <w:rPr>
          <w:rFonts w:ascii="Calibri" w:hAnsi="Calibri" w:cs="Calibri"/>
          <w:sz w:val="22"/>
          <w:szCs w:val="22"/>
        </w:rPr>
        <w:t xml:space="preserve"> este propósito el proponente, a través de su Representante Legal o propietario, deberá solicitar por escrito la devolución total de su </w:t>
      </w:r>
      <w:r w:rsidR="000C7D55">
        <w:rPr>
          <w:rFonts w:ascii="Calibri" w:hAnsi="Calibri" w:cs="Calibri"/>
          <w:sz w:val="22"/>
          <w:szCs w:val="22"/>
        </w:rPr>
        <w:t>propuesta</w:t>
      </w:r>
      <w:r w:rsidRPr="00993917">
        <w:rPr>
          <w:rFonts w:ascii="Calibri" w:hAnsi="Calibri" w:cs="Calibri"/>
          <w:sz w:val="22"/>
          <w:szCs w:val="22"/>
        </w:rPr>
        <w:t>, que será efectuada bajo constancia escrita y liberando de cualquier responsabilidad a Yacimientos Petrolíferos Fiscales Bolivianos.</w:t>
      </w:r>
    </w:p>
    <w:p w:rsidR="00CA0DC7" w:rsidRDefault="00CA0DC7" w:rsidP="00CA0DC7">
      <w:pPr>
        <w:tabs>
          <w:tab w:val="left" w:pos="0"/>
          <w:tab w:val="left" w:pos="1276"/>
        </w:tabs>
        <w:ind w:left="1276"/>
        <w:jc w:val="both"/>
        <w:outlineLvl w:val="0"/>
        <w:rPr>
          <w:rFonts w:ascii="Calibri" w:hAnsi="Calibri" w:cs="Calibri"/>
          <w:sz w:val="22"/>
          <w:szCs w:val="22"/>
        </w:rPr>
      </w:pPr>
    </w:p>
    <w:p w:rsidR="004259D5" w:rsidRPr="00993917" w:rsidRDefault="004259D5" w:rsidP="00CA0DC7">
      <w:pPr>
        <w:tabs>
          <w:tab w:val="left" w:pos="0"/>
          <w:tab w:val="left" w:pos="1276"/>
        </w:tabs>
        <w:ind w:left="1276"/>
        <w:jc w:val="both"/>
        <w:outlineLvl w:val="0"/>
        <w:rPr>
          <w:rFonts w:ascii="Calibri" w:hAnsi="Calibri" w:cs="Calibri"/>
          <w:sz w:val="22"/>
          <w:szCs w:val="22"/>
        </w:rPr>
      </w:pPr>
    </w:p>
    <w:p w:rsidR="00685346" w:rsidRPr="00993917"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lastRenderedPageBreak/>
        <w:t xml:space="preserve">RECHAZO DE </w:t>
      </w:r>
      <w:r w:rsidR="000C7D55">
        <w:rPr>
          <w:rFonts w:ascii="Calibri" w:hAnsi="Calibri" w:cs="Calibri"/>
          <w:b/>
          <w:sz w:val="22"/>
          <w:szCs w:val="22"/>
        </w:rPr>
        <w:t>PROPUESTA</w:t>
      </w:r>
      <w:r w:rsidRPr="00993917">
        <w:rPr>
          <w:rFonts w:ascii="Calibri" w:hAnsi="Calibri" w:cs="Calibri"/>
          <w:b/>
          <w:sz w:val="22"/>
          <w:szCs w:val="22"/>
        </w:rPr>
        <w:t>S</w:t>
      </w:r>
    </w:p>
    <w:p w:rsidR="00685346" w:rsidRPr="00993917" w:rsidRDefault="00685346" w:rsidP="00685346">
      <w:pPr>
        <w:jc w:val="both"/>
        <w:rPr>
          <w:rFonts w:ascii="Calibri" w:hAnsi="Calibri" w:cs="Calibri"/>
          <w:b/>
          <w:sz w:val="22"/>
          <w:szCs w:val="22"/>
        </w:rPr>
      </w:pPr>
    </w:p>
    <w:p w:rsidR="00685346" w:rsidRPr="00993917" w:rsidRDefault="00D835B0" w:rsidP="00685346">
      <w:pPr>
        <w:ind w:left="567"/>
        <w:jc w:val="both"/>
        <w:rPr>
          <w:rFonts w:ascii="Calibri" w:hAnsi="Calibri" w:cs="Calibri"/>
          <w:sz w:val="22"/>
          <w:szCs w:val="22"/>
        </w:rPr>
      </w:pPr>
      <w:r w:rsidRPr="00993917">
        <w:rPr>
          <w:rFonts w:ascii="Calibri" w:hAnsi="Calibri" w:cs="Calibri"/>
          <w:sz w:val="22"/>
          <w:szCs w:val="22"/>
        </w:rPr>
        <w:t xml:space="preserve">Se </w:t>
      </w:r>
      <w:r w:rsidR="00D30EE8" w:rsidRPr="00993917">
        <w:rPr>
          <w:rFonts w:ascii="Calibri" w:hAnsi="Calibri" w:cs="Calibri"/>
          <w:sz w:val="22"/>
          <w:szCs w:val="22"/>
        </w:rPr>
        <w:t>rechazará</w:t>
      </w:r>
      <w:r w:rsidRPr="00993917">
        <w:rPr>
          <w:rFonts w:ascii="Calibri" w:hAnsi="Calibri" w:cs="Calibri"/>
          <w:sz w:val="22"/>
          <w:szCs w:val="22"/>
        </w:rPr>
        <w:t xml:space="preserve"> las </w:t>
      </w:r>
      <w:r w:rsidR="000C7D55">
        <w:rPr>
          <w:rFonts w:ascii="Calibri" w:hAnsi="Calibri" w:cs="Calibri"/>
          <w:sz w:val="22"/>
          <w:szCs w:val="22"/>
        </w:rPr>
        <w:t>propuesta</w:t>
      </w:r>
      <w:r w:rsidRPr="00993917">
        <w:rPr>
          <w:rFonts w:ascii="Calibri" w:hAnsi="Calibri" w:cs="Calibri"/>
          <w:sz w:val="22"/>
          <w:szCs w:val="22"/>
        </w:rPr>
        <w:t xml:space="preserve">s, cuando </w:t>
      </w:r>
      <w:r w:rsidR="00685346" w:rsidRPr="00993917">
        <w:rPr>
          <w:rFonts w:ascii="Calibri" w:hAnsi="Calibri" w:cs="Calibri"/>
          <w:sz w:val="22"/>
          <w:szCs w:val="22"/>
        </w:rPr>
        <w:t xml:space="preserve">el proponente presente su </w:t>
      </w:r>
      <w:r w:rsidR="000C7D55">
        <w:rPr>
          <w:rFonts w:ascii="Calibri" w:hAnsi="Calibri" w:cs="Calibri"/>
          <w:sz w:val="22"/>
          <w:szCs w:val="22"/>
        </w:rPr>
        <w:t>propuesta</w:t>
      </w:r>
      <w:r w:rsidR="00685346" w:rsidRPr="00993917">
        <w:rPr>
          <w:rFonts w:ascii="Calibri" w:hAnsi="Calibri" w:cs="Calibri"/>
          <w:sz w:val="22"/>
          <w:szCs w:val="22"/>
        </w:rPr>
        <w:t xml:space="preserve"> en la fecha, hora y/o </w:t>
      </w:r>
      <w:r w:rsidR="00D30EE8" w:rsidRPr="00993917">
        <w:rPr>
          <w:rFonts w:ascii="Calibri" w:hAnsi="Calibri" w:cs="Calibri"/>
          <w:sz w:val="22"/>
          <w:szCs w:val="22"/>
        </w:rPr>
        <w:t>lugar diferente</w:t>
      </w:r>
      <w:r w:rsidR="00685346" w:rsidRPr="00993917">
        <w:rPr>
          <w:rFonts w:ascii="Calibri" w:hAnsi="Calibri" w:cs="Calibri"/>
          <w:sz w:val="22"/>
          <w:szCs w:val="22"/>
        </w:rPr>
        <w:t xml:space="preserve"> a los establecidos en el cronograma de plazos del presente Documento de Contratación Directa (DCD).</w:t>
      </w:r>
    </w:p>
    <w:p w:rsidR="00685346" w:rsidRPr="00993917" w:rsidRDefault="00685346" w:rsidP="00685346">
      <w:pPr>
        <w:ind w:left="1134" w:hanging="708"/>
        <w:jc w:val="both"/>
        <w:rPr>
          <w:rFonts w:ascii="Calibri" w:hAnsi="Calibri" w:cs="Calibri"/>
          <w:sz w:val="22"/>
          <w:szCs w:val="22"/>
        </w:rPr>
      </w:pPr>
    </w:p>
    <w:p w:rsidR="00685346" w:rsidRPr="00993917" w:rsidRDefault="00685346" w:rsidP="000D6F4D">
      <w:pPr>
        <w:numPr>
          <w:ilvl w:val="0"/>
          <w:numId w:val="4"/>
        </w:numPr>
        <w:ind w:left="567" w:hanging="567"/>
        <w:jc w:val="both"/>
        <w:rPr>
          <w:rFonts w:ascii="Calibri" w:hAnsi="Calibri" w:cs="Calibri"/>
          <w:sz w:val="22"/>
          <w:szCs w:val="22"/>
        </w:rPr>
      </w:pPr>
      <w:r w:rsidRPr="00993917">
        <w:rPr>
          <w:rFonts w:ascii="Calibri" w:hAnsi="Calibri" w:cs="Calibri"/>
          <w:b/>
          <w:sz w:val="22"/>
          <w:szCs w:val="22"/>
        </w:rPr>
        <w:t xml:space="preserve">APERTURA DE </w:t>
      </w:r>
      <w:r w:rsidR="000C7D55">
        <w:rPr>
          <w:rFonts w:ascii="Calibri" w:hAnsi="Calibri" w:cs="Calibri"/>
          <w:b/>
          <w:sz w:val="22"/>
          <w:szCs w:val="22"/>
        </w:rPr>
        <w:t>PROPUESTA</w:t>
      </w:r>
      <w:r w:rsidRPr="00993917">
        <w:rPr>
          <w:rFonts w:ascii="Calibri" w:hAnsi="Calibri" w:cs="Calibri"/>
          <w:b/>
          <w:sz w:val="22"/>
          <w:szCs w:val="22"/>
        </w:rPr>
        <w:t>S</w:t>
      </w:r>
    </w:p>
    <w:p w:rsidR="00685346" w:rsidRPr="00993917" w:rsidRDefault="00685346" w:rsidP="00685346">
      <w:pPr>
        <w:ind w:left="708"/>
        <w:rPr>
          <w:rFonts w:ascii="Calibri" w:hAnsi="Calibri" w:cs="Calibri"/>
          <w:sz w:val="22"/>
          <w:szCs w:val="22"/>
        </w:rPr>
      </w:pPr>
    </w:p>
    <w:p w:rsidR="00685346" w:rsidRPr="00993917" w:rsidRDefault="00685346" w:rsidP="00685346">
      <w:pPr>
        <w:ind w:left="567"/>
        <w:jc w:val="both"/>
        <w:rPr>
          <w:rFonts w:ascii="Calibri" w:hAnsi="Calibri" w:cs="Calibri"/>
          <w:sz w:val="22"/>
          <w:szCs w:val="22"/>
        </w:rPr>
      </w:pPr>
      <w:r w:rsidRPr="00993917">
        <w:rPr>
          <w:rFonts w:ascii="Calibri" w:hAnsi="Calibri" w:cs="Calibri"/>
          <w:sz w:val="22"/>
          <w:szCs w:val="22"/>
        </w:rPr>
        <w:t xml:space="preserve">La apertura de las </w:t>
      </w:r>
      <w:r w:rsidR="000C7D55">
        <w:rPr>
          <w:rFonts w:ascii="Calibri" w:hAnsi="Calibri" w:cs="Calibri"/>
          <w:sz w:val="22"/>
          <w:szCs w:val="22"/>
        </w:rPr>
        <w:t>propuesta</w:t>
      </w:r>
      <w:r w:rsidRPr="00993917">
        <w:rPr>
          <w:rFonts w:ascii="Calibri" w:hAnsi="Calibri" w:cs="Calibri"/>
          <w:sz w:val="22"/>
          <w:szCs w:val="22"/>
        </w:rPr>
        <w:t xml:space="preserve">s será efectuada en acto público por el Comité de Contratación después del cierre del plazo de presentación de </w:t>
      </w:r>
      <w:r w:rsidR="000C7D55">
        <w:rPr>
          <w:rFonts w:ascii="Calibri" w:hAnsi="Calibri" w:cs="Calibri"/>
          <w:sz w:val="22"/>
          <w:szCs w:val="22"/>
        </w:rPr>
        <w:t>propuesta</w:t>
      </w:r>
      <w:r w:rsidRPr="00993917">
        <w:rPr>
          <w:rFonts w:ascii="Calibri" w:hAnsi="Calibri" w:cs="Calibri"/>
          <w:sz w:val="22"/>
          <w:szCs w:val="22"/>
        </w:rPr>
        <w:t xml:space="preserve">s, en la fecha, hora y lugar señalados en el cronograma de plazos del presente DCD. </w:t>
      </w:r>
    </w:p>
    <w:p w:rsidR="00685346" w:rsidRPr="00993917" w:rsidRDefault="00685346" w:rsidP="00685346">
      <w:pPr>
        <w:ind w:left="1843" w:hanging="709"/>
        <w:jc w:val="both"/>
        <w:rPr>
          <w:rFonts w:ascii="Calibri" w:hAnsi="Calibri" w:cs="Calibri"/>
          <w:sz w:val="22"/>
          <w:szCs w:val="22"/>
        </w:rPr>
      </w:pPr>
      <w:r w:rsidRPr="00993917">
        <w:rPr>
          <w:rFonts w:ascii="Calibri" w:hAnsi="Calibri" w:cs="Calibri"/>
          <w:sz w:val="22"/>
          <w:szCs w:val="22"/>
        </w:rPr>
        <w:tab/>
      </w: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En el Acto de Apertura se permitirá la presencia de los proponentes o sus representantes que hayan decidido asistir, así como los representantes de la sociedad que quieran participar. Cuando sea necesario se podrá contar con la presencia de un Notario de Fe Pública.</w:t>
      </w: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ab/>
      </w: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 xml:space="preserve">El acto se efectuará así no se hubiese recibido ninguna </w:t>
      </w:r>
      <w:r w:rsidR="000C7D55">
        <w:rPr>
          <w:rFonts w:ascii="Calibri" w:hAnsi="Calibri" w:cs="Calibri"/>
          <w:sz w:val="22"/>
          <w:szCs w:val="22"/>
        </w:rPr>
        <w:t>propuesta</w:t>
      </w:r>
      <w:r w:rsidRPr="00993917">
        <w:rPr>
          <w:rFonts w:ascii="Calibri" w:hAnsi="Calibri" w:cs="Calibri"/>
          <w:sz w:val="22"/>
          <w:szCs w:val="22"/>
        </w:rPr>
        <w:t xml:space="preserve">. </w:t>
      </w:r>
    </w:p>
    <w:p w:rsidR="00685346" w:rsidRPr="00993917" w:rsidRDefault="00685346" w:rsidP="00685346">
      <w:pPr>
        <w:tabs>
          <w:tab w:val="left" w:pos="1418"/>
        </w:tabs>
        <w:ind w:left="567"/>
        <w:jc w:val="both"/>
        <w:rPr>
          <w:rFonts w:ascii="Calibri" w:hAnsi="Calibri" w:cs="Calibri"/>
          <w:sz w:val="22"/>
          <w:szCs w:val="22"/>
        </w:rPr>
      </w:pP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 xml:space="preserve">Durante el Acto de Apertura de </w:t>
      </w:r>
      <w:r w:rsidR="000C7D55">
        <w:rPr>
          <w:rFonts w:ascii="Calibri" w:hAnsi="Calibri" w:cs="Calibri"/>
          <w:sz w:val="22"/>
          <w:szCs w:val="22"/>
        </w:rPr>
        <w:t>propuesta</w:t>
      </w:r>
      <w:r w:rsidRPr="00993917">
        <w:rPr>
          <w:rFonts w:ascii="Calibri" w:hAnsi="Calibri" w:cs="Calibri"/>
          <w:sz w:val="22"/>
          <w:szCs w:val="22"/>
        </w:rPr>
        <w:t>s no se descalificará a ningún proponente, siendo esta una atribución del Comité de Contratación.</w:t>
      </w:r>
    </w:p>
    <w:p w:rsidR="00685346" w:rsidRPr="00993917" w:rsidRDefault="00685346" w:rsidP="00685346">
      <w:pPr>
        <w:tabs>
          <w:tab w:val="left" w:pos="1418"/>
        </w:tabs>
        <w:ind w:left="567"/>
        <w:jc w:val="both"/>
        <w:rPr>
          <w:rFonts w:ascii="Calibri" w:hAnsi="Calibri" w:cs="Calibri"/>
          <w:sz w:val="22"/>
          <w:szCs w:val="22"/>
        </w:rPr>
      </w:pP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 xml:space="preserve">En el desarrollo del Acto de Apertura los integrantes del Comité de Contratación y otros funcionarios de YPFB, así como los asistentes deberán abstenerse de emitir criterios o juicios de valor sobre el contenido de las </w:t>
      </w:r>
      <w:r w:rsidR="000C7D55">
        <w:rPr>
          <w:rFonts w:ascii="Calibri" w:hAnsi="Calibri" w:cs="Calibri"/>
          <w:sz w:val="22"/>
          <w:szCs w:val="22"/>
        </w:rPr>
        <w:t>propuesta</w:t>
      </w:r>
      <w:r w:rsidRPr="00993917">
        <w:rPr>
          <w:rFonts w:ascii="Calibri" w:hAnsi="Calibri" w:cs="Calibri"/>
          <w:sz w:val="22"/>
          <w:szCs w:val="22"/>
        </w:rPr>
        <w:t>s.</w:t>
      </w:r>
    </w:p>
    <w:p w:rsidR="00685346" w:rsidRPr="00993917" w:rsidRDefault="00685346" w:rsidP="00685346">
      <w:pPr>
        <w:tabs>
          <w:tab w:val="left" w:pos="1418"/>
        </w:tabs>
        <w:ind w:left="567"/>
        <w:jc w:val="both"/>
        <w:rPr>
          <w:rFonts w:ascii="Calibri" w:hAnsi="Calibri" w:cs="Calibri"/>
          <w:sz w:val="22"/>
          <w:szCs w:val="22"/>
        </w:rPr>
      </w:pP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 xml:space="preserve">En caso de no existir propuestas, el Comité de Contratación emitirá el respectivo informe al RPC. </w:t>
      </w:r>
    </w:p>
    <w:p w:rsidR="00747D85" w:rsidRPr="00993917" w:rsidRDefault="00747D85" w:rsidP="00747D85">
      <w:pPr>
        <w:ind w:left="567"/>
        <w:jc w:val="both"/>
        <w:rPr>
          <w:rFonts w:ascii="Calibri" w:hAnsi="Calibri" w:cs="Calibri"/>
          <w:b/>
          <w:sz w:val="22"/>
          <w:szCs w:val="22"/>
        </w:rPr>
      </w:pPr>
    </w:p>
    <w:p w:rsidR="00747D85" w:rsidRPr="00993917" w:rsidRDefault="00747D85"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ETAPA DE EVALUACIÓN</w:t>
      </w:r>
    </w:p>
    <w:p w:rsidR="00747D85" w:rsidRPr="00993917" w:rsidRDefault="00747D85" w:rsidP="00747D85">
      <w:pPr>
        <w:ind w:left="567"/>
        <w:jc w:val="both"/>
        <w:rPr>
          <w:rFonts w:ascii="Calibri" w:hAnsi="Calibri" w:cs="Calibri"/>
          <w:b/>
          <w:sz w:val="22"/>
          <w:szCs w:val="22"/>
        </w:rPr>
      </w:pPr>
    </w:p>
    <w:p w:rsidR="00747D85" w:rsidRPr="00993917" w:rsidRDefault="00747D85" w:rsidP="00747D85">
      <w:pPr>
        <w:ind w:left="567"/>
        <w:jc w:val="both"/>
        <w:rPr>
          <w:rFonts w:ascii="Calibri" w:hAnsi="Calibri" w:cs="Calibri"/>
          <w:sz w:val="22"/>
          <w:szCs w:val="22"/>
          <w:lang w:val="es-BO"/>
        </w:rPr>
      </w:pPr>
      <w:r w:rsidRPr="00993917">
        <w:rPr>
          <w:rFonts w:ascii="Calibri" w:hAnsi="Calibri" w:cs="Calibri"/>
          <w:sz w:val="22"/>
          <w:szCs w:val="22"/>
        </w:rPr>
        <w:t>El Comité de Contratación procederá</w:t>
      </w:r>
      <w:r w:rsidRPr="00993917">
        <w:rPr>
          <w:rFonts w:ascii="Calibri" w:hAnsi="Calibri" w:cs="Calibri"/>
          <w:sz w:val="22"/>
          <w:szCs w:val="22"/>
          <w:lang w:val="es-BO"/>
        </w:rPr>
        <w:t xml:space="preserve"> a la evaluación de las </w:t>
      </w:r>
      <w:r w:rsidR="000C7D55">
        <w:rPr>
          <w:rFonts w:ascii="Calibri" w:hAnsi="Calibri" w:cs="Calibri"/>
          <w:sz w:val="22"/>
          <w:szCs w:val="22"/>
          <w:lang w:val="es-BO"/>
        </w:rPr>
        <w:t>propuesta</w:t>
      </w:r>
      <w:r w:rsidRPr="00993917">
        <w:rPr>
          <w:rFonts w:ascii="Calibri" w:hAnsi="Calibri" w:cs="Calibri"/>
          <w:sz w:val="22"/>
          <w:szCs w:val="22"/>
          <w:lang w:val="es-BO"/>
        </w:rPr>
        <w:t>s presentadas, aplicando el Método de S</w:t>
      </w:r>
      <w:r w:rsidR="0093018E">
        <w:rPr>
          <w:rFonts w:ascii="Calibri" w:hAnsi="Calibri" w:cs="Calibri"/>
          <w:sz w:val="22"/>
          <w:szCs w:val="22"/>
          <w:lang w:val="es-BO"/>
        </w:rPr>
        <w:t>elección descrito en la parte III</w:t>
      </w:r>
      <w:r w:rsidRPr="00993917">
        <w:rPr>
          <w:rFonts w:ascii="Calibri" w:hAnsi="Calibri" w:cs="Calibri"/>
          <w:sz w:val="22"/>
          <w:szCs w:val="22"/>
          <w:lang w:val="es-BO"/>
        </w:rPr>
        <w:t xml:space="preserve"> del presente DCD.</w:t>
      </w:r>
    </w:p>
    <w:p w:rsidR="00747D85" w:rsidRPr="00993917" w:rsidRDefault="000C36B2" w:rsidP="000C36B2">
      <w:pPr>
        <w:tabs>
          <w:tab w:val="left" w:pos="3686"/>
        </w:tabs>
        <w:ind w:left="567"/>
        <w:jc w:val="both"/>
        <w:rPr>
          <w:rFonts w:ascii="Calibri" w:hAnsi="Calibri" w:cs="Calibri"/>
          <w:sz w:val="22"/>
          <w:szCs w:val="22"/>
          <w:lang w:val="es-BO"/>
        </w:rPr>
      </w:pPr>
      <w:r w:rsidRPr="00993917">
        <w:rPr>
          <w:rFonts w:ascii="Calibri" w:hAnsi="Calibri" w:cs="Calibri"/>
          <w:sz w:val="22"/>
          <w:szCs w:val="22"/>
          <w:lang w:val="es-BO"/>
        </w:rPr>
        <w:tab/>
      </w:r>
    </w:p>
    <w:p w:rsidR="00747D85" w:rsidRPr="00ED715C" w:rsidRDefault="00747D85"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ETAPA DE</w:t>
      </w:r>
      <w:r w:rsidRPr="00ED715C">
        <w:rPr>
          <w:rFonts w:ascii="Calibri" w:hAnsi="Calibri" w:cs="Calibri"/>
          <w:b/>
          <w:sz w:val="22"/>
          <w:szCs w:val="22"/>
        </w:rPr>
        <w:t xml:space="preserve"> CONCERTACIÓN </w:t>
      </w:r>
    </w:p>
    <w:p w:rsidR="00747D85" w:rsidRPr="00ED715C" w:rsidRDefault="00747D85" w:rsidP="00747D85">
      <w:pPr>
        <w:jc w:val="both"/>
        <w:rPr>
          <w:rFonts w:ascii="Calibri" w:hAnsi="Calibri" w:cs="Calibri"/>
          <w:color w:val="000000"/>
          <w:sz w:val="22"/>
          <w:szCs w:val="22"/>
        </w:rPr>
      </w:pPr>
    </w:p>
    <w:p w:rsidR="006B44B4" w:rsidRPr="00907561" w:rsidRDefault="006B44B4" w:rsidP="006B44B4">
      <w:pPr>
        <w:ind w:left="567"/>
        <w:jc w:val="both"/>
        <w:rPr>
          <w:rFonts w:ascii="Calibri" w:hAnsi="Calibri" w:cs="Calibri"/>
          <w:color w:val="000000"/>
          <w:sz w:val="22"/>
          <w:szCs w:val="22"/>
        </w:rPr>
      </w:pPr>
      <w:r w:rsidRPr="00907561">
        <w:rPr>
          <w:rFonts w:ascii="Calibri" w:hAnsi="Calibri" w:cs="Calibri"/>
          <w:sz w:val="22"/>
          <w:szCs w:val="22"/>
        </w:rPr>
        <w:t>La etapa de concertación es un acto administrativo que tiene por objeto mejorar las condiciones técnicas y/o económicas en favor de YPFB, la misma que se realizará en forma obligat</w:t>
      </w:r>
      <w:r w:rsidR="002C0130">
        <w:rPr>
          <w:rFonts w:ascii="Calibri" w:hAnsi="Calibri" w:cs="Calibri"/>
          <w:sz w:val="22"/>
          <w:szCs w:val="22"/>
        </w:rPr>
        <w:t>oria para procesos mayores a Bs1.000.000.-</w:t>
      </w:r>
      <w:r w:rsidRPr="00907561">
        <w:rPr>
          <w:rFonts w:ascii="Calibri" w:hAnsi="Calibri" w:cs="Calibri"/>
          <w:sz w:val="22"/>
          <w:szCs w:val="22"/>
        </w:rPr>
        <w:t xml:space="preserve"> (Un millón 00/100 </w:t>
      </w:r>
      <w:r w:rsidR="00D30EE8" w:rsidRPr="00907561">
        <w:rPr>
          <w:rFonts w:ascii="Calibri" w:hAnsi="Calibri" w:cs="Calibri"/>
          <w:sz w:val="22"/>
          <w:szCs w:val="22"/>
        </w:rPr>
        <w:t>bolivianos</w:t>
      </w:r>
      <w:r w:rsidRPr="00907561">
        <w:rPr>
          <w:rFonts w:ascii="Calibri" w:hAnsi="Calibri" w:cs="Calibri"/>
          <w:sz w:val="22"/>
          <w:szCs w:val="22"/>
        </w:rPr>
        <w:t>).</w:t>
      </w:r>
    </w:p>
    <w:p w:rsidR="003F4460" w:rsidRDefault="003F4460" w:rsidP="00816680">
      <w:pPr>
        <w:jc w:val="both"/>
        <w:rPr>
          <w:rFonts w:ascii="Calibri" w:hAnsi="Calibri" w:cs="Calibri"/>
          <w:color w:val="000000"/>
          <w:sz w:val="22"/>
          <w:szCs w:val="22"/>
        </w:rPr>
      </w:pPr>
    </w:p>
    <w:p w:rsidR="00C64BD3" w:rsidRDefault="00C64BD3" w:rsidP="00C64BD3">
      <w:pPr>
        <w:pStyle w:val="Prrafodelista"/>
        <w:ind w:left="426" w:firstLine="141"/>
        <w:jc w:val="both"/>
        <w:rPr>
          <w:rFonts w:ascii="Calibri" w:hAnsi="Calibri" w:cs="Calibri"/>
          <w:b/>
          <w:sz w:val="22"/>
          <w:szCs w:val="22"/>
          <w:u w:val="single"/>
        </w:rPr>
      </w:pPr>
      <w:r w:rsidRPr="00536E6F">
        <w:rPr>
          <w:rFonts w:ascii="Calibri" w:hAnsi="Calibri" w:cs="Calibri"/>
          <w:b/>
          <w:sz w:val="22"/>
          <w:szCs w:val="22"/>
          <w:u w:val="single"/>
        </w:rPr>
        <w:t>MÉTODO PRECIO EVALUADO MÁS BAJO:</w:t>
      </w:r>
    </w:p>
    <w:p w:rsidR="00824576" w:rsidRPr="00536E6F" w:rsidRDefault="00824576" w:rsidP="00C64BD3">
      <w:pPr>
        <w:pStyle w:val="Prrafodelista"/>
        <w:ind w:left="426" w:firstLine="141"/>
        <w:jc w:val="both"/>
        <w:rPr>
          <w:rFonts w:ascii="Calibri" w:hAnsi="Calibri" w:cs="Calibri"/>
          <w:b/>
          <w:sz w:val="22"/>
          <w:szCs w:val="22"/>
          <w:u w:val="single"/>
        </w:rPr>
      </w:pPr>
    </w:p>
    <w:p w:rsidR="00C64BD3" w:rsidRDefault="00C64BD3" w:rsidP="003652A8">
      <w:pPr>
        <w:pStyle w:val="Prrafodelista"/>
        <w:numPr>
          <w:ilvl w:val="3"/>
          <w:numId w:val="23"/>
        </w:numPr>
        <w:tabs>
          <w:tab w:val="num" w:pos="993"/>
        </w:tabs>
        <w:ind w:left="993" w:hanging="426"/>
        <w:jc w:val="both"/>
        <w:rPr>
          <w:rFonts w:ascii="Calibri" w:hAnsi="Calibri" w:cs="Calibri"/>
          <w:sz w:val="22"/>
          <w:szCs w:val="22"/>
        </w:rPr>
      </w:pPr>
      <w:r w:rsidRPr="00536E6F">
        <w:rPr>
          <w:rFonts w:ascii="Calibri" w:hAnsi="Calibri" w:cs="Calibri"/>
          <w:sz w:val="22"/>
          <w:szCs w:val="22"/>
        </w:rPr>
        <w:t>La concertación se realizará CON EL PROPONENTE QUE HUBIERA PRESENTADO LA PROPUESTA ECONOMICA MAS BAJA Y QUE CUMPLA CON LOS ASPECTO</w:t>
      </w:r>
      <w:r w:rsidR="00474597">
        <w:rPr>
          <w:rFonts w:ascii="Calibri" w:hAnsi="Calibri" w:cs="Calibri"/>
          <w:sz w:val="22"/>
          <w:szCs w:val="22"/>
        </w:rPr>
        <w:t>S SOLICITADOS EN EL PRESENTE DCD</w:t>
      </w:r>
      <w:r w:rsidRPr="00536E6F">
        <w:rPr>
          <w:rFonts w:ascii="Calibri" w:hAnsi="Calibri" w:cs="Calibri"/>
          <w:sz w:val="22"/>
          <w:szCs w:val="22"/>
        </w:rPr>
        <w:t>.</w:t>
      </w:r>
    </w:p>
    <w:p w:rsidR="00CA0DC7" w:rsidRPr="00536E6F" w:rsidRDefault="00CA0DC7" w:rsidP="00CA0DC7">
      <w:pPr>
        <w:pStyle w:val="Prrafodelista"/>
        <w:ind w:left="993"/>
        <w:jc w:val="both"/>
        <w:rPr>
          <w:rFonts w:ascii="Calibri" w:hAnsi="Calibri" w:cs="Calibri"/>
          <w:sz w:val="22"/>
          <w:szCs w:val="22"/>
        </w:rPr>
      </w:pPr>
    </w:p>
    <w:p w:rsidR="00C64BD3" w:rsidRPr="00536E6F" w:rsidRDefault="00C64BD3" w:rsidP="003652A8">
      <w:pPr>
        <w:pStyle w:val="Prrafodelista"/>
        <w:numPr>
          <w:ilvl w:val="3"/>
          <w:numId w:val="23"/>
        </w:numPr>
        <w:tabs>
          <w:tab w:val="num" w:pos="993"/>
        </w:tabs>
        <w:ind w:left="993" w:hanging="426"/>
        <w:jc w:val="both"/>
        <w:rPr>
          <w:rFonts w:ascii="Calibri" w:hAnsi="Calibri" w:cs="Calibri"/>
          <w:sz w:val="22"/>
          <w:szCs w:val="22"/>
        </w:rPr>
      </w:pPr>
      <w:r w:rsidRPr="00536E6F">
        <w:rPr>
          <w:rFonts w:ascii="Calibri" w:hAnsi="Calibri" w:cs="Calibri"/>
          <w:sz w:val="22"/>
          <w:szCs w:val="22"/>
        </w:rPr>
        <w:lastRenderedPageBreak/>
        <w:t>En caso de empate en la propuesta económica, la concertación se realizará con LOS PROPONENTES QUE EMPATARON Y QUE CUMPLAN CON LAS CONDICIONES RE</w:t>
      </w:r>
      <w:r>
        <w:rPr>
          <w:rFonts w:ascii="Calibri" w:hAnsi="Calibri" w:cs="Calibri"/>
          <w:sz w:val="22"/>
          <w:szCs w:val="22"/>
        </w:rPr>
        <w:t>QUERIDAS EN EL PRESENTE DCD</w:t>
      </w:r>
      <w:r w:rsidRPr="00536E6F">
        <w:rPr>
          <w:rFonts w:ascii="Calibri" w:hAnsi="Calibri" w:cs="Calibri"/>
          <w:sz w:val="22"/>
          <w:szCs w:val="22"/>
        </w:rPr>
        <w:t>.</w:t>
      </w:r>
    </w:p>
    <w:p w:rsidR="00C64BD3" w:rsidRPr="00536E6F" w:rsidRDefault="00C64BD3" w:rsidP="00C64BD3">
      <w:pPr>
        <w:pStyle w:val="Prrafodelista"/>
        <w:ind w:left="993"/>
        <w:jc w:val="both"/>
        <w:rPr>
          <w:rFonts w:ascii="Calibri" w:hAnsi="Calibri" w:cs="Calibri"/>
          <w:sz w:val="22"/>
          <w:szCs w:val="22"/>
        </w:rPr>
      </w:pPr>
    </w:p>
    <w:p w:rsidR="00747D85" w:rsidRPr="00ED715C" w:rsidRDefault="00E950BC" w:rsidP="00E950BC">
      <w:pPr>
        <w:ind w:left="567"/>
        <w:jc w:val="both"/>
        <w:rPr>
          <w:rFonts w:ascii="Calibri" w:hAnsi="Calibri" w:cs="Calibri"/>
          <w:color w:val="000000"/>
          <w:sz w:val="22"/>
          <w:szCs w:val="22"/>
        </w:rPr>
      </w:pPr>
      <w:r w:rsidRPr="00ED715C">
        <w:rPr>
          <w:rFonts w:ascii="Calibri" w:hAnsi="Calibri" w:cs="Calibri"/>
          <w:color w:val="000000"/>
          <w:sz w:val="22"/>
          <w:szCs w:val="22"/>
        </w:rPr>
        <w:t>El Comité de Contratación</w:t>
      </w:r>
      <w:r w:rsidR="00747D85" w:rsidRPr="00ED715C">
        <w:rPr>
          <w:rFonts w:ascii="Calibri" w:hAnsi="Calibri" w:cs="Calibri"/>
          <w:color w:val="000000"/>
          <w:sz w:val="22"/>
          <w:szCs w:val="22"/>
        </w:rPr>
        <w:t xml:space="preserve"> detallará los resultados de esta eta</w:t>
      </w:r>
      <w:r w:rsidRPr="00ED715C">
        <w:rPr>
          <w:rFonts w:ascii="Calibri" w:hAnsi="Calibri" w:cs="Calibri"/>
          <w:color w:val="000000"/>
          <w:sz w:val="22"/>
          <w:szCs w:val="22"/>
        </w:rPr>
        <w:t>pa en un informe dirigido al RPC.</w:t>
      </w:r>
    </w:p>
    <w:p w:rsidR="00E950BC" w:rsidRPr="00ED715C" w:rsidRDefault="00E950BC" w:rsidP="00E950BC">
      <w:pPr>
        <w:ind w:left="567"/>
        <w:jc w:val="both"/>
        <w:rPr>
          <w:rFonts w:ascii="Calibri" w:hAnsi="Calibri" w:cs="Calibri"/>
          <w:color w:val="000000"/>
          <w:sz w:val="22"/>
          <w:szCs w:val="22"/>
        </w:rPr>
      </w:pPr>
    </w:p>
    <w:p w:rsidR="00046244" w:rsidRPr="00ED715C" w:rsidRDefault="00046244" w:rsidP="000D6F4D">
      <w:pPr>
        <w:numPr>
          <w:ilvl w:val="0"/>
          <w:numId w:val="4"/>
        </w:numPr>
        <w:ind w:left="567" w:hanging="567"/>
        <w:jc w:val="both"/>
        <w:rPr>
          <w:rFonts w:ascii="Calibri" w:hAnsi="Calibri" w:cs="Calibri"/>
          <w:b/>
          <w:color w:val="000000"/>
          <w:sz w:val="22"/>
          <w:szCs w:val="22"/>
        </w:rPr>
      </w:pPr>
      <w:r w:rsidRPr="00ED715C">
        <w:rPr>
          <w:rFonts w:ascii="Calibri" w:hAnsi="Calibri" w:cs="Calibri"/>
          <w:b/>
          <w:color w:val="000000"/>
          <w:sz w:val="22"/>
          <w:szCs w:val="22"/>
        </w:rPr>
        <w:t xml:space="preserve">PROPUESTA PARA ADJUDICACIONES POR ÍTEM, LOTES, TRAMOS, PAQUETES O VOLUMEN </w:t>
      </w:r>
    </w:p>
    <w:p w:rsidR="00046244" w:rsidRPr="00ED715C" w:rsidRDefault="00046244" w:rsidP="00046244">
      <w:pPr>
        <w:ind w:left="567"/>
        <w:jc w:val="both"/>
        <w:rPr>
          <w:rFonts w:ascii="Calibri" w:hAnsi="Calibri" w:cs="Calibri"/>
          <w:color w:val="000000"/>
          <w:sz w:val="22"/>
          <w:szCs w:val="22"/>
        </w:rPr>
      </w:pPr>
    </w:p>
    <w:p w:rsidR="00D931C6" w:rsidRPr="00ED715C" w:rsidRDefault="00D931C6" w:rsidP="00D931C6">
      <w:pPr>
        <w:ind w:left="567"/>
        <w:jc w:val="both"/>
        <w:rPr>
          <w:rFonts w:ascii="Calibri" w:hAnsi="Calibri" w:cs="Calibri"/>
          <w:color w:val="000000"/>
          <w:sz w:val="22"/>
          <w:szCs w:val="22"/>
        </w:rPr>
      </w:pPr>
      <w:r w:rsidRPr="00ED715C">
        <w:rPr>
          <w:rFonts w:ascii="Calibri" w:hAnsi="Calibri" w:cs="Calibri"/>
          <w:color w:val="000000"/>
          <w:sz w:val="22"/>
          <w:szCs w:val="22"/>
        </w:rPr>
        <w:t xml:space="preserve">Cuando un proponente presente su propuesta para más de un ítem, lote, tramo, paquete </w:t>
      </w:r>
      <w:proofErr w:type="spellStart"/>
      <w:r w:rsidRPr="00ED715C">
        <w:rPr>
          <w:rFonts w:ascii="Calibri" w:hAnsi="Calibri" w:cs="Calibri"/>
          <w:color w:val="000000"/>
          <w:sz w:val="22"/>
          <w:szCs w:val="22"/>
        </w:rPr>
        <w:t>ó</w:t>
      </w:r>
      <w:proofErr w:type="spellEnd"/>
      <w:r w:rsidRPr="00ED715C">
        <w:rPr>
          <w:rFonts w:ascii="Calibri" w:hAnsi="Calibri" w:cs="Calibri"/>
          <w:color w:val="000000"/>
          <w:sz w:val="22"/>
          <w:szCs w:val="22"/>
        </w:rPr>
        <w:t xml:space="preserve"> volumen deberá presentar una sola vez la documentación legal y administrativa, </w:t>
      </w:r>
      <w:r w:rsidRPr="00ED715C">
        <w:rPr>
          <w:rFonts w:ascii="Calibri" w:hAnsi="Calibri" w:cs="Calibri"/>
          <w:b/>
          <w:i/>
          <w:color w:val="000000"/>
          <w:sz w:val="22"/>
          <w:szCs w:val="22"/>
        </w:rPr>
        <w:t xml:space="preserve">y una </w:t>
      </w:r>
      <w:r w:rsidR="000C7D55">
        <w:rPr>
          <w:rFonts w:ascii="Calibri" w:hAnsi="Calibri" w:cs="Calibri"/>
          <w:b/>
          <w:i/>
          <w:color w:val="000000"/>
          <w:sz w:val="22"/>
          <w:szCs w:val="22"/>
        </w:rPr>
        <w:t>propuesta</w:t>
      </w:r>
      <w:r w:rsidRPr="00ED715C">
        <w:rPr>
          <w:rFonts w:ascii="Calibri" w:hAnsi="Calibri" w:cs="Calibri"/>
          <w:b/>
          <w:i/>
          <w:color w:val="000000"/>
          <w:sz w:val="22"/>
          <w:szCs w:val="22"/>
        </w:rPr>
        <w:t xml:space="preserve"> técnica – económica para </w:t>
      </w:r>
      <w:r w:rsidR="00B22A70" w:rsidRPr="00ED715C">
        <w:rPr>
          <w:rFonts w:ascii="Calibri" w:hAnsi="Calibri" w:cs="Calibri"/>
          <w:b/>
          <w:i/>
          <w:color w:val="000000"/>
          <w:sz w:val="22"/>
          <w:szCs w:val="22"/>
        </w:rPr>
        <w:t>cada ítem</w:t>
      </w:r>
      <w:r w:rsidRPr="00ED715C">
        <w:rPr>
          <w:rFonts w:ascii="Calibri" w:hAnsi="Calibri" w:cs="Calibri"/>
          <w:b/>
          <w:i/>
          <w:color w:val="000000"/>
          <w:sz w:val="22"/>
          <w:szCs w:val="22"/>
        </w:rPr>
        <w:t>, lote, tramo, paquete o volumen,</w:t>
      </w:r>
      <w:r w:rsidRPr="00ED715C">
        <w:rPr>
          <w:rFonts w:ascii="Calibri" w:hAnsi="Calibri" w:cs="Calibri"/>
          <w:color w:val="000000"/>
          <w:sz w:val="22"/>
          <w:szCs w:val="22"/>
        </w:rPr>
        <w:t xml:space="preserve"> según los formularios del presente DCD.  </w:t>
      </w:r>
    </w:p>
    <w:p w:rsidR="00D931C6" w:rsidRPr="00ED715C" w:rsidRDefault="00D931C6" w:rsidP="00D931C6">
      <w:pPr>
        <w:ind w:left="567"/>
        <w:jc w:val="both"/>
        <w:rPr>
          <w:rFonts w:ascii="Calibri" w:hAnsi="Calibri" w:cs="Calibri"/>
          <w:color w:val="000000"/>
          <w:sz w:val="22"/>
          <w:szCs w:val="22"/>
        </w:rPr>
      </w:pPr>
    </w:p>
    <w:p w:rsidR="00D931C6" w:rsidRPr="00ED715C" w:rsidRDefault="00D931C6" w:rsidP="00D931C6">
      <w:pPr>
        <w:ind w:left="567"/>
        <w:jc w:val="both"/>
        <w:rPr>
          <w:rFonts w:ascii="Calibri" w:hAnsi="Calibri" w:cs="Calibri"/>
          <w:color w:val="000000"/>
          <w:sz w:val="22"/>
          <w:szCs w:val="22"/>
        </w:rPr>
      </w:pPr>
      <w:r w:rsidRPr="00ED715C">
        <w:rPr>
          <w:rFonts w:ascii="Calibri" w:hAnsi="Calibri" w:cs="Calibri"/>
          <w:color w:val="000000"/>
          <w:sz w:val="22"/>
          <w:szCs w:val="22"/>
        </w:rPr>
        <w:t xml:space="preserve">En </w:t>
      </w:r>
      <w:r w:rsidRPr="00816680">
        <w:rPr>
          <w:rFonts w:ascii="Calibri" w:hAnsi="Calibri" w:cs="Calibri"/>
          <w:color w:val="000000"/>
          <w:sz w:val="22"/>
          <w:szCs w:val="22"/>
        </w:rPr>
        <w:t xml:space="preserve">el caso de </w:t>
      </w:r>
      <w:r w:rsidRPr="00816680">
        <w:rPr>
          <w:rFonts w:ascii="Calibri" w:hAnsi="Calibri" w:cs="Calibri"/>
          <w:b/>
          <w:color w:val="000000"/>
          <w:sz w:val="22"/>
          <w:szCs w:val="22"/>
        </w:rPr>
        <w:t>ítems</w:t>
      </w:r>
      <w:r w:rsidRPr="00816680">
        <w:rPr>
          <w:rFonts w:ascii="Calibri" w:hAnsi="Calibri" w:cs="Calibri"/>
          <w:color w:val="000000"/>
          <w:sz w:val="22"/>
          <w:szCs w:val="22"/>
        </w:rPr>
        <w:t xml:space="preserve"> el proponente podrá presentar una sola propuesta técnica y económica a los ítems que oferte.</w:t>
      </w:r>
    </w:p>
    <w:p w:rsidR="00C205D1" w:rsidRPr="00ED715C" w:rsidRDefault="00C205D1" w:rsidP="00E950BC">
      <w:pPr>
        <w:ind w:left="567"/>
        <w:jc w:val="both"/>
        <w:rPr>
          <w:rFonts w:ascii="Calibri" w:hAnsi="Calibri" w:cs="Calibri"/>
          <w:color w:val="000000"/>
          <w:sz w:val="22"/>
          <w:szCs w:val="22"/>
        </w:rPr>
      </w:pPr>
    </w:p>
    <w:p w:rsidR="00E950BC" w:rsidRPr="00993917" w:rsidRDefault="00E950BC"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 xml:space="preserve">ADJUDICACIÓN </w:t>
      </w:r>
    </w:p>
    <w:p w:rsidR="00E950BC" w:rsidRPr="00993917" w:rsidRDefault="00E950BC" w:rsidP="00E950BC">
      <w:pPr>
        <w:rPr>
          <w:rFonts w:ascii="Calibri" w:hAnsi="Calibri" w:cs="Calibri"/>
          <w:b/>
          <w:color w:val="000000"/>
          <w:sz w:val="22"/>
          <w:szCs w:val="22"/>
        </w:rPr>
      </w:pPr>
    </w:p>
    <w:p w:rsidR="00E950BC" w:rsidRPr="00993917" w:rsidRDefault="00E950BC" w:rsidP="00E950BC">
      <w:pPr>
        <w:ind w:left="567"/>
        <w:jc w:val="both"/>
        <w:rPr>
          <w:rFonts w:ascii="Calibri" w:hAnsi="Calibri" w:cs="Calibri"/>
          <w:color w:val="000000"/>
          <w:sz w:val="22"/>
          <w:szCs w:val="22"/>
        </w:rPr>
      </w:pPr>
      <w:r w:rsidRPr="00993917">
        <w:rPr>
          <w:rFonts w:ascii="Calibri" w:hAnsi="Calibri" w:cs="Calibri"/>
          <w:color w:val="000000"/>
          <w:sz w:val="22"/>
          <w:szCs w:val="22"/>
        </w:rPr>
        <w:t xml:space="preserve">El RPC sobre la base de los informes generados en </w:t>
      </w:r>
      <w:r w:rsidR="009D4B96" w:rsidRPr="00993917">
        <w:rPr>
          <w:rFonts w:ascii="Calibri" w:hAnsi="Calibri" w:cs="Calibri"/>
          <w:color w:val="000000"/>
          <w:sz w:val="22"/>
          <w:szCs w:val="22"/>
        </w:rPr>
        <w:t>la contratación</w:t>
      </w:r>
      <w:r w:rsidRPr="00993917">
        <w:rPr>
          <w:rFonts w:ascii="Calibri" w:hAnsi="Calibri" w:cs="Calibri"/>
          <w:color w:val="000000"/>
          <w:sz w:val="22"/>
          <w:szCs w:val="22"/>
        </w:rPr>
        <w:t>, adjudicará la contratación mediante Nota Expresa, la misma que será publicada en el sitio web de YPFB.</w:t>
      </w:r>
    </w:p>
    <w:p w:rsidR="00D360C1" w:rsidRPr="00993917" w:rsidRDefault="00D360C1" w:rsidP="00E950BC">
      <w:pPr>
        <w:ind w:left="567"/>
        <w:jc w:val="both"/>
        <w:rPr>
          <w:rFonts w:ascii="Calibri" w:hAnsi="Calibri" w:cs="Calibri"/>
          <w:color w:val="000000"/>
          <w:sz w:val="22"/>
          <w:szCs w:val="22"/>
        </w:rPr>
      </w:pPr>
    </w:p>
    <w:bookmarkEnd w:id="2"/>
    <w:bookmarkEnd w:id="3"/>
    <w:p w:rsidR="004C684C" w:rsidRDefault="004C684C"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ELABOR</w:t>
      </w:r>
      <w:r w:rsidR="00D64887">
        <w:rPr>
          <w:rFonts w:ascii="Calibri" w:hAnsi="Calibri" w:cs="Calibri"/>
          <w:b/>
          <w:sz w:val="22"/>
          <w:szCs w:val="22"/>
        </w:rPr>
        <w:t>ACIÓN Y SUSCRIPCIÓN DE CONTRATO</w:t>
      </w:r>
      <w:r w:rsidRPr="00993917">
        <w:rPr>
          <w:rFonts w:ascii="Calibri" w:hAnsi="Calibri" w:cs="Calibri"/>
          <w:b/>
          <w:sz w:val="22"/>
          <w:szCs w:val="22"/>
        </w:rPr>
        <w:t xml:space="preserve"> U ORDEN DE SERVICIO</w:t>
      </w:r>
    </w:p>
    <w:p w:rsidR="00307EE6" w:rsidRDefault="00307EE6" w:rsidP="00307EE6">
      <w:pPr>
        <w:ind w:left="567"/>
        <w:jc w:val="both"/>
        <w:rPr>
          <w:rFonts w:ascii="Calibri" w:hAnsi="Calibri" w:cs="Calibri"/>
          <w:color w:val="FF0000"/>
          <w:sz w:val="22"/>
          <w:szCs w:val="22"/>
        </w:rPr>
      </w:pPr>
    </w:p>
    <w:p w:rsidR="00307EE6" w:rsidRPr="00307EE6" w:rsidRDefault="00307EE6" w:rsidP="00307EE6">
      <w:pPr>
        <w:ind w:left="567"/>
        <w:jc w:val="both"/>
        <w:rPr>
          <w:rFonts w:ascii="Calibri" w:hAnsi="Calibri" w:cs="Calibri"/>
          <w:sz w:val="22"/>
          <w:szCs w:val="22"/>
        </w:rPr>
      </w:pPr>
      <w:r w:rsidRPr="00307EE6">
        <w:rPr>
          <w:rFonts w:ascii="Calibri" w:hAnsi="Calibri" w:cs="Calibri"/>
          <w:sz w:val="22"/>
          <w:szCs w:val="22"/>
        </w:rPr>
        <w:t>La formalización de la contratación se realizará mediante contrato, pudiendo aplicarse la orden de servicio en procesos de contratación cuyo plazo de entrega no supere los 15 días calendario y el precio referencial asignado para el proceso de contratación no</w:t>
      </w:r>
      <w:r w:rsidR="002C0130">
        <w:rPr>
          <w:rFonts w:ascii="Calibri" w:hAnsi="Calibri" w:cs="Calibri"/>
          <w:sz w:val="22"/>
          <w:szCs w:val="22"/>
        </w:rPr>
        <w:t xml:space="preserve"> sea mayor a Bs200.000.-</w:t>
      </w:r>
      <w:r w:rsidRPr="00307EE6">
        <w:rPr>
          <w:rFonts w:ascii="Calibri" w:hAnsi="Calibri" w:cs="Calibri"/>
          <w:sz w:val="22"/>
          <w:szCs w:val="22"/>
        </w:rPr>
        <w:t xml:space="preserve"> (Doscientos mil 00/100 bolivianos)</w:t>
      </w:r>
    </w:p>
    <w:p w:rsidR="00307EE6" w:rsidRPr="00307EE6" w:rsidRDefault="00307EE6" w:rsidP="00307EE6">
      <w:pPr>
        <w:ind w:left="567"/>
        <w:jc w:val="both"/>
        <w:rPr>
          <w:rFonts w:ascii="Calibri" w:hAnsi="Calibri" w:cs="Calibri"/>
          <w:sz w:val="22"/>
          <w:szCs w:val="22"/>
        </w:rPr>
      </w:pPr>
    </w:p>
    <w:p w:rsidR="00307EE6" w:rsidRPr="00307EE6" w:rsidRDefault="00307EE6" w:rsidP="00307EE6">
      <w:pPr>
        <w:tabs>
          <w:tab w:val="left" w:pos="1335"/>
        </w:tabs>
        <w:ind w:left="567"/>
        <w:jc w:val="both"/>
        <w:rPr>
          <w:rFonts w:ascii="Calibri" w:hAnsi="Calibri" w:cs="Calibri"/>
          <w:sz w:val="22"/>
          <w:szCs w:val="22"/>
        </w:rPr>
      </w:pPr>
      <w:r w:rsidRPr="00307EE6">
        <w:rPr>
          <w:rFonts w:ascii="Calibri" w:hAnsi="Calibri" w:cs="Calibri"/>
          <w:sz w:val="22"/>
          <w:szCs w:val="22"/>
        </w:rPr>
        <w:t>El proponente adjudicado, deberá presentar toda la documentación solicitada por YPFB en original, fotocopias legalizadas para la suscripción de contrato u orden de servicio.</w:t>
      </w:r>
    </w:p>
    <w:p w:rsidR="00307EE6" w:rsidRPr="00307EE6" w:rsidRDefault="00307EE6" w:rsidP="00307EE6">
      <w:pPr>
        <w:ind w:left="567"/>
        <w:jc w:val="both"/>
        <w:rPr>
          <w:rFonts w:ascii="Calibri" w:hAnsi="Calibri" w:cs="Calibri"/>
          <w:sz w:val="22"/>
          <w:szCs w:val="22"/>
        </w:rPr>
      </w:pPr>
    </w:p>
    <w:p w:rsidR="00307EE6" w:rsidRPr="00307EE6" w:rsidRDefault="00307EE6" w:rsidP="00307EE6">
      <w:pPr>
        <w:ind w:left="567"/>
        <w:jc w:val="both"/>
        <w:rPr>
          <w:rFonts w:ascii="Calibri" w:hAnsi="Calibri" w:cs="Calibri"/>
          <w:sz w:val="22"/>
          <w:szCs w:val="22"/>
        </w:rPr>
      </w:pPr>
      <w:r w:rsidRPr="00307EE6">
        <w:rPr>
          <w:rFonts w:ascii="Calibri" w:hAnsi="Calibri" w:cs="Calibri"/>
          <w:sz w:val="22"/>
          <w:szCs w:val="22"/>
        </w:rPr>
        <w:t>Los documentos deberán ser presentados en el plazo no mayor a 10 días hábiles a partir de la notificación con la adjudicación. Si el proponente adjudicado presentase los documentos antes del tiempo otorgado, el proceso podrá continuar. Por causas de fuerza mayor, caso fortuito u otras causas debidamente justificadas y aceptadas por YPFB, se podrá ampliar el plazo de presentación de documentos por el RPC.</w:t>
      </w:r>
    </w:p>
    <w:p w:rsidR="00307EE6" w:rsidRPr="00307EE6" w:rsidRDefault="00307EE6" w:rsidP="00307EE6">
      <w:pPr>
        <w:ind w:left="567"/>
        <w:jc w:val="both"/>
        <w:rPr>
          <w:rFonts w:ascii="Calibri" w:hAnsi="Calibri" w:cs="Calibri"/>
          <w:sz w:val="22"/>
          <w:szCs w:val="22"/>
        </w:rPr>
      </w:pPr>
    </w:p>
    <w:p w:rsidR="00307EE6" w:rsidRPr="00307EE6" w:rsidRDefault="00307EE6" w:rsidP="00307EE6">
      <w:pPr>
        <w:ind w:left="567"/>
        <w:jc w:val="both"/>
        <w:rPr>
          <w:rFonts w:ascii="Calibri" w:hAnsi="Calibri" w:cs="Calibri"/>
          <w:sz w:val="22"/>
          <w:szCs w:val="22"/>
        </w:rPr>
      </w:pPr>
      <w:r w:rsidRPr="00307EE6">
        <w:rPr>
          <w:rFonts w:ascii="Calibri" w:hAnsi="Calibri" w:cs="Calibri"/>
          <w:sz w:val="22"/>
          <w:szCs w:val="22"/>
        </w:rPr>
        <w:t>Si el proponente adjudicado no cumpliese con la presentación de los documentos requeridos para la elaboración de contrato o desista de forma expresa o tácita de suscribir el contrato en el plazo establecido, se procederá a la descalificación de la propuesta, en base a un informe emitido por el Comité de Contratación dirigido al RPC y posteriormente se procederá a la revisión de la siguiente propuesta mejor evaluada en caso de existir. De no existir proponentes que cumplan con lo requerido por YPFB se devolverá los antecedentes a la unidad solicitante.</w:t>
      </w:r>
    </w:p>
    <w:p w:rsidR="009D4B96" w:rsidRDefault="009D4B96" w:rsidP="004C684C">
      <w:pPr>
        <w:ind w:left="567"/>
        <w:jc w:val="both"/>
        <w:rPr>
          <w:rFonts w:ascii="Calibri" w:hAnsi="Calibri" w:cs="Calibri"/>
          <w:sz w:val="22"/>
          <w:szCs w:val="22"/>
        </w:rPr>
      </w:pPr>
    </w:p>
    <w:p w:rsidR="004259D5" w:rsidRDefault="004259D5" w:rsidP="004C684C">
      <w:pPr>
        <w:ind w:left="567"/>
        <w:jc w:val="both"/>
        <w:rPr>
          <w:rFonts w:ascii="Calibri" w:hAnsi="Calibri" w:cs="Calibri"/>
          <w:sz w:val="22"/>
          <w:szCs w:val="22"/>
        </w:rPr>
      </w:pPr>
    </w:p>
    <w:p w:rsidR="004259D5" w:rsidRPr="00307EE6" w:rsidRDefault="004259D5" w:rsidP="004C684C">
      <w:pPr>
        <w:ind w:left="567"/>
        <w:jc w:val="both"/>
        <w:rPr>
          <w:rFonts w:ascii="Calibri" w:hAnsi="Calibri" w:cs="Calibri"/>
          <w:sz w:val="22"/>
          <w:szCs w:val="22"/>
        </w:rPr>
      </w:pPr>
    </w:p>
    <w:p w:rsidR="007C2F22" w:rsidRPr="00FE3181" w:rsidRDefault="004C684C" w:rsidP="000D6F4D">
      <w:pPr>
        <w:numPr>
          <w:ilvl w:val="0"/>
          <w:numId w:val="4"/>
        </w:numPr>
        <w:ind w:left="567" w:hanging="567"/>
        <w:jc w:val="both"/>
        <w:rPr>
          <w:rFonts w:ascii="Calibri" w:hAnsi="Calibri" w:cs="Calibri"/>
          <w:sz w:val="22"/>
          <w:szCs w:val="22"/>
        </w:rPr>
      </w:pPr>
      <w:r w:rsidRPr="00993917">
        <w:rPr>
          <w:rFonts w:ascii="Calibri" w:hAnsi="Calibri" w:cs="Calibri"/>
          <w:b/>
          <w:sz w:val="22"/>
          <w:szCs w:val="22"/>
        </w:rPr>
        <w:lastRenderedPageBreak/>
        <w:t>MODIFICACIONES AL CONTRATO</w:t>
      </w:r>
    </w:p>
    <w:p w:rsidR="00FE3181" w:rsidRPr="00816680" w:rsidRDefault="00FE3181" w:rsidP="00FE3181">
      <w:pPr>
        <w:ind w:left="567"/>
        <w:jc w:val="both"/>
        <w:rPr>
          <w:rFonts w:ascii="Calibri" w:hAnsi="Calibri" w:cs="Calibri"/>
          <w:b/>
          <w:sz w:val="18"/>
          <w:szCs w:val="22"/>
        </w:rPr>
      </w:pPr>
    </w:p>
    <w:p w:rsidR="00FE3181" w:rsidRDefault="00FE3181" w:rsidP="00FE3181">
      <w:pPr>
        <w:ind w:left="567"/>
        <w:jc w:val="both"/>
        <w:rPr>
          <w:rFonts w:ascii="Calibri" w:hAnsi="Calibri" w:cs="Calibri"/>
          <w:sz w:val="22"/>
          <w:szCs w:val="22"/>
        </w:rPr>
      </w:pPr>
      <w:r>
        <w:rPr>
          <w:rFonts w:ascii="Calibri" w:hAnsi="Calibri" w:cs="Calibri"/>
          <w:sz w:val="22"/>
          <w:szCs w:val="22"/>
        </w:rPr>
        <w:t>Las modificaciones serán efectuadas de acuerdo a lo establecido en el Art. 38 del Reglamento Específico del Sistema de Administración de Bienes y Servicios EPNE YPFB.</w:t>
      </w:r>
    </w:p>
    <w:p w:rsidR="00FE3181" w:rsidRPr="00B8314F" w:rsidRDefault="00FE3181" w:rsidP="00FE3181">
      <w:pPr>
        <w:ind w:left="567"/>
        <w:jc w:val="both"/>
        <w:rPr>
          <w:rFonts w:ascii="Calibri" w:hAnsi="Calibri" w:cs="Calibri"/>
          <w:sz w:val="22"/>
          <w:szCs w:val="22"/>
        </w:rPr>
      </w:pPr>
    </w:p>
    <w:p w:rsidR="004C684C" w:rsidRPr="00993917" w:rsidRDefault="004C684C" w:rsidP="00685346">
      <w:pPr>
        <w:jc w:val="center"/>
        <w:rPr>
          <w:rFonts w:ascii="Calibri" w:hAnsi="Calibri" w:cs="Calibri"/>
          <w:b/>
          <w:sz w:val="22"/>
          <w:szCs w:val="22"/>
        </w:rPr>
      </w:pPr>
    </w:p>
    <w:p w:rsidR="004C684C" w:rsidRDefault="004C684C"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Default="00AF21A4" w:rsidP="00685346">
      <w:pPr>
        <w:jc w:val="center"/>
        <w:rPr>
          <w:rFonts w:ascii="Calibri" w:hAnsi="Calibri" w:cs="Calibri"/>
          <w:b/>
          <w:sz w:val="22"/>
          <w:szCs w:val="22"/>
        </w:rPr>
      </w:pPr>
    </w:p>
    <w:p w:rsidR="00AF21A4" w:rsidRPr="00993917" w:rsidRDefault="00AF21A4" w:rsidP="00685346">
      <w:pPr>
        <w:jc w:val="center"/>
        <w:rPr>
          <w:rFonts w:ascii="Calibri" w:hAnsi="Calibri" w:cs="Calibri"/>
          <w:b/>
          <w:sz w:val="22"/>
          <w:szCs w:val="22"/>
        </w:rPr>
      </w:pPr>
    </w:p>
    <w:p w:rsidR="00D31F5B" w:rsidRPr="00993917" w:rsidRDefault="00D31F5B" w:rsidP="004C684C">
      <w:pPr>
        <w:jc w:val="center"/>
        <w:rPr>
          <w:rFonts w:ascii="Calibri" w:hAnsi="Calibri" w:cs="Calibri"/>
          <w:b/>
          <w:sz w:val="22"/>
          <w:szCs w:val="22"/>
        </w:rPr>
      </w:pPr>
    </w:p>
    <w:p w:rsidR="00AF21A4" w:rsidRDefault="00AF21A4" w:rsidP="004C684C">
      <w:pPr>
        <w:jc w:val="center"/>
        <w:rPr>
          <w:rFonts w:ascii="Calibri" w:hAnsi="Calibri" w:cs="Calibri"/>
          <w:b/>
          <w:sz w:val="22"/>
          <w:szCs w:val="22"/>
        </w:rPr>
      </w:pPr>
    </w:p>
    <w:p w:rsidR="00AF21A4" w:rsidRDefault="00AF21A4" w:rsidP="004C684C">
      <w:pPr>
        <w:jc w:val="center"/>
        <w:rPr>
          <w:rFonts w:ascii="Calibri" w:hAnsi="Calibri" w:cs="Calibri"/>
          <w:b/>
          <w:sz w:val="22"/>
          <w:szCs w:val="22"/>
        </w:rPr>
      </w:pPr>
    </w:p>
    <w:p w:rsidR="00AF21A4" w:rsidRDefault="00AF21A4" w:rsidP="004C684C">
      <w:pPr>
        <w:jc w:val="center"/>
        <w:rPr>
          <w:rFonts w:ascii="Calibri" w:hAnsi="Calibri" w:cs="Calibri"/>
          <w:b/>
          <w:sz w:val="22"/>
          <w:szCs w:val="22"/>
        </w:rPr>
      </w:pPr>
    </w:p>
    <w:p w:rsidR="00AF21A4" w:rsidRDefault="00AF21A4" w:rsidP="00685346">
      <w:pPr>
        <w:rPr>
          <w:rFonts w:ascii="Calibri" w:hAnsi="Calibri" w:cs="Calibri"/>
          <w:b/>
          <w:sz w:val="22"/>
          <w:szCs w:val="22"/>
        </w:rPr>
      </w:pPr>
    </w:p>
    <w:p w:rsidR="0093018E" w:rsidRDefault="0093018E" w:rsidP="00685346">
      <w:pPr>
        <w:rPr>
          <w:rFonts w:ascii="Calibri" w:hAnsi="Calibri" w:cs="Calibri"/>
          <w:b/>
          <w:sz w:val="22"/>
          <w:szCs w:val="22"/>
        </w:rPr>
      </w:pPr>
    </w:p>
    <w:p w:rsidR="0093018E" w:rsidRDefault="0093018E" w:rsidP="00685346">
      <w:pPr>
        <w:rPr>
          <w:rFonts w:ascii="Calibri" w:hAnsi="Calibri" w:cs="Calibri"/>
          <w:b/>
          <w:sz w:val="22"/>
          <w:szCs w:val="22"/>
        </w:rPr>
      </w:pPr>
    </w:p>
    <w:p w:rsidR="00AF21A4" w:rsidRDefault="00AF21A4" w:rsidP="00685346">
      <w:pPr>
        <w:rPr>
          <w:rFonts w:ascii="Calibri" w:hAnsi="Calibri" w:cs="Calibri"/>
          <w:b/>
          <w:sz w:val="22"/>
          <w:szCs w:val="22"/>
        </w:rPr>
      </w:pPr>
    </w:p>
    <w:p w:rsidR="00AF21A4" w:rsidRDefault="00AF21A4" w:rsidP="00685346">
      <w:pPr>
        <w:rPr>
          <w:rFonts w:ascii="Calibri" w:hAnsi="Calibri" w:cs="Calibri"/>
          <w:b/>
          <w:sz w:val="22"/>
          <w:szCs w:val="22"/>
        </w:rPr>
      </w:pPr>
    </w:p>
    <w:p w:rsidR="00C7459D" w:rsidRDefault="00C7459D" w:rsidP="00685346">
      <w:pPr>
        <w:rPr>
          <w:rFonts w:ascii="Calibri" w:hAnsi="Calibri" w:cs="Calibri"/>
          <w:b/>
          <w:sz w:val="22"/>
          <w:szCs w:val="22"/>
        </w:rPr>
      </w:pPr>
    </w:p>
    <w:p w:rsidR="00C7459D" w:rsidRDefault="00C7459D" w:rsidP="00685346">
      <w:pPr>
        <w:rPr>
          <w:rFonts w:ascii="Calibri" w:hAnsi="Calibri" w:cs="Calibri"/>
          <w:b/>
          <w:sz w:val="22"/>
          <w:szCs w:val="22"/>
        </w:rPr>
      </w:pPr>
    </w:p>
    <w:p w:rsidR="00C7459D" w:rsidRDefault="00C7459D" w:rsidP="00685346">
      <w:pPr>
        <w:rPr>
          <w:rFonts w:ascii="Calibri" w:hAnsi="Calibri" w:cs="Calibri"/>
          <w:b/>
          <w:sz w:val="22"/>
          <w:szCs w:val="22"/>
        </w:rPr>
      </w:pPr>
    </w:p>
    <w:p w:rsidR="00C7459D" w:rsidRDefault="00C7459D" w:rsidP="00685346">
      <w:pPr>
        <w:rPr>
          <w:rFonts w:ascii="Calibri" w:hAnsi="Calibri" w:cs="Calibri"/>
          <w:b/>
          <w:sz w:val="22"/>
          <w:szCs w:val="22"/>
        </w:rPr>
      </w:pPr>
    </w:p>
    <w:p w:rsidR="00C7459D" w:rsidRDefault="00C7459D" w:rsidP="00685346">
      <w:pPr>
        <w:rPr>
          <w:rFonts w:ascii="Calibri" w:hAnsi="Calibri" w:cs="Calibri"/>
          <w:b/>
          <w:sz w:val="22"/>
          <w:szCs w:val="22"/>
        </w:rPr>
      </w:pPr>
    </w:p>
    <w:p w:rsidR="00C7459D" w:rsidRDefault="00C7459D" w:rsidP="00685346">
      <w:pPr>
        <w:rPr>
          <w:rFonts w:ascii="Calibri" w:hAnsi="Calibri" w:cs="Calibri"/>
          <w:b/>
          <w:sz w:val="22"/>
          <w:szCs w:val="22"/>
        </w:rPr>
      </w:pPr>
    </w:p>
    <w:p w:rsidR="00C7459D" w:rsidRDefault="00C7459D" w:rsidP="00685346">
      <w:pPr>
        <w:rPr>
          <w:rFonts w:ascii="Calibri" w:hAnsi="Calibri" w:cs="Calibri"/>
          <w:b/>
          <w:sz w:val="22"/>
          <w:szCs w:val="22"/>
        </w:rPr>
      </w:pPr>
    </w:p>
    <w:p w:rsidR="00AF21A4" w:rsidRDefault="00AF21A4" w:rsidP="00685346">
      <w:pPr>
        <w:rPr>
          <w:rFonts w:ascii="Calibri" w:hAnsi="Calibri" w:cs="Calibri"/>
          <w:b/>
          <w:sz w:val="22"/>
          <w:szCs w:val="22"/>
        </w:rPr>
      </w:pPr>
    </w:p>
    <w:p w:rsidR="00AF21A4" w:rsidRDefault="00AF21A4" w:rsidP="00685346">
      <w:pPr>
        <w:rPr>
          <w:rFonts w:ascii="Calibri" w:hAnsi="Calibri" w:cs="Calibri"/>
          <w:b/>
          <w:sz w:val="22"/>
          <w:szCs w:val="22"/>
        </w:rPr>
      </w:pPr>
    </w:p>
    <w:p w:rsidR="00EC4820" w:rsidRDefault="00EC4820" w:rsidP="00685346">
      <w:pPr>
        <w:rPr>
          <w:rFonts w:ascii="Calibri" w:hAnsi="Calibri" w:cs="Calibri"/>
          <w:b/>
          <w:sz w:val="22"/>
          <w:szCs w:val="22"/>
        </w:rPr>
      </w:pPr>
    </w:p>
    <w:p w:rsidR="004259D5" w:rsidRDefault="004259D5" w:rsidP="00685346">
      <w:pPr>
        <w:rPr>
          <w:rFonts w:ascii="Calibri" w:hAnsi="Calibri" w:cs="Calibri"/>
          <w:b/>
          <w:sz w:val="22"/>
          <w:szCs w:val="22"/>
        </w:rPr>
      </w:pPr>
    </w:p>
    <w:p w:rsidR="004259D5" w:rsidRDefault="004259D5" w:rsidP="00685346">
      <w:pPr>
        <w:rPr>
          <w:rFonts w:ascii="Calibri" w:hAnsi="Calibri" w:cs="Calibri"/>
          <w:b/>
          <w:sz w:val="22"/>
          <w:szCs w:val="22"/>
        </w:rPr>
      </w:pPr>
    </w:p>
    <w:p w:rsidR="004259D5" w:rsidRDefault="004259D5" w:rsidP="00685346">
      <w:pPr>
        <w:rPr>
          <w:rFonts w:ascii="Calibri" w:hAnsi="Calibri" w:cs="Calibri"/>
          <w:b/>
          <w:sz w:val="22"/>
          <w:szCs w:val="22"/>
        </w:rPr>
      </w:pPr>
    </w:p>
    <w:p w:rsidR="004259D5" w:rsidRDefault="004259D5" w:rsidP="00685346">
      <w:pPr>
        <w:rPr>
          <w:rFonts w:ascii="Calibri" w:hAnsi="Calibri" w:cs="Calibri"/>
          <w:b/>
          <w:sz w:val="22"/>
          <w:szCs w:val="22"/>
        </w:rPr>
      </w:pPr>
    </w:p>
    <w:p w:rsidR="00EC4820" w:rsidRDefault="00EC4820" w:rsidP="00685346">
      <w:pPr>
        <w:rPr>
          <w:rFonts w:ascii="Calibri" w:hAnsi="Calibri" w:cs="Calibri"/>
          <w:b/>
          <w:sz w:val="22"/>
          <w:szCs w:val="22"/>
        </w:rPr>
      </w:pPr>
    </w:p>
    <w:p w:rsidR="00EC4820" w:rsidRDefault="00EC4820" w:rsidP="004C684C">
      <w:pPr>
        <w:ind w:left="426"/>
        <w:jc w:val="center"/>
        <w:rPr>
          <w:rFonts w:ascii="Calibri" w:hAnsi="Calibri" w:cs="Calibri"/>
          <w:b/>
          <w:sz w:val="22"/>
          <w:szCs w:val="22"/>
        </w:rPr>
      </w:pPr>
    </w:p>
    <w:p w:rsidR="00EC4820" w:rsidRDefault="00EC4820" w:rsidP="004C684C">
      <w:pPr>
        <w:ind w:left="426"/>
        <w:jc w:val="center"/>
        <w:rPr>
          <w:rFonts w:ascii="Calibri" w:hAnsi="Calibri" w:cs="Calibri"/>
          <w:b/>
          <w:sz w:val="22"/>
          <w:szCs w:val="22"/>
        </w:rPr>
      </w:pPr>
    </w:p>
    <w:p w:rsidR="004C684C" w:rsidRPr="00993917" w:rsidRDefault="0093018E" w:rsidP="00EC4820">
      <w:pPr>
        <w:jc w:val="center"/>
        <w:rPr>
          <w:rFonts w:ascii="Calibri" w:hAnsi="Calibri" w:cs="Calibri"/>
          <w:b/>
          <w:color w:val="000000"/>
          <w:sz w:val="22"/>
          <w:szCs w:val="22"/>
        </w:rPr>
      </w:pPr>
      <w:r>
        <w:rPr>
          <w:rFonts w:ascii="Calibri" w:hAnsi="Calibri" w:cs="Calibri"/>
          <w:b/>
          <w:color w:val="000000"/>
          <w:sz w:val="22"/>
          <w:szCs w:val="22"/>
        </w:rPr>
        <w:lastRenderedPageBreak/>
        <w:t>PARTE II</w:t>
      </w:r>
    </w:p>
    <w:p w:rsidR="004C684C" w:rsidRPr="00993917" w:rsidRDefault="004C684C" w:rsidP="004C684C">
      <w:pPr>
        <w:jc w:val="center"/>
        <w:rPr>
          <w:rFonts w:ascii="Calibri" w:hAnsi="Calibri" w:cs="Calibri"/>
          <w:b/>
          <w:color w:val="000000"/>
          <w:sz w:val="22"/>
          <w:szCs w:val="22"/>
        </w:rPr>
      </w:pPr>
      <w:r w:rsidRPr="00993917">
        <w:rPr>
          <w:rFonts w:ascii="Calibri" w:hAnsi="Calibri" w:cs="Calibri"/>
          <w:b/>
          <w:color w:val="000000"/>
          <w:sz w:val="22"/>
          <w:szCs w:val="22"/>
        </w:rPr>
        <w:t>FORMULARIOS DE PRESENTACION</w:t>
      </w:r>
    </w:p>
    <w:p w:rsidR="004C684C" w:rsidRPr="00993917" w:rsidRDefault="004C684C" w:rsidP="004C684C">
      <w:pPr>
        <w:jc w:val="center"/>
        <w:rPr>
          <w:rFonts w:ascii="Calibri" w:hAnsi="Calibri" w:cs="Calibri"/>
          <w:b/>
          <w:sz w:val="22"/>
          <w:szCs w:val="22"/>
        </w:rPr>
      </w:pPr>
    </w:p>
    <w:p w:rsidR="004C684C" w:rsidRPr="00993917" w:rsidRDefault="004C684C" w:rsidP="004C684C">
      <w:pPr>
        <w:jc w:val="center"/>
        <w:rPr>
          <w:rFonts w:ascii="Calibri" w:hAnsi="Calibri" w:cs="Calibri"/>
          <w:b/>
          <w:sz w:val="22"/>
          <w:szCs w:val="22"/>
        </w:rPr>
      </w:pPr>
      <w:r w:rsidRPr="00993917">
        <w:rPr>
          <w:rFonts w:ascii="Calibri" w:hAnsi="Calibri" w:cs="Calibri"/>
          <w:b/>
          <w:sz w:val="22"/>
          <w:szCs w:val="22"/>
        </w:rPr>
        <w:t xml:space="preserve">DETALLE DE FORMULARIOS/DOCUMENTOS </w:t>
      </w:r>
      <w:r w:rsidR="00EF3AFE">
        <w:rPr>
          <w:rFonts w:ascii="Calibri" w:hAnsi="Calibri" w:cs="Calibri"/>
          <w:b/>
          <w:sz w:val="22"/>
          <w:szCs w:val="22"/>
        </w:rPr>
        <w:t xml:space="preserve">DE PRESENTACIÓN CON LA </w:t>
      </w:r>
      <w:r w:rsidR="000C7D55">
        <w:rPr>
          <w:rFonts w:ascii="Calibri" w:hAnsi="Calibri" w:cs="Calibri"/>
          <w:b/>
          <w:sz w:val="22"/>
          <w:szCs w:val="22"/>
        </w:rPr>
        <w:t>PROPUESTA</w:t>
      </w:r>
    </w:p>
    <w:p w:rsidR="004C684C" w:rsidRPr="00993917" w:rsidRDefault="004C684C" w:rsidP="004C684C">
      <w:pPr>
        <w:jc w:val="center"/>
        <w:rPr>
          <w:rFonts w:ascii="Calibri" w:hAnsi="Calibri" w:cs="Calibri"/>
          <w:b/>
          <w:sz w:val="22"/>
          <w:szCs w:val="22"/>
        </w:rPr>
      </w:pPr>
    </w:p>
    <w:p w:rsidR="004546B8" w:rsidRPr="00993917" w:rsidRDefault="004546B8" w:rsidP="0054203B">
      <w:pPr>
        <w:pStyle w:val="Prrafodelista"/>
        <w:numPr>
          <w:ilvl w:val="6"/>
          <w:numId w:val="19"/>
        </w:numPr>
        <w:tabs>
          <w:tab w:val="left" w:pos="284"/>
        </w:tabs>
        <w:ind w:hanging="5182"/>
        <w:rPr>
          <w:rFonts w:ascii="Calibri" w:hAnsi="Calibri" w:cs="Calibri"/>
          <w:b/>
          <w:sz w:val="22"/>
          <w:szCs w:val="22"/>
        </w:rPr>
      </w:pPr>
      <w:r>
        <w:rPr>
          <w:rFonts w:ascii="Calibri" w:hAnsi="Calibri" w:cs="Calibri"/>
          <w:b/>
          <w:sz w:val="22"/>
          <w:szCs w:val="22"/>
        </w:rPr>
        <w:t xml:space="preserve">FORMULARIOS Y </w:t>
      </w:r>
      <w:r w:rsidRPr="00993917">
        <w:rPr>
          <w:rFonts w:ascii="Calibri" w:hAnsi="Calibri" w:cs="Calibri"/>
          <w:b/>
          <w:sz w:val="22"/>
          <w:szCs w:val="22"/>
        </w:rPr>
        <w:t>DOCUMENTOS</w:t>
      </w:r>
      <w:r>
        <w:rPr>
          <w:rFonts w:ascii="Calibri" w:hAnsi="Calibri" w:cs="Calibri"/>
          <w:b/>
          <w:sz w:val="22"/>
          <w:szCs w:val="22"/>
        </w:rPr>
        <w:t xml:space="preserve"> ADMINISTRATIVOS PARA EMPRESAS:</w:t>
      </w:r>
    </w:p>
    <w:p w:rsidR="004546B8" w:rsidRPr="00993917" w:rsidRDefault="004546B8" w:rsidP="004546B8">
      <w:pPr>
        <w:tabs>
          <w:tab w:val="left" w:pos="5025"/>
        </w:tabs>
        <w:rPr>
          <w:rFonts w:ascii="Calibri" w:hAnsi="Calibri" w:cs="Calibri"/>
          <w:b/>
          <w:sz w:val="22"/>
          <w:szCs w:val="22"/>
        </w:rPr>
      </w:pPr>
      <w:r w:rsidRPr="00993917">
        <w:rPr>
          <w:rFonts w:ascii="Calibri" w:hAnsi="Calibri" w:cs="Calibri"/>
          <w:b/>
          <w:sz w:val="22"/>
          <w:szCs w:val="22"/>
        </w:rPr>
        <w:tab/>
      </w:r>
    </w:p>
    <w:p w:rsidR="004546B8" w:rsidRPr="00537775" w:rsidRDefault="004546B8" w:rsidP="004259D5">
      <w:pPr>
        <w:pStyle w:val="Prrafodelista"/>
        <w:numPr>
          <w:ilvl w:val="0"/>
          <w:numId w:val="13"/>
        </w:numPr>
        <w:ind w:left="709" w:hanging="425"/>
        <w:jc w:val="both"/>
        <w:rPr>
          <w:rFonts w:ascii="Calibri" w:hAnsi="Calibri" w:cs="Calibri"/>
          <w:sz w:val="22"/>
          <w:szCs w:val="22"/>
        </w:rPr>
      </w:pPr>
      <w:r w:rsidRPr="00537775">
        <w:rPr>
          <w:rFonts w:ascii="Calibri" w:hAnsi="Calibri" w:cs="Calibri"/>
          <w:sz w:val="22"/>
          <w:szCs w:val="22"/>
        </w:rPr>
        <w:t>Formulario A-1 Presentación de la Propuesta e Identificación del Proponente.</w:t>
      </w:r>
    </w:p>
    <w:p w:rsidR="004546B8" w:rsidRPr="00537775" w:rsidRDefault="004546B8" w:rsidP="0054203B">
      <w:pPr>
        <w:pStyle w:val="Prrafodelista"/>
        <w:numPr>
          <w:ilvl w:val="0"/>
          <w:numId w:val="13"/>
        </w:numPr>
        <w:ind w:left="709" w:hanging="425"/>
        <w:jc w:val="both"/>
        <w:rPr>
          <w:rFonts w:ascii="Calibri" w:hAnsi="Calibri" w:cs="Calibri"/>
          <w:sz w:val="22"/>
          <w:szCs w:val="22"/>
        </w:rPr>
      </w:pPr>
      <w:r w:rsidRPr="00537775">
        <w:rPr>
          <w:rFonts w:ascii="Calibri" w:hAnsi="Calibri" w:cs="Calibri"/>
          <w:sz w:val="22"/>
          <w:szCs w:val="22"/>
        </w:rPr>
        <w:t>Certificado electrónico o fotocopia simple del Número de Identificación Tributaria (NIT</w:t>
      </w:r>
      <w:r>
        <w:rPr>
          <w:rFonts w:ascii="Calibri" w:hAnsi="Calibri" w:cs="Calibri"/>
          <w:sz w:val="22"/>
          <w:szCs w:val="22"/>
        </w:rPr>
        <w:t>)</w:t>
      </w:r>
    </w:p>
    <w:p w:rsidR="004C684C" w:rsidRPr="00993917" w:rsidRDefault="004C684C" w:rsidP="004C684C">
      <w:pPr>
        <w:jc w:val="both"/>
        <w:rPr>
          <w:rFonts w:ascii="Calibri" w:hAnsi="Calibri" w:cs="Calibri"/>
          <w:sz w:val="22"/>
          <w:szCs w:val="22"/>
        </w:rPr>
      </w:pPr>
    </w:p>
    <w:p w:rsidR="004546B8" w:rsidRPr="00726784" w:rsidRDefault="004546B8" w:rsidP="0054203B">
      <w:pPr>
        <w:pStyle w:val="Prrafodelista"/>
        <w:numPr>
          <w:ilvl w:val="6"/>
          <w:numId w:val="19"/>
        </w:numPr>
        <w:tabs>
          <w:tab w:val="left" w:pos="284"/>
        </w:tabs>
        <w:ind w:hanging="5182"/>
        <w:rPr>
          <w:rFonts w:ascii="Calibri" w:hAnsi="Calibri" w:cs="Calibri"/>
          <w:b/>
          <w:sz w:val="22"/>
          <w:szCs w:val="22"/>
        </w:rPr>
      </w:pPr>
      <w:r>
        <w:rPr>
          <w:rFonts w:ascii="Calibri" w:hAnsi="Calibri" w:cs="Calibri"/>
          <w:b/>
          <w:sz w:val="22"/>
          <w:szCs w:val="22"/>
        </w:rPr>
        <w:t xml:space="preserve">FORMULARIOS Y </w:t>
      </w:r>
      <w:r w:rsidRPr="00726784">
        <w:rPr>
          <w:rFonts w:ascii="Calibri" w:hAnsi="Calibri" w:cs="Calibri"/>
          <w:b/>
          <w:sz w:val="22"/>
          <w:szCs w:val="22"/>
        </w:rPr>
        <w:t>DOCUMENTOS ADMINISTRATIVOS PARA ASOCIACIONES ACCIDENTALES</w:t>
      </w:r>
      <w:r>
        <w:rPr>
          <w:rFonts w:ascii="Calibri" w:hAnsi="Calibri" w:cs="Calibri"/>
          <w:b/>
          <w:sz w:val="22"/>
          <w:szCs w:val="22"/>
        </w:rPr>
        <w:t>:</w:t>
      </w:r>
      <w:r w:rsidRPr="00726784">
        <w:rPr>
          <w:rFonts w:ascii="Calibri" w:hAnsi="Calibri" w:cs="Calibri"/>
          <w:b/>
          <w:sz w:val="22"/>
          <w:szCs w:val="22"/>
        </w:rPr>
        <w:t xml:space="preserve"> </w:t>
      </w:r>
    </w:p>
    <w:p w:rsidR="004546B8" w:rsidRPr="00B71112" w:rsidRDefault="004546B8" w:rsidP="004546B8">
      <w:pPr>
        <w:pStyle w:val="Normal2"/>
        <w:ind w:left="2124" w:hanging="2124"/>
        <w:rPr>
          <w:rFonts w:ascii="Calibri" w:hAnsi="Calibri" w:cs="Calibri"/>
          <w:b/>
          <w:sz w:val="22"/>
          <w:szCs w:val="22"/>
          <w:lang w:val="es-ES"/>
        </w:rPr>
      </w:pPr>
    </w:p>
    <w:p w:rsidR="004546B8" w:rsidRPr="00537775" w:rsidRDefault="004546B8" w:rsidP="0054203B">
      <w:pPr>
        <w:pStyle w:val="Prrafodelista"/>
        <w:numPr>
          <w:ilvl w:val="0"/>
          <w:numId w:val="14"/>
        </w:numPr>
        <w:tabs>
          <w:tab w:val="left" w:pos="709"/>
        </w:tabs>
        <w:ind w:left="709" w:hanging="425"/>
        <w:jc w:val="both"/>
        <w:rPr>
          <w:rFonts w:ascii="Calibri" w:hAnsi="Calibri" w:cs="Calibri"/>
          <w:sz w:val="22"/>
          <w:szCs w:val="22"/>
        </w:rPr>
      </w:pPr>
      <w:r w:rsidRPr="00537775">
        <w:rPr>
          <w:rFonts w:ascii="Calibri" w:hAnsi="Calibri" w:cs="Calibri"/>
          <w:sz w:val="22"/>
          <w:szCs w:val="22"/>
        </w:rPr>
        <w:t>Formulario A-1 Presentación de la Propuesta e Identificación del Proponente.</w:t>
      </w:r>
    </w:p>
    <w:p w:rsidR="004546B8" w:rsidRDefault="004546B8" w:rsidP="004546B8">
      <w:pPr>
        <w:ind w:left="708"/>
        <w:jc w:val="center"/>
        <w:rPr>
          <w:rFonts w:ascii="Calibri" w:hAnsi="Calibri" w:cs="Calibri"/>
          <w:b/>
          <w:sz w:val="22"/>
          <w:szCs w:val="22"/>
          <w:lang w:eastAsia="es-ES"/>
        </w:rPr>
      </w:pPr>
    </w:p>
    <w:p w:rsidR="004546B8" w:rsidRPr="00993917" w:rsidRDefault="00B22A70" w:rsidP="004546B8">
      <w:pPr>
        <w:ind w:left="284"/>
        <w:jc w:val="both"/>
        <w:rPr>
          <w:rFonts w:ascii="Calibri" w:hAnsi="Calibri" w:cs="Calibri"/>
          <w:b/>
          <w:sz w:val="22"/>
          <w:szCs w:val="22"/>
          <w:lang w:eastAsia="es-ES"/>
        </w:rPr>
      </w:pPr>
      <w:r w:rsidRPr="00933350">
        <w:rPr>
          <w:rFonts w:ascii="Calibri" w:hAnsi="Calibri" w:cs="Calibri"/>
          <w:b/>
          <w:sz w:val="22"/>
          <w:szCs w:val="22"/>
          <w:lang w:eastAsia="es-ES"/>
        </w:rPr>
        <w:t>Asimismo,</w:t>
      </w:r>
      <w:r w:rsidR="004546B8" w:rsidRPr="00933350">
        <w:rPr>
          <w:rFonts w:ascii="Calibri" w:hAnsi="Calibri" w:cs="Calibri"/>
          <w:b/>
          <w:sz w:val="22"/>
          <w:szCs w:val="22"/>
          <w:lang w:eastAsia="es-ES"/>
        </w:rPr>
        <w:t xml:space="preserve"> de cada una de las empresas que conforman la Asociación Accidental o Consorcio deberá presentar</w:t>
      </w:r>
      <w:r w:rsidR="004546B8" w:rsidRPr="00993917">
        <w:rPr>
          <w:rFonts w:ascii="Calibri" w:hAnsi="Calibri" w:cs="Calibri"/>
          <w:b/>
          <w:sz w:val="22"/>
          <w:szCs w:val="22"/>
          <w:lang w:eastAsia="es-ES"/>
        </w:rPr>
        <w:t xml:space="preserve"> la siguiente documentación:</w:t>
      </w:r>
    </w:p>
    <w:p w:rsidR="004546B8" w:rsidRPr="00993917" w:rsidRDefault="004546B8" w:rsidP="004546B8">
      <w:pPr>
        <w:jc w:val="both"/>
        <w:rPr>
          <w:rFonts w:ascii="Calibri" w:hAnsi="Calibri" w:cs="Calibri"/>
          <w:b/>
          <w:sz w:val="22"/>
          <w:szCs w:val="22"/>
          <w:lang w:eastAsia="es-ES"/>
        </w:rPr>
      </w:pPr>
      <w:r w:rsidRPr="00993917">
        <w:rPr>
          <w:rFonts w:ascii="Calibri" w:hAnsi="Calibri" w:cs="Calibri"/>
          <w:b/>
          <w:sz w:val="22"/>
          <w:szCs w:val="22"/>
          <w:lang w:eastAsia="es-ES"/>
        </w:rPr>
        <w:tab/>
      </w:r>
    </w:p>
    <w:p w:rsidR="004546B8" w:rsidRDefault="004546B8" w:rsidP="0054203B">
      <w:pPr>
        <w:pStyle w:val="Prrafodelista"/>
        <w:numPr>
          <w:ilvl w:val="0"/>
          <w:numId w:val="15"/>
        </w:numPr>
        <w:ind w:left="709" w:hanging="425"/>
        <w:jc w:val="both"/>
        <w:rPr>
          <w:rFonts w:ascii="Calibri" w:hAnsi="Calibri" w:cs="Calibri"/>
          <w:sz w:val="22"/>
          <w:szCs w:val="22"/>
        </w:rPr>
      </w:pPr>
      <w:r w:rsidRPr="00537775">
        <w:rPr>
          <w:rFonts w:ascii="Calibri" w:hAnsi="Calibri" w:cs="Calibri"/>
          <w:sz w:val="22"/>
          <w:szCs w:val="22"/>
        </w:rPr>
        <w:t>Certificado electrónico o fotocopia simple del Número de Identificación Tributaria (NIT) (para empresas extranjeras presentar el documentos similar o equivalente en su país de origen, salvo excepciones debidamente justificadas).</w:t>
      </w:r>
    </w:p>
    <w:p w:rsidR="004546B8" w:rsidRDefault="004546B8" w:rsidP="004546B8">
      <w:pPr>
        <w:pStyle w:val="Prrafodelista"/>
        <w:tabs>
          <w:tab w:val="left" w:pos="1058"/>
        </w:tabs>
        <w:ind w:left="927"/>
        <w:jc w:val="both"/>
        <w:rPr>
          <w:rFonts w:ascii="Calibri" w:hAnsi="Calibri" w:cs="Calibri"/>
          <w:sz w:val="22"/>
          <w:szCs w:val="22"/>
        </w:rPr>
      </w:pPr>
    </w:p>
    <w:p w:rsidR="00060A70" w:rsidRPr="00993917" w:rsidRDefault="004546B8" w:rsidP="004546B8">
      <w:pPr>
        <w:ind w:left="709"/>
        <w:jc w:val="both"/>
        <w:rPr>
          <w:rFonts w:ascii="Calibri" w:hAnsi="Calibri" w:cs="Calibri"/>
          <w:color w:val="000000"/>
          <w:sz w:val="22"/>
          <w:szCs w:val="22"/>
        </w:rPr>
      </w:pPr>
      <w:r w:rsidRPr="00E979F1">
        <w:rPr>
          <w:rFonts w:ascii="Calibri" w:hAnsi="Calibri" w:cs="Calibri"/>
          <w:sz w:val="22"/>
          <w:szCs w:val="22"/>
        </w:rPr>
        <w:t>Para el caso de socios extranjeros establecidos en su país de origen, los documentos deben ser similares o equivalentes a los requeridos localmente.</w:t>
      </w:r>
    </w:p>
    <w:p w:rsidR="00060A70" w:rsidRPr="00993917" w:rsidRDefault="00060A70" w:rsidP="00060A70">
      <w:pPr>
        <w:pStyle w:val="Normal2"/>
        <w:rPr>
          <w:rFonts w:ascii="Calibri" w:hAnsi="Calibri" w:cs="Calibri"/>
          <w:b/>
          <w:sz w:val="22"/>
          <w:szCs w:val="22"/>
        </w:rPr>
      </w:pPr>
    </w:p>
    <w:p w:rsidR="00060A70" w:rsidRPr="00993917" w:rsidRDefault="00060A70" w:rsidP="0054203B">
      <w:pPr>
        <w:pStyle w:val="Prrafodelista"/>
        <w:numPr>
          <w:ilvl w:val="6"/>
          <w:numId w:val="19"/>
        </w:numPr>
        <w:tabs>
          <w:tab w:val="left" w:pos="284"/>
        </w:tabs>
        <w:ind w:hanging="5182"/>
        <w:rPr>
          <w:rFonts w:ascii="Calibri" w:hAnsi="Calibri" w:cs="Calibri"/>
          <w:b/>
          <w:sz w:val="22"/>
          <w:szCs w:val="22"/>
          <w:lang w:val="es-BO"/>
        </w:rPr>
      </w:pPr>
      <w:r w:rsidRPr="00993917">
        <w:rPr>
          <w:rFonts w:ascii="Calibri" w:hAnsi="Calibri" w:cs="Calibri"/>
          <w:b/>
          <w:sz w:val="22"/>
          <w:szCs w:val="22"/>
        </w:rPr>
        <w:t>FORMULARIOS</w:t>
      </w:r>
      <w:r w:rsidRPr="00993917">
        <w:rPr>
          <w:rFonts w:ascii="Calibri" w:hAnsi="Calibri" w:cs="Calibri"/>
          <w:b/>
          <w:sz w:val="22"/>
          <w:szCs w:val="22"/>
          <w:lang w:val="es-BO"/>
        </w:rPr>
        <w:t xml:space="preserve"> DE LA PROPUESTA ECONÓMICA</w:t>
      </w:r>
    </w:p>
    <w:p w:rsidR="00060A70" w:rsidRPr="00993917" w:rsidRDefault="00060A70" w:rsidP="00060A70">
      <w:pPr>
        <w:pStyle w:val="Normal2"/>
        <w:rPr>
          <w:rFonts w:ascii="Calibri" w:hAnsi="Calibri" w:cs="Calibri"/>
          <w:sz w:val="22"/>
          <w:szCs w:val="22"/>
          <w:lang w:val="es-BO"/>
        </w:rPr>
      </w:pPr>
    </w:p>
    <w:p w:rsidR="00046244" w:rsidRPr="00933350" w:rsidRDefault="00F80A11" w:rsidP="00C205D1">
      <w:pPr>
        <w:pStyle w:val="Prrafodelista"/>
        <w:tabs>
          <w:tab w:val="left" w:pos="426"/>
        </w:tabs>
        <w:ind w:left="426"/>
        <w:jc w:val="both"/>
        <w:rPr>
          <w:rFonts w:ascii="Calibri" w:hAnsi="Calibri" w:cs="Calibri"/>
          <w:sz w:val="22"/>
          <w:szCs w:val="22"/>
          <w:lang w:val="es-BO"/>
        </w:rPr>
      </w:pPr>
      <w:r>
        <w:rPr>
          <w:rFonts w:ascii="Calibri" w:hAnsi="Calibri" w:cs="Calibri"/>
          <w:sz w:val="22"/>
          <w:szCs w:val="22"/>
          <w:lang w:val="es-BO"/>
        </w:rPr>
        <w:t xml:space="preserve">     </w:t>
      </w:r>
      <w:r w:rsidR="00046244" w:rsidRPr="00993917">
        <w:rPr>
          <w:rFonts w:ascii="Calibri" w:hAnsi="Calibri" w:cs="Calibri"/>
          <w:sz w:val="22"/>
          <w:szCs w:val="22"/>
          <w:lang w:val="es-BO"/>
        </w:rPr>
        <w:t>Formulario B-1</w:t>
      </w:r>
      <w:r w:rsidR="00046244" w:rsidRPr="00993917">
        <w:rPr>
          <w:rFonts w:ascii="Calibri" w:hAnsi="Calibri" w:cs="Calibri"/>
          <w:sz w:val="22"/>
          <w:szCs w:val="22"/>
          <w:lang w:val="es-BO"/>
        </w:rPr>
        <w:tab/>
      </w:r>
      <w:r>
        <w:rPr>
          <w:rFonts w:ascii="Calibri" w:hAnsi="Calibri" w:cs="Calibri"/>
          <w:sz w:val="22"/>
          <w:szCs w:val="22"/>
          <w:lang w:val="es-BO"/>
        </w:rPr>
        <w:t xml:space="preserve">     </w:t>
      </w:r>
      <w:r w:rsidR="00046244" w:rsidRPr="00993917">
        <w:rPr>
          <w:rFonts w:ascii="Calibri" w:hAnsi="Calibri" w:cs="Calibri"/>
          <w:sz w:val="22"/>
          <w:szCs w:val="22"/>
          <w:lang w:val="es-BO"/>
        </w:rPr>
        <w:t>Propuesta Económic</w:t>
      </w:r>
      <w:r w:rsidR="00C51678">
        <w:rPr>
          <w:rFonts w:ascii="Calibri" w:hAnsi="Calibri" w:cs="Calibri"/>
          <w:sz w:val="22"/>
          <w:szCs w:val="22"/>
          <w:lang w:val="es-BO"/>
        </w:rPr>
        <w:t>a</w:t>
      </w:r>
    </w:p>
    <w:p w:rsidR="00907E03" w:rsidRPr="00046244" w:rsidRDefault="00907E03" w:rsidP="00060A70">
      <w:pPr>
        <w:pStyle w:val="Normal2"/>
        <w:rPr>
          <w:rFonts w:ascii="Calibri" w:hAnsi="Calibri" w:cs="Calibri"/>
          <w:sz w:val="22"/>
          <w:szCs w:val="22"/>
          <w:lang w:val="es-BO"/>
        </w:rPr>
      </w:pPr>
    </w:p>
    <w:p w:rsidR="00060A70" w:rsidRPr="00993917" w:rsidRDefault="00060A70" w:rsidP="0054203B">
      <w:pPr>
        <w:pStyle w:val="Prrafodelista"/>
        <w:numPr>
          <w:ilvl w:val="6"/>
          <w:numId w:val="19"/>
        </w:numPr>
        <w:tabs>
          <w:tab w:val="left" w:pos="284"/>
        </w:tabs>
        <w:ind w:hanging="5182"/>
        <w:rPr>
          <w:rFonts w:ascii="Calibri" w:hAnsi="Calibri" w:cs="Calibri"/>
          <w:b/>
          <w:sz w:val="22"/>
          <w:szCs w:val="22"/>
          <w:lang w:val="es-BO"/>
        </w:rPr>
      </w:pPr>
      <w:r w:rsidRPr="00993917">
        <w:rPr>
          <w:rFonts w:ascii="Calibri" w:hAnsi="Calibri" w:cs="Calibri"/>
          <w:b/>
          <w:sz w:val="22"/>
          <w:szCs w:val="22"/>
          <w:lang w:val="es-BO"/>
        </w:rPr>
        <w:t>FORMULARIOS/DOCUMENTOS DE LA PROPUESTA TÉCNICA</w:t>
      </w:r>
    </w:p>
    <w:p w:rsidR="00060A70" w:rsidRPr="00993917" w:rsidRDefault="00060A70" w:rsidP="00060A70">
      <w:pPr>
        <w:pStyle w:val="Normal2"/>
        <w:rPr>
          <w:rFonts w:ascii="Calibri" w:hAnsi="Calibri" w:cs="Calibri"/>
          <w:sz w:val="22"/>
          <w:szCs w:val="22"/>
          <w:lang w:val="es-BO"/>
        </w:rPr>
      </w:pPr>
    </w:p>
    <w:p w:rsidR="001870E8" w:rsidRPr="001870E8" w:rsidRDefault="001870E8" w:rsidP="001870E8">
      <w:pPr>
        <w:pStyle w:val="Normal2"/>
        <w:tabs>
          <w:tab w:val="left" w:pos="1701"/>
          <w:tab w:val="left" w:pos="2410"/>
        </w:tabs>
        <w:ind w:left="2410" w:hanging="1701"/>
        <w:rPr>
          <w:rFonts w:ascii="Calibri" w:hAnsi="Calibri" w:cs="Calibri"/>
          <w:sz w:val="22"/>
          <w:szCs w:val="22"/>
          <w:lang w:val="es-BO"/>
        </w:rPr>
      </w:pPr>
      <w:r w:rsidRPr="001870E8">
        <w:rPr>
          <w:rFonts w:ascii="Calibri" w:hAnsi="Calibri" w:cs="Calibri"/>
          <w:sz w:val="22"/>
          <w:szCs w:val="22"/>
          <w:lang w:val="es-BO"/>
        </w:rPr>
        <w:t>Formulario C-1</w:t>
      </w:r>
      <w:r w:rsidRPr="001870E8">
        <w:rPr>
          <w:rFonts w:ascii="Calibri" w:hAnsi="Calibri" w:cs="Calibri"/>
          <w:sz w:val="22"/>
          <w:szCs w:val="22"/>
          <w:lang w:val="es-BO"/>
        </w:rPr>
        <w:tab/>
        <w:t>Características Técnicas Solicitadas y Ofertada</w:t>
      </w:r>
      <w:r w:rsidR="003D17F2">
        <w:rPr>
          <w:rFonts w:ascii="Calibri" w:hAnsi="Calibri" w:cs="Calibri"/>
          <w:sz w:val="22"/>
          <w:szCs w:val="22"/>
          <w:lang w:val="es-BO"/>
        </w:rPr>
        <w:t>s</w:t>
      </w:r>
      <w:r w:rsidR="00C51678">
        <w:rPr>
          <w:rFonts w:ascii="Calibri" w:hAnsi="Calibri" w:cs="Calibri"/>
          <w:b/>
          <w:i/>
          <w:color w:val="FF0000"/>
          <w:sz w:val="22"/>
          <w:szCs w:val="22"/>
          <w:lang w:val="es-BO"/>
        </w:rPr>
        <w:t xml:space="preserve"> </w:t>
      </w:r>
    </w:p>
    <w:p w:rsidR="001870E8" w:rsidRPr="001870E8" w:rsidRDefault="001870E8" w:rsidP="001870E8">
      <w:pPr>
        <w:ind w:left="2268" w:hanging="1560"/>
        <w:jc w:val="both"/>
        <w:rPr>
          <w:rFonts w:ascii="Calibri" w:hAnsi="Calibri" w:cs="Calibri"/>
          <w:sz w:val="22"/>
          <w:szCs w:val="22"/>
          <w:lang w:val="es-BO"/>
        </w:rPr>
      </w:pPr>
    </w:p>
    <w:p w:rsidR="001870E8" w:rsidRPr="006D0B90" w:rsidRDefault="001870E8" w:rsidP="001870E8">
      <w:pPr>
        <w:ind w:left="2410" w:hanging="1702"/>
        <w:jc w:val="both"/>
        <w:rPr>
          <w:rFonts w:ascii="Calibri" w:hAnsi="Calibri" w:cs="Calibri"/>
          <w:sz w:val="22"/>
          <w:szCs w:val="22"/>
          <w:lang w:val="es-BO"/>
        </w:rPr>
      </w:pPr>
      <w:r w:rsidRPr="001870E8">
        <w:rPr>
          <w:rFonts w:ascii="Calibri" w:hAnsi="Calibri" w:cs="Calibri"/>
          <w:sz w:val="22"/>
          <w:szCs w:val="22"/>
          <w:lang w:val="es-BO"/>
        </w:rPr>
        <w:t>Formulario C-2</w:t>
      </w:r>
      <w:r w:rsidRPr="001870E8">
        <w:rPr>
          <w:rFonts w:ascii="Calibri" w:hAnsi="Calibri" w:cs="Calibri"/>
          <w:sz w:val="22"/>
          <w:szCs w:val="22"/>
          <w:lang w:val="es-BO"/>
        </w:rPr>
        <w:tab/>
      </w:r>
      <w:r w:rsidRPr="006D0B90">
        <w:rPr>
          <w:rFonts w:ascii="Calibri" w:hAnsi="Calibri" w:cs="Calibri"/>
          <w:sz w:val="22"/>
          <w:szCs w:val="22"/>
          <w:lang w:val="es-BO"/>
        </w:rPr>
        <w:t>Declaración Jurada de cumplimiento a las condiciones requeridas en las Especificaciones Técnicas.</w:t>
      </w:r>
    </w:p>
    <w:p w:rsidR="001870E8" w:rsidRPr="006D0B90" w:rsidRDefault="001870E8" w:rsidP="001870E8">
      <w:pPr>
        <w:pStyle w:val="Normal2"/>
        <w:tabs>
          <w:tab w:val="left" w:pos="1701"/>
          <w:tab w:val="left" w:pos="2835"/>
        </w:tabs>
        <w:ind w:left="2835" w:hanging="2126"/>
        <w:rPr>
          <w:rFonts w:ascii="Calibri" w:hAnsi="Calibri" w:cs="Calibri"/>
          <w:sz w:val="22"/>
          <w:szCs w:val="22"/>
          <w:lang w:val="es-BO"/>
        </w:rPr>
      </w:pPr>
    </w:p>
    <w:p w:rsidR="00263B40" w:rsidRDefault="00263B40" w:rsidP="00950C2F">
      <w:pPr>
        <w:pStyle w:val="Normal2"/>
        <w:tabs>
          <w:tab w:val="left" w:pos="1701"/>
        </w:tabs>
        <w:rPr>
          <w:rFonts w:ascii="Calibri" w:hAnsi="Calibri" w:cs="Calibri"/>
          <w:sz w:val="22"/>
          <w:szCs w:val="22"/>
          <w:lang w:val="es-BO"/>
        </w:rPr>
      </w:pPr>
      <w:r>
        <w:rPr>
          <w:rFonts w:ascii="Calibri" w:hAnsi="Calibri" w:cs="Calibri"/>
          <w:sz w:val="22"/>
          <w:szCs w:val="22"/>
          <w:lang w:val="es-BO"/>
        </w:rPr>
        <w:tab/>
        <w:t xml:space="preserve">       </w:t>
      </w:r>
    </w:p>
    <w:p w:rsidR="00950C2F" w:rsidRDefault="00950C2F" w:rsidP="00950C2F">
      <w:pPr>
        <w:pStyle w:val="Normal2"/>
        <w:tabs>
          <w:tab w:val="left" w:pos="1701"/>
        </w:tabs>
        <w:rPr>
          <w:rFonts w:ascii="Calibri" w:hAnsi="Calibri" w:cs="Calibri"/>
          <w:sz w:val="22"/>
          <w:szCs w:val="22"/>
          <w:lang w:val="es-BO"/>
        </w:rPr>
      </w:pPr>
    </w:p>
    <w:p w:rsidR="00950C2F" w:rsidRDefault="00950C2F" w:rsidP="00950C2F">
      <w:pPr>
        <w:pStyle w:val="Normal2"/>
        <w:tabs>
          <w:tab w:val="left" w:pos="1701"/>
        </w:tabs>
        <w:rPr>
          <w:rFonts w:ascii="Calibri" w:hAnsi="Calibri" w:cs="Calibri"/>
          <w:sz w:val="22"/>
          <w:szCs w:val="22"/>
          <w:lang w:val="es-BO"/>
        </w:rPr>
      </w:pPr>
    </w:p>
    <w:p w:rsidR="00950C2F" w:rsidRDefault="00950C2F" w:rsidP="00950C2F">
      <w:pPr>
        <w:pStyle w:val="Normal2"/>
        <w:tabs>
          <w:tab w:val="left" w:pos="1701"/>
        </w:tabs>
        <w:rPr>
          <w:rFonts w:ascii="Calibri" w:hAnsi="Calibri" w:cs="Calibri"/>
          <w:sz w:val="22"/>
          <w:szCs w:val="22"/>
          <w:lang w:val="es-BO"/>
        </w:rPr>
      </w:pPr>
    </w:p>
    <w:p w:rsidR="00950C2F" w:rsidRDefault="00950C2F" w:rsidP="00950C2F">
      <w:pPr>
        <w:pStyle w:val="Normal2"/>
        <w:tabs>
          <w:tab w:val="left" w:pos="1701"/>
        </w:tabs>
        <w:rPr>
          <w:rFonts w:ascii="Calibri" w:hAnsi="Calibri" w:cs="Calibri"/>
          <w:sz w:val="22"/>
          <w:szCs w:val="22"/>
          <w:lang w:val="es-BO"/>
        </w:rPr>
      </w:pPr>
    </w:p>
    <w:p w:rsidR="004259D5" w:rsidRDefault="004259D5" w:rsidP="00263B40">
      <w:pPr>
        <w:ind w:left="2410" w:hanging="142"/>
        <w:jc w:val="both"/>
        <w:rPr>
          <w:rFonts w:ascii="Calibri" w:hAnsi="Calibri" w:cs="Calibri"/>
          <w:sz w:val="22"/>
          <w:szCs w:val="22"/>
          <w:lang w:val="es-BO"/>
        </w:rPr>
      </w:pPr>
    </w:p>
    <w:p w:rsidR="00131868" w:rsidRDefault="00131868" w:rsidP="004259D5">
      <w:pPr>
        <w:pStyle w:val="Normal2"/>
        <w:tabs>
          <w:tab w:val="left" w:pos="1701"/>
        </w:tabs>
        <w:rPr>
          <w:rFonts w:ascii="Calibri" w:hAnsi="Calibri" w:cs="Calibri"/>
          <w:sz w:val="22"/>
          <w:szCs w:val="22"/>
          <w:lang w:val="es-BO"/>
        </w:rPr>
      </w:pPr>
    </w:p>
    <w:p w:rsidR="004259D5" w:rsidRDefault="004259D5" w:rsidP="004259D5">
      <w:pPr>
        <w:pStyle w:val="Normal2"/>
        <w:tabs>
          <w:tab w:val="left" w:pos="1701"/>
        </w:tabs>
        <w:rPr>
          <w:rFonts w:ascii="Calibri" w:hAnsi="Calibri" w:cs="Calibri"/>
          <w:sz w:val="22"/>
          <w:szCs w:val="22"/>
          <w:lang w:val="es-BO"/>
        </w:rPr>
      </w:pPr>
    </w:p>
    <w:p w:rsidR="004259D5" w:rsidRDefault="004259D5" w:rsidP="004259D5">
      <w:pPr>
        <w:pStyle w:val="Normal2"/>
        <w:tabs>
          <w:tab w:val="left" w:pos="1701"/>
        </w:tabs>
        <w:rPr>
          <w:rFonts w:ascii="Calibri" w:hAnsi="Calibri" w:cs="Calibri"/>
          <w:sz w:val="22"/>
          <w:szCs w:val="22"/>
          <w:lang w:val="es-BO"/>
        </w:rPr>
      </w:pPr>
    </w:p>
    <w:p w:rsidR="00190F85" w:rsidRDefault="00190F85" w:rsidP="00685346">
      <w:pPr>
        <w:jc w:val="center"/>
        <w:rPr>
          <w:rFonts w:ascii="Verdana" w:hAnsi="Verdana" w:cs="Calibri"/>
          <w:b/>
          <w:sz w:val="18"/>
          <w:szCs w:val="18"/>
        </w:rPr>
      </w:pPr>
    </w:p>
    <w:p w:rsidR="00190F85" w:rsidRDefault="00190F85" w:rsidP="00685346">
      <w:pPr>
        <w:jc w:val="center"/>
        <w:rPr>
          <w:rFonts w:ascii="Verdana" w:hAnsi="Verdana" w:cs="Calibri"/>
          <w:b/>
          <w:sz w:val="18"/>
          <w:szCs w:val="18"/>
        </w:rPr>
      </w:pPr>
    </w:p>
    <w:p w:rsidR="00685346" w:rsidRPr="006252BE" w:rsidRDefault="00685346" w:rsidP="00685346">
      <w:pPr>
        <w:jc w:val="center"/>
        <w:rPr>
          <w:rFonts w:ascii="Verdana" w:hAnsi="Verdana" w:cs="Calibri"/>
          <w:b/>
          <w:sz w:val="18"/>
          <w:szCs w:val="18"/>
        </w:rPr>
      </w:pPr>
      <w:r w:rsidRPr="006252BE">
        <w:rPr>
          <w:rFonts w:ascii="Verdana" w:hAnsi="Verdana" w:cs="Calibri"/>
          <w:b/>
          <w:sz w:val="18"/>
          <w:szCs w:val="18"/>
        </w:rPr>
        <w:lastRenderedPageBreak/>
        <w:t>FORMULARIO A-1</w:t>
      </w:r>
    </w:p>
    <w:p w:rsidR="00E75F19" w:rsidRPr="00537775" w:rsidRDefault="00E75F19" w:rsidP="00E75F19">
      <w:pPr>
        <w:jc w:val="center"/>
        <w:rPr>
          <w:rFonts w:ascii="Calibri" w:hAnsi="Calibri" w:cs="Calibri"/>
          <w:b/>
          <w:sz w:val="22"/>
          <w:szCs w:val="22"/>
        </w:rPr>
      </w:pPr>
      <w:r w:rsidRPr="00537775">
        <w:rPr>
          <w:rFonts w:ascii="Calibri" w:hAnsi="Calibri" w:cs="Calibri"/>
          <w:b/>
          <w:sz w:val="22"/>
          <w:szCs w:val="22"/>
        </w:rPr>
        <w:t>PRESENTACIÓN DE LA PROPUESTA E IDENTIFICACIÓN DEL PROPONENTE</w:t>
      </w:r>
    </w:p>
    <w:p w:rsidR="00685346" w:rsidRPr="006252BE" w:rsidRDefault="00685346" w:rsidP="00685346">
      <w:pPr>
        <w:rPr>
          <w:rFonts w:ascii="Verdana" w:hAnsi="Verdana" w:cs="Arial"/>
          <w:b/>
          <w:bCs/>
          <w:kern w:val="28"/>
          <w:sz w:val="18"/>
          <w:szCs w:val="18"/>
          <w:lang w:val="es-BO" w:eastAsia="x-none"/>
        </w:rPr>
      </w:pPr>
      <w:r w:rsidRPr="006252BE">
        <w:rPr>
          <w:rFonts w:ascii="Verdana" w:hAnsi="Verdana" w:cs="Arial"/>
          <w:b/>
          <w:bCs/>
          <w:kern w:val="28"/>
          <w:sz w:val="18"/>
          <w:szCs w:val="18"/>
          <w:lang w:val="es-BO" w:eastAsia="x-none"/>
        </w:rPr>
        <w:t xml:space="preserve"> </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firstRow="1" w:lastRow="0" w:firstColumn="1" w:lastColumn="0" w:noHBand="0" w:noVBand="1"/>
      </w:tblPr>
      <w:tblGrid>
        <w:gridCol w:w="4106"/>
        <w:gridCol w:w="5103"/>
      </w:tblGrid>
      <w:tr w:rsidR="000619D9" w:rsidRPr="006F470A" w:rsidTr="004D20CC">
        <w:trPr>
          <w:trHeight w:val="420"/>
        </w:trPr>
        <w:tc>
          <w:tcPr>
            <w:tcW w:w="4106" w:type="dxa"/>
            <w:shd w:val="clear" w:color="auto" w:fill="FFFFFF"/>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rPr>
              <w:t xml:space="preserve">OBJETO DE LA CONTRATACIÓN: </w:t>
            </w:r>
          </w:p>
        </w:tc>
        <w:tc>
          <w:tcPr>
            <w:tcW w:w="5103" w:type="dxa"/>
            <w:shd w:val="clear" w:color="auto" w:fill="FFFFFF"/>
            <w:vAlign w:val="center"/>
          </w:tcPr>
          <w:p w:rsidR="000619D9" w:rsidRPr="00704E08" w:rsidRDefault="000619D9" w:rsidP="004D20CC">
            <w:pPr>
              <w:rPr>
                <w:rFonts w:ascii="Calibri" w:eastAsia="Calibri" w:hAnsi="Calibri" w:cs="Calibri"/>
                <w:sz w:val="22"/>
                <w:szCs w:val="22"/>
              </w:rPr>
            </w:pPr>
          </w:p>
        </w:tc>
      </w:tr>
      <w:tr w:rsidR="000619D9" w:rsidRPr="006F470A" w:rsidTr="004D20CC">
        <w:trPr>
          <w:trHeight w:val="412"/>
        </w:trPr>
        <w:tc>
          <w:tcPr>
            <w:tcW w:w="4106" w:type="dxa"/>
            <w:shd w:val="clear" w:color="auto" w:fill="FFFFFF"/>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rPr>
              <w:t xml:space="preserve">CÓDIGO DEL PROCESO: </w:t>
            </w:r>
          </w:p>
        </w:tc>
        <w:tc>
          <w:tcPr>
            <w:tcW w:w="5103" w:type="dxa"/>
            <w:shd w:val="clear" w:color="auto" w:fill="FFFFFF"/>
            <w:vAlign w:val="center"/>
          </w:tcPr>
          <w:p w:rsidR="000619D9" w:rsidRPr="00704E08" w:rsidRDefault="000619D9" w:rsidP="004D20CC">
            <w:pPr>
              <w:rPr>
                <w:rFonts w:ascii="Calibri" w:eastAsia="Calibri" w:hAnsi="Calibri" w:cs="Calibri"/>
                <w:sz w:val="22"/>
                <w:szCs w:val="22"/>
              </w:rPr>
            </w:pPr>
          </w:p>
        </w:tc>
      </w:tr>
      <w:tr w:rsidR="000619D9" w:rsidRPr="006F470A" w:rsidTr="004D20CC">
        <w:trPr>
          <w:trHeight w:val="463"/>
        </w:trPr>
        <w:tc>
          <w:tcPr>
            <w:tcW w:w="4106" w:type="dxa"/>
            <w:shd w:val="clear" w:color="auto" w:fill="FFFFFF"/>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rPr>
              <w:t>CIUDAD Y FECHA:</w:t>
            </w:r>
          </w:p>
        </w:tc>
        <w:tc>
          <w:tcPr>
            <w:tcW w:w="5103" w:type="dxa"/>
            <w:shd w:val="clear" w:color="auto" w:fill="FFFFFF"/>
            <w:vAlign w:val="center"/>
          </w:tcPr>
          <w:p w:rsidR="000619D9" w:rsidRPr="00704E08" w:rsidRDefault="000619D9" w:rsidP="004D20CC">
            <w:pPr>
              <w:rPr>
                <w:rFonts w:ascii="Calibri" w:eastAsia="Calibri" w:hAnsi="Calibri" w:cs="Calibri"/>
                <w:sz w:val="22"/>
                <w:szCs w:val="22"/>
              </w:rPr>
            </w:pPr>
          </w:p>
        </w:tc>
      </w:tr>
    </w:tbl>
    <w:p w:rsidR="000619D9" w:rsidRPr="00537775" w:rsidRDefault="000619D9" w:rsidP="000619D9">
      <w:pPr>
        <w:jc w:val="both"/>
        <w:rPr>
          <w:rFonts w:ascii="Calibri" w:hAnsi="Calibri" w:cs="Calibri"/>
          <w:sz w:val="18"/>
          <w:szCs w:val="22"/>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26"/>
        <w:gridCol w:w="5083"/>
      </w:tblGrid>
      <w:tr w:rsidR="000619D9" w:rsidRPr="006F470A" w:rsidTr="004D20CC">
        <w:trPr>
          <w:trHeight w:val="404"/>
        </w:trPr>
        <w:tc>
          <w:tcPr>
            <w:tcW w:w="9209" w:type="dxa"/>
            <w:gridSpan w:val="2"/>
            <w:shd w:val="clear" w:color="auto" w:fill="FFF2CC"/>
            <w:vAlign w:val="center"/>
          </w:tcPr>
          <w:p w:rsidR="000619D9" w:rsidRPr="00704E08" w:rsidRDefault="000619D9" w:rsidP="004D20CC">
            <w:pPr>
              <w:pStyle w:val="Prrafodelista1"/>
              <w:spacing w:line="276" w:lineRule="auto"/>
              <w:ind w:left="0"/>
              <w:jc w:val="center"/>
              <w:rPr>
                <w:rFonts w:ascii="Calibri" w:hAnsi="Calibri" w:cs="Calibri"/>
                <w:b/>
                <w:sz w:val="22"/>
                <w:szCs w:val="22"/>
              </w:rPr>
            </w:pPr>
            <w:r w:rsidRPr="00704E08">
              <w:rPr>
                <w:rFonts w:ascii="Calibri" w:hAnsi="Calibri" w:cs="Calibri"/>
                <w:b/>
                <w:sz w:val="22"/>
                <w:szCs w:val="22"/>
              </w:rPr>
              <w:t>IDENTIFICACIÓN DEL PROPONENTE (EMPRESA/ASOCIACIÓN ACCIDENTAL)</w:t>
            </w:r>
          </w:p>
        </w:tc>
      </w:tr>
      <w:tr w:rsidR="000619D9" w:rsidRPr="006F470A" w:rsidTr="004D20CC">
        <w:trPr>
          <w:trHeight w:val="404"/>
        </w:trPr>
        <w:tc>
          <w:tcPr>
            <w:tcW w:w="4126" w:type="dxa"/>
            <w:shd w:val="clear" w:color="auto" w:fill="auto"/>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rPr>
              <w:t>Nombre o Razón Social del Proponente:</w:t>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404"/>
        </w:trPr>
        <w:tc>
          <w:tcPr>
            <w:tcW w:w="4126" w:type="dxa"/>
            <w:shd w:val="clear" w:color="auto" w:fill="auto"/>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rPr>
              <w:t>Dirección del proponente:</w:t>
            </w:r>
            <w:r w:rsidRPr="00704E08">
              <w:rPr>
                <w:rFonts w:ascii="Calibri" w:eastAsia="Calibri" w:hAnsi="Calibri" w:cs="Calibri"/>
                <w:b/>
                <w:sz w:val="22"/>
                <w:szCs w:val="22"/>
              </w:rPr>
              <w:tab/>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404"/>
        </w:trPr>
        <w:tc>
          <w:tcPr>
            <w:tcW w:w="4126" w:type="dxa"/>
            <w:shd w:val="clear" w:color="auto" w:fill="auto"/>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lang w:val="es-ES_tradnl"/>
              </w:rPr>
              <w:t>País/Ciudad:</w:t>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422"/>
        </w:trPr>
        <w:tc>
          <w:tcPr>
            <w:tcW w:w="4126" w:type="dxa"/>
            <w:shd w:val="clear" w:color="auto" w:fill="auto"/>
            <w:vAlign w:val="center"/>
          </w:tcPr>
          <w:p w:rsidR="000619D9" w:rsidRPr="00704E08" w:rsidRDefault="000619D9" w:rsidP="004D20CC">
            <w:pPr>
              <w:jc w:val="both"/>
              <w:rPr>
                <w:rFonts w:ascii="Calibri" w:eastAsia="Calibri" w:hAnsi="Calibri" w:cs="Calibri"/>
                <w:b/>
                <w:sz w:val="22"/>
                <w:szCs w:val="22"/>
              </w:rPr>
            </w:pPr>
            <w:r w:rsidRPr="00704E08">
              <w:rPr>
                <w:rFonts w:ascii="Calibri" w:eastAsia="Calibri" w:hAnsi="Calibri" w:cs="Calibri"/>
                <w:b/>
                <w:sz w:val="22"/>
                <w:szCs w:val="22"/>
                <w:lang w:val="es-ES_tradnl"/>
              </w:rPr>
              <w:t>Teléfonos/Celular/Fax:</w:t>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589"/>
        </w:trPr>
        <w:tc>
          <w:tcPr>
            <w:tcW w:w="4126" w:type="dxa"/>
            <w:shd w:val="clear" w:color="auto" w:fill="auto"/>
            <w:vAlign w:val="center"/>
          </w:tcPr>
          <w:p w:rsidR="000619D9" w:rsidRPr="00704E08" w:rsidRDefault="000619D9" w:rsidP="004D20CC">
            <w:pPr>
              <w:jc w:val="both"/>
              <w:rPr>
                <w:rFonts w:ascii="Calibri" w:eastAsia="Calibri" w:hAnsi="Calibri" w:cs="Calibri"/>
                <w:b/>
                <w:sz w:val="22"/>
                <w:szCs w:val="22"/>
              </w:rPr>
            </w:pPr>
            <w:r w:rsidRPr="00704E08">
              <w:rPr>
                <w:rFonts w:ascii="Calibri" w:eastAsia="Calibri" w:hAnsi="Calibri" w:cs="Calibri"/>
                <w:b/>
                <w:sz w:val="22"/>
                <w:szCs w:val="22"/>
              </w:rPr>
              <w:t>Nombre del Representante Legal acreditado para la presentación de la propuesta</w:t>
            </w:r>
            <w:r w:rsidR="006E21C9">
              <w:rPr>
                <w:rFonts w:ascii="Calibri" w:eastAsia="Calibri" w:hAnsi="Calibri" w:cs="Calibri"/>
                <w:b/>
                <w:sz w:val="22"/>
                <w:szCs w:val="22"/>
              </w:rPr>
              <w:t xml:space="preserve"> o propietario</w:t>
            </w:r>
            <w:r w:rsidRPr="00704E08">
              <w:rPr>
                <w:rFonts w:ascii="Calibri" w:eastAsia="Calibri" w:hAnsi="Calibri" w:cs="Calibri"/>
                <w:b/>
                <w:sz w:val="22"/>
                <w:szCs w:val="22"/>
              </w:rPr>
              <w:t xml:space="preserve">:  </w:t>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422"/>
        </w:trPr>
        <w:tc>
          <w:tcPr>
            <w:tcW w:w="4126" w:type="dxa"/>
            <w:shd w:val="clear" w:color="auto" w:fill="auto"/>
            <w:vAlign w:val="center"/>
          </w:tcPr>
          <w:p w:rsidR="000619D9" w:rsidRPr="00704E08" w:rsidRDefault="000619D9" w:rsidP="004D20CC">
            <w:pPr>
              <w:jc w:val="both"/>
              <w:rPr>
                <w:rFonts w:ascii="Calibri" w:eastAsia="Calibri" w:hAnsi="Calibri" w:cs="Calibri"/>
                <w:b/>
                <w:sz w:val="22"/>
                <w:szCs w:val="22"/>
              </w:rPr>
            </w:pPr>
            <w:r w:rsidRPr="00704E08">
              <w:rPr>
                <w:rFonts w:ascii="Calibri" w:eastAsia="Calibri" w:hAnsi="Calibri" w:cs="Calibri"/>
                <w:b/>
                <w:sz w:val="22"/>
                <w:szCs w:val="22"/>
                <w:lang w:val="es-ES_tradnl"/>
              </w:rPr>
              <w:t>Correos electrónicos para efectuar  notificaciones:</w:t>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bl>
    <w:p w:rsidR="000619D9" w:rsidRPr="00537775" w:rsidRDefault="000619D9" w:rsidP="000619D9">
      <w:pPr>
        <w:jc w:val="both"/>
        <w:rPr>
          <w:rFonts w:ascii="Calibri" w:hAnsi="Calibri" w:cs="Calibri"/>
          <w:sz w:val="18"/>
          <w:szCs w:val="22"/>
        </w:rPr>
      </w:pPr>
    </w:p>
    <w:tbl>
      <w:tblPr>
        <w:tblW w:w="9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87"/>
        <w:gridCol w:w="5103"/>
      </w:tblGrid>
      <w:tr w:rsidR="000619D9" w:rsidRPr="006F470A" w:rsidTr="004D20CC">
        <w:trPr>
          <w:trHeight w:val="471"/>
        </w:trPr>
        <w:tc>
          <w:tcPr>
            <w:tcW w:w="9290" w:type="dxa"/>
            <w:gridSpan w:val="2"/>
            <w:shd w:val="clear" w:color="auto" w:fill="FFF2CC"/>
            <w:vAlign w:val="center"/>
          </w:tcPr>
          <w:p w:rsidR="000619D9" w:rsidRPr="00704E08" w:rsidRDefault="000619D9" w:rsidP="004D20CC">
            <w:pPr>
              <w:pStyle w:val="Prrafodelista1"/>
              <w:spacing w:line="276" w:lineRule="auto"/>
              <w:ind w:left="0"/>
              <w:jc w:val="center"/>
              <w:rPr>
                <w:rFonts w:ascii="Calibri" w:hAnsi="Calibri" w:cs="Calibri"/>
                <w:b/>
                <w:sz w:val="22"/>
                <w:szCs w:val="22"/>
              </w:rPr>
            </w:pPr>
            <w:r w:rsidRPr="00704E08">
              <w:rPr>
                <w:rFonts w:ascii="Calibri" w:hAnsi="Calibri" w:cs="Calibri"/>
                <w:b/>
                <w:sz w:val="22"/>
                <w:szCs w:val="22"/>
              </w:rPr>
              <w:t>EN CASO DE ASOCIACIÓN ACCIDENTAL DESCRIBIR LA IDENTIFICACIÓN DE CADA SOCIO</w:t>
            </w:r>
          </w:p>
          <w:p w:rsidR="000619D9" w:rsidRPr="00704E08" w:rsidRDefault="000619D9" w:rsidP="004D20CC">
            <w:pPr>
              <w:pStyle w:val="Prrafodelista1"/>
              <w:spacing w:line="276" w:lineRule="auto"/>
              <w:ind w:left="0"/>
              <w:jc w:val="center"/>
              <w:rPr>
                <w:rFonts w:ascii="Calibri" w:hAnsi="Calibri" w:cs="Calibri"/>
                <w:b/>
                <w:sz w:val="22"/>
                <w:szCs w:val="22"/>
              </w:rPr>
            </w:pPr>
            <w:r w:rsidRPr="00704E08">
              <w:rPr>
                <w:rFonts w:ascii="Calibri" w:hAnsi="Calibri" w:cs="Calibri"/>
                <w:b/>
                <w:sz w:val="22"/>
                <w:szCs w:val="22"/>
              </w:rPr>
              <w:t>(Aplicable solo para Asociaciones Accidentales)</w:t>
            </w:r>
          </w:p>
        </w:tc>
      </w:tr>
      <w:tr w:rsidR="000619D9" w:rsidRPr="006F470A" w:rsidTr="004D20CC">
        <w:trPr>
          <w:trHeight w:val="466"/>
        </w:trPr>
        <w:tc>
          <w:tcPr>
            <w:tcW w:w="4187" w:type="dxa"/>
            <w:shd w:val="clear" w:color="auto" w:fill="auto"/>
            <w:vAlign w:val="center"/>
          </w:tcPr>
          <w:p w:rsidR="000619D9" w:rsidRPr="00704E08" w:rsidRDefault="000619D9" w:rsidP="004D20CC">
            <w:pPr>
              <w:jc w:val="both"/>
              <w:rPr>
                <w:rFonts w:ascii="Calibri" w:eastAsia="Calibri" w:hAnsi="Calibri" w:cs="Calibri"/>
                <w:b/>
                <w:sz w:val="22"/>
                <w:szCs w:val="22"/>
              </w:rPr>
            </w:pPr>
            <w:r w:rsidRPr="00704E08">
              <w:rPr>
                <w:rFonts w:ascii="Calibri" w:eastAsia="Calibri" w:hAnsi="Calibri" w:cs="Calibri"/>
                <w:b/>
                <w:sz w:val="22"/>
                <w:szCs w:val="22"/>
              </w:rPr>
              <w:t>Nombre o Razón Social del Socio:</w:t>
            </w:r>
          </w:p>
        </w:tc>
        <w:tc>
          <w:tcPr>
            <w:tcW w:w="510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565"/>
        </w:trPr>
        <w:tc>
          <w:tcPr>
            <w:tcW w:w="4187" w:type="dxa"/>
            <w:shd w:val="clear" w:color="auto" w:fill="auto"/>
            <w:vAlign w:val="center"/>
          </w:tcPr>
          <w:p w:rsidR="000619D9" w:rsidRPr="00704E08" w:rsidRDefault="000619D9" w:rsidP="004D20CC">
            <w:pPr>
              <w:jc w:val="both"/>
              <w:rPr>
                <w:rFonts w:ascii="Calibri" w:eastAsia="Calibri" w:hAnsi="Calibri" w:cs="Calibri"/>
                <w:b/>
                <w:sz w:val="22"/>
                <w:szCs w:val="22"/>
              </w:rPr>
            </w:pPr>
            <w:r w:rsidRPr="00704E08">
              <w:rPr>
                <w:rFonts w:ascii="Calibri" w:eastAsia="Calibri" w:hAnsi="Calibri" w:cs="Calibri"/>
                <w:b/>
                <w:sz w:val="22"/>
                <w:szCs w:val="22"/>
              </w:rPr>
              <w:t xml:space="preserve">Nombre del Representante Legal o Propietario de la Empresa Asociada:  </w:t>
            </w:r>
          </w:p>
        </w:tc>
        <w:tc>
          <w:tcPr>
            <w:tcW w:w="510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bl>
    <w:p w:rsidR="000619D9" w:rsidRPr="00F6463A" w:rsidRDefault="000619D9" w:rsidP="000619D9">
      <w:pPr>
        <w:rPr>
          <w:rFonts w:ascii="Verdana" w:hAnsi="Verdana" w:cs="Arial"/>
          <w:b/>
          <w:bCs/>
          <w:kern w:val="28"/>
          <w:sz w:val="18"/>
          <w:szCs w:val="18"/>
          <w:lang w:eastAsia="x-none"/>
        </w:rPr>
      </w:pPr>
    </w:p>
    <w:p w:rsidR="00685346" w:rsidRPr="006252BE" w:rsidRDefault="00685346" w:rsidP="00685346">
      <w:pPr>
        <w:jc w:val="center"/>
        <w:rPr>
          <w:rFonts w:ascii="Verdana" w:hAnsi="Verdana" w:cs="Calibri"/>
          <w:sz w:val="18"/>
          <w:szCs w:val="18"/>
        </w:rPr>
      </w:pPr>
    </w:p>
    <w:p w:rsidR="00685346" w:rsidRPr="00993917" w:rsidRDefault="00685346" w:rsidP="00685346">
      <w:pPr>
        <w:jc w:val="both"/>
        <w:rPr>
          <w:rFonts w:ascii="Calibri" w:hAnsi="Calibri" w:cs="Calibri"/>
          <w:sz w:val="22"/>
          <w:szCs w:val="22"/>
        </w:rPr>
      </w:pPr>
      <w:r w:rsidRPr="00993917">
        <w:rPr>
          <w:rFonts w:ascii="Calibri" w:hAnsi="Calibri" w:cs="Calibri"/>
          <w:sz w:val="22"/>
          <w:szCs w:val="22"/>
        </w:rPr>
        <w:t>De mi consideración:</w:t>
      </w:r>
    </w:p>
    <w:p w:rsidR="00685346" w:rsidRPr="00993917" w:rsidRDefault="00685346" w:rsidP="00685346">
      <w:pPr>
        <w:jc w:val="both"/>
        <w:rPr>
          <w:rFonts w:ascii="Calibri" w:hAnsi="Calibri" w:cs="Calibri"/>
          <w:sz w:val="22"/>
          <w:szCs w:val="22"/>
        </w:rPr>
      </w:pPr>
    </w:p>
    <w:p w:rsidR="001870E8" w:rsidRPr="00404A84" w:rsidRDefault="001870E8" w:rsidP="001870E8">
      <w:pPr>
        <w:jc w:val="both"/>
        <w:rPr>
          <w:rFonts w:ascii="Calibri" w:hAnsi="Calibri" w:cs="Calibri"/>
          <w:sz w:val="22"/>
          <w:szCs w:val="22"/>
          <w:lang w:val="es-ES_tradnl"/>
        </w:rPr>
      </w:pPr>
      <w:r w:rsidRPr="00404A84">
        <w:rPr>
          <w:rFonts w:ascii="Calibri" w:hAnsi="Calibri" w:cs="Calibri"/>
          <w:sz w:val="22"/>
          <w:szCs w:val="22"/>
        </w:rPr>
        <w:t xml:space="preserve">A nombre de </w:t>
      </w:r>
      <w:r w:rsidRPr="00404A84">
        <w:rPr>
          <w:rFonts w:ascii="Calibri" w:hAnsi="Calibri" w:cs="Calibri"/>
          <w:b/>
          <w:sz w:val="22"/>
          <w:szCs w:val="22"/>
        </w:rPr>
        <w:t>(……………………………</w:t>
      </w:r>
      <w:proofErr w:type="gramStart"/>
      <w:r w:rsidRPr="00404A84">
        <w:rPr>
          <w:rFonts w:ascii="Calibri" w:hAnsi="Calibri" w:cs="Calibri"/>
          <w:b/>
          <w:sz w:val="22"/>
          <w:szCs w:val="22"/>
        </w:rPr>
        <w:t>…….</w:t>
      </w:r>
      <w:proofErr w:type="gramEnd"/>
      <w:r w:rsidRPr="00404A84">
        <w:rPr>
          <w:rFonts w:ascii="Calibri" w:hAnsi="Calibri" w:cs="Calibri"/>
          <w:b/>
          <w:sz w:val="22"/>
          <w:szCs w:val="22"/>
        </w:rPr>
        <w:t>.………Nombre de la Empresa o Asociación Accidental)</w:t>
      </w:r>
      <w:r w:rsidRPr="00404A84">
        <w:rPr>
          <w:rFonts w:ascii="Calibri" w:hAnsi="Calibri" w:cs="Calibri"/>
          <w:b/>
          <w:i/>
          <w:sz w:val="22"/>
          <w:szCs w:val="22"/>
        </w:rPr>
        <w:t xml:space="preserve"> </w:t>
      </w:r>
      <w:r w:rsidRPr="00404A84">
        <w:rPr>
          <w:rFonts w:ascii="Calibri" w:hAnsi="Calibri" w:cs="Calibri"/>
          <w:sz w:val="22"/>
          <w:szCs w:val="22"/>
        </w:rPr>
        <w:t xml:space="preserve">a la cual represento, remito la presente propuesta, declarando </w:t>
      </w:r>
      <w:r w:rsidRPr="00404A84">
        <w:rPr>
          <w:rFonts w:ascii="Calibri" w:hAnsi="Calibri" w:cs="Calibri"/>
          <w:sz w:val="22"/>
          <w:szCs w:val="22"/>
          <w:lang w:val="es-ES_tradnl"/>
        </w:rPr>
        <w:t xml:space="preserve">expresamente mi conformidad y compromiso de cumplimiento conforme a los siguientes puntos: </w:t>
      </w:r>
    </w:p>
    <w:p w:rsidR="00685346" w:rsidRPr="00993917" w:rsidRDefault="00685346" w:rsidP="00685346">
      <w:pPr>
        <w:jc w:val="both"/>
        <w:rPr>
          <w:rFonts w:ascii="Calibri" w:hAnsi="Calibri" w:cs="Calibri"/>
          <w:sz w:val="22"/>
          <w:szCs w:val="22"/>
          <w:lang w:val="es-ES_tradnl"/>
        </w:rPr>
      </w:pPr>
    </w:p>
    <w:p w:rsidR="001870E8" w:rsidRPr="00EF3AFE"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 xml:space="preserve">Declaro cumplir estrictamente la normativa vigente en el Estado Plurinacional de Bolivia y lo establecido </w:t>
      </w:r>
      <w:r>
        <w:rPr>
          <w:rFonts w:ascii="Calibri" w:hAnsi="Calibri" w:cs="Calibri"/>
          <w:sz w:val="22"/>
          <w:szCs w:val="22"/>
        </w:rPr>
        <w:t xml:space="preserve">en el </w:t>
      </w:r>
      <w:r w:rsidRPr="00EF3AFE">
        <w:rPr>
          <w:rFonts w:ascii="Calibri" w:hAnsi="Calibri" w:cs="Calibri"/>
          <w:sz w:val="22"/>
          <w:szCs w:val="22"/>
        </w:rPr>
        <w:t xml:space="preserve">Reglamento Específico del Sistema de Administración de Bienes y Servicios </w:t>
      </w:r>
      <w:r>
        <w:rPr>
          <w:rFonts w:ascii="Calibri" w:hAnsi="Calibri" w:cs="Calibri"/>
          <w:sz w:val="22"/>
          <w:szCs w:val="22"/>
        </w:rPr>
        <w:t xml:space="preserve">RE-SABS-EPNE </w:t>
      </w:r>
      <w:r w:rsidRPr="00EF3AFE">
        <w:rPr>
          <w:rFonts w:ascii="Calibri" w:hAnsi="Calibri" w:cs="Calibri"/>
          <w:sz w:val="22"/>
          <w:szCs w:val="22"/>
        </w:rPr>
        <w:t>YPFB y el presente Documento de Contratación Directa.</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 xml:space="preserve">Declaro que la </w:t>
      </w:r>
      <w:r w:rsidRPr="00404A84">
        <w:rPr>
          <w:rFonts w:ascii="Calibri" w:hAnsi="Calibri" w:cs="Calibri"/>
          <w:sz w:val="22"/>
          <w:szCs w:val="22"/>
          <w:lang w:val="es-ES_tradnl"/>
        </w:rPr>
        <w:t xml:space="preserve">validez de mi propuesta tiene una vigencia de </w:t>
      </w:r>
      <w:r>
        <w:rPr>
          <w:rFonts w:ascii="Calibri" w:hAnsi="Calibri" w:cs="Calibri"/>
          <w:sz w:val="22"/>
          <w:szCs w:val="22"/>
          <w:lang w:val="es-ES_tradnl"/>
        </w:rPr>
        <w:t>90</w:t>
      </w:r>
      <w:r w:rsidRPr="00404A84">
        <w:rPr>
          <w:rFonts w:ascii="Calibri" w:hAnsi="Calibri" w:cs="Calibri"/>
          <w:sz w:val="22"/>
          <w:szCs w:val="22"/>
          <w:lang w:val="es-ES_tradnl"/>
        </w:rPr>
        <w:t xml:space="preserve"> días calendario a partir de la fecha de la apertura de propuestas, pudiendo ampliar la misma a simple requerimiento de YPFB.</w:t>
      </w:r>
      <w:r w:rsidRPr="00404A84">
        <w:rPr>
          <w:rFonts w:ascii="Calibri" w:hAnsi="Calibri" w:cs="Calibri"/>
          <w:sz w:val="22"/>
          <w:szCs w:val="22"/>
        </w:rPr>
        <w:t xml:space="preserve">  </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 xml:space="preserve">Declaro no tener conflicto de intereses con YPFB para el presente proceso de contratación. </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Declaro que mi persona o la empresa, o asociación accidental a la que represento no tiene ningún tipo de deuda ni proceso judicial con el Estado Plurinacional de Bolivia.</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 xml:space="preserve">Declaro, </w:t>
      </w:r>
      <w:r w:rsidR="00D30EE8" w:rsidRPr="00404A84">
        <w:rPr>
          <w:rFonts w:ascii="Calibri" w:hAnsi="Calibri" w:cs="Calibri"/>
          <w:sz w:val="22"/>
          <w:szCs w:val="22"/>
        </w:rPr>
        <w:t>que,</w:t>
      </w:r>
      <w:r w:rsidRPr="00404A84">
        <w:rPr>
          <w:rFonts w:ascii="Calibri" w:hAnsi="Calibri" w:cs="Calibri"/>
          <w:sz w:val="22"/>
          <w:szCs w:val="22"/>
        </w:rPr>
        <w:t xml:space="preserve"> como proponente, no me encuentro en las causales de impedimento establecidas en el presente </w:t>
      </w:r>
      <w:r>
        <w:rPr>
          <w:rFonts w:ascii="Calibri" w:hAnsi="Calibri" w:cs="Calibri"/>
          <w:sz w:val="22"/>
          <w:szCs w:val="22"/>
        </w:rPr>
        <w:t>DCD</w:t>
      </w:r>
      <w:r w:rsidRPr="00404A84">
        <w:rPr>
          <w:rFonts w:ascii="Calibri" w:hAnsi="Calibri" w:cs="Calibri"/>
          <w:sz w:val="22"/>
          <w:szCs w:val="22"/>
        </w:rPr>
        <w:t>.</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lastRenderedPageBreak/>
        <w:t>Declaro la veracidad de toda la información proporcionada y autorizo mediante la presente en cualquier etapa del proceso de contratación, para que cualquier persona natural o jurídica, suministre a los representantes autorizados de YPFB, toda la información que requieran para verificar la documentación que se presenta. En caso de comprobarse falsedad en la misma, YPFB tiene el derecho a desca</w:t>
      </w:r>
      <w:r>
        <w:rPr>
          <w:rFonts w:ascii="Calibri" w:hAnsi="Calibri" w:cs="Calibri"/>
          <w:sz w:val="22"/>
          <w:szCs w:val="22"/>
        </w:rPr>
        <w:t>lificar la presente propuesta.</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 xml:space="preserve">Declaro respetar el desempeño de los servidores públicos asignados por YPFB al proceso de contratación y no incurrir en relacionamiento que no sea a través del RPC de manera escrita, salvo en los actos de carácter público y exceptuando las consultas efectuadas al responsable de atender consultas. </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Declaro que la empresa o asociación accidental a la que represento, no se encuentra en trámite ni se ha declarado la disolución o quiebra de la misma.</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Declaro que la empresa o asociación accidental a la que represento cuenta con la capacidad financiera para la ejecución del presente proceso de contratación.</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Declaro que la empresa o asociación accidental a la que represento, se encuentra dentro de los proponentes elegibles.</w:t>
      </w:r>
    </w:p>
    <w:p w:rsidR="001870E8" w:rsidRPr="00F86575"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Declaro y</w:t>
      </w:r>
      <w:r>
        <w:rPr>
          <w:rFonts w:ascii="Calibri" w:hAnsi="Calibri" w:cs="Calibri"/>
          <w:sz w:val="22"/>
          <w:szCs w:val="22"/>
        </w:rPr>
        <w:t xml:space="preserve"> garantizo haber examinado el DCD</w:t>
      </w:r>
      <w:r w:rsidRPr="00404A84">
        <w:rPr>
          <w:rFonts w:ascii="Calibri" w:hAnsi="Calibri" w:cs="Calibri"/>
          <w:sz w:val="22"/>
          <w:szCs w:val="22"/>
        </w:rPr>
        <w:t xml:space="preserve"> (sus </w:t>
      </w:r>
      <w:r>
        <w:rPr>
          <w:rFonts w:ascii="Calibri" w:hAnsi="Calibri" w:cs="Calibri"/>
          <w:sz w:val="22"/>
          <w:szCs w:val="22"/>
        </w:rPr>
        <w:t>ajustes</w:t>
      </w:r>
      <w:r w:rsidRPr="00404A84">
        <w:rPr>
          <w:rFonts w:ascii="Calibri" w:hAnsi="Calibri" w:cs="Calibri"/>
          <w:sz w:val="22"/>
          <w:szCs w:val="22"/>
        </w:rPr>
        <w:t xml:space="preserve"> y/o ampliaciones de plazo, si existieran), así como los formularios y documentos para la presentación de la propuesta, aceptando sin reservas </w:t>
      </w:r>
      <w:r w:rsidRPr="00F86575">
        <w:rPr>
          <w:rFonts w:ascii="Calibri" w:hAnsi="Calibri" w:cs="Calibri"/>
          <w:sz w:val="22"/>
          <w:szCs w:val="22"/>
        </w:rPr>
        <w:t>todas las estipulaciones de los mismos.</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Me comprometo a denunciar por escrito ante el Presidente Ejecutivo de YPFB, cualquier tipo de presión o intento de extorsión de parte de los servidores públicos de la entidad convocante o de otras empresas, para que se asuman las acciones legales y administrativas correspondientes.</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En caso de verificarse que mi persona o la empresa, o asociación accidental a la que represento, tienen algún conflicto de interés con YPFB, acepto que mi propuesta sea descalificada del proceso, sin derecho a ningún reclamo.</w:t>
      </w:r>
    </w:p>
    <w:p w:rsidR="001870E8" w:rsidRPr="00B32D4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rPr>
        <w:t xml:space="preserve">Acepto a sola firma de este documento que todos los formularios presentados se tienen por suscritos excepto el </w:t>
      </w:r>
      <w:r w:rsidRPr="00B32D44">
        <w:rPr>
          <w:rFonts w:ascii="Calibri" w:hAnsi="Calibri" w:cs="Calibri"/>
          <w:sz w:val="22"/>
          <w:szCs w:val="22"/>
        </w:rPr>
        <w:t>formulario C-2.</w:t>
      </w:r>
    </w:p>
    <w:p w:rsidR="001870E8" w:rsidRPr="00404A84" w:rsidRDefault="001870E8" w:rsidP="001870E8">
      <w:pPr>
        <w:numPr>
          <w:ilvl w:val="0"/>
          <w:numId w:val="10"/>
        </w:numPr>
        <w:jc w:val="both"/>
        <w:rPr>
          <w:rFonts w:ascii="Calibri" w:hAnsi="Calibri" w:cs="Calibri"/>
          <w:sz w:val="22"/>
          <w:szCs w:val="22"/>
        </w:rPr>
      </w:pPr>
      <w:r w:rsidRPr="00404A84">
        <w:rPr>
          <w:rFonts w:ascii="Calibri" w:hAnsi="Calibri" w:cs="Calibri"/>
          <w:sz w:val="22"/>
          <w:szCs w:val="22"/>
          <w:lang w:val="es-BO"/>
        </w:rPr>
        <w:t>Declaro que los documentos presentados en fotocopias simples, existen en originales.</w:t>
      </w:r>
    </w:p>
    <w:p w:rsidR="001870E8" w:rsidRDefault="001870E8" w:rsidP="00033F07">
      <w:pPr>
        <w:pStyle w:val="Prrafodelista1"/>
        <w:spacing w:line="276" w:lineRule="auto"/>
        <w:ind w:left="0"/>
        <w:jc w:val="both"/>
        <w:rPr>
          <w:rFonts w:ascii="Calibri" w:hAnsi="Calibri" w:cs="Calibri"/>
          <w:b/>
          <w:sz w:val="22"/>
          <w:szCs w:val="22"/>
        </w:rPr>
      </w:pPr>
    </w:p>
    <w:p w:rsidR="00033F07" w:rsidRPr="008D7490" w:rsidRDefault="00033F07" w:rsidP="00033F07">
      <w:pPr>
        <w:pStyle w:val="Prrafodelista1"/>
        <w:spacing w:line="276" w:lineRule="auto"/>
        <w:ind w:left="0"/>
        <w:jc w:val="both"/>
        <w:rPr>
          <w:rFonts w:ascii="Calibri" w:hAnsi="Calibri" w:cs="Calibri"/>
          <w:b/>
          <w:sz w:val="22"/>
          <w:szCs w:val="22"/>
        </w:rPr>
      </w:pPr>
      <w:r w:rsidRPr="008D7490">
        <w:rPr>
          <w:rFonts w:ascii="Calibri" w:hAnsi="Calibri" w:cs="Calibri"/>
          <w:b/>
          <w:sz w:val="22"/>
          <w:szCs w:val="22"/>
        </w:rPr>
        <w:t xml:space="preserve">De la Presentación de Documentos para elaboración de Contrato u Orden de </w:t>
      </w:r>
      <w:r w:rsidRPr="00033F07">
        <w:rPr>
          <w:rFonts w:ascii="Calibri" w:hAnsi="Calibri" w:cs="Calibri"/>
          <w:b/>
          <w:sz w:val="22"/>
          <w:szCs w:val="22"/>
        </w:rPr>
        <w:t>Servicio</w:t>
      </w:r>
      <w:r w:rsidRPr="008D7490">
        <w:rPr>
          <w:rFonts w:ascii="Calibri" w:hAnsi="Calibri" w:cs="Calibri"/>
          <w:b/>
          <w:sz w:val="22"/>
          <w:szCs w:val="22"/>
        </w:rPr>
        <w:t>:</w:t>
      </w:r>
    </w:p>
    <w:p w:rsidR="00033F07" w:rsidRPr="008D7490" w:rsidRDefault="00033F07" w:rsidP="00033F07">
      <w:pPr>
        <w:jc w:val="both"/>
        <w:rPr>
          <w:rFonts w:ascii="Calibri" w:hAnsi="Calibri" w:cs="Calibri"/>
          <w:sz w:val="22"/>
          <w:szCs w:val="22"/>
        </w:rPr>
      </w:pPr>
    </w:p>
    <w:p w:rsidR="00AF21A4" w:rsidRPr="008D7490" w:rsidRDefault="00033F07" w:rsidP="00AF21A4">
      <w:pPr>
        <w:jc w:val="both"/>
        <w:rPr>
          <w:rFonts w:ascii="Calibri" w:hAnsi="Calibri" w:cs="Calibri"/>
          <w:sz w:val="22"/>
          <w:szCs w:val="22"/>
          <w:lang w:val="es-BO"/>
        </w:rPr>
      </w:pPr>
      <w:r w:rsidRPr="008D7490">
        <w:rPr>
          <w:rFonts w:ascii="Calibri" w:hAnsi="Calibri" w:cs="Calibri"/>
          <w:sz w:val="22"/>
          <w:szCs w:val="22"/>
          <w:lang w:val="es-BO"/>
        </w:rPr>
        <w:t xml:space="preserve">En caso de ser adjudicado, </w:t>
      </w:r>
      <w:r w:rsidRPr="008D7490">
        <w:rPr>
          <w:rFonts w:ascii="Calibri" w:hAnsi="Calibri" w:cs="Calibri"/>
          <w:sz w:val="22"/>
          <w:szCs w:val="22"/>
        </w:rPr>
        <w:t xml:space="preserve">para la suscripción de contrato u orden de </w:t>
      </w:r>
      <w:r>
        <w:rPr>
          <w:rFonts w:ascii="Calibri" w:hAnsi="Calibri" w:cs="Calibri"/>
          <w:sz w:val="22"/>
          <w:szCs w:val="22"/>
        </w:rPr>
        <w:t>servicio</w:t>
      </w:r>
      <w:r w:rsidRPr="008D7490">
        <w:rPr>
          <w:rFonts w:ascii="Calibri" w:hAnsi="Calibri" w:cs="Calibri"/>
          <w:sz w:val="22"/>
          <w:szCs w:val="22"/>
        </w:rPr>
        <w:t>,</w:t>
      </w:r>
      <w:r w:rsidRPr="008D7490">
        <w:rPr>
          <w:rFonts w:ascii="Calibri" w:hAnsi="Calibri" w:cs="Calibri"/>
          <w:sz w:val="22"/>
          <w:szCs w:val="22"/>
          <w:lang w:val="es-BO"/>
        </w:rPr>
        <w:t xml:space="preserve"> </w:t>
      </w:r>
      <w:r w:rsidR="00AF21A4" w:rsidRPr="008D7490">
        <w:rPr>
          <w:rFonts w:ascii="Calibri" w:hAnsi="Calibri" w:cs="Calibri"/>
          <w:sz w:val="22"/>
          <w:szCs w:val="22"/>
          <w:lang w:val="es-BO"/>
        </w:rPr>
        <w:t xml:space="preserve">me comprometo a presentar la siguiente documentación, </w:t>
      </w:r>
      <w:r w:rsidR="00AF21A4">
        <w:rPr>
          <w:rFonts w:ascii="Calibri" w:hAnsi="Calibri" w:cs="Calibri"/>
          <w:sz w:val="22"/>
          <w:szCs w:val="22"/>
          <w:lang w:val="es-BO"/>
        </w:rPr>
        <w:t xml:space="preserve">salvo aquella documentación cuya información se encuentre consignada en el certificado del RUPE, </w:t>
      </w:r>
      <w:r w:rsidR="00AF21A4" w:rsidRPr="008D7490">
        <w:rPr>
          <w:rFonts w:ascii="Calibri" w:hAnsi="Calibri" w:cs="Calibri"/>
          <w:sz w:val="22"/>
          <w:szCs w:val="22"/>
        </w:rPr>
        <w:t>aceptando que el incumplimiento es causal de descalificación de la propuesta:</w:t>
      </w:r>
    </w:p>
    <w:p w:rsidR="00033F07" w:rsidRPr="008D7490" w:rsidRDefault="00033F07" w:rsidP="00033F07">
      <w:pPr>
        <w:jc w:val="both"/>
        <w:rPr>
          <w:rFonts w:ascii="Calibri" w:hAnsi="Calibri" w:cs="Calibri"/>
          <w:sz w:val="22"/>
          <w:szCs w:val="22"/>
          <w:lang w:val="es-BO"/>
        </w:rPr>
      </w:pPr>
    </w:p>
    <w:p w:rsidR="00033F07" w:rsidRPr="008D7490" w:rsidRDefault="00033F07" w:rsidP="00F80A11">
      <w:pPr>
        <w:jc w:val="both"/>
        <w:rPr>
          <w:rFonts w:ascii="Calibri" w:hAnsi="Calibri" w:cs="Calibri"/>
          <w:b/>
          <w:sz w:val="22"/>
          <w:szCs w:val="22"/>
          <w:lang w:val="es-BO"/>
        </w:rPr>
      </w:pPr>
      <w:r w:rsidRPr="008D7490">
        <w:rPr>
          <w:rFonts w:ascii="Calibri" w:hAnsi="Calibri" w:cs="Calibri"/>
          <w:b/>
          <w:sz w:val="22"/>
          <w:szCs w:val="22"/>
          <w:lang w:val="es-BO"/>
        </w:rPr>
        <w:t>PARA EMPRESAS Y PERSONAS NATURALES:</w:t>
      </w:r>
    </w:p>
    <w:p w:rsidR="00033F07" w:rsidRPr="008D7490" w:rsidRDefault="00033F07" w:rsidP="00033F07">
      <w:pPr>
        <w:jc w:val="both"/>
        <w:rPr>
          <w:rFonts w:ascii="Calibri" w:hAnsi="Calibri" w:cs="Calibri"/>
          <w:sz w:val="22"/>
          <w:szCs w:val="22"/>
          <w:lang w:val="es-BO"/>
        </w:rPr>
      </w:pPr>
    </w:p>
    <w:p w:rsidR="00F40966" w:rsidRPr="008D7490" w:rsidRDefault="00F40966" w:rsidP="0054203B">
      <w:pPr>
        <w:pStyle w:val="Prrafodelista"/>
        <w:numPr>
          <w:ilvl w:val="0"/>
          <w:numId w:val="16"/>
        </w:numPr>
        <w:ind w:left="426" w:hanging="426"/>
        <w:contextualSpacing/>
        <w:jc w:val="both"/>
        <w:rPr>
          <w:rFonts w:ascii="Calibri" w:hAnsi="Calibri" w:cs="Calibri"/>
          <w:sz w:val="22"/>
          <w:szCs w:val="22"/>
        </w:rPr>
      </w:pPr>
      <w:r w:rsidRPr="008D7490">
        <w:rPr>
          <w:rFonts w:ascii="Calibri" w:hAnsi="Calibri" w:cs="Calibri"/>
          <w:sz w:val="22"/>
          <w:szCs w:val="22"/>
        </w:rPr>
        <w:t>Certificado del RUPE que respalde la información declarada en su propuesta, para proces</w:t>
      </w:r>
      <w:r w:rsidR="002C0130">
        <w:rPr>
          <w:rFonts w:ascii="Calibri" w:hAnsi="Calibri" w:cs="Calibri"/>
          <w:sz w:val="22"/>
          <w:szCs w:val="22"/>
        </w:rPr>
        <w:t>os de contratación mayores a Bs20.000.-</w:t>
      </w:r>
      <w:r w:rsidRPr="008D7490">
        <w:rPr>
          <w:rFonts w:ascii="Calibri" w:hAnsi="Calibri" w:cs="Calibri"/>
          <w:sz w:val="22"/>
          <w:szCs w:val="22"/>
        </w:rPr>
        <w:t xml:space="preserve"> (Veinte Mil 00/100 </w:t>
      </w:r>
      <w:r w:rsidR="00D30EE8" w:rsidRPr="008D7490">
        <w:rPr>
          <w:rFonts w:ascii="Calibri" w:hAnsi="Calibri" w:cs="Calibri"/>
          <w:sz w:val="22"/>
          <w:szCs w:val="22"/>
        </w:rPr>
        <w:t>bolivianos</w:t>
      </w:r>
      <w:r w:rsidRPr="008D7490">
        <w:rPr>
          <w:rFonts w:ascii="Calibri" w:hAnsi="Calibri" w:cs="Calibri"/>
          <w:sz w:val="22"/>
          <w:szCs w:val="22"/>
        </w:rPr>
        <w:t>).</w:t>
      </w:r>
    </w:p>
    <w:p w:rsidR="00F40966" w:rsidRPr="008D7490" w:rsidRDefault="00F40966" w:rsidP="0054203B">
      <w:pPr>
        <w:pStyle w:val="Prrafodelista"/>
        <w:numPr>
          <w:ilvl w:val="0"/>
          <w:numId w:val="16"/>
        </w:numPr>
        <w:ind w:left="426" w:hanging="426"/>
        <w:contextualSpacing/>
        <w:jc w:val="both"/>
        <w:rPr>
          <w:rFonts w:ascii="Calibri" w:hAnsi="Calibri" w:cs="Calibri"/>
          <w:sz w:val="22"/>
          <w:szCs w:val="22"/>
        </w:rPr>
      </w:pPr>
      <w:r w:rsidRPr="008D7490">
        <w:rPr>
          <w:rFonts w:ascii="Calibri" w:hAnsi="Calibri" w:cs="Calibri"/>
          <w:sz w:val="22"/>
          <w:szCs w:val="22"/>
        </w:rPr>
        <w:t>Original o fotocopia legalizada del Documento de Constitución de la Empresa, excepto empresas unipersonales, personas naturales y aquellas empresas que se encuentran inscritas en el Registro de Comercio.</w:t>
      </w:r>
    </w:p>
    <w:p w:rsidR="00F40966" w:rsidRPr="008D7490" w:rsidRDefault="00F40966" w:rsidP="0054203B">
      <w:pPr>
        <w:pStyle w:val="Prrafodelista"/>
        <w:numPr>
          <w:ilvl w:val="0"/>
          <w:numId w:val="16"/>
        </w:numPr>
        <w:ind w:left="426" w:hanging="426"/>
        <w:contextualSpacing/>
        <w:jc w:val="both"/>
        <w:rPr>
          <w:rFonts w:ascii="Calibri" w:hAnsi="Calibri" w:cs="Calibri"/>
          <w:color w:val="000000"/>
          <w:sz w:val="22"/>
          <w:szCs w:val="22"/>
        </w:rPr>
      </w:pPr>
      <w:r w:rsidRPr="008D7490">
        <w:rPr>
          <w:rFonts w:ascii="Calibri" w:hAnsi="Calibri" w:cs="Calibri"/>
          <w:sz w:val="22"/>
          <w:szCs w:val="22"/>
        </w:rPr>
        <w:t>Original de la Matricula de Comercio Vigente</w:t>
      </w:r>
      <w:r w:rsidR="004C5B00">
        <w:rPr>
          <w:rFonts w:ascii="Calibri" w:hAnsi="Calibri" w:cs="Calibri"/>
          <w:sz w:val="22"/>
          <w:szCs w:val="22"/>
        </w:rPr>
        <w:t xml:space="preserve"> </w:t>
      </w:r>
      <w:r w:rsidR="004C5B00">
        <w:rPr>
          <w:rFonts w:asciiTheme="minorHAnsi" w:hAnsiTheme="minorHAnsi" w:cstheme="minorHAnsi"/>
          <w:sz w:val="22"/>
          <w:szCs w:val="22"/>
        </w:rPr>
        <w:t>o Certificado de Actualización de la Matricula de Comercio vigente</w:t>
      </w:r>
      <w:r w:rsidRPr="008D7490">
        <w:rPr>
          <w:rFonts w:ascii="Calibri" w:hAnsi="Calibri" w:cs="Calibri"/>
          <w:sz w:val="22"/>
          <w:szCs w:val="22"/>
        </w:rPr>
        <w:t>, excepto para proponentes cuya normativa legal inherentes a su constitución legal así lo prevea</w:t>
      </w:r>
      <w:r w:rsidRPr="008D7490">
        <w:rPr>
          <w:rFonts w:ascii="Calibri" w:hAnsi="Calibri" w:cs="Calibri"/>
          <w:color w:val="000000"/>
          <w:sz w:val="22"/>
          <w:szCs w:val="22"/>
        </w:rPr>
        <w:t>.</w:t>
      </w:r>
      <w:r w:rsidRPr="008D7490" w:rsidDel="00F24A30">
        <w:rPr>
          <w:rFonts w:ascii="Calibri" w:hAnsi="Calibri" w:cs="Calibri"/>
          <w:color w:val="000000"/>
          <w:sz w:val="22"/>
          <w:szCs w:val="22"/>
        </w:rPr>
        <w:t xml:space="preserve"> </w:t>
      </w:r>
    </w:p>
    <w:p w:rsidR="00F40966" w:rsidRPr="008D7490" w:rsidRDefault="00F40966" w:rsidP="0054203B">
      <w:pPr>
        <w:pStyle w:val="Prrafodelista"/>
        <w:numPr>
          <w:ilvl w:val="0"/>
          <w:numId w:val="16"/>
        </w:numPr>
        <w:ind w:left="426" w:hanging="426"/>
        <w:contextualSpacing/>
        <w:jc w:val="both"/>
        <w:rPr>
          <w:rFonts w:ascii="Calibri" w:hAnsi="Calibri" w:cs="Calibri"/>
          <w:color w:val="000000"/>
          <w:sz w:val="22"/>
          <w:szCs w:val="22"/>
        </w:rPr>
      </w:pPr>
      <w:r w:rsidRPr="008D7490">
        <w:rPr>
          <w:rFonts w:ascii="Calibri" w:hAnsi="Calibri" w:cs="Calibri"/>
          <w:sz w:val="22"/>
          <w:szCs w:val="22"/>
        </w:rPr>
        <w:lastRenderedPageBreak/>
        <w:t xml:space="preserve">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 </w:t>
      </w:r>
    </w:p>
    <w:p w:rsidR="00F40966" w:rsidRPr="008D7490" w:rsidRDefault="00F40966" w:rsidP="0054203B">
      <w:pPr>
        <w:pStyle w:val="Prrafodelista"/>
        <w:numPr>
          <w:ilvl w:val="0"/>
          <w:numId w:val="16"/>
        </w:numPr>
        <w:ind w:left="426" w:hanging="426"/>
        <w:contextualSpacing/>
        <w:jc w:val="both"/>
        <w:rPr>
          <w:rFonts w:ascii="Calibri" w:hAnsi="Calibri" w:cs="Calibri"/>
          <w:color w:val="000000"/>
          <w:sz w:val="22"/>
          <w:szCs w:val="22"/>
        </w:rPr>
      </w:pPr>
      <w:r w:rsidRPr="008D7490">
        <w:rPr>
          <w:rFonts w:ascii="Calibri" w:hAnsi="Calibri" w:cs="Calibri"/>
          <w:sz w:val="22"/>
          <w:szCs w:val="22"/>
        </w:rPr>
        <w:t>Documento de identificación del propietario o representante legal.</w:t>
      </w:r>
    </w:p>
    <w:p w:rsidR="00F40966" w:rsidRPr="006E21C9" w:rsidRDefault="00F40966" w:rsidP="0054203B">
      <w:pPr>
        <w:pStyle w:val="Encabezado"/>
        <w:numPr>
          <w:ilvl w:val="0"/>
          <w:numId w:val="16"/>
        </w:numPr>
        <w:tabs>
          <w:tab w:val="clear" w:pos="4419"/>
          <w:tab w:val="clear" w:pos="8838"/>
        </w:tabs>
        <w:ind w:left="426" w:hanging="426"/>
        <w:jc w:val="both"/>
        <w:rPr>
          <w:rFonts w:ascii="Calibri" w:hAnsi="Calibri" w:cs="Calibri"/>
          <w:b/>
          <w:sz w:val="22"/>
          <w:szCs w:val="22"/>
        </w:rPr>
      </w:pPr>
      <w:r w:rsidRPr="008D7490">
        <w:rPr>
          <w:rFonts w:ascii="Calibri" w:hAnsi="Calibri" w:cs="Calibri"/>
          <w:sz w:val="22"/>
          <w:szCs w:val="22"/>
        </w:rPr>
        <w:t xml:space="preserve">Original del Certificado </w:t>
      </w:r>
      <w:r w:rsidRPr="006E21C9">
        <w:rPr>
          <w:rFonts w:ascii="Calibri" w:hAnsi="Calibri" w:cs="Calibri"/>
          <w:sz w:val="22"/>
          <w:szCs w:val="22"/>
        </w:rPr>
        <w:t>de la Solvencia Fiscal, emitido por la Contraloría General del Estado (CGE)</w:t>
      </w:r>
      <w:r w:rsidR="006E21C9" w:rsidRPr="006E21C9">
        <w:rPr>
          <w:rFonts w:ascii="Calibri" w:hAnsi="Calibri" w:cs="Calibri"/>
          <w:sz w:val="22"/>
          <w:szCs w:val="22"/>
          <w:lang w:val="es-BO"/>
        </w:rPr>
        <w:t xml:space="preserve">, </w:t>
      </w:r>
      <w:r w:rsidR="00ED3CA2">
        <w:rPr>
          <w:rFonts w:ascii="Calibri" w:hAnsi="Calibri" w:cs="Calibri"/>
          <w:sz w:val="22"/>
          <w:szCs w:val="22"/>
        </w:rPr>
        <w:t>solo p</w:t>
      </w:r>
      <w:r w:rsidR="006E21C9" w:rsidRPr="006E21C9">
        <w:rPr>
          <w:rFonts w:ascii="Calibri" w:hAnsi="Calibri" w:cs="Calibri"/>
          <w:sz w:val="22"/>
          <w:szCs w:val="22"/>
        </w:rPr>
        <w:t>ara montos adjudicados mayores a Bs1.</w:t>
      </w:r>
      <w:r w:rsidR="006E21C9" w:rsidRPr="006E21C9">
        <w:rPr>
          <w:rFonts w:ascii="Calibri" w:hAnsi="Calibri" w:cs="Calibri"/>
          <w:sz w:val="22"/>
          <w:szCs w:val="22"/>
          <w:lang w:val="es-BO"/>
        </w:rPr>
        <w:t xml:space="preserve">000.000.- (Un millón 00/100 </w:t>
      </w:r>
      <w:r w:rsidR="00D30EE8" w:rsidRPr="006E21C9">
        <w:rPr>
          <w:rFonts w:ascii="Calibri" w:hAnsi="Calibri" w:cs="Calibri"/>
          <w:sz w:val="22"/>
          <w:szCs w:val="22"/>
          <w:lang w:val="es-BO"/>
        </w:rPr>
        <w:t>bolivianos</w:t>
      </w:r>
      <w:r w:rsidR="006E21C9" w:rsidRPr="006E21C9">
        <w:rPr>
          <w:rFonts w:ascii="Calibri" w:hAnsi="Calibri" w:cs="Calibri"/>
          <w:sz w:val="22"/>
          <w:szCs w:val="22"/>
          <w:lang w:val="es-BO"/>
        </w:rPr>
        <w:t>).</w:t>
      </w:r>
    </w:p>
    <w:p w:rsidR="00F40966" w:rsidRPr="00B524B4" w:rsidRDefault="00F40966" w:rsidP="0054203B">
      <w:pPr>
        <w:pStyle w:val="Prrafodelista"/>
        <w:numPr>
          <w:ilvl w:val="0"/>
          <w:numId w:val="16"/>
        </w:numPr>
        <w:ind w:left="426" w:hanging="426"/>
        <w:contextualSpacing/>
        <w:jc w:val="both"/>
        <w:rPr>
          <w:rFonts w:ascii="Calibri" w:hAnsi="Calibri" w:cs="Calibri"/>
          <w:sz w:val="22"/>
          <w:szCs w:val="22"/>
        </w:rPr>
      </w:pPr>
      <w:r w:rsidRPr="006E21C9">
        <w:rPr>
          <w:rFonts w:ascii="Calibri" w:hAnsi="Calibri" w:cs="Calibri"/>
          <w:sz w:val="22"/>
          <w:szCs w:val="22"/>
        </w:rPr>
        <w:t>Certificado de no Adeudo</w:t>
      </w:r>
      <w:r w:rsidRPr="008D7490">
        <w:rPr>
          <w:rFonts w:ascii="Calibri" w:hAnsi="Calibri" w:cs="Calibri"/>
          <w:sz w:val="22"/>
          <w:szCs w:val="22"/>
        </w:rPr>
        <w:t xml:space="preserve"> por contribuciones al Seguro Social Obligatorio de largo Plazo y al Sistema Integral de Pensiones vigente</w:t>
      </w:r>
      <w:r w:rsidRPr="00B524B4">
        <w:rPr>
          <w:rFonts w:ascii="Calibri" w:hAnsi="Calibri" w:cs="Calibri"/>
          <w:sz w:val="22"/>
          <w:szCs w:val="22"/>
        </w:rPr>
        <w:t xml:space="preserve"> </w:t>
      </w:r>
      <w:r w:rsidRPr="008D7490">
        <w:rPr>
          <w:rFonts w:ascii="Calibri" w:hAnsi="Calibri" w:cs="Calibri"/>
          <w:sz w:val="22"/>
          <w:szCs w:val="22"/>
        </w:rPr>
        <w:t>(excepto personas naturales</w:t>
      </w:r>
      <w:r>
        <w:rPr>
          <w:rFonts w:ascii="Calibri" w:hAnsi="Calibri" w:cs="Calibri"/>
          <w:sz w:val="22"/>
          <w:szCs w:val="22"/>
        </w:rPr>
        <w:t>)</w:t>
      </w:r>
    </w:p>
    <w:p w:rsidR="00F40966" w:rsidRPr="008D7490" w:rsidRDefault="00F40966" w:rsidP="0054203B">
      <w:pPr>
        <w:pStyle w:val="Prrafodelista"/>
        <w:numPr>
          <w:ilvl w:val="0"/>
          <w:numId w:val="16"/>
        </w:numPr>
        <w:ind w:left="426" w:hanging="426"/>
        <w:contextualSpacing/>
        <w:jc w:val="both"/>
        <w:rPr>
          <w:rFonts w:ascii="Calibri" w:hAnsi="Calibri" w:cs="Calibri"/>
          <w:sz w:val="22"/>
          <w:szCs w:val="22"/>
        </w:rPr>
      </w:pPr>
      <w:r w:rsidRPr="008D7490">
        <w:rPr>
          <w:rFonts w:ascii="Calibri" w:hAnsi="Calibri" w:cs="Calibri"/>
          <w:sz w:val="22"/>
          <w:szCs w:val="22"/>
        </w:rPr>
        <w:t>Garantía de Cumplimiento de Contrato equivalente al siete por ciento (7%) del monto del contrato de acuerdo las características descrita</w:t>
      </w:r>
      <w:r>
        <w:rPr>
          <w:rFonts w:ascii="Calibri" w:hAnsi="Calibri" w:cs="Calibri"/>
          <w:sz w:val="22"/>
          <w:szCs w:val="22"/>
        </w:rPr>
        <w:t>s en el presente DCD</w:t>
      </w:r>
      <w:r w:rsidRPr="008D7490">
        <w:rPr>
          <w:rFonts w:ascii="Calibri" w:hAnsi="Calibri" w:cs="Calibri"/>
          <w:sz w:val="22"/>
          <w:szCs w:val="22"/>
        </w:rPr>
        <w:t>. (En caso que la formalización de la contratación sea mediante contrato).</w:t>
      </w:r>
    </w:p>
    <w:p w:rsidR="006E21C9" w:rsidRPr="006E21C9" w:rsidRDefault="00F40966" w:rsidP="0054203B">
      <w:pPr>
        <w:pStyle w:val="Prrafodelista"/>
        <w:numPr>
          <w:ilvl w:val="0"/>
          <w:numId w:val="16"/>
        </w:numPr>
        <w:ind w:left="426" w:hanging="426"/>
        <w:contextualSpacing/>
        <w:jc w:val="both"/>
        <w:rPr>
          <w:rFonts w:ascii="Calibri" w:hAnsi="Calibri" w:cs="Calibri"/>
          <w:color w:val="FF0000"/>
          <w:sz w:val="22"/>
          <w:szCs w:val="22"/>
        </w:rPr>
      </w:pPr>
      <w:r w:rsidRPr="006E21C9">
        <w:rPr>
          <w:rFonts w:ascii="Calibri" w:hAnsi="Calibri" w:cs="Calibri"/>
          <w:sz w:val="22"/>
          <w:szCs w:val="22"/>
        </w:rPr>
        <w:t xml:space="preserve">Original o Fotocopia Legalizada </w:t>
      </w:r>
      <w:proofErr w:type="gramStart"/>
      <w:r w:rsidRPr="006E21C9">
        <w:rPr>
          <w:rFonts w:ascii="Calibri" w:hAnsi="Calibri" w:cs="Calibri"/>
          <w:sz w:val="22"/>
          <w:szCs w:val="22"/>
        </w:rPr>
        <w:t>de los certificado</w:t>
      </w:r>
      <w:proofErr w:type="gramEnd"/>
      <w:r w:rsidRPr="006E21C9">
        <w:rPr>
          <w:rFonts w:ascii="Calibri" w:hAnsi="Calibri" w:cs="Calibri"/>
          <w:sz w:val="22"/>
          <w:szCs w:val="22"/>
        </w:rPr>
        <w:t xml:space="preserve">/documentos que </w:t>
      </w:r>
      <w:r w:rsidR="006E21C9">
        <w:rPr>
          <w:rFonts w:ascii="Calibri" w:hAnsi="Calibri" w:cs="Calibri"/>
          <w:sz w:val="22"/>
          <w:szCs w:val="22"/>
        </w:rPr>
        <w:t xml:space="preserve">acrediten la experiencia </w:t>
      </w:r>
      <w:r w:rsidR="00D30EE8">
        <w:rPr>
          <w:rFonts w:ascii="Calibri" w:hAnsi="Calibri" w:cs="Calibri"/>
          <w:sz w:val="22"/>
          <w:szCs w:val="22"/>
        </w:rPr>
        <w:t>e</w:t>
      </w:r>
      <w:r w:rsidR="00D30EE8" w:rsidRPr="006E21C9">
        <w:rPr>
          <w:rFonts w:ascii="Calibri" w:hAnsi="Calibri" w:cs="Calibri"/>
          <w:sz w:val="22"/>
          <w:szCs w:val="22"/>
        </w:rPr>
        <w:t>specífica</w:t>
      </w:r>
      <w:r w:rsidRPr="006E21C9">
        <w:rPr>
          <w:rFonts w:ascii="Calibri" w:hAnsi="Calibri" w:cs="Calibri"/>
          <w:sz w:val="22"/>
          <w:szCs w:val="22"/>
        </w:rPr>
        <w:t xml:space="preserve"> de la empresa</w:t>
      </w:r>
    </w:p>
    <w:p w:rsidR="00F40966" w:rsidRPr="006E21C9" w:rsidRDefault="00F40966" w:rsidP="0054203B">
      <w:pPr>
        <w:pStyle w:val="Prrafodelista"/>
        <w:numPr>
          <w:ilvl w:val="0"/>
          <w:numId w:val="16"/>
        </w:numPr>
        <w:ind w:left="426" w:hanging="426"/>
        <w:contextualSpacing/>
        <w:jc w:val="both"/>
        <w:rPr>
          <w:rFonts w:ascii="Calibri" w:hAnsi="Calibri" w:cs="Calibri"/>
          <w:color w:val="FF0000"/>
          <w:sz w:val="22"/>
          <w:szCs w:val="22"/>
        </w:rPr>
      </w:pPr>
      <w:r w:rsidRPr="006E21C9">
        <w:rPr>
          <w:rFonts w:ascii="Calibri" w:hAnsi="Calibri" w:cs="Calibri"/>
          <w:sz w:val="22"/>
          <w:szCs w:val="22"/>
        </w:rPr>
        <w:t>Original o Fotocopia Legalizada de los certificados/documento</w:t>
      </w:r>
      <w:r w:rsidR="006E21C9">
        <w:rPr>
          <w:rFonts w:ascii="Calibri" w:hAnsi="Calibri" w:cs="Calibri"/>
          <w:sz w:val="22"/>
          <w:szCs w:val="22"/>
        </w:rPr>
        <w:t xml:space="preserve">s que acrediten la experiencia </w:t>
      </w:r>
      <w:r w:rsidRPr="006E21C9">
        <w:rPr>
          <w:rFonts w:ascii="Calibri" w:hAnsi="Calibri" w:cs="Calibri"/>
          <w:sz w:val="22"/>
          <w:szCs w:val="22"/>
        </w:rPr>
        <w:t>del personal clave</w:t>
      </w:r>
      <w:r w:rsidR="006E21C9">
        <w:rPr>
          <w:rFonts w:ascii="Calibri" w:hAnsi="Calibri" w:cs="Calibri"/>
          <w:sz w:val="22"/>
          <w:szCs w:val="22"/>
        </w:rPr>
        <w:t>.</w:t>
      </w:r>
    </w:p>
    <w:p w:rsidR="00F40966" w:rsidRPr="008D7490" w:rsidRDefault="00F40966" w:rsidP="0054203B">
      <w:pPr>
        <w:pStyle w:val="Prrafodelista"/>
        <w:numPr>
          <w:ilvl w:val="0"/>
          <w:numId w:val="16"/>
        </w:numPr>
        <w:ind w:left="426" w:hanging="426"/>
        <w:contextualSpacing/>
        <w:jc w:val="both"/>
        <w:rPr>
          <w:rFonts w:ascii="Calibri" w:hAnsi="Calibri" w:cs="Calibri"/>
          <w:color w:val="000000"/>
          <w:sz w:val="22"/>
          <w:szCs w:val="22"/>
        </w:rPr>
      </w:pPr>
      <w:r w:rsidRPr="00B524B4">
        <w:rPr>
          <w:rFonts w:ascii="Calibri" w:hAnsi="Calibri" w:cs="Calibri"/>
          <w:sz w:val="22"/>
          <w:szCs w:val="22"/>
        </w:rPr>
        <w:t>Otra documentación</w:t>
      </w:r>
      <w:r w:rsidRPr="008D7490">
        <w:rPr>
          <w:rFonts w:ascii="Calibri" w:hAnsi="Calibri" w:cs="Calibri"/>
          <w:color w:val="000000"/>
          <w:sz w:val="22"/>
          <w:szCs w:val="22"/>
        </w:rPr>
        <w:t xml:space="preserve"> requerida por YPFB.</w:t>
      </w:r>
    </w:p>
    <w:p w:rsidR="00033F07" w:rsidRPr="008D7490" w:rsidRDefault="00033F07" w:rsidP="00F80A11">
      <w:pPr>
        <w:ind w:left="426" w:hanging="426"/>
        <w:rPr>
          <w:rFonts w:ascii="Calibri" w:hAnsi="Calibri" w:cs="Calibri"/>
          <w:sz w:val="22"/>
          <w:szCs w:val="22"/>
        </w:rPr>
      </w:pPr>
    </w:p>
    <w:p w:rsidR="00033F07" w:rsidRPr="008D7490" w:rsidRDefault="00033F07" w:rsidP="00F80A11">
      <w:pPr>
        <w:rPr>
          <w:rFonts w:ascii="Calibri" w:hAnsi="Calibri" w:cs="Calibri"/>
          <w:b/>
          <w:sz w:val="22"/>
          <w:szCs w:val="22"/>
        </w:rPr>
      </w:pPr>
      <w:r w:rsidRPr="008D7490">
        <w:rPr>
          <w:rFonts w:ascii="Calibri" w:hAnsi="Calibri" w:cs="Calibri"/>
          <w:b/>
          <w:sz w:val="22"/>
          <w:szCs w:val="22"/>
        </w:rPr>
        <w:t>PARA ASOCIACIONES ACCIDENTALES</w:t>
      </w:r>
    </w:p>
    <w:p w:rsidR="00033F07" w:rsidRPr="008D7490" w:rsidRDefault="00033F07" w:rsidP="00033F07">
      <w:pPr>
        <w:rPr>
          <w:rFonts w:ascii="Calibri" w:hAnsi="Calibri" w:cs="Calibri"/>
          <w:sz w:val="22"/>
          <w:szCs w:val="22"/>
        </w:rPr>
      </w:pPr>
    </w:p>
    <w:p w:rsidR="00033F07" w:rsidRPr="008D7490" w:rsidRDefault="00033F07" w:rsidP="00F80A11">
      <w:pPr>
        <w:pStyle w:val="Prrafodelista"/>
        <w:numPr>
          <w:ilvl w:val="1"/>
          <w:numId w:val="9"/>
        </w:numPr>
        <w:ind w:left="426" w:hanging="426"/>
        <w:contextualSpacing/>
        <w:jc w:val="both"/>
        <w:rPr>
          <w:rFonts w:ascii="Calibri" w:hAnsi="Calibri" w:cs="Calibri"/>
          <w:sz w:val="22"/>
          <w:szCs w:val="22"/>
        </w:rPr>
      </w:pPr>
      <w:r w:rsidRPr="008D7490">
        <w:rPr>
          <w:rFonts w:ascii="Calibri" w:hAnsi="Calibri" w:cs="Calibri"/>
          <w:sz w:val="22"/>
          <w:szCs w:val="22"/>
        </w:rPr>
        <w:t>Certificado del RUPE que respalde la información declarada en su propuesta, para proces</w:t>
      </w:r>
      <w:r w:rsidR="002C0130">
        <w:rPr>
          <w:rFonts w:ascii="Calibri" w:hAnsi="Calibri" w:cs="Calibri"/>
          <w:sz w:val="22"/>
          <w:szCs w:val="22"/>
        </w:rPr>
        <w:t>os de contratación mayores a Bs20.000.-</w:t>
      </w:r>
      <w:r w:rsidRPr="008D7490">
        <w:rPr>
          <w:rFonts w:ascii="Calibri" w:hAnsi="Calibri" w:cs="Calibri"/>
          <w:sz w:val="22"/>
          <w:szCs w:val="22"/>
        </w:rPr>
        <w:t xml:space="preserve"> (Veinte Mil 00/100 </w:t>
      </w:r>
      <w:r w:rsidR="00D30EE8" w:rsidRPr="008D7490">
        <w:rPr>
          <w:rFonts w:ascii="Calibri" w:hAnsi="Calibri" w:cs="Calibri"/>
          <w:sz w:val="22"/>
          <w:szCs w:val="22"/>
        </w:rPr>
        <w:t>bolivianos</w:t>
      </w:r>
      <w:r w:rsidRPr="008D7490">
        <w:rPr>
          <w:rFonts w:ascii="Calibri" w:hAnsi="Calibri" w:cs="Calibri"/>
          <w:sz w:val="22"/>
          <w:szCs w:val="22"/>
        </w:rPr>
        <w:t>).</w:t>
      </w:r>
    </w:p>
    <w:p w:rsidR="00033F07" w:rsidRPr="008D7490" w:rsidRDefault="00033F07" w:rsidP="00F80A11">
      <w:pPr>
        <w:pStyle w:val="Prrafodelista"/>
        <w:numPr>
          <w:ilvl w:val="1"/>
          <w:numId w:val="9"/>
        </w:numPr>
        <w:ind w:left="426" w:hanging="426"/>
        <w:contextualSpacing/>
        <w:jc w:val="both"/>
        <w:rPr>
          <w:rFonts w:ascii="Calibri" w:hAnsi="Calibri" w:cs="Calibri"/>
          <w:sz w:val="22"/>
          <w:szCs w:val="22"/>
        </w:rPr>
      </w:pPr>
      <w:r w:rsidRPr="008D7490">
        <w:rPr>
          <w:rFonts w:ascii="Calibri" w:hAnsi="Calibri" w:cs="Calibri"/>
          <w:sz w:val="22"/>
          <w:szCs w:val="22"/>
        </w:rPr>
        <w:t>Original o fotocopia legalizada del Testimonio de contrato de Asociación Accidental, que determine: objeto, empresa líder, empresa facultada para gestionar las garantías, porcentaje de participación, domicilio y responsabilidades.</w:t>
      </w:r>
    </w:p>
    <w:p w:rsidR="00033F07" w:rsidRPr="008D7490" w:rsidRDefault="00033F07" w:rsidP="00F80A11">
      <w:pPr>
        <w:pStyle w:val="Prrafodelista"/>
        <w:numPr>
          <w:ilvl w:val="1"/>
          <w:numId w:val="9"/>
        </w:numPr>
        <w:ind w:left="426" w:hanging="426"/>
        <w:contextualSpacing/>
        <w:jc w:val="both"/>
        <w:rPr>
          <w:rFonts w:ascii="Calibri" w:hAnsi="Calibri" w:cs="Calibri"/>
          <w:sz w:val="22"/>
          <w:szCs w:val="22"/>
        </w:rPr>
      </w:pPr>
      <w:r w:rsidRPr="008D7490">
        <w:rPr>
          <w:rFonts w:ascii="Calibri" w:hAnsi="Calibri" w:cs="Calibri"/>
          <w:sz w:val="22"/>
          <w:szCs w:val="22"/>
        </w:rPr>
        <w:t>Original o fotocopia legalizada del Poder General amplio y suficiente del representante Legal del proponente, con facultades para presentar propuestas y suscribir contratos.</w:t>
      </w:r>
    </w:p>
    <w:p w:rsidR="00033F07" w:rsidRPr="008D7490" w:rsidRDefault="00033F07" w:rsidP="00F80A11">
      <w:pPr>
        <w:pStyle w:val="Prrafodelista"/>
        <w:numPr>
          <w:ilvl w:val="1"/>
          <w:numId w:val="9"/>
        </w:numPr>
        <w:ind w:left="426" w:hanging="426"/>
        <w:contextualSpacing/>
        <w:jc w:val="both"/>
        <w:rPr>
          <w:rFonts w:ascii="Calibri" w:hAnsi="Calibri" w:cs="Calibri"/>
          <w:sz w:val="22"/>
          <w:szCs w:val="22"/>
        </w:rPr>
      </w:pPr>
      <w:r w:rsidRPr="008D7490">
        <w:rPr>
          <w:rFonts w:ascii="Calibri" w:hAnsi="Calibri" w:cs="Calibri"/>
          <w:sz w:val="22"/>
          <w:szCs w:val="22"/>
        </w:rPr>
        <w:t>Documento de Identificación del representante legal.</w:t>
      </w:r>
    </w:p>
    <w:p w:rsidR="00033F07" w:rsidRPr="008D7490" w:rsidRDefault="00033F07" w:rsidP="00F80A11">
      <w:pPr>
        <w:pStyle w:val="Prrafodelista"/>
        <w:numPr>
          <w:ilvl w:val="1"/>
          <w:numId w:val="9"/>
        </w:numPr>
        <w:ind w:left="426" w:hanging="426"/>
        <w:contextualSpacing/>
        <w:jc w:val="both"/>
        <w:rPr>
          <w:rFonts w:ascii="Calibri" w:hAnsi="Calibri" w:cs="Calibri"/>
          <w:sz w:val="22"/>
          <w:szCs w:val="22"/>
        </w:rPr>
      </w:pPr>
      <w:r w:rsidRPr="008D7490">
        <w:rPr>
          <w:rFonts w:ascii="Calibri" w:hAnsi="Calibri" w:cs="Calibri"/>
          <w:sz w:val="22"/>
          <w:szCs w:val="22"/>
        </w:rPr>
        <w:t xml:space="preserve">Garantía de Cumplimiento de Contrato equivalente al siete por ciento (7%) del monto del contrato, esta garantía podrá ser presentada por una o más empresas que conforman la Asociación, siempre y cuando cumpla con las características descritas en el </w:t>
      </w:r>
      <w:r>
        <w:rPr>
          <w:rFonts w:ascii="Calibri" w:hAnsi="Calibri" w:cs="Calibri"/>
          <w:sz w:val="22"/>
          <w:szCs w:val="22"/>
        </w:rPr>
        <w:t>presente DCD</w:t>
      </w:r>
      <w:r w:rsidRPr="008D7490">
        <w:rPr>
          <w:rFonts w:ascii="Calibri" w:hAnsi="Calibri" w:cs="Calibri"/>
          <w:sz w:val="22"/>
          <w:szCs w:val="22"/>
        </w:rPr>
        <w:t>. (En caso que la formalización de la contratación sea mediante contrato).</w:t>
      </w:r>
    </w:p>
    <w:p w:rsidR="006E21C9" w:rsidRDefault="00033F07" w:rsidP="00C64E5A">
      <w:pPr>
        <w:pStyle w:val="Prrafodelista"/>
        <w:numPr>
          <w:ilvl w:val="1"/>
          <w:numId w:val="9"/>
        </w:numPr>
        <w:ind w:left="426" w:hanging="426"/>
        <w:contextualSpacing/>
        <w:jc w:val="both"/>
        <w:rPr>
          <w:rFonts w:ascii="Calibri" w:hAnsi="Calibri" w:cs="Calibri"/>
          <w:sz w:val="22"/>
          <w:szCs w:val="22"/>
        </w:rPr>
      </w:pPr>
      <w:r w:rsidRPr="006E21C9">
        <w:rPr>
          <w:rFonts w:ascii="Calibri" w:hAnsi="Calibri" w:cs="Calibri"/>
          <w:sz w:val="22"/>
          <w:szCs w:val="22"/>
        </w:rPr>
        <w:t xml:space="preserve">Original o Fotocopia Legalizada </w:t>
      </w:r>
      <w:proofErr w:type="gramStart"/>
      <w:r w:rsidRPr="006E21C9">
        <w:rPr>
          <w:rFonts w:ascii="Calibri" w:hAnsi="Calibri" w:cs="Calibri"/>
          <w:sz w:val="22"/>
          <w:szCs w:val="22"/>
        </w:rPr>
        <w:t>de los certificado</w:t>
      </w:r>
      <w:proofErr w:type="gramEnd"/>
      <w:r w:rsidRPr="006E21C9">
        <w:rPr>
          <w:rFonts w:ascii="Calibri" w:hAnsi="Calibri" w:cs="Calibri"/>
          <w:sz w:val="22"/>
          <w:szCs w:val="22"/>
        </w:rPr>
        <w:t>/documento</w:t>
      </w:r>
      <w:r w:rsidR="006E21C9">
        <w:rPr>
          <w:rFonts w:ascii="Calibri" w:hAnsi="Calibri" w:cs="Calibri"/>
          <w:sz w:val="22"/>
          <w:szCs w:val="22"/>
        </w:rPr>
        <w:t>s que acrediten la experiencia específica de la empresa.</w:t>
      </w:r>
    </w:p>
    <w:p w:rsidR="00033F07" w:rsidRPr="006E21C9" w:rsidRDefault="00033F07" w:rsidP="00C64E5A">
      <w:pPr>
        <w:pStyle w:val="Prrafodelista"/>
        <w:numPr>
          <w:ilvl w:val="1"/>
          <w:numId w:val="9"/>
        </w:numPr>
        <w:ind w:left="426" w:hanging="426"/>
        <w:contextualSpacing/>
        <w:jc w:val="both"/>
        <w:rPr>
          <w:rFonts w:ascii="Calibri" w:hAnsi="Calibri" w:cs="Calibri"/>
          <w:sz w:val="22"/>
          <w:szCs w:val="22"/>
        </w:rPr>
      </w:pPr>
      <w:r w:rsidRPr="006E21C9">
        <w:rPr>
          <w:rFonts w:ascii="Calibri" w:hAnsi="Calibri" w:cs="Calibri"/>
          <w:sz w:val="22"/>
          <w:szCs w:val="22"/>
        </w:rPr>
        <w:t>Original o Fotocopia Legalizada de los certificados/documento</w:t>
      </w:r>
      <w:r w:rsidR="006E21C9">
        <w:rPr>
          <w:rFonts w:ascii="Calibri" w:hAnsi="Calibri" w:cs="Calibri"/>
          <w:sz w:val="22"/>
          <w:szCs w:val="22"/>
        </w:rPr>
        <w:t xml:space="preserve">s que acrediten la experiencia </w:t>
      </w:r>
      <w:r w:rsidRPr="006E21C9">
        <w:rPr>
          <w:rFonts w:ascii="Calibri" w:hAnsi="Calibri" w:cs="Calibri"/>
          <w:sz w:val="22"/>
          <w:szCs w:val="22"/>
        </w:rPr>
        <w:t>de</w:t>
      </w:r>
      <w:r w:rsidR="006E21C9">
        <w:rPr>
          <w:rFonts w:ascii="Calibri" w:hAnsi="Calibri" w:cs="Calibri"/>
          <w:sz w:val="22"/>
          <w:szCs w:val="22"/>
        </w:rPr>
        <w:t>l personal clave.</w:t>
      </w:r>
    </w:p>
    <w:p w:rsidR="00033F07" w:rsidRPr="00A04F27" w:rsidRDefault="00033F07" w:rsidP="00F80A11">
      <w:pPr>
        <w:pStyle w:val="Prrafodelista"/>
        <w:numPr>
          <w:ilvl w:val="1"/>
          <w:numId w:val="9"/>
        </w:numPr>
        <w:ind w:left="426" w:hanging="426"/>
        <w:contextualSpacing/>
        <w:jc w:val="both"/>
        <w:rPr>
          <w:rFonts w:ascii="Calibri" w:hAnsi="Calibri" w:cs="Calibri"/>
          <w:sz w:val="22"/>
          <w:szCs w:val="22"/>
        </w:rPr>
      </w:pPr>
      <w:r w:rsidRPr="008D7490">
        <w:rPr>
          <w:rFonts w:ascii="Calibri" w:hAnsi="Calibri" w:cs="Calibri"/>
          <w:sz w:val="22"/>
          <w:szCs w:val="22"/>
        </w:rPr>
        <w:t>Otra documentación</w:t>
      </w:r>
      <w:r w:rsidRPr="00A04F27">
        <w:rPr>
          <w:rFonts w:ascii="Calibri" w:hAnsi="Calibri" w:cs="Calibri"/>
          <w:sz w:val="22"/>
          <w:szCs w:val="22"/>
        </w:rPr>
        <w:t xml:space="preserve"> requerida por YPFB.</w:t>
      </w:r>
    </w:p>
    <w:p w:rsidR="00033F07" w:rsidRPr="008D7490" w:rsidRDefault="00033F07" w:rsidP="00D8690C">
      <w:pPr>
        <w:pStyle w:val="Prrafodelista"/>
        <w:ind w:left="709"/>
        <w:contextualSpacing/>
        <w:jc w:val="both"/>
        <w:rPr>
          <w:rFonts w:ascii="Calibri" w:hAnsi="Calibri" w:cs="Calibri"/>
          <w:sz w:val="22"/>
          <w:szCs w:val="22"/>
        </w:rPr>
      </w:pPr>
    </w:p>
    <w:p w:rsidR="00033F07" w:rsidRPr="008D7490" w:rsidRDefault="00033F07" w:rsidP="00F80A11">
      <w:pPr>
        <w:pStyle w:val="Prrafodelista"/>
        <w:ind w:left="0"/>
        <w:contextualSpacing/>
        <w:jc w:val="both"/>
        <w:rPr>
          <w:rFonts w:ascii="Calibri" w:hAnsi="Calibri" w:cs="Calibri"/>
          <w:sz w:val="22"/>
          <w:szCs w:val="22"/>
        </w:rPr>
      </w:pPr>
      <w:r w:rsidRPr="008D7490">
        <w:rPr>
          <w:rFonts w:ascii="Calibri" w:hAnsi="Calibri" w:cs="Calibri"/>
          <w:sz w:val="22"/>
          <w:szCs w:val="22"/>
        </w:rPr>
        <w:t>Los socios que conforman la Asociación Accidental, deberán presentar la siguiente documentación:</w:t>
      </w:r>
    </w:p>
    <w:p w:rsidR="00033F07" w:rsidRPr="008D7490" w:rsidRDefault="00033F07" w:rsidP="00033F07">
      <w:pPr>
        <w:contextualSpacing/>
        <w:jc w:val="both"/>
        <w:rPr>
          <w:rFonts w:ascii="Calibri" w:hAnsi="Calibri" w:cs="Calibri"/>
          <w:sz w:val="22"/>
          <w:szCs w:val="22"/>
        </w:rPr>
      </w:pPr>
    </w:p>
    <w:p w:rsidR="00033F07" w:rsidRPr="008D7490" w:rsidRDefault="00033F07" w:rsidP="0054203B">
      <w:pPr>
        <w:pStyle w:val="Prrafodelista"/>
        <w:numPr>
          <w:ilvl w:val="0"/>
          <w:numId w:val="20"/>
        </w:numPr>
        <w:ind w:left="426" w:hanging="426"/>
        <w:contextualSpacing/>
        <w:jc w:val="both"/>
        <w:rPr>
          <w:rFonts w:ascii="Calibri" w:hAnsi="Calibri" w:cs="Calibri"/>
          <w:sz w:val="22"/>
          <w:szCs w:val="22"/>
        </w:rPr>
      </w:pPr>
      <w:r w:rsidRPr="008D7490">
        <w:rPr>
          <w:rFonts w:ascii="Calibri" w:hAnsi="Calibri" w:cs="Calibri"/>
          <w:sz w:val="22"/>
          <w:szCs w:val="22"/>
        </w:rPr>
        <w:t>Certificado del RUPE que respalde la información declarada en su propuesta, para proces</w:t>
      </w:r>
      <w:r w:rsidR="002C0130">
        <w:rPr>
          <w:rFonts w:ascii="Calibri" w:hAnsi="Calibri" w:cs="Calibri"/>
          <w:sz w:val="22"/>
          <w:szCs w:val="22"/>
        </w:rPr>
        <w:t>os de contratación mayores a Bs20.000.-</w:t>
      </w:r>
      <w:r w:rsidRPr="008D7490">
        <w:rPr>
          <w:rFonts w:ascii="Calibri" w:hAnsi="Calibri" w:cs="Calibri"/>
          <w:sz w:val="22"/>
          <w:szCs w:val="22"/>
        </w:rPr>
        <w:t xml:space="preserve"> (Veinte Mil 00/100 </w:t>
      </w:r>
      <w:r w:rsidR="00D30EE8" w:rsidRPr="008D7490">
        <w:rPr>
          <w:rFonts w:ascii="Calibri" w:hAnsi="Calibri" w:cs="Calibri"/>
          <w:sz w:val="22"/>
          <w:szCs w:val="22"/>
        </w:rPr>
        <w:t>bolivianos</w:t>
      </w:r>
      <w:r w:rsidRPr="008D7490">
        <w:rPr>
          <w:rFonts w:ascii="Calibri" w:hAnsi="Calibri" w:cs="Calibri"/>
          <w:sz w:val="22"/>
          <w:szCs w:val="22"/>
        </w:rPr>
        <w:t>).</w:t>
      </w:r>
    </w:p>
    <w:p w:rsidR="00033F07" w:rsidRPr="008D7490" w:rsidRDefault="00033F07" w:rsidP="0054203B">
      <w:pPr>
        <w:pStyle w:val="Prrafodelista"/>
        <w:numPr>
          <w:ilvl w:val="0"/>
          <w:numId w:val="20"/>
        </w:numPr>
        <w:ind w:left="426" w:hanging="426"/>
        <w:contextualSpacing/>
        <w:jc w:val="both"/>
        <w:rPr>
          <w:rFonts w:ascii="Calibri" w:hAnsi="Calibri" w:cs="Calibri"/>
          <w:sz w:val="22"/>
          <w:szCs w:val="22"/>
        </w:rPr>
      </w:pPr>
      <w:r w:rsidRPr="008D7490">
        <w:rPr>
          <w:rFonts w:ascii="Calibri" w:hAnsi="Calibri" w:cs="Calibri"/>
          <w:sz w:val="22"/>
          <w:szCs w:val="22"/>
        </w:rPr>
        <w:t>Original o fotocopia legalizada del Documento de Constitución de la Empresa, excepto empresas unipersonales y aquellas empresas que se encuentran inscritas en el Registro de Comercio.</w:t>
      </w:r>
    </w:p>
    <w:p w:rsidR="00033F07" w:rsidRPr="008D7490" w:rsidRDefault="00033F07" w:rsidP="0054203B">
      <w:pPr>
        <w:pStyle w:val="Prrafodelista"/>
        <w:numPr>
          <w:ilvl w:val="0"/>
          <w:numId w:val="20"/>
        </w:numPr>
        <w:ind w:left="426" w:hanging="426"/>
        <w:contextualSpacing/>
        <w:jc w:val="both"/>
        <w:rPr>
          <w:rFonts w:ascii="Calibri" w:hAnsi="Calibri" w:cs="Calibri"/>
          <w:sz w:val="22"/>
          <w:szCs w:val="22"/>
        </w:rPr>
      </w:pPr>
      <w:r w:rsidRPr="008D7490">
        <w:rPr>
          <w:rFonts w:ascii="Calibri" w:hAnsi="Calibri" w:cs="Calibri"/>
          <w:sz w:val="22"/>
          <w:szCs w:val="22"/>
        </w:rPr>
        <w:lastRenderedPageBreak/>
        <w:t>Original de la Matricula de Comercio Vigente</w:t>
      </w:r>
      <w:r w:rsidR="004C5B00">
        <w:rPr>
          <w:rFonts w:ascii="Calibri" w:hAnsi="Calibri" w:cs="Calibri"/>
          <w:sz w:val="22"/>
          <w:szCs w:val="22"/>
        </w:rPr>
        <w:t xml:space="preserve"> </w:t>
      </w:r>
      <w:r w:rsidR="004C5B00">
        <w:rPr>
          <w:rFonts w:asciiTheme="minorHAnsi" w:hAnsiTheme="minorHAnsi" w:cstheme="minorHAnsi"/>
          <w:sz w:val="22"/>
          <w:szCs w:val="22"/>
        </w:rPr>
        <w:t>o Certificado de Actualización de la Matricula de Comercio vigente</w:t>
      </w:r>
      <w:r w:rsidRPr="008D7490">
        <w:rPr>
          <w:rFonts w:ascii="Calibri" w:hAnsi="Calibri" w:cs="Calibri"/>
          <w:sz w:val="22"/>
          <w:szCs w:val="22"/>
        </w:rPr>
        <w:t>, excepto para proponentes cuya normativa legal inherentes a su constitución legal así lo prevea.</w:t>
      </w:r>
      <w:r w:rsidRPr="008D7490" w:rsidDel="00F24A30">
        <w:rPr>
          <w:rFonts w:ascii="Calibri" w:hAnsi="Calibri" w:cs="Calibri"/>
          <w:sz w:val="22"/>
          <w:szCs w:val="22"/>
        </w:rPr>
        <w:t xml:space="preserve"> </w:t>
      </w:r>
    </w:p>
    <w:p w:rsidR="00033F07" w:rsidRPr="008D7490" w:rsidRDefault="00033F07" w:rsidP="0054203B">
      <w:pPr>
        <w:pStyle w:val="Prrafodelista"/>
        <w:numPr>
          <w:ilvl w:val="0"/>
          <w:numId w:val="20"/>
        </w:numPr>
        <w:ind w:left="426" w:hanging="426"/>
        <w:contextualSpacing/>
        <w:jc w:val="both"/>
        <w:rPr>
          <w:rFonts w:ascii="Calibri" w:hAnsi="Calibri" w:cs="Calibri"/>
          <w:sz w:val="22"/>
          <w:szCs w:val="22"/>
        </w:rPr>
      </w:pPr>
      <w:r w:rsidRPr="008D7490">
        <w:rPr>
          <w:rFonts w:ascii="Calibri" w:hAnsi="Calibri" w:cs="Calibri"/>
          <w:sz w:val="22"/>
          <w:szCs w:val="22"/>
        </w:rPr>
        <w:t>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 El poder de representación legal de las empresas que conforman la asociación accidental adicionalmente deberán tener la facultad de conformar la Asociación Accidental, incluidas las empresas unipersonales cuando el representante legal sea diferente al propietario.</w:t>
      </w:r>
    </w:p>
    <w:p w:rsidR="00033F07" w:rsidRPr="006E21C9" w:rsidRDefault="00033F07" w:rsidP="0054203B">
      <w:pPr>
        <w:pStyle w:val="Prrafodelista"/>
        <w:numPr>
          <w:ilvl w:val="0"/>
          <w:numId w:val="20"/>
        </w:numPr>
        <w:ind w:left="426" w:hanging="426"/>
        <w:contextualSpacing/>
        <w:jc w:val="both"/>
        <w:rPr>
          <w:rFonts w:ascii="Calibri" w:hAnsi="Calibri" w:cs="Calibri"/>
          <w:sz w:val="22"/>
          <w:szCs w:val="22"/>
        </w:rPr>
      </w:pPr>
      <w:r w:rsidRPr="008D7490">
        <w:rPr>
          <w:rFonts w:ascii="Calibri" w:hAnsi="Calibri" w:cs="Calibri"/>
          <w:sz w:val="22"/>
          <w:szCs w:val="22"/>
        </w:rPr>
        <w:t xml:space="preserve">Documento de Identificación del </w:t>
      </w:r>
      <w:r w:rsidRPr="006E21C9">
        <w:rPr>
          <w:rFonts w:ascii="Calibri" w:hAnsi="Calibri" w:cs="Calibri"/>
          <w:sz w:val="22"/>
          <w:szCs w:val="22"/>
        </w:rPr>
        <w:t>propietario o representante legal.</w:t>
      </w:r>
    </w:p>
    <w:p w:rsidR="00033F07" w:rsidRPr="006E21C9" w:rsidRDefault="00033F07" w:rsidP="0054203B">
      <w:pPr>
        <w:pStyle w:val="Prrafodelista"/>
        <w:numPr>
          <w:ilvl w:val="0"/>
          <w:numId w:val="20"/>
        </w:numPr>
        <w:ind w:left="426" w:hanging="426"/>
        <w:contextualSpacing/>
        <w:jc w:val="both"/>
        <w:rPr>
          <w:rFonts w:ascii="Calibri" w:hAnsi="Calibri" w:cs="Calibri"/>
          <w:sz w:val="22"/>
          <w:szCs w:val="22"/>
        </w:rPr>
      </w:pPr>
      <w:r w:rsidRPr="006E21C9">
        <w:rPr>
          <w:rFonts w:ascii="Calibri" w:hAnsi="Calibri" w:cs="Calibri"/>
          <w:sz w:val="22"/>
          <w:szCs w:val="22"/>
        </w:rPr>
        <w:t>Original del Certificado de la Solvencia Fiscal, emitido por la Contraloría General del Estado (</w:t>
      </w:r>
      <w:r w:rsidR="00FA149F">
        <w:rPr>
          <w:rFonts w:ascii="Calibri" w:hAnsi="Calibri" w:cs="Calibri"/>
          <w:sz w:val="22"/>
          <w:szCs w:val="22"/>
        </w:rPr>
        <w:t>CGE), solo p</w:t>
      </w:r>
      <w:r w:rsidR="006E21C9" w:rsidRPr="006E21C9">
        <w:rPr>
          <w:rFonts w:ascii="Calibri" w:hAnsi="Calibri" w:cs="Calibri"/>
          <w:sz w:val="22"/>
          <w:szCs w:val="22"/>
        </w:rPr>
        <w:t>ara montos adjudicados mayores a Bs1.</w:t>
      </w:r>
      <w:r w:rsidR="006E21C9" w:rsidRPr="006E21C9">
        <w:rPr>
          <w:rFonts w:ascii="Calibri" w:hAnsi="Calibri" w:cs="Calibri"/>
          <w:sz w:val="22"/>
          <w:szCs w:val="22"/>
          <w:lang w:val="es-BO"/>
        </w:rPr>
        <w:t xml:space="preserve">000.000.- (Un millón 00/100 </w:t>
      </w:r>
      <w:r w:rsidR="00D30EE8" w:rsidRPr="006E21C9">
        <w:rPr>
          <w:rFonts w:ascii="Calibri" w:hAnsi="Calibri" w:cs="Calibri"/>
          <w:sz w:val="22"/>
          <w:szCs w:val="22"/>
          <w:lang w:val="es-BO"/>
        </w:rPr>
        <w:t>bolivianos</w:t>
      </w:r>
      <w:r w:rsidR="006E21C9" w:rsidRPr="006E21C9">
        <w:rPr>
          <w:rFonts w:ascii="Calibri" w:hAnsi="Calibri" w:cs="Calibri"/>
          <w:sz w:val="22"/>
          <w:szCs w:val="22"/>
          <w:lang w:val="es-BO"/>
        </w:rPr>
        <w:t>).</w:t>
      </w:r>
    </w:p>
    <w:p w:rsidR="00033F07" w:rsidRPr="008D7490" w:rsidRDefault="00033F07" w:rsidP="0054203B">
      <w:pPr>
        <w:pStyle w:val="Prrafodelista"/>
        <w:numPr>
          <w:ilvl w:val="0"/>
          <w:numId w:val="20"/>
        </w:numPr>
        <w:ind w:left="426" w:hanging="426"/>
        <w:contextualSpacing/>
        <w:jc w:val="both"/>
        <w:rPr>
          <w:rFonts w:ascii="Calibri" w:hAnsi="Calibri" w:cs="Calibri"/>
          <w:sz w:val="22"/>
          <w:szCs w:val="22"/>
        </w:rPr>
      </w:pPr>
      <w:r w:rsidRPr="006E21C9">
        <w:rPr>
          <w:rFonts w:ascii="Calibri" w:hAnsi="Calibri" w:cs="Calibri"/>
          <w:sz w:val="22"/>
          <w:szCs w:val="22"/>
        </w:rPr>
        <w:t>Certificado de no Adeudo por contribuciones al Seguro Social Obligatorio de largo Plazo y al Sistema Integral de Pensiones vigente. (excepto</w:t>
      </w:r>
      <w:r w:rsidRPr="008D7490">
        <w:rPr>
          <w:rFonts w:ascii="Calibri" w:hAnsi="Calibri" w:cs="Calibri"/>
          <w:sz w:val="22"/>
          <w:szCs w:val="22"/>
        </w:rPr>
        <w:t xml:space="preserve"> empresas extranjeras).</w:t>
      </w:r>
    </w:p>
    <w:p w:rsidR="00033F07" w:rsidRPr="008D7490" w:rsidRDefault="00033F07" w:rsidP="0054203B">
      <w:pPr>
        <w:pStyle w:val="Prrafodelista"/>
        <w:numPr>
          <w:ilvl w:val="0"/>
          <w:numId w:val="20"/>
        </w:numPr>
        <w:ind w:left="426" w:hanging="426"/>
        <w:contextualSpacing/>
        <w:jc w:val="both"/>
        <w:rPr>
          <w:rFonts w:ascii="Calibri" w:hAnsi="Calibri" w:cs="Calibri"/>
          <w:color w:val="000000"/>
          <w:sz w:val="22"/>
          <w:szCs w:val="22"/>
        </w:rPr>
      </w:pPr>
      <w:r w:rsidRPr="008D7490">
        <w:rPr>
          <w:rFonts w:ascii="Calibri" w:hAnsi="Calibri" w:cs="Calibri"/>
          <w:sz w:val="22"/>
          <w:szCs w:val="22"/>
        </w:rPr>
        <w:t>Otra documentación</w:t>
      </w:r>
      <w:r w:rsidRPr="008D7490">
        <w:rPr>
          <w:rFonts w:ascii="Calibri" w:hAnsi="Calibri" w:cs="Calibri"/>
          <w:color w:val="000000"/>
          <w:sz w:val="22"/>
          <w:szCs w:val="22"/>
        </w:rPr>
        <w:t xml:space="preserve"> requerida por YPFB.</w:t>
      </w:r>
    </w:p>
    <w:p w:rsidR="00033F07" w:rsidRPr="008D7490" w:rsidRDefault="00033F07" w:rsidP="00033F07">
      <w:pPr>
        <w:rPr>
          <w:rFonts w:ascii="Calibri" w:hAnsi="Calibri" w:cs="Calibri"/>
          <w:sz w:val="22"/>
          <w:szCs w:val="22"/>
        </w:rPr>
      </w:pPr>
    </w:p>
    <w:p w:rsidR="006E21C9" w:rsidRPr="00C1415E" w:rsidRDefault="006E21C9" w:rsidP="006E21C9">
      <w:pPr>
        <w:jc w:val="both"/>
        <w:rPr>
          <w:rFonts w:ascii="Calibri" w:hAnsi="Calibri" w:cs="Calibri"/>
          <w:sz w:val="22"/>
          <w:szCs w:val="22"/>
        </w:rPr>
      </w:pPr>
      <w:r w:rsidRPr="00C1415E">
        <w:rPr>
          <w:rFonts w:ascii="Calibri" w:hAnsi="Calibri" w:cs="Calibri"/>
          <w:sz w:val="22"/>
          <w:szCs w:val="22"/>
        </w:rPr>
        <w:t>Para el caso de proponentes extranjeros</w:t>
      </w:r>
      <w:r>
        <w:rPr>
          <w:rFonts w:ascii="Calibri" w:hAnsi="Calibri" w:cs="Calibri"/>
          <w:sz w:val="22"/>
          <w:szCs w:val="22"/>
        </w:rPr>
        <w:t xml:space="preserve"> </w:t>
      </w:r>
      <w:r w:rsidRPr="00C1415E">
        <w:rPr>
          <w:rFonts w:ascii="Calibri" w:hAnsi="Calibri" w:cs="Calibri"/>
          <w:sz w:val="22"/>
          <w:szCs w:val="22"/>
        </w:rPr>
        <w:t>establecidos en su país de origen</w:t>
      </w:r>
      <w:r>
        <w:rPr>
          <w:rFonts w:ascii="Calibri" w:hAnsi="Calibri" w:cs="Calibri"/>
          <w:sz w:val="22"/>
          <w:szCs w:val="22"/>
        </w:rPr>
        <w:t xml:space="preserve"> que conforman Asociaciones accidentales con empresas nacionales</w:t>
      </w:r>
      <w:r w:rsidRPr="00C1415E">
        <w:rPr>
          <w:rFonts w:ascii="Calibri" w:hAnsi="Calibri" w:cs="Calibri"/>
          <w:sz w:val="22"/>
          <w:szCs w:val="22"/>
        </w:rPr>
        <w:t xml:space="preserve">, los documentos deben guardar relación con los requeridos localmente. </w:t>
      </w:r>
    </w:p>
    <w:p w:rsidR="006E21C9" w:rsidRPr="00C1415E" w:rsidRDefault="006E21C9" w:rsidP="006E21C9">
      <w:pPr>
        <w:jc w:val="both"/>
        <w:rPr>
          <w:rFonts w:ascii="Calibri" w:hAnsi="Calibri" w:cs="Calibri"/>
          <w:sz w:val="22"/>
          <w:szCs w:val="22"/>
        </w:rPr>
      </w:pPr>
    </w:p>
    <w:p w:rsidR="006E21C9" w:rsidRPr="00C1415E" w:rsidRDefault="006E21C9" w:rsidP="006E21C9">
      <w:pPr>
        <w:jc w:val="both"/>
        <w:rPr>
          <w:rFonts w:ascii="Calibri" w:hAnsi="Calibri" w:cs="Calibri"/>
          <w:sz w:val="22"/>
          <w:szCs w:val="22"/>
          <w:lang w:val="es-BO"/>
        </w:rPr>
      </w:pPr>
      <w:r w:rsidRPr="00C1415E">
        <w:rPr>
          <w:rFonts w:ascii="Calibri" w:hAnsi="Calibri" w:cs="Calibri"/>
          <w:sz w:val="22"/>
          <w:szCs w:val="22"/>
        </w:rPr>
        <w:t>En caso que los documentos equivalentes o similares se encuentren en otro idioma que no sea castellano, deben contar con la traducción oficial debidamente refrendada por el Consulado de Bolivia en el país de origen o en el país más cercano al país de origen y posterior legalización en la Cancillería de Bolivia.</w:t>
      </w:r>
      <w:r w:rsidRPr="00C1415E">
        <w:rPr>
          <w:rFonts w:ascii="Calibri" w:hAnsi="Calibri" w:cs="Calibri"/>
          <w:sz w:val="22"/>
          <w:szCs w:val="22"/>
          <w:lang w:val="es-BO"/>
        </w:rPr>
        <w:t> </w:t>
      </w:r>
    </w:p>
    <w:p w:rsidR="006E21C9" w:rsidRPr="00C1415E" w:rsidRDefault="006E21C9" w:rsidP="006E21C9">
      <w:pPr>
        <w:jc w:val="both"/>
        <w:rPr>
          <w:rFonts w:ascii="Calibri" w:hAnsi="Calibri" w:cs="Calibri"/>
          <w:sz w:val="22"/>
          <w:szCs w:val="22"/>
          <w:lang w:val="es-BO"/>
        </w:rPr>
      </w:pPr>
    </w:p>
    <w:p w:rsidR="006E21C9" w:rsidRPr="007D5538" w:rsidRDefault="006E21C9" w:rsidP="006E21C9">
      <w:pPr>
        <w:jc w:val="both"/>
        <w:rPr>
          <w:rFonts w:ascii="Calibri" w:hAnsi="Calibri" w:cs="Calibri"/>
          <w:sz w:val="22"/>
          <w:szCs w:val="22"/>
          <w:lang w:val="es-BO"/>
        </w:rPr>
      </w:pPr>
      <w:r w:rsidRPr="00C1415E">
        <w:rPr>
          <w:rFonts w:ascii="Calibri" w:hAnsi="Calibri" w:cs="Calibri"/>
          <w:sz w:val="22"/>
          <w:szCs w:val="22"/>
        </w:rPr>
        <w:t>Los documentos de constitución, documentos de representación legal, el documento de registro de comercio y registro tributario deben cumplir la cadena de legalizaciones tanto en el país de origen como el país de destino (indistintamente del idioma en el que se encuentren). En el caso del documento de representación legal este adicionalmente deberá ser protocolizado ante Notaria de Fe Pública en Bolivia</w:t>
      </w:r>
      <w:r w:rsidRPr="007D5538">
        <w:rPr>
          <w:rFonts w:ascii="Calibri" w:hAnsi="Calibri" w:cs="Calibri"/>
          <w:sz w:val="22"/>
          <w:szCs w:val="22"/>
        </w:rPr>
        <w:t>.</w:t>
      </w:r>
    </w:p>
    <w:p w:rsidR="006E21C9" w:rsidRPr="007D5538" w:rsidRDefault="006E21C9" w:rsidP="006E21C9">
      <w:pPr>
        <w:jc w:val="both"/>
        <w:rPr>
          <w:rFonts w:ascii="Calibri" w:hAnsi="Calibri" w:cs="Calibri"/>
          <w:color w:val="000000"/>
          <w:sz w:val="22"/>
          <w:szCs w:val="22"/>
        </w:rPr>
      </w:pPr>
    </w:p>
    <w:p w:rsidR="006E21C9" w:rsidRPr="00C1415E" w:rsidRDefault="006E21C9" w:rsidP="006E21C9">
      <w:pPr>
        <w:jc w:val="both"/>
        <w:rPr>
          <w:rFonts w:ascii="Calibri" w:hAnsi="Calibri" w:cs="Calibri"/>
          <w:sz w:val="22"/>
          <w:szCs w:val="22"/>
        </w:rPr>
      </w:pPr>
      <w:r w:rsidRPr="00C1415E">
        <w:rPr>
          <w:rFonts w:ascii="Calibri" w:hAnsi="Calibri" w:cs="Calibri"/>
          <w:sz w:val="22"/>
          <w:szCs w:val="22"/>
        </w:rPr>
        <w:t>Los documentos de constitución, documentos de representación legal, el documento de registro de comercio, registro tributario y el documento de identificación o pasaporte deberán acompañar una certificación emitida por la autoridad competente del país de origen, que acredite la validez de dichos documentos en cada caso, según la legislación del país de origen</w:t>
      </w:r>
      <w:r w:rsidRPr="007D5538">
        <w:rPr>
          <w:rFonts w:ascii="Calibri" w:hAnsi="Calibri" w:cs="Calibri"/>
          <w:sz w:val="22"/>
          <w:szCs w:val="22"/>
        </w:rPr>
        <w:t>.</w:t>
      </w:r>
    </w:p>
    <w:p w:rsidR="006E21C9" w:rsidRDefault="006E21C9" w:rsidP="006E21C9">
      <w:pPr>
        <w:jc w:val="both"/>
        <w:rPr>
          <w:rFonts w:ascii="Calibri" w:hAnsi="Calibri" w:cs="Calibri"/>
          <w:sz w:val="22"/>
          <w:szCs w:val="22"/>
        </w:rPr>
      </w:pPr>
      <w:r w:rsidRPr="00C1415E">
        <w:rPr>
          <w:rFonts w:ascii="Calibri" w:hAnsi="Calibri" w:cs="Calibri"/>
          <w:sz w:val="22"/>
          <w:szCs w:val="22"/>
          <w:lang w:val="es-BO"/>
        </w:rPr>
        <w:br/>
      </w:r>
      <w:r w:rsidRPr="00C1415E">
        <w:rPr>
          <w:rFonts w:ascii="Calibri" w:hAnsi="Calibri" w:cs="Calibri"/>
          <w:sz w:val="22"/>
          <w:szCs w:val="22"/>
        </w:rPr>
        <w:t>Todos los documentos que el adjudicado presente para la suscripción de contrato conforme al presente formulario, se constituyen en declaración jurada sobre la autenticidad y veracidad de los mismos. Este formulario deberá ser notariado ante Notaria de Fe Pública en Bolivia.</w:t>
      </w:r>
    </w:p>
    <w:p w:rsidR="008E70FA" w:rsidRDefault="008E70FA" w:rsidP="006E21C9">
      <w:pPr>
        <w:jc w:val="both"/>
        <w:rPr>
          <w:rFonts w:ascii="Calibri" w:hAnsi="Calibri" w:cs="Calibri"/>
          <w:sz w:val="22"/>
          <w:szCs w:val="22"/>
        </w:rPr>
      </w:pPr>
    </w:p>
    <w:p w:rsidR="001D2CC1" w:rsidRDefault="001D2CC1" w:rsidP="001D2CC1">
      <w:pPr>
        <w:jc w:val="both"/>
        <w:rPr>
          <w:rFonts w:ascii="Verdana" w:hAnsi="Verdana" w:cs="Calibri"/>
          <w:sz w:val="18"/>
          <w:szCs w:val="18"/>
        </w:rPr>
      </w:pPr>
    </w:p>
    <w:p w:rsidR="0093094F" w:rsidRPr="006252BE" w:rsidRDefault="0093094F" w:rsidP="0093094F">
      <w:pPr>
        <w:jc w:val="center"/>
        <w:rPr>
          <w:rFonts w:ascii="Verdana" w:hAnsi="Verdana" w:cs="Arial"/>
          <w:b/>
          <w:sz w:val="18"/>
          <w:szCs w:val="18"/>
        </w:rPr>
      </w:pPr>
      <w:r w:rsidRPr="006252BE">
        <w:rPr>
          <w:rFonts w:ascii="Verdana" w:hAnsi="Verdana" w:cs="Arial"/>
          <w:b/>
          <w:sz w:val="18"/>
          <w:szCs w:val="18"/>
        </w:rPr>
        <w:t>------------------------------</w:t>
      </w:r>
      <w:r>
        <w:rPr>
          <w:rFonts w:ascii="Verdana" w:hAnsi="Verdana" w:cs="Arial"/>
          <w:b/>
          <w:sz w:val="18"/>
          <w:szCs w:val="18"/>
        </w:rPr>
        <w:t>----</w:t>
      </w:r>
      <w:r w:rsidRPr="006252BE">
        <w:rPr>
          <w:rFonts w:ascii="Verdana" w:hAnsi="Verdana" w:cs="Arial"/>
          <w:b/>
          <w:sz w:val="18"/>
          <w:szCs w:val="18"/>
        </w:rPr>
        <w:t>---------------</w:t>
      </w:r>
      <w:r>
        <w:rPr>
          <w:rFonts w:ascii="Verdana" w:hAnsi="Verdana" w:cs="Arial"/>
          <w:b/>
          <w:sz w:val="18"/>
          <w:szCs w:val="18"/>
        </w:rPr>
        <w:t>----------</w:t>
      </w:r>
      <w:r w:rsidRPr="006252BE">
        <w:rPr>
          <w:rFonts w:ascii="Verdana" w:hAnsi="Verdana" w:cs="Arial"/>
          <w:b/>
          <w:sz w:val="18"/>
          <w:szCs w:val="18"/>
        </w:rPr>
        <w:t>------</w:t>
      </w:r>
    </w:p>
    <w:p w:rsidR="0093094F" w:rsidRDefault="0093094F" w:rsidP="0093094F">
      <w:pPr>
        <w:jc w:val="center"/>
        <w:rPr>
          <w:rFonts w:ascii="Verdana" w:hAnsi="Verdana" w:cs="Arial"/>
          <w:b/>
          <w:sz w:val="18"/>
          <w:szCs w:val="18"/>
        </w:rPr>
      </w:pPr>
      <w:r>
        <w:rPr>
          <w:rFonts w:ascii="Verdana" w:hAnsi="Verdana" w:cs="Arial"/>
          <w:b/>
          <w:sz w:val="18"/>
          <w:szCs w:val="18"/>
        </w:rPr>
        <w:t>Nombre</w:t>
      </w:r>
      <w:r w:rsidRPr="006252BE">
        <w:rPr>
          <w:rFonts w:ascii="Verdana" w:hAnsi="Verdana" w:cs="Arial"/>
          <w:b/>
          <w:sz w:val="18"/>
          <w:szCs w:val="18"/>
        </w:rPr>
        <w:t xml:space="preserve"> completo </w:t>
      </w:r>
      <w:r>
        <w:rPr>
          <w:rFonts w:ascii="Verdana" w:hAnsi="Verdana" w:cs="Arial"/>
          <w:b/>
          <w:sz w:val="18"/>
          <w:szCs w:val="18"/>
        </w:rPr>
        <w:t xml:space="preserve">y firma </w:t>
      </w:r>
      <w:r w:rsidRPr="006252BE">
        <w:rPr>
          <w:rFonts w:ascii="Verdana" w:hAnsi="Verdana" w:cs="Arial"/>
          <w:b/>
          <w:sz w:val="18"/>
          <w:szCs w:val="18"/>
        </w:rPr>
        <w:t>del Representante Lega</w:t>
      </w:r>
      <w:r>
        <w:rPr>
          <w:rFonts w:ascii="Verdana" w:hAnsi="Verdana" w:cs="Arial"/>
          <w:b/>
          <w:sz w:val="18"/>
          <w:szCs w:val="18"/>
        </w:rPr>
        <w:t xml:space="preserve">l </w:t>
      </w:r>
    </w:p>
    <w:p w:rsidR="000B35F1" w:rsidRDefault="0093094F" w:rsidP="0007566B">
      <w:pPr>
        <w:jc w:val="center"/>
        <w:rPr>
          <w:rFonts w:ascii="Verdana" w:hAnsi="Verdana" w:cs="Calibri"/>
          <w:b/>
          <w:bCs/>
          <w:i/>
          <w:iCs/>
          <w:sz w:val="18"/>
          <w:szCs w:val="18"/>
        </w:rPr>
      </w:pPr>
      <w:r>
        <w:rPr>
          <w:rFonts w:ascii="Verdana" w:hAnsi="Verdana" w:cs="Arial"/>
          <w:b/>
          <w:sz w:val="18"/>
          <w:szCs w:val="18"/>
        </w:rPr>
        <w:t xml:space="preserve">o Propietario de la empresa </w:t>
      </w:r>
      <w:r w:rsidR="000C7D55">
        <w:rPr>
          <w:rFonts w:ascii="Verdana" w:hAnsi="Verdana" w:cs="Arial"/>
          <w:b/>
          <w:sz w:val="18"/>
          <w:szCs w:val="18"/>
        </w:rPr>
        <w:t>prop</w:t>
      </w:r>
      <w:r w:rsidR="004D20CC">
        <w:rPr>
          <w:rFonts w:ascii="Verdana" w:hAnsi="Verdana" w:cs="Arial"/>
          <w:b/>
          <w:sz w:val="18"/>
          <w:szCs w:val="18"/>
        </w:rPr>
        <w:t>onente</w:t>
      </w:r>
      <w:r w:rsidRPr="006252BE">
        <w:rPr>
          <w:rFonts w:ascii="Verdana" w:hAnsi="Verdana" w:cs="Calibri"/>
          <w:b/>
          <w:bCs/>
          <w:i/>
          <w:iCs/>
          <w:sz w:val="18"/>
          <w:szCs w:val="18"/>
        </w:rPr>
        <w:br w:type="page"/>
      </w:r>
    </w:p>
    <w:p w:rsidR="003F4460" w:rsidRDefault="003F4460" w:rsidP="0007566B">
      <w:pPr>
        <w:jc w:val="center"/>
        <w:rPr>
          <w:rFonts w:ascii="Calibri" w:hAnsi="Calibri" w:cs="Calibri"/>
          <w:b/>
          <w:sz w:val="22"/>
        </w:rPr>
      </w:pPr>
    </w:p>
    <w:p w:rsidR="0007566B" w:rsidRPr="007851C1" w:rsidRDefault="0007566B" w:rsidP="0007566B">
      <w:pPr>
        <w:jc w:val="center"/>
        <w:rPr>
          <w:rFonts w:ascii="Calibri" w:hAnsi="Calibri" w:cs="Calibri"/>
          <w:b/>
          <w:sz w:val="22"/>
        </w:rPr>
      </w:pPr>
      <w:r w:rsidRPr="007851C1">
        <w:rPr>
          <w:rFonts w:ascii="Calibri" w:hAnsi="Calibri" w:cs="Calibri"/>
          <w:b/>
          <w:sz w:val="22"/>
        </w:rPr>
        <w:t>FORMULARIO B-1</w:t>
      </w:r>
    </w:p>
    <w:p w:rsidR="0007566B" w:rsidRPr="007851C1" w:rsidRDefault="0007566B" w:rsidP="0007566B">
      <w:pPr>
        <w:jc w:val="center"/>
        <w:rPr>
          <w:rFonts w:ascii="Calibri" w:hAnsi="Calibri" w:cs="Calibri"/>
          <w:b/>
          <w:sz w:val="22"/>
        </w:rPr>
      </w:pPr>
      <w:r w:rsidRPr="007851C1">
        <w:rPr>
          <w:rFonts w:ascii="Calibri" w:hAnsi="Calibri" w:cs="Calibri"/>
          <w:b/>
          <w:sz w:val="22"/>
        </w:rPr>
        <w:t>PROPUESTA ECONOMICA</w:t>
      </w:r>
    </w:p>
    <w:p w:rsidR="007C0F23" w:rsidRDefault="00E75F19" w:rsidP="007C0F23">
      <w:pPr>
        <w:jc w:val="center"/>
        <w:rPr>
          <w:rFonts w:ascii="Segoe UI" w:hAnsi="Segoe UI" w:cs="Segoe UI"/>
          <w:b/>
          <w:bCs/>
        </w:rPr>
      </w:pPr>
      <w:r w:rsidRPr="000308C1">
        <w:rPr>
          <w:rFonts w:ascii="Segoe UI" w:hAnsi="Segoe UI" w:cs="Segoe UI"/>
          <w:b/>
          <w:bCs/>
        </w:rPr>
        <w:t xml:space="preserve">(Expresado en </w:t>
      </w:r>
      <w:r w:rsidR="00D30EE8" w:rsidRPr="000308C1">
        <w:rPr>
          <w:rFonts w:ascii="Segoe UI" w:hAnsi="Segoe UI" w:cs="Segoe UI"/>
          <w:b/>
          <w:bCs/>
        </w:rPr>
        <w:t>bolivianos</w:t>
      </w:r>
      <w:r w:rsidRPr="000308C1">
        <w:rPr>
          <w:rFonts w:ascii="Segoe UI" w:hAnsi="Segoe UI" w:cs="Segoe UI"/>
          <w:b/>
          <w:bCs/>
        </w:rPr>
        <w:t>)</w:t>
      </w:r>
    </w:p>
    <w:p w:rsidR="007C0F23" w:rsidRDefault="007C0F23" w:rsidP="007C0F23">
      <w:pPr>
        <w:jc w:val="center"/>
        <w:rPr>
          <w:rFonts w:ascii="Segoe UI" w:hAnsi="Segoe UI" w:cs="Segoe UI"/>
          <w:b/>
          <w:bCs/>
        </w:rPr>
      </w:pPr>
    </w:p>
    <w:p w:rsidR="007C0F23" w:rsidRPr="00F63B8F" w:rsidRDefault="007C0F23" w:rsidP="007C0F23">
      <w:pPr>
        <w:jc w:val="center"/>
        <w:rPr>
          <w:rFonts w:ascii="Calibri" w:hAnsi="Calibri" w:cs="Calibri"/>
          <w:b/>
          <w:sz w:val="22"/>
          <w:szCs w:val="22"/>
          <w:lang w:val="es-BO"/>
        </w:rPr>
      </w:pPr>
      <w:r w:rsidRPr="007C0F23">
        <w:rPr>
          <w:rFonts w:ascii="Calibri" w:hAnsi="Calibri" w:cs="Calibri"/>
          <w:b/>
          <w:sz w:val="22"/>
          <w:szCs w:val="22"/>
          <w:lang w:val="es-BO"/>
        </w:rPr>
        <w:t xml:space="preserve"> </w:t>
      </w:r>
    </w:p>
    <w:tbl>
      <w:tblPr>
        <w:tblW w:w="972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6"/>
        <w:gridCol w:w="1854"/>
        <w:gridCol w:w="1150"/>
        <w:gridCol w:w="1417"/>
        <w:gridCol w:w="1559"/>
        <w:gridCol w:w="1701"/>
        <w:gridCol w:w="1553"/>
      </w:tblGrid>
      <w:tr w:rsidR="007C0F23" w:rsidRPr="009633E7" w:rsidTr="0061026A">
        <w:trPr>
          <w:trHeight w:val="404"/>
          <w:jc w:val="center"/>
        </w:trPr>
        <w:tc>
          <w:tcPr>
            <w:tcW w:w="486" w:type="dxa"/>
            <w:tcBorders>
              <w:top w:val="single" w:sz="12" w:space="0" w:color="auto"/>
              <w:left w:val="single" w:sz="12" w:space="0" w:color="auto"/>
              <w:bottom w:val="single" w:sz="12" w:space="0" w:color="auto"/>
              <w:right w:val="single" w:sz="4" w:space="0" w:color="auto"/>
            </w:tcBorders>
            <w:shd w:val="clear" w:color="auto" w:fill="D9D9D9"/>
            <w:tcMar>
              <w:left w:w="0" w:type="dxa"/>
              <w:right w:w="0" w:type="dxa"/>
            </w:tcMar>
            <w:vAlign w:val="center"/>
          </w:tcPr>
          <w:p w:rsidR="007C0F23" w:rsidRPr="009633E7" w:rsidRDefault="007C0F23" w:rsidP="0061026A">
            <w:pPr>
              <w:jc w:val="center"/>
              <w:rPr>
                <w:rFonts w:asciiTheme="minorHAnsi" w:hAnsiTheme="minorHAnsi" w:cs="Calibri"/>
                <w:b/>
                <w:lang w:val="es-BO"/>
              </w:rPr>
            </w:pPr>
            <w:r w:rsidRPr="009633E7">
              <w:rPr>
                <w:rFonts w:asciiTheme="minorHAnsi" w:hAnsiTheme="minorHAnsi" w:cs="Calibri"/>
                <w:b/>
                <w:lang w:val="es-BO"/>
              </w:rPr>
              <w:t>Ítem</w:t>
            </w:r>
          </w:p>
        </w:tc>
        <w:tc>
          <w:tcPr>
            <w:tcW w:w="3004" w:type="dxa"/>
            <w:gridSpan w:val="2"/>
            <w:tcBorders>
              <w:top w:val="single" w:sz="12" w:space="0" w:color="auto"/>
              <w:left w:val="single" w:sz="4" w:space="0" w:color="auto"/>
              <w:bottom w:val="single" w:sz="12" w:space="0" w:color="auto"/>
              <w:right w:val="single" w:sz="4" w:space="0" w:color="auto"/>
            </w:tcBorders>
            <w:shd w:val="clear" w:color="auto" w:fill="D9D9D9"/>
            <w:vAlign w:val="center"/>
          </w:tcPr>
          <w:p w:rsidR="007C0F23" w:rsidRPr="009633E7" w:rsidRDefault="007C0F23" w:rsidP="0061026A">
            <w:pPr>
              <w:jc w:val="center"/>
              <w:rPr>
                <w:rFonts w:asciiTheme="minorHAnsi" w:hAnsiTheme="minorHAnsi" w:cs="Calibri"/>
                <w:b/>
                <w:lang w:val="es-BO"/>
              </w:rPr>
            </w:pPr>
            <w:r w:rsidRPr="009633E7">
              <w:rPr>
                <w:rFonts w:asciiTheme="minorHAnsi" w:hAnsiTheme="minorHAnsi" w:cs="Calibri"/>
                <w:b/>
                <w:lang w:val="es-BO"/>
              </w:rPr>
              <w:t xml:space="preserve">Detalle </w:t>
            </w:r>
          </w:p>
        </w:tc>
        <w:tc>
          <w:tcPr>
            <w:tcW w:w="1417" w:type="dxa"/>
            <w:tcBorders>
              <w:top w:val="single" w:sz="12" w:space="0" w:color="auto"/>
              <w:left w:val="single" w:sz="4" w:space="0" w:color="auto"/>
              <w:bottom w:val="single" w:sz="12" w:space="0" w:color="auto"/>
              <w:right w:val="single" w:sz="4" w:space="0" w:color="auto"/>
            </w:tcBorders>
            <w:shd w:val="clear" w:color="auto" w:fill="D9D9D9"/>
            <w:vAlign w:val="center"/>
          </w:tcPr>
          <w:p w:rsidR="007C0F23" w:rsidRPr="009633E7" w:rsidRDefault="007C0F23" w:rsidP="0061026A">
            <w:pPr>
              <w:jc w:val="center"/>
              <w:rPr>
                <w:rFonts w:asciiTheme="minorHAnsi" w:hAnsiTheme="minorHAnsi" w:cs="Calibri"/>
                <w:b/>
                <w:lang w:val="es-BO"/>
              </w:rPr>
            </w:pPr>
            <w:r w:rsidRPr="009633E7">
              <w:rPr>
                <w:rFonts w:asciiTheme="minorHAnsi" w:hAnsiTheme="minorHAnsi" w:cs="Calibri"/>
                <w:b/>
                <w:lang w:val="es-BO"/>
              </w:rPr>
              <w:t>Unidad</w:t>
            </w:r>
          </w:p>
        </w:tc>
        <w:tc>
          <w:tcPr>
            <w:tcW w:w="1559" w:type="dxa"/>
            <w:tcBorders>
              <w:top w:val="single" w:sz="12" w:space="0" w:color="auto"/>
              <w:left w:val="single" w:sz="4" w:space="0" w:color="auto"/>
              <w:bottom w:val="single" w:sz="12" w:space="0" w:color="auto"/>
              <w:right w:val="single" w:sz="4" w:space="0" w:color="auto"/>
            </w:tcBorders>
            <w:shd w:val="clear" w:color="auto" w:fill="D9D9D9"/>
            <w:vAlign w:val="center"/>
          </w:tcPr>
          <w:p w:rsidR="007C0F23" w:rsidRPr="009633E7" w:rsidRDefault="007C0F23" w:rsidP="0061026A">
            <w:pPr>
              <w:jc w:val="center"/>
              <w:rPr>
                <w:rFonts w:asciiTheme="minorHAnsi" w:hAnsiTheme="minorHAnsi" w:cs="Calibri"/>
                <w:b/>
                <w:lang w:val="es-BO"/>
              </w:rPr>
            </w:pPr>
            <w:r w:rsidRPr="009633E7">
              <w:rPr>
                <w:rFonts w:asciiTheme="minorHAnsi" w:hAnsiTheme="minorHAnsi" w:cs="Calibri"/>
                <w:b/>
                <w:lang w:val="es-BO"/>
              </w:rPr>
              <w:t>Cantidad</w:t>
            </w:r>
          </w:p>
        </w:tc>
        <w:tc>
          <w:tcPr>
            <w:tcW w:w="1701" w:type="dxa"/>
            <w:tcBorders>
              <w:top w:val="single" w:sz="12" w:space="0" w:color="auto"/>
              <w:left w:val="single" w:sz="4" w:space="0" w:color="auto"/>
              <w:bottom w:val="single" w:sz="12" w:space="0" w:color="auto"/>
              <w:right w:val="single" w:sz="4" w:space="0" w:color="auto"/>
            </w:tcBorders>
            <w:shd w:val="clear" w:color="auto" w:fill="D9D9D9"/>
            <w:vAlign w:val="center"/>
          </w:tcPr>
          <w:p w:rsidR="007C0F23" w:rsidRPr="009633E7" w:rsidRDefault="007C0F23" w:rsidP="0061026A">
            <w:pPr>
              <w:jc w:val="center"/>
              <w:rPr>
                <w:rFonts w:asciiTheme="minorHAnsi" w:hAnsiTheme="minorHAnsi" w:cs="Calibri"/>
                <w:b/>
                <w:lang w:val="es-BO"/>
              </w:rPr>
            </w:pPr>
            <w:r w:rsidRPr="009633E7">
              <w:rPr>
                <w:rFonts w:asciiTheme="minorHAnsi" w:hAnsiTheme="minorHAnsi" w:cs="Calibri"/>
                <w:b/>
                <w:lang w:val="es-BO"/>
              </w:rPr>
              <w:t>Precio Unitario (Numeral)</w:t>
            </w:r>
          </w:p>
        </w:tc>
        <w:tc>
          <w:tcPr>
            <w:tcW w:w="1553" w:type="dxa"/>
            <w:tcBorders>
              <w:top w:val="single" w:sz="12" w:space="0" w:color="auto"/>
              <w:left w:val="single" w:sz="4" w:space="0" w:color="auto"/>
              <w:bottom w:val="single" w:sz="12" w:space="0" w:color="auto"/>
            </w:tcBorders>
            <w:shd w:val="clear" w:color="auto" w:fill="D9D9D9"/>
            <w:vAlign w:val="center"/>
          </w:tcPr>
          <w:p w:rsidR="007C0F23" w:rsidRPr="009633E7" w:rsidRDefault="007C0F23" w:rsidP="0061026A">
            <w:pPr>
              <w:jc w:val="center"/>
              <w:rPr>
                <w:rFonts w:asciiTheme="minorHAnsi" w:hAnsiTheme="minorHAnsi" w:cs="Calibri"/>
                <w:b/>
                <w:lang w:val="es-BO"/>
              </w:rPr>
            </w:pPr>
            <w:r w:rsidRPr="009633E7">
              <w:rPr>
                <w:rFonts w:asciiTheme="minorHAnsi" w:hAnsiTheme="minorHAnsi" w:cs="Calibri"/>
                <w:b/>
                <w:lang w:val="es-BO"/>
              </w:rPr>
              <w:t>Precio Total (Numeral)</w:t>
            </w:r>
          </w:p>
        </w:tc>
      </w:tr>
      <w:tr w:rsidR="007C0F23" w:rsidRPr="009633E7" w:rsidTr="0061026A">
        <w:trPr>
          <w:trHeight w:val="401"/>
          <w:jc w:val="center"/>
        </w:trPr>
        <w:tc>
          <w:tcPr>
            <w:tcW w:w="486"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7C0F23" w:rsidRPr="009633E7" w:rsidRDefault="007C0F23" w:rsidP="0061026A">
            <w:pPr>
              <w:jc w:val="center"/>
              <w:rPr>
                <w:rFonts w:asciiTheme="minorHAnsi" w:hAnsiTheme="minorHAnsi" w:cs="Calibri"/>
                <w:bCs/>
                <w:lang w:val="es-BO"/>
              </w:rPr>
            </w:pPr>
            <w:r w:rsidRPr="009633E7">
              <w:rPr>
                <w:rFonts w:asciiTheme="minorHAnsi" w:hAnsiTheme="minorHAnsi" w:cs="Calibri"/>
                <w:bCs/>
                <w:lang w:val="es-BO"/>
              </w:rPr>
              <w:t>1</w:t>
            </w:r>
          </w:p>
        </w:tc>
        <w:tc>
          <w:tcPr>
            <w:tcW w:w="3004" w:type="dxa"/>
            <w:gridSpan w:val="2"/>
            <w:tcBorders>
              <w:top w:val="single" w:sz="12"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rPr>
                <w:rFonts w:asciiTheme="minorHAnsi" w:hAnsiTheme="minorHAnsi" w:cs="Calibri"/>
                <w:lang w:val="es-BO"/>
              </w:rPr>
            </w:pPr>
            <w:r w:rsidRPr="009633E7">
              <w:rPr>
                <w:rFonts w:asciiTheme="minorHAnsi" w:hAnsiTheme="minorHAnsi" w:cs="Calibri"/>
                <w:lang w:val="es-BO"/>
              </w:rPr>
              <w:t>IMPRESIÓN DE HOJAS PARA FACTURACION</w:t>
            </w:r>
          </w:p>
        </w:tc>
        <w:tc>
          <w:tcPr>
            <w:tcW w:w="1417" w:type="dxa"/>
            <w:tcBorders>
              <w:top w:val="single" w:sz="12"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HOJAS</w:t>
            </w:r>
          </w:p>
        </w:tc>
        <w:tc>
          <w:tcPr>
            <w:tcW w:w="1559" w:type="dxa"/>
            <w:tcBorders>
              <w:top w:val="single" w:sz="12"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200.000</w:t>
            </w: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rPr>
                <w:rFonts w:asciiTheme="minorHAnsi" w:hAnsiTheme="minorHAnsi" w:cs="Calibri"/>
                <w:lang w:val="es-BO"/>
              </w:rPr>
            </w:pPr>
          </w:p>
        </w:tc>
        <w:tc>
          <w:tcPr>
            <w:tcW w:w="1553" w:type="dxa"/>
            <w:tcBorders>
              <w:top w:val="single" w:sz="12" w:space="0" w:color="auto"/>
              <w:left w:val="single" w:sz="4" w:space="0" w:color="auto"/>
              <w:bottom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r>
      <w:tr w:rsidR="007C0F23" w:rsidRPr="009633E7" w:rsidTr="0061026A">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7C0F23" w:rsidRPr="009633E7" w:rsidRDefault="007C0F23" w:rsidP="0061026A">
            <w:pPr>
              <w:jc w:val="center"/>
              <w:rPr>
                <w:rFonts w:asciiTheme="minorHAnsi" w:hAnsiTheme="minorHAnsi" w:cs="Calibri"/>
                <w:bCs/>
                <w:lang w:val="es-BO"/>
              </w:rPr>
            </w:pPr>
            <w:r w:rsidRPr="009633E7">
              <w:rPr>
                <w:rFonts w:asciiTheme="minorHAnsi" w:hAnsiTheme="minorHAnsi" w:cs="Calibri"/>
                <w:bCs/>
                <w:lang w:val="es-BO"/>
              </w:rPr>
              <w:t>2</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rPr>
                <w:rFonts w:asciiTheme="minorHAnsi" w:hAnsiTheme="minorHAnsi" w:cs="Calibri"/>
                <w:lang w:val="es-BO"/>
              </w:rPr>
            </w:pPr>
            <w:r w:rsidRPr="009633E7">
              <w:rPr>
                <w:rFonts w:asciiTheme="minorHAnsi" w:hAnsiTheme="minorHAnsi" w:cs="Calibri"/>
                <w:lang w:val="es-BO"/>
              </w:rPr>
              <w:t>IMPRESIÓN DE HOJAS MEMBRETADAS</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HOJAS</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200.000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r>
      <w:tr w:rsidR="007C0F23" w:rsidRPr="009633E7" w:rsidTr="0061026A">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7C0F23" w:rsidRPr="009633E7" w:rsidRDefault="007C0F23" w:rsidP="0061026A">
            <w:pPr>
              <w:jc w:val="center"/>
              <w:rPr>
                <w:rFonts w:asciiTheme="minorHAnsi" w:hAnsiTheme="minorHAnsi" w:cs="Calibri"/>
                <w:bCs/>
                <w:lang w:val="es-BO"/>
              </w:rPr>
            </w:pPr>
            <w:r w:rsidRPr="009633E7">
              <w:rPr>
                <w:rFonts w:asciiTheme="minorHAnsi" w:hAnsiTheme="minorHAnsi" w:cs="Calibri"/>
                <w:bCs/>
                <w:lang w:val="es-BO"/>
              </w:rPr>
              <w:t>3</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rPr>
                <w:rFonts w:asciiTheme="minorHAnsi" w:hAnsiTheme="minorHAnsi" w:cs="Calibri"/>
                <w:lang w:val="es-BO"/>
              </w:rPr>
            </w:pPr>
            <w:r w:rsidRPr="009633E7">
              <w:rPr>
                <w:rFonts w:asciiTheme="minorHAnsi" w:hAnsiTheme="minorHAnsi" w:cs="Calibri"/>
                <w:lang w:val="es-BO"/>
              </w:rPr>
              <w:t>IMPRESIÓN DE FACTURAS PRE-VALORADAS PARA VENTAS DE GLP</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TALONARIO</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800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r>
      <w:tr w:rsidR="007C0F23" w:rsidRPr="009633E7" w:rsidTr="0061026A">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7C0F23" w:rsidRPr="009633E7" w:rsidRDefault="007C0F23" w:rsidP="0061026A">
            <w:pPr>
              <w:jc w:val="center"/>
              <w:rPr>
                <w:rFonts w:asciiTheme="minorHAnsi" w:hAnsiTheme="minorHAnsi" w:cs="Calibri"/>
                <w:bCs/>
                <w:lang w:val="es-BO"/>
              </w:rPr>
            </w:pPr>
            <w:r w:rsidRPr="009633E7">
              <w:rPr>
                <w:rFonts w:asciiTheme="minorHAnsi" w:hAnsiTheme="minorHAnsi" w:cs="Calibri"/>
                <w:bCs/>
                <w:lang w:val="es-BO"/>
              </w:rPr>
              <w:t>4</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rPr>
                <w:rFonts w:asciiTheme="minorHAnsi" w:hAnsiTheme="minorHAnsi" w:cs="Calibri"/>
                <w:lang w:val="es-BO"/>
              </w:rPr>
            </w:pPr>
            <w:r w:rsidRPr="009633E7">
              <w:rPr>
                <w:rFonts w:asciiTheme="minorHAnsi" w:hAnsiTheme="minorHAnsi" w:cs="Calibri"/>
                <w:lang w:val="es-BO"/>
              </w:rPr>
              <w:t xml:space="preserve">IMPRESIÓN DE FACTURAS MANUALES </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TALONARIO</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70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r>
      <w:tr w:rsidR="007C0F23" w:rsidRPr="009633E7" w:rsidTr="0061026A">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7C0F23" w:rsidRPr="009633E7" w:rsidRDefault="007C0F23" w:rsidP="0061026A">
            <w:pPr>
              <w:jc w:val="center"/>
              <w:rPr>
                <w:rFonts w:asciiTheme="minorHAnsi" w:hAnsiTheme="minorHAnsi" w:cs="Calibri"/>
                <w:bCs/>
                <w:lang w:val="es-BO"/>
              </w:rPr>
            </w:pPr>
            <w:r w:rsidRPr="009633E7">
              <w:rPr>
                <w:rFonts w:asciiTheme="minorHAnsi" w:hAnsiTheme="minorHAnsi" w:cs="Calibri"/>
                <w:bCs/>
                <w:lang w:val="es-BO"/>
              </w:rPr>
              <w:t>5</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rPr>
                <w:rFonts w:asciiTheme="minorHAnsi" w:hAnsiTheme="minorHAnsi" w:cs="Calibri"/>
                <w:lang w:val="es-BO"/>
              </w:rPr>
            </w:pPr>
            <w:r w:rsidRPr="009633E7">
              <w:rPr>
                <w:rFonts w:asciiTheme="minorHAnsi" w:hAnsiTheme="minorHAnsi" w:cs="Calibri"/>
                <w:lang w:val="es-BO"/>
              </w:rPr>
              <w:t>IMPRESIONES DE PAPELETAS DE SALIDA DEL PERSONAL</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BLOCK</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200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r>
      <w:tr w:rsidR="007C0F23" w:rsidRPr="009633E7" w:rsidTr="0061026A">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7C0F23" w:rsidRPr="009633E7" w:rsidRDefault="007C0F23" w:rsidP="0061026A">
            <w:pPr>
              <w:jc w:val="center"/>
              <w:rPr>
                <w:rFonts w:asciiTheme="minorHAnsi" w:hAnsiTheme="minorHAnsi" w:cs="Calibri"/>
                <w:bCs/>
                <w:lang w:val="es-BO"/>
              </w:rPr>
            </w:pPr>
            <w:r w:rsidRPr="009633E7">
              <w:rPr>
                <w:rFonts w:asciiTheme="minorHAnsi" w:hAnsiTheme="minorHAnsi" w:cs="Calibri"/>
                <w:bCs/>
                <w:lang w:val="es-BO"/>
              </w:rPr>
              <w:t>6</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rPr>
                <w:rFonts w:asciiTheme="minorHAnsi" w:hAnsiTheme="minorHAnsi" w:cs="Calibri"/>
                <w:lang w:val="es-BO"/>
              </w:rPr>
            </w:pPr>
            <w:r w:rsidRPr="009633E7">
              <w:rPr>
                <w:rFonts w:asciiTheme="minorHAnsi" w:hAnsiTheme="minorHAnsi" w:cs="Calibri"/>
                <w:lang w:val="es-BO"/>
              </w:rPr>
              <w:t>IMPRESIONES DE PAPELETAS DE SALIDA DE VEHICULOS</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BLOCK</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r w:rsidRPr="009633E7">
              <w:rPr>
                <w:rFonts w:asciiTheme="minorHAnsi" w:hAnsiTheme="minorHAnsi" w:cs="Calibri"/>
                <w:lang w:val="es-B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7C0F23" w:rsidRPr="009633E7" w:rsidRDefault="007C0F23" w:rsidP="0061026A">
            <w:pPr>
              <w:jc w:val="center"/>
              <w:rPr>
                <w:rFonts w:asciiTheme="minorHAnsi" w:hAnsiTheme="minorHAnsi" w:cs="Calibri"/>
                <w:lang w:val="es-BO"/>
              </w:rPr>
            </w:pPr>
          </w:p>
        </w:tc>
      </w:tr>
      <w:tr w:rsidR="007C0F23" w:rsidRPr="009633E7" w:rsidTr="0061026A">
        <w:trPr>
          <w:trHeight w:val="644"/>
          <w:jc w:val="center"/>
        </w:trPr>
        <w:tc>
          <w:tcPr>
            <w:tcW w:w="8167" w:type="dxa"/>
            <w:gridSpan w:val="6"/>
            <w:tcBorders>
              <w:top w:val="single" w:sz="4" w:space="0" w:color="auto"/>
              <w:left w:val="single" w:sz="12" w:space="0" w:color="auto"/>
              <w:bottom w:val="single" w:sz="4" w:space="0" w:color="auto"/>
            </w:tcBorders>
            <w:shd w:val="clear" w:color="auto" w:fill="auto"/>
            <w:tcMar>
              <w:left w:w="0" w:type="dxa"/>
              <w:right w:w="0" w:type="dxa"/>
            </w:tcMar>
            <w:vAlign w:val="center"/>
          </w:tcPr>
          <w:p w:rsidR="007C0F23" w:rsidRPr="009633E7" w:rsidRDefault="007C0F23" w:rsidP="0061026A">
            <w:pPr>
              <w:jc w:val="right"/>
              <w:rPr>
                <w:rFonts w:asciiTheme="minorHAnsi" w:hAnsiTheme="minorHAnsi" w:cs="Calibri"/>
                <w:lang w:val="es-BO"/>
              </w:rPr>
            </w:pPr>
            <w:r w:rsidRPr="009633E7">
              <w:rPr>
                <w:rFonts w:asciiTheme="minorHAnsi" w:hAnsiTheme="minorHAnsi" w:cs="Calibri"/>
                <w:b/>
                <w:lang w:val="es-BO"/>
              </w:rPr>
              <w:t>PRECIO TOTAL (Numeral)</w:t>
            </w:r>
          </w:p>
        </w:tc>
        <w:tc>
          <w:tcPr>
            <w:tcW w:w="1553" w:type="dxa"/>
            <w:tcBorders>
              <w:top w:val="single" w:sz="4" w:space="0" w:color="auto"/>
              <w:left w:val="single" w:sz="4" w:space="0" w:color="auto"/>
              <w:bottom w:val="single" w:sz="4" w:space="0" w:color="auto"/>
            </w:tcBorders>
            <w:shd w:val="clear" w:color="auto" w:fill="auto"/>
            <w:vAlign w:val="center"/>
          </w:tcPr>
          <w:p w:rsidR="007C0F23" w:rsidRPr="009633E7" w:rsidRDefault="007C0F23" w:rsidP="0061026A">
            <w:pPr>
              <w:jc w:val="center"/>
              <w:rPr>
                <w:rFonts w:asciiTheme="minorHAnsi" w:hAnsiTheme="minorHAnsi" w:cs="Calibri"/>
                <w:lang w:val="es-BO"/>
              </w:rPr>
            </w:pPr>
          </w:p>
        </w:tc>
      </w:tr>
      <w:tr w:rsidR="007C0F23" w:rsidRPr="009633E7" w:rsidTr="0061026A">
        <w:trPr>
          <w:trHeight w:val="682"/>
          <w:jc w:val="center"/>
        </w:trPr>
        <w:tc>
          <w:tcPr>
            <w:tcW w:w="2340" w:type="dxa"/>
            <w:gridSpan w:val="2"/>
            <w:tcBorders>
              <w:top w:val="single" w:sz="4" w:space="0" w:color="auto"/>
              <w:left w:val="single" w:sz="12" w:space="0" w:color="auto"/>
              <w:bottom w:val="single" w:sz="4" w:space="0" w:color="auto"/>
              <w:right w:val="single" w:sz="4" w:space="0" w:color="auto"/>
            </w:tcBorders>
            <w:shd w:val="clear" w:color="auto" w:fill="auto"/>
            <w:tcMar>
              <w:left w:w="0" w:type="dxa"/>
              <w:right w:w="0" w:type="dxa"/>
            </w:tcMar>
            <w:vAlign w:val="center"/>
          </w:tcPr>
          <w:p w:rsidR="007C0F23" w:rsidRPr="009633E7" w:rsidRDefault="007C0F23" w:rsidP="0061026A">
            <w:pPr>
              <w:rPr>
                <w:rFonts w:asciiTheme="minorHAnsi" w:hAnsiTheme="minorHAnsi" w:cs="Calibri"/>
                <w:lang w:val="es-BO"/>
              </w:rPr>
            </w:pPr>
            <w:r w:rsidRPr="009633E7">
              <w:rPr>
                <w:rFonts w:asciiTheme="minorHAnsi" w:hAnsiTheme="minorHAnsi" w:cs="Calibri"/>
                <w:b/>
                <w:lang w:val="es-BO"/>
              </w:rPr>
              <w:t>PRECIO TOTAL (Literal)</w:t>
            </w:r>
          </w:p>
        </w:tc>
        <w:tc>
          <w:tcPr>
            <w:tcW w:w="7380" w:type="dxa"/>
            <w:gridSpan w:val="5"/>
            <w:tcBorders>
              <w:top w:val="single" w:sz="4" w:space="0" w:color="auto"/>
              <w:left w:val="single" w:sz="4" w:space="0" w:color="auto"/>
              <w:bottom w:val="single" w:sz="4" w:space="0" w:color="auto"/>
            </w:tcBorders>
            <w:shd w:val="clear" w:color="auto" w:fill="auto"/>
            <w:vAlign w:val="center"/>
          </w:tcPr>
          <w:p w:rsidR="007C0F23" w:rsidRPr="009633E7" w:rsidRDefault="007C0F23" w:rsidP="0061026A">
            <w:pPr>
              <w:jc w:val="center"/>
              <w:rPr>
                <w:rFonts w:asciiTheme="minorHAnsi" w:hAnsiTheme="minorHAnsi" w:cs="Calibri"/>
                <w:lang w:val="es-BO"/>
              </w:rPr>
            </w:pPr>
          </w:p>
        </w:tc>
      </w:tr>
    </w:tbl>
    <w:p w:rsidR="007C0F23" w:rsidRPr="00F63B8F" w:rsidRDefault="007C0F23" w:rsidP="007C0F23">
      <w:pPr>
        <w:ind w:left="-851"/>
        <w:jc w:val="center"/>
        <w:rPr>
          <w:rFonts w:ascii="Calibri" w:hAnsi="Calibri" w:cs="Calibri"/>
          <w:sz w:val="22"/>
          <w:szCs w:val="22"/>
        </w:rPr>
      </w:pPr>
      <w:r w:rsidRPr="00F63B8F">
        <w:rPr>
          <w:rFonts w:ascii="Calibri" w:hAnsi="Calibri" w:cs="Calibri"/>
          <w:b/>
          <w:sz w:val="22"/>
          <w:szCs w:val="22"/>
        </w:rPr>
        <w:t xml:space="preserve">Nota: </w:t>
      </w:r>
      <w:r w:rsidRPr="00F63B8F">
        <w:rPr>
          <w:rFonts w:ascii="Calibri" w:hAnsi="Calibri" w:cs="Calibri"/>
          <w:sz w:val="22"/>
          <w:szCs w:val="22"/>
        </w:rPr>
        <w:t>Los precios cotizados (Unitario y Total) deben ser expresados máximo con dos decimales.</w:t>
      </w:r>
    </w:p>
    <w:p w:rsidR="007C0F23" w:rsidRPr="00F63B8F" w:rsidRDefault="007C0F23" w:rsidP="007C0F23">
      <w:pPr>
        <w:rPr>
          <w:rFonts w:ascii="Calibri" w:hAnsi="Calibri" w:cs="Calibri"/>
          <w:sz w:val="22"/>
          <w:szCs w:val="22"/>
        </w:rPr>
      </w:pPr>
    </w:p>
    <w:p w:rsidR="007C0F23" w:rsidRPr="00F63B8F" w:rsidRDefault="007C0F23" w:rsidP="007C0F23">
      <w:pPr>
        <w:rPr>
          <w:rFonts w:ascii="Calibri" w:hAnsi="Calibri" w:cs="Calibri"/>
          <w:sz w:val="22"/>
          <w:szCs w:val="22"/>
          <w:lang w:val="es-MX"/>
        </w:rPr>
      </w:pPr>
    </w:p>
    <w:p w:rsidR="007C0F23" w:rsidRPr="00F63B8F" w:rsidRDefault="007C0F23" w:rsidP="007C0F23">
      <w:pPr>
        <w:rPr>
          <w:rFonts w:ascii="Calibri" w:hAnsi="Calibri" w:cs="Calibri"/>
          <w:sz w:val="22"/>
          <w:szCs w:val="22"/>
          <w:lang w:val="es-MX"/>
        </w:rPr>
      </w:pPr>
    </w:p>
    <w:p w:rsidR="0007566B" w:rsidRPr="00DB5AAF" w:rsidRDefault="0007566B" w:rsidP="007C0F23">
      <w:pPr>
        <w:jc w:val="center"/>
        <w:rPr>
          <w:rFonts w:ascii="Calibri" w:hAnsi="Calibri" w:cs="Calibri"/>
          <w:b/>
          <w:bCs/>
          <w:i/>
          <w:iCs/>
        </w:rPr>
      </w:pPr>
    </w:p>
    <w:p w:rsidR="0009497F" w:rsidRPr="000308C1" w:rsidRDefault="0007566B" w:rsidP="000308C1">
      <w:pPr>
        <w:jc w:val="center"/>
        <w:rPr>
          <w:rFonts w:ascii="Verdana" w:hAnsi="Verdana" w:cs="Calibri"/>
          <w:b/>
          <w:bCs/>
          <w:i/>
          <w:iCs/>
          <w:sz w:val="18"/>
          <w:szCs w:val="18"/>
        </w:rPr>
        <w:sectPr w:rsidR="0009497F" w:rsidRPr="000308C1" w:rsidSect="00C7459D">
          <w:headerReference w:type="default" r:id="rId15"/>
          <w:pgSz w:w="12240" w:h="15840" w:code="1"/>
          <w:pgMar w:top="1701" w:right="1418" w:bottom="1701" w:left="1701" w:header="709" w:footer="709" w:gutter="0"/>
          <w:cols w:space="708"/>
          <w:docGrid w:linePitch="360"/>
        </w:sectPr>
      </w:pPr>
      <w:r>
        <w:rPr>
          <w:rFonts w:ascii="Verdana" w:hAnsi="Verdana" w:cs="Calibri"/>
          <w:b/>
          <w:bCs/>
          <w:i/>
          <w:iCs/>
          <w:sz w:val="18"/>
          <w:szCs w:val="18"/>
        </w:rPr>
        <w:br w:type="page"/>
      </w:r>
    </w:p>
    <w:p w:rsidR="000308C1" w:rsidRPr="009C66A8" w:rsidRDefault="000308C1" w:rsidP="000308C1">
      <w:pPr>
        <w:jc w:val="center"/>
        <w:rPr>
          <w:rFonts w:ascii="Calibri" w:hAnsi="Calibri" w:cs="Calibri"/>
          <w:b/>
          <w:sz w:val="22"/>
          <w:szCs w:val="22"/>
        </w:rPr>
      </w:pPr>
      <w:r w:rsidRPr="009C66A8">
        <w:rPr>
          <w:rFonts w:ascii="Calibri" w:hAnsi="Calibri" w:cs="Calibri"/>
          <w:b/>
          <w:sz w:val="22"/>
          <w:szCs w:val="22"/>
        </w:rPr>
        <w:lastRenderedPageBreak/>
        <w:t>FORMULARIO C-1</w:t>
      </w:r>
    </w:p>
    <w:p w:rsidR="000308C1" w:rsidRDefault="000308C1" w:rsidP="000308C1">
      <w:pPr>
        <w:pStyle w:val="Normal2"/>
        <w:tabs>
          <w:tab w:val="left" w:pos="1701"/>
          <w:tab w:val="left" w:pos="2835"/>
        </w:tabs>
        <w:jc w:val="center"/>
        <w:rPr>
          <w:rFonts w:ascii="Calibri" w:hAnsi="Calibri" w:cs="Calibri"/>
          <w:b/>
          <w:sz w:val="22"/>
          <w:szCs w:val="22"/>
        </w:rPr>
      </w:pPr>
      <w:r w:rsidRPr="009C66A8">
        <w:rPr>
          <w:rFonts w:ascii="Calibri" w:hAnsi="Calibri" w:cs="Calibri"/>
          <w:b/>
          <w:sz w:val="22"/>
          <w:szCs w:val="22"/>
        </w:rPr>
        <w:t>CARATERISTICAS TECNICAS SOLICITADAS</w:t>
      </w:r>
      <w:r>
        <w:rPr>
          <w:rFonts w:ascii="Calibri" w:hAnsi="Calibri" w:cs="Calibri"/>
          <w:b/>
          <w:sz w:val="22"/>
          <w:szCs w:val="22"/>
        </w:rPr>
        <w:t xml:space="preserve"> Y OFERTADAS</w:t>
      </w:r>
    </w:p>
    <w:p w:rsidR="000308C1" w:rsidRPr="009C66A8" w:rsidRDefault="000308C1" w:rsidP="000308C1">
      <w:pPr>
        <w:pStyle w:val="Normal2"/>
        <w:tabs>
          <w:tab w:val="left" w:pos="1701"/>
          <w:tab w:val="left" w:pos="2835"/>
        </w:tabs>
        <w:jc w:val="center"/>
        <w:rPr>
          <w:rFonts w:ascii="Calibri" w:hAnsi="Calibri" w:cs="Calibri"/>
          <w:b/>
          <w:sz w:val="22"/>
          <w:szCs w:val="22"/>
        </w:rPr>
      </w:pPr>
    </w:p>
    <w:tbl>
      <w:tblPr>
        <w:tblW w:w="9462" w:type="dxa"/>
        <w:jc w:val="center"/>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4916"/>
        <w:gridCol w:w="4546"/>
      </w:tblGrid>
      <w:tr w:rsidR="007C0F23" w:rsidRPr="006F470A" w:rsidTr="0061026A">
        <w:trPr>
          <w:trHeight w:val="226"/>
          <w:tblHeader/>
          <w:jc w:val="center"/>
        </w:trPr>
        <w:tc>
          <w:tcPr>
            <w:tcW w:w="4916" w:type="dxa"/>
            <w:vMerge w:val="restart"/>
            <w:shd w:val="clear" w:color="auto" w:fill="D9D9D9"/>
            <w:vAlign w:val="center"/>
          </w:tcPr>
          <w:p w:rsidR="007C0F23" w:rsidRPr="00F63B8F" w:rsidRDefault="007C0F23" w:rsidP="0061026A">
            <w:pPr>
              <w:jc w:val="center"/>
              <w:rPr>
                <w:rFonts w:ascii="Calibri" w:hAnsi="Calibri" w:cs="Calibri"/>
                <w:b/>
                <w:sz w:val="18"/>
                <w:szCs w:val="18"/>
              </w:rPr>
            </w:pPr>
            <w:r w:rsidRPr="00F63B8F">
              <w:rPr>
                <w:rFonts w:ascii="Calibri" w:hAnsi="Calibri" w:cs="Calibri"/>
                <w:b/>
                <w:sz w:val="18"/>
                <w:szCs w:val="18"/>
              </w:rPr>
              <w:t xml:space="preserve">CARACTERÍSTICAS TÉCNICAS REQUERIDAS POR YPFB </w:t>
            </w:r>
          </w:p>
        </w:tc>
        <w:tc>
          <w:tcPr>
            <w:tcW w:w="4546" w:type="dxa"/>
            <w:vMerge w:val="restart"/>
            <w:shd w:val="clear" w:color="auto" w:fill="D9D9D9"/>
            <w:vAlign w:val="center"/>
          </w:tcPr>
          <w:p w:rsidR="007C0F23" w:rsidRPr="00F63B8F" w:rsidRDefault="007C0F23" w:rsidP="0061026A">
            <w:pPr>
              <w:jc w:val="center"/>
              <w:rPr>
                <w:rFonts w:ascii="Calibri" w:hAnsi="Calibri" w:cs="Calibri"/>
                <w:b/>
                <w:sz w:val="18"/>
                <w:szCs w:val="18"/>
              </w:rPr>
            </w:pPr>
            <w:r w:rsidRPr="00F63B8F">
              <w:rPr>
                <w:rFonts w:ascii="Calibri" w:hAnsi="Calibri" w:cs="Calibri"/>
                <w:b/>
                <w:sz w:val="18"/>
                <w:szCs w:val="18"/>
              </w:rPr>
              <w:t xml:space="preserve"> CARACTERÍSTICAS TÉCNICAS </w:t>
            </w:r>
            <w:r>
              <w:rPr>
                <w:rFonts w:ascii="Calibri" w:hAnsi="Calibri" w:cs="Calibri"/>
                <w:b/>
                <w:sz w:val="18"/>
                <w:szCs w:val="18"/>
              </w:rPr>
              <w:t>PROPUESTAS</w:t>
            </w:r>
            <w:r w:rsidRPr="00F63B8F">
              <w:rPr>
                <w:rFonts w:ascii="Calibri" w:hAnsi="Calibri" w:cs="Calibri"/>
                <w:b/>
                <w:sz w:val="18"/>
                <w:szCs w:val="18"/>
              </w:rPr>
              <w:t xml:space="preserve"> POR EL PROPONENTE </w:t>
            </w:r>
          </w:p>
          <w:p w:rsidR="007C0F23" w:rsidRPr="00F63B8F" w:rsidRDefault="007C0F23" w:rsidP="0061026A">
            <w:pPr>
              <w:jc w:val="center"/>
              <w:rPr>
                <w:rFonts w:ascii="Calibri" w:hAnsi="Calibri" w:cs="Calibri"/>
                <w:b/>
                <w:i/>
                <w:sz w:val="18"/>
                <w:szCs w:val="18"/>
              </w:rPr>
            </w:pPr>
            <w:r w:rsidRPr="00F63B8F">
              <w:rPr>
                <w:rFonts w:ascii="Calibri" w:hAnsi="Calibri" w:cs="Calibri"/>
                <w:b/>
                <w:i/>
                <w:sz w:val="18"/>
                <w:szCs w:val="18"/>
              </w:rPr>
              <w:t xml:space="preserve"> (Describir su propuesta en base a lo solicitado por YPFB)</w:t>
            </w:r>
          </w:p>
        </w:tc>
      </w:tr>
      <w:tr w:rsidR="007C0F23" w:rsidRPr="006F470A" w:rsidTr="0061026A">
        <w:trPr>
          <w:cantSplit/>
          <w:trHeight w:val="681"/>
          <w:jc w:val="center"/>
        </w:trPr>
        <w:tc>
          <w:tcPr>
            <w:tcW w:w="4916" w:type="dxa"/>
            <w:vMerge/>
            <w:shd w:val="clear" w:color="auto" w:fill="D9D9D9"/>
            <w:vAlign w:val="center"/>
          </w:tcPr>
          <w:p w:rsidR="007C0F23" w:rsidRPr="00F63B8F" w:rsidRDefault="007C0F23" w:rsidP="0061026A">
            <w:pPr>
              <w:jc w:val="center"/>
              <w:rPr>
                <w:rFonts w:ascii="Calibri" w:hAnsi="Calibri" w:cs="Calibri"/>
                <w:b/>
                <w:sz w:val="18"/>
                <w:szCs w:val="18"/>
              </w:rPr>
            </w:pPr>
          </w:p>
        </w:tc>
        <w:tc>
          <w:tcPr>
            <w:tcW w:w="4546" w:type="dxa"/>
            <w:vMerge/>
            <w:shd w:val="clear" w:color="auto" w:fill="D9D9D9"/>
            <w:vAlign w:val="center"/>
          </w:tcPr>
          <w:p w:rsidR="007C0F23" w:rsidRPr="00F63B8F" w:rsidRDefault="007C0F23" w:rsidP="0061026A">
            <w:pPr>
              <w:jc w:val="center"/>
              <w:rPr>
                <w:rFonts w:ascii="Calibri" w:hAnsi="Calibri" w:cs="Calibri"/>
                <w:b/>
                <w:sz w:val="18"/>
                <w:szCs w:val="18"/>
              </w:rPr>
            </w:pPr>
          </w:p>
        </w:tc>
      </w:tr>
      <w:tr w:rsidR="007C0F23" w:rsidRPr="006F470A" w:rsidTr="0061026A">
        <w:trPr>
          <w:trHeight w:val="321"/>
          <w:jc w:val="center"/>
        </w:trPr>
        <w:tc>
          <w:tcPr>
            <w:tcW w:w="9462" w:type="dxa"/>
            <w:gridSpan w:val="2"/>
            <w:vAlign w:val="center"/>
          </w:tcPr>
          <w:p w:rsidR="007C0F23" w:rsidRPr="00F63B8F" w:rsidRDefault="007C0F23" w:rsidP="0061026A">
            <w:pPr>
              <w:rPr>
                <w:rFonts w:ascii="Calibri" w:hAnsi="Calibri" w:cs="Calibri"/>
                <w:b/>
                <w:sz w:val="18"/>
                <w:szCs w:val="18"/>
              </w:rPr>
            </w:pPr>
            <w:r>
              <w:rPr>
                <w:rFonts w:ascii="Calibri" w:hAnsi="Calibri" w:cs="Calibri"/>
                <w:b/>
                <w:sz w:val="18"/>
                <w:szCs w:val="18"/>
              </w:rPr>
              <w:t>ITEM N° 1: IMPRESIÓN DE HOJAS PARA FACTURACIÓN</w:t>
            </w:r>
          </w:p>
        </w:tc>
      </w:tr>
      <w:tr w:rsidR="007C0F23" w:rsidRPr="006F470A" w:rsidTr="0061026A">
        <w:trPr>
          <w:trHeight w:val="224"/>
          <w:jc w:val="center"/>
        </w:trPr>
        <w:tc>
          <w:tcPr>
            <w:tcW w:w="9462" w:type="dxa"/>
            <w:gridSpan w:val="2"/>
            <w:shd w:val="clear" w:color="auto" w:fill="DEEAF6" w:themeFill="accent1" w:themeFillTint="33"/>
            <w:vAlign w:val="center"/>
          </w:tcPr>
          <w:p w:rsidR="007C0F23" w:rsidRPr="00F63B8F" w:rsidRDefault="007C0F23" w:rsidP="0061026A">
            <w:pPr>
              <w:rPr>
                <w:rFonts w:ascii="Calibri" w:hAnsi="Calibri" w:cs="Calibri"/>
                <w:b/>
                <w:sz w:val="18"/>
                <w:szCs w:val="18"/>
              </w:rPr>
            </w:pPr>
            <w:r>
              <w:rPr>
                <w:rFonts w:ascii="Calibri" w:hAnsi="Calibri" w:cs="Calibri"/>
                <w:b/>
                <w:bCs/>
                <w:sz w:val="18"/>
                <w:szCs w:val="18"/>
              </w:rPr>
              <w:t>1.- DESCRIPCIÓN DEL SERVICIO</w:t>
            </w:r>
          </w:p>
        </w:tc>
      </w:tr>
      <w:tr w:rsidR="007C0F23" w:rsidRPr="006F470A" w:rsidTr="0061026A">
        <w:trPr>
          <w:trHeight w:val="7813"/>
          <w:jc w:val="center"/>
        </w:trPr>
        <w:tc>
          <w:tcPr>
            <w:tcW w:w="4916" w:type="dxa"/>
            <w:vAlign w:val="center"/>
          </w:tcPr>
          <w:p w:rsidR="007C0F23" w:rsidRDefault="007C0F23" w:rsidP="0061026A">
            <w:pPr>
              <w:autoSpaceDE w:val="0"/>
              <w:autoSpaceDN w:val="0"/>
              <w:adjustRightInd w:val="0"/>
              <w:rPr>
                <w:rFonts w:ascii="Calibri" w:hAnsi="Calibri" w:cs="Calibri"/>
                <w:sz w:val="18"/>
                <w:szCs w:val="18"/>
              </w:rPr>
            </w:pPr>
            <w:r>
              <w:rPr>
                <w:rFonts w:ascii="Calibri" w:hAnsi="Calibri" w:cs="Calibri"/>
                <w:sz w:val="18"/>
                <w:szCs w:val="18"/>
              </w:rPr>
              <w:t>Servicio de impresión se requerirá de acuerdo a los diseños de impresión, según las siguientes características:</w:t>
            </w:r>
          </w:p>
          <w:p w:rsidR="007C0F23" w:rsidRDefault="007C0F23" w:rsidP="0061026A">
            <w:pPr>
              <w:autoSpaceDE w:val="0"/>
              <w:autoSpaceDN w:val="0"/>
              <w:adjustRightInd w:val="0"/>
              <w:rPr>
                <w:rFonts w:ascii="Calibri" w:hAnsi="Calibri" w:cs="Calibri"/>
                <w:sz w:val="8"/>
                <w:szCs w:val="18"/>
              </w:rPr>
            </w:pPr>
          </w:p>
          <w:p w:rsidR="007C0F23" w:rsidRDefault="007C0F23" w:rsidP="0061026A">
            <w:pPr>
              <w:rPr>
                <w:rFonts w:ascii="Calibri" w:hAnsi="Calibri" w:cs="Calibri"/>
                <w:sz w:val="18"/>
                <w:szCs w:val="18"/>
              </w:rPr>
            </w:pPr>
            <w:r>
              <w:rPr>
                <w:rFonts w:ascii="Calibri" w:hAnsi="Calibri" w:cs="Calibri"/>
                <w:sz w:val="18"/>
                <w:szCs w:val="18"/>
              </w:rPr>
              <w:t>Dimensiones:</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Ancho 21,6 cm.</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 xml:space="preserve">Largo 27,9 cm. </w:t>
            </w:r>
          </w:p>
          <w:p w:rsidR="007C0F23" w:rsidRDefault="007C0F23" w:rsidP="0061026A">
            <w:pPr>
              <w:rPr>
                <w:rFonts w:ascii="Calibri" w:hAnsi="Calibri" w:cs="Calibri"/>
                <w:sz w:val="18"/>
                <w:szCs w:val="18"/>
              </w:rPr>
            </w:pPr>
            <w:r>
              <w:rPr>
                <w:rFonts w:ascii="Calibri" w:hAnsi="Calibri" w:cs="Calibri"/>
                <w:sz w:val="18"/>
                <w:szCs w:val="18"/>
              </w:rPr>
              <w:t>Material:</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Papel bond de 75 gr.</w:t>
            </w:r>
          </w:p>
          <w:p w:rsidR="007C0F23" w:rsidRDefault="007C0F23" w:rsidP="0061026A">
            <w:pPr>
              <w:rPr>
                <w:rFonts w:ascii="Calibri" w:hAnsi="Calibri" w:cs="Calibri"/>
                <w:sz w:val="18"/>
                <w:szCs w:val="18"/>
              </w:rPr>
            </w:pPr>
            <w:r>
              <w:rPr>
                <w:rFonts w:ascii="Calibri" w:hAnsi="Calibri" w:cs="Calibri"/>
                <w:sz w:val="18"/>
                <w:szCs w:val="18"/>
              </w:rPr>
              <w:t>Color:</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Anverso: Impreso full color 2 fondos de agua 2 logos de YPFB. (azul y rojo)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Reverso: Impreso full color 2 fondos de agua 2 logos de YPFB. (azul)</w:t>
            </w:r>
          </w:p>
          <w:p w:rsidR="007C0F23" w:rsidRDefault="007C0F23" w:rsidP="0061026A">
            <w:pPr>
              <w:pStyle w:val="Prrafodelista"/>
              <w:ind w:left="0"/>
              <w:rPr>
                <w:rFonts w:ascii="Calibri" w:hAnsi="Calibri" w:cs="Calibri"/>
                <w:sz w:val="18"/>
                <w:szCs w:val="18"/>
              </w:rPr>
            </w:pPr>
            <w:r>
              <w:rPr>
                <w:rFonts w:ascii="Calibri" w:hAnsi="Calibri" w:cs="Calibri"/>
                <w:sz w:val="18"/>
                <w:szCs w:val="18"/>
              </w:rPr>
              <w:t>Acabado: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(troquelado horizontal)</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Paquetes de 1.000 hojas</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En caja de cartón de seguridad</w:t>
            </w:r>
          </w:p>
          <w:p w:rsidR="007C0F23" w:rsidRDefault="007C0F23" w:rsidP="0061026A">
            <w:pPr>
              <w:rPr>
                <w:rFonts w:ascii="Calibri" w:hAnsi="Calibri" w:cs="Calibri"/>
                <w:b/>
                <w:sz w:val="18"/>
                <w:szCs w:val="18"/>
              </w:rPr>
            </w:pPr>
            <w:r>
              <w:rPr>
                <w:rFonts w:ascii="Calibri" w:hAnsi="Calibri" w:cs="Calibri"/>
                <w:b/>
                <w:sz w:val="18"/>
                <w:szCs w:val="18"/>
              </w:rPr>
              <w:t>Diseño:</w:t>
            </w:r>
          </w:p>
          <w:p w:rsidR="007C0F23" w:rsidRDefault="007C0F23" w:rsidP="0061026A">
            <w:pPr>
              <w:rPr>
                <w:rFonts w:ascii="Calibri" w:hAnsi="Calibri" w:cs="Calibri"/>
                <w:sz w:val="18"/>
                <w:szCs w:val="18"/>
              </w:rPr>
            </w:pPr>
            <w:r>
              <w:rPr>
                <w:rFonts w:ascii="Calibri" w:hAnsi="Calibri" w:cs="Calibri"/>
                <w:sz w:val="18"/>
                <w:szCs w:val="18"/>
              </w:rPr>
              <w:t>El presente modelo es referencial, su información y el diseño deberá ser conforme a la muestra entregada por YPFB.</w:t>
            </w:r>
          </w:p>
          <w:p w:rsidR="007C0F23" w:rsidRDefault="007C0F23" w:rsidP="0061026A">
            <w:pPr>
              <w:rPr>
                <w:rFonts w:ascii="Calibri" w:hAnsi="Calibri" w:cs="Calibri"/>
                <w:sz w:val="18"/>
                <w:szCs w:val="18"/>
              </w:rPr>
            </w:pPr>
          </w:p>
          <w:p w:rsidR="007C0F23" w:rsidRPr="00F63B8F" w:rsidRDefault="007C0F23" w:rsidP="0061026A">
            <w:pPr>
              <w:ind w:left="239"/>
              <w:rPr>
                <w:rFonts w:ascii="Calibri" w:hAnsi="Calibri" w:cs="Calibri"/>
                <w:b/>
                <w:sz w:val="18"/>
                <w:szCs w:val="18"/>
              </w:rPr>
            </w:pPr>
            <w:r>
              <w:rPr>
                <w:rFonts w:ascii="Calibri" w:hAnsi="Calibri" w:cs="Calibri"/>
                <w:sz w:val="18"/>
                <w:szCs w:val="18"/>
              </w:rPr>
              <w:object w:dxaOrig="2310" w:dyaOrig="3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pt;height:2in" o:ole="">
                  <v:imagedata r:id="rId16" o:title=""/>
                </v:shape>
                <o:OLEObject Type="Embed" ProgID="PBrush" ShapeID="_x0000_i1025" DrawAspect="Content" ObjectID="_1612960529" r:id="rId17"/>
              </w:object>
            </w:r>
            <w:r>
              <w:rPr>
                <w:rFonts w:ascii="Calibri" w:hAnsi="Calibri" w:cs="Calibri"/>
                <w:sz w:val="18"/>
                <w:szCs w:val="18"/>
              </w:rPr>
              <w:t xml:space="preserve">       </w:t>
            </w:r>
            <w:r>
              <w:rPr>
                <w:rFonts w:ascii="Calibri" w:hAnsi="Calibri" w:cs="Calibri"/>
                <w:noProof/>
                <w:sz w:val="18"/>
                <w:szCs w:val="18"/>
                <w:lang w:val="es-BO" w:eastAsia="es-BO"/>
              </w:rPr>
              <w:drawing>
                <wp:inline distT="0" distB="0" distL="0" distR="0" wp14:anchorId="0FB0EA1C" wp14:editId="1111E734">
                  <wp:extent cx="1304925" cy="181376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06789" cy="1816354"/>
                          </a:xfrm>
                          <a:prstGeom prst="rect">
                            <a:avLst/>
                          </a:prstGeom>
                          <a:noFill/>
                          <a:ln>
                            <a:noFill/>
                          </a:ln>
                        </pic:spPr>
                      </pic:pic>
                    </a:graphicData>
                  </a:graphic>
                </wp:inline>
              </w:drawing>
            </w:r>
          </w:p>
        </w:tc>
        <w:tc>
          <w:tcPr>
            <w:tcW w:w="4546" w:type="dxa"/>
            <w:vAlign w:val="center"/>
          </w:tcPr>
          <w:p w:rsidR="007C0F23" w:rsidRPr="00F63B8F" w:rsidRDefault="007C0F23" w:rsidP="0061026A">
            <w:pPr>
              <w:rPr>
                <w:rFonts w:ascii="Calibri" w:hAnsi="Calibri" w:cs="Calibri"/>
                <w:b/>
                <w:sz w:val="18"/>
                <w:szCs w:val="18"/>
              </w:rPr>
            </w:pPr>
          </w:p>
        </w:tc>
      </w:tr>
      <w:tr w:rsidR="007C0F23" w:rsidRPr="006F470A" w:rsidTr="0061026A">
        <w:trPr>
          <w:trHeight w:val="412"/>
          <w:jc w:val="center"/>
        </w:trPr>
        <w:tc>
          <w:tcPr>
            <w:tcW w:w="9462" w:type="dxa"/>
            <w:gridSpan w:val="2"/>
            <w:vAlign w:val="center"/>
          </w:tcPr>
          <w:p w:rsidR="007C0F23" w:rsidRPr="00F63B8F" w:rsidRDefault="007C0F23" w:rsidP="0061026A">
            <w:pPr>
              <w:rPr>
                <w:rFonts w:ascii="Calibri" w:hAnsi="Calibri" w:cs="Calibri"/>
                <w:b/>
                <w:sz w:val="18"/>
                <w:szCs w:val="18"/>
              </w:rPr>
            </w:pPr>
            <w:r>
              <w:rPr>
                <w:rFonts w:ascii="Calibri" w:hAnsi="Calibri" w:cs="Calibri"/>
                <w:b/>
                <w:sz w:val="18"/>
                <w:szCs w:val="18"/>
              </w:rPr>
              <w:t>ITEM N° 2:  IMPRESIÓN DE HOJAS MEMBRETADAS</w:t>
            </w:r>
          </w:p>
        </w:tc>
      </w:tr>
      <w:tr w:rsidR="007C0F23" w:rsidRPr="006F470A" w:rsidTr="0061026A">
        <w:trPr>
          <w:trHeight w:val="207"/>
          <w:jc w:val="center"/>
        </w:trPr>
        <w:tc>
          <w:tcPr>
            <w:tcW w:w="9462" w:type="dxa"/>
            <w:gridSpan w:val="2"/>
            <w:shd w:val="clear" w:color="auto" w:fill="DEEAF6" w:themeFill="accent1" w:themeFillTint="33"/>
            <w:vAlign w:val="center"/>
          </w:tcPr>
          <w:p w:rsidR="007C0F23" w:rsidRPr="00F63B8F" w:rsidRDefault="007C0F23" w:rsidP="0061026A">
            <w:pPr>
              <w:rPr>
                <w:rFonts w:ascii="Calibri" w:hAnsi="Calibri" w:cs="Calibri"/>
                <w:b/>
                <w:sz w:val="18"/>
                <w:szCs w:val="18"/>
              </w:rPr>
            </w:pPr>
            <w:r>
              <w:rPr>
                <w:rFonts w:ascii="Calibri" w:hAnsi="Calibri" w:cs="Calibri"/>
                <w:b/>
                <w:bCs/>
                <w:sz w:val="18"/>
                <w:szCs w:val="18"/>
              </w:rPr>
              <w:t>1.- DESCRIPCIÓN DEL SERVICIO</w:t>
            </w:r>
          </w:p>
        </w:tc>
      </w:tr>
      <w:tr w:rsidR="007C0F23" w:rsidRPr="006F470A" w:rsidTr="0061026A">
        <w:trPr>
          <w:trHeight w:val="207"/>
          <w:jc w:val="center"/>
        </w:trPr>
        <w:tc>
          <w:tcPr>
            <w:tcW w:w="4916" w:type="dxa"/>
            <w:vAlign w:val="center"/>
          </w:tcPr>
          <w:p w:rsidR="007C0F23" w:rsidRDefault="007C0F23" w:rsidP="0061026A">
            <w:pPr>
              <w:autoSpaceDE w:val="0"/>
              <w:autoSpaceDN w:val="0"/>
              <w:adjustRightInd w:val="0"/>
              <w:jc w:val="both"/>
              <w:rPr>
                <w:rFonts w:ascii="Calibri" w:hAnsi="Calibri" w:cs="Calibri"/>
                <w:sz w:val="18"/>
                <w:szCs w:val="18"/>
              </w:rPr>
            </w:pPr>
            <w:r>
              <w:rPr>
                <w:rFonts w:ascii="Calibri" w:hAnsi="Calibri" w:cs="Calibri"/>
                <w:sz w:val="18"/>
                <w:szCs w:val="18"/>
              </w:rPr>
              <w:t>Servicio de impresión se requerirá de acuerdo a los diseños de impresión, según las siguientes características:</w:t>
            </w:r>
          </w:p>
          <w:p w:rsidR="007C0F23" w:rsidRDefault="007C0F23" w:rsidP="0061026A">
            <w:pPr>
              <w:rPr>
                <w:rFonts w:ascii="Calibri" w:hAnsi="Calibri" w:cs="Calibri"/>
                <w:sz w:val="18"/>
                <w:szCs w:val="18"/>
              </w:rPr>
            </w:pPr>
          </w:p>
          <w:p w:rsidR="007C0F23" w:rsidRDefault="007C0F23" w:rsidP="0061026A">
            <w:pPr>
              <w:rPr>
                <w:rFonts w:ascii="Calibri" w:hAnsi="Calibri" w:cs="Calibri"/>
                <w:sz w:val="18"/>
                <w:szCs w:val="18"/>
              </w:rPr>
            </w:pPr>
            <w:r>
              <w:rPr>
                <w:rFonts w:ascii="Calibri" w:hAnsi="Calibri" w:cs="Calibri"/>
                <w:sz w:val="18"/>
                <w:szCs w:val="18"/>
              </w:rPr>
              <w:t>Dimensiones:</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Ancho 21,5 cm.</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 xml:space="preserve">Largo 28,00 cm. </w:t>
            </w:r>
          </w:p>
          <w:p w:rsidR="007C0F23" w:rsidRDefault="007C0F23" w:rsidP="0061026A">
            <w:pPr>
              <w:rPr>
                <w:rFonts w:ascii="Calibri" w:hAnsi="Calibri" w:cs="Calibri"/>
                <w:sz w:val="18"/>
                <w:szCs w:val="18"/>
              </w:rPr>
            </w:pPr>
            <w:r>
              <w:rPr>
                <w:rFonts w:ascii="Calibri" w:hAnsi="Calibri" w:cs="Calibri"/>
                <w:sz w:val="18"/>
                <w:szCs w:val="18"/>
              </w:rPr>
              <w:t>Material:</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lastRenderedPageBreak/>
              <w:t>Papel bond de 75 gr. alcalino</w:t>
            </w:r>
          </w:p>
          <w:p w:rsidR="007C0F23" w:rsidRDefault="007C0F23" w:rsidP="0061026A">
            <w:pPr>
              <w:rPr>
                <w:rFonts w:ascii="Calibri" w:hAnsi="Calibri" w:cs="Calibri"/>
                <w:sz w:val="18"/>
                <w:szCs w:val="18"/>
              </w:rPr>
            </w:pPr>
            <w:r>
              <w:rPr>
                <w:rFonts w:ascii="Calibri" w:hAnsi="Calibri" w:cs="Calibri"/>
                <w:sz w:val="18"/>
                <w:szCs w:val="18"/>
              </w:rPr>
              <w:t>Color:</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Anverso: Impreso full color logo de YPFB. (azul, rojo, amarillo y verde)</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Reverso: Impreso full color fondos de agua. (azul)</w:t>
            </w:r>
          </w:p>
          <w:p w:rsidR="007C0F23" w:rsidRDefault="007C0F23" w:rsidP="0061026A">
            <w:pPr>
              <w:pStyle w:val="Prrafodelista"/>
              <w:ind w:left="0"/>
              <w:rPr>
                <w:rFonts w:ascii="Calibri" w:hAnsi="Calibri" w:cs="Calibri"/>
                <w:sz w:val="18"/>
                <w:szCs w:val="18"/>
              </w:rPr>
            </w:pPr>
            <w:r>
              <w:rPr>
                <w:rFonts w:ascii="Calibri" w:hAnsi="Calibri" w:cs="Calibri"/>
                <w:sz w:val="18"/>
                <w:szCs w:val="18"/>
              </w:rPr>
              <w:t>Acabado: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Paquetes de 500 hojas</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En caja de cartón de seguridad</w:t>
            </w:r>
          </w:p>
          <w:p w:rsidR="007C0F23" w:rsidRDefault="007C0F23" w:rsidP="0061026A">
            <w:pPr>
              <w:rPr>
                <w:rFonts w:ascii="Calibri" w:hAnsi="Calibri" w:cs="Calibri"/>
                <w:b/>
                <w:sz w:val="18"/>
                <w:szCs w:val="18"/>
              </w:rPr>
            </w:pPr>
            <w:r>
              <w:rPr>
                <w:rFonts w:ascii="Calibri" w:hAnsi="Calibri" w:cs="Calibri"/>
                <w:b/>
                <w:sz w:val="18"/>
                <w:szCs w:val="18"/>
              </w:rPr>
              <w:t>Diseño:</w:t>
            </w:r>
          </w:p>
          <w:p w:rsidR="007C0F23" w:rsidRDefault="007C0F23" w:rsidP="0061026A">
            <w:pPr>
              <w:jc w:val="both"/>
              <w:rPr>
                <w:rFonts w:ascii="Calibri" w:hAnsi="Calibri" w:cs="Calibri"/>
                <w:sz w:val="18"/>
                <w:szCs w:val="18"/>
              </w:rPr>
            </w:pPr>
            <w:r>
              <w:rPr>
                <w:rFonts w:ascii="Calibri" w:hAnsi="Calibri" w:cs="Calibri"/>
                <w:sz w:val="18"/>
                <w:szCs w:val="18"/>
              </w:rPr>
              <w:t xml:space="preserve">El presente modelo es referencial, su información y el diseño deberá ser conforme a la muestra entregada por YPFB.         </w:t>
            </w:r>
          </w:p>
          <w:p w:rsidR="007C0F23" w:rsidRPr="00F63B8F" w:rsidRDefault="007C0F23" w:rsidP="0061026A">
            <w:pPr>
              <w:jc w:val="both"/>
              <w:rPr>
                <w:rFonts w:ascii="Calibri" w:hAnsi="Calibri" w:cs="Calibri"/>
                <w:sz w:val="18"/>
                <w:szCs w:val="18"/>
              </w:rPr>
            </w:pPr>
            <w:r>
              <w:rPr>
                <w:rFonts w:ascii="Calibri" w:hAnsi="Calibri" w:cs="Calibri"/>
                <w:sz w:val="18"/>
                <w:szCs w:val="18"/>
              </w:rPr>
              <w:t xml:space="preserve"> </w:t>
            </w:r>
            <w:r>
              <w:rPr>
                <w:rFonts w:ascii="Calibri" w:hAnsi="Calibri" w:cs="Calibri"/>
                <w:noProof/>
                <w:sz w:val="18"/>
                <w:szCs w:val="18"/>
                <w:lang w:val="es-BO" w:eastAsia="es-BO"/>
              </w:rPr>
              <w:drawing>
                <wp:inline distT="0" distB="0" distL="0" distR="0" wp14:anchorId="76DF5DC0" wp14:editId="721C80DD">
                  <wp:extent cx="1323975" cy="166626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1330072" cy="1673935"/>
                          </a:xfrm>
                          <a:prstGeom prst="rect">
                            <a:avLst/>
                          </a:prstGeom>
                          <a:noFill/>
                          <a:ln>
                            <a:noFill/>
                          </a:ln>
                        </pic:spPr>
                      </pic:pic>
                    </a:graphicData>
                  </a:graphic>
                </wp:inline>
              </w:drawing>
            </w:r>
            <w:r>
              <w:rPr>
                <w:rFonts w:ascii="Calibri" w:hAnsi="Calibri" w:cs="Calibri"/>
                <w:sz w:val="18"/>
                <w:szCs w:val="18"/>
              </w:rPr>
              <w:t xml:space="preserve">             </w:t>
            </w:r>
            <w:r>
              <w:rPr>
                <w:rFonts w:ascii="Calibri" w:hAnsi="Calibri" w:cs="Calibri"/>
                <w:noProof/>
                <w:sz w:val="18"/>
                <w:szCs w:val="18"/>
                <w:lang w:val="es-BO" w:eastAsia="es-BO"/>
              </w:rPr>
              <w:drawing>
                <wp:inline distT="0" distB="0" distL="0" distR="0" wp14:anchorId="4A8890B3" wp14:editId="74240AF3">
                  <wp:extent cx="1304290" cy="17049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5749"/>
                          <a:stretch/>
                        </pic:blipFill>
                        <pic:spPr bwMode="auto">
                          <a:xfrm>
                            <a:off x="0" y="0"/>
                            <a:ext cx="1307973" cy="17097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46" w:type="dxa"/>
            <w:vAlign w:val="center"/>
          </w:tcPr>
          <w:p w:rsidR="007C0F23" w:rsidRPr="00F63B8F" w:rsidRDefault="007C0F23" w:rsidP="0061026A">
            <w:pPr>
              <w:rPr>
                <w:rFonts w:ascii="Calibri" w:hAnsi="Calibri" w:cs="Calibri"/>
                <w:b/>
                <w:sz w:val="18"/>
                <w:szCs w:val="18"/>
              </w:rPr>
            </w:pPr>
          </w:p>
        </w:tc>
      </w:tr>
      <w:tr w:rsidR="007C0F23" w:rsidRPr="006F470A" w:rsidTr="0061026A">
        <w:trPr>
          <w:trHeight w:val="307"/>
          <w:jc w:val="center"/>
        </w:trPr>
        <w:tc>
          <w:tcPr>
            <w:tcW w:w="9462" w:type="dxa"/>
            <w:gridSpan w:val="2"/>
            <w:vAlign w:val="center"/>
          </w:tcPr>
          <w:p w:rsidR="007C0F23" w:rsidRPr="00F63B8F" w:rsidRDefault="007C0F23" w:rsidP="0061026A">
            <w:pPr>
              <w:rPr>
                <w:rFonts w:ascii="Calibri" w:hAnsi="Calibri" w:cs="Calibri"/>
                <w:b/>
                <w:sz w:val="18"/>
                <w:szCs w:val="18"/>
              </w:rPr>
            </w:pPr>
            <w:r>
              <w:rPr>
                <w:rFonts w:ascii="Calibri" w:hAnsi="Calibri" w:cs="Calibri"/>
                <w:b/>
                <w:sz w:val="18"/>
                <w:szCs w:val="18"/>
              </w:rPr>
              <w:lastRenderedPageBreak/>
              <w:t>ITEM N° 3: IMPRESIÓN DE FACTURAS PRE-VALORADAS PARA VENTAS DE GLP</w:t>
            </w:r>
          </w:p>
        </w:tc>
      </w:tr>
      <w:tr w:rsidR="007C0F23" w:rsidRPr="006F470A" w:rsidTr="0061026A">
        <w:trPr>
          <w:trHeight w:val="224"/>
          <w:jc w:val="center"/>
        </w:trPr>
        <w:tc>
          <w:tcPr>
            <w:tcW w:w="9462" w:type="dxa"/>
            <w:gridSpan w:val="2"/>
            <w:shd w:val="clear" w:color="auto" w:fill="DEEAF6" w:themeFill="accent1" w:themeFillTint="33"/>
            <w:vAlign w:val="center"/>
          </w:tcPr>
          <w:p w:rsidR="007C0F23" w:rsidRPr="00F63B8F" w:rsidRDefault="007C0F23" w:rsidP="0061026A">
            <w:pPr>
              <w:rPr>
                <w:rFonts w:ascii="Calibri" w:hAnsi="Calibri" w:cs="Calibri"/>
                <w:b/>
                <w:sz w:val="18"/>
                <w:szCs w:val="18"/>
              </w:rPr>
            </w:pPr>
            <w:r>
              <w:rPr>
                <w:rFonts w:ascii="Calibri" w:hAnsi="Calibri" w:cs="Calibri"/>
                <w:b/>
                <w:bCs/>
                <w:sz w:val="18"/>
                <w:szCs w:val="18"/>
              </w:rPr>
              <w:t>1.- DESCRIPCIÓN DEL SERVICIO</w:t>
            </w:r>
          </w:p>
        </w:tc>
      </w:tr>
      <w:tr w:rsidR="007C0F23" w:rsidRPr="006F470A" w:rsidTr="0061026A">
        <w:trPr>
          <w:trHeight w:val="224"/>
          <w:jc w:val="center"/>
        </w:trPr>
        <w:tc>
          <w:tcPr>
            <w:tcW w:w="4916" w:type="dxa"/>
            <w:vAlign w:val="center"/>
          </w:tcPr>
          <w:p w:rsidR="007C0F23" w:rsidRDefault="007C0F23" w:rsidP="0061026A">
            <w:pPr>
              <w:autoSpaceDE w:val="0"/>
              <w:autoSpaceDN w:val="0"/>
              <w:adjustRightInd w:val="0"/>
              <w:jc w:val="both"/>
              <w:rPr>
                <w:rFonts w:ascii="Calibri" w:hAnsi="Calibri" w:cs="Calibri"/>
                <w:sz w:val="18"/>
                <w:szCs w:val="18"/>
              </w:rPr>
            </w:pPr>
            <w:r>
              <w:rPr>
                <w:rFonts w:ascii="Calibri" w:hAnsi="Calibri" w:cs="Calibri"/>
                <w:sz w:val="18"/>
                <w:szCs w:val="18"/>
              </w:rPr>
              <w:t>Servicio de impresión se requerirá de acuerdo a los diseños de impresión, según las siguientes características:</w:t>
            </w:r>
          </w:p>
          <w:p w:rsidR="007C0F23" w:rsidRDefault="007C0F23" w:rsidP="0061026A">
            <w:pPr>
              <w:autoSpaceDE w:val="0"/>
              <w:autoSpaceDN w:val="0"/>
              <w:adjustRightInd w:val="0"/>
              <w:jc w:val="both"/>
              <w:rPr>
                <w:rFonts w:ascii="Calibri" w:hAnsi="Calibri" w:cs="Calibri"/>
                <w:sz w:val="8"/>
                <w:szCs w:val="18"/>
              </w:rPr>
            </w:pPr>
          </w:p>
          <w:p w:rsidR="007C0F23" w:rsidRDefault="007C0F23" w:rsidP="0061026A">
            <w:pPr>
              <w:autoSpaceDE w:val="0"/>
              <w:autoSpaceDN w:val="0"/>
              <w:adjustRightInd w:val="0"/>
              <w:jc w:val="both"/>
              <w:rPr>
                <w:rFonts w:ascii="Calibri" w:hAnsi="Calibri" w:cs="Calibri"/>
                <w:sz w:val="8"/>
                <w:szCs w:val="18"/>
              </w:rPr>
            </w:pPr>
          </w:p>
          <w:p w:rsidR="007C0F23" w:rsidRDefault="007C0F23" w:rsidP="0061026A">
            <w:pPr>
              <w:rPr>
                <w:rFonts w:ascii="Calibri" w:hAnsi="Calibri" w:cs="Calibri"/>
                <w:sz w:val="18"/>
                <w:szCs w:val="18"/>
              </w:rPr>
            </w:pPr>
            <w:r>
              <w:rPr>
                <w:rFonts w:ascii="Calibri" w:hAnsi="Calibri" w:cs="Calibri"/>
                <w:sz w:val="18"/>
                <w:szCs w:val="18"/>
              </w:rPr>
              <w:t>Dimensiones:</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Ancho 16 cm.</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 xml:space="preserve">Largo 7 cm. </w:t>
            </w:r>
          </w:p>
          <w:p w:rsidR="007C0F23" w:rsidRDefault="007C0F23" w:rsidP="0061026A">
            <w:pPr>
              <w:pStyle w:val="Prrafodelista"/>
              <w:ind w:left="0"/>
              <w:rPr>
                <w:rFonts w:ascii="Calibri" w:hAnsi="Calibri" w:cs="Calibri"/>
                <w:sz w:val="18"/>
                <w:szCs w:val="18"/>
              </w:rPr>
            </w:pPr>
            <w:r>
              <w:rPr>
                <w:rFonts w:ascii="Calibri" w:hAnsi="Calibri" w:cs="Calibri"/>
                <w:sz w:val="18"/>
                <w:szCs w:val="18"/>
              </w:rPr>
              <w:t>Material:</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Papel bond de 75 gr.</w:t>
            </w:r>
          </w:p>
          <w:p w:rsidR="007C0F23" w:rsidRDefault="007C0F23" w:rsidP="0061026A">
            <w:pPr>
              <w:rPr>
                <w:rFonts w:ascii="Calibri" w:hAnsi="Calibri" w:cs="Calibri"/>
                <w:sz w:val="18"/>
                <w:szCs w:val="18"/>
              </w:rPr>
            </w:pPr>
            <w:r>
              <w:rPr>
                <w:rFonts w:ascii="Calibri" w:hAnsi="Calibri" w:cs="Calibri"/>
                <w:sz w:val="18"/>
                <w:szCs w:val="18"/>
              </w:rPr>
              <w:t>Color:</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Un solo color (color Azul)</w:t>
            </w:r>
          </w:p>
          <w:p w:rsidR="007C0F23" w:rsidRDefault="007C0F23" w:rsidP="0061026A">
            <w:pPr>
              <w:pStyle w:val="Prrafodelista"/>
              <w:ind w:left="0"/>
              <w:rPr>
                <w:rFonts w:ascii="Calibri" w:hAnsi="Calibri" w:cs="Calibri"/>
                <w:sz w:val="18"/>
                <w:szCs w:val="18"/>
              </w:rPr>
            </w:pPr>
            <w:r>
              <w:rPr>
                <w:rFonts w:ascii="Calibri" w:hAnsi="Calibri" w:cs="Calibri"/>
                <w:sz w:val="18"/>
                <w:szCs w:val="18"/>
              </w:rPr>
              <w:t>Acabado: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Engrampado doble y rillado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Copia (emisor ) original (cliente)</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Cada talonarios con 100 facturas</w:t>
            </w:r>
          </w:p>
          <w:p w:rsidR="007C0F23" w:rsidRDefault="007C0F23" w:rsidP="007C0F23">
            <w:pPr>
              <w:pStyle w:val="Prrafodelista"/>
              <w:numPr>
                <w:ilvl w:val="0"/>
                <w:numId w:val="52"/>
              </w:numPr>
              <w:rPr>
                <w:rFonts w:ascii="Calibri" w:hAnsi="Calibri" w:cs="Calibri"/>
                <w:sz w:val="18"/>
                <w:szCs w:val="18"/>
              </w:rPr>
            </w:pPr>
            <w:r>
              <w:rPr>
                <w:rFonts w:ascii="Calibri" w:hAnsi="Calibri"/>
                <w:sz w:val="18"/>
                <w:szCs w:val="18"/>
              </w:rPr>
              <w:t>Numeración correlativa color rojo de acuerdo a dosificación emitida por el Servicio de Impuestos Nacionales</w:t>
            </w:r>
          </w:p>
          <w:p w:rsidR="007C0F23" w:rsidRDefault="007C0F23" w:rsidP="0061026A">
            <w:pPr>
              <w:rPr>
                <w:rFonts w:ascii="Calibri" w:hAnsi="Calibri" w:cs="Calibri"/>
                <w:b/>
                <w:sz w:val="18"/>
                <w:szCs w:val="18"/>
              </w:rPr>
            </w:pPr>
            <w:r>
              <w:rPr>
                <w:rFonts w:ascii="Calibri" w:hAnsi="Calibri" w:cs="Calibri"/>
                <w:b/>
                <w:sz w:val="18"/>
                <w:szCs w:val="18"/>
              </w:rPr>
              <w:t>Diseño:</w:t>
            </w:r>
          </w:p>
          <w:p w:rsidR="007C0F23" w:rsidRDefault="007C0F23" w:rsidP="007C0F23">
            <w:pPr>
              <w:pStyle w:val="Prrafodelista"/>
              <w:numPr>
                <w:ilvl w:val="0"/>
                <w:numId w:val="53"/>
              </w:numPr>
              <w:rPr>
                <w:rFonts w:ascii="Calibri" w:hAnsi="Calibri" w:cs="Calibri"/>
                <w:sz w:val="18"/>
                <w:szCs w:val="18"/>
              </w:rPr>
            </w:pPr>
            <w:r>
              <w:rPr>
                <w:rFonts w:ascii="Calibri" w:hAnsi="Calibri" w:cs="Calibri"/>
                <w:sz w:val="18"/>
                <w:szCs w:val="18"/>
              </w:rPr>
              <w:t xml:space="preserve">Para el caso de las leyendas que debe tener cada factura será incluida de acuerdo a las disposiciones de Impuestos Nacionales según las dosificaciones de facturas. </w:t>
            </w:r>
          </w:p>
          <w:p w:rsidR="007C0F23" w:rsidRDefault="007C0F23" w:rsidP="007C0F23">
            <w:pPr>
              <w:pStyle w:val="Prrafodelista"/>
              <w:numPr>
                <w:ilvl w:val="0"/>
                <w:numId w:val="53"/>
              </w:numPr>
              <w:rPr>
                <w:rFonts w:ascii="Calibri" w:hAnsi="Calibri" w:cs="Calibri"/>
                <w:b/>
                <w:sz w:val="18"/>
                <w:szCs w:val="18"/>
              </w:rPr>
            </w:pPr>
            <w:r>
              <w:rPr>
                <w:rFonts w:ascii="Calibri" w:hAnsi="Calibri" w:cs="Calibri"/>
                <w:sz w:val="18"/>
                <w:szCs w:val="18"/>
              </w:rPr>
              <w:t>El presente modelo es referencial, su información deberá ser conforme a la muestra entregada por YPFB.</w:t>
            </w:r>
          </w:p>
          <w:p w:rsidR="007C0F23" w:rsidRDefault="007C0F23" w:rsidP="0061026A">
            <w:pPr>
              <w:jc w:val="both"/>
              <w:rPr>
                <w:rFonts w:ascii="Calibri" w:hAnsi="Calibri" w:cs="Calibri"/>
                <w:sz w:val="18"/>
                <w:szCs w:val="18"/>
              </w:rPr>
            </w:pPr>
          </w:p>
          <w:p w:rsidR="007C0F23" w:rsidRPr="00F63B8F" w:rsidRDefault="007C0F23" w:rsidP="0061026A">
            <w:pPr>
              <w:rPr>
                <w:rFonts w:ascii="Calibri" w:hAnsi="Calibri" w:cs="Calibri"/>
                <w:b/>
                <w:sz w:val="18"/>
                <w:szCs w:val="18"/>
              </w:rPr>
            </w:pPr>
            <w:r>
              <w:rPr>
                <w:rFonts w:ascii="Calibri" w:hAnsi="Calibri"/>
                <w:b/>
                <w:noProof/>
                <w:sz w:val="16"/>
                <w:szCs w:val="16"/>
                <w:lang w:val="es-BO" w:eastAsia="es-BO"/>
              </w:rPr>
              <w:lastRenderedPageBreak/>
              <w:drawing>
                <wp:inline distT="0" distB="0" distL="0" distR="0" wp14:anchorId="25C50A02" wp14:editId="131DC0C7">
                  <wp:extent cx="3085651" cy="1190625"/>
                  <wp:effectExtent l="0" t="0" r="635" b="0"/>
                  <wp:docPr id="7" name="Imagen 7" descr="sello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llo_000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94940" cy="1194209"/>
                          </a:xfrm>
                          <a:prstGeom prst="rect">
                            <a:avLst/>
                          </a:prstGeom>
                          <a:noFill/>
                          <a:ln>
                            <a:noFill/>
                          </a:ln>
                        </pic:spPr>
                      </pic:pic>
                    </a:graphicData>
                  </a:graphic>
                </wp:inline>
              </w:drawing>
            </w:r>
          </w:p>
        </w:tc>
        <w:tc>
          <w:tcPr>
            <w:tcW w:w="4546" w:type="dxa"/>
            <w:vAlign w:val="center"/>
          </w:tcPr>
          <w:p w:rsidR="007C0F23" w:rsidRPr="00F63B8F" w:rsidRDefault="007C0F23" w:rsidP="0061026A">
            <w:pPr>
              <w:rPr>
                <w:rFonts w:ascii="Calibri" w:hAnsi="Calibri" w:cs="Calibri"/>
                <w:b/>
                <w:sz w:val="18"/>
                <w:szCs w:val="18"/>
              </w:rPr>
            </w:pPr>
          </w:p>
        </w:tc>
      </w:tr>
      <w:tr w:rsidR="007C0F23" w:rsidRPr="006F470A" w:rsidTr="0061026A">
        <w:trPr>
          <w:trHeight w:val="412"/>
          <w:jc w:val="center"/>
        </w:trPr>
        <w:tc>
          <w:tcPr>
            <w:tcW w:w="9462" w:type="dxa"/>
            <w:gridSpan w:val="2"/>
            <w:vAlign w:val="center"/>
          </w:tcPr>
          <w:p w:rsidR="007C0F23" w:rsidRPr="00F63B8F" w:rsidRDefault="007C0F23" w:rsidP="0061026A">
            <w:pPr>
              <w:rPr>
                <w:rFonts w:ascii="Calibri" w:hAnsi="Calibri" w:cs="Calibri"/>
                <w:b/>
                <w:sz w:val="18"/>
                <w:szCs w:val="18"/>
              </w:rPr>
            </w:pPr>
            <w:r>
              <w:rPr>
                <w:rFonts w:ascii="Calibri" w:hAnsi="Calibri" w:cs="Calibri"/>
                <w:b/>
                <w:sz w:val="18"/>
                <w:szCs w:val="18"/>
              </w:rPr>
              <w:lastRenderedPageBreak/>
              <w:t>ITEM N° 4: IMPRESIÓN DE FACTURAS MANUALES</w:t>
            </w:r>
          </w:p>
        </w:tc>
      </w:tr>
      <w:tr w:rsidR="007C0F23" w:rsidRPr="006F470A" w:rsidTr="0061026A">
        <w:trPr>
          <w:trHeight w:val="224"/>
          <w:jc w:val="center"/>
        </w:trPr>
        <w:tc>
          <w:tcPr>
            <w:tcW w:w="9462" w:type="dxa"/>
            <w:gridSpan w:val="2"/>
            <w:shd w:val="clear" w:color="auto" w:fill="DEEAF6" w:themeFill="accent1" w:themeFillTint="33"/>
            <w:vAlign w:val="center"/>
          </w:tcPr>
          <w:p w:rsidR="007C0F23" w:rsidRPr="00F63B8F" w:rsidRDefault="007C0F23" w:rsidP="0061026A">
            <w:pPr>
              <w:rPr>
                <w:rFonts w:ascii="Calibri" w:hAnsi="Calibri" w:cs="Calibri"/>
                <w:b/>
                <w:sz w:val="18"/>
                <w:szCs w:val="18"/>
              </w:rPr>
            </w:pPr>
            <w:r>
              <w:rPr>
                <w:rFonts w:ascii="Calibri" w:hAnsi="Calibri" w:cs="Calibri"/>
                <w:b/>
                <w:bCs/>
                <w:sz w:val="18"/>
                <w:szCs w:val="18"/>
              </w:rPr>
              <w:t>1.- DESCRIPCIÓN DEL SERVICIO</w:t>
            </w:r>
          </w:p>
        </w:tc>
      </w:tr>
      <w:tr w:rsidR="007C0F23" w:rsidRPr="006F470A" w:rsidTr="0061026A">
        <w:trPr>
          <w:trHeight w:val="224"/>
          <w:jc w:val="center"/>
        </w:trPr>
        <w:tc>
          <w:tcPr>
            <w:tcW w:w="4916" w:type="dxa"/>
            <w:vAlign w:val="center"/>
          </w:tcPr>
          <w:p w:rsidR="007C0F23" w:rsidRDefault="007C0F23" w:rsidP="0061026A">
            <w:pPr>
              <w:autoSpaceDE w:val="0"/>
              <w:autoSpaceDN w:val="0"/>
              <w:adjustRightInd w:val="0"/>
              <w:jc w:val="both"/>
              <w:rPr>
                <w:rFonts w:ascii="Calibri" w:hAnsi="Calibri" w:cs="Calibri"/>
                <w:sz w:val="18"/>
                <w:szCs w:val="18"/>
              </w:rPr>
            </w:pPr>
            <w:r>
              <w:rPr>
                <w:rFonts w:ascii="Calibri" w:hAnsi="Calibri" w:cs="Calibri"/>
                <w:sz w:val="18"/>
                <w:szCs w:val="18"/>
              </w:rPr>
              <w:t>Servicio de impresión se requerirá de acuerdo a los diseños de impresión, según las siguientes características:</w:t>
            </w:r>
          </w:p>
          <w:p w:rsidR="007C0F23" w:rsidRDefault="007C0F23" w:rsidP="0061026A">
            <w:pPr>
              <w:autoSpaceDE w:val="0"/>
              <w:autoSpaceDN w:val="0"/>
              <w:adjustRightInd w:val="0"/>
              <w:jc w:val="both"/>
              <w:rPr>
                <w:rFonts w:ascii="Calibri" w:hAnsi="Calibri" w:cs="Calibri"/>
                <w:sz w:val="8"/>
                <w:szCs w:val="18"/>
              </w:rPr>
            </w:pPr>
          </w:p>
          <w:p w:rsidR="007C0F23" w:rsidRDefault="007C0F23" w:rsidP="0061026A">
            <w:pPr>
              <w:rPr>
                <w:rFonts w:ascii="Calibri" w:hAnsi="Calibri" w:cs="Calibri"/>
                <w:sz w:val="18"/>
                <w:szCs w:val="18"/>
              </w:rPr>
            </w:pPr>
            <w:r>
              <w:rPr>
                <w:rFonts w:ascii="Calibri" w:hAnsi="Calibri" w:cs="Calibri"/>
                <w:sz w:val="18"/>
                <w:szCs w:val="18"/>
              </w:rPr>
              <w:t>Dimensiones:</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Ancho 10,8 cm.</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 xml:space="preserve">Largo 16,8 cm. </w:t>
            </w:r>
          </w:p>
          <w:p w:rsidR="007C0F23" w:rsidRDefault="007C0F23" w:rsidP="0061026A">
            <w:pPr>
              <w:pStyle w:val="Prrafodelista"/>
              <w:ind w:left="0"/>
              <w:rPr>
                <w:rFonts w:ascii="Calibri" w:hAnsi="Calibri" w:cs="Calibri"/>
                <w:sz w:val="18"/>
                <w:szCs w:val="18"/>
              </w:rPr>
            </w:pPr>
            <w:r>
              <w:rPr>
                <w:rFonts w:ascii="Calibri" w:hAnsi="Calibri" w:cs="Calibri"/>
                <w:sz w:val="18"/>
                <w:szCs w:val="18"/>
              </w:rPr>
              <w:t>Material:</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Original - Papel bond</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Copia – papel químico (dos copias de colores diferentes)</w:t>
            </w:r>
          </w:p>
          <w:p w:rsidR="007C0F23" w:rsidRDefault="007C0F23" w:rsidP="0061026A">
            <w:pPr>
              <w:rPr>
                <w:rFonts w:ascii="Calibri" w:hAnsi="Calibri" w:cs="Calibri"/>
                <w:sz w:val="18"/>
                <w:szCs w:val="18"/>
              </w:rPr>
            </w:pPr>
            <w:r>
              <w:rPr>
                <w:rFonts w:ascii="Calibri" w:hAnsi="Calibri" w:cs="Calibri"/>
                <w:sz w:val="18"/>
                <w:szCs w:val="18"/>
              </w:rPr>
              <w:t>Color:</w:t>
            </w:r>
          </w:p>
          <w:p w:rsidR="007C0F23" w:rsidRDefault="007C0F23" w:rsidP="007C0F23">
            <w:pPr>
              <w:pStyle w:val="Prrafodelista"/>
              <w:numPr>
                <w:ilvl w:val="0"/>
                <w:numId w:val="53"/>
              </w:numPr>
              <w:rPr>
                <w:rFonts w:ascii="Calibri" w:hAnsi="Calibri" w:cs="Calibri"/>
                <w:sz w:val="18"/>
                <w:szCs w:val="18"/>
              </w:rPr>
            </w:pPr>
            <w:r>
              <w:rPr>
                <w:rFonts w:ascii="Calibri" w:hAnsi="Calibri" w:cs="Calibri"/>
                <w:sz w:val="18"/>
                <w:szCs w:val="18"/>
              </w:rPr>
              <w:t>Anverso: Impreso color azul y rojo</w:t>
            </w:r>
          </w:p>
          <w:p w:rsidR="007C0F23" w:rsidRDefault="007C0F23" w:rsidP="0061026A">
            <w:pPr>
              <w:pStyle w:val="Prrafodelista"/>
              <w:ind w:left="0"/>
              <w:rPr>
                <w:rFonts w:ascii="Calibri" w:hAnsi="Calibri" w:cs="Calibri"/>
                <w:sz w:val="18"/>
                <w:szCs w:val="18"/>
              </w:rPr>
            </w:pPr>
            <w:r>
              <w:rPr>
                <w:rFonts w:ascii="Calibri" w:hAnsi="Calibri" w:cs="Calibri"/>
                <w:sz w:val="18"/>
                <w:szCs w:val="18"/>
              </w:rPr>
              <w:t>Acabado: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Engrampado doble y rillado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Cada talonario con 50 facturas</w:t>
            </w:r>
          </w:p>
          <w:p w:rsidR="007C0F23" w:rsidRDefault="007C0F23" w:rsidP="0061026A">
            <w:pPr>
              <w:rPr>
                <w:rFonts w:ascii="Calibri" w:hAnsi="Calibri" w:cs="Calibri"/>
                <w:b/>
                <w:sz w:val="18"/>
                <w:szCs w:val="18"/>
              </w:rPr>
            </w:pPr>
            <w:r>
              <w:rPr>
                <w:rFonts w:ascii="Calibri" w:hAnsi="Calibri" w:cs="Calibri"/>
                <w:b/>
                <w:sz w:val="18"/>
                <w:szCs w:val="18"/>
              </w:rPr>
              <w:t>Diseño:</w:t>
            </w:r>
          </w:p>
          <w:p w:rsidR="007C0F23" w:rsidRDefault="007C0F23" w:rsidP="007C0F23">
            <w:pPr>
              <w:pStyle w:val="Prrafodelista"/>
              <w:numPr>
                <w:ilvl w:val="0"/>
                <w:numId w:val="52"/>
              </w:numPr>
              <w:jc w:val="both"/>
              <w:rPr>
                <w:rFonts w:ascii="Calibri" w:hAnsi="Calibri" w:cs="Calibri"/>
                <w:sz w:val="18"/>
                <w:szCs w:val="18"/>
              </w:rPr>
            </w:pPr>
            <w:r>
              <w:rPr>
                <w:rFonts w:ascii="Calibri" w:hAnsi="Calibri" w:cs="Calibri"/>
                <w:sz w:val="18"/>
                <w:szCs w:val="18"/>
              </w:rPr>
              <w:t>Cada factura ORIGINAL deberá tener dos copias: la primera con la leyenda “CONTABILIDAD” y la segunda “EMISOR”; el diseño deberá ajustarse al modelo adjunto en el presente documento.</w:t>
            </w:r>
          </w:p>
          <w:p w:rsidR="007C0F23" w:rsidRDefault="007C0F23" w:rsidP="007C0F23">
            <w:pPr>
              <w:pStyle w:val="Prrafodelista"/>
              <w:numPr>
                <w:ilvl w:val="0"/>
                <w:numId w:val="52"/>
              </w:numPr>
              <w:jc w:val="both"/>
              <w:rPr>
                <w:rFonts w:ascii="Calibri" w:hAnsi="Calibri" w:cs="Calibri"/>
                <w:sz w:val="18"/>
                <w:szCs w:val="18"/>
              </w:rPr>
            </w:pPr>
            <w:r>
              <w:rPr>
                <w:rFonts w:ascii="Calibri" w:hAnsi="Calibri" w:cs="Calibri"/>
                <w:sz w:val="18"/>
                <w:szCs w:val="18"/>
              </w:rPr>
              <w:t>Para el caso de las leyendas que debe tener cada factura será incluida de acuerdo a las disposiciones Impuestos Nacionales según las dosificaciones de facturas.</w:t>
            </w:r>
          </w:p>
          <w:p w:rsidR="007C0F23" w:rsidRDefault="007C0F23" w:rsidP="007C0F23">
            <w:pPr>
              <w:pStyle w:val="Prrafodelista"/>
              <w:numPr>
                <w:ilvl w:val="0"/>
                <w:numId w:val="52"/>
              </w:numPr>
              <w:jc w:val="both"/>
              <w:rPr>
                <w:rFonts w:ascii="Calibri" w:hAnsi="Calibri" w:cs="Calibri"/>
                <w:sz w:val="18"/>
                <w:szCs w:val="18"/>
              </w:rPr>
            </w:pPr>
            <w:r>
              <w:rPr>
                <w:rFonts w:ascii="Calibri" w:hAnsi="Calibri" w:cs="Calibri"/>
                <w:sz w:val="18"/>
                <w:szCs w:val="18"/>
              </w:rPr>
              <w:t>Las facturas manuales tendrán ocho (7) o más diseños diferentes de acuerdo al requerimiento de YPFB</w:t>
            </w:r>
          </w:p>
          <w:p w:rsidR="007C0F23" w:rsidRDefault="007C0F23" w:rsidP="0061026A">
            <w:pPr>
              <w:jc w:val="both"/>
              <w:rPr>
                <w:rFonts w:ascii="Calibri" w:hAnsi="Calibri" w:cs="Calibri"/>
                <w:sz w:val="18"/>
                <w:szCs w:val="18"/>
              </w:rPr>
            </w:pPr>
            <w:r>
              <w:rPr>
                <w:rFonts w:ascii="Calibri" w:hAnsi="Calibri" w:cs="Calibri"/>
                <w:sz w:val="18"/>
                <w:szCs w:val="18"/>
              </w:rPr>
              <w:t>El presente modelo es referencial, su información deberá ser conforme a la muestra entregada por YPFB.</w:t>
            </w:r>
          </w:p>
          <w:p w:rsidR="007C0F23" w:rsidRPr="00F63B8F" w:rsidRDefault="007C0F23" w:rsidP="0061026A">
            <w:pPr>
              <w:jc w:val="center"/>
              <w:rPr>
                <w:rFonts w:ascii="Calibri" w:hAnsi="Calibri" w:cs="Calibri"/>
                <w:b/>
                <w:sz w:val="18"/>
                <w:szCs w:val="18"/>
              </w:rPr>
            </w:pPr>
            <w:r>
              <w:rPr>
                <w:rFonts w:ascii="Calibri" w:hAnsi="Calibri"/>
                <w:b/>
                <w:noProof/>
                <w:sz w:val="16"/>
                <w:szCs w:val="16"/>
                <w:lang w:val="es-BO" w:eastAsia="es-BO"/>
              </w:rPr>
              <w:drawing>
                <wp:inline distT="0" distB="0" distL="0" distR="0" wp14:anchorId="777941CB" wp14:editId="01DE0F19">
                  <wp:extent cx="2087807" cy="1323975"/>
                  <wp:effectExtent l="0" t="0" r="8255" b="0"/>
                  <wp:docPr id="8" name="Imagen 8" descr="s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ell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01478" cy="1332644"/>
                          </a:xfrm>
                          <a:prstGeom prst="rect">
                            <a:avLst/>
                          </a:prstGeom>
                          <a:noFill/>
                          <a:ln>
                            <a:noFill/>
                          </a:ln>
                        </pic:spPr>
                      </pic:pic>
                    </a:graphicData>
                  </a:graphic>
                </wp:inline>
              </w:drawing>
            </w:r>
          </w:p>
        </w:tc>
        <w:tc>
          <w:tcPr>
            <w:tcW w:w="4546" w:type="dxa"/>
            <w:vAlign w:val="center"/>
          </w:tcPr>
          <w:p w:rsidR="007C0F23" w:rsidRPr="00F63B8F" w:rsidRDefault="007C0F23" w:rsidP="0061026A">
            <w:pPr>
              <w:rPr>
                <w:rFonts w:ascii="Calibri" w:hAnsi="Calibri" w:cs="Calibri"/>
                <w:b/>
                <w:sz w:val="18"/>
                <w:szCs w:val="18"/>
              </w:rPr>
            </w:pPr>
          </w:p>
        </w:tc>
      </w:tr>
      <w:tr w:rsidR="007C0F23" w:rsidRPr="006F470A" w:rsidTr="0061026A">
        <w:trPr>
          <w:trHeight w:val="446"/>
          <w:jc w:val="center"/>
        </w:trPr>
        <w:tc>
          <w:tcPr>
            <w:tcW w:w="9462" w:type="dxa"/>
            <w:gridSpan w:val="2"/>
            <w:vAlign w:val="center"/>
          </w:tcPr>
          <w:p w:rsidR="007C0F23" w:rsidRPr="00F63B8F" w:rsidRDefault="007C0F23" w:rsidP="0061026A">
            <w:pPr>
              <w:rPr>
                <w:rFonts w:ascii="Calibri" w:hAnsi="Calibri" w:cs="Calibri"/>
                <w:b/>
                <w:sz w:val="18"/>
                <w:szCs w:val="18"/>
              </w:rPr>
            </w:pPr>
            <w:r>
              <w:rPr>
                <w:rFonts w:ascii="Calibri" w:hAnsi="Calibri" w:cs="Calibri"/>
                <w:b/>
                <w:sz w:val="18"/>
                <w:szCs w:val="18"/>
              </w:rPr>
              <w:t>ITEM N° 5: IMPRESIÓN DE PAPELETAS DE SALIDA DEL PERSONAL</w:t>
            </w:r>
          </w:p>
        </w:tc>
      </w:tr>
      <w:tr w:rsidR="007C0F23" w:rsidRPr="006F470A" w:rsidTr="0061026A">
        <w:trPr>
          <w:trHeight w:val="224"/>
          <w:jc w:val="center"/>
        </w:trPr>
        <w:tc>
          <w:tcPr>
            <w:tcW w:w="9462" w:type="dxa"/>
            <w:gridSpan w:val="2"/>
            <w:shd w:val="clear" w:color="auto" w:fill="DEEAF6" w:themeFill="accent1" w:themeFillTint="33"/>
            <w:vAlign w:val="center"/>
          </w:tcPr>
          <w:p w:rsidR="007C0F23" w:rsidRPr="00F63B8F" w:rsidRDefault="007C0F23" w:rsidP="0061026A">
            <w:pPr>
              <w:rPr>
                <w:rFonts w:ascii="Calibri" w:hAnsi="Calibri" w:cs="Calibri"/>
                <w:b/>
                <w:sz w:val="18"/>
                <w:szCs w:val="18"/>
              </w:rPr>
            </w:pPr>
            <w:r>
              <w:rPr>
                <w:rFonts w:ascii="Calibri" w:hAnsi="Calibri" w:cs="Calibri"/>
                <w:b/>
                <w:bCs/>
                <w:sz w:val="18"/>
                <w:szCs w:val="18"/>
              </w:rPr>
              <w:t>1.- DESCRIPCIÓN DEL SERVICIO</w:t>
            </w:r>
          </w:p>
        </w:tc>
      </w:tr>
      <w:tr w:rsidR="007C0F23" w:rsidRPr="006F470A" w:rsidTr="0061026A">
        <w:trPr>
          <w:trHeight w:val="224"/>
          <w:jc w:val="center"/>
        </w:trPr>
        <w:tc>
          <w:tcPr>
            <w:tcW w:w="4916" w:type="dxa"/>
            <w:vAlign w:val="center"/>
          </w:tcPr>
          <w:p w:rsidR="007C0F23" w:rsidRDefault="007C0F23" w:rsidP="0061026A">
            <w:pPr>
              <w:autoSpaceDE w:val="0"/>
              <w:autoSpaceDN w:val="0"/>
              <w:adjustRightInd w:val="0"/>
              <w:jc w:val="both"/>
              <w:rPr>
                <w:rFonts w:ascii="Calibri" w:hAnsi="Calibri" w:cs="Calibri"/>
                <w:sz w:val="18"/>
                <w:szCs w:val="18"/>
              </w:rPr>
            </w:pPr>
            <w:r>
              <w:rPr>
                <w:rFonts w:ascii="Calibri" w:hAnsi="Calibri" w:cs="Calibri"/>
                <w:sz w:val="18"/>
                <w:szCs w:val="18"/>
              </w:rPr>
              <w:t>Servicio de impresión se requerirá de acuerdo a los diseños de impresión, según las siguientes características:</w:t>
            </w:r>
          </w:p>
          <w:p w:rsidR="007C0F23" w:rsidRDefault="007C0F23" w:rsidP="0061026A">
            <w:pPr>
              <w:autoSpaceDE w:val="0"/>
              <w:autoSpaceDN w:val="0"/>
              <w:adjustRightInd w:val="0"/>
              <w:jc w:val="both"/>
              <w:rPr>
                <w:rFonts w:ascii="Calibri" w:hAnsi="Calibri" w:cs="Calibri"/>
                <w:sz w:val="8"/>
                <w:szCs w:val="18"/>
              </w:rPr>
            </w:pPr>
          </w:p>
          <w:p w:rsidR="007C0F23" w:rsidRDefault="007C0F23" w:rsidP="0061026A">
            <w:pPr>
              <w:rPr>
                <w:rFonts w:ascii="Calibri" w:hAnsi="Calibri" w:cs="Calibri"/>
                <w:sz w:val="18"/>
                <w:szCs w:val="18"/>
              </w:rPr>
            </w:pPr>
            <w:r>
              <w:rPr>
                <w:rFonts w:ascii="Calibri" w:hAnsi="Calibri" w:cs="Calibri"/>
                <w:sz w:val="18"/>
                <w:szCs w:val="18"/>
              </w:rPr>
              <w:lastRenderedPageBreak/>
              <w:t>Dimensiones:</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Ancho 16 cm.</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 xml:space="preserve">Largo 21,2 cm. </w:t>
            </w:r>
          </w:p>
          <w:p w:rsidR="007C0F23" w:rsidRDefault="007C0F23" w:rsidP="0061026A">
            <w:pPr>
              <w:rPr>
                <w:rFonts w:ascii="Calibri" w:hAnsi="Calibri" w:cs="Calibri"/>
                <w:sz w:val="18"/>
                <w:szCs w:val="18"/>
              </w:rPr>
            </w:pPr>
            <w:r>
              <w:rPr>
                <w:rFonts w:ascii="Calibri" w:hAnsi="Calibri" w:cs="Calibri"/>
                <w:sz w:val="18"/>
                <w:szCs w:val="18"/>
              </w:rPr>
              <w:t>Material:</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Papel bond de 75 gr.</w:t>
            </w:r>
          </w:p>
          <w:p w:rsidR="007C0F23" w:rsidRDefault="007C0F23" w:rsidP="0061026A">
            <w:pPr>
              <w:rPr>
                <w:rFonts w:ascii="Calibri" w:hAnsi="Calibri" w:cs="Calibri"/>
                <w:sz w:val="18"/>
                <w:szCs w:val="18"/>
              </w:rPr>
            </w:pPr>
            <w:r>
              <w:rPr>
                <w:rFonts w:ascii="Calibri" w:hAnsi="Calibri" w:cs="Calibri"/>
                <w:sz w:val="18"/>
                <w:szCs w:val="18"/>
              </w:rPr>
              <w:t>Color:</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Anverso: azul y rojo</w:t>
            </w:r>
          </w:p>
          <w:p w:rsidR="007C0F23" w:rsidRDefault="007C0F23" w:rsidP="0061026A">
            <w:pPr>
              <w:pStyle w:val="Prrafodelista"/>
              <w:ind w:left="0"/>
              <w:rPr>
                <w:rFonts w:ascii="Calibri" w:hAnsi="Calibri" w:cs="Calibri"/>
                <w:sz w:val="18"/>
                <w:szCs w:val="18"/>
              </w:rPr>
            </w:pPr>
            <w:r>
              <w:rPr>
                <w:rFonts w:ascii="Calibri" w:hAnsi="Calibri" w:cs="Calibri"/>
                <w:sz w:val="18"/>
                <w:szCs w:val="18"/>
              </w:rPr>
              <w:t>Acabado: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Cada block de 100 hojas</w:t>
            </w:r>
          </w:p>
          <w:p w:rsidR="007C0F23" w:rsidRDefault="007C0F23" w:rsidP="0061026A">
            <w:pPr>
              <w:rPr>
                <w:rFonts w:ascii="Calibri" w:hAnsi="Calibri" w:cs="Calibri"/>
                <w:b/>
                <w:sz w:val="18"/>
                <w:szCs w:val="18"/>
              </w:rPr>
            </w:pPr>
            <w:r>
              <w:rPr>
                <w:rFonts w:ascii="Calibri" w:hAnsi="Calibri" w:cs="Calibri"/>
                <w:b/>
                <w:sz w:val="18"/>
                <w:szCs w:val="18"/>
              </w:rPr>
              <w:t>Diseño:</w:t>
            </w:r>
          </w:p>
          <w:p w:rsidR="007C0F23" w:rsidRDefault="007C0F23" w:rsidP="0061026A">
            <w:pPr>
              <w:jc w:val="both"/>
              <w:rPr>
                <w:rFonts w:ascii="Calibri" w:hAnsi="Calibri" w:cs="Calibri"/>
                <w:sz w:val="18"/>
                <w:szCs w:val="18"/>
              </w:rPr>
            </w:pPr>
            <w:r>
              <w:rPr>
                <w:rFonts w:ascii="Calibri" w:hAnsi="Calibri" w:cs="Calibri"/>
                <w:sz w:val="18"/>
                <w:szCs w:val="18"/>
              </w:rPr>
              <w:t>El presente modelo es referencial, su información y el diseño deberá ser conforme a la muestra entregada por YPFB.</w:t>
            </w:r>
          </w:p>
          <w:p w:rsidR="007C0F23" w:rsidRPr="00F63B8F" w:rsidRDefault="007C0F23" w:rsidP="0061026A">
            <w:pPr>
              <w:rPr>
                <w:rFonts w:ascii="Calibri" w:hAnsi="Calibri" w:cs="Calibri"/>
                <w:b/>
                <w:sz w:val="18"/>
                <w:szCs w:val="18"/>
              </w:rPr>
            </w:pPr>
            <w:r>
              <w:rPr>
                <w:noProof/>
                <w:lang w:val="es-BO" w:eastAsia="es-BO"/>
              </w:rPr>
              <w:drawing>
                <wp:inline distT="0" distB="0" distL="0" distR="0" wp14:anchorId="3EF5D96B" wp14:editId="78A2C592">
                  <wp:extent cx="1416613" cy="17335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4712" cy="1743461"/>
                          </a:xfrm>
                          <a:prstGeom prst="rect">
                            <a:avLst/>
                          </a:prstGeom>
                          <a:noFill/>
                          <a:ln>
                            <a:noFill/>
                          </a:ln>
                        </pic:spPr>
                      </pic:pic>
                    </a:graphicData>
                  </a:graphic>
                </wp:inline>
              </w:drawing>
            </w:r>
          </w:p>
        </w:tc>
        <w:tc>
          <w:tcPr>
            <w:tcW w:w="4546" w:type="dxa"/>
            <w:vAlign w:val="center"/>
          </w:tcPr>
          <w:p w:rsidR="007C0F23" w:rsidRPr="00F63B8F" w:rsidRDefault="007C0F23" w:rsidP="0061026A">
            <w:pPr>
              <w:rPr>
                <w:rFonts w:ascii="Calibri" w:hAnsi="Calibri" w:cs="Calibri"/>
                <w:b/>
                <w:sz w:val="18"/>
                <w:szCs w:val="18"/>
              </w:rPr>
            </w:pPr>
          </w:p>
        </w:tc>
      </w:tr>
      <w:tr w:rsidR="007C0F23" w:rsidRPr="006F470A" w:rsidTr="0061026A">
        <w:trPr>
          <w:trHeight w:val="410"/>
          <w:jc w:val="center"/>
        </w:trPr>
        <w:tc>
          <w:tcPr>
            <w:tcW w:w="9462" w:type="dxa"/>
            <w:gridSpan w:val="2"/>
            <w:vAlign w:val="center"/>
          </w:tcPr>
          <w:p w:rsidR="007C0F23" w:rsidRPr="00F63B8F" w:rsidRDefault="007C0F23" w:rsidP="0061026A">
            <w:pPr>
              <w:rPr>
                <w:rFonts w:ascii="Calibri" w:hAnsi="Calibri" w:cs="Calibri"/>
                <w:b/>
                <w:sz w:val="18"/>
                <w:szCs w:val="18"/>
              </w:rPr>
            </w:pPr>
            <w:r>
              <w:rPr>
                <w:rFonts w:ascii="Calibri" w:hAnsi="Calibri" w:cs="Calibri"/>
                <w:b/>
                <w:sz w:val="18"/>
                <w:szCs w:val="18"/>
              </w:rPr>
              <w:lastRenderedPageBreak/>
              <w:t>ITEM N° 6: IMPRESIONES DE PAPELETAS DE SALIDA DE VEHICULOS</w:t>
            </w:r>
          </w:p>
        </w:tc>
      </w:tr>
      <w:tr w:rsidR="007C0F23" w:rsidRPr="006F470A" w:rsidTr="0061026A">
        <w:trPr>
          <w:trHeight w:val="224"/>
          <w:jc w:val="center"/>
        </w:trPr>
        <w:tc>
          <w:tcPr>
            <w:tcW w:w="9462" w:type="dxa"/>
            <w:gridSpan w:val="2"/>
            <w:shd w:val="clear" w:color="auto" w:fill="DEEAF6" w:themeFill="accent1" w:themeFillTint="33"/>
            <w:vAlign w:val="center"/>
          </w:tcPr>
          <w:p w:rsidR="007C0F23" w:rsidRPr="00F63B8F" w:rsidRDefault="007C0F23" w:rsidP="0061026A">
            <w:pPr>
              <w:rPr>
                <w:rFonts w:ascii="Calibri" w:hAnsi="Calibri" w:cs="Calibri"/>
                <w:b/>
                <w:sz w:val="18"/>
                <w:szCs w:val="18"/>
              </w:rPr>
            </w:pPr>
            <w:r>
              <w:rPr>
                <w:rFonts w:ascii="Calibri" w:hAnsi="Calibri" w:cs="Calibri"/>
                <w:b/>
                <w:bCs/>
                <w:sz w:val="18"/>
                <w:szCs w:val="18"/>
              </w:rPr>
              <w:t>1.- DESCRIPCIÓN DEL SERVICIO</w:t>
            </w:r>
          </w:p>
        </w:tc>
      </w:tr>
      <w:tr w:rsidR="007C0F23" w:rsidRPr="006F470A" w:rsidTr="0061026A">
        <w:trPr>
          <w:trHeight w:val="6713"/>
          <w:jc w:val="center"/>
        </w:trPr>
        <w:tc>
          <w:tcPr>
            <w:tcW w:w="4916" w:type="dxa"/>
            <w:vAlign w:val="center"/>
          </w:tcPr>
          <w:p w:rsidR="007C0F23" w:rsidRDefault="007C0F23" w:rsidP="0061026A">
            <w:pPr>
              <w:autoSpaceDE w:val="0"/>
              <w:autoSpaceDN w:val="0"/>
              <w:adjustRightInd w:val="0"/>
              <w:jc w:val="both"/>
              <w:rPr>
                <w:rFonts w:ascii="Calibri" w:hAnsi="Calibri" w:cs="Calibri"/>
                <w:sz w:val="18"/>
                <w:szCs w:val="18"/>
              </w:rPr>
            </w:pPr>
            <w:r>
              <w:rPr>
                <w:rFonts w:ascii="Calibri" w:hAnsi="Calibri" w:cs="Calibri"/>
                <w:sz w:val="18"/>
                <w:szCs w:val="18"/>
              </w:rPr>
              <w:lastRenderedPageBreak/>
              <w:t>Servicio de impresión se requerirá de acuerdo a los diseños de impresión, según las siguientes características:</w:t>
            </w:r>
          </w:p>
          <w:p w:rsidR="007C0F23" w:rsidRDefault="007C0F23" w:rsidP="0061026A">
            <w:pPr>
              <w:autoSpaceDE w:val="0"/>
              <w:autoSpaceDN w:val="0"/>
              <w:adjustRightInd w:val="0"/>
              <w:jc w:val="both"/>
              <w:rPr>
                <w:rFonts w:ascii="Calibri" w:hAnsi="Calibri" w:cs="Calibri"/>
                <w:sz w:val="8"/>
                <w:szCs w:val="18"/>
              </w:rPr>
            </w:pPr>
          </w:p>
          <w:p w:rsidR="007C0F23" w:rsidRDefault="007C0F23" w:rsidP="0061026A">
            <w:pPr>
              <w:rPr>
                <w:rFonts w:ascii="Calibri" w:hAnsi="Calibri" w:cs="Calibri"/>
                <w:sz w:val="18"/>
                <w:szCs w:val="18"/>
              </w:rPr>
            </w:pPr>
            <w:r>
              <w:rPr>
                <w:rFonts w:ascii="Calibri" w:hAnsi="Calibri" w:cs="Calibri"/>
                <w:sz w:val="18"/>
                <w:szCs w:val="18"/>
              </w:rPr>
              <w:t>Dimensiones:</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Ancho 16 cm.</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 xml:space="preserve">Largo 21,2 cm. </w:t>
            </w:r>
          </w:p>
          <w:p w:rsidR="007C0F23" w:rsidRDefault="007C0F23" w:rsidP="0061026A">
            <w:pPr>
              <w:rPr>
                <w:rFonts w:ascii="Calibri" w:hAnsi="Calibri" w:cs="Calibri"/>
                <w:sz w:val="18"/>
                <w:szCs w:val="18"/>
              </w:rPr>
            </w:pPr>
            <w:r>
              <w:rPr>
                <w:rFonts w:ascii="Calibri" w:hAnsi="Calibri" w:cs="Calibri"/>
                <w:sz w:val="18"/>
                <w:szCs w:val="18"/>
              </w:rPr>
              <w:t>Material:</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Papel bond de 75 gr.</w:t>
            </w:r>
          </w:p>
          <w:p w:rsidR="007C0F23" w:rsidRDefault="007C0F23" w:rsidP="0061026A">
            <w:pPr>
              <w:rPr>
                <w:rFonts w:ascii="Calibri" w:hAnsi="Calibri" w:cs="Calibri"/>
                <w:sz w:val="18"/>
                <w:szCs w:val="18"/>
              </w:rPr>
            </w:pPr>
            <w:r>
              <w:rPr>
                <w:rFonts w:ascii="Calibri" w:hAnsi="Calibri" w:cs="Calibri"/>
                <w:sz w:val="18"/>
                <w:szCs w:val="18"/>
              </w:rPr>
              <w:t>Color:</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Anverso: azul y rojo</w:t>
            </w:r>
          </w:p>
          <w:p w:rsidR="007C0F23" w:rsidRDefault="007C0F23" w:rsidP="0061026A">
            <w:pPr>
              <w:pStyle w:val="Prrafodelista"/>
              <w:ind w:left="0"/>
              <w:rPr>
                <w:rFonts w:ascii="Calibri" w:hAnsi="Calibri" w:cs="Calibri"/>
                <w:sz w:val="18"/>
                <w:szCs w:val="18"/>
              </w:rPr>
            </w:pPr>
            <w:r>
              <w:rPr>
                <w:rFonts w:ascii="Calibri" w:hAnsi="Calibri" w:cs="Calibri"/>
                <w:sz w:val="18"/>
                <w:szCs w:val="18"/>
              </w:rPr>
              <w:t>Acabado: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Troquelado vertical</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Engrapado y rillado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Cada block de 100 hojas</w:t>
            </w:r>
          </w:p>
          <w:p w:rsidR="007C0F23" w:rsidRDefault="007C0F23" w:rsidP="0061026A">
            <w:pPr>
              <w:rPr>
                <w:rFonts w:ascii="Calibri" w:hAnsi="Calibri" w:cs="Calibri"/>
                <w:b/>
                <w:sz w:val="18"/>
                <w:szCs w:val="18"/>
              </w:rPr>
            </w:pPr>
            <w:r>
              <w:rPr>
                <w:rFonts w:ascii="Calibri" w:hAnsi="Calibri" w:cs="Calibri"/>
                <w:b/>
                <w:sz w:val="18"/>
                <w:szCs w:val="18"/>
              </w:rPr>
              <w:t>Diseño:</w:t>
            </w:r>
          </w:p>
          <w:p w:rsidR="007C0F23" w:rsidRDefault="007C0F23" w:rsidP="0061026A">
            <w:pPr>
              <w:jc w:val="both"/>
              <w:rPr>
                <w:rFonts w:ascii="Calibri" w:hAnsi="Calibri" w:cs="Calibri"/>
                <w:sz w:val="18"/>
                <w:szCs w:val="18"/>
              </w:rPr>
            </w:pPr>
            <w:r>
              <w:rPr>
                <w:rFonts w:ascii="Calibri" w:hAnsi="Calibri" w:cs="Calibri"/>
                <w:sz w:val="18"/>
                <w:szCs w:val="18"/>
              </w:rPr>
              <w:t>El presente modelo es referencial, su información y el diseño deberá ser conforme a la muestra entregada por YPFB.</w:t>
            </w:r>
          </w:p>
          <w:p w:rsidR="007C0F23" w:rsidRPr="00F63B8F" w:rsidRDefault="007C0F23" w:rsidP="0061026A">
            <w:pPr>
              <w:rPr>
                <w:rFonts w:ascii="Calibri" w:hAnsi="Calibri" w:cs="Calibri"/>
                <w:b/>
                <w:sz w:val="18"/>
                <w:szCs w:val="18"/>
              </w:rPr>
            </w:pPr>
            <w:r>
              <w:rPr>
                <w:rFonts w:ascii="Calibri" w:hAnsi="Calibri"/>
                <w:b/>
                <w:noProof/>
                <w:sz w:val="16"/>
                <w:szCs w:val="16"/>
                <w:lang w:val="es-BO" w:eastAsia="es-BO"/>
              </w:rPr>
              <w:drawing>
                <wp:inline distT="0" distB="0" distL="0" distR="0" wp14:anchorId="178271DF" wp14:editId="025726FF">
                  <wp:extent cx="3057525" cy="160444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79423" cy="1615935"/>
                          </a:xfrm>
                          <a:prstGeom prst="rect">
                            <a:avLst/>
                          </a:prstGeom>
                          <a:noFill/>
                          <a:ln>
                            <a:noFill/>
                          </a:ln>
                        </pic:spPr>
                      </pic:pic>
                    </a:graphicData>
                  </a:graphic>
                </wp:inline>
              </w:drawing>
            </w:r>
          </w:p>
        </w:tc>
        <w:tc>
          <w:tcPr>
            <w:tcW w:w="4546" w:type="dxa"/>
            <w:vAlign w:val="center"/>
          </w:tcPr>
          <w:p w:rsidR="007C0F23" w:rsidRPr="00F63B8F" w:rsidRDefault="007C0F23" w:rsidP="0061026A">
            <w:pPr>
              <w:rPr>
                <w:rFonts w:ascii="Calibri" w:hAnsi="Calibri" w:cs="Calibri"/>
                <w:b/>
                <w:sz w:val="18"/>
                <w:szCs w:val="18"/>
              </w:rPr>
            </w:pPr>
          </w:p>
        </w:tc>
      </w:tr>
      <w:tr w:rsidR="007C0F23" w:rsidRPr="006F470A" w:rsidTr="0061026A">
        <w:trPr>
          <w:trHeight w:val="207"/>
          <w:jc w:val="center"/>
        </w:trPr>
        <w:tc>
          <w:tcPr>
            <w:tcW w:w="9462" w:type="dxa"/>
            <w:gridSpan w:val="2"/>
            <w:shd w:val="clear" w:color="auto" w:fill="BDD6EE" w:themeFill="accent1" w:themeFillTint="66"/>
          </w:tcPr>
          <w:p w:rsidR="007C0F23" w:rsidRPr="00F63B8F" w:rsidRDefault="007C0F23" w:rsidP="0061026A">
            <w:pPr>
              <w:rPr>
                <w:rFonts w:ascii="Calibri" w:hAnsi="Calibri" w:cs="Calibri"/>
                <w:b/>
                <w:sz w:val="18"/>
                <w:szCs w:val="18"/>
              </w:rPr>
            </w:pPr>
            <w:r>
              <w:rPr>
                <w:rFonts w:ascii="Calibri" w:hAnsi="Calibri" w:cs="Calibri"/>
                <w:b/>
                <w:bCs/>
                <w:sz w:val="18"/>
                <w:szCs w:val="18"/>
              </w:rPr>
              <w:t>AUTORIZACION DE SERVICIO DE IMPUESTOS NACIONALES</w:t>
            </w:r>
          </w:p>
        </w:tc>
      </w:tr>
      <w:tr w:rsidR="007C0F23" w:rsidRPr="006F470A" w:rsidTr="0061026A">
        <w:trPr>
          <w:trHeight w:val="224"/>
          <w:jc w:val="center"/>
        </w:trPr>
        <w:tc>
          <w:tcPr>
            <w:tcW w:w="4916" w:type="dxa"/>
          </w:tcPr>
          <w:p w:rsidR="007C0F23" w:rsidRPr="00FB6278" w:rsidRDefault="007C0F23" w:rsidP="0061026A">
            <w:pPr>
              <w:tabs>
                <w:tab w:val="left" w:pos="6331"/>
              </w:tabs>
              <w:rPr>
                <w:rFonts w:ascii="Calibri" w:hAnsi="Calibri" w:cs="Calibri"/>
                <w:b/>
                <w:bCs/>
                <w:sz w:val="18"/>
                <w:szCs w:val="18"/>
              </w:rPr>
            </w:pPr>
            <w:r w:rsidRPr="003079A4">
              <w:rPr>
                <w:rFonts w:ascii="Calibri" w:hAnsi="Calibri" w:cs="Calibri"/>
                <w:bCs/>
                <w:sz w:val="18"/>
                <w:szCs w:val="18"/>
              </w:rPr>
              <w:t>La empresa proponente debe presentar fotocopia simple de la autorización de Servicio de Impuestos Nacionales para la elaboración de facturas adjuntando a su propuesta</w:t>
            </w:r>
            <w:r>
              <w:rPr>
                <w:rFonts w:ascii="Calibri" w:hAnsi="Calibri" w:cs="Calibri"/>
                <w:b/>
                <w:bCs/>
                <w:sz w:val="18"/>
                <w:szCs w:val="18"/>
              </w:rPr>
              <w:t>.</w:t>
            </w:r>
          </w:p>
        </w:tc>
        <w:tc>
          <w:tcPr>
            <w:tcW w:w="4546" w:type="dxa"/>
            <w:vAlign w:val="center"/>
          </w:tcPr>
          <w:p w:rsidR="007C0F23" w:rsidRPr="00F63B8F" w:rsidRDefault="007C0F23" w:rsidP="0061026A">
            <w:pPr>
              <w:rPr>
                <w:rFonts w:ascii="Calibri" w:hAnsi="Calibri" w:cs="Calibri"/>
                <w:b/>
                <w:sz w:val="18"/>
                <w:szCs w:val="18"/>
              </w:rPr>
            </w:pPr>
          </w:p>
        </w:tc>
      </w:tr>
      <w:tr w:rsidR="007C0F23" w:rsidRPr="006F470A" w:rsidTr="0061026A">
        <w:trPr>
          <w:trHeight w:val="207"/>
          <w:jc w:val="center"/>
        </w:trPr>
        <w:tc>
          <w:tcPr>
            <w:tcW w:w="9462" w:type="dxa"/>
            <w:gridSpan w:val="2"/>
            <w:shd w:val="clear" w:color="auto" w:fill="BDD6EE" w:themeFill="accent1" w:themeFillTint="66"/>
          </w:tcPr>
          <w:p w:rsidR="007C0F23" w:rsidRPr="00F63B8F" w:rsidRDefault="007C0F23" w:rsidP="0061026A">
            <w:pPr>
              <w:rPr>
                <w:rFonts w:ascii="Calibri" w:hAnsi="Calibri" w:cs="Calibri"/>
                <w:b/>
                <w:sz w:val="18"/>
                <w:szCs w:val="18"/>
              </w:rPr>
            </w:pPr>
            <w:r w:rsidRPr="00FB6278">
              <w:rPr>
                <w:rFonts w:ascii="Calibri" w:hAnsi="Calibri" w:cs="Calibri"/>
                <w:b/>
                <w:bCs/>
                <w:sz w:val="18"/>
                <w:szCs w:val="18"/>
              </w:rPr>
              <w:t>PLAZO DE</w:t>
            </w:r>
            <w:r>
              <w:rPr>
                <w:rFonts w:ascii="Calibri" w:hAnsi="Calibri" w:cs="Calibri"/>
                <w:b/>
                <w:bCs/>
                <w:sz w:val="18"/>
                <w:szCs w:val="18"/>
              </w:rPr>
              <w:t xml:space="preserve"> PRESTACIÓN DE SERVICIO </w:t>
            </w:r>
            <w:r w:rsidRPr="008D58F9">
              <w:rPr>
                <w:rFonts w:ascii="Calibri" w:hAnsi="Calibri" w:cs="Calibri"/>
                <w:b/>
                <w:bCs/>
                <w:sz w:val="18"/>
                <w:szCs w:val="18"/>
              </w:rPr>
              <w:t>(PARA TODOS LOS ITEMS</w:t>
            </w:r>
          </w:p>
        </w:tc>
      </w:tr>
      <w:tr w:rsidR="007C0F23" w:rsidRPr="006F470A" w:rsidTr="0061026A">
        <w:trPr>
          <w:trHeight w:val="207"/>
          <w:jc w:val="center"/>
        </w:trPr>
        <w:tc>
          <w:tcPr>
            <w:tcW w:w="4916" w:type="dxa"/>
          </w:tcPr>
          <w:p w:rsidR="007C0F23" w:rsidRPr="00FB6278" w:rsidRDefault="007C0F23" w:rsidP="0061026A">
            <w:pPr>
              <w:autoSpaceDE w:val="0"/>
              <w:autoSpaceDN w:val="0"/>
              <w:adjustRightInd w:val="0"/>
              <w:jc w:val="both"/>
              <w:rPr>
                <w:rFonts w:ascii="Calibri" w:hAnsi="Calibri" w:cs="Calibri"/>
                <w:sz w:val="18"/>
                <w:szCs w:val="18"/>
              </w:rPr>
            </w:pPr>
            <w:r>
              <w:rPr>
                <w:rFonts w:ascii="Calibri" w:hAnsi="Calibri" w:cs="Calibri"/>
                <w:sz w:val="18"/>
                <w:szCs w:val="18"/>
              </w:rPr>
              <w:t xml:space="preserve">El plazo de entrega </w:t>
            </w:r>
            <w:r>
              <w:rPr>
                <w:rFonts w:ascii="Calibri" w:hAnsi="Calibri" w:cs="Calibri"/>
                <w:color w:val="000000"/>
                <w:sz w:val="18"/>
                <w:szCs w:val="18"/>
              </w:rPr>
              <w:t xml:space="preserve">se realizara dentro los 20 días calendarios a partir de la fecha de recepción del pedido de material de </w:t>
            </w:r>
            <w:r w:rsidRPr="0004166B">
              <w:rPr>
                <w:rFonts w:ascii="Calibri" w:hAnsi="Calibri" w:cs="Calibri"/>
                <w:color w:val="000000"/>
                <w:sz w:val="18"/>
                <w:szCs w:val="18"/>
              </w:rPr>
              <w:t>la unidad solicitante.</w:t>
            </w:r>
          </w:p>
        </w:tc>
        <w:tc>
          <w:tcPr>
            <w:tcW w:w="4546" w:type="dxa"/>
            <w:vAlign w:val="center"/>
          </w:tcPr>
          <w:p w:rsidR="007C0F23" w:rsidRPr="00F63B8F" w:rsidRDefault="007C0F23" w:rsidP="0061026A">
            <w:pPr>
              <w:rPr>
                <w:rFonts w:ascii="Calibri" w:hAnsi="Calibri" w:cs="Calibri"/>
                <w:b/>
                <w:sz w:val="18"/>
                <w:szCs w:val="18"/>
              </w:rPr>
            </w:pPr>
          </w:p>
        </w:tc>
      </w:tr>
      <w:tr w:rsidR="007C0F23" w:rsidRPr="006F470A" w:rsidTr="0061026A">
        <w:trPr>
          <w:trHeight w:val="224"/>
          <w:jc w:val="center"/>
        </w:trPr>
        <w:tc>
          <w:tcPr>
            <w:tcW w:w="9462" w:type="dxa"/>
            <w:gridSpan w:val="2"/>
            <w:shd w:val="clear" w:color="auto" w:fill="BDD6EE" w:themeFill="accent1" w:themeFillTint="66"/>
          </w:tcPr>
          <w:p w:rsidR="007C0F23" w:rsidRPr="00F63B8F" w:rsidRDefault="007C0F23" w:rsidP="0061026A">
            <w:pPr>
              <w:rPr>
                <w:rFonts w:ascii="Calibri" w:hAnsi="Calibri" w:cs="Calibri"/>
                <w:b/>
                <w:sz w:val="18"/>
                <w:szCs w:val="18"/>
              </w:rPr>
            </w:pPr>
            <w:r>
              <w:rPr>
                <w:rFonts w:ascii="Calibri" w:hAnsi="Calibri" w:cs="Calibri"/>
                <w:b/>
                <w:bCs/>
                <w:sz w:val="18"/>
                <w:szCs w:val="18"/>
              </w:rPr>
              <w:t>VIGENCIA DE CONTRATO (PARA TODOS LOS ITEMS)</w:t>
            </w:r>
          </w:p>
        </w:tc>
      </w:tr>
      <w:tr w:rsidR="007C0F23" w:rsidRPr="006F470A" w:rsidTr="0061026A">
        <w:trPr>
          <w:trHeight w:val="224"/>
          <w:jc w:val="center"/>
        </w:trPr>
        <w:tc>
          <w:tcPr>
            <w:tcW w:w="4916" w:type="dxa"/>
            <w:vAlign w:val="center"/>
          </w:tcPr>
          <w:p w:rsidR="007C0F23" w:rsidRPr="004B0D9E" w:rsidRDefault="007C0F23" w:rsidP="0061026A">
            <w:pPr>
              <w:autoSpaceDE w:val="0"/>
              <w:autoSpaceDN w:val="0"/>
              <w:adjustRightInd w:val="0"/>
              <w:jc w:val="both"/>
              <w:rPr>
                <w:rFonts w:ascii="Calibri" w:hAnsi="Calibri" w:cs="Calibri"/>
                <w:sz w:val="18"/>
                <w:szCs w:val="18"/>
              </w:rPr>
            </w:pPr>
            <w:r>
              <w:rPr>
                <w:rFonts w:ascii="Calibri" w:hAnsi="Calibri" w:cs="Calibri"/>
                <w:color w:val="000000"/>
                <w:sz w:val="18"/>
                <w:szCs w:val="18"/>
              </w:rPr>
              <w:t>La vigencia del contrato</w:t>
            </w:r>
            <w:r w:rsidRPr="0004166B">
              <w:rPr>
                <w:rFonts w:ascii="Calibri" w:hAnsi="Calibri" w:cs="Calibri"/>
                <w:color w:val="000000"/>
                <w:sz w:val="18"/>
                <w:szCs w:val="18"/>
              </w:rPr>
              <w:t xml:space="preserve"> será hasta el 30 de septiembre </w:t>
            </w:r>
            <w:r>
              <w:rPr>
                <w:rFonts w:ascii="Calibri" w:hAnsi="Calibri" w:cs="Calibri"/>
                <w:color w:val="000000"/>
                <w:sz w:val="18"/>
                <w:szCs w:val="18"/>
              </w:rPr>
              <w:t xml:space="preserve">del 2019 </w:t>
            </w:r>
            <w:r w:rsidRPr="0004166B">
              <w:rPr>
                <w:rFonts w:ascii="Calibri" w:hAnsi="Calibri" w:cs="Calibri"/>
                <w:color w:val="000000"/>
                <w:sz w:val="18"/>
                <w:szCs w:val="18"/>
              </w:rPr>
              <w:t>a partir de</w:t>
            </w:r>
            <w:r>
              <w:rPr>
                <w:rFonts w:ascii="Calibri" w:hAnsi="Calibri" w:cs="Calibri"/>
                <w:color w:val="000000"/>
                <w:sz w:val="18"/>
                <w:szCs w:val="18"/>
              </w:rPr>
              <w:t>l día siguiente de la suscripción del contrato.</w:t>
            </w:r>
          </w:p>
        </w:tc>
        <w:tc>
          <w:tcPr>
            <w:tcW w:w="4546" w:type="dxa"/>
            <w:vAlign w:val="center"/>
          </w:tcPr>
          <w:p w:rsidR="007C0F23" w:rsidRPr="00F63B8F" w:rsidRDefault="007C0F23" w:rsidP="0061026A">
            <w:pPr>
              <w:rPr>
                <w:rFonts w:ascii="Calibri" w:hAnsi="Calibri" w:cs="Calibri"/>
                <w:b/>
                <w:sz w:val="18"/>
                <w:szCs w:val="18"/>
              </w:rPr>
            </w:pPr>
          </w:p>
        </w:tc>
      </w:tr>
      <w:tr w:rsidR="007C0F23" w:rsidRPr="006F470A" w:rsidTr="0061026A">
        <w:trPr>
          <w:trHeight w:val="207"/>
          <w:jc w:val="center"/>
        </w:trPr>
        <w:tc>
          <w:tcPr>
            <w:tcW w:w="9462" w:type="dxa"/>
            <w:gridSpan w:val="2"/>
            <w:shd w:val="clear" w:color="auto" w:fill="BDD6EE" w:themeFill="accent1" w:themeFillTint="66"/>
          </w:tcPr>
          <w:p w:rsidR="007C0F23" w:rsidRPr="00F63B8F" w:rsidRDefault="007C0F23" w:rsidP="0061026A">
            <w:pPr>
              <w:rPr>
                <w:rFonts w:ascii="Calibri" w:hAnsi="Calibri" w:cs="Calibri"/>
                <w:b/>
                <w:sz w:val="18"/>
                <w:szCs w:val="18"/>
              </w:rPr>
            </w:pPr>
            <w:r w:rsidRPr="00FB6278">
              <w:rPr>
                <w:rFonts w:ascii="Calibri" w:hAnsi="Calibri" w:cs="Calibri"/>
                <w:b/>
                <w:sz w:val="18"/>
                <w:szCs w:val="18"/>
              </w:rPr>
              <w:t>MEDIOS DE TRANSPORTE</w:t>
            </w:r>
            <w:r>
              <w:rPr>
                <w:rFonts w:ascii="Calibri" w:hAnsi="Calibri" w:cs="Calibri"/>
                <w:b/>
                <w:sz w:val="18"/>
                <w:szCs w:val="18"/>
              </w:rPr>
              <w:t xml:space="preserve"> </w:t>
            </w:r>
            <w:r w:rsidRPr="008D58F9">
              <w:rPr>
                <w:rFonts w:ascii="Calibri" w:hAnsi="Calibri" w:cs="Calibri"/>
                <w:b/>
                <w:sz w:val="18"/>
                <w:szCs w:val="18"/>
              </w:rPr>
              <w:t>(PARA TODOS LOS ITEMS)</w:t>
            </w:r>
          </w:p>
        </w:tc>
      </w:tr>
      <w:tr w:rsidR="007C0F23" w:rsidRPr="006F470A" w:rsidTr="0061026A">
        <w:trPr>
          <w:trHeight w:val="224"/>
          <w:jc w:val="center"/>
        </w:trPr>
        <w:tc>
          <w:tcPr>
            <w:tcW w:w="4916" w:type="dxa"/>
          </w:tcPr>
          <w:p w:rsidR="007C0F23" w:rsidRDefault="007C0F23" w:rsidP="0061026A">
            <w:pPr>
              <w:pStyle w:val="Prrafodelista"/>
              <w:autoSpaceDE w:val="0"/>
              <w:autoSpaceDN w:val="0"/>
              <w:adjustRightInd w:val="0"/>
              <w:ind w:left="0"/>
              <w:contextualSpacing/>
              <w:jc w:val="both"/>
              <w:rPr>
                <w:rFonts w:ascii="Calibri" w:hAnsi="Calibri" w:cs="Calibri"/>
                <w:sz w:val="18"/>
                <w:szCs w:val="18"/>
              </w:rPr>
            </w:pPr>
            <w:r w:rsidRPr="00FB6278">
              <w:rPr>
                <w:rFonts w:ascii="Calibri" w:hAnsi="Calibri" w:cs="Calibri"/>
                <w:sz w:val="18"/>
                <w:szCs w:val="18"/>
              </w:rPr>
              <w:t>La empresa adjudicada, es la única responsable del transporte de los materiales impresos, por lo tanto, se le exige que tome las medidas necesarias tales como contratar servicios de carga y descarga, para que aseguren la entrega de los materiales imp</w:t>
            </w:r>
            <w:r>
              <w:rPr>
                <w:rFonts w:ascii="Calibri" w:hAnsi="Calibri" w:cs="Calibri"/>
                <w:sz w:val="18"/>
                <w:szCs w:val="18"/>
              </w:rPr>
              <w:t>resos en condiciones requeridas.</w:t>
            </w:r>
          </w:p>
          <w:p w:rsidR="007C0F23" w:rsidRPr="00FB6278" w:rsidRDefault="007C0F23" w:rsidP="0061026A">
            <w:pPr>
              <w:pStyle w:val="Prrafodelista"/>
              <w:autoSpaceDE w:val="0"/>
              <w:autoSpaceDN w:val="0"/>
              <w:adjustRightInd w:val="0"/>
              <w:ind w:left="0"/>
              <w:contextualSpacing/>
              <w:jc w:val="both"/>
              <w:rPr>
                <w:rFonts w:ascii="Calibri" w:hAnsi="Calibri" w:cs="Calibri"/>
                <w:sz w:val="18"/>
                <w:szCs w:val="18"/>
              </w:rPr>
            </w:pPr>
          </w:p>
        </w:tc>
        <w:tc>
          <w:tcPr>
            <w:tcW w:w="4546" w:type="dxa"/>
            <w:vAlign w:val="center"/>
          </w:tcPr>
          <w:p w:rsidR="007C0F23" w:rsidRPr="00F63B8F" w:rsidRDefault="007C0F23" w:rsidP="0061026A">
            <w:pPr>
              <w:rPr>
                <w:rFonts w:ascii="Calibri" w:hAnsi="Calibri" w:cs="Calibri"/>
                <w:b/>
                <w:sz w:val="18"/>
                <w:szCs w:val="18"/>
              </w:rPr>
            </w:pPr>
          </w:p>
        </w:tc>
      </w:tr>
    </w:tbl>
    <w:p w:rsidR="00CF7774" w:rsidRDefault="00CF7774" w:rsidP="0007566B">
      <w:pPr>
        <w:jc w:val="center"/>
        <w:rPr>
          <w:rFonts w:ascii="Calibri" w:hAnsi="Calibri" w:cs="Calibri"/>
          <w:b/>
          <w:sz w:val="22"/>
          <w:szCs w:val="22"/>
        </w:rPr>
      </w:pPr>
    </w:p>
    <w:p w:rsidR="00CF7774" w:rsidRDefault="00CF7774">
      <w:pPr>
        <w:rPr>
          <w:rFonts w:ascii="Calibri" w:hAnsi="Calibri" w:cs="Calibri"/>
          <w:b/>
          <w:sz w:val="22"/>
          <w:szCs w:val="22"/>
        </w:rPr>
      </w:pPr>
      <w:r>
        <w:rPr>
          <w:rFonts w:ascii="Calibri" w:hAnsi="Calibri" w:cs="Calibri"/>
          <w:b/>
          <w:sz w:val="22"/>
          <w:szCs w:val="22"/>
        </w:rPr>
        <w:br w:type="page"/>
      </w:r>
    </w:p>
    <w:p w:rsidR="0007566B" w:rsidRPr="00F63B8F" w:rsidRDefault="0007566B" w:rsidP="0007566B">
      <w:pPr>
        <w:jc w:val="center"/>
        <w:rPr>
          <w:rFonts w:ascii="Calibri" w:hAnsi="Calibri" w:cs="Calibri"/>
          <w:b/>
          <w:sz w:val="22"/>
          <w:szCs w:val="22"/>
        </w:rPr>
      </w:pPr>
      <w:r w:rsidRPr="00F63B8F">
        <w:rPr>
          <w:rFonts w:ascii="Calibri" w:hAnsi="Calibri" w:cs="Calibri"/>
          <w:b/>
          <w:sz w:val="22"/>
          <w:szCs w:val="22"/>
        </w:rPr>
        <w:lastRenderedPageBreak/>
        <w:t>FORMULARIO C-2</w:t>
      </w:r>
    </w:p>
    <w:p w:rsidR="0007566B" w:rsidRPr="00F63B8F" w:rsidRDefault="0007566B" w:rsidP="0007566B">
      <w:pPr>
        <w:jc w:val="center"/>
        <w:rPr>
          <w:rFonts w:ascii="Calibri" w:hAnsi="Calibri" w:cs="Calibri"/>
          <w:b/>
          <w:sz w:val="22"/>
          <w:szCs w:val="22"/>
        </w:rPr>
      </w:pPr>
      <w:r w:rsidRPr="00F63B8F">
        <w:rPr>
          <w:rFonts w:ascii="Calibri" w:hAnsi="Calibri" w:cs="Calibri"/>
          <w:b/>
          <w:sz w:val="22"/>
          <w:szCs w:val="22"/>
        </w:rPr>
        <w:t xml:space="preserve">DECLARACIÓN JURADA DE CUMPLIMIENTO DE LAS CONDICIONES REQUERIDAS EN LAS ESPECIFICACIONES TÉCNICAS </w:t>
      </w:r>
    </w:p>
    <w:p w:rsidR="0007566B" w:rsidRDefault="0007566B" w:rsidP="0007566B">
      <w:pPr>
        <w:jc w:val="center"/>
        <w:rPr>
          <w:rFonts w:ascii="Calibri" w:hAnsi="Calibri" w:cs="Calibri"/>
          <w:b/>
          <w:sz w:val="22"/>
          <w:szCs w:val="22"/>
        </w:rPr>
      </w:pPr>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743"/>
        <w:gridCol w:w="142"/>
        <w:gridCol w:w="140"/>
        <w:gridCol w:w="5353"/>
        <w:gridCol w:w="694"/>
      </w:tblGrid>
      <w:tr w:rsidR="0007566B" w:rsidRPr="006F470A" w:rsidTr="000D6F4D">
        <w:trPr>
          <w:jc w:val="center"/>
        </w:trPr>
        <w:tc>
          <w:tcPr>
            <w:tcW w:w="2743" w:type="dxa"/>
            <w:tcBorders>
              <w:top w:val="single" w:sz="12" w:space="0" w:color="auto"/>
              <w:left w:val="single" w:sz="12" w:space="0" w:color="auto"/>
              <w:bottom w:val="nil"/>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p>
        </w:tc>
        <w:tc>
          <w:tcPr>
            <w:tcW w:w="142" w:type="dxa"/>
            <w:tcBorders>
              <w:top w:val="single" w:sz="12" w:space="0" w:color="auto"/>
              <w:left w:val="nil"/>
              <w:bottom w:val="nil"/>
              <w:right w:val="nil"/>
            </w:tcBorders>
            <w:shd w:val="clear" w:color="auto" w:fill="auto"/>
            <w:vAlign w:val="center"/>
          </w:tcPr>
          <w:p w:rsidR="0007566B" w:rsidRPr="00F63B8F" w:rsidRDefault="0007566B" w:rsidP="000D6F4D">
            <w:pPr>
              <w:jc w:val="center"/>
              <w:rPr>
                <w:rFonts w:ascii="Calibri" w:hAnsi="Calibri" w:cs="Calibri"/>
                <w:b/>
                <w:sz w:val="22"/>
                <w:szCs w:val="22"/>
              </w:rPr>
            </w:pPr>
          </w:p>
        </w:tc>
        <w:tc>
          <w:tcPr>
            <w:tcW w:w="140" w:type="dxa"/>
            <w:tcBorders>
              <w:top w:val="single" w:sz="12" w:space="0" w:color="auto"/>
              <w:left w:val="nil"/>
              <w:bottom w:val="nil"/>
              <w:right w:val="nil"/>
            </w:tcBorders>
            <w:shd w:val="clear" w:color="auto" w:fill="auto"/>
            <w:vAlign w:val="center"/>
          </w:tcPr>
          <w:p w:rsidR="0007566B" w:rsidRPr="00F63B8F" w:rsidRDefault="0007566B" w:rsidP="000D6F4D">
            <w:pPr>
              <w:rPr>
                <w:rFonts w:ascii="Calibri" w:hAnsi="Calibri" w:cs="Calibri"/>
                <w:sz w:val="22"/>
                <w:szCs w:val="22"/>
              </w:rPr>
            </w:pPr>
          </w:p>
        </w:tc>
        <w:tc>
          <w:tcPr>
            <w:tcW w:w="6047" w:type="dxa"/>
            <w:gridSpan w:val="2"/>
            <w:tcBorders>
              <w:top w:val="single" w:sz="12" w:space="0" w:color="auto"/>
              <w:left w:val="nil"/>
              <w:bottom w:val="nil"/>
            </w:tcBorders>
            <w:shd w:val="clear" w:color="auto" w:fill="auto"/>
            <w:vAlign w:val="center"/>
          </w:tcPr>
          <w:p w:rsidR="0007566B" w:rsidRPr="00F63B8F" w:rsidRDefault="0007566B" w:rsidP="000D6F4D">
            <w:pPr>
              <w:rPr>
                <w:rFonts w:ascii="Calibri" w:hAnsi="Calibri" w:cs="Calibri"/>
                <w:sz w:val="22"/>
                <w:szCs w:val="22"/>
              </w:rPr>
            </w:pPr>
          </w:p>
        </w:tc>
      </w:tr>
      <w:tr w:rsidR="0007566B" w:rsidRPr="006F470A" w:rsidTr="000D6F4D">
        <w:trPr>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r w:rsidRPr="00F63B8F">
              <w:rPr>
                <w:rFonts w:ascii="Calibri" w:hAnsi="Calibri" w:cs="Calibri"/>
                <w:b/>
                <w:sz w:val="22"/>
                <w:szCs w:val="22"/>
              </w:rPr>
              <w:t>Código del Proceso</w:t>
            </w:r>
          </w:p>
        </w:tc>
        <w:tc>
          <w:tcPr>
            <w:tcW w:w="142" w:type="dxa"/>
            <w:tcBorders>
              <w:top w:val="nil"/>
              <w:left w:val="nil"/>
              <w:bottom w:val="nil"/>
              <w:right w:val="nil"/>
            </w:tcBorders>
            <w:shd w:val="clear" w:color="auto" w:fill="auto"/>
            <w:vAlign w:val="center"/>
          </w:tcPr>
          <w:p w:rsidR="0007566B" w:rsidRPr="00F63B8F" w:rsidRDefault="0007566B" w:rsidP="000D6F4D">
            <w:pPr>
              <w:jc w:val="center"/>
              <w:rPr>
                <w:rFonts w:ascii="Calibri" w:hAnsi="Calibri" w:cs="Calibri"/>
                <w:b/>
                <w:sz w:val="22"/>
                <w:szCs w:val="22"/>
              </w:rPr>
            </w:pPr>
            <w:r w:rsidRPr="00F63B8F">
              <w:rPr>
                <w:rFonts w:ascii="Calibri" w:hAnsi="Calibri" w:cs="Calibri"/>
                <w:b/>
                <w:sz w:val="22"/>
                <w:szCs w:val="22"/>
              </w:rPr>
              <w:t>:</w:t>
            </w:r>
          </w:p>
        </w:tc>
        <w:tc>
          <w:tcPr>
            <w:tcW w:w="140" w:type="dxa"/>
            <w:tcBorders>
              <w:top w:val="nil"/>
              <w:left w:val="nil"/>
              <w:bottom w:val="nil"/>
              <w:right w:val="single" w:sz="4" w:space="0" w:color="auto"/>
            </w:tcBorders>
            <w:shd w:val="clear" w:color="auto" w:fill="auto"/>
            <w:vAlign w:val="center"/>
          </w:tcPr>
          <w:p w:rsidR="0007566B" w:rsidRPr="00F63B8F" w:rsidRDefault="0007566B" w:rsidP="000D6F4D">
            <w:pPr>
              <w:rPr>
                <w:rFonts w:ascii="Calibri" w:hAnsi="Calibri" w:cs="Calibr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07566B" w:rsidRPr="00F63B8F" w:rsidRDefault="0007566B" w:rsidP="000D6F4D">
            <w:pPr>
              <w:jc w:val="center"/>
              <w:rPr>
                <w:rFonts w:ascii="Calibri" w:hAnsi="Calibri" w:cs="Calibri"/>
                <w:sz w:val="22"/>
                <w:szCs w:val="22"/>
              </w:rPr>
            </w:pPr>
          </w:p>
          <w:p w:rsidR="0007566B" w:rsidRPr="00F63B8F" w:rsidRDefault="0007566B" w:rsidP="000D6F4D">
            <w:pPr>
              <w:jc w:val="center"/>
              <w:rPr>
                <w:rFonts w:ascii="Calibri" w:hAnsi="Calibri" w:cs="Calibri"/>
                <w:sz w:val="22"/>
                <w:szCs w:val="22"/>
              </w:rPr>
            </w:pPr>
          </w:p>
        </w:tc>
        <w:tc>
          <w:tcPr>
            <w:tcW w:w="694" w:type="dxa"/>
            <w:tcBorders>
              <w:top w:val="nil"/>
              <w:left w:val="nil"/>
              <w:bottom w:val="nil"/>
            </w:tcBorders>
            <w:shd w:val="clear" w:color="auto" w:fill="auto"/>
            <w:vAlign w:val="center"/>
          </w:tcPr>
          <w:p w:rsidR="0007566B" w:rsidRPr="00F63B8F" w:rsidRDefault="0007566B" w:rsidP="000D6F4D">
            <w:pPr>
              <w:rPr>
                <w:rFonts w:ascii="Calibri" w:hAnsi="Calibri" w:cs="Calibri"/>
                <w:sz w:val="22"/>
                <w:szCs w:val="22"/>
              </w:rPr>
            </w:pPr>
          </w:p>
        </w:tc>
      </w:tr>
      <w:tr w:rsidR="0007566B" w:rsidRPr="006F470A" w:rsidTr="000D6F4D">
        <w:trPr>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p>
        </w:tc>
        <w:tc>
          <w:tcPr>
            <w:tcW w:w="142" w:type="dxa"/>
            <w:tcBorders>
              <w:top w:val="nil"/>
              <w:left w:val="nil"/>
              <w:bottom w:val="nil"/>
              <w:right w:val="nil"/>
            </w:tcBorders>
            <w:shd w:val="clear" w:color="auto" w:fill="auto"/>
            <w:vAlign w:val="center"/>
          </w:tcPr>
          <w:p w:rsidR="0007566B" w:rsidRPr="00F63B8F" w:rsidRDefault="0007566B" w:rsidP="000D6F4D">
            <w:pPr>
              <w:jc w:val="center"/>
              <w:rPr>
                <w:rFonts w:ascii="Calibri" w:hAnsi="Calibri" w:cs="Calibri"/>
                <w:b/>
                <w:sz w:val="22"/>
                <w:szCs w:val="22"/>
              </w:rPr>
            </w:pPr>
          </w:p>
        </w:tc>
        <w:tc>
          <w:tcPr>
            <w:tcW w:w="140" w:type="dxa"/>
            <w:tcBorders>
              <w:top w:val="nil"/>
              <w:left w:val="nil"/>
              <w:bottom w:val="nil"/>
              <w:right w:val="nil"/>
            </w:tcBorders>
            <w:shd w:val="clear" w:color="auto" w:fill="auto"/>
            <w:vAlign w:val="center"/>
          </w:tcPr>
          <w:p w:rsidR="0007566B" w:rsidRPr="00F63B8F" w:rsidRDefault="0007566B" w:rsidP="000D6F4D">
            <w:pPr>
              <w:rPr>
                <w:rFonts w:ascii="Calibri" w:hAnsi="Calibri" w:cs="Calibri"/>
                <w:sz w:val="22"/>
                <w:szCs w:val="22"/>
              </w:rPr>
            </w:pPr>
          </w:p>
        </w:tc>
        <w:tc>
          <w:tcPr>
            <w:tcW w:w="6047" w:type="dxa"/>
            <w:gridSpan w:val="2"/>
            <w:tcBorders>
              <w:top w:val="nil"/>
              <w:left w:val="nil"/>
              <w:bottom w:val="nil"/>
            </w:tcBorders>
            <w:shd w:val="clear" w:color="auto" w:fill="auto"/>
            <w:vAlign w:val="center"/>
          </w:tcPr>
          <w:p w:rsidR="0007566B" w:rsidRPr="00F63B8F" w:rsidRDefault="0007566B" w:rsidP="000D6F4D">
            <w:pPr>
              <w:rPr>
                <w:rFonts w:ascii="Calibri" w:hAnsi="Calibri" w:cs="Calibri"/>
                <w:sz w:val="22"/>
                <w:szCs w:val="22"/>
              </w:rPr>
            </w:pPr>
          </w:p>
        </w:tc>
      </w:tr>
      <w:tr w:rsidR="0007566B" w:rsidRPr="006F470A" w:rsidTr="000D6F4D">
        <w:trPr>
          <w:trHeight w:val="300"/>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r w:rsidRPr="00F63B8F">
              <w:rPr>
                <w:rFonts w:ascii="Calibri" w:hAnsi="Calibri" w:cs="Calibri"/>
                <w:b/>
                <w:sz w:val="22"/>
                <w:szCs w:val="22"/>
              </w:rPr>
              <w:t>Objeto del Proceso</w:t>
            </w:r>
          </w:p>
        </w:tc>
        <w:tc>
          <w:tcPr>
            <w:tcW w:w="142" w:type="dxa"/>
            <w:tcBorders>
              <w:top w:val="nil"/>
              <w:left w:val="nil"/>
              <w:bottom w:val="nil"/>
              <w:right w:val="nil"/>
            </w:tcBorders>
            <w:shd w:val="clear" w:color="auto" w:fill="auto"/>
            <w:vAlign w:val="center"/>
          </w:tcPr>
          <w:p w:rsidR="0007566B" w:rsidRPr="00F63B8F" w:rsidRDefault="0007566B" w:rsidP="000D6F4D">
            <w:pPr>
              <w:jc w:val="center"/>
              <w:rPr>
                <w:rFonts w:ascii="Calibri" w:hAnsi="Calibri" w:cs="Calibri"/>
                <w:b/>
                <w:sz w:val="22"/>
                <w:szCs w:val="22"/>
              </w:rPr>
            </w:pPr>
            <w:r w:rsidRPr="00F63B8F">
              <w:rPr>
                <w:rFonts w:ascii="Calibri" w:hAnsi="Calibri" w:cs="Calibri"/>
                <w:b/>
                <w:sz w:val="22"/>
                <w:szCs w:val="22"/>
              </w:rPr>
              <w:t>:</w:t>
            </w:r>
          </w:p>
        </w:tc>
        <w:tc>
          <w:tcPr>
            <w:tcW w:w="140" w:type="dxa"/>
            <w:tcBorders>
              <w:top w:val="nil"/>
              <w:left w:val="nil"/>
              <w:bottom w:val="nil"/>
              <w:right w:val="single" w:sz="4" w:space="0" w:color="auto"/>
            </w:tcBorders>
            <w:shd w:val="clear" w:color="auto" w:fill="auto"/>
            <w:vAlign w:val="center"/>
          </w:tcPr>
          <w:p w:rsidR="0007566B" w:rsidRPr="00F63B8F" w:rsidRDefault="0007566B" w:rsidP="000D6F4D">
            <w:pPr>
              <w:rPr>
                <w:rFonts w:ascii="Calibri" w:hAnsi="Calibri" w:cs="Calibr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07566B" w:rsidRPr="00F63B8F" w:rsidRDefault="0007566B" w:rsidP="000D6F4D">
            <w:pPr>
              <w:rPr>
                <w:rFonts w:ascii="Calibri" w:hAnsi="Calibri" w:cs="Calibri"/>
                <w:sz w:val="22"/>
                <w:szCs w:val="22"/>
              </w:rPr>
            </w:pPr>
          </w:p>
          <w:p w:rsidR="0007566B" w:rsidRPr="00F63B8F" w:rsidRDefault="0007566B" w:rsidP="000D6F4D">
            <w:pPr>
              <w:rPr>
                <w:rFonts w:ascii="Calibri" w:hAnsi="Calibri" w:cs="Calibri"/>
                <w:sz w:val="22"/>
                <w:szCs w:val="22"/>
              </w:rPr>
            </w:pPr>
          </w:p>
        </w:tc>
        <w:tc>
          <w:tcPr>
            <w:tcW w:w="694" w:type="dxa"/>
            <w:tcBorders>
              <w:top w:val="nil"/>
              <w:left w:val="nil"/>
              <w:bottom w:val="nil"/>
            </w:tcBorders>
            <w:shd w:val="clear" w:color="auto" w:fill="auto"/>
            <w:vAlign w:val="center"/>
          </w:tcPr>
          <w:p w:rsidR="0007566B" w:rsidRPr="00F63B8F" w:rsidRDefault="0007566B" w:rsidP="000D6F4D">
            <w:pPr>
              <w:rPr>
                <w:rFonts w:ascii="Calibri" w:hAnsi="Calibri" w:cs="Calibri"/>
                <w:sz w:val="22"/>
                <w:szCs w:val="22"/>
              </w:rPr>
            </w:pPr>
          </w:p>
        </w:tc>
      </w:tr>
      <w:tr w:rsidR="0007566B" w:rsidRPr="006F470A" w:rsidTr="000D6F4D">
        <w:trPr>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p>
        </w:tc>
        <w:tc>
          <w:tcPr>
            <w:tcW w:w="142" w:type="dxa"/>
            <w:tcBorders>
              <w:top w:val="nil"/>
              <w:left w:val="nil"/>
              <w:bottom w:val="nil"/>
              <w:right w:val="nil"/>
            </w:tcBorders>
            <w:shd w:val="clear" w:color="auto" w:fill="auto"/>
            <w:vAlign w:val="center"/>
          </w:tcPr>
          <w:p w:rsidR="0007566B" w:rsidRPr="00F63B8F" w:rsidRDefault="0007566B" w:rsidP="000D6F4D">
            <w:pPr>
              <w:jc w:val="center"/>
              <w:rPr>
                <w:rFonts w:ascii="Calibri" w:hAnsi="Calibri" w:cs="Calibri"/>
                <w:b/>
                <w:sz w:val="22"/>
                <w:szCs w:val="22"/>
              </w:rPr>
            </w:pPr>
          </w:p>
        </w:tc>
        <w:tc>
          <w:tcPr>
            <w:tcW w:w="140" w:type="dxa"/>
            <w:tcBorders>
              <w:top w:val="nil"/>
              <w:left w:val="nil"/>
              <w:bottom w:val="nil"/>
              <w:right w:val="nil"/>
            </w:tcBorders>
            <w:shd w:val="clear" w:color="auto" w:fill="auto"/>
            <w:vAlign w:val="center"/>
          </w:tcPr>
          <w:p w:rsidR="0007566B" w:rsidRPr="00F63B8F" w:rsidRDefault="0007566B" w:rsidP="000D6F4D">
            <w:pPr>
              <w:rPr>
                <w:rFonts w:ascii="Calibri" w:hAnsi="Calibri" w:cs="Calibri"/>
                <w:sz w:val="22"/>
                <w:szCs w:val="22"/>
              </w:rPr>
            </w:pPr>
          </w:p>
        </w:tc>
        <w:tc>
          <w:tcPr>
            <w:tcW w:w="6047" w:type="dxa"/>
            <w:gridSpan w:val="2"/>
            <w:tcBorders>
              <w:top w:val="nil"/>
              <w:left w:val="nil"/>
              <w:bottom w:val="nil"/>
            </w:tcBorders>
            <w:shd w:val="clear" w:color="auto" w:fill="auto"/>
            <w:vAlign w:val="center"/>
          </w:tcPr>
          <w:p w:rsidR="0007566B" w:rsidRPr="00F63B8F" w:rsidRDefault="0007566B" w:rsidP="000D6F4D">
            <w:pPr>
              <w:rPr>
                <w:rFonts w:ascii="Calibri" w:hAnsi="Calibri" w:cs="Calibri"/>
                <w:sz w:val="22"/>
                <w:szCs w:val="22"/>
              </w:rPr>
            </w:pPr>
          </w:p>
        </w:tc>
      </w:tr>
      <w:tr w:rsidR="0007566B" w:rsidRPr="006F470A" w:rsidTr="000D6F4D">
        <w:trPr>
          <w:jc w:val="center"/>
        </w:trPr>
        <w:tc>
          <w:tcPr>
            <w:tcW w:w="2743" w:type="dxa"/>
            <w:tcBorders>
              <w:top w:val="nil"/>
              <w:left w:val="single" w:sz="12" w:space="0" w:color="auto"/>
              <w:bottom w:val="single" w:sz="12" w:space="0" w:color="auto"/>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p>
        </w:tc>
        <w:tc>
          <w:tcPr>
            <w:tcW w:w="142" w:type="dxa"/>
            <w:tcBorders>
              <w:top w:val="nil"/>
              <w:left w:val="nil"/>
              <w:bottom w:val="single" w:sz="12" w:space="0" w:color="auto"/>
              <w:right w:val="nil"/>
            </w:tcBorders>
            <w:shd w:val="clear" w:color="auto" w:fill="auto"/>
            <w:vAlign w:val="center"/>
          </w:tcPr>
          <w:p w:rsidR="0007566B" w:rsidRPr="00F63B8F" w:rsidRDefault="0007566B" w:rsidP="000D6F4D">
            <w:pPr>
              <w:jc w:val="center"/>
              <w:rPr>
                <w:rFonts w:ascii="Calibri" w:hAnsi="Calibri" w:cs="Calibri"/>
                <w:b/>
                <w:sz w:val="22"/>
                <w:szCs w:val="22"/>
              </w:rPr>
            </w:pPr>
          </w:p>
        </w:tc>
        <w:tc>
          <w:tcPr>
            <w:tcW w:w="140" w:type="dxa"/>
            <w:tcBorders>
              <w:top w:val="nil"/>
              <w:left w:val="nil"/>
              <w:bottom w:val="single" w:sz="12" w:space="0" w:color="auto"/>
              <w:right w:val="nil"/>
            </w:tcBorders>
            <w:shd w:val="clear" w:color="auto" w:fill="auto"/>
            <w:vAlign w:val="center"/>
          </w:tcPr>
          <w:p w:rsidR="0007566B" w:rsidRPr="00F63B8F" w:rsidRDefault="0007566B" w:rsidP="000D6F4D">
            <w:pPr>
              <w:rPr>
                <w:rFonts w:ascii="Calibri" w:hAnsi="Calibri" w:cs="Calibri"/>
                <w:sz w:val="22"/>
                <w:szCs w:val="22"/>
              </w:rPr>
            </w:pPr>
          </w:p>
        </w:tc>
        <w:tc>
          <w:tcPr>
            <w:tcW w:w="6047" w:type="dxa"/>
            <w:gridSpan w:val="2"/>
            <w:tcBorders>
              <w:top w:val="nil"/>
              <w:left w:val="nil"/>
              <w:bottom w:val="single" w:sz="12" w:space="0" w:color="auto"/>
            </w:tcBorders>
            <w:shd w:val="clear" w:color="auto" w:fill="auto"/>
            <w:vAlign w:val="center"/>
          </w:tcPr>
          <w:p w:rsidR="0007566B" w:rsidRPr="00F63B8F" w:rsidRDefault="0007566B" w:rsidP="000D6F4D">
            <w:pPr>
              <w:rPr>
                <w:rFonts w:ascii="Calibri" w:hAnsi="Calibri" w:cs="Calibri"/>
                <w:sz w:val="22"/>
                <w:szCs w:val="22"/>
              </w:rPr>
            </w:pPr>
          </w:p>
        </w:tc>
      </w:tr>
    </w:tbl>
    <w:p w:rsidR="0007566B" w:rsidRPr="00F63B8F" w:rsidRDefault="0007566B" w:rsidP="0007566B">
      <w:pPr>
        <w:jc w:val="center"/>
        <w:rPr>
          <w:rFonts w:ascii="Calibri" w:hAnsi="Calibri" w:cs="Calibri"/>
          <w:sz w:val="22"/>
          <w:szCs w:val="22"/>
        </w:rPr>
      </w:pPr>
    </w:p>
    <w:p w:rsidR="00AF21A4" w:rsidRPr="00F63B8F" w:rsidRDefault="0007566B" w:rsidP="00AF21A4">
      <w:pPr>
        <w:jc w:val="both"/>
        <w:rPr>
          <w:rFonts w:ascii="Calibri" w:hAnsi="Calibri" w:cs="Calibri"/>
          <w:szCs w:val="18"/>
        </w:rPr>
      </w:pPr>
      <w:r w:rsidRPr="00F63B8F">
        <w:rPr>
          <w:rFonts w:ascii="Calibri" w:hAnsi="Calibri" w:cs="Calibri"/>
          <w:szCs w:val="18"/>
        </w:rPr>
        <w:t xml:space="preserve">A nombre de </w:t>
      </w:r>
      <w:r w:rsidRPr="00F63B8F">
        <w:rPr>
          <w:rFonts w:ascii="Calibri" w:hAnsi="Calibri" w:cs="Calibri"/>
          <w:b/>
          <w:szCs w:val="18"/>
        </w:rPr>
        <w:t>(…………………..N</w:t>
      </w:r>
      <w:r w:rsidRPr="00F63B8F">
        <w:rPr>
          <w:rFonts w:ascii="Calibri" w:hAnsi="Calibri" w:cs="Calibri"/>
          <w:b/>
          <w:i/>
          <w:szCs w:val="18"/>
        </w:rPr>
        <w:t xml:space="preserve">ombre de la Empresa o Asociación Accidental según corresponda) </w:t>
      </w:r>
      <w:r w:rsidRPr="00F63B8F">
        <w:rPr>
          <w:rFonts w:ascii="Calibri" w:hAnsi="Calibri" w:cs="Calibri"/>
          <w:szCs w:val="18"/>
        </w:rPr>
        <w:t>a la cual represento, declaro expresamente mi conformidad</w:t>
      </w:r>
      <w:r w:rsidRPr="00F63B8F">
        <w:rPr>
          <w:rFonts w:ascii="Calibri" w:hAnsi="Calibri" w:cs="Calibri"/>
          <w:szCs w:val="18"/>
          <w:lang w:val="es-ES_tradnl"/>
        </w:rPr>
        <w:t xml:space="preserve"> y compromiso de cumplimiento a</w:t>
      </w:r>
      <w:r w:rsidRPr="00F63B8F">
        <w:rPr>
          <w:rFonts w:ascii="Calibri" w:hAnsi="Calibri" w:cs="Calibri"/>
          <w:szCs w:val="18"/>
        </w:rPr>
        <w:t xml:space="preserve"> las </w:t>
      </w:r>
      <w:r w:rsidRPr="00F63B8F">
        <w:rPr>
          <w:rFonts w:ascii="Calibri" w:hAnsi="Calibri" w:cs="Calibri"/>
          <w:b/>
          <w:szCs w:val="18"/>
        </w:rPr>
        <w:t xml:space="preserve">condiciones técnicas requeridas para el </w:t>
      </w:r>
      <w:r w:rsidR="00E75F19">
        <w:rPr>
          <w:rFonts w:ascii="Calibri" w:hAnsi="Calibri" w:cs="Calibri"/>
          <w:b/>
          <w:szCs w:val="18"/>
        </w:rPr>
        <w:t>servicio</w:t>
      </w:r>
      <w:r w:rsidRPr="00F63B8F">
        <w:rPr>
          <w:rFonts w:ascii="Calibri" w:hAnsi="Calibri" w:cs="Calibri"/>
          <w:b/>
          <w:szCs w:val="18"/>
        </w:rPr>
        <w:t xml:space="preserve"> y otras condiciones de cumplimiento obligatorio, descritas en el numeral II</w:t>
      </w:r>
      <w:r w:rsidRPr="00F63B8F">
        <w:rPr>
          <w:rFonts w:ascii="Calibri" w:hAnsi="Calibri" w:cs="Calibri"/>
          <w:szCs w:val="18"/>
        </w:rPr>
        <w:t xml:space="preserve"> de las especificaciones técnicas </w:t>
      </w:r>
      <w:r w:rsidR="0093018E">
        <w:rPr>
          <w:rFonts w:ascii="Calibri" w:hAnsi="Calibri" w:cs="Calibri"/>
          <w:szCs w:val="18"/>
        </w:rPr>
        <w:t>descritas en la parte IV</w:t>
      </w:r>
      <w:r w:rsidR="00AF21A4">
        <w:rPr>
          <w:rFonts w:ascii="Calibri" w:hAnsi="Calibri" w:cs="Calibri"/>
          <w:szCs w:val="18"/>
        </w:rPr>
        <w:t xml:space="preserve"> del presente DCD.</w:t>
      </w:r>
    </w:p>
    <w:p w:rsidR="0007566B" w:rsidRPr="00F63B8F" w:rsidRDefault="0007566B" w:rsidP="0007566B">
      <w:pPr>
        <w:ind w:left="360"/>
        <w:jc w:val="both"/>
        <w:rPr>
          <w:rFonts w:ascii="Calibri" w:hAnsi="Calibri" w:cs="Calibri"/>
          <w:szCs w:val="18"/>
        </w:rPr>
      </w:pPr>
    </w:p>
    <w:p w:rsidR="0007566B" w:rsidRDefault="0007566B" w:rsidP="0007566B">
      <w:pPr>
        <w:jc w:val="both"/>
        <w:rPr>
          <w:rFonts w:ascii="Calibri" w:hAnsi="Calibri" w:cs="Calibri"/>
          <w:szCs w:val="18"/>
        </w:rPr>
      </w:pPr>
      <w:r w:rsidRPr="00F63B8F">
        <w:rPr>
          <w:rFonts w:ascii="Calibri" w:hAnsi="Calibri" w:cs="Calibri"/>
          <w:szCs w:val="18"/>
        </w:rPr>
        <w:t>F</w:t>
      </w:r>
      <w:r w:rsidR="005F438A">
        <w:rPr>
          <w:rFonts w:ascii="Calibri" w:hAnsi="Calibri" w:cs="Calibri"/>
          <w:szCs w:val="18"/>
        </w:rPr>
        <w:t>irma en señal de conformidad.</w:t>
      </w:r>
    </w:p>
    <w:p w:rsidR="005F438A" w:rsidRDefault="005F438A" w:rsidP="0007566B">
      <w:pPr>
        <w:jc w:val="both"/>
        <w:rPr>
          <w:rFonts w:ascii="Calibri" w:hAnsi="Calibri" w:cs="Calibri"/>
          <w:szCs w:val="18"/>
        </w:rPr>
      </w:pPr>
    </w:p>
    <w:p w:rsidR="005F438A" w:rsidRDefault="005F438A" w:rsidP="0007566B">
      <w:pPr>
        <w:jc w:val="both"/>
        <w:rPr>
          <w:rFonts w:ascii="Calibri" w:hAnsi="Calibri" w:cs="Calibri"/>
          <w:szCs w:val="18"/>
        </w:rPr>
      </w:pPr>
    </w:p>
    <w:p w:rsidR="005F438A" w:rsidRDefault="005F438A" w:rsidP="0007566B">
      <w:pPr>
        <w:jc w:val="both"/>
        <w:rPr>
          <w:rFonts w:ascii="Calibri" w:hAnsi="Calibri" w:cs="Calibri"/>
          <w:szCs w:val="18"/>
        </w:rPr>
      </w:pPr>
    </w:p>
    <w:p w:rsidR="005F438A" w:rsidRDefault="005F438A" w:rsidP="0007566B">
      <w:pPr>
        <w:jc w:val="both"/>
        <w:rPr>
          <w:rFonts w:ascii="Calibri" w:hAnsi="Calibri" w:cs="Calibri"/>
          <w:szCs w:val="18"/>
        </w:rPr>
      </w:pPr>
    </w:p>
    <w:p w:rsidR="00180E80" w:rsidRDefault="00180E80" w:rsidP="00180E80">
      <w:pPr>
        <w:jc w:val="center"/>
        <w:rPr>
          <w:rFonts w:ascii="Verdana" w:hAnsi="Verdana" w:cs="Arial"/>
          <w:b/>
          <w:sz w:val="18"/>
          <w:szCs w:val="18"/>
        </w:rPr>
      </w:pPr>
    </w:p>
    <w:p w:rsidR="00180E80" w:rsidRDefault="00180E80" w:rsidP="00180E80">
      <w:pPr>
        <w:jc w:val="center"/>
        <w:rPr>
          <w:rFonts w:ascii="Verdana" w:hAnsi="Verdana" w:cs="Arial"/>
          <w:b/>
          <w:sz w:val="18"/>
          <w:szCs w:val="18"/>
        </w:rPr>
      </w:pPr>
    </w:p>
    <w:p w:rsidR="00180E80" w:rsidRPr="006252BE" w:rsidRDefault="00180E80" w:rsidP="00180E80">
      <w:pPr>
        <w:jc w:val="center"/>
        <w:rPr>
          <w:rFonts w:ascii="Verdana" w:hAnsi="Verdana" w:cs="Arial"/>
          <w:b/>
          <w:sz w:val="18"/>
          <w:szCs w:val="18"/>
        </w:rPr>
      </w:pPr>
      <w:r w:rsidRPr="006252BE">
        <w:rPr>
          <w:rFonts w:ascii="Verdana" w:hAnsi="Verdana" w:cs="Arial"/>
          <w:b/>
          <w:sz w:val="18"/>
          <w:szCs w:val="18"/>
        </w:rPr>
        <w:t>------------------------------</w:t>
      </w:r>
      <w:r>
        <w:rPr>
          <w:rFonts w:ascii="Verdana" w:hAnsi="Verdana" w:cs="Arial"/>
          <w:b/>
          <w:sz w:val="18"/>
          <w:szCs w:val="18"/>
        </w:rPr>
        <w:t>----</w:t>
      </w:r>
      <w:r w:rsidRPr="006252BE">
        <w:rPr>
          <w:rFonts w:ascii="Verdana" w:hAnsi="Verdana" w:cs="Arial"/>
          <w:b/>
          <w:sz w:val="18"/>
          <w:szCs w:val="18"/>
        </w:rPr>
        <w:t>---------------</w:t>
      </w:r>
      <w:r>
        <w:rPr>
          <w:rFonts w:ascii="Verdana" w:hAnsi="Verdana" w:cs="Arial"/>
          <w:b/>
          <w:sz w:val="18"/>
          <w:szCs w:val="18"/>
        </w:rPr>
        <w:t>----------</w:t>
      </w:r>
      <w:r w:rsidRPr="006252BE">
        <w:rPr>
          <w:rFonts w:ascii="Verdana" w:hAnsi="Verdana" w:cs="Arial"/>
          <w:b/>
          <w:sz w:val="18"/>
          <w:szCs w:val="18"/>
        </w:rPr>
        <w:t>------</w:t>
      </w:r>
    </w:p>
    <w:p w:rsidR="00180E80" w:rsidRDefault="00180E80" w:rsidP="00180E80">
      <w:pPr>
        <w:jc w:val="center"/>
        <w:rPr>
          <w:rFonts w:ascii="Verdana" w:hAnsi="Verdana" w:cs="Arial"/>
          <w:b/>
          <w:sz w:val="18"/>
          <w:szCs w:val="18"/>
        </w:rPr>
      </w:pPr>
      <w:r>
        <w:rPr>
          <w:rFonts w:ascii="Verdana" w:hAnsi="Verdana" w:cs="Arial"/>
          <w:b/>
          <w:sz w:val="18"/>
          <w:szCs w:val="18"/>
        </w:rPr>
        <w:t>Nombre</w:t>
      </w:r>
      <w:r w:rsidRPr="006252BE">
        <w:rPr>
          <w:rFonts w:ascii="Verdana" w:hAnsi="Verdana" w:cs="Arial"/>
          <w:b/>
          <w:sz w:val="18"/>
          <w:szCs w:val="18"/>
        </w:rPr>
        <w:t xml:space="preserve"> completo </w:t>
      </w:r>
      <w:r>
        <w:rPr>
          <w:rFonts w:ascii="Verdana" w:hAnsi="Verdana" w:cs="Arial"/>
          <w:b/>
          <w:sz w:val="18"/>
          <w:szCs w:val="18"/>
        </w:rPr>
        <w:t xml:space="preserve">y firma </w:t>
      </w:r>
      <w:r w:rsidRPr="006252BE">
        <w:rPr>
          <w:rFonts w:ascii="Verdana" w:hAnsi="Verdana" w:cs="Arial"/>
          <w:b/>
          <w:sz w:val="18"/>
          <w:szCs w:val="18"/>
        </w:rPr>
        <w:t>del Representante Lega</w:t>
      </w:r>
      <w:r>
        <w:rPr>
          <w:rFonts w:ascii="Verdana" w:hAnsi="Verdana" w:cs="Arial"/>
          <w:b/>
          <w:sz w:val="18"/>
          <w:szCs w:val="18"/>
        </w:rPr>
        <w:t xml:space="preserve">l </w:t>
      </w:r>
    </w:p>
    <w:p w:rsidR="00180E80" w:rsidRPr="006252BE" w:rsidRDefault="00180E80" w:rsidP="00180E80">
      <w:pPr>
        <w:jc w:val="center"/>
        <w:rPr>
          <w:rFonts w:ascii="Verdana" w:hAnsi="Verdana"/>
          <w:sz w:val="18"/>
          <w:szCs w:val="18"/>
          <w:lang w:val="es-BO" w:eastAsia="es-ES"/>
        </w:rPr>
      </w:pPr>
      <w:r>
        <w:rPr>
          <w:rFonts w:ascii="Verdana" w:hAnsi="Verdana" w:cs="Arial"/>
          <w:b/>
          <w:sz w:val="18"/>
          <w:szCs w:val="18"/>
        </w:rPr>
        <w:t>o Propietario de la empresa proponente</w:t>
      </w:r>
    </w:p>
    <w:p w:rsidR="005F438A" w:rsidRPr="00180E80" w:rsidRDefault="005F438A" w:rsidP="0007566B">
      <w:pPr>
        <w:jc w:val="both"/>
        <w:rPr>
          <w:rFonts w:ascii="Calibri" w:hAnsi="Calibri" w:cs="Calibri"/>
          <w:szCs w:val="18"/>
          <w:lang w:val="es-BO"/>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8F7684" w:rsidRDefault="008F7684" w:rsidP="00206AE6">
      <w:pPr>
        <w:jc w:val="center"/>
        <w:rPr>
          <w:rFonts w:ascii="Verdana" w:hAnsi="Verdana" w:cs="Calibri"/>
          <w:b/>
          <w:bCs/>
          <w:iCs/>
          <w:sz w:val="18"/>
          <w:szCs w:val="18"/>
        </w:rPr>
      </w:pPr>
    </w:p>
    <w:p w:rsidR="00D826DA" w:rsidRPr="00206AE6" w:rsidRDefault="0007566B" w:rsidP="00D826DA">
      <w:pPr>
        <w:jc w:val="center"/>
        <w:rPr>
          <w:rFonts w:ascii="Calibri" w:hAnsi="Calibri" w:cs="Calibri"/>
          <w:b/>
          <w:sz w:val="22"/>
          <w:szCs w:val="22"/>
        </w:rPr>
      </w:pPr>
      <w:r>
        <w:rPr>
          <w:rFonts w:ascii="Verdana" w:hAnsi="Verdana" w:cs="Calibri"/>
          <w:b/>
          <w:bCs/>
          <w:iCs/>
          <w:sz w:val="18"/>
          <w:szCs w:val="18"/>
        </w:rPr>
        <w:br w:type="page"/>
      </w:r>
    </w:p>
    <w:p w:rsidR="004F75E0" w:rsidRPr="00F63B8F" w:rsidRDefault="0093018E" w:rsidP="00E30E20">
      <w:pPr>
        <w:jc w:val="center"/>
        <w:rPr>
          <w:rFonts w:ascii="Calibri" w:hAnsi="Calibri" w:cs="Calibri"/>
          <w:b/>
          <w:sz w:val="22"/>
          <w:szCs w:val="22"/>
        </w:rPr>
      </w:pPr>
      <w:r>
        <w:rPr>
          <w:rFonts w:ascii="Calibri" w:hAnsi="Calibri" w:cs="Calibri"/>
          <w:b/>
          <w:sz w:val="22"/>
          <w:szCs w:val="22"/>
        </w:rPr>
        <w:lastRenderedPageBreak/>
        <w:t>PARTE III</w:t>
      </w:r>
    </w:p>
    <w:p w:rsidR="004F75E0" w:rsidRPr="00F63B8F" w:rsidRDefault="004F75E0" w:rsidP="00E30E20">
      <w:pPr>
        <w:keepNext/>
        <w:keepLines/>
        <w:jc w:val="center"/>
        <w:outlineLvl w:val="1"/>
        <w:rPr>
          <w:rFonts w:ascii="Calibri" w:hAnsi="Calibri" w:cs="Calibri"/>
          <w:b/>
          <w:bCs/>
          <w:sz w:val="22"/>
          <w:szCs w:val="22"/>
          <w:lang w:val="es-BO"/>
        </w:rPr>
      </w:pPr>
      <w:r w:rsidRPr="00F63B8F">
        <w:rPr>
          <w:rFonts w:ascii="Calibri" w:hAnsi="Calibri" w:cs="Calibri"/>
          <w:b/>
          <w:bCs/>
          <w:sz w:val="22"/>
          <w:szCs w:val="22"/>
          <w:lang w:val="es-BO"/>
        </w:rPr>
        <w:t xml:space="preserve">MÉTODO DE SELECCIÓN Y ADJUDICACIÓN </w:t>
      </w:r>
    </w:p>
    <w:p w:rsidR="004F75E0" w:rsidRPr="00F63B8F" w:rsidRDefault="004F75E0" w:rsidP="00E30E20">
      <w:pPr>
        <w:keepNext/>
        <w:keepLines/>
        <w:jc w:val="center"/>
        <w:outlineLvl w:val="1"/>
        <w:rPr>
          <w:rFonts w:ascii="Calibri" w:hAnsi="Calibri" w:cs="Calibri"/>
          <w:b/>
          <w:bCs/>
          <w:sz w:val="22"/>
          <w:szCs w:val="22"/>
          <w:lang w:val="es-BO"/>
        </w:rPr>
      </w:pPr>
      <w:r w:rsidRPr="00F63B8F">
        <w:rPr>
          <w:rFonts w:ascii="Calibri" w:hAnsi="Calibri" w:cs="Calibri"/>
          <w:b/>
          <w:bCs/>
          <w:sz w:val="22"/>
          <w:szCs w:val="22"/>
          <w:lang w:val="es-BO"/>
        </w:rPr>
        <w:t>PRECIO EVALUADO MAS BAJO</w:t>
      </w:r>
    </w:p>
    <w:p w:rsidR="004F75E0" w:rsidRPr="00F63B8F" w:rsidRDefault="004F75E0" w:rsidP="00E30E20">
      <w:pPr>
        <w:jc w:val="both"/>
        <w:rPr>
          <w:rFonts w:ascii="Calibri" w:eastAsia="Calibri" w:hAnsi="Calibri" w:cs="Calibri"/>
          <w:sz w:val="22"/>
          <w:szCs w:val="22"/>
        </w:rPr>
      </w:pPr>
    </w:p>
    <w:p w:rsidR="004F75E0" w:rsidRPr="00F63B8F" w:rsidRDefault="00CF7774" w:rsidP="0054203B">
      <w:pPr>
        <w:pStyle w:val="Sinespaciado"/>
        <w:numPr>
          <w:ilvl w:val="2"/>
          <w:numId w:val="16"/>
        </w:numPr>
        <w:ind w:left="426" w:hanging="426"/>
        <w:jc w:val="both"/>
        <w:rPr>
          <w:rFonts w:cs="Calibri"/>
        </w:rPr>
      </w:pPr>
      <w:r>
        <w:rPr>
          <w:rFonts w:cs="Calibri"/>
          <w:b/>
        </w:rPr>
        <w:t>EVALUACIÓN PRELIMINAR</w:t>
      </w:r>
    </w:p>
    <w:p w:rsidR="004F75E0" w:rsidRPr="00F63B8F" w:rsidRDefault="004F75E0" w:rsidP="00312635">
      <w:pPr>
        <w:pStyle w:val="Sinespaciado"/>
        <w:ind w:left="426"/>
        <w:jc w:val="center"/>
        <w:rPr>
          <w:rFonts w:cs="Calibri"/>
        </w:rPr>
      </w:pPr>
    </w:p>
    <w:p w:rsidR="004F75E0" w:rsidRPr="00F52BF6" w:rsidRDefault="004F75E0" w:rsidP="004F75E0">
      <w:pPr>
        <w:pStyle w:val="Sinespaciado"/>
        <w:ind w:left="426"/>
        <w:jc w:val="both"/>
        <w:rPr>
          <w:rFonts w:cs="Calibri"/>
        </w:rPr>
      </w:pPr>
      <w:r w:rsidRPr="00F52BF6">
        <w:rPr>
          <w:rFonts w:cs="Calibri"/>
        </w:rPr>
        <w:t xml:space="preserve">Concluido el acto de apertura, en sesión reservada, </w:t>
      </w:r>
      <w:r>
        <w:rPr>
          <w:rFonts w:cs="Calibri"/>
        </w:rPr>
        <w:t>el</w:t>
      </w:r>
      <w:r w:rsidRPr="00F52BF6">
        <w:rPr>
          <w:rFonts w:cs="Calibri"/>
        </w:rPr>
        <w:t xml:space="preserve"> Comité de </w:t>
      </w:r>
      <w:r>
        <w:rPr>
          <w:rFonts w:cs="Calibri"/>
        </w:rPr>
        <w:t>Contratación</w:t>
      </w:r>
      <w:r w:rsidRPr="00F52BF6">
        <w:rPr>
          <w:rFonts w:cs="Calibri"/>
        </w:rPr>
        <w:t xml:space="preserve">, realizará una evaluación preliminar PRESENTA/NO PRESENTA, determinando si las propuestas continúan o se descalifican, con la verificación de la presentación de todos los formularios y documentos solicitados fueron presentados. </w:t>
      </w:r>
    </w:p>
    <w:p w:rsidR="004F75E0" w:rsidRPr="00F52BF6" w:rsidRDefault="004F75E0" w:rsidP="004F75E0">
      <w:pPr>
        <w:pStyle w:val="Sinespaciado"/>
        <w:ind w:left="426"/>
        <w:jc w:val="both"/>
        <w:rPr>
          <w:rFonts w:cs="Calibri"/>
        </w:rPr>
      </w:pPr>
    </w:p>
    <w:p w:rsidR="004F75E0" w:rsidRPr="00F52BF6" w:rsidRDefault="004F75E0" w:rsidP="004F75E0">
      <w:pPr>
        <w:pStyle w:val="Sinespaciado"/>
        <w:ind w:left="426"/>
        <w:jc w:val="both"/>
        <w:rPr>
          <w:rFonts w:cs="Calibri"/>
        </w:rPr>
      </w:pPr>
      <w:r w:rsidRPr="00F52BF6">
        <w:rPr>
          <w:rFonts w:cs="Calibri"/>
        </w:rPr>
        <w:t>Continuar con la evaluación de las propuestas que no hayan sido descalificadas en esta etapa.</w:t>
      </w:r>
    </w:p>
    <w:p w:rsidR="004F75E0" w:rsidRDefault="004F75E0" w:rsidP="004F75E0">
      <w:pPr>
        <w:pStyle w:val="Sinespaciado"/>
        <w:ind w:left="426"/>
        <w:jc w:val="both"/>
      </w:pPr>
    </w:p>
    <w:p w:rsidR="004F75E0" w:rsidRPr="00495C20" w:rsidRDefault="004F75E0" w:rsidP="004F75E0">
      <w:pPr>
        <w:pStyle w:val="Sinespaciado"/>
        <w:ind w:left="426"/>
        <w:jc w:val="both"/>
      </w:pPr>
      <w:r>
        <w:t xml:space="preserve">En el caso de que todas las propuestas sean descalificadas en esta etapa, el Comité de Contratación </w:t>
      </w:r>
      <w:r w:rsidRPr="00495C20">
        <w:t>recomendará</w:t>
      </w:r>
      <w:r>
        <w:t xml:space="preserve"> mediante informe </w:t>
      </w:r>
      <w:r w:rsidRPr="00495C20">
        <w:t xml:space="preserve">al Responsable </w:t>
      </w:r>
      <w:r>
        <w:t>del Proceso de Contratación devolver los antecedentes a la Unidad Solicitante para su análisis y ajustes que correspondan</w:t>
      </w:r>
      <w:r w:rsidRPr="00495C20">
        <w:t>.</w:t>
      </w:r>
    </w:p>
    <w:p w:rsidR="004F75E0" w:rsidRPr="00F63B8F" w:rsidRDefault="004F75E0" w:rsidP="004F75E0">
      <w:pPr>
        <w:pStyle w:val="Sinespaciado"/>
        <w:jc w:val="both"/>
        <w:rPr>
          <w:rFonts w:cs="Calibri"/>
          <w:b/>
        </w:rPr>
      </w:pPr>
    </w:p>
    <w:p w:rsidR="004F75E0" w:rsidRPr="00F63B8F" w:rsidRDefault="004F75E0" w:rsidP="0054203B">
      <w:pPr>
        <w:pStyle w:val="Sinespaciado"/>
        <w:numPr>
          <w:ilvl w:val="2"/>
          <w:numId w:val="16"/>
        </w:numPr>
        <w:ind w:left="426" w:hanging="426"/>
        <w:jc w:val="both"/>
        <w:rPr>
          <w:rFonts w:cs="Calibri"/>
          <w:b/>
        </w:rPr>
      </w:pPr>
      <w:r w:rsidRPr="00F63B8F">
        <w:rPr>
          <w:rFonts w:cs="Calibri"/>
          <w:b/>
        </w:rPr>
        <w:t>EVALUACI</w:t>
      </w:r>
      <w:r w:rsidR="00CF7774">
        <w:rPr>
          <w:rFonts w:cs="Calibri"/>
          <w:b/>
        </w:rPr>
        <w:t>ÓN ADMINISTRATIVA Y ECONÓMICA</w:t>
      </w:r>
    </w:p>
    <w:p w:rsidR="004F75E0" w:rsidRPr="00F63B8F" w:rsidRDefault="004F75E0" w:rsidP="004F75E0">
      <w:pPr>
        <w:pStyle w:val="Sinespaciado"/>
        <w:jc w:val="both"/>
        <w:rPr>
          <w:rFonts w:cs="Calibri"/>
          <w:b/>
        </w:rPr>
      </w:pPr>
    </w:p>
    <w:p w:rsidR="004F75E0" w:rsidRPr="00F63B8F" w:rsidRDefault="004F75E0" w:rsidP="0054203B">
      <w:pPr>
        <w:pStyle w:val="Prrafodelista"/>
        <w:numPr>
          <w:ilvl w:val="0"/>
          <w:numId w:val="21"/>
        </w:numPr>
        <w:jc w:val="both"/>
        <w:rPr>
          <w:rFonts w:ascii="Calibri" w:hAnsi="Calibri" w:cs="Calibri"/>
          <w:b/>
          <w:vanish/>
          <w:sz w:val="22"/>
          <w:szCs w:val="22"/>
        </w:rPr>
      </w:pPr>
    </w:p>
    <w:p w:rsidR="004F75E0" w:rsidRPr="00F63B8F" w:rsidRDefault="004F75E0" w:rsidP="0054203B">
      <w:pPr>
        <w:pStyle w:val="Prrafodelista"/>
        <w:numPr>
          <w:ilvl w:val="0"/>
          <w:numId w:val="21"/>
        </w:numPr>
        <w:jc w:val="both"/>
        <w:rPr>
          <w:rFonts w:ascii="Calibri" w:hAnsi="Calibri" w:cs="Calibri"/>
          <w:b/>
          <w:vanish/>
          <w:sz w:val="22"/>
          <w:szCs w:val="22"/>
        </w:rPr>
      </w:pPr>
    </w:p>
    <w:p w:rsidR="004F75E0" w:rsidRPr="00F63B8F" w:rsidRDefault="003A40A3" w:rsidP="0054203B">
      <w:pPr>
        <w:pStyle w:val="Sinespaciado"/>
        <w:numPr>
          <w:ilvl w:val="1"/>
          <w:numId w:val="21"/>
        </w:numPr>
        <w:ind w:left="851" w:hanging="425"/>
        <w:jc w:val="both"/>
        <w:rPr>
          <w:rFonts w:cs="Calibri"/>
          <w:b/>
        </w:rPr>
      </w:pPr>
      <w:r>
        <w:rPr>
          <w:rFonts w:cs="Calibri"/>
          <w:b/>
        </w:rPr>
        <w:t xml:space="preserve"> </w:t>
      </w:r>
      <w:r w:rsidR="00CF7774">
        <w:rPr>
          <w:rFonts w:cs="Calibri"/>
          <w:b/>
        </w:rPr>
        <w:t>VERIFICACIÓN SICOES</w:t>
      </w:r>
    </w:p>
    <w:p w:rsidR="004F75E0" w:rsidRPr="00F63B8F" w:rsidRDefault="004F75E0" w:rsidP="004F75E0">
      <w:pPr>
        <w:pStyle w:val="Sinespaciado"/>
        <w:jc w:val="center"/>
        <w:rPr>
          <w:rFonts w:cs="Calibri"/>
        </w:rPr>
      </w:pPr>
    </w:p>
    <w:p w:rsidR="004F75E0" w:rsidRPr="00F63B8F" w:rsidRDefault="004F75E0" w:rsidP="004F75E0">
      <w:pPr>
        <w:pStyle w:val="Sinespaciado"/>
        <w:ind w:left="426"/>
        <w:jc w:val="both"/>
        <w:rPr>
          <w:rFonts w:cs="Calibri"/>
        </w:rPr>
      </w:pPr>
      <w:r w:rsidRPr="00F63B8F">
        <w:rPr>
          <w:rFonts w:cs="Calibri"/>
        </w:rPr>
        <w:t>El Analista de Contrataciones del Comité de Contratación realizará la verificación en el SICOES de los proponentes habilitados a esta etapa, para determinar si se encuentran reportados como incumplidos por Desistimiento o Resolución de Contratos, Orden de Compra u Orden de Servicio.</w:t>
      </w:r>
    </w:p>
    <w:p w:rsidR="004F75E0" w:rsidRPr="00F63B8F" w:rsidRDefault="004F75E0" w:rsidP="004F75E0">
      <w:pPr>
        <w:pStyle w:val="Sinespaciado"/>
        <w:ind w:left="426"/>
        <w:jc w:val="both"/>
        <w:rPr>
          <w:rFonts w:cs="Calibri"/>
        </w:rPr>
      </w:pPr>
    </w:p>
    <w:p w:rsidR="004F75E0" w:rsidRPr="00F63B8F" w:rsidRDefault="004F75E0" w:rsidP="004F75E0">
      <w:pPr>
        <w:pStyle w:val="Sinespaciado"/>
        <w:ind w:left="426"/>
        <w:jc w:val="both"/>
        <w:rPr>
          <w:rFonts w:cs="Calibri"/>
        </w:rPr>
      </w:pPr>
      <w:r w:rsidRPr="00F63B8F">
        <w:rPr>
          <w:rFonts w:cs="Calibri"/>
        </w:rPr>
        <w:t>De encontrarse empresas reportadas como incumplidas, se recomendará su descalificación.</w:t>
      </w:r>
    </w:p>
    <w:p w:rsidR="004F75E0" w:rsidRPr="00F63B8F" w:rsidRDefault="004F75E0" w:rsidP="004F75E0">
      <w:pPr>
        <w:pStyle w:val="Sinespaciado"/>
        <w:ind w:left="426"/>
        <w:jc w:val="both"/>
        <w:rPr>
          <w:rFonts w:cs="Calibri"/>
        </w:rPr>
      </w:pPr>
      <w:r w:rsidRPr="00F63B8F">
        <w:rPr>
          <w:rFonts w:cs="Calibri"/>
        </w:rPr>
        <w:tab/>
      </w:r>
    </w:p>
    <w:p w:rsidR="004F75E0" w:rsidRPr="00F63B8F" w:rsidRDefault="004F75E0" w:rsidP="004F75E0">
      <w:pPr>
        <w:pStyle w:val="Sinespaciado"/>
        <w:ind w:left="426"/>
        <w:jc w:val="both"/>
        <w:rPr>
          <w:rFonts w:cs="Calibri"/>
        </w:rPr>
      </w:pPr>
      <w:r w:rsidRPr="00F63B8F">
        <w:rPr>
          <w:rFonts w:cs="Calibri"/>
        </w:rPr>
        <w:t>Continuar con la evaluación de las propuestas que no hayan sido descalificadas en esta etapa.</w:t>
      </w:r>
    </w:p>
    <w:p w:rsidR="004F75E0" w:rsidRPr="00F63B8F" w:rsidRDefault="004F75E0" w:rsidP="004F75E0">
      <w:pPr>
        <w:pStyle w:val="Sinespaciado"/>
        <w:jc w:val="both"/>
        <w:rPr>
          <w:rFonts w:cs="Calibri"/>
        </w:rPr>
      </w:pPr>
    </w:p>
    <w:p w:rsidR="004F75E0" w:rsidRPr="00495C20" w:rsidRDefault="004F75E0" w:rsidP="004F75E0">
      <w:pPr>
        <w:pStyle w:val="Sinespaciado"/>
        <w:ind w:left="426"/>
        <w:jc w:val="both"/>
      </w:pPr>
      <w:r>
        <w:t xml:space="preserve">En el caso de que todas las propuestas sean descalificadas en esta etapa, el Comité de Contratación </w:t>
      </w:r>
      <w:r w:rsidRPr="00495C20">
        <w:t>recomendará</w:t>
      </w:r>
      <w:r>
        <w:t xml:space="preserve"> mediante informe </w:t>
      </w:r>
      <w:r w:rsidRPr="00495C20">
        <w:t xml:space="preserve">al Responsable </w:t>
      </w:r>
      <w:r>
        <w:t>del Proceso de Contratación devolver los antecedentes a la Unidad Solicitante para su análisis y ajustes que correspondan</w:t>
      </w:r>
      <w:r w:rsidRPr="00495C20">
        <w:t>.</w:t>
      </w:r>
    </w:p>
    <w:p w:rsidR="004F75E0" w:rsidRDefault="004F75E0" w:rsidP="004F75E0">
      <w:pPr>
        <w:pStyle w:val="Sinespaciado"/>
        <w:jc w:val="both"/>
        <w:rPr>
          <w:rFonts w:cs="Calibri"/>
        </w:rPr>
      </w:pPr>
    </w:p>
    <w:p w:rsidR="004F75E0" w:rsidRPr="00F52BF6" w:rsidRDefault="003A40A3" w:rsidP="0054203B">
      <w:pPr>
        <w:pStyle w:val="Sinespaciado"/>
        <w:numPr>
          <w:ilvl w:val="1"/>
          <w:numId w:val="21"/>
        </w:numPr>
        <w:ind w:left="851" w:hanging="425"/>
        <w:jc w:val="both"/>
        <w:rPr>
          <w:rFonts w:cs="Calibri"/>
          <w:b/>
        </w:rPr>
      </w:pPr>
      <w:r>
        <w:rPr>
          <w:rFonts w:cs="Calibri"/>
          <w:b/>
        </w:rPr>
        <w:t xml:space="preserve"> </w:t>
      </w:r>
      <w:r w:rsidR="004F75E0" w:rsidRPr="00F52BF6">
        <w:rPr>
          <w:rFonts w:cs="Calibri"/>
          <w:b/>
        </w:rPr>
        <w:t>VERIFICACION DE CUMPLIMI</w:t>
      </w:r>
      <w:r w:rsidR="00CF7774">
        <w:rPr>
          <w:rFonts w:cs="Calibri"/>
          <w:b/>
        </w:rPr>
        <w:t>ENTO DE DOCUMENTOS PRESENTADOS</w:t>
      </w:r>
    </w:p>
    <w:p w:rsidR="004F75E0" w:rsidRPr="00F52BF6" w:rsidRDefault="004F75E0" w:rsidP="004F75E0">
      <w:pPr>
        <w:pStyle w:val="Sinespaciado"/>
        <w:jc w:val="both"/>
        <w:rPr>
          <w:rFonts w:cs="Calibri"/>
        </w:rPr>
      </w:pPr>
    </w:p>
    <w:p w:rsidR="004F75E0" w:rsidRPr="00F52BF6" w:rsidRDefault="004F75E0" w:rsidP="004F75E0">
      <w:pPr>
        <w:pStyle w:val="Sinespaciado"/>
        <w:ind w:left="426"/>
        <w:jc w:val="both"/>
        <w:rPr>
          <w:rFonts w:cs="Calibri"/>
        </w:rPr>
      </w:pPr>
      <w:r w:rsidRPr="00F52BF6">
        <w:rPr>
          <w:rFonts w:cs="Calibri"/>
        </w:rPr>
        <w:t xml:space="preserve">El Analista de Contrataciones del Comité de </w:t>
      </w:r>
      <w:r>
        <w:rPr>
          <w:rFonts w:cs="Calibri"/>
        </w:rPr>
        <w:t>Contratación</w:t>
      </w:r>
      <w:r w:rsidRPr="00F52BF6">
        <w:rPr>
          <w:rFonts w:cs="Calibri"/>
        </w:rPr>
        <w:t xml:space="preserve"> verificará el cumplimiento de los documentos formularios administrativos y económicos, aplicando la metodología CUMPLE/NO CUMPLE.</w:t>
      </w:r>
    </w:p>
    <w:p w:rsidR="004F75E0" w:rsidRPr="00F52BF6" w:rsidRDefault="004F75E0" w:rsidP="004F75E0">
      <w:pPr>
        <w:pStyle w:val="Sinespaciado"/>
        <w:ind w:left="426"/>
        <w:jc w:val="both"/>
        <w:rPr>
          <w:rFonts w:cs="Calibri"/>
        </w:rPr>
      </w:pPr>
    </w:p>
    <w:p w:rsidR="004F75E0" w:rsidRPr="00F52BF6" w:rsidRDefault="004F75E0" w:rsidP="004F75E0">
      <w:pPr>
        <w:pStyle w:val="Sinespaciado"/>
        <w:ind w:left="426"/>
        <w:jc w:val="both"/>
        <w:rPr>
          <w:rFonts w:cs="Calibri"/>
        </w:rPr>
      </w:pPr>
      <w:r w:rsidRPr="00F52BF6">
        <w:rPr>
          <w:rFonts w:cs="Calibri"/>
        </w:rPr>
        <w:t xml:space="preserve">En caso de existir aspectos subsanables, el Analista de Contrataciones del comité de </w:t>
      </w:r>
      <w:r w:rsidR="003A40A3">
        <w:rPr>
          <w:rFonts w:cs="Calibri"/>
        </w:rPr>
        <w:t xml:space="preserve">contratación </w:t>
      </w:r>
      <w:r w:rsidR="003A40A3" w:rsidRPr="00F52BF6">
        <w:rPr>
          <w:rFonts w:cs="Calibri"/>
        </w:rPr>
        <w:t>atenderá</w:t>
      </w:r>
      <w:r w:rsidRPr="00F52BF6">
        <w:rPr>
          <w:rFonts w:cs="Calibri"/>
        </w:rPr>
        <w:t xml:space="preserve"> el mismo de acuer</w:t>
      </w:r>
      <w:r>
        <w:rPr>
          <w:rFonts w:cs="Calibri"/>
        </w:rPr>
        <w:t xml:space="preserve">do a lo descrito en el </w:t>
      </w:r>
      <w:r w:rsidRPr="003A40A3">
        <w:rPr>
          <w:rFonts w:cs="Calibri"/>
        </w:rPr>
        <w:t>numeral 12 (Aspectos Subsanables) del</w:t>
      </w:r>
      <w:r>
        <w:rPr>
          <w:rFonts w:cs="Calibri"/>
        </w:rPr>
        <w:t xml:space="preserve"> presente DCD</w:t>
      </w:r>
      <w:r w:rsidRPr="00F52BF6">
        <w:rPr>
          <w:rFonts w:cs="Calibri"/>
        </w:rPr>
        <w:t>.</w:t>
      </w:r>
    </w:p>
    <w:p w:rsidR="004F75E0" w:rsidRPr="00F52BF6" w:rsidRDefault="004F75E0" w:rsidP="004F75E0">
      <w:pPr>
        <w:pStyle w:val="Sinespaciado"/>
        <w:ind w:left="426"/>
        <w:jc w:val="both"/>
        <w:rPr>
          <w:rFonts w:cs="Calibri"/>
        </w:rPr>
      </w:pPr>
    </w:p>
    <w:p w:rsidR="004F75E0" w:rsidRPr="00F52BF6" w:rsidRDefault="004F75E0" w:rsidP="004F75E0">
      <w:pPr>
        <w:pStyle w:val="Sinespaciado"/>
        <w:ind w:left="426"/>
        <w:jc w:val="both"/>
        <w:rPr>
          <w:rFonts w:cs="Calibri"/>
        </w:rPr>
      </w:pPr>
      <w:r w:rsidRPr="00F52BF6">
        <w:rPr>
          <w:rFonts w:cs="Calibri"/>
        </w:rPr>
        <w:t xml:space="preserve">Continuar con la evaluación de las propuestas que no hayan sido descalificadas en esta etapa. </w:t>
      </w:r>
    </w:p>
    <w:p w:rsidR="0093018E" w:rsidRDefault="0093018E" w:rsidP="0093018E">
      <w:pPr>
        <w:pStyle w:val="Sinespaciado"/>
        <w:ind w:left="426"/>
        <w:jc w:val="both"/>
      </w:pPr>
    </w:p>
    <w:p w:rsidR="0093018E" w:rsidRPr="00495C20" w:rsidRDefault="0093018E" w:rsidP="0093018E">
      <w:pPr>
        <w:pStyle w:val="Sinespaciado"/>
        <w:ind w:left="426"/>
        <w:jc w:val="both"/>
      </w:pPr>
      <w:r>
        <w:lastRenderedPageBreak/>
        <w:t xml:space="preserve">En el caso de que todas las propuestas sean descalificadas en esta etapa, el Comité de Contratación </w:t>
      </w:r>
      <w:r w:rsidRPr="00495C20">
        <w:t>recomendará</w:t>
      </w:r>
      <w:r>
        <w:t xml:space="preserve"> mediante informe </w:t>
      </w:r>
      <w:r w:rsidRPr="00495C20">
        <w:t xml:space="preserve">al Responsable </w:t>
      </w:r>
      <w:r>
        <w:t>del Proceso de Contratación devolver los antecedentes a la Unidad Solicitante para su análisis y ajustes que correspondan</w:t>
      </w:r>
      <w:r w:rsidRPr="00495C20">
        <w:t>.</w:t>
      </w:r>
    </w:p>
    <w:p w:rsidR="0093018E" w:rsidRPr="00F63B8F" w:rsidRDefault="0093018E" w:rsidP="004F75E0">
      <w:pPr>
        <w:pStyle w:val="Sinespaciado"/>
        <w:jc w:val="both"/>
        <w:rPr>
          <w:rFonts w:cs="Calibri"/>
        </w:rPr>
      </w:pPr>
    </w:p>
    <w:p w:rsidR="004F75E0" w:rsidRDefault="003A40A3" w:rsidP="0054203B">
      <w:pPr>
        <w:pStyle w:val="Sinespaciado"/>
        <w:numPr>
          <w:ilvl w:val="1"/>
          <w:numId w:val="21"/>
        </w:numPr>
        <w:ind w:left="1134" w:hanging="708"/>
        <w:jc w:val="both"/>
        <w:rPr>
          <w:rFonts w:cs="Calibri"/>
          <w:b/>
        </w:rPr>
      </w:pPr>
      <w:r>
        <w:rPr>
          <w:rFonts w:cs="Calibri"/>
          <w:b/>
        </w:rPr>
        <w:t xml:space="preserve"> </w:t>
      </w:r>
      <w:r w:rsidR="004F75E0">
        <w:rPr>
          <w:rFonts w:cs="Calibri"/>
          <w:b/>
        </w:rPr>
        <w:t>EVALUACIÓN DE LA PROPUESTA ECONÓMICA</w:t>
      </w:r>
    </w:p>
    <w:p w:rsidR="004F75E0" w:rsidRDefault="004F75E0" w:rsidP="004F75E0">
      <w:pPr>
        <w:pStyle w:val="Sinespaciado"/>
        <w:ind w:left="851"/>
        <w:jc w:val="both"/>
        <w:rPr>
          <w:rFonts w:cs="Calibri"/>
          <w:b/>
        </w:rPr>
      </w:pPr>
    </w:p>
    <w:p w:rsidR="004F75E0" w:rsidRPr="00F63B8F" w:rsidRDefault="004F75E0" w:rsidP="0054203B">
      <w:pPr>
        <w:pStyle w:val="Sinespaciado"/>
        <w:numPr>
          <w:ilvl w:val="2"/>
          <w:numId w:val="22"/>
        </w:numPr>
        <w:ind w:left="993" w:hanging="567"/>
        <w:jc w:val="both"/>
        <w:rPr>
          <w:rFonts w:cs="Calibri"/>
          <w:b/>
        </w:rPr>
      </w:pPr>
      <w:r w:rsidRPr="00F63B8F">
        <w:rPr>
          <w:rFonts w:cs="Calibri"/>
          <w:b/>
        </w:rPr>
        <w:t>VERIF</w:t>
      </w:r>
      <w:r w:rsidR="00CF7774">
        <w:rPr>
          <w:rFonts w:cs="Calibri"/>
          <w:b/>
        </w:rPr>
        <w:t>ICACIÓN DE ERRORES ARITMÉTICOS</w:t>
      </w:r>
    </w:p>
    <w:p w:rsidR="004F75E0" w:rsidRPr="00F63B8F" w:rsidRDefault="004F75E0" w:rsidP="004F75E0">
      <w:pPr>
        <w:pStyle w:val="Sinespaciado"/>
        <w:jc w:val="both"/>
        <w:rPr>
          <w:rFonts w:cs="Calibri"/>
          <w:b/>
        </w:rPr>
      </w:pPr>
    </w:p>
    <w:p w:rsidR="004F75E0" w:rsidRPr="00F63B8F" w:rsidRDefault="004F75E0" w:rsidP="004F75E0">
      <w:pPr>
        <w:pStyle w:val="Sinespaciado"/>
        <w:ind w:left="426"/>
        <w:jc w:val="both"/>
        <w:rPr>
          <w:rFonts w:cs="Calibri"/>
        </w:rPr>
      </w:pPr>
      <w:r>
        <w:rPr>
          <w:rFonts w:cs="Calibri"/>
        </w:rPr>
        <w:t xml:space="preserve">El comité de contratación </w:t>
      </w:r>
      <w:r w:rsidRPr="00F63B8F">
        <w:rPr>
          <w:rFonts w:cs="Calibri"/>
        </w:rPr>
        <w:t>verificará los errores aritméticos de la(s) propuesta(s) que haya(n) sido habilitada(s) a esta etapa, verificando los valores de la Propuesta Económica presentada en el Formulario B-1 y considerando los siguientes aspectos:</w:t>
      </w:r>
    </w:p>
    <w:p w:rsidR="004F75E0" w:rsidRPr="00F63B8F" w:rsidRDefault="004F75E0" w:rsidP="004F75E0">
      <w:pPr>
        <w:pStyle w:val="Sinespaciado"/>
        <w:jc w:val="both"/>
        <w:rPr>
          <w:rFonts w:cs="Calibri"/>
        </w:rPr>
      </w:pPr>
    </w:p>
    <w:p w:rsidR="004C5B00" w:rsidRDefault="004C5B00" w:rsidP="004C5B00">
      <w:pPr>
        <w:pStyle w:val="Sinespaciado"/>
        <w:numPr>
          <w:ilvl w:val="0"/>
          <w:numId w:val="57"/>
        </w:numPr>
        <w:jc w:val="both"/>
        <w:rPr>
          <w:rFonts w:asciiTheme="minorHAnsi" w:hAnsiTheme="minorHAnsi" w:cstheme="minorHAnsi"/>
        </w:rPr>
      </w:pPr>
      <w:r w:rsidRPr="008E5B7E">
        <w:rPr>
          <w:rFonts w:asciiTheme="minorHAnsi" w:hAnsiTheme="minorHAnsi" w:cstheme="minorHAnsi"/>
        </w:rPr>
        <w:t xml:space="preserve">Cuando exista discrepancia entre los montos indicados en numeral y literal, prevalecerá el literal. </w:t>
      </w:r>
    </w:p>
    <w:p w:rsidR="004C5B00" w:rsidRDefault="004C5B00" w:rsidP="004C5B00">
      <w:pPr>
        <w:pStyle w:val="Sinespaciado"/>
        <w:numPr>
          <w:ilvl w:val="0"/>
          <w:numId w:val="57"/>
        </w:numPr>
        <w:jc w:val="both"/>
        <w:rPr>
          <w:rFonts w:asciiTheme="minorHAnsi" w:hAnsiTheme="minorHAnsi" w:cstheme="minorHAnsi"/>
        </w:rPr>
      </w:pPr>
      <w:r w:rsidRPr="008E5B7E">
        <w:rPr>
          <w:rFonts w:asciiTheme="minorHAnsi" w:hAnsiTheme="minorHAnsi" w:cstheme="minorHAnsi"/>
        </w:rPr>
        <w:t xml:space="preserve">Cuando el monto, resultado de la multiplicación del precio unitario por la cantidad (requerida o estimada), sea incorrecto, prevalecerá el precio unitario cotizado para obtener el monto correcto. </w:t>
      </w:r>
    </w:p>
    <w:p w:rsidR="004C5B00" w:rsidRDefault="004C5B00" w:rsidP="004C5B00">
      <w:pPr>
        <w:pStyle w:val="Sinespaciado"/>
        <w:numPr>
          <w:ilvl w:val="0"/>
          <w:numId w:val="57"/>
        </w:numPr>
        <w:jc w:val="both"/>
        <w:rPr>
          <w:rFonts w:asciiTheme="minorHAnsi" w:hAnsiTheme="minorHAnsi" w:cstheme="minorHAnsi"/>
        </w:rPr>
      </w:pPr>
      <w:r w:rsidRPr="008E5B7E">
        <w:rPr>
          <w:rFonts w:asciiTheme="minorHAnsi" w:hAnsiTheme="minorHAnsi" w:cstheme="minorHAnsi"/>
        </w:rPr>
        <w:t xml:space="preserve">Si la diferencia entre el monto leído de la propuesta </w:t>
      </w:r>
      <w:r>
        <w:rPr>
          <w:rFonts w:asciiTheme="minorHAnsi" w:hAnsiTheme="minorHAnsi" w:cstheme="minorHAnsi"/>
        </w:rPr>
        <w:t>económica</w:t>
      </w:r>
      <w:r w:rsidRPr="008E5B7E">
        <w:rPr>
          <w:rFonts w:asciiTheme="minorHAnsi" w:hAnsiTheme="minorHAnsi" w:cstheme="minorHAnsi"/>
        </w:rPr>
        <w:t xml:space="preserve"> y el monto ajus</w:t>
      </w:r>
      <w:r>
        <w:rPr>
          <w:rFonts w:asciiTheme="minorHAnsi" w:hAnsiTheme="minorHAnsi" w:cstheme="minorHAnsi"/>
        </w:rPr>
        <w:t>tado de la revisión aritmética</w:t>
      </w:r>
      <w:r w:rsidRPr="008E5B7E">
        <w:rPr>
          <w:rFonts w:asciiTheme="minorHAnsi" w:hAnsiTheme="minorHAnsi" w:cstheme="minorHAnsi"/>
        </w:rPr>
        <w:t xml:space="preserve"> es menor o igual al dos por ciento (2%), se ajustará la propuesta; caso contrario la propuesta será descalificada. </w:t>
      </w:r>
    </w:p>
    <w:p w:rsidR="004C5B00" w:rsidRPr="008E5B7E" w:rsidRDefault="004C5B00" w:rsidP="004C5B00">
      <w:pPr>
        <w:pStyle w:val="Sinespaciado"/>
        <w:numPr>
          <w:ilvl w:val="0"/>
          <w:numId w:val="57"/>
        </w:numPr>
        <w:jc w:val="both"/>
        <w:rPr>
          <w:rFonts w:asciiTheme="minorHAnsi" w:hAnsiTheme="minorHAnsi" w:cstheme="minorHAnsi"/>
        </w:rPr>
      </w:pPr>
      <w:r w:rsidRPr="008E5B7E">
        <w:rPr>
          <w:rFonts w:asciiTheme="minorHAnsi" w:hAnsiTheme="minorHAnsi" w:cstheme="minorHAnsi"/>
        </w:rPr>
        <w:t xml:space="preserve">Si el monto ajustado por revisión aritmética superara el Precio Referencial la propuesta será descalificada.  </w:t>
      </w:r>
    </w:p>
    <w:p w:rsidR="004C5B00" w:rsidRPr="008E5B7E" w:rsidRDefault="004C5B00" w:rsidP="004C5B00">
      <w:pPr>
        <w:pStyle w:val="Sinespaciado"/>
        <w:numPr>
          <w:ilvl w:val="0"/>
          <w:numId w:val="57"/>
        </w:numPr>
        <w:jc w:val="both"/>
        <w:rPr>
          <w:rFonts w:asciiTheme="minorHAnsi" w:hAnsiTheme="minorHAnsi" w:cstheme="minorHAnsi"/>
        </w:rPr>
      </w:pPr>
      <w:r w:rsidRPr="008E5B7E">
        <w:rPr>
          <w:rFonts w:asciiTheme="minorHAnsi" w:hAnsiTheme="minorHAnsi" w:cstheme="minorHAnsi"/>
        </w:rPr>
        <w:t>En el caso de servicios discontinuos, cuando el precio unitario ofertado supere el precio referencial unitario, definido por la entidad, será descalificado</w:t>
      </w:r>
      <w:r>
        <w:rPr>
          <w:rFonts w:asciiTheme="minorHAnsi" w:hAnsiTheme="minorHAnsi" w:cstheme="minorHAnsi"/>
        </w:rPr>
        <w:t>.</w:t>
      </w:r>
    </w:p>
    <w:p w:rsidR="004C5B00" w:rsidRDefault="004C5B00" w:rsidP="004C5B00">
      <w:pPr>
        <w:pStyle w:val="Sinespaciado"/>
        <w:ind w:left="284"/>
        <w:jc w:val="both"/>
        <w:rPr>
          <w:rFonts w:asciiTheme="minorHAnsi" w:hAnsiTheme="minorHAnsi" w:cstheme="minorHAnsi"/>
        </w:rPr>
      </w:pPr>
    </w:p>
    <w:p w:rsidR="004C5B00" w:rsidRPr="00365997" w:rsidRDefault="004C5B00" w:rsidP="004C5B00">
      <w:pPr>
        <w:pStyle w:val="Sinespaciado"/>
        <w:ind w:left="284"/>
        <w:jc w:val="both"/>
        <w:rPr>
          <w:rFonts w:asciiTheme="minorHAnsi" w:hAnsiTheme="minorHAnsi" w:cstheme="minorHAnsi"/>
        </w:rPr>
      </w:pPr>
      <w:r w:rsidRPr="00365997">
        <w:rPr>
          <w:rFonts w:asciiTheme="minorHAnsi" w:hAnsiTheme="minorHAnsi" w:cstheme="minorHAnsi"/>
        </w:rPr>
        <w:t xml:space="preserve">Continuar con la evaluación de las propuestas que no hayan sido descalificadas en esta etapa. </w:t>
      </w:r>
    </w:p>
    <w:p w:rsidR="004F75E0" w:rsidRPr="00F63B8F" w:rsidRDefault="004F75E0" w:rsidP="004F75E0">
      <w:pPr>
        <w:pStyle w:val="Sinespaciado"/>
        <w:jc w:val="both"/>
        <w:rPr>
          <w:rFonts w:cs="Calibri"/>
        </w:rPr>
      </w:pPr>
    </w:p>
    <w:p w:rsidR="004F75E0" w:rsidRPr="00F63B8F" w:rsidRDefault="004F75E0" w:rsidP="0054203B">
      <w:pPr>
        <w:pStyle w:val="Prrafodelista"/>
        <w:numPr>
          <w:ilvl w:val="2"/>
          <w:numId w:val="22"/>
        </w:numPr>
        <w:ind w:left="993" w:hanging="567"/>
        <w:jc w:val="both"/>
        <w:rPr>
          <w:rFonts w:ascii="Calibri" w:hAnsi="Calibri" w:cs="Calibri"/>
          <w:b/>
          <w:sz w:val="22"/>
        </w:rPr>
      </w:pPr>
      <w:r w:rsidRPr="00F63B8F">
        <w:rPr>
          <w:rFonts w:ascii="Calibri" w:hAnsi="Calibri" w:cs="Calibri"/>
          <w:b/>
          <w:sz w:val="22"/>
        </w:rPr>
        <w:t>DETERMINACIÓN DE LA PROPUESTA ECONÓMICA</w:t>
      </w:r>
      <w:r>
        <w:rPr>
          <w:rFonts w:ascii="Calibri" w:hAnsi="Calibri" w:cs="Calibri"/>
          <w:b/>
          <w:sz w:val="22"/>
        </w:rPr>
        <w:t xml:space="preserve"> CON EL PRECIO EVALUADO MAS BAJO</w:t>
      </w:r>
    </w:p>
    <w:p w:rsidR="004F75E0" w:rsidRPr="00F63B8F" w:rsidRDefault="004F75E0" w:rsidP="004F75E0">
      <w:pPr>
        <w:pStyle w:val="Sinespaciado"/>
        <w:ind w:left="851"/>
        <w:jc w:val="both"/>
        <w:rPr>
          <w:rFonts w:cs="Calibri"/>
        </w:rPr>
      </w:pPr>
      <w:r w:rsidRPr="00F63B8F">
        <w:rPr>
          <w:rFonts w:cs="Calibri"/>
        </w:rPr>
        <w:t xml:space="preserve"> </w:t>
      </w:r>
    </w:p>
    <w:p w:rsidR="004F75E0" w:rsidRPr="00F63B8F" w:rsidRDefault="004F75E0" w:rsidP="004F75E0">
      <w:pPr>
        <w:pStyle w:val="Sinespaciado"/>
        <w:ind w:left="426"/>
        <w:jc w:val="both"/>
        <w:rPr>
          <w:rFonts w:cs="Calibri"/>
        </w:rPr>
      </w:pPr>
      <w:r w:rsidRPr="00F63B8F">
        <w:rPr>
          <w:rFonts w:cs="Calibri"/>
        </w:rPr>
        <w:t>Una vez efectuada la corrección de los errores aritméticos, se determinará el orden de prelación de las propuestas económicas con relación a la propuesta económica con el precio evaluado más bajo.</w:t>
      </w:r>
    </w:p>
    <w:p w:rsidR="004F75E0" w:rsidRDefault="004F75E0" w:rsidP="004F75E0">
      <w:pPr>
        <w:pStyle w:val="Sinespaciado"/>
        <w:jc w:val="both"/>
        <w:rPr>
          <w:rFonts w:cs="Calibri"/>
          <w:b/>
        </w:rPr>
      </w:pPr>
    </w:p>
    <w:p w:rsidR="004F75E0" w:rsidRPr="00E50469" w:rsidRDefault="004F75E0" w:rsidP="004F75E0">
      <w:pPr>
        <w:pStyle w:val="Sinespaciado"/>
        <w:ind w:left="426"/>
        <w:jc w:val="both"/>
        <w:rPr>
          <w:rFonts w:cs="Calibri"/>
        </w:rPr>
      </w:pPr>
      <w:r w:rsidRPr="00E50469">
        <w:rPr>
          <w:rFonts w:cs="Calibri"/>
        </w:rPr>
        <w:t xml:space="preserve">En caso de existir un empate entre dos o más propuestas, se procederá a la evaluación de la propuesta técnica de los proponentes que hubiesen empatado. </w:t>
      </w:r>
    </w:p>
    <w:p w:rsidR="004F75E0" w:rsidRDefault="004F75E0" w:rsidP="004F75E0">
      <w:pPr>
        <w:pStyle w:val="Sinespaciado"/>
        <w:jc w:val="both"/>
        <w:rPr>
          <w:rFonts w:cs="Calibri"/>
          <w:b/>
        </w:rPr>
      </w:pPr>
    </w:p>
    <w:p w:rsidR="004F75E0" w:rsidRPr="00495C20" w:rsidRDefault="004F75E0" w:rsidP="004F75E0">
      <w:pPr>
        <w:pStyle w:val="Sinespaciado"/>
        <w:ind w:left="426"/>
        <w:jc w:val="both"/>
      </w:pPr>
      <w:r>
        <w:t xml:space="preserve">En el caso de que todas las propuestas sean descalificadas en esta etapa, el Comité de Contratación </w:t>
      </w:r>
      <w:r w:rsidRPr="00495C20">
        <w:t>recomendará</w:t>
      </w:r>
      <w:r>
        <w:t xml:space="preserve"> mediante informe </w:t>
      </w:r>
      <w:r w:rsidRPr="00495C20">
        <w:t xml:space="preserve">al Responsable </w:t>
      </w:r>
      <w:r>
        <w:t>del Proceso de Contratación devolver los antecedentes a la Unidad Solicitante para su análisis y ajustes que correspondan</w:t>
      </w:r>
      <w:r w:rsidRPr="00495C20">
        <w:t>.</w:t>
      </w:r>
    </w:p>
    <w:p w:rsidR="004F75E0" w:rsidRDefault="004F75E0" w:rsidP="004F75E0">
      <w:pPr>
        <w:pStyle w:val="Sinespaciado"/>
        <w:jc w:val="both"/>
        <w:rPr>
          <w:rFonts w:cs="Calibri"/>
          <w:b/>
        </w:rPr>
      </w:pPr>
    </w:p>
    <w:p w:rsidR="004F75E0" w:rsidRPr="00F63B8F" w:rsidRDefault="00CF7774" w:rsidP="0054203B">
      <w:pPr>
        <w:pStyle w:val="Sinespaciado"/>
        <w:numPr>
          <w:ilvl w:val="2"/>
          <w:numId w:val="16"/>
        </w:numPr>
        <w:ind w:left="426" w:hanging="426"/>
        <w:jc w:val="both"/>
        <w:rPr>
          <w:rFonts w:cs="Calibri"/>
          <w:b/>
        </w:rPr>
      </w:pPr>
      <w:r>
        <w:rPr>
          <w:rFonts w:cs="Calibri"/>
          <w:b/>
        </w:rPr>
        <w:t>EVALUACIÓN TÉCNICA</w:t>
      </w:r>
    </w:p>
    <w:p w:rsidR="004F75E0" w:rsidRPr="00F63B8F" w:rsidRDefault="004F75E0" w:rsidP="004F75E0">
      <w:pPr>
        <w:pStyle w:val="Sinespaciado"/>
        <w:ind w:left="786"/>
        <w:jc w:val="both"/>
        <w:rPr>
          <w:rFonts w:cs="Calibri"/>
        </w:rPr>
      </w:pPr>
      <w:r w:rsidRPr="00F63B8F">
        <w:rPr>
          <w:rFonts w:cs="Calibri"/>
        </w:rPr>
        <w:t xml:space="preserve"> </w:t>
      </w:r>
    </w:p>
    <w:p w:rsidR="004F75E0" w:rsidRPr="00F63B8F" w:rsidRDefault="004F75E0" w:rsidP="004F75E0">
      <w:pPr>
        <w:pStyle w:val="Sinespaciado"/>
        <w:ind w:left="426"/>
        <w:jc w:val="both"/>
        <w:rPr>
          <w:rFonts w:cs="Calibri"/>
        </w:rPr>
      </w:pPr>
      <w:r w:rsidRPr="00F63B8F">
        <w:rPr>
          <w:rFonts w:cs="Calibri"/>
        </w:rPr>
        <w:t>Una vez concluida la evaluación administrativa/económica</w:t>
      </w:r>
      <w:r>
        <w:rPr>
          <w:rFonts w:cs="Calibri"/>
        </w:rPr>
        <w:t>,</w:t>
      </w:r>
      <w:r w:rsidRPr="00F63B8F">
        <w:rPr>
          <w:rFonts w:cs="Calibri"/>
        </w:rPr>
        <w:t xml:space="preserve"> el personal técnico que conforma el Comité de Contratación verificará el cumplimiento de la documentación técnica</w:t>
      </w:r>
      <w:r>
        <w:rPr>
          <w:rFonts w:cs="Calibri"/>
        </w:rPr>
        <w:t xml:space="preserve"> presentada</w:t>
      </w:r>
      <w:r w:rsidRPr="00F63B8F">
        <w:rPr>
          <w:rFonts w:cs="Calibri"/>
        </w:rPr>
        <w:t>, aplicando la metodología CUMPLE/NO CUMPLE de la propuesta habilitada con el precio evaluado más bajo.</w:t>
      </w:r>
    </w:p>
    <w:p w:rsidR="004F75E0" w:rsidRPr="00F63B8F" w:rsidRDefault="004F75E0" w:rsidP="004F75E0">
      <w:pPr>
        <w:pStyle w:val="Sinespaciado"/>
        <w:ind w:left="426"/>
        <w:jc w:val="both"/>
        <w:rPr>
          <w:rFonts w:cs="Calibri"/>
        </w:rPr>
      </w:pPr>
    </w:p>
    <w:p w:rsidR="004F75E0" w:rsidRDefault="004F75E0" w:rsidP="004F75E0">
      <w:pPr>
        <w:pStyle w:val="Sinespaciado"/>
        <w:ind w:left="426"/>
        <w:jc w:val="both"/>
        <w:rPr>
          <w:rFonts w:cs="Calibri"/>
        </w:rPr>
      </w:pPr>
      <w:r w:rsidRPr="00F63B8F">
        <w:rPr>
          <w:rFonts w:cs="Calibri"/>
        </w:rPr>
        <w:t>En caso que la propuesta ubicada en el primer lugar con el precio evaluado más bajo no cumpla con los aspectos técnicos solicitados en el DCD, se procederá a su descalificación y a la evaluación de la segunda propuesta con el precio más bajo, y así sucesivamente.</w:t>
      </w:r>
    </w:p>
    <w:p w:rsidR="004F75E0" w:rsidRDefault="004F75E0" w:rsidP="004F75E0">
      <w:pPr>
        <w:pStyle w:val="Sinespaciado"/>
        <w:ind w:left="426"/>
        <w:jc w:val="both"/>
        <w:rPr>
          <w:rFonts w:cs="Calibri"/>
        </w:rPr>
      </w:pPr>
    </w:p>
    <w:p w:rsidR="004F75E0" w:rsidRDefault="004F75E0" w:rsidP="004F75E0">
      <w:pPr>
        <w:pStyle w:val="Sinespaciado"/>
        <w:ind w:left="426"/>
        <w:jc w:val="both"/>
        <w:rPr>
          <w:rFonts w:cs="Calibri"/>
        </w:rPr>
      </w:pPr>
      <w:r w:rsidRPr="00907561">
        <w:rPr>
          <w:rFonts w:cs="Calibri"/>
        </w:rPr>
        <w:t xml:space="preserve">En caso de existir aspectos subsanables, el Personal Técnico del Comité de </w:t>
      </w:r>
      <w:r w:rsidR="006C4D6E">
        <w:rPr>
          <w:rFonts w:cs="Calibri"/>
        </w:rPr>
        <w:t xml:space="preserve">Contratación </w:t>
      </w:r>
      <w:r w:rsidR="006C4D6E" w:rsidRPr="00907561">
        <w:rPr>
          <w:rFonts w:cs="Calibri"/>
        </w:rPr>
        <w:t>atenderá</w:t>
      </w:r>
      <w:r w:rsidRPr="00907561">
        <w:rPr>
          <w:rFonts w:cs="Calibri"/>
        </w:rPr>
        <w:t xml:space="preserve"> el mismo de acuerdo a lo descrito en el numeral 12 (Aspectos Subsanables) del presente DCD.</w:t>
      </w:r>
    </w:p>
    <w:p w:rsidR="004F75E0" w:rsidRDefault="004F75E0" w:rsidP="004F75E0">
      <w:pPr>
        <w:pStyle w:val="Sinespaciado"/>
        <w:ind w:left="426"/>
        <w:jc w:val="both"/>
        <w:rPr>
          <w:rFonts w:cs="Calibri"/>
        </w:rPr>
      </w:pPr>
    </w:p>
    <w:p w:rsidR="004F75E0" w:rsidRDefault="00CF7774" w:rsidP="0054203B">
      <w:pPr>
        <w:pStyle w:val="Sinespaciado"/>
        <w:numPr>
          <w:ilvl w:val="2"/>
          <w:numId w:val="16"/>
        </w:numPr>
        <w:ind w:left="426" w:hanging="426"/>
        <w:jc w:val="both"/>
        <w:rPr>
          <w:rFonts w:cs="Calibri"/>
          <w:b/>
        </w:rPr>
      </w:pPr>
      <w:r>
        <w:rPr>
          <w:rFonts w:cs="Calibri"/>
          <w:b/>
        </w:rPr>
        <w:t>RESULTADO DE LA EVALUACIÓN</w:t>
      </w:r>
    </w:p>
    <w:p w:rsidR="004F75E0" w:rsidRPr="00F63B8F" w:rsidRDefault="004F75E0" w:rsidP="004F75E0">
      <w:pPr>
        <w:pStyle w:val="Sinespaciado"/>
        <w:ind w:left="426"/>
        <w:jc w:val="both"/>
        <w:rPr>
          <w:rFonts w:cs="Calibri"/>
          <w:b/>
        </w:rPr>
      </w:pPr>
    </w:p>
    <w:p w:rsidR="004F75E0" w:rsidRDefault="004F75E0" w:rsidP="004F75E0">
      <w:pPr>
        <w:pStyle w:val="Sinespaciado"/>
        <w:ind w:left="426"/>
        <w:jc w:val="both"/>
      </w:pPr>
      <w:r w:rsidRPr="00F63B8F">
        <w:rPr>
          <w:rFonts w:cs="Calibri"/>
        </w:rPr>
        <w:t xml:space="preserve">El Comité de Contratación recomendará al RPC la adjudicación o concertación o </w:t>
      </w:r>
      <w:r>
        <w:t xml:space="preserve">devolución de antecedentes a la Unidad Solicitante para su análisis y ajustes que correspondan. </w:t>
      </w:r>
    </w:p>
    <w:p w:rsidR="004F75E0" w:rsidRPr="00F63B8F" w:rsidRDefault="004F75E0" w:rsidP="004F75E0">
      <w:pPr>
        <w:pStyle w:val="Sinespaciado"/>
        <w:ind w:left="426"/>
        <w:jc w:val="both"/>
        <w:rPr>
          <w:rFonts w:cs="Calibri"/>
        </w:rPr>
      </w:pPr>
    </w:p>
    <w:p w:rsidR="004F75E0" w:rsidRPr="00F63B8F" w:rsidRDefault="004F75E0" w:rsidP="004F75E0">
      <w:pPr>
        <w:pStyle w:val="Sinespaciado"/>
        <w:ind w:left="426"/>
        <w:jc w:val="both"/>
        <w:rPr>
          <w:rFonts w:cs="Calibri"/>
        </w:rPr>
      </w:pPr>
      <w:r w:rsidRPr="00F63B8F">
        <w:rPr>
          <w:rFonts w:cs="Calibri"/>
        </w:rPr>
        <w:t xml:space="preserve">En caso de adjudicación, se recomendará al RPC la adjudicación de la propuesta que obtuvo el precio evaluado más bajo y que cumpla con los aspectos técnicos y condiciones requeridas en el DCD, cuyo monto adjudicado corresponda al monto ajustado por revisión aritmética. </w:t>
      </w:r>
    </w:p>
    <w:p w:rsidR="004F75E0" w:rsidRDefault="004F75E0" w:rsidP="004F75E0">
      <w:pPr>
        <w:pStyle w:val="Sinespaciado"/>
        <w:ind w:left="426"/>
        <w:jc w:val="both"/>
        <w:rPr>
          <w:rFonts w:cs="Calibri"/>
        </w:rPr>
      </w:pPr>
    </w:p>
    <w:p w:rsidR="004F75E0" w:rsidRPr="00F63B8F" w:rsidRDefault="004F75E0" w:rsidP="004F75E0">
      <w:pPr>
        <w:pStyle w:val="Sinespaciado"/>
        <w:ind w:left="426"/>
        <w:jc w:val="both"/>
        <w:rPr>
          <w:rFonts w:cs="Calibri"/>
        </w:rPr>
      </w:pPr>
      <w:r w:rsidRPr="00CF56BB">
        <w:rPr>
          <w:rFonts w:cs="Calibri"/>
        </w:rPr>
        <w:t>En caso de Concertación, el Comité de Contratación deberá considerar los crit</w:t>
      </w:r>
      <w:r w:rsidR="0093018E">
        <w:rPr>
          <w:rFonts w:cs="Calibri"/>
        </w:rPr>
        <w:t>erios descritos en el numeral 26</w:t>
      </w:r>
      <w:r w:rsidRPr="00CF56BB">
        <w:rPr>
          <w:rFonts w:cs="Calibri"/>
        </w:rPr>
        <w:t xml:space="preserve"> del presente DCD.</w:t>
      </w:r>
    </w:p>
    <w:p w:rsidR="004F75E0" w:rsidRDefault="004F75E0" w:rsidP="004F75E0">
      <w:pPr>
        <w:rPr>
          <w:rFonts w:ascii="Calibri" w:hAnsi="Calibri" w:cs="Calibri"/>
          <w:b/>
          <w:bCs/>
          <w:sz w:val="22"/>
          <w:szCs w:val="22"/>
          <w:lang w:val="es-ES_tradnl"/>
        </w:rPr>
      </w:pPr>
    </w:p>
    <w:p w:rsidR="004F75E0" w:rsidRDefault="004F75E0" w:rsidP="004F75E0">
      <w:pPr>
        <w:jc w:val="center"/>
        <w:rPr>
          <w:rFonts w:ascii="Calibri" w:hAnsi="Calibri" w:cs="Calibri"/>
          <w:b/>
          <w:bCs/>
          <w:sz w:val="22"/>
          <w:szCs w:val="22"/>
          <w:highlight w:val="yellow"/>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E30E20" w:rsidRDefault="00E30E20" w:rsidP="0093018E">
      <w:pPr>
        <w:jc w:val="center"/>
        <w:rPr>
          <w:rFonts w:ascii="Calibri" w:hAnsi="Calibri" w:cs="Calibri"/>
          <w:b/>
          <w:sz w:val="22"/>
          <w:szCs w:val="22"/>
        </w:rPr>
      </w:pPr>
    </w:p>
    <w:p w:rsidR="00E30E20" w:rsidRDefault="00E30E20" w:rsidP="0093018E">
      <w:pPr>
        <w:jc w:val="center"/>
        <w:rPr>
          <w:rFonts w:ascii="Calibri" w:hAnsi="Calibri" w:cs="Calibri"/>
          <w:b/>
          <w:sz w:val="22"/>
          <w:szCs w:val="22"/>
        </w:rPr>
      </w:pPr>
    </w:p>
    <w:p w:rsidR="00E30E20" w:rsidRDefault="00E30E20" w:rsidP="0093018E">
      <w:pPr>
        <w:jc w:val="center"/>
        <w:rPr>
          <w:rFonts w:ascii="Calibri" w:hAnsi="Calibri" w:cs="Calibri"/>
          <w:b/>
          <w:sz w:val="22"/>
          <w:szCs w:val="22"/>
        </w:rPr>
      </w:pPr>
    </w:p>
    <w:p w:rsidR="00E30E20" w:rsidRDefault="00E30E20" w:rsidP="0093018E">
      <w:pPr>
        <w:jc w:val="center"/>
        <w:rPr>
          <w:rFonts w:ascii="Calibri" w:hAnsi="Calibri" w:cs="Calibri"/>
          <w:b/>
          <w:sz w:val="22"/>
          <w:szCs w:val="22"/>
        </w:rPr>
      </w:pPr>
    </w:p>
    <w:p w:rsidR="00E30E20" w:rsidRDefault="00E30E20" w:rsidP="0093018E">
      <w:pPr>
        <w:jc w:val="center"/>
        <w:rPr>
          <w:rFonts w:ascii="Calibri" w:hAnsi="Calibri" w:cs="Calibri"/>
          <w:b/>
          <w:sz w:val="22"/>
          <w:szCs w:val="22"/>
        </w:rPr>
      </w:pPr>
    </w:p>
    <w:p w:rsidR="003971D7" w:rsidRDefault="0093018E" w:rsidP="00CF7774">
      <w:pPr>
        <w:jc w:val="center"/>
        <w:rPr>
          <w:rFonts w:ascii="Calibri" w:hAnsi="Calibri" w:cs="Calibri"/>
          <w:b/>
          <w:bCs/>
          <w:sz w:val="22"/>
          <w:szCs w:val="22"/>
        </w:rPr>
      </w:pPr>
      <w:bookmarkStart w:id="4" w:name="_GoBack"/>
      <w:bookmarkEnd w:id="4"/>
      <w:r>
        <w:rPr>
          <w:rFonts w:ascii="Calibri" w:hAnsi="Calibri" w:cs="Calibri"/>
          <w:b/>
          <w:sz w:val="22"/>
          <w:szCs w:val="22"/>
        </w:rPr>
        <w:lastRenderedPageBreak/>
        <w:t>PARTE IV</w:t>
      </w:r>
    </w:p>
    <w:p w:rsidR="003971D7" w:rsidRDefault="003971D7" w:rsidP="00933E4A">
      <w:pPr>
        <w:jc w:val="center"/>
        <w:rPr>
          <w:rFonts w:ascii="Calibri" w:hAnsi="Calibri" w:cs="Calibri"/>
          <w:b/>
          <w:bCs/>
          <w:sz w:val="22"/>
          <w:szCs w:val="22"/>
        </w:rPr>
      </w:pPr>
    </w:p>
    <w:p w:rsidR="007C0F23" w:rsidRDefault="007C0F23" w:rsidP="00933E4A">
      <w:pPr>
        <w:jc w:val="center"/>
        <w:rPr>
          <w:rFonts w:ascii="Calibri" w:hAnsi="Calibri" w:cs="Calibri"/>
          <w:b/>
          <w:bCs/>
          <w:sz w:val="22"/>
          <w:szCs w:val="22"/>
        </w:rPr>
      </w:pPr>
      <w:r>
        <w:rPr>
          <w:rFonts w:ascii="Calibri" w:hAnsi="Calibri" w:cs="Calibri"/>
          <w:b/>
          <w:bCs/>
          <w:sz w:val="22"/>
          <w:szCs w:val="22"/>
        </w:rPr>
        <w:t>ESPECIFICACIONES TÉCNICAS</w:t>
      </w:r>
    </w:p>
    <w:p w:rsidR="007C0F23" w:rsidRDefault="007C0F23" w:rsidP="00933E4A">
      <w:pPr>
        <w:jc w:val="center"/>
        <w:rPr>
          <w:rFonts w:ascii="Calibri" w:hAnsi="Calibri" w:cs="Calibri"/>
          <w:b/>
          <w:bCs/>
          <w:sz w:val="22"/>
          <w:szCs w:val="22"/>
        </w:rPr>
      </w:pPr>
    </w:p>
    <w:p w:rsidR="007C0F23" w:rsidRDefault="007C0F23" w:rsidP="00933E4A">
      <w:pPr>
        <w:jc w:val="center"/>
        <w:rPr>
          <w:rFonts w:ascii="Calibri" w:hAnsi="Calibri" w:cs="Calibri"/>
          <w:b/>
          <w:bCs/>
          <w:sz w:val="22"/>
          <w:szCs w:val="22"/>
        </w:rPr>
      </w:pPr>
      <w:r>
        <w:rPr>
          <w:rFonts w:ascii="Calibri" w:hAnsi="Calibri" w:cs="Calibri"/>
          <w:b/>
          <w:bCs/>
          <w:sz w:val="22"/>
          <w:szCs w:val="22"/>
        </w:rPr>
        <w:t>SERVICIO DE IMPRENTA DTOR</w:t>
      </w:r>
    </w:p>
    <w:p w:rsidR="007C0F23" w:rsidRPr="00365B7D" w:rsidRDefault="007C0F23" w:rsidP="007C0F23">
      <w:pPr>
        <w:rPr>
          <w:rFonts w:eastAsia="Arial Unicode MS"/>
          <w:lang w:val="es-BO"/>
        </w:rPr>
      </w:pPr>
    </w:p>
    <w:p w:rsidR="007C0F23" w:rsidRPr="007B3EC2" w:rsidRDefault="007C0F23" w:rsidP="007C0F23">
      <w:pPr>
        <w:rPr>
          <w:rFonts w:eastAsia="Arial Unicode MS"/>
          <w:sz w:val="4"/>
          <w:lang w:val="es-BO"/>
        </w:rPr>
      </w:pPr>
    </w:p>
    <w:tbl>
      <w:tblPr>
        <w:tblW w:w="8075" w:type="dxa"/>
        <w:jc w:val="center"/>
        <w:tblCellMar>
          <w:left w:w="70" w:type="dxa"/>
          <w:right w:w="70" w:type="dxa"/>
        </w:tblCellMar>
        <w:tblLook w:val="04A0" w:firstRow="1" w:lastRow="0" w:firstColumn="1" w:lastColumn="0" w:noHBand="0" w:noVBand="1"/>
      </w:tblPr>
      <w:tblGrid>
        <w:gridCol w:w="480"/>
        <w:gridCol w:w="4760"/>
        <w:gridCol w:w="1701"/>
        <w:gridCol w:w="1134"/>
      </w:tblGrid>
      <w:tr w:rsidR="007C0F23" w:rsidRPr="00365B7D" w:rsidTr="0061026A">
        <w:trPr>
          <w:trHeight w:val="23"/>
          <w:jc w:val="center"/>
        </w:trPr>
        <w:tc>
          <w:tcPr>
            <w:tcW w:w="480" w:type="dxa"/>
            <w:tcBorders>
              <w:top w:val="single" w:sz="4" w:space="0" w:color="auto"/>
              <w:left w:val="single" w:sz="4" w:space="0" w:color="auto"/>
              <w:bottom w:val="single" w:sz="4" w:space="0" w:color="auto"/>
              <w:right w:val="single" w:sz="4" w:space="0" w:color="000000"/>
            </w:tcBorders>
            <w:shd w:val="clear" w:color="auto" w:fill="DEEAF6"/>
            <w:vAlign w:val="center"/>
          </w:tcPr>
          <w:p w:rsidR="007C0F23" w:rsidRPr="00365B7D" w:rsidRDefault="007C0F23" w:rsidP="0061026A">
            <w:pPr>
              <w:jc w:val="center"/>
              <w:rPr>
                <w:rFonts w:ascii="Calibri" w:hAnsi="Calibri" w:cs="Calibri"/>
                <w:b/>
                <w:bCs/>
                <w:szCs w:val="16"/>
                <w:lang w:val="es-BO"/>
              </w:rPr>
            </w:pPr>
            <w:r w:rsidRPr="00365B7D">
              <w:rPr>
                <w:rFonts w:ascii="Calibri" w:hAnsi="Calibri" w:cs="Calibri"/>
                <w:b/>
                <w:bCs/>
                <w:szCs w:val="16"/>
                <w:lang w:val="es-BO"/>
              </w:rPr>
              <w:t xml:space="preserve">N° </w:t>
            </w:r>
          </w:p>
        </w:tc>
        <w:tc>
          <w:tcPr>
            <w:tcW w:w="4760" w:type="dxa"/>
            <w:tcBorders>
              <w:top w:val="single" w:sz="4" w:space="0" w:color="auto"/>
              <w:left w:val="single" w:sz="4" w:space="0" w:color="auto"/>
              <w:bottom w:val="single" w:sz="4" w:space="0" w:color="auto"/>
              <w:right w:val="single" w:sz="4" w:space="0" w:color="000000"/>
            </w:tcBorders>
            <w:shd w:val="clear" w:color="auto" w:fill="DEEAF6"/>
            <w:noWrap/>
            <w:vAlign w:val="center"/>
            <w:hideMark/>
          </w:tcPr>
          <w:p w:rsidR="007C0F23" w:rsidRPr="00365B7D" w:rsidRDefault="007C0F23" w:rsidP="0061026A">
            <w:pPr>
              <w:jc w:val="center"/>
              <w:rPr>
                <w:rFonts w:ascii="Calibri" w:hAnsi="Calibri" w:cs="Calibri"/>
                <w:b/>
                <w:bCs/>
                <w:szCs w:val="16"/>
                <w:lang w:val="es-BO"/>
              </w:rPr>
            </w:pPr>
            <w:r w:rsidRPr="00365B7D">
              <w:rPr>
                <w:rFonts w:ascii="Calibri" w:hAnsi="Calibri" w:cs="Calibri"/>
                <w:b/>
                <w:bCs/>
                <w:szCs w:val="16"/>
                <w:lang w:val="es-BO"/>
              </w:rPr>
              <w:t xml:space="preserve">DESCRIPCIÓN DETALLADA DEL SERVICIO </w:t>
            </w:r>
          </w:p>
        </w:tc>
        <w:tc>
          <w:tcPr>
            <w:tcW w:w="1701" w:type="dxa"/>
            <w:tcBorders>
              <w:top w:val="single" w:sz="4" w:space="0" w:color="auto"/>
              <w:left w:val="single" w:sz="4" w:space="0" w:color="auto"/>
              <w:bottom w:val="single" w:sz="4" w:space="0" w:color="auto"/>
              <w:right w:val="single" w:sz="4" w:space="0" w:color="000000"/>
            </w:tcBorders>
            <w:shd w:val="clear" w:color="auto" w:fill="DEEAF6"/>
            <w:vAlign w:val="center"/>
          </w:tcPr>
          <w:p w:rsidR="007C0F23" w:rsidRPr="00365B7D" w:rsidRDefault="007C0F23" w:rsidP="0061026A">
            <w:pPr>
              <w:jc w:val="center"/>
              <w:rPr>
                <w:rFonts w:ascii="Calibri" w:hAnsi="Calibri" w:cs="Calibri"/>
                <w:b/>
                <w:bCs/>
                <w:szCs w:val="16"/>
                <w:lang w:val="es-BO"/>
              </w:rPr>
            </w:pPr>
            <w:r w:rsidRPr="00365B7D">
              <w:rPr>
                <w:rFonts w:ascii="Calibri" w:hAnsi="Calibri" w:cs="Calibri"/>
                <w:b/>
                <w:bCs/>
                <w:szCs w:val="16"/>
                <w:lang w:val="es-BO"/>
              </w:rPr>
              <w:t>UNIDAD/MEDIDA</w:t>
            </w:r>
          </w:p>
        </w:tc>
        <w:tc>
          <w:tcPr>
            <w:tcW w:w="1134" w:type="dxa"/>
            <w:tcBorders>
              <w:top w:val="single" w:sz="4" w:space="0" w:color="auto"/>
              <w:left w:val="single" w:sz="4" w:space="0" w:color="auto"/>
              <w:bottom w:val="single" w:sz="4" w:space="0" w:color="auto"/>
              <w:right w:val="single" w:sz="4" w:space="0" w:color="000000"/>
            </w:tcBorders>
            <w:shd w:val="clear" w:color="auto" w:fill="DEEAF6"/>
            <w:vAlign w:val="center"/>
          </w:tcPr>
          <w:p w:rsidR="007C0F23" w:rsidRPr="00365B7D" w:rsidRDefault="007C0F23" w:rsidP="0061026A">
            <w:pPr>
              <w:jc w:val="center"/>
              <w:rPr>
                <w:rFonts w:ascii="Calibri" w:hAnsi="Calibri" w:cs="Calibri"/>
                <w:b/>
                <w:bCs/>
                <w:szCs w:val="16"/>
                <w:lang w:val="es-BO"/>
              </w:rPr>
            </w:pPr>
            <w:r w:rsidRPr="00365B7D">
              <w:rPr>
                <w:rFonts w:ascii="Calibri" w:hAnsi="Calibri" w:cs="Calibri"/>
                <w:b/>
                <w:bCs/>
                <w:szCs w:val="16"/>
                <w:lang w:val="es-BO"/>
              </w:rPr>
              <w:t>CANTIDAD</w:t>
            </w:r>
          </w:p>
        </w:tc>
      </w:tr>
      <w:tr w:rsidR="007C0F23" w:rsidRPr="00365B7D" w:rsidTr="0061026A">
        <w:trPr>
          <w:trHeight w:val="23"/>
          <w:jc w:val="center"/>
        </w:trPr>
        <w:tc>
          <w:tcPr>
            <w:tcW w:w="480" w:type="dxa"/>
            <w:tcBorders>
              <w:top w:val="single" w:sz="4" w:space="0" w:color="auto"/>
              <w:left w:val="single" w:sz="4" w:space="0" w:color="auto"/>
              <w:bottom w:val="single" w:sz="4" w:space="0" w:color="auto"/>
              <w:right w:val="single" w:sz="4" w:space="0" w:color="000000"/>
            </w:tcBorders>
            <w:vAlign w:val="center"/>
          </w:tcPr>
          <w:p w:rsidR="007C0F23" w:rsidRPr="00365B7D" w:rsidRDefault="007C0F23" w:rsidP="0061026A">
            <w:pPr>
              <w:jc w:val="center"/>
              <w:rPr>
                <w:rFonts w:ascii="Calibri" w:hAnsi="Calibri" w:cs="Calibri"/>
                <w:bCs/>
                <w:szCs w:val="16"/>
                <w:lang w:val="es-BO"/>
              </w:rPr>
            </w:pPr>
            <w:r w:rsidRPr="00365B7D">
              <w:rPr>
                <w:rFonts w:ascii="Calibri" w:hAnsi="Calibri" w:cs="Calibri"/>
                <w:bCs/>
                <w:szCs w:val="16"/>
                <w:lang w:val="es-BO"/>
              </w:rPr>
              <w:t>1</w:t>
            </w:r>
          </w:p>
        </w:tc>
        <w:tc>
          <w:tcPr>
            <w:tcW w:w="4760"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C0F23" w:rsidRPr="00365B7D" w:rsidRDefault="007C0F23" w:rsidP="0061026A">
            <w:pPr>
              <w:rPr>
                <w:rFonts w:ascii="Calibri" w:hAnsi="Calibri" w:cs="Calibri"/>
                <w:szCs w:val="16"/>
                <w:lang w:val="es-BO"/>
              </w:rPr>
            </w:pPr>
            <w:r w:rsidRPr="00365B7D">
              <w:rPr>
                <w:rFonts w:ascii="Calibri" w:hAnsi="Calibri" w:cs="Calibri"/>
                <w:szCs w:val="16"/>
                <w:lang w:val="es-BO"/>
              </w:rPr>
              <w:t>IMPRESIÓN DE HOJAS PARA FACTURACION</w:t>
            </w:r>
          </w:p>
        </w:tc>
        <w:tc>
          <w:tcPr>
            <w:tcW w:w="1701"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center"/>
              <w:rPr>
                <w:rFonts w:ascii="Calibri" w:hAnsi="Calibri" w:cs="Calibri"/>
                <w:szCs w:val="16"/>
                <w:lang w:val="es-BO"/>
              </w:rPr>
            </w:pPr>
            <w:r w:rsidRPr="00365B7D">
              <w:rPr>
                <w:rFonts w:ascii="Calibri" w:hAnsi="Calibri" w:cs="Calibri"/>
                <w:szCs w:val="16"/>
                <w:lang w:val="es-BO"/>
              </w:rPr>
              <w:t>HOJAS</w:t>
            </w:r>
          </w:p>
        </w:tc>
        <w:tc>
          <w:tcPr>
            <w:tcW w:w="1134"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right"/>
              <w:rPr>
                <w:rFonts w:ascii="Calibri" w:hAnsi="Calibri" w:cs="Calibri"/>
                <w:szCs w:val="16"/>
                <w:lang w:val="es-BO"/>
              </w:rPr>
            </w:pPr>
            <w:r w:rsidRPr="00365B7D">
              <w:rPr>
                <w:rFonts w:ascii="Calibri" w:hAnsi="Calibri" w:cs="Calibri"/>
                <w:szCs w:val="16"/>
                <w:lang w:val="es-BO"/>
              </w:rPr>
              <w:t>200.000</w:t>
            </w:r>
          </w:p>
        </w:tc>
      </w:tr>
      <w:tr w:rsidR="007C0F23" w:rsidRPr="00365B7D" w:rsidTr="0061026A">
        <w:trPr>
          <w:trHeight w:val="23"/>
          <w:jc w:val="center"/>
        </w:trPr>
        <w:tc>
          <w:tcPr>
            <w:tcW w:w="480" w:type="dxa"/>
            <w:tcBorders>
              <w:top w:val="single" w:sz="4" w:space="0" w:color="auto"/>
              <w:left w:val="single" w:sz="4" w:space="0" w:color="auto"/>
              <w:bottom w:val="single" w:sz="4" w:space="0" w:color="auto"/>
              <w:right w:val="single" w:sz="4" w:space="0" w:color="000000"/>
            </w:tcBorders>
            <w:vAlign w:val="center"/>
          </w:tcPr>
          <w:p w:rsidR="007C0F23" w:rsidRPr="00365B7D" w:rsidRDefault="007C0F23" w:rsidP="0061026A">
            <w:pPr>
              <w:jc w:val="center"/>
              <w:rPr>
                <w:rFonts w:ascii="Calibri" w:hAnsi="Calibri" w:cs="Calibri"/>
                <w:bCs/>
                <w:szCs w:val="16"/>
                <w:lang w:val="es-BO"/>
              </w:rPr>
            </w:pPr>
            <w:r w:rsidRPr="00365B7D">
              <w:rPr>
                <w:rFonts w:ascii="Calibri" w:hAnsi="Calibri" w:cs="Calibri"/>
                <w:bCs/>
                <w:szCs w:val="16"/>
                <w:lang w:val="es-BO"/>
              </w:rPr>
              <w:t>2</w:t>
            </w:r>
          </w:p>
        </w:tc>
        <w:tc>
          <w:tcPr>
            <w:tcW w:w="4760"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C0F23" w:rsidRPr="00365B7D" w:rsidRDefault="007C0F23" w:rsidP="0061026A">
            <w:pPr>
              <w:rPr>
                <w:rFonts w:ascii="Calibri" w:hAnsi="Calibri" w:cs="Calibri"/>
                <w:szCs w:val="16"/>
                <w:lang w:val="es-BO"/>
              </w:rPr>
            </w:pPr>
            <w:r w:rsidRPr="00365B7D">
              <w:rPr>
                <w:rFonts w:ascii="Calibri" w:hAnsi="Calibri" w:cs="Calibri"/>
                <w:szCs w:val="16"/>
                <w:lang w:val="es-BO"/>
              </w:rPr>
              <w:t>IMPRESIÓN DE HOJAS MEMBRETADAS</w:t>
            </w:r>
          </w:p>
        </w:tc>
        <w:tc>
          <w:tcPr>
            <w:tcW w:w="1701"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center"/>
              <w:rPr>
                <w:rFonts w:ascii="Calibri" w:hAnsi="Calibri" w:cs="Calibri"/>
                <w:szCs w:val="16"/>
                <w:lang w:val="es-BO"/>
              </w:rPr>
            </w:pPr>
            <w:r w:rsidRPr="00365B7D">
              <w:rPr>
                <w:rFonts w:ascii="Calibri" w:hAnsi="Calibri" w:cs="Calibri"/>
                <w:szCs w:val="16"/>
                <w:lang w:val="es-BO"/>
              </w:rPr>
              <w:t>HOJAS</w:t>
            </w:r>
          </w:p>
        </w:tc>
        <w:tc>
          <w:tcPr>
            <w:tcW w:w="1134"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right"/>
              <w:rPr>
                <w:rFonts w:ascii="Calibri" w:hAnsi="Calibri" w:cs="Calibri"/>
                <w:szCs w:val="16"/>
                <w:lang w:val="es-BO"/>
              </w:rPr>
            </w:pPr>
            <w:r w:rsidRPr="00365B7D">
              <w:rPr>
                <w:rFonts w:ascii="Calibri" w:hAnsi="Calibri" w:cs="Calibri"/>
                <w:szCs w:val="16"/>
                <w:lang w:val="es-BO"/>
              </w:rPr>
              <w:t>200.000</w:t>
            </w:r>
          </w:p>
        </w:tc>
      </w:tr>
      <w:tr w:rsidR="007C0F23" w:rsidRPr="00365B7D" w:rsidTr="0061026A">
        <w:trPr>
          <w:trHeight w:val="23"/>
          <w:jc w:val="center"/>
        </w:trPr>
        <w:tc>
          <w:tcPr>
            <w:tcW w:w="480" w:type="dxa"/>
            <w:tcBorders>
              <w:top w:val="single" w:sz="4" w:space="0" w:color="auto"/>
              <w:left w:val="single" w:sz="4" w:space="0" w:color="auto"/>
              <w:bottom w:val="single" w:sz="4" w:space="0" w:color="auto"/>
              <w:right w:val="single" w:sz="4" w:space="0" w:color="000000"/>
            </w:tcBorders>
            <w:vAlign w:val="center"/>
          </w:tcPr>
          <w:p w:rsidR="007C0F23" w:rsidRPr="00365B7D" w:rsidRDefault="007C0F23" w:rsidP="0061026A">
            <w:pPr>
              <w:jc w:val="center"/>
              <w:rPr>
                <w:rFonts w:ascii="Calibri" w:hAnsi="Calibri" w:cs="Calibri"/>
                <w:bCs/>
                <w:szCs w:val="16"/>
                <w:lang w:val="es-BO"/>
              </w:rPr>
            </w:pPr>
            <w:r w:rsidRPr="00365B7D">
              <w:rPr>
                <w:rFonts w:ascii="Calibri" w:hAnsi="Calibri" w:cs="Calibri"/>
                <w:bCs/>
                <w:szCs w:val="16"/>
                <w:lang w:val="es-BO"/>
              </w:rPr>
              <w:t>3</w:t>
            </w:r>
          </w:p>
        </w:tc>
        <w:tc>
          <w:tcPr>
            <w:tcW w:w="4760"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C0F23" w:rsidRPr="00365B7D" w:rsidRDefault="007C0F23" w:rsidP="0061026A">
            <w:pPr>
              <w:rPr>
                <w:rFonts w:ascii="Calibri" w:hAnsi="Calibri" w:cs="Calibri"/>
                <w:szCs w:val="16"/>
                <w:lang w:val="es-BO"/>
              </w:rPr>
            </w:pPr>
            <w:r w:rsidRPr="00365B7D">
              <w:rPr>
                <w:rFonts w:ascii="Calibri" w:hAnsi="Calibri" w:cs="Calibri"/>
                <w:szCs w:val="16"/>
                <w:lang w:val="es-BO"/>
              </w:rPr>
              <w:t>IMPRESIÓN DE FACTURAS PRE-VALORADAS PARA VENTAS DE GLP</w:t>
            </w:r>
          </w:p>
        </w:tc>
        <w:tc>
          <w:tcPr>
            <w:tcW w:w="1701"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center"/>
              <w:rPr>
                <w:rFonts w:ascii="Calibri" w:hAnsi="Calibri" w:cs="Calibri"/>
                <w:szCs w:val="16"/>
                <w:lang w:val="es-BO"/>
              </w:rPr>
            </w:pPr>
            <w:r w:rsidRPr="00365B7D">
              <w:rPr>
                <w:rFonts w:ascii="Calibri" w:hAnsi="Calibri" w:cs="Calibri"/>
                <w:szCs w:val="16"/>
                <w:lang w:val="es-BO"/>
              </w:rPr>
              <w:t>TALONARIO</w:t>
            </w:r>
          </w:p>
        </w:tc>
        <w:tc>
          <w:tcPr>
            <w:tcW w:w="1134"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right"/>
              <w:rPr>
                <w:rFonts w:ascii="Calibri" w:hAnsi="Calibri" w:cs="Calibri"/>
                <w:szCs w:val="16"/>
                <w:lang w:val="es-BO"/>
              </w:rPr>
            </w:pPr>
            <w:r w:rsidRPr="00365B7D">
              <w:rPr>
                <w:rFonts w:ascii="Calibri" w:hAnsi="Calibri" w:cs="Calibri"/>
                <w:szCs w:val="16"/>
                <w:lang w:val="es-BO"/>
              </w:rPr>
              <w:t>800</w:t>
            </w:r>
          </w:p>
        </w:tc>
      </w:tr>
      <w:tr w:rsidR="007C0F23" w:rsidRPr="00365B7D" w:rsidTr="0061026A">
        <w:trPr>
          <w:trHeight w:val="23"/>
          <w:jc w:val="center"/>
        </w:trPr>
        <w:tc>
          <w:tcPr>
            <w:tcW w:w="480" w:type="dxa"/>
            <w:tcBorders>
              <w:top w:val="single" w:sz="4" w:space="0" w:color="auto"/>
              <w:left w:val="single" w:sz="4" w:space="0" w:color="auto"/>
              <w:bottom w:val="single" w:sz="4" w:space="0" w:color="auto"/>
              <w:right w:val="single" w:sz="4" w:space="0" w:color="000000"/>
            </w:tcBorders>
            <w:vAlign w:val="center"/>
          </w:tcPr>
          <w:p w:rsidR="007C0F23" w:rsidRPr="00365B7D" w:rsidRDefault="007C0F23" w:rsidP="0061026A">
            <w:pPr>
              <w:jc w:val="center"/>
              <w:rPr>
                <w:rFonts w:ascii="Calibri" w:hAnsi="Calibri" w:cs="Calibri"/>
                <w:bCs/>
                <w:szCs w:val="16"/>
                <w:lang w:val="es-BO"/>
              </w:rPr>
            </w:pPr>
            <w:r w:rsidRPr="00365B7D">
              <w:rPr>
                <w:rFonts w:ascii="Calibri" w:hAnsi="Calibri" w:cs="Calibri"/>
                <w:bCs/>
                <w:szCs w:val="16"/>
                <w:lang w:val="es-BO"/>
              </w:rPr>
              <w:t>4</w:t>
            </w:r>
          </w:p>
        </w:tc>
        <w:tc>
          <w:tcPr>
            <w:tcW w:w="4760"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C0F23" w:rsidRPr="00365B7D" w:rsidRDefault="007C0F23" w:rsidP="0061026A">
            <w:pPr>
              <w:rPr>
                <w:rFonts w:ascii="Calibri" w:hAnsi="Calibri" w:cs="Calibri"/>
                <w:szCs w:val="16"/>
                <w:lang w:val="es-BO"/>
              </w:rPr>
            </w:pPr>
            <w:r w:rsidRPr="00365B7D">
              <w:rPr>
                <w:rFonts w:ascii="Calibri" w:hAnsi="Calibri" w:cs="Calibri"/>
                <w:szCs w:val="16"/>
                <w:lang w:val="es-BO"/>
              </w:rPr>
              <w:t xml:space="preserve">IMPRESIÓN DE FACTURAS MANUALES </w:t>
            </w:r>
          </w:p>
        </w:tc>
        <w:tc>
          <w:tcPr>
            <w:tcW w:w="1701"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center"/>
              <w:rPr>
                <w:rFonts w:ascii="Calibri" w:hAnsi="Calibri" w:cs="Calibri"/>
                <w:szCs w:val="16"/>
                <w:lang w:val="es-BO"/>
              </w:rPr>
            </w:pPr>
            <w:r w:rsidRPr="00365B7D">
              <w:rPr>
                <w:rFonts w:ascii="Calibri" w:hAnsi="Calibri" w:cs="Calibri"/>
                <w:szCs w:val="16"/>
                <w:lang w:val="es-BO"/>
              </w:rPr>
              <w:t>TALONARIO</w:t>
            </w:r>
          </w:p>
        </w:tc>
        <w:tc>
          <w:tcPr>
            <w:tcW w:w="1134"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right"/>
              <w:rPr>
                <w:rFonts w:ascii="Calibri" w:hAnsi="Calibri" w:cs="Calibri"/>
                <w:szCs w:val="16"/>
                <w:lang w:val="es-BO"/>
              </w:rPr>
            </w:pPr>
            <w:r w:rsidRPr="00365B7D">
              <w:rPr>
                <w:rFonts w:ascii="Calibri" w:hAnsi="Calibri" w:cs="Calibri"/>
                <w:szCs w:val="16"/>
                <w:lang w:val="es-BO"/>
              </w:rPr>
              <w:t>70</w:t>
            </w:r>
          </w:p>
        </w:tc>
      </w:tr>
      <w:tr w:rsidR="007C0F23" w:rsidRPr="00365B7D" w:rsidTr="0061026A">
        <w:trPr>
          <w:trHeight w:val="23"/>
          <w:jc w:val="center"/>
        </w:trPr>
        <w:tc>
          <w:tcPr>
            <w:tcW w:w="480" w:type="dxa"/>
            <w:tcBorders>
              <w:top w:val="single" w:sz="4" w:space="0" w:color="auto"/>
              <w:left w:val="single" w:sz="4" w:space="0" w:color="auto"/>
              <w:bottom w:val="single" w:sz="4" w:space="0" w:color="auto"/>
              <w:right w:val="single" w:sz="4" w:space="0" w:color="000000"/>
            </w:tcBorders>
            <w:vAlign w:val="center"/>
          </w:tcPr>
          <w:p w:rsidR="007C0F23" w:rsidRPr="00365B7D" w:rsidRDefault="007C0F23" w:rsidP="0061026A">
            <w:pPr>
              <w:jc w:val="center"/>
              <w:rPr>
                <w:rFonts w:ascii="Calibri" w:hAnsi="Calibri" w:cs="Calibri"/>
                <w:bCs/>
                <w:szCs w:val="16"/>
                <w:lang w:val="es-BO"/>
              </w:rPr>
            </w:pPr>
            <w:r w:rsidRPr="00365B7D">
              <w:rPr>
                <w:rFonts w:ascii="Calibri" w:hAnsi="Calibri" w:cs="Calibri"/>
                <w:bCs/>
                <w:szCs w:val="16"/>
                <w:lang w:val="es-BO"/>
              </w:rPr>
              <w:t>5</w:t>
            </w:r>
          </w:p>
        </w:tc>
        <w:tc>
          <w:tcPr>
            <w:tcW w:w="4760"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C0F23" w:rsidRPr="00365B7D" w:rsidRDefault="007C0F23" w:rsidP="0061026A">
            <w:pPr>
              <w:rPr>
                <w:rFonts w:ascii="Calibri" w:hAnsi="Calibri" w:cs="Calibri"/>
                <w:szCs w:val="16"/>
                <w:lang w:val="es-BO"/>
              </w:rPr>
            </w:pPr>
            <w:r w:rsidRPr="00365B7D">
              <w:rPr>
                <w:rFonts w:ascii="Calibri" w:hAnsi="Calibri" w:cs="Calibri"/>
                <w:szCs w:val="16"/>
                <w:lang w:val="es-BO"/>
              </w:rPr>
              <w:t>IMPRESIONES DE PAPELETAS DE SALIDA DEL PERSONAL</w:t>
            </w:r>
          </w:p>
        </w:tc>
        <w:tc>
          <w:tcPr>
            <w:tcW w:w="1701"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center"/>
              <w:rPr>
                <w:rFonts w:ascii="Calibri" w:hAnsi="Calibri" w:cs="Calibri"/>
                <w:szCs w:val="16"/>
                <w:lang w:val="es-BO"/>
              </w:rPr>
            </w:pPr>
            <w:r w:rsidRPr="00365B7D">
              <w:rPr>
                <w:rFonts w:ascii="Calibri" w:hAnsi="Calibri" w:cs="Calibri"/>
                <w:szCs w:val="16"/>
                <w:lang w:val="es-BO"/>
              </w:rPr>
              <w:t>BLOCK</w:t>
            </w:r>
          </w:p>
        </w:tc>
        <w:tc>
          <w:tcPr>
            <w:tcW w:w="1134"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right"/>
              <w:rPr>
                <w:rFonts w:ascii="Calibri" w:hAnsi="Calibri" w:cs="Calibri"/>
                <w:szCs w:val="16"/>
                <w:lang w:val="es-BO"/>
              </w:rPr>
            </w:pPr>
            <w:r w:rsidRPr="00365B7D">
              <w:rPr>
                <w:rFonts w:ascii="Calibri" w:hAnsi="Calibri" w:cs="Calibri"/>
                <w:szCs w:val="16"/>
                <w:lang w:val="es-BO"/>
              </w:rPr>
              <w:t>200</w:t>
            </w:r>
          </w:p>
        </w:tc>
      </w:tr>
      <w:tr w:rsidR="007C0F23" w:rsidRPr="00365B7D" w:rsidTr="0061026A">
        <w:trPr>
          <w:trHeight w:val="23"/>
          <w:jc w:val="center"/>
        </w:trPr>
        <w:tc>
          <w:tcPr>
            <w:tcW w:w="480" w:type="dxa"/>
            <w:tcBorders>
              <w:top w:val="single" w:sz="4" w:space="0" w:color="auto"/>
              <w:left w:val="single" w:sz="4" w:space="0" w:color="auto"/>
              <w:bottom w:val="single" w:sz="4" w:space="0" w:color="auto"/>
              <w:right w:val="single" w:sz="4" w:space="0" w:color="000000"/>
            </w:tcBorders>
            <w:vAlign w:val="center"/>
          </w:tcPr>
          <w:p w:rsidR="007C0F23" w:rsidRPr="00365B7D" w:rsidRDefault="007C0F23" w:rsidP="0061026A">
            <w:pPr>
              <w:jc w:val="center"/>
              <w:rPr>
                <w:rFonts w:ascii="Calibri" w:hAnsi="Calibri" w:cs="Calibri"/>
                <w:bCs/>
                <w:szCs w:val="16"/>
                <w:lang w:val="es-BO"/>
              </w:rPr>
            </w:pPr>
            <w:r w:rsidRPr="00365B7D">
              <w:rPr>
                <w:rFonts w:ascii="Calibri" w:hAnsi="Calibri" w:cs="Calibri"/>
                <w:bCs/>
                <w:szCs w:val="16"/>
                <w:lang w:val="es-BO"/>
              </w:rPr>
              <w:t>6</w:t>
            </w:r>
          </w:p>
        </w:tc>
        <w:tc>
          <w:tcPr>
            <w:tcW w:w="4760"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C0F23" w:rsidRPr="00365B7D" w:rsidRDefault="007C0F23" w:rsidP="0061026A">
            <w:pPr>
              <w:rPr>
                <w:rFonts w:ascii="Calibri" w:hAnsi="Calibri" w:cs="Calibri"/>
                <w:szCs w:val="16"/>
                <w:lang w:val="es-BO"/>
              </w:rPr>
            </w:pPr>
            <w:r w:rsidRPr="00365B7D">
              <w:rPr>
                <w:rFonts w:ascii="Calibri" w:hAnsi="Calibri" w:cs="Calibri"/>
                <w:szCs w:val="16"/>
                <w:lang w:val="es-BO"/>
              </w:rPr>
              <w:t>IMPRESIONES DE PAPELETAS DE SALIDA DE VEHICULOS</w:t>
            </w:r>
          </w:p>
        </w:tc>
        <w:tc>
          <w:tcPr>
            <w:tcW w:w="1701"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center"/>
              <w:rPr>
                <w:rFonts w:ascii="Calibri" w:hAnsi="Calibri" w:cs="Calibri"/>
                <w:szCs w:val="16"/>
                <w:lang w:val="es-BO"/>
              </w:rPr>
            </w:pPr>
            <w:r w:rsidRPr="00365B7D">
              <w:rPr>
                <w:rFonts w:ascii="Calibri" w:hAnsi="Calibri" w:cs="Calibri"/>
                <w:szCs w:val="16"/>
                <w:lang w:val="es-BO"/>
              </w:rPr>
              <w:t>BLOCK</w:t>
            </w:r>
          </w:p>
        </w:tc>
        <w:tc>
          <w:tcPr>
            <w:tcW w:w="1134" w:type="dxa"/>
            <w:tcBorders>
              <w:top w:val="single" w:sz="4" w:space="0" w:color="auto"/>
              <w:left w:val="single" w:sz="4" w:space="0" w:color="auto"/>
              <w:bottom w:val="single" w:sz="4" w:space="0" w:color="auto"/>
              <w:right w:val="single" w:sz="4" w:space="0" w:color="000000"/>
            </w:tcBorders>
          </w:tcPr>
          <w:p w:rsidR="007C0F23" w:rsidRPr="00365B7D" w:rsidRDefault="007C0F23" w:rsidP="0061026A">
            <w:pPr>
              <w:jc w:val="right"/>
              <w:rPr>
                <w:rFonts w:ascii="Calibri" w:hAnsi="Calibri" w:cs="Calibri"/>
                <w:szCs w:val="16"/>
                <w:lang w:val="es-BO"/>
              </w:rPr>
            </w:pPr>
            <w:r w:rsidRPr="00365B7D">
              <w:rPr>
                <w:rFonts w:ascii="Calibri" w:hAnsi="Calibri" w:cs="Calibri"/>
                <w:szCs w:val="16"/>
                <w:lang w:val="es-BO"/>
              </w:rPr>
              <w:t>100</w:t>
            </w:r>
          </w:p>
        </w:tc>
      </w:tr>
    </w:tbl>
    <w:p w:rsidR="007C0F23" w:rsidRPr="002A33C2" w:rsidRDefault="007C0F23" w:rsidP="007C0F23">
      <w:pPr>
        <w:pStyle w:val="Prrafodelista"/>
        <w:ind w:left="1440"/>
        <w:contextualSpacing/>
        <w:jc w:val="both"/>
        <w:rPr>
          <w:rFonts w:ascii="Calibri" w:hAnsi="Calibri" w:cs="Calibri"/>
          <w:b/>
          <w:bCs/>
          <w:sz w:val="22"/>
          <w:szCs w:val="22"/>
          <w:lang w:eastAsia="es-BO"/>
        </w:rPr>
      </w:pPr>
    </w:p>
    <w:p w:rsidR="007C0F23" w:rsidRDefault="007C0F23" w:rsidP="007C0F23">
      <w:pPr>
        <w:pStyle w:val="Prrafodelista"/>
        <w:numPr>
          <w:ilvl w:val="0"/>
          <w:numId w:val="54"/>
        </w:numPr>
        <w:ind w:left="426" w:hanging="426"/>
        <w:contextualSpacing/>
        <w:jc w:val="both"/>
        <w:rPr>
          <w:rFonts w:ascii="Calibri" w:hAnsi="Calibri" w:cs="Calibri"/>
          <w:b/>
          <w:bCs/>
          <w:sz w:val="22"/>
          <w:szCs w:val="22"/>
          <w:lang w:eastAsia="es-BO"/>
        </w:rPr>
      </w:pPr>
      <w:r w:rsidRPr="00FB6278">
        <w:rPr>
          <w:rFonts w:ascii="Calibri" w:hAnsi="Calibri" w:cs="Calibri"/>
          <w:b/>
          <w:bCs/>
          <w:sz w:val="18"/>
          <w:szCs w:val="18"/>
          <w:lang w:eastAsia="es-BO"/>
        </w:rPr>
        <w:t>CARACTERÍSTICAS DEL SERVICIO (sujeto a evaluación)</w:t>
      </w:r>
    </w:p>
    <w:p w:rsidR="007C0F23" w:rsidRDefault="007C0F23" w:rsidP="007C0F23">
      <w:pPr>
        <w:rPr>
          <w:rFonts w:ascii="Calibri" w:hAnsi="Calibri" w:cs="Calibri"/>
          <w:b/>
          <w:sz w:val="18"/>
          <w:szCs w:val="18"/>
        </w:rPr>
      </w:pPr>
    </w:p>
    <w:p w:rsidR="007C0F23" w:rsidRDefault="007C0F23" w:rsidP="007C0F23">
      <w:pPr>
        <w:rPr>
          <w:rFonts w:ascii="Calibri" w:hAnsi="Calibri" w:cs="Calibri"/>
          <w:b/>
          <w:sz w:val="18"/>
          <w:szCs w:val="18"/>
        </w:rPr>
      </w:pPr>
      <w:r w:rsidRPr="00FB6278">
        <w:rPr>
          <w:rFonts w:ascii="Calibri" w:hAnsi="Calibri" w:cs="Calibri"/>
          <w:b/>
          <w:sz w:val="18"/>
          <w:szCs w:val="18"/>
        </w:rPr>
        <w:t>ITEM N° 1</w:t>
      </w:r>
      <w:r>
        <w:rPr>
          <w:rFonts w:ascii="Calibri" w:hAnsi="Calibri" w:cs="Calibri"/>
          <w:b/>
          <w:sz w:val="18"/>
          <w:szCs w:val="18"/>
        </w:rPr>
        <w:t xml:space="preserve">: </w:t>
      </w:r>
      <w:r w:rsidRPr="00FB6278">
        <w:rPr>
          <w:rFonts w:ascii="Calibri" w:hAnsi="Calibri" w:cs="Calibri"/>
          <w:b/>
          <w:sz w:val="18"/>
          <w:szCs w:val="18"/>
        </w:rPr>
        <w:t xml:space="preserve">IMPRESIÓN DE </w:t>
      </w:r>
      <w:r>
        <w:rPr>
          <w:rFonts w:ascii="Calibri" w:hAnsi="Calibri" w:cs="Calibri"/>
          <w:b/>
          <w:sz w:val="18"/>
          <w:szCs w:val="18"/>
        </w:rPr>
        <w:t>HOJAS PARA FACTURACIÓN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7C0F23" w:rsidRPr="00FB6278" w:rsidTr="0061026A">
        <w:trPr>
          <w:jc w:val="center"/>
        </w:trPr>
        <w:tc>
          <w:tcPr>
            <w:tcW w:w="9339" w:type="dxa"/>
            <w:shd w:val="clear" w:color="auto" w:fill="8DB3E2"/>
          </w:tcPr>
          <w:p w:rsidR="007C0F23" w:rsidRPr="00FB6278" w:rsidRDefault="007C0F23" w:rsidP="0061026A">
            <w:pPr>
              <w:autoSpaceDE w:val="0"/>
              <w:autoSpaceDN w:val="0"/>
              <w:adjustRightInd w:val="0"/>
              <w:rPr>
                <w:rFonts w:ascii="Calibri" w:hAnsi="Calibri" w:cs="Calibri"/>
                <w:sz w:val="18"/>
                <w:szCs w:val="18"/>
              </w:rPr>
            </w:pPr>
            <w:r w:rsidRPr="00FB6278">
              <w:rPr>
                <w:rFonts w:ascii="Calibri" w:hAnsi="Calibri" w:cs="Calibri"/>
                <w:b/>
                <w:bCs/>
                <w:sz w:val="18"/>
                <w:szCs w:val="18"/>
              </w:rPr>
              <w:t xml:space="preserve">1.- DESCRIPCIÓN DEL SERVICIO </w:t>
            </w:r>
          </w:p>
        </w:tc>
      </w:tr>
      <w:tr w:rsidR="007C0F23" w:rsidRPr="00FB6278" w:rsidTr="0061026A">
        <w:trPr>
          <w:trHeight w:val="7089"/>
          <w:jc w:val="center"/>
        </w:trPr>
        <w:tc>
          <w:tcPr>
            <w:tcW w:w="9339" w:type="dxa"/>
            <w:tcBorders>
              <w:bottom w:val="single" w:sz="4" w:space="0" w:color="auto"/>
            </w:tcBorders>
            <w:shd w:val="clear" w:color="auto" w:fill="auto"/>
          </w:tcPr>
          <w:p w:rsidR="007C0F23" w:rsidRPr="00FB6278" w:rsidRDefault="007C0F23" w:rsidP="0061026A">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7C0F23" w:rsidRPr="00137026" w:rsidRDefault="007C0F23" w:rsidP="0061026A">
            <w:pPr>
              <w:autoSpaceDE w:val="0"/>
              <w:autoSpaceDN w:val="0"/>
              <w:adjustRightInd w:val="0"/>
              <w:jc w:val="both"/>
              <w:rPr>
                <w:rFonts w:ascii="Calibri" w:hAnsi="Calibri" w:cs="Calibri"/>
                <w:sz w:val="8"/>
                <w:szCs w:val="18"/>
              </w:rPr>
            </w:pPr>
          </w:p>
          <w:p w:rsidR="007C0F23" w:rsidRPr="00FB6278" w:rsidRDefault="007C0F23" w:rsidP="0061026A">
            <w:pPr>
              <w:rPr>
                <w:rFonts w:ascii="Calibri" w:hAnsi="Calibri" w:cs="Calibri"/>
                <w:sz w:val="18"/>
                <w:szCs w:val="18"/>
              </w:rPr>
            </w:pPr>
            <w:r w:rsidRPr="00FB6278">
              <w:rPr>
                <w:rFonts w:ascii="Calibri" w:hAnsi="Calibri" w:cs="Calibri"/>
                <w:sz w:val="18"/>
                <w:szCs w:val="18"/>
              </w:rPr>
              <w:t>Dimensiones:</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Ancho 21,6 cm.</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 xml:space="preserve">Largo 27,9 cm. </w:t>
            </w:r>
          </w:p>
          <w:p w:rsidR="007C0F23" w:rsidRPr="00FB6278" w:rsidRDefault="007C0F23" w:rsidP="0061026A">
            <w:pPr>
              <w:rPr>
                <w:rFonts w:ascii="Calibri" w:hAnsi="Calibri" w:cs="Calibri"/>
                <w:sz w:val="18"/>
                <w:szCs w:val="18"/>
              </w:rPr>
            </w:pPr>
            <w:r w:rsidRPr="00FB6278">
              <w:rPr>
                <w:rFonts w:ascii="Calibri" w:hAnsi="Calibri" w:cs="Calibri"/>
                <w:sz w:val="18"/>
                <w:szCs w:val="18"/>
              </w:rPr>
              <w:t>Material:</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 xml:space="preserve">Papel bond de </w:t>
            </w:r>
            <w:r>
              <w:rPr>
                <w:rFonts w:ascii="Calibri" w:hAnsi="Calibri" w:cs="Calibri"/>
                <w:sz w:val="18"/>
                <w:szCs w:val="18"/>
              </w:rPr>
              <w:t>75</w:t>
            </w:r>
            <w:r w:rsidRPr="00FB6278">
              <w:rPr>
                <w:rFonts w:ascii="Calibri" w:hAnsi="Calibri" w:cs="Calibri"/>
                <w:sz w:val="18"/>
                <w:szCs w:val="18"/>
              </w:rPr>
              <w:t xml:space="preserve"> gr.</w:t>
            </w:r>
          </w:p>
          <w:p w:rsidR="007C0F23" w:rsidRPr="00FB6278" w:rsidRDefault="007C0F23" w:rsidP="0061026A">
            <w:pPr>
              <w:rPr>
                <w:rFonts w:ascii="Calibri" w:hAnsi="Calibri" w:cs="Calibri"/>
                <w:sz w:val="18"/>
                <w:szCs w:val="18"/>
              </w:rPr>
            </w:pPr>
            <w:r w:rsidRPr="00FB6278">
              <w:rPr>
                <w:rFonts w:ascii="Calibri" w:hAnsi="Calibri" w:cs="Calibri"/>
                <w:sz w:val="18"/>
                <w:szCs w:val="18"/>
              </w:rPr>
              <w:t>Color:</w:t>
            </w:r>
          </w:p>
          <w:p w:rsidR="007C0F23"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Anverso: Impreso full color 2 fondos de agua 2 logos de YPFB. (azul</w:t>
            </w:r>
            <w:r>
              <w:rPr>
                <w:rFonts w:ascii="Calibri" w:hAnsi="Calibri" w:cs="Calibri"/>
                <w:sz w:val="18"/>
                <w:szCs w:val="18"/>
              </w:rPr>
              <w:t xml:space="preserve"> y</w:t>
            </w:r>
            <w:r w:rsidRPr="00FB6278">
              <w:rPr>
                <w:rFonts w:ascii="Calibri" w:hAnsi="Calibri" w:cs="Calibri"/>
                <w:sz w:val="18"/>
                <w:szCs w:val="18"/>
              </w:rPr>
              <w:t xml:space="preserve"> rojo)</w:t>
            </w:r>
          </w:p>
          <w:p w:rsidR="007C0F23" w:rsidRPr="00FB6278"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Reverso: Impreso full color 2 fondos de agua 2 logos de YPFB. (azul)</w:t>
            </w:r>
          </w:p>
          <w:p w:rsidR="007C0F23" w:rsidRPr="00FB6278" w:rsidRDefault="007C0F23" w:rsidP="0061026A">
            <w:pPr>
              <w:pStyle w:val="Prrafodelista"/>
              <w:ind w:left="0"/>
              <w:rPr>
                <w:rFonts w:ascii="Calibri" w:hAnsi="Calibri" w:cs="Calibri"/>
                <w:sz w:val="18"/>
                <w:szCs w:val="18"/>
              </w:rPr>
            </w:pPr>
            <w:r w:rsidRPr="00FB6278">
              <w:rPr>
                <w:rFonts w:ascii="Calibri" w:hAnsi="Calibri" w:cs="Calibri"/>
                <w:sz w:val="18"/>
                <w:szCs w:val="18"/>
              </w:rPr>
              <w:t>Acabado:</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(troquelado horizontal)</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Paquetes de 1.000 hojas</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En caja de cartón de seguridad</w:t>
            </w:r>
          </w:p>
          <w:p w:rsidR="007C0F23" w:rsidRPr="00FB6278" w:rsidRDefault="007C0F23" w:rsidP="0061026A">
            <w:pPr>
              <w:rPr>
                <w:rFonts w:ascii="Calibri" w:hAnsi="Calibri" w:cs="Calibri"/>
                <w:b/>
                <w:sz w:val="18"/>
                <w:szCs w:val="18"/>
              </w:rPr>
            </w:pPr>
            <w:r w:rsidRPr="00FB6278">
              <w:rPr>
                <w:rFonts w:ascii="Calibri" w:hAnsi="Calibri" w:cs="Calibri"/>
                <w:b/>
                <w:sz w:val="18"/>
                <w:szCs w:val="18"/>
              </w:rPr>
              <w:t>Diseño:</w:t>
            </w:r>
          </w:p>
          <w:p w:rsidR="007C0F23" w:rsidRPr="00FB6278" w:rsidRDefault="007C0F23" w:rsidP="0061026A">
            <w:pPr>
              <w:contextualSpacing/>
              <w:jc w:val="both"/>
              <w:rPr>
                <w:rFonts w:ascii="Calibri" w:hAnsi="Calibri" w:cs="Calibri"/>
                <w:sz w:val="18"/>
                <w:szCs w:val="18"/>
              </w:rPr>
            </w:pPr>
            <w:r w:rsidRPr="00FB6278">
              <w:rPr>
                <w:rFonts w:ascii="Calibri" w:hAnsi="Calibri" w:cs="Calibri"/>
                <w:sz w:val="18"/>
                <w:szCs w:val="18"/>
              </w:rPr>
              <w:t>El presente modelo es referencial, su información</w:t>
            </w:r>
            <w:r>
              <w:rPr>
                <w:rFonts w:ascii="Calibri" w:hAnsi="Calibri" w:cs="Calibri"/>
                <w:sz w:val="18"/>
                <w:szCs w:val="18"/>
              </w:rPr>
              <w:t xml:space="preserve"> y el diseño </w:t>
            </w:r>
            <w:r w:rsidRPr="00FB6278">
              <w:rPr>
                <w:rFonts w:ascii="Calibri" w:hAnsi="Calibri" w:cs="Calibri"/>
                <w:sz w:val="18"/>
                <w:szCs w:val="18"/>
              </w:rPr>
              <w:t>deberá ser conforme a la muestra entregada por YPFB.</w:t>
            </w:r>
          </w:p>
          <w:p w:rsidR="007C0F23" w:rsidRPr="00FB6278" w:rsidRDefault="007C0F23" w:rsidP="0061026A">
            <w:pPr>
              <w:contextualSpacing/>
              <w:jc w:val="center"/>
              <w:rPr>
                <w:rFonts w:ascii="Calibri" w:hAnsi="Calibri" w:cs="Calibri"/>
                <w:sz w:val="18"/>
                <w:szCs w:val="18"/>
              </w:rPr>
            </w:pPr>
            <w:r w:rsidRPr="00FB6278">
              <w:rPr>
                <w:rFonts w:ascii="Calibri" w:hAnsi="Calibri" w:cs="Calibri"/>
                <w:sz w:val="18"/>
                <w:szCs w:val="18"/>
              </w:rPr>
              <w:object w:dxaOrig="2640" w:dyaOrig="3405">
                <v:shape id="_x0000_i1026" type="#_x0000_t75" style="width:115.5pt;height:168pt" o:ole="">
                  <v:imagedata r:id="rId16" o:title=""/>
                </v:shape>
                <o:OLEObject Type="Embed" ProgID="PBrush" ShapeID="_x0000_i1026" DrawAspect="Content" ObjectID="_1612960530" r:id="rId25"/>
              </w:object>
            </w:r>
            <w:r>
              <w:rPr>
                <w:rFonts w:ascii="Calibri" w:hAnsi="Calibri" w:cs="Calibri"/>
                <w:sz w:val="18"/>
                <w:szCs w:val="18"/>
              </w:rPr>
              <w:t xml:space="preserve">       </w:t>
            </w:r>
            <w:r>
              <w:rPr>
                <w:rFonts w:ascii="Calibri" w:hAnsi="Calibri" w:cs="Calibri"/>
                <w:noProof/>
                <w:sz w:val="18"/>
                <w:szCs w:val="18"/>
                <w:lang w:val="es-BO" w:eastAsia="es-BO"/>
              </w:rPr>
              <w:drawing>
                <wp:inline distT="0" distB="0" distL="0" distR="0" wp14:anchorId="29E0F240" wp14:editId="35BA4B35">
                  <wp:extent cx="1512570" cy="210248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12570" cy="2102485"/>
                          </a:xfrm>
                          <a:prstGeom prst="rect">
                            <a:avLst/>
                          </a:prstGeom>
                          <a:noFill/>
                          <a:ln>
                            <a:noFill/>
                          </a:ln>
                        </pic:spPr>
                      </pic:pic>
                    </a:graphicData>
                  </a:graphic>
                </wp:inline>
              </w:drawing>
            </w:r>
          </w:p>
        </w:tc>
      </w:tr>
    </w:tbl>
    <w:p w:rsidR="007C0F23" w:rsidRDefault="007C0F23" w:rsidP="007C0F23">
      <w:pPr>
        <w:jc w:val="center"/>
        <w:rPr>
          <w:rFonts w:ascii="Calibri" w:hAnsi="Calibri" w:cs="Calibri"/>
          <w:b/>
          <w:sz w:val="18"/>
          <w:szCs w:val="18"/>
        </w:rPr>
      </w:pPr>
    </w:p>
    <w:p w:rsidR="007C0F23" w:rsidRDefault="007C0F23" w:rsidP="007C0F23">
      <w:pPr>
        <w:rPr>
          <w:rFonts w:ascii="Calibri" w:hAnsi="Calibri" w:cs="Calibri"/>
          <w:b/>
          <w:sz w:val="18"/>
          <w:szCs w:val="18"/>
        </w:rPr>
      </w:pPr>
    </w:p>
    <w:p w:rsidR="007C0F23" w:rsidRPr="007B3EC2" w:rsidRDefault="007C0F23" w:rsidP="007C0F23">
      <w:pPr>
        <w:rPr>
          <w:rFonts w:ascii="Calibri" w:hAnsi="Calibri" w:cs="Calibri"/>
          <w:b/>
          <w:bCs/>
          <w:sz w:val="14"/>
          <w:szCs w:val="22"/>
          <w:lang w:eastAsia="es-BO"/>
        </w:rPr>
      </w:pPr>
      <w:r>
        <w:rPr>
          <w:rFonts w:ascii="Calibri" w:hAnsi="Calibri" w:cs="Calibri"/>
          <w:b/>
          <w:sz w:val="18"/>
          <w:szCs w:val="18"/>
        </w:rPr>
        <w:lastRenderedPageBreak/>
        <w:t>ITEM N° 2:  IMPRESIÓN DE HOJAS MEMBRETADAS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7C0F23" w:rsidRPr="00FB6278" w:rsidTr="0061026A">
        <w:trPr>
          <w:jc w:val="center"/>
        </w:trPr>
        <w:tc>
          <w:tcPr>
            <w:tcW w:w="9339" w:type="dxa"/>
            <w:shd w:val="clear" w:color="auto" w:fill="8DB3E2"/>
          </w:tcPr>
          <w:p w:rsidR="007C0F23" w:rsidRPr="00FB6278" w:rsidRDefault="007C0F23" w:rsidP="0061026A">
            <w:pPr>
              <w:autoSpaceDE w:val="0"/>
              <w:autoSpaceDN w:val="0"/>
              <w:adjustRightInd w:val="0"/>
              <w:rPr>
                <w:rFonts w:ascii="Calibri" w:hAnsi="Calibri" w:cs="Calibri"/>
                <w:sz w:val="18"/>
                <w:szCs w:val="18"/>
              </w:rPr>
            </w:pPr>
            <w:r w:rsidRPr="00FB6278">
              <w:rPr>
                <w:rFonts w:ascii="Calibri" w:hAnsi="Calibri" w:cs="Calibri"/>
                <w:b/>
                <w:bCs/>
                <w:sz w:val="18"/>
                <w:szCs w:val="18"/>
              </w:rPr>
              <w:t xml:space="preserve">1.- DESCRIPCIÓN DEL SERVICIO </w:t>
            </w:r>
          </w:p>
        </w:tc>
      </w:tr>
      <w:tr w:rsidR="007C0F23" w:rsidRPr="00FB6278" w:rsidTr="00E8535C">
        <w:trPr>
          <w:trHeight w:val="5785"/>
          <w:jc w:val="center"/>
        </w:trPr>
        <w:tc>
          <w:tcPr>
            <w:tcW w:w="9339" w:type="dxa"/>
            <w:tcBorders>
              <w:bottom w:val="single" w:sz="4" w:space="0" w:color="auto"/>
            </w:tcBorders>
            <w:shd w:val="clear" w:color="auto" w:fill="auto"/>
          </w:tcPr>
          <w:p w:rsidR="007C0F23" w:rsidRPr="00AD5A95" w:rsidRDefault="007C0F23" w:rsidP="0061026A">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7C0F23" w:rsidRPr="00FB6278" w:rsidRDefault="007C0F23" w:rsidP="0061026A">
            <w:pPr>
              <w:rPr>
                <w:rFonts w:ascii="Calibri" w:hAnsi="Calibri" w:cs="Calibri"/>
                <w:sz w:val="18"/>
                <w:szCs w:val="18"/>
              </w:rPr>
            </w:pPr>
            <w:r w:rsidRPr="00FB6278">
              <w:rPr>
                <w:rFonts w:ascii="Calibri" w:hAnsi="Calibri" w:cs="Calibri"/>
                <w:sz w:val="18"/>
                <w:szCs w:val="18"/>
              </w:rPr>
              <w:t>Dimensiones:</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Ancho 21,</w:t>
            </w:r>
            <w:r>
              <w:rPr>
                <w:rFonts w:ascii="Calibri" w:hAnsi="Calibri" w:cs="Calibri"/>
                <w:sz w:val="18"/>
                <w:szCs w:val="18"/>
              </w:rPr>
              <w:t>5</w:t>
            </w:r>
            <w:r w:rsidRPr="00FB6278">
              <w:rPr>
                <w:rFonts w:ascii="Calibri" w:hAnsi="Calibri" w:cs="Calibri"/>
                <w:sz w:val="18"/>
                <w:szCs w:val="18"/>
              </w:rPr>
              <w:t xml:space="preserve"> cm.</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Largo 2</w:t>
            </w:r>
            <w:r>
              <w:rPr>
                <w:rFonts w:ascii="Calibri" w:hAnsi="Calibri" w:cs="Calibri"/>
                <w:sz w:val="18"/>
                <w:szCs w:val="18"/>
              </w:rPr>
              <w:t>8</w:t>
            </w:r>
            <w:r w:rsidRPr="00FB6278">
              <w:rPr>
                <w:rFonts w:ascii="Calibri" w:hAnsi="Calibri" w:cs="Calibri"/>
                <w:sz w:val="18"/>
                <w:szCs w:val="18"/>
              </w:rPr>
              <w:t>,</w:t>
            </w:r>
            <w:r>
              <w:rPr>
                <w:rFonts w:ascii="Calibri" w:hAnsi="Calibri" w:cs="Calibri"/>
                <w:sz w:val="18"/>
                <w:szCs w:val="18"/>
              </w:rPr>
              <w:t>00</w:t>
            </w:r>
            <w:r w:rsidRPr="00FB6278">
              <w:rPr>
                <w:rFonts w:ascii="Calibri" w:hAnsi="Calibri" w:cs="Calibri"/>
                <w:sz w:val="18"/>
                <w:szCs w:val="18"/>
              </w:rPr>
              <w:t xml:space="preserve"> cm. </w:t>
            </w:r>
          </w:p>
          <w:p w:rsidR="007C0F23" w:rsidRPr="00FB6278" w:rsidRDefault="007C0F23" w:rsidP="0061026A">
            <w:pPr>
              <w:rPr>
                <w:rFonts w:ascii="Calibri" w:hAnsi="Calibri" w:cs="Calibri"/>
                <w:sz w:val="18"/>
                <w:szCs w:val="18"/>
              </w:rPr>
            </w:pPr>
            <w:r w:rsidRPr="00FB6278">
              <w:rPr>
                <w:rFonts w:ascii="Calibri" w:hAnsi="Calibri" w:cs="Calibri"/>
                <w:sz w:val="18"/>
                <w:szCs w:val="18"/>
              </w:rPr>
              <w:t>Material:</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 xml:space="preserve">Papel bond de </w:t>
            </w:r>
            <w:r>
              <w:rPr>
                <w:rFonts w:ascii="Calibri" w:hAnsi="Calibri" w:cs="Calibri"/>
                <w:sz w:val="18"/>
                <w:szCs w:val="18"/>
              </w:rPr>
              <w:t>75</w:t>
            </w:r>
            <w:r w:rsidRPr="00FB6278">
              <w:rPr>
                <w:rFonts w:ascii="Calibri" w:hAnsi="Calibri" w:cs="Calibri"/>
                <w:sz w:val="18"/>
                <w:szCs w:val="18"/>
              </w:rPr>
              <w:t xml:space="preserve"> gr.</w:t>
            </w:r>
            <w:r>
              <w:rPr>
                <w:rFonts w:ascii="Calibri" w:hAnsi="Calibri" w:cs="Calibri"/>
                <w:sz w:val="18"/>
                <w:szCs w:val="18"/>
              </w:rPr>
              <w:t xml:space="preserve"> alcalino</w:t>
            </w:r>
          </w:p>
          <w:p w:rsidR="007C0F23" w:rsidRPr="00FB6278" w:rsidRDefault="007C0F23" w:rsidP="0061026A">
            <w:pPr>
              <w:rPr>
                <w:rFonts w:ascii="Calibri" w:hAnsi="Calibri" w:cs="Calibri"/>
                <w:sz w:val="18"/>
                <w:szCs w:val="18"/>
              </w:rPr>
            </w:pPr>
            <w:r w:rsidRPr="00FB6278">
              <w:rPr>
                <w:rFonts w:ascii="Calibri" w:hAnsi="Calibri" w:cs="Calibri"/>
                <w:sz w:val="18"/>
                <w:szCs w:val="18"/>
              </w:rPr>
              <w:t>Color:</w:t>
            </w:r>
          </w:p>
          <w:p w:rsidR="007C0F23"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 xml:space="preserve">Anverso: Impreso full color </w:t>
            </w:r>
            <w:r>
              <w:rPr>
                <w:rFonts w:ascii="Calibri" w:hAnsi="Calibri" w:cs="Calibri"/>
                <w:sz w:val="18"/>
                <w:szCs w:val="18"/>
              </w:rPr>
              <w:t>lo</w:t>
            </w:r>
            <w:r w:rsidRPr="00FB6278">
              <w:rPr>
                <w:rFonts w:ascii="Calibri" w:hAnsi="Calibri" w:cs="Calibri"/>
                <w:sz w:val="18"/>
                <w:szCs w:val="18"/>
              </w:rPr>
              <w:t>go de YPFB. (azul</w:t>
            </w:r>
            <w:r>
              <w:rPr>
                <w:rFonts w:ascii="Calibri" w:hAnsi="Calibri" w:cs="Calibri"/>
                <w:sz w:val="18"/>
                <w:szCs w:val="18"/>
              </w:rPr>
              <w:t xml:space="preserve">, </w:t>
            </w:r>
            <w:r w:rsidRPr="00FB6278">
              <w:rPr>
                <w:rFonts w:ascii="Calibri" w:hAnsi="Calibri" w:cs="Calibri"/>
                <w:sz w:val="18"/>
                <w:szCs w:val="18"/>
              </w:rPr>
              <w:t>rojo</w:t>
            </w:r>
            <w:r>
              <w:rPr>
                <w:rFonts w:ascii="Calibri" w:hAnsi="Calibri" w:cs="Calibri"/>
                <w:sz w:val="18"/>
                <w:szCs w:val="18"/>
              </w:rPr>
              <w:t>, amarillo y verde</w:t>
            </w:r>
            <w:r w:rsidRPr="00FB6278">
              <w:rPr>
                <w:rFonts w:ascii="Calibri" w:hAnsi="Calibri" w:cs="Calibri"/>
                <w:sz w:val="18"/>
                <w:szCs w:val="18"/>
              </w:rPr>
              <w:t>)</w:t>
            </w:r>
          </w:p>
          <w:p w:rsidR="007C0F23" w:rsidRPr="00FB6278"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Reverso: Impreso full color fondos de agua. (azul)</w:t>
            </w:r>
          </w:p>
          <w:p w:rsidR="007C0F23" w:rsidRPr="00FB6278" w:rsidRDefault="007C0F23" w:rsidP="0061026A">
            <w:pPr>
              <w:pStyle w:val="Prrafodelista"/>
              <w:ind w:left="0"/>
              <w:rPr>
                <w:rFonts w:ascii="Calibri" w:hAnsi="Calibri" w:cs="Calibri"/>
                <w:sz w:val="18"/>
                <w:szCs w:val="18"/>
              </w:rPr>
            </w:pPr>
            <w:r w:rsidRPr="00FB6278">
              <w:rPr>
                <w:rFonts w:ascii="Calibri" w:hAnsi="Calibri" w:cs="Calibri"/>
                <w:sz w:val="18"/>
                <w:szCs w:val="18"/>
              </w:rPr>
              <w:t>Acabado:</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 xml:space="preserve">Paquetes de </w:t>
            </w:r>
            <w:r>
              <w:rPr>
                <w:rFonts w:ascii="Calibri" w:hAnsi="Calibri" w:cs="Calibri"/>
                <w:sz w:val="18"/>
                <w:szCs w:val="18"/>
              </w:rPr>
              <w:t>5</w:t>
            </w:r>
            <w:r w:rsidRPr="00FB6278">
              <w:rPr>
                <w:rFonts w:ascii="Calibri" w:hAnsi="Calibri" w:cs="Calibri"/>
                <w:sz w:val="18"/>
                <w:szCs w:val="18"/>
              </w:rPr>
              <w:t>00 hojas</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En caja de cartón de seguridad</w:t>
            </w:r>
          </w:p>
          <w:p w:rsidR="007C0F23" w:rsidRPr="00FB6278" w:rsidRDefault="007C0F23" w:rsidP="0061026A">
            <w:pPr>
              <w:rPr>
                <w:rFonts w:ascii="Calibri" w:hAnsi="Calibri" w:cs="Calibri"/>
                <w:b/>
                <w:sz w:val="18"/>
                <w:szCs w:val="18"/>
              </w:rPr>
            </w:pPr>
            <w:r w:rsidRPr="00FB6278">
              <w:rPr>
                <w:rFonts w:ascii="Calibri" w:hAnsi="Calibri" w:cs="Calibri"/>
                <w:b/>
                <w:sz w:val="18"/>
                <w:szCs w:val="18"/>
              </w:rPr>
              <w:t>Diseño:</w:t>
            </w:r>
          </w:p>
          <w:p w:rsidR="007C0F23" w:rsidRPr="00FB6278" w:rsidRDefault="007C0F23" w:rsidP="0061026A">
            <w:pPr>
              <w:contextualSpacing/>
              <w:jc w:val="both"/>
              <w:rPr>
                <w:rFonts w:ascii="Calibri" w:hAnsi="Calibri" w:cs="Calibri"/>
                <w:sz w:val="18"/>
                <w:szCs w:val="18"/>
              </w:rPr>
            </w:pPr>
            <w:r w:rsidRPr="00FB6278">
              <w:rPr>
                <w:rFonts w:ascii="Calibri" w:hAnsi="Calibri" w:cs="Calibri"/>
                <w:sz w:val="18"/>
                <w:szCs w:val="18"/>
              </w:rPr>
              <w:t>El presente modelo es referencial, su información</w:t>
            </w:r>
            <w:r>
              <w:rPr>
                <w:rFonts w:ascii="Calibri" w:hAnsi="Calibri" w:cs="Calibri"/>
                <w:sz w:val="18"/>
                <w:szCs w:val="18"/>
              </w:rPr>
              <w:t xml:space="preserve"> y el diseño </w:t>
            </w:r>
            <w:r w:rsidRPr="00FB6278">
              <w:rPr>
                <w:rFonts w:ascii="Calibri" w:hAnsi="Calibri" w:cs="Calibri"/>
                <w:sz w:val="18"/>
                <w:szCs w:val="18"/>
              </w:rPr>
              <w:t>deberá ser conforme a la muestra entregada por YPFB.</w:t>
            </w:r>
          </w:p>
          <w:p w:rsidR="007C0F23" w:rsidRPr="00FB6278" w:rsidRDefault="007C0F23" w:rsidP="0061026A">
            <w:pPr>
              <w:tabs>
                <w:tab w:val="left" w:pos="885"/>
                <w:tab w:val="center" w:pos="4561"/>
              </w:tabs>
              <w:contextualSpacing/>
              <w:rPr>
                <w:rFonts w:ascii="Calibri" w:hAnsi="Calibri" w:cs="Calibri"/>
                <w:sz w:val="18"/>
                <w:szCs w:val="18"/>
              </w:rPr>
            </w:pPr>
            <w:r>
              <w:rPr>
                <w:rFonts w:ascii="Calibri" w:hAnsi="Calibri" w:cs="Calibri"/>
                <w:sz w:val="18"/>
                <w:szCs w:val="18"/>
              </w:rPr>
              <w:tab/>
              <w:t xml:space="preserve">     </w:t>
            </w:r>
            <w:r w:rsidRPr="00C77E7E">
              <w:rPr>
                <w:rFonts w:ascii="Calibri" w:hAnsi="Calibri" w:cs="Calibri"/>
                <w:noProof/>
                <w:sz w:val="18"/>
                <w:szCs w:val="18"/>
                <w:lang w:val="es-BO" w:eastAsia="es-BO"/>
              </w:rPr>
              <w:drawing>
                <wp:inline distT="0" distB="0" distL="0" distR="0" wp14:anchorId="46E3EE72" wp14:editId="313F5C1D">
                  <wp:extent cx="1130978" cy="164782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41258" cy="1662803"/>
                          </a:xfrm>
                          <a:prstGeom prst="rect">
                            <a:avLst/>
                          </a:prstGeom>
                          <a:noFill/>
                          <a:ln>
                            <a:noFill/>
                          </a:ln>
                        </pic:spPr>
                      </pic:pic>
                    </a:graphicData>
                  </a:graphic>
                </wp:inline>
              </w:drawing>
            </w:r>
            <w:r>
              <w:rPr>
                <w:rFonts w:ascii="Calibri" w:hAnsi="Calibri" w:cs="Calibri"/>
                <w:sz w:val="18"/>
                <w:szCs w:val="18"/>
              </w:rPr>
              <w:t xml:space="preserve">                        </w:t>
            </w:r>
            <w:r w:rsidRPr="001774D3">
              <w:rPr>
                <w:rFonts w:ascii="Calibri" w:hAnsi="Calibri" w:cs="Calibri"/>
                <w:noProof/>
                <w:sz w:val="18"/>
                <w:szCs w:val="18"/>
                <w:lang w:val="es-BO" w:eastAsia="es-BO"/>
              </w:rPr>
              <w:drawing>
                <wp:inline distT="0" distB="0" distL="0" distR="0" wp14:anchorId="66BD9010" wp14:editId="114C9340">
                  <wp:extent cx="1278173" cy="16764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5435"/>
                          <a:stretch/>
                        </pic:blipFill>
                        <pic:spPr bwMode="auto">
                          <a:xfrm>
                            <a:off x="0" y="0"/>
                            <a:ext cx="1285889" cy="16865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C0F23" w:rsidRPr="00137026" w:rsidRDefault="007C0F23" w:rsidP="007C0F23">
      <w:pPr>
        <w:rPr>
          <w:rFonts w:ascii="Calibri" w:hAnsi="Calibri" w:cs="Calibri"/>
          <w:b/>
          <w:sz w:val="8"/>
          <w:szCs w:val="18"/>
        </w:rPr>
      </w:pPr>
      <w:r>
        <w:rPr>
          <w:rFonts w:ascii="Calibri" w:hAnsi="Calibri" w:cs="Calibri"/>
          <w:b/>
          <w:sz w:val="18"/>
          <w:szCs w:val="18"/>
        </w:rPr>
        <w:t xml:space="preserve">ITEM N° 3: </w:t>
      </w:r>
      <w:r w:rsidRPr="00FB6278">
        <w:rPr>
          <w:rFonts w:ascii="Calibri" w:hAnsi="Calibri" w:cs="Calibri"/>
          <w:b/>
          <w:sz w:val="18"/>
          <w:szCs w:val="18"/>
        </w:rPr>
        <w:t xml:space="preserve">IMPRESIÓN DE </w:t>
      </w:r>
      <w:r>
        <w:rPr>
          <w:rFonts w:ascii="Calibri" w:hAnsi="Calibri" w:cs="Calibri"/>
          <w:b/>
          <w:sz w:val="18"/>
          <w:szCs w:val="18"/>
        </w:rPr>
        <w:t>FACTURAS PRE-VALORADAS PARA VENTAS DE GLP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7C0F23" w:rsidRPr="00FB6278" w:rsidTr="0061026A">
        <w:trPr>
          <w:jc w:val="center"/>
        </w:trPr>
        <w:tc>
          <w:tcPr>
            <w:tcW w:w="9339" w:type="dxa"/>
            <w:shd w:val="clear" w:color="auto" w:fill="8DB3E2"/>
          </w:tcPr>
          <w:p w:rsidR="007C0F23" w:rsidRPr="00FB6278" w:rsidRDefault="007C0F23" w:rsidP="0061026A">
            <w:pPr>
              <w:autoSpaceDE w:val="0"/>
              <w:autoSpaceDN w:val="0"/>
              <w:adjustRightInd w:val="0"/>
              <w:rPr>
                <w:rFonts w:ascii="Calibri" w:hAnsi="Calibri" w:cs="Calibri"/>
                <w:sz w:val="18"/>
                <w:szCs w:val="18"/>
              </w:rPr>
            </w:pPr>
            <w:r w:rsidRPr="00FB6278">
              <w:rPr>
                <w:rFonts w:ascii="Calibri" w:hAnsi="Calibri" w:cs="Calibri"/>
                <w:b/>
                <w:bCs/>
                <w:sz w:val="18"/>
                <w:szCs w:val="18"/>
              </w:rPr>
              <w:t xml:space="preserve">1.- DESCRIPCIÓN DEL SERVICIO </w:t>
            </w:r>
          </w:p>
        </w:tc>
      </w:tr>
      <w:tr w:rsidR="007C0F23" w:rsidRPr="00FB6278" w:rsidTr="00E8535C">
        <w:trPr>
          <w:trHeight w:val="4975"/>
          <w:jc w:val="center"/>
        </w:trPr>
        <w:tc>
          <w:tcPr>
            <w:tcW w:w="9339" w:type="dxa"/>
            <w:tcBorders>
              <w:bottom w:val="single" w:sz="4" w:space="0" w:color="auto"/>
            </w:tcBorders>
            <w:shd w:val="clear" w:color="auto" w:fill="auto"/>
          </w:tcPr>
          <w:p w:rsidR="007C0F23" w:rsidRPr="00FB6278" w:rsidRDefault="007C0F23" w:rsidP="0061026A">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7C0F23" w:rsidRPr="00FB6278" w:rsidRDefault="007C0F23" w:rsidP="0061026A">
            <w:pPr>
              <w:rPr>
                <w:rFonts w:ascii="Calibri" w:hAnsi="Calibri" w:cs="Calibri"/>
                <w:sz w:val="18"/>
                <w:szCs w:val="18"/>
              </w:rPr>
            </w:pPr>
            <w:r w:rsidRPr="00FB6278">
              <w:rPr>
                <w:rFonts w:ascii="Calibri" w:hAnsi="Calibri" w:cs="Calibri"/>
                <w:sz w:val="18"/>
                <w:szCs w:val="18"/>
              </w:rPr>
              <w:t>Dimensiones:</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Ancho 1</w:t>
            </w:r>
            <w:r>
              <w:rPr>
                <w:rFonts w:ascii="Calibri" w:hAnsi="Calibri" w:cs="Calibri"/>
                <w:sz w:val="18"/>
                <w:szCs w:val="18"/>
              </w:rPr>
              <w:t>6</w:t>
            </w:r>
            <w:r w:rsidRPr="00FB6278">
              <w:rPr>
                <w:rFonts w:ascii="Calibri" w:hAnsi="Calibri" w:cs="Calibri"/>
                <w:sz w:val="18"/>
                <w:szCs w:val="18"/>
              </w:rPr>
              <w:t xml:space="preserve"> cm.</w:t>
            </w:r>
          </w:p>
          <w:p w:rsidR="007C0F23" w:rsidRPr="00FB6278"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Largo 7</w:t>
            </w:r>
            <w:r w:rsidRPr="00FB6278">
              <w:rPr>
                <w:rFonts w:ascii="Calibri" w:hAnsi="Calibri" w:cs="Calibri"/>
                <w:sz w:val="18"/>
                <w:szCs w:val="18"/>
              </w:rPr>
              <w:t xml:space="preserve"> cm. </w:t>
            </w:r>
          </w:p>
          <w:p w:rsidR="007C0F23" w:rsidRPr="00FB6278" w:rsidRDefault="007C0F23" w:rsidP="0061026A">
            <w:pPr>
              <w:pStyle w:val="Prrafodelista"/>
              <w:ind w:left="0"/>
              <w:rPr>
                <w:rFonts w:ascii="Calibri" w:hAnsi="Calibri" w:cs="Calibri"/>
                <w:sz w:val="18"/>
                <w:szCs w:val="18"/>
              </w:rPr>
            </w:pPr>
            <w:r w:rsidRPr="00FB6278">
              <w:rPr>
                <w:rFonts w:ascii="Calibri" w:hAnsi="Calibri" w:cs="Calibri"/>
                <w:sz w:val="18"/>
                <w:szCs w:val="18"/>
              </w:rPr>
              <w:t>Material:</w:t>
            </w:r>
          </w:p>
          <w:p w:rsidR="007C0F23" w:rsidRPr="00D91CFA" w:rsidRDefault="007C0F23" w:rsidP="007C0F23">
            <w:pPr>
              <w:pStyle w:val="Prrafodelista"/>
              <w:numPr>
                <w:ilvl w:val="0"/>
                <w:numId w:val="52"/>
              </w:numPr>
              <w:rPr>
                <w:rFonts w:ascii="Calibri" w:hAnsi="Calibri" w:cs="Calibri"/>
                <w:sz w:val="18"/>
                <w:szCs w:val="18"/>
              </w:rPr>
            </w:pPr>
            <w:r w:rsidRPr="00D91CFA">
              <w:rPr>
                <w:rFonts w:ascii="Calibri" w:hAnsi="Calibri" w:cs="Calibri"/>
                <w:sz w:val="18"/>
                <w:szCs w:val="18"/>
              </w:rPr>
              <w:t>Papel bond de 75 gr.</w:t>
            </w:r>
          </w:p>
          <w:p w:rsidR="007C0F23" w:rsidRPr="00D91CFA" w:rsidRDefault="007C0F23" w:rsidP="0061026A">
            <w:pPr>
              <w:rPr>
                <w:rFonts w:ascii="Calibri" w:hAnsi="Calibri" w:cs="Calibri"/>
                <w:sz w:val="18"/>
                <w:szCs w:val="18"/>
              </w:rPr>
            </w:pPr>
            <w:r w:rsidRPr="00D91CFA">
              <w:rPr>
                <w:rFonts w:ascii="Calibri" w:hAnsi="Calibri" w:cs="Calibri"/>
                <w:sz w:val="18"/>
                <w:szCs w:val="18"/>
              </w:rPr>
              <w:t>Color:</w:t>
            </w:r>
          </w:p>
          <w:p w:rsidR="007C0F23" w:rsidRPr="00D91CFA" w:rsidRDefault="007C0F23" w:rsidP="007C0F23">
            <w:pPr>
              <w:pStyle w:val="Prrafodelista"/>
              <w:numPr>
                <w:ilvl w:val="0"/>
                <w:numId w:val="52"/>
              </w:numPr>
              <w:rPr>
                <w:rFonts w:ascii="Calibri" w:hAnsi="Calibri" w:cs="Calibri"/>
                <w:sz w:val="18"/>
                <w:szCs w:val="18"/>
              </w:rPr>
            </w:pPr>
            <w:r w:rsidRPr="00D91CFA">
              <w:rPr>
                <w:rFonts w:ascii="Calibri" w:hAnsi="Calibri" w:cs="Calibri"/>
                <w:sz w:val="18"/>
                <w:szCs w:val="18"/>
              </w:rPr>
              <w:t>Un solo color (color Azul)</w:t>
            </w:r>
          </w:p>
          <w:p w:rsidR="007C0F23" w:rsidRPr="00D91CFA" w:rsidRDefault="007C0F23" w:rsidP="0061026A">
            <w:pPr>
              <w:pStyle w:val="Prrafodelista"/>
              <w:ind w:left="0"/>
              <w:rPr>
                <w:rFonts w:ascii="Calibri" w:hAnsi="Calibri" w:cs="Calibri"/>
                <w:sz w:val="18"/>
                <w:szCs w:val="18"/>
              </w:rPr>
            </w:pPr>
            <w:r w:rsidRPr="00D91CFA">
              <w:rPr>
                <w:rFonts w:ascii="Calibri" w:hAnsi="Calibri" w:cs="Calibri"/>
                <w:sz w:val="18"/>
                <w:szCs w:val="18"/>
              </w:rPr>
              <w:t>Acabado:</w:t>
            </w:r>
          </w:p>
          <w:p w:rsidR="007C0F23" w:rsidRPr="00D91CFA" w:rsidRDefault="007C0F23" w:rsidP="007C0F23">
            <w:pPr>
              <w:pStyle w:val="Prrafodelista"/>
              <w:numPr>
                <w:ilvl w:val="0"/>
                <w:numId w:val="52"/>
              </w:numPr>
              <w:rPr>
                <w:rFonts w:ascii="Calibri" w:hAnsi="Calibri" w:cs="Calibri"/>
                <w:sz w:val="18"/>
                <w:szCs w:val="18"/>
              </w:rPr>
            </w:pPr>
            <w:r w:rsidRPr="00D91CFA">
              <w:rPr>
                <w:rFonts w:ascii="Calibri" w:hAnsi="Calibri" w:cs="Calibri"/>
                <w:sz w:val="18"/>
                <w:szCs w:val="18"/>
              </w:rPr>
              <w:t>Engrampado doble y rillado</w:t>
            </w:r>
          </w:p>
          <w:p w:rsidR="007C0F23" w:rsidRPr="00D91CFA" w:rsidRDefault="007C0F23" w:rsidP="007C0F23">
            <w:pPr>
              <w:pStyle w:val="Prrafodelista"/>
              <w:numPr>
                <w:ilvl w:val="0"/>
                <w:numId w:val="52"/>
              </w:numPr>
              <w:rPr>
                <w:rFonts w:ascii="Calibri" w:hAnsi="Calibri" w:cs="Calibri"/>
                <w:sz w:val="18"/>
                <w:szCs w:val="18"/>
              </w:rPr>
            </w:pPr>
            <w:r w:rsidRPr="00D91CFA">
              <w:rPr>
                <w:rFonts w:ascii="Calibri" w:hAnsi="Calibri" w:cs="Calibri"/>
                <w:sz w:val="18"/>
                <w:szCs w:val="18"/>
              </w:rPr>
              <w:t>Copia (emisor) original (cliente)</w:t>
            </w:r>
          </w:p>
          <w:p w:rsidR="007C0F23"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Cada talonario con 100 facturas</w:t>
            </w:r>
          </w:p>
          <w:p w:rsidR="007C0F23" w:rsidRPr="00FB6278" w:rsidRDefault="007C0F23" w:rsidP="007C0F23">
            <w:pPr>
              <w:pStyle w:val="Prrafodelista"/>
              <w:numPr>
                <w:ilvl w:val="0"/>
                <w:numId w:val="52"/>
              </w:numPr>
              <w:rPr>
                <w:rFonts w:ascii="Calibri" w:hAnsi="Calibri" w:cs="Calibri"/>
                <w:sz w:val="18"/>
                <w:szCs w:val="18"/>
              </w:rPr>
            </w:pPr>
            <w:r w:rsidRPr="00630C77">
              <w:rPr>
                <w:rFonts w:ascii="Calibri" w:hAnsi="Calibri"/>
                <w:sz w:val="18"/>
                <w:szCs w:val="18"/>
              </w:rPr>
              <w:t>Numeración correlativa color rojo de acuerdo a</w:t>
            </w:r>
            <w:r>
              <w:rPr>
                <w:rFonts w:ascii="Calibri" w:hAnsi="Calibri"/>
                <w:sz w:val="18"/>
                <w:szCs w:val="18"/>
              </w:rPr>
              <w:t xml:space="preserve"> dosificación emitida por el Servicio de Impuestos Nacionales</w:t>
            </w:r>
          </w:p>
          <w:p w:rsidR="007C0F23" w:rsidRPr="00FB6278" w:rsidRDefault="007C0F23" w:rsidP="0061026A">
            <w:pPr>
              <w:rPr>
                <w:rFonts w:ascii="Calibri" w:hAnsi="Calibri" w:cs="Calibri"/>
                <w:b/>
                <w:sz w:val="18"/>
                <w:szCs w:val="18"/>
              </w:rPr>
            </w:pPr>
            <w:r w:rsidRPr="00FB6278">
              <w:rPr>
                <w:rFonts w:ascii="Calibri" w:hAnsi="Calibri" w:cs="Calibri"/>
                <w:b/>
                <w:sz w:val="18"/>
                <w:szCs w:val="18"/>
              </w:rPr>
              <w:t>Diseño:</w:t>
            </w:r>
          </w:p>
          <w:p w:rsidR="007C0F23" w:rsidRPr="00FB6278" w:rsidRDefault="007C0F23" w:rsidP="007C0F23">
            <w:pPr>
              <w:pStyle w:val="Prrafodelista"/>
              <w:numPr>
                <w:ilvl w:val="0"/>
                <w:numId w:val="53"/>
              </w:numPr>
              <w:rPr>
                <w:rFonts w:ascii="Calibri" w:hAnsi="Calibri" w:cs="Calibri"/>
                <w:sz w:val="18"/>
                <w:szCs w:val="18"/>
              </w:rPr>
            </w:pPr>
            <w:r w:rsidRPr="00FB6278">
              <w:rPr>
                <w:rFonts w:ascii="Calibri" w:hAnsi="Calibri" w:cs="Calibri"/>
                <w:sz w:val="18"/>
                <w:szCs w:val="18"/>
              </w:rPr>
              <w:t xml:space="preserve">Para el caso de las leyendas que debe tener cada factura será incluida de acuerdo a las disposiciones de Impuestos Nacionales según las dosificaciones de facturas. </w:t>
            </w:r>
          </w:p>
          <w:p w:rsidR="007C0F23" w:rsidRPr="00365B7D" w:rsidRDefault="007C0F23" w:rsidP="007C0F23">
            <w:pPr>
              <w:pStyle w:val="Prrafodelista"/>
              <w:numPr>
                <w:ilvl w:val="0"/>
                <w:numId w:val="53"/>
              </w:numPr>
              <w:contextualSpacing/>
              <w:jc w:val="both"/>
              <w:rPr>
                <w:rFonts w:ascii="Calibri" w:hAnsi="Calibri" w:cs="Calibri"/>
                <w:sz w:val="18"/>
                <w:szCs w:val="18"/>
              </w:rPr>
            </w:pPr>
            <w:r w:rsidRPr="00365B7D">
              <w:rPr>
                <w:rFonts w:ascii="Calibri" w:hAnsi="Calibri" w:cs="Calibri"/>
                <w:sz w:val="18"/>
                <w:szCs w:val="18"/>
              </w:rPr>
              <w:t>El presente modelo es referencial, su información deberá ser conforme a la muestra entregada por YPFB.</w:t>
            </w:r>
          </w:p>
          <w:p w:rsidR="00E8535C" w:rsidRPr="00FB6278" w:rsidRDefault="007C0F23" w:rsidP="00E8535C">
            <w:pPr>
              <w:pStyle w:val="Prrafodelista"/>
              <w:ind w:left="0"/>
              <w:jc w:val="center"/>
              <w:rPr>
                <w:rFonts w:ascii="Calibri" w:hAnsi="Calibri" w:cs="Calibri"/>
                <w:sz w:val="18"/>
                <w:szCs w:val="18"/>
              </w:rPr>
            </w:pPr>
            <w:r w:rsidRPr="00C54CB2">
              <w:rPr>
                <w:rFonts w:ascii="Calibri" w:hAnsi="Calibri"/>
                <w:b/>
                <w:noProof/>
                <w:sz w:val="16"/>
                <w:szCs w:val="16"/>
                <w:lang w:val="es-BO" w:eastAsia="es-BO"/>
              </w:rPr>
              <w:drawing>
                <wp:inline distT="0" distB="0" distL="0" distR="0" wp14:anchorId="41B9C522" wp14:editId="0ECC7CC0">
                  <wp:extent cx="2871669" cy="1171575"/>
                  <wp:effectExtent l="0" t="0" r="5080" b="0"/>
                  <wp:docPr id="13" name="Imagen 13" descr="sello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ello_00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62213" cy="1249313"/>
                          </a:xfrm>
                          <a:prstGeom prst="rect">
                            <a:avLst/>
                          </a:prstGeom>
                          <a:noFill/>
                          <a:ln>
                            <a:noFill/>
                          </a:ln>
                        </pic:spPr>
                      </pic:pic>
                    </a:graphicData>
                  </a:graphic>
                </wp:inline>
              </w:drawing>
            </w:r>
          </w:p>
        </w:tc>
      </w:tr>
    </w:tbl>
    <w:p w:rsidR="00E8535C" w:rsidRDefault="00E8535C" w:rsidP="007C0F23">
      <w:pPr>
        <w:rPr>
          <w:rFonts w:ascii="Calibri" w:hAnsi="Calibri" w:cs="Calibri"/>
          <w:b/>
          <w:sz w:val="18"/>
          <w:szCs w:val="18"/>
        </w:rPr>
      </w:pPr>
    </w:p>
    <w:p w:rsidR="007C0F23" w:rsidRDefault="007C0F23" w:rsidP="007C0F23">
      <w:pPr>
        <w:rPr>
          <w:rFonts w:ascii="Calibri" w:hAnsi="Calibri" w:cs="Calibri"/>
          <w:b/>
          <w:bCs/>
          <w:sz w:val="22"/>
          <w:szCs w:val="22"/>
          <w:lang w:eastAsia="es-BO"/>
        </w:rPr>
      </w:pPr>
      <w:r>
        <w:rPr>
          <w:rFonts w:ascii="Calibri" w:hAnsi="Calibri" w:cs="Calibri"/>
          <w:b/>
          <w:sz w:val="18"/>
          <w:szCs w:val="18"/>
        </w:rPr>
        <w:t xml:space="preserve">ITEM N° 4: </w:t>
      </w:r>
      <w:r w:rsidRPr="00FB6278">
        <w:rPr>
          <w:rFonts w:ascii="Calibri" w:hAnsi="Calibri" w:cs="Calibri"/>
          <w:b/>
          <w:sz w:val="18"/>
          <w:szCs w:val="18"/>
        </w:rPr>
        <w:t xml:space="preserve">IMPRESIÓN DE </w:t>
      </w:r>
      <w:r>
        <w:rPr>
          <w:rFonts w:ascii="Calibri" w:hAnsi="Calibri" w:cs="Calibri"/>
          <w:b/>
          <w:sz w:val="18"/>
          <w:szCs w:val="18"/>
        </w:rPr>
        <w:t>FACTURAS MANUALES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7C0F23" w:rsidRPr="00FB6278" w:rsidTr="0061026A">
        <w:trPr>
          <w:jc w:val="center"/>
        </w:trPr>
        <w:tc>
          <w:tcPr>
            <w:tcW w:w="9339" w:type="dxa"/>
            <w:shd w:val="clear" w:color="auto" w:fill="8DB3E2"/>
          </w:tcPr>
          <w:p w:rsidR="007C0F23" w:rsidRPr="00F36E98" w:rsidRDefault="007C0F23" w:rsidP="0061026A">
            <w:pPr>
              <w:autoSpaceDE w:val="0"/>
              <w:autoSpaceDN w:val="0"/>
              <w:adjustRightInd w:val="0"/>
              <w:rPr>
                <w:rFonts w:ascii="Calibri" w:hAnsi="Calibri" w:cs="Calibri"/>
                <w:sz w:val="18"/>
                <w:szCs w:val="18"/>
              </w:rPr>
            </w:pPr>
            <w:r w:rsidRPr="00F36E98">
              <w:rPr>
                <w:rFonts w:ascii="Calibri" w:hAnsi="Calibri" w:cs="Calibri"/>
                <w:b/>
                <w:bCs/>
                <w:sz w:val="18"/>
                <w:szCs w:val="18"/>
              </w:rPr>
              <w:t xml:space="preserve">1.- DESCRIPCIÓN DEL SERVICIO </w:t>
            </w:r>
          </w:p>
        </w:tc>
      </w:tr>
      <w:tr w:rsidR="007C0F23" w:rsidRPr="00FB6278" w:rsidTr="00E8535C">
        <w:trPr>
          <w:trHeight w:val="5278"/>
          <w:jc w:val="center"/>
        </w:trPr>
        <w:tc>
          <w:tcPr>
            <w:tcW w:w="9339" w:type="dxa"/>
            <w:tcBorders>
              <w:bottom w:val="single" w:sz="4" w:space="0" w:color="auto"/>
            </w:tcBorders>
            <w:shd w:val="clear" w:color="auto" w:fill="auto"/>
          </w:tcPr>
          <w:p w:rsidR="007C0F23" w:rsidRPr="00F36E98" w:rsidRDefault="007C0F23" w:rsidP="0061026A">
            <w:pPr>
              <w:autoSpaceDE w:val="0"/>
              <w:autoSpaceDN w:val="0"/>
              <w:adjustRightInd w:val="0"/>
              <w:jc w:val="both"/>
              <w:rPr>
                <w:rFonts w:ascii="Calibri" w:hAnsi="Calibri" w:cs="Calibri"/>
                <w:sz w:val="18"/>
                <w:szCs w:val="18"/>
              </w:rPr>
            </w:pPr>
            <w:r w:rsidRPr="00F36E98">
              <w:rPr>
                <w:rFonts w:ascii="Calibri" w:hAnsi="Calibri" w:cs="Calibri"/>
                <w:sz w:val="18"/>
                <w:szCs w:val="18"/>
              </w:rPr>
              <w:t>Servicio de impresión se requerirá de acuerdo a los diseños de impresión, según las siguientes características:</w:t>
            </w:r>
          </w:p>
          <w:p w:rsidR="007C0F23" w:rsidRPr="00F36E98" w:rsidRDefault="007C0F23" w:rsidP="0061026A">
            <w:pPr>
              <w:rPr>
                <w:rFonts w:ascii="Calibri" w:hAnsi="Calibri" w:cs="Calibri"/>
                <w:sz w:val="18"/>
                <w:szCs w:val="18"/>
              </w:rPr>
            </w:pPr>
            <w:r w:rsidRPr="00F36E98">
              <w:rPr>
                <w:rFonts w:ascii="Calibri" w:hAnsi="Calibri" w:cs="Calibri"/>
                <w:sz w:val="18"/>
                <w:szCs w:val="18"/>
              </w:rPr>
              <w:t>Dimensiones:</w:t>
            </w:r>
          </w:p>
          <w:p w:rsidR="007C0F23" w:rsidRPr="00F36E98" w:rsidRDefault="007C0F23" w:rsidP="007C0F23">
            <w:pPr>
              <w:pStyle w:val="Prrafodelista"/>
              <w:numPr>
                <w:ilvl w:val="0"/>
                <w:numId w:val="52"/>
              </w:numPr>
              <w:rPr>
                <w:rFonts w:ascii="Calibri" w:hAnsi="Calibri" w:cs="Calibri"/>
                <w:sz w:val="18"/>
                <w:szCs w:val="18"/>
              </w:rPr>
            </w:pPr>
            <w:r w:rsidRPr="00F36E98">
              <w:rPr>
                <w:rFonts w:ascii="Calibri" w:hAnsi="Calibri" w:cs="Calibri"/>
                <w:sz w:val="18"/>
                <w:szCs w:val="18"/>
              </w:rPr>
              <w:t>Ancho 10,8 cm.</w:t>
            </w:r>
          </w:p>
          <w:p w:rsidR="007C0F23" w:rsidRPr="00F36E98" w:rsidRDefault="007C0F23" w:rsidP="007C0F23">
            <w:pPr>
              <w:pStyle w:val="Prrafodelista"/>
              <w:numPr>
                <w:ilvl w:val="0"/>
                <w:numId w:val="52"/>
              </w:numPr>
              <w:rPr>
                <w:rFonts w:ascii="Calibri" w:hAnsi="Calibri" w:cs="Calibri"/>
                <w:sz w:val="18"/>
                <w:szCs w:val="18"/>
              </w:rPr>
            </w:pPr>
            <w:r w:rsidRPr="00F36E98">
              <w:rPr>
                <w:rFonts w:ascii="Calibri" w:hAnsi="Calibri" w:cs="Calibri"/>
                <w:sz w:val="18"/>
                <w:szCs w:val="18"/>
              </w:rPr>
              <w:t xml:space="preserve">Largo 16,8 cm. </w:t>
            </w:r>
          </w:p>
          <w:p w:rsidR="007C0F23" w:rsidRPr="00F36E98" w:rsidRDefault="007C0F23" w:rsidP="0061026A">
            <w:pPr>
              <w:pStyle w:val="Prrafodelista"/>
              <w:ind w:left="0"/>
              <w:rPr>
                <w:rFonts w:ascii="Calibri" w:hAnsi="Calibri" w:cs="Calibri"/>
                <w:sz w:val="18"/>
                <w:szCs w:val="18"/>
              </w:rPr>
            </w:pPr>
            <w:r w:rsidRPr="00F36E98">
              <w:rPr>
                <w:rFonts w:ascii="Calibri" w:hAnsi="Calibri" w:cs="Calibri"/>
                <w:sz w:val="18"/>
                <w:szCs w:val="18"/>
              </w:rPr>
              <w:t>Material:</w:t>
            </w:r>
          </w:p>
          <w:p w:rsidR="007C0F23" w:rsidRPr="00F36E98" w:rsidRDefault="007C0F23" w:rsidP="007C0F23">
            <w:pPr>
              <w:pStyle w:val="Prrafodelista"/>
              <w:numPr>
                <w:ilvl w:val="0"/>
                <w:numId w:val="52"/>
              </w:numPr>
              <w:rPr>
                <w:rFonts w:ascii="Calibri" w:hAnsi="Calibri" w:cs="Calibri"/>
                <w:sz w:val="18"/>
                <w:szCs w:val="18"/>
              </w:rPr>
            </w:pPr>
            <w:r w:rsidRPr="00F36E98">
              <w:rPr>
                <w:rFonts w:ascii="Calibri" w:hAnsi="Calibri" w:cs="Calibri"/>
                <w:sz w:val="18"/>
                <w:szCs w:val="18"/>
              </w:rPr>
              <w:t>Original - Papel bond</w:t>
            </w:r>
          </w:p>
          <w:p w:rsidR="007C0F23" w:rsidRPr="00F36E98" w:rsidRDefault="007C0F23" w:rsidP="007C0F23">
            <w:pPr>
              <w:pStyle w:val="Prrafodelista"/>
              <w:numPr>
                <w:ilvl w:val="0"/>
                <w:numId w:val="52"/>
              </w:numPr>
              <w:rPr>
                <w:rFonts w:ascii="Calibri" w:hAnsi="Calibri" w:cs="Calibri"/>
                <w:sz w:val="18"/>
                <w:szCs w:val="18"/>
              </w:rPr>
            </w:pPr>
            <w:r w:rsidRPr="00F36E98">
              <w:rPr>
                <w:rFonts w:ascii="Calibri" w:hAnsi="Calibri" w:cs="Calibri"/>
                <w:sz w:val="18"/>
                <w:szCs w:val="18"/>
              </w:rPr>
              <w:t>Copia – papel químico (dos copias de colores diferentes)</w:t>
            </w:r>
          </w:p>
          <w:p w:rsidR="007C0F23" w:rsidRPr="00F36E98" w:rsidRDefault="007C0F23" w:rsidP="0061026A">
            <w:pPr>
              <w:rPr>
                <w:rFonts w:ascii="Calibri" w:hAnsi="Calibri" w:cs="Calibri"/>
                <w:sz w:val="18"/>
                <w:szCs w:val="18"/>
              </w:rPr>
            </w:pPr>
            <w:r w:rsidRPr="00F36E98">
              <w:rPr>
                <w:rFonts w:ascii="Calibri" w:hAnsi="Calibri" w:cs="Calibri"/>
                <w:sz w:val="18"/>
                <w:szCs w:val="18"/>
              </w:rPr>
              <w:t>Color:</w:t>
            </w:r>
          </w:p>
          <w:p w:rsidR="007C0F23" w:rsidRPr="00F36E98" w:rsidRDefault="007C0F23" w:rsidP="007C0F23">
            <w:pPr>
              <w:pStyle w:val="Prrafodelista"/>
              <w:numPr>
                <w:ilvl w:val="0"/>
                <w:numId w:val="53"/>
              </w:numPr>
              <w:rPr>
                <w:rFonts w:ascii="Calibri" w:hAnsi="Calibri" w:cs="Calibri"/>
                <w:sz w:val="18"/>
                <w:szCs w:val="18"/>
              </w:rPr>
            </w:pPr>
            <w:r w:rsidRPr="00F36E98">
              <w:rPr>
                <w:rFonts w:ascii="Calibri" w:hAnsi="Calibri" w:cs="Calibri"/>
                <w:sz w:val="18"/>
                <w:szCs w:val="18"/>
              </w:rPr>
              <w:t>Anverso: Impreso color azul y rojo</w:t>
            </w:r>
          </w:p>
          <w:p w:rsidR="007C0F23" w:rsidRPr="00F36E98" w:rsidRDefault="007C0F23" w:rsidP="0061026A">
            <w:pPr>
              <w:pStyle w:val="Prrafodelista"/>
              <w:ind w:left="0"/>
              <w:rPr>
                <w:rFonts w:ascii="Calibri" w:hAnsi="Calibri" w:cs="Calibri"/>
                <w:sz w:val="18"/>
                <w:szCs w:val="18"/>
              </w:rPr>
            </w:pPr>
            <w:r w:rsidRPr="00F36E98">
              <w:rPr>
                <w:rFonts w:ascii="Calibri" w:hAnsi="Calibri" w:cs="Calibri"/>
                <w:sz w:val="18"/>
                <w:szCs w:val="18"/>
              </w:rPr>
              <w:t>Acabado:</w:t>
            </w:r>
          </w:p>
          <w:p w:rsidR="007C0F23" w:rsidRPr="00F36E98" w:rsidRDefault="007C0F23" w:rsidP="007C0F23">
            <w:pPr>
              <w:pStyle w:val="Prrafodelista"/>
              <w:numPr>
                <w:ilvl w:val="0"/>
                <w:numId w:val="52"/>
              </w:numPr>
              <w:rPr>
                <w:rFonts w:ascii="Calibri" w:hAnsi="Calibri" w:cs="Calibri"/>
                <w:sz w:val="18"/>
                <w:szCs w:val="18"/>
              </w:rPr>
            </w:pPr>
            <w:r w:rsidRPr="00F36E98">
              <w:rPr>
                <w:rFonts w:ascii="Calibri" w:hAnsi="Calibri" w:cs="Calibri"/>
                <w:sz w:val="18"/>
                <w:szCs w:val="18"/>
              </w:rPr>
              <w:t>Engrampado doble y rillado</w:t>
            </w:r>
          </w:p>
          <w:p w:rsidR="007C0F23" w:rsidRPr="00F36E98" w:rsidRDefault="007C0F23" w:rsidP="007C0F23">
            <w:pPr>
              <w:pStyle w:val="Prrafodelista"/>
              <w:numPr>
                <w:ilvl w:val="0"/>
                <w:numId w:val="52"/>
              </w:numPr>
              <w:rPr>
                <w:rFonts w:ascii="Calibri" w:hAnsi="Calibri" w:cs="Calibri"/>
                <w:sz w:val="18"/>
                <w:szCs w:val="18"/>
              </w:rPr>
            </w:pPr>
            <w:r w:rsidRPr="00F36E98">
              <w:rPr>
                <w:rFonts w:ascii="Calibri" w:hAnsi="Calibri" w:cs="Calibri"/>
                <w:sz w:val="18"/>
                <w:szCs w:val="18"/>
              </w:rPr>
              <w:t>Cada talonario con 50 facturas</w:t>
            </w:r>
          </w:p>
          <w:p w:rsidR="007C0F23" w:rsidRPr="00F36E98" w:rsidRDefault="007C0F23" w:rsidP="0061026A">
            <w:pPr>
              <w:rPr>
                <w:rFonts w:ascii="Calibri" w:hAnsi="Calibri" w:cs="Calibri"/>
                <w:b/>
                <w:sz w:val="18"/>
                <w:szCs w:val="18"/>
              </w:rPr>
            </w:pPr>
            <w:r w:rsidRPr="00F36E98">
              <w:rPr>
                <w:rFonts w:ascii="Calibri" w:hAnsi="Calibri" w:cs="Calibri"/>
                <w:b/>
                <w:sz w:val="18"/>
                <w:szCs w:val="18"/>
              </w:rPr>
              <w:t>Diseño:</w:t>
            </w:r>
          </w:p>
          <w:p w:rsidR="007C0F23" w:rsidRPr="00F36E98" w:rsidRDefault="007C0F23" w:rsidP="007C0F23">
            <w:pPr>
              <w:pStyle w:val="Prrafodelista"/>
              <w:numPr>
                <w:ilvl w:val="0"/>
                <w:numId w:val="52"/>
              </w:numPr>
              <w:jc w:val="both"/>
              <w:rPr>
                <w:rFonts w:ascii="Calibri" w:hAnsi="Calibri" w:cs="Calibri"/>
                <w:sz w:val="18"/>
                <w:szCs w:val="18"/>
              </w:rPr>
            </w:pPr>
            <w:r w:rsidRPr="00F36E98">
              <w:rPr>
                <w:rFonts w:ascii="Calibri" w:hAnsi="Calibri" w:cs="Calibri"/>
                <w:sz w:val="18"/>
                <w:szCs w:val="18"/>
              </w:rPr>
              <w:t>Cada factura ORIGINAL deberá tener dos copias: la primera con la leyenda “CONTABILIDAD” y la segunda “EMISOR”; el diseño deberá ajustarse al modelo adjunto en el presente documento.</w:t>
            </w:r>
          </w:p>
          <w:p w:rsidR="007C0F23" w:rsidRPr="00F36E98" w:rsidRDefault="007C0F23" w:rsidP="007C0F23">
            <w:pPr>
              <w:pStyle w:val="Prrafodelista"/>
              <w:numPr>
                <w:ilvl w:val="0"/>
                <w:numId w:val="52"/>
              </w:numPr>
              <w:jc w:val="both"/>
              <w:rPr>
                <w:rFonts w:ascii="Calibri" w:hAnsi="Calibri" w:cs="Calibri"/>
                <w:sz w:val="18"/>
                <w:szCs w:val="18"/>
              </w:rPr>
            </w:pPr>
            <w:r w:rsidRPr="00F36E98">
              <w:rPr>
                <w:rFonts w:ascii="Calibri" w:hAnsi="Calibri" w:cs="Calibri"/>
                <w:sz w:val="18"/>
                <w:szCs w:val="18"/>
              </w:rPr>
              <w:t>Para el caso de las leyendas que debe tener cada factura será incluida de acuerdo a las disposiciones Impuestos Nacionales según las dosificaciones de facturas.</w:t>
            </w:r>
          </w:p>
          <w:p w:rsidR="007C0F23" w:rsidRPr="00F36E98" w:rsidRDefault="007C0F23" w:rsidP="007C0F23">
            <w:pPr>
              <w:pStyle w:val="Prrafodelista"/>
              <w:numPr>
                <w:ilvl w:val="0"/>
                <w:numId w:val="52"/>
              </w:numPr>
              <w:jc w:val="both"/>
              <w:rPr>
                <w:rFonts w:ascii="Calibri" w:hAnsi="Calibri" w:cs="Calibri"/>
                <w:sz w:val="18"/>
                <w:szCs w:val="18"/>
              </w:rPr>
            </w:pPr>
            <w:r w:rsidRPr="00F36E98">
              <w:rPr>
                <w:rFonts w:ascii="Calibri" w:hAnsi="Calibri" w:cs="Calibri"/>
                <w:sz w:val="18"/>
                <w:szCs w:val="18"/>
              </w:rPr>
              <w:t>Las facturas manuales tendrán ocho (7) o más diseños diferentes de acuerdo al requerimiento de YPFB</w:t>
            </w:r>
          </w:p>
          <w:p w:rsidR="007C0F23" w:rsidRPr="00F36E98" w:rsidRDefault="007C0F23" w:rsidP="0061026A">
            <w:pPr>
              <w:contextualSpacing/>
              <w:jc w:val="both"/>
              <w:rPr>
                <w:rFonts w:ascii="Calibri" w:hAnsi="Calibri" w:cs="Calibri"/>
                <w:sz w:val="18"/>
                <w:szCs w:val="18"/>
              </w:rPr>
            </w:pPr>
            <w:r w:rsidRPr="00F36E98">
              <w:rPr>
                <w:rFonts w:ascii="Calibri" w:hAnsi="Calibri" w:cs="Calibri"/>
                <w:sz w:val="18"/>
                <w:szCs w:val="18"/>
              </w:rPr>
              <w:t>El presente modelo es referencial, su información deberá ser conforme a la muestra entregada por YPFB.</w:t>
            </w:r>
          </w:p>
          <w:p w:rsidR="007C0F23" w:rsidRPr="00F36E98" w:rsidRDefault="007C0F23" w:rsidP="0061026A">
            <w:pPr>
              <w:contextualSpacing/>
              <w:jc w:val="center"/>
              <w:rPr>
                <w:rFonts w:ascii="Calibri" w:hAnsi="Calibri" w:cs="Calibri"/>
                <w:sz w:val="18"/>
                <w:szCs w:val="18"/>
              </w:rPr>
            </w:pPr>
            <w:r w:rsidRPr="00F36E98">
              <w:rPr>
                <w:rFonts w:ascii="Calibri" w:hAnsi="Calibri"/>
                <w:b/>
                <w:noProof/>
                <w:sz w:val="16"/>
                <w:szCs w:val="16"/>
                <w:lang w:val="es-BO" w:eastAsia="es-BO"/>
              </w:rPr>
              <w:drawing>
                <wp:inline distT="0" distB="0" distL="0" distR="0" wp14:anchorId="55DA8B98" wp14:editId="3C2A28C0">
                  <wp:extent cx="1471979" cy="933450"/>
                  <wp:effectExtent l="0" t="0" r="0" b="0"/>
                  <wp:docPr id="12" name="Imagen 12" descr="s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ell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18811" cy="963148"/>
                          </a:xfrm>
                          <a:prstGeom prst="rect">
                            <a:avLst/>
                          </a:prstGeom>
                          <a:noFill/>
                          <a:ln>
                            <a:noFill/>
                          </a:ln>
                        </pic:spPr>
                      </pic:pic>
                    </a:graphicData>
                  </a:graphic>
                </wp:inline>
              </w:drawing>
            </w:r>
          </w:p>
        </w:tc>
      </w:tr>
    </w:tbl>
    <w:p w:rsidR="007C0F23" w:rsidRDefault="007C0F23" w:rsidP="007C0F23">
      <w:pPr>
        <w:jc w:val="center"/>
        <w:rPr>
          <w:rFonts w:ascii="Calibri" w:hAnsi="Calibri" w:cs="Calibri"/>
          <w:b/>
          <w:sz w:val="18"/>
          <w:szCs w:val="18"/>
        </w:rPr>
      </w:pPr>
    </w:p>
    <w:p w:rsidR="007C0F23" w:rsidRPr="008D58F9" w:rsidRDefault="007C0F23" w:rsidP="007C0F23">
      <w:pPr>
        <w:rPr>
          <w:rFonts w:ascii="Calibri" w:hAnsi="Calibri" w:cs="Calibri"/>
          <w:b/>
          <w:sz w:val="18"/>
          <w:szCs w:val="18"/>
        </w:rPr>
      </w:pPr>
      <w:r>
        <w:rPr>
          <w:rFonts w:ascii="Calibri" w:hAnsi="Calibri" w:cs="Calibri"/>
          <w:b/>
          <w:sz w:val="18"/>
          <w:szCs w:val="18"/>
        </w:rPr>
        <w:t xml:space="preserve">ITEM N° 5: </w:t>
      </w:r>
      <w:r w:rsidRPr="00FB6278">
        <w:rPr>
          <w:rFonts w:ascii="Calibri" w:hAnsi="Calibri" w:cs="Calibri"/>
          <w:b/>
          <w:sz w:val="18"/>
          <w:szCs w:val="18"/>
        </w:rPr>
        <w:t xml:space="preserve">IMPRESIÓN DE </w:t>
      </w:r>
      <w:r>
        <w:rPr>
          <w:rFonts w:ascii="Calibri" w:hAnsi="Calibri" w:cs="Calibri"/>
          <w:b/>
          <w:sz w:val="18"/>
          <w:szCs w:val="18"/>
        </w:rPr>
        <w:t>PAPELETAS DE SALIDA DEL PERSONAL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7C0F23" w:rsidRPr="00FB6278" w:rsidTr="0061026A">
        <w:trPr>
          <w:jc w:val="center"/>
        </w:trPr>
        <w:tc>
          <w:tcPr>
            <w:tcW w:w="9339" w:type="dxa"/>
            <w:shd w:val="clear" w:color="auto" w:fill="8DB3E2"/>
          </w:tcPr>
          <w:p w:rsidR="007C0F23" w:rsidRPr="00FB6278" w:rsidRDefault="007C0F23" w:rsidP="0061026A">
            <w:pPr>
              <w:autoSpaceDE w:val="0"/>
              <w:autoSpaceDN w:val="0"/>
              <w:adjustRightInd w:val="0"/>
              <w:rPr>
                <w:rFonts w:ascii="Calibri" w:hAnsi="Calibri" w:cs="Calibri"/>
                <w:sz w:val="18"/>
                <w:szCs w:val="18"/>
              </w:rPr>
            </w:pPr>
            <w:r w:rsidRPr="00FB6278">
              <w:rPr>
                <w:rFonts w:ascii="Calibri" w:hAnsi="Calibri" w:cs="Calibri"/>
                <w:b/>
                <w:bCs/>
                <w:sz w:val="18"/>
                <w:szCs w:val="18"/>
              </w:rPr>
              <w:t xml:space="preserve">1.- DESCRIPCIÓN DEL SERVICIO </w:t>
            </w:r>
          </w:p>
        </w:tc>
      </w:tr>
      <w:tr w:rsidR="007C0F23" w:rsidRPr="00FB6278" w:rsidTr="0061026A">
        <w:trPr>
          <w:trHeight w:val="5396"/>
          <w:jc w:val="center"/>
        </w:trPr>
        <w:tc>
          <w:tcPr>
            <w:tcW w:w="9339" w:type="dxa"/>
            <w:tcBorders>
              <w:bottom w:val="single" w:sz="4" w:space="0" w:color="auto"/>
            </w:tcBorders>
            <w:shd w:val="clear" w:color="auto" w:fill="auto"/>
          </w:tcPr>
          <w:p w:rsidR="007C0F23" w:rsidRPr="00FB6278" w:rsidRDefault="007C0F23" w:rsidP="0061026A">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7C0F23" w:rsidRPr="00FB6278" w:rsidRDefault="007C0F23" w:rsidP="0061026A">
            <w:pPr>
              <w:rPr>
                <w:rFonts w:ascii="Calibri" w:hAnsi="Calibri" w:cs="Calibri"/>
                <w:sz w:val="18"/>
                <w:szCs w:val="18"/>
              </w:rPr>
            </w:pPr>
            <w:r w:rsidRPr="00FB6278">
              <w:rPr>
                <w:rFonts w:ascii="Calibri" w:hAnsi="Calibri" w:cs="Calibri"/>
                <w:sz w:val="18"/>
                <w:szCs w:val="18"/>
              </w:rPr>
              <w:t>Dimensiones:</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 xml:space="preserve">Ancho </w:t>
            </w:r>
            <w:r>
              <w:rPr>
                <w:rFonts w:ascii="Calibri" w:hAnsi="Calibri" w:cs="Calibri"/>
                <w:sz w:val="18"/>
                <w:szCs w:val="18"/>
              </w:rPr>
              <w:t>16</w:t>
            </w:r>
            <w:r w:rsidRPr="00FB6278">
              <w:rPr>
                <w:rFonts w:ascii="Calibri" w:hAnsi="Calibri" w:cs="Calibri"/>
                <w:sz w:val="18"/>
                <w:szCs w:val="18"/>
              </w:rPr>
              <w:t xml:space="preserve"> cm.</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Largo 2</w:t>
            </w:r>
            <w:r>
              <w:rPr>
                <w:rFonts w:ascii="Calibri" w:hAnsi="Calibri" w:cs="Calibri"/>
                <w:sz w:val="18"/>
                <w:szCs w:val="18"/>
              </w:rPr>
              <w:t>1</w:t>
            </w:r>
            <w:r w:rsidRPr="00FB6278">
              <w:rPr>
                <w:rFonts w:ascii="Calibri" w:hAnsi="Calibri" w:cs="Calibri"/>
                <w:sz w:val="18"/>
                <w:szCs w:val="18"/>
              </w:rPr>
              <w:t>,</w:t>
            </w:r>
            <w:r>
              <w:rPr>
                <w:rFonts w:ascii="Calibri" w:hAnsi="Calibri" w:cs="Calibri"/>
                <w:sz w:val="18"/>
                <w:szCs w:val="18"/>
              </w:rPr>
              <w:t>2</w:t>
            </w:r>
            <w:r w:rsidRPr="00FB6278">
              <w:rPr>
                <w:rFonts w:ascii="Calibri" w:hAnsi="Calibri" w:cs="Calibri"/>
                <w:sz w:val="18"/>
                <w:szCs w:val="18"/>
              </w:rPr>
              <w:t xml:space="preserve"> cm. </w:t>
            </w:r>
          </w:p>
          <w:p w:rsidR="007C0F23" w:rsidRPr="00FB6278" w:rsidRDefault="007C0F23" w:rsidP="0061026A">
            <w:pPr>
              <w:rPr>
                <w:rFonts w:ascii="Calibri" w:hAnsi="Calibri" w:cs="Calibri"/>
                <w:sz w:val="18"/>
                <w:szCs w:val="18"/>
              </w:rPr>
            </w:pPr>
            <w:r w:rsidRPr="00FB6278">
              <w:rPr>
                <w:rFonts w:ascii="Calibri" w:hAnsi="Calibri" w:cs="Calibri"/>
                <w:sz w:val="18"/>
                <w:szCs w:val="18"/>
              </w:rPr>
              <w:t>Material:</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 xml:space="preserve">Papel bond de </w:t>
            </w:r>
            <w:r>
              <w:rPr>
                <w:rFonts w:ascii="Calibri" w:hAnsi="Calibri" w:cs="Calibri"/>
                <w:sz w:val="18"/>
                <w:szCs w:val="18"/>
              </w:rPr>
              <w:t>75</w:t>
            </w:r>
            <w:r w:rsidRPr="00FB6278">
              <w:rPr>
                <w:rFonts w:ascii="Calibri" w:hAnsi="Calibri" w:cs="Calibri"/>
                <w:sz w:val="18"/>
                <w:szCs w:val="18"/>
              </w:rPr>
              <w:t xml:space="preserve"> gr.</w:t>
            </w:r>
          </w:p>
          <w:p w:rsidR="007C0F23" w:rsidRPr="00FB6278" w:rsidRDefault="007C0F23" w:rsidP="0061026A">
            <w:pPr>
              <w:rPr>
                <w:rFonts w:ascii="Calibri" w:hAnsi="Calibri" w:cs="Calibri"/>
                <w:sz w:val="18"/>
                <w:szCs w:val="18"/>
              </w:rPr>
            </w:pPr>
            <w:r w:rsidRPr="00FB6278">
              <w:rPr>
                <w:rFonts w:ascii="Calibri" w:hAnsi="Calibri" w:cs="Calibri"/>
                <w:sz w:val="18"/>
                <w:szCs w:val="18"/>
              </w:rPr>
              <w:t>Color:</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Anverso: azul</w:t>
            </w:r>
            <w:r>
              <w:rPr>
                <w:rFonts w:ascii="Calibri" w:hAnsi="Calibri" w:cs="Calibri"/>
                <w:sz w:val="18"/>
                <w:szCs w:val="18"/>
              </w:rPr>
              <w:t xml:space="preserve"> y</w:t>
            </w:r>
            <w:r w:rsidRPr="00FB6278">
              <w:rPr>
                <w:rFonts w:ascii="Calibri" w:hAnsi="Calibri" w:cs="Calibri"/>
                <w:sz w:val="18"/>
                <w:szCs w:val="18"/>
              </w:rPr>
              <w:t xml:space="preserve"> rojo</w:t>
            </w:r>
          </w:p>
          <w:p w:rsidR="007C0F23" w:rsidRPr="00FB6278" w:rsidRDefault="007C0F23" w:rsidP="0061026A">
            <w:pPr>
              <w:pStyle w:val="Prrafodelista"/>
              <w:ind w:left="0"/>
              <w:rPr>
                <w:rFonts w:ascii="Calibri" w:hAnsi="Calibri" w:cs="Calibri"/>
                <w:sz w:val="18"/>
                <w:szCs w:val="18"/>
              </w:rPr>
            </w:pPr>
            <w:r w:rsidRPr="00FB6278">
              <w:rPr>
                <w:rFonts w:ascii="Calibri" w:hAnsi="Calibri" w:cs="Calibri"/>
                <w:sz w:val="18"/>
                <w:szCs w:val="18"/>
              </w:rPr>
              <w:t>Acabado:</w:t>
            </w:r>
          </w:p>
          <w:p w:rsidR="007C0F23" w:rsidRPr="00FB6278"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Cada block de 100 hojas</w:t>
            </w:r>
          </w:p>
          <w:p w:rsidR="007C0F23" w:rsidRPr="00FB6278" w:rsidRDefault="007C0F23" w:rsidP="0061026A">
            <w:pPr>
              <w:rPr>
                <w:rFonts w:ascii="Calibri" w:hAnsi="Calibri" w:cs="Calibri"/>
                <w:b/>
                <w:sz w:val="18"/>
                <w:szCs w:val="18"/>
              </w:rPr>
            </w:pPr>
            <w:r w:rsidRPr="00FB6278">
              <w:rPr>
                <w:rFonts w:ascii="Calibri" w:hAnsi="Calibri" w:cs="Calibri"/>
                <w:b/>
                <w:sz w:val="18"/>
                <w:szCs w:val="18"/>
              </w:rPr>
              <w:t>Diseño:</w:t>
            </w:r>
          </w:p>
          <w:p w:rsidR="007C0F23" w:rsidRPr="00FB6278" w:rsidRDefault="007C0F23" w:rsidP="0061026A">
            <w:pPr>
              <w:contextualSpacing/>
              <w:jc w:val="both"/>
              <w:rPr>
                <w:rFonts w:ascii="Calibri" w:hAnsi="Calibri" w:cs="Calibri"/>
                <w:sz w:val="18"/>
                <w:szCs w:val="18"/>
              </w:rPr>
            </w:pPr>
            <w:r w:rsidRPr="00FB6278">
              <w:rPr>
                <w:rFonts w:ascii="Calibri" w:hAnsi="Calibri" w:cs="Calibri"/>
                <w:sz w:val="18"/>
                <w:szCs w:val="18"/>
              </w:rPr>
              <w:t>El presente modelo es referencial, su información</w:t>
            </w:r>
            <w:r>
              <w:rPr>
                <w:rFonts w:ascii="Calibri" w:hAnsi="Calibri" w:cs="Calibri"/>
                <w:sz w:val="18"/>
                <w:szCs w:val="18"/>
              </w:rPr>
              <w:t xml:space="preserve"> y el diseño </w:t>
            </w:r>
            <w:r w:rsidRPr="00FB6278">
              <w:rPr>
                <w:rFonts w:ascii="Calibri" w:hAnsi="Calibri" w:cs="Calibri"/>
                <w:sz w:val="18"/>
                <w:szCs w:val="18"/>
              </w:rPr>
              <w:t>deberá ser conforme a la muestra entregada por YPFB.</w:t>
            </w:r>
          </w:p>
          <w:p w:rsidR="007C0F23" w:rsidRPr="00FB6278" w:rsidRDefault="007C0F23" w:rsidP="0061026A">
            <w:pPr>
              <w:contextualSpacing/>
              <w:jc w:val="center"/>
              <w:rPr>
                <w:rFonts w:ascii="Calibri" w:hAnsi="Calibri" w:cs="Calibri"/>
                <w:sz w:val="18"/>
                <w:szCs w:val="18"/>
              </w:rPr>
            </w:pPr>
            <w:r>
              <w:rPr>
                <w:noProof/>
                <w:lang w:val="es-BO" w:eastAsia="es-BO"/>
              </w:rPr>
              <w:drawing>
                <wp:inline distT="0" distB="0" distL="0" distR="0" wp14:anchorId="386A221F" wp14:editId="5AABC6F7">
                  <wp:extent cx="1361907" cy="16668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3009" cy="1766138"/>
                          </a:xfrm>
                          <a:prstGeom prst="rect">
                            <a:avLst/>
                          </a:prstGeom>
                          <a:noFill/>
                        </pic:spPr>
                      </pic:pic>
                    </a:graphicData>
                  </a:graphic>
                </wp:inline>
              </w:drawing>
            </w:r>
          </w:p>
        </w:tc>
      </w:tr>
    </w:tbl>
    <w:p w:rsidR="007C0F23" w:rsidRDefault="007C0F23" w:rsidP="007C0F23">
      <w:pPr>
        <w:rPr>
          <w:rFonts w:ascii="Calibri" w:hAnsi="Calibri" w:cs="Calibri"/>
          <w:b/>
          <w:bCs/>
          <w:sz w:val="22"/>
          <w:szCs w:val="22"/>
          <w:lang w:eastAsia="es-BO"/>
        </w:rPr>
      </w:pPr>
      <w:r>
        <w:rPr>
          <w:rFonts w:ascii="Calibri" w:hAnsi="Calibri" w:cs="Calibri"/>
          <w:b/>
          <w:sz w:val="18"/>
          <w:szCs w:val="18"/>
        </w:rPr>
        <w:lastRenderedPageBreak/>
        <w:t>ITEM N° 6: IMPRESIONES DE PAPELETAS DE SALIDA DE VEHICULOS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7C0F23" w:rsidRPr="00FB6278" w:rsidTr="0061026A">
        <w:trPr>
          <w:jc w:val="center"/>
        </w:trPr>
        <w:tc>
          <w:tcPr>
            <w:tcW w:w="9339" w:type="dxa"/>
            <w:shd w:val="clear" w:color="auto" w:fill="8DB3E2"/>
          </w:tcPr>
          <w:p w:rsidR="007C0F23" w:rsidRPr="00FB6278" w:rsidRDefault="007C0F23" w:rsidP="0061026A">
            <w:pPr>
              <w:autoSpaceDE w:val="0"/>
              <w:autoSpaceDN w:val="0"/>
              <w:adjustRightInd w:val="0"/>
              <w:rPr>
                <w:rFonts w:ascii="Calibri" w:hAnsi="Calibri" w:cs="Calibri"/>
                <w:sz w:val="18"/>
                <w:szCs w:val="18"/>
              </w:rPr>
            </w:pPr>
            <w:r w:rsidRPr="00FB6278">
              <w:rPr>
                <w:rFonts w:ascii="Calibri" w:hAnsi="Calibri" w:cs="Calibri"/>
                <w:b/>
                <w:bCs/>
                <w:sz w:val="18"/>
                <w:szCs w:val="18"/>
              </w:rPr>
              <w:t xml:space="preserve">1.- DESCRIPCIÓN DEL SERVICIO </w:t>
            </w:r>
          </w:p>
        </w:tc>
      </w:tr>
      <w:tr w:rsidR="007C0F23" w:rsidRPr="00FB6278" w:rsidTr="0061026A">
        <w:trPr>
          <w:trHeight w:val="5583"/>
          <w:jc w:val="center"/>
        </w:trPr>
        <w:tc>
          <w:tcPr>
            <w:tcW w:w="9339" w:type="dxa"/>
            <w:tcBorders>
              <w:bottom w:val="single" w:sz="4" w:space="0" w:color="auto"/>
            </w:tcBorders>
            <w:shd w:val="clear" w:color="auto" w:fill="auto"/>
          </w:tcPr>
          <w:p w:rsidR="007C0F23" w:rsidRPr="00FB6278" w:rsidRDefault="007C0F23" w:rsidP="0061026A">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7C0F23" w:rsidRPr="00FB6278" w:rsidRDefault="007C0F23" w:rsidP="0061026A">
            <w:pPr>
              <w:rPr>
                <w:rFonts w:ascii="Calibri" w:hAnsi="Calibri" w:cs="Calibri"/>
                <w:sz w:val="18"/>
                <w:szCs w:val="18"/>
              </w:rPr>
            </w:pPr>
            <w:r w:rsidRPr="00FB6278">
              <w:rPr>
                <w:rFonts w:ascii="Calibri" w:hAnsi="Calibri" w:cs="Calibri"/>
                <w:sz w:val="18"/>
                <w:szCs w:val="18"/>
              </w:rPr>
              <w:t>Dimensiones:</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 xml:space="preserve">Ancho </w:t>
            </w:r>
            <w:r>
              <w:rPr>
                <w:rFonts w:ascii="Calibri" w:hAnsi="Calibri" w:cs="Calibri"/>
                <w:sz w:val="18"/>
                <w:szCs w:val="18"/>
              </w:rPr>
              <w:t>16</w:t>
            </w:r>
            <w:r w:rsidRPr="00FB6278">
              <w:rPr>
                <w:rFonts w:ascii="Calibri" w:hAnsi="Calibri" w:cs="Calibri"/>
                <w:sz w:val="18"/>
                <w:szCs w:val="18"/>
              </w:rPr>
              <w:t xml:space="preserve"> cm.</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Largo 2</w:t>
            </w:r>
            <w:r>
              <w:rPr>
                <w:rFonts w:ascii="Calibri" w:hAnsi="Calibri" w:cs="Calibri"/>
                <w:sz w:val="18"/>
                <w:szCs w:val="18"/>
              </w:rPr>
              <w:t>1</w:t>
            </w:r>
            <w:r w:rsidRPr="00FB6278">
              <w:rPr>
                <w:rFonts w:ascii="Calibri" w:hAnsi="Calibri" w:cs="Calibri"/>
                <w:sz w:val="18"/>
                <w:szCs w:val="18"/>
              </w:rPr>
              <w:t>,</w:t>
            </w:r>
            <w:r>
              <w:rPr>
                <w:rFonts w:ascii="Calibri" w:hAnsi="Calibri" w:cs="Calibri"/>
                <w:sz w:val="18"/>
                <w:szCs w:val="18"/>
              </w:rPr>
              <w:t>2</w:t>
            </w:r>
            <w:r w:rsidRPr="00FB6278">
              <w:rPr>
                <w:rFonts w:ascii="Calibri" w:hAnsi="Calibri" w:cs="Calibri"/>
                <w:sz w:val="18"/>
                <w:szCs w:val="18"/>
              </w:rPr>
              <w:t xml:space="preserve"> cm. </w:t>
            </w:r>
          </w:p>
          <w:p w:rsidR="007C0F23" w:rsidRPr="00FB6278" w:rsidRDefault="007C0F23" w:rsidP="0061026A">
            <w:pPr>
              <w:rPr>
                <w:rFonts w:ascii="Calibri" w:hAnsi="Calibri" w:cs="Calibri"/>
                <w:sz w:val="18"/>
                <w:szCs w:val="18"/>
              </w:rPr>
            </w:pPr>
            <w:r w:rsidRPr="00FB6278">
              <w:rPr>
                <w:rFonts w:ascii="Calibri" w:hAnsi="Calibri" w:cs="Calibri"/>
                <w:sz w:val="18"/>
                <w:szCs w:val="18"/>
              </w:rPr>
              <w:t>Material:</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 xml:space="preserve">Papel bond de </w:t>
            </w:r>
            <w:r>
              <w:rPr>
                <w:rFonts w:ascii="Calibri" w:hAnsi="Calibri" w:cs="Calibri"/>
                <w:sz w:val="18"/>
                <w:szCs w:val="18"/>
              </w:rPr>
              <w:t>75</w:t>
            </w:r>
            <w:r w:rsidRPr="00FB6278">
              <w:rPr>
                <w:rFonts w:ascii="Calibri" w:hAnsi="Calibri" w:cs="Calibri"/>
                <w:sz w:val="18"/>
                <w:szCs w:val="18"/>
              </w:rPr>
              <w:t xml:space="preserve"> gr.</w:t>
            </w:r>
          </w:p>
          <w:p w:rsidR="007C0F23" w:rsidRPr="00FB6278" w:rsidRDefault="007C0F23" w:rsidP="0061026A">
            <w:pPr>
              <w:rPr>
                <w:rFonts w:ascii="Calibri" w:hAnsi="Calibri" w:cs="Calibri"/>
                <w:sz w:val="18"/>
                <w:szCs w:val="18"/>
              </w:rPr>
            </w:pPr>
            <w:r w:rsidRPr="00FB6278">
              <w:rPr>
                <w:rFonts w:ascii="Calibri" w:hAnsi="Calibri" w:cs="Calibri"/>
                <w:sz w:val="18"/>
                <w:szCs w:val="18"/>
              </w:rPr>
              <w:t>Color:</w:t>
            </w:r>
          </w:p>
          <w:p w:rsidR="007C0F23" w:rsidRPr="00FB6278" w:rsidRDefault="007C0F23" w:rsidP="007C0F23">
            <w:pPr>
              <w:pStyle w:val="Prrafodelista"/>
              <w:numPr>
                <w:ilvl w:val="0"/>
                <w:numId w:val="52"/>
              </w:numPr>
              <w:rPr>
                <w:rFonts w:ascii="Calibri" w:hAnsi="Calibri" w:cs="Calibri"/>
                <w:sz w:val="18"/>
                <w:szCs w:val="18"/>
              </w:rPr>
            </w:pPr>
            <w:r w:rsidRPr="00FB6278">
              <w:rPr>
                <w:rFonts w:ascii="Calibri" w:hAnsi="Calibri" w:cs="Calibri"/>
                <w:sz w:val="18"/>
                <w:szCs w:val="18"/>
              </w:rPr>
              <w:t>Anverso: azul</w:t>
            </w:r>
            <w:r>
              <w:rPr>
                <w:rFonts w:ascii="Calibri" w:hAnsi="Calibri" w:cs="Calibri"/>
                <w:sz w:val="18"/>
                <w:szCs w:val="18"/>
              </w:rPr>
              <w:t xml:space="preserve"> y</w:t>
            </w:r>
            <w:r w:rsidRPr="00FB6278">
              <w:rPr>
                <w:rFonts w:ascii="Calibri" w:hAnsi="Calibri" w:cs="Calibri"/>
                <w:sz w:val="18"/>
                <w:szCs w:val="18"/>
              </w:rPr>
              <w:t xml:space="preserve"> rojo</w:t>
            </w:r>
          </w:p>
          <w:p w:rsidR="007C0F23" w:rsidRPr="00FB6278" w:rsidRDefault="007C0F23" w:rsidP="0061026A">
            <w:pPr>
              <w:pStyle w:val="Prrafodelista"/>
              <w:ind w:left="0"/>
              <w:rPr>
                <w:rFonts w:ascii="Calibri" w:hAnsi="Calibri" w:cs="Calibri"/>
                <w:sz w:val="18"/>
                <w:szCs w:val="18"/>
              </w:rPr>
            </w:pPr>
            <w:r w:rsidRPr="00FB6278">
              <w:rPr>
                <w:rFonts w:ascii="Calibri" w:hAnsi="Calibri" w:cs="Calibri"/>
                <w:sz w:val="18"/>
                <w:szCs w:val="18"/>
              </w:rPr>
              <w:t>Acabado:</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Troquelado vertical</w:t>
            </w:r>
          </w:p>
          <w:p w:rsidR="007C0F23"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Engrapado y rillado</w:t>
            </w:r>
          </w:p>
          <w:p w:rsidR="007C0F23" w:rsidRPr="00FB6278" w:rsidRDefault="007C0F23" w:rsidP="007C0F23">
            <w:pPr>
              <w:pStyle w:val="Prrafodelista"/>
              <w:numPr>
                <w:ilvl w:val="0"/>
                <w:numId w:val="52"/>
              </w:numPr>
              <w:rPr>
                <w:rFonts w:ascii="Calibri" w:hAnsi="Calibri" w:cs="Calibri"/>
                <w:sz w:val="18"/>
                <w:szCs w:val="18"/>
              </w:rPr>
            </w:pPr>
            <w:r>
              <w:rPr>
                <w:rFonts w:ascii="Calibri" w:hAnsi="Calibri" w:cs="Calibri"/>
                <w:sz w:val="18"/>
                <w:szCs w:val="18"/>
              </w:rPr>
              <w:t>Cada block de 100 hojas</w:t>
            </w:r>
          </w:p>
          <w:p w:rsidR="007C0F23" w:rsidRPr="00FB6278" w:rsidRDefault="007C0F23" w:rsidP="0061026A">
            <w:pPr>
              <w:rPr>
                <w:rFonts w:ascii="Calibri" w:hAnsi="Calibri" w:cs="Calibri"/>
                <w:b/>
                <w:sz w:val="18"/>
                <w:szCs w:val="18"/>
              </w:rPr>
            </w:pPr>
            <w:r w:rsidRPr="00FB6278">
              <w:rPr>
                <w:rFonts w:ascii="Calibri" w:hAnsi="Calibri" w:cs="Calibri"/>
                <w:b/>
                <w:sz w:val="18"/>
                <w:szCs w:val="18"/>
              </w:rPr>
              <w:t>Diseño:</w:t>
            </w:r>
          </w:p>
          <w:p w:rsidR="007C0F23" w:rsidRPr="00FB6278" w:rsidRDefault="007C0F23" w:rsidP="0061026A">
            <w:pPr>
              <w:contextualSpacing/>
              <w:jc w:val="both"/>
              <w:rPr>
                <w:rFonts w:ascii="Calibri" w:hAnsi="Calibri" w:cs="Calibri"/>
                <w:sz w:val="18"/>
                <w:szCs w:val="18"/>
              </w:rPr>
            </w:pPr>
            <w:r w:rsidRPr="00FB6278">
              <w:rPr>
                <w:rFonts w:ascii="Calibri" w:hAnsi="Calibri" w:cs="Calibri"/>
                <w:sz w:val="18"/>
                <w:szCs w:val="18"/>
              </w:rPr>
              <w:t>El presente modelo es referencial, su información</w:t>
            </w:r>
            <w:r>
              <w:rPr>
                <w:rFonts w:ascii="Calibri" w:hAnsi="Calibri" w:cs="Calibri"/>
                <w:sz w:val="18"/>
                <w:szCs w:val="18"/>
              </w:rPr>
              <w:t xml:space="preserve"> y el diseño </w:t>
            </w:r>
            <w:r w:rsidRPr="00FB6278">
              <w:rPr>
                <w:rFonts w:ascii="Calibri" w:hAnsi="Calibri" w:cs="Calibri"/>
                <w:sz w:val="18"/>
                <w:szCs w:val="18"/>
              </w:rPr>
              <w:t>deberá ser conforme a la muestra entregada por YPFB.</w:t>
            </w:r>
          </w:p>
          <w:p w:rsidR="007C0F23" w:rsidRPr="00FB6278" w:rsidRDefault="007C0F23" w:rsidP="0061026A">
            <w:pPr>
              <w:contextualSpacing/>
              <w:jc w:val="center"/>
              <w:rPr>
                <w:rFonts w:ascii="Calibri" w:hAnsi="Calibri" w:cs="Calibri"/>
                <w:sz w:val="18"/>
                <w:szCs w:val="18"/>
              </w:rPr>
            </w:pPr>
            <w:r w:rsidRPr="00C54CB2">
              <w:rPr>
                <w:rFonts w:ascii="Calibri" w:hAnsi="Calibri"/>
                <w:b/>
                <w:noProof/>
                <w:sz w:val="16"/>
                <w:szCs w:val="16"/>
                <w:lang w:val="es-BO" w:eastAsia="es-BO"/>
              </w:rPr>
              <w:drawing>
                <wp:inline distT="0" distB="0" distL="0" distR="0" wp14:anchorId="0AFCEB6B" wp14:editId="23E01AC0">
                  <wp:extent cx="2800350" cy="146949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3992" cy="1476649"/>
                          </a:xfrm>
                          <a:prstGeom prst="rect">
                            <a:avLst/>
                          </a:prstGeom>
                          <a:noFill/>
                          <a:ln>
                            <a:noFill/>
                          </a:ln>
                        </pic:spPr>
                      </pic:pic>
                    </a:graphicData>
                  </a:graphic>
                </wp:inline>
              </w:drawing>
            </w:r>
          </w:p>
        </w:tc>
      </w:tr>
      <w:tr w:rsidR="007C0F23" w:rsidRPr="00FB6278" w:rsidTr="0061026A">
        <w:trPr>
          <w:jc w:val="center"/>
        </w:trPr>
        <w:tc>
          <w:tcPr>
            <w:tcW w:w="9339" w:type="dxa"/>
            <w:shd w:val="clear" w:color="auto" w:fill="8DB3E2"/>
          </w:tcPr>
          <w:p w:rsidR="007C0F23" w:rsidRPr="00FB6278" w:rsidRDefault="007C0F23" w:rsidP="0061026A">
            <w:pPr>
              <w:tabs>
                <w:tab w:val="left" w:pos="6331"/>
              </w:tabs>
              <w:rPr>
                <w:rFonts w:ascii="Calibri" w:hAnsi="Calibri" w:cs="Calibri"/>
                <w:b/>
                <w:bCs/>
                <w:sz w:val="18"/>
                <w:szCs w:val="18"/>
              </w:rPr>
            </w:pPr>
            <w:r>
              <w:rPr>
                <w:rFonts w:ascii="Calibri" w:hAnsi="Calibri" w:cs="Calibri"/>
                <w:b/>
                <w:bCs/>
                <w:sz w:val="18"/>
                <w:szCs w:val="18"/>
              </w:rPr>
              <w:t>AUTORIZACION DE SERVICIO DE IMPUESTOS NACIONALES</w:t>
            </w:r>
          </w:p>
        </w:tc>
      </w:tr>
      <w:tr w:rsidR="007C0F23" w:rsidRPr="00FB6278" w:rsidTr="0061026A">
        <w:trPr>
          <w:jc w:val="center"/>
        </w:trPr>
        <w:tc>
          <w:tcPr>
            <w:tcW w:w="9339" w:type="dxa"/>
            <w:shd w:val="clear" w:color="auto" w:fill="FFFFFF"/>
          </w:tcPr>
          <w:p w:rsidR="007C0F23" w:rsidRPr="00FB6278" w:rsidRDefault="007C0F23" w:rsidP="0061026A">
            <w:pPr>
              <w:tabs>
                <w:tab w:val="left" w:pos="6331"/>
              </w:tabs>
              <w:rPr>
                <w:rFonts w:ascii="Calibri" w:hAnsi="Calibri" w:cs="Calibri"/>
                <w:b/>
                <w:bCs/>
                <w:sz w:val="18"/>
                <w:szCs w:val="18"/>
              </w:rPr>
            </w:pPr>
            <w:r w:rsidRPr="003079A4">
              <w:rPr>
                <w:rFonts w:ascii="Calibri" w:hAnsi="Calibri" w:cs="Calibri"/>
                <w:bCs/>
                <w:sz w:val="18"/>
                <w:szCs w:val="18"/>
              </w:rPr>
              <w:t>La empresa proponente debe presentar fotocopia simple de la autorización de Servicio de Impuestos Nacionales para la elaboración de facturas adjuntando a su propuesta</w:t>
            </w:r>
            <w:r>
              <w:rPr>
                <w:rFonts w:ascii="Calibri" w:hAnsi="Calibri" w:cs="Calibri"/>
                <w:b/>
                <w:bCs/>
                <w:sz w:val="18"/>
                <w:szCs w:val="18"/>
              </w:rPr>
              <w:t>.</w:t>
            </w:r>
          </w:p>
        </w:tc>
      </w:tr>
      <w:tr w:rsidR="007C0F23" w:rsidRPr="00FB6278" w:rsidTr="0061026A">
        <w:trPr>
          <w:jc w:val="center"/>
        </w:trPr>
        <w:tc>
          <w:tcPr>
            <w:tcW w:w="9339" w:type="dxa"/>
            <w:shd w:val="clear" w:color="auto" w:fill="8DB3E2"/>
          </w:tcPr>
          <w:p w:rsidR="007C0F23" w:rsidRPr="00FB6278" w:rsidRDefault="007C0F23" w:rsidP="0061026A">
            <w:pPr>
              <w:tabs>
                <w:tab w:val="left" w:pos="6331"/>
              </w:tabs>
              <w:rPr>
                <w:rFonts w:ascii="Calibri" w:hAnsi="Calibri" w:cs="Calibri"/>
                <w:b/>
                <w:bCs/>
                <w:sz w:val="18"/>
                <w:szCs w:val="18"/>
              </w:rPr>
            </w:pPr>
            <w:r w:rsidRPr="00FB6278">
              <w:rPr>
                <w:rFonts w:ascii="Calibri" w:hAnsi="Calibri" w:cs="Calibri"/>
                <w:b/>
                <w:bCs/>
                <w:sz w:val="18"/>
                <w:szCs w:val="18"/>
              </w:rPr>
              <w:t>PLAZO DE</w:t>
            </w:r>
            <w:r>
              <w:rPr>
                <w:rFonts w:ascii="Calibri" w:hAnsi="Calibri" w:cs="Calibri"/>
                <w:b/>
                <w:bCs/>
                <w:sz w:val="18"/>
                <w:szCs w:val="18"/>
              </w:rPr>
              <w:t xml:space="preserve"> PRESTACIÓN DE SERVICIO </w:t>
            </w:r>
            <w:r w:rsidRPr="008D58F9">
              <w:rPr>
                <w:rFonts w:ascii="Calibri" w:hAnsi="Calibri" w:cs="Calibri"/>
                <w:b/>
                <w:bCs/>
                <w:sz w:val="18"/>
                <w:szCs w:val="18"/>
              </w:rPr>
              <w:t>(PARA TODOS LOS ITEMS</w:t>
            </w:r>
          </w:p>
        </w:tc>
      </w:tr>
      <w:tr w:rsidR="007C0F23" w:rsidRPr="00FB6278" w:rsidTr="0061026A">
        <w:trPr>
          <w:trHeight w:val="469"/>
          <w:jc w:val="center"/>
        </w:trPr>
        <w:tc>
          <w:tcPr>
            <w:tcW w:w="9339" w:type="dxa"/>
            <w:shd w:val="clear" w:color="auto" w:fill="FFFFFF"/>
          </w:tcPr>
          <w:p w:rsidR="007C0F23" w:rsidRPr="00FB6278" w:rsidRDefault="007C0F23" w:rsidP="0061026A">
            <w:pPr>
              <w:autoSpaceDE w:val="0"/>
              <w:autoSpaceDN w:val="0"/>
              <w:adjustRightInd w:val="0"/>
              <w:jc w:val="both"/>
              <w:rPr>
                <w:rFonts w:ascii="Calibri" w:hAnsi="Calibri" w:cs="Calibri"/>
                <w:sz w:val="18"/>
                <w:szCs w:val="18"/>
              </w:rPr>
            </w:pPr>
            <w:r>
              <w:rPr>
                <w:rFonts w:ascii="Calibri" w:hAnsi="Calibri" w:cs="Calibri"/>
                <w:sz w:val="18"/>
                <w:szCs w:val="18"/>
              </w:rPr>
              <w:t xml:space="preserve">El plazo de entrega </w:t>
            </w:r>
            <w:r>
              <w:rPr>
                <w:rFonts w:ascii="Calibri" w:hAnsi="Calibri" w:cs="Calibri"/>
                <w:color w:val="000000"/>
                <w:sz w:val="18"/>
                <w:szCs w:val="18"/>
              </w:rPr>
              <w:t xml:space="preserve">se realizara dentro los 20 días calendarios a partir de la fecha de recepción del pedido de material de </w:t>
            </w:r>
            <w:r w:rsidRPr="0004166B">
              <w:rPr>
                <w:rFonts w:ascii="Calibri" w:hAnsi="Calibri" w:cs="Calibri"/>
                <w:color w:val="000000"/>
                <w:sz w:val="18"/>
                <w:szCs w:val="18"/>
              </w:rPr>
              <w:t>la unidad solicitante.</w:t>
            </w:r>
          </w:p>
        </w:tc>
      </w:tr>
      <w:tr w:rsidR="007C0F23" w:rsidRPr="00FB6278" w:rsidTr="0061026A">
        <w:trPr>
          <w:jc w:val="center"/>
        </w:trPr>
        <w:tc>
          <w:tcPr>
            <w:tcW w:w="9339" w:type="dxa"/>
            <w:shd w:val="clear" w:color="auto" w:fill="8DB3E2"/>
          </w:tcPr>
          <w:p w:rsidR="007C0F23" w:rsidRPr="00FB6278" w:rsidRDefault="007C0F23" w:rsidP="0061026A">
            <w:pPr>
              <w:tabs>
                <w:tab w:val="left" w:pos="6331"/>
              </w:tabs>
              <w:rPr>
                <w:rFonts w:ascii="Calibri" w:hAnsi="Calibri" w:cs="Calibri"/>
                <w:b/>
                <w:bCs/>
                <w:sz w:val="18"/>
                <w:szCs w:val="18"/>
              </w:rPr>
            </w:pPr>
            <w:r>
              <w:rPr>
                <w:rFonts w:ascii="Calibri" w:hAnsi="Calibri" w:cs="Calibri"/>
                <w:b/>
                <w:bCs/>
                <w:sz w:val="18"/>
                <w:szCs w:val="18"/>
              </w:rPr>
              <w:t>VIGENCIA DE CONTRATO (PARA TODOS LOS ITEMS)</w:t>
            </w:r>
          </w:p>
        </w:tc>
      </w:tr>
      <w:tr w:rsidR="007C0F23" w:rsidRPr="00FB6278" w:rsidTr="0061026A">
        <w:trPr>
          <w:trHeight w:val="181"/>
          <w:jc w:val="center"/>
        </w:trPr>
        <w:tc>
          <w:tcPr>
            <w:tcW w:w="9339" w:type="dxa"/>
            <w:tcBorders>
              <w:bottom w:val="single" w:sz="4" w:space="0" w:color="auto"/>
            </w:tcBorders>
            <w:shd w:val="clear" w:color="auto" w:fill="auto"/>
            <w:vAlign w:val="center"/>
          </w:tcPr>
          <w:p w:rsidR="007C0F23" w:rsidRPr="004B0D9E" w:rsidRDefault="007C0F23" w:rsidP="0061026A">
            <w:pPr>
              <w:autoSpaceDE w:val="0"/>
              <w:autoSpaceDN w:val="0"/>
              <w:adjustRightInd w:val="0"/>
              <w:jc w:val="both"/>
              <w:rPr>
                <w:rFonts w:ascii="Calibri" w:hAnsi="Calibri" w:cs="Calibri"/>
                <w:sz w:val="18"/>
                <w:szCs w:val="18"/>
              </w:rPr>
            </w:pPr>
            <w:r>
              <w:rPr>
                <w:rFonts w:ascii="Calibri" w:hAnsi="Calibri" w:cs="Calibri"/>
                <w:color w:val="000000"/>
                <w:sz w:val="18"/>
                <w:szCs w:val="18"/>
              </w:rPr>
              <w:t>La vigencia del contrato</w:t>
            </w:r>
            <w:r w:rsidRPr="0004166B">
              <w:rPr>
                <w:rFonts w:ascii="Calibri" w:hAnsi="Calibri" w:cs="Calibri"/>
                <w:color w:val="000000"/>
                <w:sz w:val="18"/>
                <w:szCs w:val="18"/>
              </w:rPr>
              <w:t xml:space="preserve"> será hasta el 30 de septiembre </w:t>
            </w:r>
            <w:r>
              <w:rPr>
                <w:rFonts w:ascii="Calibri" w:hAnsi="Calibri" w:cs="Calibri"/>
                <w:color w:val="000000"/>
                <w:sz w:val="18"/>
                <w:szCs w:val="18"/>
              </w:rPr>
              <w:t xml:space="preserve">del 2019 </w:t>
            </w:r>
            <w:r w:rsidRPr="0004166B">
              <w:rPr>
                <w:rFonts w:ascii="Calibri" w:hAnsi="Calibri" w:cs="Calibri"/>
                <w:color w:val="000000"/>
                <w:sz w:val="18"/>
                <w:szCs w:val="18"/>
              </w:rPr>
              <w:t>a partir de</w:t>
            </w:r>
            <w:r>
              <w:rPr>
                <w:rFonts w:ascii="Calibri" w:hAnsi="Calibri" w:cs="Calibri"/>
                <w:color w:val="000000"/>
                <w:sz w:val="18"/>
                <w:szCs w:val="18"/>
              </w:rPr>
              <w:t>l día siguiente de la suscripción del contrato.</w:t>
            </w:r>
          </w:p>
        </w:tc>
      </w:tr>
      <w:tr w:rsidR="007C0F23" w:rsidRPr="00FB6278" w:rsidTr="0061026A">
        <w:trPr>
          <w:jc w:val="center"/>
        </w:trPr>
        <w:tc>
          <w:tcPr>
            <w:tcW w:w="9339" w:type="dxa"/>
            <w:shd w:val="clear" w:color="auto" w:fill="8DB3E2"/>
          </w:tcPr>
          <w:p w:rsidR="007C0F23" w:rsidRPr="00FB6278" w:rsidRDefault="007C0F23" w:rsidP="0061026A">
            <w:pPr>
              <w:rPr>
                <w:rFonts w:ascii="Calibri" w:hAnsi="Calibri" w:cs="Calibri"/>
                <w:b/>
                <w:sz w:val="18"/>
                <w:szCs w:val="18"/>
              </w:rPr>
            </w:pPr>
            <w:r w:rsidRPr="00FB6278">
              <w:rPr>
                <w:rFonts w:ascii="Calibri" w:hAnsi="Calibri" w:cs="Calibri"/>
                <w:b/>
                <w:sz w:val="18"/>
                <w:szCs w:val="18"/>
              </w:rPr>
              <w:t>MEDIOS DE TRANSPORTE</w:t>
            </w:r>
            <w:r>
              <w:rPr>
                <w:rFonts w:ascii="Calibri" w:hAnsi="Calibri" w:cs="Calibri"/>
                <w:b/>
                <w:sz w:val="18"/>
                <w:szCs w:val="18"/>
              </w:rPr>
              <w:t xml:space="preserve"> </w:t>
            </w:r>
            <w:r w:rsidRPr="008D58F9">
              <w:rPr>
                <w:rFonts w:ascii="Calibri" w:hAnsi="Calibri" w:cs="Calibri"/>
                <w:b/>
                <w:sz w:val="18"/>
                <w:szCs w:val="18"/>
              </w:rPr>
              <w:t>(PARA TODOS LOS ITEMS)</w:t>
            </w:r>
          </w:p>
        </w:tc>
      </w:tr>
      <w:tr w:rsidR="007C0F23" w:rsidRPr="00FB6278" w:rsidTr="0061026A">
        <w:trPr>
          <w:trHeight w:val="571"/>
          <w:jc w:val="center"/>
        </w:trPr>
        <w:tc>
          <w:tcPr>
            <w:tcW w:w="9339" w:type="dxa"/>
            <w:tcBorders>
              <w:bottom w:val="single" w:sz="4" w:space="0" w:color="auto"/>
            </w:tcBorders>
            <w:shd w:val="clear" w:color="auto" w:fill="auto"/>
          </w:tcPr>
          <w:p w:rsidR="007C0F23" w:rsidRPr="00FB6278" w:rsidRDefault="007C0F23" w:rsidP="0061026A">
            <w:pPr>
              <w:pStyle w:val="Prrafodelista"/>
              <w:autoSpaceDE w:val="0"/>
              <w:autoSpaceDN w:val="0"/>
              <w:adjustRightInd w:val="0"/>
              <w:ind w:left="0"/>
              <w:contextualSpacing/>
              <w:jc w:val="both"/>
              <w:rPr>
                <w:rFonts w:ascii="Calibri" w:hAnsi="Calibri" w:cs="Calibri"/>
                <w:sz w:val="18"/>
                <w:szCs w:val="18"/>
              </w:rPr>
            </w:pPr>
            <w:r w:rsidRPr="00FB6278">
              <w:rPr>
                <w:rFonts w:ascii="Calibri" w:hAnsi="Calibri" w:cs="Calibri"/>
                <w:sz w:val="18"/>
                <w:szCs w:val="18"/>
              </w:rPr>
              <w:t>La empresa adjudicada, es la única responsable del transporte de los materiales impresos, por lo tanto se le exige que tome las medidas necesarias tales como contratar servicios de carga y descarga, para que aseguren la entrega de los materiales imp</w:t>
            </w:r>
            <w:r>
              <w:rPr>
                <w:rFonts w:ascii="Calibri" w:hAnsi="Calibri" w:cs="Calibri"/>
                <w:sz w:val="18"/>
                <w:szCs w:val="18"/>
              </w:rPr>
              <w:t>resos en condiciones requeridas.</w:t>
            </w:r>
          </w:p>
        </w:tc>
      </w:tr>
    </w:tbl>
    <w:p w:rsidR="007C0F23" w:rsidRPr="00FB6278" w:rsidRDefault="007C0F23" w:rsidP="007C0F23">
      <w:pPr>
        <w:pStyle w:val="Prrafodelista"/>
        <w:numPr>
          <w:ilvl w:val="0"/>
          <w:numId w:val="54"/>
        </w:numPr>
        <w:ind w:left="426" w:hanging="426"/>
        <w:contextualSpacing/>
        <w:jc w:val="both"/>
        <w:rPr>
          <w:rFonts w:ascii="Calibri" w:hAnsi="Calibri" w:cs="Calibri"/>
          <w:b/>
          <w:sz w:val="18"/>
          <w:szCs w:val="18"/>
        </w:rPr>
      </w:pPr>
      <w:r w:rsidRPr="00FB6278">
        <w:rPr>
          <w:rFonts w:ascii="Calibri" w:hAnsi="Calibri" w:cs="Calibri"/>
          <w:b/>
          <w:sz w:val="18"/>
          <w:szCs w:val="18"/>
        </w:rPr>
        <w:t>CONDICIONES NECESARIAS PARA LA PRESTACIÓN DEL SERVICIO (De cumplimiento Obligatorio por el Proponente) – (PARA TODOS LOS ITEMS)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7C0F23" w:rsidRPr="00FB6278" w:rsidTr="0061026A">
        <w:trPr>
          <w:jc w:val="center"/>
        </w:trPr>
        <w:tc>
          <w:tcPr>
            <w:tcW w:w="9111" w:type="dxa"/>
            <w:shd w:val="clear" w:color="auto" w:fill="8DB3E2"/>
          </w:tcPr>
          <w:p w:rsidR="007C0F23" w:rsidRPr="00FB6278" w:rsidRDefault="007C0F23" w:rsidP="0061026A">
            <w:pPr>
              <w:autoSpaceDE w:val="0"/>
              <w:autoSpaceDN w:val="0"/>
              <w:adjustRightInd w:val="0"/>
              <w:jc w:val="both"/>
              <w:rPr>
                <w:rFonts w:ascii="Calibri" w:hAnsi="Calibri" w:cs="Calibri"/>
                <w:sz w:val="18"/>
                <w:szCs w:val="18"/>
              </w:rPr>
            </w:pPr>
            <w:r w:rsidRPr="00FB6278">
              <w:rPr>
                <w:rFonts w:ascii="Calibri" w:hAnsi="Calibri" w:cs="Calibri"/>
                <w:b/>
                <w:bCs/>
                <w:sz w:val="18"/>
                <w:szCs w:val="18"/>
              </w:rPr>
              <w:t>LUGAR DE ENTREGA DEL SERVICIO</w:t>
            </w:r>
          </w:p>
        </w:tc>
      </w:tr>
      <w:tr w:rsidR="007C0F23" w:rsidRPr="00FB6278" w:rsidTr="0061026A">
        <w:trPr>
          <w:jc w:val="center"/>
        </w:trPr>
        <w:tc>
          <w:tcPr>
            <w:tcW w:w="9111" w:type="dxa"/>
            <w:tcBorders>
              <w:bottom w:val="single" w:sz="4" w:space="0" w:color="auto"/>
            </w:tcBorders>
            <w:shd w:val="clear" w:color="auto" w:fill="auto"/>
          </w:tcPr>
          <w:p w:rsidR="007C0F23" w:rsidRPr="00FB6278" w:rsidRDefault="007C0F23" w:rsidP="0061026A">
            <w:pPr>
              <w:jc w:val="both"/>
              <w:rPr>
                <w:rFonts w:ascii="Calibri" w:hAnsi="Calibri" w:cs="Calibri"/>
                <w:sz w:val="18"/>
                <w:szCs w:val="18"/>
              </w:rPr>
            </w:pPr>
            <w:r w:rsidRPr="00FB6278">
              <w:rPr>
                <w:rFonts w:ascii="Calibri" w:hAnsi="Calibri" w:cs="Calibri"/>
                <w:sz w:val="18"/>
                <w:szCs w:val="18"/>
              </w:rPr>
              <w:t>La empresa adjudicada deberá entregar los materiales impresos en Almacenes de la Planta Engarrafadora de GLP S</w:t>
            </w:r>
            <w:r>
              <w:rPr>
                <w:rFonts w:ascii="Calibri" w:hAnsi="Calibri" w:cs="Calibri"/>
                <w:sz w:val="18"/>
                <w:szCs w:val="18"/>
              </w:rPr>
              <w:t>an Pedro – Distrito Comercial Oruro dependiente de la Gerencia de comercialización</w:t>
            </w:r>
            <w:r w:rsidRPr="00FB6278">
              <w:rPr>
                <w:rFonts w:ascii="Calibri" w:hAnsi="Calibri" w:cs="Calibri"/>
                <w:sz w:val="18"/>
                <w:szCs w:val="18"/>
              </w:rPr>
              <w:t xml:space="preserve">, ubicada en la Av. </w:t>
            </w:r>
            <w:r>
              <w:rPr>
                <w:rFonts w:ascii="Calibri" w:hAnsi="Calibri" w:cs="Calibri"/>
                <w:sz w:val="18"/>
                <w:szCs w:val="18"/>
              </w:rPr>
              <w:t>Tomas Barrón y calle J.J. Torrez.</w:t>
            </w:r>
          </w:p>
        </w:tc>
      </w:tr>
      <w:tr w:rsidR="007C0F23" w:rsidRPr="00FB6278" w:rsidTr="0061026A">
        <w:trPr>
          <w:jc w:val="center"/>
        </w:trPr>
        <w:tc>
          <w:tcPr>
            <w:tcW w:w="9111" w:type="dxa"/>
            <w:shd w:val="clear" w:color="auto" w:fill="8DB3E2"/>
          </w:tcPr>
          <w:p w:rsidR="007C0F23" w:rsidRPr="00FB6278" w:rsidRDefault="007C0F23" w:rsidP="0061026A">
            <w:pPr>
              <w:contextualSpacing/>
              <w:jc w:val="both"/>
              <w:rPr>
                <w:rFonts w:ascii="Calibri" w:hAnsi="Calibri" w:cs="Calibri"/>
                <w:sz w:val="18"/>
                <w:szCs w:val="18"/>
                <w:lang w:val="es-BO"/>
              </w:rPr>
            </w:pPr>
            <w:r w:rsidRPr="00FB6278">
              <w:rPr>
                <w:rFonts w:ascii="Calibri" w:hAnsi="Calibri" w:cs="Calibri"/>
                <w:b/>
                <w:sz w:val="18"/>
                <w:szCs w:val="18"/>
              </w:rPr>
              <w:t>EMBALAJE</w:t>
            </w:r>
          </w:p>
        </w:tc>
      </w:tr>
      <w:tr w:rsidR="007C0F23" w:rsidRPr="00FB6278" w:rsidTr="0061026A">
        <w:trPr>
          <w:jc w:val="center"/>
        </w:trPr>
        <w:tc>
          <w:tcPr>
            <w:tcW w:w="9111" w:type="dxa"/>
            <w:tcBorders>
              <w:bottom w:val="single" w:sz="4" w:space="0" w:color="auto"/>
            </w:tcBorders>
            <w:shd w:val="clear" w:color="auto" w:fill="auto"/>
          </w:tcPr>
          <w:p w:rsidR="007C0F23" w:rsidRPr="00FB6278" w:rsidRDefault="007C0F23" w:rsidP="0061026A">
            <w:pPr>
              <w:autoSpaceDE w:val="0"/>
              <w:autoSpaceDN w:val="0"/>
              <w:adjustRightInd w:val="0"/>
              <w:jc w:val="both"/>
              <w:rPr>
                <w:rFonts w:ascii="Calibri" w:hAnsi="Calibri" w:cs="Calibri"/>
                <w:sz w:val="18"/>
                <w:szCs w:val="18"/>
                <w:lang w:val="es-ES_tradnl"/>
              </w:rPr>
            </w:pPr>
            <w:r w:rsidRPr="00FB6278">
              <w:rPr>
                <w:rFonts w:ascii="Calibri" w:hAnsi="Calibri" w:cs="Calibri"/>
                <w:sz w:val="18"/>
                <w:szCs w:val="18"/>
                <w:lang w:val="es-ES_tradnl"/>
              </w:rPr>
              <w:t>Los paquetes o cajas de los materiales impresos deberá</w:t>
            </w:r>
            <w:r>
              <w:rPr>
                <w:rFonts w:ascii="Calibri" w:hAnsi="Calibri" w:cs="Calibri"/>
                <w:sz w:val="18"/>
                <w:szCs w:val="18"/>
                <w:lang w:val="es-ES_tradnl"/>
              </w:rPr>
              <w:t>n</w:t>
            </w:r>
            <w:r w:rsidRPr="00FB6278">
              <w:rPr>
                <w:rFonts w:ascii="Calibri" w:hAnsi="Calibri" w:cs="Calibri"/>
                <w:sz w:val="18"/>
                <w:szCs w:val="18"/>
                <w:lang w:val="es-ES_tradnl"/>
              </w:rPr>
              <w:t xml:space="preserve"> estar embalados con el rotulo descrito a continuación y estar protegidos de las condiciones climatológicas.</w:t>
            </w:r>
          </w:p>
          <w:p w:rsidR="007C0F23" w:rsidRPr="00FB6278" w:rsidRDefault="007C0F23" w:rsidP="0061026A">
            <w:pPr>
              <w:autoSpaceDE w:val="0"/>
              <w:autoSpaceDN w:val="0"/>
              <w:adjustRightInd w:val="0"/>
              <w:ind w:left="720"/>
              <w:jc w:val="both"/>
              <w:rPr>
                <w:rFonts w:ascii="Calibri" w:hAnsi="Calibri" w:cs="Calibri"/>
                <w:sz w:val="18"/>
                <w:szCs w:val="18"/>
                <w:lang w:val="es-ES_tradnl"/>
              </w:rPr>
            </w:pPr>
            <w:r w:rsidRPr="00FB6278">
              <w:rPr>
                <w:rFonts w:ascii="Calibri" w:hAnsi="Calibri" w:cs="Calibri"/>
                <w:noProof/>
                <w:sz w:val="18"/>
                <w:szCs w:val="18"/>
                <w:lang w:val="es-BO" w:eastAsia="es-BO"/>
              </w:rPr>
              <mc:AlternateContent>
                <mc:Choice Requires="wps">
                  <w:drawing>
                    <wp:anchor distT="0" distB="0" distL="114300" distR="114300" simplePos="0" relativeHeight="251659264" behindDoc="0" locked="0" layoutInCell="1" allowOverlap="1" wp14:anchorId="676EF809" wp14:editId="272E6BA1">
                      <wp:simplePos x="0" y="0"/>
                      <wp:positionH relativeFrom="column">
                        <wp:posOffset>-18415</wp:posOffset>
                      </wp:positionH>
                      <wp:positionV relativeFrom="paragraph">
                        <wp:posOffset>-3175</wp:posOffset>
                      </wp:positionV>
                      <wp:extent cx="5486400" cy="942975"/>
                      <wp:effectExtent l="0" t="0" r="19050" b="28575"/>
                      <wp:wrapNone/>
                      <wp:docPr id="307" name="Cuadro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942975"/>
                              </a:xfrm>
                              <a:prstGeom prst="rect">
                                <a:avLst/>
                              </a:prstGeom>
                              <a:solidFill>
                                <a:srgbClr val="FFFFFF"/>
                              </a:solidFill>
                              <a:ln w="9525">
                                <a:solidFill>
                                  <a:srgbClr val="000000"/>
                                </a:solidFill>
                                <a:miter lim="800000"/>
                                <a:headEnd/>
                                <a:tailEnd/>
                              </a:ln>
                            </wps:spPr>
                            <wps:txbx>
                              <w:txbxContent>
                                <w:p w:rsidR="007C0F23" w:rsidRPr="00C45A51" w:rsidRDefault="007C0F23" w:rsidP="007C0F23">
                                  <w:pPr>
                                    <w:ind w:left="425" w:hanging="425"/>
                                    <w:jc w:val="both"/>
                                    <w:rPr>
                                      <w:rFonts w:ascii="Calibri" w:hAnsi="Calibri" w:cs="Calibri"/>
                                      <w:sz w:val="16"/>
                                    </w:rPr>
                                  </w:pPr>
                                  <w:r w:rsidRPr="00C45A51">
                                    <w:rPr>
                                      <w:rFonts w:ascii="Calibri" w:hAnsi="Calibri" w:cs="Calibri"/>
                                      <w:i/>
                                      <w:iCs/>
                                      <w:sz w:val="16"/>
                                    </w:rPr>
                                    <w:t>RAZON SOCIAL IMPRENTA        </w:t>
                                  </w:r>
                                  <w:r w:rsidRPr="00C45A51">
                                    <w:rPr>
                                      <w:rFonts w:ascii="Calibri" w:hAnsi="Calibri" w:cs="Calibri"/>
                                      <w:i/>
                                      <w:iCs/>
                                      <w:sz w:val="16"/>
                                    </w:rPr>
                                    <w:tab/>
                                    <w:t>.........................</w:t>
                                  </w:r>
                                </w:p>
                                <w:p w:rsidR="007C0F23" w:rsidRPr="00C45A51" w:rsidRDefault="007C0F23" w:rsidP="007C0F23">
                                  <w:pPr>
                                    <w:ind w:left="425" w:hanging="425"/>
                                    <w:jc w:val="both"/>
                                    <w:rPr>
                                      <w:rFonts w:ascii="Calibri" w:hAnsi="Calibri" w:cs="Calibri"/>
                                      <w:sz w:val="16"/>
                                    </w:rPr>
                                  </w:pPr>
                                  <w:r w:rsidRPr="00C45A51">
                                    <w:rPr>
                                      <w:rFonts w:ascii="Calibri" w:hAnsi="Calibri" w:cs="Calibri"/>
                                      <w:i/>
                                      <w:iCs/>
                                      <w:sz w:val="16"/>
                                    </w:rPr>
                                    <w:t>CLIENTE                                    </w:t>
                                  </w:r>
                                  <w:r w:rsidRPr="00C45A51">
                                    <w:rPr>
                                      <w:rFonts w:ascii="Calibri" w:hAnsi="Calibri" w:cs="Calibri"/>
                                      <w:i/>
                                      <w:iCs/>
                                      <w:sz w:val="16"/>
                                    </w:rPr>
                                    <w:tab/>
                                    <w:t>Y.P.F.B.</w:t>
                                  </w:r>
                                </w:p>
                                <w:p w:rsidR="007C0F23" w:rsidRPr="00C45A51" w:rsidRDefault="007C0F23" w:rsidP="007C0F23">
                                  <w:pPr>
                                    <w:ind w:left="425" w:hanging="425"/>
                                    <w:jc w:val="both"/>
                                    <w:rPr>
                                      <w:rFonts w:ascii="Calibri" w:hAnsi="Calibri" w:cs="Calibri"/>
                                      <w:sz w:val="16"/>
                                    </w:rPr>
                                  </w:pPr>
                                  <w:r>
                                    <w:rPr>
                                      <w:rFonts w:ascii="Calibri" w:hAnsi="Calibri" w:cs="Calibri"/>
                                      <w:i/>
                                      <w:iCs/>
                                      <w:sz w:val="16"/>
                                    </w:rPr>
                                    <w:t>SERVICIO</w:t>
                                  </w:r>
                                  <w:r w:rsidRPr="00C45A51">
                                    <w:rPr>
                                      <w:rFonts w:ascii="Calibri" w:hAnsi="Calibri" w:cs="Calibri"/>
                                      <w:i/>
                                      <w:iCs/>
                                      <w:sz w:val="16"/>
                                    </w:rPr>
                                    <w:t xml:space="preserve">          </w:t>
                                  </w:r>
                                  <w:r>
                                    <w:rPr>
                                      <w:rFonts w:ascii="Calibri" w:hAnsi="Calibri" w:cs="Calibri"/>
                                      <w:i/>
                                      <w:iCs/>
                                      <w:sz w:val="16"/>
                                    </w:rPr>
                                    <w:t>                    </w:t>
                                  </w:r>
                                  <w:r>
                                    <w:rPr>
                                      <w:rFonts w:ascii="Calibri" w:hAnsi="Calibri" w:cs="Calibri"/>
                                      <w:i/>
                                      <w:iCs/>
                                      <w:sz w:val="16"/>
                                    </w:rPr>
                                    <w:tab/>
                                    <w:t>Facturas -</w:t>
                                  </w:r>
                                  <w:r w:rsidRPr="00C45A51">
                                    <w:rPr>
                                      <w:rFonts w:ascii="Calibri" w:hAnsi="Calibri" w:cs="Calibri"/>
                                      <w:i/>
                                      <w:iCs/>
                                      <w:sz w:val="16"/>
                                    </w:rPr>
                                    <w:t xml:space="preserve"> </w:t>
                                  </w:r>
                                  <w:r>
                                    <w:rPr>
                                      <w:rFonts w:ascii="Calibri" w:hAnsi="Calibri" w:cs="Calibri"/>
                                      <w:i/>
                                      <w:iCs/>
                                      <w:sz w:val="16"/>
                                    </w:rPr>
                                    <w:t xml:space="preserve">rollos - papel membretado – formularios </w:t>
                                  </w:r>
                                </w:p>
                                <w:p w:rsidR="007C0F23" w:rsidRPr="00C45A51" w:rsidRDefault="007C0F23" w:rsidP="007C0F23">
                                  <w:pPr>
                                    <w:ind w:left="425" w:hanging="425"/>
                                    <w:jc w:val="both"/>
                                    <w:rPr>
                                      <w:rFonts w:ascii="Calibri" w:hAnsi="Calibri" w:cs="Calibri"/>
                                      <w:sz w:val="16"/>
                                    </w:rPr>
                                  </w:pPr>
                                  <w:r w:rsidRPr="00C45A51">
                                    <w:rPr>
                                      <w:rFonts w:ascii="Calibri" w:hAnsi="Calibri" w:cs="Calibri"/>
                                      <w:i/>
                                      <w:iCs/>
                                      <w:sz w:val="16"/>
                                    </w:rPr>
                                    <w:t>TAMAÑO                                       </w:t>
                                  </w:r>
                                  <w:r w:rsidRPr="00C45A51">
                                    <w:rPr>
                                      <w:rFonts w:ascii="Calibri" w:hAnsi="Calibri" w:cs="Calibri"/>
                                      <w:i/>
                                      <w:iCs/>
                                      <w:sz w:val="16"/>
                                    </w:rPr>
                                    <w:tab/>
                                    <w:t>……………………………………………………………………</w:t>
                                  </w:r>
                                  <w:proofErr w:type="gramStart"/>
                                  <w:r w:rsidRPr="00C45A51">
                                    <w:rPr>
                                      <w:rFonts w:ascii="Calibri" w:hAnsi="Calibri" w:cs="Calibri"/>
                                      <w:i/>
                                      <w:iCs/>
                                      <w:sz w:val="16"/>
                                    </w:rPr>
                                    <w:t>…….</w:t>
                                  </w:r>
                                  <w:proofErr w:type="gramEnd"/>
                                  <w:r w:rsidRPr="00C45A51">
                                    <w:rPr>
                                      <w:rFonts w:ascii="Calibri" w:hAnsi="Calibri" w:cs="Calibri"/>
                                      <w:i/>
                                      <w:iCs/>
                                      <w:sz w:val="16"/>
                                    </w:rPr>
                                    <w:t xml:space="preserve">. </w:t>
                                  </w:r>
                                </w:p>
                                <w:p w:rsidR="007C0F23" w:rsidRPr="00C45A51" w:rsidRDefault="007C0F23" w:rsidP="007C0F23">
                                  <w:pPr>
                                    <w:tabs>
                                      <w:tab w:val="left" w:pos="8199"/>
                                    </w:tabs>
                                    <w:ind w:left="425" w:hanging="425"/>
                                    <w:jc w:val="both"/>
                                    <w:rPr>
                                      <w:rFonts w:ascii="Calibri" w:hAnsi="Calibri" w:cs="Calibri"/>
                                      <w:i/>
                                      <w:iCs/>
                                      <w:sz w:val="16"/>
                                    </w:rPr>
                                  </w:pPr>
                                  <w:r w:rsidRPr="00C45A51">
                                    <w:rPr>
                                      <w:rFonts w:ascii="Calibri" w:hAnsi="Calibri" w:cs="Calibri"/>
                                      <w:i/>
                                      <w:iCs/>
                                      <w:sz w:val="16"/>
                                    </w:rPr>
                                    <w:t xml:space="preserve">CANTIDAD                                        </w:t>
                                  </w:r>
                                  <w:proofErr w:type="gramStart"/>
                                  <w:r w:rsidRPr="00C45A51">
                                    <w:rPr>
                                      <w:rFonts w:ascii="Calibri" w:hAnsi="Calibri" w:cs="Calibri"/>
                                      <w:i/>
                                      <w:iCs/>
                                      <w:sz w:val="16"/>
                                    </w:rPr>
                                    <w:t xml:space="preserve">   [</w:t>
                                  </w:r>
                                  <w:proofErr w:type="spellStart"/>
                                  <w:proofErr w:type="gramEnd"/>
                                  <w:r>
                                    <w:rPr>
                                      <w:rFonts w:ascii="Calibri" w:hAnsi="Calibri" w:cs="Calibri"/>
                                      <w:i/>
                                      <w:iCs/>
                                      <w:sz w:val="16"/>
                                    </w:rPr>
                                    <w:t>xxxx</w:t>
                                  </w:r>
                                  <w:proofErr w:type="spellEnd"/>
                                  <w:r w:rsidRPr="00C45A51">
                                    <w:rPr>
                                      <w:rFonts w:ascii="Calibri" w:hAnsi="Calibri" w:cs="Calibri"/>
                                      <w:i/>
                                      <w:iCs/>
                                      <w:sz w:val="16"/>
                                    </w:rPr>
                                    <w:t xml:space="preserve">] </w:t>
                                  </w:r>
                                  <w:proofErr w:type="spellStart"/>
                                  <w:r w:rsidRPr="00C45A51">
                                    <w:rPr>
                                      <w:rFonts w:ascii="Calibri" w:hAnsi="Calibri" w:cs="Calibri"/>
                                      <w:i/>
                                      <w:iCs/>
                                      <w:sz w:val="16"/>
                                    </w:rPr>
                                    <w:t>pzas</w:t>
                                  </w:r>
                                  <w:proofErr w:type="spellEnd"/>
                                  <w:r w:rsidRPr="00C45A51">
                                    <w:rPr>
                                      <w:rFonts w:ascii="Calibri" w:hAnsi="Calibri" w:cs="Calibri"/>
                                      <w:i/>
                                      <w:iCs/>
                                      <w:sz w:val="16"/>
                                    </w:rPr>
                                    <w:t xml:space="preserve">.     Desde </w:t>
                                  </w:r>
                                  <w:proofErr w:type="gramStart"/>
                                  <w:r w:rsidRPr="00C45A51">
                                    <w:rPr>
                                      <w:rFonts w:ascii="Calibri" w:hAnsi="Calibri" w:cs="Calibri"/>
                                      <w:i/>
                                      <w:iCs/>
                                      <w:sz w:val="16"/>
                                    </w:rPr>
                                    <w:t>…….</w:t>
                                  </w:r>
                                  <w:proofErr w:type="gramEnd"/>
                                  <w:r w:rsidRPr="00C45A51">
                                    <w:rPr>
                                      <w:rFonts w:ascii="Calibri" w:hAnsi="Calibri" w:cs="Calibri"/>
                                      <w:i/>
                                      <w:iCs/>
                                      <w:sz w:val="16"/>
                                    </w:rPr>
                                    <w:t>. hasta…...</w:t>
                                  </w:r>
                                </w:p>
                                <w:p w:rsidR="007C0F23" w:rsidRPr="00C45A51" w:rsidRDefault="007C0F23" w:rsidP="007C0F23">
                                  <w:pPr>
                                    <w:tabs>
                                      <w:tab w:val="left" w:pos="8199"/>
                                    </w:tabs>
                                    <w:jc w:val="both"/>
                                    <w:rPr>
                                      <w:rFonts w:ascii="Calibri" w:hAnsi="Calibri" w:cs="Calibri"/>
                                      <w:i/>
                                      <w:iCs/>
                                      <w:sz w:val="16"/>
                                    </w:rPr>
                                  </w:pPr>
                                  <w:r w:rsidRPr="00C45A51">
                                    <w:rPr>
                                      <w:rFonts w:ascii="Calibri" w:hAnsi="Calibri" w:cs="Calibri"/>
                                      <w:i/>
                                      <w:iCs/>
                                      <w:sz w:val="16"/>
                                    </w:rPr>
                                    <w:t>Cuando se detecten divergencias entre los rótulos y el contenido de los paquetes, correrá por cuenta del adjudicatario la adecuación del contenido, considerándose no recibidos los paquetes que presenten tal anomalía.</w:t>
                                  </w:r>
                                </w:p>
                                <w:p w:rsidR="007C0F23" w:rsidRPr="00C45A51" w:rsidRDefault="007C0F23" w:rsidP="007C0F23">
                                  <w:pPr>
                                    <w:tabs>
                                      <w:tab w:val="left" w:pos="8199"/>
                                    </w:tabs>
                                    <w:jc w:val="both"/>
                                    <w:rPr>
                                      <w:rFonts w:ascii="Calibri" w:hAnsi="Calibri" w:cs="Calibri"/>
                                      <w:sz w:val="16"/>
                                    </w:rPr>
                                  </w:pPr>
                                </w:p>
                                <w:p w:rsidR="007C0F23" w:rsidRDefault="007C0F23" w:rsidP="007C0F2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6EF809" id="_x0000_t202" coordsize="21600,21600" o:spt="202" path="m,l,21600r21600,l21600,xe">
                      <v:stroke joinstyle="miter"/>
                      <v:path gradientshapeok="t" o:connecttype="rect"/>
                    </v:shapetype>
                    <v:shape id="Cuadro de texto 307" o:spid="_x0000_s1027" type="#_x0000_t202" style="position:absolute;left:0;text-align:left;margin-left:-1.45pt;margin-top:-.25pt;width:6in;height:7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">
                      <v:textbox>
                        <w:txbxContent>
                          <w:p w:rsidR="007C0F23" w:rsidRPr="00C45A51" w:rsidRDefault="007C0F23" w:rsidP="007C0F23">
                            <w:pPr>
                              <w:ind w:left="425" w:hanging="425"/>
                              <w:jc w:val="both"/>
                              <w:rPr>
                                <w:rFonts w:ascii="Calibri" w:hAnsi="Calibri" w:cs="Calibri"/>
                                <w:sz w:val="16"/>
                              </w:rPr>
                            </w:pPr>
                            <w:r w:rsidRPr="00C45A51">
                              <w:rPr>
                                <w:rFonts w:ascii="Calibri" w:hAnsi="Calibri" w:cs="Calibri"/>
                                <w:i/>
                                <w:iCs/>
                                <w:sz w:val="16"/>
                              </w:rPr>
                              <w:t>RAZON SOCIAL IMPRENTA        </w:t>
                            </w:r>
                            <w:r w:rsidRPr="00C45A51">
                              <w:rPr>
                                <w:rFonts w:ascii="Calibri" w:hAnsi="Calibri" w:cs="Calibri"/>
                                <w:i/>
                                <w:iCs/>
                                <w:sz w:val="16"/>
                              </w:rPr>
                              <w:tab/>
                              <w:t>.........................</w:t>
                            </w:r>
                          </w:p>
                          <w:p w:rsidR="007C0F23" w:rsidRPr="00C45A51" w:rsidRDefault="007C0F23" w:rsidP="007C0F23">
                            <w:pPr>
                              <w:ind w:left="425" w:hanging="425"/>
                              <w:jc w:val="both"/>
                              <w:rPr>
                                <w:rFonts w:ascii="Calibri" w:hAnsi="Calibri" w:cs="Calibri"/>
                                <w:sz w:val="16"/>
                              </w:rPr>
                            </w:pPr>
                            <w:r w:rsidRPr="00C45A51">
                              <w:rPr>
                                <w:rFonts w:ascii="Calibri" w:hAnsi="Calibri" w:cs="Calibri"/>
                                <w:i/>
                                <w:iCs/>
                                <w:sz w:val="16"/>
                              </w:rPr>
                              <w:t>CLIENTE                                    </w:t>
                            </w:r>
                            <w:r w:rsidRPr="00C45A51">
                              <w:rPr>
                                <w:rFonts w:ascii="Calibri" w:hAnsi="Calibri" w:cs="Calibri"/>
                                <w:i/>
                                <w:iCs/>
                                <w:sz w:val="16"/>
                              </w:rPr>
                              <w:tab/>
                              <w:t>Y.P.F.B.</w:t>
                            </w:r>
                          </w:p>
                          <w:p w:rsidR="007C0F23" w:rsidRPr="00C45A51" w:rsidRDefault="007C0F23" w:rsidP="007C0F23">
                            <w:pPr>
                              <w:ind w:left="425" w:hanging="425"/>
                              <w:jc w:val="both"/>
                              <w:rPr>
                                <w:rFonts w:ascii="Calibri" w:hAnsi="Calibri" w:cs="Calibri"/>
                                <w:sz w:val="16"/>
                              </w:rPr>
                            </w:pPr>
                            <w:r>
                              <w:rPr>
                                <w:rFonts w:ascii="Calibri" w:hAnsi="Calibri" w:cs="Calibri"/>
                                <w:i/>
                                <w:iCs/>
                                <w:sz w:val="16"/>
                              </w:rPr>
                              <w:t>SERVICIO</w:t>
                            </w:r>
                            <w:r w:rsidRPr="00C45A51">
                              <w:rPr>
                                <w:rFonts w:ascii="Calibri" w:hAnsi="Calibri" w:cs="Calibri"/>
                                <w:i/>
                                <w:iCs/>
                                <w:sz w:val="16"/>
                              </w:rPr>
                              <w:t xml:space="preserve">          </w:t>
                            </w:r>
                            <w:r>
                              <w:rPr>
                                <w:rFonts w:ascii="Calibri" w:hAnsi="Calibri" w:cs="Calibri"/>
                                <w:i/>
                                <w:iCs/>
                                <w:sz w:val="16"/>
                              </w:rPr>
                              <w:t>                    </w:t>
                            </w:r>
                            <w:r>
                              <w:rPr>
                                <w:rFonts w:ascii="Calibri" w:hAnsi="Calibri" w:cs="Calibri"/>
                                <w:i/>
                                <w:iCs/>
                                <w:sz w:val="16"/>
                              </w:rPr>
                              <w:tab/>
                              <w:t>Facturas -</w:t>
                            </w:r>
                            <w:r w:rsidRPr="00C45A51">
                              <w:rPr>
                                <w:rFonts w:ascii="Calibri" w:hAnsi="Calibri" w:cs="Calibri"/>
                                <w:i/>
                                <w:iCs/>
                                <w:sz w:val="16"/>
                              </w:rPr>
                              <w:t xml:space="preserve"> </w:t>
                            </w:r>
                            <w:r>
                              <w:rPr>
                                <w:rFonts w:ascii="Calibri" w:hAnsi="Calibri" w:cs="Calibri"/>
                                <w:i/>
                                <w:iCs/>
                                <w:sz w:val="16"/>
                              </w:rPr>
                              <w:t xml:space="preserve">rollos - papel membretado – formularios </w:t>
                            </w:r>
                          </w:p>
                          <w:p w:rsidR="007C0F23" w:rsidRPr="00C45A51" w:rsidRDefault="007C0F23" w:rsidP="007C0F23">
                            <w:pPr>
                              <w:ind w:left="425" w:hanging="425"/>
                              <w:jc w:val="both"/>
                              <w:rPr>
                                <w:rFonts w:ascii="Calibri" w:hAnsi="Calibri" w:cs="Calibri"/>
                                <w:sz w:val="16"/>
                              </w:rPr>
                            </w:pPr>
                            <w:r w:rsidRPr="00C45A51">
                              <w:rPr>
                                <w:rFonts w:ascii="Calibri" w:hAnsi="Calibri" w:cs="Calibri"/>
                                <w:i/>
                                <w:iCs/>
                                <w:sz w:val="16"/>
                              </w:rPr>
                              <w:t>TAMAÑO                                       </w:t>
                            </w:r>
                            <w:r w:rsidRPr="00C45A51">
                              <w:rPr>
                                <w:rFonts w:ascii="Calibri" w:hAnsi="Calibri" w:cs="Calibri"/>
                                <w:i/>
                                <w:iCs/>
                                <w:sz w:val="16"/>
                              </w:rPr>
                              <w:tab/>
                              <w:t>……………………………………………………………………</w:t>
                            </w:r>
                            <w:proofErr w:type="gramStart"/>
                            <w:r w:rsidRPr="00C45A51">
                              <w:rPr>
                                <w:rFonts w:ascii="Calibri" w:hAnsi="Calibri" w:cs="Calibri"/>
                                <w:i/>
                                <w:iCs/>
                                <w:sz w:val="16"/>
                              </w:rPr>
                              <w:t>…….</w:t>
                            </w:r>
                            <w:proofErr w:type="gramEnd"/>
                            <w:r w:rsidRPr="00C45A51">
                              <w:rPr>
                                <w:rFonts w:ascii="Calibri" w:hAnsi="Calibri" w:cs="Calibri"/>
                                <w:i/>
                                <w:iCs/>
                                <w:sz w:val="16"/>
                              </w:rPr>
                              <w:t xml:space="preserve">. </w:t>
                            </w:r>
                          </w:p>
                          <w:p w:rsidR="007C0F23" w:rsidRPr="00C45A51" w:rsidRDefault="007C0F23" w:rsidP="007C0F23">
                            <w:pPr>
                              <w:tabs>
                                <w:tab w:val="left" w:pos="8199"/>
                              </w:tabs>
                              <w:ind w:left="425" w:hanging="425"/>
                              <w:jc w:val="both"/>
                              <w:rPr>
                                <w:rFonts w:ascii="Calibri" w:hAnsi="Calibri" w:cs="Calibri"/>
                                <w:i/>
                                <w:iCs/>
                                <w:sz w:val="16"/>
                              </w:rPr>
                            </w:pPr>
                            <w:r w:rsidRPr="00C45A51">
                              <w:rPr>
                                <w:rFonts w:ascii="Calibri" w:hAnsi="Calibri" w:cs="Calibri"/>
                                <w:i/>
                                <w:iCs/>
                                <w:sz w:val="16"/>
                              </w:rPr>
                              <w:t xml:space="preserve">CANTIDAD                                        </w:t>
                            </w:r>
                            <w:proofErr w:type="gramStart"/>
                            <w:r w:rsidRPr="00C45A51">
                              <w:rPr>
                                <w:rFonts w:ascii="Calibri" w:hAnsi="Calibri" w:cs="Calibri"/>
                                <w:i/>
                                <w:iCs/>
                                <w:sz w:val="16"/>
                              </w:rPr>
                              <w:t xml:space="preserve">   [</w:t>
                            </w:r>
                            <w:proofErr w:type="spellStart"/>
                            <w:proofErr w:type="gramEnd"/>
                            <w:r>
                              <w:rPr>
                                <w:rFonts w:ascii="Calibri" w:hAnsi="Calibri" w:cs="Calibri"/>
                                <w:i/>
                                <w:iCs/>
                                <w:sz w:val="16"/>
                              </w:rPr>
                              <w:t>xxxx</w:t>
                            </w:r>
                            <w:proofErr w:type="spellEnd"/>
                            <w:r w:rsidRPr="00C45A51">
                              <w:rPr>
                                <w:rFonts w:ascii="Calibri" w:hAnsi="Calibri" w:cs="Calibri"/>
                                <w:i/>
                                <w:iCs/>
                                <w:sz w:val="16"/>
                              </w:rPr>
                              <w:t xml:space="preserve">] </w:t>
                            </w:r>
                            <w:proofErr w:type="spellStart"/>
                            <w:r w:rsidRPr="00C45A51">
                              <w:rPr>
                                <w:rFonts w:ascii="Calibri" w:hAnsi="Calibri" w:cs="Calibri"/>
                                <w:i/>
                                <w:iCs/>
                                <w:sz w:val="16"/>
                              </w:rPr>
                              <w:t>pzas</w:t>
                            </w:r>
                            <w:proofErr w:type="spellEnd"/>
                            <w:r w:rsidRPr="00C45A51">
                              <w:rPr>
                                <w:rFonts w:ascii="Calibri" w:hAnsi="Calibri" w:cs="Calibri"/>
                                <w:i/>
                                <w:iCs/>
                                <w:sz w:val="16"/>
                              </w:rPr>
                              <w:t xml:space="preserve">.     Desde </w:t>
                            </w:r>
                            <w:proofErr w:type="gramStart"/>
                            <w:r w:rsidRPr="00C45A51">
                              <w:rPr>
                                <w:rFonts w:ascii="Calibri" w:hAnsi="Calibri" w:cs="Calibri"/>
                                <w:i/>
                                <w:iCs/>
                                <w:sz w:val="16"/>
                              </w:rPr>
                              <w:t>…….</w:t>
                            </w:r>
                            <w:proofErr w:type="gramEnd"/>
                            <w:r w:rsidRPr="00C45A51">
                              <w:rPr>
                                <w:rFonts w:ascii="Calibri" w:hAnsi="Calibri" w:cs="Calibri"/>
                                <w:i/>
                                <w:iCs/>
                                <w:sz w:val="16"/>
                              </w:rPr>
                              <w:t>. hasta…...</w:t>
                            </w:r>
                          </w:p>
                          <w:p w:rsidR="007C0F23" w:rsidRPr="00C45A51" w:rsidRDefault="007C0F23" w:rsidP="007C0F23">
                            <w:pPr>
                              <w:tabs>
                                <w:tab w:val="left" w:pos="8199"/>
                              </w:tabs>
                              <w:jc w:val="both"/>
                              <w:rPr>
                                <w:rFonts w:ascii="Calibri" w:hAnsi="Calibri" w:cs="Calibri"/>
                                <w:i/>
                                <w:iCs/>
                                <w:sz w:val="16"/>
                              </w:rPr>
                            </w:pPr>
                            <w:r w:rsidRPr="00C45A51">
                              <w:rPr>
                                <w:rFonts w:ascii="Calibri" w:hAnsi="Calibri" w:cs="Calibri"/>
                                <w:i/>
                                <w:iCs/>
                                <w:sz w:val="16"/>
                              </w:rPr>
                              <w:t>Cuando se detecten divergencias entre los rótulos y el contenido de los paquetes, correrá por cuenta del adjudicatario la adecuación del contenido, considerándose no recibidos los paquetes que presenten tal anomalía.</w:t>
                            </w:r>
                          </w:p>
                          <w:p w:rsidR="007C0F23" w:rsidRPr="00C45A51" w:rsidRDefault="007C0F23" w:rsidP="007C0F23">
                            <w:pPr>
                              <w:tabs>
                                <w:tab w:val="left" w:pos="8199"/>
                              </w:tabs>
                              <w:jc w:val="both"/>
                              <w:rPr>
                                <w:rFonts w:ascii="Calibri" w:hAnsi="Calibri" w:cs="Calibri"/>
                                <w:sz w:val="16"/>
                              </w:rPr>
                            </w:pPr>
                          </w:p>
                          <w:p w:rsidR="007C0F23" w:rsidRDefault="007C0F23" w:rsidP="007C0F23"/>
                        </w:txbxContent>
                      </v:textbox>
                    </v:shape>
                  </w:pict>
                </mc:Fallback>
              </mc:AlternateContent>
            </w:r>
          </w:p>
          <w:p w:rsidR="007C0F23" w:rsidRPr="00FB6278" w:rsidRDefault="007C0F23" w:rsidP="0061026A">
            <w:pPr>
              <w:autoSpaceDE w:val="0"/>
              <w:autoSpaceDN w:val="0"/>
              <w:adjustRightInd w:val="0"/>
              <w:ind w:left="720"/>
              <w:jc w:val="both"/>
              <w:rPr>
                <w:rFonts w:ascii="Calibri" w:hAnsi="Calibri" w:cs="Calibri"/>
                <w:sz w:val="18"/>
                <w:szCs w:val="18"/>
                <w:lang w:val="es-ES_tradnl"/>
              </w:rPr>
            </w:pPr>
          </w:p>
          <w:p w:rsidR="007C0F23" w:rsidRPr="00FB6278" w:rsidRDefault="007C0F23" w:rsidP="0061026A">
            <w:pPr>
              <w:autoSpaceDE w:val="0"/>
              <w:autoSpaceDN w:val="0"/>
              <w:adjustRightInd w:val="0"/>
              <w:ind w:left="720"/>
              <w:jc w:val="both"/>
              <w:rPr>
                <w:rFonts w:ascii="Calibri" w:hAnsi="Calibri" w:cs="Calibri"/>
                <w:sz w:val="18"/>
                <w:szCs w:val="18"/>
                <w:lang w:val="es-ES_tradnl"/>
              </w:rPr>
            </w:pPr>
          </w:p>
          <w:p w:rsidR="007C0F23" w:rsidRPr="00FB6278" w:rsidRDefault="007C0F23" w:rsidP="0061026A">
            <w:pPr>
              <w:autoSpaceDE w:val="0"/>
              <w:autoSpaceDN w:val="0"/>
              <w:adjustRightInd w:val="0"/>
              <w:ind w:left="720"/>
              <w:jc w:val="both"/>
              <w:rPr>
                <w:rFonts w:ascii="Calibri" w:hAnsi="Calibri" w:cs="Calibri"/>
                <w:sz w:val="18"/>
                <w:szCs w:val="18"/>
                <w:lang w:val="es-ES_tradnl"/>
              </w:rPr>
            </w:pPr>
          </w:p>
          <w:p w:rsidR="007C0F23" w:rsidRPr="00FB6278" w:rsidRDefault="007C0F23" w:rsidP="0061026A">
            <w:pPr>
              <w:autoSpaceDE w:val="0"/>
              <w:autoSpaceDN w:val="0"/>
              <w:adjustRightInd w:val="0"/>
              <w:ind w:left="720"/>
              <w:jc w:val="both"/>
              <w:rPr>
                <w:rFonts w:ascii="Calibri" w:hAnsi="Calibri" w:cs="Calibri"/>
                <w:sz w:val="18"/>
                <w:szCs w:val="18"/>
                <w:lang w:val="es-ES_tradnl"/>
              </w:rPr>
            </w:pPr>
          </w:p>
          <w:p w:rsidR="007C0F23" w:rsidRPr="00FB6278" w:rsidRDefault="007C0F23" w:rsidP="0061026A">
            <w:pPr>
              <w:autoSpaceDE w:val="0"/>
              <w:autoSpaceDN w:val="0"/>
              <w:adjustRightInd w:val="0"/>
              <w:ind w:left="720"/>
              <w:jc w:val="both"/>
              <w:rPr>
                <w:rFonts w:ascii="Calibri" w:hAnsi="Calibri" w:cs="Calibri"/>
                <w:sz w:val="18"/>
                <w:szCs w:val="18"/>
                <w:lang w:val="es-ES_tradnl"/>
              </w:rPr>
            </w:pPr>
          </w:p>
          <w:p w:rsidR="007C0F23" w:rsidRPr="00FB6278" w:rsidRDefault="007C0F23" w:rsidP="0061026A">
            <w:pPr>
              <w:jc w:val="both"/>
              <w:rPr>
                <w:rFonts w:ascii="Calibri" w:hAnsi="Calibri" w:cs="Calibri"/>
                <w:sz w:val="18"/>
                <w:szCs w:val="18"/>
              </w:rPr>
            </w:pPr>
          </w:p>
        </w:tc>
      </w:tr>
      <w:tr w:rsidR="007C0F23" w:rsidRPr="00FB6278" w:rsidTr="0061026A">
        <w:trPr>
          <w:jc w:val="center"/>
        </w:trPr>
        <w:tc>
          <w:tcPr>
            <w:tcW w:w="9111" w:type="dxa"/>
            <w:shd w:val="clear" w:color="auto" w:fill="8DB3E2"/>
          </w:tcPr>
          <w:p w:rsidR="007C0F23" w:rsidRPr="00FB6278" w:rsidRDefault="007C0F23" w:rsidP="0061026A">
            <w:pPr>
              <w:contextualSpacing/>
              <w:jc w:val="both"/>
              <w:rPr>
                <w:rFonts w:ascii="Calibri" w:hAnsi="Calibri" w:cs="Calibri"/>
                <w:sz w:val="18"/>
                <w:szCs w:val="18"/>
                <w:lang w:val="es-BO"/>
              </w:rPr>
            </w:pPr>
            <w:r w:rsidRPr="00FB6278">
              <w:rPr>
                <w:rFonts w:ascii="Calibri" w:hAnsi="Calibri" w:cs="Calibri"/>
                <w:b/>
                <w:bCs/>
                <w:sz w:val="18"/>
                <w:szCs w:val="18"/>
              </w:rPr>
              <w:lastRenderedPageBreak/>
              <w:t xml:space="preserve">FORMA DE PAGO </w:t>
            </w:r>
          </w:p>
        </w:tc>
      </w:tr>
      <w:tr w:rsidR="007C0F23" w:rsidRPr="00FB6278" w:rsidTr="0061026A">
        <w:trPr>
          <w:jc w:val="center"/>
        </w:trPr>
        <w:tc>
          <w:tcPr>
            <w:tcW w:w="9111" w:type="dxa"/>
            <w:tcBorders>
              <w:bottom w:val="single" w:sz="4" w:space="0" w:color="auto"/>
            </w:tcBorders>
            <w:shd w:val="clear" w:color="auto" w:fill="auto"/>
          </w:tcPr>
          <w:p w:rsidR="007C0F23" w:rsidRPr="00FB6278" w:rsidRDefault="007C0F23" w:rsidP="0061026A">
            <w:pPr>
              <w:autoSpaceDE w:val="0"/>
              <w:autoSpaceDN w:val="0"/>
              <w:adjustRightInd w:val="0"/>
              <w:jc w:val="both"/>
              <w:rPr>
                <w:rFonts w:ascii="Calibri" w:hAnsi="Calibri" w:cs="Calibri"/>
                <w:sz w:val="18"/>
                <w:szCs w:val="18"/>
              </w:rPr>
            </w:pPr>
            <w:r w:rsidRPr="00FB6278">
              <w:rPr>
                <w:rFonts w:ascii="Calibri" w:hAnsi="Calibri" w:cs="Calibri"/>
                <w:sz w:val="18"/>
                <w:szCs w:val="18"/>
              </w:rPr>
              <w:t>El pago por el servicio se realizará vía SIGEP, posterior a la entrega de los materiales impresos, previo informe de conformidad emitido por el(los) fiscal (les) designados, asimismo la empresa proveedora del servicio, deberá presentar la siguiente documentación:</w:t>
            </w:r>
          </w:p>
          <w:p w:rsidR="007C0F23" w:rsidRPr="00FB6278" w:rsidRDefault="007C0F23" w:rsidP="007C0F23">
            <w:pPr>
              <w:numPr>
                <w:ilvl w:val="0"/>
                <w:numId w:val="56"/>
              </w:numPr>
              <w:autoSpaceDE w:val="0"/>
              <w:autoSpaceDN w:val="0"/>
              <w:adjustRightInd w:val="0"/>
              <w:jc w:val="both"/>
              <w:rPr>
                <w:rFonts w:ascii="Calibri" w:hAnsi="Calibri" w:cs="Calibri"/>
                <w:sz w:val="18"/>
                <w:szCs w:val="18"/>
              </w:rPr>
            </w:pPr>
            <w:r w:rsidRPr="00FB6278">
              <w:rPr>
                <w:rFonts w:ascii="Calibri" w:hAnsi="Calibri" w:cs="Calibri"/>
                <w:sz w:val="18"/>
                <w:szCs w:val="18"/>
              </w:rPr>
              <w:t>Carta de solicitud de pago.</w:t>
            </w:r>
          </w:p>
          <w:p w:rsidR="007C0F23" w:rsidRPr="00FB6278" w:rsidRDefault="007C0F23" w:rsidP="007C0F23">
            <w:pPr>
              <w:numPr>
                <w:ilvl w:val="0"/>
                <w:numId w:val="56"/>
              </w:numPr>
              <w:autoSpaceDE w:val="0"/>
              <w:autoSpaceDN w:val="0"/>
              <w:adjustRightInd w:val="0"/>
              <w:jc w:val="both"/>
              <w:rPr>
                <w:rFonts w:ascii="Calibri" w:hAnsi="Calibri" w:cs="Calibri"/>
                <w:sz w:val="18"/>
                <w:szCs w:val="18"/>
              </w:rPr>
            </w:pPr>
            <w:r w:rsidRPr="00FB6278">
              <w:rPr>
                <w:rFonts w:ascii="Calibri" w:hAnsi="Calibri" w:cs="Calibri"/>
                <w:sz w:val="18"/>
                <w:szCs w:val="18"/>
              </w:rPr>
              <w:t>Factura original a Nombre de YPFB, consignando con NIT: 1020269020.</w:t>
            </w:r>
          </w:p>
          <w:p w:rsidR="007C0F23" w:rsidRPr="00FB6278" w:rsidRDefault="007C0F23" w:rsidP="007C0F23">
            <w:pPr>
              <w:numPr>
                <w:ilvl w:val="0"/>
                <w:numId w:val="56"/>
              </w:numPr>
              <w:autoSpaceDE w:val="0"/>
              <w:autoSpaceDN w:val="0"/>
              <w:adjustRightInd w:val="0"/>
              <w:jc w:val="both"/>
              <w:rPr>
                <w:rFonts w:ascii="Calibri" w:hAnsi="Calibri" w:cs="Calibri"/>
                <w:sz w:val="18"/>
                <w:szCs w:val="18"/>
              </w:rPr>
            </w:pPr>
            <w:r w:rsidRPr="00FB6278">
              <w:rPr>
                <w:rFonts w:ascii="Calibri" w:hAnsi="Calibri" w:cs="Calibri"/>
                <w:sz w:val="18"/>
                <w:szCs w:val="18"/>
              </w:rPr>
              <w:t>Fotocopia simple de NIT.</w:t>
            </w:r>
          </w:p>
          <w:p w:rsidR="007C0F23" w:rsidRPr="00FB6278" w:rsidRDefault="007C0F23" w:rsidP="007C0F23">
            <w:pPr>
              <w:numPr>
                <w:ilvl w:val="0"/>
                <w:numId w:val="56"/>
              </w:numPr>
              <w:autoSpaceDE w:val="0"/>
              <w:autoSpaceDN w:val="0"/>
              <w:adjustRightInd w:val="0"/>
              <w:jc w:val="both"/>
              <w:rPr>
                <w:rFonts w:ascii="Calibri" w:hAnsi="Calibri" w:cs="Calibri"/>
                <w:sz w:val="18"/>
                <w:szCs w:val="18"/>
              </w:rPr>
            </w:pPr>
            <w:r w:rsidRPr="00FB6278">
              <w:rPr>
                <w:rFonts w:ascii="Calibri" w:hAnsi="Calibri" w:cs="Calibri"/>
                <w:sz w:val="18"/>
                <w:szCs w:val="18"/>
              </w:rPr>
              <w:t>Fotocopia de C.I. del Representante Legal o Propietario</w:t>
            </w:r>
          </w:p>
          <w:p w:rsidR="007C0F23" w:rsidRPr="00FB6278" w:rsidRDefault="007C0F23" w:rsidP="007C0F23">
            <w:pPr>
              <w:numPr>
                <w:ilvl w:val="0"/>
                <w:numId w:val="56"/>
              </w:numPr>
              <w:autoSpaceDE w:val="0"/>
              <w:autoSpaceDN w:val="0"/>
              <w:adjustRightInd w:val="0"/>
              <w:jc w:val="both"/>
              <w:rPr>
                <w:rFonts w:ascii="Calibri" w:hAnsi="Calibri" w:cs="Calibri"/>
                <w:sz w:val="18"/>
                <w:szCs w:val="18"/>
              </w:rPr>
            </w:pPr>
            <w:r w:rsidRPr="00FB6278">
              <w:rPr>
                <w:rFonts w:ascii="Calibri" w:hAnsi="Calibri" w:cs="Calibri"/>
                <w:sz w:val="18"/>
                <w:szCs w:val="18"/>
              </w:rPr>
              <w:t>Fotocopia simple de Registro SIGEP.</w:t>
            </w:r>
          </w:p>
          <w:p w:rsidR="007C0F23" w:rsidRPr="00C01B47" w:rsidRDefault="007C0F23" w:rsidP="007C0F23">
            <w:pPr>
              <w:numPr>
                <w:ilvl w:val="0"/>
                <w:numId w:val="56"/>
              </w:numPr>
              <w:autoSpaceDE w:val="0"/>
              <w:autoSpaceDN w:val="0"/>
              <w:adjustRightInd w:val="0"/>
              <w:jc w:val="both"/>
              <w:rPr>
                <w:rFonts w:ascii="Calibri" w:hAnsi="Calibri" w:cs="Calibri"/>
                <w:sz w:val="18"/>
                <w:szCs w:val="18"/>
              </w:rPr>
            </w:pPr>
            <w:r>
              <w:rPr>
                <w:rFonts w:ascii="Calibri" w:hAnsi="Calibri" w:cs="Calibri"/>
                <w:sz w:val="18"/>
                <w:szCs w:val="18"/>
              </w:rPr>
              <w:t>Fotocopia simple de la Orden de Servicio</w:t>
            </w:r>
            <w:r w:rsidRPr="00FB6278">
              <w:rPr>
                <w:rFonts w:ascii="Calibri" w:hAnsi="Calibri" w:cs="Calibri"/>
                <w:sz w:val="18"/>
                <w:szCs w:val="18"/>
              </w:rPr>
              <w:t>.</w:t>
            </w:r>
          </w:p>
        </w:tc>
      </w:tr>
      <w:tr w:rsidR="007C0F23" w:rsidRPr="00FB6278" w:rsidTr="0061026A">
        <w:trPr>
          <w:jc w:val="center"/>
        </w:trPr>
        <w:tc>
          <w:tcPr>
            <w:tcW w:w="9111" w:type="dxa"/>
            <w:shd w:val="clear" w:color="auto" w:fill="8DB3E2"/>
          </w:tcPr>
          <w:p w:rsidR="007C0F23" w:rsidRPr="00FB6278" w:rsidRDefault="007C0F23" w:rsidP="0061026A">
            <w:pPr>
              <w:autoSpaceDE w:val="0"/>
              <w:autoSpaceDN w:val="0"/>
              <w:adjustRightInd w:val="0"/>
              <w:jc w:val="both"/>
              <w:rPr>
                <w:rFonts w:ascii="Calibri" w:hAnsi="Calibri" w:cs="Calibri"/>
                <w:sz w:val="18"/>
                <w:szCs w:val="18"/>
              </w:rPr>
            </w:pPr>
            <w:r w:rsidRPr="00FB6278">
              <w:rPr>
                <w:rFonts w:ascii="Calibri" w:hAnsi="Calibri" w:cs="Calibri"/>
                <w:b/>
                <w:bCs/>
                <w:sz w:val="18"/>
                <w:szCs w:val="18"/>
              </w:rPr>
              <w:t>FISCAL DEL SERVICIO</w:t>
            </w:r>
          </w:p>
        </w:tc>
      </w:tr>
      <w:tr w:rsidR="007C0F23" w:rsidRPr="00FB6278" w:rsidTr="0061026A">
        <w:trPr>
          <w:jc w:val="center"/>
        </w:trPr>
        <w:tc>
          <w:tcPr>
            <w:tcW w:w="9111" w:type="dxa"/>
            <w:shd w:val="clear" w:color="auto" w:fill="auto"/>
          </w:tcPr>
          <w:p w:rsidR="007C0F23" w:rsidRPr="00FB6278" w:rsidRDefault="007C0F23" w:rsidP="0061026A">
            <w:pPr>
              <w:autoSpaceDE w:val="0"/>
              <w:autoSpaceDN w:val="0"/>
              <w:adjustRightInd w:val="0"/>
              <w:jc w:val="both"/>
              <w:rPr>
                <w:rFonts w:ascii="Calibri" w:hAnsi="Calibri" w:cs="Calibri"/>
                <w:sz w:val="18"/>
                <w:szCs w:val="18"/>
              </w:rPr>
            </w:pPr>
            <w:r w:rsidRPr="00FB6278">
              <w:rPr>
                <w:rFonts w:ascii="Calibri" w:hAnsi="Calibri" w:cs="Calibri"/>
                <w:sz w:val="18"/>
                <w:szCs w:val="18"/>
              </w:rPr>
              <w:t>YPFB designará Fiscal(es) de Servicio, quien tendrá las siguientes funciones:</w:t>
            </w:r>
          </w:p>
          <w:p w:rsidR="007C0F23" w:rsidRPr="00FB6278" w:rsidRDefault="007C0F23" w:rsidP="007C0F23">
            <w:pPr>
              <w:numPr>
                <w:ilvl w:val="0"/>
                <w:numId w:val="55"/>
              </w:numPr>
              <w:autoSpaceDE w:val="0"/>
              <w:autoSpaceDN w:val="0"/>
              <w:adjustRightInd w:val="0"/>
              <w:jc w:val="both"/>
              <w:rPr>
                <w:rFonts w:ascii="Calibri" w:hAnsi="Calibri" w:cs="Calibri"/>
                <w:b/>
                <w:sz w:val="18"/>
                <w:szCs w:val="18"/>
              </w:rPr>
            </w:pPr>
            <w:r w:rsidRPr="00FB6278">
              <w:rPr>
                <w:rFonts w:ascii="Calibri" w:hAnsi="Calibri" w:cs="Calibri"/>
                <w:sz w:val="18"/>
                <w:szCs w:val="18"/>
              </w:rPr>
              <w:t>Realizar seguimiento y control al cumplimiento del Contrato, DCD y Especificaciones Técnicas.</w:t>
            </w:r>
          </w:p>
          <w:p w:rsidR="007C0F23" w:rsidRPr="00FB6278" w:rsidRDefault="007C0F23" w:rsidP="007C0F23">
            <w:pPr>
              <w:numPr>
                <w:ilvl w:val="0"/>
                <w:numId w:val="55"/>
              </w:numPr>
              <w:autoSpaceDE w:val="0"/>
              <w:autoSpaceDN w:val="0"/>
              <w:adjustRightInd w:val="0"/>
              <w:jc w:val="both"/>
              <w:rPr>
                <w:rFonts w:ascii="Calibri" w:hAnsi="Calibri" w:cs="Calibri"/>
                <w:b/>
                <w:sz w:val="18"/>
                <w:szCs w:val="18"/>
              </w:rPr>
            </w:pPr>
            <w:r w:rsidRPr="00FB6278">
              <w:rPr>
                <w:rFonts w:ascii="Calibri" w:hAnsi="Calibri" w:cs="Calibri"/>
                <w:sz w:val="18"/>
                <w:szCs w:val="18"/>
              </w:rPr>
              <w:t xml:space="preserve">Realizar informe de conformidad para pagos, considerando las multas por incumplimiento si corresponde. </w:t>
            </w:r>
          </w:p>
          <w:p w:rsidR="007C0F23" w:rsidRPr="00FB6278" w:rsidRDefault="007C0F23" w:rsidP="007C0F23">
            <w:pPr>
              <w:numPr>
                <w:ilvl w:val="0"/>
                <w:numId w:val="55"/>
              </w:numPr>
              <w:autoSpaceDE w:val="0"/>
              <w:autoSpaceDN w:val="0"/>
              <w:adjustRightInd w:val="0"/>
              <w:jc w:val="both"/>
              <w:rPr>
                <w:rFonts w:ascii="Calibri" w:hAnsi="Calibri" w:cs="Calibri"/>
                <w:b/>
                <w:sz w:val="18"/>
                <w:szCs w:val="18"/>
              </w:rPr>
            </w:pPr>
            <w:r w:rsidRPr="00FB6278">
              <w:rPr>
                <w:rFonts w:ascii="Calibri" w:hAnsi="Calibri" w:cs="Calibri"/>
                <w:sz w:val="18"/>
                <w:szCs w:val="18"/>
              </w:rPr>
              <w:t>Verificar el cumplimiento del servicio, para la emisión del informe de conformidad para el proceso de pago.</w:t>
            </w:r>
          </w:p>
          <w:p w:rsidR="007C0F23" w:rsidRPr="00FB6278" w:rsidRDefault="007C0F23" w:rsidP="007C0F23">
            <w:pPr>
              <w:numPr>
                <w:ilvl w:val="0"/>
                <w:numId w:val="55"/>
              </w:numPr>
              <w:contextualSpacing/>
              <w:jc w:val="both"/>
              <w:rPr>
                <w:rFonts w:ascii="Calibri" w:hAnsi="Calibri" w:cs="Calibri"/>
                <w:b/>
                <w:bCs/>
                <w:color w:val="C00000"/>
                <w:sz w:val="18"/>
                <w:szCs w:val="18"/>
              </w:rPr>
            </w:pPr>
            <w:r w:rsidRPr="00FB6278">
              <w:rPr>
                <w:rFonts w:ascii="Calibri" w:hAnsi="Calibri" w:cs="Calibri"/>
                <w:sz w:val="18"/>
                <w:szCs w:val="18"/>
              </w:rPr>
              <w:t>Otras funciones propios a la designación.</w:t>
            </w:r>
          </w:p>
        </w:tc>
      </w:tr>
      <w:tr w:rsidR="007C0F23" w:rsidRPr="00FB6278" w:rsidTr="0061026A">
        <w:trPr>
          <w:jc w:val="center"/>
        </w:trPr>
        <w:tc>
          <w:tcPr>
            <w:tcW w:w="9111" w:type="dxa"/>
            <w:shd w:val="clear" w:color="auto" w:fill="8DB3E2"/>
          </w:tcPr>
          <w:p w:rsidR="007C0F23" w:rsidRPr="00FB6278" w:rsidRDefault="007C0F23" w:rsidP="0061026A">
            <w:pPr>
              <w:autoSpaceDE w:val="0"/>
              <w:autoSpaceDN w:val="0"/>
              <w:jc w:val="both"/>
              <w:rPr>
                <w:rFonts w:ascii="Calibri" w:hAnsi="Calibri" w:cs="Calibri"/>
                <w:b/>
                <w:sz w:val="18"/>
                <w:szCs w:val="18"/>
                <w:lang w:val="es-ES_tradnl"/>
              </w:rPr>
            </w:pPr>
            <w:r>
              <w:rPr>
                <w:rFonts w:ascii="Calibri" w:hAnsi="Calibri" w:cs="Calibri"/>
                <w:b/>
                <w:bCs/>
                <w:sz w:val="18"/>
                <w:szCs w:val="18"/>
              </w:rPr>
              <w:t>MULTAS</w:t>
            </w:r>
          </w:p>
        </w:tc>
      </w:tr>
      <w:tr w:rsidR="007C0F23" w:rsidRPr="00FB6278" w:rsidTr="0061026A">
        <w:trPr>
          <w:trHeight w:val="440"/>
          <w:jc w:val="center"/>
        </w:trPr>
        <w:tc>
          <w:tcPr>
            <w:tcW w:w="9111" w:type="dxa"/>
            <w:shd w:val="clear" w:color="auto" w:fill="auto"/>
          </w:tcPr>
          <w:p w:rsidR="007C0F23" w:rsidRPr="008D58F9" w:rsidRDefault="007C0F23" w:rsidP="0061026A">
            <w:pPr>
              <w:pStyle w:val="Prrafodelista1"/>
              <w:ind w:left="0"/>
              <w:jc w:val="both"/>
              <w:rPr>
                <w:rFonts w:ascii="Calibri" w:hAnsi="Calibri" w:cs="Calibri"/>
                <w:bCs/>
                <w:sz w:val="18"/>
                <w:szCs w:val="18"/>
                <w:lang w:eastAsia="es-BO"/>
              </w:rPr>
            </w:pPr>
            <w:r w:rsidRPr="008D58F9">
              <w:rPr>
                <w:rFonts w:ascii="Calibri" w:hAnsi="Calibri" w:cs="Calibri"/>
                <w:bCs/>
                <w:sz w:val="18"/>
                <w:szCs w:val="18"/>
                <w:lang w:eastAsia="es-BO"/>
              </w:rPr>
              <w:t>El Contratista se obliga a cumplir con lo estipulado en las especificaciones técnicas y en la cláusula (Plazo del Contrato) del Contrato, caso contrario YPFB aplicará una multa equivalente al 1 % (uno por ciento) por cada día calendario de retraso, sobre el monto total del Contrato.</w:t>
            </w:r>
          </w:p>
          <w:p w:rsidR="007C0F23" w:rsidRPr="008D58F9" w:rsidRDefault="007C0F23" w:rsidP="0061026A">
            <w:pPr>
              <w:pStyle w:val="Prrafodelista1"/>
              <w:ind w:left="0"/>
              <w:jc w:val="both"/>
              <w:rPr>
                <w:rFonts w:ascii="Calibri" w:hAnsi="Calibri" w:cs="Calibri"/>
                <w:bCs/>
                <w:sz w:val="18"/>
                <w:szCs w:val="18"/>
                <w:lang w:eastAsia="es-BO"/>
              </w:rPr>
            </w:pPr>
            <w:r w:rsidRPr="008D58F9">
              <w:rPr>
                <w:rFonts w:ascii="Calibri" w:hAnsi="Calibri" w:cs="Calibri"/>
                <w:bCs/>
                <w:sz w:val="18"/>
                <w:szCs w:val="18"/>
                <w:lang w:eastAsia="es-BO"/>
              </w:rPr>
              <w:t xml:space="preserve">De establecer YPFB que por la aplicación de multas por mora se ha llegado al límite del 10% (diez por ciento) </w:t>
            </w:r>
            <w:r>
              <w:rPr>
                <w:rFonts w:ascii="Calibri" w:hAnsi="Calibri" w:cs="Calibri"/>
                <w:bCs/>
                <w:sz w:val="18"/>
                <w:szCs w:val="18"/>
                <w:lang w:eastAsia="es-BO"/>
              </w:rPr>
              <w:t xml:space="preserve">del monto total del Contrato, </w:t>
            </w:r>
            <w:r w:rsidRPr="008D58F9">
              <w:rPr>
                <w:rFonts w:ascii="Calibri" w:hAnsi="Calibri" w:cs="Calibri"/>
                <w:bCs/>
                <w:sz w:val="18"/>
                <w:szCs w:val="18"/>
                <w:lang w:eastAsia="es-BO"/>
              </w:rPr>
              <w:t>YPFB podrá iniciar el proceso de resolución del Contrato, conforme a lo estipulado en la cláusula (Terminación del Contrato).</w:t>
            </w:r>
          </w:p>
          <w:p w:rsidR="007C0F23" w:rsidRPr="008D58F9" w:rsidRDefault="007C0F23" w:rsidP="0061026A">
            <w:pPr>
              <w:pStyle w:val="Prrafodelista1"/>
              <w:ind w:left="0"/>
              <w:jc w:val="both"/>
              <w:rPr>
                <w:rFonts w:ascii="Calibri" w:hAnsi="Calibri" w:cs="Calibri"/>
                <w:bCs/>
                <w:sz w:val="18"/>
                <w:szCs w:val="18"/>
                <w:lang w:eastAsia="es-BO"/>
              </w:rPr>
            </w:pPr>
            <w:r w:rsidRPr="008D58F9">
              <w:rPr>
                <w:rFonts w:ascii="Calibri" w:hAnsi="Calibri" w:cs="Calibri"/>
                <w:bCs/>
                <w:sz w:val="18"/>
                <w:szCs w:val="18"/>
                <w:lang w:eastAsia="es-BO"/>
              </w:rPr>
              <w:t>De establecer YPFB que por la aplicación de multas por mora se ha llegado al límite del veinte por ciento (20%) del monto total del Contrato, YPFB deberá iniciar el proceso de resolución del Contrato, conforme a lo estipulado en la cláusula (Terminación del Contrato).</w:t>
            </w:r>
          </w:p>
          <w:p w:rsidR="007C0F23" w:rsidRPr="00FB6278" w:rsidRDefault="007C0F23" w:rsidP="0061026A">
            <w:pPr>
              <w:pStyle w:val="Prrafodelista1"/>
              <w:ind w:left="0"/>
              <w:jc w:val="both"/>
              <w:rPr>
                <w:rFonts w:ascii="Calibri" w:hAnsi="Calibri" w:cs="Calibri"/>
                <w:b/>
                <w:sz w:val="18"/>
                <w:szCs w:val="18"/>
              </w:rPr>
            </w:pPr>
            <w:r w:rsidRPr="008D58F9">
              <w:rPr>
                <w:rFonts w:ascii="Calibri" w:hAnsi="Calibri" w:cs="Calibri"/>
                <w:bCs/>
                <w:sz w:val="18"/>
                <w:szCs w:val="18"/>
                <w:lang w:eastAsia="es-BO"/>
              </w:rPr>
              <w:t>Las multas serán cobradas mediante descuentos establecidos expresamente por YPFB, en base al informe específico y documentado que formulará el Fiscal de Servicio bajo su directa responsabilidad, sin perjuicio de que YPFB gestione el resarcimiento de daños y perjuicios por medio de la acción coactiva fiscal por la naturaleza del Contrato, conforme lo establecido en el Artículo 47 de la Ley 1178.</w:t>
            </w:r>
          </w:p>
        </w:tc>
      </w:tr>
      <w:tr w:rsidR="007C0F23" w:rsidRPr="00FB6278" w:rsidTr="0061026A">
        <w:trPr>
          <w:jc w:val="center"/>
        </w:trPr>
        <w:tc>
          <w:tcPr>
            <w:tcW w:w="9111" w:type="dxa"/>
            <w:tcBorders>
              <w:bottom w:val="single" w:sz="4" w:space="0" w:color="auto"/>
            </w:tcBorders>
            <w:shd w:val="clear" w:color="auto" w:fill="8DB3E2"/>
            <w:vAlign w:val="center"/>
          </w:tcPr>
          <w:p w:rsidR="007C0F23" w:rsidRPr="00FB6278" w:rsidRDefault="007C0F23" w:rsidP="0061026A">
            <w:pPr>
              <w:rPr>
                <w:rFonts w:ascii="Calibri" w:hAnsi="Calibri" w:cs="Calibri"/>
                <w:sz w:val="18"/>
                <w:szCs w:val="18"/>
              </w:rPr>
            </w:pPr>
            <w:r w:rsidRPr="00FB6278">
              <w:rPr>
                <w:rFonts w:ascii="Calibri" w:hAnsi="Calibri" w:cs="Calibri"/>
                <w:b/>
                <w:sz w:val="18"/>
                <w:szCs w:val="18"/>
              </w:rPr>
              <w:t>VALIDACIONES</w:t>
            </w:r>
            <w:r>
              <w:rPr>
                <w:rFonts w:ascii="Calibri" w:hAnsi="Calibri" w:cs="Calibri"/>
                <w:b/>
                <w:sz w:val="18"/>
                <w:szCs w:val="18"/>
              </w:rPr>
              <w:t xml:space="preserve"> (PARA TODOS LOS ITEMS)</w:t>
            </w:r>
          </w:p>
        </w:tc>
      </w:tr>
      <w:tr w:rsidR="007C0F23" w:rsidRPr="00FB6278" w:rsidTr="0061026A">
        <w:trPr>
          <w:jc w:val="center"/>
        </w:trPr>
        <w:tc>
          <w:tcPr>
            <w:tcW w:w="9111" w:type="dxa"/>
            <w:shd w:val="clear" w:color="auto" w:fill="FFFFFF"/>
          </w:tcPr>
          <w:p w:rsidR="007C0F23" w:rsidRPr="00FB6278" w:rsidRDefault="007C0F23" w:rsidP="0061026A">
            <w:pPr>
              <w:jc w:val="both"/>
              <w:rPr>
                <w:rFonts w:ascii="Calibri" w:hAnsi="Calibri" w:cs="Calibri"/>
                <w:sz w:val="18"/>
                <w:szCs w:val="18"/>
              </w:rPr>
            </w:pPr>
            <w:r w:rsidRPr="00FB6278">
              <w:rPr>
                <w:rFonts w:ascii="Calibri" w:hAnsi="Calibri" w:cs="Calibri"/>
                <w:sz w:val="18"/>
                <w:szCs w:val="18"/>
              </w:rPr>
              <w:t>ANEXO 1 – VALIDACIONES DE GARANTÍAS FINANCIERAS</w:t>
            </w:r>
          </w:p>
          <w:p w:rsidR="007C0F23" w:rsidRPr="0096434E" w:rsidRDefault="007C0F23" w:rsidP="0061026A">
            <w:pPr>
              <w:jc w:val="both"/>
              <w:rPr>
                <w:rFonts w:ascii="Calibri" w:hAnsi="Calibri" w:cs="Calibri"/>
                <w:sz w:val="18"/>
                <w:szCs w:val="18"/>
              </w:rPr>
            </w:pPr>
            <w:r w:rsidRPr="00FB6278">
              <w:rPr>
                <w:rFonts w:ascii="Calibri" w:hAnsi="Calibri" w:cs="Calibri"/>
                <w:sz w:val="18"/>
                <w:szCs w:val="18"/>
              </w:rPr>
              <w:t>ANEXO 2 – VALIDACIONES DE FACTURACIÓN Y TRIBUTOS</w:t>
            </w:r>
          </w:p>
        </w:tc>
      </w:tr>
    </w:tbl>
    <w:p w:rsidR="007C0F23" w:rsidRDefault="007C0F23" w:rsidP="007C0F23">
      <w:pPr>
        <w:autoSpaceDE w:val="0"/>
        <w:autoSpaceDN w:val="0"/>
        <w:adjustRightInd w:val="0"/>
        <w:rPr>
          <w:rFonts w:ascii="Calibri" w:hAnsi="Calibri" w:cs="Calibri"/>
          <w:sz w:val="22"/>
          <w:szCs w:val="22"/>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209"/>
      </w:tblGrid>
      <w:tr w:rsidR="007C0F23" w:rsidRPr="00FB6278" w:rsidTr="0061026A">
        <w:trPr>
          <w:trHeight w:val="847"/>
          <w:jc w:val="center"/>
        </w:trPr>
        <w:tc>
          <w:tcPr>
            <w:tcW w:w="9209" w:type="dxa"/>
            <w:shd w:val="clear" w:color="auto" w:fill="auto"/>
            <w:vAlign w:val="center"/>
          </w:tcPr>
          <w:tbl>
            <w:tblPr>
              <w:tblW w:w="9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62"/>
            </w:tblGrid>
            <w:tr w:rsidR="007C0F23" w:rsidRPr="00817BA1" w:rsidTr="0061026A">
              <w:trPr>
                <w:trHeight w:val="20"/>
                <w:jc w:val="center"/>
              </w:trPr>
              <w:tc>
                <w:tcPr>
                  <w:tcW w:w="9662" w:type="dxa"/>
                  <w:tcBorders>
                    <w:top w:val="single" w:sz="4" w:space="0" w:color="auto"/>
                    <w:left w:val="single" w:sz="4" w:space="0" w:color="auto"/>
                    <w:bottom w:val="single" w:sz="4" w:space="0" w:color="auto"/>
                    <w:right w:val="single" w:sz="4" w:space="0" w:color="auto"/>
                  </w:tcBorders>
                  <w:shd w:val="clear" w:color="auto" w:fill="D9D9D9"/>
                  <w:vAlign w:val="center"/>
                </w:tcPr>
                <w:p w:rsidR="007C0F23" w:rsidRPr="00817BA1" w:rsidRDefault="007C0F23" w:rsidP="0061026A">
                  <w:pPr>
                    <w:autoSpaceDE w:val="0"/>
                    <w:autoSpaceDN w:val="0"/>
                    <w:adjustRightInd w:val="0"/>
                    <w:jc w:val="center"/>
                    <w:rPr>
                      <w:rFonts w:ascii="Calibri" w:hAnsi="Calibri" w:cs="Calibri"/>
                      <w:b/>
                      <w:sz w:val="18"/>
                      <w:szCs w:val="18"/>
                    </w:rPr>
                  </w:pPr>
                  <w:r w:rsidRPr="00817BA1">
                    <w:rPr>
                      <w:rFonts w:ascii="Calibri" w:hAnsi="Calibri" w:cs="Calibri"/>
                      <w:sz w:val="18"/>
                      <w:szCs w:val="18"/>
                    </w:rPr>
                    <w:br w:type="page"/>
                  </w:r>
                  <w:r w:rsidRPr="00817BA1">
                    <w:rPr>
                      <w:rFonts w:ascii="Calibri" w:hAnsi="Calibri" w:cs="Calibri"/>
                      <w:b/>
                      <w:sz w:val="18"/>
                      <w:szCs w:val="18"/>
                    </w:rPr>
                    <w:t xml:space="preserve">ANEXO 1 </w:t>
                  </w:r>
                </w:p>
                <w:p w:rsidR="007C0F23" w:rsidRPr="00817BA1" w:rsidRDefault="007C0F23" w:rsidP="0061026A">
                  <w:pPr>
                    <w:autoSpaceDE w:val="0"/>
                    <w:autoSpaceDN w:val="0"/>
                    <w:adjustRightInd w:val="0"/>
                    <w:jc w:val="center"/>
                    <w:rPr>
                      <w:rFonts w:ascii="Calibri" w:hAnsi="Calibri" w:cs="Calibri"/>
                      <w:b/>
                      <w:sz w:val="18"/>
                      <w:szCs w:val="18"/>
                    </w:rPr>
                  </w:pPr>
                  <w:r w:rsidRPr="00817BA1">
                    <w:rPr>
                      <w:rFonts w:ascii="Calibri" w:hAnsi="Calibri" w:cs="Calibri"/>
                      <w:b/>
                      <w:sz w:val="18"/>
                      <w:szCs w:val="18"/>
                    </w:rPr>
                    <w:t>GARANTÍAS FINANCIERAS</w:t>
                  </w:r>
                </w:p>
              </w:tc>
            </w:tr>
            <w:tr w:rsidR="007C0F23" w:rsidRPr="00817BA1" w:rsidTr="0061026A">
              <w:trPr>
                <w:trHeight w:val="20"/>
                <w:jc w:val="center"/>
              </w:trPr>
              <w:tc>
                <w:tcPr>
                  <w:tcW w:w="9662" w:type="dxa"/>
                  <w:tcBorders>
                    <w:top w:val="single" w:sz="4" w:space="0" w:color="auto"/>
                    <w:left w:val="single" w:sz="4" w:space="0" w:color="auto"/>
                    <w:bottom w:val="single" w:sz="4" w:space="0" w:color="auto"/>
                    <w:right w:val="single" w:sz="4" w:space="0" w:color="auto"/>
                  </w:tcBorders>
                  <w:shd w:val="clear" w:color="auto" w:fill="auto"/>
                  <w:vAlign w:val="center"/>
                </w:tcPr>
                <w:p w:rsidR="007C0F23" w:rsidRPr="00817BA1" w:rsidRDefault="007C0F23" w:rsidP="0061026A">
                  <w:pPr>
                    <w:autoSpaceDE w:val="0"/>
                    <w:autoSpaceDN w:val="0"/>
                    <w:adjustRightInd w:val="0"/>
                    <w:rPr>
                      <w:rFonts w:ascii="Calibri" w:hAnsi="Calibri" w:cs="Calibri"/>
                      <w:sz w:val="18"/>
                      <w:szCs w:val="18"/>
                    </w:rPr>
                  </w:pPr>
                  <w:r w:rsidRPr="00817BA1">
                    <w:rPr>
                      <w:rFonts w:ascii="Calibri" w:hAnsi="Calibri" w:cs="Calibri"/>
                      <w:sz w:val="18"/>
                      <w:szCs w:val="18"/>
                    </w:rPr>
                    <w:t>Numeral 13 del Documento de Contratación Directa - Tipos de Garantias</w:t>
                  </w:r>
                </w:p>
                <w:p w:rsidR="007C0F23" w:rsidRPr="00817BA1" w:rsidRDefault="007C0F23" w:rsidP="0061026A">
                  <w:pPr>
                    <w:autoSpaceDE w:val="0"/>
                    <w:autoSpaceDN w:val="0"/>
                    <w:adjustRightInd w:val="0"/>
                    <w:rPr>
                      <w:rFonts w:ascii="Calibri" w:hAnsi="Calibri" w:cs="Calibri"/>
                      <w:sz w:val="18"/>
                      <w:szCs w:val="18"/>
                    </w:rPr>
                  </w:pPr>
                  <w:r w:rsidRPr="00817BA1">
                    <w:rPr>
                      <w:rFonts w:ascii="Calibri" w:hAnsi="Calibri" w:cs="Calibri"/>
                      <w:sz w:val="18"/>
                      <w:szCs w:val="18"/>
                    </w:rPr>
                    <w:t>Numeral 14 del Documento de Contratación Directa - Garantía de Cumplimiento de Contrato</w:t>
                  </w:r>
                </w:p>
              </w:tc>
            </w:tr>
          </w:tbl>
          <w:p w:rsidR="007C0F23" w:rsidRPr="00FB6278" w:rsidRDefault="007C0F23" w:rsidP="0061026A">
            <w:pPr>
              <w:jc w:val="both"/>
              <w:rPr>
                <w:rFonts w:ascii="Calibri" w:hAnsi="Calibri" w:cs="Calibri"/>
                <w:sz w:val="18"/>
                <w:szCs w:val="18"/>
              </w:rPr>
            </w:pPr>
          </w:p>
        </w:tc>
      </w:tr>
    </w:tbl>
    <w:p w:rsidR="007C0F23" w:rsidRPr="00FB6278" w:rsidRDefault="007C0F23" w:rsidP="007C0F23">
      <w:pPr>
        <w:ind w:left="720"/>
        <w:jc w:val="both"/>
        <w:rPr>
          <w:rFonts w:ascii="Calibri" w:hAnsi="Calibri" w:cs="Calibri"/>
          <w:b/>
          <w:bCs/>
          <w:color w:val="000000"/>
          <w:sz w:val="18"/>
          <w:szCs w:val="18"/>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209"/>
      </w:tblGrid>
      <w:tr w:rsidR="007C0F23" w:rsidRPr="00FB6278" w:rsidTr="0061026A">
        <w:trPr>
          <w:trHeight w:val="582"/>
          <w:jc w:val="center"/>
        </w:trPr>
        <w:tc>
          <w:tcPr>
            <w:tcW w:w="9209" w:type="dxa"/>
            <w:shd w:val="clear" w:color="auto" w:fill="B4C6E7"/>
            <w:vAlign w:val="center"/>
          </w:tcPr>
          <w:p w:rsidR="007C0F23" w:rsidRPr="00FB6278" w:rsidRDefault="007C0F23" w:rsidP="0061026A">
            <w:pPr>
              <w:autoSpaceDE w:val="0"/>
              <w:autoSpaceDN w:val="0"/>
              <w:adjustRightInd w:val="0"/>
              <w:jc w:val="center"/>
              <w:rPr>
                <w:rFonts w:ascii="Calibri" w:hAnsi="Calibri" w:cs="Calibri"/>
                <w:b/>
                <w:sz w:val="18"/>
                <w:szCs w:val="18"/>
              </w:rPr>
            </w:pPr>
            <w:r w:rsidRPr="00FB6278">
              <w:rPr>
                <w:rFonts w:ascii="Calibri" w:hAnsi="Calibri" w:cs="Calibri"/>
                <w:b/>
                <w:sz w:val="18"/>
                <w:szCs w:val="18"/>
              </w:rPr>
              <w:t>ANEXO 2</w:t>
            </w:r>
          </w:p>
          <w:p w:rsidR="007C0F23" w:rsidRPr="00FB6278" w:rsidRDefault="007C0F23" w:rsidP="0061026A">
            <w:pPr>
              <w:autoSpaceDE w:val="0"/>
              <w:autoSpaceDN w:val="0"/>
              <w:adjustRightInd w:val="0"/>
              <w:jc w:val="center"/>
              <w:rPr>
                <w:rFonts w:ascii="Calibri" w:hAnsi="Calibri" w:cs="Calibri"/>
                <w:b/>
                <w:sz w:val="18"/>
                <w:szCs w:val="18"/>
              </w:rPr>
            </w:pPr>
            <w:r w:rsidRPr="00FB6278">
              <w:rPr>
                <w:rFonts w:ascii="Calibri" w:hAnsi="Calibri" w:cs="Calibri"/>
                <w:b/>
                <w:sz w:val="18"/>
                <w:szCs w:val="18"/>
              </w:rPr>
              <w:t>VALIDACION DE FACTURACION Y TRIBUTOS</w:t>
            </w:r>
          </w:p>
        </w:tc>
      </w:tr>
      <w:tr w:rsidR="007C0F23" w:rsidRPr="00FB6278" w:rsidTr="0061026A">
        <w:trPr>
          <w:trHeight w:val="70"/>
          <w:jc w:val="center"/>
        </w:trPr>
        <w:tc>
          <w:tcPr>
            <w:tcW w:w="9209" w:type="dxa"/>
            <w:shd w:val="clear" w:color="auto" w:fill="auto"/>
            <w:vAlign w:val="center"/>
          </w:tcPr>
          <w:p w:rsidR="007C0F23" w:rsidRPr="00FB6278" w:rsidRDefault="007C0F23" w:rsidP="0061026A">
            <w:pPr>
              <w:autoSpaceDE w:val="0"/>
              <w:autoSpaceDN w:val="0"/>
              <w:adjustRightInd w:val="0"/>
              <w:jc w:val="both"/>
              <w:rPr>
                <w:rFonts w:ascii="Calibri" w:hAnsi="Calibri" w:cs="Calibri"/>
                <w:b/>
                <w:sz w:val="18"/>
                <w:szCs w:val="18"/>
              </w:rPr>
            </w:pPr>
            <w:r w:rsidRPr="00FB6278">
              <w:rPr>
                <w:rFonts w:ascii="Calibri" w:hAnsi="Calibri" w:cs="Calibri"/>
                <w:b/>
                <w:sz w:val="18"/>
                <w:szCs w:val="18"/>
              </w:rPr>
              <w:t>FACTURACION</w:t>
            </w:r>
          </w:p>
          <w:p w:rsidR="007C0F23" w:rsidRPr="00FB6278" w:rsidRDefault="007C0F23" w:rsidP="0061026A">
            <w:pPr>
              <w:jc w:val="both"/>
              <w:rPr>
                <w:rFonts w:ascii="Calibri" w:hAnsi="Calibri" w:cs="Calibri"/>
                <w:color w:val="000000"/>
                <w:sz w:val="18"/>
                <w:szCs w:val="18"/>
                <w:lang w:val="es-BO" w:eastAsia="es-BO"/>
              </w:rPr>
            </w:pPr>
            <w:r w:rsidRPr="00FB6278">
              <w:rPr>
                <w:rFonts w:ascii="Calibri" w:hAnsi="Calibri" w:cs="Calibri"/>
                <w:color w:val="000000"/>
                <w:sz w:val="18"/>
                <w:szCs w:val="18"/>
              </w:rPr>
              <w:t xml:space="preserve">La factura debe ser emitida de acuerdo a normativa vigente a nombre de Yacimientos Petrolíferos Fiscales Bolivianos consignando el Número de Identificación Tributaria (NIT) 1020269020. </w:t>
            </w:r>
          </w:p>
          <w:p w:rsidR="007C0F23" w:rsidRPr="00FB6278" w:rsidRDefault="007C0F23" w:rsidP="0061026A">
            <w:pPr>
              <w:jc w:val="both"/>
              <w:rPr>
                <w:rFonts w:ascii="Calibri" w:hAnsi="Calibri" w:cs="Calibri"/>
                <w:color w:val="000000"/>
                <w:sz w:val="18"/>
                <w:szCs w:val="18"/>
                <w:lang w:val="es-BO" w:eastAsia="es-BO"/>
              </w:rPr>
            </w:pPr>
            <w:r w:rsidRPr="00FB6278">
              <w:rPr>
                <w:rFonts w:ascii="Calibri" w:hAnsi="Calibri" w:cs="Calibri"/>
                <w:color w:val="000000"/>
                <w:sz w:val="18"/>
                <w:szCs w:val="18"/>
              </w:rPr>
              <w:t xml:space="preserve">La factura deberá emitirse en el momento que finalice la ejecución o la prestación efectiva del servicio o a momento de percibir el pago total o parcial, lo que ocurra primero, sin deducir las multas ni otros cargos. </w:t>
            </w:r>
          </w:p>
          <w:p w:rsidR="007C0F23" w:rsidRPr="00FB6278" w:rsidRDefault="007C0F23" w:rsidP="00E8535C">
            <w:pPr>
              <w:jc w:val="both"/>
              <w:rPr>
                <w:rFonts w:ascii="Calibri" w:hAnsi="Calibri" w:cs="Calibri"/>
                <w:sz w:val="18"/>
                <w:szCs w:val="18"/>
                <w:lang w:val="es-BO"/>
              </w:rPr>
            </w:pPr>
            <w:r w:rsidRPr="00FB6278">
              <w:rPr>
                <w:rFonts w:ascii="Calibri" w:hAnsi="Calibri" w:cs="Calibri"/>
                <w:color w:val="000000"/>
                <w:sz w:val="18"/>
                <w:szCs w:val="18"/>
              </w:rPr>
              <w:t>El proponente adjudicado (persona natural o jurídica, empresa unipersonal, sociedad accidental) deberá presentar el "Certificado de Inscripción" o reporte Consulta de Padrón emitido por el Servicio de Impuestos Nacionales, como evidencia de que la actividad económica registrada guarda relación con el objeto del proceso de contratación.</w:t>
            </w:r>
          </w:p>
        </w:tc>
      </w:tr>
      <w:tr w:rsidR="007C0F23" w:rsidRPr="00FB6278" w:rsidTr="0061026A">
        <w:trPr>
          <w:trHeight w:val="837"/>
          <w:jc w:val="center"/>
        </w:trPr>
        <w:tc>
          <w:tcPr>
            <w:tcW w:w="9209" w:type="dxa"/>
            <w:shd w:val="clear" w:color="auto" w:fill="auto"/>
            <w:vAlign w:val="center"/>
          </w:tcPr>
          <w:p w:rsidR="007C0F23" w:rsidRDefault="007C0F23" w:rsidP="0061026A">
            <w:pPr>
              <w:autoSpaceDE w:val="0"/>
              <w:autoSpaceDN w:val="0"/>
              <w:adjustRightInd w:val="0"/>
              <w:jc w:val="both"/>
              <w:rPr>
                <w:rFonts w:ascii="Calibri" w:hAnsi="Calibri" w:cs="Calibri"/>
                <w:b/>
                <w:sz w:val="18"/>
                <w:szCs w:val="18"/>
              </w:rPr>
            </w:pPr>
            <w:r w:rsidRPr="00FB6278">
              <w:rPr>
                <w:rFonts w:ascii="Calibri" w:hAnsi="Calibri" w:cs="Calibri"/>
                <w:b/>
                <w:sz w:val="18"/>
                <w:szCs w:val="18"/>
              </w:rPr>
              <w:t>TRIBUTOS</w:t>
            </w:r>
          </w:p>
          <w:p w:rsidR="007C0F23" w:rsidRPr="00FB6278" w:rsidRDefault="007C0F23" w:rsidP="00E8535C">
            <w:pPr>
              <w:jc w:val="both"/>
              <w:rPr>
                <w:rFonts w:ascii="Calibri" w:hAnsi="Calibri" w:cs="Calibri"/>
                <w:sz w:val="18"/>
                <w:szCs w:val="18"/>
                <w:lang w:val="es-BO"/>
              </w:rPr>
            </w:pPr>
            <w:r w:rsidRPr="00FB6278">
              <w:rPr>
                <w:rFonts w:ascii="Calibri" w:hAnsi="Calibri" w:cs="Calibri"/>
                <w:color w:val="000000"/>
                <w:sz w:val="18"/>
                <w:szCs w:val="18"/>
              </w:rPr>
              <w:t>El adjudicado declara que todos los tributos vigentes a la fecha y que puedan originarse directa o indirectamente en aplicación del contrato, son de su responsabilidad, no correspondiendo ningún reclamo posterior.</w:t>
            </w:r>
          </w:p>
        </w:tc>
      </w:tr>
    </w:tbl>
    <w:p w:rsidR="00CF7774" w:rsidRDefault="00CF7774">
      <w:pPr>
        <w:rPr>
          <w:rFonts w:ascii="Calibri" w:hAnsi="Calibri" w:cs="Calibri"/>
          <w:b/>
          <w:bCs/>
          <w:sz w:val="22"/>
          <w:szCs w:val="22"/>
        </w:rPr>
      </w:pPr>
      <w:r>
        <w:rPr>
          <w:rFonts w:ascii="Calibri" w:hAnsi="Calibri" w:cs="Calibri"/>
          <w:b/>
          <w:bCs/>
          <w:sz w:val="22"/>
          <w:szCs w:val="22"/>
        </w:rPr>
        <w:br w:type="page"/>
      </w:r>
    </w:p>
    <w:p w:rsidR="00933E4A" w:rsidRPr="008E70FA" w:rsidRDefault="00933E4A" w:rsidP="00933E4A">
      <w:pPr>
        <w:jc w:val="center"/>
        <w:rPr>
          <w:rFonts w:ascii="Calibri" w:hAnsi="Calibri" w:cs="Calibri"/>
          <w:b/>
          <w:bCs/>
          <w:sz w:val="22"/>
          <w:szCs w:val="22"/>
        </w:rPr>
      </w:pPr>
      <w:r w:rsidRPr="008E70FA">
        <w:rPr>
          <w:rFonts w:ascii="Calibri" w:hAnsi="Calibri" w:cs="Calibri"/>
          <w:b/>
          <w:bCs/>
          <w:sz w:val="22"/>
          <w:szCs w:val="22"/>
        </w:rPr>
        <w:lastRenderedPageBreak/>
        <w:t>PARTE V</w:t>
      </w:r>
    </w:p>
    <w:p w:rsidR="00933E4A" w:rsidRPr="008E70FA" w:rsidRDefault="00933E4A" w:rsidP="00933E4A">
      <w:pPr>
        <w:jc w:val="center"/>
        <w:rPr>
          <w:rFonts w:ascii="Calibri" w:hAnsi="Calibri" w:cs="Calibri"/>
          <w:b/>
          <w:bCs/>
          <w:sz w:val="22"/>
          <w:szCs w:val="22"/>
        </w:rPr>
      </w:pPr>
      <w:r w:rsidRPr="008E70FA">
        <w:rPr>
          <w:rFonts w:ascii="Calibri" w:hAnsi="Calibri" w:cs="Calibri"/>
          <w:b/>
          <w:bCs/>
          <w:sz w:val="22"/>
          <w:szCs w:val="22"/>
        </w:rPr>
        <w:t>MODELO DE CONTRATO</w:t>
      </w:r>
      <w:r w:rsidR="00547518" w:rsidRPr="008E70FA">
        <w:rPr>
          <w:rFonts w:ascii="Calibri" w:hAnsi="Calibri" w:cs="Calibri"/>
          <w:b/>
          <w:bCs/>
          <w:sz w:val="22"/>
          <w:szCs w:val="22"/>
        </w:rPr>
        <w:t xml:space="preserve"> </w:t>
      </w:r>
    </w:p>
    <w:p w:rsidR="00933E4A" w:rsidRPr="00785C8E" w:rsidRDefault="00933E4A" w:rsidP="00933E4A">
      <w:pPr>
        <w:jc w:val="center"/>
        <w:rPr>
          <w:rFonts w:ascii="Calibri" w:hAnsi="Calibri" w:cs="Calibri"/>
          <w:b/>
          <w:bCs/>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933E4A" w:rsidRPr="00F3767B" w:rsidTr="00F17D42">
        <w:trPr>
          <w:trHeight w:val="502"/>
        </w:trPr>
        <w:tc>
          <w:tcPr>
            <w:tcW w:w="9828" w:type="dxa"/>
            <w:shd w:val="clear" w:color="auto" w:fill="auto"/>
            <w:vAlign w:val="center"/>
          </w:tcPr>
          <w:p w:rsidR="00933E4A" w:rsidRPr="000A3E3B" w:rsidRDefault="00547518" w:rsidP="000A3E3B">
            <w:pPr>
              <w:ind w:right="28"/>
              <w:jc w:val="center"/>
              <w:rPr>
                <w:rFonts w:ascii="Calibri" w:hAnsi="Calibri"/>
                <w:bCs/>
              </w:rPr>
            </w:pPr>
            <w:r w:rsidRPr="00FF4409">
              <w:rPr>
                <w:rFonts w:ascii="Calibri" w:hAnsi="Calibri"/>
                <w:bCs/>
              </w:rPr>
              <w:t xml:space="preserve">El presente es un modelo </w:t>
            </w:r>
            <w:r>
              <w:rPr>
                <w:rFonts w:ascii="Calibri" w:hAnsi="Calibri"/>
                <w:bCs/>
              </w:rPr>
              <w:t>es</w:t>
            </w:r>
            <w:r w:rsidRPr="00FF4409">
              <w:rPr>
                <w:rFonts w:ascii="Calibri" w:hAnsi="Calibri"/>
                <w:bCs/>
              </w:rPr>
              <w:t xml:space="preserve"> referencial el cual puede sufrir modificaciones de acuerdo a las características particulares del presente proceso de contratación.</w:t>
            </w:r>
          </w:p>
        </w:tc>
      </w:tr>
    </w:tbl>
    <w:p w:rsidR="00933E4A" w:rsidRDefault="00933E4A" w:rsidP="00933E4A">
      <w:pPr>
        <w:jc w:val="center"/>
        <w:rPr>
          <w:rFonts w:ascii="Calibri" w:hAnsi="Calibri" w:cs="Calibri"/>
          <w:b/>
          <w:bCs/>
          <w:sz w:val="18"/>
          <w:szCs w:val="18"/>
        </w:rPr>
      </w:pPr>
    </w:p>
    <w:p w:rsidR="00F17D42" w:rsidRPr="00C5027A" w:rsidRDefault="00F17D42" w:rsidP="00F17D42">
      <w:pPr>
        <w:spacing w:before="120" w:after="120"/>
        <w:ind w:left="2832" w:firstLine="708"/>
        <w:rPr>
          <w:rFonts w:ascii="Arial" w:hAnsi="Arial" w:cs="Arial"/>
          <w:b/>
        </w:rPr>
      </w:pPr>
      <w:r>
        <w:rPr>
          <w:rFonts w:ascii="Arial" w:hAnsi="Arial" w:cs="Arial"/>
          <w:b/>
        </w:rPr>
        <w:t xml:space="preserve">    </w:t>
      </w:r>
      <w:r w:rsidRPr="00C5027A">
        <w:rPr>
          <w:rFonts w:ascii="Arial" w:hAnsi="Arial" w:cs="Arial"/>
          <w:b/>
        </w:rPr>
        <w:t>CONTRATO Nº YPFB/GLC</w:t>
      </w:r>
      <w:r>
        <w:rPr>
          <w:rFonts w:ascii="Arial" w:hAnsi="Arial" w:cs="Arial"/>
          <w:b/>
        </w:rPr>
        <w:t>:</w:t>
      </w:r>
    </w:p>
    <w:p w:rsidR="00F17D42" w:rsidRDefault="00F17D42" w:rsidP="00F17D42">
      <w:pPr>
        <w:ind w:left="3540" w:firstLine="708"/>
        <w:rPr>
          <w:rFonts w:ascii="Arial" w:hAnsi="Arial" w:cs="Arial"/>
          <w:b/>
        </w:rPr>
      </w:pPr>
      <w:r>
        <w:rPr>
          <w:rFonts w:ascii="Arial" w:hAnsi="Arial" w:cs="Arial"/>
          <w:b/>
        </w:rPr>
        <w:t xml:space="preserve">                        La Paz, </w:t>
      </w:r>
    </w:p>
    <w:p w:rsidR="00F17D42" w:rsidRDefault="00F17D42" w:rsidP="00F17D42">
      <w:pPr>
        <w:jc w:val="center"/>
        <w:rPr>
          <w:rFonts w:ascii="Arial" w:hAnsi="Arial" w:cs="Arial"/>
          <w:b/>
          <w:lang w:val="pt-BR"/>
        </w:rPr>
      </w:pPr>
    </w:p>
    <w:p w:rsidR="00F17D42" w:rsidRPr="00F74E1F" w:rsidRDefault="00F17D42" w:rsidP="00F17D42">
      <w:pPr>
        <w:jc w:val="center"/>
        <w:rPr>
          <w:rFonts w:ascii="Arial" w:hAnsi="Arial" w:cs="Arial"/>
          <w:b/>
          <w:lang w:val="pt-BR"/>
        </w:rPr>
      </w:pPr>
      <w:r w:rsidRPr="00F74E1F">
        <w:rPr>
          <w:rFonts w:ascii="Arial" w:hAnsi="Arial" w:cs="Arial"/>
          <w:b/>
          <w:lang w:val="pt-BR"/>
        </w:rPr>
        <w:t>CONTRATO ADMINISTRATIVO PARA ______________________”</w:t>
      </w:r>
    </w:p>
    <w:p w:rsidR="00F17D42" w:rsidRPr="00F74E1F" w:rsidRDefault="00F17D42" w:rsidP="00F17D42">
      <w:pPr>
        <w:ind w:left="142"/>
        <w:jc w:val="center"/>
        <w:rPr>
          <w:rFonts w:ascii="Arial" w:hAnsi="Arial" w:cs="Arial"/>
          <w:b/>
          <w:lang w:val="pt-BR"/>
        </w:rPr>
      </w:pPr>
      <w:r w:rsidRPr="00F74E1F">
        <w:rPr>
          <w:rFonts w:ascii="Arial" w:hAnsi="Arial" w:cs="Arial"/>
          <w:b/>
          <w:lang w:val="pt-BR"/>
        </w:rPr>
        <w:t xml:space="preserve">CÓDIGO: </w:t>
      </w:r>
      <w:r>
        <w:rPr>
          <w:rFonts w:ascii="Arial" w:hAnsi="Arial" w:cs="Arial"/>
          <w:b/>
          <w:lang w:val="pt-BR"/>
        </w:rPr>
        <w:t>_________</w:t>
      </w:r>
    </w:p>
    <w:p w:rsidR="00F17D42" w:rsidRPr="00F74E1F" w:rsidRDefault="00F17D42" w:rsidP="00F17D42">
      <w:pPr>
        <w:spacing w:before="120" w:after="120"/>
        <w:ind w:left="3540" w:firstLine="708"/>
        <w:rPr>
          <w:rFonts w:ascii="Arial" w:hAnsi="Arial" w:cs="Arial"/>
          <w:b/>
          <w:lang w:val="pt-BR"/>
        </w:rPr>
      </w:pPr>
    </w:p>
    <w:p w:rsidR="00F17D42" w:rsidRPr="00F74E1F" w:rsidRDefault="00F17D42" w:rsidP="00F17D42">
      <w:pPr>
        <w:spacing w:before="120" w:after="120"/>
        <w:jc w:val="both"/>
        <w:rPr>
          <w:rFonts w:ascii="Arial" w:hAnsi="Arial" w:cs="Arial"/>
          <w:b/>
          <w:lang w:val="pt-BR"/>
        </w:rPr>
      </w:pPr>
      <w:r w:rsidRPr="00F74E1F">
        <w:rPr>
          <w:rFonts w:ascii="Arial" w:hAnsi="Arial" w:cs="Arial"/>
          <w:b/>
          <w:u w:val="single"/>
          <w:lang w:val="pt-BR"/>
        </w:rPr>
        <w:t xml:space="preserve">CLÁUSULA PRIMERA.- (PARTES </w:t>
      </w:r>
      <w:r w:rsidRPr="00F74E1F">
        <w:rPr>
          <w:rFonts w:ascii="Arial" w:hAnsi="Arial" w:cs="Arial"/>
          <w:b/>
          <w:bCs/>
          <w:u w:val="single"/>
          <w:lang w:val="pt-BR"/>
        </w:rPr>
        <w:t>CONTRATANTE</w:t>
      </w:r>
      <w:r w:rsidRPr="00F74E1F">
        <w:rPr>
          <w:rFonts w:ascii="Arial" w:hAnsi="Arial" w:cs="Arial"/>
          <w:b/>
          <w:u w:val="single"/>
          <w:lang w:val="pt-BR"/>
        </w:rPr>
        <w:t>S)</w:t>
      </w:r>
      <w:r w:rsidRPr="00F74E1F">
        <w:rPr>
          <w:rFonts w:ascii="Arial" w:hAnsi="Arial" w:cs="Arial"/>
          <w:b/>
          <w:lang w:val="pt-BR"/>
        </w:rPr>
        <w:t xml:space="preserve"> </w:t>
      </w:r>
    </w:p>
    <w:p w:rsidR="00F17D42" w:rsidRPr="00C5027A" w:rsidRDefault="00F17D42" w:rsidP="003652A8">
      <w:pPr>
        <w:pStyle w:val="Prrafodelista"/>
        <w:numPr>
          <w:ilvl w:val="1"/>
          <w:numId w:val="32"/>
        </w:numPr>
        <w:spacing w:before="120" w:after="120"/>
        <w:ind w:left="567" w:hanging="567"/>
        <w:jc w:val="both"/>
        <w:rPr>
          <w:rFonts w:ascii="Arial" w:hAnsi="Arial" w:cs="Arial"/>
        </w:rPr>
      </w:pPr>
      <w:r w:rsidRPr="00C5027A">
        <w:rPr>
          <w:rFonts w:ascii="Arial" w:hAnsi="Arial" w:cs="Arial"/>
          <w:b/>
        </w:rPr>
        <w:t>YACIMIENTOS PETROLÍFEROS FISCALES BOLIVIANOS</w:t>
      </w:r>
      <w:r w:rsidRPr="00C5027A">
        <w:rPr>
          <w:rFonts w:ascii="Arial" w:hAnsi="Arial" w:cs="Arial"/>
        </w:rPr>
        <w:t>, con Número de Identificación Tributaria (NIT) 1020269020, con domic</w:t>
      </w:r>
      <w:r>
        <w:rPr>
          <w:rFonts w:ascii="Arial" w:hAnsi="Arial" w:cs="Arial"/>
        </w:rPr>
        <w:t>ilio en __________</w:t>
      </w:r>
      <w:r w:rsidRPr="00C5027A">
        <w:rPr>
          <w:rFonts w:ascii="Arial" w:hAnsi="Arial" w:cs="Arial"/>
        </w:rPr>
        <w:t xml:space="preserve"> de la ciudad de </w:t>
      </w:r>
      <w:r>
        <w:rPr>
          <w:rFonts w:ascii="Arial" w:hAnsi="Arial" w:cs="Arial"/>
        </w:rPr>
        <w:t>__________</w:t>
      </w:r>
      <w:r w:rsidRPr="00C5027A">
        <w:rPr>
          <w:rFonts w:ascii="Arial" w:hAnsi="Arial" w:cs="Arial"/>
        </w:rPr>
        <w:t xml:space="preserve">, representada legalmente por </w:t>
      </w:r>
      <w:r>
        <w:rPr>
          <w:rFonts w:ascii="Arial" w:hAnsi="Arial" w:cs="Arial"/>
        </w:rPr>
        <w:t>____________ con cédula de i</w:t>
      </w:r>
      <w:r w:rsidRPr="00C5027A">
        <w:rPr>
          <w:rFonts w:ascii="Arial" w:hAnsi="Arial" w:cs="Arial"/>
        </w:rPr>
        <w:t xml:space="preserve">dentidad N° </w:t>
      </w:r>
      <w:r>
        <w:rPr>
          <w:rFonts w:ascii="Arial" w:hAnsi="Arial" w:cs="Arial"/>
        </w:rPr>
        <w:t>___________</w:t>
      </w:r>
      <w:r w:rsidRPr="00C5027A">
        <w:rPr>
          <w:rFonts w:ascii="Arial" w:hAnsi="Arial" w:cs="Arial"/>
        </w:rPr>
        <w:t xml:space="preserve"> expedida en </w:t>
      </w:r>
      <w:r>
        <w:rPr>
          <w:rFonts w:ascii="Arial" w:hAnsi="Arial" w:cs="Arial"/>
        </w:rPr>
        <w:t>__________</w:t>
      </w:r>
      <w:r w:rsidRPr="00C5027A">
        <w:rPr>
          <w:rFonts w:ascii="Arial" w:hAnsi="Arial" w:cs="Arial"/>
        </w:rPr>
        <w:t xml:space="preserve">, en calidad de </w:t>
      </w:r>
      <w:r>
        <w:rPr>
          <w:rFonts w:ascii="Arial" w:hAnsi="Arial" w:cs="Arial"/>
        </w:rPr>
        <w:t>_______________</w:t>
      </w:r>
      <w:r w:rsidRPr="00C5027A">
        <w:rPr>
          <w:rFonts w:ascii="Arial" w:hAnsi="Arial" w:cs="Arial"/>
        </w:rPr>
        <w:t xml:space="preserve">, delegado mediante Resolución Administrativa PRS N° </w:t>
      </w:r>
      <w:r>
        <w:rPr>
          <w:rFonts w:ascii="Arial" w:hAnsi="Arial" w:cs="Arial"/>
        </w:rPr>
        <w:t>____</w:t>
      </w:r>
      <w:r w:rsidRPr="00C5027A">
        <w:rPr>
          <w:rFonts w:ascii="Arial" w:hAnsi="Arial" w:cs="Arial"/>
        </w:rPr>
        <w:t xml:space="preserve"> de </w:t>
      </w:r>
      <w:r>
        <w:rPr>
          <w:rFonts w:ascii="Arial" w:hAnsi="Arial" w:cs="Arial"/>
        </w:rPr>
        <w:t>_________ de ____</w:t>
      </w:r>
      <w:r w:rsidRPr="00C5027A">
        <w:rPr>
          <w:rFonts w:ascii="Arial" w:hAnsi="Arial" w:cs="Arial"/>
        </w:rPr>
        <w:t xml:space="preserve">, que en adelante se denominará la </w:t>
      </w:r>
      <w:r w:rsidRPr="00C5027A">
        <w:rPr>
          <w:rFonts w:ascii="Arial" w:hAnsi="Arial" w:cs="Arial"/>
          <w:b/>
        </w:rPr>
        <w:t>ENTIDAD</w:t>
      </w:r>
      <w:r w:rsidRPr="00C5027A">
        <w:rPr>
          <w:rFonts w:ascii="Arial" w:hAnsi="Arial" w:cs="Arial"/>
        </w:rPr>
        <w:t>.</w:t>
      </w:r>
    </w:p>
    <w:p w:rsidR="00F17D42" w:rsidRPr="00C5027A" w:rsidRDefault="00F17D42" w:rsidP="003652A8">
      <w:pPr>
        <w:pStyle w:val="Prrafodelista"/>
        <w:numPr>
          <w:ilvl w:val="1"/>
          <w:numId w:val="32"/>
        </w:numPr>
        <w:spacing w:before="120" w:after="120"/>
        <w:ind w:left="567" w:hanging="567"/>
        <w:jc w:val="both"/>
        <w:rPr>
          <w:rFonts w:ascii="Arial" w:hAnsi="Arial" w:cs="Arial"/>
        </w:rPr>
      </w:pPr>
      <w:r>
        <w:rPr>
          <w:rFonts w:ascii="Arial" w:hAnsi="Arial" w:cs="Arial"/>
          <w:b/>
        </w:rPr>
        <w:t>____________</w:t>
      </w:r>
      <w:r w:rsidRPr="00C5027A">
        <w:rPr>
          <w:rFonts w:ascii="Arial" w:hAnsi="Arial" w:cs="Arial"/>
          <w:lang w:val="es-ES_tradnl"/>
        </w:rPr>
        <w:t>, una empresa</w:t>
      </w:r>
      <w:r>
        <w:rPr>
          <w:rFonts w:ascii="Arial" w:hAnsi="Arial" w:cs="Arial"/>
          <w:lang w:val="es-ES_tradnl"/>
        </w:rPr>
        <w:t xml:space="preserve"> constituida </w:t>
      </w:r>
      <w:r w:rsidRPr="00C5027A">
        <w:rPr>
          <w:rFonts w:ascii="Arial" w:hAnsi="Arial" w:cs="Arial"/>
          <w:lang w:val="es-ES_tradnl"/>
        </w:rPr>
        <w:t>bajo las leyes del Estado Plurinacional de Bolivia, inscrita en el Registro de Comercio de Bolivia concesionado a FUNDEMPRESA bajo Matrícula Nº</w:t>
      </w:r>
      <w:r>
        <w:rPr>
          <w:rFonts w:ascii="Arial" w:hAnsi="Arial" w:cs="Arial"/>
          <w:lang w:val="es-ES_tradnl"/>
        </w:rPr>
        <w:t xml:space="preserve"> ________</w:t>
      </w:r>
      <w:r w:rsidRPr="00C5027A">
        <w:rPr>
          <w:rFonts w:ascii="Arial" w:hAnsi="Arial" w:cs="Arial"/>
          <w:i/>
          <w:lang w:val="es-ES_tradnl"/>
        </w:rPr>
        <w:t xml:space="preserve">, </w:t>
      </w:r>
      <w:r w:rsidRPr="00C5027A">
        <w:rPr>
          <w:rFonts w:ascii="Arial" w:hAnsi="Arial" w:cs="Arial"/>
          <w:lang w:val="es-ES_tradnl"/>
        </w:rPr>
        <w:t>con Número de Identificación Tributaria (NIT)</w:t>
      </w:r>
      <w:r>
        <w:rPr>
          <w:rFonts w:ascii="Arial" w:hAnsi="Arial" w:cs="Arial"/>
          <w:lang w:val="es-ES_tradnl"/>
        </w:rPr>
        <w:t xml:space="preserve"> __________</w:t>
      </w:r>
      <w:r w:rsidRPr="00C5027A">
        <w:rPr>
          <w:rFonts w:ascii="Arial" w:hAnsi="Arial" w:cs="Arial"/>
          <w:i/>
        </w:rPr>
        <w:t xml:space="preserve">, </w:t>
      </w:r>
      <w:r w:rsidRPr="00C5027A">
        <w:rPr>
          <w:rFonts w:ascii="Arial" w:hAnsi="Arial" w:cs="Arial"/>
          <w:lang w:val="es-ES_tradnl"/>
        </w:rPr>
        <w:t xml:space="preserve">con domicilio en </w:t>
      </w:r>
      <w:r>
        <w:rPr>
          <w:rFonts w:ascii="Arial" w:hAnsi="Arial" w:cs="Arial"/>
          <w:lang w:val="es-ES_tradnl"/>
        </w:rPr>
        <w:t xml:space="preserve">________________ de la </w:t>
      </w:r>
      <w:r w:rsidRPr="00C5027A">
        <w:rPr>
          <w:rFonts w:ascii="Arial" w:hAnsi="Arial" w:cs="Arial"/>
          <w:lang w:val="es-ES_tradnl"/>
        </w:rPr>
        <w:t xml:space="preserve">ciudad de </w:t>
      </w:r>
      <w:r>
        <w:rPr>
          <w:rFonts w:ascii="Arial" w:hAnsi="Arial" w:cs="Arial"/>
          <w:lang w:val="es-ES_tradnl"/>
        </w:rPr>
        <w:t>________</w:t>
      </w:r>
      <w:r w:rsidRPr="00C5027A">
        <w:rPr>
          <w:rFonts w:ascii="Arial" w:hAnsi="Arial" w:cs="Arial"/>
          <w:lang w:val="es-ES_tradnl"/>
        </w:rPr>
        <w:t xml:space="preserve">, representada legalmente por </w:t>
      </w:r>
      <w:r>
        <w:rPr>
          <w:rFonts w:ascii="Arial" w:hAnsi="Arial" w:cs="Arial"/>
          <w:lang w:val="es-ES_tradnl"/>
        </w:rPr>
        <w:t xml:space="preserve">___________ </w:t>
      </w:r>
      <w:r>
        <w:rPr>
          <w:rFonts w:ascii="Arial" w:hAnsi="Arial" w:cs="Arial"/>
        </w:rPr>
        <w:t>con cédula de i</w:t>
      </w:r>
      <w:r w:rsidRPr="00C5027A">
        <w:rPr>
          <w:rFonts w:ascii="Arial" w:hAnsi="Arial" w:cs="Arial"/>
        </w:rPr>
        <w:t xml:space="preserve">dentidad N° </w:t>
      </w:r>
      <w:r>
        <w:rPr>
          <w:rFonts w:ascii="Arial" w:hAnsi="Arial" w:cs="Arial"/>
        </w:rPr>
        <w:t>_________</w:t>
      </w:r>
      <w:r w:rsidRPr="00C5027A">
        <w:rPr>
          <w:rFonts w:ascii="Arial" w:hAnsi="Arial" w:cs="Arial"/>
          <w:lang w:val="es-ES_tradnl"/>
        </w:rPr>
        <w:t xml:space="preserve"> </w:t>
      </w:r>
      <w:r w:rsidRPr="00C5027A">
        <w:rPr>
          <w:rFonts w:ascii="Arial" w:hAnsi="Arial" w:cs="Arial"/>
        </w:rPr>
        <w:t xml:space="preserve">expedida en </w:t>
      </w:r>
      <w:r>
        <w:rPr>
          <w:rFonts w:ascii="Arial" w:hAnsi="Arial" w:cs="Arial"/>
        </w:rPr>
        <w:t>________</w:t>
      </w:r>
      <w:r w:rsidRPr="00C5027A">
        <w:rPr>
          <w:rFonts w:ascii="Arial" w:hAnsi="Arial" w:cs="Arial"/>
        </w:rPr>
        <w:t xml:space="preserve">, </w:t>
      </w:r>
      <w:r>
        <w:rPr>
          <w:rFonts w:ascii="Arial" w:hAnsi="Arial" w:cs="Arial"/>
        </w:rPr>
        <w:t>con Certificado RUPE N° __________</w:t>
      </w:r>
      <w:r w:rsidRPr="00C5027A">
        <w:rPr>
          <w:rFonts w:ascii="Arial" w:hAnsi="Arial" w:cs="Arial"/>
        </w:rPr>
        <w:t xml:space="preserve"> de fecha </w:t>
      </w:r>
      <w:r>
        <w:rPr>
          <w:rFonts w:ascii="Arial" w:hAnsi="Arial" w:cs="Arial"/>
        </w:rPr>
        <w:t>_________</w:t>
      </w:r>
      <w:r w:rsidRPr="00C5027A">
        <w:rPr>
          <w:rFonts w:ascii="Arial" w:hAnsi="Arial" w:cs="Arial"/>
        </w:rPr>
        <w:t xml:space="preserve"> de </w:t>
      </w:r>
      <w:r>
        <w:rPr>
          <w:rFonts w:ascii="Arial" w:hAnsi="Arial" w:cs="Arial"/>
        </w:rPr>
        <w:t>____</w:t>
      </w:r>
      <w:r w:rsidRPr="00C5027A">
        <w:rPr>
          <w:rFonts w:ascii="Arial" w:hAnsi="Arial" w:cs="Arial"/>
        </w:rPr>
        <w:t>,</w:t>
      </w:r>
      <w:r w:rsidRPr="00C5027A">
        <w:rPr>
          <w:rFonts w:ascii="Arial" w:hAnsi="Arial" w:cs="Arial"/>
          <w:lang w:val="es-ES_tradnl"/>
        </w:rPr>
        <w:t xml:space="preserve"> </w:t>
      </w:r>
      <w:r w:rsidRPr="00C5027A">
        <w:rPr>
          <w:rFonts w:ascii="Arial" w:hAnsi="Arial" w:cs="Arial"/>
        </w:rPr>
        <w:t xml:space="preserve">que en adelante se denominará el </w:t>
      </w:r>
      <w:r w:rsidRPr="00C5027A">
        <w:rPr>
          <w:rFonts w:ascii="Arial" w:hAnsi="Arial" w:cs="Arial"/>
          <w:b/>
        </w:rPr>
        <w:t>CONTRATISTA</w:t>
      </w:r>
      <w:r w:rsidRPr="00C5027A">
        <w:rPr>
          <w:rFonts w:ascii="Arial" w:hAnsi="Arial" w:cs="Arial"/>
        </w:rPr>
        <w:t>.</w:t>
      </w:r>
    </w:p>
    <w:p w:rsidR="00F17D42" w:rsidRPr="00C5027A" w:rsidRDefault="00F17D42" w:rsidP="00F17D42">
      <w:pPr>
        <w:spacing w:before="120" w:after="120"/>
        <w:jc w:val="both"/>
        <w:rPr>
          <w:rFonts w:ascii="Arial" w:hAnsi="Arial" w:cs="Arial"/>
        </w:rPr>
      </w:pPr>
      <w:r w:rsidRPr="00C5027A">
        <w:rPr>
          <w:rFonts w:ascii="Arial" w:hAnsi="Arial" w:cs="Arial"/>
        </w:rPr>
        <w:t xml:space="preserve">Tanto la </w:t>
      </w:r>
      <w:r w:rsidRPr="00C5027A">
        <w:rPr>
          <w:rFonts w:ascii="Arial" w:hAnsi="Arial" w:cs="Arial"/>
          <w:b/>
        </w:rPr>
        <w:t>ENTIDAD</w:t>
      </w:r>
      <w:r w:rsidRPr="00C5027A">
        <w:rPr>
          <w:rFonts w:ascii="Arial" w:hAnsi="Arial" w:cs="Arial"/>
        </w:rPr>
        <w:t xml:space="preserve"> como el </w:t>
      </w:r>
      <w:r w:rsidRPr="00C5027A">
        <w:rPr>
          <w:rFonts w:ascii="Arial" w:hAnsi="Arial" w:cs="Arial"/>
          <w:b/>
        </w:rPr>
        <w:t>CONTRATISTA</w:t>
      </w:r>
      <w:r w:rsidRPr="00C5027A">
        <w:rPr>
          <w:rFonts w:ascii="Arial" w:hAnsi="Arial" w:cs="Arial"/>
        </w:rPr>
        <w:t xml:space="preserve"> podrán ser denominados individualmente e indistintamente como “Parte” o colectivamente “Partes”.</w:t>
      </w:r>
    </w:p>
    <w:p w:rsidR="00F17D42" w:rsidRPr="00C5027A" w:rsidRDefault="00F17D42" w:rsidP="00F17D42">
      <w:pPr>
        <w:spacing w:before="120" w:after="120"/>
        <w:jc w:val="both"/>
        <w:rPr>
          <w:rFonts w:ascii="Arial" w:hAnsi="Arial" w:cs="Arial"/>
          <w:b/>
          <w:u w:val="single"/>
        </w:rPr>
      </w:pPr>
      <w:r>
        <w:rPr>
          <w:rFonts w:ascii="Arial" w:hAnsi="Arial" w:cs="Arial"/>
          <w:b/>
          <w:u w:val="single"/>
        </w:rPr>
        <w:t xml:space="preserve">CLÁUSULA </w:t>
      </w:r>
      <w:r w:rsidRPr="00C5027A">
        <w:rPr>
          <w:rFonts w:ascii="Arial" w:hAnsi="Arial" w:cs="Arial"/>
          <w:b/>
          <w:u w:val="single"/>
        </w:rPr>
        <w:t>SEGUNDA.- (ANTECEDENTES)</w:t>
      </w:r>
    </w:p>
    <w:p w:rsidR="00F17D42" w:rsidRPr="00C5027A" w:rsidRDefault="00F17D42" w:rsidP="00F17D42">
      <w:pPr>
        <w:spacing w:before="120" w:after="120"/>
        <w:ind w:left="567" w:hanging="567"/>
        <w:jc w:val="both"/>
        <w:rPr>
          <w:rFonts w:ascii="Arial" w:hAnsi="Arial" w:cs="Arial"/>
        </w:rPr>
      </w:pPr>
      <w:r w:rsidRPr="00C5027A">
        <w:rPr>
          <w:rFonts w:ascii="Arial" w:hAnsi="Arial" w:cs="Arial"/>
          <w:b/>
        </w:rPr>
        <w:t>2.1</w:t>
      </w:r>
      <w:r w:rsidRPr="00C5027A">
        <w:rPr>
          <w:rFonts w:ascii="Arial" w:hAnsi="Arial" w:cs="Arial"/>
        </w:rPr>
        <w:tab/>
      </w:r>
      <w:r w:rsidRPr="00C5027A">
        <w:rPr>
          <w:rFonts w:ascii="Arial" w:eastAsia="Calibri" w:hAnsi="Arial" w:cs="Arial"/>
        </w:rPr>
        <w:t xml:space="preserve">La </w:t>
      </w:r>
      <w:r w:rsidRPr="00C5027A">
        <w:rPr>
          <w:rFonts w:ascii="Arial" w:eastAsia="Calibri" w:hAnsi="Arial" w:cs="Arial"/>
          <w:b/>
        </w:rPr>
        <w:t>ENTIDAD</w:t>
      </w:r>
      <w:r w:rsidRPr="00C5027A">
        <w:rPr>
          <w:rFonts w:ascii="Arial" w:eastAsia="Calibri" w:hAnsi="Arial" w:cs="Arial"/>
        </w:rPr>
        <w:t xml:space="preserve">, mediante la </w:t>
      </w:r>
      <w:r w:rsidRPr="00C5027A">
        <w:rPr>
          <w:rFonts w:ascii="Arial" w:hAnsi="Arial" w:cs="Arial"/>
        </w:rPr>
        <w:t>modalidad de contratación directa</w:t>
      </w:r>
      <w:r>
        <w:rPr>
          <w:rFonts w:ascii="Arial" w:hAnsi="Arial" w:cs="Arial"/>
        </w:rPr>
        <w:t xml:space="preserve"> con c</w:t>
      </w:r>
      <w:r w:rsidRPr="00C5027A">
        <w:rPr>
          <w:rFonts w:ascii="Arial" w:hAnsi="Arial" w:cs="Arial"/>
        </w:rPr>
        <w:t xml:space="preserve">ódigo </w:t>
      </w:r>
      <w:r w:rsidRPr="00B20E2D">
        <w:rPr>
          <w:rFonts w:ascii="Arial" w:hAnsi="Arial" w:cs="Arial"/>
        </w:rPr>
        <w:t>___________</w:t>
      </w:r>
      <w:r w:rsidRPr="00C5027A">
        <w:rPr>
          <w:rFonts w:ascii="Arial" w:hAnsi="Arial" w:cs="Arial"/>
          <w:b/>
        </w:rPr>
        <w:t xml:space="preserve"> </w:t>
      </w:r>
      <w:r w:rsidRPr="00C5027A">
        <w:rPr>
          <w:rFonts w:ascii="Arial" w:hAnsi="Arial" w:cs="Arial"/>
        </w:rPr>
        <w:t>llevó adelante el proceso de contratación para el</w:t>
      </w:r>
      <w:r>
        <w:rPr>
          <w:rFonts w:ascii="Arial" w:hAnsi="Arial" w:cs="Arial"/>
        </w:rPr>
        <w:t xml:space="preserve"> “</w:t>
      </w:r>
      <w:r>
        <w:rPr>
          <w:rFonts w:ascii="Arial" w:hAnsi="Arial" w:cs="Arial"/>
          <w:b/>
        </w:rPr>
        <w:t>__________________”</w:t>
      </w:r>
      <w:r w:rsidRPr="00C5027A">
        <w:rPr>
          <w:rFonts w:ascii="Arial" w:eastAsia="Calibri" w:hAnsi="Arial" w:cs="Arial"/>
        </w:rPr>
        <w:t xml:space="preserve">, realizado bajo las normas y regulaciones de contratación establecidas en el </w:t>
      </w:r>
      <w:r w:rsidRPr="00C5027A">
        <w:rPr>
          <w:rFonts w:ascii="Arial" w:hAnsi="Arial" w:cs="Arial"/>
        </w:rPr>
        <w:t>Reglamento Específico del Sistema de Administración de Bienes y Servicios Empresa Pública Nacional Estratégica RE-SABS-EPNE de Yacimientos Petrolíferos Fiscales Bolivianos aprobado mediante Resolución de Directorio N° 58/2013 de 22</w:t>
      </w:r>
      <w:r>
        <w:rPr>
          <w:rFonts w:ascii="Arial" w:hAnsi="Arial" w:cs="Arial"/>
        </w:rPr>
        <w:t xml:space="preserve"> de julio de 2013 y el documento </w:t>
      </w:r>
      <w:r w:rsidRPr="00C5027A">
        <w:rPr>
          <w:rFonts w:ascii="Arial" w:hAnsi="Arial" w:cs="Arial"/>
        </w:rPr>
        <w:t>de contratación directa.</w:t>
      </w:r>
    </w:p>
    <w:p w:rsidR="00F17D42" w:rsidRPr="00C5027A" w:rsidRDefault="00F17D42" w:rsidP="00F17D42">
      <w:pPr>
        <w:spacing w:before="120" w:after="120"/>
        <w:ind w:left="567" w:hanging="567"/>
        <w:jc w:val="both"/>
        <w:rPr>
          <w:rFonts w:ascii="Arial" w:hAnsi="Arial" w:cs="Arial"/>
        </w:rPr>
      </w:pPr>
      <w:r w:rsidRPr="00C5027A">
        <w:rPr>
          <w:rFonts w:ascii="Arial" w:hAnsi="Arial" w:cs="Arial"/>
          <w:b/>
        </w:rPr>
        <w:t>2.2</w:t>
      </w:r>
      <w:r w:rsidRPr="00C5027A">
        <w:rPr>
          <w:rFonts w:ascii="Arial" w:hAnsi="Arial" w:cs="Arial"/>
        </w:rPr>
        <w:tab/>
        <w:t xml:space="preserve">Por su parte el </w:t>
      </w:r>
      <w:r w:rsidRPr="00C5027A">
        <w:rPr>
          <w:rFonts w:ascii="Arial" w:hAnsi="Arial" w:cs="Arial"/>
          <w:b/>
        </w:rPr>
        <w:t>CONTRATISTA</w:t>
      </w:r>
      <w:r w:rsidRPr="00C5027A">
        <w:rPr>
          <w:rFonts w:ascii="Arial" w:hAnsi="Arial" w:cs="Arial"/>
        </w:rPr>
        <w:t xml:space="preserve"> reúne las condiciones y experiencia para llevar a cabo la prestación del Servicio detallado en el presente Contrato.</w:t>
      </w:r>
    </w:p>
    <w:p w:rsidR="00F17D42" w:rsidRDefault="00F17D42" w:rsidP="00F17D42">
      <w:pPr>
        <w:spacing w:before="120" w:after="120"/>
        <w:jc w:val="both"/>
        <w:rPr>
          <w:rFonts w:ascii="Arial" w:hAnsi="Arial" w:cs="Arial"/>
          <w:b/>
          <w:u w:val="single"/>
        </w:rPr>
      </w:pPr>
      <w:r>
        <w:rPr>
          <w:rFonts w:ascii="Arial" w:hAnsi="Arial" w:cs="Arial"/>
          <w:b/>
          <w:u w:val="single"/>
        </w:rPr>
        <w:t xml:space="preserve">CLÁUSULA </w:t>
      </w:r>
      <w:r w:rsidRPr="00C5027A">
        <w:rPr>
          <w:rFonts w:ascii="Arial" w:hAnsi="Arial" w:cs="Arial"/>
          <w:b/>
          <w:u w:val="single"/>
        </w:rPr>
        <w:t>TERCERA.- (DISPOSICIONES GENERALES)</w:t>
      </w:r>
    </w:p>
    <w:p w:rsidR="00F17D42" w:rsidRDefault="00F17D42" w:rsidP="00F17D42">
      <w:pPr>
        <w:spacing w:before="120" w:after="120"/>
        <w:ind w:left="567" w:hanging="567"/>
        <w:jc w:val="both"/>
        <w:rPr>
          <w:rFonts w:ascii="Arial" w:hAnsi="Arial" w:cs="Arial"/>
          <w:b/>
          <w:u w:val="single"/>
        </w:rPr>
      </w:pPr>
      <w:r>
        <w:rPr>
          <w:rFonts w:ascii="Arial" w:hAnsi="Arial" w:cs="Arial"/>
          <w:b/>
        </w:rPr>
        <w:t>3.1</w:t>
      </w:r>
      <w:r>
        <w:rPr>
          <w:rFonts w:ascii="Arial" w:hAnsi="Arial" w:cs="Arial"/>
          <w:b/>
        </w:rPr>
        <w:tab/>
        <w:t xml:space="preserve">Aplicación del Contrato: </w:t>
      </w:r>
      <w:r>
        <w:rPr>
          <w:rFonts w:ascii="Arial" w:hAnsi="Arial" w:cs="Arial"/>
        </w:rPr>
        <w:t>Las Partes reconocen que no es viable regular cada una de las circunstancias que puedan surgir durante el desarrollo del presente Contrato, por lo cual las Partes acuerdan desarrollar todas las actividades necesarias con la finalidad de cumplir el objeto del Contrato.</w:t>
      </w:r>
    </w:p>
    <w:p w:rsidR="00F17D42" w:rsidRPr="00D37977" w:rsidRDefault="00F17D42" w:rsidP="00F17D42">
      <w:pPr>
        <w:spacing w:before="120" w:after="120"/>
        <w:ind w:left="567" w:hanging="567"/>
        <w:jc w:val="both"/>
        <w:rPr>
          <w:rFonts w:ascii="Arial" w:hAnsi="Arial" w:cs="Arial"/>
          <w:b/>
          <w:u w:val="single"/>
        </w:rPr>
      </w:pPr>
      <w:r>
        <w:rPr>
          <w:rFonts w:ascii="Arial" w:hAnsi="Arial" w:cs="Arial"/>
          <w:b/>
        </w:rPr>
        <w:t>3.2</w:t>
      </w:r>
      <w:r>
        <w:rPr>
          <w:rFonts w:ascii="Arial" w:hAnsi="Arial" w:cs="Arial"/>
          <w:b/>
        </w:rPr>
        <w:tab/>
      </w:r>
      <w:r w:rsidRPr="00C5027A">
        <w:rPr>
          <w:rFonts w:ascii="Arial" w:hAnsi="Arial" w:cs="Arial"/>
          <w:b/>
        </w:rPr>
        <w:t>Definiciones:</w:t>
      </w:r>
      <w:r w:rsidRPr="00C5027A">
        <w:rPr>
          <w:rFonts w:ascii="Arial" w:hAnsi="Arial" w:cs="Arial"/>
        </w:rPr>
        <w:t xml:space="preserve"> A menos que el contexto exija otra cosa, cuando se utilicen en este Contrato, los siguientes términos, en plural o singular, tendrán los significados que se indican a continuación:</w:t>
      </w:r>
    </w:p>
    <w:tbl>
      <w:tblPr>
        <w:tblW w:w="9195" w:type="dxa"/>
        <w:tblInd w:w="709" w:type="dxa"/>
        <w:tblLook w:val="04A0" w:firstRow="1" w:lastRow="0" w:firstColumn="1" w:lastColumn="0" w:noHBand="0" w:noVBand="1"/>
      </w:tblPr>
      <w:tblGrid>
        <w:gridCol w:w="1805"/>
        <w:gridCol w:w="7390"/>
      </w:tblGrid>
      <w:tr w:rsidR="00F17D42" w:rsidRPr="00C5027A" w:rsidTr="0054203B">
        <w:trPr>
          <w:trHeight w:val="482"/>
        </w:trPr>
        <w:tc>
          <w:tcPr>
            <w:tcW w:w="1805" w:type="dxa"/>
            <w:shd w:val="clear" w:color="auto" w:fill="auto"/>
          </w:tcPr>
          <w:p w:rsidR="00F17D42" w:rsidRPr="00C5027A" w:rsidRDefault="00F17D42" w:rsidP="0054203B">
            <w:pPr>
              <w:spacing w:before="120" w:after="120"/>
              <w:jc w:val="both"/>
              <w:rPr>
                <w:rFonts w:ascii="Arial" w:hAnsi="Arial" w:cs="Arial"/>
                <w:b/>
              </w:rPr>
            </w:pPr>
            <w:r w:rsidRPr="00C5027A">
              <w:rPr>
                <w:rFonts w:ascii="Arial" w:hAnsi="Arial" w:cs="Arial"/>
                <w:b/>
              </w:rPr>
              <w:t>Contrato:</w:t>
            </w:r>
          </w:p>
        </w:tc>
        <w:tc>
          <w:tcPr>
            <w:tcW w:w="7390" w:type="dxa"/>
            <w:shd w:val="clear" w:color="auto" w:fill="auto"/>
          </w:tcPr>
          <w:p w:rsidR="00F17D42" w:rsidRPr="00C5027A" w:rsidRDefault="00F17D42" w:rsidP="0054203B">
            <w:pPr>
              <w:spacing w:before="120" w:after="120"/>
              <w:jc w:val="both"/>
              <w:rPr>
                <w:rFonts w:ascii="Arial" w:hAnsi="Arial" w:cs="Arial"/>
              </w:rPr>
            </w:pPr>
            <w:r w:rsidRPr="00C5027A">
              <w:rPr>
                <w:rFonts w:ascii="Arial" w:hAnsi="Arial" w:cs="Arial"/>
              </w:rPr>
              <w:t>Es el presente documento celebrado entre las Pa</w:t>
            </w:r>
            <w:r>
              <w:rPr>
                <w:rFonts w:ascii="Arial" w:hAnsi="Arial" w:cs="Arial"/>
              </w:rPr>
              <w:t>rtes, junto con todos sus documentos</w:t>
            </w:r>
            <w:r w:rsidRPr="00C5027A">
              <w:rPr>
                <w:rFonts w:ascii="Arial" w:hAnsi="Arial" w:cs="Arial"/>
              </w:rPr>
              <w:t xml:space="preserve"> que forman parte integrante del mismo.</w:t>
            </w:r>
          </w:p>
        </w:tc>
      </w:tr>
      <w:tr w:rsidR="00F17D42" w:rsidRPr="00C5027A" w:rsidTr="0054203B">
        <w:trPr>
          <w:trHeight w:val="1228"/>
        </w:trPr>
        <w:tc>
          <w:tcPr>
            <w:tcW w:w="1805" w:type="dxa"/>
            <w:shd w:val="clear" w:color="auto" w:fill="auto"/>
          </w:tcPr>
          <w:p w:rsidR="00F17D42" w:rsidRPr="00C5027A" w:rsidRDefault="00F17D42" w:rsidP="0054203B">
            <w:pPr>
              <w:rPr>
                <w:rFonts w:ascii="Arial" w:hAnsi="Arial" w:cs="Arial"/>
                <w:b/>
              </w:rPr>
            </w:pPr>
            <w:r>
              <w:rPr>
                <w:rFonts w:ascii="Arial" w:hAnsi="Arial" w:cs="Arial"/>
                <w:b/>
              </w:rPr>
              <w:lastRenderedPageBreak/>
              <w:t>Fiscal de</w:t>
            </w:r>
            <w:r w:rsidRPr="00C5027A">
              <w:rPr>
                <w:rFonts w:ascii="Arial" w:hAnsi="Arial" w:cs="Arial"/>
                <w:b/>
              </w:rPr>
              <w:t xml:space="preserve"> Servicio:</w:t>
            </w:r>
          </w:p>
        </w:tc>
        <w:tc>
          <w:tcPr>
            <w:tcW w:w="7390" w:type="dxa"/>
            <w:shd w:val="clear" w:color="auto" w:fill="auto"/>
          </w:tcPr>
          <w:p w:rsidR="00F17D42" w:rsidRDefault="00F17D42" w:rsidP="0054203B">
            <w:pPr>
              <w:jc w:val="both"/>
              <w:rPr>
                <w:rFonts w:ascii="Arial" w:hAnsi="Arial" w:cs="Arial"/>
              </w:rPr>
            </w:pPr>
            <w:r w:rsidRPr="00C5027A">
              <w:rPr>
                <w:rFonts w:ascii="Arial" w:hAnsi="Arial" w:cs="Arial"/>
              </w:rPr>
              <w:t xml:space="preserve">Es </w:t>
            </w:r>
            <w:r>
              <w:rPr>
                <w:rFonts w:ascii="Arial" w:hAnsi="Arial" w:cs="Arial"/>
              </w:rPr>
              <w:t>la persona designada</w:t>
            </w:r>
            <w:r w:rsidRPr="00C5027A">
              <w:rPr>
                <w:rFonts w:ascii="Arial" w:hAnsi="Arial" w:cs="Arial"/>
              </w:rPr>
              <w:t xml:space="preserve"> por </w:t>
            </w:r>
            <w:r>
              <w:rPr>
                <w:rFonts w:ascii="Arial" w:hAnsi="Arial" w:cs="Arial"/>
              </w:rPr>
              <w:t xml:space="preserve">el Responsable del Proceso de Contratación de la </w:t>
            </w:r>
            <w:r w:rsidRPr="00C5027A">
              <w:rPr>
                <w:rFonts w:ascii="Arial" w:hAnsi="Arial" w:cs="Arial"/>
                <w:b/>
              </w:rPr>
              <w:t>ENTIDAD</w:t>
            </w:r>
            <w:r w:rsidRPr="00C5027A">
              <w:rPr>
                <w:rFonts w:ascii="Arial" w:hAnsi="Arial" w:cs="Arial"/>
              </w:rPr>
              <w:t>, qu</w:t>
            </w:r>
            <w:r>
              <w:rPr>
                <w:rFonts w:ascii="Arial" w:hAnsi="Arial" w:cs="Arial"/>
              </w:rPr>
              <w:t>ien será el interlocutor de ésta</w:t>
            </w:r>
            <w:r w:rsidRPr="00C5027A">
              <w:rPr>
                <w:rFonts w:ascii="Arial" w:hAnsi="Arial" w:cs="Arial"/>
              </w:rPr>
              <w:t xml:space="preserve"> frente al </w:t>
            </w:r>
            <w:r w:rsidRPr="00C5027A">
              <w:rPr>
                <w:rFonts w:ascii="Arial" w:hAnsi="Arial" w:cs="Arial"/>
                <w:b/>
              </w:rPr>
              <w:t>CONTRATISTA</w:t>
            </w:r>
            <w:r w:rsidRPr="00C5027A">
              <w:rPr>
                <w:rFonts w:ascii="Arial" w:hAnsi="Arial" w:cs="Arial"/>
              </w:rPr>
              <w:t xml:space="preserve">, encargado de verificar el cumplimiento de las obligaciones del </w:t>
            </w:r>
            <w:r w:rsidRPr="00C5027A">
              <w:rPr>
                <w:rFonts w:ascii="Arial" w:hAnsi="Arial" w:cs="Arial"/>
                <w:b/>
              </w:rPr>
              <w:t>CONTRATISTA</w:t>
            </w:r>
            <w:r w:rsidRPr="00C5027A">
              <w:rPr>
                <w:rFonts w:ascii="Arial" w:hAnsi="Arial" w:cs="Arial"/>
              </w:rPr>
              <w:t>, asegurando que el Servicio sea ejecutado conforme lo establecido en el Contrato.</w:t>
            </w:r>
          </w:p>
          <w:p w:rsidR="00F17D42" w:rsidRPr="00C5027A" w:rsidRDefault="00F17D42" w:rsidP="0054203B">
            <w:pPr>
              <w:jc w:val="both"/>
              <w:rPr>
                <w:rFonts w:ascii="Arial" w:hAnsi="Arial" w:cs="Arial"/>
              </w:rPr>
            </w:pPr>
          </w:p>
        </w:tc>
      </w:tr>
      <w:tr w:rsidR="00F17D42" w:rsidRPr="00C5027A" w:rsidTr="0054203B">
        <w:trPr>
          <w:trHeight w:val="481"/>
        </w:trPr>
        <w:tc>
          <w:tcPr>
            <w:tcW w:w="1805" w:type="dxa"/>
            <w:shd w:val="clear" w:color="auto" w:fill="auto"/>
          </w:tcPr>
          <w:p w:rsidR="00F17D42" w:rsidRPr="00C5027A" w:rsidRDefault="00F17D42" w:rsidP="0054203B">
            <w:pPr>
              <w:jc w:val="both"/>
              <w:rPr>
                <w:rFonts w:ascii="Arial" w:hAnsi="Arial" w:cs="Arial"/>
                <w:b/>
              </w:rPr>
            </w:pPr>
            <w:r w:rsidRPr="00C5027A">
              <w:rPr>
                <w:rFonts w:ascii="Arial" w:hAnsi="Arial" w:cs="Arial"/>
                <w:b/>
              </w:rPr>
              <w:t>Ley Aplicable:</w:t>
            </w:r>
          </w:p>
          <w:p w:rsidR="00F17D42" w:rsidRPr="00C5027A" w:rsidRDefault="00F17D42" w:rsidP="0054203B">
            <w:pPr>
              <w:jc w:val="both"/>
              <w:rPr>
                <w:rFonts w:ascii="Arial" w:hAnsi="Arial" w:cs="Arial"/>
                <w:b/>
              </w:rPr>
            </w:pPr>
          </w:p>
          <w:p w:rsidR="00F17D42" w:rsidRDefault="00F17D42" w:rsidP="0054203B">
            <w:pPr>
              <w:jc w:val="both"/>
              <w:rPr>
                <w:rFonts w:ascii="Arial" w:hAnsi="Arial" w:cs="Arial"/>
                <w:b/>
              </w:rPr>
            </w:pPr>
          </w:p>
          <w:p w:rsidR="00F17D42" w:rsidRPr="00C5027A" w:rsidRDefault="00F17D42" w:rsidP="0054203B">
            <w:pPr>
              <w:jc w:val="both"/>
              <w:rPr>
                <w:rFonts w:ascii="Arial" w:hAnsi="Arial" w:cs="Arial"/>
                <w:b/>
              </w:rPr>
            </w:pPr>
            <w:r w:rsidRPr="00C5027A">
              <w:rPr>
                <w:rFonts w:ascii="Arial" w:hAnsi="Arial" w:cs="Arial"/>
                <w:b/>
              </w:rPr>
              <w:t>Personal:</w:t>
            </w:r>
          </w:p>
        </w:tc>
        <w:tc>
          <w:tcPr>
            <w:tcW w:w="7390" w:type="dxa"/>
            <w:shd w:val="clear" w:color="auto" w:fill="auto"/>
          </w:tcPr>
          <w:p w:rsidR="00F17D42" w:rsidRPr="00C5027A" w:rsidRDefault="00F17D42" w:rsidP="0054203B">
            <w:pPr>
              <w:jc w:val="both"/>
              <w:rPr>
                <w:rFonts w:ascii="Arial" w:hAnsi="Arial" w:cs="Arial"/>
              </w:rPr>
            </w:pPr>
            <w:r w:rsidRPr="00C5027A">
              <w:rPr>
                <w:rFonts w:ascii="Arial" w:hAnsi="Arial" w:cs="Arial"/>
              </w:rPr>
              <w:t>Son las normas constitucionales, leyes, decretos y toda otra disposición legal vigente y publicada en el Estado Plurinacional de Bolivia.</w:t>
            </w:r>
          </w:p>
          <w:p w:rsidR="00F17D42" w:rsidRDefault="00F17D42" w:rsidP="0054203B">
            <w:pPr>
              <w:jc w:val="both"/>
              <w:rPr>
                <w:rFonts w:ascii="Arial" w:hAnsi="Arial" w:cs="Arial"/>
              </w:rPr>
            </w:pPr>
          </w:p>
          <w:p w:rsidR="00F17D42" w:rsidRPr="00C5027A" w:rsidRDefault="00F17D42" w:rsidP="0054203B">
            <w:pPr>
              <w:jc w:val="both"/>
              <w:rPr>
                <w:rFonts w:ascii="Arial" w:hAnsi="Arial" w:cs="Arial"/>
              </w:rPr>
            </w:pPr>
            <w:r w:rsidRPr="00C5027A">
              <w:rPr>
                <w:rFonts w:ascii="Arial" w:hAnsi="Arial" w:cs="Arial"/>
              </w:rPr>
              <w:t xml:space="preserve">Significa los empleados del </w:t>
            </w:r>
            <w:r w:rsidRPr="00C5027A">
              <w:rPr>
                <w:rFonts w:ascii="Arial" w:hAnsi="Arial" w:cs="Arial"/>
                <w:b/>
              </w:rPr>
              <w:t>CONTRATISTA</w:t>
            </w:r>
            <w:r w:rsidRPr="00C5027A">
              <w:rPr>
                <w:rFonts w:ascii="Arial" w:hAnsi="Arial" w:cs="Arial"/>
              </w:rPr>
              <w:t>.</w:t>
            </w:r>
          </w:p>
          <w:p w:rsidR="00F17D42" w:rsidRPr="00D37977" w:rsidRDefault="00F17D42" w:rsidP="0054203B">
            <w:pPr>
              <w:jc w:val="both"/>
              <w:rPr>
                <w:rFonts w:ascii="Arial" w:hAnsi="Arial" w:cs="Arial"/>
                <w:sz w:val="14"/>
                <w:szCs w:val="14"/>
              </w:rPr>
            </w:pPr>
          </w:p>
        </w:tc>
      </w:tr>
      <w:tr w:rsidR="00F17D42" w:rsidRPr="00C5027A" w:rsidTr="0054203B">
        <w:trPr>
          <w:trHeight w:val="1901"/>
        </w:trPr>
        <w:tc>
          <w:tcPr>
            <w:tcW w:w="1805" w:type="dxa"/>
            <w:shd w:val="clear" w:color="auto" w:fill="auto"/>
          </w:tcPr>
          <w:p w:rsidR="00F17D42" w:rsidRPr="00C5027A" w:rsidRDefault="00F17D42" w:rsidP="0054203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after="120"/>
              <w:rPr>
                <w:rFonts w:ascii="Arial" w:hAnsi="Arial" w:cs="Arial"/>
                <w:b/>
              </w:rPr>
            </w:pPr>
            <w:r w:rsidRPr="00C5027A">
              <w:rPr>
                <w:rFonts w:ascii="Arial" w:hAnsi="Arial" w:cs="Arial"/>
                <w:b/>
              </w:rPr>
              <w:t>Servicio (s):</w:t>
            </w:r>
          </w:p>
          <w:p w:rsidR="00F17D42" w:rsidRPr="00C5027A" w:rsidRDefault="00F17D42" w:rsidP="0054203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after="120"/>
              <w:rPr>
                <w:rFonts w:ascii="Arial" w:hAnsi="Arial" w:cs="Arial"/>
                <w:b/>
              </w:rPr>
            </w:pPr>
          </w:p>
          <w:p w:rsidR="00F17D42" w:rsidRDefault="00F17D42" w:rsidP="0054203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after="120"/>
              <w:rPr>
                <w:rFonts w:ascii="Arial" w:hAnsi="Arial" w:cs="Arial"/>
                <w:b/>
              </w:rPr>
            </w:pPr>
          </w:p>
          <w:p w:rsidR="00F17D42" w:rsidRPr="00F74E1F" w:rsidRDefault="00F17D42" w:rsidP="0054203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after="120"/>
              <w:rPr>
                <w:rFonts w:ascii="Arial" w:hAnsi="Arial" w:cs="Arial"/>
                <w:b/>
                <w:sz w:val="8"/>
                <w:szCs w:val="8"/>
              </w:rPr>
            </w:pPr>
          </w:p>
          <w:p w:rsidR="00F17D42" w:rsidRPr="00C5027A" w:rsidRDefault="00F17D42" w:rsidP="0054203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after="120"/>
              <w:rPr>
                <w:rFonts w:ascii="Arial" w:hAnsi="Arial" w:cs="Arial"/>
                <w:b/>
              </w:rPr>
            </w:pPr>
            <w:r w:rsidRPr="00C5027A">
              <w:rPr>
                <w:rFonts w:ascii="Arial" w:hAnsi="Arial" w:cs="Arial"/>
                <w:b/>
              </w:rPr>
              <w:t>Informe Final de Conformidad:</w:t>
            </w:r>
          </w:p>
        </w:tc>
        <w:tc>
          <w:tcPr>
            <w:tcW w:w="7390" w:type="dxa"/>
            <w:shd w:val="clear" w:color="auto" w:fill="auto"/>
          </w:tcPr>
          <w:p w:rsidR="00F17D42" w:rsidRPr="00C5027A" w:rsidRDefault="00F17D42" w:rsidP="0054203B">
            <w:pPr>
              <w:tabs>
                <w:tab w:val="left" w:pos="2880"/>
                <w:tab w:val="left" w:pos="3600"/>
                <w:tab w:val="left" w:pos="4320"/>
                <w:tab w:val="left" w:pos="5040"/>
                <w:tab w:val="left" w:pos="5760"/>
                <w:tab w:val="left" w:pos="6480"/>
                <w:tab w:val="left" w:pos="7200"/>
                <w:tab w:val="left" w:pos="7920"/>
                <w:tab w:val="left" w:pos="8640"/>
                <w:tab w:val="left" w:pos="9360"/>
              </w:tabs>
              <w:spacing w:before="120" w:after="120"/>
              <w:jc w:val="both"/>
              <w:rPr>
                <w:rFonts w:ascii="Arial" w:hAnsi="Arial" w:cs="Arial"/>
              </w:rPr>
            </w:pPr>
            <w:r w:rsidRPr="00C5027A">
              <w:rPr>
                <w:rFonts w:ascii="Arial" w:hAnsi="Arial" w:cs="Arial"/>
              </w:rPr>
              <w:t xml:space="preserve">Significa </w:t>
            </w:r>
            <w:r>
              <w:rPr>
                <w:rFonts w:ascii="Arial" w:hAnsi="Arial" w:cs="Arial"/>
              </w:rPr>
              <w:t>el</w:t>
            </w:r>
            <w:r w:rsidRPr="00C5027A">
              <w:rPr>
                <w:rFonts w:ascii="Arial" w:hAnsi="Arial" w:cs="Arial"/>
              </w:rPr>
              <w:t xml:space="preserve"> </w:t>
            </w:r>
            <w:r>
              <w:rPr>
                <w:rFonts w:ascii="Arial" w:hAnsi="Arial" w:cs="Arial"/>
              </w:rPr>
              <w:t xml:space="preserve">servicio de ___________, </w:t>
            </w:r>
            <w:r w:rsidRPr="00C5027A">
              <w:rPr>
                <w:rFonts w:ascii="Arial" w:hAnsi="Arial" w:cs="Arial"/>
              </w:rPr>
              <w:t xml:space="preserve">que debe desarrollar el </w:t>
            </w:r>
            <w:r w:rsidRPr="00C5027A">
              <w:rPr>
                <w:rFonts w:ascii="Arial" w:hAnsi="Arial" w:cs="Arial"/>
                <w:b/>
              </w:rPr>
              <w:t>CONTRATISTA</w:t>
            </w:r>
            <w:r w:rsidRPr="00C5027A">
              <w:rPr>
                <w:rFonts w:ascii="Arial" w:hAnsi="Arial" w:cs="Arial"/>
              </w:rPr>
              <w:t xml:space="preserve"> a favor de la </w:t>
            </w:r>
            <w:r w:rsidRPr="00C5027A">
              <w:rPr>
                <w:rFonts w:ascii="Arial" w:hAnsi="Arial" w:cs="Arial"/>
                <w:b/>
              </w:rPr>
              <w:t>ENTIDAD</w:t>
            </w:r>
            <w:r w:rsidRPr="00C5027A">
              <w:rPr>
                <w:rFonts w:ascii="Arial" w:hAnsi="Arial" w:cs="Arial"/>
              </w:rPr>
              <w:t xml:space="preserve"> conforme al o</w:t>
            </w:r>
            <w:r>
              <w:rPr>
                <w:rFonts w:ascii="Arial" w:hAnsi="Arial" w:cs="Arial"/>
              </w:rPr>
              <w:t>bjeto de este Contrato, con su P</w:t>
            </w:r>
            <w:r w:rsidRPr="00C5027A">
              <w:rPr>
                <w:rFonts w:ascii="Arial" w:hAnsi="Arial" w:cs="Arial"/>
              </w:rPr>
              <w:t>ersonal, materiales y recursos, bajo la exclusiva responsabilidad y riesgo, cumpliendo las previsio</w:t>
            </w:r>
            <w:r>
              <w:rPr>
                <w:rFonts w:ascii="Arial" w:hAnsi="Arial" w:cs="Arial"/>
              </w:rPr>
              <w:t>nes de este Contrato, sus documentos</w:t>
            </w:r>
            <w:r w:rsidRPr="00C5027A">
              <w:rPr>
                <w:rFonts w:ascii="Arial" w:hAnsi="Arial" w:cs="Arial"/>
              </w:rPr>
              <w:t xml:space="preserve"> y la Ley Aplicable, para lo cual cuenta con los permisos, licencias y autorizaciones correspondientes.</w:t>
            </w:r>
            <w:r w:rsidRPr="00C5027A">
              <w:rPr>
                <w:rFonts w:ascii="Calibri" w:hAnsi="Calibri" w:cs="Calibri"/>
              </w:rPr>
              <w:t xml:space="preserve"> </w:t>
            </w:r>
          </w:p>
          <w:p w:rsidR="00F17D42" w:rsidRPr="00C5027A" w:rsidRDefault="00F17D42" w:rsidP="0054203B">
            <w:pPr>
              <w:tabs>
                <w:tab w:val="left" w:pos="2880"/>
                <w:tab w:val="left" w:pos="3600"/>
                <w:tab w:val="left" w:pos="4320"/>
                <w:tab w:val="left" w:pos="5040"/>
                <w:tab w:val="left" w:pos="5760"/>
                <w:tab w:val="left" w:pos="6480"/>
                <w:tab w:val="left" w:pos="7200"/>
                <w:tab w:val="left" w:pos="7920"/>
                <w:tab w:val="left" w:pos="8640"/>
                <w:tab w:val="left" w:pos="9360"/>
              </w:tabs>
              <w:spacing w:before="120" w:after="120"/>
              <w:jc w:val="both"/>
              <w:rPr>
                <w:rFonts w:ascii="Arial" w:hAnsi="Arial" w:cs="Arial"/>
              </w:rPr>
            </w:pPr>
            <w:r w:rsidRPr="00C5027A">
              <w:rPr>
                <w:rFonts w:ascii="Arial" w:hAnsi="Arial" w:cs="Arial"/>
              </w:rPr>
              <w:t>Inf</w:t>
            </w:r>
            <w:r>
              <w:rPr>
                <w:rFonts w:ascii="Arial" w:hAnsi="Arial" w:cs="Arial"/>
              </w:rPr>
              <w:t>orme elaborado por el Fiscal de</w:t>
            </w:r>
            <w:r w:rsidRPr="00C5027A">
              <w:rPr>
                <w:rFonts w:ascii="Arial" w:hAnsi="Arial" w:cs="Arial"/>
              </w:rPr>
              <w:t xml:space="preserve"> Servicio, una vez verificado el cumplimiento del Servicio.</w:t>
            </w:r>
          </w:p>
        </w:tc>
      </w:tr>
      <w:tr w:rsidR="00F17D42" w:rsidRPr="00C5027A" w:rsidTr="0054203B">
        <w:trPr>
          <w:trHeight w:val="679"/>
        </w:trPr>
        <w:tc>
          <w:tcPr>
            <w:tcW w:w="1805" w:type="dxa"/>
            <w:shd w:val="clear" w:color="auto" w:fill="auto"/>
          </w:tcPr>
          <w:p w:rsidR="00F17D42" w:rsidRPr="00C5027A" w:rsidRDefault="00F17D42" w:rsidP="0054203B">
            <w:pPr>
              <w:spacing w:before="120" w:after="120"/>
              <w:rPr>
                <w:rFonts w:ascii="Arial" w:hAnsi="Arial" w:cs="Arial"/>
                <w:b/>
              </w:rPr>
            </w:pPr>
            <w:r w:rsidRPr="00C5027A">
              <w:rPr>
                <w:rFonts w:ascii="Arial" w:hAnsi="Arial" w:cs="Arial"/>
                <w:b/>
              </w:rPr>
              <w:t>Unidad Solicitante:</w:t>
            </w:r>
          </w:p>
        </w:tc>
        <w:tc>
          <w:tcPr>
            <w:tcW w:w="7390" w:type="dxa"/>
            <w:shd w:val="clear" w:color="auto" w:fill="auto"/>
          </w:tcPr>
          <w:p w:rsidR="00F17D42" w:rsidRPr="00C5027A" w:rsidRDefault="00F17D42" w:rsidP="0054203B">
            <w:pPr>
              <w:spacing w:before="120" w:after="120"/>
              <w:jc w:val="both"/>
              <w:rPr>
                <w:rFonts w:ascii="Arial" w:hAnsi="Arial" w:cs="Arial"/>
              </w:rPr>
            </w:pPr>
            <w:r w:rsidRPr="00C5027A">
              <w:rPr>
                <w:rFonts w:ascii="Arial" w:hAnsi="Arial" w:cs="Arial"/>
              </w:rPr>
              <w:t xml:space="preserve">Es la </w:t>
            </w:r>
            <w:r>
              <w:rPr>
                <w:rFonts w:ascii="Arial" w:hAnsi="Arial" w:cs="Arial"/>
              </w:rPr>
              <w:t>__________</w:t>
            </w:r>
            <w:r w:rsidRPr="00C5027A">
              <w:rPr>
                <w:rFonts w:ascii="Arial" w:hAnsi="Arial" w:cs="Arial"/>
              </w:rPr>
              <w:t xml:space="preserve"> </w:t>
            </w:r>
            <w:r>
              <w:rPr>
                <w:rFonts w:ascii="Arial" w:hAnsi="Arial" w:cs="Arial"/>
              </w:rPr>
              <w:t xml:space="preserve">(______) </w:t>
            </w:r>
            <w:r w:rsidRPr="00C5027A">
              <w:rPr>
                <w:rFonts w:ascii="Arial" w:hAnsi="Arial" w:cs="Arial"/>
              </w:rPr>
              <w:t xml:space="preserve">de la </w:t>
            </w:r>
            <w:r w:rsidRPr="00C5027A">
              <w:rPr>
                <w:rFonts w:ascii="Arial" w:hAnsi="Arial" w:cs="Arial"/>
                <w:b/>
              </w:rPr>
              <w:t>ENTIDAD</w:t>
            </w:r>
            <w:r w:rsidRPr="00C5027A">
              <w:rPr>
                <w:rFonts w:ascii="Arial" w:hAnsi="Arial" w:cs="Arial"/>
              </w:rPr>
              <w:t>.</w:t>
            </w:r>
          </w:p>
        </w:tc>
      </w:tr>
    </w:tbl>
    <w:p w:rsidR="00F17D42" w:rsidRDefault="00F17D42" w:rsidP="00F17D42">
      <w:pPr>
        <w:spacing w:before="120" w:after="120"/>
        <w:ind w:left="567" w:hanging="567"/>
        <w:jc w:val="both"/>
        <w:rPr>
          <w:rFonts w:ascii="Arial" w:hAnsi="Arial" w:cs="Arial"/>
        </w:rPr>
      </w:pPr>
      <w:r>
        <w:rPr>
          <w:rFonts w:ascii="Arial" w:hAnsi="Arial" w:cs="Arial"/>
          <w:b/>
        </w:rPr>
        <w:t>3.3</w:t>
      </w:r>
      <w:r w:rsidRPr="00C5027A">
        <w:rPr>
          <w:rFonts w:ascii="Arial" w:hAnsi="Arial" w:cs="Arial"/>
          <w:b/>
        </w:rPr>
        <w:tab/>
      </w:r>
      <w:r w:rsidRPr="00C5027A">
        <w:rPr>
          <w:rFonts w:ascii="Arial" w:hAnsi="Arial" w:cs="Arial"/>
          <w:b/>
          <w:bCs/>
        </w:rPr>
        <w:t xml:space="preserve">Discrepancias: </w:t>
      </w:r>
      <w:r w:rsidRPr="00C5027A">
        <w:rPr>
          <w:rFonts w:ascii="Arial" w:hAnsi="Arial" w:cs="Arial"/>
        </w:rPr>
        <w:t>En caso de presentarse incompatibilidad de interpretación y/o aplicación entre el Contrato y al</w:t>
      </w:r>
      <w:r>
        <w:rPr>
          <w:rFonts w:ascii="Arial" w:hAnsi="Arial" w:cs="Arial"/>
        </w:rPr>
        <w:t>guno de sus documentos, o los documentos</w:t>
      </w:r>
      <w:r w:rsidRPr="00C5027A">
        <w:rPr>
          <w:rFonts w:ascii="Arial" w:hAnsi="Arial" w:cs="Arial"/>
        </w:rPr>
        <w:t xml:space="preserve"> entre sí, prevalecerá siempre lo dispuesto en el Contrato y entre </w:t>
      </w:r>
      <w:r>
        <w:rPr>
          <w:rFonts w:ascii="Arial" w:hAnsi="Arial" w:cs="Arial"/>
        </w:rPr>
        <w:t>documentos</w:t>
      </w:r>
      <w:r w:rsidRPr="00C5027A">
        <w:rPr>
          <w:rFonts w:ascii="Arial" w:hAnsi="Arial" w:cs="Arial"/>
        </w:rPr>
        <w:t xml:space="preserve"> prevalecerá el más específico de ellos sobre otro más genérico.</w:t>
      </w:r>
    </w:p>
    <w:p w:rsidR="00F17D42" w:rsidRDefault="00F17D42" w:rsidP="00F17D42">
      <w:pPr>
        <w:spacing w:before="120" w:after="120"/>
        <w:ind w:left="567" w:hanging="567"/>
        <w:jc w:val="both"/>
        <w:rPr>
          <w:rFonts w:ascii="Arial" w:hAnsi="Arial" w:cs="Arial"/>
        </w:rPr>
      </w:pPr>
      <w:r>
        <w:rPr>
          <w:rFonts w:ascii="Arial" w:hAnsi="Arial" w:cs="Arial"/>
          <w:b/>
        </w:rPr>
        <w:t>3.4</w:t>
      </w:r>
      <w:r>
        <w:rPr>
          <w:rFonts w:ascii="Arial" w:hAnsi="Arial" w:cs="Arial"/>
          <w:b/>
        </w:rPr>
        <w:tab/>
      </w:r>
      <w:r w:rsidRPr="00C5027A">
        <w:rPr>
          <w:rFonts w:ascii="Arial" w:hAnsi="Arial" w:cs="Arial"/>
          <w:b/>
        </w:rPr>
        <w:t>Encabezamientos:</w:t>
      </w:r>
      <w:r w:rsidRPr="00C5027A">
        <w:rPr>
          <w:rFonts w:ascii="Arial" w:hAnsi="Arial" w:cs="Arial"/>
        </w:rPr>
        <w:t xml:space="preserve"> El contenido de este Contrato no se verá restringido, modificado o afectado por los encabezamientos.</w:t>
      </w:r>
    </w:p>
    <w:p w:rsidR="00F17D42" w:rsidRDefault="00F17D42" w:rsidP="00F17D42">
      <w:pPr>
        <w:spacing w:before="120" w:after="120"/>
        <w:ind w:left="567" w:hanging="567"/>
        <w:jc w:val="both"/>
        <w:rPr>
          <w:rFonts w:ascii="Arial" w:hAnsi="Arial" w:cs="Arial"/>
        </w:rPr>
      </w:pPr>
      <w:r>
        <w:rPr>
          <w:rFonts w:ascii="Arial" w:hAnsi="Arial" w:cs="Arial"/>
          <w:b/>
        </w:rPr>
        <w:t>3.5</w:t>
      </w:r>
      <w:r>
        <w:rPr>
          <w:rFonts w:ascii="Arial" w:hAnsi="Arial" w:cs="Arial"/>
          <w:b/>
        </w:rPr>
        <w:tab/>
      </w:r>
      <w:r w:rsidRPr="00C5027A">
        <w:rPr>
          <w:rFonts w:ascii="Arial" w:hAnsi="Arial" w:cs="Arial"/>
          <w:b/>
        </w:rPr>
        <w:t xml:space="preserve">Idioma: </w:t>
      </w:r>
      <w:r w:rsidRPr="00C5027A">
        <w:rPr>
          <w:rFonts w:ascii="Arial" w:hAnsi="Arial" w:cs="Arial"/>
        </w:rPr>
        <w:t>Este Contrato se ha celebrado en castellano, idioma por el que se regirán obligatoriamente todas las materias relacionadas con el mismo o su interpretación.</w:t>
      </w:r>
    </w:p>
    <w:p w:rsidR="00F17D42" w:rsidRDefault="00F17D42" w:rsidP="00F17D42">
      <w:pPr>
        <w:spacing w:before="120" w:after="120"/>
        <w:ind w:left="567" w:hanging="567"/>
        <w:jc w:val="both"/>
        <w:rPr>
          <w:rFonts w:ascii="Arial" w:hAnsi="Arial" w:cs="Arial"/>
          <w:b/>
        </w:rPr>
      </w:pPr>
      <w:r>
        <w:rPr>
          <w:rFonts w:ascii="Arial" w:hAnsi="Arial" w:cs="Arial"/>
          <w:b/>
        </w:rPr>
        <w:t>3.6</w:t>
      </w:r>
      <w:r>
        <w:rPr>
          <w:rFonts w:ascii="Arial" w:hAnsi="Arial" w:cs="Arial"/>
          <w:b/>
        </w:rPr>
        <w:tab/>
      </w:r>
      <w:r w:rsidRPr="00C5027A">
        <w:rPr>
          <w:rFonts w:ascii="Arial" w:hAnsi="Arial" w:cs="Arial"/>
          <w:b/>
        </w:rPr>
        <w:t>Ley que rige el Contrato:</w:t>
      </w:r>
      <w:r w:rsidRPr="00C5027A">
        <w:rPr>
          <w:rFonts w:ascii="Arial" w:hAnsi="Arial" w:cs="Arial"/>
        </w:rPr>
        <w:t xml:space="preserve"> Este Contrato, su significado e interpretación y la relación que crea entre las Partes se regirá por Ley Aplicable.</w:t>
      </w:r>
    </w:p>
    <w:p w:rsidR="00F17D42" w:rsidRDefault="00F17D42" w:rsidP="00F17D42">
      <w:pPr>
        <w:spacing w:before="120" w:after="120"/>
        <w:ind w:left="567" w:hanging="567"/>
        <w:jc w:val="both"/>
        <w:rPr>
          <w:rFonts w:ascii="Arial" w:hAnsi="Arial" w:cs="Arial"/>
        </w:rPr>
      </w:pPr>
      <w:r>
        <w:rPr>
          <w:rFonts w:ascii="Arial" w:hAnsi="Arial" w:cs="Arial"/>
          <w:b/>
        </w:rPr>
        <w:t>3.7</w:t>
      </w:r>
      <w:r>
        <w:rPr>
          <w:rFonts w:ascii="Arial" w:hAnsi="Arial" w:cs="Arial"/>
          <w:b/>
        </w:rPr>
        <w:tab/>
      </w:r>
      <w:r w:rsidRPr="00C5027A">
        <w:rPr>
          <w:rFonts w:ascii="Arial" w:hAnsi="Arial" w:cs="Arial"/>
          <w:b/>
        </w:rPr>
        <w:t>Mayúsculas:</w:t>
      </w:r>
      <w:r w:rsidRPr="00C5027A">
        <w:rPr>
          <w:rFonts w:ascii="Arial" w:hAnsi="Arial" w:cs="Arial"/>
        </w:rPr>
        <w:t xml:space="preserve"> El uso de las mayúsculas se entenderá conforme a las denominaciones otorgadas en este instrumento, o de acuerdo a su contexto, usando indistintamente en plural o singular.</w:t>
      </w:r>
    </w:p>
    <w:p w:rsidR="00F17D42" w:rsidRDefault="00F17D42" w:rsidP="00F17D42">
      <w:pPr>
        <w:spacing w:before="120" w:after="120"/>
        <w:ind w:left="567" w:hanging="567"/>
        <w:jc w:val="both"/>
        <w:rPr>
          <w:rFonts w:ascii="Arial" w:hAnsi="Arial" w:cs="Arial"/>
          <w:b/>
        </w:rPr>
      </w:pPr>
      <w:r>
        <w:rPr>
          <w:rFonts w:ascii="Arial" w:hAnsi="Arial" w:cs="Arial"/>
          <w:b/>
        </w:rPr>
        <w:t>3.8</w:t>
      </w:r>
      <w:r>
        <w:rPr>
          <w:rFonts w:ascii="Arial" w:hAnsi="Arial" w:cs="Arial"/>
          <w:b/>
        </w:rPr>
        <w:tab/>
      </w:r>
      <w:r w:rsidRPr="00C5027A">
        <w:rPr>
          <w:rFonts w:ascii="Arial" w:hAnsi="Arial" w:cs="Arial"/>
          <w:b/>
        </w:rPr>
        <w:t>Plazos:</w:t>
      </w:r>
      <w:r w:rsidRPr="00C5027A">
        <w:rPr>
          <w:rFonts w:ascii="Arial" w:hAnsi="Arial" w:cs="Arial"/>
        </w:rPr>
        <w:t xml:space="preserve"> Todos los plazos establecid</w:t>
      </w:r>
      <w:r>
        <w:rPr>
          <w:rFonts w:ascii="Arial" w:hAnsi="Arial" w:cs="Arial"/>
        </w:rPr>
        <w:t>os en este Contrato y sus documentos</w:t>
      </w:r>
      <w:r w:rsidRPr="00C5027A">
        <w:rPr>
          <w:rFonts w:ascii="Arial" w:hAnsi="Arial" w:cs="Arial"/>
        </w:rPr>
        <w:t xml:space="preserve"> se entenderán como días calendario, salvo indicación expresa en contrario.</w:t>
      </w:r>
    </w:p>
    <w:p w:rsidR="00F17D42" w:rsidRPr="00C5027A" w:rsidRDefault="00F17D42" w:rsidP="00F17D42">
      <w:pPr>
        <w:spacing w:before="120" w:after="120"/>
        <w:ind w:left="567" w:hanging="567"/>
        <w:jc w:val="both"/>
        <w:rPr>
          <w:rFonts w:ascii="Arial" w:hAnsi="Arial" w:cs="Arial"/>
        </w:rPr>
      </w:pPr>
      <w:r>
        <w:rPr>
          <w:rFonts w:ascii="Arial" w:hAnsi="Arial" w:cs="Arial"/>
          <w:b/>
        </w:rPr>
        <w:t>3.9</w:t>
      </w:r>
      <w:r>
        <w:rPr>
          <w:rFonts w:ascii="Arial" w:hAnsi="Arial" w:cs="Arial"/>
          <w:b/>
        </w:rPr>
        <w:tab/>
      </w:r>
      <w:r w:rsidRPr="00C5027A">
        <w:rPr>
          <w:rFonts w:ascii="Arial" w:hAnsi="Arial" w:cs="Arial"/>
          <w:b/>
        </w:rPr>
        <w:t xml:space="preserve">Relación entre las Partes: </w:t>
      </w:r>
      <w:r w:rsidRPr="00C5027A">
        <w:rPr>
          <w:rFonts w:ascii="Arial" w:hAnsi="Arial" w:cs="Arial"/>
        </w:rPr>
        <w:t xml:space="preserve">Ninguna estipulación del presente Contrato podrá interpretarse en el sentido que entre las Partes existe una relación de empleador y empleado o de mandatario y mandante. Conforme a este Contrato, el Personal que tenga relación con la ejecución de los Servicios estará exclusivamente a cargo del </w:t>
      </w:r>
      <w:r w:rsidRPr="00C5027A">
        <w:rPr>
          <w:rFonts w:ascii="Arial" w:hAnsi="Arial" w:cs="Arial"/>
          <w:b/>
        </w:rPr>
        <w:t>CONTRATISTA</w:t>
      </w:r>
      <w:r w:rsidRPr="00C5027A">
        <w:rPr>
          <w:rFonts w:ascii="Arial" w:hAnsi="Arial" w:cs="Arial"/>
        </w:rPr>
        <w:t>, quien será plenamente responsable por todos los aspectos relacionados con es</w:t>
      </w:r>
      <w:r>
        <w:rPr>
          <w:rFonts w:ascii="Arial" w:hAnsi="Arial" w:cs="Arial"/>
        </w:rPr>
        <w:t>te Contrato y la Ley Aplicable.</w:t>
      </w:r>
    </w:p>
    <w:p w:rsidR="00F17D42" w:rsidRDefault="00F17D42" w:rsidP="00F17D42">
      <w:pPr>
        <w:spacing w:before="120" w:after="120"/>
        <w:ind w:left="567" w:hanging="567"/>
        <w:jc w:val="both"/>
        <w:rPr>
          <w:rFonts w:ascii="Arial" w:hAnsi="Arial" w:cs="Arial"/>
        </w:rPr>
      </w:pPr>
      <w:r>
        <w:rPr>
          <w:rFonts w:ascii="Arial" w:hAnsi="Arial" w:cs="Arial"/>
          <w:b/>
        </w:rPr>
        <w:t>3.10</w:t>
      </w:r>
      <w:r w:rsidRPr="00C5027A">
        <w:rPr>
          <w:rFonts w:ascii="Arial" w:hAnsi="Arial" w:cs="Arial"/>
        </w:rPr>
        <w:tab/>
      </w:r>
      <w:r w:rsidRPr="00C5027A">
        <w:rPr>
          <w:rFonts w:ascii="Arial" w:hAnsi="Arial" w:cs="Arial"/>
          <w:b/>
        </w:rPr>
        <w:t>Totalidad del acuerdo:</w:t>
      </w:r>
      <w:r w:rsidRPr="00C5027A">
        <w:rPr>
          <w:rFonts w:ascii="Arial" w:hAnsi="Arial" w:cs="Arial"/>
        </w:rPr>
        <w:t xml:space="preserve"> Este Contrato contiene todas las estipulaciones, condiciones y disposiciones convenidas entre las Partes. Ningún agente o representante de ninguna de las Partes tiene facultades para hacer ninguna declaración ni para comprometerse o convenir nada que no esté estipulado en el Contrato, y las declaraciones, compromisos y convenios que no consten en el mismo no obligarán a las Partes ni comprometerán su responsabilidad.</w:t>
      </w:r>
    </w:p>
    <w:p w:rsidR="00F17D42" w:rsidRDefault="00F17D42" w:rsidP="00F17D42">
      <w:pPr>
        <w:spacing w:before="120" w:after="120"/>
        <w:ind w:left="567" w:hanging="567"/>
        <w:jc w:val="both"/>
        <w:rPr>
          <w:rFonts w:ascii="Arial" w:hAnsi="Arial" w:cs="Arial"/>
        </w:rPr>
      </w:pPr>
    </w:p>
    <w:p w:rsidR="00F17D42" w:rsidRPr="00533441" w:rsidRDefault="00F17D42" w:rsidP="00F17D42">
      <w:pPr>
        <w:spacing w:before="120" w:after="120"/>
        <w:ind w:left="567" w:hanging="567"/>
        <w:jc w:val="both"/>
        <w:rPr>
          <w:rFonts w:ascii="Arial" w:hAnsi="Arial" w:cs="Arial"/>
        </w:rPr>
      </w:pPr>
    </w:p>
    <w:p w:rsidR="00F17D42" w:rsidRPr="00C5027A" w:rsidRDefault="00F17D42" w:rsidP="00F17D42">
      <w:pPr>
        <w:spacing w:before="120" w:after="120"/>
        <w:jc w:val="both"/>
        <w:rPr>
          <w:rFonts w:ascii="Arial" w:hAnsi="Arial" w:cs="Arial"/>
          <w:b/>
          <w:u w:val="single"/>
        </w:rPr>
      </w:pPr>
      <w:r>
        <w:rPr>
          <w:rFonts w:ascii="Arial" w:hAnsi="Arial" w:cs="Arial"/>
          <w:b/>
          <w:u w:val="single"/>
        </w:rPr>
        <w:lastRenderedPageBreak/>
        <w:t xml:space="preserve">CLÁUSULA </w:t>
      </w:r>
      <w:r w:rsidRPr="00C5027A">
        <w:rPr>
          <w:rFonts w:ascii="Arial" w:hAnsi="Arial" w:cs="Arial"/>
          <w:b/>
          <w:u w:val="single"/>
        </w:rPr>
        <w:t xml:space="preserve">CUARTA.- (NATURALEZA DEL CONTRATO) </w:t>
      </w:r>
    </w:p>
    <w:p w:rsidR="00F17D42" w:rsidRPr="00C5027A" w:rsidRDefault="00F17D42" w:rsidP="00F17D42">
      <w:pPr>
        <w:spacing w:before="120" w:after="120"/>
        <w:jc w:val="both"/>
        <w:rPr>
          <w:rFonts w:ascii="Arial" w:hAnsi="Arial" w:cs="Arial"/>
        </w:rPr>
      </w:pPr>
      <w:r w:rsidRPr="00C5027A">
        <w:rPr>
          <w:rFonts w:ascii="Arial" w:hAnsi="Arial" w:cs="Arial"/>
        </w:rPr>
        <w:t>El presente Contrato es de naturaleza administrativa, por tanto, su aplicación e interpretación deberá realizarse en el marco de la normativa legal vigente en el Estado Plurinacional de Bolivia.</w:t>
      </w:r>
    </w:p>
    <w:p w:rsidR="00F17D42" w:rsidRPr="00C5027A" w:rsidRDefault="00F17D42" w:rsidP="00F17D42">
      <w:pPr>
        <w:spacing w:before="120" w:after="120"/>
        <w:jc w:val="both"/>
        <w:rPr>
          <w:rFonts w:ascii="Arial" w:hAnsi="Arial" w:cs="Arial"/>
          <w:b/>
          <w:u w:val="single"/>
        </w:rPr>
      </w:pPr>
      <w:r>
        <w:rPr>
          <w:rFonts w:ascii="Arial" w:hAnsi="Arial" w:cs="Arial"/>
          <w:b/>
          <w:u w:val="single"/>
        </w:rPr>
        <w:t xml:space="preserve">CLÁUSULA </w:t>
      </w:r>
      <w:r w:rsidRPr="00C5027A">
        <w:rPr>
          <w:rFonts w:ascii="Arial" w:hAnsi="Arial" w:cs="Arial"/>
          <w:b/>
          <w:u w:val="single"/>
        </w:rPr>
        <w:t xml:space="preserve">QUINTA.- (DOCUMENTOS DEL CONTRATO) </w:t>
      </w:r>
    </w:p>
    <w:p w:rsidR="00F17D42" w:rsidRDefault="00F17D42" w:rsidP="00F17D42">
      <w:pPr>
        <w:spacing w:before="120" w:after="120"/>
        <w:jc w:val="both"/>
        <w:rPr>
          <w:rFonts w:ascii="Arial" w:hAnsi="Arial" w:cs="Arial"/>
        </w:rPr>
      </w:pPr>
      <w:r w:rsidRPr="00C5027A">
        <w:rPr>
          <w:rFonts w:ascii="Arial" w:hAnsi="Arial" w:cs="Arial"/>
        </w:rPr>
        <w:t>Forman parte integrante e indivisible d</w:t>
      </w:r>
      <w:r>
        <w:rPr>
          <w:rFonts w:ascii="Arial" w:hAnsi="Arial" w:cs="Arial"/>
        </w:rPr>
        <w:t>el presente Contrato, los documentos</w:t>
      </w:r>
      <w:r w:rsidRPr="00C5027A">
        <w:rPr>
          <w:rFonts w:ascii="Arial" w:hAnsi="Arial" w:cs="Arial"/>
        </w:rPr>
        <w:t xml:space="preserve"> que se detallan a continuación y que tienen por final</w:t>
      </w:r>
      <w:r>
        <w:rPr>
          <w:rFonts w:ascii="Arial" w:hAnsi="Arial" w:cs="Arial"/>
        </w:rPr>
        <w:t>idad complementarse mutuamente:</w:t>
      </w:r>
    </w:p>
    <w:p w:rsidR="00F17D42" w:rsidRDefault="00F17D42" w:rsidP="003652A8">
      <w:pPr>
        <w:numPr>
          <w:ilvl w:val="0"/>
          <w:numId w:val="33"/>
        </w:numPr>
        <w:spacing w:before="120" w:after="120"/>
        <w:jc w:val="both"/>
        <w:rPr>
          <w:rFonts w:ascii="Arial" w:hAnsi="Arial" w:cs="Arial"/>
        </w:rPr>
      </w:pPr>
      <w:r>
        <w:rPr>
          <w:rFonts w:ascii="Arial" w:hAnsi="Arial" w:cs="Arial"/>
        </w:rPr>
        <w:t>Documento de C</w:t>
      </w:r>
      <w:r w:rsidRPr="00C5027A">
        <w:rPr>
          <w:rFonts w:ascii="Arial" w:hAnsi="Arial" w:cs="Arial"/>
        </w:rPr>
        <w:t xml:space="preserve">ontratación </w:t>
      </w:r>
      <w:r>
        <w:rPr>
          <w:rFonts w:ascii="Arial" w:hAnsi="Arial" w:cs="Arial"/>
        </w:rPr>
        <w:t>D</w:t>
      </w:r>
      <w:r w:rsidRPr="00C5027A">
        <w:rPr>
          <w:rFonts w:ascii="Arial" w:hAnsi="Arial" w:cs="Arial"/>
        </w:rPr>
        <w:t>irecta.</w:t>
      </w:r>
    </w:p>
    <w:p w:rsidR="00F17D42" w:rsidRDefault="00F17D42" w:rsidP="003652A8">
      <w:pPr>
        <w:numPr>
          <w:ilvl w:val="0"/>
          <w:numId w:val="33"/>
        </w:numPr>
        <w:spacing w:before="120" w:after="120"/>
        <w:jc w:val="both"/>
        <w:rPr>
          <w:rFonts w:ascii="Arial" w:hAnsi="Arial" w:cs="Arial"/>
        </w:rPr>
      </w:pPr>
      <w:r w:rsidRPr="00E4109F">
        <w:rPr>
          <w:rFonts w:ascii="Arial" w:hAnsi="Arial" w:cs="Arial"/>
        </w:rPr>
        <w:t>Propuesta adjudicada (oferta técnica y económica).</w:t>
      </w:r>
    </w:p>
    <w:p w:rsidR="00F17D42" w:rsidRDefault="00F17D42" w:rsidP="003652A8">
      <w:pPr>
        <w:numPr>
          <w:ilvl w:val="0"/>
          <w:numId w:val="33"/>
        </w:numPr>
        <w:spacing w:before="120" w:after="120"/>
        <w:jc w:val="both"/>
        <w:rPr>
          <w:rFonts w:ascii="Arial" w:hAnsi="Arial" w:cs="Arial"/>
        </w:rPr>
      </w:pPr>
      <w:r w:rsidRPr="00E4109F">
        <w:rPr>
          <w:rFonts w:ascii="Arial" w:hAnsi="Arial" w:cs="Arial"/>
        </w:rPr>
        <w:t>Nota expresa de a</w:t>
      </w:r>
      <w:r>
        <w:rPr>
          <w:rFonts w:ascii="Arial" w:hAnsi="Arial" w:cs="Arial"/>
        </w:rPr>
        <w:t>djudicación N° _______________.</w:t>
      </w:r>
    </w:p>
    <w:p w:rsidR="00F17D42" w:rsidRPr="00A640CF" w:rsidRDefault="00F17D42" w:rsidP="003652A8">
      <w:pPr>
        <w:numPr>
          <w:ilvl w:val="0"/>
          <w:numId w:val="33"/>
        </w:numPr>
        <w:spacing w:before="120" w:after="120"/>
        <w:jc w:val="both"/>
        <w:rPr>
          <w:rFonts w:ascii="Arial" w:hAnsi="Arial" w:cs="Arial"/>
        </w:rPr>
      </w:pPr>
      <w:r w:rsidRPr="00E4109F">
        <w:rPr>
          <w:rFonts w:ascii="Arial" w:hAnsi="Arial" w:cs="Arial"/>
        </w:rPr>
        <w:t xml:space="preserve">Certificado RUPE N° </w:t>
      </w:r>
      <w:r>
        <w:rPr>
          <w:rFonts w:ascii="Arial" w:hAnsi="Arial" w:cs="Arial"/>
        </w:rPr>
        <w:t>________</w:t>
      </w:r>
      <w:r w:rsidRPr="00E4109F">
        <w:rPr>
          <w:rFonts w:ascii="Arial" w:hAnsi="Arial" w:cs="Arial"/>
        </w:rPr>
        <w:t>.</w:t>
      </w:r>
    </w:p>
    <w:p w:rsidR="00F17D42" w:rsidRPr="00FB2DFC" w:rsidRDefault="00F17D42" w:rsidP="00F17D42">
      <w:pPr>
        <w:tabs>
          <w:tab w:val="left" w:pos="709"/>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u w:val="single"/>
        </w:rPr>
      </w:pPr>
      <w:r w:rsidRPr="00FB2DFC">
        <w:rPr>
          <w:rFonts w:ascii="Arial" w:hAnsi="Arial" w:cs="Arial"/>
          <w:b/>
          <w:u w:val="single"/>
        </w:rPr>
        <w:t>CLÁUSULA SEXTA.- (OBJETO DEL CONTRATO)</w:t>
      </w:r>
    </w:p>
    <w:p w:rsidR="00F17D42" w:rsidRPr="00FB2DFC" w:rsidRDefault="00F17D42" w:rsidP="00F17D42">
      <w:pPr>
        <w:spacing w:before="120" w:after="120"/>
        <w:jc w:val="both"/>
        <w:rPr>
          <w:rFonts w:ascii="Arial" w:hAnsi="Arial" w:cs="Arial"/>
        </w:rPr>
      </w:pPr>
      <w:r w:rsidRPr="00FB2DFC">
        <w:rPr>
          <w:rFonts w:ascii="Arial" w:hAnsi="Arial" w:cs="Arial"/>
        </w:rPr>
        <w:t xml:space="preserve">Mediante el presente Contrato, el </w:t>
      </w:r>
      <w:r w:rsidRPr="00FB2DFC">
        <w:rPr>
          <w:rFonts w:ascii="Arial" w:hAnsi="Arial" w:cs="Arial"/>
          <w:b/>
        </w:rPr>
        <w:t>CONTRATISTA</w:t>
      </w:r>
      <w:r w:rsidRPr="00FB2DFC">
        <w:rPr>
          <w:rFonts w:ascii="Arial" w:hAnsi="Arial" w:cs="Arial"/>
        </w:rPr>
        <w:t xml:space="preserve"> se obliga ante la </w:t>
      </w:r>
      <w:r w:rsidRPr="00FB2DFC">
        <w:rPr>
          <w:rFonts w:ascii="Arial" w:hAnsi="Arial" w:cs="Arial"/>
          <w:b/>
        </w:rPr>
        <w:t xml:space="preserve">ENTIDAD </w:t>
      </w:r>
      <w:r w:rsidRPr="00FB2DFC">
        <w:rPr>
          <w:rFonts w:ascii="Arial" w:hAnsi="Arial" w:cs="Arial"/>
        </w:rPr>
        <w:t xml:space="preserve">a la prestación del </w:t>
      </w:r>
      <w:r>
        <w:rPr>
          <w:rFonts w:ascii="Arial" w:hAnsi="Arial" w:cs="Arial"/>
        </w:rPr>
        <w:t>Servicio de _________________</w:t>
      </w:r>
      <w:r w:rsidRPr="00FB2DFC">
        <w:rPr>
          <w:rFonts w:ascii="Arial" w:hAnsi="Arial" w:cs="Arial"/>
        </w:rPr>
        <w:t>, con estricta y absoluta sujeción a este Contrato y de conformidad</w:t>
      </w:r>
      <w:r>
        <w:rPr>
          <w:rFonts w:ascii="Arial" w:hAnsi="Arial" w:cs="Arial"/>
        </w:rPr>
        <w:t xml:space="preserve"> a lo señalado en los documentos</w:t>
      </w:r>
      <w:r w:rsidRPr="00FB2DFC">
        <w:rPr>
          <w:rFonts w:ascii="Arial" w:hAnsi="Arial" w:cs="Arial"/>
        </w:rPr>
        <w:t xml:space="preserve"> que forman parte integrante e indivisible del presente Contrato.</w:t>
      </w:r>
    </w:p>
    <w:p w:rsidR="00F17D42" w:rsidRPr="00FB2DFC" w:rsidRDefault="00F17D42" w:rsidP="00F17D42">
      <w:pPr>
        <w:spacing w:before="120" w:after="120"/>
        <w:jc w:val="both"/>
        <w:rPr>
          <w:rFonts w:ascii="Arial" w:hAnsi="Arial" w:cs="Arial"/>
          <w:b/>
          <w:u w:val="single"/>
        </w:rPr>
      </w:pPr>
      <w:r w:rsidRPr="00FB2DFC">
        <w:rPr>
          <w:rFonts w:ascii="Arial" w:hAnsi="Arial" w:cs="Arial"/>
          <w:b/>
          <w:u w:val="single"/>
        </w:rPr>
        <w:t>CLÁUSULA SÉPTIMA.- (VIGENCIA Y PLAZO DEL CONTRATO)</w:t>
      </w:r>
    </w:p>
    <w:p w:rsidR="00F17D42" w:rsidRPr="00FB2DFC" w:rsidRDefault="00F17D42" w:rsidP="00F17D42">
      <w:pPr>
        <w:spacing w:after="120"/>
        <w:ind w:left="567" w:hanging="567"/>
        <w:jc w:val="both"/>
        <w:rPr>
          <w:rFonts w:ascii="Arial" w:hAnsi="Arial" w:cs="Arial"/>
          <w:b/>
          <w:bCs/>
          <w:lang w:val="es-ES_tradnl"/>
        </w:rPr>
      </w:pPr>
      <w:r w:rsidRPr="00FB2DFC">
        <w:rPr>
          <w:rFonts w:ascii="Arial" w:hAnsi="Arial" w:cs="Arial"/>
          <w:b/>
          <w:bCs/>
          <w:lang w:val="es-ES_tradnl"/>
        </w:rPr>
        <w:t>7.1.    Vigencia:</w:t>
      </w:r>
    </w:p>
    <w:p w:rsidR="00F17D42" w:rsidRPr="00FB2DFC" w:rsidRDefault="00F17D42" w:rsidP="00F17D42">
      <w:pPr>
        <w:spacing w:after="120"/>
        <w:ind w:left="567"/>
        <w:jc w:val="both"/>
        <w:rPr>
          <w:rFonts w:ascii="Arial" w:hAnsi="Arial" w:cs="Arial"/>
          <w:lang w:val="es-ES_tradnl"/>
        </w:rPr>
      </w:pPr>
      <w:r w:rsidRPr="00FB2DFC">
        <w:rPr>
          <w:rFonts w:ascii="Arial" w:hAnsi="Arial" w:cs="Arial"/>
          <w:lang w:val="es-ES_tradnl"/>
        </w:rPr>
        <w:t>El presente Contrato tendrá vigencia desde el día de su suscripción por ambas Partes hasta la emisión del acta de cierre de Contrato por parte de la</w:t>
      </w:r>
      <w:r w:rsidRPr="00FB2DFC">
        <w:rPr>
          <w:rFonts w:ascii="Arial" w:hAnsi="Arial" w:cs="Arial"/>
          <w:b/>
          <w:bCs/>
          <w:lang w:val="es-ES_tradnl"/>
        </w:rPr>
        <w:t xml:space="preserve"> ENTIDAD</w:t>
      </w:r>
      <w:r w:rsidRPr="00FB2DFC">
        <w:rPr>
          <w:rFonts w:ascii="Arial" w:hAnsi="Arial" w:cs="Arial"/>
          <w:lang w:val="es-ES_tradnl"/>
        </w:rPr>
        <w:t>.</w:t>
      </w:r>
    </w:p>
    <w:p w:rsidR="00F17D42" w:rsidRPr="00FB2DFC" w:rsidRDefault="00F17D42" w:rsidP="00F17D42">
      <w:pPr>
        <w:spacing w:before="120" w:after="120"/>
        <w:ind w:left="567" w:hanging="567"/>
        <w:jc w:val="both"/>
        <w:rPr>
          <w:rFonts w:ascii="Arial" w:hAnsi="Arial" w:cs="Arial"/>
          <w:b/>
          <w:bCs/>
          <w:lang w:val="es-ES_tradnl"/>
        </w:rPr>
      </w:pPr>
      <w:r w:rsidRPr="00FB2DFC">
        <w:rPr>
          <w:rFonts w:ascii="Arial" w:hAnsi="Arial" w:cs="Arial"/>
          <w:b/>
          <w:bCs/>
          <w:lang w:val="es-ES_tradnl"/>
        </w:rPr>
        <w:t>7.2.    Plazo:</w:t>
      </w:r>
    </w:p>
    <w:p w:rsidR="00F17D42" w:rsidRPr="00FB2DFC" w:rsidRDefault="00F17D42" w:rsidP="00F17D42">
      <w:pPr>
        <w:spacing w:before="120" w:after="120"/>
        <w:ind w:left="567"/>
        <w:jc w:val="both"/>
        <w:rPr>
          <w:rFonts w:ascii="Arial" w:hAnsi="Arial" w:cs="Arial"/>
        </w:rPr>
      </w:pPr>
      <w:r w:rsidRPr="00FB2DFC">
        <w:rPr>
          <w:rFonts w:ascii="Arial" w:hAnsi="Arial" w:cs="Arial"/>
        </w:rPr>
        <w:t xml:space="preserve">El presente Contrato tiene un plazo computable </w:t>
      </w:r>
      <w:r>
        <w:rPr>
          <w:rFonts w:ascii="Arial" w:hAnsi="Arial" w:cs="Arial"/>
        </w:rPr>
        <w:t>a partir de su suscripción hasta _____________.</w:t>
      </w:r>
      <w:r w:rsidRPr="00FB2DFC">
        <w:rPr>
          <w:rFonts w:ascii="Arial" w:hAnsi="Arial" w:cs="Arial"/>
        </w:rPr>
        <w:t xml:space="preserve"> </w:t>
      </w:r>
    </w:p>
    <w:p w:rsidR="00F17D42" w:rsidRPr="00FB2DFC" w:rsidRDefault="00F17D42" w:rsidP="00F17D42">
      <w:pPr>
        <w:spacing w:after="120"/>
        <w:ind w:left="567" w:hanging="561"/>
        <w:jc w:val="both"/>
        <w:rPr>
          <w:rFonts w:ascii="Arial" w:hAnsi="Arial" w:cs="Arial"/>
          <w:bCs/>
        </w:rPr>
      </w:pPr>
      <w:r w:rsidRPr="00FB2DFC">
        <w:rPr>
          <w:rFonts w:ascii="Arial" w:hAnsi="Arial" w:cs="Arial"/>
          <w:b/>
          <w:u w:val="single"/>
        </w:rPr>
        <w:t>CLÁUSULA OCTAVA.- (LUGAR DE PRESTACIÓN DEL SERVICIO)</w:t>
      </w:r>
    </w:p>
    <w:p w:rsidR="00F17D42" w:rsidRDefault="00F17D42" w:rsidP="00F17D42">
      <w:pPr>
        <w:spacing w:before="120"/>
        <w:jc w:val="both"/>
        <w:rPr>
          <w:rFonts w:ascii="Arial" w:hAnsi="Arial" w:cs="Arial"/>
        </w:rPr>
      </w:pPr>
      <w:r w:rsidRPr="00C5027A">
        <w:rPr>
          <w:rFonts w:ascii="Arial" w:hAnsi="Arial" w:cs="Arial"/>
        </w:rPr>
        <w:t xml:space="preserve">El </w:t>
      </w:r>
      <w:r w:rsidRPr="00C5027A">
        <w:rPr>
          <w:rFonts w:ascii="Arial" w:hAnsi="Arial" w:cs="Arial"/>
          <w:b/>
        </w:rPr>
        <w:t xml:space="preserve">CONTRATISTA </w:t>
      </w:r>
      <w:r>
        <w:rPr>
          <w:rFonts w:ascii="Arial" w:hAnsi="Arial" w:cs="Arial"/>
        </w:rPr>
        <w:t>prestará el</w:t>
      </w:r>
      <w:r w:rsidRPr="00C5027A">
        <w:rPr>
          <w:rFonts w:ascii="Arial" w:hAnsi="Arial" w:cs="Arial"/>
        </w:rPr>
        <w:t xml:space="preserve"> Servicio </w:t>
      </w:r>
      <w:r>
        <w:rPr>
          <w:rFonts w:ascii="Arial" w:hAnsi="Arial" w:cs="Arial"/>
        </w:rPr>
        <w:t xml:space="preserve">solicitado en _________________ de acuerdo a los requerimientos establecidos por la ____________ de la </w:t>
      </w:r>
      <w:r w:rsidRPr="00577CB5">
        <w:rPr>
          <w:rFonts w:ascii="Arial" w:hAnsi="Arial" w:cs="Arial"/>
          <w:b/>
        </w:rPr>
        <w:t>ENTIDAD</w:t>
      </w:r>
      <w:r>
        <w:rPr>
          <w:rFonts w:ascii="Arial" w:hAnsi="Arial" w:cs="Arial"/>
        </w:rPr>
        <w:t>, en coordinación con el Fiscal de Servicio.</w:t>
      </w:r>
    </w:p>
    <w:p w:rsidR="00F17D42" w:rsidRPr="00583E7B" w:rsidRDefault="00F17D42" w:rsidP="00F17D42">
      <w:pPr>
        <w:jc w:val="both"/>
        <w:rPr>
          <w:rFonts w:ascii="Arial" w:hAnsi="Arial" w:cs="Arial"/>
          <w:b/>
          <w:sz w:val="10"/>
          <w:szCs w:val="10"/>
          <w:u w:val="single"/>
        </w:rPr>
      </w:pPr>
    </w:p>
    <w:p w:rsidR="00F17D42" w:rsidRDefault="00F17D42" w:rsidP="00F17D42">
      <w:pPr>
        <w:jc w:val="both"/>
        <w:rPr>
          <w:rFonts w:ascii="Arial" w:hAnsi="Arial" w:cs="Arial"/>
          <w:b/>
          <w:u w:val="single"/>
        </w:rPr>
      </w:pPr>
      <w:r>
        <w:rPr>
          <w:rFonts w:ascii="Arial" w:hAnsi="Arial" w:cs="Arial"/>
          <w:b/>
          <w:u w:val="single"/>
        </w:rPr>
        <w:t xml:space="preserve">CLÁUSULA </w:t>
      </w:r>
      <w:r w:rsidRPr="00C5027A">
        <w:rPr>
          <w:rFonts w:ascii="Arial" w:hAnsi="Arial" w:cs="Arial"/>
          <w:b/>
          <w:u w:val="single"/>
        </w:rPr>
        <w:t>NOVENA.- (MONTO DEL CONTRATO)</w:t>
      </w:r>
    </w:p>
    <w:p w:rsidR="00F17D42" w:rsidRPr="00583E7B" w:rsidRDefault="00F17D42" w:rsidP="00F17D42">
      <w:pPr>
        <w:jc w:val="both"/>
        <w:rPr>
          <w:rFonts w:ascii="Arial" w:hAnsi="Arial" w:cs="Arial"/>
          <w:b/>
          <w:sz w:val="10"/>
          <w:szCs w:val="10"/>
          <w:u w:val="single"/>
        </w:rPr>
      </w:pPr>
    </w:p>
    <w:p w:rsidR="00F17D42" w:rsidRDefault="00F17D42" w:rsidP="00F17D42">
      <w:pPr>
        <w:jc w:val="both"/>
        <w:rPr>
          <w:rFonts w:ascii="Arial" w:hAnsi="Arial" w:cs="Arial"/>
        </w:rPr>
      </w:pPr>
      <w:r>
        <w:rPr>
          <w:rFonts w:ascii="Arial" w:hAnsi="Arial" w:cs="Arial"/>
        </w:rPr>
        <w:t xml:space="preserve">La </w:t>
      </w:r>
      <w:r w:rsidRPr="00D961A5">
        <w:rPr>
          <w:rFonts w:ascii="Arial" w:hAnsi="Arial" w:cs="Arial"/>
          <w:b/>
        </w:rPr>
        <w:t>ENTIDAD</w:t>
      </w:r>
      <w:r>
        <w:rPr>
          <w:rFonts w:ascii="Arial" w:hAnsi="Arial" w:cs="Arial"/>
          <w:b/>
        </w:rPr>
        <w:t xml:space="preserve"> </w:t>
      </w:r>
      <w:r w:rsidRPr="00D961A5">
        <w:rPr>
          <w:rFonts w:ascii="Arial" w:hAnsi="Arial" w:cs="Arial"/>
        </w:rPr>
        <w:t>pagará</w:t>
      </w:r>
      <w:r>
        <w:rPr>
          <w:rFonts w:ascii="Arial" w:hAnsi="Arial" w:cs="Arial"/>
        </w:rPr>
        <w:t xml:space="preserve"> al </w:t>
      </w:r>
      <w:r w:rsidRPr="00D961A5">
        <w:rPr>
          <w:rFonts w:ascii="Arial" w:hAnsi="Arial" w:cs="Arial"/>
          <w:b/>
        </w:rPr>
        <w:t>CONTRATISTA</w:t>
      </w:r>
      <w:r w:rsidRPr="00D961A5">
        <w:rPr>
          <w:rFonts w:ascii="Arial" w:hAnsi="Arial" w:cs="Arial"/>
        </w:rPr>
        <w:t xml:space="preserve"> </w:t>
      </w:r>
      <w:r>
        <w:rPr>
          <w:rFonts w:ascii="Arial" w:hAnsi="Arial" w:cs="Arial"/>
        </w:rPr>
        <w:t xml:space="preserve">hasta un monto máximo de Bs_______ (_____________/100 Bolivianos), </w:t>
      </w:r>
      <w:r w:rsidRPr="00C5027A">
        <w:rPr>
          <w:rFonts w:ascii="Arial" w:hAnsi="Arial" w:cs="Arial"/>
        </w:rPr>
        <w:t xml:space="preserve">mismo que será ejecutado a requerimiento de la </w:t>
      </w:r>
      <w:r w:rsidRPr="00C5027A">
        <w:rPr>
          <w:rFonts w:ascii="Arial" w:hAnsi="Arial" w:cs="Arial"/>
          <w:b/>
        </w:rPr>
        <w:t>ENTIDAD</w:t>
      </w:r>
      <w:r w:rsidRPr="00C5027A">
        <w:rPr>
          <w:rFonts w:ascii="Arial" w:hAnsi="Arial" w:cs="Arial"/>
        </w:rPr>
        <w:t xml:space="preserve"> y de acuerdo a los precios unitarios detallados a continuación:</w:t>
      </w:r>
    </w:p>
    <w:p w:rsidR="00F17D42" w:rsidRPr="00583E7B" w:rsidRDefault="00F17D42" w:rsidP="00F17D42">
      <w:pPr>
        <w:jc w:val="both"/>
        <w:rPr>
          <w:rFonts w:ascii="Arial" w:hAnsi="Arial" w:cs="Arial"/>
          <w:b/>
          <w:u w:val="single"/>
        </w:rPr>
      </w:pPr>
    </w:p>
    <w:p w:rsidR="00F17D42" w:rsidRPr="00F80D44" w:rsidRDefault="00F17D42" w:rsidP="00F17D42">
      <w:pPr>
        <w:spacing w:before="120"/>
        <w:jc w:val="both"/>
        <w:rPr>
          <w:rFonts w:ascii="Arial" w:hAnsi="Arial" w:cs="Arial"/>
          <w:sz w:val="24"/>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
        <w:gridCol w:w="5670"/>
        <w:gridCol w:w="1674"/>
      </w:tblGrid>
      <w:tr w:rsidR="00F17D42" w:rsidRPr="00C5027A" w:rsidTr="0054203B">
        <w:trPr>
          <w:trHeight w:val="305"/>
          <w:jc w:val="center"/>
        </w:trPr>
        <w:tc>
          <w:tcPr>
            <w:tcW w:w="776" w:type="dxa"/>
            <w:shd w:val="clear" w:color="auto" w:fill="D9D9D9"/>
            <w:vAlign w:val="center"/>
          </w:tcPr>
          <w:p w:rsidR="00F17D42" w:rsidRPr="008B533F" w:rsidRDefault="00F17D42" w:rsidP="0054203B">
            <w:pPr>
              <w:jc w:val="center"/>
              <w:rPr>
                <w:rFonts w:ascii="Arial" w:hAnsi="Arial" w:cs="Arial"/>
                <w:b/>
              </w:rPr>
            </w:pPr>
          </w:p>
          <w:p w:rsidR="00F17D42" w:rsidRPr="008B533F" w:rsidRDefault="00F17D42" w:rsidP="0054203B">
            <w:pPr>
              <w:jc w:val="center"/>
              <w:rPr>
                <w:rFonts w:ascii="Arial" w:hAnsi="Arial" w:cs="Arial"/>
                <w:b/>
              </w:rPr>
            </w:pPr>
            <w:r w:rsidRPr="008B533F">
              <w:rPr>
                <w:rFonts w:ascii="Arial" w:hAnsi="Arial" w:cs="Arial"/>
                <w:b/>
              </w:rPr>
              <w:t>N°</w:t>
            </w:r>
          </w:p>
          <w:p w:rsidR="00F17D42" w:rsidRPr="008B533F" w:rsidRDefault="00F17D42" w:rsidP="0054203B">
            <w:pPr>
              <w:jc w:val="center"/>
              <w:rPr>
                <w:rFonts w:ascii="Arial" w:hAnsi="Arial" w:cs="Arial"/>
                <w:b/>
              </w:rPr>
            </w:pPr>
          </w:p>
        </w:tc>
        <w:tc>
          <w:tcPr>
            <w:tcW w:w="5670" w:type="dxa"/>
            <w:shd w:val="clear" w:color="auto" w:fill="D9D9D9"/>
            <w:vAlign w:val="center"/>
          </w:tcPr>
          <w:p w:rsidR="00F17D42" w:rsidRPr="008B533F" w:rsidRDefault="00F17D42" w:rsidP="0054203B">
            <w:pPr>
              <w:jc w:val="center"/>
              <w:rPr>
                <w:rFonts w:ascii="Arial" w:hAnsi="Arial" w:cs="Arial"/>
                <w:b/>
              </w:rPr>
            </w:pPr>
            <w:r w:rsidRPr="008B533F">
              <w:rPr>
                <w:rFonts w:ascii="Arial" w:hAnsi="Arial" w:cs="Arial"/>
                <w:b/>
              </w:rPr>
              <w:t>DESCRIPCIÓN</w:t>
            </w:r>
          </w:p>
        </w:tc>
        <w:tc>
          <w:tcPr>
            <w:tcW w:w="1674" w:type="dxa"/>
            <w:shd w:val="clear" w:color="auto" w:fill="D9D9D9"/>
            <w:vAlign w:val="center"/>
          </w:tcPr>
          <w:p w:rsidR="00F17D42" w:rsidRPr="008B533F" w:rsidRDefault="00F17D42" w:rsidP="0054203B">
            <w:pPr>
              <w:jc w:val="center"/>
              <w:rPr>
                <w:rFonts w:ascii="Arial" w:hAnsi="Arial" w:cs="Arial"/>
                <w:b/>
              </w:rPr>
            </w:pPr>
            <w:r w:rsidRPr="008B533F">
              <w:rPr>
                <w:rFonts w:ascii="Arial" w:hAnsi="Arial" w:cs="Arial"/>
                <w:b/>
              </w:rPr>
              <w:t>PRECIO</w:t>
            </w:r>
          </w:p>
          <w:p w:rsidR="00F17D42" w:rsidRPr="008B533F" w:rsidRDefault="00F17D42" w:rsidP="0054203B">
            <w:pPr>
              <w:jc w:val="center"/>
              <w:rPr>
                <w:rFonts w:ascii="Arial" w:hAnsi="Arial" w:cs="Arial"/>
                <w:b/>
              </w:rPr>
            </w:pPr>
            <w:r w:rsidRPr="008B533F">
              <w:rPr>
                <w:rFonts w:ascii="Arial" w:hAnsi="Arial" w:cs="Arial"/>
                <w:b/>
              </w:rPr>
              <w:t>UNITARIO</w:t>
            </w:r>
          </w:p>
          <w:p w:rsidR="00F17D42" w:rsidRPr="008B533F" w:rsidRDefault="00F17D42" w:rsidP="0054203B">
            <w:pPr>
              <w:jc w:val="center"/>
              <w:rPr>
                <w:rFonts w:ascii="Arial" w:hAnsi="Arial" w:cs="Arial"/>
                <w:b/>
              </w:rPr>
            </w:pPr>
            <w:r w:rsidRPr="008B533F">
              <w:rPr>
                <w:rFonts w:ascii="Arial" w:hAnsi="Arial" w:cs="Arial"/>
                <w:b/>
              </w:rPr>
              <w:t>(Bs)</w:t>
            </w:r>
          </w:p>
        </w:tc>
      </w:tr>
      <w:tr w:rsidR="00F17D42" w:rsidRPr="00C5027A" w:rsidTr="00F80D44">
        <w:trPr>
          <w:trHeight w:val="454"/>
          <w:jc w:val="center"/>
        </w:trPr>
        <w:tc>
          <w:tcPr>
            <w:tcW w:w="776" w:type="dxa"/>
            <w:shd w:val="clear" w:color="auto" w:fill="auto"/>
            <w:vAlign w:val="center"/>
          </w:tcPr>
          <w:p w:rsidR="00F17D42" w:rsidRPr="008B533F" w:rsidRDefault="00F17D42" w:rsidP="0054203B">
            <w:pPr>
              <w:jc w:val="center"/>
              <w:rPr>
                <w:rFonts w:ascii="Arial" w:hAnsi="Arial" w:cs="Arial"/>
                <w:lang w:eastAsia="es-BO"/>
              </w:rPr>
            </w:pPr>
            <w:r w:rsidRPr="008B533F">
              <w:rPr>
                <w:rFonts w:ascii="Arial" w:hAnsi="Arial" w:cs="Arial"/>
                <w:lang w:eastAsia="es-BO"/>
              </w:rPr>
              <w:t>1</w:t>
            </w:r>
          </w:p>
        </w:tc>
        <w:tc>
          <w:tcPr>
            <w:tcW w:w="5670" w:type="dxa"/>
            <w:shd w:val="clear" w:color="auto" w:fill="auto"/>
            <w:vAlign w:val="center"/>
          </w:tcPr>
          <w:p w:rsidR="00F17D42" w:rsidRPr="008B533F" w:rsidRDefault="00F17D42" w:rsidP="0054203B">
            <w:pPr>
              <w:rPr>
                <w:rFonts w:ascii="Arial" w:hAnsi="Arial" w:cs="Arial"/>
                <w:lang w:eastAsia="es-BO"/>
              </w:rPr>
            </w:pPr>
          </w:p>
        </w:tc>
        <w:tc>
          <w:tcPr>
            <w:tcW w:w="1674" w:type="dxa"/>
            <w:shd w:val="clear" w:color="auto" w:fill="auto"/>
            <w:vAlign w:val="center"/>
          </w:tcPr>
          <w:p w:rsidR="00F17D42" w:rsidRPr="008B533F" w:rsidRDefault="00F17D42" w:rsidP="0054203B">
            <w:pPr>
              <w:jc w:val="right"/>
              <w:rPr>
                <w:rFonts w:ascii="Arial" w:hAnsi="Arial" w:cs="Arial"/>
                <w:lang w:eastAsia="es-BO"/>
              </w:rPr>
            </w:pPr>
          </w:p>
        </w:tc>
      </w:tr>
      <w:tr w:rsidR="00F17D42" w:rsidRPr="00C5027A" w:rsidTr="00F80D44">
        <w:trPr>
          <w:trHeight w:val="454"/>
          <w:jc w:val="center"/>
        </w:trPr>
        <w:tc>
          <w:tcPr>
            <w:tcW w:w="776" w:type="dxa"/>
            <w:shd w:val="clear" w:color="auto" w:fill="auto"/>
            <w:vAlign w:val="center"/>
          </w:tcPr>
          <w:p w:rsidR="00F17D42" w:rsidRPr="008B533F" w:rsidRDefault="00F17D42" w:rsidP="0054203B">
            <w:pPr>
              <w:jc w:val="center"/>
              <w:rPr>
                <w:rFonts w:ascii="Arial" w:hAnsi="Arial" w:cs="Arial"/>
                <w:lang w:eastAsia="es-BO"/>
              </w:rPr>
            </w:pPr>
            <w:r>
              <w:rPr>
                <w:rFonts w:ascii="Arial" w:hAnsi="Arial" w:cs="Arial"/>
                <w:lang w:eastAsia="es-BO"/>
              </w:rPr>
              <w:t>2</w:t>
            </w:r>
          </w:p>
        </w:tc>
        <w:tc>
          <w:tcPr>
            <w:tcW w:w="5670" w:type="dxa"/>
            <w:shd w:val="clear" w:color="auto" w:fill="auto"/>
            <w:vAlign w:val="center"/>
          </w:tcPr>
          <w:p w:rsidR="00F17D42" w:rsidRPr="008B533F" w:rsidRDefault="00F17D42" w:rsidP="0054203B">
            <w:pPr>
              <w:rPr>
                <w:rFonts w:ascii="Arial" w:hAnsi="Arial" w:cs="Arial"/>
                <w:lang w:eastAsia="es-BO"/>
              </w:rPr>
            </w:pPr>
          </w:p>
        </w:tc>
        <w:tc>
          <w:tcPr>
            <w:tcW w:w="1674" w:type="dxa"/>
            <w:shd w:val="clear" w:color="auto" w:fill="auto"/>
            <w:vAlign w:val="center"/>
          </w:tcPr>
          <w:p w:rsidR="00F17D42" w:rsidRPr="008B533F" w:rsidRDefault="00F17D42" w:rsidP="0054203B">
            <w:pPr>
              <w:jc w:val="right"/>
              <w:rPr>
                <w:rFonts w:ascii="Arial" w:hAnsi="Arial" w:cs="Arial"/>
                <w:lang w:eastAsia="es-BO"/>
              </w:rPr>
            </w:pPr>
          </w:p>
        </w:tc>
      </w:tr>
      <w:tr w:rsidR="00F17D42" w:rsidRPr="00C5027A" w:rsidTr="00F80D44">
        <w:trPr>
          <w:trHeight w:val="454"/>
          <w:jc w:val="center"/>
        </w:trPr>
        <w:tc>
          <w:tcPr>
            <w:tcW w:w="776" w:type="dxa"/>
            <w:shd w:val="clear" w:color="auto" w:fill="auto"/>
            <w:vAlign w:val="center"/>
          </w:tcPr>
          <w:p w:rsidR="00F17D42" w:rsidRPr="008B533F" w:rsidRDefault="00F17D42" w:rsidP="0054203B">
            <w:pPr>
              <w:jc w:val="center"/>
              <w:rPr>
                <w:rFonts w:ascii="Arial" w:hAnsi="Arial" w:cs="Arial"/>
                <w:lang w:eastAsia="es-BO"/>
              </w:rPr>
            </w:pPr>
            <w:r>
              <w:rPr>
                <w:rFonts w:ascii="Arial" w:hAnsi="Arial" w:cs="Arial"/>
                <w:lang w:eastAsia="es-BO"/>
              </w:rPr>
              <w:t>3</w:t>
            </w:r>
          </w:p>
        </w:tc>
        <w:tc>
          <w:tcPr>
            <w:tcW w:w="5670" w:type="dxa"/>
            <w:shd w:val="clear" w:color="auto" w:fill="auto"/>
            <w:vAlign w:val="center"/>
          </w:tcPr>
          <w:p w:rsidR="00F17D42" w:rsidRPr="008B533F" w:rsidRDefault="00F17D42" w:rsidP="0054203B">
            <w:pPr>
              <w:rPr>
                <w:rFonts w:ascii="Arial" w:hAnsi="Arial" w:cs="Arial"/>
                <w:lang w:eastAsia="es-BO"/>
              </w:rPr>
            </w:pPr>
          </w:p>
        </w:tc>
        <w:tc>
          <w:tcPr>
            <w:tcW w:w="1674" w:type="dxa"/>
            <w:shd w:val="clear" w:color="auto" w:fill="auto"/>
            <w:vAlign w:val="center"/>
          </w:tcPr>
          <w:p w:rsidR="00F17D42" w:rsidRPr="008B533F" w:rsidRDefault="00F17D42" w:rsidP="0054203B">
            <w:pPr>
              <w:jc w:val="right"/>
              <w:rPr>
                <w:rFonts w:ascii="Arial" w:hAnsi="Arial" w:cs="Arial"/>
                <w:lang w:eastAsia="es-BO"/>
              </w:rPr>
            </w:pPr>
          </w:p>
        </w:tc>
      </w:tr>
    </w:tbl>
    <w:p w:rsidR="00F17D42" w:rsidRPr="00F80D44" w:rsidRDefault="00F17D42" w:rsidP="00F17D42">
      <w:pPr>
        <w:spacing w:after="120"/>
        <w:jc w:val="both"/>
        <w:rPr>
          <w:rFonts w:ascii="Arial" w:hAnsi="Arial" w:cs="Arial"/>
          <w:iCs/>
          <w:sz w:val="24"/>
          <w:szCs w:val="10"/>
        </w:rPr>
      </w:pPr>
    </w:p>
    <w:p w:rsidR="00F17D42" w:rsidRPr="00C5027A" w:rsidRDefault="00F17D42" w:rsidP="00F17D42">
      <w:pPr>
        <w:spacing w:after="120"/>
        <w:jc w:val="both"/>
        <w:rPr>
          <w:rFonts w:ascii="Arial" w:hAnsi="Arial" w:cs="Arial"/>
          <w:iCs/>
        </w:rPr>
      </w:pPr>
      <w:r w:rsidRPr="00C5027A">
        <w:rPr>
          <w:rFonts w:ascii="Arial" w:hAnsi="Arial" w:cs="Arial"/>
          <w:iCs/>
        </w:rPr>
        <w:t xml:space="preserve">El </w:t>
      </w:r>
      <w:r w:rsidRPr="00C5027A">
        <w:rPr>
          <w:rFonts w:ascii="Arial" w:hAnsi="Arial" w:cs="Arial"/>
          <w:b/>
          <w:bCs/>
          <w:iCs/>
        </w:rPr>
        <w:t>CONTRATISTA</w:t>
      </w:r>
      <w:r w:rsidRPr="00C5027A">
        <w:rPr>
          <w:rFonts w:ascii="Arial" w:hAnsi="Arial" w:cs="Arial"/>
          <w:iCs/>
        </w:rPr>
        <w:t xml:space="preserve"> declara que </w:t>
      </w:r>
      <w:r>
        <w:rPr>
          <w:rFonts w:ascii="Arial" w:hAnsi="Arial" w:cs="Arial"/>
          <w:iCs/>
        </w:rPr>
        <w:t xml:space="preserve">el precio establecido en el Contrato comprende todos los costos de verificación, impuestos aranceles, gastos de seguro, así como accesorios, insumos y demás </w:t>
      </w:r>
      <w:r>
        <w:rPr>
          <w:rFonts w:ascii="Arial" w:hAnsi="Arial" w:cs="Arial"/>
          <w:iCs/>
        </w:rPr>
        <w:lastRenderedPageBreak/>
        <w:t xml:space="preserve">obligaciones legales, inclusive lucro de todos los gastos que se generen, directa o indirectamente del Servicio, mencionado sin limitar, los gastos, de servicios auxiliares, cuando sean necesarios para el cumplimiento integral de las disposiciones contractuales hasta el término final del Contrato, no dando lugar a ninguna clase de reclamos del </w:t>
      </w:r>
      <w:r w:rsidRPr="007D051B">
        <w:rPr>
          <w:rFonts w:ascii="Arial" w:hAnsi="Arial" w:cs="Arial"/>
          <w:b/>
          <w:iCs/>
        </w:rPr>
        <w:t>CONTRATISTA</w:t>
      </w:r>
      <w:r>
        <w:rPr>
          <w:rFonts w:ascii="Arial" w:hAnsi="Arial" w:cs="Arial"/>
          <w:iCs/>
        </w:rPr>
        <w:t xml:space="preserve">, a título de revisión de precio o reembolso, ni cualquier otro similar a la </w:t>
      </w:r>
      <w:r w:rsidRPr="00EA4DF4">
        <w:rPr>
          <w:rFonts w:ascii="Arial" w:hAnsi="Arial" w:cs="Arial"/>
          <w:b/>
          <w:iCs/>
        </w:rPr>
        <w:t>ENTIDAD</w:t>
      </w:r>
      <w:r>
        <w:rPr>
          <w:rFonts w:ascii="Arial" w:hAnsi="Arial" w:cs="Arial"/>
          <w:iCs/>
        </w:rPr>
        <w:t xml:space="preserve">. Asimismo, los precios unitarios establecidos en la cláusula, no serán incrementados bajo ninguna circunstancia ni estarán sujetos a variaciones.     </w:t>
      </w:r>
    </w:p>
    <w:p w:rsidR="00F17D42" w:rsidRPr="00C5027A" w:rsidRDefault="00F17D42" w:rsidP="00F17D42">
      <w:pPr>
        <w:numPr>
          <w:ilvl w:val="1"/>
          <w:numId w:val="0"/>
        </w:numPr>
        <w:tabs>
          <w:tab w:val="num" w:pos="284"/>
        </w:tabs>
        <w:spacing w:before="120" w:after="120"/>
        <w:jc w:val="both"/>
        <w:rPr>
          <w:rFonts w:ascii="Arial" w:hAnsi="Arial" w:cs="Arial"/>
        </w:rPr>
      </w:pPr>
      <w:r>
        <w:rPr>
          <w:rFonts w:ascii="Arial" w:hAnsi="Arial" w:cs="Arial"/>
        </w:rPr>
        <w:t>El precio por trabajos o S</w:t>
      </w:r>
      <w:r w:rsidRPr="00C5027A">
        <w:rPr>
          <w:rFonts w:ascii="Arial" w:hAnsi="Arial" w:cs="Arial"/>
        </w:rPr>
        <w:t xml:space="preserve">ervicios adicionales no previstos en el Contrato y que fueran necesarios ejecutar, deberá ser objeto de previo acuerdo escrito entre las Partes. En ningún caso, la </w:t>
      </w:r>
      <w:r w:rsidRPr="00C5027A">
        <w:rPr>
          <w:rFonts w:ascii="Arial" w:hAnsi="Arial" w:cs="Arial"/>
          <w:b/>
        </w:rPr>
        <w:t>ENTIDAD</w:t>
      </w:r>
      <w:r w:rsidRPr="00C5027A">
        <w:rPr>
          <w:rFonts w:ascii="Arial" w:hAnsi="Arial" w:cs="Arial"/>
        </w:rPr>
        <w:t xml:space="preserve"> reconocerá costos por trabajos adicionales que previamente no tuvieran su expresa aprobación y no se haya cumplido lo establecido en el Contrato.</w:t>
      </w:r>
    </w:p>
    <w:p w:rsidR="00F17D42" w:rsidRDefault="00F17D42" w:rsidP="00F17D42">
      <w:pPr>
        <w:spacing w:before="120" w:after="120"/>
        <w:jc w:val="both"/>
        <w:rPr>
          <w:rFonts w:ascii="Arial" w:hAnsi="Arial" w:cs="Arial"/>
          <w:u w:val="single"/>
        </w:rPr>
      </w:pPr>
      <w:r>
        <w:rPr>
          <w:rFonts w:ascii="Arial" w:hAnsi="Arial" w:cs="Arial"/>
          <w:b/>
          <w:u w:val="single"/>
        </w:rPr>
        <w:t xml:space="preserve">CLÁUSULA </w:t>
      </w:r>
      <w:r w:rsidRPr="00C5027A">
        <w:rPr>
          <w:rFonts w:ascii="Arial" w:hAnsi="Arial" w:cs="Arial"/>
          <w:b/>
          <w:u w:val="single"/>
        </w:rPr>
        <w:t>DÉCIMA.- (FORMA DE PAGO)</w:t>
      </w:r>
    </w:p>
    <w:p w:rsidR="00F17D42" w:rsidRPr="00FB2DFC" w:rsidRDefault="00F17D42" w:rsidP="00F17D42">
      <w:pPr>
        <w:spacing w:before="120" w:after="120"/>
        <w:jc w:val="both"/>
        <w:rPr>
          <w:rFonts w:ascii="Arial" w:hAnsi="Arial" w:cs="Arial"/>
          <w:u w:val="single"/>
        </w:rPr>
      </w:pPr>
      <w:r w:rsidRPr="00FB2DFC">
        <w:rPr>
          <w:rFonts w:ascii="Arial" w:hAnsi="Arial" w:cs="Arial"/>
        </w:rPr>
        <w:t xml:space="preserve">El pago que efectuará la </w:t>
      </w:r>
      <w:r w:rsidRPr="00FB2DFC">
        <w:rPr>
          <w:rFonts w:ascii="Arial" w:hAnsi="Arial" w:cs="Arial"/>
          <w:b/>
          <w:bCs/>
        </w:rPr>
        <w:t>ENTIDAD</w:t>
      </w:r>
      <w:r w:rsidRPr="00FB2DFC">
        <w:rPr>
          <w:rFonts w:ascii="Arial" w:hAnsi="Arial" w:cs="Arial"/>
        </w:rPr>
        <w:t xml:space="preserve"> a favor del </w:t>
      </w:r>
      <w:r w:rsidRPr="00FB2DFC">
        <w:rPr>
          <w:rFonts w:ascii="Arial" w:hAnsi="Arial" w:cs="Arial"/>
          <w:b/>
          <w:bCs/>
        </w:rPr>
        <w:t>CONTRATISTA</w:t>
      </w:r>
      <w:r w:rsidRPr="00FB2DFC">
        <w:rPr>
          <w:rFonts w:ascii="Arial" w:hAnsi="Arial" w:cs="Arial"/>
        </w:rPr>
        <w:t xml:space="preserve"> será pagado en forma mensual después de la prestación del Servicio requerido previa emisión del Informe </w:t>
      </w:r>
      <w:r>
        <w:rPr>
          <w:rFonts w:ascii="Arial" w:hAnsi="Arial" w:cs="Arial"/>
        </w:rPr>
        <w:t>de Conformidad por el Fiscal de</w:t>
      </w:r>
      <w:r w:rsidRPr="00FB2DFC">
        <w:rPr>
          <w:rFonts w:ascii="Arial" w:hAnsi="Arial" w:cs="Arial"/>
        </w:rPr>
        <w:t xml:space="preserve"> Servicio.</w:t>
      </w:r>
    </w:p>
    <w:p w:rsidR="00F17D42" w:rsidRPr="00FB2DFC" w:rsidRDefault="00F17D42" w:rsidP="00F17D42">
      <w:pPr>
        <w:spacing w:before="120" w:after="120"/>
        <w:jc w:val="both"/>
        <w:rPr>
          <w:rFonts w:ascii="Arial" w:hAnsi="Arial" w:cs="Arial"/>
        </w:rPr>
      </w:pPr>
      <w:r w:rsidRPr="00FB2DFC">
        <w:rPr>
          <w:rFonts w:ascii="Arial" w:hAnsi="Arial" w:cs="Arial"/>
        </w:rPr>
        <w:t xml:space="preserve">El pago se realizará vía sistema de gestión pública (SIGEP) en moneda nacional (bolivianos), debiendo el </w:t>
      </w:r>
      <w:r w:rsidRPr="00FB2DFC">
        <w:rPr>
          <w:rFonts w:ascii="Arial" w:hAnsi="Arial" w:cs="Arial"/>
          <w:b/>
          <w:bCs/>
        </w:rPr>
        <w:t>CONTRATISTA</w:t>
      </w:r>
      <w:r w:rsidRPr="00FB2DFC">
        <w:rPr>
          <w:rFonts w:ascii="Arial" w:hAnsi="Arial" w:cs="Arial"/>
        </w:rPr>
        <w:t xml:space="preserve"> presentar la siguiente documentación:</w:t>
      </w:r>
    </w:p>
    <w:p w:rsidR="00F17D42" w:rsidRDefault="00F17D42" w:rsidP="003652A8">
      <w:pPr>
        <w:pStyle w:val="Prrafodelista"/>
        <w:numPr>
          <w:ilvl w:val="0"/>
          <w:numId w:val="34"/>
        </w:numPr>
        <w:spacing w:before="120" w:after="120"/>
        <w:contextualSpacing/>
        <w:jc w:val="both"/>
        <w:rPr>
          <w:rFonts w:ascii="Arial" w:hAnsi="Arial" w:cs="Arial"/>
        </w:rPr>
      </w:pPr>
      <w:r w:rsidRPr="00FB2DFC">
        <w:rPr>
          <w:rFonts w:ascii="Arial" w:hAnsi="Arial" w:cs="Arial"/>
        </w:rPr>
        <w:t>Solicitud de pago.</w:t>
      </w:r>
    </w:p>
    <w:p w:rsidR="00F17D42" w:rsidRDefault="00F17D42" w:rsidP="003652A8">
      <w:pPr>
        <w:pStyle w:val="Prrafodelista"/>
        <w:numPr>
          <w:ilvl w:val="0"/>
          <w:numId w:val="34"/>
        </w:numPr>
        <w:spacing w:before="120" w:after="120"/>
        <w:contextualSpacing/>
        <w:jc w:val="both"/>
        <w:rPr>
          <w:rFonts w:ascii="Arial" w:hAnsi="Arial" w:cs="Arial"/>
        </w:rPr>
      </w:pPr>
      <w:r w:rsidRPr="00FB2DFC">
        <w:rPr>
          <w:rFonts w:ascii="Arial" w:hAnsi="Arial" w:cs="Arial"/>
        </w:rPr>
        <w:t>Factura original.</w:t>
      </w:r>
    </w:p>
    <w:p w:rsidR="00F17D42" w:rsidRPr="00FB2DFC" w:rsidRDefault="00F17D42" w:rsidP="003652A8">
      <w:pPr>
        <w:pStyle w:val="Prrafodelista"/>
        <w:numPr>
          <w:ilvl w:val="0"/>
          <w:numId w:val="34"/>
        </w:numPr>
        <w:spacing w:before="120" w:after="120"/>
        <w:contextualSpacing/>
        <w:jc w:val="both"/>
        <w:rPr>
          <w:rFonts w:ascii="Arial" w:hAnsi="Arial" w:cs="Arial"/>
        </w:rPr>
      </w:pPr>
      <w:r>
        <w:rPr>
          <w:rFonts w:ascii="Arial" w:hAnsi="Arial" w:cs="Arial"/>
        </w:rPr>
        <w:t>Fotocopia de registro Sistema de Gestión P</w:t>
      </w:r>
      <w:r w:rsidRPr="00FB2DFC">
        <w:rPr>
          <w:rFonts w:ascii="Arial" w:hAnsi="Arial" w:cs="Arial"/>
        </w:rPr>
        <w:t>ública (SIGEP).</w:t>
      </w:r>
    </w:p>
    <w:p w:rsidR="00F17D42" w:rsidRPr="00FB2DFC" w:rsidRDefault="00F17D42" w:rsidP="003652A8">
      <w:pPr>
        <w:pStyle w:val="Prrafodelista"/>
        <w:numPr>
          <w:ilvl w:val="0"/>
          <w:numId w:val="34"/>
        </w:numPr>
        <w:spacing w:before="120" w:after="120"/>
        <w:contextualSpacing/>
        <w:jc w:val="both"/>
        <w:rPr>
          <w:rFonts w:ascii="Arial" w:hAnsi="Arial" w:cs="Arial"/>
        </w:rPr>
      </w:pPr>
      <w:r>
        <w:rPr>
          <w:rFonts w:ascii="Arial" w:hAnsi="Arial" w:cs="Arial"/>
        </w:rPr>
        <w:t xml:space="preserve">Fotocopia de la </w:t>
      </w:r>
      <w:r w:rsidRPr="00FB2DFC">
        <w:rPr>
          <w:rFonts w:ascii="Arial" w:hAnsi="Arial" w:cs="Arial"/>
        </w:rPr>
        <w:t>Cédula de identidad del representante legal.</w:t>
      </w:r>
    </w:p>
    <w:p w:rsidR="00F17D42" w:rsidRDefault="00F17D42" w:rsidP="003652A8">
      <w:pPr>
        <w:pStyle w:val="Prrafodelista"/>
        <w:numPr>
          <w:ilvl w:val="0"/>
          <w:numId w:val="34"/>
        </w:numPr>
        <w:spacing w:before="120" w:after="120"/>
        <w:contextualSpacing/>
        <w:jc w:val="both"/>
        <w:rPr>
          <w:rFonts w:ascii="Arial" w:hAnsi="Arial" w:cs="Arial"/>
        </w:rPr>
      </w:pPr>
      <w:r>
        <w:rPr>
          <w:rFonts w:ascii="Arial" w:hAnsi="Arial" w:cs="Arial"/>
        </w:rPr>
        <w:t>Fotocopia de Número de Identificación T</w:t>
      </w:r>
      <w:r w:rsidRPr="00FB2DFC">
        <w:rPr>
          <w:rFonts w:ascii="Arial" w:hAnsi="Arial" w:cs="Arial"/>
        </w:rPr>
        <w:t>ributaria (NIT).</w:t>
      </w:r>
    </w:p>
    <w:p w:rsidR="00F17D42" w:rsidRPr="00FB2DFC" w:rsidRDefault="00F17D42" w:rsidP="003652A8">
      <w:pPr>
        <w:pStyle w:val="Prrafodelista"/>
        <w:numPr>
          <w:ilvl w:val="0"/>
          <w:numId w:val="34"/>
        </w:numPr>
        <w:spacing w:before="120" w:after="120"/>
        <w:contextualSpacing/>
        <w:jc w:val="both"/>
        <w:rPr>
          <w:rFonts w:ascii="Arial" w:hAnsi="Arial" w:cs="Arial"/>
        </w:rPr>
      </w:pPr>
      <w:r>
        <w:rPr>
          <w:rFonts w:ascii="Arial" w:hAnsi="Arial" w:cs="Arial"/>
        </w:rPr>
        <w:t xml:space="preserve">U otro documento requerido por la </w:t>
      </w:r>
      <w:r w:rsidRPr="00577CB5">
        <w:rPr>
          <w:rFonts w:ascii="Arial" w:hAnsi="Arial" w:cs="Arial"/>
          <w:b/>
        </w:rPr>
        <w:t>ENTIDAD.</w:t>
      </w:r>
    </w:p>
    <w:p w:rsidR="00F17D42" w:rsidRPr="00FB2DFC" w:rsidRDefault="00F17D42" w:rsidP="00F17D42">
      <w:pPr>
        <w:spacing w:before="120" w:after="120"/>
        <w:jc w:val="both"/>
        <w:rPr>
          <w:rFonts w:ascii="Arial" w:hAnsi="Arial" w:cs="Arial"/>
        </w:rPr>
      </w:pPr>
      <w:r w:rsidRPr="00FB2DFC">
        <w:rPr>
          <w:rFonts w:ascii="Arial" w:hAnsi="Arial" w:cs="Arial"/>
        </w:rPr>
        <w:t>No se aceptarán reajustes posteriores que no estén determinados en el proceso total inicial, ni se darán pagos anticipados.</w:t>
      </w:r>
    </w:p>
    <w:p w:rsidR="00F17D42" w:rsidRPr="00C5027A" w:rsidRDefault="00F17D42" w:rsidP="00F17D42">
      <w:pPr>
        <w:spacing w:before="120" w:after="120"/>
        <w:jc w:val="both"/>
        <w:rPr>
          <w:rFonts w:ascii="Arial" w:hAnsi="Arial" w:cs="Arial"/>
          <w:b/>
          <w:u w:val="single"/>
        </w:rPr>
      </w:pPr>
      <w:r>
        <w:rPr>
          <w:rFonts w:ascii="Arial" w:hAnsi="Arial" w:cs="Arial"/>
          <w:b/>
          <w:u w:val="single"/>
        </w:rPr>
        <w:t xml:space="preserve">CLÁUSULA </w:t>
      </w:r>
      <w:r w:rsidRPr="00C5027A">
        <w:rPr>
          <w:rFonts w:ascii="Arial" w:hAnsi="Arial" w:cs="Arial"/>
          <w:b/>
          <w:u w:val="single"/>
        </w:rPr>
        <w:t>DÉCIMA PRIMERA.- (FACTURACIÓN)</w:t>
      </w:r>
    </w:p>
    <w:p w:rsidR="00F17D42" w:rsidRPr="00C5027A" w:rsidRDefault="00F17D42" w:rsidP="00F17D42">
      <w:pPr>
        <w:spacing w:before="120" w:after="120"/>
        <w:jc w:val="both"/>
        <w:rPr>
          <w:rFonts w:ascii="Arial" w:hAnsi="Arial" w:cs="Arial"/>
        </w:rPr>
      </w:pPr>
      <w:r w:rsidRPr="00C5027A">
        <w:rPr>
          <w:rFonts w:ascii="Arial" w:hAnsi="Arial" w:cs="Arial"/>
        </w:rPr>
        <w:t>La factura debe ser emitida de acuerdo a normativa vigente a nombre de Yacimientos Petrolíferos Fiscales Bolivianos o YPFB consignando el Número de Identificación Tributaria (NIT) 1020269020.</w:t>
      </w:r>
    </w:p>
    <w:p w:rsidR="00F17D42" w:rsidRPr="00C5027A" w:rsidRDefault="00F17D42" w:rsidP="00F17D42">
      <w:pPr>
        <w:spacing w:before="120" w:after="120"/>
        <w:jc w:val="both"/>
        <w:rPr>
          <w:rFonts w:ascii="Arial" w:hAnsi="Arial" w:cs="Arial"/>
        </w:rPr>
      </w:pPr>
      <w:r>
        <w:rPr>
          <w:rFonts w:ascii="Arial" w:hAnsi="Arial" w:cs="Arial"/>
        </w:rPr>
        <w:t xml:space="preserve">La factura deberá emitirse en el </w:t>
      </w:r>
      <w:r w:rsidRPr="00C5027A">
        <w:rPr>
          <w:rFonts w:ascii="Arial" w:hAnsi="Arial" w:cs="Arial"/>
        </w:rPr>
        <w:t>momento que finalice la ejecución o la prestación efectiva del Servicio o a momento de percibir el pag</w:t>
      </w:r>
      <w:r>
        <w:rPr>
          <w:rFonts w:ascii="Arial" w:hAnsi="Arial" w:cs="Arial"/>
        </w:rPr>
        <w:t>o total o parcial, lo que ocurra</w:t>
      </w:r>
      <w:r w:rsidRPr="00C5027A">
        <w:rPr>
          <w:rFonts w:ascii="Arial" w:hAnsi="Arial" w:cs="Arial"/>
        </w:rPr>
        <w:t xml:space="preserve"> primero, sin deducir las multas ni otros cargos.</w:t>
      </w:r>
    </w:p>
    <w:p w:rsidR="00F17D42" w:rsidRDefault="00F17D42" w:rsidP="00F17D42">
      <w:pPr>
        <w:spacing w:before="120" w:after="120"/>
        <w:jc w:val="both"/>
        <w:rPr>
          <w:rFonts w:ascii="Arial" w:hAnsi="Arial" w:cs="Arial"/>
        </w:rPr>
      </w:pPr>
      <w:r w:rsidRPr="00C5027A">
        <w:rPr>
          <w:rFonts w:ascii="Arial" w:hAnsi="Arial" w:cs="Arial"/>
        </w:rPr>
        <w:t xml:space="preserve">El </w:t>
      </w:r>
      <w:r w:rsidRPr="00C5027A">
        <w:rPr>
          <w:rFonts w:ascii="Arial" w:hAnsi="Arial" w:cs="Arial"/>
          <w:b/>
        </w:rPr>
        <w:t>CONTRATISTA</w:t>
      </w:r>
      <w:r>
        <w:rPr>
          <w:rFonts w:ascii="Arial" w:hAnsi="Arial" w:cs="Arial"/>
        </w:rPr>
        <w:t xml:space="preserve">, </w:t>
      </w:r>
      <w:r w:rsidRPr="00C5027A">
        <w:rPr>
          <w:rFonts w:ascii="Arial" w:hAnsi="Arial" w:cs="Arial"/>
        </w:rPr>
        <w:t xml:space="preserve">deberá presentar el certificado de inscripción </w:t>
      </w:r>
      <w:r>
        <w:rPr>
          <w:rFonts w:ascii="Arial" w:hAnsi="Arial" w:cs="Arial"/>
        </w:rPr>
        <w:t>o reporte consulta de p</w:t>
      </w:r>
      <w:r w:rsidRPr="00C5027A">
        <w:rPr>
          <w:rFonts w:ascii="Arial" w:hAnsi="Arial" w:cs="Arial"/>
        </w:rPr>
        <w:t>adrón emitido por el Servicio de Impuestos Nacionales, como evidencia de que la actividad económica registrada guarda relación con el objeto del Contrato.</w:t>
      </w:r>
    </w:p>
    <w:p w:rsidR="00F17D42" w:rsidRPr="00C5027A" w:rsidRDefault="00F17D42" w:rsidP="00F17D42">
      <w:pPr>
        <w:spacing w:before="120" w:after="120"/>
        <w:jc w:val="both"/>
        <w:rPr>
          <w:rFonts w:ascii="Arial" w:hAnsi="Arial" w:cs="Arial"/>
          <w:u w:val="single"/>
        </w:rPr>
      </w:pPr>
      <w:r>
        <w:rPr>
          <w:rFonts w:ascii="Arial" w:hAnsi="Arial" w:cs="Arial"/>
          <w:b/>
          <w:u w:val="single"/>
        </w:rPr>
        <w:t>CLÁUSULA DÉCIMA SEGUNDA</w:t>
      </w:r>
      <w:r w:rsidRPr="00C5027A">
        <w:rPr>
          <w:rFonts w:ascii="Arial" w:hAnsi="Arial" w:cs="Arial"/>
          <w:b/>
          <w:u w:val="single"/>
        </w:rPr>
        <w:t>.- (MOROSIDAD Y SUS PENALIDADES)</w:t>
      </w:r>
    </w:p>
    <w:p w:rsidR="00F17D42" w:rsidRDefault="00F17D42" w:rsidP="00F17D42">
      <w:pPr>
        <w:spacing w:before="120" w:after="120"/>
        <w:jc w:val="both"/>
        <w:rPr>
          <w:rFonts w:ascii="Arial" w:hAnsi="Arial" w:cs="Arial"/>
        </w:rPr>
      </w:pPr>
      <w:r>
        <w:rPr>
          <w:rFonts w:ascii="Arial" w:hAnsi="Arial" w:cs="Arial"/>
        </w:rPr>
        <w:t>En el caso de incumplimiento al Servicio requerido, la ENTIDAD aplicará una multa equivalente al ___ por ciento (__%) del monto total del Contrato por día de retraso.</w:t>
      </w:r>
    </w:p>
    <w:p w:rsidR="00F17D42" w:rsidRPr="005E0D28" w:rsidRDefault="00F17D42" w:rsidP="00F17D42">
      <w:pPr>
        <w:jc w:val="both"/>
        <w:rPr>
          <w:rFonts w:ascii="Arial" w:hAnsi="Arial" w:cs="Arial"/>
        </w:rPr>
      </w:pPr>
      <w:r w:rsidRPr="005E0D28">
        <w:rPr>
          <w:rFonts w:ascii="Arial" w:hAnsi="Arial" w:cs="Arial"/>
        </w:rPr>
        <w:t xml:space="preserve">De establecer la </w:t>
      </w:r>
      <w:r w:rsidRPr="005E0D28">
        <w:rPr>
          <w:rFonts w:ascii="Arial" w:hAnsi="Arial" w:cs="Arial"/>
          <w:b/>
        </w:rPr>
        <w:t>ENTIDAD</w:t>
      </w:r>
      <w:r w:rsidRPr="005E0D28">
        <w:rPr>
          <w:rFonts w:ascii="Arial" w:hAnsi="Arial" w:cs="Arial"/>
        </w:rPr>
        <w:t xml:space="preserve"> que por la aplicación de multas por mora se ha llegado al límite del diez por ciento (10%) del monto total del Contrato, la </w:t>
      </w:r>
      <w:r w:rsidRPr="005E0D28">
        <w:rPr>
          <w:rFonts w:ascii="Arial" w:hAnsi="Arial" w:cs="Arial"/>
          <w:b/>
        </w:rPr>
        <w:t>ENTIDAD</w:t>
      </w:r>
      <w:r w:rsidRPr="005E0D28">
        <w:rPr>
          <w:rFonts w:ascii="Arial" w:hAnsi="Arial" w:cs="Arial"/>
        </w:rPr>
        <w:t xml:space="preserve"> deberá iniciar la resolución del Contrato, conforme a lo estipulado en la cláusula (Terminación del Contrato) del presente Contrato.</w:t>
      </w:r>
    </w:p>
    <w:p w:rsidR="00F17D42" w:rsidRPr="005E0D28" w:rsidRDefault="00F17D42" w:rsidP="00F17D42">
      <w:pPr>
        <w:jc w:val="both"/>
        <w:rPr>
          <w:rFonts w:ascii="Arial" w:hAnsi="Arial" w:cs="Arial"/>
        </w:rPr>
      </w:pPr>
    </w:p>
    <w:p w:rsidR="00F17D42" w:rsidRPr="005E0D28" w:rsidRDefault="00F17D42" w:rsidP="00F17D42">
      <w:pPr>
        <w:jc w:val="both"/>
        <w:rPr>
          <w:rFonts w:ascii="Arial" w:hAnsi="Arial" w:cs="Arial"/>
          <w:color w:val="000000"/>
        </w:rPr>
      </w:pPr>
      <w:r w:rsidRPr="005E0D28">
        <w:rPr>
          <w:rFonts w:ascii="Arial" w:hAnsi="Arial" w:cs="Arial"/>
        </w:rPr>
        <w:t xml:space="preserve">De establecer </w:t>
      </w:r>
      <w:r w:rsidRPr="005E0D28">
        <w:rPr>
          <w:rFonts w:ascii="Arial" w:hAnsi="Arial" w:cs="Arial"/>
          <w:lang w:val="es-ES_tradnl"/>
        </w:rPr>
        <w:t xml:space="preserve">la </w:t>
      </w:r>
      <w:r w:rsidRPr="005E0D28">
        <w:rPr>
          <w:rFonts w:ascii="Arial" w:hAnsi="Arial" w:cs="Arial"/>
          <w:b/>
          <w:lang w:val="es-ES_tradnl"/>
        </w:rPr>
        <w:t>ENTIDAD</w:t>
      </w:r>
      <w:r w:rsidRPr="005E0D28">
        <w:rPr>
          <w:rFonts w:ascii="Arial" w:hAnsi="Arial" w:cs="Arial"/>
        </w:rPr>
        <w:t xml:space="preserve"> que por la aplicación de multas por mora se ha llegado al límite del veinte por ciento (20%) del monto total del Contrato, la </w:t>
      </w:r>
      <w:r w:rsidRPr="005E0D28">
        <w:rPr>
          <w:rFonts w:ascii="Arial" w:hAnsi="Arial" w:cs="Arial"/>
          <w:b/>
        </w:rPr>
        <w:t>ENTIDAD</w:t>
      </w:r>
      <w:r w:rsidRPr="005E0D28">
        <w:rPr>
          <w:rFonts w:ascii="Arial" w:hAnsi="Arial" w:cs="Arial"/>
        </w:rPr>
        <w:t xml:space="preserve"> deberá iniciar el proceso de resolución del Contrato, conforme a lo estipulado en la cláusula (Terminación del Contrato) del presente Contrato.</w:t>
      </w:r>
    </w:p>
    <w:p w:rsidR="00F17D42" w:rsidRPr="005E0D28" w:rsidRDefault="00F17D42" w:rsidP="00F17D42">
      <w:pPr>
        <w:jc w:val="both"/>
        <w:rPr>
          <w:rFonts w:ascii="Arial" w:hAnsi="Arial" w:cs="Arial"/>
        </w:rPr>
      </w:pPr>
    </w:p>
    <w:p w:rsidR="00F17D42" w:rsidRPr="00AD1DE5" w:rsidRDefault="00F17D42" w:rsidP="00F17D42">
      <w:pPr>
        <w:spacing w:after="120"/>
        <w:jc w:val="both"/>
        <w:rPr>
          <w:rFonts w:ascii="Arial" w:hAnsi="Arial" w:cs="Arial"/>
          <w:color w:val="000000"/>
        </w:rPr>
      </w:pPr>
      <w:r w:rsidRPr="005E0D28">
        <w:rPr>
          <w:rFonts w:ascii="Arial" w:hAnsi="Arial" w:cs="Arial"/>
        </w:rPr>
        <w:t xml:space="preserve">Las multas serán cobradas mediante descuentos establecidos expresamente por la </w:t>
      </w:r>
      <w:r w:rsidRPr="005E0D28">
        <w:rPr>
          <w:rFonts w:ascii="Arial" w:hAnsi="Arial" w:cs="Arial"/>
          <w:b/>
        </w:rPr>
        <w:t>ENTIDAD</w:t>
      </w:r>
      <w:r w:rsidRPr="005E0D28">
        <w:rPr>
          <w:rFonts w:ascii="Arial" w:hAnsi="Arial" w:cs="Arial"/>
        </w:rPr>
        <w:t xml:space="preserve">, en base al informe específico y documentado que formulará el Fiscal del Servicio bajo su directa responsabilidad. Los descuentos se efectuarán de los pagos mensuales a ser realizados por la </w:t>
      </w:r>
      <w:r w:rsidRPr="005E0D28">
        <w:rPr>
          <w:rFonts w:ascii="Arial" w:hAnsi="Arial" w:cs="Arial"/>
          <w:b/>
        </w:rPr>
        <w:t>ENTIDAD</w:t>
      </w:r>
      <w:r w:rsidRPr="005E0D28">
        <w:rPr>
          <w:rFonts w:ascii="Arial" w:hAnsi="Arial" w:cs="Arial"/>
        </w:rPr>
        <w:t xml:space="preserve"> a favor del </w:t>
      </w:r>
      <w:r w:rsidRPr="005E0D28">
        <w:rPr>
          <w:rFonts w:ascii="Arial" w:hAnsi="Arial" w:cs="Arial"/>
          <w:b/>
        </w:rPr>
        <w:lastRenderedPageBreak/>
        <w:t>CONTRATISTA</w:t>
      </w:r>
      <w:r w:rsidRPr="005E0D28">
        <w:rPr>
          <w:rFonts w:ascii="Arial" w:hAnsi="Arial" w:cs="Arial"/>
        </w:rPr>
        <w:t xml:space="preserve">, sin perjuicio de que la </w:t>
      </w:r>
      <w:r w:rsidRPr="005E0D28">
        <w:rPr>
          <w:rFonts w:ascii="Arial" w:hAnsi="Arial" w:cs="Arial"/>
          <w:b/>
        </w:rPr>
        <w:t>ENTIDAD</w:t>
      </w:r>
      <w:r w:rsidRPr="005E0D28">
        <w:rPr>
          <w:rFonts w:ascii="Arial" w:hAnsi="Arial" w:cs="Arial"/>
        </w:rPr>
        <w:t xml:space="preserve"> gestione el resarcimiento de daños y perjuicios por medio de la acción coactiva fiscal por la naturaleza del Contrato, conforme lo establecido en la Ley Aplicable.</w:t>
      </w:r>
    </w:p>
    <w:p w:rsidR="00F17D42" w:rsidRPr="00C5027A" w:rsidRDefault="00F17D42" w:rsidP="00F17D42">
      <w:pPr>
        <w:spacing w:before="120" w:after="120" w:line="195" w:lineRule="exact"/>
        <w:jc w:val="both"/>
        <w:rPr>
          <w:rFonts w:ascii="Arial" w:hAnsi="Arial" w:cs="Arial"/>
          <w:b/>
          <w:u w:val="single"/>
        </w:rPr>
      </w:pPr>
      <w:r>
        <w:rPr>
          <w:rFonts w:ascii="Arial" w:hAnsi="Arial" w:cs="Arial"/>
          <w:b/>
          <w:u w:val="single"/>
        </w:rPr>
        <w:t>CLÁUSULA DÉCIMA TERCERA</w:t>
      </w:r>
      <w:r w:rsidRPr="00C5027A">
        <w:rPr>
          <w:rFonts w:ascii="Arial" w:hAnsi="Arial" w:cs="Arial"/>
          <w:b/>
          <w:u w:val="single"/>
        </w:rPr>
        <w:t>.- (NOTIFICACIONES)</w:t>
      </w:r>
    </w:p>
    <w:p w:rsidR="00F17D42" w:rsidRPr="00C5027A" w:rsidRDefault="00F17D42" w:rsidP="00F17D42">
      <w:pPr>
        <w:widowControl w:val="0"/>
        <w:numPr>
          <w:ilvl w:val="1"/>
          <w:numId w:val="0"/>
        </w:numPr>
        <w:tabs>
          <w:tab w:val="num" w:pos="284"/>
        </w:tabs>
        <w:spacing w:before="120" w:after="120"/>
        <w:ind w:left="567" w:hanging="567"/>
        <w:jc w:val="both"/>
        <w:rPr>
          <w:rFonts w:ascii="Arial" w:hAnsi="Arial" w:cs="Arial"/>
        </w:rPr>
      </w:pPr>
      <w:r>
        <w:rPr>
          <w:rFonts w:ascii="Arial" w:hAnsi="Arial" w:cs="Arial"/>
          <w:b/>
        </w:rPr>
        <w:t>13</w:t>
      </w:r>
      <w:r w:rsidRPr="00C5027A">
        <w:rPr>
          <w:rFonts w:ascii="Arial" w:hAnsi="Arial" w:cs="Arial"/>
          <w:b/>
        </w:rPr>
        <w:t>.1</w:t>
      </w:r>
      <w:r w:rsidRPr="00C5027A">
        <w:rPr>
          <w:rFonts w:ascii="Arial" w:hAnsi="Arial" w:cs="Arial"/>
        </w:rPr>
        <w:tab/>
        <w:t xml:space="preserve">Las notificaciones que se cursen entre las Partes relacionadas con la administración, seguimiento y ejecución a los asuntos operativos contemplados en este Contrato, tendrán validez siempre que se envíen mediante nota por escrito, entrega personal, correo electrónico (e-mail), facsímile, fax u otro medio de comunicación que deje constancia documental escrita con confirmación en forma directa, a las direcciones y personas de contacto que se indican a continuación: </w:t>
      </w:r>
    </w:p>
    <w:tbl>
      <w:tblPr>
        <w:tblW w:w="8221" w:type="dxa"/>
        <w:tblInd w:w="1063" w:type="dxa"/>
        <w:tblLayout w:type="fixed"/>
        <w:tblCellMar>
          <w:left w:w="70" w:type="dxa"/>
          <w:right w:w="70" w:type="dxa"/>
        </w:tblCellMar>
        <w:tblLook w:val="0000" w:firstRow="0" w:lastRow="0" w:firstColumn="0" w:lastColumn="0" w:noHBand="0" w:noVBand="0"/>
      </w:tblPr>
      <w:tblGrid>
        <w:gridCol w:w="3827"/>
        <w:gridCol w:w="4394"/>
      </w:tblGrid>
      <w:tr w:rsidR="00F17D42" w:rsidRPr="00C5027A" w:rsidTr="0054203B">
        <w:trPr>
          <w:trHeight w:val="237"/>
        </w:trPr>
        <w:tc>
          <w:tcPr>
            <w:tcW w:w="3827" w:type="dxa"/>
            <w:tcBorders>
              <w:top w:val="single" w:sz="4" w:space="0" w:color="auto"/>
              <w:left w:val="single" w:sz="4" w:space="0" w:color="auto"/>
              <w:bottom w:val="single" w:sz="4" w:space="0" w:color="auto"/>
              <w:right w:val="single" w:sz="4" w:space="0" w:color="auto"/>
            </w:tcBorders>
          </w:tcPr>
          <w:p w:rsidR="00F17D42" w:rsidRPr="0008369D" w:rsidRDefault="00F17D42" w:rsidP="0054203B">
            <w:pPr>
              <w:widowControl w:val="0"/>
              <w:ind w:left="180" w:hanging="180"/>
              <w:jc w:val="center"/>
              <w:rPr>
                <w:rFonts w:ascii="Arial" w:hAnsi="Arial" w:cs="Arial"/>
                <w:b/>
                <w:bCs/>
                <w:sz w:val="19"/>
                <w:szCs w:val="19"/>
              </w:rPr>
            </w:pPr>
            <w:r w:rsidRPr="0008369D">
              <w:rPr>
                <w:rFonts w:ascii="Arial" w:hAnsi="Arial" w:cs="Arial"/>
                <w:b/>
                <w:bCs/>
                <w:sz w:val="19"/>
                <w:szCs w:val="19"/>
              </w:rPr>
              <w:t xml:space="preserve">ENTIDAD </w:t>
            </w:r>
          </w:p>
        </w:tc>
        <w:tc>
          <w:tcPr>
            <w:tcW w:w="4394" w:type="dxa"/>
            <w:tcBorders>
              <w:top w:val="single" w:sz="4" w:space="0" w:color="auto"/>
              <w:left w:val="single" w:sz="4" w:space="0" w:color="auto"/>
              <w:bottom w:val="single" w:sz="4" w:space="0" w:color="auto"/>
              <w:right w:val="single" w:sz="4" w:space="0" w:color="auto"/>
            </w:tcBorders>
          </w:tcPr>
          <w:p w:rsidR="00F17D42" w:rsidRPr="0008369D" w:rsidRDefault="00F17D42" w:rsidP="0054203B">
            <w:pPr>
              <w:widowControl w:val="0"/>
              <w:ind w:left="180" w:hanging="180"/>
              <w:jc w:val="center"/>
              <w:rPr>
                <w:rFonts w:ascii="Arial" w:hAnsi="Arial" w:cs="Arial"/>
                <w:b/>
                <w:bCs/>
                <w:sz w:val="19"/>
                <w:szCs w:val="19"/>
              </w:rPr>
            </w:pPr>
            <w:r w:rsidRPr="0008369D">
              <w:rPr>
                <w:rFonts w:ascii="Arial" w:hAnsi="Arial" w:cs="Arial"/>
                <w:b/>
                <w:bCs/>
                <w:sz w:val="19"/>
                <w:szCs w:val="19"/>
              </w:rPr>
              <w:t>CONTRATISTA</w:t>
            </w:r>
          </w:p>
        </w:tc>
      </w:tr>
      <w:tr w:rsidR="00F17D42" w:rsidRPr="00C5027A" w:rsidTr="0054203B">
        <w:trPr>
          <w:trHeight w:val="1198"/>
        </w:trPr>
        <w:tc>
          <w:tcPr>
            <w:tcW w:w="3827" w:type="dxa"/>
            <w:tcBorders>
              <w:top w:val="single" w:sz="4" w:space="0" w:color="auto"/>
              <w:left w:val="single" w:sz="4" w:space="0" w:color="auto"/>
              <w:bottom w:val="single" w:sz="4" w:space="0" w:color="auto"/>
              <w:right w:val="single" w:sz="4" w:space="0" w:color="auto"/>
            </w:tcBorders>
          </w:tcPr>
          <w:p w:rsidR="00F17D42" w:rsidRDefault="00F17D42" w:rsidP="0054203B">
            <w:pPr>
              <w:widowControl w:val="0"/>
              <w:jc w:val="both"/>
              <w:rPr>
                <w:rFonts w:ascii="Arial" w:hAnsi="Arial" w:cs="Arial"/>
                <w:sz w:val="19"/>
                <w:szCs w:val="19"/>
              </w:rPr>
            </w:pPr>
            <w:r w:rsidRPr="0008369D">
              <w:rPr>
                <w:rFonts w:ascii="Arial" w:hAnsi="Arial" w:cs="Arial"/>
                <w:b/>
                <w:sz w:val="19"/>
                <w:szCs w:val="19"/>
              </w:rPr>
              <w:t xml:space="preserve">Domicilio: </w:t>
            </w:r>
          </w:p>
          <w:p w:rsidR="00F17D42" w:rsidRPr="0008369D" w:rsidRDefault="00F17D42" w:rsidP="0054203B">
            <w:pPr>
              <w:widowControl w:val="0"/>
              <w:jc w:val="both"/>
              <w:rPr>
                <w:rFonts w:ascii="Arial" w:hAnsi="Arial" w:cs="Arial"/>
                <w:sz w:val="19"/>
                <w:szCs w:val="19"/>
              </w:rPr>
            </w:pPr>
            <w:r w:rsidRPr="0008369D">
              <w:rPr>
                <w:rFonts w:ascii="Arial" w:hAnsi="Arial" w:cs="Arial"/>
                <w:b/>
                <w:sz w:val="19"/>
                <w:szCs w:val="19"/>
              </w:rPr>
              <w:t xml:space="preserve">N° Telf.: </w:t>
            </w:r>
          </w:p>
          <w:p w:rsidR="00F17D42" w:rsidRPr="003729B9" w:rsidRDefault="00F17D42" w:rsidP="0054203B">
            <w:pPr>
              <w:widowControl w:val="0"/>
              <w:jc w:val="both"/>
              <w:rPr>
                <w:rFonts w:ascii="Arial" w:hAnsi="Arial" w:cs="Arial"/>
                <w:b/>
                <w:sz w:val="19"/>
                <w:szCs w:val="19"/>
                <w:lang w:val="pt-BR"/>
              </w:rPr>
            </w:pPr>
            <w:r w:rsidRPr="003729B9">
              <w:rPr>
                <w:rFonts w:ascii="Arial" w:hAnsi="Arial" w:cs="Arial"/>
                <w:b/>
                <w:sz w:val="19"/>
                <w:szCs w:val="19"/>
                <w:lang w:val="pt-BR"/>
              </w:rPr>
              <w:t xml:space="preserve">E-mail: </w:t>
            </w:r>
          </w:p>
          <w:p w:rsidR="00F17D42" w:rsidRDefault="00F17D42" w:rsidP="0054203B">
            <w:pPr>
              <w:widowControl w:val="0"/>
              <w:ind w:left="180" w:hanging="180"/>
              <w:rPr>
                <w:rFonts w:ascii="Arial" w:hAnsi="Arial" w:cs="Arial"/>
                <w:sz w:val="19"/>
                <w:szCs w:val="19"/>
              </w:rPr>
            </w:pPr>
            <w:r>
              <w:rPr>
                <w:rFonts w:ascii="Arial" w:hAnsi="Arial" w:cs="Arial"/>
                <w:b/>
                <w:sz w:val="19"/>
                <w:szCs w:val="19"/>
              </w:rPr>
              <w:t>Atte</w:t>
            </w:r>
            <w:r w:rsidRPr="0008369D">
              <w:rPr>
                <w:rFonts w:ascii="Arial" w:hAnsi="Arial" w:cs="Arial"/>
                <w:b/>
                <w:sz w:val="19"/>
                <w:szCs w:val="19"/>
              </w:rPr>
              <w:t xml:space="preserve">.: </w:t>
            </w:r>
          </w:p>
          <w:p w:rsidR="00F17D42" w:rsidRDefault="00F17D42" w:rsidP="0054203B">
            <w:pPr>
              <w:widowControl w:val="0"/>
              <w:ind w:left="180" w:hanging="180"/>
              <w:rPr>
                <w:rFonts w:ascii="Arial" w:hAnsi="Arial" w:cs="Arial"/>
                <w:sz w:val="19"/>
                <w:szCs w:val="19"/>
              </w:rPr>
            </w:pPr>
          </w:p>
          <w:p w:rsidR="00F17D42" w:rsidRDefault="00F17D42" w:rsidP="0054203B">
            <w:pPr>
              <w:widowControl w:val="0"/>
              <w:jc w:val="both"/>
              <w:rPr>
                <w:rFonts w:ascii="Arial" w:hAnsi="Arial" w:cs="Arial"/>
                <w:sz w:val="19"/>
                <w:szCs w:val="19"/>
              </w:rPr>
            </w:pPr>
          </w:p>
          <w:p w:rsidR="00F17D42" w:rsidRPr="0008369D" w:rsidRDefault="00F17D42" w:rsidP="0054203B">
            <w:pPr>
              <w:widowControl w:val="0"/>
              <w:jc w:val="both"/>
              <w:rPr>
                <w:rFonts w:ascii="Arial" w:hAnsi="Arial" w:cs="Arial"/>
                <w:sz w:val="19"/>
                <w:szCs w:val="19"/>
              </w:rPr>
            </w:pPr>
            <w:r>
              <w:rPr>
                <w:rFonts w:ascii="Arial" w:hAnsi="Arial" w:cs="Arial"/>
                <w:sz w:val="19"/>
                <w:szCs w:val="19"/>
              </w:rPr>
              <w:t>_________</w:t>
            </w:r>
            <w:r w:rsidRPr="0008369D">
              <w:rPr>
                <w:rFonts w:ascii="Arial" w:hAnsi="Arial" w:cs="Arial"/>
                <w:sz w:val="19"/>
                <w:szCs w:val="19"/>
              </w:rPr>
              <w:t xml:space="preserve"> - Bolivia </w:t>
            </w:r>
          </w:p>
        </w:tc>
        <w:tc>
          <w:tcPr>
            <w:tcW w:w="4394" w:type="dxa"/>
            <w:tcBorders>
              <w:top w:val="single" w:sz="4" w:space="0" w:color="auto"/>
              <w:left w:val="single" w:sz="4" w:space="0" w:color="auto"/>
              <w:bottom w:val="single" w:sz="4" w:space="0" w:color="auto"/>
              <w:right w:val="single" w:sz="4" w:space="0" w:color="auto"/>
            </w:tcBorders>
          </w:tcPr>
          <w:p w:rsidR="00F17D42" w:rsidRPr="0008369D" w:rsidRDefault="00F17D42" w:rsidP="0054203B">
            <w:pPr>
              <w:widowControl w:val="0"/>
              <w:ind w:left="-45"/>
              <w:jc w:val="both"/>
              <w:rPr>
                <w:rFonts w:ascii="Arial" w:hAnsi="Arial" w:cs="Arial"/>
                <w:sz w:val="19"/>
                <w:szCs w:val="19"/>
                <w:lang w:val="es-ES_tradnl"/>
              </w:rPr>
            </w:pPr>
            <w:r w:rsidRPr="0008369D">
              <w:rPr>
                <w:rFonts w:ascii="Arial" w:hAnsi="Arial" w:cs="Arial"/>
                <w:b/>
                <w:sz w:val="19"/>
                <w:szCs w:val="19"/>
              </w:rPr>
              <w:t>Domicilio:</w:t>
            </w:r>
            <w:r>
              <w:rPr>
                <w:rFonts w:ascii="Arial" w:hAnsi="Arial" w:cs="Arial"/>
                <w:sz w:val="19"/>
                <w:szCs w:val="19"/>
              </w:rPr>
              <w:t xml:space="preserve"> </w:t>
            </w:r>
            <w:r w:rsidRPr="0008369D">
              <w:rPr>
                <w:rFonts w:ascii="Arial" w:hAnsi="Arial" w:cs="Arial"/>
                <w:sz w:val="19"/>
                <w:szCs w:val="19"/>
              </w:rPr>
              <w:t xml:space="preserve"> </w:t>
            </w:r>
            <w:r w:rsidRPr="0008369D">
              <w:rPr>
                <w:rFonts w:ascii="Arial" w:hAnsi="Arial" w:cs="Arial"/>
                <w:sz w:val="19"/>
                <w:szCs w:val="19"/>
                <w:lang w:val="es-ES_tradnl"/>
              </w:rPr>
              <w:t xml:space="preserve"> </w:t>
            </w:r>
          </w:p>
          <w:p w:rsidR="00F17D42" w:rsidRDefault="00F17D42" w:rsidP="0054203B">
            <w:pPr>
              <w:widowControl w:val="0"/>
              <w:ind w:left="-45"/>
              <w:jc w:val="both"/>
              <w:rPr>
                <w:rFonts w:ascii="Arial" w:hAnsi="Arial" w:cs="Arial"/>
                <w:sz w:val="19"/>
                <w:szCs w:val="19"/>
              </w:rPr>
            </w:pPr>
            <w:r w:rsidRPr="0008369D">
              <w:rPr>
                <w:rFonts w:ascii="Arial" w:hAnsi="Arial" w:cs="Arial"/>
                <w:b/>
                <w:sz w:val="19"/>
                <w:szCs w:val="19"/>
              </w:rPr>
              <w:t xml:space="preserve">N° Telf.: </w:t>
            </w:r>
          </w:p>
          <w:p w:rsidR="00F17D42" w:rsidRPr="0008369D" w:rsidRDefault="00F17D42" w:rsidP="0054203B">
            <w:pPr>
              <w:widowControl w:val="0"/>
              <w:ind w:left="-45"/>
              <w:jc w:val="both"/>
              <w:rPr>
                <w:rFonts w:ascii="Arial" w:hAnsi="Arial" w:cs="Arial"/>
                <w:sz w:val="19"/>
                <w:szCs w:val="19"/>
              </w:rPr>
            </w:pPr>
            <w:r>
              <w:rPr>
                <w:rFonts w:ascii="Arial" w:hAnsi="Arial" w:cs="Arial"/>
                <w:b/>
                <w:sz w:val="19"/>
                <w:szCs w:val="19"/>
              </w:rPr>
              <w:t>N° Cel.</w:t>
            </w:r>
            <w:r>
              <w:rPr>
                <w:rFonts w:ascii="Arial" w:hAnsi="Arial" w:cs="Arial"/>
                <w:sz w:val="19"/>
                <w:szCs w:val="19"/>
              </w:rPr>
              <w:t xml:space="preserve">: </w:t>
            </w:r>
          </w:p>
          <w:p w:rsidR="00F17D42" w:rsidRPr="009B62B0" w:rsidRDefault="00F17D42" w:rsidP="0054203B">
            <w:pPr>
              <w:widowControl w:val="0"/>
              <w:ind w:left="-45"/>
              <w:rPr>
                <w:rFonts w:ascii="Arial" w:hAnsi="Arial" w:cs="Arial"/>
                <w:sz w:val="19"/>
                <w:szCs w:val="19"/>
              </w:rPr>
            </w:pPr>
            <w:r w:rsidRPr="0008369D">
              <w:rPr>
                <w:rFonts w:ascii="Arial" w:hAnsi="Arial" w:cs="Arial"/>
                <w:b/>
                <w:sz w:val="19"/>
                <w:szCs w:val="19"/>
              </w:rPr>
              <w:t xml:space="preserve">E-mail: </w:t>
            </w:r>
          </w:p>
          <w:p w:rsidR="00F17D42" w:rsidRPr="0008369D" w:rsidRDefault="00F17D42" w:rsidP="0054203B">
            <w:pPr>
              <w:widowControl w:val="0"/>
              <w:ind w:left="-45"/>
              <w:jc w:val="both"/>
              <w:rPr>
                <w:rFonts w:ascii="Arial" w:hAnsi="Arial" w:cs="Arial"/>
                <w:sz w:val="19"/>
                <w:szCs w:val="19"/>
              </w:rPr>
            </w:pPr>
            <w:r>
              <w:rPr>
                <w:rFonts w:ascii="Arial" w:hAnsi="Arial" w:cs="Arial"/>
                <w:b/>
                <w:sz w:val="19"/>
                <w:szCs w:val="19"/>
              </w:rPr>
              <w:t>Atte</w:t>
            </w:r>
            <w:r w:rsidRPr="0008369D">
              <w:rPr>
                <w:rFonts w:ascii="Arial" w:hAnsi="Arial" w:cs="Arial"/>
                <w:b/>
                <w:sz w:val="19"/>
                <w:szCs w:val="19"/>
              </w:rPr>
              <w:t xml:space="preserve">.: </w:t>
            </w:r>
          </w:p>
          <w:p w:rsidR="00F17D42" w:rsidRDefault="00F17D42" w:rsidP="0054203B">
            <w:pPr>
              <w:widowControl w:val="0"/>
              <w:ind w:left="-45"/>
              <w:jc w:val="both"/>
              <w:rPr>
                <w:rFonts w:ascii="Arial" w:hAnsi="Arial" w:cs="Arial"/>
                <w:sz w:val="19"/>
                <w:szCs w:val="19"/>
              </w:rPr>
            </w:pPr>
          </w:p>
          <w:p w:rsidR="00F17D42" w:rsidRPr="0008369D" w:rsidRDefault="00F17D42" w:rsidP="0054203B">
            <w:pPr>
              <w:widowControl w:val="0"/>
              <w:ind w:left="-45"/>
              <w:jc w:val="both"/>
              <w:rPr>
                <w:rFonts w:ascii="Arial" w:hAnsi="Arial" w:cs="Arial"/>
                <w:sz w:val="19"/>
                <w:szCs w:val="19"/>
              </w:rPr>
            </w:pPr>
            <w:r>
              <w:rPr>
                <w:rFonts w:ascii="Arial" w:hAnsi="Arial" w:cs="Arial"/>
                <w:sz w:val="19"/>
                <w:szCs w:val="19"/>
              </w:rPr>
              <w:t>___________</w:t>
            </w:r>
            <w:r w:rsidRPr="0008369D">
              <w:rPr>
                <w:rFonts w:ascii="Arial" w:hAnsi="Arial" w:cs="Arial"/>
                <w:sz w:val="19"/>
                <w:szCs w:val="19"/>
              </w:rPr>
              <w:t xml:space="preserve"> – Bolivia</w:t>
            </w:r>
          </w:p>
        </w:tc>
      </w:tr>
    </w:tbl>
    <w:p w:rsidR="00F17D42" w:rsidRPr="00C5027A" w:rsidRDefault="00F17D42" w:rsidP="00F17D42">
      <w:pPr>
        <w:widowControl w:val="0"/>
        <w:tabs>
          <w:tab w:val="num" w:pos="567"/>
        </w:tabs>
        <w:jc w:val="both"/>
        <w:rPr>
          <w:rFonts w:ascii="Arial" w:hAnsi="Arial" w:cs="Arial"/>
          <w:b/>
        </w:rPr>
      </w:pPr>
    </w:p>
    <w:p w:rsidR="00F17D42" w:rsidRPr="00C5027A" w:rsidRDefault="00F17D42" w:rsidP="00F17D42">
      <w:pPr>
        <w:widowControl w:val="0"/>
        <w:tabs>
          <w:tab w:val="num" w:pos="567"/>
        </w:tabs>
        <w:spacing w:after="120"/>
        <w:ind w:left="567" w:hanging="567"/>
        <w:jc w:val="both"/>
        <w:rPr>
          <w:rFonts w:ascii="Arial" w:hAnsi="Arial" w:cs="Arial"/>
          <w:bCs/>
        </w:rPr>
      </w:pPr>
      <w:r>
        <w:rPr>
          <w:rFonts w:ascii="Arial" w:hAnsi="Arial" w:cs="Arial"/>
          <w:b/>
        </w:rPr>
        <w:t>13</w:t>
      </w:r>
      <w:r w:rsidRPr="00C5027A">
        <w:rPr>
          <w:rFonts w:ascii="Arial" w:hAnsi="Arial" w:cs="Arial"/>
          <w:b/>
        </w:rPr>
        <w:t>.2</w:t>
      </w:r>
      <w:r w:rsidRPr="00C5027A">
        <w:rPr>
          <w:rFonts w:ascii="Arial" w:hAnsi="Arial" w:cs="Arial"/>
          <w:bCs/>
        </w:rPr>
        <w:tab/>
        <w:t xml:space="preserve">Cualquier comunicación o notificación que tengan que darse las Partes bajo este Contrato y que no estén referidas a su administración, seguimiento y ejecución a los asuntos operativos, será enviada al domicilio que se hace </w:t>
      </w:r>
      <w:r>
        <w:rPr>
          <w:rFonts w:ascii="Arial" w:hAnsi="Arial" w:cs="Arial"/>
          <w:bCs/>
        </w:rPr>
        <w:t>constar en la cláusula (Partes contratantes), del presente Contrato.</w:t>
      </w:r>
    </w:p>
    <w:p w:rsidR="00F17D42" w:rsidRPr="00C5027A" w:rsidRDefault="00F17D42" w:rsidP="00F17D42">
      <w:pPr>
        <w:widowControl w:val="0"/>
        <w:tabs>
          <w:tab w:val="num" w:pos="567"/>
        </w:tabs>
        <w:spacing w:after="120"/>
        <w:ind w:left="567" w:hanging="567"/>
        <w:jc w:val="both"/>
        <w:rPr>
          <w:rFonts w:ascii="Arial" w:hAnsi="Arial" w:cs="Arial"/>
          <w:bCs/>
        </w:rPr>
      </w:pPr>
      <w:r>
        <w:rPr>
          <w:rFonts w:ascii="Arial" w:hAnsi="Arial" w:cs="Arial"/>
          <w:b/>
          <w:bCs/>
        </w:rPr>
        <w:t>13</w:t>
      </w:r>
      <w:r w:rsidRPr="00C5027A">
        <w:rPr>
          <w:rFonts w:ascii="Arial" w:hAnsi="Arial" w:cs="Arial"/>
          <w:b/>
          <w:bCs/>
        </w:rPr>
        <w:t xml:space="preserve">.3 </w:t>
      </w:r>
      <w:r w:rsidRPr="00C5027A">
        <w:rPr>
          <w:rFonts w:ascii="Arial" w:hAnsi="Arial" w:cs="Arial"/>
          <w:b/>
          <w:bCs/>
        </w:rPr>
        <w:tab/>
      </w:r>
      <w:r w:rsidRPr="00C5027A">
        <w:rPr>
          <w:rFonts w:ascii="Arial" w:hAnsi="Arial" w:cs="Arial"/>
          <w:bCs/>
        </w:rPr>
        <w:t>Toda notificación o comunicación del presente Contrato se considerará recibida en la fecha y hora en que se haya realizado.</w:t>
      </w:r>
    </w:p>
    <w:p w:rsidR="00F17D42" w:rsidRPr="00C5027A" w:rsidRDefault="00F17D42" w:rsidP="00F17D42">
      <w:pPr>
        <w:widowControl w:val="0"/>
        <w:tabs>
          <w:tab w:val="num" w:pos="567"/>
        </w:tabs>
        <w:spacing w:after="120"/>
        <w:ind w:left="567" w:hanging="567"/>
        <w:jc w:val="both"/>
        <w:rPr>
          <w:rFonts w:ascii="Arial" w:hAnsi="Arial" w:cs="Arial"/>
        </w:rPr>
      </w:pPr>
      <w:r>
        <w:rPr>
          <w:rFonts w:ascii="Arial" w:hAnsi="Arial" w:cs="Arial"/>
          <w:b/>
          <w:bCs/>
        </w:rPr>
        <w:t>13</w:t>
      </w:r>
      <w:r w:rsidRPr="00C5027A">
        <w:rPr>
          <w:rFonts w:ascii="Arial" w:hAnsi="Arial" w:cs="Arial"/>
          <w:b/>
          <w:bCs/>
        </w:rPr>
        <w:t>.4</w:t>
      </w:r>
      <w:r w:rsidRPr="00C5027A">
        <w:rPr>
          <w:rFonts w:ascii="Arial" w:hAnsi="Arial" w:cs="Arial"/>
          <w:bCs/>
        </w:rPr>
        <w:tab/>
      </w:r>
      <w:r w:rsidRPr="00C5027A">
        <w:rPr>
          <w:rFonts w:ascii="Arial" w:hAnsi="Arial" w:cs="Arial"/>
        </w:rPr>
        <w:t>Cuando cualquiera de las Partes, cambiare de domicilio, dirección postal, número fax, correo electrónico o persona de contacto, deberá notificar a la otra Parte, por escrito, por lo menos con tres (3) días de anticipación a la fecha efectiva del cambio.</w:t>
      </w:r>
    </w:p>
    <w:p w:rsidR="00F17D42" w:rsidRPr="009B62B0" w:rsidRDefault="00F17D42" w:rsidP="00F17D42">
      <w:pPr>
        <w:widowControl w:val="0"/>
        <w:tabs>
          <w:tab w:val="num" w:pos="567"/>
        </w:tabs>
        <w:spacing w:after="120"/>
        <w:ind w:left="567" w:hanging="567"/>
        <w:jc w:val="both"/>
        <w:rPr>
          <w:rFonts w:ascii="Arial" w:hAnsi="Arial" w:cs="Arial"/>
          <w:bCs/>
        </w:rPr>
      </w:pPr>
      <w:r>
        <w:rPr>
          <w:rFonts w:ascii="Arial" w:hAnsi="Arial" w:cs="Arial"/>
          <w:b/>
          <w:bCs/>
        </w:rPr>
        <w:t>13</w:t>
      </w:r>
      <w:r w:rsidRPr="00C5027A">
        <w:rPr>
          <w:rFonts w:ascii="Arial" w:hAnsi="Arial" w:cs="Arial"/>
          <w:b/>
          <w:bCs/>
        </w:rPr>
        <w:t>.5</w:t>
      </w:r>
      <w:r w:rsidRPr="00C5027A">
        <w:rPr>
          <w:rFonts w:ascii="Arial" w:hAnsi="Arial" w:cs="Arial"/>
          <w:bCs/>
        </w:rPr>
        <w:tab/>
        <w:t>En caso de no encontrarse el domicilio esta</w:t>
      </w:r>
      <w:r>
        <w:rPr>
          <w:rFonts w:ascii="Arial" w:hAnsi="Arial" w:cs="Arial"/>
          <w:bCs/>
        </w:rPr>
        <w:t>blecido en la cláusula (Partes c</w:t>
      </w:r>
      <w:r w:rsidRPr="00C5027A">
        <w:rPr>
          <w:rFonts w:ascii="Arial" w:hAnsi="Arial" w:cs="Arial"/>
          <w:bCs/>
        </w:rPr>
        <w:t xml:space="preserve">ontratantes) </w:t>
      </w:r>
      <w:r>
        <w:rPr>
          <w:rFonts w:ascii="Arial" w:hAnsi="Arial" w:cs="Arial"/>
          <w:bCs/>
        </w:rPr>
        <w:t xml:space="preserve">del presente Contrato, </w:t>
      </w:r>
      <w:r w:rsidRPr="00C5027A">
        <w:rPr>
          <w:rFonts w:ascii="Arial" w:hAnsi="Arial" w:cs="Arial"/>
          <w:bCs/>
        </w:rPr>
        <w:t>o el señalado en la presente cláusula o los mismos resultaren inexistentes, éste hecho será representado por un Notario de Fe Pública, acto que surtirá efectos inmediatos sin necesidad de trámite adicional y se tendrá</w:t>
      </w:r>
      <w:r>
        <w:rPr>
          <w:rFonts w:ascii="Arial" w:hAnsi="Arial" w:cs="Arial"/>
          <w:bCs/>
        </w:rPr>
        <w:t xml:space="preserve"> por realizada la notificación.</w:t>
      </w:r>
    </w:p>
    <w:p w:rsidR="00F17D42" w:rsidRPr="00C5027A" w:rsidRDefault="00F17D42" w:rsidP="00F17D42">
      <w:pPr>
        <w:spacing w:after="120"/>
        <w:jc w:val="both"/>
        <w:rPr>
          <w:rFonts w:ascii="Arial" w:hAnsi="Arial" w:cs="Arial"/>
          <w:b/>
          <w:u w:val="single"/>
        </w:rPr>
      </w:pPr>
      <w:r>
        <w:rPr>
          <w:rFonts w:ascii="Arial" w:hAnsi="Arial" w:cs="Arial"/>
          <w:b/>
          <w:u w:val="single"/>
        </w:rPr>
        <w:t>CLÁUSULA DÉCIMA CUARTA</w:t>
      </w:r>
      <w:r w:rsidRPr="00C5027A">
        <w:rPr>
          <w:rFonts w:ascii="Arial" w:hAnsi="Arial" w:cs="Arial"/>
          <w:b/>
          <w:u w:val="single"/>
        </w:rPr>
        <w:t>.- (RESPONSABILIDAD Y OBLIGACIONES DEL CONTRATISTA)</w:t>
      </w:r>
    </w:p>
    <w:p w:rsidR="00F17D42" w:rsidRPr="00C5027A" w:rsidRDefault="00F17D42" w:rsidP="00F17D42">
      <w:pPr>
        <w:spacing w:after="120"/>
        <w:jc w:val="both"/>
        <w:rPr>
          <w:rFonts w:ascii="Arial" w:hAnsi="Arial" w:cs="Arial"/>
        </w:rPr>
      </w:pPr>
      <w:r w:rsidRPr="00C5027A">
        <w:rPr>
          <w:rFonts w:ascii="Arial" w:hAnsi="Arial" w:cs="Arial"/>
        </w:rPr>
        <w:t xml:space="preserve">El </w:t>
      </w:r>
      <w:r w:rsidRPr="00C5027A">
        <w:rPr>
          <w:rFonts w:ascii="Arial" w:hAnsi="Arial" w:cs="Arial"/>
          <w:b/>
        </w:rPr>
        <w:t>CONTRATISTA</w:t>
      </w:r>
      <w:r w:rsidRPr="00C5027A">
        <w:rPr>
          <w:rFonts w:ascii="Arial" w:hAnsi="Arial" w:cs="Arial"/>
        </w:rPr>
        <w:t xml:space="preserve"> se compromete a cumplir con las siguientes responsabilidades y obligaciones, que son de carácter enunciativo y no limitativo:</w:t>
      </w:r>
    </w:p>
    <w:p w:rsidR="00F17D42" w:rsidRPr="00C5027A" w:rsidRDefault="00F17D42" w:rsidP="003652A8">
      <w:pPr>
        <w:numPr>
          <w:ilvl w:val="0"/>
          <w:numId w:val="31"/>
        </w:numPr>
        <w:spacing w:after="120"/>
        <w:ind w:left="1134" w:hanging="425"/>
        <w:jc w:val="both"/>
        <w:rPr>
          <w:rFonts w:ascii="Arial" w:hAnsi="Arial" w:cs="Arial"/>
        </w:rPr>
      </w:pPr>
      <w:r>
        <w:rPr>
          <w:rFonts w:ascii="Arial" w:hAnsi="Arial" w:cs="Arial"/>
        </w:rPr>
        <w:t xml:space="preserve">Asumir </w:t>
      </w:r>
      <w:r w:rsidRPr="00C5027A">
        <w:rPr>
          <w:rFonts w:ascii="Arial" w:hAnsi="Arial" w:cs="Arial"/>
        </w:rPr>
        <w:t>la responsabilidad técnica absoluta de los Servicios prestados bajo el presente Contrato, confo</w:t>
      </w:r>
      <w:r>
        <w:rPr>
          <w:rFonts w:ascii="Arial" w:hAnsi="Arial" w:cs="Arial"/>
        </w:rPr>
        <w:t>rme lo establecido en los documentos</w:t>
      </w:r>
      <w:r w:rsidRPr="00C5027A">
        <w:rPr>
          <w:rFonts w:ascii="Arial" w:hAnsi="Arial" w:cs="Arial"/>
        </w:rPr>
        <w:t xml:space="preserve"> del presente Contrato por lo que deberá desarrollar su trabajo conforme a las especificacione</w:t>
      </w:r>
      <w:r>
        <w:rPr>
          <w:rFonts w:ascii="Arial" w:hAnsi="Arial" w:cs="Arial"/>
        </w:rPr>
        <w:t>s técnicas señaladas en el documento</w:t>
      </w:r>
      <w:r w:rsidRPr="00C5027A">
        <w:rPr>
          <w:rFonts w:ascii="Arial" w:hAnsi="Arial" w:cs="Arial"/>
        </w:rPr>
        <w:t xml:space="preserve"> de contratación directa y las más altas normas técnicas de competencia profesional</w:t>
      </w:r>
      <w:r>
        <w:rPr>
          <w:rFonts w:ascii="Arial" w:hAnsi="Arial" w:cs="Arial"/>
        </w:rPr>
        <w:t>, conforme a las Leyes Aplicables</w:t>
      </w:r>
      <w:r w:rsidRPr="00C5027A">
        <w:rPr>
          <w:rFonts w:ascii="Arial" w:hAnsi="Arial" w:cs="Arial"/>
        </w:rPr>
        <w:t>.</w:t>
      </w:r>
    </w:p>
    <w:p w:rsidR="00F17D42" w:rsidRPr="00C5027A" w:rsidRDefault="00F17D42" w:rsidP="003652A8">
      <w:pPr>
        <w:numPr>
          <w:ilvl w:val="0"/>
          <w:numId w:val="31"/>
        </w:numPr>
        <w:spacing w:after="120"/>
        <w:ind w:left="1134" w:hanging="425"/>
        <w:jc w:val="both"/>
        <w:rPr>
          <w:rFonts w:ascii="Arial" w:hAnsi="Arial" w:cs="Arial"/>
        </w:rPr>
      </w:pPr>
      <w:r>
        <w:rPr>
          <w:rFonts w:ascii="Arial" w:hAnsi="Arial" w:cs="Arial"/>
        </w:rPr>
        <w:t>Garantizar</w:t>
      </w:r>
      <w:r w:rsidRPr="00C5027A">
        <w:rPr>
          <w:rFonts w:ascii="Arial" w:hAnsi="Arial" w:cs="Arial"/>
        </w:rPr>
        <w:t xml:space="preserve"> y responde</w:t>
      </w:r>
      <w:r>
        <w:rPr>
          <w:rFonts w:ascii="Arial" w:hAnsi="Arial" w:cs="Arial"/>
        </w:rPr>
        <w:t>r</w:t>
      </w:r>
      <w:r w:rsidRPr="00C5027A">
        <w:rPr>
          <w:rFonts w:ascii="Arial" w:hAnsi="Arial" w:cs="Arial"/>
        </w:rPr>
        <w:t xml:space="preserve"> del Servicio prestado bajo este Contrato, por lo que, en caso de ser requerida su presencia por escrito, para cualquier aclaración, de forma posterior a la liquidación del Contrato, se compromete a no negar su participación.</w:t>
      </w:r>
    </w:p>
    <w:p w:rsidR="00F17D42" w:rsidRPr="00C5027A" w:rsidRDefault="00F17D42" w:rsidP="00F17D42">
      <w:pPr>
        <w:spacing w:after="120"/>
        <w:ind w:left="1134"/>
        <w:jc w:val="both"/>
        <w:rPr>
          <w:rFonts w:ascii="Arial" w:hAnsi="Arial" w:cs="Arial"/>
        </w:rPr>
      </w:pPr>
      <w:r w:rsidRPr="00C5027A">
        <w:rPr>
          <w:rFonts w:ascii="Arial" w:hAnsi="Arial" w:cs="Arial"/>
        </w:rPr>
        <w:t xml:space="preserve">En caso de no responder favorablemente al requerimiento, la </w:t>
      </w:r>
      <w:r w:rsidRPr="00C5027A">
        <w:rPr>
          <w:rFonts w:ascii="Arial" w:hAnsi="Arial" w:cs="Arial"/>
          <w:b/>
        </w:rPr>
        <w:t xml:space="preserve">ENTIDAD </w:t>
      </w:r>
      <w:r w:rsidRPr="00C5027A">
        <w:rPr>
          <w:rFonts w:ascii="Arial" w:hAnsi="Arial" w:cs="Arial"/>
        </w:rPr>
        <w:t xml:space="preserve">hará conocer a la Contraloría General del Estado, para los efectos legales consiguientes, en razón de que el Servicio ha sido prestado bajo un Contrato administrativo, por lo cual el </w:t>
      </w:r>
      <w:r w:rsidRPr="00C5027A">
        <w:rPr>
          <w:rFonts w:ascii="Arial" w:hAnsi="Arial" w:cs="Arial"/>
          <w:b/>
        </w:rPr>
        <w:t>CONTRATISTA</w:t>
      </w:r>
      <w:r w:rsidRPr="00C5027A">
        <w:rPr>
          <w:rFonts w:ascii="Arial" w:hAnsi="Arial" w:cs="Arial"/>
        </w:rPr>
        <w:t xml:space="preserve"> es responsable ante el Estado.</w:t>
      </w:r>
    </w:p>
    <w:p w:rsidR="00F17D42" w:rsidRPr="00C5027A" w:rsidRDefault="00F17D42" w:rsidP="003652A8">
      <w:pPr>
        <w:numPr>
          <w:ilvl w:val="0"/>
          <w:numId w:val="31"/>
        </w:numPr>
        <w:spacing w:after="120"/>
        <w:ind w:left="1134" w:hanging="425"/>
        <w:jc w:val="both"/>
        <w:rPr>
          <w:rFonts w:ascii="Arial" w:hAnsi="Arial" w:cs="Arial"/>
        </w:rPr>
      </w:pPr>
      <w:r>
        <w:rPr>
          <w:rFonts w:ascii="Arial" w:hAnsi="Arial" w:cs="Arial"/>
        </w:rPr>
        <w:t>Asumir responsabilidad p</w:t>
      </w:r>
      <w:r w:rsidRPr="00C5027A">
        <w:rPr>
          <w:rFonts w:ascii="Arial" w:hAnsi="Arial" w:cs="Arial"/>
        </w:rPr>
        <w:t>or los efectos resultantes de la inobservancia y/o infracción de las obligaciones del Contrato, leyes, reglamentos y/o cualquier disposición legal.</w:t>
      </w:r>
    </w:p>
    <w:p w:rsidR="00F17D42" w:rsidRPr="00C5027A" w:rsidRDefault="00F17D42" w:rsidP="003652A8">
      <w:pPr>
        <w:numPr>
          <w:ilvl w:val="0"/>
          <w:numId w:val="31"/>
        </w:numPr>
        <w:tabs>
          <w:tab w:val="num" w:pos="1134"/>
        </w:tabs>
        <w:spacing w:after="120"/>
        <w:ind w:left="1134" w:hanging="425"/>
        <w:jc w:val="both"/>
        <w:rPr>
          <w:rFonts w:ascii="Arial" w:hAnsi="Arial" w:cs="Arial"/>
        </w:rPr>
      </w:pPr>
      <w:r>
        <w:rPr>
          <w:rFonts w:ascii="Arial" w:hAnsi="Arial" w:cs="Arial"/>
        </w:rPr>
        <w:lastRenderedPageBreak/>
        <w:t xml:space="preserve">No obligar o pretender </w:t>
      </w:r>
      <w:r w:rsidRPr="00C5027A">
        <w:rPr>
          <w:rFonts w:ascii="Arial" w:hAnsi="Arial" w:cs="Arial"/>
        </w:rPr>
        <w:t xml:space="preserve">obligar a la </w:t>
      </w:r>
      <w:r w:rsidRPr="00C5027A">
        <w:rPr>
          <w:rFonts w:ascii="Arial" w:hAnsi="Arial" w:cs="Arial"/>
          <w:b/>
        </w:rPr>
        <w:t>ENTIDAD</w:t>
      </w:r>
      <w:r w:rsidRPr="00C5027A">
        <w:rPr>
          <w:rFonts w:ascii="Arial" w:hAnsi="Arial" w:cs="Arial"/>
        </w:rPr>
        <w:t xml:space="preserve"> al cumplimiento de las obligaciones laborales, sociales o patronales de los subcontratistas, proveedores y/o fabricantes en este sentido la responsabilidad frente a la </w:t>
      </w:r>
      <w:r w:rsidRPr="00C5027A">
        <w:rPr>
          <w:rFonts w:ascii="Arial" w:hAnsi="Arial" w:cs="Arial"/>
          <w:b/>
        </w:rPr>
        <w:t>ENTIDAD</w:t>
      </w:r>
      <w:r w:rsidRPr="00C5027A">
        <w:rPr>
          <w:rFonts w:ascii="Arial" w:hAnsi="Arial" w:cs="Arial"/>
        </w:rPr>
        <w:t xml:space="preserve"> por el cumplimiento de las obligaciones laborales, sociales o patronales, que provengan o emanen de la Ley Aplicable son de exclusiva cuenta y riesgo del subcontratista, proveedores, suministradores, vendedores, fabricantes y/o el </w:t>
      </w:r>
      <w:r w:rsidRPr="00C5027A">
        <w:rPr>
          <w:rFonts w:ascii="Arial" w:hAnsi="Arial" w:cs="Arial"/>
          <w:b/>
        </w:rPr>
        <w:t>CONTRATISTA</w:t>
      </w:r>
      <w:r w:rsidRPr="00C5027A">
        <w:rPr>
          <w:rFonts w:ascii="Arial" w:hAnsi="Arial" w:cs="Arial"/>
        </w:rPr>
        <w:t xml:space="preserve">. </w:t>
      </w:r>
    </w:p>
    <w:p w:rsidR="00F17D42" w:rsidRPr="00C5027A" w:rsidRDefault="00F17D42" w:rsidP="003652A8">
      <w:pPr>
        <w:numPr>
          <w:ilvl w:val="0"/>
          <w:numId w:val="31"/>
        </w:numPr>
        <w:spacing w:after="120"/>
        <w:ind w:left="1134" w:hanging="425"/>
        <w:jc w:val="both"/>
        <w:rPr>
          <w:rFonts w:ascii="Arial" w:hAnsi="Arial" w:cs="Arial"/>
        </w:rPr>
      </w:pPr>
      <w:r>
        <w:rPr>
          <w:rFonts w:ascii="Arial" w:hAnsi="Arial" w:cs="Arial"/>
        </w:rPr>
        <w:t>Ser responsable p</w:t>
      </w:r>
      <w:r w:rsidRPr="00C5027A">
        <w:rPr>
          <w:rFonts w:ascii="Arial" w:hAnsi="Arial" w:cs="Arial"/>
        </w:rPr>
        <w:t>or las indemnizaciones o reclamos ocasionados por errores, negligencia y/o impericias practicados en la ejecución de los Servicios.</w:t>
      </w:r>
    </w:p>
    <w:p w:rsidR="00F17D42" w:rsidRPr="00C5027A" w:rsidRDefault="00F17D42" w:rsidP="003652A8">
      <w:pPr>
        <w:numPr>
          <w:ilvl w:val="0"/>
          <w:numId w:val="31"/>
        </w:numPr>
        <w:spacing w:after="120"/>
        <w:ind w:left="1134" w:hanging="425"/>
        <w:jc w:val="both"/>
        <w:rPr>
          <w:rFonts w:ascii="Arial" w:hAnsi="Arial" w:cs="Arial"/>
        </w:rPr>
      </w:pPr>
      <w:r>
        <w:rPr>
          <w:rFonts w:ascii="Arial" w:hAnsi="Arial" w:cs="Arial"/>
        </w:rPr>
        <w:t>Asumir</w:t>
      </w:r>
      <w:r w:rsidRPr="00C5027A">
        <w:rPr>
          <w:rFonts w:ascii="Arial" w:hAnsi="Arial" w:cs="Arial"/>
        </w:rPr>
        <w:t xml:space="preserve"> las infracciones por el uso de materiales o procesos de ejecución protegidos por marcas o patentes, respondiendo, en este caso, personal y directamente por cualquier indemnización, cargo y/o costo que fuere debido, así como por cualquier reclamo resultante del mal uso que de ellos hicieren.</w:t>
      </w:r>
    </w:p>
    <w:p w:rsidR="00F17D42" w:rsidRPr="00C5027A" w:rsidRDefault="00F17D42" w:rsidP="003652A8">
      <w:pPr>
        <w:numPr>
          <w:ilvl w:val="0"/>
          <w:numId w:val="31"/>
        </w:numPr>
        <w:spacing w:after="120"/>
        <w:ind w:left="1134" w:hanging="425"/>
        <w:jc w:val="both"/>
        <w:rPr>
          <w:rFonts w:ascii="Arial" w:hAnsi="Arial" w:cs="Arial"/>
        </w:rPr>
      </w:pPr>
      <w:r>
        <w:rPr>
          <w:rFonts w:ascii="Arial" w:hAnsi="Arial" w:cs="Arial"/>
        </w:rPr>
        <w:t>R</w:t>
      </w:r>
      <w:r w:rsidRPr="00C5027A">
        <w:rPr>
          <w:rFonts w:ascii="Arial" w:hAnsi="Arial" w:cs="Arial"/>
        </w:rPr>
        <w:t xml:space="preserve">ehacer o reparar, a su costo y en los plazos estipulados por la </w:t>
      </w:r>
      <w:r w:rsidRPr="00C5027A">
        <w:rPr>
          <w:rFonts w:ascii="Arial" w:hAnsi="Arial" w:cs="Arial"/>
          <w:b/>
        </w:rPr>
        <w:t>ENTIDAD</w:t>
      </w:r>
      <w:r w:rsidRPr="00C5027A">
        <w:rPr>
          <w:rFonts w:ascii="Arial" w:hAnsi="Arial" w:cs="Arial"/>
        </w:rPr>
        <w:t xml:space="preserve">, toda y/o cualquier parte de los Servicios que hubiese sido considerada inaceptable por la </w:t>
      </w:r>
      <w:r w:rsidRPr="00C5027A">
        <w:rPr>
          <w:rFonts w:ascii="Arial" w:hAnsi="Arial" w:cs="Arial"/>
          <w:b/>
        </w:rPr>
        <w:t>ENTIDAD</w:t>
      </w:r>
      <w:r w:rsidRPr="00C5027A">
        <w:rPr>
          <w:rFonts w:ascii="Arial" w:hAnsi="Arial" w:cs="Arial"/>
        </w:rPr>
        <w:t>.</w:t>
      </w:r>
    </w:p>
    <w:p w:rsidR="00F17D42" w:rsidRPr="00C5027A" w:rsidRDefault="00F17D42" w:rsidP="003652A8">
      <w:pPr>
        <w:numPr>
          <w:ilvl w:val="0"/>
          <w:numId w:val="31"/>
        </w:numPr>
        <w:spacing w:after="120"/>
        <w:ind w:left="1134" w:hanging="425"/>
        <w:jc w:val="both"/>
        <w:rPr>
          <w:rFonts w:ascii="Arial" w:hAnsi="Arial" w:cs="Arial"/>
        </w:rPr>
      </w:pPr>
      <w:r>
        <w:rPr>
          <w:rFonts w:ascii="Arial" w:hAnsi="Arial" w:cs="Arial"/>
        </w:rPr>
        <w:t>Ser</w:t>
      </w:r>
      <w:r w:rsidRPr="00C5027A">
        <w:rPr>
          <w:rFonts w:ascii="Arial" w:hAnsi="Arial" w:cs="Arial"/>
        </w:rPr>
        <w:t xml:space="preserve"> el único responsable por reclamos judiciales y/o extrajudiciales efectuados por terceras personas que resulten de actos u omisiones relacionadas exclusivamente con la prestación del Servicio bajo este Contrato.</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Cumplir con el objeto del Contrato y consiguiente ejecución de los Servicios mediante Personal especializado y dentro de las especificaciones establecidas conforme a padrone</w:t>
      </w:r>
      <w:r>
        <w:rPr>
          <w:rFonts w:ascii="Arial" w:hAnsi="Arial" w:cs="Arial"/>
        </w:rPr>
        <w:t>s y normas técnicas usuales en S</w:t>
      </w:r>
      <w:r w:rsidRPr="00C5027A">
        <w:rPr>
          <w:rFonts w:ascii="Arial" w:hAnsi="Arial" w:cs="Arial"/>
        </w:rPr>
        <w:t>ervicios de esta naturaleza, garantizando la calidad del mismo.</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Ejecutar el Servicio de acuerdo a lo previ</w:t>
      </w:r>
      <w:r>
        <w:rPr>
          <w:rFonts w:ascii="Arial" w:hAnsi="Arial" w:cs="Arial"/>
        </w:rPr>
        <w:t>sto en este Contrato, sus documentos</w:t>
      </w:r>
      <w:r w:rsidRPr="00C5027A">
        <w:rPr>
          <w:rFonts w:ascii="Arial" w:hAnsi="Arial" w:cs="Arial"/>
        </w:rPr>
        <w:t xml:space="preserve"> y la Ley Aplicable, siendo el único responsable ante cualquier inobservancia.</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Asumir directa e íntegramente el costo de todos los posibles daños y perjuicios que pudiera sufrir el Personal a su cargo o terceros, durante la ejecución del presente Contrato, por acciones que se deriven de incumplimientos, accidentes, atentados, etc.</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 xml:space="preserve">Asegurar que los contratos suscritos con subcontratistas </w:t>
      </w:r>
      <w:r>
        <w:rPr>
          <w:rFonts w:ascii="Arial" w:hAnsi="Arial" w:cs="Arial"/>
        </w:rPr>
        <w:t xml:space="preserve">(cuando corresponda) </w:t>
      </w:r>
      <w:r w:rsidRPr="00C5027A">
        <w:rPr>
          <w:rFonts w:ascii="Arial" w:hAnsi="Arial" w:cs="Arial"/>
        </w:rPr>
        <w:t>contengan disposiciones que cumplan con las obligaciones laborales, sociales, ambientales y tributarias, además de la Ley Aplicable.</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 xml:space="preserve">Cumplir y acatar por sí, por su Personal y subcontratistas las estipulaciones contenidas en este Contrato y Ley Aplicable, así como cualquier determinación de orden legal emanadas de autoridades competentes, siendo el </w:t>
      </w:r>
      <w:r w:rsidRPr="00C5027A">
        <w:rPr>
          <w:rFonts w:ascii="Arial" w:hAnsi="Arial" w:cs="Arial"/>
          <w:b/>
        </w:rPr>
        <w:t>CONTRATISTA</w:t>
      </w:r>
      <w:r w:rsidRPr="00C5027A">
        <w:rPr>
          <w:rFonts w:ascii="Arial" w:hAnsi="Arial" w:cs="Arial"/>
        </w:rPr>
        <w:t xml:space="preserve"> responsable por los efectos que se originaren de eventuales inobservancias, mencionando de manera enunciativa y no limitativa, las siguientes: </w:t>
      </w:r>
    </w:p>
    <w:p w:rsidR="00F17D42" w:rsidRPr="00C5027A" w:rsidRDefault="00F17D42" w:rsidP="003652A8">
      <w:pPr>
        <w:numPr>
          <w:ilvl w:val="0"/>
          <w:numId w:val="25"/>
        </w:numPr>
        <w:spacing w:after="120"/>
        <w:ind w:left="1560" w:hanging="425"/>
        <w:jc w:val="both"/>
        <w:rPr>
          <w:rFonts w:ascii="Arial" w:hAnsi="Arial" w:cs="Arial"/>
        </w:rPr>
      </w:pPr>
      <w:r w:rsidRPr="00C5027A">
        <w:rPr>
          <w:rFonts w:ascii="Arial" w:hAnsi="Arial" w:cs="Arial"/>
        </w:rPr>
        <w:t xml:space="preserve">  Toda norma laboral, social, de pensiones, migratoria y la que sea aplicable para posibilitar el correcto, legal y oportuno desenvolvimiento de su Personal en territorio boliviano. </w:t>
      </w:r>
    </w:p>
    <w:p w:rsidR="00F17D42" w:rsidRPr="00C5027A" w:rsidRDefault="00F17D42" w:rsidP="003652A8">
      <w:pPr>
        <w:numPr>
          <w:ilvl w:val="0"/>
          <w:numId w:val="25"/>
        </w:numPr>
        <w:spacing w:after="120"/>
        <w:ind w:left="1560" w:hanging="425"/>
        <w:jc w:val="both"/>
        <w:rPr>
          <w:rFonts w:ascii="Arial" w:hAnsi="Arial" w:cs="Arial"/>
        </w:rPr>
      </w:pPr>
      <w:r w:rsidRPr="00C5027A">
        <w:rPr>
          <w:rFonts w:ascii="Arial" w:hAnsi="Arial" w:cs="Arial"/>
        </w:rPr>
        <w:t xml:space="preserve">  Las estipulaciones y las obligaciones administrativas y de seguridad, medio ambiente y salud establecidas en este Contrato, que el </w:t>
      </w:r>
      <w:r w:rsidRPr="00C5027A">
        <w:rPr>
          <w:rFonts w:ascii="Arial" w:hAnsi="Arial" w:cs="Arial"/>
          <w:b/>
        </w:rPr>
        <w:t>CONTRATISTA</w:t>
      </w:r>
      <w:r w:rsidRPr="00C5027A">
        <w:rPr>
          <w:rFonts w:ascii="Arial" w:hAnsi="Arial" w:cs="Arial"/>
        </w:rPr>
        <w:t xml:space="preserve"> declara conocer y aceptar todas y cada una de ellas, eximiendo de cualquier obligación o responsabilidad a la </w:t>
      </w:r>
      <w:r w:rsidRPr="00C5027A">
        <w:rPr>
          <w:rFonts w:ascii="Arial" w:hAnsi="Arial" w:cs="Arial"/>
          <w:b/>
        </w:rPr>
        <w:t>ENTIDAD</w:t>
      </w:r>
      <w:r w:rsidRPr="00C5027A">
        <w:rPr>
          <w:rFonts w:ascii="Arial" w:hAnsi="Arial" w:cs="Arial"/>
        </w:rPr>
        <w:t xml:space="preserve">. </w:t>
      </w:r>
    </w:p>
    <w:p w:rsidR="00F17D42" w:rsidRPr="00C5027A" w:rsidRDefault="00F17D42" w:rsidP="003652A8">
      <w:pPr>
        <w:pStyle w:val="Prrafodelista"/>
        <w:numPr>
          <w:ilvl w:val="0"/>
          <w:numId w:val="31"/>
        </w:numPr>
        <w:spacing w:after="120"/>
        <w:ind w:left="1134" w:hanging="425"/>
        <w:jc w:val="both"/>
        <w:rPr>
          <w:rFonts w:ascii="Arial" w:hAnsi="Arial" w:cs="Arial"/>
        </w:rPr>
      </w:pPr>
      <w:r w:rsidRPr="00C5027A">
        <w:rPr>
          <w:rFonts w:ascii="Arial" w:hAnsi="Arial" w:cs="Arial"/>
        </w:rPr>
        <w:t>Planear, programar, dirigir y ejecutar los Servicios con calidad y seguridad, a fin de garantizar el pleno cumplimiento del Contrato.</w:t>
      </w:r>
    </w:p>
    <w:p w:rsidR="00F17D42" w:rsidRDefault="00F17D42" w:rsidP="003652A8">
      <w:pPr>
        <w:numPr>
          <w:ilvl w:val="0"/>
          <w:numId w:val="31"/>
        </w:numPr>
        <w:spacing w:after="120"/>
        <w:ind w:left="1134" w:hanging="425"/>
        <w:jc w:val="both"/>
        <w:rPr>
          <w:rFonts w:ascii="Arial" w:hAnsi="Arial" w:cs="Arial"/>
        </w:rPr>
      </w:pPr>
      <w:r w:rsidRPr="00C5027A">
        <w:rPr>
          <w:rFonts w:ascii="Arial" w:hAnsi="Arial" w:cs="Arial"/>
        </w:rPr>
        <w:t>Ser único y exclusivo responsable por todo subcontrato suscrito, en el marco del presente Contrato, así como del cumplimiento de las obligaciones laborales, sociales o patronales de sus subcontratistas, proveedores y/o fabricantes que provengan o emanen de la Ley Aplicable.</w:t>
      </w:r>
    </w:p>
    <w:p w:rsidR="00F17D42" w:rsidRPr="00063CAF" w:rsidRDefault="00F17D42" w:rsidP="003652A8">
      <w:pPr>
        <w:numPr>
          <w:ilvl w:val="0"/>
          <w:numId w:val="31"/>
        </w:numPr>
        <w:spacing w:after="120"/>
        <w:ind w:left="1134" w:hanging="425"/>
        <w:jc w:val="both"/>
        <w:rPr>
          <w:rFonts w:ascii="Arial" w:hAnsi="Arial" w:cs="Arial"/>
        </w:rPr>
      </w:pPr>
      <w:r>
        <w:rPr>
          <w:rFonts w:ascii="Arial" w:hAnsi="Arial" w:cs="Arial"/>
        </w:rPr>
        <w:lastRenderedPageBreak/>
        <w:t xml:space="preserve">Responder por la supervisión, dirección técnica y administrativa y mano de obra de su Personal, necesarias para la ejecución de los Servicios, siendo para todos los efectos, el </w:t>
      </w:r>
      <w:r w:rsidRPr="00106F16">
        <w:rPr>
          <w:rFonts w:ascii="Arial" w:hAnsi="Arial" w:cs="Arial"/>
          <w:b/>
        </w:rPr>
        <w:t>CONTRATISTA</w:t>
      </w:r>
      <w:r>
        <w:rPr>
          <w:rFonts w:ascii="Arial" w:hAnsi="Arial" w:cs="Arial"/>
        </w:rPr>
        <w:t xml:space="preserve"> único y exclusivo responsable.  </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 xml:space="preserve">Salvaguardar y liberar a la </w:t>
      </w:r>
      <w:r w:rsidRPr="00C5027A">
        <w:rPr>
          <w:rFonts w:ascii="Arial" w:hAnsi="Arial" w:cs="Arial"/>
          <w:b/>
        </w:rPr>
        <w:t>ENTIDAD</w:t>
      </w:r>
      <w:r w:rsidRPr="00C5027A">
        <w:rPr>
          <w:rFonts w:ascii="Arial" w:hAnsi="Arial" w:cs="Arial"/>
        </w:rPr>
        <w:t xml:space="preserve"> de la responsabilidad de todos los reclamos, representaciones y procesos judiciales de cualquier naturaleza, relacionados con la ejecución de los Servicios. </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 xml:space="preserve">Responder por los daños o pérdidas causados a la </w:t>
      </w:r>
      <w:r w:rsidRPr="00C5027A">
        <w:rPr>
          <w:rFonts w:ascii="Arial" w:hAnsi="Arial" w:cs="Arial"/>
          <w:b/>
        </w:rPr>
        <w:t>ENTIDAD</w:t>
      </w:r>
      <w:r w:rsidRPr="00C5027A">
        <w:rPr>
          <w:rFonts w:ascii="Arial" w:hAnsi="Arial" w:cs="Arial"/>
        </w:rPr>
        <w:t xml:space="preserve"> o a terceros, resultantes de acción u omisión en la ejecución de los Servicios.</w:t>
      </w:r>
    </w:p>
    <w:p w:rsidR="00F17D42" w:rsidRDefault="00F17D42" w:rsidP="003652A8">
      <w:pPr>
        <w:numPr>
          <w:ilvl w:val="0"/>
          <w:numId w:val="31"/>
        </w:numPr>
        <w:spacing w:after="120"/>
        <w:ind w:left="1134" w:hanging="425"/>
        <w:jc w:val="both"/>
        <w:rPr>
          <w:rFonts w:ascii="Arial" w:hAnsi="Arial" w:cs="Arial"/>
        </w:rPr>
      </w:pPr>
      <w:r w:rsidRPr="00063CAF">
        <w:rPr>
          <w:rFonts w:ascii="Arial" w:hAnsi="Arial" w:cs="Arial"/>
        </w:rPr>
        <w:t xml:space="preserve">Autorizar a la </w:t>
      </w:r>
      <w:r w:rsidRPr="00063CAF">
        <w:rPr>
          <w:rFonts w:ascii="Arial" w:hAnsi="Arial" w:cs="Arial"/>
          <w:b/>
        </w:rPr>
        <w:t>ENTIDAD</w:t>
      </w:r>
      <w:r w:rsidRPr="00063CAF">
        <w:rPr>
          <w:rFonts w:ascii="Arial" w:hAnsi="Arial" w:cs="Arial"/>
        </w:rPr>
        <w:t xml:space="preserve"> a realizar descuentos de </w:t>
      </w:r>
      <w:r w:rsidRPr="007102A1">
        <w:rPr>
          <w:rFonts w:ascii="Arial" w:hAnsi="Arial" w:cs="Arial"/>
          <w:i/>
        </w:rPr>
        <w:t>los pagos mensuales</w:t>
      </w:r>
      <w:r w:rsidRPr="00063CAF">
        <w:rPr>
          <w:rFonts w:ascii="Arial" w:hAnsi="Arial" w:cs="Arial"/>
        </w:rPr>
        <w:t xml:space="preserve"> durante la ejecución del Servicio, a efecto de la aplicación de las multas previstas en la cláusula (Morosidades y sus penalidades) del presente Contrato. </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Ser único y exclusivo responsable por el cumplimiento de toda norma o modificación de cualquier norma laboral, social o por creación de cualquier bono o beneficio social y/o laboral, incremento salarial, doble aguinaldo</w:t>
      </w:r>
      <w:r>
        <w:rPr>
          <w:rFonts w:ascii="Arial" w:hAnsi="Arial" w:cs="Arial"/>
        </w:rPr>
        <w:t xml:space="preserve"> primas u otra</w:t>
      </w:r>
      <w:r w:rsidRPr="00C5027A">
        <w:rPr>
          <w:rFonts w:ascii="Arial" w:hAnsi="Arial" w:cs="Arial"/>
        </w:rPr>
        <w:t xml:space="preserve"> </w:t>
      </w:r>
      <w:r>
        <w:rPr>
          <w:rFonts w:ascii="Arial" w:hAnsi="Arial" w:cs="Arial"/>
        </w:rPr>
        <w:t>obligación laboral que provenga o emane</w:t>
      </w:r>
      <w:r w:rsidRPr="00C5027A">
        <w:rPr>
          <w:rFonts w:ascii="Arial" w:hAnsi="Arial" w:cs="Arial"/>
        </w:rPr>
        <w:t xml:space="preserve"> de la Ley Aplicable. </w:t>
      </w:r>
    </w:p>
    <w:p w:rsidR="00F17D42" w:rsidRPr="00C5027A" w:rsidRDefault="00F17D42" w:rsidP="003652A8">
      <w:pPr>
        <w:numPr>
          <w:ilvl w:val="0"/>
          <w:numId w:val="31"/>
        </w:numPr>
        <w:spacing w:after="120"/>
        <w:ind w:left="1134" w:hanging="425"/>
        <w:jc w:val="both"/>
        <w:rPr>
          <w:rFonts w:ascii="Arial" w:hAnsi="Arial" w:cs="Arial"/>
        </w:rPr>
      </w:pPr>
      <w:r>
        <w:rPr>
          <w:rFonts w:ascii="Arial" w:hAnsi="Arial" w:cs="Arial"/>
        </w:rPr>
        <w:t xml:space="preserve">Ser responsable conforme </w:t>
      </w:r>
      <w:r w:rsidRPr="00C5027A">
        <w:rPr>
          <w:rFonts w:ascii="Arial" w:hAnsi="Arial" w:cs="Arial"/>
        </w:rPr>
        <w:t xml:space="preserve">a la ley, en calidad de único y exclusivo empleador, de las obligaciones y cargas sociales, seguro por riesgo, obligaciones laborales, de seguridad social, gastos médicos del Personal involucrado en la ejecución y todos los que pudiera corresponder, liberando a la </w:t>
      </w:r>
      <w:r w:rsidRPr="00C5027A">
        <w:rPr>
          <w:rFonts w:ascii="Arial" w:hAnsi="Arial" w:cs="Arial"/>
          <w:b/>
        </w:rPr>
        <w:t>ENTIDAD</w:t>
      </w:r>
      <w:r w:rsidRPr="00C5027A">
        <w:rPr>
          <w:rFonts w:ascii="Arial" w:hAnsi="Arial" w:cs="Arial"/>
        </w:rPr>
        <w:t xml:space="preserve"> de cualquier reclamo. </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No utilizar mano de obra de menores de edad en las labores relacion</w:t>
      </w:r>
      <w:r>
        <w:rPr>
          <w:rFonts w:ascii="Arial" w:hAnsi="Arial" w:cs="Arial"/>
        </w:rPr>
        <w:t xml:space="preserve">adas con el objeto del presente </w:t>
      </w:r>
      <w:r w:rsidRPr="00C5027A">
        <w:rPr>
          <w:rFonts w:ascii="Arial" w:hAnsi="Arial" w:cs="Arial"/>
        </w:rPr>
        <w:t xml:space="preserve">Contrato, ya sea directa o indirectamente a través de sus proveedores o subcontratistas, dentro de los límites establecidos por Ley Aplicable. La </w:t>
      </w:r>
      <w:r w:rsidRPr="00C5027A">
        <w:rPr>
          <w:rFonts w:ascii="Arial" w:hAnsi="Arial" w:cs="Arial"/>
          <w:b/>
        </w:rPr>
        <w:t>ENTIDAD</w:t>
      </w:r>
      <w:r w:rsidRPr="00C5027A">
        <w:rPr>
          <w:rFonts w:ascii="Arial" w:hAnsi="Arial" w:cs="Arial"/>
        </w:rPr>
        <w:t xml:space="preserve"> podrá pedir al </w:t>
      </w:r>
      <w:r w:rsidRPr="00C5027A">
        <w:rPr>
          <w:rFonts w:ascii="Arial" w:hAnsi="Arial" w:cs="Arial"/>
          <w:b/>
        </w:rPr>
        <w:t>CONTRATISTA</w:t>
      </w:r>
      <w:r w:rsidRPr="00C5027A">
        <w:rPr>
          <w:rFonts w:ascii="Arial" w:hAnsi="Arial" w:cs="Arial"/>
        </w:rPr>
        <w:t xml:space="preserve"> en cualquier momento, dentro del término del presente Contrato, una declaración que certifique el cumplimiento de la presente obligación.</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Responder por la inobservancia del derecho de uso de materiales, equipos o procesos de ejecución protegidos por normas, patentes o derechos de autor, siendo responsable por el pago de derechos de autor, comisiones o cualquier sanción u otros gastos resultantes de dicha inobservancia.</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No involucrarse, ni apoyar ningún tipo de discriminación, sea por raza, grupo o clase social, nacionalidad, región, religión, deficiencia, sexo, orientación sexual, asociación sindical, filiación política o edad al contratar.</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Cumplir las leyes vigentes y los padrones de la industria sob</w:t>
      </w:r>
      <w:r>
        <w:rPr>
          <w:rFonts w:ascii="Arial" w:hAnsi="Arial" w:cs="Arial"/>
        </w:rPr>
        <w:t>re el horario de trabajo. Todo S</w:t>
      </w:r>
      <w:r w:rsidRPr="00C5027A">
        <w:rPr>
          <w:rFonts w:ascii="Arial" w:hAnsi="Arial" w:cs="Arial"/>
        </w:rPr>
        <w:t>ervicio ejecutado en horas extras, debe ser remunerado o compensado, respetando las normas vigentes.</w:t>
      </w:r>
    </w:p>
    <w:p w:rsidR="00F17D42" w:rsidRPr="00C5027A" w:rsidRDefault="00F17D42" w:rsidP="003652A8">
      <w:pPr>
        <w:numPr>
          <w:ilvl w:val="0"/>
          <w:numId w:val="31"/>
        </w:numPr>
        <w:spacing w:after="120"/>
        <w:ind w:left="1134" w:hanging="425"/>
        <w:jc w:val="both"/>
        <w:rPr>
          <w:rFonts w:ascii="Arial" w:hAnsi="Arial" w:cs="Arial"/>
        </w:rPr>
      </w:pPr>
      <w:r>
        <w:rPr>
          <w:rFonts w:ascii="Arial" w:hAnsi="Arial" w:cs="Arial"/>
        </w:rPr>
        <w:t>Cumplir con el pago de l</w:t>
      </w:r>
      <w:r w:rsidRPr="00C5027A">
        <w:rPr>
          <w:rFonts w:ascii="Arial" w:hAnsi="Arial" w:cs="Arial"/>
        </w:rPr>
        <w:t>os sueldos a los trabajadores</w:t>
      </w:r>
      <w:r>
        <w:rPr>
          <w:rFonts w:ascii="Arial" w:hAnsi="Arial" w:cs="Arial"/>
        </w:rPr>
        <w:t>,</w:t>
      </w:r>
      <w:r w:rsidRPr="00C5027A">
        <w:rPr>
          <w:rFonts w:ascii="Arial" w:hAnsi="Arial" w:cs="Arial"/>
        </w:rPr>
        <w:t xml:space="preserve"> </w:t>
      </w:r>
      <w:r>
        <w:rPr>
          <w:rFonts w:ascii="Arial" w:hAnsi="Arial" w:cs="Arial"/>
        </w:rPr>
        <w:t>debiendo</w:t>
      </w:r>
      <w:r w:rsidRPr="00C5027A">
        <w:rPr>
          <w:rFonts w:ascii="Arial" w:hAnsi="Arial" w:cs="Arial"/>
        </w:rPr>
        <w:t xml:space="preserve"> obedecer como mínimo, a lo establecido en la Ley Aplicable.</w:t>
      </w:r>
    </w:p>
    <w:p w:rsidR="00F17D42" w:rsidRPr="00C5027A" w:rsidRDefault="00F17D42" w:rsidP="003652A8">
      <w:pPr>
        <w:numPr>
          <w:ilvl w:val="0"/>
          <w:numId w:val="31"/>
        </w:numPr>
        <w:spacing w:after="120"/>
        <w:ind w:left="1134" w:hanging="425"/>
        <w:jc w:val="both"/>
        <w:rPr>
          <w:rFonts w:ascii="Arial" w:hAnsi="Arial" w:cs="Arial"/>
        </w:rPr>
      </w:pPr>
      <w:r>
        <w:rPr>
          <w:rFonts w:ascii="Arial" w:hAnsi="Arial" w:cs="Arial"/>
        </w:rPr>
        <w:t>Ser r</w:t>
      </w:r>
      <w:r w:rsidRPr="00C5027A">
        <w:rPr>
          <w:rFonts w:ascii="Arial" w:hAnsi="Arial" w:cs="Arial"/>
        </w:rPr>
        <w:t>esponsab</w:t>
      </w:r>
      <w:r>
        <w:rPr>
          <w:rFonts w:ascii="Arial" w:hAnsi="Arial" w:cs="Arial"/>
        </w:rPr>
        <w:t>le</w:t>
      </w:r>
      <w:r w:rsidRPr="00C5027A">
        <w:rPr>
          <w:rFonts w:ascii="Arial" w:hAnsi="Arial" w:cs="Arial"/>
        </w:rPr>
        <w:t xml:space="preserve"> por obtener a su costo todas las licencias y autorizaciones de conformidad a la Ley Aplicable con relación a este Contrato y los registros que le exija la </w:t>
      </w:r>
      <w:r w:rsidRPr="00C5027A">
        <w:rPr>
          <w:rFonts w:ascii="Arial" w:hAnsi="Arial" w:cs="Arial"/>
          <w:b/>
        </w:rPr>
        <w:t xml:space="preserve">ENTIDAD </w:t>
      </w:r>
      <w:r w:rsidRPr="00C5027A">
        <w:rPr>
          <w:rFonts w:ascii="Arial" w:hAnsi="Arial" w:cs="Arial"/>
        </w:rPr>
        <w:t>en conformidad al Contrato.</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Cumplir la legislación laboral y social vigente en el Estado Plurinacional de Bolivia y será también responsable de dicho cumplimiento por parte de sus subcontratistas.</w:t>
      </w:r>
    </w:p>
    <w:p w:rsidR="00F17D42" w:rsidRPr="00C5027A" w:rsidRDefault="00F17D42" w:rsidP="003652A8">
      <w:pPr>
        <w:numPr>
          <w:ilvl w:val="0"/>
          <w:numId w:val="31"/>
        </w:numPr>
        <w:spacing w:after="120"/>
        <w:ind w:left="1134" w:hanging="425"/>
        <w:jc w:val="both"/>
        <w:rPr>
          <w:rFonts w:ascii="Arial" w:hAnsi="Arial" w:cs="Arial"/>
        </w:rPr>
      </w:pPr>
      <w:r w:rsidRPr="00C5027A">
        <w:rPr>
          <w:rFonts w:ascii="Arial" w:hAnsi="Arial" w:cs="Arial"/>
        </w:rPr>
        <w:t xml:space="preserve">Mantener a la </w:t>
      </w:r>
      <w:r w:rsidRPr="00C5027A">
        <w:rPr>
          <w:rFonts w:ascii="Arial" w:hAnsi="Arial" w:cs="Arial"/>
          <w:b/>
        </w:rPr>
        <w:t>ENTIDAD</w:t>
      </w:r>
      <w:r w:rsidRPr="00C5027A">
        <w:rPr>
          <w:rFonts w:ascii="Arial" w:hAnsi="Arial" w:cs="Arial"/>
        </w:rPr>
        <w:t xml:space="preserve"> exonerada contra cualquier multa o penalidad de cualquier tipo o naturaleza que fuera impuesta por causa de incumplimiento o infracción de la legislación laboral o social.</w:t>
      </w:r>
    </w:p>
    <w:p w:rsidR="00F17D42" w:rsidRPr="00741A14" w:rsidRDefault="00F17D42" w:rsidP="003652A8">
      <w:pPr>
        <w:numPr>
          <w:ilvl w:val="0"/>
          <w:numId w:val="31"/>
        </w:numPr>
        <w:spacing w:after="120"/>
        <w:ind w:left="1134" w:hanging="425"/>
        <w:jc w:val="both"/>
        <w:rPr>
          <w:rFonts w:ascii="Arial" w:hAnsi="Arial" w:cs="Arial"/>
        </w:rPr>
      </w:pPr>
      <w:r w:rsidRPr="00F87028">
        <w:rPr>
          <w:rFonts w:ascii="Arial" w:hAnsi="Arial" w:cs="Arial"/>
        </w:rPr>
        <w:t xml:space="preserve">Realizar el trabajo solicitado conforme a detalle y requerimiento realizado por la </w:t>
      </w:r>
      <w:r w:rsidRPr="00F87028">
        <w:rPr>
          <w:rFonts w:ascii="Arial" w:hAnsi="Arial" w:cs="Arial"/>
          <w:b/>
        </w:rPr>
        <w:t>ENTIDAD.</w:t>
      </w:r>
      <w:r w:rsidRPr="00741A14">
        <w:rPr>
          <w:rFonts w:ascii="Arial" w:hAnsi="Arial" w:cs="Arial"/>
        </w:rPr>
        <w:t xml:space="preserve">    </w:t>
      </w:r>
    </w:p>
    <w:p w:rsidR="00F17D42" w:rsidRPr="001D6E5A" w:rsidRDefault="00F17D42" w:rsidP="003652A8">
      <w:pPr>
        <w:numPr>
          <w:ilvl w:val="0"/>
          <w:numId w:val="31"/>
        </w:numPr>
        <w:spacing w:after="120"/>
        <w:ind w:left="1134" w:hanging="425"/>
        <w:jc w:val="both"/>
        <w:rPr>
          <w:rFonts w:ascii="Arial" w:hAnsi="Arial" w:cs="Arial"/>
        </w:rPr>
      </w:pPr>
      <w:r>
        <w:rPr>
          <w:rFonts w:ascii="Arial" w:hAnsi="Arial" w:cs="Arial"/>
        </w:rPr>
        <w:lastRenderedPageBreak/>
        <w:t>Cumplir con l</w:t>
      </w:r>
      <w:r w:rsidRPr="00F87028">
        <w:rPr>
          <w:rFonts w:ascii="Arial" w:hAnsi="Arial" w:cs="Arial"/>
        </w:rPr>
        <w:t>as demás obligaciones y responsabilidades a su cargo que, sin estar expresamente mencionadas, emerjan del presente Contrato.</w:t>
      </w:r>
      <w:r w:rsidRPr="001D6E5A">
        <w:rPr>
          <w:rFonts w:ascii="Arial" w:hAnsi="Arial" w:cs="Arial"/>
        </w:rPr>
        <w:t xml:space="preserve">        </w:t>
      </w:r>
    </w:p>
    <w:p w:rsidR="00F17D42" w:rsidRPr="00C5027A" w:rsidRDefault="00F17D42" w:rsidP="00F17D42">
      <w:pPr>
        <w:spacing w:after="120"/>
        <w:jc w:val="both"/>
        <w:rPr>
          <w:rFonts w:ascii="Arial" w:hAnsi="Arial" w:cs="Arial"/>
        </w:rPr>
      </w:pPr>
      <w:r>
        <w:rPr>
          <w:rFonts w:ascii="Arial" w:hAnsi="Arial" w:cs="Arial"/>
          <w:b/>
          <w:u w:val="single"/>
        </w:rPr>
        <w:t>CLÁUSULA DÉCIMA QUINTA</w:t>
      </w:r>
      <w:r w:rsidRPr="00C5027A">
        <w:rPr>
          <w:rFonts w:ascii="Arial" w:hAnsi="Arial" w:cs="Arial"/>
          <w:b/>
          <w:u w:val="single"/>
        </w:rPr>
        <w:t>.- (OBLIGACIONES DE LA ENTIDAD)</w:t>
      </w:r>
    </w:p>
    <w:p w:rsidR="00F17D42" w:rsidRPr="00C5027A" w:rsidRDefault="00F17D42" w:rsidP="00F17D42">
      <w:pPr>
        <w:spacing w:after="120"/>
        <w:ind w:left="709" w:hanging="708"/>
        <w:jc w:val="both"/>
        <w:rPr>
          <w:rFonts w:ascii="Arial" w:hAnsi="Arial" w:cs="Arial"/>
        </w:rPr>
      </w:pPr>
      <w:r w:rsidRPr="00C5027A">
        <w:rPr>
          <w:rFonts w:ascii="Arial" w:hAnsi="Arial" w:cs="Arial"/>
        </w:rPr>
        <w:t xml:space="preserve">La </w:t>
      </w:r>
      <w:r w:rsidRPr="00C5027A">
        <w:rPr>
          <w:rFonts w:ascii="Arial" w:hAnsi="Arial" w:cs="Arial"/>
          <w:b/>
        </w:rPr>
        <w:t>ENTIDAD</w:t>
      </w:r>
      <w:r w:rsidRPr="00C5027A">
        <w:rPr>
          <w:rFonts w:ascii="Arial" w:hAnsi="Arial" w:cs="Arial"/>
        </w:rPr>
        <w:t xml:space="preserve"> se obliga en su sentido más amplio a cumplir con las siguientes obligaciones:</w:t>
      </w:r>
    </w:p>
    <w:p w:rsidR="00F17D42" w:rsidRPr="00C5027A" w:rsidRDefault="00F17D42" w:rsidP="003652A8">
      <w:pPr>
        <w:pStyle w:val="Prrafodelista"/>
        <w:numPr>
          <w:ilvl w:val="0"/>
          <w:numId w:val="29"/>
        </w:numPr>
        <w:spacing w:after="120"/>
        <w:ind w:left="1068"/>
        <w:jc w:val="both"/>
        <w:rPr>
          <w:rFonts w:ascii="Arial" w:hAnsi="Arial" w:cs="Arial"/>
        </w:rPr>
      </w:pPr>
      <w:r w:rsidRPr="00C5027A">
        <w:rPr>
          <w:rFonts w:ascii="Arial" w:hAnsi="Arial" w:cs="Arial"/>
        </w:rPr>
        <w:t xml:space="preserve">Notificar al </w:t>
      </w:r>
      <w:r w:rsidRPr="00C5027A">
        <w:rPr>
          <w:rFonts w:ascii="Arial" w:hAnsi="Arial" w:cs="Arial"/>
          <w:b/>
        </w:rPr>
        <w:t xml:space="preserve">CONTRATISTA </w:t>
      </w:r>
      <w:r w:rsidRPr="00C5027A">
        <w:rPr>
          <w:rFonts w:ascii="Arial" w:hAnsi="Arial" w:cs="Arial"/>
        </w:rPr>
        <w:t>los defectos e irregularidades encontradas en la ejecución del Servicio, fijando plazos para su corrección.</w:t>
      </w:r>
    </w:p>
    <w:p w:rsidR="00F17D42" w:rsidRPr="00C5027A" w:rsidRDefault="00F17D42" w:rsidP="003652A8">
      <w:pPr>
        <w:pStyle w:val="Prrafodelista"/>
        <w:numPr>
          <w:ilvl w:val="0"/>
          <w:numId w:val="29"/>
        </w:numPr>
        <w:spacing w:after="120"/>
        <w:ind w:left="1068"/>
        <w:jc w:val="both"/>
        <w:rPr>
          <w:rFonts w:ascii="Arial" w:hAnsi="Arial" w:cs="Arial"/>
        </w:rPr>
      </w:pPr>
      <w:r w:rsidRPr="00C5027A">
        <w:rPr>
          <w:rFonts w:ascii="Arial" w:hAnsi="Arial" w:cs="Arial"/>
        </w:rPr>
        <w:t xml:space="preserve">Proporcionar información y detalle para la ejecución del Servicio, comunicando al </w:t>
      </w:r>
      <w:r w:rsidRPr="00C5027A">
        <w:rPr>
          <w:rFonts w:ascii="Arial" w:hAnsi="Arial" w:cs="Arial"/>
          <w:b/>
        </w:rPr>
        <w:t>CONTRATISTA</w:t>
      </w:r>
      <w:r w:rsidRPr="00C5027A">
        <w:rPr>
          <w:rFonts w:ascii="Arial" w:hAnsi="Arial" w:cs="Arial"/>
        </w:rPr>
        <w:t xml:space="preserve"> eventuales cambios de normas y horarios de trabajo.</w:t>
      </w:r>
    </w:p>
    <w:p w:rsidR="00F17D42" w:rsidRPr="00C5027A" w:rsidRDefault="00F17D42" w:rsidP="00F17D42">
      <w:pPr>
        <w:spacing w:after="120"/>
        <w:jc w:val="both"/>
        <w:rPr>
          <w:rFonts w:ascii="Arial" w:hAnsi="Arial" w:cs="Arial"/>
          <w:u w:val="single"/>
        </w:rPr>
      </w:pPr>
      <w:r>
        <w:rPr>
          <w:rFonts w:ascii="Arial" w:hAnsi="Arial" w:cs="Arial"/>
          <w:b/>
          <w:u w:val="single"/>
        </w:rPr>
        <w:t>CLÁUSULA DÉCIMA SEXTA</w:t>
      </w:r>
      <w:r w:rsidRPr="00C5027A">
        <w:rPr>
          <w:rFonts w:ascii="Arial" w:hAnsi="Arial" w:cs="Arial"/>
          <w:b/>
          <w:u w:val="single"/>
        </w:rPr>
        <w:t>.- (FISCALIZACIÓN DEL SERVICIO)</w:t>
      </w:r>
    </w:p>
    <w:p w:rsidR="00F17D42" w:rsidRPr="00C5027A" w:rsidRDefault="00F17D42" w:rsidP="00F17D42">
      <w:pPr>
        <w:spacing w:after="120"/>
        <w:ind w:left="705" w:hanging="705"/>
        <w:jc w:val="both"/>
        <w:rPr>
          <w:rFonts w:ascii="Arial" w:hAnsi="Arial" w:cs="Arial"/>
        </w:rPr>
      </w:pPr>
      <w:r>
        <w:rPr>
          <w:rFonts w:ascii="Arial" w:hAnsi="Arial" w:cs="Arial"/>
          <w:b/>
        </w:rPr>
        <w:t>16</w:t>
      </w:r>
      <w:r w:rsidRPr="00C5027A">
        <w:rPr>
          <w:rFonts w:ascii="Arial" w:hAnsi="Arial" w:cs="Arial"/>
          <w:b/>
        </w:rPr>
        <w:t xml:space="preserve">.1 </w:t>
      </w:r>
      <w:r w:rsidRPr="00C5027A">
        <w:rPr>
          <w:rFonts w:ascii="Arial" w:hAnsi="Arial" w:cs="Arial"/>
        </w:rPr>
        <w:tab/>
        <w:t xml:space="preserve">El Fiscal de Servicio designado realizará el seguimiento y control de la ejecución del Contrato, su designación se comunicará oficialmente al </w:t>
      </w:r>
      <w:r w:rsidRPr="00C5027A">
        <w:rPr>
          <w:rFonts w:ascii="Arial" w:hAnsi="Arial" w:cs="Arial"/>
          <w:b/>
        </w:rPr>
        <w:t xml:space="preserve">CONTRATISTA </w:t>
      </w:r>
      <w:r w:rsidRPr="00C5027A">
        <w:rPr>
          <w:rFonts w:ascii="Arial" w:hAnsi="Arial" w:cs="Arial"/>
        </w:rPr>
        <w:t>mediante nota expresa y de conformidad a lo determinado en l</w:t>
      </w:r>
      <w:r>
        <w:rPr>
          <w:rFonts w:ascii="Arial" w:hAnsi="Arial" w:cs="Arial"/>
        </w:rPr>
        <w:t>a cláusula (Notificaciones) del presente Contrato.</w:t>
      </w:r>
    </w:p>
    <w:p w:rsidR="00F17D42" w:rsidRPr="00C5027A" w:rsidRDefault="00F17D42" w:rsidP="00F17D42">
      <w:pPr>
        <w:spacing w:after="120"/>
        <w:ind w:left="705" w:hanging="705"/>
        <w:jc w:val="both"/>
        <w:rPr>
          <w:rFonts w:ascii="Arial" w:hAnsi="Arial" w:cs="Arial"/>
        </w:rPr>
      </w:pPr>
      <w:r>
        <w:rPr>
          <w:rFonts w:ascii="Arial" w:hAnsi="Arial" w:cs="Arial"/>
          <w:b/>
        </w:rPr>
        <w:t>16</w:t>
      </w:r>
      <w:r w:rsidRPr="00C5027A">
        <w:rPr>
          <w:rFonts w:ascii="Arial" w:hAnsi="Arial" w:cs="Arial"/>
          <w:b/>
        </w:rPr>
        <w:t>.2</w:t>
      </w:r>
      <w:r w:rsidRPr="00C5027A">
        <w:rPr>
          <w:rFonts w:ascii="Arial" w:hAnsi="Arial" w:cs="Arial"/>
        </w:rPr>
        <w:tab/>
        <w:t xml:space="preserve">El Fiscal de Servicio estará a cargo de realizar las tareas relacionadas con la supervisión, fiscalización, control, evaluación, aplicación de multas y cualquier otra decisión que internamente defina la </w:t>
      </w:r>
      <w:r w:rsidRPr="00C5027A">
        <w:rPr>
          <w:rFonts w:ascii="Arial" w:hAnsi="Arial" w:cs="Arial"/>
          <w:b/>
        </w:rPr>
        <w:t>ENTIDAD</w:t>
      </w:r>
      <w:r w:rsidRPr="00C5027A">
        <w:rPr>
          <w:rFonts w:ascii="Arial" w:hAnsi="Arial" w:cs="Arial"/>
        </w:rPr>
        <w:t xml:space="preserve"> con relación al Contrato.</w:t>
      </w:r>
    </w:p>
    <w:p w:rsidR="00F17D42" w:rsidRPr="00C5027A" w:rsidRDefault="00F17D42" w:rsidP="00F17D42">
      <w:pPr>
        <w:widowControl w:val="0"/>
        <w:spacing w:before="120" w:after="120"/>
        <w:jc w:val="both"/>
        <w:rPr>
          <w:rFonts w:ascii="Arial" w:hAnsi="Arial" w:cs="Arial"/>
        </w:rPr>
      </w:pPr>
      <w:r>
        <w:rPr>
          <w:rFonts w:ascii="Arial" w:hAnsi="Arial" w:cs="Arial"/>
          <w:b/>
        </w:rPr>
        <w:t>16</w:t>
      </w:r>
      <w:r w:rsidRPr="00C5027A">
        <w:rPr>
          <w:rFonts w:ascii="Arial" w:hAnsi="Arial" w:cs="Arial"/>
          <w:b/>
        </w:rPr>
        <w:t>.3</w:t>
      </w:r>
      <w:r w:rsidRPr="00C5027A">
        <w:rPr>
          <w:rFonts w:ascii="Arial" w:hAnsi="Arial" w:cs="Arial"/>
        </w:rPr>
        <w:tab/>
        <w:t>El Fiscal de Servicio tendrá los más amplios poderes, inclusive para:</w:t>
      </w:r>
    </w:p>
    <w:p w:rsidR="00F17D42" w:rsidRPr="00C5027A" w:rsidRDefault="00F17D42" w:rsidP="003652A8">
      <w:pPr>
        <w:widowControl w:val="0"/>
        <w:numPr>
          <w:ilvl w:val="0"/>
          <w:numId w:val="28"/>
        </w:numPr>
        <w:tabs>
          <w:tab w:val="clear" w:pos="1683"/>
          <w:tab w:val="num" w:pos="1134"/>
        </w:tabs>
        <w:spacing w:before="120" w:after="120"/>
        <w:ind w:left="1134" w:hanging="425"/>
        <w:jc w:val="both"/>
        <w:rPr>
          <w:rFonts w:ascii="Arial" w:hAnsi="Arial" w:cs="Arial"/>
        </w:rPr>
      </w:pPr>
      <w:r w:rsidRPr="00C5027A">
        <w:rPr>
          <w:rFonts w:ascii="Arial" w:hAnsi="Arial" w:cs="Arial"/>
        </w:rPr>
        <w:t xml:space="preserve">Ordenar la inmediata sustitución de cualquier empleado del </w:t>
      </w:r>
      <w:r w:rsidRPr="00C5027A">
        <w:rPr>
          <w:rFonts w:ascii="Arial" w:hAnsi="Arial" w:cs="Arial"/>
          <w:b/>
        </w:rPr>
        <w:t>CONTRATISTA</w:t>
      </w:r>
      <w:r w:rsidRPr="00C5027A">
        <w:rPr>
          <w:rFonts w:ascii="Arial" w:hAnsi="Arial" w:cs="Arial"/>
        </w:rPr>
        <w:t xml:space="preserve"> que, a exclusivo criterio del Fiscal de Servicio, impida o dificulte la actividad fiscalizadora, que su habilitación y experiencia profesional se considere inadecuada o que su rendimiento o calidad no sean satisfactorios.</w:t>
      </w:r>
    </w:p>
    <w:p w:rsidR="00F17D42" w:rsidRPr="00C5027A" w:rsidRDefault="00F17D42" w:rsidP="003652A8">
      <w:pPr>
        <w:widowControl w:val="0"/>
        <w:numPr>
          <w:ilvl w:val="0"/>
          <w:numId w:val="28"/>
        </w:numPr>
        <w:tabs>
          <w:tab w:val="clear" w:pos="1683"/>
          <w:tab w:val="num" w:pos="1134"/>
        </w:tabs>
        <w:spacing w:before="120" w:after="120"/>
        <w:ind w:left="1134" w:hanging="425"/>
        <w:jc w:val="both"/>
        <w:rPr>
          <w:rFonts w:ascii="Arial" w:hAnsi="Arial" w:cs="Arial"/>
        </w:rPr>
      </w:pPr>
      <w:r w:rsidRPr="00C5027A">
        <w:rPr>
          <w:rFonts w:ascii="Arial" w:hAnsi="Arial" w:cs="Arial"/>
        </w:rPr>
        <w:t>Interrumpir cualquier parte del Servicio ejecutado en desacuerdo con lo determinado en el Contrato.</w:t>
      </w:r>
    </w:p>
    <w:p w:rsidR="00F17D42" w:rsidRPr="00C5027A" w:rsidRDefault="00F17D42" w:rsidP="003652A8">
      <w:pPr>
        <w:widowControl w:val="0"/>
        <w:numPr>
          <w:ilvl w:val="0"/>
          <w:numId w:val="28"/>
        </w:numPr>
        <w:tabs>
          <w:tab w:val="clear" w:pos="1683"/>
          <w:tab w:val="num" w:pos="1134"/>
        </w:tabs>
        <w:spacing w:before="120" w:after="120"/>
        <w:ind w:left="1134" w:hanging="425"/>
        <w:jc w:val="both"/>
        <w:rPr>
          <w:rFonts w:ascii="Arial" w:hAnsi="Arial" w:cs="Arial"/>
        </w:rPr>
      </w:pPr>
      <w:r w:rsidRPr="00C5027A">
        <w:rPr>
          <w:rFonts w:ascii="Arial" w:hAnsi="Arial" w:cs="Arial"/>
        </w:rPr>
        <w:t xml:space="preserve">En caso de inobservancia por parte del </w:t>
      </w:r>
      <w:r w:rsidRPr="00C5027A">
        <w:rPr>
          <w:rFonts w:ascii="Arial" w:hAnsi="Arial" w:cs="Arial"/>
          <w:b/>
        </w:rPr>
        <w:t>CONTRATISTA</w:t>
      </w:r>
      <w:r w:rsidRPr="00C5027A">
        <w:rPr>
          <w:rFonts w:ascii="Arial" w:hAnsi="Arial" w:cs="Arial"/>
        </w:rPr>
        <w:t xml:space="preserve"> a las exigencias de la fiscalización, se tendrá además el derecho de aplicación de multas previstas en el Contrato. </w:t>
      </w:r>
    </w:p>
    <w:p w:rsidR="00F17D42" w:rsidRPr="00C5027A" w:rsidRDefault="00F17D42" w:rsidP="00F17D42">
      <w:pPr>
        <w:widowControl w:val="0"/>
        <w:spacing w:before="120" w:after="120"/>
        <w:ind w:left="709" w:hanging="709"/>
        <w:jc w:val="both"/>
        <w:rPr>
          <w:rFonts w:ascii="Arial" w:hAnsi="Arial" w:cs="Arial"/>
        </w:rPr>
      </w:pPr>
      <w:r>
        <w:rPr>
          <w:rFonts w:ascii="Arial" w:hAnsi="Arial" w:cs="Arial"/>
          <w:b/>
        </w:rPr>
        <w:t>16</w:t>
      </w:r>
      <w:r w:rsidRPr="00C5027A">
        <w:rPr>
          <w:rFonts w:ascii="Arial" w:hAnsi="Arial" w:cs="Arial"/>
          <w:b/>
        </w:rPr>
        <w:t>.4</w:t>
      </w:r>
      <w:r w:rsidRPr="00C5027A">
        <w:rPr>
          <w:rFonts w:ascii="Arial" w:hAnsi="Arial" w:cs="Arial"/>
        </w:rPr>
        <w:t xml:space="preserve"> </w:t>
      </w:r>
      <w:r w:rsidRPr="00C5027A">
        <w:rPr>
          <w:rFonts w:ascii="Arial" w:hAnsi="Arial" w:cs="Arial"/>
        </w:rPr>
        <w:tab/>
        <w:t xml:space="preserve">El Fiscal de Servicio podrá efectuar cualquier solicitud de rectificación relativa al Servicio ejecutado en desacuerdo con el Contrato, coordinando con el </w:t>
      </w:r>
      <w:r w:rsidRPr="00C5027A">
        <w:rPr>
          <w:rFonts w:ascii="Arial" w:hAnsi="Arial" w:cs="Arial"/>
          <w:b/>
        </w:rPr>
        <w:t>CONTRATISTA</w:t>
      </w:r>
      <w:r w:rsidRPr="00C5027A">
        <w:rPr>
          <w:rFonts w:ascii="Arial" w:hAnsi="Arial" w:cs="Arial"/>
        </w:rPr>
        <w:t xml:space="preserve"> un plazo máximo para la solución del problema. Luego de dicho aviso, si transcurrido el plazo, el </w:t>
      </w:r>
      <w:r w:rsidRPr="00C5027A">
        <w:rPr>
          <w:rFonts w:ascii="Arial" w:hAnsi="Arial" w:cs="Arial"/>
          <w:b/>
        </w:rPr>
        <w:t>CONTRATISTA</w:t>
      </w:r>
      <w:r w:rsidRPr="00C5027A">
        <w:rPr>
          <w:rFonts w:ascii="Arial" w:hAnsi="Arial" w:cs="Arial"/>
        </w:rPr>
        <w:t xml:space="preserve"> no procede con dicha solicitud, la misma se constituirá en causal de resolución por incumplimiento de Contrato, reservándose la </w:t>
      </w:r>
      <w:r w:rsidRPr="00C5027A">
        <w:rPr>
          <w:rFonts w:ascii="Arial" w:hAnsi="Arial" w:cs="Arial"/>
          <w:b/>
        </w:rPr>
        <w:t>ENTIDAD</w:t>
      </w:r>
      <w:r w:rsidRPr="00C5027A">
        <w:rPr>
          <w:rFonts w:ascii="Arial" w:hAnsi="Arial" w:cs="Arial"/>
        </w:rPr>
        <w:t xml:space="preserve"> el derecho de aplicar las multas de acuerdo al Contrato.</w:t>
      </w:r>
    </w:p>
    <w:p w:rsidR="00F17D42" w:rsidRPr="00C5027A" w:rsidRDefault="00F17D42" w:rsidP="00F17D42">
      <w:pPr>
        <w:widowControl w:val="0"/>
        <w:spacing w:before="120" w:after="120"/>
        <w:ind w:left="709" w:hanging="709"/>
        <w:jc w:val="both"/>
        <w:rPr>
          <w:rFonts w:ascii="Arial" w:hAnsi="Arial" w:cs="Arial"/>
        </w:rPr>
      </w:pPr>
      <w:r>
        <w:rPr>
          <w:rFonts w:ascii="Arial" w:hAnsi="Arial" w:cs="Arial"/>
          <w:b/>
        </w:rPr>
        <w:t>16</w:t>
      </w:r>
      <w:r w:rsidRPr="00C5027A">
        <w:rPr>
          <w:rFonts w:ascii="Arial" w:hAnsi="Arial" w:cs="Arial"/>
          <w:b/>
        </w:rPr>
        <w:t>.5</w:t>
      </w:r>
      <w:r w:rsidRPr="00C5027A">
        <w:rPr>
          <w:rFonts w:ascii="Arial" w:hAnsi="Arial" w:cs="Arial"/>
        </w:rPr>
        <w:tab/>
        <w:t xml:space="preserve">La acción u omisión, total o parcial, de la fiscalización no exime al </w:t>
      </w:r>
      <w:r w:rsidRPr="00C5027A">
        <w:rPr>
          <w:rFonts w:ascii="Arial" w:hAnsi="Arial" w:cs="Arial"/>
          <w:b/>
        </w:rPr>
        <w:t>CONTRATISTA</w:t>
      </w:r>
      <w:r w:rsidRPr="00C5027A">
        <w:rPr>
          <w:rFonts w:ascii="Arial" w:hAnsi="Arial" w:cs="Arial"/>
        </w:rPr>
        <w:t xml:space="preserve"> de su total responsabilidad por la ejecución del Servicio.</w:t>
      </w:r>
    </w:p>
    <w:p w:rsidR="00F17D42" w:rsidRPr="00C5027A" w:rsidRDefault="00F17D42" w:rsidP="00F17D42">
      <w:pPr>
        <w:spacing w:after="120"/>
        <w:jc w:val="both"/>
        <w:rPr>
          <w:rFonts w:ascii="Arial" w:hAnsi="Arial" w:cs="Arial"/>
        </w:rPr>
      </w:pPr>
      <w:r>
        <w:rPr>
          <w:rFonts w:ascii="Arial" w:hAnsi="Arial" w:cs="Arial"/>
          <w:b/>
          <w:u w:val="single"/>
        </w:rPr>
        <w:t>CLÁUSULA DÉCIMA SÉPTIMA</w:t>
      </w:r>
      <w:r w:rsidRPr="00C5027A">
        <w:rPr>
          <w:rFonts w:ascii="Arial" w:hAnsi="Arial" w:cs="Arial"/>
          <w:b/>
          <w:u w:val="single"/>
        </w:rPr>
        <w:t>.- (REPRESENTANTE DEL CONTRATISTA)</w:t>
      </w:r>
    </w:p>
    <w:p w:rsidR="00F17D42" w:rsidRPr="00C5027A" w:rsidRDefault="00F17D42" w:rsidP="00F17D42">
      <w:pPr>
        <w:spacing w:after="120"/>
        <w:jc w:val="both"/>
        <w:rPr>
          <w:rFonts w:ascii="Arial" w:hAnsi="Arial" w:cs="Arial"/>
        </w:rPr>
      </w:pPr>
      <w:r w:rsidRPr="00C5027A">
        <w:rPr>
          <w:rFonts w:ascii="Arial" w:hAnsi="Arial" w:cs="Arial"/>
        </w:rPr>
        <w:t xml:space="preserve">El </w:t>
      </w:r>
      <w:r w:rsidRPr="00C5027A">
        <w:rPr>
          <w:rFonts w:ascii="Arial" w:hAnsi="Arial" w:cs="Arial"/>
          <w:b/>
        </w:rPr>
        <w:t>CONTRATISTA</w:t>
      </w:r>
      <w:r w:rsidRPr="00C5027A">
        <w:rPr>
          <w:rFonts w:ascii="Arial" w:hAnsi="Arial" w:cs="Arial"/>
        </w:rPr>
        <w:t xml:space="preserve"> designará mediante notificación escrita a la </w:t>
      </w:r>
      <w:r w:rsidRPr="00C5027A">
        <w:rPr>
          <w:rFonts w:ascii="Arial" w:hAnsi="Arial" w:cs="Arial"/>
          <w:b/>
        </w:rPr>
        <w:t>ENTIDAD</w:t>
      </w:r>
      <w:r w:rsidRPr="00C5027A">
        <w:rPr>
          <w:rFonts w:ascii="Arial" w:hAnsi="Arial" w:cs="Arial"/>
        </w:rPr>
        <w:t>, a su representante para la entrega del Servicio, d</w:t>
      </w:r>
      <w:r>
        <w:rPr>
          <w:rFonts w:ascii="Arial" w:hAnsi="Arial" w:cs="Arial"/>
        </w:rPr>
        <w:t>icho personero será denominado a</w:t>
      </w:r>
      <w:r w:rsidRPr="00C5027A">
        <w:rPr>
          <w:rFonts w:ascii="Arial" w:hAnsi="Arial" w:cs="Arial"/>
        </w:rPr>
        <w:t xml:space="preserve">gente del Servicio y será presentado oficialmente por el </w:t>
      </w:r>
      <w:r w:rsidRPr="00C5027A">
        <w:rPr>
          <w:rFonts w:ascii="Arial" w:hAnsi="Arial" w:cs="Arial"/>
          <w:b/>
        </w:rPr>
        <w:t>CONTRATISTA</w:t>
      </w:r>
      <w:r w:rsidRPr="00C5027A">
        <w:rPr>
          <w:rFonts w:ascii="Arial" w:hAnsi="Arial" w:cs="Arial"/>
        </w:rPr>
        <w:t xml:space="preserve"> antes del inicio del mismo, mediante comunicación escrita dirigida a la </w:t>
      </w:r>
      <w:r w:rsidRPr="00C5027A">
        <w:rPr>
          <w:rFonts w:ascii="Arial" w:hAnsi="Arial" w:cs="Arial"/>
          <w:b/>
        </w:rPr>
        <w:t xml:space="preserve">ENTIDAD </w:t>
      </w:r>
      <w:r w:rsidRPr="00C5027A">
        <w:rPr>
          <w:rFonts w:ascii="Arial" w:hAnsi="Arial" w:cs="Arial"/>
        </w:rPr>
        <w:t>de conformidad a la cláusula (Notificaciones) del presente Contrato.</w:t>
      </w:r>
    </w:p>
    <w:p w:rsidR="00F17D42" w:rsidRPr="00C5027A" w:rsidRDefault="00F17D42" w:rsidP="00F17D42">
      <w:pPr>
        <w:spacing w:after="120"/>
        <w:jc w:val="both"/>
        <w:rPr>
          <w:rFonts w:ascii="Arial" w:hAnsi="Arial" w:cs="Arial"/>
        </w:rPr>
      </w:pPr>
      <w:r>
        <w:rPr>
          <w:rFonts w:ascii="Arial" w:hAnsi="Arial" w:cs="Arial"/>
        </w:rPr>
        <w:t>El a</w:t>
      </w:r>
      <w:r w:rsidRPr="00C5027A">
        <w:rPr>
          <w:rFonts w:ascii="Arial" w:hAnsi="Arial" w:cs="Arial"/>
        </w:rPr>
        <w:t xml:space="preserve">gente del Servicio representará al </w:t>
      </w:r>
      <w:r w:rsidRPr="00C5027A">
        <w:rPr>
          <w:rFonts w:ascii="Arial" w:hAnsi="Arial" w:cs="Arial"/>
          <w:b/>
        </w:rPr>
        <w:t>CONTRATISTA</w:t>
      </w:r>
      <w:r w:rsidRPr="00C5027A">
        <w:rPr>
          <w:rFonts w:ascii="Arial" w:hAnsi="Arial" w:cs="Arial"/>
        </w:rPr>
        <w:t xml:space="preserve"> durante toda la prestación del Servicio y mantendrá coordinación permanente y efectiva con la </w:t>
      </w:r>
      <w:r w:rsidRPr="00C5027A">
        <w:rPr>
          <w:rFonts w:ascii="Arial" w:hAnsi="Arial" w:cs="Arial"/>
          <w:b/>
        </w:rPr>
        <w:t>ENTIDAD</w:t>
      </w:r>
      <w:r w:rsidRPr="00C5027A">
        <w:rPr>
          <w:rFonts w:ascii="Arial" w:hAnsi="Arial" w:cs="Arial"/>
        </w:rPr>
        <w:t xml:space="preserve"> a través del Fiscal</w:t>
      </w:r>
      <w:r>
        <w:rPr>
          <w:rFonts w:ascii="Arial" w:hAnsi="Arial" w:cs="Arial"/>
        </w:rPr>
        <w:t xml:space="preserve"> de</w:t>
      </w:r>
      <w:r w:rsidRPr="00C5027A">
        <w:rPr>
          <w:rFonts w:ascii="Arial" w:hAnsi="Arial" w:cs="Arial"/>
        </w:rPr>
        <w:t xml:space="preserve"> Servicio, a objeto de atender satisfactoriamente los requerimientos y dar fiel cumplimiento al Contrato.</w:t>
      </w:r>
    </w:p>
    <w:p w:rsidR="00F17D42" w:rsidRPr="00C5027A" w:rsidRDefault="00F17D42" w:rsidP="00F17D42">
      <w:pPr>
        <w:spacing w:after="120"/>
        <w:jc w:val="both"/>
        <w:rPr>
          <w:rFonts w:ascii="Arial" w:hAnsi="Arial" w:cs="Arial"/>
          <w:b/>
          <w:u w:val="single"/>
        </w:rPr>
      </w:pPr>
      <w:r>
        <w:rPr>
          <w:rFonts w:ascii="Arial" w:hAnsi="Arial" w:cs="Arial"/>
          <w:b/>
          <w:u w:val="single"/>
        </w:rPr>
        <w:t>CLÁUSULA DÉCIMA OCTAVA</w:t>
      </w:r>
      <w:r w:rsidRPr="00C5027A">
        <w:rPr>
          <w:rFonts w:ascii="Arial" w:hAnsi="Arial" w:cs="Arial"/>
          <w:b/>
          <w:u w:val="single"/>
        </w:rPr>
        <w:t>.- (INTRANSFERIBILIDAD DEL CONTRATO)</w:t>
      </w:r>
    </w:p>
    <w:p w:rsidR="00F17D42" w:rsidRPr="00C5027A" w:rsidRDefault="00F17D42" w:rsidP="00F17D42">
      <w:pPr>
        <w:spacing w:after="120"/>
        <w:jc w:val="both"/>
        <w:rPr>
          <w:rFonts w:ascii="Arial" w:hAnsi="Arial" w:cs="Arial"/>
        </w:rPr>
      </w:pPr>
      <w:r w:rsidRPr="00C5027A">
        <w:rPr>
          <w:rFonts w:ascii="Arial" w:hAnsi="Arial" w:cs="Arial"/>
        </w:rPr>
        <w:t xml:space="preserve">El </w:t>
      </w:r>
      <w:r w:rsidRPr="00C5027A">
        <w:rPr>
          <w:rFonts w:ascii="Arial" w:hAnsi="Arial" w:cs="Arial"/>
          <w:b/>
        </w:rPr>
        <w:t>CONTRATISTA</w:t>
      </w:r>
      <w:r w:rsidRPr="00C5027A">
        <w:rPr>
          <w:rFonts w:ascii="Arial" w:hAnsi="Arial" w:cs="Arial"/>
        </w:rPr>
        <w:t xml:space="preserve"> bajo ningún título podrá ceder, transferir, subrogar, total o parcialmente este Contrato.</w:t>
      </w:r>
    </w:p>
    <w:p w:rsidR="00F17D42" w:rsidRPr="00C5027A" w:rsidRDefault="00F17D42" w:rsidP="00F17D42">
      <w:pPr>
        <w:spacing w:after="120"/>
        <w:jc w:val="both"/>
        <w:rPr>
          <w:rFonts w:ascii="Arial" w:hAnsi="Arial" w:cs="Arial"/>
        </w:rPr>
      </w:pPr>
      <w:r w:rsidRPr="00C5027A">
        <w:rPr>
          <w:rFonts w:ascii="Arial" w:hAnsi="Arial" w:cs="Arial"/>
        </w:rPr>
        <w:lastRenderedPageBreak/>
        <w:t>En caso excepcional, emergente de causa de fuerza mayor, caso fortuito o necesidad pública, las Partes podrán acordar la cesión o subrogación del Contrato total o parcialmente, previa</w:t>
      </w:r>
      <w:r>
        <w:rPr>
          <w:rFonts w:ascii="Arial" w:hAnsi="Arial" w:cs="Arial"/>
        </w:rPr>
        <w:t xml:space="preserve"> la</w:t>
      </w:r>
      <w:r w:rsidRPr="00C5027A">
        <w:rPr>
          <w:rFonts w:ascii="Arial" w:hAnsi="Arial" w:cs="Arial"/>
        </w:rPr>
        <w:t xml:space="preserve"> aprobación</w:t>
      </w:r>
      <w:r>
        <w:rPr>
          <w:rFonts w:ascii="Arial" w:hAnsi="Arial" w:cs="Arial"/>
        </w:rPr>
        <w:t xml:space="preserve"> y justificación técnica y económica</w:t>
      </w:r>
      <w:r w:rsidRPr="00C5027A">
        <w:rPr>
          <w:rFonts w:ascii="Arial" w:hAnsi="Arial" w:cs="Arial"/>
        </w:rPr>
        <w:t xml:space="preserve"> de la </w:t>
      </w:r>
      <w:r w:rsidRPr="00C5027A">
        <w:rPr>
          <w:rFonts w:ascii="Arial" w:hAnsi="Arial" w:cs="Arial"/>
          <w:b/>
        </w:rPr>
        <w:t>ENTIDAD</w:t>
      </w:r>
      <w:r w:rsidRPr="00C5027A">
        <w:rPr>
          <w:rFonts w:ascii="Arial" w:hAnsi="Arial" w:cs="Arial"/>
        </w:rPr>
        <w:t>, bajo los mismos términos y condiciones del presente Contrato.</w:t>
      </w:r>
    </w:p>
    <w:p w:rsidR="00F17D42" w:rsidRPr="00C5027A" w:rsidRDefault="00F17D42" w:rsidP="00F17D42">
      <w:pPr>
        <w:spacing w:after="120"/>
        <w:jc w:val="both"/>
        <w:rPr>
          <w:rFonts w:ascii="Arial" w:hAnsi="Arial" w:cs="Arial"/>
        </w:rPr>
      </w:pPr>
      <w:r w:rsidRPr="00C5027A">
        <w:rPr>
          <w:rFonts w:ascii="Arial" w:hAnsi="Arial" w:cs="Arial"/>
        </w:rPr>
        <w:t>La Parte que se propone ceder, transferir o subrogar el presente Contrato, debe notificar a la otra Parte, por lo menos con quince (15) días calendario de anticipación, para que esta última evalúe si la cesión, transferencia o subrogación afecta a sus intereses o no, lo que deberá comunicar a la Parte cedente dentro de los quince (15) días calendario siguientes del aviso de la cesión, transferencia o subrogación.</w:t>
      </w:r>
    </w:p>
    <w:p w:rsidR="00F17D42" w:rsidRPr="00C5027A" w:rsidRDefault="00F17D42" w:rsidP="00F17D42">
      <w:pPr>
        <w:spacing w:after="120"/>
        <w:jc w:val="both"/>
        <w:rPr>
          <w:rFonts w:ascii="Arial" w:hAnsi="Arial" w:cs="Arial"/>
        </w:rPr>
      </w:pPr>
      <w:r w:rsidRPr="00C5027A">
        <w:rPr>
          <w:rFonts w:ascii="Arial" w:hAnsi="Arial" w:cs="Arial"/>
        </w:rPr>
        <w:t>Una vez aprobada la cesión, transferencia o subrogación, el cedente es responsable solidario y mancomunado con el cesionario del cumplimiento de las obligaciones tal como fueron convenidas en el presente Contrato y asumir todas las obligaciones emergentes como originalmente fueron pactadas.</w:t>
      </w:r>
    </w:p>
    <w:p w:rsidR="00F17D42" w:rsidRPr="00C5027A" w:rsidRDefault="00F17D42" w:rsidP="00F17D42">
      <w:pPr>
        <w:spacing w:after="120"/>
        <w:jc w:val="both"/>
        <w:rPr>
          <w:rFonts w:ascii="Arial" w:hAnsi="Arial" w:cs="Arial"/>
          <w:u w:val="single"/>
        </w:rPr>
      </w:pPr>
      <w:r>
        <w:rPr>
          <w:rFonts w:ascii="Arial" w:hAnsi="Arial" w:cs="Arial"/>
          <w:b/>
          <w:u w:val="single"/>
        </w:rPr>
        <w:t>CLÁUSULA DÉCIMA NOVENA</w:t>
      </w:r>
      <w:r w:rsidRPr="00C5027A">
        <w:rPr>
          <w:rFonts w:ascii="Arial" w:hAnsi="Arial" w:cs="Arial"/>
          <w:b/>
          <w:u w:val="single"/>
        </w:rPr>
        <w:t>.- (IMPUESTOS Y TRIBUTOS)</w:t>
      </w:r>
    </w:p>
    <w:p w:rsidR="00F17D42" w:rsidRPr="00C5027A" w:rsidRDefault="00F17D42" w:rsidP="00F17D42">
      <w:pPr>
        <w:widowControl w:val="0"/>
        <w:spacing w:after="120"/>
        <w:ind w:left="567" w:hanging="567"/>
        <w:jc w:val="both"/>
        <w:rPr>
          <w:rFonts w:ascii="Arial" w:hAnsi="Arial" w:cs="Arial"/>
        </w:rPr>
      </w:pPr>
      <w:r>
        <w:rPr>
          <w:rFonts w:ascii="Arial" w:hAnsi="Arial" w:cs="Arial"/>
          <w:b/>
        </w:rPr>
        <w:t>19</w:t>
      </w:r>
      <w:r w:rsidRPr="00C5027A">
        <w:rPr>
          <w:rFonts w:ascii="Arial" w:hAnsi="Arial" w:cs="Arial"/>
          <w:b/>
        </w:rPr>
        <w:t>.1</w:t>
      </w:r>
      <w:r w:rsidRPr="00C5027A">
        <w:rPr>
          <w:rFonts w:ascii="Arial" w:hAnsi="Arial" w:cs="Arial"/>
          <w:b/>
        </w:rPr>
        <w:tab/>
      </w:r>
      <w:r w:rsidRPr="00C5027A">
        <w:rPr>
          <w:rFonts w:ascii="Arial" w:hAnsi="Arial" w:cs="Arial"/>
        </w:rPr>
        <w:t xml:space="preserve">Los impuestos y tributos vigentes a la fecha de suscripción de este Contrato (impuestos, tasas, contribuciones especiales y otros de similar naturaleza) que resulten directa o indirectamente del Contrato, serán de exclusiva responsabilidad del contribuyente, en este caso el </w:t>
      </w:r>
      <w:r w:rsidRPr="00C5027A">
        <w:rPr>
          <w:rFonts w:ascii="Arial" w:hAnsi="Arial" w:cs="Arial"/>
          <w:b/>
        </w:rPr>
        <w:t>CONTRATISTA</w:t>
      </w:r>
      <w:r w:rsidRPr="00C5027A">
        <w:rPr>
          <w:rFonts w:ascii="Arial" w:hAnsi="Arial" w:cs="Arial"/>
        </w:rPr>
        <w:t xml:space="preserve"> conforme a lo previsto en la Ley Aplicable, sin derecho a reembolso. La </w:t>
      </w:r>
      <w:r w:rsidRPr="00C5027A">
        <w:rPr>
          <w:rFonts w:ascii="Arial" w:hAnsi="Arial" w:cs="Arial"/>
          <w:b/>
        </w:rPr>
        <w:t>ENTIDAD</w:t>
      </w:r>
      <w:r w:rsidRPr="00C5027A">
        <w:rPr>
          <w:rFonts w:ascii="Arial" w:hAnsi="Arial" w:cs="Arial"/>
        </w:rPr>
        <w:t>, en caso de actuar en condición de agente de retención, podrá descontar y retener, en los plazos previstos por la Ley Aplicable, de los pagos a ser efectuados cualquier monto necesario para cubrir las obligaciones tributarias y/o impuestos.</w:t>
      </w:r>
    </w:p>
    <w:p w:rsidR="00F17D42" w:rsidRDefault="00F17D42" w:rsidP="00F17D42">
      <w:pPr>
        <w:widowControl w:val="0"/>
        <w:spacing w:after="120"/>
        <w:ind w:left="567" w:hanging="567"/>
        <w:jc w:val="both"/>
        <w:rPr>
          <w:rFonts w:ascii="Arial" w:hAnsi="Arial" w:cs="Arial"/>
        </w:rPr>
      </w:pPr>
      <w:r>
        <w:rPr>
          <w:rFonts w:ascii="Arial" w:hAnsi="Arial" w:cs="Arial"/>
          <w:b/>
        </w:rPr>
        <w:t>19.2</w:t>
      </w:r>
      <w:r>
        <w:rPr>
          <w:rFonts w:ascii="Arial" w:hAnsi="Arial" w:cs="Arial"/>
          <w:b/>
        </w:rPr>
        <w:tab/>
      </w:r>
      <w:r w:rsidRPr="00C5027A">
        <w:rPr>
          <w:rFonts w:ascii="Arial" w:hAnsi="Arial" w:cs="Arial"/>
        </w:rPr>
        <w:t xml:space="preserve">El </w:t>
      </w:r>
      <w:r w:rsidRPr="00C5027A">
        <w:rPr>
          <w:rFonts w:ascii="Arial" w:hAnsi="Arial" w:cs="Arial"/>
          <w:b/>
        </w:rPr>
        <w:t>CONTRATISTA</w:t>
      </w:r>
      <w:r w:rsidRPr="00C5027A">
        <w:rPr>
          <w:rFonts w:ascii="Arial" w:hAnsi="Arial" w:cs="Arial"/>
        </w:rPr>
        <w:t xml:space="preserve"> declara haber considerado en su propuesta los impuestos y/o tributos que tengan incidencia en la ejecución del Servicio, no correspondiendo ningún reclamo debido a error en la evaluación, ni solicitar una revisión del precio contractual.</w:t>
      </w:r>
    </w:p>
    <w:p w:rsidR="00F17D42" w:rsidRPr="00C5027A" w:rsidRDefault="00F17D42" w:rsidP="00F17D42">
      <w:pPr>
        <w:widowControl w:val="0"/>
        <w:spacing w:after="120"/>
        <w:ind w:left="567" w:hanging="567"/>
        <w:jc w:val="both"/>
        <w:rPr>
          <w:rFonts w:ascii="Arial" w:hAnsi="Arial" w:cs="Arial"/>
        </w:rPr>
      </w:pPr>
    </w:p>
    <w:p w:rsidR="00F17D42" w:rsidRPr="00C5027A" w:rsidRDefault="00F17D42" w:rsidP="00F17D42">
      <w:pPr>
        <w:spacing w:after="120"/>
        <w:jc w:val="both"/>
        <w:rPr>
          <w:rFonts w:ascii="Arial" w:hAnsi="Arial" w:cs="Arial"/>
          <w:b/>
          <w:u w:val="single"/>
        </w:rPr>
      </w:pPr>
      <w:r>
        <w:rPr>
          <w:rFonts w:ascii="Arial" w:hAnsi="Arial" w:cs="Arial"/>
          <w:b/>
          <w:u w:val="single"/>
        </w:rPr>
        <w:t xml:space="preserve">CLÁUSULA </w:t>
      </w:r>
      <w:r w:rsidRPr="00C5027A">
        <w:rPr>
          <w:rFonts w:ascii="Arial" w:hAnsi="Arial" w:cs="Arial"/>
          <w:b/>
          <w:u w:val="single"/>
        </w:rPr>
        <w:t>VIG</w:t>
      </w:r>
      <w:r>
        <w:rPr>
          <w:rFonts w:ascii="Arial" w:hAnsi="Arial" w:cs="Arial"/>
          <w:b/>
          <w:u w:val="single"/>
        </w:rPr>
        <w:t>ÉSIMA</w:t>
      </w:r>
      <w:r w:rsidRPr="00C5027A">
        <w:rPr>
          <w:rFonts w:ascii="Arial" w:hAnsi="Arial" w:cs="Arial"/>
          <w:b/>
          <w:u w:val="single"/>
        </w:rPr>
        <w:t>.- (CONFIDENCIALIDAD)</w:t>
      </w:r>
    </w:p>
    <w:p w:rsidR="00F17D42" w:rsidRPr="00C5027A" w:rsidRDefault="00F17D42" w:rsidP="00F17D42">
      <w:pPr>
        <w:shd w:val="clear" w:color="auto" w:fill="FFFFFF"/>
        <w:tabs>
          <w:tab w:val="left" w:pos="426"/>
        </w:tabs>
        <w:spacing w:after="120"/>
        <w:ind w:right="-6"/>
        <w:jc w:val="both"/>
        <w:rPr>
          <w:rFonts w:ascii="Arial" w:hAnsi="Arial" w:cs="Arial"/>
        </w:rPr>
      </w:pPr>
      <w:r w:rsidRPr="00C5027A">
        <w:rPr>
          <w:rFonts w:ascii="Arial" w:hAnsi="Arial" w:cs="Arial"/>
        </w:rPr>
        <w:t xml:space="preserve">El </w:t>
      </w:r>
      <w:r w:rsidRPr="00C5027A">
        <w:rPr>
          <w:rFonts w:ascii="Arial" w:hAnsi="Arial" w:cs="Arial"/>
          <w:b/>
          <w:bCs/>
        </w:rPr>
        <w:t>CONTRATISTA</w:t>
      </w:r>
      <w:r w:rsidRPr="00C5027A">
        <w:rPr>
          <w:rFonts w:ascii="Arial" w:hAnsi="Arial" w:cs="Arial"/>
        </w:rPr>
        <w:t xml:space="preserve"> está obligado a guardar toda la información que obtenga o llegue a conocer, durante la ejecución del Contrato, en la más absoluta reserva y confidencialidad y se compromete a no </w:t>
      </w:r>
      <w:r w:rsidRPr="007A2CB7">
        <w:rPr>
          <w:rFonts w:ascii="Arial" w:hAnsi="Arial" w:cs="Arial"/>
        </w:rPr>
        <w:t>sacar más copias de las solicitadas y/o divulgar e</w:t>
      </w:r>
      <w:r>
        <w:rPr>
          <w:rFonts w:ascii="Arial" w:hAnsi="Arial" w:cs="Arial"/>
        </w:rPr>
        <w:t xml:space="preserve">l contenido de los documentos </w:t>
      </w:r>
      <w:r w:rsidRPr="00C5027A">
        <w:rPr>
          <w:rFonts w:ascii="Arial" w:hAnsi="Arial" w:cs="Arial"/>
        </w:rPr>
        <w:t>y el contenido de este Contrato sean transmitidos a personas que no estén involucradas en la ejecución del Contrato.</w:t>
      </w:r>
    </w:p>
    <w:p w:rsidR="00F17D42" w:rsidRPr="00C5027A" w:rsidRDefault="00F17D42" w:rsidP="00F17D42">
      <w:pPr>
        <w:shd w:val="clear" w:color="auto" w:fill="FFFFFF"/>
        <w:tabs>
          <w:tab w:val="left" w:pos="426"/>
        </w:tabs>
        <w:spacing w:after="120"/>
        <w:ind w:right="-6"/>
        <w:jc w:val="both"/>
        <w:rPr>
          <w:rFonts w:ascii="Arial" w:hAnsi="Arial" w:cs="Arial"/>
        </w:rPr>
      </w:pPr>
      <w:r w:rsidRPr="00C5027A">
        <w:rPr>
          <w:rFonts w:ascii="Arial" w:hAnsi="Arial" w:cs="Arial"/>
        </w:rPr>
        <w:t xml:space="preserve">Las obligaciones que el </w:t>
      </w:r>
      <w:r w:rsidRPr="00C5027A">
        <w:rPr>
          <w:rFonts w:ascii="Arial" w:hAnsi="Arial" w:cs="Arial"/>
          <w:b/>
        </w:rPr>
        <w:t xml:space="preserve">CONTRATISTA </w:t>
      </w:r>
      <w:r w:rsidRPr="00C5027A">
        <w:rPr>
          <w:rFonts w:ascii="Arial" w:hAnsi="Arial" w:cs="Arial"/>
        </w:rPr>
        <w:t>asume bajo este Contrato con relación a la confidencialidad, subsistirán una vez finalizado el Contrato.</w:t>
      </w:r>
    </w:p>
    <w:p w:rsidR="00F17D42" w:rsidRPr="00C5027A" w:rsidRDefault="00F17D42" w:rsidP="00F17D42">
      <w:pPr>
        <w:shd w:val="clear" w:color="auto" w:fill="FFFFFF"/>
        <w:tabs>
          <w:tab w:val="left" w:pos="426"/>
        </w:tabs>
        <w:spacing w:after="120"/>
        <w:ind w:right="-6"/>
        <w:jc w:val="both"/>
        <w:rPr>
          <w:rFonts w:ascii="Arial" w:hAnsi="Arial" w:cs="Arial"/>
        </w:rPr>
      </w:pPr>
      <w:r w:rsidRPr="00C5027A">
        <w:rPr>
          <w:rFonts w:ascii="Arial" w:hAnsi="Arial" w:cs="Arial"/>
        </w:rPr>
        <w:t xml:space="preserve">A la terminación del presente Contrato, por resolución o por su cumplimiento, el </w:t>
      </w:r>
      <w:r w:rsidRPr="00C5027A">
        <w:rPr>
          <w:rFonts w:ascii="Arial" w:hAnsi="Arial" w:cs="Arial"/>
          <w:b/>
        </w:rPr>
        <w:t xml:space="preserve">CONTRATISTA </w:t>
      </w:r>
      <w:r w:rsidRPr="00C5027A">
        <w:rPr>
          <w:rFonts w:ascii="Arial" w:hAnsi="Arial" w:cs="Arial"/>
        </w:rPr>
        <w:t xml:space="preserve">está en la obligación de entregar de manera inmediata a la </w:t>
      </w:r>
      <w:r w:rsidRPr="00C5027A">
        <w:rPr>
          <w:rFonts w:ascii="Arial" w:hAnsi="Arial" w:cs="Arial"/>
          <w:b/>
        </w:rPr>
        <w:t>ENTIDAD</w:t>
      </w:r>
      <w:r w:rsidRPr="00C5027A">
        <w:rPr>
          <w:rFonts w:ascii="Arial" w:hAnsi="Arial" w:cs="Arial"/>
        </w:rPr>
        <w:t xml:space="preserve"> todos los documentos, notas, datos, información, y otros que hubiera entrado en posesión del </w:t>
      </w:r>
      <w:r w:rsidRPr="00C5027A">
        <w:rPr>
          <w:rFonts w:ascii="Arial" w:hAnsi="Arial" w:cs="Arial"/>
          <w:b/>
        </w:rPr>
        <w:t>CONTRATISTA</w:t>
      </w:r>
      <w:r w:rsidRPr="00C5027A">
        <w:rPr>
          <w:rFonts w:ascii="Arial" w:hAnsi="Arial" w:cs="Arial"/>
        </w:rPr>
        <w:t xml:space="preserve"> en virtud a la ejecución del presente Contrato, no pudiendo retener el </w:t>
      </w:r>
      <w:r w:rsidRPr="00C5027A">
        <w:rPr>
          <w:rFonts w:ascii="Arial" w:hAnsi="Arial" w:cs="Arial"/>
          <w:b/>
        </w:rPr>
        <w:t xml:space="preserve">CONTRATISTA </w:t>
      </w:r>
      <w:r w:rsidRPr="00C5027A">
        <w:rPr>
          <w:rFonts w:ascii="Arial" w:hAnsi="Arial" w:cs="Arial"/>
        </w:rPr>
        <w:t>ninguna copia de los mismos, ya sean en papel o en formato electrónico o digital.</w:t>
      </w:r>
    </w:p>
    <w:p w:rsidR="00F17D42" w:rsidRPr="00C5027A" w:rsidRDefault="00F17D42" w:rsidP="00F17D42">
      <w:pPr>
        <w:shd w:val="clear" w:color="auto" w:fill="FFFFFF"/>
        <w:tabs>
          <w:tab w:val="left" w:pos="426"/>
        </w:tabs>
        <w:spacing w:after="120"/>
        <w:ind w:right="-6"/>
        <w:jc w:val="both"/>
        <w:rPr>
          <w:rFonts w:ascii="Arial" w:hAnsi="Arial" w:cs="Arial"/>
        </w:rPr>
      </w:pPr>
      <w:r w:rsidRPr="00C5027A">
        <w:rPr>
          <w:rFonts w:ascii="Arial" w:hAnsi="Arial" w:cs="Arial"/>
        </w:rPr>
        <w:t>El incumplimiento de la obligación de confidencialidad importara:</w:t>
      </w:r>
    </w:p>
    <w:p w:rsidR="00F17D42" w:rsidRPr="00C5027A" w:rsidRDefault="00F17D42" w:rsidP="003652A8">
      <w:pPr>
        <w:pStyle w:val="Prrafodelista"/>
        <w:numPr>
          <w:ilvl w:val="0"/>
          <w:numId w:val="30"/>
        </w:numPr>
        <w:shd w:val="clear" w:color="auto" w:fill="FFFFFF"/>
        <w:tabs>
          <w:tab w:val="left" w:pos="426"/>
        </w:tabs>
        <w:spacing w:after="120"/>
        <w:ind w:left="993" w:right="-6" w:hanging="284"/>
        <w:jc w:val="both"/>
        <w:rPr>
          <w:rFonts w:ascii="Arial" w:hAnsi="Arial" w:cs="Arial"/>
          <w:b/>
        </w:rPr>
      </w:pPr>
      <w:r w:rsidRPr="00C5027A">
        <w:rPr>
          <w:rFonts w:ascii="Arial" w:hAnsi="Arial" w:cs="Arial"/>
        </w:rPr>
        <w:t>La adopción de medidas judiciales y sanciones de acuerdo a normas pertinentes.</w:t>
      </w:r>
    </w:p>
    <w:p w:rsidR="00F17D42" w:rsidRPr="00C5027A" w:rsidRDefault="00F17D42" w:rsidP="003652A8">
      <w:pPr>
        <w:pStyle w:val="Prrafodelista"/>
        <w:numPr>
          <w:ilvl w:val="0"/>
          <w:numId w:val="30"/>
        </w:numPr>
        <w:shd w:val="clear" w:color="auto" w:fill="FFFFFF"/>
        <w:tabs>
          <w:tab w:val="left" w:pos="426"/>
        </w:tabs>
        <w:spacing w:after="120"/>
        <w:ind w:left="993" w:right="-6" w:hanging="284"/>
        <w:jc w:val="both"/>
        <w:rPr>
          <w:rFonts w:ascii="Arial" w:hAnsi="Arial" w:cs="Arial"/>
          <w:b/>
        </w:rPr>
      </w:pPr>
      <w:r w:rsidRPr="00C5027A">
        <w:rPr>
          <w:rFonts w:ascii="Arial" w:hAnsi="Arial" w:cs="Arial"/>
        </w:rPr>
        <w:t>Responsabilidad por pérdida y daños.</w:t>
      </w:r>
    </w:p>
    <w:p w:rsidR="00F17D42" w:rsidRPr="00C5027A" w:rsidRDefault="00F17D42" w:rsidP="00F17D42">
      <w:pPr>
        <w:spacing w:after="120"/>
        <w:jc w:val="both"/>
        <w:rPr>
          <w:rFonts w:ascii="Arial" w:hAnsi="Arial" w:cs="Arial"/>
          <w:u w:val="single"/>
        </w:rPr>
      </w:pPr>
      <w:r>
        <w:rPr>
          <w:rFonts w:ascii="Arial" w:hAnsi="Arial" w:cs="Arial"/>
          <w:b/>
          <w:u w:val="single"/>
        </w:rPr>
        <w:t>CLÁUSULA VIGÉSIMA PRIMERA</w:t>
      </w:r>
      <w:r w:rsidRPr="00C5027A">
        <w:rPr>
          <w:rFonts w:ascii="Arial" w:hAnsi="Arial" w:cs="Arial"/>
          <w:b/>
          <w:u w:val="single"/>
        </w:rPr>
        <w:t>.- (CAUSAS DE FUERZA MAYOR Y/O CASO FORTUITO)</w:t>
      </w:r>
    </w:p>
    <w:p w:rsidR="00F17D42" w:rsidRPr="00C5027A" w:rsidRDefault="00F17D42" w:rsidP="00F17D42">
      <w:pPr>
        <w:spacing w:after="120"/>
        <w:jc w:val="both"/>
        <w:rPr>
          <w:rFonts w:ascii="Arial" w:hAnsi="Arial" w:cs="Arial"/>
        </w:rPr>
      </w:pPr>
      <w:r w:rsidRPr="00C5027A">
        <w:rPr>
          <w:rFonts w:ascii="Arial" w:hAnsi="Arial" w:cs="Arial"/>
        </w:rPr>
        <w:t xml:space="preserve">La fuerza mayor o caso fortuito definidos en este Contrato, serán consideradas causal de imposibilidad sobrevenida, cuando tengan un efecto adverso y sustancial en la capacidad de cumplimiento de las obligaciones establecidas en este Contrato, que estén fuera del control de las Partes y no se deban a un acto u omisión de la Parte afectada y no sean previsibles o que de serlo, no puedan evitarse mediante la adopción de todas las precauciones razonables por la Parte que alegue fuerza mayor o caso fortuito para eximirse de la responsabilidad. </w:t>
      </w:r>
    </w:p>
    <w:p w:rsidR="00F17D42" w:rsidRPr="00C5027A" w:rsidRDefault="00F17D42" w:rsidP="00F17D42">
      <w:pPr>
        <w:spacing w:after="120"/>
        <w:jc w:val="both"/>
        <w:rPr>
          <w:rFonts w:ascii="Arial" w:hAnsi="Arial" w:cs="Arial"/>
        </w:rPr>
      </w:pPr>
      <w:r w:rsidRPr="00C5027A">
        <w:rPr>
          <w:rFonts w:ascii="Arial" w:hAnsi="Arial" w:cs="Arial"/>
        </w:rPr>
        <w:lastRenderedPageBreak/>
        <w:t xml:space="preserve">Con el fin de exceptuar al </w:t>
      </w:r>
      <w:r w:rsidRPr="00C5027A">
        <w:rPr>
          <w:rFonts w:ascii="Arial" w:hAnsi="Arial" w:cs="Arial"/>
          <w:b/>
        </w:rPr>
        <w:t xml:space="preserve">CONTRATISTA </w:t>
      </w:r>
      <w:r w:rsidRPr="00C5027A">
        <w:rPr>
          <w:rFonts w:ascii="Arial" w:hAnsi="Arial" w:cs="Arial"/>
        </w:rPr>
        <w:t xml:space="preserve">de determinadas responsabilidades por mora durante la vigencia del presente Contrato, la </w:t>
      </w:r>
      <w:r w:rsidRPr="00C5027A">
        <w:rPr>
          <w:rFonts w:ascii="Arial" w:hAnsi="Arial" w:cs="Arial"/>
          <w:b/>
        </w:rPr>
        <w:t>ENTIDAD</w:t>
      </w:r>
      <w:r w:rsidRPr="00C5027A">
        <w:rPr>
          <w:rFonts w:ascii="Arial" w:hAnsi="Arial" w:cs="Arial"/>
        </w:rPr>
        <w:t xml:space="preserve"> tendrá la facultad de calificar las causas de fuerza mayor y/o caso fortuito que pudieran tener efectiva consecuencia sobre la ejecución del Contrato, previo cumplimiento de lo establecido en la presente cláusula.</w:t>
      </w:r>
    </w:p>
    <w:p w:rsidR="00F17D42" w:rsidRPr="00C5027A" w:rsidRDefault="00F17D42" w:rsidP="00F17D42">
      <w:pPr>
        <w:spacing w:after="120"/>
        <w:jc w:val="both"/>
        <w:rPr>
          <w:rFonts w:ascii="Arial" w:hAnsi="Arial" w:cs="Arial"/>
        </w:rPr>
      </w:pPr>
      <w:r w:rsidRPr="00C5027A">
        <w:rPr>
          <w:rFonts w:ascii="Arial" w:hAnsi="Arial" w:cs="Arial"/>
        </w:rPr>
        <w:t>Se entiende por fuerza mayor al obstáculo externo, imprevisto o inevitable que origina una fuerza extraña al hombre y con tal medida impide el cumplimiento de la obligación (ejemplo: incendios, inundaciones y/o desastres naturales, etc.).</w:t>
      </w:r>
    </w:p>
    <w:p w:rsidR="00F17D42" w:rsidRDefault="00F17D42" w:rsidP="00F17D42">
      <w:pPr>
        <w:tabs>
          <w:tab w:val="left" w:pos="567"/>
        </w:tabs>
        <w:spacing w:after="120"/>
        <w:jc w:val="both"/>
        <w:rPr>
          <w:rFonts w:ascii="Arial" w:hAnsi="Arial" w:cs="Arial"/>
        </w:rPr>
      </w:pPr>
      <w:r w:rsidRPr="00C5027A">
        <w:rPr>
          <w:rFonts w:ascii="Arial" w:hAnsi="Arial" w:cs="Arial"/>
        </w:rPr>
        <w:t>Se concibe por caso fortuito al obstáculo interno atribuible al hombre, imprevisto o inevitable, proveniente de las condiciones mismas en que la obligación debía ser cumplida (ejemplo: conmociones civiles, huelgas, bloqueos, revoluciones, resolución de autoridad gubernamental, etc.).</w:t>
      </w:r>
    </w:p>
    <w:p w:rsidR="00F17D42" w:rsidRPr="00C5027A" w:rsidRDefault="00F17D42" w:rsidP="00F17D42">
      <w:pPr>
        <w:spacing w:after="120"/>
        <w:ind w:left="567" w:hanging="567"/>
        <w:jc w:val="both"/>
        <w:rPr>
          <w:rFonts w:ascii="Arial" w:hAnsi="Arial" w:cs="Arial"/>
          <w:b/>
        </w:rPr>
      </w:pPr>
      <w:r>
        <w:rPr>
          <w:rFonts w:ascii="Arial" w:hAnsi="Arial" w:cs="Arial"/>
          <w:b/>
        </w:rPr>
        <w:t>21</w:t>
      </w:r>
      <w:r w:rsidRPr="00C5027A">
        <w:rPr>
          <w:rFonts w:ascii="Arial" w:hAnsi="Arial" w:cs="Arial"/>
          <w:b/>
        </w:rPr>
        <w:t>.1   Condiciones de validez:</w:t>
      </w:r>
    </w:p>
    <w:p w:rsidR="00F17D42" w:rsidRPr="00C5027A" w:rsidRDefault="00F17D42" w:rsidP="00F17D42">
      <w:pPr>
        <w:spacing w:after="120"/>
        <w:ind w:left="567"/>
        <w:jc w:val="both"/>
        <w:rPr>
          <w:rFonts w:ascii="Arial" w:hAnsi="Arial" w:cs="Arial"/>
        </w:rPr>
      </w:pPr>
      <w:r w:rsidRPr="00C5027A">
        <w:rPr>
          <w:rFonts w:ascii="Arial" w:hAnsi="Arial" w:cs="Arial"/>
        </w:rPr>
        <w:t>No se considerará que ninguna de las Partes ha incumplido sus obligaciones bajo el Contrato en la medida en que una fuerza mayor o caso fortuito que surja luego de la fecha del Contrato impida el desempeño de dichas obligaciones, siempre y cuando:</w:t>
      </w:r>
    </w:p>
    <w:p w:rsidR="00F17D42" w:rsidRPr="00C5027A" w:rsidRDefault="00F17D42" w:rsidP="003652A8">
      <w:pPr>
        <w:numPr>
          <w:ilvl w:val="0"/>
          <w:numId w:val="24"/>
        </w:numPr>
        <w:spacing w:after="120"/>
        <w:ind w:left="1134" w:hanging="283"/>
        <w:jc w:val="both"/>
        <w:rPr>
          <w:rFonts w:ascii="Arial" w:hAnsi="Arial" w:cs="Arial"/>
        </w:rPr>
      </w:pPr>
      <w:r w:rsidRPr="00C5027A">
        <w:rPr>
          <w:rFonts w:ascii="Arial" w:hAnsi="Arial" w:cs="Arial"/>
        </w:rPr>
        <w:t xml:space="preserve">Las circunstancias de la fuerza mayor o caso fortuito no hayan surgido por un incumplimiento, omisión o negligencia de la Parte invocante, o en el caso del </w:t>
      </w:r>
      <w:r w:rsidRPr="00C5027A">
        <w:rPr>
          <w:rFonts w:ascii="Arial" w:hAnsi="Arial" w:cs="Arial"/>
          <w:b/>
        </w:rPr>
        <w:t>CONTRATISTA</w:t>
      </w:r>
      <w:r w:rsidRPr="00C5027A">
        <w:rPr>
          <w:rFonts w:ascii="Arial" w:hAnsi="Arial" w:cs="Arial"/>
        </w:rPr>
        <w:t>, será aplicable también a cualquier subcontratista.</w:t>
      </w:r>
    </w:p>
    <w:p w:rsidR="00F17D42" w:rsidRPr="00C5027A" w:rsidRDefault="00F17D42" w:rsidP="003652A8">
      <w:pPr>
        <w:numPr>
          <w:ilvl w:val="0"/>
          <w:numId w:val="24"/>
        </w:numPr>
        <w:spacing w:after="120"/>
        <w:ind w:left="1134" w:hanging="283"/>
        <w:jc w:val="both"/>
        <w:rPr>
          <w:rFonts w:ascii="Arial" w:hAnsi="Arial" w:cs="Arial"/>
        </w:rPr>
      </w:pPr>
      <w:r w:rsidRPr="00C5027A">
        <w:rPr>
          <w:rFonts w:ascii="Arial" w:hAnsi="Arial" w:cs="Arial"/>
        </w:rPr>
        <w:t>La Parte que invoque la causal de fuerza mayor o caso fortuito le haya dado a la otra Parte un aviso inmediato de las circunstancias de la fuerza mayor o caso fortuito y le haya dado un segundo aviso dentro de los cinco (5) días hábiles, donde describa la fuerza mayor o caso fortuito en detalle y provea una evaluación de las obligaciones afectadas y el período de tiempo durante el cual la Parte informante estima que no podrá desempeñar alguna o todas sus obligaciones.</w:t>
      </w:r>
    </w:p>
    <w:p w:rsidR="00F17D42" w:rsidRPr="00C5027A" w:rsidRDefault="00F17D42" w:rsidP="003652A8">
      <w:pPr>
        <w:numPr>
          <w:ilvl w:val="0"/>
          <w:numId w:val="24"/>
        </w:numPr>
        <w:spacing w:after="120"/>
        <w:ind w:left="1134" w:hanging="283"/>
        <w:jc w:val="both"/>
        <w:rPr>
          <w:rFonts w:ascii="Arial" w:hAnsi="Arial" w:cs="Arial"/>
        </w:rPr>
      </w:pPr>
      <w:r w:rsidRPr="00C5027A">
        <w:rPr>
          <w:rFonts w:ascii="Arial" w:hAnsi="Arial" w:cs="Arial"/>
        </w:rPr>
        <w:t>La Parte que invoque la causal de fuerza mayor o caso fortuito haya realizado y continué realizando todos sus esfuerzos para minimizar el efecto de dicha fuerza mayor o caso fortuito, incluido minimizar retrasos en el Servicio</w:t>
      </w:r>
      <w:r w:rsidRPr="00C5027A">
        <w:rPr>
          <w:rFonts w:ascii="Arial" w:hAnsi="Arial" w:cs="Arial"/>
          <w:b/>
        </w:rPr>
        <w:t xml:space="preserve"> </w:t>
      </w:r>
      <w:r w:rsidRPr="00C5027A">
        <w:rPr>
          <w:rFonts w:ascii="Arial" w:hAnsi="Arial" w:cs="Arial"/>
        </w:rPr>
        <w:t>y limitar el daño al mismo</w:t>
      </w:r>
      <w:r>
        <w:rPr>
          <w:rFonts w:ascii="Arial" w:hAnsi="Arial" w:cs="Arial"/>
        </w:rPr>
        <w:t>, extremo que debe ser verificado por el Fiscal de Servicio.</w:t>
      </w:r>
    </w:p>
    <w:p w:rsidR="00F17D42" w:rsidRPr="00C5027A" w:rsidRDefault="00F17D42" w:rsidP="00F17D42">
      <w:pPr>
        <w:spacing w:after="120"/>
        <w:ind w:left="567"/>
        <w:jc w:val="both"/>
        <w:rPr>
          <w:rFonts w:ascii="Arial" w:hAnsi="Arial" w:cs="Arial"/>
        </w:rPr>
      </w:pPr>
      <w:r w:rsidRPr="00C5027A">
        <w:rPr>
          <w:rFonts w:ascii="Arial" w:hAnsi="Arial" w:cs="Arial"/>
        </w:rPr>
        <w:t xml:space="preserve">Previo cumplimiento por parte del </w:t>
      </w:r>
      <w:r w:rsidRPr="00C5027A">
        <w:rPr>
          <w:rFonts w:ascii="Arial" w:hAnsi="Arial" w:cs="Arial"/>
          <w:b/>
        </w:rPr>
        <w:t>CONTRATISTA</w:t>
      </w:r>
      <w:r w:rsidRPr="00C5027A">
        <w:rPr>
          <w:rFonts w:ascii="Arial" w:hAnsi="Arial" w:cs="Arial"/>
        </w:rPr>
        <w:t xml:space="preserve"> de lo establecido precedentemente dentro de los dos (2) días hábiles la </w:t>
      </w:r>
      <w:r w:rsidRPr="00C5027A">
        <w:rPr>
          <w:rFonts w:ascii="Arial" w:hAnsi="Arial" w:cs="Arial"/>
          <w:b/>
        </w:rPr>
        <w:t>ENTIDAD</w:t>
      </w:r>
      <w:r w:rsidRPr="00C5027A">
        <w:rPr>
          <w:rFonts w:ascii="Arial" w:hAnsi="Arial" w:cs="Arial"/>
        </w:rPr>
        <w:t xml:space="preserve"> debe aprobar la existencia del impedimento, sin el cual, de ninguna manera y por ningún motivo podrá solicitar luego a la </w:t>
      </w:r>
      <w:r w:rsidRPr="00C5027A">
        <w:rPr>
          <w:rFonts w:ascii="Arial" w:hAnsi="Arial" w:cs="Arial"/>
          <w:b/>
        </w:rPr>
        <w:t>ENTIDAD</w:t>
      </w:r>
      <w:r w:rsidRPr="00C5027A">
        <w:rPr>
          <w:rFonts w:ascii="Arial" w:hAnsi="Arial" w:cs="Arial"/>
        </w:rPr>
        <w:t xml:space="preserve"> por escrito la ampliación del plazo del Contrato y/o pago de multas.</w:t>
      </w:r>
    </w:p>
    <w:p w:rsidR="00F17D42" w:rsidRPr="00C5027A" w:rsidRDefault="00F17D42" w:rsidP="00F17D42">
      <w:pPr>
        <w:spacing w:after="120"/>
        <w:ind w:left="567" w:hanging="567"/>
        <w:jc w:val="both"/>
        <w:rPr>
          <w:rFonts w:ascii="Arial" w:hAnsi="Arial" w:cs="Arial"/>
          <w:b/>
        </w:rPr>
      </w:pPr>
      <w:r>
        <w:rPr>
          <w:rFonts w:ascii="Arial" w:hAnsi="Arial" w:cs="Arial"/>
          <w:b/>
        </w:rPr>
        <w:t>21</w:t>
      </w:r>
      <w:r w:rsidRPr="00C5027A">
        <w:rPr>
          <w:rFonts w:ascii="Arial" w:hAnsi="Arial" w:cs="Arial"/>
          <w:b/>
        </w:rPr>
        <w:t>.2   Cumplimiento ininterrumpido:</w:t>
      </w:r>
    </w:p>
    <w:p w:rsidR="00F17D42" w:rsidRDefault="00F17D42" w:rsidP="00F17D42">
      <w:pPr>
        <w:spacing w:after="120"/>
        <w:ind w:left="567"/>
        <w:jc w:val="both"/>
        <w:rPr>
          <w:rFonts w:ascii="Arial" w:hAnsi="Arial" w:cs="Arial"/>
        </w:rPr>
      </w:pPr>
      <w:r w:rsidRPr="00C5027A">
        <w:rPr>
          <w:rFonts w:ascii="Arial" w:hAnsi="Arial" w:cs="Arial"/>
        </w:rPr>
        <w:t xml:space="preserve">Cuando ocurra una fuerza mayor o caso fortuito, el </w:t>
      </w:r>
      <w:r w:rsidRPr="00C5027A">
        <w:rPr>
          <w:rFonts w:ascii="Arial" w:hAnsi="Arial" w:cs="Arial"/>
          <w:b/>
        </w:rPr>
        <w:t xml:space="preserve">CONTRATISTA </w:t>
      </w:r>
      <w:r w:rsidRPr="00C5027A">
        <w:rPr>
          <w:rFonts w:ascii="Arial" w:hAnsi="Arial" w:cs="Arial"/>
        </w:rPr>
        <w:t xml:space="preserve">hará todos los esfuerzos para seguir desempeñando sus obligaciones bajo el Contrato, en la medida en que sea factible y durante el período de dicha fuerza mayor o caso fortuito protegerá y asegurará el Servicio de la manera que lo solicite la </w:t>
      </w:r>
      <w:r w:rsidRPr="00C5027A">
        <w:rPr>
          <w:rFonts w:ascii="Arial" w:hAnsi="Arial" w:cs="Arial"/>
          <w:b/>
        </w:rPr>
        <w:t>ENTIDAD</w:t>
      </w:r>
      <w:r w:rsidRPr="00C5027A">
        <w:rPr>
          <w:rFonts w:ascii="Arial" w:hAnsi="Arial" w:cs="Arial"/>
        </w:rPr>
        <w:t xml:space="preserve">. </w:t>
      </w:r>
    </w:p>
    <w:p w:rsidR="00F17D42" w:rsidRPr="00C5027A" w:rsidRDefault="00F17D42" w:rsidP="00F17D42">
      <w:pPr>
        <w:spacing w:after="120"/>
        <w:ind w:left="567" w:hanging="567"/>
        <w:jc w:val="both"/>
        <w:rPr>
          <w:rFonts w:ascii="Arial" w:hAnsi="Arial" w:cs="Arial"/>
          <w:b/>
        </w:rPr>
      </w:pPr>
      <w:r>
        <w:rPr>
          <w:rFonts w:ascii="Arial" w:hAnsi="Arial" w:cs="Arial"/>
          <w:b/>
        </w:rPr>
        <w:t>21</w:t>
      </w:r>
      <w:r w:rsidRPr="00C5027A">
        <w:rPr>
          <w:rFonts w:ascii="Arial" w:hAnsi="Arial" w:cs="Arial"/>
          <w:b/>
        </w:rPr>
        <w:t>.3   Prórrogas:</w:t>
      </w:r>
    </w:p>
    <w:p w:rsidR="00F17D42" w:rsidRPr="00C5027A" w:rsidRDefault="00F17D42" w:rsidP="00F17D42">
      <w:pPr>
        <w:spacing w:after="120"/>
        <w:ind w:left="567"/>
        <w:jc w:val="both"/>
        <w:rPr>
          <w:rFonts w:ascii="Arial" w:hAnsi="Arial" w:cs="Arial"/>
        </w:rPr>
      </w:pPr>
      <w:r w:rsidRPr="00C5027A">
        <w:rPr>
          <w:rFonts w:ascii="Arial" w:hAnsi="Arial" w:cs="Arial"/>
        </w:rPr>
        <w:t>Si una circunstancia de fuerza mayor o caso fortuito afecta el plazo de entrega o cualquier otra fecha límite de realización, dicha fecha límite se prorrogarán de conformidad a lo establecido en el presente Contrato.</w:t>
      </w:r>
    </w:p>
    <w:p w:rsidR="00F17D42" w:rsidRPr="00C5027A" w:rsidRDefault="00F17D42" w:rsidP="00F17D42">
      <w:pPr>
        <w:autoSpaceDE w:val="0"/>
        <w:autoSpaceDN w:val="0"/>
        <w:spacing w:after="120"/>
        <w:ind w:left="567"/>
        <w:jc w:val="both"/>
        <w:rPr>
          <w:rFonts w:ascii="Arial" w:hAnsi="Arial" w:cs="Arial"/>
        </w:rPr>
      </w:pPr>
      <w:r w:rsidRPr="00C5027A">
        <w:rPr>
          <w:rFonts w:ascii="Arial" w:hAnsi="Arial" w:cs="Arial"/>
        </w:rPr>
        <w:t>Durante este periodo las Partes soportarán independientemente sus respectivas perdidas por lo cual no podrán oponerse este argumento a reclamo por pagos debidos bajo el presente Contrato.</w:t>
      </w:r>
    </w:p>
    <w:p w:rsidR="00F17D42" w:rsidRPr="00C5027A" w:rsidRDefault="00F17D42" w:rsidP="00F17D42">
      <w:pPr>
        <w:spacing w:after="120"/>
        <w:ind w:left="567"/>
        <w:jc w:val="both"/>
        <w:rPr>
          <w:rFonts w:ascii="Arial" w:hAnsi="Arial" w:cs="Arial"/>
        </w:rPr>
      </w:pPr>
      <w:r w:rsidRPr="00C5027A">
        <w:rPr>
          <w:rFonts w:ascii="Arial" w:hAnsi="Arial" w:cs="Arial"/>
        </w:rPr>
        <w:t>Si la razón impeditiva o sus causas perduraren por más de quince (15) días calendario consecutivos, cualquiera de las Partes deberá notificar a la otra, por escrito, la resolución del Contrato de conformidad a la cláu</w:t>
      </w:r>
      <w:r>
        <w:rPr>
          <w:rFonts w:ascii="Arial" w:hAnsi="Arial" w:cs="Arial"/>
        </w:rPr>
        <w:t>sula (Terminación del Contrato) del presente Contrato.</w:t>
      </w:r>
    </w:p>
    <w:p w:rsidR="00F80D44" w:rsidRDefault="00F80D44" w:rsidP="00F17D42">
      <w:pPr>
        <w:spacing w:after="120"/>
        <w:jc w:val="both"/>
        <w:rPr>
          <w:rFonts w:ascii="Arial" w:hAnsi="Arial" w:cs="Arial"/>
          <w:b/>
          <w:u w:val="single"/>
        </w:rPr>
      </w:pPr>
    </w:p>
    <w:p w:rsidR="00F17D42" w:rsidRPr="00C5027A" w:rsidRDefault="00F17D42" w:rsidP="00F17D42">
      <w:pPr>
        <w:spacing w:after="120"/>
        <w:jc w:val="both"/>
        <w:rPr>
          <w:rFonts w:ascii="Arial" w:hAnsi="Arial" w:cs="Arial"/>
          <w:u w:val="single"/>
        </w:rPr>
      </w:pPr>
      <w:r>
        <w:rPr>
          <w:rFonts w:ascii="Arial" w:hAnsi="Arial" w:cs="Arial"/>
          <w:b/>
          <w:u w:val="single"/>
        </w:rPr>
        <w:lastRenderedPageBreak/>
        <w:t>CLÁUSULA VIGÉSIMA SEGUNDA</w:t>
      </w:r>
      <w:r w:rsidRPr="00C5027A">
        <w:rPr>
          <w:rFonts w:ascii="Arial" w:hAnsi="Arial" w:cs="Arial"/>
          <w:b/>
          <w:u w:val="single"/>
        </w:rPr>
        <w:t>.- (TERMINACIÓN DEL CONTRATO)</w:t>
      </w:r>
    </w:p>
    <w:p w:rsidR="00F17D42" w:rsidRPr="00C5027A" w:rsidRDefault="00F17D42" w:rsidP="00F17D42">
      <w:pPr>
        <w:spacing w:after="120"/>
        <w:jc w:val="both"/>
        <w:rPr>
          <w:rFonts w:ascii="Arial" w:hAnsi="Arial" w:cs="Arial"/>
        </w:rPr>
      </w:pPr>
      <w:r w:rsidRPr="00C5027A">
        <w:rPr>
          <w:rFonts w:ascii="Arial" w:hAnsi="Arial" w:cs="Arial"/>
        </w:rPr>
        <w:t>El presente Contrato concluirá por una de las siguientes causas:</w:t>
      </w:r>
    </w:p>
    <w:p w:rsidR="00F17D42" w:rsidRPr="00C5027A" w:rsidRDefault="00F17D42" w:rsidP="00F17D42">
      <w:pPr>
        <w:spacing w:after="120"/>
        <w:ind w:left="705" w:hanging="705"/>
        <w:jc w:val="both"/>
        <w:rPr>
          <w:rFonts w:ascii="Arial" w:hAnsi="Arial" w:cs="Arial"/>
        </w:rPr>
      </w:pPr>
      <w:r>
        <w:rPr>
          <w:rFonts w:ascii="Arial" w:hAnsi="Arial" w:cs="Arial"/>
          <w:b/>
        </w:rPr>
        <w:t>22</w:t>
      </w:r>
      <w:r w:rsidRPr="00C5027A">
        <w:rPr>
          <w:rFonts w:ascii="Arial" w:hAnsi="Arial" w:cs="Arial"/>
          <w:b/>
        </w:rPr>
        <w:t>.1</w:t>
      </w:r>
      <w:r w:rsidRPr="00C5027A">
        <w:rPr>
          <w:rFonts w:ascii="Arial" w:hAnsi="Arial" w:cs="Arial"/>
          <w:b/>
        </w:rPr>
        <w:tab/>
        <w:t>Por cumplimiento del Contrato:</w:t>
      </w:r>
      <w:r w:rsidRPr="00C5027A">
        <w:rPr>
          <w:rFonts w:ascii="Arial" w:hAnsi="Arial" w:cs="Arial"/>
        </w:rPr>
        <w:t xml:space="preserve"> </w:t>
      </w:r>
    </w:p>
    <w:p w:rsidR="00F17D42" w:rsidRPr="00C5027A" w:rsidRDefault="00F17D42" w:rsidP="00F17D42">
      <w:pPr>
        <w:spacing w:after="120"/>
        <w:ind w:left="705"/>
        <w:jc w:val="both"/>
        <w:rPr>
          <w:rFonts w:ascii="Arial" w:hAnsi="Arial" w:cs="Arial"/>
        </w:rPr>
      </w:pPr>
      <w:r w:rsidRPr="00C5027A">
        <w:rPr>
          <w:rFonts w:ascii="Arial" w:hAnsi="Arial" w:cs="Arial"/>
        </w:rPr>
        <w:t xml:space="preserve">De forma normal, tanto la </w:t>
      </w:r>
      <w:r w:rsidRPr="00C5027A">
        <w:rPr>
          <w:rFonts w:ascii="Arial" w:hAnsi="Arial" w:cs="Arial"/>
          <w:b/>
        </w:rPr>
        <w:t xml:space="preserve">ENTIDAD </w:t>
      </w:r>
      <w:r w:rsidRPr="00C5027A">
        <w:rPr>
          <w:rFonts w:ascii="Arial" w:hAnsi="Arial" w:cs="Arial"/>
        </w:rPr>
        <w:t xml:space="preserve">como el </w:t>
      </w:r>
      <w:r w:rsidRPr="00C5027A">
        <w:rPr>
          <w:rFonts w:ascii="Arial" w:hAnsi="Arial" w:cs="Arial"/>
          <w:b/>
        </w:rPr>
        <w:t>CONTRATISTA</w:t>
      </w:r>
      <w:r w:rsidRPr="00C5027A">
        <w:rPr>
          <w:rFonts w:ascii="Arial" w:hAnsi="Arial" w:cs="Arial"/>
        </w:rPr>
        <w:t xml:space="preserve"> darán por terminado el presente Contrato, una vez que ambas Partes hayan dado cumplimiento a todas las condiciones y estipulaciones contenidas en el mismo, lo cual se hará constar en el acta de cierre de Contrato suscrita por ambas Partes.</w:t>
      </w:r>
    </w:p>
    <w:p w:rsidR="00F17D42" w:rsidRPr="00C5027A" w:rsidRDefault="00F17D42" w:rsidP="00F17D42">
      <w:pPr>
        <w:spacing w:after="120"/>
        <w:ind w:left="705" w:hanging="705"/>
        <w:jc w:val="both"/>
        <w:rPr>
          <w:rFonts w:ascii="Arial" w:hAnsi="Arial" w:cs="Arial"/>
        </w:rPr>
      </w:pPr>
      <w:r>
        <w:rPr>
          <w:rFonts w:ascii="Arial" w:hAnsi="Arial" w:cs="Arial"/>
          <w:b/>
        </w:rPr>
        <w:t>22</w:t>
      </w:r>
      <w:r w:rsidRPr="00C5027A">
        <w:rPr>
          <w:rFonts w:ascii="Arial" w:hAnsi="Arial" w:cs="Arial"/>
          <w:b/>
        </w:rPr>
        <w:t>.2</w:t>
      </w:r>
      <w:r w:rsidRPr="00C5027A">
        <w:rPr>
          <w:rFonts w:ascii="Arial" w:hAnsi="Arial" w:cs="Arial"/>
          <w:b/>
        </w:rPr>
        <w:tab/>
        <w:t xml:space="preserve">Por resolución del Contrato: </w:t>
      </w:r>
    </w:p>
    <w:p w:rsidR="00F17D42" w:rsidRPr="00C5027A" w:rsidRDefault="00F17D42" w:rsidP="00F17D42">
      <w:pPr>
        <w:spacing w:after="120"/>
        <w:ind w:left="705"/>
        <w:jc w:val="both"/>
        <w:rPr>
          <w:rFonts w:ascii="Arial" w:hAnsi="Arial" w:cs="Arial"/>
        </w:rPr>
      </w:pPr>
      <w:r w:rsidRPr="00C5027A">
        <w:rPr>
          <w:rFonts w:ascii="Arial" w:hAnsi="Arial" w:cs="Arial"/>
        </w:rPr>
        <w:t xml:space="preserve">Sí se diera el caso y como una forma excepcional de terminar el Contrato, a los efectos legales correspondientes, la </w:t>
      </w:r>
      <w:r w:rsidRPr="00C5027A">
        <w:rPr>
          <w:rFonts w:ascii="Arial" w:hAnsi="Arial" w:cs="Arial"/>
          <w:b/>
        </w:rPr>
        <w:t>ENTIDAD</w:t>
      </w:r>
      <w:r w:rsidRPr="00C5027A">
        <w:rPr>
          <w:rFonts w:ascii="Arial" w:hAnsi="Arial" w:cs="Arial"/>
        </w:rPr>
        <w:t xml:space="preserve"> y el </w:t>
      </w:r>
      <w:r w:rsidRPr="00C5027A">
        <w:rPr>
          <w:rFonts w:ascii="Arial" w:hAnsi="Arial" w:cs="Arial"/>
          <w:b/>
        </w:rPr>
        <w:t>CONTRATISTA</w:t>
      </w:r>
      <w:r w:rsidRPr="00C5027A">
        <w:rPr>
          <w:rFonts w:ascii="Arial" w:hAnsi="Arial" w:cs="Arial"/>
        </w:rPr>
        <w:t>, acuerdan las siguientes causales para procesar la resolución del Contrato:</w:t>
      </w:r>
    </w:p>
    <w:p w:rsidR="00F17D42" w:rsidRPr="00C5027A" w:rsidRDefault="00F17D42" w:rsidP="00F17D42">
      <w:pPr>
        <w:spacing w:after="120"/>
        <w:ind w:left="1410" w:hanging="705"/>
        <w:jc w:val="both"/>
        <w:rPr>
          <w:rFonts w:ascii="Arial" w:hAnsi="Arial" w:cs="Arial"/>
          <w:b/>
        </w:rPr>
      </w:pPr>
      <w:r>
        <w:rPr>
          <w:rFonts w:ascii="Arial" w:hAnsi="Arial" w:cs="Arial"/>
          <w:b/>
        </w:rPr>
        <w:t>22</w:t>
      </w:r>
      <w:r w:rsidRPr="00C5027A">
        <w:rPr>
          <w:rFonts w:ascii="Arial" w:hAnsi="Arial" w:cs="Arial"/>
          <w:b/>
        </w:rPr>
        <w:t>.2.1</w:t>
      </w:r>
      <w:r w:rsidRPr="00C5027A">
        <w:rPr>
          <w:rFonts w:ascii="Arial" w:hAnsi="Arial" w:cs="Arial"/>
          <w:b/>
        </w:rPr>
        <w:tab/>
        <w:t>Resolución a requerimiento de la ENTIDAD, por causales atribuibles al CONTRATISTA.</w:t>
      </w:r>
    </w:p>
    <w:p w:rsidR="00F17D42" w:rsidRPr="00C5027A" w:rsidRDefault="00F17D42" w:rsidP="00F17D42">
      <w:pPr>
        <w:spacing w:after="120"/>
        <w:ind w:left="1418" w:hanging="5"/>
        <w:jc w:val="both"/>
        <w:rPr>
          <w:rFonts w:ascii="Arial" w:hAnsi="Arial" w:cs="Arial"/>
        </w:rPr>
      </w:pPr>
      <w:r w:rsidRPr="00C5027A">
        <w:rPr>
          <w:rFonts w:ascii="Arial" w:hAnsi="Arial" w:cs="Arial"/>
        </w:rPr>
        <w:t xml:space="preserve">La </w:t>
      </w:r>
      <w:r w:rsidRPr="00C5027A">
        <w:rPr>
          <w:rFonts w:ascii="Arial" w:hAnsi="Arial" w:cs="Arial"/>
          <w:b/>
        </w:rPr>
        <w:t>ENTIDAD</w:t>
      </w:r>
      <w:r w:rsidRPr="00C5027A">
        <w:rPr>
          <w:rFonts w:ascii="Arial" w:hAnsi="Arial" w:cs="Arial"/>
        </w:rPr>
        <w:t>, podrá proceder al trámite de resolución del Contrato, en los siguientes casos:</w:t>
      </w:r>
    </w:p>
    <w:p w:rsidR="00F17D42" w:rsidRPr="00C5027A" w:rsidRDefault="00F17D42" w:rsidP="003652A8">
      <w:pPr>
        <w:pStyle w:val="Prrafodelista"/>
        <w:numPr>
          <w:ilvl w:val="0"/>
          <w:numId w:val="26"/>
        </w:numPr>
        <w:ind w:left="1769" w:hanging="357"/>
        <w:jc w:val="both"/>
        <w:rPr>
          <w:rFonts w:ascii="Arial" w:hAnsi="Arial" w:cs="Arial"/>
        </w:rPr>
      </w:pPr>
      <w:r w:rsidRPr="00C5027A">
        <w:rPr>
          <w:rFonts w:ascii="Arial" w:hAnsi="Arial" w:cs="Arial"/>
        </w:rPr>
        <w:t xml:space="preserve">Por disolución del </w:t>
      </w:r>
      <w:r w:rsidRPr="00C5027A">
        <w:rPr>
          <w:rFonts w:ascii="Arial" w:hAnsi="Arial" w:cs="Arial"/>
          <w:b/>
        </w:rPr>
        <w:t>CONTRATISTA</w:t>
      </w:r>
      <w:r w:rsidRPr="00C5027A">
        <w:rPr>
          <w:rFonts w:ascii="Arial" w:hAnsi="Arial" w:cs="Arial"/>
        </w:rPr>
        <w:t>.</w:t>
      </w:r>
    </w:p>
    <w:p w:rsidR="00F17D42" w:rsidRPr="00C5027A" w:rsidRDefault="00F17D42" w:rsidP="003652A8">
      <w:pPr>
        <w:pStyle w:val="Prrafodelista"/>
        <w:numPr>
          <w:ilvl w:val="0"/>
          <w:numId w:val="26"/>
        </w:numPr>
        <w:jc w:val="both"/>
        <w:rPr>
          <w:rFonts w:ascii="Arial" w:hAnsi="Arial" w:cs="Arial"/>
        </w:rPr>
      </w:pPr>
      <w:r w:rsidRPr="00C5027A">
        <w:rPr>
          <w:rFonts w:ascii="Arial" w:hAnsi="Arial" w:cs="Arial"/>
        </w:rPr>
        <w:t xml:space="preserve">Por quiebra declarada del </w:t>
      </w:r>
      <w:r w:rsidRPr="00C5027A">
        <w:rPr>
          <w:rFonts w:ascii="Arial" w:hAnsi="Arial" w:cs="Arial"/>
          <w:b/>
        </w:rPr>
        <w:t>CONTRATISTA</w:t>
      </w:r>
      <w:r w:rsidRPr="00C5027A">
        <w:rPr>
          <w:rFonts w:ascii="Arial" w:hAnsi="Arial" w:cs="Arial"/>
        </w:rPr>
        <w:t>.</w:t>
      </w:r>
    </w:p>
    <w:p w:rsidR="00F17D42" w:rsidRPr="00C5027A" w:rsidRDefault="00F17D42" w:rsidP="003652A8">
      <w:pPr>
        <w:pStyle w:val="Prrafodelista"/>
        <w:numPr>
          <w:ilvl w:val="0"/>
          <w:numId w:val="26"/>
        </w:numPr>
        <w:jc w:val="both"/>
        <w:rPr>
          <w:rFonts w:ascii="Arial" w:hAnsi="Arial" w:cs="Arial"/>
        </w:rPr>
      </w:pPr>
      <w:r w:rsidRPr="00C5027A">
        <w:rPr>
          <w:rFonts w:ascii="Arial" w:hAnsi="Arial" w:cs="Arial"/>
        </w:rPr>
        <w:t xml:space="preserve">Por incumplimiento en la prestación del Servicio, a requerimiento de la </w:t>
      </w:r>
      <w:r w:rsidRPr="00C5027A">
        <w:rPr>
          <w:rFonts w:ascii="Arial" w:hAnsi="Arial" w:cs="Arial"/>
          <w:b/>
        </w:rPr>
        <w:t>ENTIDAD</w:t>
      </w:r>
      <w:r>
        <w:rPr>
          <w:rFonts w:ascii="Arial" w:hAnsi="Arial" w:cs="Arial"/>
          <w:b/>
        </w:rPr>
        <w:t xml:space="preserve"> </w:t>
      </w:r>
      <w:r w:rsidRPr="001D6E5A">
        <w:rPr>
          <w:rFonts w:ascii="Arial" w:hAnsi="Arial" w:cs="Arial"/>
        </w:rPr>
        <w:t>o el Fiscal de Servicio</w:t>
      </w:r>
      <w:r>
        <w:rPr>
          <w:rFonts w:ascii="Arial" w:hAnsi="Arial" w:cs="Arial"/>
          <w:b/>
        </w:rPr>
        <w:t xml:space="preserve">, </w:t>
      </w:r>
      <w:r w:rsidRPr="00C5027A">
        <w:rPr>
          <w:rFonts w:ascii="Arial" w:hAnsi="Arial" w:cs="Arial"/>
        </w:rPr>
        <w:t xml:space="preserve">en asuntos relacionados con el objeto del presente Contrato y lo establecido en las especificaciones técnicas. </w:t>
      </w:r>
    </w:p>
    <w:p w:rsidR="00F17D42" w:rsidRPr="00C5027A" w:rsidRDefault="00F17D42" w:rsidP="003652A8">
      <w:pPr>
        <w:pStyle w:val="Prrafodelista"/>
        <w:numPr>
          <w:ilvl w:val="0"/>
          <w:numId w:val="26"/>
        </w:numPr>
        <w:jc w:val="both"/>
        <w:rPr>
          <w:rFonts w:ascii="Arial" w:hAnsi="Arial" w:cs="Arial"/>
        </w:rPr>
      </w:pPr>
      <w:r w:rsidRPr="00C5027A">
        <w:rPr>
          <w:rFonts w:ascii="Arial" w:hAnsi="Arial" w:cs="Arial"/>
        </w:rPr>
        <w:t>Por paralización del Servicio sin justificación, por el lapso de quince (15) días calendario continuos.</w:t>
      </w:r>
    </w:p>
    <w:p w:rsidR="00F17D42" w:rsidRPr="00C5027A" w:rsidRDefault="00F17D42" w:rsidP="003652A8">
      <w:pPr>
        <w:pStyle w:val="Prrafodelista"/>
        <w:numPr>
          <w:ilvl w:val="0"/>
          <w:numId w:val="26"/>
        </w:numPr>
        <w:jc w:val="both"/>
        <w:rPr>
          <w:rFonts w:ascii="Arial" w:hAnsi="Arial" w:cs="Arial"/>
        </w:rPr>
      </w:pPr>
      <w:r w:rsidRPr="00C5027A">
        <w:rPr>
          <w:rFonts w:ascii="Arial" w:hAnsi="Arial" w:cs="Arial"/>
        </w:rPr>
        <w:t xml:space="preserve">Por negligencia reiterada de </w:t>
      </w:r>
      <w:r>
        <w:rPr>
          <w:rFonts w:ascii="Arial" w:hAnsi="Arial" w:cs="Arial"/>
        </w:rPr>
        <w:t>__</w:t>
      </w:r>
      <w:r w:rsidRPr="00C5027A">
        <w:rPr>
          <w:rFonts w:ascii="Arial" w:hAnsi="Arial" w:cs="Arial"/>
        </w:rPr>
        <w:t xml:space="preserve"> (</w:t>
      </w:r>
      <w:r>
        <w:rPr>
          <w:rFonts w:ascii="Arial" w:hAnsi="Arial" w:cs="Arial"/>
        </w:rPr>
        <w:t>__</w:t>
      </w:r>
      <w:r w:rsidRPr="00C5027A">
        <w:rPr>
          <w:rFonts w:ascii="Arial" w:hAnsi="Arial" w:cs="Arial"/>
        </w:rPr>
        <w:t>) veces en el cumplimiento de las especificaciones técnicas, u otras especificaciones, o instrucciones escritas del Fiscal</w:t>
      </w:r>
      <w:r>
        <w:rPr>
          <w:rFonts w:ascii="Arial" w:hAnsi="Arial" w:cs="Arial"/>
        </w:rPr>
        <w:t xml:space="preserve"> de Servicio</w:t>
      </w:r>
      <w:r w:rsidRPr="00C5027A">
        <w:rPr>
          <w:rFonts w:ascii="Arial" w:hAnsi="Arial" w:cs="Arial"/>
          <w:b/>
        </w:rPr>
        <w:t>.</w:t>
      </w:r>
    </w:p>
    <w:p w:rsidR="00F17D42" w:rsidRPr="00C5027A" w:rsidRDefault="00F17D42" w:rsidP="003652A8">
      <w:pPr>
        <w:pStyle w:val="Prrafodelista"/>
        <w:numPr>
          <w:ilvl w:val="0"/>
          <w:numId w:val="26"/>
        </w:numPr>
        <w:jc w:val="both"/>
        <w:rPr>
          <w:rFonts w:ascii="Arial" w:hAnsi="Arial" w:cs="Arial"/>
        </w:rPr>
      </w:pPr>
      <w:r w:rsidRPr="00C5027A">
        <w:rPr>
          <w:rFonts w:ascii="Arial" w:hAnsi="Arial" w:cs="Arial"/>
        </w:rPr>
        <w:t xml:space="preserve">Por </w:t>
      </w:r>
      <w:r>
        <w:rPr>
          <w:rFonts w:ascii="Arial" w:hAnsi="Arial" w:cs="Arial"/>
        </w:rPr>
        <w:t>falta de pago de salarios a su P</w:t>
      </w:r>
      <w:r w:rsidRPr="00C5027A">
        <w:rPr>
          <w:rFonts w:ascii="Arial" w:hAnsi="Arial" w:cs="Arial"/>
        </w:rPr>
        <w:t>ersonal y otras obligaciones contractuales que afecten al Servicio.</w:t>
      </w:r>
    </w:p>
    <w:p w:rsidR="00F17D42" w:rsidRPr="00C5027A" w:rsidRDefault="00F17D42" w:rsidP="003652A8">
      <w:pPr>
        <w:pStyle w:val="Prrafodelista"/>
        <w:numPr>
          <w:ilvl w:val="0"/>
          <w:numId w:val="26"/>
        </w:numPr>
        <w:jc w:val="both"/>
        <w:rPr>
          <w:rFonts w:ascii="Arial" w:hAnsi="Arial" w:cs="Arial"/>
        </w:rPr>
      </w:pPr>
      <w:r w:rsidRPr="005E0D28">
        <w:rPr>
          <w:rFonts w:ascii="Arial" w:hAnsi="Arial" w:cs="Arial"/>
        </w:rPr>
        <w:t>Cuando el monto de la multa por atraso en la prestación del Servicio alcance el diez por ciento (10%) del monto total del presente Contrato, decisión optativa, o el veinte por cie</w:t>
      </w:r>
      <w:r>
        <w:rPr>
          <w:rFonts w:ascii="Arial" w:hAnsi="Arial" w:cs="Arial"/>
        </w:rPr>
        <w:t>nto (20%), de forma obligatoria</w:t>
      </w:r>
      <w:r w:rsidRPr="00C5027A">
        <w:rPr>
          <w:rFonts w:ascii="Arial" w:hAnsi="Arial" w:cs="Arial"/>
        </w:rPr>
        <w:t>.</w:t>
      </w:r>
    </w:p>
    <w:p w:rsidR="00F17D42" w:rsidRPr="00C5027A" w:rsidRDefault="00F17D42" w:rsidP="003652A8">
      <w:pPr>
        <w:pStyle w:val="Prrafodelista"/>
        <w:numPr>
          <w:ilvl w:val="0"/>
          <w:numId w:val="26"/>
        </w:numPr>
        <w:jc w:val="both"/>
        <w:rPr>
          <w:rFonts w:ascii="Arial" w:hAnsi="Arial" w:cs="Arial"/>
        </w:rPr>
      </w:pPr>
      <w:r w:rsidRPr="00C5027A">
        <w:rPr>
          <w:rFonts w:ascii="Arial" w:hAnsi="Arial" w:cs="Arial"/>
        </w:rPr>
        <w:t>Por fuerza mayor o caso fortuito.</w:t>
      </w:r>
    </w:p>
    <w:p w:rsidR="00F17D42" w:rsidRPr="00C5027A" w:rsidRDefault="00F17D42" w:rsidP="003652A8">
      <w:pPr>
        <w:pStyle w:val="Prrafodelista"/>
        <w:numPr>
          <w:ilvl w:val="0"/>
          <w:numId w:val="26"/>
        </w:numPr>
        <w:jc w:val="both"/>
        <w:rPr>
          <w:rFonts w:ascii="Arial" w:hAnsi="Arial" w:cs="Arial"/>
        </w:rPr>
      </w:pPr>
      <w:r w:rsidRPr="00C5027A">
        <w:rPr>
          <w:rFonts w:ascii="Arial" w:hAnsi="Arial" w:cs="Arial"/>
        </w:rPr>
        <w:t>Por incumplimiento total o p</w:t>
      </w:r>
      <w:r>
        <w:rPr>
          <w:rFonts w:ascii="Arial" w:hAnsi="Arial" w:cs="Arial"/>
        </w:rPr>
        <w:t>arcial del Contrato o sus documentos</w:t>
      </w:r>
      <w:r w:rsidRPr="00C5027A">
        <w:rPr>
          <w:rFonts w:ascii="Arial" w:hAnsi="Arial" w:cs="Arial"/>
        </w:rPr>
        <w:t xml:space="preserve"> por el </w:t>
      </w:r>
      <w:r w:rsidRPr="00C5027A">
        <w:rPr>
          <w:rFonts w:ascii="Arial" w:hAnsi="Arial" w:cs="Arial"/>
          <w:b/>
        </w:rPr>
        <w:t>CONTRATISTA</w:t>
      </w:r>
      <w:r w:rsidRPr="00C5027A">
        <w:rPr>
          <w:rFonts w:ascii="Arial" w:hAnsi="Arial" w:cs="Arial"/>
        </w:rPr>
        <w:t>.</w:t>
      </w:r>
    </w:p>
    <w:p w:rsidR="00F17D42" w:rsidRDefault="00F17D42" w:rsidP="003652A8">
      <w:pPr>
        <w:pStyle w:val="Prrafodelista"/>
        <w:numPr>
          <w:ilvl w:val="0"/>
          <w:numId w:val="26"/>
        </w:numPr>
        <w:jc w:val="both"/>
        <w:rPr>
          <w:rFonts w:ascii="Arial" w:hAnsi="Arial" w:cs="Arial"/>
        </w:rPr>
      </w:pPr>
      <w:r w:rsidRPr="00C5027A">
        <w:rPr>
          <w:rFonts w:ascii="Arial" w:hAnsi="Arial" w:cs="Arial"/>
        </w:rPr>
        <w:t>Por incumplimiento a la cláusula (Anticorrupción)</w:t>
      </w:r>
      <w:r>
        <w:rPr>
          <w:rFonts w:ascii="Arial" w:hAnsi="Arial" w:cs="Arial"/>
        </w:rPr>
        <w:t xml:space="preserve"> del presente Contrato</w:t>
      </w:r>
      <w:r w:rsidRPr="00C5027A">
        <w:rPr>
          <w:rFonts w:ascii="Arial" w:hAnsi="Arial" w:cs="Arial"/>
        </w:rPr>
        <w:t>.</w:t>
      </w:r>
    </w:p>
    <w:p w:rsidR="00F17D42" w:rsidRPr="00270B2D" w:rsidRDefault="00F17D42" w:rsidP="00F17D42">
      <w:pPr>
        <w:pStyle w:val="Prrafodelista"/>
        <w:ind w:left="1770"/>
        <w:jc w:val="both"/>
        <w:rPr>
          <w:rFonts w:ascii="Arial" w:hAnsi="Arial" w:cs="Arial"/>
          <w:sz w:val="14"/>
          <w:szCs w:val="14"/>
        </w:rPr>
      </w:pPr>
    </w:p>
    <w:p w:rsidR="00F17D42" w:rsidRPr="00C5027A" w:rsidRDefault="00F17D42" w:rsidP="00F17D42">
      <w:pPr>
        <w:spacing w:after="120"/>
        <w:ind w:left="1410" w:hanging="702"/>
        <w:jc w:val="both"/>
        <w:rPr>
          <w:rFonts w:ascii="Arial" w:hAnsi="Arial" w:cs="Arial"/>
          <w:b/>
        </w:rPr>
      </w:pPr>
      <w:r>
        <w:rPr>
          <w:rFonts w:ascii="Arial" w:hAnsi="Arial" w:cs="Arial"/>
          <w:b/>
        </w:rPr>
        <w:t>22</w:t>
      </w:r>
      <w:r w:rsidRPr="00C5027A">
        <w:rPr>
          <w:rFonts w:ascii="Arial" w:hAnsi="Arial" w:cs="Arial"/>
          <w:b/>
        </w:rPr>
        <w:t>.2.2</w:t>
      </w:r>
      <w:r>
        <w:rPr>
          <w:rFonts w:ascii="Arial" w:hAnsi="Arial" w:cs="Arial"/>
          <w:b/>
        </w:rPr>
        <w:tab/>
      </w:r>
      <w:r w:rsidRPr="00C5027A">
        <w:rPr>
          <w:rFonts w:ascii="Arial" w:hAnsi="Arial" w:cs="Arial"/>
          <w:b/>
        </w:rPr>
        <w:t>Resolución a requerimiento del CONTRATISTA por causales atribuibles a la ENTIDAD.</w:t>
      </w:r>
    </w:p>
    <w:p w:rsidR="00F17D42" w:rsidRPr="00C5027A" w:rsidRDefault="00F17D42" w:rsidP="00F17D42">
      <w:pPr>
        <w:spacing w:after="120"/>
        <w:ind w:left="1410" w:firstLine="6"/>
        <w:jc w:val="both"/>
        <w:rPr>
          <w:rFonts w:ascii="Arial" w:hAnsi="Arial" w:cs="Arial"/>
        </w:rPr>
      </w:pPr>
      <w:r w:rsidRPr="00C5027A">
        <w:rPr>
          <w:rFonts w:ascii="Arial" w:hAnsi="Arial" w:cs="Arial"/>
        </w:rPr>
        <w:t xml:space="preserve">El </w:t>
      </w:r>
      <w:r w:rsidRPr="00C5027A">
        <w:rPr>
          <w:rFonts w:ascii="Arial" w:hAnsi="Arial" w:cs="Arial"/>
          <w:b/>
        </w:rPr>
        <w:t>CONTRATISTA</w:t>
      </w:r>
      <w:r w:rsidRPr="00C5027A">
        <w:rPr>
          <w:rFonts w:ascii="Arial" w:hAnsi="Arial" w:cs="Arial"/>
        </w:rPr>
        <w:t>, podrá proceder al trámite de resolución del Contrato, en los siguientes casos:</w:t>
      </w:r>
    </w:p>
    <w:p w:rsidR="00F17D42" w:rsidRPr="00C5027A" w:rsidRDefault="00F17D42" w:rsidP="003652A8">
      <w:pPr>
        <w:pStyle w:val="Prrafodelista"/>
        <w:numPr>
          <w:ilvl w:val="0"/>
          <w:numId w:val="27"/>
        </w:numPr>
        <w:jc w:val="both"/>
        <w:rPr>
          <w:rFonts w:ascii="Arial" w:hAnsi="Arial" w:cs="Arial"/>
        </w:rPr>
      </w:pPr>
      <w:r w:rsidRPr="00C5027A">
        <w:rPr>
          <w:rFonts w:ascii="Arial" w:hAnsi="Arial" w:cs="Arial"/>
        </w:rPr>
        <w:t xml:space="preserve">Sí apartándose de los términos del Contrato la </w:t>
      </w:r>
      <w:r w:rsidRPr="00C5027A">
        <w:rPr>
          <w:rFonts w:ascii="Arial" w:hAnsi="Arial" w:cs="Arial"/>
          <w:b/>
        </w:rPr>
        <w:t>ENTIDAD</w:t>
      </w:r>
      <w:r w:rsidRPr="00C5027A">
        <w:rPr>
          <w:rFonts w:ascii="Arial" w:hAnsi="Arial" w:cs="Arial"/>
        </w:rPr>
        <w:t xml:space="preserve">, a través del </w:t>
      </w:r>
      <w:r>
        <w:rPr>
          <w:rFonts w:ascii="Arial" w:hAnsi="Arial" w:cs="Arial"/>
        </w:rPr>
        <w:t xml:space="preserve">Fiscal de </w:t>
      </w:r>
      <w:r w:rsidRPr="00C5027A">
        <w:rPr>
          <w:rFonts w:ascii="Arial" w:hAnsi="Arial" w:cs="Arial"/>
        </w:rPr>
        <w:t>Servicio, pretende efectuar aumento o disminución en el Servicio, sin cumplir lo establecido por el presente Contrato sin la emisión del Contrato modificatorio correspondiente.</w:t>
      </w:r>
    </w:p>
    <w:p w:rsidR="00F17D42" w:rsidRPr="00C5027A" w:rsidRDefault="00F17D42" w:rsidP="003652A8">
      <w:pPr>
        <w:pStyle w:val="Prrafodelista"/>
        <w:numPr>
          <w:ilvl w:val="0"/>
          <w:numId w:val="27"/>
        </w:numPr>
        <w:jc w:val="both"/>
        <w:rPr>
          <w:rFonts w:ascii="Arial" w:hAnsi="Arial" w:cs="Arial"/>
        </w:rPr>
      </w:pPr>
      <w:r w:rsidRPr="00C5027A">
        <w:rPr>
          <w:rFonts w:ascii="Arial" w:hAnsi="Arial" w:cs="Arial"/>
        </w:rPr>
        <w:t>Por utilizar o requerir aquellos Servicios que son objeto del presente Contrato, en beneficio de terceras personas.</w:t>
      </w:r>
    </w:p>
    <w:p w:rsidR="00F17D42" w:rsidRDefault="00F17D42" w:rsidP="003652A8">
      <w:pPr>
        <w:pStyle w:val="Prrafodelista"/>
        <w:numPr>
          <w:ilvl w:val="0"/>
          <w:numId w:val="27"/>
        </w:numPr>
        <w:jc w:val="both"/>
        <w:rPr>
          <w:rFonts w:ascii="Arial" w:hAnsi="Arial" w:cs="Arial"/>
        </w:rPr>
      </w:pPr>
      <w:r w:rsidRPr="00C5027A">
        <w:rPr>
          <w:rFonts w:ascii="Arial" w:hAnsi="Arial" w:cs="Arial"/>
        </w:rPr>
        <w:t xml:space="preserve">Por suspensión del Servicio por orden escrita de la </w:t>
      </w:r>
      <w:r w:rsidRPr="00C5027A">
        <w:rPr>
          <w:rFonts w:ascii="Arial" w:hAnsi="Arial" w:cs="Arial"/>
          <w:b/>
        </w:rPr>
        <w:t>ENTIDAD</w:t>
      </w:r>
      <w:r w:rsidRPr="00C5027A">
        <w:rPr>
          <w:rFonts w:ascii="Arial" w:hAnsi="Arial" w:cs="Arial"/>
        </w:rPr>
        <w:t xml:space="preserve"> por un plazo superior a treinta (30) días calendario; salvo casos de fuerza mayor o caso fortuito.</w:t>
      </w:r>
    </w:p>
    <w:p w:rsidR="00F17D42" w:rsidRPr="00270B2D" w:rsidRDefault="00F17D42" w:rsidP="00F17D42">
      <w:pPr>
        <w:pStyle w:val="Prrafodelista"/>
        <w:ind w:left="1416"/>
        <w:jc w:val="both"/>
        <w:rPr>
          <w:rFonts w:ascii="Arial" w:hAnsi="Arial" w:cs="Arial"/>
          <w:sz w:val="14"/>
          <w:szCs w:val="14"/>
        </w:rPr>
      </w:pPr>
    </w:p>
    <w:p w:rsidR="00F17D42" w:rsidRPr="00C5027A" w:rsidRDefault="00F17D42" w:rsidP="00F17D42">
      <w:pPr>
        <w:spacing w:after="120"/>
        <w:ind w:left="1413" w:hanging="705"/>
        <w:jc w:val="both"/>
        <w:rPr>
          <w:rFonts w:ascii="Arial" w:hAnsi="Arial" w:cs="Arial"/>
        </w:rPr>
      </w:pPr>
      <w:r>
        <w:rPr>
          <w:rFonts w:ascii="Arial" w:hAnsi="Arial" w:cs="Arial"/>
          <w:b/>
        </w:rPr>
        <w:lastRenderedPageBreak/>
        <w:t>22</w:t>
      </w:r>
      <w:r w:rsidRPr="00C5027A">
        <w:rPr>
          <w:rFonts w:ascii="Arial" w:hAnsi="Arial" w:cs="Arial"/>
          <w:b/>
        </w:rPr>
        <w:t>.2.3</w:t>
      </w:r>
      <w:r w:rsidRPr="00C5027A">
        <w:rPr>
          <w:rFonts w:ascii="Arial" w:hAnsi="Arial" w:cs="Arial"/>
          <w:b/>
        </w:rPr>
        <w:tab/>
      </w:r>
      <w:r w:rsidRPr="00C5027A">
        <w:rPr>
          <w:rFonts w:ascii="Arial" w:hAnsi="Arial" w:cs="Arial"/>
        </w:rPr>
        <w:t>Las Partes podrán terminar el presente Contrato por mutuo acuerdo en cualquier momento. La terminación por mutuo acuerdo deberá constar mediante notificación a través de</w:t>
      </w:r>
      <w:r>
        <w:rPr>
          <w:rFonts w:ascii="Arial" w:hAnsi="Arial" w:cs="Arial"/>
        </w:rPr>
        <w:t xml:space="preserve"> carta notariada, y de corresponder</w:t>
      </w:r>
      <w:r w:rsidRPr="00C5027A">
        <w:rPr>
          <w:rFonts w:ascii="Arial" w:hAnsi="Arial" w:cs="Arial"/>
        </w:rPr>
        <w:t xml:space="preserve">, incluir los montos a reconocer por las prestaciones ejecutadas por las Partes. </w:t>
      </w:r>
    </w:p>
    <w:p w:rsidR="00F17D42" w:rsidRPr="003729B9" w:rsidRDefault="00F17D42" w:rsidP="00F17D42">
      <w:pPr>
        <w:pStyle w:val="Prrafodelista"/>
        <w:spacing w:after="120"/>
        <w:ind w:left="1418" w:hanging="709"/>
        <w:jc w:val="both"/>
        <w:rPr>
          <w:rFonts w:ascii="Arial" w:hAnsi="Arial" w:cs="Arial"/>
        </w:rPr>
      </w:pPr>
      <w:r>
        <w:rPr>
          <w:rFonts w:ascii="Arial" w:hAnsi="Arial" w:cs="Arial"/>
          <w:b/>
        </w:rPr>
        <w:t>22</w:t>
      </w:r>
      <w:r w:rsidRPr="00C5027A">
        <w:rPr>
          <w:rFonts w:ascii="Arial" w:hAnsi="Arial" w:cs="Arial"/>
          <w:b/>
        </w:rPr>
        <w:t>.2.4</w:t>
      </w:r>
      <w:r w:rsidRPr="00C5027A">
        <w:rPr>
          <w:rFonts w:ascii="Arial" w:hAnsi="Arial" w:cs="Arial"/>
          <w:b/>
        </w:rPr>
        <w:tab/>
      </w:r>
      <w:r w:rsidRPr="00C5027A">
        <w:rPr>
          <w:rFonts w:ascii="Arial" w:hAnsi="Arial" w:cs="Arial"/>
        </w:rPr>
        <w:t xml:space="preserve">La </w:t>
      </w:r>
      <w:r w:rsidRPr="00C5027A">
        <w:rPr>
          <w:rFonts w:ascii="Arial" w:hAnsi="Arial" w:cs="Arial"/>
          <w:b/>
        </w:rPr>
        <w:t xml:space="preserve">ENTIDAD </w:t>
      </w:r>
      <w:r w:rsidRPr="00C5027A">
        <w:rPr>
          <w:rFonts w:ascii="Arial" w:hAnsi="Arial" w:cs="Arial"/>
        </w:rPr>
        <w:t xml:space="preserve">en cualquier momento podrá resolver de manera unilateral y de pleno derecho sin necesidad de requerimiento y/o autorización judicial o extrajudicial alguna el presente Contrato, haciéndose efectiva dicha resolución con la notificación mediante carta notariada al </w:t>
      </w:r>
      <w:r w:rsidRPr="00C5027A">
        <w:rPr>
          <w:rFonts w:ascii="Arial" w:hAnsi="Arial" w:cs="Arial"/>
          <w:b/>
        </w:rPr>
        <w:t>CONTRATISTA</w:t>
      </w:r>
      <w:r w:rsidRPr="00C5027A">
        <w:rPr>
          <w:rFonts w:ascii="Arial" w:hAnsi="Arial" w:cs="Arial"/>
        </w:rPr>
        <w:t>;</w:t>
      </w:r>
      <w:r w:rsidRPr="00C5027A">
        <w:rPr>
          <w:rFonts w:ascii="Arial" w:hAnsi="Arial" w:cs="Arial"/>
          <w:b/>
        </w:rPr>
        <w:t xml:space="preserve"> </w:t>
      </w:r>
      <w:r w:rsidRPr="00C5027A">
        <w:rPr>
          <w:rFonts w:ascii="Arial" w:hAnsi="Arial" w:cs="Arial"/>
        </w:rPr>
        <w:t>sin lugar a ningún tipo de resarcimiento por parte de la</w:t>
      </w:r>
      <w:r w:rsidRPr="00C5027A">
        <w:rPr>
          <w:rFonts w:ascii="Arial" w:hAnsi="Arial" w:cs="Arial"/>
          <w:b/>
        </w:rPr>
        <w:t xml:space="preserve"> ENTIDAD </w:t>
      </w:r>
      <w:r w:rsidRPr="00C5027A">
        <w:rPr>
          <w:rFonts w:ascii="Arial" w:hAnsi="Arial" w:cs="Arial"/>
        </w:rPr>
        <w:t>a</w:t>
      </w:r>
      <w:r w:rsidRPr="00C5027A">
        <w:rPr>
          <w:rFonts w:ascii="Arial" w:hAnsi="Arial" w:cs="Arial"/>
          <w:b/>
        </w:rPr>
        <w:t xml:space="preserve"> </w:t>
      </w:r>
      <w:r w:rsidRPr="00C5027A">
        <w:rPr>
          <w:rFonts w:ascii="Arial" w:hAnsi="Arial" w:cs="Arial"/>
        </w:rPr>
        <w:t>favor del</w:t>
      </w:r>
      <w:r w:rsidRPr="00C5027A">
        <w:rPr>
          <w:rFonts w:ascii="Arial" w:hAnsi="Arial" w:cs="Arial"/>
          <w:b/>
        </w:rPr>
        <w:t xml:space="preserve"> CONTRATISTA</w:t>
      </w:r>
      <w:r w:rsidRPr="00C5027A">
        <w:rPr>
          <w:rFonts w:ascii="Arial" w:hAnsi="Arial" w:cs="Arial"/>
        </w:rPr>
        <w:t>.</w:t>
      </w:r>
    </w:p>
    <w:p w:rsidR="00F17D42" w:rsidRPr="00C5027A" w:rsidRDefault="00F17D42" w:rsidP="00F17D42">
      <w:pPr>
        <w:spacing w:after="120"/>
        <w:ind w:left="709" w:hanging="709"/>
        <w:jc w:val="both"/>
        <w:rPr>
          <w:rFonts w:ascii="Arial" w:hAnsi="Arial" w:cs="Arial"/>
        </w:rPr>
      </w:pPr>
      <w:r>
        <w:rPr>
          <w:rFonts w:ascii="Arial" w:hAnsi="Arial" w:cs="Arial"/>
          <w:b/>
        </w:rPr>
        <w:t>22.3</w:t>
      </w:r>
      <w:r>
        <w:rPr>
          <w:rFonts w:ascii="Arial" w:hAnsi="Arial" w:cs="Arial"/>
          <w:b/>
        </w:rPr>
        <w:tab/>
      </w:r>
      <w:r w:rsidRPr="00C5027A">
        <w:rPr>
          <w:rFonts w:ascii="Arial" w:hAnsi="Arial" w:cs="Arial"/>
          <w:b/>
        </w:rPr>
        <w:t>Reglas aplicables a la resolución:</w:t>
      </w:r>
    </w:p>
    <w:p w:rsidR="00F17D42" w:rsidRPr="00C5027A" w:rsidRDefault="00F17D42" w:rsidP="00F17D42">
      <w:pPr>
        <w:spacing w:after="120"/>
        <w:ind w:left="709"/>
        <w:jc w:val="both"/>
        <w:rPr>
          <w:rFonts w:ascii="Arial" w:hAnsi="Arial" w:cs="Arial"/>
        </w:rPr>
      </w:pPr>
      <w:r w:rsidRPr="00C5027A">
        <w:rPr>
          <w:rFonts w:ascii="Arial" w:hAnsi="Arial" w:cs="Arial"/>
        </w:rPr>
        <w:t>Para procesar la resolución del Contrato por cualquiera de las causales señaladas</w:t>
      </w:r>
      <w:r>
        <w:rPr>
          <w:rFonts w:ascii="Arial" w:hAnsi="Arial" w:cs="Arial"/>
        </w:rPr>
        <w:t xml:space="preserve"> en los numerales 22.2.1. y 22</w:t>
      </w:r>
      <w:r w:rsidRPr="00C5027A">
        <w:rPr>
          <w:rFonts w:ascii="Arial" w:hAnsi="Arial" w:cs="Arial"/>
        </w:rPr>
        <w:t>.2.2., la Parte afectada dará aviso escrito mediante carta notariada, a la otra Parte, de su intención de resolver el Contrato, estableciendo claramente la causal que se aduce.</w:t>
      </w:r>
    </w:p>
    <w:p w:rsidR="00F17D42" w:rsidRDefault="00F17D42" w:rsidP="00F17D42">
      <w:pPr>
        <w:spacing w:after="120"/>
        <w:ind w:left="709"/>
        <w:jc w:val="both"/>
        <w:rPr>
          <w:rFonts w:ascii="Arial" w:hAnsi="Arial" w:cs="Arial"/>
        </w:rPr>
      </w:pPr>
      <w:r w:rsidRPr="00C5027A">
        <w:rPr>
          <w:rFonts w:ascii="Arial" w:hAnsi="Arial" w:cs="Arial"/>
        </w:rPr>
        <w:t>Sí dentro de los diez (10) días hábiles siguientes de la fecha de notificación, se enmendarán las fallas, se normalizará el desarrollo de los Servicios y se tomaran las medidas necesarias para continuar normalmente con las estipulaciones del Contrato y el requirente de la resolución, expresará por escrito su conformidad a la solución, el aviso de intenci</w:t>
      </w:r>
      <w:r>
        <w:rPr>
          <w:rFonts w:ascii="Arial" w:hAnsi="Arial" w:cs="Arial"/>
        </w:rPr>
        <w:t>ón de resolución será retirado.</w:t>
      </w:r>
    </w:p>
    <w:p w:rsidR="00F17D42" w:rsidRDefault="00F17D42" w:rsidP="00F17D42">
      <w:pPr>
        <w:ind w:left="709"/>
        <w:jc w:val="both"/>
        <w:rPr>
          <w:rFonts w:ascii="Arial" w:hAnsi="Arial" w:cs="Arial"/>
        </w:rPr>
      </w:pPr>
      <w:r>
        <w:rPr>
          <w:rFonts w:ascii="Arial" w:hAnsi="Arial" w:cs="Arial"/>
        </w:rPr>
        <w:t>C</w:t>
      </w:r>
      <w:r w:rsidRPr="00C5027A">
        <w:rPr>
          <w:rFonts w:ascii="Arial" w:hAnsi="Arial" w:cs="Arial"/>
        </w:rPr>
        <w:t xml:space="preserve">aso contrario, si al vencimiento del término de los diez (10) días hábiles no existiese ninguna respuesta, el proceso de resolución continuará a cuyo fin la Parte afectada notificará mediante carta notariada a la otra Parte, que la resolución del Contrato se ha hecho efectiva. </w:t>
      </w:r>
    </w:p>
    <w:p w:rsidR="00F17D42" w:rsidRPr="004D5208" w:rsidRDefault="00F17D42" w:rsidP="00F17D42">
      <w:pPr>
        <w:ind w:left="709"/>
        <w:jc w:val="both"/>
        <w:rPr>
          <w:rFonts w:ascii="Arial" w:hAnsi="Arial" w:cs="Arial"/>
          <w:sz w:val="14"/>
          <w:szCs w:val="14"/>
        </w:rPr>
      </w:pPr>
    </w:p>
    <w:p w:rsidR="00F17D42" w:rsidRDefault="00F17D42" w:rsidP="00F17D42">
      <w:pPr>
        <w:tabs>
          <w:tab w:val="left" w:pos="567"/>
        </w:tabs>
        <w:ind w:left="709"/>
        <w:jc w:val="both"/>
        <w:rPr>
          <w:rFonts w:ascii="Arial" w:hAnsi="Arial" w:cs="Arial"/>
        </w:rPr>
      </w:pPr>
      <w:r w:rsidRPr="005E0D28">
        <w:rPr>
          <w:rFonts w:ascii="Arial" w:hAnsi="Arial" w:cs="Arial"/>
        </w:rPr>
        <w:t xml:space="preserve">Cuando el monto de la multa, alcance al veinte por ciento (20%) del monto total del presente Contrato, la </w:t>
      </w:r>
      <w:r w:rsidRPr="005E0D28">
        <w:rPr>
          <w:rFonts w:ascii="Arial" w:hAnsi="Arial" w:cs="Arial"/>
          <w:b/>
        </w:rPr>
        <w:t>ENTIDAD</w:t>
      </w:r>
      <w:r w:rsidRPr="005E0D28">
        <w:rPr>
          <w:rFonts w:ascii="Arial" w:hAnsi="Arial" w:cs="Arial"/>
        </w:rPr>
        <w:t xml:space="preserve"> deberá notificar mediante carta notariada que la resolución de contrato se ha hecho efectiva, sin necesidad de ningún trámite adicional.</w:t>
      </w:r>
    </w:p>
    <w:p w:rsidR="00F17D42" w:rsidRPr="00C062B0" w:rsidRDefault="00F17D42" w:rsidP="00F17D42">
      <w:pPr>
        <w:tabs>
          <w:tab w:val="left" w:pos="567"/>
        </w:tabs>
        <w:ind w:left="709"/>
        <w:jc w:val="both"/>
        <w:rPr>
          <w:rFonts w:ascii="Arial" w:hAnsi="Arial" w:cs="Arial"/>
          <w:sz w:val="14"/>
          <w:szCs w:val="14"/>
        </w:rPr>
      </w:pPr>
    </w:p>
    <w:p w:rsidR="00F17D42" w:rsidRPr="00C5027A" w:rsidRDefault="00F17D42" w:rsidP="00F17D42">
      <w:pPr>
        <w:tabs>
          <w:tab w:val="left" w:pos="567"/>
        </w:tabs>
        <w:ind w:left="709"/>
        <w:jc w:val="both"/>
        <w:rPr>
          <w:rFonts w:ascii="Arial" w:hAnsi="Arial" w:cs="Arial"/>
        </w:rPr>
      </w:pPr>
      <w:r w:rsidRPr="00C5027A">
        <w:rPr>
          <w:rFonts w:ascii="Arial" w:hAnsi="Arial" w:cs="Arial"/>
        </w:rPr>
        <w:t>En los casos de fuerza mayor o caso fortuito y previo cumplimiento a la cláusula (Fuerza Mayor o Caso Fortuito), la Parte afectada deberá notificar mediante carta notariada que la resolución de Contrato se ha hecho efectiva y si corresponde se debe incluir los montos a reconocer por las prestaciones ejecutadas por las Partes.</w:t>
      </w:r>
    </w:p>
    <w:p w:rsidR="00F17D42" w:rsidRPr="0041375C" w:rsidRDefault="00F17D42" w:rsidP="00F17D42">
      <w:pPr>
        <w:tabs>
          <w:tab w:val="left" w:pos="567"/>
        </w:tabs>
        <w:spacing w:after="120"/>
        <w:jc w:val="both"/>
        <w:rPr>
          <w:rFonts w:ascii="Arial" w:hAnsi="Arial" w:cs="Arial"/>
          <w:sz w:val="10"/>
          <w:szCs w:val="10"/>
        </w:rPr>
      </w:pPr>
    </w:p>
    <w:p w:rsidR="00F17D42" w:rsidRPr="00C5027A" w:rsidRDefault="00F17D42" w:rsidP="00F17D42">
      <w:pPr>
        <w:spacing w:after="120"/>
        <w:jc w:val="both"/>
        <w:rPr>
          <w:rFonts w:ascii="Arial" w:hAnsi="Arial" w:cs="Arial"/>
          <w:b/>
          <w:u w:val="single"/>
        </w:rPr>
      </w:pPr>
      <w:r>
        <w:rPr>
          <w:rFonts w:ascii="Arial" w:hAnsi="Arial" w:cs="Arial"/>
          <w:b/>
          <w:u w:val="single"/>
        </w:rPr>
        <w:t>CLÁUSULA VIGÉSIMA TERCERA</w:t>
      </w:r>
      <w:r w:rsidRPr="00C5027A">
        <w:rPr>
          <w:rFonts w:ascii="Arial" w:hAnsi="Arial" w:cs="Arial"/>
          <w:b/>
          <w:u w:val="single"/>
        </w:rPr>
        <w:t>.- (CIERRE DE CONTRATO)</w:t>
      </w:r>
    </w:p>
    <w:p w:rsidR="00F17D42" w:rsidRPr="00C5027A" w:rsidRDefault="00F17D42" w:rsidP="00F17D42">
      <w:pPr>
        <w:widowControl w:val="0"/>
        <w:spacing w:after="120"/>
        <w:jc w:val="both"/>
        <w:rPr>
          <w:rFonts w:ascii="Arial" w:hAnsi="Arial" w:cs="Arial"/>
        </w:rPr>
      </w:pPr>
      <w:r w:rsidRPr="00C5027A">
        <w:rPr>
          <w:rFonts w:ascii="Arial" w:hAnsi="Arial" w:cs="Arial"/>
        </w:rPr>
        <w:t>Terminado el Contrato, por su cumplimiento, las Parte</w:t>
      </w:r>
      <w:r>
        <w:rPr>
          <w:rFonts w:ascii="Arial" w:hAnsi="Arial" w:cs="Arial"/>
        </w:rPr>
        <w:t>s firmarán un acta de cierre de</w:t>
      </w:r>
      <w:r w:rsidRPr="00C5027A">
        <w:rPr>
          <w:rFonts w:ascii="Arial" w:hAnsi="Arial" w:cs="Arial"/>
        </w:rPr>
        <w:t xml:space="preserve"> Contrato manifestando los términos de recepción o nota de recepción del Servicio efectivamente ejecutado.</w:t>
      </w:r>
    </w:p>
    <w:p w:rsidR="00F17D42" w:rsidRDefault="00F17D42" w:rsidP="00F17D42">
      <w:pPr>
        <w:widowControl w:val="0"/>
        <w:spacing w:after="120"/>
        <w:jc w:val="both"/>
        <w:rPr>
          <w:rFonts w:ascii="Arial" w:hAnsi="Arial" w:cs="Arial"/>
        </w:rPr>
      </w:pPr>
      <w:r w:rsidRPr="00C5027A">
        <w:rPr>
          <w:rFonts w:ascii="Arial" w:hAnsi="Arial" w:cs="Arial"/>
        </w:rPr>
        <w:t xml:space="preserve">Terminado el Contrato por resolución, las Partes realizarán la conciliación de cuentas finales a efectos de determinar cualquier saldo pendiente de pago si hubiese o correspondiese, </w:t>
      </w:r>
      <w:r>
        <w:rPr>
          <w:rFonts w:ascii="Arial" w:hAnsi="Arial" w:cs="Arial"/>
        </w:rPr>
        <w:t xml:space="preserve">emitiendo un acta de cierre de </w:t>
      </w:r>
      <w:r w:rsidRPr="00C5027A">
        <w:rPr>
          <w:rFonts w:ascii="Arial" w:hAnsi="Arial" w:cs="Arial"/>
        </w:rPr>
        <w:t>Contrato.</w:t>
      </w:r>
    </w:p>
    <w:p w:rsidR="00F17D42" w:rsidRPr="00C5027A" w:rsidRDefault="00F17D42" w:rsidP="00F17D42">
      <w:pPr>
        <w:widowControl w:val="0"/>
        <w:spacing w:after="120"/>
        <w:jc w:val="both"/>
        <w:rPr>
          <w:rFonts w:ascii="Arial" w:hAnsi="Arial" w:cs="Arial"/>
        </w:rPr>
      </w:pPr>
      <w:r>
        <w:rPr>
          <w:rFonts w:ascii="Arial" w:hAnsi="Arial" w:cs="Arial"/>
        </w:rPr>
        <w:t xml:space="preserve">El acta de cierre de Contrato no libera de responsabilidad al </w:t>
      </w:r>
      <w:r w:rsidRPr="004C5EE8">
        <w:rPr>
          <w:rFonts w:ascii="Arial" w:hAnsi="Arial" w:cs="Arial"/>
          <w:b/>
        </w:rPr>
        <w:t>CONTRATISTA</w:t>
      </w:r>
      <w:r>
        <w:rPr>
          <w:rFonts w:ascii="Arial" w:hAnsi="Arial" w:cs="Arial"/>
          <w:b/>
        </w:rPr>
        <w:t xml:space="preserve">, </w:t>
      </w:r>
      <w:r w:rsidRPr="004C5EE8">
        <w:rPr>
          <w:rFonts w:ascii="Arial" w:hAnsi="Arial" w:cs="Arial"/>
        </w:rPr>
        <w:t xml:space="preserve">por negligencia </w:t>
      </w:r>
      <w:r>
        <w:rPr>
          <w:rFonts w:ascii="Arial" w:hAnsi="Arial" w:cs="Arial"/>
        </w:rPr>
        <w:t xml:space="preserve">o impericia que ocasionasen daños posteriores sobre el objeto de contratación. </w:t>
      </w:r>
    </w:p>
    <w:p w:rsidR="00F80D44" w:rsidRDefault="00F80D44" w:rsidP="00F17D42">
      <w:pPr>
        <w:spacing w:after="120"/>
        <w:jc w:val="both"/>
        <w:rPr>
          <w:rFonts w:ascii="Arial" w:hAnsi="Arial" w:cs="Arial"/>
          <w:b/>
          <w:u w:val="single"/>
        </w:rPr>
      </w:pPr>
    </w:p>
    <w:p w:rsidR="00F80D44" w:rsidRDefault="00F80D44" w:rsidP="00F17D42">
      <w:pPr>
        <w:spacing w:after="120"/>
        <w:jc w:val="both"/>
        <w:rPr>
          <w:rFonts w:ascii="Arial" w:hAnsi="Arial" w:cs="Arial"/>
          <w:b/>
          <w:u w:val="single"/>
        </w:rPr>
      </w:pPr>
    </w:p>
    <w:p w:rsidR="00F80D44" w:rsidRDefault="00F80D44" w:rsidP="00F17D42">
      <w:pPr>
        <w:spacing w:after="120"/>
        <w:jc w:val="both"/>
        <w:rPr>
          <w:rFonts w:ascii="Arial" w:hAnsi="Arial" w:cs="Arial"/>
          <w:b/>
          <w:u w:val="single"/>
        </w:rPr>
      </w:pPr>
    </w:p>
    <w:p w:rsidR="00F80D44" w:rsidRDefault="00F80D44" w:rsidP="00F17D42">
      <w:pPr>
        <w:spacing w:after="120"/>
        <w:jc w:val="both"/>
        <w:rPr>
          <w:rFonts w:ascii="Arial" w:hAnsi="Arial" w:cs="Arial"/>
          <w:b/>
          <w:u w:val="single"/>
        </w:rPr>
      </w:pPr>
    </w:p>
    <w:p w:rsidR="00F80D44" w:rsidRDefault="00F80D44" w:rsidP="00F17D42">
      <w:pPr>
        <w:spacing w:after="120"/>
        <w:jc w:val="both"/>
        <w:rPr>
          <w:rFonts w:ascii="Arial" w:hAnsi="Arial" w:cs="Arial"/>
          <w:b/>
          <w:u w:val="single"/>
        </w:rPr>
      </w:pPr>
    </w:p>
    <w:p w:rsidR="00F80D44" w:rsidRDefault="00F80D44" w:rsidP="00F17D42">
      <w:pPr>
        <w:spacing w:after="120"/>
        <w:jc w:val="both"/>
        <w:rPr>
          <w:rFonts w:ascii="Arial" w:hAnsi="Arial" w:cs="Arial"/>
          <w:b/>
          <w:u w:val="single"/>
        </w:rPr>
      </w:pPr>
    </w:p>
    <w:p w:rsidR="00F17D42" w:rsidRPr="00C5027A" w:rsidRDefault="00F17D42" w:rsidP="00F17D42">
      <w:pPr>
        <w:spacing w:after="120"/>
        <w:jc w:val="both"/>
        <w:rPr>
          <w:rFonts w:ascii="Arial" w:hAnsi="Arial" w:cs="Arial"/>
          <w:u w:val="single"/>
        </w:rPr>
      </w:pPr>
      <w:r>
        <w:rPr>
          <w:rFonts w:ascii="Arial" w:hAnsi="Arial" w:cs="Arial"/>
          <w:b/>
          <w:u w:val="single"/>
        </w:rPr>
        <w:lastRenderedPageBreak/>
        <w:t>CLÁUSULA VIGÉSIMA CUARTA</w:t>
      </w:r>
      <w:r w:rsidRPr="00C5027A">
        <w:rPr>
          <w:rFonts w:ascii="Arial" w:hAnsi="Arial" w:cs="Arial"/>
          <w:b/>
          <w:u w:val="single"/>
        </w:rPr>
        <w:t>.- (SOLUCIÓN DE CONTROVERSIAS)</w:t>
      </w:r>
    </w:p>
    <w:p w:rsidR="00F17D42" w:rsidRPr="00C5027A" w:rsidRDefault="00F17D42" w:rsidP="00F17D42">
      <w:pPr>
        <w:spacing w:after="120"/>
        <w:jc w:val="both"/>
        <w:rPr>
          <w:rFonts w:ascii="Arial" w:hAnsi="Arial" w:cs="Arial"/>
        </w:rPr>
      </w:pPr>
      <w:r w:rsidRPr="00C5027A">
        <w:rPr>
          <w:rFonts w:ascii="Arial" w:hAnsi="Arial" w:cs="Arial"/>
        </w:rPr>
        <w:t>En caso de surgir controversias sobre los derechos y obligaciones de las Partes, durante la ejecución del presente Servicio, las Partes acudirán a los términos y condiciones del Contrato, documento de contratación directa y propuesta adjudicada, sometidas a la acción coactiva fiscal.</w:t>
      </w:r>
    </w:p>
    <w:p w:rsidR="00F17D42" w:rsidRPr="00C5027A" w:rsidRDefault="00F17D42" w:rsidP="00F17D42">
      <w:pPr>
        <w:spacing w:after="120"/>
        <w:jc w:val="both"/>
        <w:rPr>
          <w:rFonts w:ascii="Arial" w:hAnsi="Arial" w:cs="Arial"/>
          <w:b/>
          <w:bCs/>
          <w:u w:val="single"/>
        </w:rPr>
      </w:pPr>
      <w:r>
        <w:rPr>
          <w:rFonts w:ascii="Arial" w:hAnsi="Arial" w:cs="Arial"/>
          <w:b/>
          <w:u w:val="single"/>
        </w:rPr>
        <w:t>CLÁUSULA VIGÉSIMA QUINTA</w:t>
      </w:r>
      <w:r w:rsidRPr="00C5027A">
        <w:rPr>
          <w:rFonts w:ascii="Arial" w:hAnsi="Arial" w:cs="Arial"/>
          <w:b/>
          <w:u w:val="single"/>
        </w:rPr>
        <w:t>.-</w:t>
      </w:r>
      <w:r w:rsidRPr="00C5027A">
        <w:rPr>
          <w:rFonts w:ascii="Arial" w:hAnsi="Arial" w:cs="Arial"/>
          <w:b/>
          <w:bCs/>
          <w:u w:val="single"/>
        </w:rPr>
        <w:t xml:space="preserve"> (MODIFICACIÓN AL CONTRATO) </w:t>
      </w:r>
    </w:p>
    <w:p w:rsidR="00F17D42" w:rsidRDefault="00F17D42" w:rsidP="00F17D42">
      <w:pPr>
        <w:spacing w:after="120"/>
        <w:jc w:val="both"/>
        <w:rPr>
          <w:rFonts w:ascii="Arial" w:hAnsi="Arial" w:cs="Arial"/>
          <w:lang w:val="es-ES_tradnl"/>
        </w:rPr>
      </w:pPr>
      <w:r>
        <w:rPr>
          <w:rFonts w:ascii="Arial" w:hAnsi="Arial" w:cs="Arial"/>
          <w:lang w:val="es-ES_tradnl"/>
        </w:rPr>
        <w:t>El presente Contrato no podrá ser modificado, excepto por causas señaladas en el documento de contratación directa y las especificaciones técnicas por acuerdo entre Partes. Dicha modificación deberá estar destinada al objeto de la contratación y estar sustentada por informe técnico y legal que establezca la viabilidad técnica y de financiamiento.</w:t>
      </w:r>
    </w:p>
    <w:p w:rsidR="00F17D42" w:rsidRDefault="00F17D42" w:rsidP="00F17D42">
      <w:pPr>
        <w:spacing w:after="120"/>
        <w:jc w:val="both"/>
        <w:rPr>
          <w:rFonts w:ascii="Arial" w:hAnsi="Arial" w:cs="Arial"/>
          <w:lang w:val="es-ES_tradnl"/>
        </w:rPr>
      </w:pPr>
      <w:r>
        <w:rPr>
          <w:rFonts w:ascii="Arial" w:hAnsi="Arial" w:cs="Arial"/>
          <w:lang w:val="es-ES_tradnl"/>
        </w:rPr>
        <w:t xml:space="preserve">La referida modificación se realizará de acuerdo con lo establecido en el inciso c) del Artículo 38 del Reglamento Específico del Sistema de Administración de Bienes y Servicios de YPFB (RE-SABS-EPNE-YPFB). Esta modificación podrá realizarse por una (1) sola vez, no debiendo exceder el plazo establecido en el Contrato principal.  </w:t>
      </w:r>
    </w:p>
    <w:p w:rsidR="00F17D42" w:rsidRPr="00C5027A" w:rsidRDefault="00F17D42" w:rsidP="00F17D42">
      <w:pPr>
        <w:spacing w:after="120"/>
        <w:jc w:val="both"/>
        <w:rPr>
          <w:rFonts w:ascii="Arial" w:hAnsi="Arial" w:cs="Arial"/>
          <w:b/>
          <w:u w:val="single"/>
          <w:lang w:val="es-ES_tradnl"/>
        </w:rPr>
      </w:pPr>
      <w:r>
        <w:rPr>
          <w:rFonts w:ascii="Arial" w:hAnsi="Arial" w:cs="Arial"/>
          <w:b/>
          <w:u w:val="single"/>
          <w:lang w:val="es-ES_tradnl"/>
        </w:rPr>
        <w:t xml:space="preserve">CLÁUSULA </w:t>
      </w:r>
      <w:r w:rsidRPr="00C5027A">
        <w:rPr>
          <w:rFonts w:ascii="Arial" w:hAnsi="Arial" w:cs="Arial"/>
          <w:b/>
          <w:u w:val="single"/>
          <w:lang w:val="es-ES_tradnl"/>
        </w:rPr>
        <w:t xml:space="preserve">VIGÉSIMA </w:t>
      </w:r>
      <w:r>
        <w:rPr>
          <w:rFonts w:ascii="Arial" w:hAnsi="Arial" w:cs="Arial"/>
          <w:b/>
          <w:u w:val="single"/>
          <w:lang w:val="es-ES_tradnl"/>
        </w:rPr>
        <w:t>SEXTA</w:t>
      </w:r>
      <w:r w:rsidRPr="00C5027A">
        <w:rPr>
          <w:rFonts w:ascii="Arial" w:hAnsi="Arial" w:cs="Arial"/>
          <w:b/>
          <w:u w:val="single"/>
          <w:lang w:val="es-ES_tradnl"/>
        </w:rPr>
        <w:t xml:space="preserve">.- </w:t>
      </w:r>
      <w:r>
        <w:rPr>
          <w:rFonts w:ascii="Arial" w:hAnsi="Arial" w:cs="Arial"/>
          <w:b/>
          <w:u w:val="single"/>
          <w:lang w:val="es-ES_tradnl"/>
        </w:rPr>
        <w:t>(</w:t>
      </w:r>
      <w:r w:rsidRPr="00C5027A">
        <w:rPr>
          <w:rFonts w:ascii="Arial" w:hAnsi="Arial" w:cs="Arial"/>
          <w:b/>
          <w:u w:val="single"/>
          <w:lang w:val="es-ES_tradnl"/>
        </w:rPr>
        <w:t>ADMINISTRACIÓN DEL CONTRATO</w:t>
      </w:r>
      <w:r>
        <w:rPr>
          <w:rFonts w:ascii="Arial" w:hAnsi="Arial" w:cs="Arial"/>
          <w:b/>
          <w:u w:val="single"/>
          <w:lang w:val="es-ES_tradnl"/>
        </w:rPr>
        <w:t>)</w:t>
      </w:r>
    </w:p>
    <w:p w:rsidR="00F17D42" w:rsidRPr="00C84B15" w:rsidRDefault="00F17D42" w:rsidP="00F17D42">
      <w:pPr>
        <w:spacing w:after="120"/>
        <w:jc w:val="both"/>
        <w:rPr>
          <w:rFonts w:ascii="Arial" w:hAnsi="Arial" w:cs="Arial"/>
          <w:lang w:val="es-ES_tradnl"/>
        </w:rPr>
      </w:pPr>
      <w:r w:rsidRPr="00C5027A">
        <w:rPr>
          <w:rFonts w:ascii="Arial" w:hAnsi="Arial" w:cs="Arial"/>
          <w:lang w:val="es-ES_tradnl"/>
        </w:rPr>
        <w:t>La responsabilidad de la administración del Contrato, en lo referido al seguimiento, programación y ejecución a efecto de lograr su cumplimient</w:t>
      </w:r>
      <w:r>
        <w:rPr>
          <w:rFonts w:ascii="Arial" w:hAnsi="Arial" w:cs="Arial"/>
          <w:lang w:val="es-ES_tradnl"/>
        </w:rPr>
        <w:t>o, es de la Unidad Solicitante.</w:t>
      </w:r>
    </w:p>
    <w:p w:rsidR="00F17D42" w:rsidRPr="00C5027A" w:rsidRDefault="00F17D42" w:rsidP="00F17D42">
      <w:pPr>
        <w:spacing w:after="120"/>
        <w:jc w:val="both"/>
        <w:rPr>
          <w:rFonts w:ascii="Arial" w:hAnsi="Arial" w:cs="Arial"/>
          <w:b/>
          <w:u w:val="single"/>
        </w:rPr>
      </w:pPr>
      <w:r>
        <w:rPr>
          <w:rFonts w:ascii="Arial" w:hAnsi="Arial" w:cs="Arial"/>
          <w:b/>
          <w:u w:val="single"/>
          <w:lang w:val="es-ES_tradnl"/>
        </w:rPr>
        <w:t>CLÁUSULA VIGÉSIMA SÉPTIMA</w:t>
      </w:r>
      <w:r w:rsidRPr="00C5027A">
        <w:rPr>
          <w:rFonts w:ascii="Arial" w:hAnsi="Arial" w:cs="Arial"/>
          <w:b/>
          <w:u w:val="single"/>
          <w:lang w:val="es-ES_tradnl"/>
        </w:rPr>
        <w:t xml:space="preserve">.- </w:t>
      </w:r>
      <w:r w:rsidRPr="00C5027A">
        <w:rPr>
          <w:rFonts w:ascii="Arial" w:hAnsi="Arial" w:cs="Arial"/>
          <w:b/>
          <w:u w:val="single"/>
        </w:rPr>
        <w:t>(SUBSISTENCIA DE OBLIGACIONES)</w:t>
      </w:r>
    </w:p>
    <w:p w:rsidR="00F17D42" w:rsidRPr="00C5027A" w:rsidRDefault="00F17D42" w:rsidP="00F17D42">
      <w:pPr>
        <w:shd w:val="clear" w:color="auto" w:fill="FFFFFF"/>
        <w:tabs>
          <w:tab w:val="left" w:pos="426"/>
        </w:tabs>
        <w:spacing w:after="120"/>
        <w:ind w:right="-6"/>
        <w:jc w:val="both"/>
        <w:rPr>
          <w:rFonts w:ascii="Arial" w:hAnsi="Arial" w:cs="Arial"/>
        </w:rPr>
      </w:pPr>
      <w:r w:rsidRPr="00C5027A">
        <w:rPr>
          <w:rFonts w:ascii="Arial" w:hAnsi="Arial" w:cs="Arial"/>
        </w:rPr>
        <w:t xml:space="preserve">A la terminación del presente Contrato, por resolución o por su cumplimiento, habiendo o no suscrito el acta de cierre del Servicio, el </w:t>
      </w:r>
      <w:r w:rsidRPr="00C5027A">
        <w:rPr>
          <w:rFonts w:ascii="Arial" w:hAnsi="Arial" w:cs="Arial"/>
          <w:b/>
        </w:rPr>
        <w:t xml:space="preserve">CONTRATISTA </w:t>
      </w:r>
      <w:r w:rsidRPr="00C5027A">
        <w:rPr>
          <w:rFonts w:ascii="Arial" w:hAnsi="Arial" w:cs="Arial"/>
        </w:rPr>
        <w:t xml:space="preserve">mantiene subsistente la obligación de proveer o elaborar de manera inmediata y a simple requerimiento de la </w:t>
      </w:r>
      <w:r w:rsidRPr="00C5027A">
        <w:rPr>
          <w:rFonts w:ascii="Arial" w:hAnsi="Arial" w:cs="Arial"/>
          <w:b/>
        </w:rPr>
        <w:t>ENTIDAD</w:t>
      </w:r>
      <w:r w:rsidRPr="00C5027A">
        <w:rPr>
          <w:rFonts w:ascii="Arial" w:hAnsi="Arial" w:cs="Arial"/>
        </w:rPr>
        <w:t xml:space="preserve"> todos los informes técnicos, </w:t>
      </w:r>
      <w:r>
        <w:rPr>
          <w:rFonts w:ascii="Arial" w:hAnsi="Arial" w:cs="Arial"/>
        </w:rPr>
        <w:t>documentos</w:t>
      </w:r>
      <w:r w:rsidRPr="00C5027A">
        <w:rPr>
          <w:rFonts w:ascii="Arial" w:hAnsi="Arial" w:cs="Arial"/>
        </w:rPr>
        <w:t>, datos, información y otros emergentes o no previsibles; así como la atención inmediata a su cuenta y cargo por los costos que resulten de vicios ocultos o defectos emergentes en la ejecución del Servicio de acuerdo a los alcances y condiciones estab</w:t>
      </w:r>
      <w:r>
        <w:rPr>
          <w:rFonts w:ascii="Arial" w:hAnsi="Arial" w:cs="Arial"/>
        </w:rPr>
        <w:t>lecidos en el presente Contrato.</w:t>
      </w:r>
      <w:r w:rsidRPr="00C5027A">
        <w:rPr>
          <w:rFonts w:ascii="Arial" w:hAnsi="Arial" w:cs="Arial"/>
        </w:rPr>
        <w:t xml:space="preserve">  </w:t>
      </w:r>
    </w:p>
    <w:p w:rsidR="00F17D42" w:rsidRDefault="00F17D42" w:rsidP="00F17D42">
      <w:pPr>
        <w:shd w:val="clear" w:color="auto" w:fill="FFFFFF"/>
        <w:tabs>
          <w:tab w:val="left" w:pos="426"/>
        </w:tabs>
        <w:spacing w:after="120"/>
        <w:ind w:right="-6"/>
        <w:jc w:val="both"/>
        <w:rPr>
          <w:rFonts w:ascii="Arial" w:hAnsi="Arial" w:cs="Arial"/>
        </w:rPr>
      </w:pPr>
      <w:r w:rsidRPr="00C5027A">
        <w:rPr>
          <w:rFonts w:ascii="Arial" w:hAnsi="Arial" w:cs="Arial"/>
        </w:rPr>
        <w:t xml:space="preserve">El incumplimiento de la presente cláusula significará para el </w:t>
      </w:r>
      <w:r w:rsidRPr="00C5027A">
        <w:rPr>
          <w:rFonts w:ascii="Arial" w:hAnsi="Arial" w:cs="Arial"/>
          <w:b/>
        </w:rPr>
        <w:t>CONTRATISTA</w:t>
      </w:r>
      <w:r w:rsidRPr="00C5027A">
        <w:rPr>
          <w:rFonts w:ascii="Arial" w:hAnsi="Arial" w:cs="Arial"/>
        </w:rPr>
        <w:t xml:space="preserve"> la aplicación de la sanción de reparación del daño y la indemnización de perjuicios determinados por la </w:t>
      </w:r>
      <w:r w:rsidRPr="00C5027A">
        <w:rPr>
          <w:rFonts w:ascii="Arial" w:hAnsi="Arial" w:cs="Arial"/>
          <w:b/>
        </w:rPr>
        <w:t xml:space="preserve">ENTIDAD </w:t>
      </w:r>
      <w:r w:rsidRPr="00C5027A">
        <w:rPr>
          <w:rFonts w:ascii="Arial" w:hAnsi="Arial" w:cs="Arial"/>
        </w:rPr>
        <w:t>y/o el inicio de las acciones legales que correspondan.</w:t>
      </w:r>
    </w:p>
    <w:p w:rsidR="00F80D44" w:rsidRDefault="00F80D44" w:rsidP="00F17D42">
      <w:pPr>
        <w:tabs>
          <w:tab w:val="left" w:pos="709"/>
        </w:tabs>
        <w:spacing w:after="120"/>
        <w:ind w:left="567" w:right="-7" w:hanging="567"/>
        <w:jc w:val="both"/>
        <w:rPr>
          <w:rFonts w:ascii="Arial" w:hAnsi="Arial" w:cs="Arial"/>
          <w:b/>
          <w:u w:val="single"/>
        </w:rPr>
      </w:pPr>
    </w:p>
    <w:p w:rsidR="00F17D42" w:rsidRPr="00B37083" w:rsidRDefault="00F17D42" w:rsidP="00F17D42">
      <w:pPr>
        <w:tabs>
          <w:tab w:val="left" w:pos="709"/>
        </w:tabs>
        <w:spacing w:after="120"/>
        <w:ind w:left="567" w:right="-7" w:hanging="567"/>
        <w:jc w:val="both"/>
        <w:rPr>
          <w:rFonts w:ascii="Arial" w:hAnsi="Arial" w:cs="Arial"/>
          <w:b/>
          <w:color w:val="000000"/>
          <w:u w:val="single"/>
        </w:rPr>
      </w:pPr>
      <w:r w:rsidRPr="00B37083">
        <w:rPr>
          <w:rFonts w:ascii="Arial" w:hAnsi="Arial" w:cs="Arial"/>
          <w:b/>
          <w:u w:val="single"/>
        </w:rPr>
        <w:t>CLÁUSULA</w:t>
      </w:r>
      <w:r>
        <w:rPr>
          <w:rFonts w:ascii="Arial" w:hAnsi="Arial" w:cs="Arial"/>
          <w:b/>
          <w:color w:val="000000"/>
          <w:u w:val="single"/>
        </w:rPr>
        <w:t xml:space="preserve"> VIGÉSIMA OCTAVA</w:t>
      </w:r>
      <w:r w:rsidRPr="00B37083">
        <w:rPr>
          <w:rFonts w:ascii="Arial" w:hAnsi="Arial" w:cs="Arial"/>
          <w:b/>
          <w:color w:val="000000"/>
          <w:u w:val="single"/>
        </w:rPr>
        <w:t>.- (GENERAL)</w:t>
      </w:r>
    </w:p>
    <w:p w:rsidR="00F17D42" w:rsidRPr="00D7708C" w:rsidRDefault="00F17D42" w:rsidP="00F17D42">
      <w:pPr>
        <w:spacing w:after="120"/>
        <w:ind w:left="567" w:hanging="567"/>
        <w:jc w:val="both"/>
        <w:rPr>
          <w:rFonts w:ascii="Arial" w:hAnsi="Arial" w:cs="Arial"/>
          <w:b/>
        </w:rPr>
      </w:pPr>
      <w:r>
        <w:rPr>
          <w:rFonts w:ascii="Arial" w:hAnsi="Arial" w:cs="Arial"/>
          <w:b/>
        </w:rPr>
        <w:t xml:space="preserve">28.1   </w:t>
      </w:r>
      <w:r w:rsidRPr="00D7708C">
        <w:rPr>
          <w:rFonts w:ascii="Arial" w:hAnsi="Arial" w:cs="Arial"/>
          <w:b/>
        </w:rPr>
        <w:t>No se constituye sociedad</w:t>
      </w:r>
    </w:p>
    <w:p w:rsidR="00F17D42" w:rsidRPr="00D7708C" w:rsidRDefault="00F17D42" w:rsidP="00F17D42">
      <w:pPr>
        <w:spacing w:after="120"/>
        <w:ind w:left="567"/>
        <w:jc w:val="both"/>
        <w:rPr>
          <w:rFonts w:ascii="Arial" w:hAnsi="Arial" w:cs="Arial"/>
        </w:rPr>
      </w:pPr>
      <w:r w:rsidRPr="00D7708C">
        <w:rPr>
          <w:rFonts w:ascii="Arial" w:hAnsi="Arial" w:cs="Arial"/>
        </w:rPr>
        <w:t xml:space="preserve">Nada de lo dispuesto en el presente Contrato crea una sociedad o empresa conjunta entre el </w:t>
      </w:r>
      <w:r w:rsidRPr="00D7708C">
        <w:rPr>
          <w:rFonts w:ascii="Arial" w:hAnsi="Arial" w:cs="Arial"/>
          <w:b/>
        </w:rPr>
        <w:t>CONTRATISTA</w:t>
      </w:r>
      <w:r w:rsidRPr="00D7708C">
        <w:rPr>
          <w:rFonts w:ascii="Arial" w:hAnsi="Arial" w:cs="Arial"/>
        </w:rPr>
        <w:t xml:space="preserve"> y la </w:t>
      </w:r>
      <w:r w:rsidRPr="00D7708C">
        <w:rPr>
          <w:rFonts w:ascii="Arial" w:hAnsi="Arial" w:cs="Arial"/>
          <w:b/>
        </w:rPr>
        <w:t>ENTIDAD</w:t>
      </w:r>
      <w:r w:rsidRPr="00D7708C">
        <w:rPr>
          <w:rFonts w:ascii="Arial" w:hAnsi="Arial" w:cs="Arial"/>
        </w:rPr>
        <w:t xml:space="preserve">. </w:t>
      </w:r>
    </w:p>
    <w:p w:rsidR="00F17D42" w:rsidRPr="00D7708C" w:rsidRDefault="00F17D42" w:rsidP="00F17D42">
      <w:pPr>
        <w:spacing w:after="120"/>
        <w:ind w:left="567" w:hanging="567"/>
        <w:jc w:val="both"/>
        <w:rPr>
          <w:rFonts w:ascii="Arial" w:hAnsi="Arial" w:cs="Arial"/>
          <w:b/>
        </w:rPr>
      </w:pPr>
      <w:r w:rsidRPr="00D7708C">
        <w:rPr>
          <w:rFonts w:ascii="Arial" w:hAnsi="Arial" w:cs="Arial"/>
          <w:b/>
        </w:rPr>
        <w:t xml:space="preserve">28.2 </w:t>
      </w:r>
      <w:r w:rsidRPr="00D7708C">
        <w:rPr>
          <w:rFonts w:ascii="Arial" w:hAnsi="Arial" w:cs="Arial"/>
          <w:b/>
        </w:rPr>
        <w:tab/>
        <w:t>Separabilidad</w:t>
      </w:r>
    </w:p>
    <w:p w:rsidR="00F17D42" w:rsidRPr="00D7708C" w:rsidRDefault="00F17D42" w:rsidP="00F17D42">
      <w:pPr>
        <w:spacing w:after="120"/>
        <w:ind w:left="567"/>
        <w:jc w:val="both"/>
        <w:rPr>
          <w:rFonts w:ascii="Arial" w:hAnsi="Arial" w:cs="Arial"/>
        </w:rPr>
      </w:pPr>
      <w:r w:rsidRPr="00D7708C">
        <w:rPr>
          <w:rFonts w:ascii="Arial" w:hAnsi="Arial" w:cs="Arial"/>
        </w:rPr>
        <w:t>La invalidez o inejecutabilidad, en todo o en parte, de cualquier cláusula, sub cláusula, numeral, inciso o disposición del Contrato no afectará la validez o ejecutabilidad de cualquier otra cláusula, sub cláusula, numeral, inciso o disposición de éste. Cualquier sección, parte o disposición inválida o inejecutable se entenderá en primera instancia de acuerdo a la naturaleza del Contrato o en caso de no encontrarse de acuerdo a la naturaleza del Contrato, quedará excluida del mismo.</w:t>
      </w:r>
    </w:p>
    <w:p w:rsidR="00F17D42" w:rsidRPr="00D7708C" w:rsidRDefault="00F17D42" w:rsidP="00F17D42">
      <w:pPr>
        <w:spacing w:after="120"/>
        <w:ind w:left="567" w:hanging="567"/>
        <w:jc w:val="both"/>
        <w:rPr>
          <w:rFonts w:ascii="Arial" w:hAnsi="Arial" w:cs="Arial"/>
          <w:b/>
        </w:rPr>
      </w:pPr>
      <w:r w:rsidRPr="00D7708C">
        <w:rPr>
          <w:rFonts w:ascii="Arial" w:hAnsi="Arial" w:cs="Arial"/>
          <w:b/>
        </w:rPr>
        <w:t xml:space="preserve">28.3 </w:t>
      </w:r>
      <w:r w:rsidRPr="00D7708C">
        <w:rPr>
          <w:rFonts w:ascii="Arial" w:hAnsi="Arial" w:cs="Arial"/>
          <w:b/>
        </w:rPr>
        <w:tab/>
        <w:t>Contrato integro</w:t>
      </w:r>
    </w:p>
    <w:p w:rsidR="00F17D42" w:rsidRDefault="00F17D42" w:rsidP="00F17D42">
      <w:pPr>
        <w:spacing w:after="120"/>
        <w:ind w:left="567"/>
        <w:jc w:val="both"/>
        <w:outlineLvl w:val="1"/>
        <w:rPr>
          <w:rFonts w:ascii="Arial" w:hAnsi="Arial" w:cs="Arial"/>
        </w:rPr>
      </w:pPr>
      <w:r w:rsidRPr="00D7708C">
        <w:rPr>
          <w:rFonts w:ascii="Arial" w:hAnsi="Arial" w:cs="Arial"/>
        </w:rPr>
        <w:t xml:space="preserve">Este Contrato sustituye cualquier otro acuerdo, ya sea escrito u oral, que pueda haberse hecho u otorgado entre la </w:t>
      </w:r>
      <w:r w:rsidRPr="00D7708C">
        <w:rPr>
          <w:rFonts w:ascii="Arial" w:hAnsi="Arial" w:cs="Arial"/>
          <w:b/>
        </w:rPr>
        <w:t>ENTIDAD</w:t>
      </w:r>
      <w:r w:rsidRPr="00D7708C">
        <w:rPr>
          <w:rFonts w:ascii="Arial" w:hAnsi="Arial" w:cs="Arial"/>
        </w:rPr>
        <w:t xml:space="preserve"> y el </w:t>
      </w:r>
      <w:r w:rsidRPr="00D7708C">
        <w:rPr>
          <w:rFonts w:ascii="Arial" w:hAnsi="Arial" w:cs="Arial"/>
          <w:b/>
        </w:rPr>
        <w:t>CONTRATISTA</w:t>
      </w:r>
      <w:r w:rsidRPr="00D7708C">
        <w:rPr>
          <w:rFonts w:ascii="Arial" w:hAnsi="Arial" w:cs="Arial"/>
        </w:rPr>
        <w:t xml:space="preserve"> con relación al Servicio. Este Contrato constituye el acuerdo único y entero entre las Partes con relación al Servicio y no existe ningún otro acuerdo o compromiso válido con relación al presente Contrato.</w:t>
      </w:r>
    </w:p>
    <w:p w:rsidR="00F17D42" w:rsidRDefault="00F17D42" w:rsidP="00F17D42">
      <w:pPr>
        <w:spacing w:after="120"/>
        <w:ind w:left="567"/>
        <w:jc w:val="both"/>
        <w:outlineLvl w:val="1"/>
        <w:rPr>
          <w:rFonts w:ascii="Arial" w:hAnsi="Arial" w:cs="Arial"/>
        </w:rPr>
      </w:pPr>
    </w:p>
    <w:p w:rsidR="00F17D42" w:rsidRPr="00B37083" w:rsidRDefault="00F17D42" w:rsidP="00F17D42">
      <w:pPr>
        <w:spacing w:after="120"/>
        <w:ind w:left="567"/>
        <w:jc w:val="both"/>
        <w:outlineLvl w:val="1"/>
        <w:rPr>
          <w:rFonts w:ascii="Arial" w:hAnsi="Arial" w:cs="Arial"/>
          <w:color w:val="000000"/>
          <w:lang w:eastAsia="x-none"/>
        </w:rPr>
      </w:pPr>
    </w:p>
    <w:p w:rsidR="00F17D42" w:rsidRPr="00C5027A" w:rsidRDefault="00F17D42" w:rsidP="00F17D42">
      <w:pPr>
        <w:spacing w:after="120"/>
        <w:jc w:val="both"/>
        <w:rPr>
          <w:rFonts w:ascii="Arial" w:hAnsi="Arial" w:cs="Arial"/>
          <w:lang w:val="es-ES_tradnl"/>
        </w:rPr>
      </w:pPr>
      <w:r>
        <w:rPr>
          <w:rFonts w:ascii="Arial" w:hAnsi="Arial" w:cs="Arial"/>
          <w:b/>
          <w:u w:val="single"/>
          <w:lang w:val="es-ES_tradnl"/>
        </w:rPr>
        <w:lastRenderedPageBreak/>
        <w:t>CLÁUSULA VIGÉSIMA NOVENA</w:t>
      </w:r>
      <w:r w:rsidRPr="00C5027A">
        <w:rPr>
          <w:rFonts w:ascii="Arial" w:hAnsi="Arial" w:cs="Arial"/>
          <w:b/>
          <w:u w:val="single"/>
          <w:lang w:val="es-ES_tradnl"/>
        </w:rPr>
        <w:t xml:space="preserve">.- </w:t>
      </w:r>
      <w:r w:rsidRPr="00C5027A">
        <w:rPr>
          <w:rFonts w:ascii="Arial" w:hAnsi="Arial" w:cs="Arial"/>
          <w:b/>
          <w:u w:val="single"/>
        </w:rPr>
        <w:t xml:space="preserve">(ANTICORRUPCIÓN) </w:t>
      </w:r>
    </w:p>
    <w:p w:rsidR="00F17D42" w:rsidRDefault="00F17D42" w:rsidP="00F17D42">
      <w:pPr>
        <w:spacing w:after="120"/>
        <w:jc w:val="both"/>
        <w:rPr>
          <w:rFonts w:ascii="Arial" w:hAnsi="Arial" w:cs="Arial"/>
        </w:rPr>
      </w:pPr>
      <w:r w:rsidRPr="00C5027A">
        <w:rPr>
          <w:rFonts w:ascii="Arial" w:hAnsi="Arial" w:cs="Arial"/>
        </w:rPr>
        <w:t xml:space="preserve">Cada una de las Partes acuerda y declara que ni ella, ni sus representantes o afiliados, en conexión con este Contrato o el cumplimiento de las obligaciones de dichas Partes bajo este Contrato, ha efectuado o efectuará, ha prometido o prometerá efectuar o ha autorizado o autorizará que se efectué cualquier pago, regalo, dádiva o transferencia de cualquier cosa de valor, ventaja indebida, directa o indirectamente a un funcionario o servidor público o agente del gobierno corporativo, la realización de dicho pago </w:t>
      </w:r>
      <w:r>
        <w:rPr>
          <w:rFonts w:ascii="Arial" w:hAnsi="Arial" w:cs="Arial"/>
        </w:rPr>
        <w:t>o regalo por cualquiera de las P</w:t>
      </w:r>
      <w:r w:rsidRPr="00C5027A">
        <w:rPr>
          <w:rFonts w:ascii="Arial" w:hAnsi="Arial" w:cs="Arial"/>
        </w:rPr>
        <w:t xml:space="preserve">artes constituirá una infracción a la Ley N° 004 de 31 de marzo de 2010, de Lucha Contra la Corrupción, Enriquecimiento Ilícito e Investigación de Fortunas “Marcelo Quiroga Santa Cruz” y/o la “Convención Contra la Corrupción de las Naciones Unidas y/o la “Convención Interamericana Contra la Corrupción”, sin perjuicio de que la </w:t>
      </w:r>
      <w:r w:rsidRPr="00C5027A">
        <w:rPr>
          <w:rFonts w:ascii="Arial" w:hAnsi="Arial" w:cs="Arial"/>
          <w:b/>
        </w:rPr>
        <w:t>ENTIDAD</w:t>
      </w:r>
      <w:r>
        <w:rPr>
          <w:rFonts w:ascii="Arial" w:hAnsi="Arial" w:cs="Arial"/>
        </w:rPr>
        <w:t xml:space="preserve"> resuelva el presente Contrato.</w:t>
      </w:r>
    </w:p>
    <w:p w:rsidR="00F17D42" w:rsidRPr="00C5027A" w:rsidRDefault="00F17D42" w:rsidP="00F17D42">
      <w:pPr>
        <w:spacing w:after="120"/>
        <w:jc w:val="both"/>
        <w:rPr>
          <w:rFonts w:ascii="Arial" w:hAnsi="Arial" w:cs="Arial"/>
        </w:rPr>
      </w:pPr>
      <w:r>
        <w:rPr>
          <w:rFonts w:ascii="Arial" w:hAnsi="Arial" w:cs="Arial"/>
          <w:b/>
          <w:u w:val="single"/>
          <w:lang w:val="es-ES_tradnl"/>
        </w:rPr>
        <w:t xml:space="preserve">CLÁUSULA </w:t>
      </w:r>
      <w:r w:rsidRPr="00C5027A">
        <w:rPr>
          <w:rFonts w:ascii="Arial" w:hAnsi="Arial" w:cs="Arial"/>
          <w:b/>
          <w:u w:val="single"/>
          <w:lang w:val="es-ES_tradnl"/>
        </w:rPr>
        <w:t>TRIGÉSIMA</w:t>
      </w:r>
      <w:r w:rsidRPr="00C5027A">
        <w:rPr>
          <w:rFonts w:ascii="Arial" w:hAnsi="Arial" w:cs="Arial"/>
          <w:b/>
          <w:u w:val="single"/>
        </w:rPr>
        <w:t>.- (CONFORMIDAD)</w:t>
      </w:r>
    </w:p>
    <w:p w:rsidR="00F17D42" w:rsidRPr="003729B9" w:rsidRDefault="00F17D42" w:rsidP="00F17D42">
      <w:pPr>
        <w:autoSpaceDE w:val="0"/>
        <w:autoSpaceDN w:val="0"/>
        <w:adjustRightInd w:val="0"/>
        <w:spacing w:after="120"/>
        <w:jc w:val="both"/>
        <w:rPr>
          <w:rFonts w:ascii="Arial" w:hAnsi="Arial" w:cs="Arial"/>
        </w:rPr>
      </w:pPr>
      <w:r w:rsidRPr="003729B9">
        <w:rPr>
          <w:rFonts w:ascii="Arial" w:hAnsi="Arial" w:cs="Arial"/>
          <w:lang w:val="es-ES_tradnl"/>
        </w:rPr>
        <w:t>Las Partes, aceptamos todas las cláusulas precedentes declarando nuestra plena conformidad con el contenido íntegro de las mismas, y nos sometemos a su estricto y fiel cumplimiento por lo que lo suscribimos en idioma castellano, en tres (3) ejemplares de un mismo tenor y para un mismo efecto legal, en la ciudad de La Paz del Estado Plurinacional de Bolivia.</w:t>
      </w:r>
    </w:p>
    <w:p w:rsidR="00F17D42" w:rsidRPr="00C5027A" w:rsidRDefault="00F17D42" w:rsidP="00F17D42">
      <w:pPr>
        <w:spacing w:after="120"/>
        <w:jc w:val="both"/>
        <w:rPr>
          <w:rFonts w:ascii="Arial" w:hAnsi="Arial" w:cs="Arial"/>
        </w:rPr>
      </w:pPr>
      <w:r w:rsidRPr="003729B9">
        <w:rPr>
          <w:rFonts w:ascii="Arial" w:hAnsi="Arial" w:cs="Arial"/>
        </w:rPr>
        <w:t>Este documento, conforme a disposiciones legales de control fiscal vigentes, será registrado ante la Contraloría General del Estado.</w:t>
      </w:r>
    </w:p>
    <w:tbl>
      <w:tblPr>
        <w:tblW w:w="0" w:type="auto"/>
        <w:tblLook w:val="04A0" w:firstRow="1" w:lastRow="0" w:firstColumn="1" w:lastColumn="0" w:noHBand="0" w:noVBand="1"/>
      </w:tblPr>
      <w:tblGrid>
        <w:gridCol w:w="4561"/>
        <w:gridCol w:w="4560"/>
      </w:tblGrid>
      <w:tr w:rsidR="00F17D42" w:rsidRPr="00C5027A" w:rsidTr="0054203B">
        <w:trPr>
          <w:trHeight w:val="1788"/>
        </w:trPr>
        <w:tc>
          <w:tcPr>
            <w:tcW w:w="4914" w:type="dxa"/>
            <w:shd w:val="clear" w:color="auto" w:fill="auto"/>
          </w:tcPr>
          <w:p w:rsidR="00F17D42" w:rsidRDefault="00F17D42" w:rsidP="0054203B">
            <w:pPr>
              <w:spacing w:before="120"/>
              <w:rPr>
                <w:rFonts w:ascii="Arial" w:hAnsi="Arial" w:cs="Arial"/>
              </w:rPr>
            </w:pPr>
          </w:p>
          <w:p w:rsidR="00F17D42" w:rsidRDefault="00F17D42" w:rsidP="0054203B">
            <w:pPr>
              <w:spacing w:before="120"/>
              <w:rPr>
                <w:rFonts w:ascii="Arial" w:hAnsi="Arial" w:cs="Arial"/>
              </w:rPr>
            </w:pPr>
          </w:p>
          <w:p w:rsidR="00F17D42" w:rsidRDefault="00F17D42" w:rsidP="0054203B">
            <w:pPr>
              <w:spacing w:before="120"/>
              <w:rPr>
                <w:rFonts w:ascii="Arial" w:hAnsi="Arial" w:cs="Arial"/>
              </w:rPr>
            </w:pPr>
          </w:p>
          <w:p w:rsidR="00F17D42" w:rsidRDefault="00F17D42" w:rsidP="0054203B">
            <w:pPr>
              <w:spacing w:before="120"/>
              <w:rPr>
                <w:rFonts w:ascii="Arial" w:hAnsi="Arial" w:cs="Arial"/>
              </w:rPr>
            </w:pPr>
          </w:p>
          <w:p w:rsidR="00F17D42" w:rsidRPr="00C5027A" w:rsidRDefault="00F17D42" w:rsidP="0054203B">
            <w:pPr>
              <w:spacing w:before="120"/>
              <w:jc w:val="center"/>
              <w:rPr>
                <w:rFonts w:ascii="Arial" w:hAnsi="Arial" w:cs="Arial"/>
              </w:rPr>
            </w:pPr>
          </w:p>
          <w:p w:rsidR="00F17D42" w:rsidRPr="00C5027A" w:rsidRDefault="00F17D42" w:rsidP="0054203B">
            <w:pPr>
              <w:spacing w:before="120"/>
              <w:jc w:val="center"/>
              <w:rPr>
                <w:rFonts w:ascii="Arial" w:hAnsi="Arial" w:cs="Arial"/>
              </w:rPr>
            </w:pPr>
            <w:r w:rsidRPr="00C5027A">
              <w:rPr>
                <w:rFonts w:ascii="Arial" w:hAnsi="Arial" w:cs="Arial"/>
              </w:rPr>
              <w:t>_____________________________</w:t>
            </w:r>
          </w:p>
          <w:p w:rsidR="00F17D42" w:rsidRPr="00C5027A" w:rsidRDefault="00F17D42" w:rsidP="0054203B">
            <w:pPr>
              <w:jc w:val="center"/>
              <w:rPr>
                <w:rFonts w:ascii="Arial" w:hAnsi="Arial" w:cs="Arial"/>
              </w:rPr>
            </w:pPr>
          </w:p>
          <w:p w:rsidR="00F17D42" w:rsidRPr="00C5027A" w:rsidRDefault="00F17D42" w:rsidP="0054203B">
            <w:pPr>
              <w:jc w:val="center"/>
              <w:rPr>
                <w:rFonts w:ascii="Arial" w:hAnsi="Arial" w:cs="Arial"/>
                <w:b/>
              </w:rPr>
            </w:pPr>
            <w:r>
              <w:rPr>
                <w:rFonts w:ascii="Arial" w:hAnsi="Arial" w:cs="Arial"/>
                <w:b/>
              </w:rPr>
              <w:t>___________________________</w:t>
            </w:r>
          </w:p>
          <w:p w:rsidR="00F17D42" w:rsidRPr="00C5027A" w:rsidRDefault="00F17D42" w:rsidP="0054203B">
            <w:pPr>
              <w:spacing w:after="120"/>
              <w:jc w:val="center"/>
              <w:rPr>
                <w:rFonts w:ascii="Arial" w:hAnsi="Arial" w:cs="Arial"/>
              </w:rPr>
            </w:pPr>
            <w:r w:rsidRPr="00C5027A">
              <w:rPr>
                <w:rFonts w:ascii="Arial" w:hAnsi="Arial" w:cs="Arial"/>
                <w:b/>
              </w:rPr>
              <w:t>YPFB - ENTIDAD</w:t>
            </w:r>
          </w:p>
        </w:tc>
        <w:tc>
          <w:tcPr>
            <w:tcW w:w="4914" w:type="dxa"/>
            <w:shd w:val="clear" w:color="auto" w:fill="auto"/>
          </w:tcPr>
          <w:p w:rsidR="00F17D42" w:rsidRDefault="00F17D42" w:rsidP="0054203B">
            <w:pPr>
              <w:spacing w:before="120"/>
              <w:jc w:val="center"/>
              <w:rPr>
                <w:rFonts w:ascii="Arial" w:hAnsi="Arial" w:cs="Arial"/>
              </w:rPr>
            </w:pPr>
          </w:p>
          <w:p w:rsidR="00F17D42" w:rsidRDefault="00F17D42" w:rsidP="0054203B">
            <w:pPr>
              <w:spacing w:before="120"/>
              <w:rPr>
                <w:rFonts w:ascii="Arial" w:hAnsi="Arial" w:cs="Arial"/>
              </w:rPr>
            </w:pPr>
          </w:p>
          <w:p w:rsidR="00F17D42" w:rsidRDefault="00F17D42" w:rsidP="0054203B">
            <w:pPr>
              <w:spacing w:before="120"/>
              <w:rPr>
                <w:rFonts w:ascii="Arial" w:hAnsi="Arial" w:cs="Arial"/>
              </w:rPr>
            </w:pPr>
          </w:p>
          <w:p w:rsidR="00F17D42" w:rsidRPr="00C5027A" w:rsidRDefault="00F17D42" w:rsidP="0054203B">
            <w:pPr>
              <w:spacing w:before="120"/>
              <w:rPr>
                <w:rFonts w:ascii="Arial" w:hAnsi="Arial" w:cs="Arial"/>
              </w:rPr>
            </w:pPr>
          </w:p>
          <w:p w:rsidR="00F17D42" w:rsidRPr="00C5027A" w:rsidRDefault="00F17D42" w:rsidP="0054203B">
            <w:pPr>
              <w:spacing w:before="120"/>
              <w:rPr>
                <w:rFonts w:ascii="Arial" w:hAnsi="Arial" w:cs="Arial"/>
              </w:rPr>
            </w:pPr>
          </w:p>
          <w:p w:rsidR="00F17D42" w:rsidRPr="00C5027A" w:rsidRDefault="00F17D42" w:rsidP="0054203B">
            <w:pPr>
              <w:spacing w:before="120"/>
              <w:jc w:val="center"/>
              <w:rPr>
                <w:rFonts w:ascii="Arial" w:hAnsi="Arial" w:cs="Arial"/>
              </w:rPr>
            </w:pPr>
            <w:r w:rsidRPr="00C5027A">
              <w:rPr>
                <w:rFonts w:ascii="Arial" w:hAnsi="Arial" w:cs="Arial"/>
              </w:rPr>
              <w:t>_____________________________</w:t>
            </w:r>
          </w:p>
          <w:p w:rsidR="00F17D42" w:rsidRPr="00C5027A" w:rsidRDefault="00F17D42" w:rsidP="0054203B">
            <w:pPr>
              <w:jc w:val="center"/>
              <w:rPr>
                <w:rFonts w:ascii="Arial" w:hAnsi="Arial" w:cs="Arial"/>
              </w:rPr>
            </w:pPr>
          </w:p>
          <w:p w:rsidR="00F17D42" w:rsidRPr="00C5027A" w:rsidRDefault="00F17D42" w:rsidP="0054203B">
            <w:pPr>
              <w:jc w:val="center"/>
              <w:rPr>
                <w:rFonts w:ascii="Arial" w:hAnsi="Arial" w:cs="Arial"/>
                <w:b/>
              </w:rPr>
            </w:pPr>
            <w:r w:rsidRPr="00C5027A">
              <w:rPr>
                <w:rFonts w:ascii="Arial" w:hAnsi="Arial" w:cs="Arial"/>
                <w:b/>
              </w:rPr>
              <w:t>REPRESENTANTE LEGAL</w:t>
            </w:r>
          </w:p>
          <w:p w:rsidR="00F17D42" w:rsidRDefault="00F17D42" w:rsidP="0054203B">
            <w:pPr>
              <w:jc w:val="center"/>
              <w:rPr>
                <w:rFonts w:ascii="Arial" w:hAnsi="Arial" w:cs="Arial"/>
                <w:b/>
              </w:rPr>
            </w:pPr>
            <w:r>
              <w:rPr>
                <w:rFonts w:ascii="Arial" w:hAnsi="Arial" w:cs="Arial"/>
                <w:b/>
              </w:rPr>
              <w:t>________________________</w:t>
            </w:r>
          </w:p>
          <w:p w:rsidR="00F17D42" w:rsidRPr="00C5027A" w:rsidRDefault="00F17D42" w:rsidP="0054203B">
            <w:pPr>
              <w:jc w:val="center"/>
              <w:rPr>
                <w:rFonts w:ascii="Arial" w:hAnsi="Arial" w:cs="Arial"/>
              </w:rPr>
            </w:pPr>
            <w:r w:rsidRPr="00C5027A">
              <w:rPr>
                <w:rFonts w:ascii="Arial" w:hAnsi="Arial" w:cs="Arial"/>
                <w:b/>
              </w:rPr>
              <w:t>CONTRATISTA</w:t>
            </w:r>
          </w:p>
        </w:tc>
      </w:tr>
    </w:tbl>
    <w:p w:rsidR="00933E4A" w:rsidRDefault="00933E4A" w:rsidP="00933E4A">
      <w:pPr>
        <w:jc w:val="center"/>
        <w:rPr>
          <w:rFonts w:ascii="Calibri" w:hAnsi="Calibri" w:cs="Calibri"/>
          <w:b/>
          <w:bCs/>
          <w:sz w:val="18"/>
          <w:szCs w:val="18"/>
        </w:rPr>
      </w:pPr>
    </w:p>
    <w:p w:rsidR="00933E4A" w:rsidRPr="001E13F9" w:rsidRDefault="00933E4A" w:rsidP="00AF4A77">
      <w:pPr>
        <w:jc w:val="center"/>
        <w:rPr>
          <w:rFonts w:ascii="Verdana" w:hAnsi="Verdana" w:cs="Calibri"/>
          <w:b/>
          <w:sz w:val="16"/>
          <w:szCs w:val="16"/>
        </w:rPr>
      </w:pPr>
    </w:p>
    <w:sectPr w:rsidR="00933E4A" w:rsidRPr="001E13F9" w:rsidSect="0009497F">
      <w:pgSz w:w="12240" w:h="15840" w:code="1"/>
      <w:pgMar w:top="1701" w:right="1418"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E5F68" w:rsidRDefault="002E5F68">
      <w:r>
        <w:separator/>
      </w:r>
    </w:p>
  </w:endnote>
  <w:endnote w:type="continuationSeparator" w:id="0">
    <w:p w:rsidR="002E5F68" w:rsidRDefault="002E5F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B0500000000000000"/>
    <w:charset w:val="80"/>
    <w:family w:val="roman"/>
    <w:notTrueType/>
    <w:pitch w:val="fixed"/>
    <w:sig w:usb0="00000001"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00"/>
    <w:family w:val="roman"/>
    <w:notTrueType/>
    <w:pitch w:val="variable"/>
    <w:sig w:usb0="00000003" w:usb1="00000000" w:usb2="00000000" w:usb3="00000000" w:csb0="00000001" w:csb1="00000000"/>
  </w:font>
  <w:font w:name="MECOND+Verdana">
    <w:altName w:val="Verdana"/>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E5F68" w:rsidRDefault="002E5F68">
      <w:r>
        <w:separator/>
      </w:r>
    </w:p>
  </w:footnote>
  <w:footnote w:type="continuationSeparator" w:id="0">
    <w:p w:rsidR="002E5F68" w:rsidRDefault="002E5F6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2A70" w:rsidRPr="00800F2B" w:rsidRDefault="00B22A70" w:rsidP="00800F2B">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B80789"/>
    <w:multiLevelType w:val="hybridMultilevel"/>
    <w:tmpl w:val="8586F2F4"/>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 w15:restartNumberingAfterBreak="0">
    <w:nsid w:val="0CC33519"/>
    <w:multiLevelType w:val="hybridMultilevel"/>
    <w:tmpl w:val="D29C38A6"/>
    <w:lvl w:ilvl="0" w:tplc="879858F0">
      <w:start w:val="1"/>
      <w:numFmt w:val="lowerLetter"/>
      <w:lvlText w:val="%1)"/>
      <w:lvlJc w:val="left"/>
      <w:pPr>
        <w:ind w:left="2160" w:hanging="360"/>
      </w:pPr>
      <w:rPr>
        <w:rFonts w:hint="default"/>
        <w:b/>
        <w:i w:val="0"/>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2" w15:restartNumberingAfterBreak="0">
    <w:nsid w:val="0CFF35FC"/>
    <w:multiLevelType w:val="hybridMultilevel"/>
    <w:tmpl w:val="669248A8"/>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E796BB4"/>
    <w:multiLevelType w:val="hybridMultilevel"/>
    <w:tmpl w:val="3A7E4F6E"/>
    <w:lvl w:ilvl="0" w:tplc="400A0013">
      <w:start w:val="1"/>
      <w:numFmt w:val="upperRoman"/>
      <w:lvlText w:val="%1."/>
      <w:lvlJc w:val="righ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 w15:restartNumberingAfterBreak="0">
    <w:nsid w:val="106B0E90"/>
    <w:multiLevelType w:val="hybridMultilevel"/>
    <w:tmpl w:val="13AC0C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6" w15:restartNumberingAfterBreak="0">
    <w:nsid w:val="13E72E06"/>
    <w:multiLevelType w:val="hybridMultilevel"/>
    <w:tmpl w:val="D2DE3F56"/>
    <w:lvl w:ilvl="0" w:tplc="0C0A0017">
      <w:start w:val="1"/>
      <w:numFmt w:val="lowerLetter"/>
      <w:lvlText w:val="%1)"/>
      <w:lvlJc w:val="left"/>
      <w:pPr>
        <w:ind w:left="928" w:hanging="360"/>
      </w:pPr>
      <w:rPr>
        <w:rFonts w:hint="default"/>
      </w:rPr>
    </w:lvl>
    <w:lvl w:ilvl="1" w:tplc="400A0003" w:tentative="1">
      <w:start w:val="1"/>
      <w:numFmt w:val="bullet"/>
      <w:lvlText w:val="o"/>
      <w:lvlJc w:val="left"/>
      <w:pPr>
        <w:ind w:left="1648" w:hanging="360"/>
      </w:pPr>
      <w:rPr>
        <w:rFonts w:ascii="Courier New" w:hAnsi="Courier New" w:cs="Courier New" w:hint="default"/>
      </w:rPr>
    </w:lvl>
    <w:lvl w:ilvl="2" w:tplc="400A0005" w:tentative="1">
      <w:start w:val="1"/>
      <w:numFmt w:val="bullet"/>
      <w:lvlText w:val=""/>
      <w:lvlJc w:val="left"/>
      <w:pPr>
        <w:ind w:left="2368" w:hanging="360"/>
      </w:pPr>
      <w:rPr>
        <w:rFonts w:ascii="Wingdings" w:hAnsi="Wingdings" w:hint="default"/>
      </w:rPr>
    </w:lvl>
    <w:lvl w:ilvl="3" w:tplc="400A0001" w:tentative="1">
      <w:start w:val="1"/>
      <w:numFmt w:val="bullet"/>
      <w:lvlText w:val=""/>
      <w:lvlJc w:val="left"/>
      <w:pPr>
        <w:ind w:left="3088" w:hanging="360"/>
      </w:pPr>
      <w:rPr>
        <w:rFonts w:ascii="Symbol" w:hAnsi="Symbol" w:hint="default"/>
      </w:rPr>
    </w:lvl>
    <w:lvl w:ilvl="4" w:tplc="400A0003" w:tentative="1">
      <w:start w:val="1"/>
      <w:numFmt w:val="bullet"/>
      <w:lvlText w:val="o"/>
      <w:lvlJc w:val="left"/>
      <w:pPr>
        <w:ind w:left="3808" w:hanging="360"/>
      </w:pPr>
      <w:rPr>
        <w:rFonts w:ascii="Courier New" w:hAnsi="Courier New" w:cs="Courier New" w:hint="default"/>
      </w:rPr>
    </w:lvl>
    <w:lvl w:ilvl="5" w:tplc="400A0005" w:tentative="1">
      <w:start w:val="1"/>
      <w:numFmt w:val="bullet"/>
      <w:lvlText w:val=""/>
      <w:lvlJc w:val="left"/>
      <w:pPr>
        <w:ind w:left="4528" w:hanging="360"/>
      </w:pPr>
      <w:rPr>
        <w:rFonts w:ascii="Wingdings" w:hAnsi="Wingdings" w:hint="default"/>
      </w:rPr>
    </w:lvl>
    <w:lvl w:ilvl="6" w:tplc="400A0001" w:tentative="1">
      <w:start w:val="1"/>
      <w:numFmt w:val="bullet"/>
      <w:lvlText w:val=""/>
      <w:lvlJc w:val="left"/>
      <w:pPr>
        <w:ind w:left="5248" w:hanging="360"/>
      </w:pPr>
      <w:rPr>
        <w:rFonts w:ascii="Symbol" w:hAnsi="Symbol" w:hint="default"/>
      </w:rPr>
    </w:lvl>
    <w:lvl w:ilvl="7" w:tplc="400A0003" w:tentative="1">
      <w:start w:val="1"/>
      <w:numFmt w:val="bullet"/>
      <w:lvlText w:val="o"/>
      <w:lvlJc w:val="left"/>
      <w:pPr>
        <w:ind w:left="5968" w:hanging="360"/>
      </w:pPr>
      <w:rPr>
        <w:rFonts w:ascii="Courier New" w:hAnsi="Courier New" w:cs="Courier New" w:hint="default"/>
      </w:rPr>
    </w:lvl>
    <w:lvl w:ilvl="8" w:tplc="400A0005" w:tentative="1">
      <w:start w:val="1"/>
      <w:numFmt w:val="bullet"/>
      <w:lvlText w:val=""/>
      <w:lvlJc w:val="left"/>
      <w:pPr>
        <w:ind w:left="6688" w:hanging="360"/>
      </w:pPr>
      <w:rPr>
        <w:rFonts w:ascii="Wingdings" w:hAnsi="Wingdings" w:hint="default"/>
      </w:rPr>
    </w:lvl>
  </w:abstractNum>
  <w:abstractNum w:abstractNumId="7" w15:restartNumberingAfterBreak="0">
    <w:nsid w:val="182F6E49"/>
    <w:multiLevelType w:val="hybridMultilevel"/>
    <w:tmpl w:val="49686AE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8"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9" w15:restartNumberingAfterBreak="0">
    <w:nsid w:val="1C5526A4"/>
    <w:multiLevelType w:val="hybridMultilevel"/>
    <w:tmpl w:val="92DC6D50"/>
    <w:lvl w:ilvl="0" w:tplc="400A0017">
      <w:start w:val="1"/>
      <w:numFmt w:val="lowerLetter"/>
      <w:lvlText w:val="%1)"/>
      <w:lvlJc w:val="left"/>
      <w:pPr>
        <w:ind w:left="927" w:hanging="360"/>
      </w:pPr>
      <w:rPr>
        <w:strike w:val="0"/>
      </w:r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tentative="1">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10" w15:restartNumberingAfterBreak="0">
    <w:nsid w:val="1D0740F2"/>
    <w:multiLevelType w:val="hybridMultilevel"/>
    <w:tmpl w:val="E23EFF30"/>
    <w:lvl w:ilvl="0" w:tplc="7F880E80">
      <w:start w:val="1"/>
      <w:numFmt w:val="lowerLetter"/>
      <w:lvlText w:val="%1)"/>
      <w:lvlJc w:val="left"/>
      <w:pPr>
        <w:tabs>
          <w:tab w:val="num" w:pos="1683"/>
        </w:tabs>
        <w:ind w:left="1683" w:hanging="975"/>
      </w:pPr>
      <w:rPr>
        <w:rFonts w:hint="default"/>
        <w:b/>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11" w15:restartNumberingAfterBreak="0">
    <w:nsid w:val="1D5500BB"/>
    <w:multiLevelType w:val="hybridMultilevel"/>
    <w:tmpl w:val="8484525C"/>
    <w:lvl w:ilvl="0" w:tplc="05922E8C">
      <w:start w:val="1"/>
      <w:numFmt w:val="lowerLetter"/>
      <w:lvlText w:val="%1)"/>
      <w:lvlJc w:val="left"/>
      <w:pPr>
        <w:ind w:left="1709" w:hanging="360"/>
      </w:pPr>
      <w:rPr>
        <w:rFonts w:ascii="Arial" w:eastAsia="Times New Roman" w:hAnsi="Arial" w:cs="Arial"/>
        <w:b/>
      </w:rPr>
    </w:lvl>
    <w:lvl w:ilvl="1" w:tplc="400A0003" w:tentative="1">
      <w:start w:val="1"/>
      <w:numFmt w:val="bullet"/>
      <w:lvlText w:val="o"/>
      <w:lvlJc w:val="left"/>
      <w:pPr>
        <w:ind w:left="2429" w:hanging="360"/>
      </w:pPr>
      <w:rPr>
        <w:rFonts w:ascii="Courier New" w:hAnsi="Courier New" w:cs="Courier New" w:hint="default"/>
      </w:rPr>
    </w:lvl>
    <w:lvl w:ilvl="2" w:tplc="400A0005" w:tentative="1">
      <w:start w:val="1"/>
      <w:numFmt w:val="bullet"/>
      <w:lvlText w:val=""/>
      <w:lvlJc w:val="left"/>
      <w:pPr>
        <w:ind w:left="3149" w:hanging="360"/>
      </w:pPr>
      <w:rPr>
        <w:rFonts w:ascii="Wingdings" w:hAnsi="Wingdings" w:hint="default"/>
      </w:rPr>
    </w:lvl>
    <w:lvl w:ilvl="3" w:tplc="400A0001" w:tentative="1">
      <w:start w:val="1"/>
      <w:numFmt w:val="bullet"/>
      <w:lvlText w:val=""/>
      <w:lvlJc w:val="left"/>
      <w:pPr>
        <w:ind w:left="3869" w:hanging="360"/>
      </w:pPr>
      <w:rPr>
        <w:rFonts w:ascii="Symbol" w:hAnsi="Symbol" w:hint="default"/>
      </w:rPr>
    </w:lvl>
    <w:lvl w:ilvl="4" w:tplc="400A0003" w:tentative="1">
      <w:start w:val="1"/>
      <w:numFmt w:val="bullet"/>
      <w:lvlText w:val="o"/>
      <w:lvlJc w:val="left"/>
      <w:pPr>
        <w:ind w:left="4589" w:hanging="360"/>
      </w:pPr>
      <w:rPr>
        <w:rFonts w:ascii="Courier New" w:hAnsi="Courier New" w:cs="Courier New" w:hint="default"/>
      </w:rPr>
    </w:lvl>
    <w:lvl w:ilvl="5" w:tplc="400A0005" w:tentative="1">
      <w:start w:val="1"/>
      <w:numFmt w:val="bullet"/>
      <w:lvlText w:val=""/>
      <w:lvlJc w:val="left"/>
      <w:pPr>
        <w:ind w:left="5309" w:hanging="360"/>
      </w:pPr>
      <w:rPr>
        <w:rFonts w:ascii="Wingdings" w:hAnsi="Wingdings" w:hint="default"/>
      </w:rPr>
    </w:lvl>
    <w:lvl w:ilvl="6" w:tplc="400A0001" w:tentative="1">
      <w:start w:val="1"/>
      <w:numFmt w:val="bullet"/>
      <w:lvlText w:val=""/>
      <w:lvlJc w:val="left"/>
      <w:pPr>
        <w:ind w:left="6029" w:hanging="360"/>
      </w:pPr>
      <w:rPr>
        <w:rFonts w:ascii="Symbol" w:hAnsi="Symbol" w:hint="default"/>
      </w:rPr>
    </w:lvl>
    <w:lvl w:ilvl="7" w:tplc="400A0003" w:tentative="1">
      <w:start w:val="1"/>
      <w:numFmt w:val="bullet"/>
      <w:lvlText w:val="o"/>
      <w:lvlJc w:val="left"/>
      <w:pPr>
        <w:ind w:left="6749" w:hanging="360"/>
      </w:pPr>
      <w:rPr>
        <w:rFonts w:ascii="Courier New" w:hAnsi="Courier New" w:cs="Courier New" w:hint="default"/>
      </w:rPr>
    </w:lvl>
    <w:lvl w:ilvl="8" w:tplc="400A0005" w:tentative="1">
      <w:start w:val="1"/>
      <w:numFmt w:val="bullet"/>
      <w:lvlText w:val=""/>
      <w:lvlJc w:val="left"/>
      <w:pPr>
        <w:ind w:left="7469" w:hanging="360"/>
      </w:pPr>
      <w:rPr>
        <w:rFonts w:ascii="Wingdings" w:hAnsi="Wingdings" w:hint="default"/>
      </w:rPr>
    </w:lvl>
  </w:abstractNum>
  <w:abstractNum w:abstractNumId="12" w15:restartNumberingAfterBreak="0">
    <w:nsid w:val="2417350C"/>
    <w:multiLevelType w:val="hybridMultilevel"/>
    <w:tmpl w:val="493272B4"/>
    <w:lvl w:ilvl="0" w:tplc="D0E8D512">
      <w:start w:val="1"/>
      <w:numFmt w:val="lowerLetter"/>
      <w:lvlText w:val="%1)"/>
      <w:lvlJc w:val="left"/>
      <w:pPr>
        <w:ind w:left="1070" w:hanging="360"/>
      </w:pPr>
      <w:rPr>
        <w:rFonts w:hint="default"/>
        <w:b/>
      </w:rPr>
    </w:lvl>
    <w:lvl w:ilvl="1" w:tplc="400A0019" w:tentative="1">
      <w:start w:val="1"/>
      <w:numFmt w:val="lowerLetter"/>
      <w:lvlText w:val="%2."/>
      <w:lvlJc w:val="left"/>
      <w:pPr>
        <w:ind w:left="1785" w:hanging="360"/>
      </w:pPr>
    </w:lvl>
    <w:lvl w:ilvl="2" w:tplc="400A001B" w:tentative="1">
      <w:start w:val="1"/>
      <w:numFmt w:val="lowerRoman"/>
      <w:lvlText w:val="%3."/>
      <w:lvlJc w:val="right"/>
      <w:pPr>
        <w:ind w:left="2505" w:hanging="180"/>
      </w:pPr>
    </w:lvl>
    <w:lvl w:ilvl="3" w:tplc="400A000F" w:tentative="1">
      <w:start w:val="1"/>
      <w:numFmt w:val="decimal"/>
      <w:lvlText w:val="%4."/>
      <w:lvlJc w:val="left"/>
      <w:pPr>
        <w:ind w:left="3225" w:hanging="360"/>
      </w:pPr>
    </w:lvl>
    <w:lvl w:ilvl="4" w:tplc="400A0019" w:tentative="1">
      <w:start w:val="1"/>
      <w:numFmt w:val="lowerLetter"/>
      <w:lvlText w:val="%5."/>
      <w:lvlJc w:val="left"/>
      <w:pPr>
        <w:ind w:left="3945" w:hanging="360"/>
      </w:pPr>
    </w:lvl>
    <w:lvl w:ilvl="5" w:tplc="400A001B" w:tentative="1">
      <w:start w:val="1"/>
      <w:numFmt w:val="lowerRoman"/>
      <w:lvlText w:val="%6."/>
      <w:lvlJc w:val="right"/>
      <w:pPr>
        <w:ind w:left="4665" w:hanging="180"/>
      </w:pPr>
    </w:lvl>
    <w:lvl w:ilvl="6" w:tplc="400A000F" w:tentative="1">
      <w:start w:val="1"/>
      <w:numFmt w:val="decimal"/>
      <w:lvlText w:val="%7."/>
      <w:lvlJc w:val="left"/>
      <w:pPr>
        <w:ind w:left="5385" w:hanging="360"/>
      </w:pPr>
    </w:lvl>
    <w:lvl w:ilvl="7" w:tplc="400A0019" w:tentative="1">
      <w:start w:val="1"/>
      <w:numFmt w:val="lowerLetter"/>
      <w:lvlText w:val="%8."/>
      <w:lvlJc w:val="left"/>
      <w:pPr>
        <w:ind w:left="6105" w:hanging="360"/>
      </w:pPr>
    </w:lvl>
    <w:lvl w:ilvl="8" w:tplc="400A001B" w:tentative="1">
      <w:start w:val="1"/>
      <w:numFmt w:val="lowerRoman"/>
      <w:lvlText w:val="%9."/>
      <w:lvlJc w:val="right"/>
      <w:pPr>
        <w:ind w:left="6825" w:hanging="180"/>
      </w:pPr>
    </w:lvl>
  </w:abstractNum>
  <w:abstractNum w:abstractNumId="13" w15:restartNumberingAfterBreak="0">
    <w:nsid w:val="241F67C6"/>
    <w:multiLevelType w:val="hybridMultilevel"/>
    <w:tmpl w:val="B5900C38"/>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14" w15:restartNumberingAfterBreak="0">
    <w:nsid w:val="28BD12C8"/>
    <w:multiLevelType w:val="hybridMultilevel"/>
    <w:tmpl w:val="C284CB38"/>
    <w:lvl w:ilvl="0" w:tplc="AA30A276">
      <w:start w:val="1"/>
      <w:numFmt w:val="lowerLetter"/>
      <w:lvlText w:val="%1)"/>
      <w:lvlJc w:val="left"/>
      <w:pPr>
        <w:ind w:left="1776" w:hanging="360"/>
      </w:pPr>
      <w:rPr>
        <w:rFonts w:hint="default"/>
        <w:b/>
      </w:rPr>
    </w:lvl>
    <w:lvl w:ilvl="1" w:tplc="400A0019" w:tentative="1">
      <w:start w:val="1"/>
      <w:numFmt w:val="lowerLetter"/>
      <w:lvlText w:val="%2."/>
      <w:lvlJc w:val="left"/>
      <w:pPr>
        <w:ind w:left="2496" w:hanging="360"/>
      </w:pPr>
    </w:lvl>
    <w:lvl w:ilvl="2" w:tplc="400A001B" w:tentative="1">
      <w:start w:val="1"/>
      <w:numFmt w:val="lowerRoman"/>
      <w:lvlText w:val="%3."/>
      <w:lvlJc w:val="right"/>
      <w:pPr>
        <w:ind w:left="3216" w:hanging="180"/>
      </w:pPr>
    </w:lvl>
    <w:lvl w:ilvl="3" w:tplc="400A000F" w:tentative="1">
      <w:start w:val="1"/>
      <w:numFmt w:val="decimal"/>
      <w:lvlText w:val="%4."/>
      <w:lvlJc w:val="left"/>
      <w:pPr>
        <w:ind w:left="3936" w:hanging="360"/>
      </w:pPr>
    </w:lvl>
    <w:lvl w:ilvl="4" w:tplc="400A0019" w:tentative="1">
      <w:start w:val="1"/>
      <w:numFmt w:val="lowerLetter"/>
      <w:lvlText w:val="%5."/>
      <w:lvlJc w:val="left"/>
      <w:pPr>
        <w:ind w:left="4656" w:hanging="360"/>
      </w:pPr>
    </w:lvl>
    <w:lvl w:ilvl="5" w:tplc="400A001B" w:tentative="1">
      <w:start w:val="1"/>
      <w:numFmt w:val="lowerRoman"/>
      <w:lvlText w:val="%6."/>
      <w:lvlJc w:val="right"/>
      <w:pPr>
        <w:ind w:left="5376" w:hanging="180"/>
      </w:pPr>
    </w:lvl>
    <w:lvl w:ilvl="6" w:tplc="400A000F" w:tentative="1">
      <w:start w:val="1"/>
      <w:numFmt w:val="decimal"/>
      <w:lvlText w:val="%7."/>
      <w:lvlJc w:val="left"/>
      <w:pPr>
        <w:ind w:left="6096" w:hanging="360"/>
      </w:pPr>
    </w:lvl>
    <w:lvl w:ilvl="7" w:tplc="400A0019" w:tentative="1">
      <w:start w:val="1"/>
      <w:numFmt w:val="lowerLetter"/>
      <w:lvlText w:val="%8."/>
      <w:lvlJc w:val="left"/>
      <w:pPr>
        <w:ind w:left="6816" w:hanging="360"/>
      </w:pPr>
    </w:lvl>
    <w:lvl w:ilvl="8" w:tplc="400A001B" w:tentative="1">
      <w:start w:val="1"/>
      <w:numFmt w:val="lowerRoman"/>
      <w:lvlText w:val="%9."/>
      <w:lvlJc w:val="right"/>
      <w:pPr>
        <w:ind w:left="7536" w:hanging="180"/>
      </w:pPr>
    </w:lvl>
  </w:abstractNum>
  <w:abstractNum w:abstractNumId="15" w15:restartNumberingAfterBreak="0">
    <w:nsid w:val="28D529C3"/>
    <w:multiLevelType w:val="hybridMultilevel"/>
    <w:tmpl w:val="B5D41860"/>
    <w:lvl w:ilvl="0" w:tplc="0C0A0017">
      <w:start w:val="1"/>
      <w:numFmt w:val="lowerLetter"/>
      <w:lvlText w:val="%1)"/>
      <w:lvlJc w:val="left"/>
      <w:pPr>
        <w:ind w:left="1287" w:hanging="360"/>
      </w:pPr>
    </w:lvl>
    <w:lvl w:ilvl="1" w:tplc="0C0A0019">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16" w15:restartNumberingAfterBreak="0">
    <w:nsid w:val="2A681CAF"/>
    <w:multiLevelType w:val="multilevel"/>
    <w:tmpl w:val="5B785EF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upperLetter"/>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7" w15:restartNumberingAfterBreak="0">
    <w:nsid w:val="2A7D3F03"/>
    <w:multiLevelType w:val="hybridMultilevel"/>
    <w:tmpl w:val="953CC948"/>
    <w:lvl w:ilvl="0" w:tplc="049629A6">
      <w:start w:val="1"/>
      <w:numFmt w:val="lowerLetter"/>
      <w:lvlText w:val="%1)"/>
      <w:lvlJc w:val="left"/>
      <w:pPr>
        <w:tabs>
          <w:tab w:val="num" w:pos="-1422"/>
        </w:tabs>
        <w:ind w:left="-1422" w:hanging="705"/>
      </w:pPr>
      <w:rPr>
        <w:rFonts w:hint="default"/>
      </w:rPr>
    </w:lvl>
    <w:lvl w:ilvl="1" w:tplc="71089F24">
      <w:start w:val="1"/>
      <w:numFmt w:val="lowerLetter"/>
      <w:lvlText w:val="%2)"/>
      <w:lvlJc w:val="left"/>
      <w:pPr>
        <w:ind w:left="-1047" w:hanging="360"/>
      </w:pPr>
      <w:rPr>
        <w:rFonts w:hint="default"/>
        <w:color w:val="auto"/>
      </w:rPr>
    </w:lvl>
    <w:lvl w:ilvl="2" w:tplc="400A001B" w:tentative="1">
      <w:start w:val="1"/>
      <w:numFmt w:val="lowerRoman"/>
      <w:lvlText w:val="%3."/>
      <w:lvlJc w:val="right"/>
      <w:pPr>
        <w:tabs>
          <w:tab w:val="num" w:pos="-327"/>
        </w:tabs>
        <w:ind w:left="-327" w:hanging="180"/>
      </w:pPr>
    </w:lvl>
    <w:lvl w:ilvl="3" w:tplc="400A000F" w:tentative="1">
      <w:start w:val="1"/>
      <w:numFmt w:val="decimal"/>
      <w:lvlText w:val="%4."/>
      <w:lvlJc w:val="left"/>
      <w:pPr>
        <w:tabs>
          <w:tab w:val="num" w:pos="393"/>
        </w:tabs>
        <w:ind w:left="393" w:hanging="360"/>
      </w:pPr>
    </w:lvl>
    <w:lvl w:ilvl="4" w:tplc="400A0019" w:tentative="1">
      <w:start w:val="1"/>
      <w:numFmt w:val="lowerLetter"/>
      <w:lvlText w:val="%5."/>
      <w:lvlJc w:val="left"/>
      <w:pPr>
        <w:tabs>
          <w:tab w:val="num" w:pos="1113"/>
        </w:tabs>
        <w:ind w:left="1113" w:hanging="360"/>
      </w:pPr>
    </w:lvl>
    <w:lvl w:ilvl="5" w:tplc="400A001B" w:tentative="1">
      <w:start w:val="1"/>
      <w:numFmt w:val="lowerRoman"/>
      <w:lvlText w:val="%6."/>
      <w:lvlJc w:val="right"/>
      <w:pPr>
        <w:tabs>
          <w:tab w:val="num" w:pos="1833"/>
        </w:tabs>
        <w:ind w:left="1833" w:hanging="180"/>
      </w:pPr>
    </w:lvl>
    <w:lvl w:ilvl="6" w:tplc="400A000F" w:tentative="1">
      <w:start w:val="1"/>
      <w:numFmt w:val="decimal"/>
      <w:lvlText w:val="%7."/>
      <w:lvlJc w:val="left"/>
      <w:pPr>
        <w:tabs>
          <w:tab w:val="num" w:pos="2553"/>
        </w:tabs>
        <w:ind w:left="2553" w:hanging="360"/>
      </w:pPr>
    </w:lvl>
    <w:lvl w:ilvl="7" w:tplc="400A0019" w:tentative="1">
      <w:start w:val="1"/>
      <w:numFmt w:val="lowerLetter"/>
      <w:lvlText w:val="%8."/>
      <w:lvlJc w:val="left"/>
      <w:pPr>
        <w:tabs>
          <w:tab w:val="num" w:pos="3273"/>
        </w:tabs>
        <w:ind w:left="3273" w:hanging="360"/>
      </w:pPr>
    </w:lvl>
    <w:lvl w:ilvl="8" w:tplc="400A001B" w:tentative="1">
      <w:start w:val="1"/>
      <w:numFmt w:val="lowerRoman"/>
      <w:lvlText w:val="%9."/>
      <w:lvlJc w:val="right"/>
      <w:pPr>
        <w:tabs>
          <w:tab w:val="num" w:pos="3993"/>
        </w:tabs>
        <w:ind w:left="3993" w:hanging="180"/>
      </w:pPr>
    </w:lvl>
  </w:abstractNum>
  <w:abstractNum w:abstractNumId="18" w15:restartNumberingAfterBreak="0">
    <w:nsid w:val="2ACB5AE3"/>
    <w:multiLevelType w:val="hybridMultilevel"/>
    <w:tmpl w:val="F476E4C4"/>
    <w:lvl w:ilvl="0" w:tplc="400A0017">
      <w:start w:val="1"/>
      <w:numFmt w:val="lowerLetter"/>
      <w:lvlText w:val="%1)"/>
      <w:lvlJc w:val="left"/>
      <w:pPr>
        <w:ind w:left="927" w:hanging="360"/>
      </w:p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19" w15:restartNumberingAfterBreak="0">
    <w:nsid w:val="2C50278D"/>
    <w:multiLevelType w:val="hybridMultilevel"/>
    <w:tmpl w:val="F08AA78E"/>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20" w15:restartNumberingAfterBreak="0">
    <w:nsid w:val="2E1351A1"/>
    <w:multiLevelType w:val="hybridMultilevel"/>
    <w:tmpl w:val="4F18CE16"/>
    <w:lvl w:ilvl="0" w:tplc="0C0A0017">
      <w:start w:val="1"/>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2E373C07"/>
    <w:multiLevelType w:val="hybridMultilevel"/>
    <w:tmpl w:val="0FE87D3E"/>
    <w:lvl w:ilvl="0" w:tplc="71089F24">
      <w:start w:val="1"/>
      <w:numFmt w:val="lowerLetter"/>
      <w:lvlText w:val="%1)"/>
      <w:lvlJc w:val="left"/>
      <w:pPr>
        <w:ind w:left="1785" w:hanging="360"/>
      </w:pPr>
      <w:rPr>
        <w:rFonts w:hint="default"/>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15:restartNumberingAfterBreak="0">
    <w:nsid w:val="2ED44890"/>
    <w:multiLevelType w:val="multilevel"/>
    <w:tmpl w:val="F8D81D42"/>
    <w:lvl w:ilvl="0">
      <w:start w:val="1"/>
      <w:numFmt w:val="upperRoman"/>
      <w:lvlText w:val="%1."/>
      <w:lvlJc w:val="left"/>
      <w:pPr>
        <w:ind w:left="1080" w:hanging="72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2EDB437B"/>
    <w:multiLevelType w:val="hybridMultilevel"/>
    <w:tmpl w:val="22847E38"/>
    <w:lvl w:ilvl="0" w:tplc="ADFAD9AC">
      <w:start w:val="14"/>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2F9B05DA"/>
    <w:multiLevelType w:val="hybridMultilevel"/>
    <w:tmpl w:val="4798046E"/>
    <w:lvl w:ilvl="0" w:tplc="F8BAB7D6">
      <w:numFmt w:val="bullet"/>
      <w:lvlText w:val="-"/>
      <w:lvlJc w:val="left"/>
      <w:pPr>
        <w:ind w:left="1287" w:hanging="360"/>
      </w:pPr>
      <w:rPr>
        <w:rFonts w:ascii="Calibri" w:eastAsia="Times New Roman" w:hAnsi="Calibri" w:cs="Calibri" w:hint="default"/>
      </w:rPr>
    </w:lvl>
    <w:lvl w:ilvl="1" w:tplc="400A0003" w:tentative="1">
      <w:start w:val="1"/>
      <w:numFmt w:val="bullet"/>
      <w:lvlText w:val="o"/>
      <w:lvlJc w:val="left"/>
      <w:pPr>
        <w:ind w:left="2007" w:hanging="360"/>
      </w:pPr>
      <w:rPr>
        <w:rFonts w:ascii="Courier New" w:hAnsi="Courier New" w:cs="Courier New" w:hint="default"/>
      </w:rPr>
    </w:lvl>
    <w:lvl w:ilvl="2" w:tplc="400A0005" w:tentative="1">
      <w:start w:val="1"/>
      <w:numFmt w:val="bullet"/>
      <w:lvlText w:val=""/>
      <w:lvlJc w:val="left"/>
      <w:pPr>
        <w:ind w:left="2727" w:hanging="360"/>
      </w:pPr>
      <w:rPr>
        <w:rFonts w:ascii="Wingdings" w:hAnsi="Wingdings" w:hint="default"/>
      </w:rPr>
    </w:lvl>
    <w:lvl w:ilvl="3" w:tplc="400A0001" w:tentative="1">
      <w:start w:val="1"/>
      <w:numFmt w:val="bullet"/>
      <w:lvlText w:val=""/>
      <w:lvlJc w:val="left"/>
      <w:pPr>
        <w:ind w:left="3447" w:hanging="360"/>
      </w:pPr>
      <w:rPr>
        <w:rFonts w:ascii="Symbol" w:hAnsi="Symbol" w:hint="default"/>
      </w:rPr>
    </w:lvl>
    <w:lvl w:ilvl="4" w:tplc="400A0003" w:tentative="1">
      <w:start w:val="1"/>
      <w:numFmt w:val="bullet"/>
      <w:lvlText w:val="o"/>
      <w:lvlJc w:val="left"/>
      <w:pPr>
        <w:ind w:left="4167" w:hanging="360"/>
      </w:pPr>
      <w:rPr>
        <w:rFonts w:ascii="Courier New" w:hAnsi="Courier New" w:cs="Courier New" w:hint="default"/>
      </w:rPr>
    </w:lvl>
    <w:lvl w:ilvl="5" w:tplc="400A0005" w:tentative="1">
      <w:start w:val="1"/>
      <w:numFmt w:val="bullet"/>
      <w:lvlText w:val=""/>
      <w:lvlJc w:val="left"/>
      <w:pPr>
        <w:ind w:left="4887" w:hanging="360"/>
      </w:pPr>
      <w:rPr>
        <w:rFonts w:ascii="Wingdings" w:hAnsi="Wingdings" w:hint="default"/>
      </w:rPr>
    </w:lvl>
    <w:lvl w:ilvl="6" w:tplc="400A0001" w:tentative="1">
      <w:start w:val="1"/>
      <w:numFmt w:val="bullet"/>
      <w:lvlText w:val=""/>
      <w:lvlJc w:val="left"/>
      <w:pPr>
        <w:ind w:left="5607" w:hanging="360"/>
      </w:pPr>
      <w:rPr>
        <w:rFonts w:ascii="Symbol" w:hAnsi="Symbol" w:hint="default"/>
      </w:rPr>
    </w:lvl>
    <w:lvl w:ilvl="7" w:tplc="400A0003" w:tentative="1">
      <w:start w:val="1"/>
      <w:numFmt w:val="bullet"/>
      <w:lvlText w:val="o"/>
      <w:lvlJc w:val="left"/>
      <w:pPr>
        <w:ind w:left="6327" w:hanging="360"/>
      </w:pPr>
      <w:rPr>
        <w:rFonts w:ascii="Courier New" w:hAnsi="Courier New" w:cs="Courier New" w:hint="default"/>
      </w:rPr>
    </w:lvl>
    <w:lvl w:ilvl="8" w:tplc="400A0005" w:tentative="1">
      <w:start w:val="1"/>
      <w:numFmt w:val="bullet"/>
      <w:lvlText w:val=""/>
      <w:lvlJc w:val="left"/>
      <w:pPr>
        <w:ind w:left="7047" w:hanging="360"/>
      </w:pPr>
      <w:rPr>
        <w:rFonts w:ascii="Wingdings" w:hAnsi="Wingdings" w:hint="default"/>
      </w:rPr>
    </w:lvl>
  </w:abstractNum>
  <w:abstractNum w:abstractNumId="25" w15:restartNumberingAfterBreak="0">
    <w:nsid w:val="320B7D95"/>
    <w:multiLevelType w:val="hybridMultilevel"/>
    <w:tmpl w:val="FB64C394"/>
    <w:lvl w:ilvl="0" w:tplc="B45019BA">
      <w:start w:val="1"/>
      <w:numFmt w:val="lowerLetter"/>
      <w:lvlText w:val="%1)"/>
      <w:lvlJc w:val="left"/>
      <w:pPr>
        <w:ind w:left="720" w:hanging="360"/>
      </w:pPr>
      <w:rPr>
        <w:b w:val="0"/>
        <w:color w:val="auto"/>
        <w:sz w:val="22"/>
      </w:rPr>
    </w:lvl>
    <w:lvl w:ilvl="1" w:tplc="400A0001">
      <w:start w:val="1"/>
      <w:numFmt w:val="bullet"/>
      <w:lvlText w:val=""/>
      <w:lvlJc w:val="left"/>
      <w:pPr>
        <w:ind w:left="1440" w:hanging="360"/>
      </w:pPr>
      <w:rPr>
        <w:rFonts w:ascii="Symbol" w:hAnsi="Symbol" w:hint="default"/>
      </w:rPr>
    </w:lvl>
    <w:lvl w:ilvl="2" w:tplc="81CCD55E">
      <w:start w:val="1"/>
      <w:numFmt w:val="decimal"/>
      <w:lvlText w:val="%3."/>
      <w:lvlJc w:val="left"/>
      <w:pPr>
        <w:ind w:left="2340" w:hanging="360"/>
      </w:pPr>
      <w:rPr>
        <w:rFonts w:hint="default"/>
      </w:rPr>
    </w:lvl>
    <w:lvl w:ilvl="3" w:tplc="57C6C704">
      <w:start w:val="1"/>
      <w:numFmt w:val="upperLetter"/>
      <w:lvlText w:val="%4)"/>
      <w:lvlJc w:val="left"/>
      <w:pPr>
        <w:ind w:left="2880" w:hanging="360"/>
      </w:pPr>
      <w:rPr>
        <w:rFonts w:hint="default"/>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362C6686"/>
    <w:multiLevelType w:val="hybridMultilevel"/>
    <w:tmpl w:val="DE1C603C"/>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7" w15:restartNumberingAfterBreak="0">
    <w:nsid w:val="3A947993"/>
    <w:multiLevelType w:val="hybridMultilevel"/>
    <w:tmpl w:val="915038BA"/>
    <w:lvl w:ilvl="0" w:tplc="D4FC71A6">
      <w:start w:val="1"/>
      <w:numFmt w:val="lowerLetter"/>
      <w:lvlText w:val="%1)"/>
      <w:lvlJc w:val="left"/>
      <w:pPr>
        <w:ind w:left="660" w:hanging="360"/>
      </w:pPr>
      <w:rPr>
        <w:rFonts w:ascii="Calibri" w:hAnsi="Calibri" w:hint="default"/>
        <w:b/>
        <w:sz w:val="22"/>
      </w:rPr>
    </w:lvl>
    <w:lvl w:ilvl="1" w:tplc="400A0019" w:tentative="1">
      <w:start w:val="1"/>
      <w:numFmt w:val="lowerLetter"/>
      <w:lvlText w:val="%2."/>
      <w:lvlJc w:val="left"/>
      <w:pPr>
        <w:ind w:left="1380" w:hanging="360"/>
      </w:pPr>
    </w:lvl>
    <w:lvl w:ilvl="2" w:tplc="400A001B" w:tentative="1">
      <w:start w:val="1"/>
      <w:numFmt w:val="lowerRoman"/>
      <w:lvlText w:val="%3."/>
      <w:lvlJc w:val="right"/>
      <w:pPr>
        <w:ind w:left="2100" w:hanging="180"/>
      </w:pPr>
    </w:lvl>
    <w:lvl w:ilvl="3" w:tplc="400A000F" w:tentative="1">
      <w:start w:val="1"/>
      <w:numFmt w:val="decimal"/>
      <w:lvlText w:val="%4."/>
      <w:lvlJc w:val="left"/>
      <w:pPr>
        <w:ind w:left="2820" w:hanging="360"/>
      </w:pPr>
    </w:lvl>
    <w:lvl w:ilvl="4" w:tplc="400A0019" w:tentative="1">
      <w:start w:val="1"/>
      <w:numFmt w:val="lowerLetter"/>
      <w:lvlText w:val="%5."/>
      <w:lvlJc w:val="left"/>
      <w:pPr>
        <w:ind w:left="3540" w:hanging="360"/>
      </w:pPr>
    </w:lvl>
    <w:lvl w:ilvl="5" w:tplc="400A001B" w:tentative="1">
      <w:start w:val="1"/>
      <w:numFmt w:val="lowerRoman"/>
      <w:lvlText w:val="%6."/>
      <w:lvlJc w:val="right"/>
      <w:pPr>
        <w:ind w:left="4260" w:hanging="180"/>
      </w:pPr>
    </w:lvl>
    <w:lvl w:ilvl="6" w:tplc="400A000F" w:tentative="1">
      <w:start w:val="1"/>
      <w:numFmt w:val="decimal"/>
      <w:lvlText w:val="%7."/>
      <w:lvlJc w:val="left"/>
      <w:pPr>
        <w:ind w:left="4980" w:hanging="360"/>
      </w:pPr>
    </w:lvl>
    <w:lvl w:ilvl="7" w:tplc="400A0019" w:tentative="1">
      <w:start w:val="1"/>
      <w:numFmt w:val="lowerLetter"/>
      <w:lvlText w:val="%8."/>
      <w:lvlJc w:val="left"/>
      <w:pPr>
        <w:ind w:left="5700" w:hanging="360"/>
      </w:pPr>
    </w:lvl>
    <w:lvl w:ilvl="8" w:tplc="400A001B" w:tentative="1">
      <w:start w:val="1"/>
      <w:numFmt w:val="lowerRoman"/>
      <w:lvlText w:val="%9."/>
      <w:lvlJc w:val="right"/>
      <w:pPr>
        <w:ind w:left="6420" w:hanging="180"/>
      </w:pPr>
    </w:lvl>
  </w:abstractNum>
  <w:abstractNum w:abstractNumId="28" w15:restartNumberingAfterBreak="0">
    <w:nsid w:val="3CB47ACA"/>
    <w:multiLevelType w:val="hybridMultilevel"/>
    <w:tmpl w:val="C7FED7E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15:restartNumberingAfterBreak="0">
    <w:nsid w:val="3DC73EE0"/>
    <w:multiLevelType w:val="multilevel"/>
    <w:tmpl w:val="4EAEBB44"/>
    <w:lvl w:ilvl="0">
      <w:start w:val="1"/>
      <w:numFmt w:val="upperLetter"/>
      <w:lvlText w:val="%1)"/>
      <w:lvlJc w:val="left"/>
      <w:pPr>
        <w:tabs>
          <w:tab w:val="num" w:pos="720"/>
        </w:tabs>
        <w:ind w:left="720" w:hanging="360"/>
      </w:pPr>
      <w:rPr>
        <w:rFonts w:ascii="Calibri" w:eastAsia="Times New Roman" w:hAnsi="Calibri" w:cs="Calibri"/>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val="0"/>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3F6A1032"/>
    <w:multiLevelType w:val="hybridMultilevel"/>
    <w:tmpl w:val="E08E400C"/>
    <w:lvl w:ilvl="0" w:tplc="FFFFFFFF">
      <w:numFmt w:val="bullet"/>
      <w:lvlText w:val="-"/>
      <w:lvlJc w:val="left"/>
      <w:pPr>
        <w:ind w:left="720" w:hanging="360"/>
      </w:pPr>
      <w:rPr>
        <w:rFonts w:ascii="Century Gothic" w:eastAsia="Times New Roman" w:hAnsi="Century Gothic"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1" w15:restartNumberingAfterBreak="0">
    <w:nsid w:val="43B404B3"/>
    <w:multiLevelType w:val="multilevel"/>
    <w:tmpl w:val="E050E98C"/>
    <w:lvl w:ilvl="0">
      <w:start w:val="22"/>
      <w:numFmt w:val="decimal"/>
      <w:lvlText w:val="%1"/>
      <w:lvlJc w:val="left"/>
      <w:pPr>
        <w:ind w:left="375" w:hanging="375"/>
      </w:pPr>
      <w:rPr>
        <w:rFonts w:hint="default"/>
      </w:rPr>
    </w:lvl>
    <w:lvl w:ilvl="1">
      <w:start w:val="1"/>
      <w:numFmt w:val="decimal"/>
      <w:lvlText w:val="%1.%2"/>
      <w:lvlJc w:val="left"/>
      <w:pPr>
        <w:ind w:left="375" w:hanging="375"/>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4987758D"/>
    <w:multiLevelType w:val="hybridMultilevel"/>
    <w:tmpl w:val="F92E13FC"/>
    <w:lvl w:ilvl="0" w:tplc="BA7A9160">
      <w:numFmt w:val="bullet"/>
      <w:lvlText w:val="-"/>
      <w:lvlJc w:val="left"/>
      <w:pPr>
        <w:ind w:left="1429" w:hanging="360"/>
      </w:pPr>
      <w:rPr>
        <w:rFonts w:ascii="Bookman Old Style" w:eastAsia="Times New Roman" w:hAnsi="Bookman Old Style" w:cs="Calibri" w:hint="default"/>
      </w:rPr>
    </w:lvl>
    <w:lvl w:ilvl="1" w:tplc="400A0003" w:tentative="1">
      <w:start w:val="1"/>
      <w:numFmt w:val="bullet"/>
      <w:lvlText w:val="o"/>
      <w:lvlJc w:val="left"/>
      <w:pPr>
        <w:ind w:left="2149" w:hanging="360"/>
      </w:pPr>
      <w:rPr>
        <w:rFonts w:ascii="Courier New" w:hAnsi="Courier New" w:cs="Courier New" w:hint="default"/>
      </w:rPr>
    </w:lvl>
    <w:lvl w:ilvl="2" w:tplc="400A0005" w:tentative="1">
      <w:start w:val="1"/>
      <w:numFmt w:val="bullet"/>
      <w:lvlText w:val=""/>
      <w:lvlJc w:val="left"/>
      <w:pPr>
        <w:ind w:left="2869" w:hanging="360"/>
      </w:pPr>
      <w:rPr>
        <w:rFonts w:ascii="Wingdings" w:hAnsi="Wingdings" w:hint="default"/>
      </w:rPr>
    </w:lvl>
    <w:lvl w:ilvl="3" w:tplc="400A0001" w:tentative="1">
      <w:start w:val="1"/>
      <w:numFmt w:val="bullet"/>
      <w:lvlText w:val=""/>
      <w:lvlJc w:val="left"/>
      <w:pPr>
        <w:ind w:left="3589" w:hanging="360"/>
      </w:pPr>
      <w:rPr>
        <w:rFonts w:ascii="Symbol" w:hAnsi="Symbol" w:hint="default"/>
      </w:rPr>
    </w:lvl>
    <w:lvl w:ilvl="4" w:tplc="400A0003" w:tentative="1">
      <w:start w:val="1"/>
      <w:numFmt w:val="bullet"/>
      <w:lvlText w:val="o"/>
      <w:lvlJc w:val="left"/>
      <w:pPr>
        <w:ind w:left="4309" w:hanging="360"/>
      </w:pPr>
      <w:rPr>
        <w:rFonts w:ascii="Courier New" w:hAnsi="Courier New" w:cs="Courier New" w:hint="default"/>
      </w:rPr>
    </w:lvl>
    <w:lvl w:ilvl="5" w:tplc="400A0005" w:tentative="1">
      <w:start w:val="1"/>
      <w:numFmt w:val="bullet"/>
      <w:lvlText w:val=""/>
      <w:lvlJc w:val="left"/>
      <w:pPr>
        <w:ind w:left="5029" w:hanging="360"/>
      </w:pPr>
      <w:rPr>
        <w:rFonts w:ascii="Wingdings" w:hAnsi="Wingdings" w:hint="default"/>
      </w:rPr>
    </w:lvl>
    <w:lvl w:ilvl="6" w:tplc="400A0001" w:tentative="1">
      <w:start w:val="1"/>
      <w:numFmt w:val="bullet"/>
      <w:lvlText w:val=""/>
      <w:lvlJc w:val="left"/>
      <w:pPr>
        <w:ind w:left="5749" w:hanging="360"/>
      </w:pPr>
      <w:rPr>
        <w:rFonts w:ascii="Symbol" w:hAnsi="Symbol" w:hint="default"/>
      </w:rPr>
    </w:lvl>
    <w:lvl w:ilvl="7" w:tplc="400A0003" w:tentative="1">
      <w:start w:val="1"/>
      <w:numFmt w:val="bullet"/>
      <w:lvlText w:val="o"/>
      <w:lvlJc w:val="left"/>
      <w:pPr>
        <w:ind w:left="6469" w:hanging="360"/>
      </w:pPr>
      <w:rPr>
        <w:rFonts w:ascii="Courier New" w:hAnsi="Courier New" w:cs="Courier New" w:hint="default"/>
      </w:rPr>
    </w:lvl>
    <w:lvl w:ilvl="8" w:tplc="400A0005" w:tentative="1">
      <w:start w:val="1"/>
      <w:numFmt w:val="bullet"/>
      <w:lvlText w:val=""/>
      <w:lvlJc w:val="left"/>
      <w:pPr>
        <w:ind w:left="7189" w:hanging="360"/>
      </w:pPr>
      <w:rPr>
        <w:rFonts w:ascii="Wingdings" w:hAnsi="Wingdings" w:hint="default"/>
      </w:rPr>
    </w:lvl>
  </w:abstractNum>
  <w:abstractNum w:abstractNumId="33" w15:restartNumberingAfterBreak="0">
    <w:nsid w:val="4B6A6AE7"/>
    <w:multiLevelType w:val="multilevel"/>
    <w:tmpl w:val="FABE18BC"/>
    <w:lvl w:ilvl="0">
      <w:start w:val="1"/>
      <w:numFmt w:val="decimal"/>
      <w:lvlText w:val="%1."/>
      <w:lvlJc w:val="left"/>
      <w:pPr>
        <w:ind w:left="360" w:hanging="360"/>
      </w:pPr>
      <w:rPr>
        <w:b/>
      </w:rPr>
    </w:lvl>
    <w:lvl w:ilvl="1">
      <w:start w:val="1"/>
      <w:numFmt w:val="decimal"/>
      <w:lvlText w:val="%1.%2."/>
      <w:lvlJc w:val="left"/>
      <w:pPr>
        <w:ind w:left="792" w:hanging="432"/>
      </w:pPr>
      <w:rPr>
        <w:b/>
        <w:strike w:val="0"/>
        <w:color w:val="auto"/>
        <w:sz w:val="22"/>
        <w:szCs w:val="22"/>
      </w:rPr>
    </w:lvl>
    <w:lvl w:ilvl="2">
      <w:start w:val="1"/>
      <w:numFmt w:val="decimal"/>
      <w:lvlText w:val="%1.%2.%3."/>
      <w:lvlJc w:val="left"/>
      <w:pPr>
        <w:ind w:left="1224" w:hanging="504"/>
      </w:pPr>
      <w:rPr>
        <w:b/>
        <w:sz w:val="18"/>
        <w:szCs w:val="18"/>
      </w:rPr>
    </w:lvl>
    <w:lvl w:ilvl="3">
      <w:start w:val="1"/>
      <w:numFmt w:val="decimal"/>
      <w:lvlText w:val="%1.%2.%3.%4."/>
      <w:lvlJc w:val="left"/>
      <w:pPr>
        <w:ind w:left="1728"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4D113B30"/>
    <w:multiLevelType w:val="hybridMultilevel"/>
    <w:tmpl w:val="A9909B36"/>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35" w15:restartNumberingAfterBreak="0">
    <w:nsid w:val="4F856863"/>
    <w:multiLevelType w:val="hybridMultilevel"/>
    <w:tmpl w:val="E7F08F04"/>
    <w:lvl w:ilvl="0" w:tplc="21CCD9E6">
      <w:start w:val="1"/>
      <w:numFmt w:val="lowerLetter"/>
      <w:lvlText w:val="%1)"/>
      <w:lvlJc w:val="left"/>
      <w:pPr>
        <w:ind w:left="720" w:hanging="360"/>
      </w:pPr>
      <w:rPr>
        <w:rFonts w:hint="default"/>
        <w:sz w:val="22"/>
        <w:szCs w:val="20"/>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6" w15:restartNumberingAfterBreak="0">
    <w:nsid w:val="508079C4"/>
    <w:multiLevelType w:val="multilevel"/>
    <w:tmpl w:val="8D0477AE"/>
    <w:lvl w:ilvl="0">
      <w:start w:val="1"/>
      <w:numFmt w:val="lowerLetter"/>
      <w:lvlText w:val="%1)"/>
      <w:lvlJc w:val="left"/>
      <w:pPr>
        <w:tabs>
          <w:tab w:val="num" w:pos="720"/>
        </w:tabs>
        <w:ind w:left="720" w:hanging="360"/>
      </w:pPr>
      <w:rPr>
        <w:rFonts w:hint="default"/>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5493580D"/>
    <w:multiLevelType w:val="multilevel"/>
    <w:tmpl w:val="51242FD6"/>
    <w:lvl w:ilvl="0">
      <w:start w:val="2"/>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5870195F"/>
    <w:multiLevelType w:val="singleLevel"/>
    <w:tmpl w:val="38C2B268"/>
    <w:lvl w:ilvl="0">
      <w:numFmt w:val="decimal"/>
      <w:pStyle w:val="Ttulo9"/>
      <w:lvlText w:val=""/>
      <w:lvlJc w:val="left"/>
    </w:lvl>
  </w:abstractNum>
  <w:abstractNum w:abstractNumId="39" w15:restartNumberingAfterBreak="0">
    <w:nsid w:val="596C455E"/>
    <w:multiLevelType w:val="hybridMultilevel"/>
    <w:tmpl w:val="F6ACBAE8"/>
    <w:lvl w:ilvl="0" w:tplc="64489780">
      <w:start w:val="1"/>
      <w:numFmt w:val="lowerLetter"/>
      <w:lvlText w:val="%1)"/>
      <w:lvlJc w:val="left"/>
      <w:pPr>
        <w:ind w:left="2574" w:hanging="360"/>
      </w:pPr>
      <w:rPr>
        <w:rFonts w:hint="default"/>
        <w:strike w:val="0"/>
      </w:rPr>
    </w:lvl>
    <w:lvl w:ilvl="1" w:tplc="0C0A0019" w:tentative="1">
      <w:start w:val="1"/>
      <w:numFmt w:val="lowerLetter"/>
      <w:lvlText w:val="%2."/>
      <w:lvlJc w:val="left"/>
      <w:pPr>
        <w:ind w:left="3294" w:hanging="360"/>
      </w:pPr>
    </w:lvl>
    <w:lvl w:ilvl="2" w:tplc="0C0A001B" w:tentative="1">
      <w:start w:val="1"/>
      <w:numFmt w:val="lowerRoman"/>
      <w:lvlText w:val="%3."/>
      <w:lvlJc w:val="right"/>
      <w:pPr>
        <w:ind w:left="4014" w:hanging="180"/>
      </w:pPr>
    </w:lvl>
    <w:lvl w:ilvl="3" w:tplc="0C0A000F" w:tentative="1">
      <w:start w:val="1"/>
      <w:numFmt w:val="decimal"/>
      <w:lvlText w:val="%4."/>
      <w:lvlJc w:val="left"/>
      <w:pPr>
        <w:ind w:left="4734" w:hanging="360"/>
      </w:pPr>
    </w:lvl>
    <w:lvl w:ilvl="4" w:tplc="0C0A0019" w:tentative="1">
      <w:start w:val="1"/>
      <w:numFmt w:val="lowerLetter"/>
      <w:lvlText w:val="%5."/>
      <w:lvlJc w:val="left"/>
      <w:pPr>
        <w:ind w:left="5454" w:hanging="360"/>
      </w:pPr>
    </w:lvl>
    <w:lvl w:ilvl="5" w:tplc="0C0A001B" w:tentative="1">
      <w:start w:val="1"/>
      <w:numFmt w:val="lowerRoman"/>
      <w:lvlText w:val="%6."/>
      <w:lvlJc w:val="right"/>
      <w:pPr>
        <w:ind w:left="6174" w:hanging="180"/>
      </w:pPr>
    </w:lvl>
    <w:lvl w:ilvl="6" w:tplc="0C0A000F" w:tentative="1">
      <w:start w:val="1"/>
      <w:numFmt w:val="decimal"/>
      <w:lvlText w:val="%7."/>
      <w:lvlJc w:val="left"/>
      <w:pPr>
        <w:ind w:left="6894" w:hanging="360"/>
      </w:pPr>
    </w:lvl>
    <w:lvl w:ilvl="7" w:tplc="0C0A0019" w:tentative="1">
      <w:start w:val="1"/>
      <w:numFmt w:val="lowerLetter"/>
      <w:lvlText w:val="%8."/>
      <w:lvlJc w:val="left"/>
      <w:pPr>
        <w:ind w:left="7614" w:hanging="360"/>
      </w:pPr>
    </w:lvl>
    <w:lvl w:ilvl="8" w:tplc="0C0A001B" w:tentative="1">
      <w:start w:val="1"/>
      <w:numFmt w:val="lowerRoman"/>
      <w:lvlText w:val="%9."/>
      <w:lvlJc w:val="right"/>
      <w:pPr>
        <w:ind w:left="8334" w:hanging="180"/>
      </w:pPr>
    </w:lvl>
  </w:abstractNum>
  <w:abstractNum w:abstractNumId="40" w15:restartNumberingAfterBreak="0">
    <w:nsid w:val="61EA1B0A"/>
    <w:multiLevelType w:val="hybridMultilevel"/>
    <w:tmpl w:val="F11A3014"/>
    <w:lvl w:ilvl="0" w:tplc="E14A7056">
      <w:start w:val="3"/>
      <w:numFmt w:val="bullet"/>
      <w:lvlText w:val="-"/>
      <w:lvlJc w:val="left"/>
      <w:pPr>
        <w:ind w:left="1080" w:hanging="360"/>
      </w:pPr>
      <w:rPr>
        <w:rFonts w:ascii="Arial" w:eastAsia="Times New Roman" w:hAnsi="Arial" w:cs="Aria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41" w15:restartNumberingAfterBreak="0">
    <w:nsid w:val="62BB5C69"/>
    <w:multiLevelType w:val="hybridMultilevel"/>
    <w:tmpl w:val="915038BA"/>
    <w:lvl w:ilvl="0" w:tplc="D4FC71A6">
      <w:start w:val="1"/>
      <w:numFmt w:val="lowerLetter"/>
      <w:lvlText w:val="%1)"/>
      <w:lvlJc w:val="left"/>
      <w:pPr>
        <w:ind w:left="660" w:hanging="360"/>
      </w:pPr>
      <w:rPr>
        <w:rFonts w:ascii="Calibri" w:hAnsi="Calibri" w:hint="default"/>
        <w:b/>
        <w:sz w:val="22"/>
      </w:rPr>
    </w:lvl>
    <w:lvl w:ilvl="1" w:tplc="400A0019" w:tentative="1">
      <w:start w:val="1"/>
      <w:numFmt w:val="lowerLetter"/>
      <w:lvlText w:val="%2."/>
      <w:lvlJc w:val="left"/>
      <w:pPr>
        <w:ind w:left="1380" w:hanging="360"/>
      </w:pPr>
    </w:lvl>
    <w:lvl w:ilvl="2" w:tplc="400A001B" w:tentative="1">
      <w:start w:val="1"/>
      <w:numFmt w:val="lowerRoman"/>
      <w:lvlText w:val="%3."/>
      <w:lvlJc w:val="right"/>
      <w:pPr>
        <w:ind w:left="2100" w:hanging="180"/>
      </w:pPr>
    </w:lvl>
    <w:lvl w:ilvl="3" w:tplc="400A000F" w:tentative="1">
      <w:start w:val="1"/>
      <w:numFmt w:val="decimal"/>
      <w:lvlText w:val="%4."/>
      <w:lvlJc w:val="left"/>
      <w:pPr>
        <w:ind w:left="2820" w:hanging="360"/>
      </w:pPr>
    </w:lvl>
    <w:lvl w:ilvl="4" w:tplc="400A0019" w:tentative="1">
      <w:start w:val="1"/>
      <w:numFmt w:val="lowerLetter"/>
      <w:lvlText w:val="%5."/>
      <w:lvlJc w:val="left"/>
      <w:pPr>
        <w:ind w:left="3540" w:hanging="360"/>
      </w:pPr>
    </w:lvl>
    <w:lvl w:ilvl="5" w:tplc="400A001B" w:tentative="1">
      <w:start w:val="1"/>
      <w:numFmt w:val="lowerRoman"/>
      <w:lvlText w:val="%6."/>
      <w:lvlJc w:val="right"/>
      <w:pPr>
        <w:ind w:left="4260" w:hanging="180"/>
      </w:pPr>
    </w:lvl>
    <w:lvl w:ilvl="6" w:tplc="400A000F" w:tentative="1">
      <w:start w:val="1"/>
      <w:numFmt w:val="decimal"/>
      <w:lvlText w:val="%7."/>
      <w:lvlJc w:val="left"/>
      <w:pPr>
        <w:ind w:left="4980" w:hanging="360"/>
      </w:pPr>
    </w:lvl>
    <w:lvl w:ilvl="7" w:tplc="400A0019" w:tentative="1">
      <w:start w:val="1"/>
      <w:numFmt w:val="lowerLetter"/>
      <w:lvlText w:val="%8."/>
      <w:lvlJc w:val="left"/>
      <w:pPr>
        <w:ind w:left="5700" w:hanging="360"/>
      </w:pPr>
    </w:lvl>
    <w:lvl w:ilvl="8" w:tplc="400A001B" w:tentative="1">
      <w:start w:val="1"/>
      <w:numFmt w:val="lowerRoman"/>
      <w:lvlText w:val="%9."/>
      <w:lvlJc w:val="right"/>
      <w:pPr>
        <w:ind w:left="6420" w:hanging="180"/>
      </w:pPr>
    </w:lvl>
  </w:abstractNum>
  <w:abstractNum w:abstractNumId="42" w15:restartNumberingAfterBreak="0">
    <w:nsid w:val="640D02AE"/>
    <w:multiLevelType w:val="hybridMultilevel"/>
    <w:tmpl w:val="8848A4E2"/>
    <w:lvl w:ilvl="0" w:tplc="400A0001">
      <w:start w:val="1"/>
      <w:numFmt w:val="bullet"/>
      <w:lvlText w:val=""/>
      <w:lvlJc w:val="left"/>
      <w:pPr>
        <w:ind w:left="720" w:hanging="360"/>
      </w:pPr>
      <w:rPr>
        <w:rFonts w:ascii="Symbol" w:eastAsia="Times New Roman" w:hAnsi="Symbol"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3" w15:restartNumberingAfterBreak="0">
    <w:nsid w:val="67492F13"/>
    <w:multiLevelType w:val="hybridMultilevel"/>
    <w:tmpl w:val="44480064"/>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44" w15:restartNumberingAfterBreak="0">
    <w:nsid w:val="68722869"/>
    <w:multiLevelType w:val="hybridMultilevel"/>
    <w:tmpl w:val="E86621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5" w15:restartNumberingAfterBreak="0">
    <w:nsid w:val="6ADD76AC"/>
    <w:multiLevelType w:val="hybridMultilevel"/>
    <w:tmpl w:val="F0A21B64"/>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46" w15:restartNumberingAfterBreak="0">
    <w:nsid w:val="6B7B1695"/>
    <w:multiLevelType w:val="hybridMultilevel"/>
    <w:tmpl w:val="8CD2DE9A"/>
    <w:lvl w:ilvl="0" w:tplc="05863F02">
      <w:start w:val="1"/>
      <w:numFmt w:val="lowerLetter"/>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47" w15:restartNumberingAfterBreak="0">
    <w:nsid w:val="6F560E40"/>
    <w:multiLevelType w:val="hybridMultilevel"/>
    <w:tmpl w:val="B8144682"/>
    <w:lvl w:ilvl="0" w:tplc="58F07C86">
      <w:start w:val="1"/>
      <w:numFmt w:val="lowerLetter"/>
      <w:lvlText w:val="%1)"/>
      <w:lvlJc w:val="left"/>
      <w:pPr>
        <w:ind w:left="1854" w:hanging="360"/>
      </w:pPr>
      <w:rPr>
        <w:rFonts w:ascii="Calibri" w:eastAsia="Times New Roman" w:hAnsi="Calibri" w:cs="Calibri"/>
      </w:r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48" w15:restartNumberingAfterBreak="0">
    <w:nsid w:val="70A374AA"/>
    <w:multiLevelType w:val="hybridMultilevel"/>
    <w:tmpl w:val="20A0EB7C"/>
    <w:lvl w:ilvl="0" w:tplc="8266FCA8">
      <w:start w:val="1"/>
      <w:numFmt w:val="lowerLetter"/>
      <w:lvlText w:val="%1."/>
      <w:lvlJc w:val="left"/>
      <w:pPr>
        <w:ind w:left="720" w:hanging="360"/>
      </w:pPr>
      <w:rPr>
        <w:rFonts w:hint="default"/>
        <w:b w:val="0"/>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9" w15:restartNumberingAfterBreak="0">
    <w:nsid w:val="71006D39"/>
    <w:multiLevelType w:val="hybridMultilevel"/>
    <w:tmpl w:val="D7FA3D20"/>
    <w:lvl w:ilvl="0" w:tplc="400A0013">
      <w:start w:val="1"/>
      <w:numFmt w:val="upperRoman"/>
      <w:lvlText w:val="%1."/>
      <w:lvlJc w:val="right"/>
      <w:pPr>
        <w:ind w:left="1440" w:hanging="360"/>
      </w:pPr>
    </w:lvl>
    <w:lvl w:ilvl="1" w:tplc="400A0019" w:tentative="1">
      <w:start w:val="1"/>
      <w:numFmt w:val="lowerLetter"/>
      <w:lvlText w:val="%2."/>
      <w:lvlJc w:val="left"/>
      <w:pPr>
        <w:ind w:left="2160" w:hanging="360"/>
      </w:pPr>
    </w:lvl>
    <w:lvl w:ilvl="2" w:tplc="400A001B" w:tentative="1">
      <w:start w:val="1"/>
      <w:numFmt w:val="lowerRoman"/>
      <w:lvlText w:val="%3."/>
      <w:lvlJc w:val="right"/>
      <w:pPr>
        <w:ind w:left="2880" w:hanging="180"/>
      </w:pPr>
    </w:lvl>
    <w:lvl w:ilvl="3" w:tplc="400A000F" w:tentative="1">
      <w:start w:val="1"/>
      <w:numFmt w:val="decimal"/>
      <w:lvlText w:val="%4."/>
      <w:lvlJc w:val="left"/>
      <w:pPr>
        <w:ind w:left="3600" w:hanging="360"/>
      </w:pPr>
    </w:lvl>
    <w:lvl w:ilvl="4" w:tplc="400A0019" w:tentative="1">
      <w:start w:val="1"/>
      <w:numFmt w:val="lowerLetter"/>
      <w:lvlText w:val="%5."/>
      <w:lvlJc w:val="left"/>
      <w:pPr>
        <w:ind w:left="4320" w:hanging="360"/>
      </w:pPr>
    </w:lvl>
    <w:lvl w:ilvl="5" w:tplc="400A001B" w:tentative="1">
      <w:start w:val="1"/>
      <w:numFmt w:val="lowerRoman"/>
      <w:lvlText w:val="%6."/>
      <w:lvlJc w:val="right"/>
      <w:pPr>
        <w:ind w:left="5040" w:hanging="180"/>
      </w:pPr>
    </w:lvl>
    <w:lvl w:ilvl="6" w:tplc="400A000F" w:tentative="1">
      <w:start w:val="1"/>
      <w:numFmt w:val="decimal"/>
      <w:lvlText w:val="%7."/>
      <w:lvlJc w:val="left"/>
      <w:pPr>
        <w:ind w:left="5760" w:hanging="360"/>
      </w:pPr>
    </w:lvl>
    <w:lvl w:ilvl="7" w:tplc="400A0019" w:tentative="1">
      <w:start w:val="1"/>
      <w:numFmt w:val="lowerLetter"/>
      <w:lvlText w:val="%8."/>
      <w:lvlJc w:val="left"/>
      <w:pPr>
        <w:ind w:left="6480" w:hanging="360"/>
      </w:pPr>
    </w:lvl>
    <w:lvl w:ilvl="8" w:tplc="400A001B" w:tentative="1">
      <w:start w:val="1"/>
      <w:numFmt w:val="lowerRoman"/>
      <w:lvlText w:val="%9."/>
      <w:lvlJc w:val="right"/>
      <w:pPr>
        <w:ind w:left="7200" w:hanging="180"/>
      </w:pPr>
    </w:lvl>
  </w:abstractNum>
  <w:abstractNum w:abstractNumId="50" w15:restartNumberingAfterBreak="0">
    <w:nsid w:val="754763F2"/>
    <w:multiLevelType w:val="hybridMultilevel"/>
    <w:tmpl w:val="83528004"/>
    <w:lvl w:ilvl="0" w:tplc="97147AAE">
      <w:start w:val="1"/>
      <w:numFmt w:val="lowerLetter"/>
      <w:lvlText w:val="%1)"/>
      <w:lvlJc w:val="left"/>
      <w:pPr>
        <w:ind w:left="721" w:hanging="360"/>
      </w:pPr>
      <w:rPr>
        <w:rFonts w:hint="default"/>
        <w:b/>
      </w:rPr>
    </w:lvl>
    <w:lvl w:ilvl="1" w:tplc="400A0003" w:tentative="1">
      <w:start w:val="1"/>
      <w:numFmt w:val="bullet"/>
      <w:lvlText w:val="o"/>
      <w:lvlJc w:val="left"/>
      <w:pPr>
        <w:ind w:left="1441" w:hanging="360"/>
      </w:pPr>
      <w:rPr>
        <w:rFonts w:ascii="Courier New" w:hAnsi="Courier New" w:cs="Courier New" w:hint="default"/>
      </w:rPr>
    </w:lvl>
    <w:lvl w:ilvl="2" w:tplc="400A0005" w:tentative="1">
      <w:start w:val="1"/>
      <w:numFmt w:val="bullet"/>
      <w:lvlText w:val=""/>
      <w:lvlJc w:val="left"/>
      <w:pPr>
        <w:ind w:left="2161" w:hanging="360"/>
      </w:pPr>
      <w:rPr>
        <w:rFonts w:ascii="Wingdings" w:hAnsi="Wingdings" w:hint="default"/>
      </w:rPr>
    </w:lvl>
    <w:lvl w:ilvl="3" w:tplc="400A0001" w:tentative="1">
      <w:start w:val="1"/>
      <w:numFmt w:val="bullet"/>
      <w:lvlText w:val=""/>
      <w:lvlJc w:val="left"/>
      <w:pPr>
        <w:ind w:left="2881" w:hanging="360"/>
      </w:pPr>
      <w:rPr>
        <w:rFonts w:ascii="Symbol" w:hAnsi="Symbol" w:hint="default"/>
      </w:rPr>
    </w:lvl>
    <w:lvl w:ilvl="4" w:tplc="400A0003" w:tentative="1">
      <w:start w:val="1"/>
      <w:numFmt w:val="bullet"/>
      <w:lvlText w:val="o"/>
      <w:lvlJc w:val="left"/>
      <w:pPr>
        <w:ind w:left="3601" w:hanging="360"/>
      </w:pPr>
      <w:rPr>
        <w:rFonts w:ascii="Courier New" w:hAnsi="Courier New" w:cs="Courier New" w:hint="default"/>
      </w:rPr>
    </w:lvl>
    <w:lvl w:ilvl="5" w:tplc="400A0005" w:tentative="1">
      <w:start w:val="1"/>
      <w:numFmt w:val="bullet"/>
      <w:lvlText w:val=""/>
      <w:lvlJc w:val="left"/>
      <w:pPr>
        <w:ind w:left="4321" w:hanging="360"/>
      </w:pPr>
      <w:rPr>
        <w:rFonts w:ascii="Wingdings" w:hAnsi="Wingdings" w:hint="default"/>
      </w:rPr>
    </w:lvl>
    <w:lvl w:ilvl="6" w:tplc="400A0001" w:tentative="1">
      <w:start w:val="1"/>
      <w:numFmt w:val="bullet"/>
      <w:lvlText w:val=""/>
      <w:lvlJc w:val="left"/>
      <w:pPr>
        <w:ind w:left="5041" w:hanging="360"/>
      </w:pPr>
      <w:rPr>
        <w:rFonts w:ascii="Symbol" w:hAnsi="Symbol" w:hint="default"/>
      </w:rPr>
    </w:lvl>
    <w:lvl w:ilvl="7" w:tplc="400A0003" w:tentative="1">
      <w:start w:val="1"/>
      <w:numFmt w:val="bullet"/>
      <w:lvlText w:val="o"/>
      <w:lvlJc w:val="left"/>
      <w:pPr>
        <w:ind w:left="5761" w:hanging="360"/>
      </w:pPr>
      <w:rPr>
        <w:rFonts w:ascii="Courier New" w:hAnsi="Courier New" w:cs="Courier New" w:hint="default"/>
      </w:rPr>
    </w:lvl>
    <w:lvl w:ilvl="8" w:tplc="400A0005" w:tentative="1">
      <w:start w:val="1"/>
      <w:numFmt w:val="bullet"/>
      <w:lvlText w:val=""/>
      <w:lvlJc w:val="left"/>
      <w:pPr>
        <w:ind w:left="6481" w:hanging="360"/>
      </w:pPr>
      <w:rPr>
        <w:rFonts w:ascii="Wingdings" w:hAnsi="Wingdings" w:hint="default"/>
      </w:rPr>
    </w:lvl>
  </w:abstractNum>
  <w:abstractNum w:abstractNumId="51" w15:restartNumberingAfterBreak="0">
    <w:nsid w:val="78065705"/>
    <w:multiLevelType w:val="hybridMultilevel"/>
    <w:tmpl w:val="D5469276"/>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2" w15:restartNumberingAfterBreak="0">
    <w:nsid w:val="7C1637B7"/>
    <w:multiLevelType w:val="hybridMultilevel"/>
    <w:tmpl w:val="A8ECE21E"/>
    <w:lvl w:ilvl="0" w:tplc="4D3AFA96">
      <w:start w:val="1"/>
      <w:numFmt w:val="lowerLetter"/>
      <w:lvlText w:val="%1)"/>
      <w:lvlJc w:val="left"/>
      <w:pPr>
        <w:ind w:left="720" w:hanging="360"/>
      </w:pPr>
      <w:rPr>
        <w:rFonts w:hint="default"/>
        <w:b w:val="0"/>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3" w15:restartNumberingAfterBreak="0">
    <w:nsid w:val="7D8C3C62"/>
    <w:multiLevelType w:val="hybridMultilevel"/>
    <w:tmpl w:val="C9820B70"/>
    <w:lvl w:ilvl="0" w:tplc="296EE918">
      <w:numFmt w:val="bullet"/>
      <w:lvlText w:val="-"/>
      <w:lvlJc w:val="left"/>
      <w:pPr>
        <w:ind w:left="720" w:hanging="360"/>
      </w:pPr>
      <w:rPr>
        <w:rFonts w:ascii="Century Gothic" w:eastAsia="Times New Roman" w:hAnsi="Century Gothic"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7F203E06"/>
    <w:multiLevelType w:val="hybridMultilevel"/>
    <w:tmpl w:val="870688A8"/>
    <w:lvl w:ilvl="0" w:tplc="3284735A">
      <w:start w:val="1"/>
      <w:numFmt w:val="lowerLetter"/>
      <w:lvlText w:val="%1)"/>
      <w:lvlJc w:val="left"/>
      <w:pPr>
        <w:ind w:left="1770" w:hanging="360"/>
      </w:pPr>
      <w:rPr>
        <w:rFonts w:hint="default"/>
        <w:b/>
      </w:rPr>
    </w:lvl>
    <w:lvl w:ilvl="1" w:tplc="400A0019" w:tentative="1">
      <w:start w:val="1"/>
      <w:numFmt w:val="lowerLetter"/>
      <w:lvlText w:val="%2."/>
      <w:lvlJc w:val="left"/>
      <w:pPr>
        <w:ind w:left="2490" w:hanging="360"/>
      </w:pPr>
    </w:lvl>
    <w:lvl w:ilvl="2" w:tplc="400A001B" w:tentative="1">
      <w:start w:val="1"/>
      <w:numFmt w:val="lowerRoman"/>
      <w:lvlText w:val="%3."/>
      <w:lvlJc w:val="right"/>
      <w:pPr>
        <w:ind w:left="3210" w:hanging="180"/>
      </w:pPr>
    </w:lvl>
    <w:lvl w:ilvl="3" w:tplc="400A000F" w:tentative="1">
      <w:start w:val="1"/>
      <w:numFmt w:val="decimal"/>
      <w:lvlText w:val="%4."/>
      <w:lvlJc w:val="left"/>
      <w:pPr>
        <w:ind w:left="3930" w:hanging="360"/>
      </w:pPr>
    </w:lvl>
    <w:lvl w:ilvl="4" w:tplc="400A0019" w:tentative="1">
      <w:start w:val="1"/>
      <w:numFmt w:val="lowerLetter"/>
      <w:lvlText w:val="%5."/>
      <w:lvlJc w:val="left"/>
      <w:pPr>
        <w:ind w:left="4650" w:hanging="360"/>
      </w:pPr>
    </w:lvl>
    <w:lvl w:ilvl="5" w:tplc="400A001B" w:tentative="1">
      <w:start w:val="1"/>
      <w:numFmt w:val="lowerRoman"/>
      <w:lvlText w:val="%6."/>
      <w:lvlJc w:val="right"/>
      <w:pPr>
        <w:ind w:left="5370" w:hanging="180"/>
      </w:pPr>
    </w:lvl>
    <w:lvl w:ilvl="6" w:tplc="400A000F" w:tentative="1">
      <w:start w:val="1"/>
      <w:numFmt w:val="decimal"/>
      <w:lvlText w:val="%7."/>
      <w:lvlJc w:val="left"/>
      <w:pPr>
        <w:ind w:left="6090" w:hanging="360"/>
      </w:pPr>
    </w:lvl>
    <w:lvl w:ilvl="7" w:tplc="400A0019" w:tentative="1">
      <w:start w:val="1"/>
      <w:numFmt w:val="lowerLetter"/>
      <w:lvlText w:val="%8."/>
      <w:lvlJc w:val="left"/>
      <w:pPr>
        <w:ind w:left="6810" w:hanging="360"/>
      </w:pPr>
    </w:lvl>
    <w:lvl w:ilvl="8" w:tplc="400A001B" w:tentative="1">
      <w:start w:val="1"/>
      <w:numFmt w:val="lowerRoman"/>
      <w:lvlText w:val="%9."/>
      <w:lvlJc w:val="right"/>
      <w:pPr>
        <w:ind w:left="7530" w:hanging="180"/>
      </w:pPr>
    </w:lvl>
  </w:abstractNum>
  <w:num w:numId="1">
    <w:abstractNumId w:val="8"/>
  </w:num>
  <w:num w:numId="2">
    <w:abstractNumId w:val="38"/>
  </w:num>
  <w:num w:numId="3">
    <w:abstractNumId w:val="5"/>
  </w:num>
  <w:num w:numId="4">
    <w:abstractNumId w:val="33"/>
  </w:num>
  <w:num w:numId="5">
    <w:abstractNumId w:val="20"/>
  </w:num>
  <w:num w:numId="6">
    <w:abstractNumId w:val="52"/>
  </w:num>
  <w:num w:numId="7">
    <w:abstractNumId w:val="47"/>
  </w:num>
  <w:num w:numId="8">
    <w:abstractNumId w:val="46"/>
  </w:num>
  <w:num w:numId="9">
    <w:abstractNumId w:val="17"/>
  </w:num>
  <w:num w:numId="10">
    <w:abstractNumId w:val="13"/>
  </w:num>
  <w:num w:numId="11">
    <w:abstractNumId w:val="15"/>
  </w:num>
  <w:num w:numId="12">
    <w:abstractNumId w:val="31"/>
  </w:num>
  <w:num w:numId="1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35"/>
  </w:num>
  <w:num w:numId="18">
    <w:abstractNumId w:val="24"/>
  </w:num>
  <w:num w:numId="19">
    <w:abstractNumId w:val="36"/>
  </w:num>
  <w:num w:numId="20">
    <w:abstractNumId w:val="21"/>
  </w:num>
  <w:num w:numId="21">
    <w:abstractNumId w:val="22"/>
  </w:num>
  <w:num w:numId="22">
    <w:abstractNumId w:val="37"/>
  </w:num>
  <w:num w:numId="2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0"/>
  </w:num>
  <w:num w:numId="26">
    <w:abstractNumId w:val="54"/>
  </w:num>
  <w:num w:numId="27">
    <w:abstractNumId w:val="14"/>
  </w:num>
  <w:num w:numId="28">
    <w:abstractNumId w:val="10"/>
  </w:num>
  <w:num w:numId="29">
    <w:abstractNumId w:val="50"/>
  </w:num>
  <w:num w:numId="30">
    <w:abstractNumId w:val="6"/>
  </w:num>
  <w:num w:numId="31">
    <w:abstractNumId w:val="12"/>
  </w:num>
  <w:num w:numId="32">
    <w:abstractNumId w:val="16"/>
  </w:num>
  <w:num w:numId="33">
    <w:abstractNumId w:val="44"/>
  </w:num>
  <w:num w:numId="34">
    <w:abstractNumId w:val="11"/>
    <w:lvlOverride w:ilvl="0">
      <w:startOverride w:val="1"/>
    </w:lvlOverride>
    <w:lvlOverride w:ilvl="1"/>
    <w:lvlOverride w:ilvl="2"/>
    <w:lvlOverride w:ilvl="3"/>
    <w:lvlOverride w:ilvl="4"/>
    <w:lvlOverride w:ilvl="5"/>
    <w:lvlOverride w:ilvl="6"/>
    <w:lvlOverride w:ilvl="7"/>
    <w:lvlOverride w:ilvl="8"/>
  </w:num>
  <w:num w:numId="35">
    <w:abstractNumId w:val="34"/>
  </w:num>
  <w:num w:numId="36">
    <w:abstractNumId w:val="45"/>
  </w:num>
  <w:num w:numId="37">
    <w:abstractNumId w:val="43"/>
  </w:num>
  <w:num w:numId="38">
    <w:abstractNumId w:val="26"/>
  </w:num>
  <w:num w:numId="39">
    <w:abstractNumId w:val="19"/>
  </w:num>
  <w:num w:numId="40">
    <w:abstractNumId w:val="42"/>
  </w:num>
  <w:num w:numId="41">
    <w:abstractNumId w:val="48"/>
  </w:num>
  <w:num w:numId="42">
    <w:abstractNumId w:val="28"/>
  </w:num>
  <w:num w:numId="43">
    <w:abstractNumId w:val="23"/>
  </w:num>
  <w:num w:numId="44">
    <w:abstractNumId w:val="3"/>
  </w:num>
  <w:num w:numId="45">
    <w:abstractNumId w:val="4"/>
  </w:num>
  <w:num w:numId="46">
    <w:abstractNumId w:val="7"/>
  </w:num>
  <w:num w:numId="47">
    <w:abstractNumId w:val="41"/>
  </w:num>
  <w:num w:numId="48">
    <w:abstractNumId w:val="19"/>
  </w:num>
  <w:num w:numId="49">
    <w:abstractNumId w:val="23"/>
  </w:num>
  <w:num w:numId="50">
    <w:abstractNumId w:val="27"/>
  </w:num>
  <w:num w:numId="51">
    <w:abstractNumId w:val="32"/>
  </w:num>
  <w:num w:numId="52">
    <w:abstractNumId w:val="2"/>
  </w:num>
  <w:num w:numId="53">
    <w:abstractNumId w:val="51"/>
  </w:num>
  <w:num w:numId="54">
    <w:abstractNumId w:val="49"/>
  </w:num>
  <w:num w:numId="55">
    <w:abstractNumId w:val="53"/>
  </w:num>
  <w:num w:numId="56">
    <w:abstractNumId w:val="30"/>
  </w:num>
  <w:num w:numId="57">
    <w:abstractNumId w:val="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n-US" w:vendorID="64" w:dllVersion="131078" w:nlCheck="1" w:checkStyle="0"/>
  <w:activeWritingStyle w:appName="MSWord" w:lang="es-BO" w:vendorID="64" w:dllVersion="131078" w:nlCheck="1" w:checkStyle="0"/>
  <w:activeWritingStyle w:appName="MSWord" w:lang="es-MX"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CAC"/>
    <w:rsid w:val="00000D46"/>
    <w:rsid w:val="00000DAA"/>
    <w:rsid w:val="00001464"/>
    <w:rsid w:val="000018D6"/>
    <w:rsid w:val="00001C89"/>
    <w:rsid w:val="00002008"/>
    <w:rsid w:val="0000233F"/>
    <w:rsid w:val="00002790"/>
    <w:rsid w:val="000027F3"/>
    <w:rsid w:val="00002AB7"/>
    <w:rsid w:val="00002C70"/>
    <w:rsid w:val="00003600"/>
    <w:rsid w:val="000038B9"/>
    <w:rsid w:val="00003FCE"/>
    <w:rsid w:val="00004004"/>
    <w:rsid w:val="000051CE"/>
    <w:rsid w:val="000058EC"/>
    <w:rsid w:val="00006133"/>
    <w:rsid w:val="000074CE"/>
    <w:rsid w:val="0000793E"/>
    <w:rsid w:val="000079EC"/>
    <w:rsid w:val="00007C36"/>
    <w:rsid w:val="00007D31"/>
    <w:rsid w:val="0001097D"/>
    <w:rsid w:val="00011136"/>
    <w:rsid w:val="00011144"/>
    <w:rsid w:val="00011C62"/>
    <w:rsid w:val="000120E6"/>
    <w:rsid w:val="00012AA2"/>
    <w:rsid w:val="00012C55"/>
    <w:rsid w:val="00012CAB"/>
    <w:rsid w:val="00013B60"/>
    <w:rsid w:val="000141A4"/>
    <w:rsid w:val="0001453D"/>
    <w:rsid w:val="00014EFD"/>
    <w:rsid w:val="00015A45"/>
    <w:rsid w:val="00015AF7"/>
    <w:rsid w:val="00015E70"/>
    <w:rsid w:val="0001609A"/>
    <w:rsid w:val="0001683E"/>
    <w:rsid w:val="000176FD"/>
    <w:rsid w:val="00017E28"/>
    <w:rsid w:val="00020139"/>
    <w:rsid w:val="00020353"/>
    <w:rsid w:val="0002056E"/>
    <w:rsid w:val="0002068F"/>
    <w:rsid w:val="000209ED"/>
    <w:rsid w:val="00020A39"/>
    <w:rsid w:val="00020B07"/>
    <w:rsid w:val="00020FA3"/>
    <w:rsid w:val="00021D6E"/>
    <w:rsid w:val="000223F5"/>
    <w:rsid w:val="00022608"/>
    <w:rsid w:val="00023D43"/>
    <w:rsid w:val="00023E57"/>
    <w:rsid w:val="0002447C"/>
    <w:rsid w:val="00024D62"/>
    <w:rsid w:val="0002524A"/>
    <w:rsid w:val="0002543A"/>
    <w:rsid w:val="000255A0"/>
    <w:rsid w:val="00025EFA"/>
    <w:rsid w:val="00027A18"/>
    <w:rsid w:val="000301CA"/>
    <w:rsid w:val="000303D2"/>
    <w:rsid w:val="000308C1"/>
    <w:rsid w:val="00031145"/>
    <w:rsid w:val="00031244"/>
    <w:rsid w:val="0003145F"/>
    <w:rsid w:val="0003181A"/>
    <w:rsid w:val="00033F07"/>
    <w:rsid w:val="00034554"/>
    <w:rsid w:val="000354A8"/>
    <w:rsid w:val="0003591B"/>
    <w:rsid w:val="00035C4B"/>
    <w:rsid w:val="0003634C"/>
    <w:rsid w:val="00036656"/>
    <w:rsid w:val="00036694"/>
    <w:rsid w:val="00036933"/>
    <w:rsid w:val="00036C3C"/>
    <w:rsid w:val="00037D57"/>
    <w:rsid w:val="00040144"/>
    <w:rsid w:val="000411E7"/>
    <w:rsid w:val="000411F1"/>
    <w:rsid w:val="000423C9"/>
    <w:rsid w:val="00043385"/>
    <w:rsid w:val="00043D1F"/>
    <w:rsid w:val="00043ED3"/>
    <w:rsid w:val="000445A5"/>
    <w:rsid w:val="000446E8"/>
    <w:rsid w:val="0004491A"/>
    <w:rsid w:val="00044D78"/>
    <w:rsid w:val="00044DE0"/>
    <w:rsid w:val="00044E95"/>
    <w:rsid w:val="00044EF5"/>
    <w:rsid w:val="00045098"/>
    <w:rsid w:val="0004513D"/>
    <w:rsid w:val="00046244"/>
    <w:rsid w:val="000465A1"/>
    <w:rsid w:val="000467D3"/>
    <w:rsid w:val="0004717B"/>
    <w:rsid w:val="000475FA"/>
    <w:rsid w:val="00047B67"/>
    <w:rsid w:val="000509A2"/>
    <w:rsid w:val="00050C77"/>
    <w:rsid w:val="00051A2B"/>
    <w:rsid w:val="00051E95"/>
    <w:rsid w:val="000524D1"/>
    <w:rsid w:val="00052AC0"/>
    <w:rsid w:val="00052C29"/>
    <w:rsid w:val="00052C3A"/>
    <w:rsid w:val="00053067"/>
    <w:rsid w:val="0005362D"/>
    <w:rsid w:val="00053C51"/>
    <w:rsid w:val="00054557"/>
    <w:rsid w:val="000547F0"/>
    <w:rsid w:val="00055614"/>
    <w:rsid w:val="000565A6"/>
    <w:rsid w:val="00056626"/>
    <w:rsid w:val="0005691A"/>
    <w:rsid w:val="00060A70"/>
    <w:rsid w:val="00060E96"/>
    <w:rsid w:val="0006100C"/>
    <w:rsid w:val="000613E6"/>
    <w:rsid w:val="000619D9"/>
    <w:rsid w:val="00061AA9"/>
    <w:rsid w:val="00062CCF"/>
    <w:rsid w:val="0006452E"/>
    <w:rsid w:val="00064E1C"/>
    <w:rsid w:val="0006601F"/>
    <w:rsid w:val="00066290"/>
    <w:rsid w:val="00066E0A"/>
    <w:rsid w:val="00067AB6"/>
    <w:rsid w:val="00071241"/>
    <w:rsid w:val="0007199E"/>
    <w:rsid w:val="000719CC"/>
    <w:rsid w:val="0007287E"/>
    <w:rsid w:val="00072A53"/>
    <w:rsid w:val="00072F0E"/>
    <w:rsid w:val="000731F2"/>
    <w:rsid w:val="00073644"/>
    <w:rsid w:val="000736DC"/>
    <w:rsid w:val="00073E3E"/>
    <w:rsid w:val="00073E99"/>
    <w:rsid w:val="000747E9"/>
    <w:rsid w:val="0007566B"/>
    <w:rsid w:val="00075817"/>
    <w:rsid w:val="00075C3E"/>
    <w:rsid w:val="000765CA"/>
    <w:rsid w:val="00076B4C"/>
    <w:rsid w:val="00076C3D"/>
    <w:rsid w:val="0007786F"/>
    <w:rsid w:val="0007793E"/>
    <w:rsid w:val="00077970"/>
    <w:rsid w:val="0008046C"/>
    <w:rsid w:val="00080840"/>
    <w:rsid w:val="00081734"/>
    <w:rsid w:val="0008211A"/>
    <w:rsid w:val="00082223"/>
    <w:rsid w:val="00082898"/>
    <w:rsid w:val="00082959"/>
    <w:rsid w:val="00082F69"/>
    <w:rsid w:val="000837BE"/>
    <w:rsid w:val="000849C9"/>
    <w:rsid w:val="00084A75"/>
    <w:rsid w:val="00084FD3"/>
    <w:rsid w:val="000854FB"/>
    <w:rsid w:val="00085538"/>
    <w:rsid w:val="00085A48"/>
    <w:rsid w:val="00086779"/>
    <w:rsid w:val="00086828"/>
    <w:rsid w:val="00090A62"/>
    <w:rsid w:val="00091033"/>
    <w:rsid w:val="00091489"/>
    <w:rsid w:val="00091597"/>
    <w:rsid w:val="00091A84"/>
    <w:rsid w:val="0009245A"/>
    <w:rsid w:val="000926BF"/>
    <w:rsid w:val="00092B41"/>
    <w:rsid w:val="00092FE1"/>
    <w:rsid w:val="00093278"/>
    <w:rsid w:val="0009366F"/>
    <w:rsid w:val="00093BC3"/>
    <w:rsid w:val="00093C54"/>
    <w:rsid w:val="00093EEC"/>
    <w:rsid w:val="0009418B"/>
    <w:rsid w:val="000941A6"/>
    <w:rsid w:val="0009497F"/>
    <w:rsid w:val="00094D92"/>
    <w:rsid w:val="000951FB"/>
    <w:rsid w:val="00096A7B"/>
    <w:rsid w:val="00096C3F"/>
    <w:rsid w:val="00096D18"/>
    <w:rsid w:val="00096E7E"/>
    <w:rsid w:val="00097501"/>
    <w:rsid w:val="00097A7D"/>
    <w:rsid w:val="00097B8C"/>
    <w:rsid w:val="000A1301"/>
    <w:rsid w:val="000A1813"/>
    <w:rsid w:val="000A35AD"/>
    <w:rsid w:val="000A3879"/>
    <w:rsid w:val="000A3DB2"/>
    <w:rsid w:val="000A3E3B"/>
    <w:rsid w:val="000A3E3C"/>
    <w:rsid w:val="000A409F"/>
    <w:rsid w:val="000A416E"/>
    <w:rsid w:val="000A4484"/>
    <w:rsid w:val="000A4597"/>
    <w:rsid w:val="000A5DFB"/>
    <w:rsid w:val="000A5E51"/>
    <w:rsid w:val="000A5F0C"/>
    <w:rsid w:val="000A6242"/>
    <w:rsid w:val="000A69DB"/>
    <w:rsid w:val="000B0017"/>
    <w:rsid w:val="000B0104"/>
    <w:rsid w:val="000B088C"/>
    <w:rsid w:val="000B09E5"/>
    <w:rsid w:val="000B0F7B"/>
    <w:rsid w:val="000B222E"/>
    <w:rsid w:val="000B279B"/>
    <w:rsid w:val="000B2D5E"/>
    <w:rsid w:val="000B2DEC"/>
    <w:rsid w:val="000B32FB"/>
    <w:rsid w:val="000B350E"/>
    <w:rsid w:val="000B35F1"/>
    <w:rsid w:val="000B4281"/>
    <w:rsid w:val="000B429F"/>
    <w:rsid w:val="000B4BF9"/>
    <w:rsid w:val="000B5837"/>
    <w:rsid w:val="000B5854"/>
    <w:rsid w:val="000B5D60"/>
    <w:rsid w:val="000B6B72"/>
    <w:rsid w:val="000B6BB2"/>
    <w:rsid w:val="000C049A"/>
    <w:rsid w:val="000C09F2"/>
    <w:rsid w:val="000C0C7F"/>
    <w:rsid w:val="000C1CE7"/>
    <w:rsid w:val="000C2135"/>
    <w:rsid w:val="000C331D"/>
    <w:rsid w:val="000C36B2"/>
    <w:rsid w:val="000C37CD"/>
    <w:rsid w:val="000C3BFB"/>
    <w:rsid w:val="000C4331"/>
    <w:rsid w:val="000C4E5F"/>
    <w:rsid w:val="000C5274"/>
    <w:rsid w:val="000C5993"/>
    <w:rsid w:val="000C693E"/>
    <w:rsid w:val="000C70D1"/>
    <w:rsid w:val="000C7433"/>
    <w:rsid w:val="000C74F7"/>
    <w:rsid w:val="000C77CF"/>
    <w:rsid w:val="000C7D55"/>
    <w:rsid w:val="000C7D76"/>
    <w:rsid w:val="000D10B1"/>
    <w:rsid w:val="000D11F7"/>
    <w:rsid w:val="000D1CDE"/>
    <w:rsid w:val="000D2390"/>
    <w:rsid w:val="000D2961"/>
    <w:rsid w:val="000D39BC"/>
    <w:rsid w:val="000D3B20"/>
    <w:rsid w:val="000D4521"/>
    <w:rsid w:val="000D4B74"/>
    <w:rsid w:val="000D4C38"/>
    <w:rsid w:val="000D6772"/>
    <w:rsid w:val="000D6F4D"/>
    <w:rsid w:val="000D72AA"/>
    <w:rsid w:val="000E0B32"/>
    <w:rsid w:val="000E11F5"/>
    <w:rsid w:val="000E1D31"/>
    <w:rsid w:val="000E22B6"/>
    <w:rsid w:val="000E280D"/>
    <w:rsid w:val="000E2F6E"/>
    <w:rsid w:val="000E3983"/>
    <w:rsid w:val="000E39A4"/>
    <w:rsid w:val="000E3A39"/>
    <w:rsid w:val="000E43B4"/>
    <w:rsid w:val="000E48CC"/>
    <w:rsid w:val="000E4DB1"/>
    <w:rsid w:val="000E4FA4"/>
    <w:rsid w:val="000E5741"/>
    <w:rsid w:val="000E5C78"/>
    <w:rsid w:val="000E62E9"/>
    <w:rsid w:val="000E672C"/>
    <w:rsid w:val="000E7270"/>
    <w:rsid w:val="000E730F"/>
    <w:rsid w:val="000E758B"/>
    <w:rsid w:val="000F02AA"/>
    <w:rsid w:val="000F15D2"/>
    <w:rsid w:val="000F1C70"/>
    <w:rsid w:val="000F1FC7"/>
    <w:rsid w:val="000F1FE5"/>
    <w:rsid w:val="000F24F6"/>
    <w:rsid w:val="000F28EB"/>
    <w:rsid w:val="000F3347"/>
    <w:rsid w:val="000F38FB"/>
    <w:rsid w:val="000F3D52"/>
    <w:rsid w:val="000F4A79"/>
    <w:rsid w:val="000F6FA5"/>
    <w:rsid w:val="000F7ED8"/>
    <w:rsid w:val="0010035A"/>
    <w:rsid w:val="00100440"/>
    <w:rsid w:val="00100F5C"/>
    <w:rsid w:val="00101FF6"/>
    <w:rsid w:val="001020C6"/>
    <w:rsid w:val="00102C31"/>
    <w:rsid w:val="00103909"/>
    <w:rsid w:val="00103A8A"/>
    <w:rsid w:val="00103FC4"/>
    <w:rsid w:val="001046BB"/>
    <w:rsid w:val="0010493C"/>
    <w:rsid w:val="0010506A"/>
    <w:rsid w:val="00105218"/>
    <w:rsid w:val="001052DC"/>
    <w:rsid w:val="0010539D"/>
    <w:rsid w:val="00105750"/>
    <w:rsid w:val="0010586A"/>
    <w:rsid w:val="001060C0"/>
    <w:rsid w:val="001062D6"/>
    <w:rsid w:val="0010681D"/>
    <w:rsid w:val="0010685A"/>
    <w:rsid w:val="00106A21"/>
    <w:rsid w:val="001076F5"/>
    <w:rsid w:val="00110229"/>
    <w:rsid w:val="001106B1"/>
    <w:rsid w:val="001107A7"/>
    <w:rsid w:val="0011157F"/>
    <w:rsid w:val="001116C9"/>
    <w:rsid w:val="00111B1A"/>
    <w:rsid w:val="00111C7B"/>
    <w:rsid w:val="00111E7D"/>
    <w:rsid w:val="00112BF3"/>
    <w:rsid w:val="00113B0C"/>
    <w:rsid w:val="00113EA4"/>
    <w:rsid w:val="00114955"/>
    <w:rsid w:val="00114CAC"/>
    <w:rsid w:val="00115A9A"/>
    <w:rsid w:val="00115C67"/>
    <w:rsid w:val="001164F5"/>
    <w:rsid w:val="00116E0D"/>
    <w:rsid w:val="00117314"/>
    <w:rsid w:val="001173C6"/>
    <w:rsid w:val="001178F0"/>
    <w:rsid w:val="00117941"/>
    <w:rsid w:val="00120857"/>
    <w:rsid w:val="00120F3D"/>
    <w:rsid w:val="00121322"/>
    <w:rsid w:val="001215FF"/>
    <w:rsid w:val="00121879"/>
    <w:rsid w:val="001225D5"/>
    <w:rsid w:val="00122868"/>
    <w:rsid w:val="001229FD"/>
    <w:rsid w:val="00122BEA"/>
    <w:rsid w:val="0012452F"/>
    <w:rsid w:val="00124AA9"/>
    <w:rsid w:val="00124B3C"/>
    <w:rsid w:val="00124F3D"/>
    <w:rsid w:val="001265F6"/>
    <w:rsid w:val="0012661E"/>
    <w:rsid w:val="00126D1B"/>
    <w:rsid w:val="001301EC"/>
    <w:rsid w:val="00131868"/>
    <w:rsid w:val="001319C4"/>
    <w:rsid w:val="00131DE2"/>
    <w:rsid w:val="00131EFC"/>
    <w:rsid w:val="0013286A"/>
    <w:rsid w:val="00132CB2"/>
    <w:rsid w:val="00132CC9"/>
    <w:rsid w:val="00132FAF"/>
    <w:rsid w:val="001333D2"/>
    <w:rsid w:val="00133ABA"/>
    <w:rsid w:val="00133E0B"/>
    <w:rsid w:val="0013523A"/>
    <w:rsid w:val="001354AF"/>
    <w:rsid w:val="0013577F"/>
    <w:rsid w:val="001358BD"/>
    <w:rsid w:val="00136643"/>
    <w:rsid w:val="00136A11"/>
    <w:rsid w:val="00140306"/>
    <w:rsid w:val="00140310"/>
    <w:rsid w:val="001408E2"/>
    <w:rsid w:val="001418B6"/>
    <w:rsid w:val="00142506"/>
    <w:rsid w:val="00143094"/>
    <w:rsid w:val="00143117"/>
    <w:rsid w:val="0014348E"/>
    <w:rsid w:val="00143945"/>
    <w:rsid w:val="001443E2"/>
    <w:rsid w:val="00144CBB"/>
    <w:rsid w:val="00145214"/>
    <w:rsid w:val="00145332"/>
    <w:rsid w:val="00145F96"/>
    <w:rsid w:val="00146A5A"/>
    <w:rsid w:val="00146BD7"/>
    <w:rsid w:val="00146C53"/>
    <w:rsid w:val="0014701A"/>
    <w:rsid w:val="00147454"/>
    <w:rsid w:val="00147558"/>
    <w:rsid w:val="0014766C"/>
    <w:rsid w:val="00150704"/>
    <w:rsid w:val="00150DF7"/>
    <w:rsid w:val="00151334"/>
    <w:rsid w:val="00152FBD"/>
    <w:rsid w:val="001544EF"/>
    <w:rsid w:val="0015654C"/>
    <w:rsid w:val="001566DB"/>
    <w:rsid w:val="00156BE8"/>
    <w:rsid w:val="0015715E"/>
    <w:rsid w:val="00157692"/>
    <w:rsid w:val="00157C04"/>
    <w:rsid w:val="00157F10"/>
    <w:rsid w:val="001604F1"/>
    <w:rsid w:val="0016090E"/>
    <w:rsid w:val="00160A82"/>
    <w:rsid w:val="00161197"/>
    <w:rsid w:val="001611EA"/>
    <w:rsid w:val="00161742"/>
    <w:rsid w:val="00161A43"/>
    <w:rsid w:val="00161EF4"/>
    <w:rsid w:val="00162315"/>
    <w:rsid w:val="001627A8"/>
    <w:rsid w:val="00163064"/>
    <w:rsid w:val="001632D6"/>
    <w:rsid w:val="00163517"/>
    <w:rsid w:val="001638DC"/>
    <w:rsid w:val="001642DD"/>
    <w:rsid w:val="001649DE"/>
    <w:rsid w:val="00165C7F"/>
    <w:rsid w:val="00165D49"/>
    <w:rsid w:val="00166DA2"/>
    <w:rsid w:val="00166E29"/>
    <w:rsid w:val="00167536"/>
    <w:rsid w:val="00167C98"/>
    <w:rsid w:val="001703C4"/>
    <w:rsid w:val="001705BD"/>
    <w:rsid w:val="001708E1"/>
    <w:rsid w:val="00170D30"/>
    <w:rsid w:val="00170D61"/>
    <w:rsid w:val="0017132C"/>
    <w:rsid w:val="0017246C"/>
    <w:rsid w:val="00173428"/>
    <w:rsid w:val="00174A0C"/>
    <w:rsid w:val="00174B80"/>
    <w:rsid w:val="00174C31"/>
    <w:rsid w:val="00174C5A"/>
    <w:rsid w:val="00175701"/>
    <w:rsid w:val="00175A6B"/>
    <w:rsid w:val="00175B3E"/>
    <w:rsid w:val="00176536"/>
    <w:rsid w:val="00176DDF"/>
    <w:rsid w:val="00176DFA"/>
    <w:rsid w:val="00177578"/>
    <w:rsid w:val="00177BEF"/>
    <w:rsid w:val="0018018D"/>
    <w:rsid w:val="00180E80"/>
    <w:rsid w:val="0018156E"/>
    <w:rsid w:val="00181671"/>
    <w:rsid w:val="001819DC"/>
    <w:rsid w:val="001830E2"/>
    <w:rsid w:val="00183443"/>
    <w:rsid w:val="001839CC"/>
    <w:rsid w:val="00184A55"/>
    <w:rsid w:val="001857F8"/>
    <w:rsid w:val="00185859"/>
    <w:rsid w:val="00186EDC"/>
    <w:rsid w:val="001870E8"/>
    <w:rsid w:val="00187285"/>
    <w:rsid w:val="0018739B"/>
    <w:rsid w:val="00187B93"/>
    <w:rsid w:val="00190808"/>
    <w:rsid w:val="00190CC3"/>
    <w:rsid w:val="00190F85"/>
    <w:rsid w:val="001913F0"/>
    <w:rsid w:val="00191442"/>
    <w:rsid w:val="00192852"/>
    <w:rsid w:val="001928F9"/>
    <w:rsid w:val="00193050"/>
    <w:rsid w:val="00193414"/>
    <w:rsid w:val="00193959"/>
    <w:rsid w:val="001940C8"/>
    <w:rsid w:val="001955F1"/>
    <w:rsid w:val="001959B1"/>
    <w:rsid w:val="00195C5B"/>
    <w:rsid w:val="0019685B"/>
    <w:rsid w:val="00196DFB"/>
    <w:rsid w:val="00197A35"/>
    <w:rsid w:val="00197EDD"/>
    <w:rsid w:val="001A13F5"/>
    <w:rsid w:val="001A1C3F"/>
    <w:rsid w:val="001A2014"/>
    <w:rsid w:val="001A259B"/>
    <w:rsid w:val="001A3EFE"/>
    <w:rsid w:val="001A409A"/>
    <w:rsid w:val="001A4D49"/>
    <w:rsid w:val="001A4E96"/>
    <w:rsid w:val="001A555A"/>
    <w:rsid w:val="001A5693"/>
    <w:rsid w:val="001A58EB"/>
    <w:rsid w:val="001A5BE5"/>
    <w:rsid w:val="001A62A4"/>
    <w:rsid w:val="001A63B8"/>
    <w:rsid w:val="001A655E"/>
    <w:rsid w:val="001A6779"/>
    <w:rsid w:val="001A6BE2"/>
    <w:rsid w:val="001A7780"/>
    <w:rsid w:val="001A7D50"/>
    <w:rsid w:val="001B0878"/>
    <w:rsid w:val="001B0D96"/>
    <w:rsid w:val="001B1039"/>
    <w:rsid w:val="001B1690"/>
    <w:rsid w:val="001B2133"/>
    <w:rsid w:val="001B2380"/>
    <w:rsid w:val="001B2541"/>
    <w:rsid w:val="001B28DF"/>
    <w:rsid w:val="001B2AED"/>
    <w:rsid w:val="001B3314"/>
    <w:rsid w:val="001B381D"/>
    <w:rsid w:val="001B3C24"/>
    <w:rsid w:val="001B45E3"/>
    <w:rsid w:val="001B477F"/>
    <w:rsid w:val="001B4A32"/>
    <w:rsid w:val="001B4EE3"/>
    <w:rsid w:val="001B517D"/>
    <w:rsid w:val="001B549D"/>
    <w:rsid w:val="001B5A38"/>
    <w:rsid w:val="001B6E85"/>
    <w:rsid w:val="001B752D"/>
    <w:rsid w:val="001B75FF"/>
    <w:rsid w:val="001C17D3"/>
    <w:rsid w:val="001C1D81"/>
    <w:rsid w:val="001C25D0"/>
    <w:rsid w:val="001C2629"/>
    <w:rsid w:val="001C3083"/>
    <w:rsid w:val="001C371F"/>
    <w:rsid w:val="001C3F6C"/>
    <w:rsid w:val="001C410F"/>
    <w:rsid w:val="001C4DA0"/>
    <w:rsid w:val="001C4FCE"/>
    <w:rsid w:val="001C766E"/>
    <w:rsid w:val="001C77EA"/>
    <w:rsid w:val="001C7CE4"/>
    <w:rsid w:val="001D04D8"/>
    <w:rsid w:val="001D0B31"/>
    <w:rsid w:val="001D111A"/>
    <w:rsid w:val="001D1454"/>
    <w:rsid w:val="001D1688"/>
    <w:rsid w:val="001D23E8"/>
    <w:rsid w:val="001D25D0"/>
    <w:rsid w:val="001D2BF2"/>
    <w:rsid w:val="001D2CC1"/>
    <w:rsid w:val="001D3629"/>
    <w:rsid w:val="001D409B"/>
    <w:rsid w:val="001D43BB"/>
    <w:rsid w:val="001D46A0"/>
    <w:rsid w:val="001D49DD"/>
    <w:rsid w:val="001D4D9F"/>
    <w:rsid w:val="001D5199"/>
    <w:rsid w:val="001D590D"/>
    <w:rsid w:val="001D5C1C"/>
    <w:rsid w:val="001D6632"/>
    <w:rsid w:val="001D6ABA"/>
    <w:rsid w:val="001D70AF"/>
    <w:rsid w:val="001D75A6"/>
    <w:rsid w:val="001D7902"/>
    <w:rsid w:val="001D7942"/>
    <w:rsid w:val="001D7962"/>
    <w:rsid w:val="001D7B9E"/>
    <w:rsid w:val="001E0030"/>
    <w:rsid w:val="001E06B2"/>
    <w:rsid w:val="001E0809"/>
    <w:rsid w:val="001E0AC4"/>
    <w:rsid w:val="001E13F9"/>
    <w:rsid w:val="001E1765"/>
    <w:rsid w:val="001E1AA7"/>
    <w:rsid w:val="001E1D0F"/>
    <w:rsid w:val="001E2051"/>
    <w:rsid w:val="001E245E"/>
    <w:rsid w:val="001E4ACA"/>
    <w:rsid w:val="001E50A2"/>
    <w:rsid w:val="001E5665"/>
    <w:rsid w:val="001E5A6B"/>
    <w:rsid w:val="001E5BE4"/>
    <w:rsid w:val="001E6347"/>
    <w:rsid w:val="001E6990"/>
    <w:rsid w:val="001E6CB1"/>
    <w:rsid w:val="001F16FB"/>
    <w:rsid w:val="001F2810"/>
    <w:rsid w:val="001F29EF"/>
    <w:rsid w:val="001F3F74"/>
    <w:rsid w:val="001F4CAD"/>
    <w:rsid w:val="001F6F84"/>
    <w:rsid w:val="001F7AFC"/>
    <w:rsid w:val="001F7C39"/>
    <w:rsid w:val="00200862"/>
    <w:rsid w:val="00200990"/>
    <w:rsid w:val="00201005"/>
    <w:rsid w:val="002021ED"/>
    <w:rsid w:val="00202950"/>
    <w:rsid w:val="00203893"/>
    <w:rsid w:val="00203937"/>
    <w:rsid w:val="00203D5A"/>
    <w:rsid w:val="00204330"/>
    <w:rsid w:val="00204CEE"/>
    <w:rsid w:val="00205736"/>
    <w:rsid w:val="00206751"/>
    <w:rsid w:val="00206AE6"/>
    <w:rsid w:val="00206DC0"/>
    <w:rsid w:val="00207371"/>
    <w:rsid w:val="002073B0"/>
    <w:rsid w:val="002075F6"/>
    <w:rsid w:val="00207ECB"/>
    <w:rsid w:val="0021089E"/>
    <w:rsid w:val="0021136D"/>
    <w:rsid w:val="002115AD"/>
    <w:rsid w:val="00211B51"/>
    <w:rsid w:val="0021258F"/>
    <w:rsid w:val="00212B3F"/>
    <w:rsid w:val="0021302C"/>
    <w:rsid w:val="00214FC7"/>
    <w:rsid w:val="0021574D"/>
    <w:rsid w:val="00215C1D"/>
    <w:rsid w:val="00215F9E"/>
    <w:rsid w:val="00216565"/>
    <w:rsid w:val="00216AFC"/>
    <w:rsid w:val="00217BB3"/>
    <w:rsid w:val="00217C01"/>
    <w:rsid w:val="00217E3B"/>
    <w:rsid w:val="00220FE9"/>
    <w:rsid w:val="00221593"/>
    <w:rsid w:val="00223132"/>
    <w:rsid w:val="002238C2"/>
    <w:rsid w:val="00223AB5"/>
    <w:rsid w:val="00224A23"/>
    <w:rsid w:val="00226B6A"/>
    <w:rsid w:val="00226BDC"/>
    <w:rsid w:val="00227404"/>
    <w:rsid w:val="00230067"/>
    <w:rsid w:val="00230385"/>
    <w:rsid w:val="00230A33"/>
    <w:rsid w:val="00231D34"/>
    <w:rsid w:val="00232D08"/>
    <w:rsid w:val="00232DA0"/>
    <w:rsid w:val="00232DC9"/>
    <w:rsid w:val="002331E1"/>
    <w:rsid w:val="0023399D"/>
    <w:rsid w:val="00233D3E"/>
    <w:rsid w:val="00233E22"/>
    <w:rsid w:val="002355B4"/>
    <w:rsid w:val="00235FFD"/>
    <w:rsid w:val="00236203"/>
    <w:rsid w:val="002366C8"/>
    <w:rsid w:val="00236CAA"/>
    <w:rsid w:val="002377A4"/>
    <w:rsid w:val="00237F23"/>
    <w:rsid w:val="0024141C"/>
    <w:rsid w:val="00241AE7"/>
    <w:rsid w:val="00241F7C"/>
    <w:rsid w:val="00242630"/>
    <w:rsid w:val="00244B6B"/>
    <w:rsid w:val="002457E1"/>
    <w:rsid w:val="00245ABE"/>
    <w:rsid w:val="00245E15"/>
    <w:rsid w:val="00246C25"/>
    <w:rsid w:val="0024737A"/>
    <w:rsid w:val="00247D0D"/>
    <w:rsid w:val="00250341"/>
    <w:rsid w:val="00250726"/>
    <w:rsid w:val="00251466"/>
    <w:rsid w:val="002518D1"/>
    <w:rsid w:val="00251FB3"/>
    <w:rsid w:val="00252361"/>
    <w:rsid w:val="00252924"/>
    <w:rsid w:val="002532C6"/>
    <w:rsid w:val="002532D0"/>
    <w:rsid w:val="002543DE"/>
    <w:rsid w:val="00254760"/>
    <w:rsid w:val="00254A19"/>
    <w:rsid w:val="00254CEC"/>
    <w:rsid w:val="0025555F"/>
    <w:rsid w:val="00255643"/>
    <w:rsid w:val="0025581F"/>
    <w:rsid w:val="00255A9E"/>
    <w:rsid w:val="00255DCA"/>
    <w:rsid w:val="00255E1F"/>
    <w:rsid w:val="002564E5"/>
    <w:rsid w:val="00256812"/>
    <w:rsid w:val="00257428"/>
    <w:rsid w:val="00257944"/>
    <w:rsid w:val="00257D61"/>
    <w:rsid w:val="00260235"/>
    <w:rsid w:val="00260685"/>
    <w:rsid w:val="00260BFD"/>
    <w:rsid w:val="00261118"/>
    <w:rsid w:val="00261D3F"/>
    <w:rsid w:val="00262224"/>
    <w:rsid w:val="00262714"/>
    <w:rsid w:val="00262A7C"/>
    <w:rsid w:val="00262E56"/>
    <w:rsid w:val="00263B40"/>
    <w:rsid w:val="00264292"/>
    <w:rsid w:val="00264AEE"/>
    <w:rsid w:val="00265864"/>
    <w:rsid w:val="00265B31"/>
    <w:rsid w:val="002661DC"/>
    <w:rsid w:val="00266347"/>
    <w:rsid w:val="0026635E"/>
    <w:rsid w:val="002667CD"/>
    <w:rsid w:val="002671C3"/>
    <w:rsid w:val="0026738A"/>
    <w:rsid w:val="00267BC1"/>
    <w:rsid w:val="00270775"/>
    <w:rsid w:val="002709C0"/>
    <w:rsid w:val="00271934"/>
    <w:rsid w:val="002722CC"/>
    <w:rsid w:val="0027268C"/>
    <w:rsid w:val="00272B9D"/>
    <w:rsid w:val="00273629"/>
    <w:rsid w:val="00273DA6"/>
    <w:rsid w:val="00274113"/>
    <w:rsid w:val="002749F0"/>
    <w:rsid w:val="00275B2A"/>
    <w:rsid w:val="00275CDE"/>
    <w:rsid w:val="00276282"/>
    <w:rsid w:val="0027638E"/>
    <w:rsid w:val="00276407"/>
    <w:rsid w:val="00276BAD"/>
    <w:rsid w:val="00277B71"/>
    <w:rsid w:val="002801F4"/>
    <w:rsid w:val="0028040D"/>
    <w:rsid w:val="0028046E"/>
    <w:rsid w:val="00280D3A"/>
    <w:rsid w:val="00281CDF"/>
    <w:rsid w:val="00281E5E"/>
    <w:rsid w:val="002827E6"/>
    <w:rsid w:val="00282FD0"/>
    <w:rsid w:val="00283239"/>
    <w:rsid w:val="00283C97"/>
    <w:rsid w:val="0028493F"/>
    <w:rsid w:val="00284F1B"/>
    <w:rsid w:val="00285CA4"/>
    <w:rsid w:val="00286025"/>
    <w:rsid w:val="0028760C"/>
    <w:rsid w:val="0029028A"/>
    <w:rsid w:val="00290F2E"/>
    <w:rsid w:val="002911FE"/>
    <w:rsid w:val="00291CB2"/>
    <w:rsid w:val="00291FD0"/>
    <w:rsid w:val="00292780"/>
    <w:rsid w:val="0029297E"/>
    <w:rsid w:val="00293B45"/>
    <w:rsid w:val="00293FD1"/>
    <w:rsid w:val="0029413E"/>
    <w:rsid w:val="0029432E"/>
    <w:rsid w:val="00294427"/>
    <w:rsid w:val="002949B7"/>
    <w:rsid w:val="002961E8"/>
    <w:rsid w:val="002965E5"/>
    <w:rsid w:val="0029688F"/>
    <w:rsid w:val="00296A90"/>
    <w:rsid w:val="0029717A"/>
    <w:rsid w:val="00297D36"/>
    <w:rsid w:val="002A13F6"/>
    <w:rsid w:val="002A221F"/>
    <w:rsid w:val="002A2542"/>
    <w:rsid w:val="002A2F10"/>
    <w:rsid w:val="002A3665"/>
    <w:rsid w:val="002A4CC5"/>
    <w:rsid w:val="002A539C"/>
    <w:rsid w:val="002A552E"/>
    <w:rsid w:val="002A6173"/>
    <w:rsid w:val="002A6B79"/>
    <w:rsid w:val="002A7492"/>
    <w:rsid w:val="002A75DC"/>
    <w:rsid w:val="002B0229"/>
    <w:rsid w:val="002B0922"/>
    <w:rsid w:val="002B0CF7"/>
    <w:rsid w:val="002B1606"/>
    <w:rsid w:val="002B1814"/>
    <w:rsid w:val="002B1AD6"/>
    <w:rsid w:val="002B1B0E"/>
    <w:rsid w:val="002B1D90"/>
    <w:rsid w:val="002B1E6E"/>
    <w:rsid w:val="002B2925"/>
    <w:rsid w:val="002B2CCA"/>
    <w:rsid w:val="002B32D9"/>
    <w:rsid w:val="002B39CB"/>
    <w:rsid w:val="002B3DC5"/>
    <w:rsid w:val="002B462F"/>
    <w:rsid w:val="002B4650"/>
    <w:rsid w:val="002B46DD"/>
    <w:rsid w:val="002B4B0E"/>
    <w:rsid w:val="002B4F3E"/>
    <w:rsid w:val="002B51C8"/>
    <w:rsid w:val="002B5248"/>
    <w:rsid w:val="002B5CC7"/>
    <w:rsid w:val="002B5EA2"/>
    <w:rsid w:val="002B664C"/>
    <w:rsid w:val="002B719B"/>
    <w:rsid w:val="002B78BB"/>
    <w:rsid w:val="002B79CF"/>
    <w:rsid w:val="002B7CCA"/>
    <w:rsid w:val="002B7F27"/>
    <w:rsid w:val="002B7F68"/>
    <w:rsid w:val="002C0130"/>
    <w:rsid w:val="002C09D7"/>
    <w:rsid w:val="002C115B"/>
    <w:rsid w:val="002C14B7"/>
    <w:rsid w:val="002C1D3F"/>
    <w:rsid w:val="002C3693"/>
    <w:rsid w:val="002C38D0"/>
    <w:rsid w:val="002C414D"/>
    <w:rsid w:val="002C464C"/>
    <w:rsid w:val="002C4A4C"/>
    <w:rsid w:val="002C4DAE"/>
    <w:rsid w:val="002C5614"/>
    <w:rsid w:val="002C5771"/>
    <w:rsid w:val="002C674D"/>
    <w:rsid w:val="002C757A"/>
    <w:rsid w:val="002C7790"/>
    <w:rsid w:val="002C7D12"/>
    <w:rsid w:val="002D018B"/>
    <w:rsid w:val="002D056F"/>
    <w:rsid w:val="002D05F8"/>
    <w:rsid w:val="002D1355"/>
    <w:rsid w:val="002D1899"/>
    <w:rsid w:val="002D2A17"/>
    <w:rsid w:val="002D2D51"/>
    <w:rsid w:val="002D2E83"/>
    <w:rsid w:val="002D2F67"/>
    <w:rsid w:val="002D3637"/>
    <w:rsid w:val="002D3AA8"/>
    <w:rsid w:val="002D3D3E"/>
    <w:rsid w:val="002D3F1B"/>
    <w:rsid w:val="002D42DD"/>
    <w:rsid w:val="002D62E7"/>
    <w:rsid w:val="002D642F"/>
    <w:rsid w:val="002D6500"/>
    <w:rsid w:val="002D677B"/>
    <w:rsid w:val="002D6795"/>
    <w:rsid w:val="002D69A3"/>
    <w:rsid w:val="002D73AD"/>
    <w:rsid w:val="002D74E1"/>
    <w:rsid w:val="002D7706"/>
    <w:rsid w:val="002E0127"/>
    <w:rsid w:val="002E1947"/>
    <w:rsid w:val="002E19C6"/>
    <w:rsid w:val="002E1FB8"/>
    <w:rsid w:val="002E3263"/>
    <w:rsid w:val="002E3570"/>
    <w:rsid w:val="002E4394"/>
    <w:rsid w:val="002E446E"/>
    <w:rsid w:val="002E49D5"/>
    <w:rsid w:val="002E4A24"/>
    <w:rsid w:val="002E4FC1"/>
    <w:rsid w:val="002E5CB2"/>
    <w:rsid w:val="002E5F68"/>
    <w:rsid w:val="002E6528"/>
    <w:rsid w:val="002E72D9"/>
    <w:rsid w:val="002E7436"/>
    <w:rsid w:val="002E7BB6"/>
    <w:rsid w:val="002F0A68"/>
    <w:rsid w:val="002F0E27"/>
    <w:rsid w:val="002F1357"/>
    <w:rsid w:val="002F17A7"/>
    <w:rsid w:val="002F1800"/>
    <w:rsid w:val="002F195E"/>
    <w:rsid w:val="002F1F17"/>
    <w:rsid w:val="002F270D"/>
    <w:rsid w:val="002F2987"/>
    <w:rsid w:val="002F2D7E"/>
    <w:rsid w:val="002F4CA0"/>
    <w:rsid w:val="002F4EA5"/>
    <w:rsid w:val="002F575B"/>
    <w:rsid w:val="002F6877"/>
    <w:rsid w:val="002F6C97"/>
    <w:rsid w:val="002F7062"/>
    <w:rsid w:val="002F7713"/>
    <w:rsid w:val="002F7D39"/>
    <w:rsid w:val="00300C0E"/>
    <w:rsid w:val="003015A7"/>
    <w:rsid w:val="00301C75"/>
    <w:rsid w:val="00301DD9"/>
    <w:rsid w:val="0030203B"/>
    <w:rsid w:val="003021AF"/>
    <w:rsid w:val="003022A0"/>
    <w:rsid w:val="003025B6"/>
    <w:rsid w:val="00302B59"/>
    <w:rsid w:val="00302C5C"/>
    <w:rsid w:val="00303DC7"/>
    <w:rsid w:val="00303F57"/>
    <w:rsid w:val="0030417A"/>
    <w:rsid w:val="003044F5"/>
    <w:rsid w:val="00304C3A"/>
    <w:rsid w:val="00305363"/>
    <w:rsid w:val="003056EA"/>
    <w:rsid w:val="003069ED"/>
    <w:rsid w:val="00306CA1"/>
    <w:rsid w:val="00306D6F"/>
    <w:rsid w:val="00307D2B"/>
    <w:rsid w:val="00307EE6"/>
    <w:rsid w:val="00307F77"/>
    <w:rsid w:val="00310687"/>
    <w:rsid w:val="00310733"/>
    <w:rsid w:val="00310BC0"/>
    <w:rsid w:val="0031144C"/>
    <w:rsid w:val="003114D1"/>
    <w:rsid w:val="00311654"/>
    <w:rsid w:val="003117A0"/>
    <w:rsid w:val="00311E06"/>
    <w:rsid w:val="00312596"/>
    <w:rsid w:val="00312635"/>
    <w:rsid w:val="00312B87"/>
    <w:rsid w:val="00312F0A"/>
    <w:rsid w:val="00313FF5"/>
    <w:rsid w:val="00314019"/>
    <w:rsid w:val="00314D57"/>
    <w:rsid w:val="003159BB"/>
    <w:rsid w:val="00316919"/>
    <w:rsid w:val="00316B0A"/>
    <w:rsid w:val="00317118"/>
    <w:rsid w:val="00320094"/>
    <w:rsid w:val="0032023E"/>
    <w:rsid w:val="003204AF"/>
    <w:rsid w:val="003206B8"/>
    <w:rsid w:val="0032073E"/>
    <w:rsid w:val="00320EDC"/>
    <w:rsid w:val="003217A4"/>
    <w:rsid w:val="003217B3"/>
    <w:rsid w:val="00321EB5"/>
    <w:rsid w:val="0032224E"/>
    <w:rsid w:val="003223FB"/>
    <w:rsid w:val="0032259E"/>
    <w:rsid w:val="00322803"/>
    <w:rsid w:val="00322D1A"/>
    <w:rsid w:val="00323852"/>
    <w:rsid w:val="003244FF"/>
    <w:rsid w:val="00324D18"/>
    <w:rsid w:val="003253B0"/>
    <w:rsid w:val="00326FB0"/>
    <w:rsid w:val="00327974"/>
    <w:rsid w:val="00327B38"/>
    <w:rsid w:val="0033001A"/>
    <w:rsid w:val="0033041F"/>
    <w:rsid w:val="0033081B"/>
    <w:rsid w:val="00330B02"/>
    <w:rsid w:val="003310FF"/>
    <w:rsid w:val="0033122B"/>
    <w:rsid w:val="00331410"/>
    <w:rsid w:val="00331809"/>
    <w:rsid w:val="0033315F"/>
    <w:rsid w:val="003331C7"/>
    <w:rsid w:val="003342B8"/>
    <w:rsid w:val="00334838"/>
    <w:rsid w:val="00334E1F"/>
    <w:rsid w:val="00334E40"/>
    <w:rsid w:val="00336620"/>
    <w:rsid w:val="0033681E"/>
    <w:rsid w:val="00337328"/>
    <w:rsid w:val="003375BB"/>
    <w:rsid w:val="00337D1E"/>
    <w:rsid w:val="00337D2D"/>
    <w:rsid w:val="00340207"/>
    <w:rsid w:val="003404A4"/>
    <w:rsid w:val="00340999"/>
    <w:rsid w:val="003424A8"/>
    <w:rsid w:val="00342576"/>
    <w:rsid w:val="0034279E"/>
    <w:rsid w:val="00344F85"/>
    <w:rsid w:val="003450AE"/>
    <w:rsid w:val="0034690F"/>
    <w:rsid w:val="00346937"/>
    <w:rsid w:val="00347FF3"/>
    <w:rsid w:val="00351725"/>
    <w:rsid w:val="00352770"/>
    <w:rsid w:val="00353B20"/>
    <w:rsid w:val="00353B59"/>
    <w:rsid w:val="003556FC"/>
    <w:rsid w:val="003564B2"/>
    <w:rsid w:val="00356A23"/>
    <w:rsid w:val="00357441"/>
    <w:rsid w:val="0035748B"/>
    <w:rsid w:val="0035791A"/>
    <w:rsid w:val="00357BA9"/>
    <w:rsid w:val="00360140"/>
    <w:rsid w:val="003607DB"/>
    <w:rsid w:val="00360F00"/>
    <w:rsid w:val="0036133B"/>
    <w:rsid w:val="00362B1D"/>
    <w:rsid w:val="00362DD7"/>
    <w:rsid w:val="00363DC3"/>
    <w:rsid w:val="00363DCE"/>
    <w:rsid w:val="003642BB"/>
    <w:rsid w:val="00364508"/>
    <w:rsid w:val="003649CE"/>
    <w:rsid w:val="00364B96"/>
    <w:rsid w:val="00364BEB"/>
    <w:rsid w:val="00364E7A"/>
    <w:rsid w:val="003652A8"/>
    <w:rsid w:val="00365634"/>
    <w:rsid w:val="00366055"/>
    <w:rsid w:val="00366DE9"/>
    <w:rsid w:val="0036705D"/>
    <w:rsid w:val="003673D5"/>
    <w:rsid w:val="0037024D"/>
    <w:rsid w:val="003702C2"/>
    <w:rsid w:val="0037037C"/>
    <w:rsid w:val="00370B14"/>
    <w:rsid w:val="0037153A"/>
    <w:rsid w:val="0037190B"/>
    <w:rsid w:val="00371989"/>
    <w:rsid w:val="003726A4"/>
    <w:rsid w:val="003727CA"/>
    <w:rsid w:val="00373136"/>
    <w:rsid w:val="00374270"/>
    <w:rsid w:val="00374646"/>
    <w:rsid w:val="00374A8D"/>
    <w:rsid w:val="00374FCB"/>
    <w:rsid w:val="003753F5"/>
    <w:rsid w:val="00375CC6"/>
    <w:rsid w:val="00375F0E"/>
    <w:rsid w:val="00376DAA"/>
    <w:rsid w:val="003770C5"/>
    <w:rsid w:val="00377B3E"/>
    <w:rsid w:val="00377DF4"/>
    <w:rsid w:val="0038067E"/>
    <w:rsid w:val="00380748"/>
    <w:rsid w:val="0038127A"/>
    <w:rsid w:val="00381E8A"/>
    <w:rsid w:val="003820FB"/>
    <w:rsid w:val="00382377"/>
    <w:rsid w:val="00382A4C"/>
    <w:rsid w:val="0038330E"/>
    <w:rsid w:val="00383D70"/>
    <w:rsid w:val="00383E1A"/>
    <w:rsid w:val="00384471"/>
    <w:rsid w:val="0038481B"/>
    <w:rsid w:val="0038490B"/>
    <w:rsid w:val="00384B54"/>
    <w:rsid w:val="00384F48"/>
    <w:rsid w:val="00385271"/>
    <w:rsid w:val="00385865"/>
    <w:rsid w:val="0039077F"/>
    <w:rsid w:val="00390847"/>
    <w:rsid w:val="0039127E"/>
    <w:rsid w:val="0039142B"/>
    <w:rsid w:val="00391517"/>
    <w:rsid w:val="00391708"/>
    <w:rsid w:val="00391919"/>
    <w:rsid w:val="00392169"/>
    <w:rsid w:val="0039217F"/>
    <w:rsid w:val="00392DF8"/>
    <w:rsid w:val="0039314B"/>
    <w:rsid w:val="00393D82"/>
    <w:rsid w:val="0039404A"/>
    <w:rsid w:val="00394184"/>
    <w:rsid w:val="003941AC"/>
    <w:rsid w:val="0039432B"/>
    <w:rsid w:val="003945C7"/>
    <w:rsid w:val="0039483F"/>
    <w:rsid w:val="00395507"/>
    <w:rsid w:val="0039560E"/>
    <w:rsid w:val="003957F9"/>
    <w:rsid w:val="00396135"/>
    <w:rsid w:val="00396A36"/>
    <w:rsid w:val="003971D7"/>
    <w:rsid w:val="00397763"/>
    <w:rsid w:val="00397F9B"/>
    <w:rsid w:val="003A0EB0"/>
    <w:rsid w:val="003A13BC"/>
    <w:rsid w:val="003A15F1"/>
    <w:rsid w:val="003A2910"/>
    <w:rsid w:val="003A2C05"/>
    <w:rsid w:val="003A40A3"/>
    <w:rsid w:val="003A4726"/>
    <w:rsid w:val="003A478A"/>
    <w:rsid w:val="003A47D4"/>
    <w:rsid w:val="003A4DF8"/>
    <w:rsid w:val="003A7363"/>
    <w:rsid w:val="003A771F"/>
    <w:rsid w:val="003A7743"/>
    <w:rsid w:val="003A7E08"/>
    <w:rsid w:val="003A7F75"/>
    <w:rsid w:val="003B0012"/>
    <w:rsid w:val="003B1330"/>
    <w:rsid w:val="003B1D25"/>
    <w:rsid w:val="003B2170"/>
    <w:rsid w:val="003B2CB4"/>
    <w:rsid w:val="003B371B"/>
    <w:rsid w:val="003B3DEB"/>
    <w:rsid w:val="003B4766"/>
    <w:rsid w:val="003B4831"/>
    <w:rsid w:val="003B52A1"/>
    <w:rsid w:val="003B56FD"/>
    <w:rsid w:val="003B5B5B"/>
    <w:rsid w:val="003B6BA2"/>
    <w:rsid w:val="003B6D6E"/>
    <w:rsid w:val="003B6E14"/>
    <w:rsid w:val="003C0186"/>
    <w:rsid w:val="003C02F2"/>
    <w:rsid w:val="003C0F09"/>
    <w:rsid w:val="003C1137"/>
    <w:rsid w:val="003C1506"/>
    <w:rsid w:val="003C186E"/>
    <w:rsid w:val="003C18C7"/>
    <w:rsid w:val="003C1CCF"/>
    <w:rsid w:val="003C1EAE"/>
    <w:rsid w:val="003C21E2"/>
    <w:rsid w:val="003C2736"/>
    <w:rsid w:val="003C286B"/>
    <w:rsid w:val="003C2DDC"/>
    <w:rsid w:val="003C3584"/>
    <w:rsid w:val="003C3768"/>
    <w:rsid w:val="003C3B32"/>
    <w:rsid w:val="003C3C93"/>
    <w:rsid w:val="003C433A"/>
    <w:rsid w:val="003C627B"/>
    <w:rsid w:val="003C6ADB"/>
    <w:rsid w:val="003C6E79"/>
    <w:rsid w:val="003C70CA"/>
    <w:rsid w:val="003C7CCA"/>
    <w:rsid w:val="003C7DDB"/>
    <w:rsid w:val="003C7E02"/>
    <w:rsid w:val="003C7E69"/>
    <w:rsid w:val="003D0271"/>
    <w:rsid w:val="003D0D5E"/>
    <w:rsid w:val="003D0F38"/>
    <w:rsid w:val="003D17F2"/>
    <w:rsid w:val="003D1CA0"/>
    <w:rsid w:val="003D1D34"/>
    <w:rsid w:val="003D1E64"/>
    <w:rsid w:val="003D201F"/>
    <w:rsid w:val="003D2D26"/>
    <w:rsid w:val="003D40DB"/>
    <w:rsid w:val="003D4338"/>
    <w:rsid w:val="003D4EE7"/>
    <w:rsid w:val="003D5812"/>
    <w:rsid w:val="003D6172"/>
    <w:rsid w:val="003D6761"/>
    <w:rsid w:val="003D693E"/>
    <w:rsid w:val="003D7443"/>
    <w:rsid w:val="003D7F5A"/>
    <w:rsid w:val="003E0642"/>
    <w:rsid w:val="003E143E"/>
    <w:rsid w:val="003E19DD"/>
    <w:rsid w:val="003E2971"/>
    <w:rsid w:val="003E4365"/>
    <w:rsid w:val="003E50D8"/>
    <w:rsid w:val="003E5720"/>
    <w:rsid w:val="003E5953"/>
    <w:rsid w:val="003E5AD8"/>
    <w:rsid w:val="003E6163"/>
    <w:rsid w:val="003E68C4"/>
    <w:rsid w:val="003E703C"/>
    <w:rsid w:val="003E70E1"/>
    <w:rsid w:val="003E78F9"/>
    <w:rsid w:val="003E7C8E"/>
    <w:rsid w:val="003F005F"/>
    <w:rsid w:val="003F011B"/>
    <w:rsid w:val="003F04BC"/>
    <w:rsid w:val="003F1835"/>
    <w:rsid w:val="003F1C49"/>
    <w:rsid w:val="003F2535"/>
    <w:rsid w:val="003F2642"/>
    <w:rsid w:val="003F273A"/>
    <w:rsid w:val="003F322B"/>
    <w:rsid w:val="003F32C6"/>
    <w:rsid w:val="003F3A7C"/>
    <w:rsid w:val="003F3F5B"/>
    <w:rsid w:val="003F407C"/>
    <w:rsid w:val="003F4460"/>
    <w:rsid w:val="003F4CE4"/>
    <w:rsid w:val="003F57A0"/>
    <w:rsid w:val="003F59A7"/>
    <w:rsid w:val="003F5A49"/>
    <w:rsid w:val="003F5C7A"/>
    <w:rsid w:val="003F62A1"/>
    <w:rsid w:val="003F67D2"/>
    <w:rsid w:val="003F6A4E"/>
    <w:rsid w:val="003F6DFD"/>
    <w:rsid w:val="003F7634"/>
    <w:rsid w:val="003F7663"/>
    <w:rsid w:val="004005EB"/>
    <w:rsid w:val="00400AE3"/>
    <w:rsid w:val="00400D7E"/>
    <w:rsid w:val="00401D1D"/>
    <w:rsid w:val="00401E5B"/>
    <w:rsid w:val="00402434"/>
    <w:rsid w:val="0040286A"/>
    <w:rsid w:val="00402B9A"/>
    <w:rsid w:val="0040476C"/>
    <w:rsid w:val="0040486F"/>
    <w:rsid w:val="0040494A"/>
    <w:rsid w:val="00404EC0"/>
    <w:rsid w:val="00405784"/>
    <w:rsid w:val="00405996"/>
    <w:rsid w:val="0040607C"/>
    <w:rsid w:val="00406194"/>
    <w:rsid w:val="00406894"/>
    <w:rsid w:val="00406F46"/>
    <w:rsid w:val="00407D2F"/>
    <w:rsid w:val="0041196B"/>
    <w:rsid w:val="00411BE6"/>
    <w:rsid w:val="00411EB5"/>
    <w:rsid w:val="004120D2"/>
    <w:rsid w:val="0041222E"/>
    <w:rsid w:val="0041338A"/>
    <w:rsid w:val="0041341C"/>
    <w:rsid w:val="00413FFC"/>
    <w:rsid w:val="0041426F"/>
    <w:rsid w:val="00414933"/>
    <w:rsid w:val="00414FC2"/>
    <w:rsid w:val="00415029"/>
    <w:rsid w:val="00415778"/>
    <w:rsid w:val="00415DAA"/>
    <w:rsid w:val="004165BF"/>
    <w:rsid w:val="004170FE"/>
    <w:rsid w:val="004173CD"/>
    <w:rsid w:val="00417B79"/>
    <w:rsid w:val="00417EA1"/>
    <w:rsid w:val="00420010"/>
    <w:rsid w:val="00420193"/>
    <w:rsid w:val="00420246"/>
    <w:rsid w:val="004205A7"/>
    <w:rsid w:val="004208F4"/>
    <w:rsid w:val="004212C5"/>
    <w:rsid w:val="004212D4"/>
    <w:rsid w:val="004212E7"/>
    <w:rsid w:val="0042343B"/>
    <w:rsid w:val="00423A29"/>
    <w:rsid w:val="00423D46"/>
    <w:rsid w:val="00424E7C"/>
    <w:rsid w:val="00424F72"/>
    <w:rsid w:val="004259D5"/>
    <w:rsid w:val="00425A1A"/>
    <w:rsid w:val="004268D8"/>
    <w:rsid w:val="00426CB2"/>
    <w:rsid w:val="0042789B"/>
    <w:rsid w:val="00430317"/>
    <w:rsid w:val="004313EE"/>
    <w:rsid w:val="0043155C"/>
    <w:rsid w:val="00431BE1"/>
    <w:rsid w:val="00432393"/>
    <w:rsid w:val="004323D7"/>
    <w:rsid w:val="00432EBA"/>
    <w:rsid w:val="00433B03"/>
    <w:rsid w:val="00434D78"/>
    <w:rsid w:val="00435952"/>
    <w:rsid w:val="00435D7E"/>
    <w:rsid w:val="00435EA8"/>
    <w:rsid w:val="004362F5"/>
    <w:rsid w:val="004371B7"/>
    <w:rsid w:val="00437A41"/>
    <w:rsid w:val="00437D75"/>
    <w:rsid w:val="00437DD0"/>
    <w:rsid w:val="004409CC"/>
    <w:rsid w:val="00440C81"/>
    <w:rsid w:val="00441115"/>
    <w:rsid w:val="00441303"/>
    <w:rsid w:val="00442188"/>
    <w:rsid w:val="0044238A"/>
    <w:rsid w:val="004425B7"/>
    <w:rsid w:val="00442DA3"/>
    <w:rsid w:val="00442E2F"/>
    <w:rsid w:val="00442F14"/>
    <w:rsid w:val="00443A9C"/>
    <w:rsid w:val="004440B5"/>
    <w:rsid w:val="00444DED"/>
    <w:rsid w:val="00444F71"/>
    <w:rsid w:val="0044530B"/>
    <w:rsid w:val="00445E72"/>
    <w:rsid w:val="00446C07"/>
    <w:rsid w:val="00447073"/>
    <w:rsid w:val="0044759E"/>
    <w:rsid w:val="00447676"/>
    <w:rsid w:val="00450126"/>
    <w:rsid w:val="0045041A"/>
    <w:rsid w:val="00450DB4"/>
    <w:rsid w:val="0045174E"/>
    <w:rsid w:val="00451A18"/>
    <w:rsid w:val="004521B3"/>
    <w:rsid w:val="00453033"/>
    <w:rsid w:val="004546B8"/>
    <w:rsid w:val="00454A61"/>
    <w:rsid w:val="00454B84"/>
    <w:rsid w:val="00455616"/>
    <w:rsid w:val="00456012"/>
    <w:rsid w:val="0045641E"/>
    <w:rsid w:val="004568A0"/>
    <w:rsid w:val="0045740E"/>
    <w:rsid w:val="00460C33"/>
    <w:rsid w:val="00460D1E"/>
    <w:rsid w:val="00461C67"/>
    <w:rsid w:val="0046221B"/>
    <w:rsid w:val="00462378"/>
    <w:rsid w:val="0046265F"/>
    <w:rsid w:val="00462E25"/>
    <w:rsid w:val="00463294"/>
    <w:rsid w:val="004638AA"/>
    <w:rsid w:val="00464DB6"/>
    <w:rsid w:val="004655DE"/>
    <w:rsid w:val="0046586B"/>
    <w:rsid w:val="00465B66"/>
    <w:rsid w:val="004660B1"/>
    <w:rsid w:val="00466375"/>
    <w:rsid w:val="00466629"/>
    <w:rsid w:val="0046681E"/>
    <w:rsid w:val="00466970"/>
    <w:rsid w:val="00467C91"/>
    <w:rsid w:val="00467F5A"/>
    <w:rsid w:val="00470375"/>
    <w:rsid w:val="00470570"/>
    <w:rsid w:val="00470656"/>
    <w:rsid w:val="00470B98"/>
    <w:rsid w:val="00470FBA"/>
    <w:rsid w:val="00470FF2"/>
    <w:rsid w:val="004715B5"/>
    <w:rsid w:val="00471A50"/>
    <w:rsid w:val="0047223D"/>
    <w:rsid w:val="004726AB"/>
    <w:rsid w:val="00472750"/>
    <w:rsid w:val="00472797"/>
    <w:rsid w:val="00472B9F"/>
    <w:rsid w:val="004734B8"/>
    <w:rsid w:val="004734DE"/>
    <w:rsid w:val="004737C1"/>
    <w:rsid w:val="00473DE9"/>
    <w:rsid w:val="004740E0"/>
    <w:rsid w:val="00474509"/>
    <w:rsid w:val="00474597"/>
    <w:rsid w:val="00474765"/>
    <w:rsid w:val="0047493E"/>
    <w:rsid w:val="004754C1"/>
    <w:rsid w:val="00475992"/>
    <w:rsid w:val="004759EF"/>
    <w:rsid w:val="00477D90"/>
    <w:rsid w:val="0048064D"/>
    <w:rsid w:val="00480D2C"/>
    <w:rsid w:val="00480F8D"/>
    <w:rsid w:val="00481E92"/>
    <w:rsid w:val="00481EF0"/>
    <w:rsid w:val="004824AC"/>
    <w:rsid w:val="00482516"/>
    <w:rsid w:val="004826C6"/>
    <w:rsid w:val="004829DF"/>
    <w:rsid w:val="00482FC7"/>
    <w:rsid w:val="00484952"/>
    <w:rsid w:val="004850F5"/>
    <w:rsid w:val="00486117"/>
    <w:rsid w:val="004862F4"/>
    <w:rsid w:val="00486C0B"/>
    <w:rsid w:val="00486ED1"/>
    <w:rsid w:val="00490B99"/>
    <w:rsid w:val="00490C7F"/>
    <w:rsid w:val="0049116F"/>
    <w:rsid w:val="0049140B"/>
    <w:rsid w:val="004917D1"/>
    <w:rsid w:val="00491B47"/>
    <w:rsid w:val="00491DA2"/>
    <w:rsid w:val="00491EC7"/>
    <w:rsid w:val="00492662"/>
    <w:rsid w:val="00492B7A"/>
    <w:rsid w:val="0049300A"/>
    <w:rsid w:val="0049337F"/>
    <w:rsid w:val="00493AEF"/>
    <w:rsid w:val="00494C15"/>
    <w:rsid w:val="00494FA6"/>
    <w:rsid w:val="00495643"/>
    <w:rsid w:val="00495F8D"/>
    <w:rsid w:val="004968DC"/>
    <w:rsid w:val="00497011"/>
    <w:rsid w:val="004972FB"/>
    <w:rsid w:val="0049769D"/>
    <w:rsid w:val="004A000F"/>
    <w:rsid w:val="004A041B"/>
    <w:rsid w:val="004A0CD6"/>
    <w:rsid w:val="004A0E8C"/>
    <w:rsid w:val="004A13EB"/>
    <w:rsid w:val="004A142E"/>
    <w:rsid w:val="004A15EB"/>
    <w:rsid w:val="004A162E"/>
    <w:rsid w:val="004A1947"/>
    <w:rsid w:val="004A1FF3"/>
    <w:rsid w:val="004A2563"/>
    <w:rsid w:val="004A2DAB"/>
    <w:rsid w:val="004A3DC1"/>
    <w:rsid w:val="004A3FB6"/>
    <w:rsid w:val="004A453D"/>
    <w:rsid w:val="004A4D5A"/>
    <w:rsid w:val="004A4F35"/>
    <w:rsid w:val="004A600F"/>
    <w:rsid w:val="004A6B16"/>
    <w:rsid w:val="004A6F85"/>
    <w:rsid w:val="004A7265"/>
    <w:rsid w:val="004A763B"/>
    <w:rsid w:val="004B0ABB"/>
    <w:rsid w:val="004B0FA7"/>
    <w:rsid w:val="004B1DAF"/>
    <w:rsid w:val="004B209E"/>
    <w:rsid w:val="004B2377"/>
    <w:rsid w:val="004B2743"/>
    <w:rsid w:val="004B29C0"/>
    <w:rsid w:val="004B29E0"/>
    <w:rsid w:val="004B3373"/>
    <w:rsid w:val="004B38C1"/>
    <w:rsid w:val="004B3993"/>
    <w:rsid w:val="004B457F"/>
    <w:rsid w:val="004B7E8C"/>
    <w:rsid w:val="004C0BEA"/>
    <w:rsid w:val="004C119A"/>
    <w:rsid w:val="004C18FB"/>
    <w:rsid w:val="004C19DF"/>
    <w:rsid w:val="004C19F0"/>
    <w:rsid w:val="004C1BE1"/>
    <w:rsid w:val="004C1BF9"/>
    <w:rsid w:val="004C219C"/>
    <w:rsid w:val="004C23A2"/>
    <w:rsid w:val="004C24EA"/>
    <w:rsid w:val="004C3B52"/>
    <w:rsid w:val="004C465A"/>
    <w:rsid w:val="004C5218"/>
    <w:rsid w:val="004C537F"/>
    <w:rsid w:val="004C599D"/>
    <w:rsid w:val="004C5B00"/>
    <w:rsid w:val="004C6231"/>
    <w:rsid w:val="004C656B"/>
    <w:rsid w:val="004C65CE"/>
    <w:rsid w:val="004C684C"/>
    <w:rsid w:val="004C6AAD"/>
    <w:rsid w:val="004C6F09"/>
    <w:rsid w:val="004C77A0"/>
    <w:rsid w:val="004C7AC0"/>
    <w:rsid w:val="004D1233"/>
    <w:rsid w:val="004D1413"/>
    <w:rsid w:val="004D1BE8"/>
    <w:rsid w:val="004D20CC"/>
    <w:rsid w:val="004D21B9"/>
    <w:rsid w:val="004D2625"/>
    <w:rsid w:val="004D2F14"/>
    <w:rsid w:val="004D39EA"/>
    <w:rsid w:val="004D3A6C"/>
    <w:rsid w:val="004D4344"/>
    <w:rsid w:val="004D4430"/>
    <w:rsid w:val="004D4A31"/>
    <w:rsid w:val="004D4E70"/>
    <w:rsid w:val="004D5A8D"/>
    <w:rsid w:val="004D5D8B"/>
    <w:rsid w:val="004D5E0C"/>
    <w:rsid w:val="004D7183"/>
    <w:rsid w:val="004D76B0"/>
    <w:rsid w:val="004D7A42"/>
    <w:rsid w:val="004D7D09"/>
    <w:rsid w:val="004E0912"/>
    <w:rsid w:val="004E0C10"/>
    <w:rsid w:val="004E1DB3"/>
    <w:rsid w:val="004E3321"/>
    <w:rsid w:val="004E41E6"/>
    <w:rsid w:val="004E43B8"/>
    <w:rsid w:val="004E54C2"/>
    <w:rsid w:val="004E5C35"/>
    <w:rsid w:val="004E6405"/>
    <w:rsid w:val="004E6685"/>
    <w:rsid w:val="004E6992"/>
    <w:rsid w:val="004E6E43"/>
    <w:rsid w:val="004E7B91"/>
    <w:rsid w:val="004F05F7"/>
    <w:rsid w:val="004F09E1"/>
    <w:rsid w:val="004F0C25"/>
    <w:rsid w:val="004F0D25"/>
    <w:rsid w:val="004F106D"/>
    <w:rsid w:val="004F1186"/>
    <w:rsid w:val="004F2A96"/>
    <w:rsid w:val="004F2AC8"/>
    <w:rsid w:val="004F2D3F"/>
    <w:rsid w:val="004F3AE5"/>
    <w:rsid w:val="004F3CB2"/>
    <w:rsid w:val="004F3F04"/>
    <w:rsid w:val="004F3FBF"/>
    <w:rsid w:val="004F49C5"/>
    <w:rsid w:val="004F4C1F"/>
    <w:rsid w:val="004F50F8"/>
    <w:rsid w:val="004F54A8"/>
    <w:rsid w:val="004F55FD"/>
    <w:rsid w:val="004F6E18"/>
    <w:rsid w:val="004F73D4"/>
    <w:rsid w:val="004F75E0"/>
    <w:rsid w:val="004F76C1"/>
    <w:rsid w:val="004F7F31"/>
    <w:rsid w:val="005015CB"/>
    <w:rsid w:val="00502460"/>
    <w:rsid w:val="00502C5E"/>
    <w:rsid w:val="00502D6C"/>
    <w:rsid w:val="00502F63"/>
    <w:rsid w:val="00503944"/>
    <w:rsid w:val="00503C8A"/>
    <w:rsid w:val="0050460F"/>
    <w:rsid w:val="00505AC9"/>
    <w:rsid w:val="0050638D"/>
    <w:rsid w:val="00506F96"/>
    <w:rsid w:val="005071C3"/>
    <w:rsid w:val="00507686"/>
    <w:rsid w:val="005076A7"/>
    <w:rsid w:val="005103C2"/>
    <w:rsid w:val="005116C2"/>
    <w:rsid w:val="00512E6C"/>
    <w:rsid w:val="00512F46"/>
    <w:rsid w:val="00513548"/>
    <w:rsid w:val="005135B2"/>
    <w:rsid w:val="00513CB0"/>
    <w:rsid w:val="00513E12"/>
    <w:rsid w:val="00514652"/>
    <w:rsid w:val="0051533A"/>
    <w:rsid w:val="0051592B"/>
    <w:rsid w:val="00516357"/>
    <w:rsid w:val="00516458"/>
    <w:rsid w:val="005166C8"/>
    <w:rsid w:val="00517311"/>
    <w:rsid w:val="00517EA6"/>
    <w:rsid w:val="0052135F"/>
    <w:rsid w:val="00521434"/>
    <w:rsid w:val="00521F98"/>
    <w:rsid w:val="00522B04"/>
    <w:rsid w:val="00522CCB"/>
    <w:rsid w:val="005231E0"/>
    <w:rsid w:val="005234F0"/>
    <w:rsid w:val="005240ED"/>
    <w:rsid w:val="00524C0D"/>
    <w:rsid w:val="00524D2E"/>
    <w:rsid w:val="00524DE5"/>
    <w:rsid w:val="00524F26"/>
    <w:rsid w:val="00527214"/>
    <w:rsid w:val="005277E0"/>
    <w:rsid w:val="00527E9F"/>
    <w:rsid w:val="0053054C"/>
    <w:rsid w:val="00530703"/>
    <w:rsid w:val="00530C7C"/>
    <w:rsid w:val="00530EB9"/>
    <w:rsid w:val="00532A87"/>
    <w:rsid w:val="00533118"/>
    <w:rsid w:val="00533673"/>
    <w:rsid w:val="00534E84"/>
    <w:rsid w:val="00536357"/>
    <w:rsid w:val="0053722B"/>
    <w:rsid w:val="00540789"/>
    <w:rsid w:val="005415A5"/>
    <w:rsid w:val="00541666"/>
    <w:rsid w:val="0054203B"/>
    <w:rsid w:val="00542D9A"/>
    <w:rsid w:val="00542F7E"/>
    <w:rsid w:val="005431E0"/>
    <w:rsid w:val="005432AA"/>
    <w:rsid w:val="00543BB5"/>
    <w:rsid w:val="00543D66"/>
    <w:rsid w:val="00544865"/>
    <w:rsid w:val="005448C5"/>
    <w:rsid w:val="005449C1"/>
    <w:rsid w:val="00545192"/>
    <w:rsid w:val="00545A0D"/>
    <w:rsid w:val="00547518"/>
    <w:rsid w:val="00547F80"/>
    <w:rsid w:val="005512CA"/>
    <w:rsid w:val="00551701"/>
    <w:rsid w:val="0055308D"/>
    <w:rsid w:val="00553212"/>
    <w:rsid w:val="00553431"/>
    <w:rsid w:val="00554201"/>
    <w:rsid w:val="00555E12"/>
    <w:rsid w:val="00555E1A"/>
    <w:rsid w:val="005561E2"/>
    <w:rsid w:val="005561F0"/>
    <w:rsid w:val="00556407"/>
    <w:rsid w:val="005566CD"/>
    <w:rsid w:val="00557039"/>
    <w:rsid w:val="00557293"/>
    <w:rsid w:val="0055735B"/>
    <w:rsid w:val="005578C7"/>
    <w:rsid w:val="00560CC8"/>
    <w:rsid w:val="005617AE"/>
    <w:rsid w:val="00562B14"/>
    <w:rsid w:val="00563735"/>
    <w:rsid w:val="00563BC8"/>
    <w:rsid w:val="00564284"/>
    <w:rsid w:val="00565E00"/>
    <w:rsid w:val="00565F65"/>
    <w:rsid w:val="0056607D"/>
    <w:rsid w:val="005663EB"/>
    <w:rsid w:val="005675C2"/>
    <w:rsid w:val="00567A64"/>
    <w:rsid w:val="00567EF0"/>
    <w:rsid w:val="00570296"/>
    <w:rsid w:val="00570BFE"/>
    <w:rsid w:val="00570F11"/>
    <w:rsid w:val="00571249"/>
    <w:rsid w:val="00571801"/>
    <w:rsid w:val="005720D0"/>
    <w:rsid w:val="00572154"/>
    <w:rsid w:val="005723BA"/>
    <w:rsid w:val="005724C3"/>
    <w:rsid w:val="00572CA1"/>
    <w:rsid w:val="00573D39"/>
    <w:rsid w:val="0057489B"/>
    <w:rsid w:val="00575648"/>
    <w:rsid w:val="005812D6"/>
    <w:rsid w:val="00581648"/>
    <w:rsid w:val="00581B0B"/>
    <w:rsid w:val="00581DEF"/>
    <w:rsid w:val="00582A85"/>
    <w:rsid w:val="0058372C"/>
    <w:rsid w:val="00583C9A"/>
    <w:rsid w:val="005841E9"/>
    <w:rsid w:val="005844A2"/>
    <w:rsid w:val="00584B14"/>
    <w:rsid w:val="00584BDD"/>
    <w:rsid w:val="00585C55"/>
    <w:rsid w:val="00585C8F"/>
    <w:rsid w:val="00585E49"/>
    <w:rsid w:val="00585EC3"/>
    <w:rsid w:val="005865D3"/>
    <w:rsid w:val="0058680D"/>
    <w:rsid w:val="0058687C"/>
    <w:rsid w:val="00586C35"/>
    <w:rsid w:val="00586F52"/>
    <w:rsid w:val="00587DB2"/>
    <w:rsid w:val="005907EC"/>
    <w:rsid w:val="00591636"/>
    <w:rsid w:val="005923B5"/>
    <w:rsid w:val="005924E8"/>
    <w:rsid w:val="00592623"/>
    <w:rsid w:val="00592F8B"/>
    <w:rsid w:val="00593196"/>
    <w:rsid w:val="00593225"/>
    <w:rsid w:val="00593AAC"/>
    <w:rsid w:val="00593D0B"/>
    <w:rsid w:val="005942EA"/>
    <w:rsid w:val="0059475C"/>
    <w:rsid w:val="00594B51"/>
    <w:rsid w:val="00595800"/>
    <w:rsid w:val="00595C7A"/>
    <w:rsid w:val="005961FE"/>
    <w:rsid w:val="005967EE"/>
    <w:rsid w:val="00596A5F"/>
    <w:rsid w:val="005970BB"/>
    <w:rsid w:val="00597622"/>
    <w:rsid w:val="00597D5A"/>
    <w:rsid w:val="005A07C8"/>
    <w:rsid w:val="005A1B0A"/>
    <w:rsid w:val="005A1C6C"/>
    <w:rsid w:val="005A1FAE"/>
    <w:rsid w:val="005A2A95"/>
    <w:rsid w:val="005A3B06"/>
    <w:rsid w:val="005A3E34"/>
    <w:rsid w:val="005A3FA5"/>
    <w:rsid w:val="005A4171"/>
    <w:rsid w:val="005A4352"/>
    <w:rsid w:val="005A4726"/>
    <w:rsid w:val="005A535B"/>
    <w:rsid w:val="005A5379"/>
    <w:rsid w:val="005A591C"/>
    <w:rsid w:val="005A5E8B"/>
    <w:rsid w:val="005A6219"/>
    <w:rsid w:val="005A63B4"/>
    <w:rsid w:val="005A6C8E"/>
    <w:rsid w:val="005A6DB9"/>
    <w:rsid w:val="005A7311"/>
    <w:rsid w:val="005A7ADD"/>
    <w:rsid w:val="005B00CF"/>
    <w:rsid w:val="005B17D5"/>
    <w:rsid w:val="005B1BAB"/>
    <w:rsid w:val="005B1D0A"/>
    <w:rsid w:val="005B243D"/>
    <w:rsid w:val="005B338F"/>
    <w:rsid w:val="005B383F"/>
    <w:rsid w:val="005B45D6"/>
    <w:rsid w:val="005B4CE7"/>
    <w:rsid w:val="005B526D"/>
    <w:rsid w:val="005B5506"/>
    <w:rsid w:val="005B5512"/>
    <w:rsid w:val="005B553A"/>
    <w:rsid w:val="005B58E0"/>
    <w:rsid w:val="005B5B0C"/>
    <w:rsid w:val="005B5DF8"/>
    <w:rsid w:val="005B5F6C"/>
    <w:rsid w:val="005B686E"/>
    <w:rsid w:val="005B68DB"/>
    <w:rsid w:val="005B765F"/>
    <w:rsid w:val="005B7C08"/>
    <w:rsid w:val="005B7F15"/>
    <w:rsid w:val="005C0C85"/>
    <w:rsid w:val="005C1AD6"/>
    <w:rsid w:val="005C2D6B"/>
    <w:rsid w:val="005C3E7F"/>
    <w:rsid w:val="005C4081"/>
    <w:rsid w:val="005C4558"/>
    <w:rsid w:val="005C45C0"/>
    <w:rsid w:val="005C491E"/>
    <w:rsid w:val="005C52A8"/>
    <w:rsid w:val="005C6842"/>
    <w:rsid w:val="005C71C9"/>
    <w:rsid w:val="005C79E4"/>
    <w:rsid w:val="005C7AD7"/>
    <w:rsid w:val="005C7AF8"/>
    <w:rsid w:val="005C7DC8"/>
    <w:rsid w:val="005D0652"/>
    <w:rsid w:val="005D07B2"/>
    <w:rsid w:val="005D1471"/>
    <w:rsid w:val="005D164B"/>
    <w:rsid w:val="005D1900"/>
    <w:rsid w:val="005D249F"/>
    <w:rsid w:val="005D3611"/>
    <w:rsid w:val="005D3C24"/>
    <w:rsid w:val="005D3D3B"/>
    <w:rsid w:val="005D3FCC"/>
    <w:rsid w:val="005D55A6"/>
    <w:rsid w:val="005D5A2B"/>
    <w:rsid w:val="005D6504"/>
    <w:rsid w:val="005D6D10"/>
    <w:rsid w:val="005E08F4"/>
    <w:rsid w:val="005E094F"/>
    <w:rsid w:val="005E0A7B"/>
    <w:rsid w:val="005E0EEF"/>
    <w:rsid w:val="005E1A74"/>
    <w:rsid w:val="005E1C93"/>
    <w:rsid w:val="005E2383"/>
    <w:rsid w:val="005E28AC"/>
    <w:rsid w:val="005E2965"/>
    <w:rsid w:val="005E310E"/>
    <w:rsid w:val="005E381C"/>
    <w:rsid w:val="005E3B5D"/>
    <w:rsid w:val="005E3ED4"/>
    <w:rsid w:val="005E4358"/>
    <w:rsid w:val="005E4576"/>
    <w:rsid w:val="005E46A7"/>
    <w:rsid w:val="005E4BD3"/>
    <w:rsid w:val="005E4CD7"/>
    <w:rsid w:val="005E4CF5"/>
    <w:rsid w:val="005E50BE"/>
    <w:rsid w:val="005E54B4"/>
    <w:rsid w:val="005E5766"/>
    <w:rsid w:val="005E58B7"/>
    <w:rsid w:val="005E62C6"/>
    <w:rsid w:val="005E66E4"/>
    <w:rsid w:val="005E6B70"/>
    <w:rsid w:val="005E6C6A"/>
    <w:rsid w:val="005E7EF7"/>
    <w:rsid w:val="005F0804"/>
    <w:rsid w:val="005F09D6"/>
    <w:rsid w:val="005F0CB7"/>
    <w:rsid w:val="005F0D83"/>
    <w:rsid w:val="005F14E3"/>
    <w:rsid w:val="005F1667"/>
    <w:rsid w:val="005F175D"/>
    <w:rsid w:val="005F1A3E"/>
    <w:rsid w:val="005F1CB2"/>
    <w:rsid w:val="005F2390"/>
    <w:rsid w:val="005F2676"/>
    <w:rsid w:val="005F3624"/>
    <w:rsid w:val="005F3CEE"/>
    <w:rsid w:val="005F438A"/>
    <w:rsid w:val="005F45DC"/>
    <w:rsid w:val="005F5680"/>
    <w:rsid w:val="005F56C3"/>
    <w:rsid w:val="005F58C9"/>
    <w:rsid w:val="005F5A62"/>
    <w:rsid w:val="005F6A7F"/>
    <w:rsid w:val="005F6B70"/>
    <w:rsid w:val="005F6E37"/>
    <w:rsid w:val="005F6F4D"/>
    <w:rsid w:val="005F7ABC"/>
    <w:rsid w:val="00600057"/>
    <w:rsid w:val="00600315"/>
    <w:rsid w:val="0060054C"/>
    <w:rsid w:val="0060067E"/>
    <w:rsid w:val="006006D3"/>
    <w:rsid w:val="006006E1"/>
    <w:rsid w:val="00600E04"/>
    <w:rsid w:val="006016B4"/>
    <w:rsid w:val="006025F2"/>
    <w:rsid w:val="00602964"/>
    <w:rsid w:val="00602C88"/>
    <w:rsid w:val="006038D2"/>
    <w:rsid w:val="006039C3"/>
    <w:rsid w:val="00603CEE"/>
    <w:rsid w:val="00603D6B"/>
    <w:rsid w:val="00603FE6"/>
    <w:rsid w:val="006053A2"/>
    <w:rsid w:val="006056BD"/>
    <w:rsid w:val="006059DE"/>
    <w:rsid w:val="00605AD0"/>
    <w:rsid w:val="0060651A"/>
    <w:rsid w:val="00606540"/>
    <w:rsid w:val="00606584"/>
    <w:rsid w:val="006074DC"/>
    <w:rsid w:val="00607790"/>
    <w:rsid w:val="006108FE"/>
    <w:rsid w:val="00610CD5"/>
    <w:rsid w:val="00611E61"/>
    <w:rsid w:val="0061245B"/>
    <w:rsid w:val="006133A2"/>
    <w:rsid w:val="006136FE"/>
    <w:rsid w:val="006138FF"/>
    <w:rsid w:val="006146EA"/>
    <w:rsid w:val="00614874"/>
    <w:rsid w:val="0061541E"/>
    <w:rsid w:val="006158F9"/>
    <w:rsid w:val="00616127"/>
    <w:rsid w:val="006163EF"/>
    <w:rsid w:val="00616729"/>
    <w:rsid w:val="006167EA"/>
    <w:rsid w:val="00620053"/>
    <w:rsid w:val="00620B01"/>
    <w:rsid w:val="00620E04"/>
    <w:rsid w:val="00622672"/>
    <w:rsid w:val="00622A27"/>
    <w:rsid w:val="00622F55"/>
    <w:rsid w:val="00623047"/>
    <w:rsid w:val="00623918"/>
    <w:rsid w:val="0062393A"/>
    <w:rsid w:val="006243C0"/>
    <w:rsid w:val="006245DC"/>
    <w:rsid w:val="00624B87"/>
    <w:rsid w:val="00624E8A"/>
    <w:rsid w:val="00624FBC"/>
    <w:rsid w:val="00625039"/>
    <w:rsid w:val="00625671"/>
    <w:rsid w:val="006258B7"/>
    <w:rsid w:val="006266E5"/>
    <w:rsid w:val="00626E00"/>
    <w:rsid w:val="006272A0"/>
    <w:rsid w:val="006273F5"/>
    <w:rsid w:val="0062797E"/>
    <w:rsid w:val="006307DD"/>
    <w:rsid w:val="006313AB"/>
    <w:rsid w:val="00631500"/>
    <w:rsid w:val="00631773"/>
    <w:rsid w:val="00631917"/>
    <w:rsid w:val="00631CC0"/>
    <w:rsid w:val="00631EE0"/>
    <w:rsid w:val="00632DD7"/>
    <w:rsid w:val="006330F0"/>
    <w:rsid w:val="00634647"/>
    <w:rsid w:val="006351FA"/>
    <w:rsid w:val="006358D4"/>
    <w:rsid w:val="00635CF6"/>
    <w:rsid w:val="00637EF3"/>
    <w:rsid w:val="00640371"/>
    <w:rsid w:val="00640607"/>
    <w:rsid w:val="00640E35"/>
    <w:rsid w:val="00640F29"/>
    <w:rsid w:val="0064141D"/>
    <w:rsid w:val="00641633"/>
    <w:rsid w:val="006424F0"/>
    <w:rsid w:val="0064262E"/>
    <w:rsid w:val="0064270A"/>
    <w:rsid w:val="00642B66"/>
    <w:rsid w:val="00643996"/>
    <w:rsid w:val="0064412D"/>
    <w:rsid w:val="006447BB"/>
    <w:rsid w:val="00645806"/>
    <w:rsid w:val="00645C31"/>
    <w:rsid w:val="006461CF"/>
    <w:rsid w:val="00646EAE"/>
    <w:rsid w:val="00647218"/>
    <w:rsid w:val="006504BD"/>
    <w:rsid w:val="00650791"/>
    <w:rsid w:val="00650ACC"/>
    <w:rsid w:val="00650BF1"/>
    <w:rsid w:val="0065168E"/>
    <w:rsid w:val="00651CC8"/>
    <w:rsid w:val="00651D4F"/>
    <w:rsid w:val="00654D07"/>
    <w:rsid w:val="00654EA5"/>
    <w:rsid w:val="0065595A"/>
    <w:rsid w:val="00655D8A"/>
    <w:rsid w:val="00655E6B"/>
    <w:rsid w:val="006566BB"/>
    <w:rsid w:val="006567BB"/>
    <w:rsid w:val="00656911"/>
    <w:rsid w:val="00656D32"/>
    <w:rsid w:val="00657508"/>
    <w:rsid w:val="00657EA4"/>
    <w:rsid w:val="00660196"/>
    <w:rsid w:val="00660478"/>
    <w:rsid w:val="00660547"/>
    <w:rsid w:val="00660673"/>
    <w:rsid w:val="006606B7"/>
    <w:rsid w:val="006606C2"/>
    <w:rsid w:val="0066082B"/>
    <w:rsid w:val="00660968"/>
    <w:rsid w:val="006615B4"/>
    <w:rsid w:val="006617B4"/>
    <w:rsid w:val="0066285F"/>
    <w:rsid w:val="00662F8E"/>
    <w:rsid w:val="00663C88"/>
    <w:rsid w:val="00664756"/>
    <w:rsid w:val="006648DC"/>
    <w:rsid w:val="00665A22"/>
    <w:rsid w:val="00666B61"/>
    <w:rsid w:val="006678AE"/>
    <w:rsid w:val="00667BD6"/>
    <w:rsid w:val="00667EBC"/>
    <w:rsid w:val="00670DBA"/>
    <w:rsid w:val="006710F9"/>
    <w:rsid w:val="00671341"/>
    <w:rsid w:val="00671B0A"/>
    <w:rsid w:val="00671CA6"/>
    <w:rsid w:val="00673490"/>
    <w:rsid w:val="0067383D"/>
    <w:rsid w:val="00673C6A"/>
    <w:rsid w:val="00674CE5"/>
    <w:rsid w:val="0067503F"/>
    <w:rsid w:val="00675A52"/>
    <w:rsid w:val="006767B9"/>
    <w:rsid w:val="00676B5F"/>
    <w:rsid w:val="00676E18"/>
    <w:rsid w:val="006773E5"/>
    <w:rsid w:val="00677486"/>
    <w:rsid w:val="00677872"/>
    <w:rsid w:val="00677AEA"/>
    <w:rsid w:val="00680088"/>
    <w:rsid w:val="00680403"/>
    <w:rsid w:val="006808CB"/>
    <w:rsid w:val="006809F5"/>
    <w:rsid w:val="00680BD5"/>
    <w:rsid w:val="00680DFE"/>
    <w:rsid w:val="00680E4D"/>
    <w:rsid w:val="00681200"/>
    <w:rsid w:val="00681BD2"/>
    <w:rsid w:val="00681F81"/>
    <w:rsid w:val="00681FFD"/>
    <w:rsid w:val="0068210F"/>
    <w:rsid w:val="00682C4A"/>
    <w:rsid w:val="0068312E"/>
    <w:rsid w:val="0068440F"/>
    <w:rsid w:val="00684F20"/>
    <w:rsid w:val="00685346"/>
    <w:rsid w:val="00685BD1"/>
    <w:rsid w:val="00687811"/>
    <w:rsid w:val="00690334"/>
    <w:rsid w:val="00690630"/>
    <w:rsid w:val="00690B8D"/>
    <w:rsid w:val="006913CB"/>
    <w:rsid w:val="006917B8"/>
    <w:rsid w:val="006918B0"/>
    <w:rsid w:val="00691ADD"/>
    <w:rsid w:val="00692610"/>
    <w:rsid w:val="00692C41"/>
    <w:rsid w:val="00692CD0"/>
    <w:rsid w:val="00692EE1"/>
    <w:rsid w:val="006941E5"/>
    <w:rsid w:val="00694D90"/>
    <w:rsid w:val="0069550F"/>
    <w:rsid w:val="006969C2"/>
    <w:rsid w:val="00696BDD"/>
    <w:rsid w:val="0069770B"/>
    <w:rsid w:val="00697DE3"/>
    <w:rsid w:val="006A001B"/>
    <w:rsid w:val="006A069F"/>
    <w:rsid w:val="006A08A6"/>
    <w:rsid w:val="006A0BCD"/>
    <w:rsid w:val="006A0CCA"/>
    <w:rsid w:val="006A17FF"/>
    <w:rsid w:val="006A20F9"/>
    <w:rsid w:val="006A3A09"/>
    <w:rsid w:val="006A3B96"/>
    <w:rsid w:val="006A4A26"/>
    <w:rsid w:val="006A5551"/>
    <w:rsid w:val="006A59E6"/>
    <w:rsid w:val="006A7268"/>
    <w:rsid w:val="006A72B9"/>
    <w:rsid w:val="006A7959"/>
    <w:rsid w:val="006B02B9"/>
    <w:rsid w:val="006B0AC5"/>
    <w:rsid w:val="006B0FCE"/>
    <w:rsid w:val="006B1133"/>
    <w:rsid w:val="006B17E6"/>
    <w:rsid w:val="006B19D7"/>
    <w:rsid w:val="006B1E9C"/>
    <w:rsid w:val="006B301E"/>
    <w:rsid w:val="006B3686"/>
    <w:rsid w:val="006B44B4"/>
    <w:rsid w:val="006B44FC"/>
    <w:rsid w:val="006B477E"/>
    <w:rsid w:val="006B531E"/>
    <w:rsid w:val="006B5959"/>
    <w:rsid w:val="006B5DFE"/>
    <w:rsid w:val="006B60E2"/>
    <w:rsid w:val="006B63C9"/>
    <w:rsid w:val="006B6897"/>
    <w:rsid w:val="006B6A17"/>
    <w:rsid w:val="006C01AC"/>
    <w:rsid w:val="006C0AEC"/>
    <w:rsid w:val="006C10EE"/>
    <w:rsid w:val="006C1AAB"/>
    <w:rsid w:val="006C1EF8"/>
    <w:rsid w:val="006C1F43"/>
    <w:rsid w:val="006C233C"/>
    <w:rsid w:val="006C2A70"/>
    <w:rsid w:val="006C30B8"/>
    <w:rsid w:val="006C34D9"/>
    <w:rsid w:val="006C35AA"/>
    <w:rsid w:val="006C35FE"/>
    <w:rsid w:val="006C3F48"/>
    <w:rsid w:val="006C4243"/>
    <w:rsid w:val="006C4284"/>
    <w:rsid w:val="006C42CF"/>
    <w:rsid w:val="006C4524"/>
    <w:rsid w:val="006C49DE"/>
    <w:rsid w:val="006C4D6E"/>
    <w:rsid w:val="006C4D7F"/>
    <w:rsid w:val="006C541D"/>
    <w:rsid w:val="006C567F"/>
    <w:rsid w:val="006C605F"/>
    <w:rsid w:val="006C62EE"/>
    <w:rsid w:val="006C66FF"/>
    <w:rsid w:val="006C6CE5"/>
    <w:rsid w:val="006C700C"/>
    <w:rsid w:val="006C70F9"/>
    <w:rsid w:val="006C72DF"/>
    <w:rsid w:val="006C74C8"/>
    <w:rsid w:val="006C7EBF"/>
    <w:rsid w:val="006D0559"/>
    <w:rsid w:val="006D063B"/>
    <w:rsid w:val="006D0748"/>
    <w:rsid w:val="006D09C2"/>
    <w:rsid w:val="006D0A28"/>
    <w:rsid w:val="006D1C3A"/>
    <w:rsid w:val="006D2E3A"/>
    <w:rsid w:val="006D3A47"/>
    <w:rsid w:val="006D3B60"/>
    <w:rsid w:val="006D411C"/>
    <w:rsid w:val="006D45C7"/>
    <w:rsid w:val="006D51E4"/>
    <w:rsid w:val="006D5659"/>
    <w:rsid w:val="006D589D"/>
    <w:rsid w:val="006D5986"/>
    <w:rsid w:val="006D5E34"/>
    <w:rsid w:val="006D6939"/>
    <w:rsid w:val="006D6C34"/>
    <w:rsid w:val="006D72A2"/>
    <w:rsid w:val="006D787E"/>
    <w:rsid w:val="006D7E7B"/>
    <w:rsid w:val="006E0A92"/>
    <w:rsid w:val="006E1237"/>
    <w:rsid w:val="006E14EB"/>
    <w:rsid w:val="006E21C9"/>
    <w:rsid w:val="006E272F"/>
    <w:rsid w:val="006E2BF5"/>
    <w:rsid w:val="006E3AD0"/>
    <w:rsid w:val="006E3DCB"/>
    <w:rsid w:val="006E4165"/>
    <w:rsid w:val="006E560E"/>
    <w:rsid w:val="006E5DB5"/>
    <w:rsid w:val="006E5FF1"/>
    <w:rsid w:val="006E67A6"/>
    <w:rsid w:val="006E7B69"/>
    <w:rsid w:val="006F17F8"/>
    <w:rsid w:val="006F21C5"/>
    <w:rsid w:val="006F32A2"/>
    <w:rsid w:val="006F3CEC"/>
    <w:rsid w:val="006F400D"/>
    <w:rsid w:val="006F4078"/>
    <w:rsid w:val="006F4520"/>
    <w:rsid w:val="006F45E0"/>
    <w:rsid w:val="006F5F5E"/>
    <w:rsid w:val="006F64A1"/>
    <w:rsid w:val="006F6D27"/>
    <w:rsid w:val="006F6FA7"/>
    <w:rsid w:val="006F751F"/>
    <w:rsid w:val="007005F5"/>
    <w:rsid w:val="0070077C"/>
    <w:rsid w:val="007008D8"/>
    <w:rsid w:val="00700FB0"/>
    <w:rsid w:val="007011F7"/>
    <w:rsid w:val="00701293"/>
    <w:rsid w:val="00701459"/>
    <w:rsid w:val="00701F95"/>
    <w:rsid w:val="0070204C"/>
    <w:rsid w:val="007022A1"/>
    <w:rsid w:val="007027E2"/>
    <w:rsid w:val="00702B59"/>
    <w:rsid w:val="00702C56"/>
    <w:rsid w:val="00702D16"/>
    <w:rsid w:val="00702DF1"/>
    <w:rsid w:val="0070372A"/>
    <w:rsid w:val="0070433D"/>
    <w:rsid w:val="00704AFC"/>
    <w:rsid w:val="007051AB"/>
    <w:rsid w:val="00705547"/>
    <w:rsid w:val="00705DB1"/>
    <w:rsid w:val="00706A74"/>
    <w:rsid w:val="0070750D"/>
    <w:rsid w:val="00707F74"/>
    <w:rsid w:val="00710402"/>
    <w:rsid w:val="00712EEF"/>
    <w:rsid w:val="007131E5"/>
    <w:rsid w:val="00713404"/>
    <w:rsid w:val="007134A8"/>
    <w:rsid w:val="00714607"/>
    <w:rsid w:val="00714EA7"/>
    <w:rsid w:val="00714EE5"/>
    <w:rsid w:val="0071525D"/>
    <w:rsid w:val="00715644"/>
    <w:rsid w:val="007162D8"/>
    <w:rsid w:val="007167C9"/>
    <w:rsid w:val="00720169"/>
    <w:rsid w:val="007206B7"/>
    <w:rsid w:val="007211CF"/>
    <w:rsid w:val="00721EF9"/>
    <w:rsid w:val="0072278D"/>
    <w:rsid w:val="00722BD0"/>
    <w:rsid w:val="007232E9"/>
    <w:rsid w:val="00723B50"/>
    <w:rsid w:val="007255E2"/>
    <w:rsid w:val="00725B7B"/>
    <w:rsid w:val="00726970"/>
    <w:rsid w:val="0072697D"/>
    <w:rsid w:val="00726F18"/>
    <w:rsid w:val="00727667"/>
    <w:rsid w:val="0073028A"/>
    <w:rsid w:val="00730BAD"/>
    <w:rsid w:val="00731C5C"/>
    <w:rsid w:val="00731D98"/>
    <w:rsid w:val="007334B7"/>
    <w:rsid w:val="007334D4"/>
    <w:rsid w:val="00733875"/>
    <w:rsid w:val="00733F25"/>
    <w:rsid w:val="00734060"/>
    <w:rsid w:val="007342F6"/>
    <w:rsid w:val="0073497F"/>
    <w:rsid w:val="00734F8E"/>
    <w:rsid w:val="00735099"/>
    <w:rsid w:val="00735474"/>
    <w:rsid w:val="00735DC2"/>
    <w:rsid w:val="0073682A"/>
    <w:rsid w:val="00736CB7"/>
    <w:rsid w:val="00740014"/>
    <w:rsid w:val="00740348"/>
    <w:rsid w:val="00740E61"/>
    <w:rsid w:val="00740F62"/>
    <w:rsid w:val="00741101"/>
    <w:rsid w:val="007415F1"/>
    <w:rsid w:val="00741EB4"/>
    <w:rsid w:val="00742588"/>
    <w:rsid w:val="00742DF1"/>
    <w:rsid w:val="007434FA"/>
    <w:rsid w:val="00743BD4"/>
    <w:rsid w:val="007442D8"/>
    <w:rsid w:val="00744B05"/>
    <w:rsid w:val="00744BD2"/>
    <w:rsid w:val="00745472"/>
    <w:rsid w:val="00745D54"/>
    <w:rsid w:val="0074617B"/>
    <w:rsid w:val="00746701"/>
    <w:rsid w:val="00746AFF"/>
    <w:rsid w:val="007472BF"/>
    <w:rsid w:val="00747886"/>
    <w:rsid w:val="00747D85"/>
    <w:rsid w:val="007508A5"/>
    <w:rsid w:val="00750DD3"/>
    <w:rsid w:val="00751811"/>
    <w:rsid w:val="007518B4"/>
    <w:rsid w:val="00751A5A"/>
    <w:rsid w:val="00751B5C"/>
    <w:rsid w:val="00752364"/>
    <w:rsid w:val="007525E6"/>
    <w:rsid w:val="007527D4"/>
    <w:rsid w:val="00752D3B"/>
    <w:rsid w:val="00752FFB"/>
    <w:rsid w:val="00753BAC"/>
    <w:rsid w:val="0075488C"/>
    <w:rsid w:val="00754ECE"/>
    <w:rsid w:val="00755179"/>
    <w:rsid w:val="00755876"/>
    <w:rsid w:val="00755DC3"/>
    <w:rsid w:val="00760C61"/>
    <w:rsid w:val="00760CE2"/>
    <w:rsid w:val="00760E87"/>
    <w:rsid w:val="007611AB"/>
    <w:rsid w:val="00761836"/>
    <w:rsid w:val="00761F95"/>
    <w:rsid w:val="0076269A"/>
    <w:rsid w:val="00762A63"/>
    <w:rsid w:val="00763106"/>
    <w:rsid w:val="00763C3F"/>
    <w:rsid w:val="00764EF5"/>
    <w:rsid w:val="007659BD"/>
    <w:rsid w:val="007662D7"/>
    <w:rsid w:val="007665A5"/>
    <w:rsid w:val="00767B6D"/>
    <w:rsid w:val="00767BC4"/>
    <w:rsid w:val="007700CA"/>
    <w:rsid w:val="0077150E"/>
    <w:rsid w:val="00772ED6"/>
    <w:rsid w:val="00773D88"/>
    <w:rsid w:val="00774106"/>
    <w:rsid w:val="007747E9"/>
    <w:rsid w:val="0077581C"/>
    <w:rsid w:val="00775A1C"/>
    <w:rsid w:val="00775AE3"/>
    <w:rsid w:val="0077693C"/>
    <w:rsid w:val="00776BE2"/>
    <w:rsid w:val="0077737E"/>
    <w:rsid w:val="007773E2"/>
    <w:rsid w:val="00777D08"/>
    <w:rsid w:val="00777EE8"/>
    <w:rsid w:val="00780941"/>
    <w:rsid w:val="007813D9"/>
    <w:rsid w:val="007814C8"/>
    <w:rsid w:val="007815E0"/>
    <w:rsid w:val="0078194A"/>
    <w:rsid w:val="00781DA3"/>
    <w:rsid w:val="00782A45"/>
    <w:rsid w:val="00782FA0"/>
    <w:rsid w:val="007840B8"/>
    <w:rsid w:val="00784B5F"/>
    <w:rsid w:val="0078505F"/>
    <w:rsid w:val="007850E6"/>
    <w:rsid w:val="007851C1"/>
    <w:rsid w:val="007851C3"/>
    <w:rsid w:val="00785FBA"/>
    <w:rsid w:val="00786447"/>
    <w:rsid w:val="007864C4"/>
    <w:rsid w:val="00786EEB"/>
    <w:rsid w:val="00786F34"/>
    <w:rsid w:val="00787016"/>
    <w:rsid w:val="00787225"/>
    <w:rsid w:val="00787F28"/>
    <w:rsid w:val="00790A3F"/>
    <w:rsid w:val="00790DB8"/>
    <w:rsid w:val="007912AE"/>
    <w:rsid w:val="007920AD"/>
    <w:rsid w:val="0079268C"/>
    <w:rsid w:val="00793058"/>
    <w:rsid w:val="0079331F"/>
    <w:rsid w:val="007934A1"/>
    <w:rsid w:val="00794176"/>
    <w:rsid w:val="007944EF"/>
    <w:rsid w:val="0079488F"/>
    <w:rsid w:val="00794926"/>
    <w:rsid w:val="00794B35"/>
    <w:rsid w:val="00795926"/>
    <w:rsid w:val="00795B64"/>
    <w:rsid w:val="00795F7C"/>
    <w:rsid w:val="00795F96"/>
    <w:rsid w:val="007975F4"/>
    <w:rsid w:val="007A0274"/>
    <w:rsid w:val="007A14DF"/>
    <w:rsid w:val="007A1EF0"/>
    <w:rsid w:val="007A2146"/>
    <w:rsid w:val="007A22CC"/>
    <w:rsid w:val="007A2D3A"/>
    <w:rsid w:val="007A3817"/>
    <w:rsid w:val="007A3A06"/>
    <w:rsid w:val="007A3AD3"/>
    <w:rsid w:val="007A42E6"/>
    <w:rsid w:val="007A4498"/>
    <w:rsid w:val="007A45F8"/>
    <w:rsid w:val="007A4B82"/>
    <w:rsid w:val="007A4CA1"/>
    <w:rsid w:val="007A51AA"/>
    <w:rsid w:val="007A55D0"/>
    <w:rsid w:val="007A5612"/>
    <w:rsid w:val="007A59FC"/>
    <w:rsid w:val="007A5B06"/>
    <w:rsid w:val="007A5D94"/>
    <w:rsid w:val="007A6286"/>
    <w:rsid w:val="007A7402"/>
    <w:rsid w:val="007A779B"/>
    <w:rsid w:val="007A7889"/>
    <w:rsid w:val="007A7E22"/>
    <w:rsid w:val="007B03BD"/>
    <w:rsid w:val="007B0D62"/>
    <w:rsid w:val="007B122A"/>
    <w:rsid w:val="007B1465"/>
    <w:rsid w:val="007B19F4"/>
    <w:rsid w:val="007B1DF5"/>
    <w:rsid w:val="007B3069"/>
    <w:rsid w:val="007B3E41"/>
    <w:rsid w:val="007B3F6F"/>
    <w:rsid w:val="007B44B0"/>
    <w:rsid w:val="007B49CC"/>
    <w:rsid w:val="007B4DDD"/>
    <w:rsid w:val="007B5A43"/>
    <w:rsid w:val="007B6902"/>
    <w:rsid w:val="007B69AA"/>
    <w:rsid w:val="007C0279"/>
    <w:rsid w:val="007C0C70"/>
    <w:rsid w:val="007C0F23"/>
    <w:rsid w:val="007C1B41"/>
    <w:rsid w:val="007C1F63"/>
    <w:rsid w:val="007C253C"/>
    <w:rsid w:val="007C2715"/>
    <w:rsid w:val="007C28F2"/>
    <w:rsid w:val="007C2F22"/>
    <w:rsid w:val="007C32A8"/>
    <w:rsid w:val="007C4291"/>
    <w:rsid w:val="007C45C9"/>
    <w:rsid w:val="007C494F"/>
    <w:rsid w:val="007C4D21"/>
    <w:rsid w:val="007C5755"/>
    <w:rsid w:val="007C6668"/>
    <w:rsid w:val="007C6D81"/>
    <w:rsid w:val="007C7340"/>
    <w:rsid w:val="007C7668"/>
    <w:rsid w:val="007C789B"/>
    <w:rsid w:val="007C7914"/>
    <w:rsid w:val="007C7995"/>
    <w:rsid w:val="007D0A8B"/>
    <w:rsid w:val="007D0AC8"/>
    <w:rsid w:val="007D0E8D"/>
    <w:rsid w:val="007D16E8"/>
    <w:rsid w:val="007D1E49"/>
    <w:rsid w:val="007D2995"/>
    <w:rsid w:val="007D4490"/>
    <w:rsid w:val="007D4866"/>
    <w:rsid w:val="007D4D1F"/>
    <w:rsid w:val="007D600D"/>
    <w:rsid w:val="007D68C9"/>
    <w:rsid w:val="007D70AE"/>
    <w:rsid w:val="007D76AB"/>
    <w:rsid w:val="007D77E7"/>
    <w:rsid w:val="007E0488"/>
    <w:rsid w:val="007E0E33"/>
    <w:rsid w:val="007E0FFC"/>
    <w:rsid w:val="007E1547"/>
    <w:rsid w:val="007E15F2"/>
    <w:rsid w:val="007E2B06"/>
    <w:rsid w:val="007E30D6"/>
    <w:rsid w:val="007E452C"/>
    <w:rsid w:val="007E495B"/>
    <w:rsid w:val="007E4C05"/>
    <w:rsid w:val="007E4E61"/>
    <w:rsid w:val="007E5601"/>
    <w:rsid w:val="007E617A"/>
    <w:rsid w:val="007E64AC"/>
    <w:rsid w:val="007E7025"/>
    <w:rsid w:val="007E7081"/>
    <w:rsid w:val="007E733B"/>
    <w:rsid w:val="007E7794"/>
    <w:rsid w:val="007E7F23"/>
    <w:rsid w:val="007F10B9"/>
    <w:rsid w:val="007F1B4F"/>
    <w:rsid w:val="007F1CD0"/>
    <w:rsid w:val="007F27D4"/>
    <w:rsid w:val="007F2894"/>
    <w:rsid w:val="007F2C67"/>
    <w:rsid w:val="007F2DC5"/>
    <w:rsid w:val="007F48E7"/>
    <w:rsid w:val="007F49F9"/>
    <w:rsid w:val="007F4D1C"/>
    <w:rsid w:val="007F5594"/>
    <w:rsid w:val="007F6467"/>
    <w:rsid w:val="007F669D"/>
    <w:rsid w:val="007F6BFC"/>
    <w:rsid w:val="00800619"/>
    <w:rsid w:val="00800E31"/>
    <w:rsid w:val="00800EC7"/>
    <w:rsid w:val="00800F2B"/>
    <w:rsid w:val="00802A22"/>
    <w:rsid w:val="00802B65"/>
    <w:rsid w:val="00802DEE"/>
    <w:rsid w:val="00803FCE"/>
    <w:rsid w:val="008049C6"/>
    <w:rsid w:val="00804E35"/>
    <w:rsid w:val="00805273"/>
    <w:rsid w:val="00805B7D"/>
    <w:rsid w:val="008061CE"/>
    <w:rsid w:val="00806543"/>
    <w:rsid w:val="00806E74"/>
    <w:rsid w:val="00806EF8"/>
    <w:rsid w:val="00807319"/>
    <w:rsid w:val="0081037E"/>
    <w:rsid w:val="0081042E"/>
    <w:rsid w:val="00811022"/>
    <w:rsid w:val="00811256"/>
    <w:rsid w:val="00811515"/>
    <w:rsid w:val="00812B89"/>
    <w:rsid w:val="00812E51"/>
    <w:rsid w:val="008144BF"/>
    <w:rsid w:val="0081450E"/>
    <w:rsid w:val="0081562D"/>
    <w:rsid w:val="00815FF1"/>
    <w:rsid w:val="00816162"/>
    <w:rsid w:val="00816680"/>
    <w:rsid w:val="008170E4"/>
    <w:rsid w:val="00817255"/>
    <w:rsid w:val="008173E8"/>
    <w:rsid w:val="0081752D"/>
    <w:rsid w:val="008176A8"/>
    <w:rsid w:val="00820298"/>
    <w:rsid w:val="0082070E"/>
    <w:rsid w:val="008207F7"/>
    <w:rsid w:val="008212EE"/>
    <w:rsid w:val="00821539"/>
    <w:rsid w:val="008218D7"/>
    <w:rsid w:val="008221D2"/>
    <w:rsid w:val="00823021"/>
    <w:rsid w:val="00823931"/>
    <w:rsid w:val="00824576"/>
    <w:rsid w:val="00825E37"/>
    <w:rsid w:val="00825EAC"/>
    <w:rsid w:val="008268DC"/>
    <w:rsid w:val="00826C46"/>
    <w:rsid w:val="00830007"/>
    <w:rsid w:val="0083013E"/>
    <w:rsid w:val="00830477"/>
    <w:rsid w:val="008309A4"/>
    <w:rsid w:val="0083130B"/>
    <w:rsid w:val="00831434"/>
    <w:rsid w:val="0083151E"/>
    <w:rsid w:val="008331D9"/>
    <w:rsid w:val="00833EA5"/>
    <w:rsid w:val="00833EAA"/>
    <w:rsid w:val="00835558"/>
    <w:rsid w:val="00835A3B"/>
    <w:rsid w:val="0083656B"/>
    <w:rsid w:val="0083667F"/>
    <w:rsid w:val="008368D4"/>
    <w:rsid w:val="0083713F"/>
    <w:rsid w:val="008406A6"/>
    <w:rsid w:val="0084076D"/>
    <w:rsid w:val="008408FA"/>
    <w:rsid w:val="008411BB"/>
    <w:rsid w:val="0084130F"/>
    <w:rsid w:val="008414D8"/>
    <w:rsid w:val="008415F9"/>
    <w:rsid w:val="00842049"/>
    <w:rsid w:val="008425CF"/>
    <w:rsid w:val="008425E5"/>
    <w:rsid w:val="00843388"/>
    <w:rsid w:val="00843668"/>
    <w:rsid w:val="008443C2"/>
    <w:rsid w:val="008449D2"/>
    <w:rsid w:val="00844C5E"/>
    <w:rsid w:val="00845C0A"/>
    <w:rsid w:val="0084631E"/>
    <w:rsid w:val="0084682F"/>
    <w:rsid w:val="00847435"/>
    <w:rsid w:val="00847BE8"/>
    <w:rsid w:val="00847D60"/>
    <w:rsid w:val="0085033C"/>
    <w:rsid w:val="00850A27"/>
    <w:rsid w:val="00851B81"/>
    <w:rsid w:val="00852EE6"/>
    <w:rsid w:val="00852F30"/>
    <w:rsid w:val="00853C27"/>
    <w:rsid w:val="0085485E"/>
    <w:rsid w:val="0085492E"/>
    <w:rsid w:val="00854C8F"/>
    <w:rsid w:val="00854EE4"/>
    <w:rsid w:val="00854FD1"/>
    <w:rsid w:val="00855767"/>
    <w:rsid w:val="00855EAD"/>
    <w:rsid w:val="00855EEB"/>
    <w:rsid w:val="0085651C"/>
    <w:rsid w:val="00856E92"/>
    <w:rsid w:val="00856F30"/>
    <w:rsid w:val="00857430"/>
    <w:rsid w:val="0085745C"/>
    <w:rsid w:val="00860C5C"/>
    <w:rsid w:val="00861362"/>
    <w:rsid w:val="00862063"/>
    <w:rsid w:val="0086265C"/>
    <w:rsid w:val="00862A41"/>
    <w:rsid w:val="00863A75"/>
    <w:rsid w:val="00864780"/>
    <w:rsid w:val="008657AA"/>
    <w:rsid w:val="00866008"/>
    <w:rsid w:val="008662B8"/>
    <w:rsid w:val="00867188"/>
    <w:rsid w:val="0086746A"/>
    <w:rsid w:val="008676EB"/>
    <w:rsid w:val="00867AC1"/>
    <w:rsid w:val="00867CDD"/>
    <w:rsid w:val="008704A8"/>
    <w:rsid w:val="008705EF"/>
    <w:rsid w:val="00871605"/>
    <w:rsid w:val="008718DA"/>
    <w:rsid w:val="00871DB1"/>
    <w:rsid w:val="008721FF"/>
    <w:rsid w:val="00872346"/>
    <w:rsid w:val="008729BF"/>
    <w:rsid w:val="00872E43"/>
    <w:rsid w:val="008740A5"/>
    <w:rsid w:val="0087449A"/>
    <w:rsid w:val="008745D1"/>
    <w:rsid w:val="0087467B"/>
    <w:rsid w:val="00874AB0"/>
    <w:rsid w:val="00874DD2"/>
    <w:rsid w:val="008758D8"/>
    <w:rsid w:val="008759DC"/>
    <w:rsid w:val="00875BB7"/>
    <w:rsid w:val="00875EA1"/>
    <w:rsid w:val="00876C35"/>
    <w:rsid w:val="00877053"/>
    <w:rsid w:val="00877D43"/>
    <w:rsid w:val="00877E0A"/>
    <w:rsid w:val="00877E84"/>
    <w:rsid w:val="00880B7C"/>
    <w:rsid w:val="00880E2D"/>
    <w:rsid w:val="0088102F"/>
    <w:rsid w:val="00883445"/>
    <w:rsid w:val="008837A1"/>
    <w:rsid w:val="008837AC"/>
    <w:rsid w:val="00883A2C"/>
    <w:rsid w:val="00883CA0"/>
    <w:rsid w:val="00883D68"/>
    <w:rsid w:val="00884B3E"/>
    <w:rsid w:val="00884BEE"/>
    <w:rsid w:val="00884C65"/>
    <w:rsid w:val="00885B0A"/>
    <w:rsid w:val="00885E20"/>
    <w:rsid w:val="008865CE"/>
    <w:rsid w:val="00886AC9"/>
    <w:rsid w:val="00887A81"/>
    <w:rsid w:val="00890340"/>
    <w:rsid w:val="00891CB0"/>
    <w:rsid w:val="00891D00"/>
    <w:rsid w:val="00892D79"/>
    <w:rsid w:val="00893C8E"/>
    <w:rsid w:val="008947AB"/>
    <w:rsid w:val="00894DBD"/>
    <w:rsid w:val="00894F70"/>
    <w:rsid w:val="00895376"/>
    <w:rsid w:val="00895DB0"/>
    <w:rsid w:val="00896497"/>
    <w:rsid w:val="0089731E"/>
    <w:rsid w:val="0089741D"/>
    <w:rsid w:val="0089759C"/>
    <w:rsid w:val="00897A3B"/>
    <w:rsid w:val="008A08E2"/>
    <w:rsid w:val="008A1CF2"/>
    <w:rsid w:val="008A2997"/>
    <w:rsid w:val="008A2DCE"/>
    <w:rsid w:val="008A370F"/>
    <w:rsid w:val="008A3D71"/>
    <w:rsid w:val="008A44F1"/>
    <w:rsid w:val="008A46EF"/>
    <w:rsid w:val="008A4A68"/>
    <w:rsid w:val="008A4B16"/>
    <w:rsid w:val="008A58B6"/>
    <w:rsid w:val="008A5BC6"/>
    <w:rsid w:val="008A5CA6"/>
    <w:rsid w:val="008A5F96"/>
    <w:rsid w:val="008A6997"/>
    <w:rsid w:val="008A796D"/>
    <w:rsid w:val="008B012C"/>
    <w:rsid w:val="008B0281"/>
    <w:rsid w:val="008B059E"/>
    <w:rsid w:val="008B0B09"/>
    <w:rsid w:val="008B1417"/>
    <w:rsid w:val="008B1C27"/>
    <w:rsid w:val="008B371D"/>
    <w:rsid w:val="008B39CD"/>
    <w:rsid w:val="008B6910"/>
    <w:rsid w:val="008B6D25"/>
    <w:rsid w:val="008B6D9D"/>
    <w:rsid w:val="008B7B44"/>
    <w:rsid w:val="008C019D"/>
    <w:rsid w:val="008C1517"/>
    <w:rsid w:val="008C18BF"/>
    <w:rsid w:val="008C234C"/>
    <w:rsid w:val="008C234F"/>
    <w:rsid w:val="008C33CF"/>
    <w:rsid w:val="008C3AF5"/>
    <w:rsid w:val="008C45E2"/>
    <w:rsid w:val="008C491F"/>
    <w:rsid w:val="008C4A25"/>
    <w:rsid w:val="008C5058"/>
    <w:rsid w:val="008C611A"/>
    <w:rsid w:val="008C620A"/>
    <w:rsid w:val="008C67C0"/>
    <w:rsid w:val="008D0B55"/>
    <w:rsid w:val="008D0CFA"/>
    <w:rsid w:val="008D0DC3"/>
    <w:rsid w:val="008D0E30"/>
    <w:rsid w:val="008D11F5"/>
    <w:rsid w:val="008D1CBB"/>
    <w:rsid w:val="008D22C5"/>
    <w:rsid w:val="008D235A"/>
    <w:rsid w:val="008D2658"/>
    <w:rsid w:val="008D2B70"/>
    <w:rsid w:val="008D3055"/>
    <w:rsid w:val="008D30A9"/>
    <w:rsid w:val="008D3EF4"/>
    <w:rsid w:val="008D47D9"/>
    <w:rsid w:val="008D4DB1"/>
    <w:rsid w:val="008D510F"/>
    <w:rsid w:val="008D5431"/>
    <w:rsid w:val="008D5560"/>
    <w:rsid w:val="008D56AB"/>
    <w:rsid w:val="008D6002"/>
    <w:rsid w:val="008D615F"/>
    <w:rsid w:val="008D6625"/>
    <w:rsid w:val="008D6ABD"/>
    <w:rsid w:val="008D6BAD"/>
    <w:rsid w:val="008D6D56"/>
    <w:rsid w:val="008D78B8"/>
    <w:rsid w:val="008D7C12"/>
    <w:rsid w:val="008E0015"/>
    <w:rsid w:val="008E1186"/>
    <w:rsid w:val="008E15F7"/>
    <w:rsid w:val="008E2AB0"/>
    <w:rsid w:val="008E2CB2"/>
    <w:rsid w:val="008E311A"/>
    <w:rsid w:val="008E44C8"/>
    <w:rsid w:val="008E44F1"/>
    <w:rsid w:val="008E55BF"/>
    <w:rsid w:val="008E562C"/>
    <w:rsid w:val="008E56E6"/>
    <w:rsid w:val="008E5998"/>
    <w:rsid w:val="008E5F11"/>
    <w:rsid w:val="008E6417"/>
    <w:rsid w:val="008E70FA"/>
    <w:rsid w:val="008E717D"/>
    <w:rsid w:val="008E7800"/>
    <w:rsid w:val="008E7EE8"/>
    <w:rsid w:val="008F05DB"/>
    <w:rsid w:val="008F0FBE"/>
    <w:rsid w:val="008F0FE5"/>
    <w:rsid w:val="008F1152"/>
    <w:rsid w:val="008F19DD"/>
    <w:rsid w:val="008F2786"/>
    <w:rsid w:val="008F2BF9"/>
    <w:rsid w:val="008F3259"/>
    <w:rsid w:val="008F40DC"/>
    <w:rsid w:val="008F41BB"/>
    <w:rsid w:val="008F4FF4"/>
    <w:rsid w:val="008F5256"/>
    <w:rsid w:val="008F6FA4"/>
    <w:rsid w:val="008F7684"/>
    <w:rsid w:val="0090020F"/>
    <w:rsid w:val="009008FB"/>
    <w:rsid w:val="009009CF"/>
    <w:rsid w:val="00900CAB"/>
    <w:rsid w:val="0090182F"/>
    <w:rsid w:val="00901D53"/>
    <w:rsid w:val="00902A90"/>
    <w:rsid w:val="00902CA3"/>
    <w:rsid w:val="00903D6A"/>
    <w:rsid w:val="009043F7"/>
    <w:rsid w:val="00904C3B"/>
    <w:rsid w:val="00904D58"/>
    <w:rsid w:val="00905EFC"/>
    <w:rsid w:val="00906131"/>
    <w:rsid w:val="00906279"/>
    <w:rsid w:val="00906372"/>
    <w:rsid w:val="00906857"/>
    <w:rsid w:val="00906C64"/>
    <w:rsid w:val="00906DC9"/>
    <w:rsid w:val="009077F5"/>
    <w:rsid w:val="00907C48"/>
    <w:rsid w:val="00907E03"/>
    <w:rsid w:val="0091023B"/>
    <w:rsid w:val="00912072"/>
    <w:rsid w:val="00912764"/>
    <w:rsid w:val="009130E5"/>
    <w:rsid w:val="00913387"/>
    <w:rsid w:val="00913493"/>
    <w:rsid w:val="00913738"/>
    <w:rsid w:val="00913D11"/>
    <w:rsid w:val="00914049"/>
    <w:rsid w:val="00914840"/>
    <w:rsid w:val="009149DE"/>
    <w:rsid w:val="00914DFB"/>
    <w:rsid w:val="00914F82"/>
    <w:rsid w:val="00915A71"/>
    <w:rsid w:val="00915C03"/>
    <w:rsid w:val="00916236"/>
    <w:rsid w:val="00916AB2"/>
    <w:rsid w:val="009175A0"/>
    <w:rsid w:val="00920B9B"/>
    <w:rsid w:val="00920D46"/>
    <w:rsid w:val="009210C6"/>
    <w:rsid w:val="00921221"/>
    <w:rsid w:val="009213DE"/>
    <w:rsid w:val="009217FB"/>
    <w:rsid w:val="00922BEA"/>
    <w:rsid w:val="00922C18"/>
    <w:rsid w:val="00922CC2"/>
    <w:rsid w:val="00923236"/>
    <w:rsid w:val="009249CA"/>
    <w:rsid w:val="00924C22"/>
    <w:rsid w:val="009255F0"/>
    <w:rsid w:val="00925835"/>
    <w:rsid w:val="0092634B"/>
    <w:rsid w:val="0092714A"/>
    <w:rsid w:val="00927E04"/>
    <w:rsid w:val="0093018E"/>
    <w:rsid w:val="0093094E"/>
    <w:rsid w:val="0093094F"/>
    <w:rsid w:val="00931035"/>
    <w:rsid w:val="00932A74"/>
    <w:rsid w:val="00933A75"/>
    <w:rsid w:val="00933E4A"/>
    <w:rsid w:val="0093417B"/>
    <w:rsid w:val="0093528F"/>
    <w:rsid w:val="00935892"/>
    <w:rsid w:val="009361CD"/>
    <w:rsid w:val="00936799"/>
    <w:rsid w:val="0093683F"/>
    <w:rsid w:val="00936909"/>
    <w:rsid w:val="00936CFA"/>
    <w:rsid w:val="00937152"/>
    <w:rsid w:val="00937369"/>
    <w:rsid w:val="009403BE"/>
    <w:rsid w:val="00940A2E"/>
    <w:rsid w:val="00940DC3"/>
    <w:rsid w:val="00941695"/>
    <w:rsid w:val="00941DD3"/>
    <w:rsid w:val="00942059"/>
    <w:rsid w:val="009427E3"/>
    <w:rsid w:val="00942C1C"/>
    <w:rsid w:val="00942D79"/>
    <w:rsid w:val="00943AC6"/>
    <w:rsid w:val="0094421A"/>
    <w:rsid w:val="009447C3"/>
    <w:rsid w:val="00944919"/>
    <w:rsid w:val="00944A07"/>
    <w:rsid w:val="00944EF5"/>
    <w:rsid w:val="00944F79"/>
    <w:rsid w:val="009462D5"/>
    <w:rsid w:val="009463FE"/>
    <w:rsid w:val="00946C24"/>
    <w:rsid w:val="00947C0F"/>
    <w:rsid w:val="0095000C"/>
    <w:rsid w:val="00950C2F"/>
    <w:rsid w:val="00952F15"/>
    <w:rsid w:val="00953B0C"/>
    <w:rsid w:val="00953E43"/>
    <w:rsid w:val="00954BCB"/>
    <w:rsid w:val="00954F92"/>
    <w:rsid w:val="0095566C"/>
    <w:rsid w:val="00955C0C"/>
    <w:rsid w:val="00955FBF"/>
    <w:rsid w:val="009568C7"/>
    <w:rsid w:val="00956ACC"/>
    <w:rsid w:val="009603DB"/>
    <w:rsid w:val="0096066C"/>
    <w:rsid w:val="00960799"/>
    <w:rsid w:val="00960881"/>
    <w:rsid w:val="009608F2"/>
    <w:rsid w:val="00960C65"/>
    <w:rsid w:val="009616E7"/>
    <w:rsid w:val="009628E0"/>
    <w:rsid w:val="00963006"/>
    <w:rsid w:val="009630C5"/>
    <w:rsid w:val="00963629"/>
    <w:rsid w:val="00963F00"/>
    <w:rsid w:val="009647A9"/>
    <w:rsid w:val="00964AFF"/>
    <w:rsid w:val="00964B12"/>
    <w:rsid w:val="00965326"/>
    <w:rsid w:val="00965399"/>
    <w:rsid w:val="0096562F"/>
    <w:rsid w:val="00965BAC"/>
    <w:rsid w:val="00965C0D"/>
    <w:rsid w:val="00966887"/>
    <w:rsid w:val="0096790A"/>
    <w:rsid w:val="00967C03"/>
    <w:rsid w:val="00970F5C"/>
    <w:rsid w:val="0097114D"/>
    <w:rsid w:val="00971539"/>
    <w:rsid w:val="00971651"/>
    <w:rsid w:val="0097225D"/>
    <w:rsid w:val="00972781"/>
    <w:rsid w:val="00972E7F"/>
    <w:rsid w:val="00973397"/>
    <w:rsid w:val="009734DB"/>
    <w:rsid w:val="00974638"/>
    <w:rsid w:val="00974E16"/>
    <w:rsid w:val="00974F81"/>
    <w:rsid w:val="009750AC"/>
    <w:rsid w:val="0097609C"/>
    <w:rsid w:val="0097669C"/>
    <w:rsid w:val="00976781"/>
    <w:rsid w:val="009767AF"/>
    <w:rsid w:val="009769EB"/>
    <w:rsid w:val="00976D48"/>
    <w:rsid w:val="00976DF5"/>
    <w:rsid w:val="00977BF7"/>
    <w:rsid w:val="00980495"/>
    <w:rsid w:val="009808DF"/>
    <w:rsid w:val="0098135F"/>
    <w:rsid w:val="009814D6"/>
    <w:rsid w:val="0098207F"/>
    <w:rsid w:val="009822D4"/>
    <w:rsid w:val="00982909"/>
    <w:rsid w:val="00982DFD"/>
    <w:rsid w:val="0098359D"/>
    <w:rsid w:val="0098379A"/>
    <w:rsid w:val="00983D13"/>
    <w:rsid w:val="00983FA6"/>
    <w:rsid w:val="009851C9"/>
    <w:rsid w:val="00985C97"/>
    <w:rsid w:val="00985DCF"/>
    <w:rsid w:val="00986700"/>
    <w:rsid w:val="009874F2"/>
    <w:rsid w:val="0098797D"/>
    <w:rsid w:val="00987C12"/>
    <w:rsid w:val="009909D0"/>
    <w:rsid w:val="009925AF"/>
    <w:rsid w:val="009927D3"/>
    <w:rsid w:val="00992977"/>
    <w:rsid w:val="00992E3F"/>
    <w:rsid w:val="00992EA7"/>
    <w:rsid w:val="009935BB"/>
    <w:rsid w:val="00993917"/>
    <w:rsid w:val="00993EE5"/>
    <w:rsid w:val="009942F3"/>
    <w:rsid w:val="00995194"/>
    <w:rsid w:val="0099554E"/>
    <w:rsid w:val="009959A2"/>
    <w:rsid w:val="00995C82"/>
    <w:rsid w:val="0099737A"/>
    <w:rsid w:val="00997C38"/>
    <w:rsid w:val="00997E79"/>
    <w:rsid w:val="009A0FD7"/>
    <w:rsid w:val="009A1D6A"/>
    <w:rsid w:val="009A2D95"/>
    <w:rsid w:val="009A4192"/>
    <w:rsid w:val="009A4939"/>
    <w:rsid w:val="009A49C4"/>
    <w:rsid w:val="009A5A5D"/>
    <w:rsid w:val="009A5D4A"/>
    <w:rsid w:val="009A6080"/>
    <w:rsid w:val="009A6D56"/>
    <w:rsid w:val="009A7E33"/>
    <w:rsid w:val="009B026E"/>
    <w:rsid w:val="009B0FCA"/>
    <w:rsid w:val="009B144F"/>
    <w:rsid w:val="009B2171"/>
    <w:rsid w:val="009B2D61"/>
    <w:rsid w:val="009B2F14"/>
    <w:rsid w:val="009B4220"/>
    <w:rsid w:val="009B42B3"/>
    <w:rsid w:val="009B46E0"/>
    <w:rsid w:val="009B48EC"/>
    <w:rsid w:val="009B4F15"/>
    <w:rsid w:val="009B6296"/>
    <w:rsid w:val="009B79C1"/>
    <w:rsid w:val="009B7FC3"/>
    <w:rsid w:val="009C0123"/>
    <w:rsid w:val="009C03F4"/>
    <w:rsid w:val="009C0A6E"/>
    <w:rsid w:val="009C13D3"/>
    <w:rsid w:val="009C1628"/>
    <w:rsid w:val="009C1E6F"/>
    <w:rsid w:val="009C256D"/>
    <w:rsid w:val="009C2FCC"/>
    <w:rsid w:val="009C352C"/>
    <w:rsid w:val="009C3944"/>
    <w:rsid w:val="009C4D1A"/>
    <w:rsid w:val="009C5738"/>
    <w:rsid w:val="009C6339"/>
    <w:rsid w:val="009C6A5E"/>
    <w:rsid w:val="009C6F33"/>
    <w:rsid w:val="009C72F1"/>
    <w:rsid w:val="009D0204"/>
    <w:rsid w:val="009D1505"/>
    <w:rsid w:val="009D1667"/>
    <w:rsid w:val="009D1C5A"/>
    <w:rsid w:val="009D1CB6"/>
    <w:rsid w:val="009D1DA7"/>
    <w:rsid w:val="009D2517"/>
    <w:rsid w:val="009D29EC"/>
    <w:rsid w:val="009D3575"/>
    <w:rsid w:val="009D3605"/>
    <w:rsid w:val="009D4B96"/>
    <w:rsid w:val="009D4C03"/>
    <w:rsid w:val="009D4F5C"/>
    <w:rsid w:val="009D50F1"/>
    <w:rsid w:val="009D5DFC"/>
    <w:rsid w:val="009D71FF"/>
    <w:rsid w:val="009E17A6"/>
    <w:rsid w:val="009E1E51"/>
    <w:rsid w:val="009E21D7"/>
    <w:rsid w:val="009E293B"/>
    <w:rsid w:val="009E2DBF"/>
    <w:rsid w:val="009E3069"/>
    <w:rsid w:val="009E30EE"/>
    <w:rsid w:val="009E3413"/>
    <w:rsid w:val="009E39C0"/>
    <w:rsid w:val="009E3DFB"/>
    <w:rsid w:val="009E498A"/>
    <w:rsid w:val="009E4BE0"/>
    <w:rsid w:val="009E5445"/>
    <w:rsid w:val="009E63E8"/>
    <w:rsid w:val="009E7794"/>
    <w:rsid w:val="009E7DFD"/>
    <w:rsid w:val="009F08EC"/>
    <w:rsid w:val="009F0D61"/>
    <w:rsid w:val="009F0E76"/>
    <w:rsid w:val="009F13B8"/>
    <w:rsid w:val="009F193C"/>
    <w:rsid w:val="009F291A"/>
    <w:rsid w:val="009F29E6"/>
    <w:rsid w:val="009F3764"/>
    <w:rsid w:val="009F3F2A"/>
    <w:rsid w:val="009F4667"/>
    <w:rsid w:val="009F46DB"/>
    <w:rsid w:val="009F4D08"/>
    <w:rsid w:val="009F6446"/>
    <w:rsid w:val="009F6AE3"/>
    <w:rsid w:val="009F6B95"/>
    <w:rsid w:val="009F70B9"/>
    <w:rsid w:val="009F7791"/>
    <w:rsid w:val="009F79B0"/>
    <w:rsid w:val="009F7C04"/>
    <w:rsid w:val="00A00037"/>
    <w:rsid w:val="00A0018F"/>
    <w:rsid w:val="00A008D7"/>
    <w:rsid w:val="00A00C4E"/>
    <w:rsid w:val="00A021DA"/>
    <w:rsid w:val="00A023BA"/>
    <w:rsid w:val="00A029AE"/>
    <w:rsid w:val="00A02C34"/>
    <w:rsid w:val="00A02E46"/>
    <w:rsid w:val="00A03129"/>
    <w:rsid w:val="00A042EF"/>
    <w:rsid w:val="00A04BB6"/>
    <w:rsid w:val="00A04F27"/>
    <w:rsid w:val="00A05E43"/>
    <w:rsid w:val="00A074DE"/>
    <w:rsid w:val="00A07756"/>
    <w:rsid w:val="00A079A9"/>
    <w:rsid w:val="00A10262"/>
    <w:rsid w:val="00A10DDB"/>
    <w:rsid w:val="00A1121E"/>
    <w:rsid w:val="00A115E6"/>
    <w:rsid w:val="00A11A62"/>
    <w:rsid w:val="00A12426"/>
    <w:rsid w:val="00A124C8"/>
    <w:rsid w:val="00A1275C"/>
    <w:rsid w:val="00A12A3E"/>
    <w:rsid w:val="00A12C68"/>
    <w:rsid w:val="00A12C74"/>
    <w:rsid w:val="00A12F44"/>
    <w:rsid w:val="00A131F1"/>
    <w:rsid w:val="00A138BA"/>
    <w:rsid w:val="00A13CAA"/>
    <w:rsid w:val="00A14448"/>
    <w:rsid w:val="00A145B8"/>
    <w:rsid w:val="00A1587D"/>
    <w:rsid w:val="00A16C18"/>
    <w:rsid w:val="00A20074"/>
    <w:rsid w:val="00A20323"/>
    <w:rsid w:val="00A20B02"/>
    <w:rsid w:val="00A20F3B"/>
    <w:rsid w:val="00A211AA"/>
    <w:rsid w:val="00A21BE4"/>
    <w:rsid w:val="00A2267C"/>
    <w:rsid w:val="00A22C19"/>
    <w:rsid w:val="00A23193"/>
    <w:rsid w:val="00A23873"/>
    <w:rsid w:val="00A240B4"/>
    <w:rsid w:val="00A24127"/>
    <w:rsid w:val="00A25649"/>
    <w:rsid w:val="00A25F34"/>
    <w:rsid w:val="00A268FF"/>
    <w:rsid w:val="00A270A8"/>
    <w:rsid w:val="00A27B8D"/>
    <w:rsid w:val="00A27D14"/>
    <w:rsid w:val="00A30178"/>
    <w:rsid w:val="00A302D0"/>
    <w:rsid w:val="00A3070F"/>
    <w:rsid w:val="00A30E8E"/>
    <w:rsid w:val="00A316BB"/>
    <w:rsid w:val="00A318C3"/>
    <w:rsid w:val="00A3223C"/>
    <w:rsid w:val="00A326FA"/>
    <w:rsid w:val="00A33D90"/>
    <w:rsid w:val="00A3437F"/>
    <w:rsid w:val="00A344C4"/>
    <w:rsid w:val="00A348B6"/>
    <w:rsid w:val="00A34A9A"/>
    <w:rsid w:val="00A34F87"/>
    <w:rsid w:val="00A35233"/>
    <w:rsid w:val="00A3578B"/>
    <w:rsid w:val="00A35DCB"/>
    <w:rsid w:val="00A36ABB"/>
    <w:rsid w:val="00A36BE7"/>
    <w:rsid w:val="00A401FF"/>
    <w:rsid w:val="00A406FB"/>
    <w:rsid w:val="00A4151C"/>
    <w:rsid w:val="00A419F7"/>
    <w:rsid w:val="00A42006"/>
    <w:rsid w:val="00A42128"/>
    <w:rsid w:val="00A429B0"/>
    <w:rsid w:val="00A4332D"/>
    <w:rsid w:val="00A43872"/>
    <w:rsid w:val="00A44289"/>
    <w:rsid w:val="00A44875"/>
    <w:rsid w:val="00A44BAF"/>
    <w:rsid w:val="00A455FC"/>
    <w:rsid w:val="00A459E6"/>
    <w:rsid w:val="00A45BE3"/>
    <w:rsid w:val="00A46122"/>
    <w:rsid w:val="00A46951"/>
    <w:rsid w:val="00A471CE"/>
    <w:rsid w:val="00A478F4"/>
    <w:rsid w:val="00A50295"/>
    <w:rsid w:val="00A507AB"/>
    <w:rsid w:val="00A50BC0"/>
    <w:rsid w:val="00A51B1C"/>
    <w:rsid w:val="00A51F49"/>
    <w:rsid w:val="00A53488"/>
    <w:rsid w:val="00A539A7"/>
    <w:rsid w:val="00A53DDC"/>
    <w:rsid w:val="00A544DC"/>
    <w:rsid w:val="00A54701"/>
    <w:rsid w:val="00A54A50"/>
    <w:rsid w:val="00A54D23"/>
    <w:rsid w:val="00A55BCE"/>
    <w:rsid w:val="00A55C60"/>
    <w:rsid w:val="00A55E66"/>
    <w:rsid w:val="00A5695F"/>
    <w:rsid w:val="00A57382"/>
    <w:rsid w:val="00A602C8"/>
    <w:rsid w:val="00A6045A"/>
    <w:rsid w:val="00A60DCA"/>
    <w:rsid w:val="00A60E5E"/>
    <w:rsid w:val="00A60F45"/>
    <w:rsid w:val="00A6163C"/>
    <w:rsid w:val="00A61C61"/>
    <w:rsid w:val="00A6203C"/>
    <w:rsid w:val="00A62260"/>
    <w:rsid w:val="00A628D8"/>
    <w:rsid w:val="00A62A36"/>
    <w:rsid w:val="00A63FB1"/>
    <w:rsid w:val="00A63FD0"/>
    <w:rsid w:val="00A641A5"/>
    <w:rsid w:val="00A642CA"/>
    <w:rsid w:val="00A64718"/>
    <w:rsid w:val="00A64775"/>
    <w:rsid w:val="00A64A9F"/>
    <w:rsid w:val="00A64F66"/>
    <w:rsid w:val="00A650C1"/>
    <w:rsid w:val="00A65428"/>
    <w:rsid w:val="00A65502"/>
    <w:rsid w:val="00A65A94"/>
    <w:rsid w:val="00A65DEC"/>
    <w:rsid w:val="00A6612C"/>
    <w:rsid w:val="00A662CF"/>
    <w:rsid w:val="00A662EB"/>
    <w:rsid w:val="00A66432"/>
    <w:rsid w:val="00A66B89"/>
    <w:rsid w:val="00A707FD"/>
    <w:rsid w:val="00A70B42"/>
    <w:rsid w:val="00A7125C"/>
    <w:rsid w:val="00A717FD"/>
    <w:rsid w:val="00A71BFF"/>
    <w:rsid w:val="00A721A6"/>
    <w:rsid w:val="00A72522"/>
    <w:rsid w:val="00A72856"/>
    <w:rsid w:val="00A72BBB"/>
    <w:rsid w:val="00A72D54"/>
    <w:rsid w:val="00A73765"/>
    <w:rsid w:val="00A762EC"/>
    <w:rsid w:val="00A76623"/>
    <w:rsid w:val="00A76BD0"/>
    <w:rsid w:val="00A76D05"/>
    <w:rsid w:val="00A77074"/>
    <w:rsid w:val="00A8082E"/>
    <w:rsid w:val="00A80C71"/>
    <w:rsid w:val="00A80D00"/>
    <w:rsid w:val="00A80E6E"/>
    <w:rsid w:val="00A80E74"/>
    <w:rsid w:val="00A811EF"/>
    <w:rsid w:val="00A81DD1"/>
    <w:rsid w:val="00A8219C"/>
    <w:rsid w:val="00A828E4"/>
    <w:rsid w:val="00A82993"/>
    <w:rsid w:val="00A83F0C"/>
    <w:rsid w:val="00A84500"/>
    <w:rsid w:val="00A84F3F"/>
    <w:rsid w:val="00A855DB"/>
    <w:rsid w:val="00A85771"/>
    <w:rsid w:val="00A86219"/>
    <w:rsid w:val="00A87CC9"/>
    <w:rsid w:val="00A9052B"/>
    <w:rsid w:val="00A90700"/>
    <w:rsid w:val="00A90884"/>
    <w:rsid w:val="00A90CD0"/>
    <w:rsid w:val="00A920F2"/>
    <w:rsid w:val="00A92203"/>
    <w:rsid w:val="00A92223"/>
    <w:rsid w:val="00A9257F"/>
    <w:rsid w:val="00A927B8"/>
    <w:rsid w:val="00A92B45"/>
    <w:rsid w:val="00A931E2"/>
    <w:rsid w:val="00A94334"/>
    <w:rsid w:val="00A943D5"/>
    <w:rsid w:val="00A949D6"/>
    <w:rsid w:val="00A95CA9"/>
    <w:rsid w:val="00A95FEC"/>
    <w:rsid w:val="00A968CF"/>
    <w:rsid w:val="00A969AD"/>
    <w:rsid w:val="00A97374"/>
    <w:rsid w:val="00AA010A"/>
    <w:rsid w:val="00AA20F8"/>
    <w:rsid w:val="00AA30C1"/>
    <w:rsid w:val="00AA3994"/>
    <w:rsid w:val="00AA3B9B"/>
    <w:rsid w:val="00AA3F54"/>
    <w:rsid w:val="00AA4286"/>
    <w:rsid w:val="00AA4EF6"/>
    <w:rsid w:val="00AA5040"/>
    <w:rsid w:val="00AA5180"/>
    <w:rsid w:val="00AA58A4"/>
    <w:rsid w:val="00AA5D9A"/>
    <w:rsid w:val="00AA5E77"/>
    <w:rsid w:val="00AA6981"/>
    <w:rsid w:val="00AA7314"/>
    <w:rsid w:val="00AA7795"/>
    <w:rsid w:val="00AB0871"/>
    <w:rsid w:val="00AB0907"/>
    <w:rsid w:val="00AB0F9C"/>
    <w:rsid w:val="00AB1C9D"/>
    <w:rsid w:val="00AB1CEB"/>
    <w:rsid w:val="00AB27A0"/>
    <w:rsid w:val="00AB315E"/>
    <w:rsid w:val="00AB4BF6"/>
    <w:rsid w:val="00AB6331"/>
    <w:rsid w:val="00AC01E8"/>
    <w:rsid w:val="00AC18C7"/>
    <w:rsid w:val="00AC288C"/>
    <w:rsid w:val="00AC3DB1"/>
    <w:rsid w:val="00AC3E2B"/>
    <w:rsid w:val="00AC3EE8"/>
    <w:rsid w:val="00AC427B"/>
    <w:rsid w:val="00AC466C"/>
    <w:rsid w:val="00AC4E18"/>
    <w:rsid w:val="00AC573A"/>
    <w:rsid w:val="00AC5CA4"/>
    <w:rsid w:val="00AC61A8"/>
    <w:rsid w:val="00AC6709"/>
    <w:rsid w:val="00AC6A2D"/>
    <w:rsid w:val="00AC6A8A"/>
    <w:rsid w:val="00AC6AA6"/>
    <w:rsid w:val="00AC6C89"/>
    <w:rsid w:val="00AC6CF0"/>
    <w:rsid w:val="00AC75C2"/>
    <w:rsid w:val="00AC77F8"/>
    <w:rsid w:val="00AD08DE"/>
    <w:rsid w:val="00AD0924"/>
    <w:rsid w:val="00AD0D4B"/>
    <w:rsid w:val="00AD0E0E"/>
    <w:rsid w:val="00AD0F09"/>
    <w:rsid w:val="00AD0F0A"/>
    <w:rsid w:val="00AD13A4"/>
    <w:rsid w:val="00AD1646"/>
    <w:rsid w:val="00AD1A76"/>
    <w:rsid w:val="00AD1D64"/>
    <w:rsid w:val="00AD1D86"/>
    <w:rsid w:val="00AD2B9C"/>
    <w:rsid w:val="00AD44F4"/>
    <w:rsid w:val="00AD4661"/>
    <w:rsid w:val="00AD5085"/>
    <w:rsid w:val="00AD680D"/>
    <w:rsid w:val="00AD6863"/>
    <w:rsid w:val="00AD6A7E"/>
    <w:rsid w:val="00AD7064"/>
    <w:rsid w:val="00AD7D16"/>
    <w:rsid w:val="00AE0949"/>
    <w:rsid w:val="00AE1210"/>
    <w:rsid w:val="00AE1700"/>
    <w:rsid w:val="00AE187F"/>
    <w:rsid w:val="00AE28EF"/>
    <w:rsid w:val="00AE388B"/>
    <w:rsid w:val="00AE3BCF"/>
    <w:rsid w:val="00AE426C"/>
    <w:rsid w:val="00AE4517"/>
    <w:rsid w:val="00AE47BE"/>
    <w:rsid w:val="00AE496A"/>
    <w:rsid w:val="00AE4AF9"/>
    <w:rsid w:val="00AE50B4"/>
    <w:rsid w:val="00AE523E"/>
    <w:rsid w:val="00AE5764"/>
    <w:rsid w:val="00AE631A"/>
    <w:rsid w:val="00AE6EEA"/>
    <w:rsid w:val="00AE6F3B"/>
    <w:rsid w:val="00AE72DF"/>
    <w:rsid w:val="00AE7AC0"/>
    <w:rsid w:val="00AF086F"/>
    <w:rsid w:val="00AF0BBA"/>
    <w:rsid w:val="00AF1176"/>
    <w:rsid w:val="00AF1364"/>
    <w:rsid w:val="00AF21A4"/>
    <w:rsid w:val="00AF2A01"/>
    <w:rsid w:val="00AF3007"/>
    <w:rsid w:val="00AF411A"/>
    <w:rsid w:val="00AF457A"/>
    <w:rsid w:val="00AF4A77"/>
    <w:rsid w:val="00AF4B24"/>
    <w:rsid w:val="00AF4BC3"/>
    <w:rsid w:val="00AF4BFB"/>
    <w:rsid w:val="00AF55D6"/>
    <w:rsid w:val="00AF58B2"/>
    <w:rsid w:val="00AF5B94"/>
    <w:rsid w:val="00AF6159"/>
    <w:rsid w:val="00AF63E0"/>
    <w:rsid w:val="00AF6C0B"/>
    <w:rsid w:val="00AF7EBC"/>
    <w:rsid w:val="00AF7F54"/>
    <w:rsid w:val="00B00BAF"/>
    <w:rsid w:val="00B00C3B"/>
    <w:rsid w:val="00B02C1A"/>
    <w:rsid w:val="00B02DCD"/>
    <w:rsid w:val="00B032E3"/>
    <w:rsid w:val="00B033CC"/>
    <w:rsid w:val="00B0341A"/>
    <w:rsid w:val="00B03456"/>
    <w:rsid w:val="00B03486"/>
    <w:rsid w:val="00B03531"/>
    <w:rsid w:val="00B041AD"/>
    <w:rsid w:val="00B04963"/>
    <w:rsid w:val="00B04D03"/>
    <w:rsid w:val="00B04FBF"/>
    <w:rsid w:val="00B05796"/>
    <w:rsid w:val="00B06282"/>
    <w:rsid w:val="00B06E4C"/>
    <w:rsid w:val="00B0767F"/>
    <w:rsid w:val="00B076F5"/>
    <w:rsid w:val="00B0791F"/>
    <w:rsid w:val="00B07ACE"/>
    <w:rsid w:val="00B10103"/>
    <w:rsid w:val="00B108BC"/>
    <w:rsid w:val="00B10F0B"/>
    <w:rsid w:val="00B10FD1"/>
    <w:rsid w:val="00B110B3"/>
    <w:rsid w:val="00B1243C"/>
    <w:rsid w:val="00B1254A"/>
    <w:rsid w:val="00B129C2"/>
    <w:rsid w:val="00B129FE"/>
    <w:rsid w:val="00B1303D"/>
    <w:rsid w:val="00B130F3"/>
    <w:rsid w:val="00B1358B"/>
    <w:rsid w:val="00B145F6"/>
    <w:rsid w:val="00B14D75"/>
    <w:rsid w:val="00B15A9A"/>
    <w:rsid w:val="00B15D3A"/>
    <w:rsid w:val="00B15D72"/>
    <w:rsid w:val="00B15E9E"/>
    <w:rsid w:val="00B1631D"/>
    <w:rsid w:val="00B1654B"/>
    <w:rsid w:val="00B165EC"/>
    <w:rsid w:val="00B16875"/>
    <w:rsid w:val="00B16F4A"/>
    <w:rsid w:val="00B175DE"/>
    <w:rsid w:val="00B20FEA"/>
    <w:rsid w:val="00B21F2A"/>
    <w:rsid w:val="00B22449"/>
    <w:rsid w:val="00B22A70"/>
    <w:rsid w:val="00B22F71"/>
    <w:rsid w:val="00B2301B"/>
    <w:rsid w:val="00B2325E"/>
    <w:rsid w:val="00B24C9A"/>
    <w:rsid w:val="00B2566D"/>
    <w:rsid w:val="00B25C4B"/>
    <w:rsid w:val="00B25F1A"/>
    <w:rsid w:val="00B262D0"/>
    <w:rsid w:val="00B2720A"/>
    <w:rsid w:val="00B30524"/>
    <w:rsid w:val="00B3061B"/>
    <w:rsid w:val="00B30836"/>
    <w:rsid w:val="00B3086D"/>
    <w:rsid w:val="00B30F3D"/>
    <w:rsid w:val="00B32D5D"/>
    <w:rsid w:val="00B3372E"/>
    <w:rsid w:val="00B33974"/>
    <w:rsid w:val="00B33FCC"/>
    <w:rsid w:val="00B3452D"/>
    <w:rsid w:val="00B356A7"/>
    <w:rsid w:val="00B35F71"/>
    <w:rsid w:val="00B37680"/>
    <w:rsid w:val="00B40133"/>
    <w:rsid w:val="00B40661"/>
    <w:rsid w:val="00B4087C"/>
    <w:rsid w:val="00B41609"/>
    <w:rsid w:val="00B41AF6"/>
    <w:rsid w:val="00B425A2"/>
    <w:rsid w:val="00B428A3"/>
    <w:rsid w:val="00B42AAA"/>
    <w:rsid w:val="00B42E0C"/>
    <w:rsid w:val="00B43329"/>
    <w:rsid w:val="00B43504"/>
    <w:rsid w:val="00B44173"/>
    <w:rsid w:val="00B45FBF"/>
    <w:rsid w:val="00B47012"/>
    <w:rsid w:val="00B477DC"/>
    <w:rsid w:val="00B47902"/>
    <w:rsid w:val="00B47A77"/>
    <w:rsid w:val="00B47CED"/>
    <w:rsid w:val="00B500BF"/>
    <w:rsid w:val="00B51113"/>
    <w:rsid w:val="00B512F5"/>
    <w:rsid w:val="00B51DF5"/>
    <w:rsid w:val="00B52042"/>
    <w:rsid w:val="00B53166"/>
    <w:rsid w:val="00B5380C"/>
    <w:rsid w:val="00B542C0"/>
    <w:rsid w:val="00B54E04"/>
    <w:rsid w:val="00B559EC"/>
    <w:rsid w:val="00B56FA1"/>
    <w:rsid w:val="00B57618"/>
    <w:rsid w:val="00B5788A"/>
    <w:rsid w:val="00B57900"/>
    <w:rsid w:val="00B57AA9"/>
    <w:rsid w:val="00B6042A"/>
    <w:rsid w:val="00B6121E"/>
    <w:rsid w:val="00B61588"/>
    <w:rsid w:val="00B6237C"/>
    <w:rsid w:val="00B6280D"/>
    <w:rsid w:val="00B629F7"/>
    <w:rsid w:val="00B6346B"/>
    <w:rsid w:val="00B63A12"/>
    <w:rsid w:val="00B63B10"/>
    <w:rsid w:val="00B648AB"/>
    <w:rsid w:val="00B65135"/>
    <w:rsid w:val="00B656D9"/>
    <w:rsid w:val="00B662C8"/>
    <w:rsid w:val="00B6798C"/>
    <w:rsid w:val="00B70F58"/>
    <w:rsid w:val="00B715A2"/>
    <w:rsid w:val="00B71978"/>
    <w:rsid w:val="00B71EF8"/>
    <w:rsid w:val="00B728E9"/>
    <w:rsid w:val="00B73BA0"/>
    <w:rsid w:val="00B74225"/>
    <w:rsid w:val="00B7439A"/>
    <w:rsid w:val="00B74874"/>
    <w:rsid w:val="00B7535A"/>
    <w:rsid w:val="00B75580"/>
    <w:rsid w:val="00B75DAC"/>
    <w:rsid w:val="00B75FEA"/>
    <w:rsid w:val="00B76366"/>
    <w:rsid w:val="00B7650C"/>
    <w:rsid w:val="00B778D7"/>
    <w:rsid w:val="00B80663"/>
    <w:rsid w:val="00B80A11"/>
    <w:rsid w:val="00B80BBA"/>
    <w:rsid w:val="00B819D3"/>
    <w:rsid w:val="00B8204A"/>
    <w:rsid w:val="00B83001"/>
    <w:rsid w:val="00B84020"/>
    <w:rsid w:val="00B8434D"/>
    <w:rsid w:val="00B84CBE"/>
    <w:rsid w:val="00B84F4E"/>
    <w:rsid w:val="00B85BE7"/>
    <w:rsid w:val="00B8655E"/>
    <w:rsid w:val="00B86784"/>
    <w:rsid w:val="00B875BB"/>
    <w:rsid w:val="00B87D51"/>
    <w:rsid w:val="00B905F0"/>
    <w:rsid w:val="00B90A61"/>
    <w:rsid w:val="00B91C1D"/>
    <w:rsid w:val="00B91C33"/>
    <w:rsid w:val="00B91CD6"/>
    <w:rsid w:val="00B921C4"/>
    <w:rsid w:val="00B92276"/>
    <w:rsid w:val="00B92AA7"/>
    <w:rsid w:val="00B93906"/>
    <w:rsid w:val="00B939E3"/>
    <w:rsid w:val="00B93CF7"/>
    <w:rsid w:val="00B9476D"/>
    <w:rsid w:val="00B94959"/>
    <w:rsid w:val="00B94B53"/>
    <w:rsid w:val="00B94E1E"/>
    <w:rsid w:val="00B959CE"/>
    <w:rsid w:val="00B95E04"/>
    <w:rsid w:val="00B968CD"/>
    <w:rsid w:val="00B97A73"/>
    <w:rsid w:val="00B97B01"/>
    <w:rsid w:val="00BA0959"/>
    <w:rsid w:val="00BA17CD"/>
    <w:rsid w:val="00BA21CB"/>
    <w:rsid w:val="00BA247D"/>
    <w:rsid w:val="00BA2E79"/>
    <w:rsid w:val="00BA306A"/>
    <w:rsid w:val="00BA3861"/>
    <w:rsid w:val="00BA4098"/>
    <w:rsid w:val="00BA4387"/>
    <w:rsid w:val="00BA45A0"/>
    <w:rsid w:val="00BA4D71"/>
    <w:rsid w:val="00BA53A8"/>
    <w:rsid w:val="00BA56E6"/>
    <w:rsid w:val="00BA6FB0"/>
    <w:rsid w:val="00BA70EC"/>
    <w:rsid w:val="00BA78E7"/>
    <w:rsid w:val="00BA7C59"/>
    <w:rsid w:val="00BB0696"/>
    <w:rsid w:val="00BB118E"/>
    <w:rsid w:val="00BB1639"/>
    <w:rsid w:val="00BB1DD9"/>
    <w:rsid w:val="00BB21B5"/>
    <w:rsid w:val="00BB2CCF"/>
    <w:rsid w:val="00BB2E32"/>
    <w:rsid w:val="00BB3C1F"/>
    <w:rsid w:val="00BB4567"/>
    <w:rsid w:val="00BB4F8E"/>
    <w:rsid w:val="00BB6AC9"/>
    <w:rsid w:val="00BB6B58"/>
    <w:rsid w:val="00BB730E"/>
    <w:rsid w:val="00BB78F7"/>
    <w:rsid w:val="00BB7EC5"/>
    <w:rsid w:val="00BC020E"/>
    <w:rsid w:val="00BC02B0"/>
    <w:rsid w:val="00BC053D"/>
    <w:rsid w:val="00BC1305"/>
    <w:rsid w:val="00BC1AF6"/>
    <w:rsid w:val="00BC1C8F"/>
    <w:rsid w:val="00BC1E2B"/>
    <w:rsid w:val="00BC30AD"/>
    <w:rsid w:val="00BC336D"/>
    <w:rsid w:val="00BC3D55"/>
    <w:rsid w:val="00BC5371"/>
    <w:rsid w:val="00BC5672"/>
    <w:rsid w:val="00BC6814"/>
    <w:rsid w:val="00BC6CEF"/>
    <w:rsid w:val="00BC7EE6"/>
    <w:rsid w:val="00BD053D"/>
    <w:rsid w:val="00BD145C"/>
    <w:rsid w:val="00BD1AD9"/>
    <w:rsid w:val="00BD1D3C"/>
    <w:rsid w:val="00BD279A"/>
    <w:rsid w:val="00BD2EF6"/>
    <w:rsid w:val="00BD3D98"/>
    <w:rsid w:val="00BD3E8E"/>
    <w:rsid w:val="00BD418B"/>
    <w:rsid w:val="00BD4BB2"/>
    <w:rsid w:val="00BD577F"/>
    <w:rsid w:val="00BD608F"/>
    <w:rsid w:val="00BD63E0"/>
    <w:rsid w:val="00BD6818"/>
    <w:rsid w:val="00BD69A6"/>
    <w:rsid w:val="00BD6B21"/>
    <w:rsid w:val="00BD75CF"/>
    <w:rsid w:val="00BE02CA"/>
    <w:rsid w:val="00BE0891"/>
    <w:rsid w:val="00BE0EC1"/>
    <w:rsid w:val="00BE13CE"/>
    <w:rsid w:val="00BE1CA5"/>
    <w:rsid w:val="00BE2591"/>
    <w:rsid w:val="00BE270C"/>
    <w:rsid w:val="00BE2C5C"/>
    <w:rsid w:val="00BE3374"/>
    <w:rsid w:val="00BE4364"/>
    <w:rsid w:val="00BE4A74"/>
    <w:rsid w:val="00BE4C73"/>
    <w:rsid w:val="00BE5781"/>
    <w:rsid w:val="00BE5948"/>
    <w:rsid w:val="00BE5F79"/>
    <w:rsid w:val="00BE6199"/>
    <w:rsid w:val="00BE6248"/>
    <w:rsid w:val="00BE65E5"/>
    <w:rsid w:val="00BE74EF"/>
    <w:rsid w:val="00BE788A"/>
    <w:rsid w:val="00BF0108"/>
    <w:rsid w:val="00BF014D"/>
    <w:rsid w:val="00BF0688"/>
    <w:rsid w:val="00BF12EE"/>
    <w:rsid w:val="00BF1960"/>
    <w:rsid w:val="00BF1EF7"/>
    <w:rsid w:val="00BF3596"/>
    <w:rsid w:val="00BF37DA"/>
    <w:rsid w:val="00BF39EB"/>
    <w:rsid w:val="00BF3E67"/>
    <w:rsid w:val="00BF401E"/>
    <w:rsid w:val="00BF4B81"/>
    <w:rsid w:val="00BF4FA5"/>
    <w:rsid w:val="00BF501A"/>
    <w:rsid w:val="00BF52FA"/>
    <w:rsid w:val="00BF566D"/>
    <w:rsid w:val="00BF59A4"/>
    <w:rsid w:val="00BF6018"/>
    <w:rsid w:val="00BF603F"/>
    <w:rsid w:val="00BF6275"/>
    <w:rsid w:val="00BF69CB"/>
    <w:rsid w:val="00BF6A75"/>
    <w:rsid w:val="00BF7761"/>
    <w:rsid w:val="00BF77CF"/>
    <w:rsid w:val="00BF7A71"/>
    <w:rsid w:val="00BF7B8C"/>
    <w:rsid w:val="00C0142E"/>
    <w:rsid w:val="00C0210F"/>
    <w:rsid w:val="00C029B6"/>
    <w:rsid w:val="00C034A8"/>
    <w:rsid w:val="00C038F1"/>
    <w:rsid w:val="00C03ABA"/>
    <w:rsid w:val="00C048EA"/>
    <w:rsid w:val="00C049C9"/>
    <w:rsid w:val="00C04C2C"/>
    <w:rsid w:val="00C05749"/>
    <w:rsid w:val="00C05826"/>
    <w:rsid w:val="00C070F4"/>
    <w:rsid w:val="00C07F2A"/>
    <w:rsid w:val="00C1022A"/>
    <w:rsid w:val="00C10E2D"/>
    <w:rsid w:val="00C111BD"/>
    <w:rsid w:val="00C11DF8"/>
    <w:rsid w:val="00C14A7B"/>
    <w:rsid w:val="00C14C86"/>
    <w:rsid w:val="00C1571E"/>
    <w:rsid w:val="00C1579D"/>
    <w:rsid w:val="00C157F7"/>
    <w:rsid w:val="00C160B2"/>
    <w:rsid w:val="00C165C1"/>
    <w:rsid w:val="00C1677F"/>
    <w:rsid w:val="00C17B53"/>
    <w:rsid w:val="00C17FDD"/>
    <w:rsid w:val="00C20256"/>
    <w:rsid w:val="00C205D1"/>
    <w:rsid w:val="00C214C5"/>
    <w:rsid w:val="00C22282"/>
    <w:rsid w:val="00C22C08"/>
    <w:rsid w:val="00C237B0"/>
    <w:rsid w:val="00C246B9"/>
    <w:rsid w:val="00C24FB9"/>
    <w:rsid w:val="00C25412"/>
    <w:rsid w:val="00C262E3"/>
    <w:rsid w:val="00C27754"/>
    <w:rsid w:val="00C27EBD"/>
    <w:rsid w:val="00C306A7"/>
    <w:rsid w:val="00C30834"/>
    <w:rsid w:val="00C30DE4"/>
    <w:rsid w:val="00C310FE"/>
    <w:rsid w:val="00C326AF"/>
    <w:rsid w:val="00C3396F"/>
    <w:rsid w:val="00C34DFB"/>
    <w:rsid w:val="00C34E2D"/>
    <w:rsid w:val="00C356A9"/>
    <w:rsid w:val="00C356F3"/>
    <w:rsid w:val="00C35BD3"/>
    <w:rsid w:val="00C35EAF"/>
    <w:rsid w:val="00C36609"/>
    <w:rsid w:val="00C36FAA"/>
    <w:rsid w:val="00C37278"/>
    <w:rsid w:val="00C376E6"/>
    <w:rsid w:val="00C378B6"/>
    <w:rsid w:val="00C37A06"/>
    <w:rsid w:val="00C40BFB"/>
    <w:rsid w:val="00C410EE"/>
    <w:rsid w:val="00C4175D"/>
    <w:rsid w:val="00C41CBD"/>
    <w:rsid w:val="00C43F05"/>
    <w:rsid w:val="00C4420B"/>
    <w:rsid w:val="00C44EBC"/>
    <w:rsid w:val="00C45052"/>
    <w:rsid w:val="00C450A2"/>
    <w:rsid w:val="00C45CD6"/>
    <w:rsid w:val="00C4724B"/>
    <w:rsid w:val="00C5022E"/>
    <w:rsid w:val="00C507E2"/>
    <w:rsid w:val="00C50991"/>
    <w:rsid w:val="00C515B0"/>
    <w:rsid w:val="00C51678"/>
    <w:rsid w:val="00C51DC9"/>
    <w:rsid w:val="00C51F85"/>
    <w:rsid w:val="00C5200D"/>
    <w:rsid w:val="00C52E40"/>
    <w:rsid w:val="00C5331E"/>
    <w:rsid w:val="00C5355F"/>
    <w:rsid w:val="00C54240"/>
    <w:rsid w:val="00C54753"/>
    <w:rsid w:val="00C5495D"/>
    <w:rsid w:val="00C54EB7"/>
    <w:rsid w:val="00C551A8"/>
    <w:rsid w:val="00C551B7"/>
    <w:rsid w:val="00C5559C"/>
    <w:rsid w:val="00C55B3D"/>
    <w:rsid w:val="00C560AE"/>
    <w:rsid w:val="00C5662A"/>
    <w:rsid w:val="00C60A31"/>
    <w:rsid w:val="00C60C46"/>
    <w:rsid w:val="00C61392"/>
    <w:rsid w:val="00C61869"/>
    <w:rsid w:val="00C6291D"/>
    <w:rsid w:val="00C62A05"/>
    <w:rsid w:val="00C62C6C"/>
    <w:rsid w:val="00C62D32"/>
    <w:rsid w:val="00C62ECB"/>
    <w:rsid w:val="00C642AD"/>
    <w:rsid w:val="00C64BD3"/>
    <w:rsid w:val="00C64E5A"/>
    <w:rsid w:val="00C651F0"/>
    <w:rsid w:val="00C6541F"/>
    <w:rsid w:val="00C65AD0"/>
    <w:rsid w:val="00C65FB6"/>
    <w:rsid w:val="00C661C8"/>
    <w:rsid w:val="00C6634C"/>
    <w:rsid w:val="00C6683D"/>
    <w:rsid w:val="00C66850"/>
    <w:rsid w:val="00C669FB"/>
    <w:rsid w:val="00C66C27"/>
    <w:rsid w:val="00C671C2"/>
    <w:rsid w:val="00C6741D"/>
    <w:rsid w:val="00C67448"/>
    <w:rsid w:val="00C674DC"/>
    <w:rsid w:val="00C67EF4"/>
    <w:rsid w:val="00C707D0"/>
    <w:rsid w:val="00C70B66"/>
    <w:rsid w:val="00C7192D"/>
    <w:rsid w:val="00C71939"/>
    <w:rsid w:val="00C71AA7"/>
    <w:rsid w:val="00C71E85"/>
    <w:rsid w:val="00C73680"/>
    <w:rsid w:val="00C74562"/>
    <w:rsid w:val="00C7459D"/>
    <w:rsid w:val="00C74EFA"/>
    <w:rsid w:val="00C752A8"/>
    <w:rsid w:val="00C75CBF"/>
    <w:rsid w:val="00C761AB"/>
    <w:rsid w:val="00C76BF8"/>
    <w:rsid w:val="00C76CF3"/>
    <w:rsid w:val="00C76D68"/>
    <w:rsid w:val="00C778AA"/>
    <w:rsid w:val="00C779EB"/>
    <w:rsid w:val="00C77C93"/>
    <w:rsid w:val="00C81B74"/>
    <w:rsid w:val="00C81F40"/>
    <w:rsid w:val="00C821A9"/>
    <w:rsid w:val="00C82205"/>
    <w:rsid w:val="00C82C6D"/>
    <w:rsid w:val="00C830A6"/>
    <w:rsid w:val="00C846B5"/>
    <w:rsid w:val="00C847B6"/>
    <w:rsid w:val="00C8522A"/>
    <w:rsid w:val="00C8548C"/>
    <w:rsid w:val="00C856FC"/>
    <w:rsid w:val="00C85B69"/>
    <w:rsid w:val="00C85D25"/>
    <w:rsid w:val="00C862F4"/>
    <w:rsid w:val="00C873F6"/>
    <w:rsid w:val="00C9054D"/>
    <w:rsid w:val="00C90713"/>
    <w:rsid w:val="00C911D5"/>
    <w:rsid w:val="00C914B3"/>
    <w:rsid w:val="00C91972"/>
    <w:rsid w:val="00C91B56"/>
    <w:rsid w:val="00C91BB6"/>
    <w:rsid w:val="00C91DE7"/>
    <w:rsid w:val="00C91E0B"/>
    <w:rsid w:val="00C91F31"/>
    <w:rsid w:val="00C9264D"/>
    <w:rsid w:val="00C92A8F"/>
    <w:rsid w:val="00C942F3"/>
    <w:rsid w:val="00C95C93"/>
    <w:rsid w:val="00C9633F"/>
    <w:rsid w:val="00C96914"/>
    <w:rsid w:val="00C97221"/>
    <w:rsid w:val="00C97F37"/>
    <w:rsid w:val="00C97F7F"/>
    <w:rsid w:val="00CA0290"/>
    <w:rsid w:val="00CA0C53"/>
    <w:rsid w:val="00CA0DC7"/>
    <w:rsid w:val="00CA0F45"/>
    <w:rsid w:val="00CA122D"/>
    <w:rsid w:val="00CA1E70"/>
    <w:rsid w:val="00CA2584"/>
    <w:rsid w:val="00CA2C32"/>
    <w:rsid w:val="00CA2EF4"/>
    <w:rsid w:val="00CA300D"/>
    <w:rsid w:val="00CA35A8"/>
    <w:rsid w:val="00CA37D6"/>
    <w:rsid w:val="00CA3E71"/>
    <w:rsid w:val="00CA5465"/>
    <w:rsid w:val="00CA555C"/>
    <w:rsid w:val="00CA5CA5"/>
    <w:rsid w:val="00CA5EF3"/>
    <w:rsid w:val="00CA7D30"/>
    <w:rsid w:val="00CA7DB7"/>
    <w:rsid w:val="00CB00B7"/>
    <w:rsid w:val="00CB0245"/>
    <w:rsid w:val="00CB0663"/>
    <w:rsid w:val="00CB0CCD"/>
    <w:rsid w:val="00CB17F3"/>
    <w:rsid w:val="00CB1C02"/>
    <w:rsid w:val="00CB41D9"/>
    <w:rsid w:val="00CB4352"/>
    <w:rsid w:val="00CB49C2"/>
    <w:rsid w:val="00CB4C5A"/>
    <w:rsid w:val="00CB6506"/>
    <w:rsid w:val="00CB6939"/>
    <w:rsid w:val="00CB6AEA"/>
    <w:rsid w:val="00CB6DB2"/>
    <w:rsid w:val="00CB6F78"/>
    <w:rsid w:val="00CB7BC5"/>
    <w:rsid w:val="00CC04BF"/>
    <w:rsid w:val="00CC0848"/>
    <w:rsid w:val="00CC0D80"/>
    <w:rsid w:val="00CC125F"/>
    <w:rsid w:val="00CC15D9"/>
    <w:rsid w:val="00CC18FB"/>
    <w:rsid w:val="00CC22F1"/>
    <w:rsid w:val="00CC2DDC"/>
    <w:rsid w:val="00CC3F76"/>
    <w:rsid w:val="00CC3FB0"/>
    <w:rsid w:val="00CC4045"/>
    <w:rsid w:val="00CC40C4"/>
    <w:rsid w:val="00CC4505"/>
    <w:rsid w:val="00CC4607"/>
    <w:rsid w:val="00CC482E"/>
    <w:rsid w:val="00CC4DE3"/>
    <w:rsid w:val="00CC52E1"/>
    <w:rsid w:val="00CC5352"/>
    <w:rsid w:val="00CC548A"/>
    <w:rsid w:val="00CC748B"/>
    <w:rsid w:val="00CC772D"/>
    <w:rsid w:val="00CC7863"/>
    <w:rsid w:val="00CD0CD1"/>
    <w:rsid w:val="00CD0DBB"/>
    <w:rsid w:val="00CD1062"/>
    <w:rsid w:val="00CD16CF"/>
    <w:rsid w:val="00CD1A16"/>
    <w:rsid w:val="00CD1D61"/>
    <w:rsid w:val="00CD2DEF"/>
    <w:rsid w:val="00CD40F6"/>
    <w:rsid w:val="00CD4178"/>
    <w:rsid w:val="00CD49A4"/>
    <w:rsid w:val="00CD4C1F"/>
    <w:rsid w:val="00CD4C92"/>
    <w:rsid w:val="00CD4D6B"/>
    <w:rsid w:val="00CD59F5"/>
    <w:rsid w:val="00CD6C7F"/>
    <w:rsid w:val="00CD71EA"/>
    <w:rsid w:val="00CE0785"/>
    <w:rsid w:val="00CE09FB"/>
    <w:rsid w:val="00CE1955"/>
    <w:rsid w:val="00CE20E8"/>
    <w:rsid w:val="00CE35C8"/>
    <w:rsid w:val="00CE3A6C"/>
    <w:rsid w:val="00CE5386"/>
    <w:rsid w:val="00CE7152"/>
    <w:rsid w:val="00CE7AD7"/>
    <w:rsid w:val="00CE7E8C"/>
    <w:rsid w:val="00CF0AA9"/>
    <w:rsid w:val="00CF10BD"/>
    <w:rsid w:val="00CF1DD9"/>
    <w:rsid w:val="00CF2066"/>
    <w:rsid w:val="00CF2743"/>
    <w:rsid w:val="00CF3248"/>
    <w:rsid w:val="00CF3480"/>
    <w:rsid w:val="00CF3FA4"/>
    <w:rsid w:val="00CF4635"/>
    <w:rsid w:val="00CF55A0"/>
    <w:rsid w:val="00CF55A6"/>
    <w:rsid w:val="00CF5C8A"/>
    <w:rsid w:val="00CF5E61"/>
    <w:rsid w:val="00CF5FFB"/>
    <w:rsid w:val="00CF6579"/>
    <w:rsid w:val="00CF6D89"/>
    <w:rsid w:val="00CF7774"/>
    <w:rsid w:val="00CF77B6"/>
    <w:rsid w:val="00D00465"/>
    <w:rsid w:val="00D00633"/>
    <w:rsid w:val="00D007BB"/>
    <w:rsid w:val="00D00875"/>
    <w:rsid w:val="00D012D1"/>
    <w:rsid w:val="00D01EF7"/>
    <w:rsid w:val="00D032DD"/>
    <w:rsid w:val="00D03873"/>
    <w:rsid w:val="00D044D9"/>
    <w:rsid w:val="00D04C91"/>
    <w:rsid w:val="00D04E85"/>
    <w:rsid w:val="00D053C9"/>
    <w:rsid w:val="00D05C79"/>
    <w:rsid w:val="00D07451"/>
    <w:rsid w:val="00D078C3"/>
    <w:rsid w:val="00D10145"/>
    <w:rsid w:val="00D10476"/>
    <w:rsid w:val="00D1113E"/>
    <w:rsid w:val="00D114B0"/>
    <w:rsid w:val="00D117E4"/>
    <w:rsid w:val="00D11F11"/>
    <w:rsid w:val="00D1214D"/>
    <w:rsid w:val="00D122D7"/>
    <w:rsid w:val="00D126E4"/>
    <w:rsid w:val="00D1324E"/>
    <w:rsid w:val="00D1352C"/>
    <w:rsid w:val="00D13994"/>
    <w:rsid w:val="00D139B3"/>
    <w:rsid w:val="00D13B11"/>
    <w:rsid w:val="00D13BC4"/>
    <w:rsid w:val="00D14E9F"/>
    <w:rsid w:val="00D150C2"/>
    <w:rsid w:val="00D15D45"/>
    <w:rsid w:val="00D15E3B"/>
    <w:rsid w:val="00D162FA"/>
    <w:rsid w:val="00D16962"/>
    <w:rsid w:val="00D169F4"/>
    <w:rsid w:val="00D17052"/>
    <w:rsid w:val="00D1783C"/>
    <w:rsid w:val="00D20F83"/>
    <w:rsid w:val="00D2114A"/>
    <w:rsid w:val="00D21246"/>
    <w:rsid w:val="00D21ABA"/>
    <w:rsid w:val="00D21AF5"/>
    <w:rsid w:val="00D23970"/>
    <w:rsid w:val="00D24284"/>
    <w:rsid w:val="00D24545"/>
    <w:rsid w:val="00D24B9E"/>
    <w:rsid w:val="00D25720"/>
    <w:rsid w:val="00D25B40"/>
    <w:rsid w:val="00D268FE"/>
    <w:rsid w:val="00D277D4"/>
    <w:rsid w:val="00D27973"/>
    <w:rsid w:val="00D30EE8"/>
    <w:rsid w:val="00D310DA"/>
    <w:rsid w:val="00D318CD"/>
    <w:rsid w:val="00D31A90"/>
    <w:rsid w:val="00D31BCE"/>
    <w:rsid w:val="00D31F5B"/>
    <w:rsid w:val="00D3211C"/>
    <w:rsid w:val="00D322C7"/>
    <w:rsid w:val="00D335C1"/>
    <w:rsid w:val="00D33931"/>
    <w:rsid w:val="00D344DC"/>
    <w:rsid w:val="00D34720"/>
    <w:rsid w:val="00D34AE8"/>
    <w:rsid w:val="00D34B82"/>
    <w:rsid w:val="00D35245"/>
    <w:rsid w:val="00D35350"/>
    <w:rsid w:val="00D35ACB"/>
    <w:rsid w:val="00D360C1"/>
    <w:rsid w:val="00D36345"/>
    <w:rsid w:val="00D36B8E"/>
    <w:rsid w:val="00D37E27"/>
    <w:rsid w:val="00D40B87"/>
    <w:rsid w:val="00D40E7F"/>
    <w:rsid w:val="00D41629"/>
    <w:rsid w:val="00D421C3"/>
    <w:rsid w:val="00D42E37"/>
    <w:rsid w:val="00D4383C"/>
    <w:rsid w:val="00D4447C"/>
    <w:rsid w:val="00D44557"/>
    <w:rsid w:val="00D456AC"/>
    <w:rsid w:val="00D46B8D"/>
    <w:rsid w:val="00D46EA4"/>
    <w:rsid w:val="00D47297"/>
    <w:rsid w:val="00D4780F"/>
    <w:rsid w:val="00D47816"/>
    <w:rsid w:val="00D50486"/>
    <w:rsid w:val="00D50553"/>
    <w:rsid w:val="00D50946"/>
    <w:rsid w:val="00D51CEB"/>
    <w:rsid w:val="00D51D07"/>
    <w:rsid w:val="00D52962"/>
    <w:rsid w:val="00D52CC4"/>
    <w:rsid w:val="00D52DF9"/>
    <w:rsid w:val="00D53060"/>
    <w:rsid w:val="00D53180"/>
    <w:rsid w:val="00D5320B"/>
    <w:rsid w:val="00D5375D"/>
    <w:rsid w:val="00D53E77"/>
    <w:rsid w:val="00D55571"/>
    <w:rsid w:val="00D57AD9"/>
    <w:rsid w:val="00D57D78"/>
    <w:rsid w:val="00D57EEC"/>
    <w:rsid w:val="00D60075"/>
    <w:rsid w:val="00D60259"/>
    <w:rsid w:val="00D6090A"/>
    <w:rsid w:val="00D6107B"/>
    <w:rsid w:val="00D61F57"/>
    <w:rsid w:val="00D6274D"/>
    <w:rsid w:val="00D62CA8"/>
    <w:rsid w:val="00D630BA"/>
    <w:rsid w:val="00D63A17"/>
    <w:rsid w:val="00D647DC"/>
    <w:rsid w:val="00D64887"/>
    <w:rsid w:val="00D64D10"/>
    <w:rsid w:val="00D66090"/>
    <w:rsid w:val="00D660B0"/>
    <w:rsid w:val="00D66136"/>
    <w:rsid w:val="00D66D1D"/>
    <w:rsid w:val="00D6733C"/>
    <w:rsid w:val="00D70DD3"/>
    <w:rsid w:val="00D713E8"/>
    <w:rsid w:val="00D71565"/>
    <w:rsid w:val="00D71D2D"/>
    <w:rsid w:val="00D71DCD"/>
    <w:rsid w:val="00D723B6"/>
    <w:rsid w:val="00D7244E"/>
    <w:rsid w:val="00D72CCF"/>
    <w:rsid w:val="00D734E8"/>
    <w:rsid w:val="00D735F8"/>
    <w:rsid w:val="00D74378"/>
    <w:rsid w:val="00D74424"/>
    <w:rsid w:val="00D74817"/>
    <w:rsid w:val="00D75257"/>
    <w:rsid w:val="00D75609"/>
    <w:rsid w:val="00D7649F"/>
    <w:rsid w:val="00D76657"/>
    <w:rsid w:val="00D76E99"/>
    <w:rsid w:val="00D772E8"/>
    <w:rsid w:val="00D77604"/>
    <w:rsid w:val="00D80708"/>
    <w:rsid w:val="00D81701"/>
    <w:rsid w:val="00D822D1"/>
    <w:rsid w:val="00D82430"/>
    <w:rsid w:val="00D8243D"/>
    <w:rsid w:val="00D824C6"/>
    <w:rsid w:val="00D826DA"/>
    <w:rsid w:val="00D82DC5"/>
    <w:rsid w:val="00D835B0"/>
    <w:rsid w:val="00D83955"/>
    <w:rsid w:val="00D8440B"/>
    <w:rsid w:val="00D84D99"/>
    <w:rsid w:val="00D85163"/>
    <w:rsid w:val="00D85C7F"/>
    <w:rsid w:val="00D8690C"/>
    <w:rsid w:val="00D869D4"/>
    <w:rsid w:val="00D870A8"/>
    <w:rsid w:val="00D870DA"/>
    <w:rsid w:val="00D874A4"/>
    <w:rsid w:val="00D8755D"/>
    <w:rsid w:val="00D9014C"/>
    <w:rsid w:val="00D9029F"/>
    <w:rsid w:val="00D905F9"/>
    <w:rsid w:val="00D90C37"/>
    <w:rsid w:val="00D91DE7"/>
    <w:rsid w:val="00D91EB4"/>
    <w:rsid w:val="00D92472"/>
    <w:rsid w:val="00D931C6"/>
    <w:rsid w:val="00D93D24"/>
    <w:rsid w:val="00D94D2F"/>
    <w:rsid w:val="00D95533"/>
    <w:rsid w:val="00D965B5"/>
    <w:rsid w:val="00D967DF"/>
    <w:rsid w:val="00D96C57"/>
    <w:rsid w:val="00DA0839"/>
    <w:rsid w:val="00DA0D41"/>
    <w:rsid w:val="00DA0DBA"/>
    <w:rsid w:val="00DA17FE"/>
    <w:rsid w:val="00DA1C83"/>
    <w:rsid w:val="00DA1F8B"/>
    <w:rsid w:val="00DA1FBA"/>
    <w:rsid w:val="00DA2188"/>
    <w:rsid w:val="00DA2DF1"/>
    <w:rsid w:val="00DA3177"/>
    <w:rsid w:val="00DA3247"/>
    <w:rsid w:val="00DA4176"/>
    <w:rsid w:val="00DA5FE4"/>
    <w:rsid w:val="00DA6484"/>
    <w:rsid w:val="00DA6587"/>
    <w:rsid w:val="00DA6640"/>
    <w:rsid w:val="00DA6857"/>
    <w:rsid w:val="00DA6983"/>
    <w:rsid w:val="00DA6AAE"/>
    <w:rsid w:val="00DA6C7A"/>
    <w:rsid w:val="00DA7026"/>
    <w:rsid w:val="00DA7BFC"/>
    <w:rsid w:val="00DB06F0"/>
    <w:rsid w:val="00DB1704"/>
    <w:rsid w:val="00DB26EA"/>
    <w:rsid w:val="00DB2E32"/>
    <w:rsid w:val="00DB379C"/>
    <w:rsid w:val="00DB392F"/>
    <w:rsid w:val="00DB4745"/>
    <w:rsid w:val="00DB4B12"/>
    <w:rsid w:val="00DB5AAF"/>
    <w:rsid w:val="00DB5B90"/>
    <w:rsid w:val="00DB5D81"/>
    <w:rsid w:val="00DB5EA7"/>
    <w:rsid w:val="00DB7685"/>
    <w:rsid w:val="00DC0BE1"/>
    <w:rsid w:val="00DC18DB"/>
    <w:rsid w:val="00DC21C1"/>
    <w:rsid w:val="00DC294E"/>
    <w:rsid w:val="00DC2E0D"/>
    <w:rsid w:val="00DC2FEA"/>
    <w:rsid w:val="00DC565B"/>
    <w:rsid w:val="00DC60CE"/>
    <w:rsid w:val="00DC61BB"/>
    <w:rsid w:val="00DC7522"/>
    <w:rsid w:val="00DD047E"/>
    <w:rsid w:val="00DD073F"/>
    <w:rsid w:val="00DD1124"/>
    <w:rsid w:val="00DD150F"/>
    <w:rsid w:val="00DD1A5A"/>
    <w:rsid w:val="00DD1BA3"/>
    <w:rsid w:val="00DD1E2C"/>
    <w:rsid w:val="00DD20E6"/>
    <w:rsid w:val="00DD220F"/>
    <w:rsid w:val="00DD2364"/>
    <w:rsid w:val="00DD26B7"/>
    <w:rsid w:val="00DD31B3"/>
    <w:rsid w:val="00DD342D"/>
    <w:rsid w:val="00DD3AD7"/>
    <w:rsid w:val="00DD40BB"/>
    <w:rsid w:val="00DD4965"/>
    <w:rsid w:val="00DD4D19"/>
    <w:rsid w:val="00DD4F0C"/>
    <w:rsid w:val="00DD5394"/>
    <w:rsid w:val="00DD57B5"/>
    <w:rsid w:val="00DD619C"/>
    <w:rsid w:val="00DD63FA"/>
    <w:rsid w:val="00DD65B9"/>
    <w:rsid w:val="00DD6E93"/>
    <w:rsid w:val="00DD747F"/>
    <w:rsid w:val="00DD7494"/>
    <w:rsid w:val="00DD7550"/>
    <w:rsid w:val="00DD7947"/>
    <w:rsid w:val="00DD7C53"/>
    <w:rsid w:val="00DE0F5B"/>
    <w:rsid w:val="00DE1185"/>
    <w:rsid w:val="00DE11F5"/>
    <w:rsid w:val="00DE145D"/>
    <w:rsid w:val="00DE1577"/>
    <w:rsid w:val="00DE1C87"/>
    <w:rsid w:val="00DE2710"/>
    <w:rsid w:val="00DE385A"/>
    <w:rsid w:val="00DE490A"/>
    <w:rsid w:val="00DE4F12"/>
    <w:rsid w:val="00DE4FF6"/>
    <w:rsid w:val="00DE568A"/>
    <w:rsid w:val="00DE5AAA"/>
    <w:rsid w:val="00DE5FE0"/>
    <w:rsid w:val="00DE620B"/>
    <w:rsid w:val="00DE65A1"/>
    <w:rsid w:val="00DE6A0E"/>
    <w:rsid w:val="00DE6B36"/>
    <w:rsid w:val="00DE7523"/>
    <w:rsid w:val="00DF0BF7"/>
    <w:rsid w:val="00DF1F85"/>
    <w:rsid w:val="00DF2184"/>
    <w:rsid w:val="00DF3333"/>
    <w:rsid w:val="00DF35FF"/>
    <w:rsid w:val="00DF4A89"/>
    <w:rsid w:val="00DF4A8E"/>
    <w:rsid w:val="00DF4E50"/>
    <w:rsid w:val="00DF54FE"/>
    <w:rsid w:val="00DF5B65"/>
    <w:rsid w:val="00DF6021"/>
    <w:rsid w:val="00DF6135"/>
    <w:rsid w:val="00DF62A0"/>
    <w:rsid w:val="00DF63C8"/>
    <w:rsid w:val="00DF7536"/>
    <w:rsid w:val="00DF7828"/>
    <w:rsid w:val="00DF786C"/>
    <w:rsid w:val="00DF7A31"/>
    <w:rsid w:val="00E00568"/>
    <w:rsid w:val="00E00C01"/>
    <w:rsid w:val="00E01CB5"/>
    <w:rsid w:val="00E01E0C"/>
    <w:rsid w:val="00E01E52"/>
    <w:rsid w:val="00E02979"/>
    <w:rsid w:val="00E03055"/>
    <w:rsid w:val="00E03AF9"/>
    <w:rsid w:val="00E0473F"/>
    <w:rsid w:val="00E048A2"/>
    <w:rsid w:val="00E04E11"/>
    <w:rsid w:val="00E0568F"/>
    <w:rsid w:val="00E05753"/>
    <w:rsid w:val="00E05CB4"/>
    <w:rsid w:val="00E062DC"/>
    <w:rsid w:val="00E0665B"/>
    <w:rsid w:val="00E06994"/>
    <w:rsid w:val="00E07F41"/>
    <w:rsid w:val="00E10768"/>
    <w:rsid w:val="00E10AFE"/>
    <w:rsid w:val="00E10B43"/>
    <w:rsid w:val="00E10D40"/>
    <w:rsid w:val="00E11458"/>
    <w:rsid w:val="00E12059"/>
    <w:rsid w:val="00E12334"/>
    <w:rsid w:val="00E12A86"/>
    <w:rsid w:val="00E12EEC"/>
    <w:rsid w:val="00E12FD5"/>
    <w:rsid w:val="00E13B9D"/>
    <w:rsid w:val="00E1410A"/>
    <w:rsid w:val="00E1451E"/>
    <w:rsid w:val="00E1631B"/>
    <w:rsid w:val="00E1653A"/>
    <w:rsid w:val="00E17311"/>
    <w:rsid w:val="00E208F5"/>
    <w:rsid w:val="00E209C5"/>
    <w:rsid w:val="00E20BFB"/>
    <w:rsid w:val="00E20CB7"/>
    <w:rsid w:val="00E21706"/>
    <w:rsid w:val="00E2186C"/>
    <w:rsid w:val="00E2287F"/>
    <w:rsid w:val="00E23410"/>
    <w:rsid w:val="00E23671"/>
    <w:rsid w:val="00E24AF3"/>
    <w:rsid w:val="00E24F88"/>
    <w:rsid w:val="00E25192"/>
    <w:rsid w:val="00E26574"/>
    <w:rsid w:val="00E27BB1"/>
    <w:rsid w:val="00E27F9A"/>
    <w:rsid w:val="00E30E20"/>
    <w:rsid w:val="00E313DE"/>
    <w:rsid w:val="00E324E3"/>
    <w:rsid w:val="00E33832"/>
    <w:rsid w:val="00E343D2"/>
    <w:rsid w:val="00E366E3"/>
    <w:rsid w:val="00E36828"/>
    <w:rsid w:val="00E36938"/>
    <w:rsid w:val="00E37A9F"/>
    <w:rsid w:val="00E37ABD"/>
    <w:rsid w:val="00E37C54"/>
    <w:rsid w:val="00E40920"/>
    <w:rsid w:val="00E41713"/>
    <w:rsid w:val="00E41EA2"/>
    <w:rsid w:val="00E4211B"/>
    <w:rsid w:val="00E4245B"/>
    <w:rsid w:val="00E43BBF"/>
    <w:rsid w:val="00E44446"/>
    <w:rsid w:val="00E446F9"/>
    <w:rsid w:val="00E44765"/>
    <w:rsid w:val="00E45745"/>
    <w:rsid w:val="00E457AE"/>
    <w:rsid w:val="00E46D98"/>
    <w:rsid w:val="00E47100"/>
    <w:rsid w:val="00E473E8"/>
    <w:rsid w:val="00E47555"/>
    <w:rsid w:val="00E4797F"/>
    <w:rsid w:val="00E506E4"/>
    <w:rsid w:val="00E50F93"/>
    <w:rsid w:val="00E51B51"/>
    <w:rsid w:val="00E51DCB"/>
    <w:rsid w:val="00E52131"/>
    <w:rsid w:val="00E523FF"/>
    <w:rsid w:val="00E53CE3"/>
    <w:rsid w:val="00E54106"/>
    <w:rsid w:val="00E54234"/>
    <w:rsid w:val="00E54249"/>
    <w:rsid w:val="00E546AF"/>
    <w:rsid w:val="00E5484A"/>
    <w:rsid w:val="00E555A2"/>
    <w:rsid w:val="00E574A8"/>
    <w:rsid w:val="00E57EB1"/>
    <w:rsid w:val="00E57F15"/>
    <w:rsid w:val="00E609DF"/>
    <w:rsid w:val="00E60DBA"/>
    <w:rsid w:val="00E60E78"/>
    <w:rsid w:val="00E6118E"/>
    <w:rsid w:val="00E61751"/>
    <w:rsid w:val="00E61F9C"/>
    <w:rsid w:val="00E62ADA"/>
    <w:rsid w:val="00E638A8"/>
    <w:rsid w:val="00E6452F"/>
    <w:rsid w:val="00E64C34"/>
    <w:rsid w:val="00E65667"/>
    <w:rsid w:val="00E65860"/>
    <w:rsid w:val="00E67754"/>
    <w:rsid w:val="00E7102D"/>
    <w:rsid w:val="00E714DE"/>
    <w:rsid w:val="00E71EDF"/>
    <w:rsid w:val="00E72038"/>
    <w:rsid w:val="00E72C7B"/>
    <w:rsid w:val="00E730EA"/>
    <w:rsid w:val="00E73939"/>
    <w:rsid w:val="00E73C57"/>
    <w:rsid w:val="00E7472E"/>
    <w:rsid w:val="00E74DC4"/>
    <w:rsid w:val="00E756AB"/>
    <w:rsid w:val="00E7572F"/>
    <w:rsid w:val="00E75792"/>
    <w:rsid w:val="00E75836"/>
    <w:rsid w:val="00E75F19"/>
    <w:rsid w:val="00E7602B"/>
    <w:rsid w:val="00E76370"/>
    <w:rsid w:val="00E76781"/>
    <w:rsid w:val="00E76BF1"/>
    <w:rsid w:val="00E778A3"/>
    <w:rsid w:val="00E80365"/>
    <w:rsid w:val="00E807CC"/>
    <w:rsid w:val="00E81B16"/>
    <w:rsid w:val="00E82462"/>
    <w:rsid w:val="00E82A45"/>
    <w:rsid w:val="00E82B0D"/>
    <w:rsid w:val="00E83089"/>
    <w:rsid w:val="00E839AB"/>
    <w:rsid w:val="00E83A85"/>
    <w:rsid w:val="00E83B27"/>
    <w:rsid w:val="00E84B0E"/>
    <w:rsid w:val="00E84EDE"/>
    <w:rsid w:val="00E8535C"/>
    <w:rsid w:val="00E853B1"/>
    <w:rsid w:val="00E85747"/>
    <w:rsid w:val="00E85863"/>
    <w:rsid w:val="00E8595E"/>
    <w:rsid w:val="00E85DE9"/>
    <w:rsid w:val="00E85FD4"/>
    <w:rsid w:val="00E86AE4"/>
    <w:rsid w:val="00E86F11"/>
    <w:rsid w:val="00E87BD5"/>
    <w:rsid w:val="00E908D1"/>
    <w:rsid w:val="00E91524"/>
    <w:rsid w:val="00E91D2F"/>
    <w:rsid w:val="00E92F6C"/>
    <w:rsid w:val="00E93379"/>
    <w:rsid w:val="00E93986"/>
    <w:rsid w:val="00E93CA4"/>
    <w:rsid w:val="00E93E54"/>
    <w:rsid w:val="00E940C4"/>
    <w:rsid w:val="00E9482C"/>
    <w:rsid w:val="00E950BC"/>
    <w:rsid w:val="00E9553A"/>
    <w:rsid w:val="00E9605A"/>
    <w:rsid w:val="00E9614D"/>
    <w:rsid w:val="00E97096"/>
    <w:rsid w:val="00E97C59"/>
    <w:rsid w:val="00EA083A"/>
    <w:rsid w:val="00EA0D07"/>
    <w:rsid w:val="00EA1803"/>
    <w:rsid w:val="00EA1CC5"/>
    <w:rsid w:val="00EA2B7A"/>
    <w:rsid w:val="00EA30BA"/>
    <w:rsid w:val="00EA4261"/>
    <w:rsid w:val="00EA4357"/>
    <w:rsid w:val="00EA4540"/>
    <w:rsid w:val="00EA592C"/>
    <w:rsid w:val="00EA5C6B"/>
    <w:rsid w:val="00EA5F6C"/>
    <w:rsid w:val="00EA6215"/>
    <w:rsid w:val="00EA658C"/>
    <w:rsid w:val="00EA6718"/>
    <w:rsid w:val="00EA68B0"/>
    <w:rsid w:val="00EA741E"/>
    <w:rsid w:val="00EA7897"/>
    <w:rsid w:val="00EB026E"/>
    <w:rsid w:val="00EB02E5"/>
    <w:rsid w:val="00EB1029"/>
    <w:rsid w:val="00EB10AA"/>
    <w:rsid w:val="00EB16C8"/>
    <w:rsid w:val="00EB1A38"/>
    <w:rsid w:val="00EB1EA3"/>
    <w:rsid w:val="00EB259D"/>
    <w:rsid w:val="00EB2B43"/>
    <w:rsid w:val="00EB2F21"/>
    <w:rsid w:val="00EB3968"/>
    <w:rsid w:val="00EB3D64"/>
    <w:rsid w:val="00EB3F64"/>
    <w:rsid w:val="00EB4AE3"/>
    <w:rsid w:val="00EB610F"/>
    <w:rsid w:val="00EB6A0C"/>
    <w:rsid w:val="00EB739D"/>
    <w:rsid w:val="00EC15CC"/>
    <w:rsid w:val="00EC18FC"/>
    <w:rsid w:val="00EC1BFF"/>
    <w:rsid w:val="00EC2059"/>
    <w:rsid w:val="00EC2240"/>
    <w:rsid w:val="00EC224D"/>
    <w:rsid w:val="00EC2D8C"/>
    <w:rsid w:val="00EC2DE2"/>
    <w:rsid w:val="00EC2F34"/>
    <w:rsid w:val="00EC321F"/>
    <w:rsid w:val="00EC343C"/>
    <w:rsid w:val="00EC3D0D"/>
    <w:rsid w:val="00EC4370"/>
    <w:rsid w:val="00EC4820"/>
    <w:rsid w:val="00EC4D30"/>
    <w:rsid w:val="00EC5CBC"/>
    <w:rsid w:val="00EC5F87"/>
    <w:rsid w:val="00EC6236"/>
    <w:rsid w:val="00EC7837"/>
    <w:rsid w:val="00EC7C28"/>
    <w:rsid w:val="00EC7DE5"/>
    <w:rsid w:val="00ED01E4"/>
    <w:rsid w:val="00ED04A2"/>
    <w:rsid w:val="00ED0B70"/>
    <w:rsid w:val="00ED0C6C"/>
    <w:rsid w:val="00ED0E09"/>
    <w:rsid w:val="00ED185A"/>
    <w:rsid w:val="00ED19D5"/>
    <w:rsid w:val="00ED234B"/>
    <w:rsid w:val="00ED2E25"/>
    <w:rsid w:val="00ED3A3F"/>
    <w:rsid w:val="00ED3CA2"/>
    <w:rsid w:val="00ED4271"/>
    <w:rsid w:val="00ED4895"/>
    <w:rsid w:val="00ED4B34"/>
    <w:rsid w:val="00ED58F7"/>
    <w:rsid w:val="00ED6137"/>
    <w:rsid w:val="00ED694C"/>
    <w:rsid w:val="00ED715C"/>
    <w:rsid w:val="00ED7B43"/>
    <w:rsid w:val="00EE09C8"/>
    <w:rsid w:val="00EE0E51"/>
    <w:rsid w:val="00EE1AFF"/>
    <w:rsid w:val="00EE1B2E"/>
    <w:rsid w:val="00EE1C49"/>
    <w:rsid w:val="00EE1E9D"/>
    <w:rsid w:val="00EE2682"/>
    <w:rsid w:val="00EE32EF"/>
    <w:rsid w:val="00EE3386"/>
    <w:rsid w:val="00EE34DD"/>
    <w:rsid w:val="00EE39B7"/>
    <w:rsid w:val="00EE4028"/>
    <w:rsid w:val="00EE4572"/>
    <w:rsid w:val="00EE4B4E"/>
    <w:rsid w:val="00EE4BCB"/>
    <w:rsid w:val="00EE4D57"/>
    <w:rsid w:val="00EE4E27"/>
    <w:rsid w:val="00EE551C"/>
    <w:rsid w:val="00EE5FE9"/>
    <w:rsid w:val="00EE626F"/>
    <w:rsid w:val="00EE676A"/>
    <w:rsid w:val="00EE68CD"/>
    <w:rsid w:val="00EE75EE"/>
    <w:rsid w:val="00EE7748"/>
    <w:rsid w:val="00EE7C2C"/>
    <w:rsid w:val="00EE7E53"/>
    <w:rsid w:val="00EF1B4B"/>
    <w:rsid w:val="00EF22CA"/>
    <w:rsid w:val="00EF2C5D"/>
    <w:rsid w:val="00EF2D2F"/>
    <w:rsid w:val="00EF2E5C"/>
    <w:rsid w:val="00EF2F6B"/>
    <w:rsid w:val="00EF38B2"/>
    <w:rsid w:val="00EF390A"/>
    <w:rsid w:val="00EF3AFE"/>
    <w:rsid w:val="00EF3F25"/>
    <w:rsid w:val="00EF3FF3"/>
    <w:rsid w:val="00EF3FFA"/>
    <w:rsid w:val="00EF405B"/>
    <w:rsid w:val="00EF48BE"/>
    <w:rsid w:val="00EF5137"/>
    <w:rsid w:val="00EF52F9"/>
    <w:rsid w:val="00EF5677"/>
    <w:rsid w:val="00EF599C"/>
    <w:rsid w:val="00EF609B"/>
    <w:rsid w:val="00EF64EA"/>
    <w:rsid w:val="00EF658D"/>
    <w:rsid w:val="00EF65EC"/>
    <w:rsid w:val="00EF7220"/>
    <w:rsid w:val="00EF7364"/>
    <w:rsid w:val="00EF7784"/>
    <w:rsid w:val="00EF7ACB"/>
    <w:rsid w:val="00F00514"/>
    <w:rsid w:val="00F01038"/>
    <w:rsid w:val="00F01D08"/>
    <w:rsid w:val="00F020CB"/>
    <w:rsid w:val="00F0288B"/>
    <w:rsid w:val="00F02BF2"/>
    <w:rsid w:val="00F0315F"/>
    <w:rsid w:val="00F032B9"/>
    <w:rsid w:val="00F03407"/>
    <w:rsid w:val="00F03CB1"/>
    <w:rsid w:val="00F045D9"/>
    <w:rsid w:val="00F050D5"/>
    <w:rsid w:val="00F055C3"/>
    <w:rsid w:val="00F055C7"/>
    <w:rsid w:val="00F057EC"/>
    <w:rsid w:val="00F06014"/>
    <w:rsid w:val="00F061F5"/>
    <w:rsid w:val="00F068C8"/>
    <w:rsid w:val="00F07714"/>
    <w:rsid w:val="00F07AC1"/>
    <w:rsid w:val="00F10272"/>
    <w:rsid w:val="00F10967"/>
    <w:rsid w:val="00F10C0F"/>
    <w:rsid w:val="00F10C24"/>
    <w:rsid w:val="00F1111B"/>
    <w:rsid w:val="00F12461"/>
    <w:rsid w:val="00F12CE9"/>
    <w:rsid w:val="00F14BAA"/>
    <w:rsid w:val="00F14D63"/>
    <w:rsid w:val="00F15820"/>
    <w:rsid w:val="00F1629C"/>
    <w:rsid w:val="00F1658F"/>
    <w:rsid w:val="00F1670C"/>
    <w:rsid w:val="00F175A0"/>
    <w:rsid w:val="00F1775D"/>
    <w:rsid w:val="00F17D42"/>
    <w:rsid w:val="00F20106"/>
    <w:rsid w:val="00F204C4"/>
    <w:rsid w:val="00F208F0"/>
    <w:rsid w:val="00F21A45"/>
    <w:rsid w:val="00F224A5"/>
    <w:rsid w:val="00F2295B"/>
    <w:rsid w:val="00F2305F"/>
    <w:rsid w:val="00F234EE"/>
    <w:rsid w:val="00F2369C"/>
    <w:rsid w:val="00F239DE"/>
    <w:rsid w:val="00F23D26"/>
    <w:rsid w:val="00F23E01"/>
    <w:rsid w:val="00F245D2"/>
    <w:rsid w:val="00F24BA1"/>
    <w:rsid w:val="00F24D13"/>
    <w:rsid w:val="00F2649B"/>
    <w:rsid w:val="00F26B82"/>
    <w:rsid w:val="00F273F7"/>
    <w:rsid w:val="00F27407"/>
    <w:rsid w:val="00F30052"/>
    <w:rsid w:val="00F30076"/>
    <w:rsid w:val="00F30255"/>
    <w:rsid w:val="00F303D1"/>
    <w:rsid w:val="00F3088F"/>
    <w:rsid w:val="00F30C0A"/>
    <w:rsid w:val="00F32B4D"/>
    <w:rsid w:val="00F336E3"/>
    <w:rsid w:val="00F34636"/>
    <w:rsid w:val="00F34A4C"/>
    <w:rsid w:val="00F34B2B"/>
    <w:rsid w:val="00F35707"/>
    <w:rsid w:val="00F35911"/>
    <w:rsid w:val="00F35A82"/>
    <w:rsid w:val="00F35B20"/>
    <w:rsid w:val="00F35D96"/>
    <w:rsid w:val="00F36320"/>
    <w:rsid w:val="00F366E5"/>
    <w:rsid w:val="00F3735F"/>
    <w:rsid w:val="00F3763E"/>
    <w:rsid w:val="00F37BF7"/>
    <w:rsid w:val="00F37E19"/>
    <w:rsid w:val="00F402C5"/>
    <w:rsid w:val="00F40966"/>
    <w:rsid w:val="00F40F5B"/>
    <w:rsid w:val="00F41056"/>
    <w:rsid w:val="00F41ADE"/>
    <w:rsid w:val="00F41F37"/>
    <w:rsid w:val="00F42351"/>
    <w:rsid w:val="00F42C2A"/>
    <w:rsid w:val="00F43DE2"/>
    <w:rsid w:val="00F440C1"/>
    <w:rsid w:val="00F4470E"/>
    <w:rsid w:val="00F45237"/>
    <w:rsid w:val="00F45AB9"/>
    <w:rsid w:val="00F45C64"/>
    <w:rsid w:val="00F46B67"/>
    <w:rsid w:val="00F4713A"/>
    <w:rsid w:val="00F4765F"/>
    <w:rsid w:val="00F47753"/>
    <w:rsid w:val="00F5028C"/>
    <w:rsid w:val="00F5061E"/>
    <w:rsid w:val="00F50BC4"/>
    <w:rsid w:val="00F50F6D"/>
    <w:rsid w:val="00F51663"/>
    <w:rsid w:val="00F51824"/>
    <w:rsid w:val="00F51F12"/>
    <w:rsid w:val="00F52335"/>
    <w:rsid w:val="00F529CB"/>
    <w:rsid w:val="00F53D57"/>
    <w:rsid w:val="00F5451B"/>
    <w:rsid w:val="00F5496E"/>
    <w:rsid w:val="00F54AA5"/>
    <w:rsid w:val="00F54E61"/>
    <w:rsid w:val="00F55033"/>
    <w:rsid w:val="00F56B74"/>
    <w:rsid w:val="00F570F9"/>
    <w:rsid w:val="00F5773B"/>
    <w:rsid w:val="00F57F29"/>
    <w:rsid w:val="00F60049"/>
    <w:rsid w:val="00F60DC6"/>
    <w:rsid w:val="00F617C2"/>
    <w:rsid w:val="00F61A7C"/>
    <w:rsid w:val="00F6203C"/>
    <w:rsid w:val="00F62746"/>
    <w:rsid w:val="00F62A2C"/>
    <w:rsid w:val="00F63453"/>
    <w:rsid w:val="00F63BA2"/>
    <w:rsid w:val="00F63F67"/>
    <w:rsid w:val="00F6495E"/>
    <w:rsid w:val="00F64A53"/>
    <w:rsid w:val="00F65050"/>
    <w:rsid w:val="00F654FE"/>
    <w:rsid w:val="00F65A96"/>
    <w:rsid w:val="00F66592"/>
    <w:rsid w:val="00F66C18"/>
    <w:rsid w:val="00F677CC"/>
    <w:rsid w:val="00F67B81"/>
    <w:rsid w:val="00F67DF3"/>
    <w:rsid w:val="00F70FB1"/>
    <w:rsid w:val="00F7143C"/>
    <w:rsid w:val="00F71FC2"/>
    <w:rsid w:val="00F729E8"/>
    <w:rsid w:val="00F72B59"/>
    <w:rsid w:val="00F7331A"/>
    <w:rsid w:val="00F73708"/>
    <w:rsid w:val="00F740EB"/>
    <w:rsid w:val="00F74673"/>
    <w:rsid w:val="00F74A47"/>
    <w:rsid w:val="00F74D7A"/>
    <w:rsid w:val="00F756E4"/>
    <w:rsid w:val="00F75741"/>
    <w:rsid w:val="00F7599D"/>
    <w:rsid w:val="00F75C3D"/>
    <w:rsid w:val="00F75DED"/>
    <w:rsid w:val="00F76BFC"/>
    <w:rsid w:val="00F77626"/>
    <w:rsid w:val="00F80A11"/>
    <w:rsid w:val="00F80D44"/>
    <w:rsid w:val="00F80E96"/>
    <w:rsid w:val="00F8161A"/>
    <w:rsid w:val="00F81A62"/>
    <w:rsid w:val="00F81FF1"/>
    <w:rsid w:val="00F821B6"/>
    <w:rsid w:val="00F822C5"/>
    <w:rsid w:val="00F82517"/>
    <w:rsid w:val="00F82579"/>
    <w:rsid w:val="00F828D6"/>
    <w:rsid w:val="00F82A14"/>
    <w:rsid w:val="00F83BF5"/>
    <w:rsid w:val="00F83DB8"/>
    <w:rsid w:val="00F83DBF"/>
    <w:rsid w:val="00F84058"/>
    <w:rsid w:val="00F8464C"/>
    <w:rsid w:val="00F84653"/>
    <w:rsid w:val="00F84924"/>
    <w:rsid w:val="00F84B48"/>
    <w:rsid w:val="00F851B5"/>
    <w:rsid w:val="00F863B9"/>
    <w:rsid w:val="00F86A1F"/>
    <w:rsid w:val="00F87B33"/>
    <w:rsid w:val="00F905D2"/>
    <w:rsid w:val="00F915FE"/>
    <w:rsid w:val="00F91642"/>
    <w:rsid w:val="00F91E27"/>
    <w:rsid w:val="00F91F8C"/>
    <w:rsid w:val="00F9215A"/>
    <w:rsid w:val="00F92741"/>
    <w:rsid w:val="00F92B62"/>
    <w:rsid w:val="00F93952"/>
    <w:rsid w:val="00F93D16"/>
    <w:rsid w:val="00F93ED2"/>
    <w:rsid w:val="00F949C6"/>
    <w:rsid w:val="00F94AE4"/>
    <w:rsid w:val="00F94C99"/>
    <w:rsid w:val="00F9510F"/>
    <w:rsid w:val="00F95357"/>
    <w:rsid w:val="00F956F1"/>
    <w:rsid w:val="00F9594F"/>
    <w:rsid w:val="00F95A24"/>
    <w:rsid w:val="00F96460"/>
    <w:rsid w:val="00F969CD"/>
    <w:rsid w:val="00F96BFE"/>
    <w:rsid w:val="00F96FB8"/>
    <w:rsid w:val="00F96FF3"/>
    <w:rsid w:val="00FA08BD"/>
    <w:rsid w:val="00FA132B"/>
    <w:rsid w:val="00FA149F"/>
    <w:rsid w:val="00FA2D49"/>
    <w:rsid w:val="00FA2E64"/>
    <w:rsid w:val="00FA315A"/>
    <w:rsid w:val="00FA38EB"/>
    <w:rsid w:val="00FA41D4"/>
    <w:rsid w:val="00FA4426"/>
    <w:rsid w:val="00FA45D8"/>
    <w:rsid w:val="00FA48FA"/>
    <w:rsid w:val="00FA4D7E"/>
    <w:rsid w:val="00FA53F9"/>
    <w:rsid w:val="00FA5763"/>
    <w:rsid w:val="00FA5A7C"/>
    <w:rsid w:val="00FA6211"/>
    <w:rsid w:val="00FA6826"/>
    <w:rsid w:val="00FA6BB8"/>
    <w:rsid w:val="00FA6DE8"/>
    <w:rsid w:val="00FA78AF"/>
    <w:rsid w:val="00FB06A3"/>
    <w:rsid w:val="00FB0A29"/>
    <w:rsid w:val="00FB0CE6"/>
    <w:rsid w:val="00FB1187"/>
    <w:rsid w:val="00FB1904"/>
    <w:rsid w:val="00FB1944"/>
    <w:rsid w:val="00FB28D0"/>
    <w:rsid w:val="00FB40EC"/>
    <w:rsid w:val="00FB47D9"/>
    <w:rsid w:val="00FB4B6F"/>
    <w:rsid w:val="00FB563C"/>
    <w:rsid w:val="00FB650D"/>
    <w:rsid w:val="00FB68A7"/>
    <w:rsid w:val="00FB6F20"/>
    <w:rsid w:val="00FB721E"/>
    <w:rsid w:val="00FC0489"/>
    <w:rsid w:val="00FC10D8"/>
    <w:rsid w:val="00FC1951"/>
    <w:rsid w:val="00FC1A12"/>
    <w:rsid w:val="00FC34DF"/>
    <w:rsid w:val="00FC35B7"/>
    <w:rsid w:val="00FC3DCC"/>
    <w:rsid w:val="00FC42E3"/>
    <w:rsid w:val="00FC4ADD"/>
    <w:rsid w:val="00FC4F98"/>
    <w:rsid w:val="00FC54C9"/>
    <w:rsid w:val="00FC5B0E"/>
    <w:rsid w:val="00FC67E7"/>
    <w:rsid w:val="00FC735B"/>
    <w:rsid w:val="00FC7AE6"/>
    <w:rsid w:val="00FD0058"/>
    <w:rsid w:val="00FD1543"/>
    <w:rsid w:val="00FD1615"/>
    <w:rsid w:val="00FD17A8"/>
    <w:rsid w:val="00FD1BD2"/>
    <w:rsid w:val="00FD1BDB"/>
    <w:rsid w:val="00FD1D71"/>
    <w:rsid w:val="00FD2480"/>
    <w:rsid w:val="00FD2572"/>
    <w:rsid w:val="00FD2848"/>
    <w:rsid w:val="00FD4274"/>
    <w:rsid w:val="00FD4645"/>
    <w:rsid w:val="00FD48CB"/>
    <w:rsid w:val="00FD4918"/>
    <w:rsid w:val="00FD603C"/>
    <w:rsid w:val="00FD67BA"/>
    <w:rsid w:val="00FD67D1"/>
    <w:rsid w:val="00FD6845"/>
    <w:rsid w:val="00FD68AE"/>
    <w:rsid w:val="00FD6EDF"/>
    <w:rsid w:val="00FD7F49"/>
    <w:rsid w:val="00FE0832"/>
    <w:rsid w:val="00FE1155"/>
    <w:rsid w:val="00FE1767"/>
    <w:rsid w:val="00FE17C4"/>
    <w:rsid w:val="00FE2DB6"/>
    <w:rsid w:val="00FE310A"/>
    <w:rsid w:val="00FE3181"/>
    <w:rsid w:val="00FE31E3"/>
    <w:rsid w:val="00FE351B"/>
    <w:rsid w:val="00FE3A34"/>
    <w:rsid w:val="00FE4D15"/>
    <w:rsid w:val="00FE4F9B"/>
    <w:rsid w:val="00FE4FA8"/>
    <w:rsid w:val="00FE514A"/>
    <w:rsid w:val="00FE5F2F"/>
    <w:rsid w:val="00FE629F"/>
    <w:rsid w:val="00FE6355"/>
    <w:rsid w:val="00FE6661"/>
    <w:rsid w:val="00FE6BBE"/>
    <w:rsid w:val="00FF03E9"/>
    <w:rsid w:val="00FF04BB"/>
    <w:rsid w:val="00FF0F91"/>
    <w:rsid w:val="00FF1D36"/>
    <w:rsid w:val="00FF2358"/>
    <w:rsid w:val="00FF23EC"/>
    <w:rsid w:val="00FF295B"/>
    <w:rsid w:val="00FF2A86"/>
    <w:rsid w:val="00FF2EA3"/>
    <w:rsid w:val="00FF3993"/>
    <w:rsid w:val="00FF4151"/>
    <w:rsid w:val="00FF47FA"/>
    <w:rsid w:val="00FF50F5"/>
    <w:rsid w:val="00FF5388"/>
    <w:rsid w:val="00FF74B1"/>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5C46E433-15AD-43A6-AE38-6B1157655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A70"/>
    <w:rPr>
      <w:lang w:val="es-ES" w:eastAsia="en-US"/>
    </w:rPr>
  </w:style>
  <w:style w:type="paragraph" w:styleId="Ttulo1">
    <w:name w:val="heading 1"/>
    <w:aliases w:val="Document Header1"/>
    <w:basedOn w:val="Normal"/>
    <w:next w:val="Normal"/>
    <w:link w:val="Ttulo1Car"/>
    <w:qFormat/>
    <w:rsid w:val="00C779EB"/>
    <w:pPr>
      <w:keepNext/>
      <w:spacing w:before="240" w:after="60"/>
      <w:outlineLvl w:val="0"/>
    </w:pPr>
    <w:rPr>
      <w:rFonts w:ascii="Arial" w:hAnsi="Arial"/>
      <w:b/>
      <w:bCs/>
      <w:kern w:val="32"/>
      <w:sz w:val="32"/>
      <w:szCs w:val="32"/>
      <w:lang w:val="x-none"/>
    </w:rPr>
  </w:style>
  <w:style w:type="paragraph" w:styleId="Ttulo2">
    <w:name w:val="heading 2"/>
    <w:basedOn w:val="Normal"/>
    <w:next w:val="Normal"/>
    <w:link w:val="Ttulo2Car"/>
    <w:qFormat/>
    <w:rsid w:val="00206751"/>
    <w:pPr>
      <w:keepNext/>
      <w:tabs>
        <w:tab w:val="num" w:pos="794"/>
      </w:tabs>
      <w:ind w:left="1361" w:hanging="1077"/>
      <w:outlineLvl w:val="1"/>
    </w:pPr>
    <w:rPr>
      <w:b/>
      <w:sz w:val="22"/>
      <w:u w:val="single"/>
      <w:lang w:val="es-MX" w:eastAsia="x-none"/>
    </w:rPr>
  </w:style>
  <w:style w:type="paragraph" w:styleId="Ttulo3">
    <w:name w:val="heading 3"/>
    <w:basedOn w:val="Normal"/>
    <w:next w:val="Normal"/>
    <w:link w:val="Ttulo3Car"/>
    <w:qFormat/>
    <w:rsid w:val="00303F57"/>
    <w:pPr>
      <w:keepNext/>
      <w:keepLines/>
      <w:spacing w:before="200"/>
      <w:outlineLvl w:val="2"/>
    </w:pPr>
    <w:rPr>
      <w:rFonts w:ascii="Cambria" w:hAnsi="Cambria"/>
      <w:b/>
      <w:bCs/>
      <w:color w:val="4F81BD"/>
      <w:lang w:val="x-none"/>
    </w:rPr>
  </w:style>
  <w:style w:type="paragraph" w:styleId="Ttulo4">
    <w:name w:val="heading 4"/>
    <w:basedOn w:val="Normal"/>
    <w:next w:val="Normal"/>
    <w:link w:val="Ttulo4Car"/>
    <w:qFormat/>
    <w:rsid w:val="00303F57"/>
    <w:pPr>
      <w:keepNext/>
      <w:keepLines/>
      <w:spacing w:before="200"/>
      <w:outlineLvl w:val="3"/>
    </w:pPr>
    <w:rPr>
      <w:rFonts w:ascii="Cambria" w:hAnsi="Cambria"/>
      <w:b/>
      <w:bCs/>
      <w:i/>
      <w:iCs/>
      <w:color w:val="4F81BD"/>
      <w:lang w:val="x-none"/>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206751"/>
    <w:pPr>
      <w:keepNext/>
      <w:numPr>
        <w:numId w:val="3"/>
      </w:numPr>
      <w:jc w:val="center"/>
      <w:outlineLvl w:val="5"/>
    </w:pPr>
    <w:rPr>
      <w:b/>
      <w:lang w:val="x-none"/>
    </w:rPr>
  </w:style>
  <w:style w:type="paragraph" w:styleId="Ttulo7">
    <w:name w:val="heading 7"/>
    <w:basedOn w:val="Normal"/>
    <w:next w:val="Normal"/>
    <w:link w:val="Ttulo7Car"/>
    <w:qFormat/>
    <w:rsid w:val="00206751"/>
    <w:pPr>
      <w:spacing w:before="240" w:after="60"/>
      <w:outlineLvl w:val="6"/>
    </w:pPr>
    <w:rPr>
      <w:sz w:val="24"/>
      <w:szCs w:val="24"/>
      <w:lang w:val="x-none"/>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206751"/>
    <w:pPr>
      <w:keepNext/>
      <w:numPr>
        <w:numId w:val="2"/>
      </w:numPr>
      <w:jc w:val="center"/>
      <w:outlineLvl w:val="8"/>
    </w:pPr>
    <w:rPr>
      <w:rFonts w:ascii="Tahoma" w:hAnsi="Tahoma"/>
      <w:sz w:val="28"/>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rsid w:val="00C779EB"/>
    <w:pPr>
      <w:spacing w:after="120"/>
      <w:ind w:left="283"/>
    </w:pPr>
  </w:style>
  <w:style w:type="paragraph" w:customStyle="1" w:styleId="Ttulo10">
    <w:name w:val="Título1"/>
    <w:basedOn w:val="Normal"/>
    <w:link w:val="TtuloCar"/>
    <w:qFormat/>
    <w:rsid w:val="00C779EB"/>
    <w:pPr>
      <w:spacing w:before="240" w:after="60"/>
      <w:jc w:val="center"/>
      <w:outlineLvl w:val="0"/>
    </w:pPr>
    <w:rPr>
      <w:b/>
      <w:bCs/>
      <w:kern w:val="28"/>
      <w:szCs w:val="32"/>
      <w:lang w:val="x-none" w:eastAsia="x-none"/>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aliases w:val="encabezado,Encabezado Linea 1"/>
    <w:basedOn w:val="Normal"/>
    <w:link w:val="EncabezadoCar"/>
    <w:rsid w:val="00952F15"/>
    <w:pPr>
      <w:tabs>
        <w:tab w:val="center" w:pos="4419"/>
        <w:tab w:val="right" w:pos="8838"/>
      </w:tabs>
    </w:pPr>
    <w:rPr>
      <w:lang w:val="x-none"/>
    </w:rPr>
  </w:style>
  <w:style w:type="paragraph" w:styleId="Piedepgina">
    <w:name w:val="footer"/>
    <w:basedOn w:val="Normal"/>
    <w:link w:val="PiedepginaCar"/>
    <w:rsid w:val="00952F15"/>
    <w:pPr>
      <w:tabs>
        <w:tab w:val="center" w:pos="4419"/>
        <w:tab w:val="right" w:pos="8838"/>
      </w:tabs>
    </w:pPr>
    <w:rPr>
      <w:lang w:val="x-none"/>
    </w:rPr>
  </w:style>
  <w:style w:type="paragraph" w:styleId="Prrafodelista">
    <w:name w:val="List Paragraph"/>
    <w:aliases w:val="본문1,titulo 5,Segundo,PARRAFO"/>
    <w:basedOn w:val="Normal"/>
    <w:link w:val="PrrafodelistaCar"/>
    <w:uiPriority w:val="34"/>
    <w:qFormat/>
    <w:rsid w:val="00BC336D"/>
    <w:pPr>
      <w:ind w:left="720"/>
    </w:pPr>
  </w:style>
  <w:style w:type="character" w:styleId="Refdecomentario">
    <w:name w:val="annotation reference"/>
    <w:uiPriority w:val="99"/>
    <w:rsid w:val="003A2910"/>
    <w:rPr>
      <w:sz w:val="16"/>
      <w:szCs w:val="16"/>
    </w:rPr>
  </w:style>
  <w:style w:type="paragraph" w:styleId="Textocomentario">
    <w:name w:val="annotation text"/>
    <w:basedOn w:val="Normal"/>
    <w:link w:val="TextocomentarioCar"/>
    <w:uiPriority w:val="99"/>
    <w:semiHidden/>
    <w:rsid w:val="003A2910"/>
    <w:rPr>
      <w:lang w:val="x-none"/>
    </w:rPr>
  </w:style>
  <w:style w:type="paragraph" w:styleId="Asuntodelcomentario">
    <w:name w:val="annotation subject"/>
    <w:basedOn w:val="Textocomentario"/>
    <w:next w:val="Textocomentario"/>
    <w:link w:val="AsuntodelcomentarioCar"/>
    <w:semiHidden/>
    <w:rsid w:val="003A2910"/>
    <w:rPr>
      <w:b/>
      <w:bCs/>
    </w:rPr>
  </w:style>
  <w:style w:type="paragraph" w:styleId="Textodeglobo">
    <w:name w:val="Balloon Text"/>
    <w:basedOn w:val="Normal"/>
    <w:link w:val="TextodegloboCar"/>
    <w:semiHidden/>
    <w:rsid w:val="003A2910"/>
    <w:rPr>
      <w:rFonts w:ascii="Tahoma" w:hAnsi="Tahoma"/>
      <w:sz w:val="16"/>
      <w:szCs w:val="16"/>
      <w:lang w:val="x-none"/>
    </w:rPr>
  </w:style>
  <w:style w:type="paragraph" w:customStyle="1" w:styleId="Normal2">
    <w:name w:val="Normal 2"/>
    <w:basedOn w:val="Normal"/>
    <w:rsid w:val="00015A45"/>
    <w:pPr>
      <w:tabs>
        <w:tab w:val="left" w:pos="360"/>
        <w:tab w:val="left" w:pos="1080"/>
      </w:tabs>
      <w:jc w:val="both"/>
    </w:pPr>
    <w:rPr>
      <w:sz w:val="24"/>
      <w:lang w:val="es-MX"/>
    </w:rPr>
  </w:style>
  <w:style w:type="character" w:customStyle="1" w:styleId="PiedepginaCar">
    <w:name w:val="Pie de página Car"/>
    <w:link w:val="Piedepgina"/>
    <w:uiPriority w:val="99"/>
    <w:rsid w:val="00CC3F76"/>
    <w:rPr>
      <w:lang w:eastAsia="en-US"/>
    </w:rPr>
  </w:style>
  <w:style w:type="paragraph" w:customStyle="1" w:styleId="WW-Textosinformato">
    <w:name w:val="WW-Texto sin formato"/>
    <w:basedOn w:val="Normal"/>
    <w:rsid w:val="00417B79"/>
    <w:pPr>
      <w:suppressAutoHyphens/>
    </w:pPr>
    <w:rPr>
      <w:rFonts w:ascii="Courier New" w:eastAsia="MS Mincho" w:hAnsi="Courier New"/>
      <w:lang w:val="es-PE" w:eastAsia="es-ES"/>
    </w:rPr>
  </w:style>
  <w:style w:type="character" w:styleId="Textodelmarcadordeposicin">
    <w:name w:val="Placeholder Text"/>
    <w:uiPriority w:val="99"/>
    <w:semiHidden/>
    <w:rsid w:val="004E6992"/>
    <w:rPr>
      <w:color w:val="808080"/>
    </w:rPr>
  </w:style>
  <w:style w:type="character" w:customStyle="1" w:styleId="Ttulo3Car">
    <w:name w:val="Título 3 Car"/>
    <w:link w:val="Ttulo3"/>
    <w:rsid w:val="00303F57"/>
    <w:rPr>
      <w:rFonts w:ascii="Cambria" w:eastAsia="Times New Roman" w:hAnsi="Cambria" w:cs="Times New Roman"/>
      <w:b/>
      <w:bCs/>
      <w:color w:val="4F81BD"/>
      <w:lang w:eastAsia="en-US"/>
    </w:rPr>
  </w:style>
  <w:style w:type="character" w:customStyle="1" w:styleId="Ttulo4Car">
    <w:name w:val="Título 4 Car"/>
    <w:link w:val="Ttulo4"/>
    <w:semiHidden/>
    <w:rsid w:val="00303F57"/>
    <w:rPr>
      <w:rFonts w:ascii="Cambria" w:eastAsia="Times New Roman" w:hAnsi="Cambria" w:cs="Times New Roman"/>
      <w:b/>
      <w:bCs/>
      <w:i/>
      <w:iCs/>
      <w:color w:val="4F81BD"/>
      <w:lang w:eastAsia="en-US"/>
    </w:rPr>
  </w:style>
  <w:style w:type="character" w:customStyle="1" w:styleId="Ttulo2Car">
    <w:name w:val="Título 2 Car"/>
    <w:link w:val="Ttulo2"/>
    <w:rsid w:val="00206751"/>
    <w:rPr>
      <w:b/>
      <w:sz w:val="22"/>
      <w:u w:val="single"/>
      <w:lang w:val="es-MX"/>
    </w:rPr>
  </w:style>
  <w:style w:type="character" w:customStyle="1" w:styleId="Ttulo6Car">
    <w:name w:val="Título 6 Car"/>
    <w:link w:val="Ttulo6"/>
    <w:rsid w:val="00206751"/>
    <w:rPr>
      <w:b/>
      <w:lang w:val="x-none" w:eastAsia="en-US"/>
    </w:rPr>
  </w:style>
  <w:style w:type="character" w:customStyle="1" w:styleId="Ttulo7Car">
    <w:name w:val="Título 7 Car"/>
    <w:link w:val="Ttulo7"/>
    <w:rsid w:val="00206751"/>
    <w:rPr>
      <w:sz w:val="24"/>
      <w:szCs w:val="24"/>
      <w:lang w:eastAsia="en-US"/>
    </w:rPr>
  </w:style>
  <w:style w:type="character" w:customStyle="1" w:styleId="Ttulo9Car">
    <w:name w:val="Título 9 Car"/>
    <w:link w:val="Ttulo9"/>
    <w:rsid w:val="00206751"/>
    <w:rPr>
      <w:rFonts w:ascii="Tahoma" w:hAnsi="Tahoma"/>
      <w:sz w:val="28"/>
      <w:lang w:val="x-none" w:eastAsia="en-US"/>
    </w:rPr>
  </w:style>
  <w:style w:type="paragraph" w:customStyle="1" w:styleId="Sub-ClauseText">
    <w:name w:val="Sub-Clause Text"/>
    <w:basedOn w:val="Normal"/>
    <w:rsid w:val="00206751"/>
    <w:pPr>
      <w:spacing w:before="120" w:after="120"/>
      <w:jc w:val="both"/>
    </w:pPr>
    <w:rPr>
      <w:spacing w:val="-4"/>
      <w:sz w:val="24"/>
      <w:lang w:val="en-US"/>
    </w:rPr>
  </w:style>
  <w:style w:type="character" w:customStyle="1" w:styleId="EncabezadoCar">
    <w:name w:val="Encabezado Car"/>
    <w:aliases w:val="encabezado Car,Encabezado Linea 1 Car"/>
    <w:link w:val="Encabezado"/>
    <w:uiPriority w:val="99"/>
    <w:rsid w:val="00206751"/>
    <w:rPr>
      <w:lang w:eastAsia="en-US"/>
    </w:rPr>
  </w:style>
  <w:style w:type="paragraph" w:styleId="Textonotapie">
    <w:name w:val="footnote text"/>
    <w:basedOn w:val="Normal"/>
    <w:link w:val="TextonotapieCar"/>
    <w:uiPriority w:val="99"/>
    <w:rsid w:val="00206751"/>
    <w:pPr>
      <w:spacing w:after="200" w:line="276" w:lineRule="auto"/>
    </w:pPr>
    <w:rPr>
      <w:rFonts w:ascii="Calibri" w:eastAsia="Calibri" w:hAnsi="Calibri"/>
      <w:lang w:val="es-BO"/>
    </w:rPr>
  </w:style>
  <w:style w:type="character" w:customStyle="1" w:styleId="TextonotapieCar">
    <w:name w:val="Texto nota pie Car"/>
    <w:link w:val="Textonotapie"/>
    <w:uiPriority w:val="99"/>
    <w:rsid w:val="00206751"/>
    <w:rPr>
      <w:rFonts w:ascii="Calibri" w:eastAsia="Calibri" w:hAnsi="Calibri"/>
      <w:lang w:val="es-BO" w:eastAsia="en-US"/>
    </w:rPr>
  </w:style>
  <w:style w:type="character" w:styleId="Refdenotaalpie">
    <w:name w:val="footnote reference"/>
    <w:uiPriority w:val="99"/>
    <w:rsid w:val="00206751"/>
    <w:rPr>
      <w:vertAlign w:val="superscript"/>
    </w:rPr>
  </w:style>
  <w:style w:type="table" w:styleId="Tablaconcuadrcula">
    <w:name w:val="Table Grid"/>
    <w:basedOn w:val="Tablanormal"/>
    <w:uiPriority w:val="59"/>
    <w:rsid w:val="0020675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ar">
    <w:name w:val="Título 1 Car"/>
    <w:aliases w:val="Document Header1 Car"/>
    <w:link w:val="Ttulo1"/>
    <w:rsid w:val="00206751"/>
    <w:rPr>
      <w:rFonts w:ascii="Arial" w:hAnsi="Arial" w:cs="Arial"/>
      <w:b/>
      <w:bCs/>
      <w:kern w:val="32"/>
      <w:sz w:val="32"/>
      <w:szCs w:val="32"/>
      <w:lang w:eastAsia="en-US"/>
    </w:rPr>
  </w:style>
  <w:style w:type="character" w:customStyle="1" w:styleId="TextocomentarioCar">
    <w:name w:val="Texto comentario Car"/>
    <w:link w:val="Textocomentario"/>
    <w:uiPriority w:val="99"/>
    <w:semiHidden/>
    <w:rsid w:val="00206751"/>
    <w:rPr>
      <w:lang w:eastAsia="en-US"/>
    </w:rPr>
  </w:style>
  <w:style w:type="character" w:customStyle="1" w:styleId="AsuntodelcomentarioCar">
    <w:name w:val="Asunto del comentario Car"/>
    <w:link w:val="Asuntodelcomentario"/>
    <w:uiPriority w:val="99"/>
    <w:semiHidden/>
    <w:rsid w:val="00206751"/>
    <w:rPr>
      <w:b/>
      <w:bCs/>
      <w:lang w:eastAsia="en-US"/>
    </w:rPr>
  </w:style>
  <w:style w:type="character" w:customStyle="1" w:styleId="TextodegloboCar">
    <w:name w:val="Texto de globo Car"/>
    <w:link w:val="Textodeglobo"/>
    <w:semiHidden/>
    <w:rsid w:val="00206751"/>
    <w:rPr>
      <w:rFonts w:ascii="Tahoma" w:hAnsi="Tahoma" w:cs="Tahoma"/>
      <w:sz w:val="16"/>
      <w:szCs w:val="16"/>
      <w:lang w:eastAsia="en-US"/>
    </w:rPr>
  </w:style>
  <w:style w:type="paragraph" w:customStyle="1" w:styleId="BodyText21">
    <w:name w:val="Body Text 21"/>
    <w:basedOn w:val="Normal"/>
    <w:rsid w:val="00206751"/>
    <w:pPr>
      <w:widowControl w:val="0"/>
      <w:jc w:val="both"/>
    </w:pPr>
    <w:rPr>
      <w:sz w:val="24"/>
    </w:rPr>
  </w:style>
  <w:style w:type="character" w:customStyle="1" w:styleId="CarCar11">
    <w:name w:val="Car Car11"/>
    <w:rsid w:val="00206751"/>
    <w:rPr>
      <w:rFonts w:ascii="Tahoma" w:eastAsia="Times New Roman" w:hAnsi="Tahoma"/>
      <w:b/>
      <w:caps/>
      <w:sz w:val="22"/>
      <w:szCs w:val="22"/>
      <w:u w:val="single"/>
      <w:lang w:val="es-MX" w:eastAsia="es-ES"/>
    </w:rPr>
  </w:style>
  <w:style w:type="character" w:customStyle="1" w:styleId="CarCar10">
    <w:name w:val="Car Car10"/>
    <w:rsid w:val="00206751"/>
    <w:rPr>
      <w:rFonts w:ascii="Times New Roman" w:eastAsia="Times New Roman" w:hAnsi="Times New Roman"/>
      <w:b/>
      <w:sz w:val="22"/>
      <w:u w:val="single"/>
      <w:lang w:val="es-MX" w:eastAsia="es-ES"/>
    </w:rPr>
  </w:style>
  <w:style w:type="character" w:styleId="Nmerodepgina">
    <w:name w:val="page number"/>
    <w:basedOn w:val="Fuentedeprrafopredeter"/>
    <w:rsid w:val="00206751"/>
  </w:style>
  <w:style w:type="character" w:customStyle="1" w:styleId="Ttulo8Car">
    <w:name w:val="Título 8 Car"/>
    <w:link w:val="Ttulo8"/>
    <w:rsid w:val="00206751"/>
    <w:rPr>
      <w:rFonts w:ascii="Tahoma" w:hAnsi="Tahoma"/>
      <w:b/>
      <w:u w:val="single"/>
      <w:lang w:val="es-MX" w:eastAsia="en-US"/>
    </w:rPr>
  </w:style>
  <w:style w:type="character" w:customStyle="1" w:styleId="TtuloCar">
    <w:name w:val="Título Car"/>
    <w:link w:val="Ttulo10"/>
    <w:rsid w:val="00206751"/>
    <w:rPr>
      <w:rFonts w:cs="Arial"/>
      <w:b/>
      <w:bCs/>
      <w:kern w:val="28"/>
      <w:szCs w:val="32"/>
    </w:rPr>
  </w:style>
  <w:style w:type="paragraph" w:customStyle="1" w:styleId="Document1">
    <w:name w:val="Document 1"/>
    <w:rsid w:val="00206751"/>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206751"/>
    <w:pPr>
      <w:spacing w:after="120" w:line="480" w:lineRule="auto"/>
      <w:ind w:left="283"/>
    </w:pPr>
    <w:rPr>
      <w:lang w:val="x-none"/>
    </w:rPr>
  </w:style>
  <w:style w:type="character" w:customStyle="1" w:styleId="Sangra2detindependienteCar">
    <w:name w:val="Sangría 2 de t. independiente Car"/>
    <w:link w:val="Sangra2detindependiente"/>
    <w:rsid w:val="00206751"/>
    <w:rPr>
      <w:lang w:eastAsia="en-US"/>
    </w:rPr>
  </w:style>
  <w:style w:type="paragraph" w:styleId="Sangra3detindependiente">
    <w:name w:val="Body Text Indent 3"/>
    <w:basedOn w:val="Normal"/>
    <w:link w:val="Sangra3detindependienteCar"/>
    <w:rsid w:val="00206751"/>
    <w:pPr>
      <w:spacing w:after="120"/>
      <w:ind w:left="283"/>
    </w:pPr>
    <w:rPr>
      <w:sz w:val="16"/>
      <w:szCs w:val="16"/>
      <w:lang w:val="es-BO"/>
    </w:rPr>
  </w:style>
  <w:style w:type="character" w:customStyle="1" w:styleId="Sangra3detindependienteCar">
    <w:name w:val="Sangría 3 de t. independiente Car"/>
    <w:link w:val="Sangra3detindependiente"/>
    <w:rsid w:val="00206751"/>
    <w:rPr>
      <w:sz w:val="16"/>
      <w:szCs w:val="16"/>
      <w:lang w:val="es-BO" w:eastAsia="en-US"/>
    </w:rPr>
  </w:style>
  <w:style w:type="paragraph" w:styleId="Textoindependiente3">
    <w:name w:val="Body Text 3"/>
    <w:basedOn w:val="Normal"/>
    <w:link w:val="Textoindependiente3Car"/>
    <w:rsid w:val="00206751"/>
    <w:pPr>
      <w:spacing w:after="120"/>
    </w:pPr>
    <w:rPr>
      <w:sz w:val="16"/>
      <w:szCs w:val="16"/>
      <w:lang w:val="x-none"/>
    </w:rPr>
  </w:style>
  <w:style w:type="character" w:customStyle="1" w:styleId="Textoindependiente3Car">
    <w:name w:val="Texto independiente 3 Car"/>
    <w:link w:val="Textoindependiente3"/>
    <w:rsid w:val="00206751"/>
    <w:rPr>
      <w:sz w:val="16"/>
      <w:szCs w:val="16"/>
      <w:lang w:eastAsia="en-US"/>
    </w:rPr>
  </w:style>
  <w:style w:type="paragraph" w:customStyle="1" w:styleId="Head1">
    <w:name w:val="Head1"/>
    <w:basedOn w:val="Normal"/>
    <w:rsid w:val="00206751"/>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206751"/>
    <w:pPr>
      <w:tabs>
        <w:tab w:val="num" w:pos="1410"/>
        <w:tab w:val="num" w:pos="1903"/>
      </w:tabs>
      <w:ind w:left="1903" w:hanging="283"/>
      <w:jc w:val="both"/>
    </w:pPr>
    <w:rPr>
      <w:snapToGrid w:val="0"/>
      <w:lang w:val="es-BO" w:eastAsia="es-ES"/>
    </w:rPr>
  </w:style>
  <w:style w:type="paragraph" w:styleId="NormalWeb">
    <w:name w:val="Normal (Web)"/>
    <w:basedOn w:val="Normal"/>
    <w:rsid w:val="00206751"/>
    <w:pPr>
      <w:spacing w:before="100" w:after="100"/>
    </w:pPr>
    <w:rPr>
      <w:sz w:val="24"/>
      <w:szCs w:val="24"/>
      <w:lang w:val="en-US"/>
    </w:rPr>
  </w:style>
  <w:style w:type="paragraph" w:styleId="Continuarlista2">
    <w:name w:val="List Continue 2"/>
    <w:basedOn w:val="Normal"/>
    <w:rsid w:val="00206751"/>
    <w:pPr>
      <w:spacing w:after="120"/>
      <w:ind w:left="720"/>
    </w:pPr>
  </w:style>
  <w:style w:type="paragraph" w:customStyle="1" w:styleId="xl25">
    <w:name w:val="xl25"/>
    <w:basedOn w:val="Normal"/>
    <w:rsid w:val="00206751"/>
    <w:pPr>
      <w:spacing w:before="100" w:beforeAutospacing="1" w:after="100" w:afterAutospacing="1"/>
    </w:pPr>
    <w:rPr>
      <w:rFonts w:ascii="Humanst521 BT" w:eastAsia="Arial Unicode MS" w:hAnsi="Humanst521 BT" w:cs="Arial Unicode MS"/>
      <w:b/>
      <w:bCs/>
      <w:sz w:val="18"/>
      <w:szCs w:val="18"/>
      <w:lang w:eastAsia="es-ES"/>
    </w:rPr>
  </w:style>
  <w:style w:type="character" w:customStyle="1" w:styleId="Textoindependiente2Car">
    <w:name w:val="Texto independiente 2 Car"/>
    <w:link w:val="Textoindependiente2"/>
    <w:rsid w:val="00206751"/>
    <w:rPr>
      <w:rFonts w:ascii="Tms Rmn" w:hAnsi="Tms Rmn"/>
      <w:lang w:val="en-US" w:eastAsia="es-BO"/>
    </w:rPr>
  </w:style>
  <w:style w:type="paragraph" w:customStyle="1" w:styleId="Textoindependiente31">
    <w:name w:val="Texto independiente 31"/>
    <w:basedOn w:val="Normal"/>
    <w:rsid w:val="00206751"/>
    <w:pPr>
      <w:widowControl w:val="0"/>
      <w:jc w:val="both"/>
    </w:pPr>
    <w:rPr>
      <w:b/>
      <w:sz w:val="24"/>
      <w:lang w:eastAsia="es-ES"/>
    </w:rPr>
  </w:style>
  <w:style w:type="paragraph" w:customStyle="1" w:styleId="Sangra3detindependiente1">
    <w:name w:val="Sangría 3 de t. independiente1"/>
    <w:basedOn w:val="Normal"/>
    <w:rsid w:val="00206751"/>
    <w:pPr>
      <w:widowControl w:val="0"/>
      <w:ind w:left="709" w:hanging="709"/>
      <w:jc w:val="both"/>
    </w:pPr>
    <w:rPr>
      <w:sz w:val="24"/>
      <w:lang w:eastAsia="es-ES"/>
    </w:rPr>
  </w:style>
  <w:style w:type="paragraph" w:styleId="TDC1">
    <w:name w:val="toc 1"/>
    <w:basedOn w:val="Normal"/>
    <w:next w:val="Normal"/>
    <w:autoRedefine/>
    <w:rsid w:val="00206751"/>
    <w:pPr>
      <w:spacing w:before="120"/>
      <w:jc w:val="center"/>
    </w:pPr>
    <w:rPr>
      <w:b/>
      <w:lang w:val="es-ES_tradnl" w:eastAsia="es-ES"/>
    </w:rPr>
  </w:style>
  <w:style w:type="paragraph" w:styleId="Lista2">
    <w:name w:val="List 2"/>
    <w:basedOn w:val="Normal"/>
    <w:rsid w:val="00206751"/>
    <w:pPr>
      <w:ind w:left="566" w:hanging="283"/>
    </w:pPr>
    <w:rPr>
      <w:sz w:val="16"/>
      <w:szCs w:val="16"/>
      <w:lang w:eastAsia="es-ES"/>
    </w:rPr>
  </w:style>
  <w:style w:type="paragraph" w:customStyle="1" w:styleId="CM2">
    <w:name w:val="CM2"/>
    <w:basedOn w:val="Normal"/>
    <w:next w:val="Normal"/>
    <w:rsid w:val="00206751"/>
    <w:pPr>
      <w:widowControl w:val="0"/>
      <w:autoSpaceDE w:val="0"/>
      <w:autoSpaceDN w:val="0"/>
      <w:adjustRightInd w:val="0"/>
      <w:spacing w:line="220" w:lineRule="atLeast"/>
    </w:pPr>
    <w:rPr>
      <w:rFonts w:ascii="MECOND+Verdana" w:hAnsi="MECOND+Verdana"/>
      <w:sz w:val="24"/>
      <w:szCs w:val="24"/>
      <w:lang w:eastAsia="es-ES"/>
    </w:rPr>
  </w:style>
  <w:style w:type="paragraph" w:styleId="Sinespaciado">
    <w:name w:val="No Spacing"/>
    <w:link w:val="SinespaciadoCar"/>
    <w:uiPriority w:val="1"/>
    <w:qFormat/>
    <w:rsid w:val="00115C67"/>
    <w:rPr>
      <w:rFonts w:ascii="Calibri" w:hAnsi="Calibri"/>
      <w:sz w:val="22"/>
      <w:szCs w:val="22"/>
      <w:lang w:val="es-ES" w:eastAsia="en-US"/>
    </w:rPr>
  </w:style>
  <w:style w:type="character" w:customStyle="1" w:styleId="SinespaciadoCar">
    <w:name w:val="Sin espaciado Car"/>
    <w:link w:val="Sinespaciado"/>
    <w:uiPriority w:val="1"/>
    <w:rsid w:val="00115C67"/>
    <w:rPr>
      <w:rFonts w:ascii="Calibri" w:hAnsi="Calibri"/>
      <w:sz w:val="22"/>
      <w:szCs w:val="22"/>
      <w:lang w:val="es-ES" w:eastAsia="en-US" w:bidi="ar-SA"/>
    </w:rPr>
  </w:style>
  <w:style w:type="paragraph" w:styleId="Revisin">
    <w:name w:val="Revision"/>
    <w:hidden/>
    <w:uiPriority w:val="99"/>
    <w:semiHidden/>
    <w:rsid w:val="00340207"/>
    <w:rPr>
      <w:lang w:val="es-ES" w:eastAsia="en-US"/>
    </w:rPr>
  </w:style>
  <w:style w:type="paragraph" w:styleId="Textonotaalfinal">
    <w:name w:val="endnote text"/>
    <w:basedOn w:val="Normal"/>
    <w:link w:val="TextonotaalfinalCar"/>
    <w:uiPriority w:val="99"/>
    <w:semiHidden/>
    <w:unhideWhenUsed/>
    <w:rsid w:val="00F3088F"/>
    <w:rPr>
      <w:lang w:val="x-none"/>
    </w:rPr>
  </w:style>
  <w:style w:type="character" w:customStyle="1" w:styleId="TextonotaalfinalCar">
    <w:name w:val="Texto nota al final Car"/>
    <w:link w:val="Textonotaalfinal"/>
    <w:uiPriority w:val="99"/>
    <w:semiHidden/>
    <w:rsid w:val="00F3088F"/>
    <w:rPr>
      <w:lang w:eastAsia="en-US"/>
    </w:rPr>
  </w:style>
  <w:style w:type="character" w:styleId="Refdenotaalfinal">
    <w:name w:val="endnote reference"/>
    <w:uiPriority w:val="99"/>
    <w:semiHidden/>
    <w:unhideWhenUsed/>
    <w:rsid w:val="00F3088F"/>
    <w:rPr>
      <w:vertAlign w:val="superscript"/>
    </w:rPr>
  </w:style>
  <w:style w:type="paragraph" w:styleId="TtuloTDC">
    <w:name w:val="TOC Heading"/>
    <w:basedOn w:val="Ttulo1"/>
    <w:next w:val="Normal"/>
    <w:uiPriority w:val="39"/>
    <w:unhideWhenUsed/>
    <w:qFormat/>
    <w:rsid w:val="00B715A2"/>
    <w:pPr>
      <w:keepLines/>
      <w:spacing w:before="480" w:after="0" w:line="276" w:lineRule="auto"/>
      <w:outlineLvl w:val="9"/>
    </w:pPr>
    <w:rPr>
      <w:rFonts w:ascii="Cambria" w:hAnsi="Cambria"/>
      <w:color w:val="365F91"/>
      <w:kern w:val="0"/>
      <w:sz w:val="28"/>
      <w:szCs w:val="28"/>
    </w:rPr>
  </w:style>
  <w:style w:type="character" w:styleId="Hipervnculo">
    <w:name w:val="Hyperlink"/>
    <w:unhideWhenUsed/>
    <w:rsid w:val="00B715A2"/>
    <w:rPr>
      <w:color w:val="0000FF"/>
      <w:u w:val="single"/>
    </w:rPr>
  </w:style>
  <w:style w:type="character" w:customStyle="1" w:styleId="Ttulo5Car">
    <w:name w:val="Título 5 Car"/>
    <w:link w:val="Ttulo5"/>
    <w:rsid w:val="00800EC7"/>
    <w:rPr>
      <w:rFonts w:ascii="Times New Roman Bold" w:hAnsi="Times New Roman Bold"/>
      <w:b/>
      <w:snapToGrid w:val="0"/>
      <w:sz w:val="28"/>
      <w:lang w:val="es-ES_tradnl" w:eastAsia="en-US"/>
    </w:rPr>
  </w:style>
  <w:style w:type="paragraph" w:customStyle="1" w:styleId="CM37">
    <w:name w:val="CM37"/>
    <w:basedOn w:val="Normal"/>
    <w:next w:val="Normal"/>
    <w:rsid w:val="00AF4A77"/>
    <w:pPr>
      <w:widowControl w:val="0"/>
      <w:autoSpaceDE w:val="0"/>
      <w:autoSpaceDN w:val="0"/>
      <w:adjustRightInd w:val="0"/>
      <w:spacing w:after="220"/>
    </w:pPr>
    <w:rPr>
      <w:rFonts w:ascii="MECOND+Verdana" w:hAnsi="MECOND+Verdana"/>
      <w:sz w:val="24"/>
      <w:szCs w:val="24"/>
      <w:lang w:eastAsia="es-ES"/>
    </w:rPr>
  </w:style>
  <w:style w:type="character" w:customStyle="1" w:styleId="PrrafodelistaCar">
    <w:name w:val="Párrafo de lista Car"/>
    <w:aliases w:val="본문1 Car,titulo 5 Car,Segundo Car,PARRAFO Car"/>
    <w:link w:val="Prrafodelista"/>
    <w:uiPriority w:val="34"/>
    <w:locked/>
    <w:rsid w:val="00CB00B7"/>
    <w:rPr>
      <w:lang w:val="es-ES" w:eastAsia="en-US"/>
    </w:rPr>
  </w:style>
  <w:style w:type="paragraph" w:customStyle="1" w:styleId="Prrafodelista1">
    <w:name w:val="Párrafo de lista1"/>
    <w:basedOn w:val="Normal"/>
    <w:rsid w:val="00685346"/>
    <w:pPr>
      <w:ind w:left="720"/>
      <w:contextualSpacing/>
    </w:pPr>
    <w:rPr>
      <w:rFonts w:eastAsia="Calibri"/>
    </w:rPr>
  </w:style>
  <w:style w:type="paragraph" w:customStyle="1" w:styleId="Norma">
    <w:name w:val="Norma"/>
    <w:qFormat/>
    <w:rsid w:val="00241AE7"/>
    <w:pPr>
      <w:spacing w:after="200" w:line="276" w:lineRule="auto"/>
    </w:pPr>
    <w:rPr>
      <w:rFonts w:ascii="Calibri" w:hAnsi="Calibri"/>
      <w:sz w:val="22"/>
      <w:szCs w:val="22"/>
    </w:rPr>
  </w:style>
  <w:style w:type="paragraph" w:customStyle="1" w:styleId="CM55">
    <w:name w:val="CM55"/>
    <w:basedOn w:val="Normal"/>
    <w:next w:val="Normal"/>
    <w:rsid w:val="000C7D55"/>
    <w:pPr>
      <w:widowControl w:val="0"/>
      <w:autoSpaceDE w:val="0"/>
      <w:autoSpaceDN w:val="0"/>
      <w:adjustRightInd w:val="0"/>
      <w:spacing w:after="243"/>
    </w:pPr>
    <w:rPr>
      <w:rFonts w:ascii="Verdana" w:hAnsi="Verdana" w:cs="Verdana"/>
      <w:sz w:val="24"/>
      <w:szCs w:val="24"/>
      <w:lang w:eastAsia="es-ES"/>
    </w:rPr>
  </w:style>
  <w:style w:type="paragraph" w:styleId="TDC2">
    <w:name w:val="toc 2"/>
    <w:basedOn w:val="Normal"/>
    <w:next w:val="Normal"/>
    <w:autoRedefine/>
    <w:semiHidden/>
    <w:rsid w:val="002238C2"/>
    <w:pPr>
      <w:spacing w:before="120"/>
      <w:ind w:left="240"/>
    </w:pPr>
    <w:rPr>
      <w:b/>
      <w:bCs/>
      <w:sz w:val="22"/>
      <w:szCs w:val="22"/>
      <w:lang w:eastAsia="es-ES"/>
    </w:rPr>
  </w:style>
  <w:style w:type="character" w:styleId="Hipervnculovisitado">
    <w:name w:val="FollowedHyperlink"/>
    <w:rsid w:val="002238C2"/>
    <w:rPr>
      <w:color w:val="800080"/>
      <w:u w:val="single"/>
    </w:rPr>
  </w:style>
  <w:style w:type="paragraph" w:styleId="TDC3">
    <w:name w:val="toc 3"/>
    <w:basedOn w:val="Normal"/>
    <w:next w:val="Normal"/>
    <w:autoRedefine/>
    <w:semiHidden/>
    <w:rsid w:val="002238C2"/>
    <w:pPr>
      <w:ind w:left="480"/>
    </w:pPr>
    <w:rPr>
      <w:lang w:eastAsia="es-ES"/>
    </w:rPr>
  </w:style>
  <w:style w:type="paragraph" w:styleId="TDC4">
    <w:name w:val="toc 4"/>
    <w:basedOn w:val="Normal"/>
    <w:next w:val="Normal"/>
    <w:autoRedefine/>
    <w:semiHidden/>
    <w:rsid w:val="002238C2"/>
    <w:pPr>
      <w:ind w:left="720"/>
    </w:pPr>
    <w:rPr>
      <w:lang w:eastAsia="es-ES"/>
    </w:rPr>
  </w:style>
  <w:style w:type="paragraph" w:styleId="TDC5">
    <w:name w:val="toc 5"/>
    <w:basedOn w:val="Normal"/>
    <w:next w:val="Normal"/>
    <w:autoRedefine/>
    <w:semiHidden/>
    <w:rsid w:val="002238C2"/>
    <w:pPr>
      <w:ind w:left="960"/>
    </w:pPr>
    <w:rPr>
      <w:lang w:eastAsia="es-ES"/>
    </w:rPr>
  </w:style>
  <w:style w:type="paragraph" w:styleId="TDC6">
    <w:name w:val="toc 6"/>
    <w:basedOn w:val="Normal"/>
    <w:next w:val="Normal"/>
    <w:autoRedefine/>
    <w:semiHidden/>
    <w:rsid w:val="002238C2"/>
    <w:pPr>
      <w:ind w:left="1200"/>
    </w:pPr>
    <w:rPr>
      <w:lang w:eastAsia="es-ES"/>
    </w:rPr>
  </w:style>
  <w:style w:type="paragraph" w:styleId="TDC7">
    <w:name w:val="toc 7"/>
    <w:basedOn w:val="Normal"/>
    <w:next w:val="Normal"/>
    <w:autoRedefine/>
    <w:semiHidden/>
    <w:rsid w:val="002238C2"/>
    <w:pPr>
      <w:ind w:left="1440"/>
    </w:pPr>
    <w:rPr>
      <w:lang w:eastAsia="es-ES"/>
    </w:rPr>
  </w:style>
  <w:style w:type="paragraph" w:styleId="TDC8">
    <w:name w:val="toc 8"/>
    <w:basedOn w:val="Normal"/>
    <w:next w:val="Normal"/>
    <w:autoRedefine/>
    <w:semiHidden/>
    <w:rsid w:val="002238C2"/>
    <w:pPr>
      <w:ind w:left="1680"/>
    </w:pPr>
    <w:rPr>
      <w:lang w:eastAsia="es-ES"/>
    </w:rPr>
  </w:style>
  <w:style w:type="paragraph" w:styleId="TDC9">
    <w:name w:val="toc 9"/>
    <w:basedOn w:val="Normal"/>
    <w:next w:val="Normal"/>
    <w:autoRedefine/>
    <w:semiHidden/>
    <w:rsid w:val="002238C2"/>
    <w:pPr>
      <w:ind w:left="1920"/>
    </w:pPr>
    <w:rPr>
      <w:lang w:eastAsia="es-ES"/>
    </w:rPr>
  </w:style>
  <w:style w:type="paragraph" w:customStyle="1" w:styleId="CM12">
    <w:name w:val="CM12"/>
    <w:basedOn w:val="Normal"/>
    <w:next w:val="Normal"/>
    <w:rsid w:val="002238C2"/>
    <w:pPr>
      <w:widowControl w:val="0"/>
      <w:autoSpaceDE w:val="0"/>
      <w:autoSpaceDN w:val="0"/>
      <w:adjustRightInd w:val="0"/>
    </w:pPr>
    <w:rPr>
      <w:rFonts w:ascii="Verdana" w:hAnsi="Verdana"/>
      <w:sz w:val="24"/>
      <w:szCs w:val="24"/>
      <w:lang w:eastAsia="es-ES"/>
    </w:rPr>
  </w:style>
  <w:style w:type="paragraph" w:customStyle="1" w:styleId="Default">
    <w:name w:val="Default"/>
    <w:rsid w:val="002238C2"/>
    <w:pPr>
      <w:widowControl w:val="0"/>
      <w:autoSpaceDE w:val="0"/>
      <w:autoSpaceDN w:val="0"/>
      <w:adjustRightInd w:val="0"/>
    </w:pPr>
    <w:rPr>
      <w:rFonts w:ascii="Verdana" w:hAnsi="Verdana" w:cs="Verdana"/>
      <w:color w:val="000000"/>
      <w:sz w:val="24"/>
      <w:szCs w:val="24"/>
      <w:lang w:val="es-ES" w:eastAsia="es-ES"/>
    </w:rPr>
  </w:style>
  <w:style w:type="paragraph" w:customStyle="1" w:styleId="CM13">
    <w:name w:val="CM13"/>
    <w:basedOn w:val="Default"/>
    <w:next w:val="Default"/>
    <w:rsid w:val="002238C2"/>
    <w:rPr>
      <w:rFonts w:cs="Times New Roman"/>
      <w:color w:val="auto"/>
    </w:rPr>
  </w:style>
  <w:style w:type="paragraph" w:customStyle="1" w:styleId="CM8">
    <w:name w:val="CM8"/>
    <w:basedOn w:val="Default"/>
    <w:next w:val="Default"/>
    <w:rsid w:val="002238C2"/>
    <w:pPr>
      <w:spacing w:line="246" w:lineRule="atLeast"/>
    </w:pPr>
    <w:rPr>
      <w:rFonts w:cs="Times New Roman"/>
      <w:color w:val="auto"/>
    </w:rPr>
  </w:style>
  <w:style w:type="paragraph" w:customStyle="1" w:styleId="CM14">
    <w:name w:val="CM14"/>
    <w:basedOn w:val="Default"/>
    <w:next w:val="Default"/>
    <w:rsid w:val="002238C2"/>
    <w:rPr>
      <w:rFonts w:cs="Times New Roman"/>
      <w:color w:val="auto"/>
    </w:rPr>
  </w:style>
  <w:style w:type="character" w:customStyle="1" w:styleId="SangradetextonormalCar">
    <w:name w:val="Sangría de texto normal Car"/>
    <w:link w:val="Sangradetextonormal"/>
    <w:rsid w:val="002238C2"/>
    <w:rPr>
      <w:lang w:val="es-ES" w:eastAsia="en-US"/>
    </w:rPr>
  </w:style>
  <w:style w:type="paragraph" w:customStyle="1" w:styleId="apendice">
    <w:name w:val="apendice"/>
    <w:basedOn w:val="Normal"/>
    <w:qFormat/>
    <w:rsid w:val="002238C2"/>
    <w:pPr>
      <w:spacing w:after="200" w:line="276" w:lineRule="auto"/>
      <w:jc w:val="center"/>
    </w:pPr>
    <w:rPr>
      <w:rFonts w:ascii="Calibri" w:hAnsi="Calibri"/>
      <w:b/>
      <w:sz w:val="24"/>
      <w:szCs w:val="22"/>
      <w:lang w:val="es-BO" w:eastAsia="es-BO"/>
    </w:rPr>
  </w:style>
  <w:style w:type="character" w:styleId="nfasis">
    <w:name w:val="Emphasis"/>
    <w:uiPriority w:val="20"/>
    <w:qFormat/>
    <w:rsid w:val="002238C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725745">
      <w:bodyDiv w:val="1"/>
      <w:marLeft w:val="0"/>
      <w:marRight w:val="0"/>
      <w:marTop w:val="0"/>
      <w:marBottom w:val="0"/>
      <w:divBdr>
        <w:top w:val="none" w:sz="0" w:space="0" w:color="auto"/>
        <w:left w:val="none" w:sz="0" w:space="0" w:color="auto"/>
        <w:bottom w:val="none" w:sz="0" w:space="0" w:color="auto"/>
        <w:right w:val="none" w:sz="0" w:space="0" w:color="auto"/>
      </w:divBdr>
    </w:div>
    <w:div w:id="241451394">
      <w:bodyDiv w:val="1"/>
      <w:marLeft w:val="0"/>
      <w:marRight w:val="0"/>
      <w:marTop w:val="0"/>
      <w:marBottom w:val="0"/>
      <w:divBdr>
        <w:top w:val="none" w:sz="0" w:space="0" w:color="auto"/>
        <w:left w:val="none" w:sz="0" w:space="0" w:color="auto"/>
        <w:bottom w:val="none" w:sz="0" w:space="0" w:color="auto"/>
        <w:right w:val="none" w:sz="0" w:space="0" w:color="auto"/>
      </w:divBdr>
    </w:div>
    <w:div w:id="314184783">
      <w:bodyDiv w:val="1"/>
      <w:marLeft w:val="0"/>
      <w:marRight w:val="0"/>
      <w:marTop w:val="0"/>
      <w:marBottom w:val="0"/>
      <w:divBdr>
        <w:top w:val="none" w:sz="0" w:space="0" w:color="auto"/>
        <w:left w:val="none" w:sz="0" w:space="0" w:color="auto"/>
        <w:bottom w:val="none" w:sz="0" w:space="0" w:color="auto"/>
        <w:right w:val="none" w:sz="0" w:space="0" w:color="auto"/>
      </w:divBdr>
    </w:div>
    <w:div w:id="388725352">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04887552">
      <w:bodyDiv w:val="1"/>
      <w:marLeft w:val="0"/>
      <w:marRight w:val="0"/>
      <w:marTop w:val="0"/>
      <w:marBottom w:val="0"/>
      <w:divBdr>
        <w:top w:val="none" w:sz="0" w:space="0" w:color="auto"/>
        <w:left w:val="none" w:sz="0" w:space="0" w:color="auto"/>
        <w:bottom w:val="none" w:sz="0" w:space="0" w:color="auto"/>
        <w:right w:val="none" w:sz="0" w:space="0" w:color="auto"/>
      </w:divBdr>
    </w:div>
    <w:div w:id="415564513">
      <w:bodyDiv w:val="1"/>
      <w:marLeft w:val="0"/>
      <w:marRight w:val="0"/>
      <w:marTop w:val="0"/>
      <w:marBottom w:val="0"/>
      <w:divBdr>
        <w:top w:val="none" w:sz="0" w:space="0" w:color="auto"/>
        <w:left w:val="none" w:sz="0" w:space="0" w:color="auto"/>
        <w:bottom w:val="none" w:sz="0" w:space="0" w:color="auto"/>
        <w:right w:val="none" w:sz="0" w:space="0" w:color="auto"/>
      </w:divBdr>
    </w:div>
    <w:div w:id="419063733">
      <w:bodyDiv w:val="1"/>
      <w:marLeft w:val="0"/>
      <w:marRight w:val="0"/>
      <w:marTop w:val="0"/>
      <w:marBottom w:val="0"/>
      <w:divBdr>
        <w:top w:val="none" w:sz="0" w:space="0" w:color="auto"/>
        <w:left w:val="none" w:sz="0" w:space="0" w:color="auto"/>
        <w:bottom w:val="none" w:sz="0" w:space="0" w:color="auto"/>
        <w:right w:val="none" w:sz="0" w:space="0" w:color="auto"/>
      </w:divBdr>
    </w:div>
    <w:div w:id="533883302">
      <w:bodyDiv w:val="1"/>
      <w:marLeft w:val="0"/>
      <w:marRight w:val="0"/>
      <w:marTop w:val="0"/>
      <w:marBottom w:val="0"/>
      <w:divBdr>
        <w:top w:val="none" w:sz="0" w:space="0" w:color="auto"/>
        <w:left w:val="none" w:sz="0" w:space="0" w:color="auto"/>
        <w:bottom w:val="none" w:sz="0" w:space="0" w:color="auto"/>
        <w:right w:val="none" w:sz="0" w:space="0" w:color="auto"/>
      </w:divBdr>
    </w:div>
    <w:div w:id="600988962">
      <w:bodyDiv w:val="1"/>
      <w:marLeft w:val="0"/>
      <w:marRight w:val="0"/>
      <w:marTop w:val="0"/>
      <w:marBottom w:val="0"/>
      <w:divBdr>
        <w:top w:val="none" w:sz="0" w:space="0" w:color="auto"/>
        <w:left w:val="none" w:sz="0" w:space="0" w:color="auto"/>
        <w:bottom w:val="none" w:sz="0" w:space="0" w:color="auto"/>
        <w:right w:val="none" w:sz="0" w:space="0" w:color="auto"/>
      </w:divBdr>
    </w:div>
    <w:div w:id="603265655">
      <w:bodyDiv w:val="1"/>
      <w:marLeft w:val="0"/>
      <w:marRight w:val="0"/>
      <w:marTop w:val="0"/>
      <w:marBottom w:val="0"/>
      <w:divBdr>
        <w:top w:val="none" w:sz="0" w:space="0" w:color="auto"/>
        <w:left w:val="none" w:sz="0" w:space="0" w:color="auto"/>
        <w:bottom w:val="none" w:sz="0" w:space="0" w:color="auto"/>
        <w:right w:val="none" w:sz="0" w:space="0" w:color="auto"/>
      </w:divBdr>
    </w:div>
    <w:div w:id="604773220">
      <w:bodyDiv w:val="1"/>
      <w:marLeft w:val="0"/>
      <w:marRight w:val="0"/>
      <w:marTop w:val="0"/>
      <w:marBottom w:val="0"/>
      <w:divBdr>
        <w:top w:val="none" w:sz="0" w:space="0" w:color="auto"/>
        <w:left w:val="none" w:sz="0" w:space="0" w:color="auto"/>
        <w:bottom w:val="none" w:sz="0" w:space="0" w:color="auto"/>
        <w:right w:val="none" w:sz="0" w:space="0" w:color="auto"/>
      </w:divBdr>
    </w:div>
    <w:div w:id="851577005">
      <w:bodyDiv w:val="1"/>
      <w:marLeft w:val="0"/>
      <w:marRight w:val="0"/>
      <w:marTop w:val="0"/>
      <w:marBottom w:val="0"/>
      <w:divBdr>
        <w:top w:val="none" w:sz="0" w:space="0" w:color="auto"/>
        <w:left w:val="none" w:sz="0" w:space="0" w:color="auto"/>
        <w:bottom w:val="none" w:sz="0" w:space="0" w:color="auto"/>
        <w:right w:val="none" w:sz="0" w:space="0" w:color="auto"/>
      </w:divBdr>
    </w:div>
    <w:div w:id="884026198">
      <w:bodyDiv w:val="1"/>
      <w:marLeft w:val="0"/>
      <w:marRight w:val="0"/>
      <w:marTop w:val="0"/>
      <w:marBottom w:val="0"/>
      <w:divBdr>
        <w:top w:val="none" w:sz="0" w:space="0" w:color="auto"/>
        <w:left w:val="none" w:sz="0" w:space="0" w:color="auto"/>
        <w:bottom w:val="none" w:sz="0" w:space="0" w:color="auto"/>
        <w:right w:val="none" w:sz="0" w:space="0" w:color="auto"/>
      </w:divBdr>
    </w:div>
    <w:div w:id="968439855">
      <w:bodyDiv w:val="1"/>
      <w:marLeft w:val="0"/>
      <w:marRight w:val="0"/>
      <w:marTop w:val="0"/>
      <w:marBottom w:val="0"/>
      <w:divBdr>
        <w:top w:val="none" w:sz="0" w:space="0" w:color="auto"/>
        <w:left w:val="none" w:sz="0" w:space="0" w:color="auto"/>
        <w:bottom w:val="none" w:sz="0" w:space="0" w:color="auto"/>
        <w:right w:val="none" w:sz="0" w:space="0" w:color="auto"/>
      </w:divBdr>
    </w:div>
    <w:div w:id="977607671">
      <w:bodyDiv w:val="1"/>
      <w:marLeft w:val="0"/>
      <w:marRight w:val="0"/>
      <w:marTop w:val="0"/>
      <w:marBottom w:val="0"/>
      <w:divBdr>
        <w:top w:val="none" w:sz="0" w:space="0" w:color="auto"/>
        <w:left w:val="none" w:sz="0" w:space="0" w:color="auto"/>
        <w:bottom w:val="none" w:sz="0" w:space="0" w:color="auto"/>
        <w:right w:val="none" w:sz="0" w:space="0" w:color="auto"/>
      </w:divBdr>
    </w:div>
    <w:div w:id="1120226521">
      <w:bodyDiv w:val="1"/>
      <w:marLeft w:val="0"/>
      <w:marRight w:val="0"/>
      <w:marTop w:val="0"/>
      <w:marBottom w:val="0"/>
      <w:divBdr>
        <w:top w:val="none" w:sz="0" w:space="0" w:color="auto"/>
        <w:left w:val="none" w:sz="0" w:space="0" w:color="auto"/>
        <w:bottom w:val="none" w:sz="0" w:space="0" w:color="auto"/>
        <w:right w:val="none" w:sz="0" w:space="0" w:color="auto"/>
      </w:divBdr>
    </w:div>
    <w:div w:id="1143153200">
      <w:bodyDiv w:val="1"/>
      <w:marLeft w:val="0"/>
      <w:marRight w:val="0"/>
      <w:marTop w:val="0"/>
      <w:marBottom w:val="0"/>
      <w:divBdr>
        <w:top w:val="none" w:sz="0" w:space="0" w:color="auto"/>
        <w:left w:val="none" w:sz="0" w:space="0" w:color="auto"/>
        <w:bottom w:val="none" w:sz="0" w:space="0" w:color="auto"/>
        <w:right w:val="none" w:sz="0" w:space="0" w:color="auto"/>
      </w:divBdr>
    </w:div>
    <w:div w:id="1306861449">
      <w:bodyDiv w:val="1"/>
      <w:marLeft w:val="0"/>
      <w:marRight w:val="0"/>
      <w:marTop w:val="0"/>
      <w:marBottom w:val="0"/>
      <w:divBdr>
        <w:top w:val="none" w:sz="0" w:space="0" w:color="auto"/>
        <w:left w:val="none" w:sz="0" w:space="0" w:color="auto"/>
        <w:bottom w:val="none" w:sz="0" w:space="0" w:color="auto"/>
        <w:right w:val="none" w:sz="0" w:space="0" w:color="auto"/>
      </w:divBdr>
    </w:div>
    <w:div w:id="1337613738">
      <w:bodyDiv w:val="1"/>
      <w:marLeft w:val="0"/>
      <w:marRight w:val="0"/>
      <w:marTop w:val="0"/>
      <w:marBottom w:val="0"/>
      <w:divBdr>
        <w:top w:val="none" w:sz="0" w:space="0" w:color="auto"/>
        <w:left w:val="none" w:sz="0" w:space="0" w:color="auto"/>
        <w:bottom w:val="none" w:sz="0" w:space="0" w:color="auto"/>
        <w:right w:val="none" w:sz="0" w:space="0" w:color="auto"/>
      </w:divBdr>
    </w:div>
    <w:div w:id="1343781098">
      <w:bodyDiv w:val="1"/>
      <w:marLeft w:val="0"/>
      <w:marRight w:val="0"/>
      <w:marTop w:val="0"/>
      <w:marBottom w:val="0"/>
      <w:divBdr>
        <w:top w:val="none" w:sz="0" w:space="0" w:color="auto"/>
        <w:left w:val="none" w:sz="0" w:space="0" w:color="auto"/>
        <w:bottom w:val="none" w:sz="0" w:space="0" w:color="auto"/>
        <w:right w:val="none" w:sz="0" w:space="0" w:color="auto"/>
      </w:divBdr>
    </w:div>
    <w:div w:id="1557425416">
      <w:bodyDiv w:val="1"/>
      <w:marLeft w:val="0"/>
      <w:marRight w:val="0"/>
      <w:marTop w:val="0"/>
      <w:marBottom w:val="0"/>
      <w:divBdr>
        <w:top w:val="none" w:sz="0" w:space="0" w:color="auto"/>
        <w:left w:val="none" w:sz="0" w:space="0" w:color="auto"/>
        <w:bottom w:val="none" w:sz="0" w:space="0" w:color="auto"/>
        <w:right w:val="none" w:sz="0" w:space="0" w:color="auto"/>
      </w:divBdr>
    </w:div>
    <w:div w:id="1581987538">
      <w:bodyDiv w:val="1"/>
      <w:marLeft w:val="0"/>
      <w:marRight w:val="0"/>
      <w:marTop w:val="0"/>
      <w:marBottom w:val="0"/>
      <w:divBdr>
        <w:top w:val="none" w:sz="0" w:space="0" w:color="auto"/>
        <w:left w:val="none" w:sz="0" w:space="0" w:color="auto"/>
        <w:bottom w:val="none" w:sz="0" w:space="0" w:color="auto"/>
        <w:right w:val="none" w:sz="0" w:space="0" w:color="auto"/>
      </w:divBdr>
    </w:div>
    <w:div w:id="1621493808">
      <w:bodyDiv w:val="1"/>
      <w:marLeft w:val="0"/>
      <w:marRight w:val="0"/>
      <w:marTop w:val="0"/>
      <w:marBottom w:val="0"/>
      <w:divBdr>
        <w:top w:val="none" w:sz="0" w:space="0" w:color="auto"/>
        <w:left w:val="none" w:sz="0" w:space="0" w:color="auto"/>
        <w:bottom w:val="none" w:sz="0" w:space="0" w:color="auto"/>
        <w:right w:val="none" w:sz="0" w:space="0" w:color="auto"/>
      </w:divBdr>
    </w:div>
    <w:div w:id="1754082101">
      <w:bodyDiv w:val="1"/>
      <w:marLeft w:val="0"/>
      <w:marRight w:val="0"/>
      <w:marTop w:val="0"/>
      <w:marBottom w:val="0"/>
      <w:divBdr>
        <w:top w:val="none" w:sz="0" w:space="0" w:color="auto"/>
        <w:left w:val="none" w:sz="0" w:space="0" w:color="auto"/>
        <w:bottom w:val="none" w:sz="0" w:space="0" w:color="auto"/>
        <w:right w:val="none" w:sz="0" w:space="0" w:color="auto"/>
      </w:divBdr>
    </w:div>
    <w:div w:id="1805079928">
      <w:bodyDiv w:val="1"/>
      <w:marLeft w:val="0"/>
      <w:marRight w:val="0"/>
      <w:marTop w:val="0"/>
      <w:marBottom w:val="0"/>
      <w:divBdr>
        <w:top w:val="none" w:sz="0" w:space="0" w:color="auto"/>
        <w:left w:val="none" w:sz="0" w:space="0" w:color="auto"/>
        <w:bottom w:val="none" w:sz="0" w:space="0" w:color="auto"/>
        <w:right w:val="none" w:sz="0" w:space="0" w:color="auto"/>
      </w:divBdr>
    </w:div>
    <w:div w:id="1827894456">
      <w:bodyDiv w:val="1"/>
      <w:marLeft w:val="0"/>
      <w:marRight w:val="0"/>
      <w:marTop w:val="0"/>
      <w:marBottom w:val="0"/>
      <w:divBdr>
        <w:top w:val="none" w:sz="0" w:space="0" w:color="auto"/>
        <w:left w:val="none" w:sz="0" w:space="0" w:color="auto"/>
        <w:bottom w:val="none" w:sz="0" w:space="0" w:color="auto"/>
        <w:right w:val="none" w:sz="0" w:space="0" w:color="auto"/>
      </w:divBdr>
    </w:div>
    <w:div w:id="1871992166">
      <w:bodyDiv w:val="1"/>
      <w:marLeft w:val="0"/>
      <w:marRight w:val="0"/>
      <w:marTop w:val="0"/>
      <w:marBottom w:val="0"/>
      <w:divBdr>
        <w:top w:val="none" w:sz="0" w:space="0" w:color="auto"/>
        <w:left w:val="none" w:sz="0" w:space="0" w:color="auto"/>
        <w:bottom w:val="none" w:sz="0" w:space="0" w:color="auto"/>
        <w:right w:val="none" w:sz="0" w:space="0" w:color="auto"/>
      </w:divBdr>
    </w:div>
    <w:div w:id="1879121953">
      <w:bodyDiv w:val="1"/>
      <w:marLeft w:val="0"/>
      <w:marRight w:val="0"/>
      <w:marTop w:val="0"/>
      <w:marBottom w:val="0"/>
      <w:divBdr>
        <w:top w:val="none" w:sz="0" w:space="0" w:color="auto"/>
        <w:left w:val="none" w:sz="0" w:space="0" w:color="auto"/>
        <w:bottom w:val="none" w:sz="0" w:space="0" w:color="auto"/>
        <w:right w:val="none" w:sz="0" w:space="0" w:color="auto"/>
      </w:divBdr>
    </w:div>
    <w:div w:id="1989750746">
      <w:bodyDiv w:val="1"/>
      <w:marLeft w:val="0"/>
      <w:marRight w:val="0"/>
      <w:marTop w:val="0"/>
      <w:marBottom w:val="0"/>
      <w:divBdr>
        <w:top w:val="none" w:sz="0" w:space="0" w:color="auto"/>
        <w:left w:val="none" w:sz="0" w:space="0" w:color="auto"/>
        <w:bottom w:val="none" w:sz="0" w:space="0" w:color="auto"/>
        <w:right w:val="none" w:sz="0" w:space="0" w:color="auto"/>
      </w:divBdr>
    </w:div>
    <w:div w:id="2030133453">
      <w:bodyDiv w:val="1"/>
      <w:marLeft w:val="0"/>
      <w:marRight w:val="0"/>
      <w:marTop w:val="0"/>
      <w:marBottom w:val="0"/>
      <w:divBdr>
        <w:top w:val="none" w:sz="0" w:space="0" w:color="auto"/>
        <w:left w:val="none" w:sz="0" w:space="0" w:color="auto"/>
        <w:bottom w:val="none" w:sz="0" w:space="0" w:color="auto"/>
        <w:right w:val="none" w:sz="0" w:space="0" w:color="auto"/>
      </w:divBdr>
    </w:div>
    <w:div w:id="2035761207">
      <w:bodyDiv w:val="1"/>
      <w:marLeft w:val="0"/>
      <w:marRight w:val="0"/>
      <w:marTop w:val="0"/>
      <w:marBottom w:val="0"/>
      <w:divBdr>
        <w:top w:val="none" w:sz="0" w:space="0" w:color="auto"/>
        <w:left w:val="none" w:sz="0" w:space="0" w:color="auto"/>
        <w:bottom w:val="none" w:sz="0" w:space="0" w:color="auto"/>
        <w:right w:val="none" w:sz="0" w:space="0" w:color="auto"/>
      </w:divBdr>
    </w:div>
    <w:div w:id="211185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ypfb.gob.bo" TargetMode="External"/><Relationship Id="rId18" Type="http://schemas.openxmlformats.org/officeDocument/2006/relationships/image" Target="media/image3.emf"/><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hyperlink" Target="http://www.ypfb.gob.bo" TargetMode="External"/><Relationship Id="rId17" Type="http://schemas.openxmlformats.org/officeDocument/2006/relationships/oleObject" Target="embeddings/oleObject1.bin"/><Relationship Id="rId25"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5.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ypfb.gob.bo" TargetMode="External"/><Relationship Id="rId24" Type="http://schemas.openxmlformats.org/officeDocument/2006/relationships/image" Target="media/image9.emf"/><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8.png"/><Relationship Id="rId28" Type="http://schemas.openxmlformats.org/officeDocument/2006/relationships/fontTable" Target="fontTable.xml"/><Relationship Id="rId10" Type="http://schemas.openxmlformats.org/officeDocument/2006/relationships/hyperlink" Target="http://www.ypfb.gob.bo" TargetMode="External"/><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image" Target="media/image12.jpeg"/><Relationship Id="rId14" Type="http://schemas.openxmlformats.org/officeDocument/2006/relationships/hyperlink" Target="http://www.ypfb.gob.bo" TargetMode="External"/><Relationship Id="rId22" Type="http://schemas.openxmlformats.org/officeDocument/2006/relationships/image" Target="media/image7.jpeg"/><Relationship Id="rId27"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4EB505-99AC-4D90-9EA8-5CFA7ED102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47</Pages>
  <Words>15206</Words>
  <Characters>83637</Characters>
  <Application>Microsoft Office Word</Application>
  <DocSecurity>0</DocSecurity>
  <Lines>696</Lines>
  <Paragraphs>197</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98646</CharactersWithSpaces>
  <SharedDoc>false</SharedDoc>
  <HLinks>
    <vt:vector size="30" baseType="variant">
      <vt:variant>
        <vt:i4>3407909</vt:i4>
      </vt:variant>
      <vt:variant>
        <vt:i4>12</vt:i4>
      </vt:variant>
      <vt:variant>
        <vt:i4>0</vt:i4>
      </vt:variant>
      <vt:variant>
        <vt:i4>5</vt:i4>
      </vt:variant>
      <vt:variant>
        <vt:lpwstr>http://www.ypfb.gob.bo/</vt:lpwstr>
      </vt:variant>
      <vt:variant>
        <vt:lpwstr/>
      </vt:variant>
      <vt:variant>
        <vt:i4>3407909</vt:i4>
      </vt:variant>
      <vt:variant>
        <vt:i4>9</vt:i4>
      </vt:variant>
      <vt:variant>
        <vt:i4>0</vt:i4>
      </vt:variant>
      <vt:variant>
        <vt:i4>5</vt:i4>
      </vt:variant>
      <vt:variant>
        <vt:lpwstr>http://www.ypfb.gob.bo/</vt:lpwstr>
      </vt:variant>
      <vt:variant>
        <vt:lpwstr/>
      </vt:variant>
      <vt:variant>
        <vt:i4>3407909</vt:i4>
      </vt:variant>
      <vt:variant>
        <vt:i4>6</vt:i4>
      </vt:variant>
      <vt:variant>
        <vt:i4>0</vt:i4>
      </vt:variant>
      <vt:variant>
        <vt:i4>5</vt:i4>
      </vt:variant>
      <vt:variant>
        <vt:lpwstr>http://www.ypfb.gob.bo/</vt:lpwstr>
      </vt:variant>
      <vt:variant>
        <vt:lpwstr/>
      </vt:variant>
      <vt:variant>
        <vt:i4>3407909</vt:i4>
      </vt:variant>
      <vt:variant>
        <vt:i4>3</vt:i4>
      </vt:variant>
      <vt:variant>
        <vt:i4>0</vt:i4>
      </vt:variant>
      <vt:variant>
        <vt:i4>5</vt:i4>
      </vt:variant>
      <vt:variant>
        <vt:lpwstr>http://www.ypfb.gob.bo/</vt:lpwstr>
      </vt:variant>
      <vt:variant>
        <vt:lpwstr/>
      </vt:variant>
      <vt:variant>
        <vt:i4>3407909</vt:i4>
      </vt:variant>
      <vt:variant>
        <vt:i4>0</vt:i4>
      </vt:variant>
      <vt:variant>
        <vt:i4>0</vt:i4>
      </vt:variant>
      <vt:variant>
        <vt:i4>5</vt:i4>
      </vt:variant>
      <vt:variant>
        <vt:lpwstr>http://www.ypfb.gob.bo/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Aydee Jorge Ferrufino</dc:creator>
  <cp:keywords/>
  <cp:lastModifiedBy>Andrea Aydee Jorge Ferrufino</cp:lastModifiedBy>
  <cp:revision>7</cp:revision>
  <cp:lastPrinted>2019-03-01T19:37:00Z</cp:lastPrinted>
  <dcterms:created xsi:type="dcterms:W3CDTF">2019-02-27T19:15:00Z</dcterms:created>
  <dcterms:modified xsi:type="dcterms:W3CDTF">2019-03-01T19:49:00Z</dcterms:modified>
</cp:coreProperties>
</file>