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69434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22DB" w:rsidRDefault="004322DB" w:rsidP="0056607D">
                            <w:pPr>
                              <w:rPr>
                                <w:b/>
                              </w:rPr>
                            </w:pPr>
                          </w:p>
                          <w:p w:rsidR="004322DB" w:rsidRPr="005E4A42" w:rsidRDefault="004322DB" w:rsidP="00096A7B">
                            <w:pPr>
                              <w:pStyle w:val="Ttulo1"/>
                              <w:ind w:left="360" w:hanging="502"/>
                              <w:jc w:val="center"/>
                              <w:rPr>
                                <w:rFonts w:ascii="Century Gothic" w:hAnsi="Century Gothic"/>
                                <w:color w:val="0F243E"/>
                                <w:lang w:val="es-BO"/>
                              </w:rPr>
                            </w:pPr>
                          </w:p>
                          <w:p w:rsidR="004322DB" w:rsidRPr="005E4A42" w:rsidRDefault="004322D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322DB" w:rsidRPr="008F17CF" w:rsidRDefault="004322DB" w:rsidP="0056607D">
                            <w:pPr>
                              <w:rPr>
                                <w:rFonts w:ascii="Century Gothic" w:hAnsi="Century Gothic"/>
                                <w:b/>
                              </w:rPr>
                            </w:pPr>
                          </w:p>
                          <w:p w:rsidR="004322DB" w:rsidRPr="008F17CF" w:rsidRDefault="004322D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4322DB" w:rsidRDefault="004322DB" w:rsidP="002F1F96">
                            <w:pPr>
                              <w:jc w:val="center"/>
                              <w:rPr>
                                <w:rFonts w:ascii="Century Gothic" w:hAnsi="Century Gothic"/>
                                <w:b/>
                                <w:sz w:val="32"/>
                                <w:lang w:val="es-BO"/>
                              </w:rPr>
                            </w:pPr>
                          </w:p>
                          <w:p w:rsidR="004322DB" w:rsidRPr="008F17CF" w:rsidRDefault="004322DB" w:rsidP="0075488C">
                            <w:pPr>
                              <w:jc w:val="center"/>
                              <w:rPr>
                                <w:rFonts w:ascii="Century Gothic" w:hAnsi="Century Gothic"/>
                                <w:b/>
                              </w:rPr>
                            </w:pPr>
                          </w:p>
                          <w:p w:rsidR="004322DB" w:rsidRPr="005E4A42" w:rsidRDefault="004322D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322DB" w:rsidRPr="005E4A42" w:rsidRDefault="004322D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322DB" w:rsidRPr="005E4A42" w:rsidRDefault="004322DB" w:rsidP="00631500">
                            <w:pPr>
                              <w:jc w:val="center"/>
                              <w:rPr>
                                <w:rFonts w:ascii="Century Gothic" w:hAnsi="Century Gothic" w:cs="Arial"/>
                                <w:b/>
                                <w:color w:val="0F243E"/>
                                <w:sz w:val="32"/>
                                <w:szCs w:val="32"/>
                              </w:rPr>
                            </w:pPr>
                          </w:p>
                          <w:p w:rsidR="004322DB" w:rsidRPr="005E4A42" w:rsidRDefault="004322D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322DB" w:rsidRPr="005E4A42" w:rsidRDefault="004322D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322DB" w:rsidRPr="005E4A42" w:rsidRDefault="004322DB" w:rsidP="00631500">
                            <w:pPr>
                              <w:ind w:left="142"/>
                              <w:jc w:val="center"/>
                              <w:rPr>
                                <w:rFonts w:ascii="Century Gothic" w:hAnsi="Century Gothic" w:cs="Arial"/>
                                <w:b/>
                                <w:color w:val="0F243E"/>
                                <w:sz w:val="32"/>
                                <w:szCs w:val="32"/>
                              </w:rPr>
                            </w:pPr>
                          </w:p>
                          <w:p w:rsidR="004322DB" w:rsidRPr="005E4A42" w:rsidRDefault="004322DB" w:rsidP="00631500">
                            <w:pPr>
                              <w:ind w:left="142"/>
                              <w:rPr>
                                <w:rFonts w:ascii="Century Gothic" w:hAnsi="Century Gothic"/>
                                <w:b/>
                                <w:color w:val="0F243E"/>
                              </w:rPr>
                            </w:pPr>
                          </w:p>
                          <w:p w:rsidR="004322DB" w:rsidRPr="005E4A42" w:rsidRDefault="004322D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B6F35">
                              <w:rPr>
                                <w:rFonts w:ascii="Century Gothic" w:hAnsi="Century Gothic" w:cs="Century Gothic"/>
                                <w:b/>
                                <w:bCs/>
                                <w:color w:val="0F243E"/>
                                <w:sz w:val="28"/>
                                <w:szCs w:val="32"/>
                              </w:rPr>
                              <w:t>ADQUISICION DE TONNER DTOR</w:t>
                            </w:r>
                          </w:p>
                          <w:p w:rsidR="004322DB" w:rsidRPr="005E4A42" w:rsidRDefault="004322DB" w:rsidP="00C978ED">
                            <w:pPr>
                              <w:autoSpaceDE w:val="0"/>
                              <w:autoSpaceDN w:val="0"/>
                              <w:adjustRightInd w:val="0"/>
                              <w:ind w:left="142"/>
                              <w:jc w:val="center"/>
                              <w:rPr>
                                <w:rFonts w:ascii="Century Gothic" w:hAnsi="Century Gothic" w:cs="Century Gothic"/>
                                <w:b/>
                                <w:bCs/>
                                <w:color w:val="0F243E"/>
                                <w:sz w:val="28"/>
                                <w:szCs w:val="32"/>
                              </w:rPr>
                            </w:pPr>
                          </w:p>
                          <w:p w:rsidR="004322DB" w:rsidRPr="005E4A42" w:rsidRDefault="004322D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322DB">
                              <w:rPr>
                                <w:rFonts w:ascii="Century Gothic" w:hAnsi="Century Gothic" w:cs="Century Gothic"/>
                                <w:b/>
                                <w:bCs/>
                                <w:color w:val="0F243E"/>
                                <w:sz w:val="28"/>
                                <w:szCs w:val="32"/>
                              </w:rPr>
                              <w:t>GCC-EPNE-DTOR-7-19</w:t>
                            </w:r>
                          </w:p>
                          <w:p w:rsidR="004322DB" w:rsidRPr="005E4A42" w:rsidRDefault="004322DB" w:rsidP="0075488C">
                            <w:pPr>
                              <w:pStyle w:val="Textodebloque"/>
                              <w:rPr>
                                <w:rFonts w:ascii="Century Gothic" w:hAnsi="Century Gothic"/>
                                <w:b/>
                                <w:color w:val="0F243E"/>
                                <w:sz w:val="20"/>
                              </w:rPr>
                            </w:pPr>
                          </w:p>
                          <w:p w:rsidR="004322DB" w:rsidRPr="005E4A42" w:rsidRDefault="004322DB" w:rsidP="0075488C">
                            <w:pPr>
                              <w:pStyle w:val="Textodebloque"/>
                              <w:rPr>
                                <w:rFonts w:ascii="Century Gothic" w:hAnsi="Century Gothic"/>
                                <w:b/>
                                <w:color w:val="0F243E"/>
                                <w:sz w:val="20"/>
                              </w:rPr>
                            </w:pPr>
                          </w:p>
                          <w:p w:rsidR="004322DB" w:rsidRDefault="004322DB" w:rsidP="0075488C">
                            <w:pPr>
                              <w:pStyle w:val="Textodebloque"/>
                              <w:rPr>
                                <w:rFonts w:ascii="Century Gothic" w:hAnsi="Century Gothic"/>
                                <w:b/>
                                <w:sz w:val="20"/>
                              </w:rPr>
                            </w:pPr>
                          </w:p>
                          <w:p w:rsidR="004322DB" w:rsidRPr="008F17CF" w:rsidRDefault="004322DB" w:rsidP="0075488C">
                            <w:pPr>
                              <w:pStyle w:val="Textodebloque"/>
                              <w:rPr>
                                <w:rFonts w:ascii="Century Gothic" w:hAnsi="Century Gothic"/>
                                <w:b/>
                                <w:sz w:val="20"/>
                              </w:rPr>
                            </w:pPr>
                          </w:p>
                          <w:p w:rsidR="004322DB" w:rsidRPr="008F17CF" w:rsidRDefault="004322D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4322DB" w:rsidRDefault="004322DB" w:rsidP="0056607D">
                      <w:pPr>
                        <w:rPr>
                          <w:b/>
                        </w:rPr>
                      </w:pPr>
                    </w:p>
                    <w:p w:rsidR="004322DB" w:rsidRPr="005E4A42" w:rsidRDefault="004322DB" w:rsidP="00096A7B">
                      <w:pPr>
                        <w:pStyle w:val="Ttulo1"/>
                        <w:ind w:left="360" w:hanging="502"/>
                        <w:jc w:val="center"/>
                        <w:rPr>
                          <w:rFonts w:ascii="Century Gothic" w:hAnsi="Century Gothic"/>
                          <w:color w:val="0F243E"/>
                          <w:lang w:val="es-BO"/>
                        </w:rPr>
                      </w:pPr>
                    </w:p>
                    <w:p w:rsidR="004322DB" w:rsidRPr="005E4A42" w:rsidRDefault="004322D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322DB" w:rsidRPr="008F17CF" w:rsidRDefault="004322DB" w:rsidP="0056607D">
                      <w:pPr>
                        <w:rPr>
                          <w:rFonts w:ascii="Century Gothic" w:hAnsi="Century Gothic"/>
                          <w:b/>
                        </w:rPr>
                      </w:pPr>
                    </w:p>
                    <w:p w:rsidR="004322DB" w:rsidRPr="008F17CF" w:rsidRDefault="004322D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4322DB" w:rsidRDefault="004322DB" w:rsidP="002F1F96">
                      <w:pPr>
                        <w:jc w:val="center"/>
                        <w:rPr>
                          <w:rFonts w:ascii="Century Gothic" w:hAnsi="Century Gothic"/>
                          <w:b/>
                          <w:sz w:val="32"/>
                          <w:lang w:val="es-BO"/>
                        </w:rPr>
                      </w:pPr>
                    </w:p>
                    <w:p w:rsidR="004322DB" w:rsidRPr="008F17CF" w:rsidRDefault="004322DB" w:rsidP="0075488C">
                      <w:pPr>
                        <w:jc w:val="center"/>
                        <w:rPr>
                          <w:rFonts w:ascii="Century Gothic" w:hAnsi="Century Gothic"/>
                          <w:b/>
                        </w:rPr>
                      </w:pPr>
                    </w:p>
                    <w:p w:rsidR="004322DB" w:rsidRPr="005E4A42" w:rsidRDefault="004322D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322DB" w:rsidRPr="005E4A42" w:rsidRDefault="004322D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322DB" w:rsidRPr="005E4A42" w:rsidRDefault="004322DB" w:rsidP="00631500">
                      <w:pPr>
                        <w:jc w:val="center"/>
                        <w:rPr>
                          <w:rFonts w:ascii="Century Gothic" w:hAnsi="Century Gothic" w:cs="Arial"/>
                          <w:b/>
                          <w:color w:val="0F243E"/>
                          <w:sz w:val="32"/>
                          <w:szCs w:val="32"/>
                        </w:rPr>
                      </w:pPr>
                    </w:p>
                    <w:p w:rsidR="004322DB" w:rsidRPr="005E4A42" w:rsidRDefault="004322D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322DB" w:rsidRPr="005E4A42" w:rsidRDefault="004322D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322DB" w:rsidRPr="005E4A42" w:rsidRDefault="004322DB" w:rsidP="00631500">
                      <w:pPr>
                        <w:ind w:left="142"/>
                        <w:jc w:val="center"/>
                        <w:rPr>
                          <w:rFonts w:ascii="Century Gothic" w:hAnsi="Century Gothic" w:cs="Arial"/>
                          <w:b/>
                          <w:color w:val="0F243E"/>
                          <w:sz w:val="32"/>
                          <w:szCs w:val="32"/>
                        </w:rPr>
                      </w:pPr>
                    </w:p>
                    <w:p w:rsidR="004322DB" w:rsidRPr="005E4A42" w:rsidRDefault="004322DB" w:rsidP="00631500">
                      <w:pPr>
                        <w:ind w:left="142"/>
                        <w:rPr>
                          <w:rFonts w:ascii="Century Gothic" w:hAnsi="Century Gothic"/>
                          <w:b/>
                          <w:color w:val="0F243E"/>
                        </w:rPr>
                      </w:pPr>
                    </w:p>
                    <w:p w:rsidR="004322DB" w:rsidRPr="005E4A42" w:rsidRDefault="004322D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B6F35">
                        <w:rPr>
                          <w:rFonts w:ascii="Century Gothic" w:hAnsi="Century Gothic" w:cs="Century Gothic"/>
                          <w:b/>
                          <w:bCs/>
                          <w:color w:val="0F243E"/>
                          <w:sz w:val="28"/>
                          <w:szCs w:val="32"/>
                        </w:rPr>
                        <w:t>ADQUISICION DE TONNER DTOR</w:t>
                      </w:r>
                    </w:p>
                    <w:p w:rsidR="004322DB" w:rsidRPr="005E4A42" w:rsidRDefault="004322DB" w:rsidP="00C978ED">
                      <w:pPr>
                        <w:autoSpaceDE w:val="0"/>
                        <w:autoSpaceDN w:val="0"/>
                        <w:adjustRightInd w:val="0"/>
                        <w:ind w:left="142"/>
                        <w:jc w:val="center"/>
                        <w:rPr>
                          <w:rFonts w:ascii="Century Gothic" w:hAnsi="Century Gothic" w:cs="Century Gothic"/>
                          <w:b/>
                          <w:bCs/>
                          <w:color w:val="0F243E"/>
                          <w:sz w:val="28"/>
                          <w:szCs w:val="32"/>
                        </w:rPr>
                      </w:pPr>
                    </w:p>
                    <w:p w:rsidR="004322DB" w:rsidRPr="005E4A42" w:rsidRDefault="004322D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322DB">
                        <w:rPr>
                          <w:rFonts w:ascii="Century Gothic" w:hAnsi="Century Gothic" w:cs="Century Gothic"/>
                          <w:b/>
                          <w:bCs/>
                          <w:color w:val="0F243E"/>
                          <w:sz w:val="28"/>
                          <w:szCs w:val="32"/>
                        </w:rPr>
                        <w:t>GCC-EPNE-DTOR-7-19</w:t>
                      </w:r>
                    </w:p>
                    <w:p w:rsidR="004322DB" w:rsidRPr="005E4A42" w:rsidRDefault="004322DB" w:rsidP="0075488C">
                      <w:pPr>
                        <w:pStyle w:val="Textodebloque"/>
                        <w:rPr>
                          <w:rFonts w:ascii="Century Gothic" w:hAnsi="Century Gothic"/>
                          <w:b/>
                          <w:color w:val="0F243E"/>
                          <w:sz w:val="20"/>
                        </w:rPr>
                      </w:pPr>
                    </w:p>
                    <w:p w:rsidR="004322DB" w:rsidRPr="005E4A42" w:rsidRDefault="004322DB" w:rsidP="0075488C">
                      <w:pPr>
                        <w:pStyle w:val="Textodebloque"/>
                        <w:rPr>
                          <w:rFonts w:ascii="Century Gothic" w:hAnsi="Century Gothic"/>
                          <w:b/>
                          <w:color w:val="0F243E"/>
                          <w:sz w:val="20"/>
                        </w:rPr>
                      </w:pPr>
                    </w:p>
                    <w:p w:rsidR="004322DB" w:rsidRDefault="004322DB" w:rsidP="0075488C">
                      <w:pPr>
                        <w:pStyle w:val="Textodebloque"/>
                        <w:rPr>
                          <w:rFonts w:ascii="Century Gothic" w:hAnsi="Century Gothic"/>
                          <w:b/>
                          <w:sz w:val="20"/>
                        </w:rPr>
                      </w:pPr>
                    </w:p>
                    <w:p w:rsidR="004322DB" w:rsidRPr="008F17CF" w:rsidRDefault="004322DB" w:rsidP="0075488C">
                      <w:pPr>
                        <w:pStyle w:val="Textodebloque"/>
                        <w:rPr>
                          <w:rFonts w:ascii="Century Gothic" w:hAnsi="Century Gothic"/>
                          <w:b/>
                          <w:sz w:val="20"/>
                        </w:rPr>
                      </w:pPr>
                    </w:p>
                    <w:p w:rsidR="004322DB" w:rsidRPr="008F17CF" w:rsidRDefault="004322D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bookmarkStart w:id="0" w:name="_GoBack"/>
      <w:bookmarkEnd w:id="0"/>
    </w:p>
    <w:p w:rsidR="00B71112" w:rsidRDefault="00A70DB1" w:rsidP="00631500">
      <w:pPr>
        <w:jc w:val="center"/>
        <w:rPr>
          <w:rFonts w:ascii="Calibri" w:hAnsi="Calibri" w:cs="Calibri"/>
          <w:b/>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B6F35"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CB6F35" w:rsidP="00B57013">
            <w:pPr>
              <w:rPr>
                <w:rFonts w:ascii="Calibri" w:eastAsia="Calibri" w:hAnsi="Calibri" w:cs="Calibri"/>
                <w:b/>
                <w:i/>
                <w:sz w:val="22"/>
                <w:szCs w:val="22"/>
              </w:rPr>
            </w:pPr>
            <w:r w:rsidRPr="00CB6F35">
              <w:rPr>
                <w:rFonts w:ascii="Calibri" w:eastAsia="Calibri" w:hAnsi="Calibri" w:cs="Calibri"/>
                <w:b/>
                <w:i/>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CB6F35" w:rsidP="00B57013">
            <w:pPr>
              <w:rPr>
                <w:rFonts w:ascii="Calibri" w:eastAsia="Calibri" w:hAnsi="Calibri" w:cs="Calibri"/>
                <w:b/>
                <w:i/>
                <w:sz w:val="22"/>
                <w:szCs w:val="22"/>
              </w:rPr>
            </w:pPr>
            <w:r w:rsidRPr="00CB6F35">
              <w:rPr>
                <w:rFonts w:ascii="Calibri" w:eastAsia="Calibri" w:hAnsi="Calibri" w:cs="Calibri"/>
                <w:b/>
                <w:i/>
                <w:color w:val="000000"/>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CB6F35" w:rsidP="00B57013">
            <w:pPr>
              <w:rPr>
                <w:rFonts w:ascii="Calibri" w:eastAsia="Calibri" w:hAnsi="Calibri" w:cs="Calibri"/>
                <w:b/>
                <w:i/>
                <w:sz w:val="22"/>
                <w:szCs w:val="22"/>
              </w:rPr>
            </w:pPr>
            <w:r>
              <w:rPr>
                <w:rFonts w:ascii="Calibri" w:eastAsia="Calibri" w:hAnsi="Calibri" w:cs="Calibri"/>
                <w:b/>
                <w:i/>
                <w:sz w:val="22"/>
                <w:szCs w:val="22"/>
              </w:rPr>
              <w:t>ORDEN DE COMPRA</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CB6F35" w:rsidRPr="00552079" w:rsidTr="00CB6F35">
        <w:trPr>
          <w:trHeight w:val="410"/>
        </w:trPr>
        <w:tc>
          <w:tcPr>
            <w:tcW w:w="9039" w:type="dxa"/>
            <w:gridSpan w:val="5"/>
            <w:shd w:val="clear" w:color="auto" w:fill="D9D9D9"/>
            <w:vAlign w:val="center"/>
          </w:tcPr>
          <w:p w:rsidR="00CB6F35" w:rsidRPr="00241AE7" w:rsidRDefault="00CB6F35" w:rsidP="003B30A9">
            <w:pPr>
              <w:jc w:val="center"/>
              <w:rPr>
                <w:rFonts w:ascii="Calibri" w:hAnsi="Calibri" w:cs="Calibri"/>
                <w:b/>
                <w:sz w:val="22"/>
                <w:szCs w:val="22"/>
              </w:rPr>
            </w:pPr>
            <w:r w:rsidRPr="00241AE7">
              <w:rPr>
                <w:rFonts w:ascii="Calibri" w:hAnsi="Calibri" w:cs="Calibri"/>
                <w:b/>
                <w:sz w:val="22"/>
                <w:szCs w:val="22"/>
              </w:rPr>
              <w:t>CRONOGRAMA DE PLAZOS</w:t>
            </w:r>
          </w:p>
        </w:tc>
      </w:tr>
      <w:tr w:rsidR="00CB6F35" w:rsidRPr="00552079" w:rsidTr="00CB6F35">
        <w:trPr>
          <w:trHeight w:val="410"/>
        </w:trPr>
        <w:tc>
          <w:tcPr>
            <w:tcW w:w="433" w:type="dxa"/>
            <w:shd w:val="clear" w:color="auto" w:fill="D9D9D9"/>
            <w:vAlign w:val="center"/>
          </w:tcPr>
          <w:p w:rsidR="00CB6F35" w:rsidRPr="00241AE7" w:rsidRDefault="00CB6F35" w:rsidP="003B30A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CB6F35" w:rsidRPr="00241AE7" w:rsidRDefault="00CB6F35" w:rsidP="003B30A9">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CB6F35" w:rsidRPr="00241AE7" w:rsidRDefault="00CB6F35" w:rsidP="003B30A9">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CB6F35" w:rsidRPr="00241AE7" w:rsidRDefault="00CB6F35" w:rsidP="003B30A9">
            <w:pPr>
              <w:jc w:val="center"/>
              <w:rPr>
                <w:rFonts w:ascii="Calibri" w:hAnsi="Calibri" w:cs="Calibri"/>
                <w:b/>
                <w:sz w:val="22"/>
                <w:szCs w:val="22"/>
              </w:rPr>
            </w:pPr>
            <w:r w:rsidRPr="00241AE7">
              <w:rPr>
                <w:rFonts w:ascii="Calibri" w:hAnsi="Calibri" w:cs="Calibri"/>
                <w:b/>
                <w:sz w:val="22"/>
                <w:szCs w:val="22"/>
              </w:rPr>
              <w:t xml:space="preserve">DIRECCIÓN </w:t>
            </w:r>
          </w:p>
        </w:tc>
      </w:tr>
      <w:tr w:rsidR="00CB6F35" w:rsidRPr="00552079" w:rsidTr="00CB6F35">
        <w:trPr>
          <w:trHeight w:val="64"/>
        </w:trPr>
        <w:tc>
          <w:tcPr>
            <w:tcW w:w="433" w:type="dxa"/>
            <w:vAlign w:val="center"/>
          </w:tcPr>
          <w:p w:rsidR="00CB6F35" w:rsidRPr="00267BC1" w:rsidRDefault="00CB6F35" w:rsidP="003B30A9">
            <w:pPr>
              <w:rPr>
                <w:rFonts w:ascii="Calibri" w:hAnsi="Calibri" w:cs="Calibri"/>
                <w:sz w:val="22"/>
                <w:szCs w:val="22"/>
              </w:rPr>
            </w:pPr>
            <w:r w:rsidRPr="00267BC1">
              <w:rPr>
                <w:rFonts w:ascii="Calibri" w:hAnsi="Calibri" w:cs="Calibri"/>
                <w:sz w:val="22"/>
                <w:szCs w:val="22"/>
              </w:rPr>
              <w:t>1</w:t>
            </w:r>
          </w:p>
        </w:tc>
        <w:tc>
          <w:tcPr>
            <w:tcW w:w="3106" w:type="dxa"/>
            <w:vAlign w:val="center"/>
          </w:tcPr>
          <w:p w:rsidR="00CB6F35" w:rsidRPr="00267BC1" w:rsidRDefault="00CB6F35" w:rsidP="003B30A9">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CB6F35" w:rsidRPr="00267BC1" w:rsidRDefault="00CB6F35" w:rsidP="004322DB">
            <w:pPr>
              <w:rPr>
                <w:rFonts w:ascii="Calibri" w:hAnsi="Calibri" w:cs="Calibri"/>
                <w:sz w:val="22"/>
                <w:szCs w:val="22"/>
              </w:rPr>
            </w:pPr>
            <w:r w:rsidRPr="00267BC1">
              <w:rPr>
                <w:rFonts w:ascii="Calibri" w:hAnsi="Calibri" w:cs="Calibri"/>
                <w:sz w:val="22"/>
                <w:szCs w:val="22"/>
              </w:rPr>
              <w:t xml:space="preserve">Fecha: </w:t>
            </w:r>
            <w:r w:rsidR="004322DB">
              <w:rPr>
                <w:rFonts w:ascii="Calibri" w:hAnsi="Calibri" w:cs="Calibri"/>
                <w:sz w:val="22"/>
                <w:szCs w:val="22"/>
              </w:rPr>
              <w:t>01</w:t>
            </w:r>
            <w:r>
              <w:rPr>
                <w:rFonts w:ascii="Calibri" w:hAnsi="Calibri" w:cs="Calibri"/>
                <w:sz w:val="22"/>
                <w:szCs w:val="22"/>
              </w:rPr>
              <w:t>/0</w:t>
            </w:r>
            <w:r w:rsidR="004322DB">
              <w:rPr>
                <w:rFonts w:ascii="Calibri" w:hAnsi="Calibri" w:cs="Calibri"/>
                <w:sz w:val="22"/>
                <w:szCs w:val="22"/>
              </w:rPr>
              <w:t>3</w:t>
            </w:r>
            <w:r>
              <w:rPr>
                <w:rFonts w:ascii="Calibri" w:hAnsi="Calibri" w:cs="Calibri"/>
                <w:sz w:val="22"/>
                <w:szCs w:val="22"/>
              </w:rPr>
              <w:t>/2019</w:t>
            </w:r>
          </w:p>
        </w:tc>
      </w:tr>
      <w:tr w:rsidR="00CB6F35" w:rsidRPr="00552079" w:rsidTr="00CB6F35">
        <w:trPr>
          <w:trHeight w:val="77"/>
        </w:trPr>
        <w:tc>
          <w:tcPr>
            <w:tcW w:w="9039" w:type="dxa"/>
            <w:gridSpan w:val="5"/>
          </w:tcPr>
          <w:p w:rsidR="00CB6F35" w:rsidRPr="00241AE7" w:rsidRDefault="00CB6F35" w:rsidP="003B30A9">
            <w:pPr>
              <w:rPr>
                <w:rFonts w:ascii="Calibri" w:hAnsi="Calibri" w:cs="Calibri"/>
                <w:sz w:val="22"/>
                <w:szCs w:val="22"/>
              </w:rPr>
            </w:pPr>
          </w:p>
        </w:tc>
      </w:tr>
      <w:tr w:rsidR="00CB6F35" w:rsidRPr="00552079" w:rsidTr="00CB6F35">
        <w:trPr>
          <w:trHeight w:val="300"/>
        </w:trPr>
        <w:tc>
          <w:tcPr>
            <w:tcW w:w="433" w:type="dxa"/>
            <w:vAlign w:val="center"/>
          </w:tcPr>
          <w:p w:rsidR="00CB6F35" w:rsidRDefault="00CB6F35" w:rsidP="003B30A9">
            <w:pPr>
              <w:jc w:val="center"/>
              <w:rPr>
                <w:rFonts w:ascii="Calibri" w:hAnsi="Calibri" w:cs="Calibri"/>
                <w:sz w:val="22"/>
                <w:szCs w:val="22"/>
              </w:rPr>
            </w:pPr>
            <w:r>
              <w:rPr>
                <w:rFonts w:ascii="Calibri" w:hAnsi="Calibri" w:cs="Calibri"/>
                <w:sz w:val="22"/>
                <w:szCs w:val="22"/>
              </w:rPr>
              <w:t>2</w:t>
            </w:r>
          </w:p>
        </w:tc>
        <w:tc>
          <w:tcPr>
            <w:tcW w:w="3106" w:type="dxa"/>
            <w:vAlign w:val="center"/>
          </w:tcPr>
          <w:p w:rsidR="00CB6F35" w:rsidRPr="00241AE7" w:rsidRDefault="00CB6F35" w:rsidP="003B30A9">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CB6F35" w:rsidRPr="00B22A70" w:rsidRDefault="00CB6F35" w:rsidP="003B30A9">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CB6F35" w:rsidRPr="00552079" w:rsidTr="00CB6F35">
        <w:trPr>
          <w:trHeight w:val="155"/>
        </w:trPr>
        <w:tc>
          <w:tcPr>
            <w:tcW w:w="9039" w:type="dxa"/>
            <w:gridSpan w:val="5"/>
            <w:vAlign w:val="center"/>
          </w:tcPr>
          <w:p w:rsidR="00CB6F35" w:rsidRPr="00B22A70" w:rsidRDefault="00CB6F35" w:rsidP="003B30A9">
            <w:pPr>
              <w:jc w:val="both"/>
              <w:rPr>
                <w:rFonts w:ascii="Calibri" w:hAnsi="Calibri" w:cs="Calibri"/>
                <w:sz w:val="22"/>
                <w:szCs w:val="22"/>
              </w:rPr>
            </w:pPr>
          </w:p>
        </w:tc>
      </w:tr>
      <w:tr w:rsidR="00CB6F35" w:rsidRPr="00552079" w:rsidTr="00CB6F35">
        <w:trPr>
          <w:trHeight w:val="369"/>
        </w:trPr>
        <w:tc>
          <w:tcPr>
            <w:tcW w:w="433" w:type="dxa"/>
            <w:shd w:val="clear" w:color="auto" w:fill="auto"/>
            <w:vAlign w:val="center"/>
          </w:tcPr>
          <w:p w:rsidR="00CB6F35" w:rsidRPr="00241AE7" w:rsidRDefault="00CB6F35" w:rsidP="003B30A9">
            <w:pPr>
              <w:jc w:val="center"/>
              <w:rPr>
                <w:rFonts w:ascii="Calibri" w:hAnsi="Calibri" w:cs="Calibri"/>
                <w:sz w:val="22"/>
                <w:szCs w:val="22"/>
              </w:rPr>
            </w:pPr>
            <w:r>
              <w:rPr>
                <w:rFonts w:ascii="Calibri" w:hAnsi="Calibri" w:cs="Calibri"/>
                <w:sz w:val="22"/>
                <w:szCs w:val="22"/>
              </w:rPr>
              <w:t>3</w:t>
            </w:r>
          </w:p>
        </w:tc>
        <w:tc>
          <w:tcPr>
            <w:tcW w:w="3106" w:type="dxa"/>
            <w:vAlign w:val="center"/>
          </w:tcPr>
          <w:p w:rsidR="00CB6F35" w:rsidRPr="00E93986" w:rsidRDefault="00CB6F35" w:rsidP="003B30A9">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CB6F35" w:rsidRPr="00B22A70" w:rsidRDefault="00CB6F35" w:rsidP="003B30A9">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CB6F35" w:rsidRPr="00552079" w:rsidTr="00CB6F35">
        <w:trPr>
          <w:trHeight w:val="65"/>
        </w:trPr>
        <w:tc>
          <w:tcPr>
            <w:tcW w:w="9039" w:type="dxa"/>
            <w:gridSpan w:val="5"/>
            <w:vAlign w:val="center"/>
          </w:tcPr>
          <w:p w:rsidR="00CB6F35" w:rsidRPr="00B22A70" w:rsidRDefault="00CB6F35" w:rsidP="003B30A9">
            <w:pPr>
              <w:rPr>
                <w:rFonts w:ascii="Calibri" w:hAnsi="Calibri" w:cs="Calibri"/>
                <w:sz w:val="22"/>
                <w:szCs w:val="22"/>
              </w:rPr>
            </w:pPr>
          </w:p>
        </w:tc>
      </w:tr>
      <w:tr w:rsidR="00CB6F35" w:rsidRPr="00552079" w:rsidTr="00CB6F35">
        <w:trPr>
          <w:trHeight w:val="370"/>
        </w:trPr>
        <w:tc>
          <w:tcPr>
            <w:tcW w:w="433" w:type="dxa"/>
            <w:vAlign w:val="center"/>
          </w:tcPr>
          <w:p w:rsidR="00CB6F35" w:rsidRPr="00241AE7" w:rsidRDefault="00CB6F35" w:rsidP="003B30A9">
            <w:pPr>
              <w:jc w:val="center"/>
              <w:rPr>
                <w:rFonts w:ascii="Calibri" w:hAnsi="Calibri" w:cs="Calibri"/>
                <w:sz w:val="22"/>
                <w:szCs w:val="22"/>
              </w:rPr>
            </w:pPr>
            <w:r>
              <w:rPr>
                <w:rFonts w:ascii="Calibri" w:hAnsi="Calibri" w:cs="Calibri"/>
                <w:sz w:val="22"/>
                <w:szCs w:val="22"/>
              </w:rPr>
              <w:t>4</w:t>
            </w:r>
          </w:p>
        </w:tc>
        <w:tc>
          <w:tcPr>
            <w:tcW w:w="3106" w:type="dxa"/>
            <w:vAlign w:val="center"/>
          </w:tcPr>
          <w:p w:rsidR="00CB6F35" w:rsidRPr="00241AE7" w:rsidRDefault="00CB6F35" w:rsidP="003B30A9">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CB6F35" w:rsidRPr="00B22A70" w:rsidRDefault="00CB6F35" w:rsidP="003B30A9">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CB6F35" w:rsidRPr="00552079" w:rsidTr="00CB6F35">
        <w:trPr>
          <w:trHeight w:val="64"/>
        </w:trPr>
        <w:tc>
          <w:tcPr>
            <w:tcW w:w="9039" w:type="dxa"/>
            <w:gridSpan w:val="5"/>
            <w:vAlign w:val="center"/>
          </w:tcPr>
          <w:p w:rsidR="00CB6F35" w:rsidRPr="00241AE7" w:rsidRDefault="00CB6F35" w:rsidP="003B30A9">
            <w:pPr>
              <w:rPr>
                <w:rFonts w:ascii="Calibri" w:hAnsi="Calibri" w:cs="Calibri"/>
                <w:color w:val="FF0000"/>
                <w:sz w:val="22"/>
                <w:szCs w:val="22"/>
              </w:rPr>
            </w:pPr>
          </w:p>
        </w:tc>
      </w:tr>
      <w:tr w:rsidR="00CB6F35" w:rsidRPr="00552079" w:rsidTr="00CB6F35">
        <w:trPr>
          <w:trHeight w:val="370"/>
        </w:trPr>
        <w:tc>
          <w:tcPr>
            <w:tcW w:w="433" w:type="dxa"/>
            <w:vAlign w:val="center"/>
          </w:tcPr>
          <w:p w:rsidR="00CB6F35" w:rsidRPr="00241AE7" w:rsidRDefault="00CB6F35" w:rsidP="003B30A9">
            <w:pPr>
              <w:jc w:val="center"/>
              <w:rPr>
                <w:rFonts w:ascii="Calibri" w:hAnsi="Calibri" w:cs="Calibri"/>
                <w:sz w:val="22"/>
                <w:szCs w:val="22"/>
              </w:rPr>
            </w:pPr>
            <w:r>
              <w:rPr>
                <w:rFonts w:ascii="Calibri" w:hAnsi="Calibri" w:cs="Calibri"/>
                <w:sz w:val="22"/>
                <w:szCs w:val="22"/>
              </w:rPr>
              <w:t>5</w:t>
            </w:r>
          </w:p>
        </w:tc>
        <w:tc>
          <w:tcPr>
            <w:tcW w:w="3106" w:type="dxa"/>
            <w:vAlign w:val="center"/>
          </w:tcPr>
          <w:p w:rsidR="00CB6F35" w:rsidRPr="00241AE7" w:rsidRDefault="00CB6F35" w:rsidP="003B30A9">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CB6F35" w:rsidRPr="00241AE7" w:rsidRDefault="00CB6F35" w:rsidP="003B30A9">
            <w:pPr>
              <w:jc w:val="center"/>
              <w:rPr>
                <w:rFonts w:ascii="Calibri" w:hAnsi="Calibri" w:cs="Calibri"/>
                <w:sz w:val="22"/>
                <w:szCs w:val="22"/>
              </w:rPr>
            </w:pPr>
            <w:r w:rsidRPr="00241AE7">
              <w:rPr>
                <w:rFonts w:ascii="Calibri" w:hAnsi="Calibri" w:cs="Calibri"/>
                <w:sz w:val="22"/>
                <w:szCs w:val="22"/>
              </w:rPr>
              <w:t>Fecha:</w:t>
            </w:r>
          </w:p>
          <w:p w:rsidR="00CB6F35" w:rsidRPr="00241AE7" w:rsidRDefault="004322DB" w:rsidP="003B30A9">
            <w:pPr>
              <w:rPr>
                <w:rFonts w:ascii="Calibri" w:hAnsi="Calibri" w:cs="Calibri"/>
                <w:sz w:val="22"/>
                <w:szCs w:val="22"/>
              </w:rPr>
            </w:pPr>
            <w:r>
              <w:rPr>
                <w:rFonts w:ascii="Calibri" w:hAnsi="Calibri" w:cs="Calibri"/>
                <w:sz w:val="22"/>
                <w:szCs w:val="22"/>
              </w:rPr>
              <w:t>11</w:t>
            </w:r>
            <w:r w:rsidR="00CB6F35">
              <w:rPr>
                <w:rFonts w:ascii="Calibri" w:hAnsi="Calibri" w:cs="Calibri"/>
                <w:sz w:val="22"/>
                <w:szCs w:val="22"/>
              </w:rPr>
              <w:t>/03/2019</w:t>
            </w:r>
          </w:p>
        </w:tc>
        <w:tc>
          <w:tcPr>
            <w:tcW w:w="990" w:type="dxa"/>
            <w:vAlign w:val="center"/>
          </w:tcPr>
          <w:p w:rsidR="00CB6F35" w:rsidRPr="00241AE7" w:rsidRDefault="00CB6F35" w:rsidP="003B30A9">
            <w:pPr>
              <w:jc w:val="center"/>
              <w:rPr>
                <w:rFonts w:ascii="Calibri" w:hAnsi="Calibri" w:cs="Calibri"/>
                <w:sz w:val="22"/>
                <w:szCs w:val="22"/>
              </w:rPr>
            </w:pPr>
            <w:r w:rsidRPr="00241AE7">
              <w:rPr>
                <w:rFonts w:ascii="Calibri" w:hAnsi="Calibri" w:cs="Calibri"/>
                <w:sz w:val="22"/>
                <w:szCs w:val="22"/>
              </w:rPr>
              <w:t>Hasta hora:</w:t>
            </w:r>
          </w:p>
          <w:p w:rsidR="00CB6F35" w:rsidRPr="00241AE7" w:rsidRDefault="00CB6F35" w:rsidP="003B30A9">
            <w:pPr>
              <w:jc w:val="center"/>
              <w:rPr>
                <w:rFonts w:ascii="Calibri" w:hAnsi="Calibri" w:cs="Calibri"/>
                <w:sz w:val="22"/>
                <w:szCs w:val="22"/>
              </w:rPr>
            </w:pPr>
            <w:r>
              <w:rPr>
                <w:rFonts w:ascii="Calibri" w:hAnsi="Calibri" w:cs="Calibri"/>
                <w:sz w:val="22"/>
                <w:szCs w:val="22"/>
              </w:rPr>
              <w:t>10:00</w:t>
            </w:r>
          </w:p>
        </w:tc>
        <w:tc>
          <w:tcPr>
            <w:tcW w:w="3232" w:type="dxa"/>
          </w:tcPr>
          <w:p w:rsidR="00CB6F35" w:rsidRPr="00B22A70" w:rsidRDefault="00CB6F35" w:rsidP="003B30A9">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CB6F35" w:rsidRPr="00B22A70" w:rsidRDefault="00CB6F35" w:rsidP="003B30A9">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CB6F35" w:rsidRPr="00B22A70" w:rsidRDefault="00CB6F35" w:rsidP="003B30A9">
            <w:pPr>
              <w:jc w:val="both"/>
              <w:rPr>
                <w:rFonts w:ascii="Calibri" w:hAnsi="Calibri" w:cs="Calibri"/>
                <w:sz w:val="16"/>
                <w:szCs w:val="16"/>
              </w:rPr>
            </w:pPr>
            <w:r w:rsidRPr="00B22A70">
              <w:rPr>
                <w:rFonts w:ascii="Calibri" w:hAnsi="Calibri" w:cs="Calibri"/>
                <w:sz w:val="16"/>
                <w:szCs w:val="16"/>
              </w:rPr>
              <w:t>(Oruro-Bolivia)</w:t>
            </w:r>
          </w:p>
          <w:p w:rsidR="00CB6F35" w:rsidRPr="00B22A70" w:rsidRDefault="00CB6F35" w:rsidP="003B30A9">
            <w:pPr>
              <w:jc w:val="both"/>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Ing. Andrea Aydeé Jorge Ferrufino</w:t>
            </w:r>
          </w:p>
        </w:tc>
      </w:tr>
      <w:tr w:rsidR="00CB6F35" w:rsidRPr="00552079" w:rsidTr="00CB6F35">
        <w:trPr>
          <w:trHeight w:val="214"/>
        </w:trPr>
        <w:tc>
          <w:tcPr>
            <w:tcW w:w="9039" w:type="dxa"/>
            <w:gridSpan w:val="5"/>
            <w:vAlign w:val="center"/>
          </w:tcPr>
          <w:p w:rsidR="00CB6F35" w:rsidRPr="00B22A70" w:rsidRDefault="00CB6F35" w:rsidP="003B30A9">
            <w:pPr>
              <w:jc w:val="both"/>
              <w:rPr>
                <w:rFonts w:ascii="Calibri" w:hAnsi="Calibri" w:cs="Calibri"/>
                <w:color w:val="FF0000"/>
                <w:sz w:val="22"/>
                <w:szCs w:val="22"/>
              </w:rPr>
            </w:pPr>
          </w:p>
        </w:tc>
      </w:tr>
      <w:tr w:rsidR="00CB6F35" w:rsidRPr="00552079" w:rsidTr="00CB6F35">
        <w:trPr>
          <w:trHeight w:val="416"/>
        </w:trPr>
        <w:tc>
          <w:tcPr>
            <w:tcW w:w="433" w:type="dxa"/>
            <w:vAlign w:val="center"/>
          </w:tcPr>
          <w:p w:rsidR="00CB6F35" w:rsidRPr="00241AE7" w:rsidRDefault="00CB6F35" w:rsidP="003B30A9">
            <w:pPr>
              <w:jc w:val="center"/>
              <w:rPr>
                <w:rFonts w:ascii="Calibri" w:hAnsi="Calibri" w:cs="Calibri"/>
                <w:sz w:val="22"/>
                <w:szCs w:val="22"/>
              </w:rPr>
            </w:pPr>
            <w:r>
              <w:rPr>
                <w:rFonts w:ascii="Calibri" w:hAnsi="Calibri" w:cs="Calibri"/>
                <w:sz w:val="22"/>
                <w:szCs w:val="22"/>
              </w:rPr>
              <w:t>6</w:t>
            </w:r>
          </w:p>
        </w:tc>
        <w:tc>
          <w:tcPr>
            <w:tcW w:w="3106" w:type="dxa"/>
            <w:vAlign w:val="center"/>
          </w:tcPr>
          <w:p w:rsidR="00CB6F35" w:rsidRPr="00241AE7" w:rsidRDefault="00CB6F35" w:rsidP="003B30A9">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CB6F35" w:rsidRPr="00241AE7" w:rsidRDefault="00CB6F35" w:rsidP="003B30A9">
            <w:pPr>
              <w:jc w:val="center"/>
              <w:rPr>
                <w:rFonts w:ascii="Calibri" w:hAnsi="Calibri" w:cs="Calibri"/>
                <w:sz w:val="22"/>
                <w:szCs w:val="22"/>
              </w:rPr>
            </w:pPr>
            <w:r w:rsidRPr="00241AE7">
              <w:rPr>
                <w:rFonts w:ascii="Calibri" w:hAnsi="Calibri" w:cs="Calibri"/>
                <w:sz w:val="22"/>
                <w:szCs w:val="22"/>
              </w:rPr>
              <w:t>Fecha:</w:t>
            </w:r>
          </w:p>
          <w:p w:rsidR="00CB6F35" w:rsidRPr="00241AE7" w:rsidRDefault="004322DB" w:rsidP="004322DB">
            <w:pPr>
              <w:rPr>
                <w:rFonts w:ascii="Calibri" w:hAnsi="Calibri" w:cs="Calibri"/>
                <w:sz w:val="22"/>
                <w:szCs w:val="22"/>
              </w:rPr>
            </w:pPr>
            <w:r>
              <w:rPr>
                <w:rFonts w:ascii="Calibri" w:hAnsi="Calibri" w:cs="Calibri"/>
                <w:sz w:val="22"/>
                <w:szCs w:val="22"/>
              </w:rPr>
              <w:t>11/</w:t>
            </w:r>
            <w:r w:rsidR="00CB6F35" w:rsidRPr="00E65860">
              <w:rPr>
                <w:rFonts w:ascii="Calibri" w:hAnsi="Calibri" w:cs="Calibri"/>
                <w:sz w:val="22"/>
                <w:szCs w:val="22"/>
              </w:rPr>
              <w:t>0</w:t>
            </w:r>
            <w:r w:rsidR="00CB6F35">
              <w:rPr>
                <w:rFonts w:ascii="Calibri" w:hAnsi="Calibri" w:cs="Calibri"/>
                <w:sz w:val="22"/>
                <w:szCs w:val="22"/>
              </w:rPr>
              <w:t>3</w:t>
            </w:r>
            <w:r w:rsidR="00CB6F35" w:rsidRPr="00E65860">
              <w:rPr>
                <w:rFonts w:ascii="Calibri" w:hAnsi="Calibri" w:cs="Calibri"/>
                <w:sz w:val="22"/>
                <w:szCs w:val="22"/>
              </w:rPr>
              <w:t>/2019</w:t>
            </w:r>
          </w:p>
        </w:tc>
        <w:tc>
          <w:tcPr>
            <w:tcW w:w="990" w:type="dxa"/>
            <w:vAlign w:val="center"/>
          </w:tcPr>
          <w:p w:rsidR="00CB6F35" w:rsidRPr="00241AE7" w:rsidRDefault="00CB6F35" w:rsidP="003B30A9">
            <w:pPr>
              <w:jc w:val="center"/>
              <w:rPr>
                <w:rFonts w:ascii="Calibri" w:hAnsi="Calibri" w:cs="Calibri"/>
                <w:sz w:val="22"/>
                <w:szCs w:val="22"/>
              </w:rPr>
            </w:pPr>
            <w:r w:rsidRPr="00241AE7">
              <w:rPr>
                <w:rFonts w:ascii="Calibri" w:hAnsi="Calibri" w:cs="Calibri"/>
                <w:sz w:val="22"/>
                <w:szCs w:val="22"/>
              </w:rPr>
              <w:t>Hora:</w:t>
            </w:r>
          </w:p>
          <w:p w:rsidR="00CB6F35" w:rsidRPr="00241AE7" w:rsidRDefault="00CB6F35" w:rsidP="00CB6F35">
            <w:pPr>
              <w:jc w:val="center"/>
              <w:rPr>
                <w:rFonts w:ascii="Calibri" w:hAnsi="Calibri" w:cs="Calibri"/>
                <w:sz w:val="22"/>
                <w:szCs w:val="22"/>
              </w:rPr>
            </w:pPr>
            <w:r>
              <w:rPr>
                <w:rFonts w:ascii="Calibri" w:hAnsi="Calibri" w:cs="Calibri"/>
                <w:sz w:val="22"/>
                <w:szCs w:val="22"/>
              </w:rPr>
              <w:t>10:30</w:t>
            </w:r>
          </w:p>
        </w:tc>
        <w:tc>
          <w:tcPr>
            <w:tcW w:w="3232" w:type="dxa"/>
            <w:vAlign w:val="center"/>
          </w:tcPr>
          <w:p w:rsidR="00CB6F35" w:rsidRPr="00B22A70" w:rsidRDefault="00CB6F35" w:rsidP="003B30A9">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CB6F35" w:rsidRPr="00B22A70" w:rsidRDefault="00CB6F35" w:rsidP="003B30A9">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CB6F35" w:rsidRPr="00B22A70" w:rsidRDefault="00CB6F35" w:rsidP="003B30A9">
            <w:pPr>
              <w:jc w:val="both"/>
              <w:rPr>
                <w:rFonts w:ascii="Calibri" w:hAnsi="Calibri" w:cs="Calibri"/>
                <w:sz w:val="16"/>
                <w:szCs w:val="16"/>
              </w:rPr>
            </w:pPr>
            <w:r w:rsidRPr="00B22A70">
              <w:rPr>
                <w:rFonts w:ascii="Calibri" w:hAnsi="Calibri" w:cs="Calibri"/>
                <w:sz w:val="16"/>
                <w:szCs w:val="16"/>
              </w:rPr>
              <w:t>(Oruro-Bolivia)</w:t>
            </w:r>
          </w:p>
          <w:p w:rsidR="00CB6F35" w:rsidRPr="00B22A70" w:rsidRDefault="00CB6F35" w:rsidP="003B30A9">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Ing. Andrea Aydeé Jorge Ferrufino</w:t>
            </w:r>
          </w:p>
        </w:tc>
      </w:tr>
      <w:tr w:rsidR="00CB6F35" w:rsidRPr="00552079" w:rsidTr="00CB6F35">
        <w:trPr>
          <w:trHeight w:val="246"/>
        </w:trPr>
        <w:tc>
          <w:tcPr>
            <w:tcW w:w="9039" w:type="dxa"/>
            <w:gridSpan w:val="5"/>
            <w:vAlign w:val="center"/>
          </w:tcPr>
          <w:p w:rsidR="00CB6F35" w:rsidRPr="00241AE7" w:rsidRDefault="00CB6F35" w:rsidP="003B30A9">
            <w:pPr>
              <w:rPr>
                <w:rFonts w:ascii="Calibri" w:hAnsi="Calibri" w:cs="Calibri"/>
                <w:color w:val="000000"/>
                <w:sz w:val="22"/>
                <w:szCs w:val="22"/>
                <w:lang w:val="es-BO"/>
              </w:rPr>
            </w:pPr>
          </w:p>
        </w:tc>
      </w:tr>
      <w:tr w:rsidR="00CB6F35" w:rsidRPr="00552079" w:rsidTr="00CB6F35">
        <w:trPr>
          <w:trHeight w:val="246"/>
        </w:trPr>
        <w:tc>
          <w:tcPr>
            <w:tcW w:w="433" w:type="dxa"/>
            <w:vAlign w:val="center"/>
          </w:tcPr>
          <w:p w:rsidR="00CB6F35" w:rsidRPr="00241AE7" w:rsidRDefault="00CB6F35" w:rsidP="003B30A9">
            <w:pPr>
              <w:jc w:val="center"/>
              <w:rPr>
                <w:rFonts w:ascii="Calibri" w:hAnsi="Calibri" w:cs="Calibri"/>
                <w:sz w:val="22"/>
                <w:szCs w:val="22"/>
              </w:rPr>
            </w:pPr>
            <w:r>
              <w:rPr>
                <w:rFonts w:ascii="Calibri" w:hAnsi="Calibri" w:cs="Calibri"/>
                <w:sz w:val="22"/>
                <w:szCs w:val="22"/>
              </w:rPr>
              <w:t>7</w:t>
            </w:r>
          </w:p>
        </w:tc>
        <w:tc>
          <w:tcPr>
            <w:tcW w:w="3106" w:type="dxa"/>
            <w:vAlign w:val="center"/>
          </w:tcPr>
          <w:p w:rsidR="00CB6F35" w:rsidRPr="00241AE7" w:rsidRDefault="00CB6F35" w:rsidP="003B30A9">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CB6F35" w:rsidRPr="003C0F09" w:rsidRDefault="00CB6F35" w:rsidP="003B30A9">
            <w:pPr>
              <w:jc w:val="center"/>
              <w:rPr>
                <w:rFonts w:ascii="Calibri" w:hAnsi="Calibri" w:cs="Calibri"/>
                <w:sz w:val="22"/>
                <w:szCs w:val="22"/>
              </w:rPr>
            </w:pPr>
            <w:r w:rsidRPr="003C0F09">
              <w:rPr>
                <w:rFonts w:ascii="Calibri" w:hAnsi="Calibri" w:cs="Calibri"/>
                <w:sz w:val="22"/>
                <w:szCs w:val="22"/>
              </w:rPr>
              <w:t>Fecha Estimada:</w:t>
            </w:r>
          </w:p>
          <w:p w:rsidR="00CB6F35" w:rsidRPr="00B22A70" w:rsidRDefault="004322DB" w:rsidP="004322DB">
            <w:pPr>
              <w:jc w:val="center"/>
              <w:rPr>
                <w:rFonts w:ascii="Calibri" w:hAnsi="Calibri" w:cs="Calibri"/>
                <w:szCs w:val="22"/>
              </w:rPr>
            </w:pPr>
            <w:r>
              <w:rPr>
                <w:rFonts w:ascii="Calibri" w:hAnsi="Calibri" w:cs="Calibri"/>
                <w:szCs w:val="22"/>
              </w:rPr>
              <w:t>29/</w:t>
            </w:r>
            <w:r w:rsidR="00CB6F35" w:rsidRPr="00B22A70">
              <w:rPr>
                <w:rFonts w:ascii="Calibri" w:hAnsi="Calibri" w:cs="Calibri"/>
                <w:szCs w:val="22"/>
              </w:rPr>
              <w:t>03/2019</w:t>
            </w:r>
          </w:p>
        </w:tc>
        <w:tc>
          <w:tcPr>
            <w:tcW w:w="3232" w:type="dxa"/>
            <w:vAlign w:val="center"/>
          </w:tcPr>
          <w:p w:rsidR="00CB6F35" w:rsidRPr="00241AE7" w:rsidRDefault="00CB6F35" w:rsidP="003B30A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B6F35" w:rsidRPr="00552079" w:rsidTr="00CB6F35">
        <w:trPr>
          <w:trHeight w:val="246"/>
        </w:trPr>
        <w:tc>
          <w:tcPr>
            <w:tcW w:w="9039" w:type="dxa"/>
            <w:gridSpan w:val="5"/>
            <w:vAlign w:val="center"/>
          </w:tcPr>
          <w:p w:rsidR="00CB6F35" w:rsidRPr="00241AE7" w:rsidRDefault="00CB6F35" w:rsidP="003B30A9">
            <w:pPr>
              <w:rPr>
                <w:rFonts w:ascii="Calibri" w:hAnsi="Calibri" w:cs="Calibri"/>
                <w:color w:val="000000"/>
                <w:sz w:val="18"/>
                <w:szCs w:val="18"/>
                <w:lang w:val="es-BO"/>
              </w:rPr>
            </w:pPr>
          </w:p>
        </w:tc>
      </w:tr>
      <w:tr w:rsidR="00CB6F35" w:rsidRPr="00552079" w:rsidTr="00CB6F35">
        <w:trPr>
          <w:trHeight w:val="551"/>
        </w:trPr>
        <w:tc>
          <w:tcPr>
            <w:tcW w:w="433" w:type="dxa"/>
            <w:vAlign w:val="center"/>
          </w:tcPr>
          <w:p w:rsidR="00CB6F35" w:rsidRPr="00241AE7" w:rsidRDefault="00CB6F35" w:rsidP="003B30A9">
            <w:pPr>
              <w:jc w:val="center"/>
              <w:rPr>
                <w:rFonts w:ascii="Calibri" w:hAnsi="Calibri" w:cs="Calibri"/>
                <w:sz w:val="22"/>
                <w:szCs w:val="22"/>
              </w:rPr>
            </w:pPr>
            <w:r>
              <w:rPr>
                <w:rFonts w:ascii="Calibri" w:hAnsi="Calibri" w:cs="Calibri"/>
                <w:sz w:val="22"/>
                <w:szCs w:val="22"/>
              </w:rPr>
              <w:t>8</w:t>
            </w:r>
          </w:p>
        </w:tc>
        <w:tc>
          <w:tcPr>
            <w:tcW w:w="3106" w:type="dxa"/>
            <w:vAlign w:val="center"/>
          </w:tcPr>
          <w:p w:rsidR="00CB6F35" w:rsidRPr="00241AE7" w:rsidRDefault="00CB6F35" w:rsidP="00CB6F35">
            <w:pPr>
              <w:jc w:val="both"/>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Orden de Compra</w:t>
            </w:r>
          </w:p>
        </w:tc>
        <w:tc>
          <w:tcPr>
            <w:tcW w:w="2268" w:type="dxa"/>
            <w:gridSpan w:val="2"/>
            <w:vAlign w:val="center"/>
          </w:tcPr>
          <w:p w:rsidR="00CB6F35" w:rsidRPr="00241AE7" w:rsidRDefault="00CB6F35" w:rsidP="003B30A9">
            <w:pPr>
              <w:jc w:val="center"/>
              <w:rPr>
                <w:rFonts w:ascii="Calibri" w:hAnsi="Calibri" w:cs="Calibri"/>
                <w:color w:val="000000"/>
                <w:sz w:val="22"/>
                <w:szCs w:val="22"/>
                <w:lang w:val="es-BO"/>
              </w:rPr>
            </w:pPr>
            <w:r w:rsidRPr="00241AE7">
              <w:rPr>
                <w:rFonts w:ascii="Calibri" w:hAnsi="Calibri" w:cs="Calibri"/>
                <w:sz w:val="22"/>
                <w:szCs w:val="22"/>
              </w:rPr>
              <w:t>Fecha Estimada:</w:t>
            </w:r>
          </w:p>
        </w:tc>
        <w:tc>
          <w:tcPr>
            <w:tcW w:w="3232" w:type="dxa"/>
            <w:vAlign w:val="center"/>
          </w:tcPr>
          <w:p w:rsidR="00CB6F35" w:rsidRPr="00241AE7" w:rsidRDefault="004322DB" w:rsidP="003B30A9">
            <w:pPr>
              <w:rPr>
                <w:rFonts w:ascii="Calibri" w:hAnsi="Calibri" w:cs="Calibri"/>
                <w:color w:val="000000"/>
                <w:sz w:val="18"/>
                <w:szCs w:val="18"/>
                <w:lang w:val="es-BO"/>
              </w:rPr>
            </w:pPr>
            <w:r>
              <w:rPr>
                <w:rFonts w:ascii="Calibri" w:hAnsi="Calibri" w:cs="Calibri"/>
                <w:color w:val="000000"/>
                <w:sz w:val="18"/>
                <w:szCs w:val="18"/>
                <w:lang w:val="es-BO"/>
              </w:rPr>
              <w:t>08</w:t>
            </w:r>
            <w:r w:rsidR="00CB6F35">
              <w:rPr>
                <w:rFonts w:ascii="Calibri" w:hAnsi="Calibri" w:cs="Calibri"/>
                <w:color w:val="000000"/>
                <w:sz w:val="18"/>
                <w:szCs w:val="18"/>
                <w:lang w:val="es-BO"/>
              </w:rPr>
              <w:t>/04/2019</w:t>
            </w:r>
          </w:p>
        </w:tc>
      </w:tr>
    </w:tbl>
    <w:p w:rsidR="00CB6F35" w:rsidRDefault="00CB6F35" w:rsidP="00CA04A3">
      <w:pPr>
        <w:rPr>
          <w:rFonts w:ascii="Calibri" w:hAnsi="Calibri" w:cs="Calibri"/>
          <w:sz w:val="22"/>
          <w:szCs w:val="22"/>
        </w:rPr>
      </w:pPr>
    </w:p>
    <w:p w:rsidR="00CB6F35" w:rsidRDefault="00CB6F35" w:rsidP="00CA04A3">
      <w:pPr>
        <w:rPr>
          <w:rFonts w:ascii="Calibri" w:hAnsi="Calibri" w:cs="Calibri"/>
          <w:sz w:val="22"/>
          <w:szCs w:val="22"/>
        </w:rPr>
      </w:pPr>
    </w:p>
    <w:p w:rsidR="00CB6F35" w:rsidRDefault="00CB6F35" w:rsidP="00CA04A3">
      <w:pPr>
        <w:rPr>
          <w:rFonts w:ascii="Calibri" w:hAnsi="Calibri" w:cs="Calibri"/>
          <w:sz w:val="22"/>
          <w:szCs w:val="22"/>
        </w:rPr>
      </w:pPr>
    </w:p>
    <w:p w:rsidR="00CB6F35" w:rsidRDefault="00CB6F35" w:rsidP="00CA04A3">
      <w:pPr>
        <w:rPr>
          <w:rFonts w:ascii="Calibri" w:hAnsi="Calibri" w:cs="Calibri"/>
          <w:sz w:val="22"/>
          <w:szCs w:val="22"/>
        </w:rPr>
      </w:pPr>
    </w:p>
    <w:p w:rsidR="00CB6F35" w:rsidRDefault="00CB6F35" w:rsidP="00CA04A3">
      <w:pPr>
        <w:rPr>
          <w:rFonts w:ascii="Calibri" w:hAnsi="Calibri" w:cs="Calibri"/>
          <w:sz w:val="22"/>
          <w:szCs w:val="22"/>
        </w:rPr>
      </w:pPr>
    </w:p>
    <w:p w:rsidR="00CB6F35" w:rsidRPr="00CA04A3" w:rsidRDefault="00CB6F35"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9E5519" w:rsidRDefault="009E5519"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8495" w:type="dxa"/>
        <w:jc w:val="center"/>
        <w:tblCellMar>
          <w:left w:w="70" w:type="dxa"/>
          <w:right w:w="70" w:type="dxa"/>
        </w:tblCellMar>
        <w:tblLook w:val="04A0" w:firstRow="1" w:lastRow="0" w:firstColumn="1" w:lastColumn="0" w:noHBand="0" w:noVBand="1"/>
      </w:tblPr>
      <w:tblGrid>
        <w:gridCol w:w="633"/>
        <w:gridCol w:w="3133"/>
        <w:gridCol w:w="1100"/>
        <w:gridCol w:w="884"/>
        <w:gridCol w:w="1276"/>
        <w:gridCol w:w="1469"/>
      </w:tblGrid>
      <w:tr w:rsidR="00CA04A3" w:rsidRPr="00BC60A8" w:rsidTr="004322DB">
        <w:trPr>
          <w:trHeight w:val="463"/>
          <w:jc w:val="center"/>
        </w:trPr>
        <w:tc>
          <w:tcPr>
            <w:tcW w:w="8495" w:type="dxa"/>
            <w:gridSpan w:val="6"/>
            <w:tcBorders>
              <w:top w:val="single" w:sz="4" w:space="0" w:color="auto"/>
              <w:left w:val="single" w:sz="8" w:space="0" w:color="auto"/>
              <w:bottom w:val="single" w:sz="8" w:space="0" w:color="000000"/>
              <w:right w:val="single" w:sz="8" w:space="0" w:color="auto"/>
            </w:tcBorders>
            <w:shd w:val="clear" w:color="auto" w:fill="E7E6E6" w:themeFill="background2"/>
            <w:vAlign w:val="center"/>
          </w:tcPr>
          <w:p w:rsidR="00CA04A3" w:rsidRPr="004322DB" w:rsidRDefault="00CA04A3" w:rsidP="004322DB">
            <w:pPr>
              <w:ind w:left="705"/>
              <w:jc w:val="center"/>
              <w:rPr>
                <w:rFonts w:ascii="Calibri" w:hAnsi="Calibri" w:cs="Calibri"/>
                <w:b/>
                <w:highlight w:val="yellow"/>
              </w:rPr>
            </w:pPr>
            <w:r w:rsidRPr="004322DB">
              <w:rPr>
                <w:rFonts w:ascii="Calibri" w:hAnsi="Calibri" w:cs="Calibri"/>
                <w:b/>
              </w:rPr>
              <w:t>PRECIO REFERENCIAL</w:t>
            </w:r>
          </w:p>
        </w:tc>
      </w:tr>
      <w:tr w:rsidR="004322DB" w:rsidRPr="00D23313" w:rsidTr="004322DB">
        <w:tblPrEx>
          <w:jc w:val="left"/>
        </w:tblPrEx>
        <w:trPr>
          <w:trHeight w:val="404"/>
        </w:trPr>
        <w:tc>
          <w:tcPr>
            <w:tcW w:w="633" w:type="dxa"/>
            <w:vMerge w:val="restart"/>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color w:val="000000"/>
              </w:rPr>
            </w:pPr>
            <w:r w:rsidRPr="004322DB">
              <w:rPr>
                <w:rFonts w:ascii="Calibri" w:hAnsi="Calibri"/>
                <w:b/>
                <w:color w:val="000000"/>
              </w:rPr>
              <w:t>Nº</w:t>
            </w:r>
          </w:p>
        </w:tc>
        <w:tc>
          <w:tcPr>
            <w:tcW w:w="3133" w:type="dxa"/>
            <w:vMerge w:val="restart"/>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DESCRIPCIÓN</w:t>
            </w:r>
          </w:p>
        </w:tc>
        <w:tc>
          <w:tcPr>
            <w:tcW w:w="1100" w:type="dxa"/>
            <w:vMerge w:val="restart"/>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Unidad de Medida</w:t>
            </w:r>
          </w:p>
        </w:tc>
        <w:tc>
          <w:tcPr>
            <w:tcW w:w="884" w:type="dxa"/>
            <w:vMerge w:val="restart"/>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Cantidad</w:t>
            </w:r>
          </w:p>
        </w:tc>
        <w:tc>
          <w:tcPr>
            <w:tcW w:w="1276" w:type="dxa"/>
            <w:tcBorders>
              <w:top w:val="single" w:sz="8" w:space="0" w:color="auto"/>
              <w:left w:val="nil"/>
              <w:bottom w:val="nil"/>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Precio Unitario</w:t>
            </w:r>
          </w:p>
        </w:tc>
        <w:tc>
          <w:tcPr>
            <w:tcW w:w="1469" w:type="dxa"/>
            <w:tcBorders>
              <w:top w:val="single" w:sz="8" w:space="0" w:color="auto"/>
              <w:left w:val="nil"/>
              <w:bottom w:val="nil"/>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Precio Total</w:t>
            </w:r>
          </w:p>
        </w:tc>
      </w:tr>
      <w:tr w:rsidR="004322DB" w:rsidRPr="00D23313" w:rsidTr="004322DB">
        <w:tblPrEx>
          <w:jc w:val="left"/>
        </w:tblPrEx>
        <w:trPr>
          <w:trHeight w:val="315"/>
        </w:trPr>
        <w:tc>
          <w:tcPr>
            <w:tcW w:w="633"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color w:val="000000"/>
              </w:rPr>
            </w:pPr>
          </w:p>
        </w:tc>
        <w:tc>
          <w:tcPr>
            <w:tcW w:w="3133"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p>
        </w:tc>
        <w:tc>
          <w:tcPr>
            <w:tcW w:w="1100"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p>
        </w:tc>
        <w:tc>
          <w:tcPr>
            <w:tcW w:w="884"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p>
        </w:tc>
        <w:tc>
          <w:tcPr>
            <w:tcW w:w="1276" w:type="dxa"/>
            <w:tcBorders>
              <w:top w:val="nil"/>
              <w:left w:val="nil"/>
              <w:bottom w:val="nil"/>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Bs.</w:t>
            </w:r>
          </w:p>
        </w:tc>
        <w:tc>
          <w:tcPr>
            <w:tcW w:w="1469" w:type="dxa"/>
            <w:tcBorders>
              <w:top w:val="nil"/>
              <w:left w:val="nil"/>
              <w:bottom w:val="nil"/>
              <w:right w:val="single" w:sz="8" w:space="0" w:color="auto"/>
            </w:tcBorders>
            <w:shd w:val="clear" w:color="auto" w:fill="E7E6E6" w:themeFill="background2"/>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Bs.</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1</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rPr>
                <w:rFonts w:ascii="Calibri" w:hAnsi="Calibri"/>
                <w:color w:val="000000"/>
                <w:sz w:val="16"/>
                <w:szCs w:val="16"/>
              </w:rPr>
            </w:pPr>
            <w:r w:rsidRPr="00D23313">
              <w:rPr>
                <w:rFonts w:ascii="Calibri" w:hAnsi="Calibri" w:cs="Arial"/>
                <w:color w:val="000000"/>
                <w:sz w:val="16"/>
                <w:szCs w:val="16"/>
              </w:rPr>
              <w:t>HP TONER CE 400A (507) DE COLOR NEGRO</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5</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1.460,00</w:t>
            </w:r>
          </w:p>
        </w:tc>
        <w:tc>
          <w:tcPr>
            <w:tcW w:w="1469" w:type="dxa"/>
            <w:tcBorders>
              <w:top w:val="single" w:sz="8" w:space="0" w:color="auto"/>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s="Arial"/>
                <w:color w:val="000000"/>
                <w:sz w:val="16"/>
                <w:szCs w:val="16"/>
              </w:rPr>
              <w:t>7.300,00</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2</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rPr>
                <w:rFonts w:ascii="Calibri" w:hAnsi="Calibri"/>
                <w:color w:val="000000"/>
                <w:sz w:val="16"/>
                <w:szCs w:val="16"/>
              </w:rPr>
            </w:pPr>
            <w:r w:rsidRPr="00D23313">
              <w:rPr>
                <w:rFonts w:ascii="Calibri" w:hAnsi="Calibri" w:cs="Arial"/>
                <w:color w:val="000000"/>
                <w:sz w:val="16"/>
                <w:szCs w:val="16"/>
              </w:rPr>
              <w:t>HP TONER CE 401A (507A) DE COLOR AZUL</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3</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2.018,00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s="Arial"/>
                <w:color w:val="000000"/>
                <w:sz w:val="16"/>
                <w:szCs w:val="16"/>
              </w:rPr>
              <w:t>6.054,00</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3</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rPr>
                <w:rFonts w:ascii="Calibri" w:hAnsi="Calibri"/>
                <w:color w:val="000000"/>
                <w:sz w:val="16"/>
                <w:szCs w:val="16"/>
              </w:rPr>
            </w:pPr>
            <w:r w:rsidRPr="00D23313">
              <w:rPr>
                <w:rFonts w:ascii="Calibri" w:hAnsi="Calibri" w:cs="Arial"/>
                <w:color w:val="000000"/>
                <w:sz w:val="16"/>
                <w:szCs w:val="16"/>
              </w:rPr>
              <w:t>HP TONER CE  402A (507A) AMARILLO</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3</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2.018,00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olor w:val="000000"/>
                <w:sz w:val="16"/>
                <w:szCs w:val="16"/>
              </w:rPr>
              <w:t>6.054,00</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4</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rPr>
                <w:rFonts w:ascii="Calibri" w:hAnsi="Calibri"/>
                <w:color w:val="000000"/>
                <w:sz w:val="16"/>
                <w:szCs w:val="16"/>
              </w:rPr>
            </w:pPr>
            <w:r w:rsidRPr="00D23313">
              <w:rPr>
                <w:rFonts w:ascii="Calibri" w:hAnsi="Calibri" w:cs="Arial"/>
                <w:color w:val="000000"/>
                <w:sz w:val="16"/>
                <w:szCs w:val="16"/>
              </w:rPr>
              <w:t>HP TONER CE 403A (507A) DE COLOR ROJO</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3</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2.018,00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olor w:val="000000"/>
                <w:sz w:val="16"/>
                <w:szCs w:val="16"/>
              </w:rPr>
              <w:t>6.054,00</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5</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rPr>
                <w:rFonts w:ascii="Calibri" w:hAnsi="Calibri"/>
                <w:color w:val="000000"/>
                <w:sz w:val="16"/>
                <w:szCs w:val="16"/>
              </w:rPr>
            </w:pPr>
            <w:r w:rsidRPr="00D23313">
              <w:rPr>
                <w:rFonts w:ascii="Calibri" w:hAnsi="Calibri" w:cs="Arial"/>
                <w:color w:val="000000"/>
                <w:sz w:val="16"/>
                <w:szCs w:val="16"/>
              </w:rPr>
              <w:t>HP TONER CE 505A (05A) NEGRO PARA IMPRESORA HO LASER JERT P2055 (05A)</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25</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730,00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olor w:val="000000"/>
                <w:sz w:val="16"/>
                <w:szCs w:val="16"/>
              </w:rPr>
              <w:t>18.250,00</w:t>
            </w:r>
          </w:p>
        </w:tc>
      </w:tr>
      <w:tr w:rsidR="004322DB" w:rsidRPr="00D23313" w:rsidTr="004322DB">
        <w:tblPrEx>
          <w:jc w:val="left"/>
        </w:tblPrEx>
        <w:trPr>
          <w:trHeight w:val="612"/>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6</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rPr>
                <w:rFonts w:ascii="Calibri" w:hAnsi="Calibri"/>
                <w:color w:val="000000"/>
                <w:sz w:val="16"/>
                <w:szCs w:val="16"/>
              </w:rPr>
            </w:pPr>
            <w:r w:rsidRPr="00D23313">
              <w:rPr>
                <w:rFonts w:ascii="Calibri" w:hAnsi="Calibri" w:cs="Arial"/>
                <w:color w:val="000000"/>
                <w:sz w:val="16"/>
                <w:szCs w:val="16"/>
              </w:rPr>
              <w:t>HP TONER CF280A (80A) NEGRO PARA IMPRESORA HP LASER JERT M401 dne (80A)</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25</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825,00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olor w:val="000000"/>
                <w:sz w:val="16"/>
                <w:szCs w:val="16"/>
              </w:rPr>
              <w:t>20.625,00</w:t>
            </w:r>
          </w:p>
        </w:tc>
      </w:tr>
      <w:tr w:rsidR="004322DB" w:rsidRPr="00D23313" w:rsidTr="004322DB">
        <w:tblPrEx>
          <w:jc w:val="left"/>
        </w:tblPrEx>
        <w:trPr>
          <w:trHeight w:val="577"/>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7</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both"/>
              <w:rPr>
                <w:rFonts w:ascii="Calibri" w:hAnsi="Calibri"/>
                <w:color w:val="000000"/>
                <w:sz w:val="16"/>
                <w:szCs w:val="16"/>
              </w:rPr>
            </w:pPr>
            <w:r w:rsidRPr="00D23313">
              <w:rPr>
                <w:rFonts w:ascii="Calibri" w:hAnsi="Calibri" w:cs="Arial"/>
                <w:color w:val="000000"/>
                <w:sz w:val="16"/>
                <w:szCs w:val="16"/>
              </w:rPr>
              <w:t>HP TONER CE255A (55A) NEGRO PARA IMRESORA HP LASER JERT P3015DN (55A)</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55</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1.313,50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olor w:val="000000"/>
                <w:sz w:val="16"/>
                <w:szCs w:val="16"/>
              </w:rPr>
              <w:t>72.242,50</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8</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both"/>
              <w:rPr>
                <w:rFonts w:ascii="Calibri" w:hAnsi="Calibri"/>
                <w:color w:val="000000"/>
                <w:sz w:val="16"/>
                <w:szCs w:val="16"/>
              </w:rPr>
            </w:pPr>
            <w:r w:rsidRPr="00D23313">
              <w:rPr>
                <w:rFonts w:ascii="Calibri" w:hAnsi="Calibri" w:cs="Arial"/>
                <w:color w:val="000000"/>
                <w:sz w:val="16"/>
                <w:szCs w:val="16"/>
              </w:rPr>
              <w:t>TONER PARA FOTOCOPIADORA MINOLTA BIZHUB 363-414</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10</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500,00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olor w:val="000000"/>
                <w:sz w:val="16"/>
                <w:szCs w:val="16"/>
              </w:rPr>
              <w:t>5.000,00</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9</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both"/>
              <w:rPr>
                <w:rFonts w:ascii="Calibri" w:hAnsi="Calibri"/>
                <w:color w:val="000000"/>
                <w:sz w:val="16"/>
                <w:szCs w:val="16"/>
              </w:rPr>
            </w:pPr>
            <w:r w:rsidRPr="00D23313">
              <w:rPr>
                <w:rFonts w:ascii="Calibri" w:hAnsi="Calibri" w:cs="Arial"/>
                <w:color w:val="000000"/>
                <w:sz w:val="16"/>
                <w:szCs w:val="16"/>
              </w:rPr>
              <w:t>TINTA EPSON T 774120 DE COLOR NEGRO</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10</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1</w:t>
            </w:r>
            <w:r>
              <w:rPr>
                <w:rFonts w:ascii="Calibri" w:hAnsi="Calibri" w:cs="Arial"/>
                <w:color w:val="000000"/>
                <w:sz w:val="16"/>
                <w:szCs w:val="16"/>
              </w:rPr>
              <w:t>69</w:t>
            </w:r>
            <w:r w:rsidRPr="00D23313">
              <w:rPr>
                <w:rFonts w:ascii="Calibri" w:hAnsi="Calibri" w:cs="Arial"/>
                <w:color w:val="000000"/>
                <w:sz w:val="16"/>
                <w:szCs w:val="16"/>
              </w:rPr>
              <w:t>,00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sidRPr="00D23313">
              <w:rPr>
                <w:rFonts w:ascii="Calibri" w:hAnsi="Calibri"/>
                <w:color w:val="000000"/>
                <w:sz w:val="16"/>
                <w:szCs w:val="16"/>
              </w:rPr>
              <w:t>1.</w:t>
            </w:r>
            <w:r>
              <w:rPr>
                <w:rFonts w:ascii="Calibri" w:hAnsi="Calibri"/>
                <w:color w:val="000000"/>
                <w:sz w:val="16"/>
                <w:szCs w:val="16"/>
              </w:rPr>
              <w:t>69</w:t>
            </w:r>
            <w:r w:rsidRPr="00D23313">
              <w:rPr>
                <w:rFonts w:ascii="Calibri" w:hAnsi="Calibri"/>
                <w:color w:val="000000"/>
                <w:sz w:val="16"/>
                <w:szCs w:val="16"/>
              </w:rPr>
              <w:t>0,00</w:t>
            </w:r>
          </w:p>
        </w:tc>
      </w:tr>
      <w:tr w:rsidR="004322DB" w:rsidRPr="00D23313" w:rsidTr="004322DB">
        <w:tblPrEx>
          <w:jc w:val="left"/>
        </w:tblPrEx>
        <w:trPr>
          <w:trHeight w:val="445"/>
        </w:trPr>
        <w:tc>
          <w:tcPr>
            <w:tcW w:w="633" w:type="dxa"/>
            <w:tcBorders>
              <w:top w:val="nil"/>
              <w:left w:val="single" w:sz="8" w:space="0" w:color="auto"/>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10</w:t>
            </w:r>
          </w:p>
        </w:tc>
        <w:tc>
          <w:tcPr>
            <w:tcW w:w="3133"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both"/>
              <w:rPr>
                <w:rFonts w:ascii="Calibri" w:hAnsi="Calibri"/>
                <w:color w:val="000000"/>
                <w:sz w:val="16"/>
                <w:szCs w:val="16"/>
              </w:rPr>
            </w:pPr>
            <w:r w:rsidRPr="00D23313">
              <w:rPr>
                <w:rFonts w:ascii="Calibri" w:hAnsi="Calibri" w:cs="Arial"/>
                <w:color w:val="000000"/>
                <w:sz w:val="16"/>
                <w:szCs w:val="16"/>
              </w:rPr>
              <w:t>CINTA PARA IMPRESORA LQ 590</w:t>
            </w:r>
          </w:p>
        </w:tc>
        <w:tc>
          <w:tcPr>
            <w:tcW w:w="1100"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PZAS</w:t>
            </w:r>
          </w:p>
        </w:tc>
        <w:tc>
          <w:tcPr>
            <w:tcW w:w="884" w:type="dxa"/>
            <w:tcBorders>
              <w:top w:val="nil"/>
              <w:left w:val="nil"/>
              <w:bottom w:val="single" w:sz="8" w:space="0" w:color="auto"/>
              <w:right w:val="single" w:sz="8" w:space="0" w:color="auto"/>
            </w:tcBorders>
            <w:shd w:val="clear" w:color="auto" w:fill="auto"/>
            <w:noWrap/>
            <w:vAlign w:val="center"/>
            <w:hideMark/>
          </w:tcPr>
          <w:p w:rsidR="004322DB" w:rsidRPr="00D23313" w:rsidRDefault="004322DB" w:rsidP="004322DB">
            <w:pPr>
              <w:jc w:val="center"/>
              <w:rPr>
                <w:rFonts w:ascii="Calibri" w:hAnsi="Calibri"/>
                <w:color w:val="000000"/>
                <w:sz w:val="16"/>
                <w:szCs w:val="16"/>
              </w:rPr>
            </w:pPr>
            <w:r w:rsidRPr="00D23313">
              <w:rPr>
                <w:rFonts w:ascii="Calibri" w:hAnsi="Calibri" w:cs="Arial"/>
                <w:color w:val="000000"/>
                <w:sz w:val="16"/>
                <w:szCs w:val="16"/>
              </w:rPr>
              <w:t>30</w:t>
            </w:r>
          </w:p>
        </w:tc>
        <w:tc>
          <w:tcPr>
            <w:tcW w:w="1276"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center"/>
              <w:rPr>
                <w:rFonts w:ascii="Calibri" w:hAnsi="Calibri"/>
                <w:color w:val="000000"/>
                <w:sz w:val="16"/>
                <w:szCs w:val="16"/>
              </w:rPr>
            </w:pPr>
            <w:r>
              <w:rPr>
                <w:rFonts w:ascii="Calibri" w:hAnsi="Calibri" w:cs="Arial"/>
                <w:color w:val="000000"/>
                <w:sz w:val="16"/>
                <w:szCs w:val="16"/>
              </w:rPr>
              <w:t>98</w:t>
            </w:r>
            <w:r w:rsidRPr="00D23313">
              <w:rPr>
                <w:rFonts w:ascii="Calibri" w:hAnsi="Calibri" w:cs="Arial"/>
                <w:color w:val="000000"/>
                <w:sz w:val="16"/>
                <w:szCs w:val="16"/>
              </w:rPr>
              <w:t>,00</w:t>
            </w:r>
          </w:p>
        </w:tc>
        <w:tc>
          <w:tcPr>
            <w:tcW w:w="1469" w:type="dxa"/>
            <w:tcBorders>
              <w:top w:val="nil"/>
              <w:left w:val="nil"/>
              <w:bottom w:val="single" w:sz="8" w:space="0" w:color="auto"/>
              <w:right w:val="single" w:sz="8" w:space="0" w:color="auto"/>
            </w:tcBorders>
            <w:shd w:val="clear" w:color="auto" w:fill="auto"/>
            <w:vAlign w:val="center"/>
            <w:hideMark/>
          </w:tcPr>
          <w:p w:rsidR="004322DB" w:rsidRPr="00D23313" w:rsidRDefault="004322DB" w:rsidP="004322DB">
            <w:pPr>
              <w:jc w:val="right"/>
              <w:rPr>
                <w:rFonts w:ascii="Calibri" w:hAnsi="Calibri"/>
                <w:color w:val="000000"/>
                <w:sz w:val="16"/>
                <w:szCs w:val="16"/>
              </w:rPr>
            </w:pPr>
            <w:r>
              <w:rPr>
                <w:rFonts w:ascii="Calibri" w:hAnsi="Calibri"/>
                <w:color w:val="000000"/>
                <w:sz w:val="16"/>
                <w:szCs w:val="16"/>
              </w:rPr>
              <w:t>2.940</w:t>
            </w:r>
            <w:r w:rsidRPr="00D23313">
              <w:rPr>
                <w:rFonts w:ascii="Calibri" w:hAnsi="Calibri"/>
                <w:color w:val="000000"/>
                <w:sz w:val="16"/>
                <w:szCs w:val="16"/>
              </w:rPr>
              <w:t>,00</w:t>
            </w:r>
          </w:p>
        </w:tc>
      </w:tr>
      <w:tr w:rsidR="004322DB" w:rsidRPr="00344272" w:rsidTr="004322DB">
        <w:tblPrEx>
          <w:jc w:val="left"/>
        </w:tblPrEx>
        <w:trPr>
          <w:trHeight w:val="445"/>
        </w:trPr>
        <w:tc>
          <w:tcPr>
            <w:tcW w:w="7026" w:type="dxa"/>
            <w:gridSpan w:val="5"/>
            <w:tcBorders>
              <w:top w:val="nil"/>
              <w:left w:val="single" w:sz="8" w:space="0" w:color="auto"/>
              <w:bottom w:val="single" w:sz="8" w:space="0" w:color="auto"/>
              <w:right w:val="single" w:sz="8" w:space="0" w:color="auto"/>
            </w:tcBorders>
            <w:shd w:val="clear" w:color="auto" w:fill="auto"/>
            <w:noWrap/>
            <w:vAlign w:val="center"/>
            <w:hideMark/>
          </w:tcPr>
          <w:p w:rsidR="004322DB" w:rsidRPr="00344272" w:rsidRDefault="004322DB" w:rsidP="004322DB">
            <w:pPr>
              <w:jc w:val="right"/>
              <w:rPr>
                <w:rFonts w:ascii="Calibri" w:hAnsi="Calibri" w:cs="Arial"/>
                <w:b/>
                <w:color w:val="000000"/>
                <w:sz w:val="16"/>
                <w:szCs w:val="16"/>
              </w:rPr>
            </w:pPr>
            <w:r w:rsidRPr="00344272">
              <w:rPr>
                <w:rFonts w:ascii="Calibri" w:hAnsi="Calibri" w:cs="Arial"/>
                <w:b/>
                <w:color w:val="000000"/>
                <w:sz w:val="16"/>
                <w:szCs w:val="16"/>
              </w:rPr>
              <w:t>T O T A L:</w:t>
            </w:r>
          </w:p>
        </w:tc>
        <w:tc>
          <w:tcPr>
            <w:tcW w:w="1469" w:type="dxa"/>
            <w:tcBorders>
              <w:top w:val="nil"/>
              <w:left w:val="nil"/>
              <w:bottom w:val="single" w:sz="8" w:space="0" w:color="auto"/>
              <w:right w:val="single" w:sz="8" w:space="0" w:color="auto"/>
            </w:tcBorders>
            <w:shd w:val="clear" w:color="auto" w:fill="auto"/>
            <w:vAlign w:val="center"/>
            <w:hideMark/>
          </w:tcPr>
          <w:p w:rsidR="004322DB" w:rsidRPr="00344272" w:rsidRDefault="004322DB" w:rsidP="004322DB">
            <w:pPr>
              <w:jc w:val="right"/>
              <w:rPr>
                <w:rFonts w:ascii="Calibri" w:hAnsi="Calibri"/>
                <w:b/>
                <w:color w:val="000000"/>
                <w:sz w:val="16"/>
                <w:szCs w:val="16"/>
              </w:rPr>
            </w:pPr>
            <w:r w:rsidRPr="00344272">
              <w:rPr>
                <w:rFonts w:ascii="Calibri" w:hAnsi="Calibri"/>
                <w:b/>
                <w:color w:val="000000"/>
                <w:sz w:val="16"/>
                <w:szCs w:val="16"/>
              </w:rPr>
              <w:t>146.</w:t>
            </w:r>
            <w:r>
              <w:rPr>
                <w:rFonts w:ascii="Calibri" w:hAnsi="Calibri"/>
                <w:b/>
                <w:color w:val="000000"/>
                <w:sz w:val="16"/>
                <w:szCs w:val="16"/>
              </w:rPr>
              <w:t>209</w:t>
            </w:r>
            <w:r w:rsidRPr="00344272">
              <w:rPr>
                <w:rFonts w:ascii="Calibri" w:hAnsi="Calibri"/>
                <w:b/>
                <w:color w:val="000000"/>
                <w:sz w:val="16"/>
                <w:szCs w:val="16"/>
              </w:rPr>
              <w:t>,50</w:t>
            </w:r>
          </w:p>
        </w:tc>
      </w:tr>
    </w:tbl>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B71112" w:rsidRDefault="00B71112"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4322DB" w:rsidRPr="00993917" w:rsidRDefault="004322DB" w:rsidP="004322DB">
      <w:pPr>
        <w:jc w:val="center"/>
        <w:rPr>
          <w:rFonts w:ascii="Calibri" w:hAnsi="Calibri" w:cs="Calibri"/>
          <w:b/>
          <w:color w:val="000000"/>
          <w:sz w:val="22"/>
          <w:szCs w:val="22"/>
        </w:rPr>
      </w:pPr>
      <w:bookmarkStart w:id="1" w:name="_Toc346780217"/>
      <w:bookmarkStart w:id="2" w:name="_Toc346784714"/>
      <w:r w:rsidRPr="00993917">
        <w:rPr>
          <w:rFonts w:ascii="Calibri" w:hAnsi="Calibri" w:cs="Calibri"/>
          <w:b/>
          <w:color w:val="000000"/>
          <w:sz w:val="22"/>
          <w:szCs w:val="22"/>
        </w:rPr>
        <w:lastRenderedPageBreak/>
        <w:t>PARTE I</w:t>
      </w:r>
    </w:p>
    <w:p w:rsidR="004322DB" w:rsidRPr="00993917" w:rsidRDefault="004322DB" w:rsidP="004322D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4322DB" w:rsidRPr="00E86E27" w:rsidRDefault="004322DB" w:rsidP="004322DB">
      <w:pPr>
        <w:pStyle w:val="Ttulo"/>
        <w:numPr>
          <w:ilvl w:val="0"/>
          <w:numId w:val="4"/>
        </w:numPr>
        <w:tabs>
          <w:tab w:val="left" w:pos="567"/>
        </w:tabs>
        <w:ind w:left="567" w:hanging="567"/>
        <w:jc w:val="left"/>
        <w:rPr>
          <w:rFonts w:ascii="Calibri" w:hAnsi="Calibri" w:cs="Calibri"/>
          <w:color w:val="000000"/>
          <w:sz w:val="22"/>
          <w:szCs w:val="22"/>
        </w:rPr>
      </w:pPr>
      <w:bookmarkStart w:id="3" w:name="_Toc346780194"/>
      <w:bookmarkStart w:id="4" w:name="_Toc346784691"/>
      <w:r w:rsidRPr="00E86E27">
        <w:rPr>
          <w:rFonts w:ascii="Calibri" w:hAnsi="Calibri" w:cs="Calibri"/>
          <w:color w:val="000000"/>
          <w:sz w:val="22"/>
          <w:szCs w:val="22"/>
        </w:rPr>
        <w:t>NORMATIVA APLICABLE AL PROCESO DE CONTRATACIÓN</w:t>
      </w:r>
      <w:bookmarkEnd w:id="3"/>
      <w:bookmarkEnd w:id="4"/>
    </w:p>
    <w:p w:rsidR="004322DB" w:rsidRPr="00E86E27" w:rsidRDefault="004322DB" w:rsidP="004322DB">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4322DB" w:rsidRPr="00E86E27" w:rsidRDefault="004322DB" w:rsidP="004322DB">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4322DB" w:rsidRPr="00E86E27" w:rsidRDefault="004322DB" w:rsidP="004322DB">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322DB" w:rsidRPr="00E86E27" w:rsidRDefault="004322DB" w:rsidP="004322DB">
      <w:pPr>
        <w:jc w:val="both"/>
        <w:rPr>
          <w:rFonts w:ascii="Calibri" w:hAnsi="Calibri" w:cs="Calibri"/>
          <w:b/>
          <w:color w:val="000000"/>
          <w:sz w:val="22"/>
          <w:szCs w:val="22"/>
        </w:rPr>
      </w:pPr>
    </w:p>
    <w:p w:rsidR="004322DB" w:rsidRPr="00147CCE" w:rsidRDefault="004322DB" w:rsidP="004322DB">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4322DB" w:rsidRPr="00726784" w:rsidRDefault="004322DB" w:rsidP="004322DB">
      <w:pPr>
        <w:ind w:left="567"/>
        <w:jc w:val="both"/>
        <w:rPr>
          <w:rFonts w:ascii="Calibri" w:hAnsi="Calibri" w:cs="Calibri"/>
          <w:color w:val="000000"/>
          <w:sz w:val="22"/>
          <w:szCs w:val="22"/>
        </w:rPr>
      </w:pPr>
    </w:p>
    <w:p w:rsidR="004322DB" w:rsidRPr="00CE4BFF" w:rsidRDefault="004322DB" w:rsidP="004322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4322DB" w:rsidRPr="00CE4BFF" w:rsidRDefault="004322DB" w:rsidP="004322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4322DB" w:rsidRPr="00CE4BFF" w:rsidRDefault="004322DB" w:rsidP="004322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4322DB" w:rsidRPr="00CE4BFF" w:rsidRDefault="004322DB" w:rsidP="004322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4322DB" w:rsidRPr="00CE4BFF" w:rsidRDefault="004322DB" w:rsidP="004322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4322DB" w:rsidRPr="00CE4BFF" w:rsidRDefault="004322DB" w:rsidP="004322DB">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4322DB" w:rsidRPr="00F6463A" w:rsidRDefault="004322DB" w:rsidP="004322DB">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322DB" w:rsidRPr="00993917" w:rsidRDefault="004322DB" w:rsidP="004322DB">
      <w:pPr>
        <w:ind w:left="425"/>
        <w:jc w:val="both"/>
        <w:rPr>
          <w:rFonts w:ascii="Calibri" w:hAnsi="Calibri" w:cs="Calibri"/>
          <w:b/>
          <w:sz w:val="22"/>
          <w:szCs w:val="22"/>
        </w:rPr>
      </w:pPr>
    </w:p>
    <w:p w:rsidR="004322DB" w:rsidRDefault="004322DB" w:rsidP="004322DB">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322DB" w:rsidRPr="004D3A6C" w:rsidRDefault="004322DB" w:rsidP="004322DB">
      <w:pPr>
        <w:rPr>
          <w:lang w:val="es-BO"/>
        </w:rPr>
      </w:pPr>
    </w:p>
    <w:p w:rsidR="004322DB" w:rsidRPr="00993917" w:rsidRDefault="004322DB" w:rsidP="004322DB">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4322DB" w:rsidRPr="00993917" w:rsidRDefault="004322DB" w:rsidP="004322DB">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4322DB" w:rsidRPr="005A10CC" w:rsidRDefault="004322DB" w:rsidP="004322DB">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4322DB" w:rsidRPr="005A10CC" w:rsidRDefault="004322DB" w:rsidP="004322DB">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4322DB" w:rsidRDefault="004322DB" w:rsidP="004322DB">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4322DB" w:rsidRPr="00993917" w:rsidRDefault="004322DB" w:rsidP="004322DB">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4322DB" w:rsidRPr="00993917" w:rsidRDefault="004322DB" w:rsidP="004322DB">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4322DB" w:rsidRPr="004466EF" w:rsidRDefault="004322DB" w:rsidP="004322DB">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4322DB" w:rsidRPr="00993917" w:rsidRDefault="004322DB" w:rsidP="004322DB">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4322DB" w:rsidRPr="00993917" w:rsidRDefault="004322DB" w:rsidP="004322DB">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4322DB" w:rsidRDefault="004322DB" w:rsidP="004322DB">
      <w:pPr>
        <w:jc w:val="both"/>
        <w:rPr>
          <w:rFonts w:ascii="Calibri" w:hAnsi="Calibri" w:cs="Calibri"/>
        </w:rPr>
      </w:pPr>
    </w:p>
    <w:p w:rsidR="004322DB" w:rsidRPr="00AB1C9D" w:rsidRDefault="004322DB" w:rsidP="004322DB">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4322DB" w:rsidRDefault="004322DB" w:rsidP="004322DB">
      <w:pPr>
        <w:tabs>
          <w:tab w:val="left" w:pos="993"/>
        </w:tabs>
        <w:spacing w:line="276" w:lineRule="auto"/>
        <w:jc w:val="both"/>
        <w:rPr>
          <w:rFonts w:ascii="Calibri" w:hAnsi="Calibri" w:cs="Calibri"/>
          <w:color w:val="000000"/>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4322DB" w:rsidRPr="00993917" w:rsidRDefault="004322DB" w:rsidP="004322DB">
      <w:pPr>
        <w:pStyle w:val="Prrafodelista"/>
        <w:ind w:left="993"/>
        <w:jc w:val="both"/>
        <w:rPr>
          <w:rFonts w:ascii="Calibri" w:hAnsi="Calibri" w:cs="Calibri"/>
          <w:sz w:val="22"/>
          <w:szCs w:val="22"/>
        </w:rPr>
      </w:pPr>
    </w:p>
    <w:p w:rsidR="004322DB" w:rsidRPr="00E11123" w:rsidRDefault="004322DB" w:rsidP="004322DB">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4322DB" w:rsidRPr="00E11123" w:rsidRDefault="004322DB" w:rsidP="004322DB">
      <w:pPr>
        <w:pStyle w:val="Prrafodelista"/>
        <w:ind w:left="567"/>
        <w:jc w:val="both"/>
        <w:rPr>
          <w:rFonts w:ascii="Calibri" w:hAnsi="Calibri" w:cs="Calibri"/>
          <w:color w:val="000000"/>
          <w:sz w:val="22"/>
          <w:szCs w:val="22"/>
        </w:rPr>
      </w:pPr>
    </w:p>
    <w:p w:rsidR="004322DB" w:rsidRPr="00E11123" w:rsidRDefault="004322DB" w:rsidP="004322DB">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4322DB" w:rsidRPr="00993917" w:rsidRDefault="004322DB" w:rsidP="004322DB">
      <w:pPr>
        <w:pStyle w:val="Prrafodelista"/>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4322DB" w:rsidRPr="00993917" w:rsidRDefault="004322DB" w:rsidP="004322DB">
      <w:pPr>
        <w:ind w:left="567"/>
        <w:jc w:val="both"/>
        <w:rPr>
          <w:rFonts w:ascii="Calibri" w:hAnsi="Calibri" w:cs="Calibri"/>
          <w:sz w:val="22"/>
          <w:szCs w:val="22"/>
        </w:rPr>
      </w:pPr>
    </w:p>
    <w:p w:rsidR="004322DB" w:rsidRPr="00993917" w:rsidRDefault="004322DB" w:rsidP="004322DB">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4322DB" w:rsidRPr="00993917" w:rsidRDefault="004322DB" w:rsidP="004322DB">
      <w:pPr>
        <w:ind w:left="360"/>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4322DB" w:rsidRPr="00993917" w:rsidRDefault="004322DB" w:rsidP="004322DB">
      <w:pPr>
        <w:ind w:left="567"/>
        <w:jc w:val="both"/>
        <w:rPr>
          <w:rFonts w:ascii="Calibri" w:hAnsi="Calibri" w:cs="Calibri"/>
          <w:sz w:val="22"/>
          <w:szCs w:val="22"/>
        </w:rPr>
      </w:pPr>
    </w:p>
    <w:p w:rsidR="004322DB" w:rsidRDefault="004322DB" w:rsidP="004322DB">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4322DB" w:rsidRPr="00DA4330" w:rsidRDefault="004322DB" w:rsidP="004322DB">
      <w:pPr>
        <w:ind w:left="567"/>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4322DB" w:rsidRPr="00993917" w:rsidRDefault="004322DB" w:rsidP="004322DB">
      <w:pPr>
        <w:ind w:left="567"/>
        <w:jc w:val="both"/>
        <w:rPr>
          <w:rFonts w:ascii="Calibri" w:hAnsi="Calibri" w:cs="Calibri"/>
          <w:sz w:val="22"/>
          <w:szCs w:val="22"/>
        </w:rPr>
      </w:pPr>
    </w:p>
    <w:p w:rsidR="004322DB" w:rsidRDefault="004322DB" w:rsidP="004322DB">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4322DB" w:rsidRPr="00993917" w:rsidRDefault="004322DB" w:rsidP="004322DB">
      <w:pPr>
        <w:ind w:left="567"/>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4322DB" w:rsidRPr="00993917" w:rsidRDefault="004322DB" w:rsidP="004322DB">
      <w:pPr>
        <w:ind w:left="567"/>
        <w:jc w:val="both"/>
        <w:rPr>
          <w:rFonts w:ascii="Calibri" w:hAnsi="Calibri" w:cs="Calibri"/>
          <w:sz w:val="22"/>
          <w:szCs w:val="22"/>
        </w:rPr>
      </w:pPr>
    </w:p>
    <w:p w:rsidR="004322DB" w:rsidRDefault="004322DB" w:rsidP="004322DB">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4322DB" w:rsidRDefault="004322DB" w:rsidP="004322DB">
      <w:pPr>
        <w:ind w:left="567"/>
        <w:jc w:val="both"/>
        <w:rPr>
          <w:rFonts w:ascii="Calibri" w:hAnsi="Calibri" w:cs="Calibri"/>
          <w:sz w:val="22"/>
          <w:szCs w:val="22"/>
        </w:rPr>
      </w:pPr>
    </w:p>
    <w:p w:rsidR="004322DB" w:rsidRPr="00A9735E" w:rsidRDefault="004322DB" w:rsidP="004322DB">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4322DB" w:rsidRPr="00993917" w:rsidRDefault="004322DB" w:rsidP="004322DB">
      <w:pPr>
        <w:jc w:val="both"/>
        <w:rPr>
          <w:rFonts w:ascii="Calibri" w:hAnsi="Calibri" w:cs="Calibri"/>
          <w:b/>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322DB" w:rsidRPr="00993917" w:rsidRDefault="004322DB" w:rsidP="004322DB">
      <w:pPr>
        <w:ind w:firstLine="708"/>
        <w:jc w:val="both"/>
        <w:rPr>
          <w:rFonts w:ascii="Calibri" w:hAnsi="Calibri" w:cs="Calibri"/>
          <w:b/>
          <w:sz w:val="22"/>
          <w:szCs w:val="22"/>
        </w:rPr>
      </w:pPr>
    </w:p>
    <w:p w:rsidR="004322DB" w:rsidRPr="00536E6F" w:rsidRDefault="004322DB" w:rsidP="004322DB">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4322DB" w:rsidRPr="004466EF" w:rsidRDefault="004322DB" w:rsidP="004322DB">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4322DB" w:rsidRPr="00993917" w:rsidRDefault="004322DB" w:rsidP="004322DB">
      <w:pPr>
        <w:ind w:left="567"/>
        <w:jc w:val="both"/>
        <w:rPr>
          <w:rFonts w:ascii="Calibri" w:hAnsi="Calibri" w:cs="Calibri"/>
          <w:sz w:val="22"/>
          <w:szCs w:val="22"/>
        </w:rPr>
      </w:pPr>
      <w:r w:rsidRPr="00993917">
        <w:rPr>
          <w:rFonts w:ascii="Calibri" w:hAnsi="Calibri" w:cs="Calibri"/>
          <w:sz w:val="22"/>
          <w:szCs w:val="22"/>
        </w:rPr>
        <w:t xml:space="preserve">  </w:t>
      </w: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4322DB" w:rsidRPr="00993917" w:rsidRDefault="004322DB" w:rsidP="004322DB">
      <w:pPr>
        <w:jc w:val="both"/>
        <w:rPr>
          <w:rFonts w:ascii="Calibri" w:hAnsi="Calibri" w:cs="Calibri"/>
          <w:sz w:val="22"/>
          <w:szCs w:val="22"/>
        </w:rPr>
      </w:pPr>
    </w:p>
    <w:p w:rsidR="004322DB" w:rsidRPr="00993917" w:rsidRDefault="004322DB" w:rsidP="004322DB">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4322DB" w:rsidRPr="00993917" w:rsidRDefault="004322DB" w:rsidP="004322DB">
      <w:pPr>
        <w:ind w:left="567"/>
        <w:jc w:val="both"/>
        <w:rPr>
          <w:rFonts w:ascii="Calibri" w:hAnsi="Calibri" w:cs="Calibri"/>
          <w:sz w:val="22"/>
          <w:szCs w:val="22"/>
        </w:rPr>
      </w:pPr>
    </w:p>
    <w:p w:rsidR="004322DB" w:rsidRPr="00993917" w:rsidRDefault="004322DB" w:rsidP="004322DB">
      <w:pPr>
        <w:ind w:left="567"/>
        <w:jc w:val="both"/>
        <w:rPr>
          <w:rFonts w:ascii="Calibri" w:hAnsi="Calibri" w:cs="Calibri"/>
          <w:sz w:val="22"/>
          <w:szCs w:val="22"/>
        </w:rPr>
      </w:pPr>
      <w:r w:rsidRPr="00993917">
        <w:rPr>
          <w:rFonts w:ascii="Calibri" w:hAnsi="Calibri" w:cs="Calibri"/>
          <w:sz w:val="22"/>
          <w:szCs w:val="22"/>
        </w:rPr>
        <w:t>La Cancelación procederá:</w:t>
      </w:r>
    </w:p>
    <w:p w:rsidR="004322DB" w:rsidRPr="00993917" w:rsidRDefault="004322DB" w:rsidP="004322DB">
      <w:pPr>
        <w:ind w:left="567"/>
        <w:jc w:val="both"/>
        <w:rPr>
          <w:rFonts w:ascii="Calibri" w:hAnsi="Calibri" w:cs="Calibri"/>
          <w:sz w:val="22"/>
          <w:szCs w:val="22"/>
        </w:rPr>
      </w:pPr>
      <w:r>
        <w:rPr>
          <w:rFonts w:ascii="Calibri" w:hAnsi="Calibri" w:cs="Calibri"/>
          <w:sz w:val="22"/>
          <w:szCs w:val="22"/>
        </w:rPr>
        <w:tab/>
      </w:r>
    </w:p>
    <w:p w:rsidR="004322DB" w:rsidRPr="00993917" w:rsidRDefault="004322DB" w:rsidP="004322DB">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4322DB" w:rsidRPr="00993917" w:rsidRDefault="004322DB" w:rsidP="004322DB">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4322DB" w:rsidRPr="00993917" w:rsidRDefault="004322DB" w:rsidP="004322DB">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4322DB" w:rsidRPr="00993917" w:rsidRDefault="004322DB" w:rsidP="004322DB">
      <w:pPr>
        <w:ind w:left="360"/>
        <w:jc w:val="both"/>
        <w:rPr>
          <w:rFonts w:ascii="Calibri" w:hAnsi="Calibri" w:cs="Calibri"/>
          <w:sz w:val="22"/>
          <w:szCs w:val="22"/>
        </w:rPr>
      </w:pPr>
    </w:p>
    <w:p w:rsidR="004322DB" w:rsidRPr="00993917" w:rsidRDefault="004322DB" w:rsidP="004322DB">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4322DB" w:rsidRPr="00993917" w:rsidRDefault="004322DB" w:rsidP="004322DB">
      <w:pPr>
        <w:spacing w:line="276" w:lineRule="auto"/>
        <w:jc w:val="both"/>
        <w:rPr>
          <w:rFonts w:ascii="Calibri" w:hAnsi="Calibri" w:cs="Calibri"/>
          <w:color w:val="000000"/>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4322DB" w:rsidRPr="00993917" w:rsidRDefault="004322DB" w:rsidP="004322DB">
      <w:pPr>
        <w:jc w:val="both"/>
        <w:rPr>
          <w:rFonts w:ascii="Calibri" w:hAnsi="Calibri" w:cs="Calibri"/>
          <w:b/>
          <w:sz w:val="22"/>
          <w:szCs w:val="22"/>
        </w:rPr>
      </w:pPr>
    </w:p>
    <w:p w:rsidR="004322DB" w:rsidRPr="002E3F30" w:rsidRDefault="004322DB" w:rsidP="004322DB">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4322DB" w:rsidRPr="002E3F30" w:rsidRDefault="004322DB" w:rsidP="004322DB">
      <w:pPr>
        <w:ind w:left="567"/>
        <w:jc w:val="both"/>
        <w:rPr>
          <w:rFonts w:ascii="Calibri" w:hAnsi="Calibri" w:cs="Calibri"/>
          <w:sz w:val="22"/>
          <w:szCs w:val="22"/>
        </w:rPr>
      </w:pPr>
    </w:p>
    <w:p w:rsidR="004322DB" w:rsidRPr="002E3F30" w:rsidRDefault="004322DB" w:rsidP="004322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4322DB" w:rsidRPr="002E3F30" w:rsidRDefault="004322DB" w:rsidP="004322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4322DB" w:rsidRPr="002E3F30" w:rsidRDefault="004322DB" w:rsidP="004322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4322DB" w:rsidRPr="002E3F30" w:rsidRDefault="004322DB" w:rsidP="004322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4322DB" w:rsidRDefault="004322DB" w:rsidP="004322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4322DB" w:rsidRPr="00B32D44" w:rsidRDefault="004322DB" w:rsidP="004322DB">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4322DB" w:rsidRPr="002E3F30" w:rsidRDefault="004322DB" w:rsidP="004322DB">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4322DB" w:rsidRPr="002E3F30" w:rsidRDefault="004322DB" w:rsidP="004322DB">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4322DB" w:rsidRPr="002E3F30" w:rsidRDefault="004322DB" w:rsidP="004322DB">
      <w:pPr>
        <w:tabs>
          <w:tab w:val="left" w:pos="1276"/>
          <w:tab w:val="left" w:pos="1843"/>
        </w:tabs>
        <w:contextualSpacing/>
        <w:jc w:val="both"/>
        <w:rPr>
          <w:rFonts w:ascii="Calibri" w:hAnsi="Calibri" w:cs="Calibri"/>
          <w:color w:val="000000"/>
          <w:sz w:val="22"/>
          <w:szCs w:val="22"/>
        </w:rPr>
      </w:pPr>
    </w:p>
    <w:p w:rsidR="004322DB" w:rsidRPr="002E3F30" w:rsidRDefault="004322DB" w:rsidP="004322DB">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4322DB" w:rsidRPr="00993917" w:rsidRDefault="004322DB" w:rsidP="004322DB">
      <w:pPr>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4322DB" w:rsidRDefault="004322DB" w:rsidP="004322DB">
      <w:pPr>
        <w:rPr>
          <w:rFonts w:ascii="Calibri" w:hAnsi="Calibri" w:cs="Calibri"/>
          <w:sz w:val="22"/>
          <w:szCs w:val="22"/>
          <w:lang w:eastAsia="es-BO"/>
        </w:rPr>
      </w:pPr>
    </w:p>
    <w:p w:rsidR="004322DB" w:rsidRPr="00F43EA6" w:rsidRDefault="004322DB" w:rsidP="004322DB">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322DB" w:rsidRPr="00F43EA6" w:rsidRDefault="004322DB" w:rsidP="004322DB">
      <w:pPr>
        <w:tabs>
          <w:tab w:val="left" w:pos="1560"/>
        </w:tabs>
        <w:ind w:left="851"/>
        <w:jc w:val="both"/>
        <w:rPr>
          <w:rFonts w:ascii="Calibri" w:hAnsi="Calibri" w:cs="Calibri"/>
          <w:sz w:val="22"/>
          <w:szCs w:val="22"/>
          <w:lang w:val="es-BO"/>
        </w:rPr>
      </w:pPr>
    </w:p>
    <w:p w:rsidR="004322DB" w:rsidRPr="00536E6F" w:rsidRDefault="004322DB" w:rsidP="004322DB">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4322DB" w:rsidRPr="00536E6F" w:rsidRDefault="004322DB" w:rsidP="004322DB">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4322DB" w:rsidRPr="00536E6F" w:rsidRDefault="004322DB" w:rsidP="004322DB">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322DB" w:rsidRPr="00536E6F" w:rsidRDefault="004322DB" w:rsidP="004322DB">
      <w:pPr>
        <w:tabs>
          <w:tab w:val="left" w:pos="1560"/>
        </w:tabs>
        <w:ind w:left="851"/>
        <w:jc w:val="both"/>
        <w:rPr>
          <w:rFonts w:ascii="Calibri" w:hAnsi="Calibri" w:cs="Calibri"/>
          <w:sz w:val="22"/>
          <w:szCs w:val="22"/>
          <w:lang w:val="es-BO"/>
        </w:rPr>
      </w:pPr>
    </w:p>
    <w:p w:rsidR="004322DB" w:rsidRPr="00536E6F" w:rsidRDefault="004322DB" w:rsidP="004322DB">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4322DB" w:rsidRPr="00536E6F" w:rsidRDefault="004322DB" w:rsidP="004322DB">
      <w:pPr>
        <w:ind w:left="567"/>
        <w:jc w:val="both"/>
        <w:rPr>
          <w:rFonts w:ascii="Calibri" w:hAnsi="Calibri" w:cs="Calibri"/>
          <w:sz w:val="22"/>
          <w:szCs w:val="22"/>
          <w:lang w:val="es-BO"/>
        </w:rPr>
      </w:pPr>
    </w:p>
    <w:p w:rsidR="004322DB" w:rsidRPr="00536E6F" w:rsidRDefault="004322DB" w:rsidP="004322DB">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4322DB" w:rsidRPr="00536E6F" w:rsidRDefault="004322DB" w:rsidP="004322DB">
      <w:pPr>
        <w:ind w:left="567"/>
        <w:jc w:val="both"/>
        <w:rPr>
          <w:rFonts w:ascii="Calibri" w:hAnsi="Calibri" w:cs="Calibri"/>
          <w:sz w:val="22"/>
          <w:szCs w:val="22"/>
          <w:lang w:val="es-BO"/>
        </w:rPr>
      </w:pPr>
    </w:p>
    <w:p w:rsidR="004322DB" w:rsidRPr="00536E6F" w:rsidRDefault="004322DB" w:rsidP="004322DB">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4322DB" w:rsidRPr="00993917" w:rsidRDefault="004322DB" w:rsidP="004322DB">
      <w:pPr>
        <w:pStyle w:val="Ttulo"/>
        <w:spacing w:before="0" w:after="0"/>
        <w:ind w:left="567"/>
        <w:jc w:val="left"/>
        <w:rPr>
          <w:rFonts w:ascii="Calibri" w:hAnsi="Calibri" w:cs="Calibri"/>
          <w:color w:val="000000"/>
          <w:sz w:val="22"/>
          <w:szCs w:val="22"/>
        </w:rPr>
      </w:pPr>
    </w:p>
    <w:p w:rsidR="004322DB" w:rsidRPr="00993917" w:rsidRDefault="004322DB" w:rsidP="004322DB">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4322DB" w:rsidRPr="00993917" w:rsidRDefault="004322DB" w:rsidP="004322DB">
      <w:pPr>
        <w:pStyle w:val="Ttulo"/>
        <w:spacing w:before="0" w:after="0"/>
        <w:ind w:left="567"/>
        <w:jc w:val="both"/>
        <w:rPr>
          <w:rFonts w:ascii="Calibri" w:hAnsi="Calibri" w:cs="Calibri"/>
          <w:b w:val="0"/>
          <w:color w:val="000000"/>
          <w:sz w:val="22"/>
          <w:szCs w:val="22"/>
        </w:rPr>
      </w:pPr>
    </w:p>
    <w:p w:rsidR="004322DB" w:rsidRPr="009A0C03" w:rsidRDefault="004322DB" w:rsidP="004322DB">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322DB" w:rsidRPr="009A0C03" w:rsidRDefault="004322DB" w:rsidP="004322DB">
      <w:pPr>
        <w:ind w:left="426"/>
        <w:jc w:val="both"/>
        <w:rPr>
          <w:rFonts w:ascii="Calibri" w:hAnsi="Calibri" w:cs="Calibri"/>
          <w:color w:val="000000"/>
          <w:sz w:val="22"/>
          <w:szCs w:val="22"/>
        </w:rPr>
      </w:pPr>
    </w:p>
    <w:p w:rsidR="004322DB" w:rsidRPr="009A0C03" w:rsidRDefault="004322DB" w:rsidP="004322DB">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4322DB" w:rsidRPr="00993917" w:rsidRDefault="004322DB" w:rsidP="004322DB">
      <w:pPr>
        <w:ind w:left="426"/>
        <w:jc w:val="both"/>
        <w:rPr>
          <w:rFonts w:ascii="Calibri" w:hAnsi="Calibri" w:cs="Calibri"/>
          <w:color w:val="000000"/>
          <w:sz w:val="22"/>
          <w:szCs w:val="22"/>
        </w:rPr>
      </w:pPr>
    </w:p>
    <w:p w:rsidR="004322DB" w:rsidRPr="00993917" w:rsidRDefault="004322DB" w:rsidP="004322DB">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4322DB" w:rsidRPr="00993917" w:rsidRDefault="004322DB" w:rsidP="004322DB">
      <w:pPr>
        <w:pStyle w:val="Ttulo"/>
        <w:spacing w:before="0" w:after="0"/>
        <w:ind w:left="927"/>
        <w:jc w:val="both"/>
        <w:rPr>
          <w:rFonts w:ascii="Calibri" w:hAnsi="Calibri" w:cs="Calibri"/>
          <w:color w:val="000000"/>
          <w:sz w:val="22"/>
          <w:szCs w:val="22"/>
        </w:rPr>
      </w:pPr>
    </w:p>
    <w:p w:rsidR="004322DB" w:rsidRPr="00993917" w:rsidRDefault="004322DB" w:rsidP="004322DB">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4322DB" w:rsidRPr="00993917" w:rsidRDefault="004322DB" w:rsidP="004322DB">
      <w:pPr>
        <w:ind w:left="792"/>
        <w:jc w:val="both"/>
        <w:rPr>
          <w:rFonts w:ascii="Calibri" w:hAnsi="Calibri" w:cs="Calibri"/>
          <w:color w:val="000000"/>
          <w:sz w:val="22"/>
          <w:szCs w:val="22"/>
        </w:rPr>
      </w:pPr>
    </w:p>
    <w:p w:rsidR="004322DB" w:rsidRPr="008D0B55" w:rsidRDefault="004322DB" w:rsidP="004322DB">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4322DB" w:rsidRPr="008D0B55" w:rsidRDefault="004322DB" w:rsidP="004322DB">
      <w:pPr>
        <w:tabs>
          <w:tab w:val="num" w:pos="567"/>
        </w:tabs>
        <w:jc w:val="both"/>
        <w:rPr>
          <w:rFonts w:ascii="Calibri" w:hAnsi="Calibri" w:cs="Calibri"/>
          <w:sz w:val="22"/>
          <w:szCs w:val="22"/>
        </w:rPr>
      </w:pPr>
    </w:p>
    <w:p w:rsidR="004322DB" w:rsidRPr="008D0B55" w:rsidRDefault="004322DB" w:rsidP="004322DB">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4322DB" w:rsidRPr="008D0B55" w:rsidRDefault="004322DB" w:rsidP="004322DB">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4322DB" w:rsidRDefault="004322DB" w:rsidP="004322DB">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4322DB" w:rsidRDefault="004322DB" w:rsidP="004322DB">
      <w:pPr>
        <w:tabs>
          <w:tab w:val="num" w:pos="567"/>
        </w:tabs>
        <w:ind w:left="567"/>
        <w:jc w:val="both"/>
        <w:rPr>
          <w:rFonts w:ascii="Calibri" w:hAnsi="Calibri" w:cs="Calibri"/>
          <w:sz w:val="22"/>
          <w:szCs w:val="22"/>
        </w:rPr>
      </w:pPr>
    </w:p>
    <w:p w:rsidR="004322DB" w:rsidRPr="00F13C7F" w:rsidRDefault="004322DB" w:rsidP="004322DB">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4322DB" w:rsidRPr="00F13C7F" w:rsidRDefault="004322DB" w:rsidP="004322DB">
      <w:pPr>
        <w:tabs>
          <w:tab w:val="num" w:pos="567"/>
        </w:tabs>
        <w:ind w:left="567"/>
        <w:jc w:val="both"/>
        <w:rPr>
          <w:rFonts w:ascii="Calibri" w:hAnsi="Calibri" w:cs="Calibri"/>
          <w:sz w:val="22"/>
          <w:szCs w:val="22"/>
        </w:rPr>
      </w:pPr>
    </w:p>
    <w:p w:rsidR="004322DB" w:rsidRPr="00F13C7F" w:rsidRDefault="004322DB" w:rsidP="004322DB">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4322DB" w:rsidRPr="00F13C7F" w:rsidRDefault="004322DB" w:rsidP="004322DB">
      <w:pPr>
        <w:tabs>
          <w:tab w:val="num" w:pos="567"/>
        </w:tabs>
        <w:ind w:left="567"/>
        <w:rPr>
          <w:rFonts w:ascii="Calibri" w:hAnsi="Calibri" w:cs="Calibri"/>
          <w:sz w:val="22"/>
          <w:szCs w:val="22"/>
        </w:rPr>
      </w:pPr>
    </w:p>
    <w:p w:rsidR="004322DB" w:rsidRPr="00F13C7F" w:rsidRDefault="004322DB" w:rsidP="004322DB">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4322DB" w:rsidRPr="00F13C7F" w:rsidRDefault="004322DB" w:rsidP="004322DB">
      <w:pPr>
        <w:tabs>
          <w:tab w:val="num" w:pos="567"/>
        </w:tabs>
        <w:ind w:left="567"/>
        <w:jc w:val="both"/>
        <w:rPr>
          <w:rFonts w:ascii="Calibri" w:hAnsi="Calibri" w:cs="Calibri"/>
          <w:sz w:val="22"/>
          <w:szCs w:val="22"/>
        </w:rPr>
      </w:pPr>
    </w:p>
    <w:p w:rsidR="004322DB" w:rsidRPr="00F13C7F" w:rsidRDefault="004322DB" w:rsidP="004322DB">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4322DB" w:rsidRPr="00F13C7F" w:rsidRDefault="004322DB" w:rsidP="004322DB">
      <w:pPr>
        <w:tabs>
          <w:tab w:val="num" w:pos="567"/>
        </w:tabs>
        <w:ind w:left="567"/>
        <w:jc w:val="both"/>
        <w:rPr>
          <w:rFonts w:ascii="Calibri" w:hAnsi="Calibri" w:cs="Calibri"/>
          <w:sz w:val="22"/>
          <w:szCs w:val="22"/>
        </w:rPr>
      </w:pPr>
    </w:p>
    <w:p w:rsidR="004322DB" w:rsidRPr="00F13C7F" w:rsidRDefault="004322DB" w:rsidP="004322DB">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4322DB" w:rsidRDefault="004322DB" w:rsidP="004322DB">
      <w:pPr>
        <w:tabs>
          <w:tab w:val="num" w:pos="567"/>
        </w:tabs>
        <w:ind w:left="567"/>
        <w:jc w:val="both"/>
        <w:rPr>
          <w:rFonts w:ascii="Calibri" w:hAnsi="Calibri" w:cs="Calibri"/>
          <w:sz w:val="22"/>
          <w:szCs w:val="22"/>
        </w:rPr>
      </w:pPr>
    </w:p>
    <w:p w:rsidR="004322DB" w:rsidRPr="00F13C7F" w:rsidRDefault="004322DB" w:rsidP="004322DB">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4322DB" w:rsidRPr="00F13C7F" w:rsidRDefault="004322DB" w:rsidP="004322DB">
      <w:pPr>
        <w:tabs>
          <w:tab w:val="num" w:pos="567"/>
        </w:tabs>
        <w:ind w:left="567"/>
        <w:rPr>
          <w:rFonts w:ascii="Calibri" w:hAnsi="Calibri" w:cs="Calibri"/>
          <w:sz w:val="22"/>
          <w:szCs w:val="22"/>
        </w:rPr>
      </w:pPr>
    </w:p>
    <w:p w:rsidR="004322DB" w:rsidRPr="005A1D9C" w:rsidRDefault="004322DB" w:rsidP="004322DB">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4322DB" w:rsidRDefault="004322DB" w:rsidP="004322DB">
      <w:pPr>
        <w:tabs>
          <w:tab w:val="num" w:pos="567"/>
        </w:tabs>
        <w:ind w:left="567"/>
        <w:jc w:val="both"/>
        <w:rPr>
          <w:rFonts w:ascii="Calibri" w:hAnsi="Calibri" w:cs="Calibri"/>
          <w:bCs/>
          <w:color w:val="000000"/>
          <w:kern w:val="28"/>
          <w:sz w:val="22"/>
          <w:szCs w:val="22"/>
          <w:lang w:val="es-ES_tradnl"/>
        </w:rPr>
      </w:pPr>
    </w:p>
    <w:p w:rsidR="004322DB" w:rsidRPr="005A1D9C" w:rsidRDefault="004322DB" w:rsidP="004322DB">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4322DB" w:rsidRDefault="004322DB" w:rsidP="004322DB">
      <w:pPr>
        <w:tabs>
          <w:tab w:val="num" w:pos="567"/>
        </w:tabs>
        <w:ind w:left="567"/>
        <w:jc w:val="both"/>
        <w:rPr>
          <w:rFonts w:ascii="Calibri" w:hAnsi="Calibri" w:cs="Calibri"/>
          <w:bCs/>
          <w:color w:val="000000"/>
          <w:kern w:val="28"/>
          <w:sz w:val="22"/>
          <w:szCs w:val="22"/>
          <w:lang w:val="es-ES_tradnl"/>
        </w:rPr>
      </w:pPr>
    </w:p>
    <w:p w:rsidR="004322DB" w:rsidRDefault="004322DB" w:rsidP="004322DB">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4322DB" w:rsidRPr="005A1D9C" w:rsidRDefault="004322DB" w:rsidP="004322DB">
      <w:pPr>
        <w:tabs>
          <w:tab w:val="num" w:pos="567"/>
        </w:tabs>
        <w:ind w:left="567"/>
        <w:jc w:val="both"/>
        <w:rPr>
          <w:rFonts w:ascii="Calibri" w:hAnsi="Calibri" w:cs="Calibri"/>
          <w:bCs/>
          <w:color w:val="000000"/>
          <w:kern w:val="28"/>
          <w:sz w:val="22"/>
          <w:szCs w:val="22"/>
          <w:lang w:val="es-ES_tradnl"/>
        </w:rPr>
      </w:pPr>
    </w:p>
    <w:p w:rsidR="004322DB" w:rsidRDefault="004322DB" w:rsidP="004322DB">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4322DB" w:rsidRPr="00F13C7F" w:rsidRDefault="004322DB" w:rsidP="004322DB">
      <w:pPr>
        <w:tabs>
          <w:tab w:val="num" w:pos="567"/>
        </w:tabs>
        <w:ind w:left="567"/>
        <w:jc w:val="both"/>
        <w:rPr>
          <w:rFonts w:ascii="Calibri" w:hAnsi="Calibri" w:cs="Calibri"/>
          <w:sz w:val="22"/>
          <w:szCs w:val="22"/>
        </w:rPr>
      </w:pPr>
      <w:r>
        <w:rPr>
          <w:rFonts w:ascii="Calibri" w:hAnsi="Calibri" w:cs="Calibri"/>
          <w:sz w:val="22"/>
          <w:szCs w:val="22"/>
        </w:rPr>
        <w:t xml:space="preserve"> </w:t>
      </w:r>
    </w:p>
    <w:p w:rsidR="004322DB" w:rsidRPr="00F13C7F" w:rsidRDefault="004322DB" w:rsidP="004322DB">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655C11" w:rsidRDefault="00CB6F35" w:rsidP="00AD08DE">
      <w:pPr>
        <w:tabs>
          <w:tab w:val="num" w:pos="567"/>
        </w:tabs>
        <w:ind w:left="567"/>
        <w:jc w:val="both"/>
        <w:rPr>
          <w:rFonts w:ascii="Calibri" w:hAnsi="Calibri" w:cs="Calibri"/>
          <w:sz w:val="22"/>
          <w:szCs w:val="22"/>
        </w:rPr>
      </w:pPr>
      <w:r>
        <w:rPr>
          <w:rFonts w:ascii="Segoe UI" w:hAnsi="Segoe UI" w:cs="Segoe UI"/>
          <w:bCs/>
          <w:i/>
          <w:iCs/>
          <w:color w:val="FF0000"/>
        </w:rPr>
        <w:t xml:space="preserve"> </w:t>
      </w:r>
      <w:r w:rsidRPr="00655C11">
        <w:rPr>
          <w:rFonts w:ascii="Segoe UI" w:hAnsi="Segoe UI" w:cs="Segoe UI"/>
          <w:bCs/>
          <w:i/>
          <w:iCs/>
        </w:rPr>
        <w:t>No corresponde</w:t>
      </w:r>
    </w:p>
    <w:p w:rsidR="00F17204" w:rsidRPr="00655C11" w:rsidRDefault="00F17204" w:rsidP="00AD08DE">
      <w:pPr>
        <w:tabs>
          <w:tab w:val="num" w:pos="567"/>
        </w:tabs>
        <w:ind w:left="567"/>
        <w:jc w:val="both"/>
        <w:rPr>
          <w:rFonts w:ascii="Calibri" w:hAnsi="Calibri" w:cs="Calibri"/>
          <w:sz w:val="22"/>
          <w:szCs w:val="22"/>
        </w:rPr>
      </w:pPr>
    </w:p>
    <w:p w:rsidR="00685346" w:rsidRPr="00655C11" w:rsidRDefault="00685346" w:rsidP="00BA5CFC">
      <w:pPr>
        <w:numPr>
          <w:ilvl w:val="0"/>
          <w:numId w:val="4"/>
        </w:numPr>
        <w:ind w:left="567" w:hanging="567"/>
        <w:jc w:val="both"/>
        <w:rPr>
          <w:rFonts w:ascii="Calibri" w:hAnsi="Calibri" w:cs="Calibri"/>
          <w:b/>
          <w:sz w:val="22"/>
          <w:szCs w:val="22"/>
        </w:rPr>
      </w:pPr>
      <w:r w:rsidRPr="00655C11">
        <w:rPr>
          <w:rFonts w:ascii="Calibri" w:hAnsi="Calibri" w:cs="Calibri"/>
          <w:b/>
          <w:sz w:val="22"/>
          <w:szCs w:val="22"/>
        </w:rPr>
        <w:t>CONSULTAS ESCRITAS AL DCD</w:t>
      </w:r>
    </w:p>
    <w:p w:rsidR="00685346" w:rsidRPr="00655C11" w:rsidRDefault="00685346" w:rsidP="00685346">
      <w:pPr>
        <w:ind w:left="851"/>
        <w:jc w:val="both"/>
        <w:rPr>
          <w:rFonts w:ascii="Calibri" w:hAnsi="Calibri" w:cs="Calibri"/>
          <w:sz w:val="22"/>
          <w:szCs w:val="22"/>
        </w:rPr>
      </w:pPr>
    </w:p>
    <w:p w:rsidR="004466EF" w:rsidRPr="00655C11" w:rsidRDefault="00CB6F35" w:rsidP="00AD08DE">
      <w:pPr>
        <w:tabs>
          <w:tab w:val="num" w:pos="567"/>
        </w:tabs>
        <w:ind w:left="567"/>
        <w:jc w:val="both"/>
        <w:rPr>
          <w:rFonts w:ascii="Segoe UI" w:hAnsi="Segoe UI" w:cs="Segoe UI"/>
          <w:bCs/>
          <w:i/>
          <w:iCs/>
        </w:rPr>
      </w:pPr>
      <w:r w:rsidRPr="00655C11">
        <w:rPr>
          <w:rFonts w:ascii="Segoe UI" w:hAnsi="Segoe UI" w:cs="Segoe UI"/>
          <w:bCs/>
          <w:i/>
          <w:iCs/>
        </w:rPr>
        <w:t>No corresponde</w:t>
      </w:r>
    </w:p>
    <w:p w:rsidR="00CB6F35" w:rsidRPr="00655C11" w:rsidRDefault="00CB6F35" w:rsidP="00AD08DE">
      <w:pPr>
        <w:tabs>
          <w:tab w:val="num" w:pos="567"/>
        </w:tabs>
        <w:ind w:left="567"/>
        <w:jc w:val="both"/>
        <w:rPr>
          <w:rFonts w:ascii="Calibri" w:hAnsi="Calibri" w:cs="Calibri"/>
          <w:sz w:val="22"/>
          <w:szCs w:val="22"/>
        </w:rPr>
      </w:pPr>
    </w:p>
    <w:p w:rsidR="00685346" w:rsidRPr="00655C11" w:rsidRDefault="00685346" w:rsidP="00BA5CFC">
      <w:pPr>
        <w:numPr>
          <w:ilvl w:val="0"/>
          <w:numId w:val="4"/>
        </w:numPr>
        <w:ind w:left="567" w:hanging="567"/>
        <w:jc w:val="both"/>
        <w:rPr>
          <w:rFonts w:ascii="Calibri" w:hAnsi="Calibri" w:cs="Calibri"/>
          <w:b/>
          <w:sz w:val="22"/>
          <w:szCs w:val="22"/>
        </w:rPr>
      </w:pPr>
      <w:r w:rsidRPr="00655C11">
        <w:rPr>
          <w:rFonts w:ascii="Calibri" w:hAnsi="Calibri" w:cs="Calibri"/>
          <w:b/>
          <w:sz w:val="22"/>
          <w:szCs w:val="22"/>
        </w:rPr>
        <w:t xml:space="preserve">REUNION DE ACLARACION </w:t>
      </w:r>
    </w:p>
    <w:p w:rsidR="00685346" w:rsidRPr="00655C11" w:rsidRDefault="00685346" w:rsidP="00685346">
      <w:pPr>
        <w:pStyle w:val="Prrafodelista"/>
        <w:ind w:left="426"/>
        <w:jc w:val="both"/>
        <w:rPr>
          <w:rFonts w:ascii="Calibri" w:hAnsi="Calibri" w:cs="Calibri"/>
          <w:sz w:val="22"/>
          <w:szCs w:val="22"/>
        </w:rPr>
      </w:pPr>
    </w:p>
    <w:p w:rsidR="00685346" w:rsidRPr="00655C11" w:rsidRDefault="00CB6F35" w:rsidP="00CB6F35">
      <w:pPr>
        <w:ind w:left="426" w:firstLine="141"/>
        <w:jc w:val="both"/>
        <w:rPr>
          <w:rFonts w:ascii="Segoe UI" w:hAnsi="Segoe UI" w:cs="Segoe UI"/>
          <w:bCs/>
          <w:i/>
          <w:iCs/>
        </w:rPr>
      </w:pPr>
      <w:r w:rsidRPr="00655C11">
        <w:rPr>
          <w:rFonts w:ascii="Segoe UI" w:hAnsi="Segoe UI" w:cs="Segoe UI"/>
          <w:bCs/>
          <w:i/>
          <w:iCs/>
        </w:rPr>
        <w:t>No corresponde</w:t>
      </w:r>
    </w:p>
    <w:p w:rsidR="00CB6F35" w:rsidRPr="00993917" w:rsidRDefault="00CB6F35" w:rsidP="00685346">
      <w:pPr>
        <w:ind w:left="426"/>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4322DB" w:rsidRDefault="004322DB" w:rsidP="004322DB">
      <w:pPr>
        <w:tabs>
          <w:tab w:val="num" w:pos="567"/>
        </w:tabs>
        <w:ind w:left="567"/>
        <w:jc w:val="both"/>
        <w:rPr>
          <w:rFonts w:ascii="Calibri" w:hAnsi="Calibri" w:cs="Calibri"/>
          <w:sz w:val="22"/>
          <w:szCs w:val="22"/>
        </w:rPr>
      </w:pPr>
    </w:p>
    <w:p w:rsidR="004322DB" w:rsidRPr="00593895" w:rsidRDefault="004322DB" w:rsidP="004322DB">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4322DB" w:rsidRPr="00593895" w:rsidRDefault="004322DB" w:rsidP="004322DB">
      <w:pPr>
        <w:pStyle w:val="Prrafodelista"/>
        <w:ind w:left="567"/>
        <w:jc w:val="right"/>
        <w:rPr>
          <w:rFonts w:ascii="Calibri" w:hAnsi="Calibri" w:cs="Calibri"/>
          <w:sz w:val="22"/>
          <w:szCs w:val="22"/>
        </w:rPr>
      </w:pPr>
    </w:p>
    <w:p w:rsidR="004322DB" w:rsidRPr="00593895" w:rsidRDefault="004322DB" w:rsidP="004322DB">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322DB" w:rsidRDefault="004322DB" w:rsidP="004322DB">
      <w:pPr>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4322DB" w:rsidRPr="00993917" w:rsidRDefault="004322DB" w:rsidP="004322DB">
      <w:pPr>
        <w:ind w:left="426"/>
        <w:jc w:val="both"/>
        <w:rPr>
          <w:rFonts w:ascii="Calibri" w:hAnsi="Calibri" w:cs="Calibri"/>
          <w:b/>
          <w:sz w:val="22"/>
          <w:szCs w:val="22"/>
        </w:rPr>
      </w:pPr>
    </w:p>
    <w:p w:rsidR="004322DB" w:rsidRDefault="004322DB" w:rsidP="004322DB">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4322DB" w:rsidRPr="00737454" w:rsidRDefault="004322DB" w:rsidP="004322DB">
      <w:pPr>
        <w:ind w:left="567"/>
        <w:rPr>
          <w:rFonts w:ascii="Calibri" w:hAnsi="Calibri" w:cs="Calibri"/>
          <w:sz w:val="22"/>
          <w:szCs w:val="22"/>
        </w:rPr>
      </w:pPr>
    </w:p>
    <w:p w:rsidR="004322DB" w:rsidRPr="00737454" w:rsidRDefault="004322DB" w:rsidP="004322DB">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4322DB" w:rsidRPr="00737454" w:rsidRDefault="004322DB" w:rsidP="004322DB">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4322DB" w:rsidRPr="00737454" w:rsidRDefault="004322DB" w:rsidP="004322DB">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4322DB" w:rsidRDefault="004322DB" w:rsidP="004322DB">
      <w:pPr>
        <w:ind w:left="567"/>
        <w:rPr>
          <w:rFonts w:ascii="Calibri" w:hAnsi="Calibri" w:cs="Calibri"/>
          <w:b/>
          <w:sz w:val="22"/>
          <w:szCs w:val="22"/>
        </w:rPr>
      </w:pPr>
    </w:p>
    <w:p w:rsidR="004322DB" w:rsidRDefault="004322DB" w:rsidP="004322DB">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4322DB" w:rsidRDefault="004322DB" w:rsidP="004322DB">
      <w:pPr>
        <w:ind w:left="567"/>
        <w:rPr>
          <w:rFonts w:ascii="Calibri" w:hAnsi="Calibri" w:cs="Calibri"/>
          <w:b/>
          <w:sz w:val="22"/>
          <w:szCs w:val="22"/>
        </w:rPr>
      </w:pPr>
    </w:p>
    <w:p w:rsidR="004322DB" w:rsidRPr="00993917" w:rsidRDefault="004322DB" w:rsidP="004322DB">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4322DB" w:rsidRPr="00993917" w:rsidRDefault="004322DB" w:rsidP="004322DB">
      <w:pPr>
        <w:ind w:left="567"/>
        <w:jc w:val="both"/>
        <w:rPr>
          <w:rFonts w:ascii="Calibri" w:hAnsi="Calibri" w:cs="Calibri"/>
          <w:sz w:val="22"/>
          <w:szCs w:val="22"/>
        </w:rPr>
      </w:pPr>
    </w:p>
    <w:p w:rsidR="004322DB" w:rsidRPr="00B524B4" w:rsidRDefault="004322DB" w:rsidP="004322DB">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4322DB" w:rsidRPr="00B524B4" w:rsidRDefault="004322DB" w:rsidP="004322DB">
      <w:pPr>
        <w:jc w:val="both"/>
        <w:rPr>
          <w:rFonts w:ascii="Calibri" w:hAnsi="Calibri" w:cs="Calibri"/>
          <w:sz w:val="22"/>
          <w:szCs w:val="22"/>
        </w:rPr>
      </w:pPr>
    </w:p>
    <w:p w:rsidR="004322DB" w:rsidRPr="00B524B4" w:rsidRDefault="004322DB" w:rsidP="004322DB">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4322DB" w:rsidRPr="00993917" w:rsidRDefault="004322DB" w:rsidP="004322DB">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4322DB" w:rsidRPr="00993917" w:rsidRDefault="004322DB" w:rsidP="004322DB">
      <w:pPr>
        <w:ind w:left="1276"/>
        <w:jc w:val="both"/>
        <w:rPr>
          <w:rFonts w:ascii="Calibri" w:hAnsi="Calibri" w:cs="Calibri"/>
          <w:sz w:val="22"/>
          <w:szCs w:val="22"/>
        </w:rPr>
      </w:pPr>
    </w:p>
    <w:p w:rsidR="004322DB" w:rsidRPr="00993917" w:rsidRDefault="004322DB" w:rsidP="004322DB">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4322DB" w:rsidRPr="00993917" w:rsidRDefault="004322DB" w:rsidP="004322DB">
      <w:pPr>
        <w:ind w:left="1276"/>
        <w:jc w:val="both"/>
        <w:rPr>
          <w:rFonts w:ascii="Calibri" w:hAnsi="Calibri" w:cs="Calibri"/>
          <w:sz w:val="22"/>
          <w:szCs w:val="22"/>
        </w:rPr>
      </w:pPr>
    </w:p>
    <w:p w:rsidR="004322DB" w:rsidRPr="00993917" w:rsidRDefault="004322DB" w:rsidP="004322DB">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4322DB" w:rsidRPr="00993917" w:rsidRDefault="004322DB" w:rsidP="004322DB">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4322DB" w:rsidRPr="00993917" w:rsidRDefault="004322DB" w:rsidP="004322DB">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4322DB" w:rsidRPr="00993917" w:rsidRDefault="004322DB" w:rsidP="004322DB">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4322DB" w:rsidRPr="001D6208" w:rsidRDefault="004322DB" w:rsidP="004322DB">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4322DB" w:rsidRPr="001D6208" w:rsidRDefault="004322DB" w:rsidP="004322DB">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4322DB" w:rsidRPr="00993917" w:rsidRDefault="004322DB" w:rsidP="004322DB">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322DB" w:rsidRPr="00993917" w:rsidTr="004322DB">
        <w:trPr>
          <w:jc w:val="right"/>
        </w:trPr>
        <w:tc>
          <w:tcPr>
            <w:tcW w:w="8432" w:type="dxa"/>
            <w:shd w:val="clear" w:color="auto" w:fill="auto"/>
          </w:tcPr>
          <w:p w:rsidR="004322DB" w:rsidRPr="00993917" w:rsidRDefault="004322DB" w:rsidP="004322DB">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322DB" w:rsidRPr="00993917" w:rsidTr="004322DB">
              <w:trPr>
                <w:trHeight w:val="424"/>
                <w:jc w:val="center"/>
              </w:trPr>
              <w:tc>
                <w:tcPr>
                  <w:tcW w:w="6200" w:type="dxa"/>
                  <w:tcBorders>
                    <w:bottom w:val="single" w:sz="4" w:space="0" w:color="auto"/>
                  </w:tcBorders>
                  <w:shd w:val="clear" w:color="auto" w:fill="92D050"/>
                  <w:vAlign w:val="center"/>
                </w:tcPr>
                <w:p w:rsidR="004322DB" w:rsidRPr="00993917" w:rsidRDefault="004322DB" w:rsidP="004322DB">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4322DB" w:rsidRPr="00993917" w:rsidTr="004322DB">
              <w:trPr>
                <w:trHeight w:val="210"/>
                <w:jc w:val="center"/>
              </w:trPr>
              <w:tc>
                <w:tcPr>
                  <w:tcW w:w="6200" w:type="dxa"/>
                  <w:tcBorders>
                    <w:top w:val="single" w:sz="4" w:space="0" w:color="auto"/>
                  </w:tcBorders>
                  <w:shd w:val="clear" w:color="auto" w:fill="auto"/>
                </w:tcPr>
                <w:p w:rsidR="004322DB" w:rsidRPr="00993917" w:rsidRDefault="004322DB" w:rsidP="004322DB">
                  <w:pPr>
                    <w:jc w:val="both"/>
                    <w:rPr>
                      <w:rFonts w:ascii="Calibri" w:eastAsia="Calibri" w:hAnsi="Calibri" w:cs="Calibri"/>
                      <w:sz w:val="22"/>
                      <w:szCs w:val="22"/>
                    </w:rPr>
                  </w:pPr>
                </w:p>
                <w:p w:rsidR="004322DB" w:rsidRPr="00993917" w:rsidRDefault="004322DB" w:rsidP="004322DB">
                  <w:pPr>
                    <w:jc w:val="both"/>
                    <w:rPr>
                      <w:rFonts w:ascii="Calibri" w:eastAsia="Calibri" w:hAnsi="Calibri" w:cs="Calibri"/>
                      <w:sz w:val="22"/>
                      <w:szCs w:val="22"/>
                    </w:rPr>
                  </w:pPr>
                </w:p>
              </w:tc>
            </w:tr>
          </w:tbl>
          <w:p w:rsidR="004322DB" w:rsidRPr="00993917" w:rsidRDefault="004322DB" w:rsidP="004322DB">
            <w:pPr>
              <w:pStyle w:val="Sinespaciado"/>
              <w:jc w:val="center"/>
              <w:rPr>
                <w:rFonts w:eastAsia="Calibri" w:cs="Calibri"/>
                <w:b/>
              </w:rPr>
            </w:pPr>
          </w:p>
          <w:p w:rsidR="004322DB" w:rsidRDefault="004322DB" w:rsidP="004322DB">
            <w:pPr>
              <w:pStyle w:val="Sinespaciado"/>
              <w:jc w:val="center"/>
              <w:rPr>
                <w:rFonts w:eastAsia="Calibri" w:cs="Calibri"/>
                <w:b/>
              </w:rPr>
            </w:pPr>
            <w:r w:rsidRPr="00993917">
              <w:rPr>
                <w:rFonts w:eastAsia="Calibri" w:cs="Calibri"/>
                <w:b/>
              </w:rPr>
              <w:t>YACIMIENTOS PETROLIFEROS FISCALES BOLIVIANOS</w:t>
            </w:r>
          </w:p>
          <w:p w:rsidR="004322DB" w:rsidRPr="00993917" w:rsidRDefault="004322DB" w:rsidP="004322DB">
            <w:pPr>
              <w:pStyle w:val="Sinespaciado"/>
              <w:rPr>
                <w:rFonts w:eastAsia="Calibri" w:cs="Calibri"/>
                <w:lang w:val="es-ES_tradnl"/>
              </w:rPr>
            </w:pPr>
          </w:p>
          <w:p w:rsidR="004322DB" w:rsidRPr="00993917" w:rsidRDefault="004322DB" w:rsidP="004322DB">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4322DB" w:rsidRPr="00993917" w:rsidRDefault="004322DB" w:rsidP="004322DB">
            <w:pPr>
              <w:pStyle w:val="Sinespaciado"/>
              <w:rPr>
                <w:rFonts w:eastAsia="Calibri" w:cs="Calibri"/>
                <w:b/>
                <w:lang w:val="es-ES_tradnl"/>
              </w:rPr>
            </w:pPr>
          </w:p>
          <w:p w:rsidR="004322DB" w:rsidRPr="00993917" w:rsidRDefault="004322DB" w:rsidP="004322DB">
            <w:pPr>
              <w:pStyle w:val="Sinespaciado"/>
              <w:rPr>
                <w:rFonts w:eastAsia="Calibri" w:cs="Calibri"/>
                <w:b/>
                <w:lang w:val="es-ES_tradnl"/>
              </w:rPr>
            </w:pPr>
          </w:p>
          <w:p w:rsidR="004322DB" w:rsidRPr="00993917" w:rsidRDefault="004322DB" w:rsidP="004322DB">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4322DB" w:rsidRPr="00993917" w:rsidRDefault="004322DB" w:rsidP="004322DB">
            <w:pPr>
              <w:jc w:val="both"/>
              <w:rPr>
                <w:rFonts w:ascii="Calibri" w:eastAsia="Calibri" w:hAnsi="Calibri" w:cs="Calibri"/>
                <w:sz w:val="22"/>
                <w:szCs w:val="22"/>
              </w:rPr>
            </w:pPr>
          </w:p>
          <w:p w:rsidR="004322DB" w:rsidRPr="00993917" w:rsidRDefault="004322DB" w:rsidP="004322DB">
            <w:pPr>
              <w:jc w:val="both"/>
              <w:rPr>
                <w:rFonts w:ascii="Calibri" w:eastAsia="Calibri" w:hAnsi="Calibri" w:cs="Calibri"/>
                <w:sz w:val="22"/>
                <w:szCs w:val="22"/>
              </w:rPr>
            </w:pPr>
          </w:p>
        </w:tc>
      </w:tr>
    </w:tbl>
    <w:p w:rsidR="004322DB" w:rsidRPr="00993917" w:rsidRDefault="004322DB" w:rsidP="004322DB">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4322DB" w:rsidRPr="00993917" w:rsidRDefault="004322DB" w:rsidP="004322DB">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4322DB" w:rsidRPr="00993917" w:rsidRDefault="004322DB" w:rsidP="004322DB">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4322DB" w:rsidRPr="00993917" w:rsidRDefault="004322DB" w:rsidP="004322DB">
      <w:pPr>
        <w:ind w:left="1134" w:hanging="708"/>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4322DB" w:rsidRPr="00993917" w:rsidRDefault="004322DB" w:rsidP="004322DB">
      <w:pPr>
        <w:jc w:val="both"/>
        <w:rPr>
          <w:rFonts w:ascii="Calibri" w:hAnsi="Calibri" w:cs="Calibri"/>
          <w:b/>
          <w:sz w:val="22"/>
          <w:szCs w:val="22"/>
        </w:rPr>
      </w:pPr>
    </w:p>
    <w:p w:rsidR="004322DB" w:rsidRPr="00993917" w:rsidRDefault="004322DB" w:rsidP="004322DB">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4322DB" w:rsidRPr="00993917" w:rsidRDefault="004322DB" w:rsidP="004322DB">
      <w:pPr>
        <w:ind w:left="1134" w:hanging="708"/>
        <w:jc w:val="both"/>
        <w:rPr>
          <w:rFonts w:ascii="Calibri" w:hAnsi="Calibri" w:cs="Calibri"/>
          <w:sz w:val="22"/>
          <w:szCs w:val="22"/>
        </w:rPr>
      </w:pPr>
    </w:p>
    <w:p w:rsidR="004322DB" w:rsidRPr="00993917" w:rsidRDefault="004322DB" w:rsidP="004322DB">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4322DB" w:rsidRPr="00993917" w:rsidRDefault="004322DB" w:rsidP="004322DB">
      <w:pPr>
        <w:ind w:left="708"/>
        <w:rPr>
          <w:rFonts w:ascii="Calibri" w:hAnsi="Calibri" w:cs="Calibri"/>
          <w:sz w:val="22"/>
          <w:szCs w:val="22"/>
        </w:rPr>
      </w:pPr>
    </w:p>
    <w:p w:rsidR="004322DB" w:rsidRPr="00993917" w:rsidRDefault="004322DB" w:rsidP="004322DB">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4322DB" w:rsidRPr="00993917" w:rsidRDefault="004322DB" w:rsidP="004322DB">
      <w:pPr>
        <w:ind w:left="1843" w:hanging="709"/>
        <w:jc w:val="both"/>
        <w:rPr>
          <w:rFonts w:ascii="Calibri" w:hAnsi="Calibri" w:cs="Calibri"/>
          <w:sz w:val="22"/>
          <w:szCs w:val="22"/>
        </w:rPr>
      </w:pPr>
      <w:r w:rsidRPr="00993917">
        <w:rPr>
          <w:rFonts w:ascii="Calibri" w:hAnsi="Calibri" w:cs="Calibri"/>
          <w:sz w:val="22"/>
          <w:szCs w:val="22"/>
        </w:rPr>
        <w:tab/>
      </w:r>
    </w:p>
    <w:p w:rsidR="004322DB" w:rsidRPr="00993917" w:rsidRDefault="004322DB" w:rsidP="004322DB">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4322DB" w:rsidRPr="00993917" w:rsidRDefault="004322DB" w:rsidP="004322DB">
      <w:pPr>
        <w:tabs>
          <w:tab w:val="left" w:pos="1418"/>
        </w:tabs>
        <w:ind w:left="567"/>
        <w:jc w:val="both"/>
        <w:rPr>
          <w:rFonts w:ascii="Calibri" w:hAnsi="Calibri" w:cs="Calibri"/>
          <w:sz w:val="22"/>
          <w:szCs w:val="22"/>
        </w:rPr>
      </w:pPr>
      <w:r w:rsidRPr="00993917">
        <w:rPr>
          <w:rFonts w:ascii="Calibri" w:hAnsi="Calibri" w:cs="Calibri"/>
          <w:sz w:val="22"/>
          <w:szCs w:val="22"/>
        </w:rPr>
        <w:tab/>
      </w:r>
    </w:p>
    <w:p w:rsidR="004322DB" w:rsidRPr="00993917" w:rsidRDefault="004322DB" w:rsidP="004322DB">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4322DB" w:rsidRPr="00993917" w:rsidRDefault="004322DB" w:rsidP="004322DB">
      <w:pPr>
        <w:tabs>
          <w:tab w:val="left" w:pos="1418"/>
        </w:tabs>
        <w:ind w:left="567"/>
        <w:jc w:val="both"/>
        <w:rPr>
          <w:rFonts w:ascii="Calibri" w:hAnsi="Calibri" w:cs="Calibri"/>
          <w:sz w:val="22"/>
          <w:szCs w:val="22"/>
        </w:rPr>
      </w:pPr>
    </w:p>
    <w:p w:rsidR="004322DB" w:rsidRPr="00993917" w:rsidRDefault="004322DB" w:rsidP="004322DB">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4322DB" w:rsidRPr="00993917" w:rsidRDefault="004322DB" w:rsidP="004322DB">
      <w:pPr>
        <w:tabs>
          <w:tab w:val="left" w:pos="1418"/>
        </w:tabs>
        <w:ind w:left="567"/>
        <w:jc w:val="both"/>
        <w:rPr>
          <w:rFonts w:ascii="Calibri" w:hAnsi="Calibri" w:cs="Calibri"/>
          <w:sz w:val="22"/>
          <w:szCs w:val="22"/>
        </w:rPr>
      </w:pPr>
    </w:p>
    <w:p w:rsidR="004322DB" w:rsidRPr="00993917" w:rsidRDefault="004322DB" w:rsidP="004322DB">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4322DB" w:rsidRPr="00993917" w:rsidRDefault="004322DB" w:rsidP="004322DB">
      <w:pPr>
        <w:tabs>
          <w:tab w:val="left" w:pos="1418"/>
        </w:tabs>
        <w:ind w:left="567"/>
        <w:jc w:val="both"/>
        <w:rPr>
          <w:rFonts w:ascii="Calibri" w:hAnsi="Calibri" w:cs="Calibri"/>
          <w:sz w:val="22"/>
          <w:szCs w:val="22"/>
        </w:rPr>
      </w:pPr>
    </w:p>
    <w:p w:rsidR="004322DB" w:rsidRPr="00993917" w:rsidRDefault="004322DB" w:rsidP="004322DB">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4322DB" w:rsidRPr="00993917" w:rsidRDefault="004322DB" w:rsidP="004322DB">
      <w:pPr>
        <w:ind w:left="567"/>
        <w:jc w:val="both"/>
        <w:rPr>
          <w:rFonts w:ascii="Calibri" w:hAnsi="Calibri" w:cs="Calibri"/>
          <w:b/>
          <w:sz w:val="22"/>
          <w:szCs w:val="22"/>
        </w:rPr>
      </w:pP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4322DB" w:rsidRPr="00993917" w:rsidRDefault="004322DB" w:rsidP="004322DB">
      <w:pPr>
        <w:ind w:left="567"/>
        <w:jc w:val="both"/>
        <w:rPr>
          <w:rFonts w:ascii="Calibri" w:hAnsi="Calibri" w:cs="Calibri"/>
          <w:b/>
          <w:sz w:val="22"/>
          <w:szCs w:val="22"/>
        </w:rPr>
      </w:pPr>
    </w:p>
    <w:p w:rsidR="004322DB" w:rsidRPr="00993917" w:rsidRDefault="004322DB" w:rsidP="004322DB">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4322DB" w:rsidRPr="00993917" w:rsidRDefault="004322DB" w:rsidP="004322DB">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4322DB" w:rsidRPr="00130120" w:rsidRDefault="004322DB" w:rsidP="004322DB">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4322DB" w:rsidRPr="00130120" w:rsidRDefault="004322DB" w:rsidP="004322DB">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655C11"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D5B6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D5B6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bookmarkEnd w:id="1"/>
    <w:bookmarkEnd w:id="2"/>
    <w:p w:rsidR="004322DB" w:rsidRPr="00130120" w:rsidRDefault="004322DB" w:rsidP="004322DB">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4322DB" w:rsidRPr="00130120" w:rsidRDefault="004322DB" w:rsidP="004322DB">
      <w:pPr>
        <w:ind w:left="567"/>
        <w:jc w:val="both"/>
        <w:rPr>
          <w:rFonts w:ascii="Calibri" w:hAnsi="Calibri" w:cs="Calibri"/>
          <w:color w:val="000000"/>
          <w:sz w:val="22"/>
          <w:szCs w:val="22"/>
        </w:rPr>
      </w:pPr>
    </w:p>
    <w:p w:rsidR="004322DB" w:rsidRPr="00130120" w:rsidRDefault="004322DB" w:rsidP="004322DB">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4322DB" w:rsidRPr="00130120" w:rsidRDefault="004322DB" w:rsidP="004322DB">
      <w:pPr>
        <w:ind w:left="567"/>
        <w:jc w:val="both"/>
        <w:rPr>
          <w:rFonts w:ascii="Calibri" w:hAnsi="Calibri" w:cs="Calibri"/>
          <w:color w:val="000000"/>
          <w:sz w:val="22"/>
          <w:szCs w:val="22"/>
        </w:rPr>
      </w:pPr>
    </w:p>
    <w:p w:rsidR="004322DB" w:rsidRPr="00130120" w:rsidRDefault="004322DB" w:rsidP="004322DB">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4322DB" w:rsidRPr="00130120" w:rsidRDefault="004322DB" w:rsidP="004322DB">
      <w:pPr>
        <w:ind w:left="567"/>
        <w:jc w:val="both"/>
        <w:rPr>
          <w:rFonts w:ascii="Calibri" w:hAnsi="Calibri" w:cs="Calibri"/>
          <w:color w:val="000000"/>
          <w:sz w:val="22"/>
          <w:szCs w:val="22"/>
        </w:rPr>
      </w:pPr>
    </w:p>
    <w:p w:rsidR="004322DB" w:rsidRPr="00130120" w:rsidRDefault="004322DB" w:rsidP="004322DB">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4322DB" w:rsidRPr="00993917" w:rsidRDefault="004322DB" w:rsidP="004322DB">
      <w:pPr>
        <w:rPr>
          <w:rFonts w:ascii="Calibri" w:hAnsi="Calibri" w:cs="Calibri"/>
          <w:b/>
          <w:color w:val="000000"/>
          <w:sz w:val="22"/>
          <w:szCs w:val="22"/>
        </w:rPr>
      </w:pPr>
    </w:p>
    <w:p w:rsidR="004322DB" w:rsidRPr="00993917" w:rsidRDefault="004322DB" w:rsidP="004322DB">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4322DB" w:rsidRPr="00993917" w:rsidRDefault="004322DB" w:rsidP="004322DB">
      <w:pPr>
        <w:ind w:left="567"/>
        <w:jc w:val="both"/>
        <w:rPr>
          <w:rFonts w:ascii="Calibri" w:hAnsi="Calibri" w:cs="Calibri"/>
          <w:color w:val="000000"/>
          <w:sz w:val="22"/>
          <w:szCs w:val="22"/>
        </w:rPr>
      </w:pPr>
      <w:r>
        <w:rPr>
          <w:rFonts w:ascii="Calibri" w:hAnsi="Calibri" w:cs="Calibri"/>
          <w:color w:val="000000"/>
          <w:sz w:val="22"/>
          <w:szCs w:val="22"/>
        </w:rPr>
        <w:t xml:space="preserve">  </w:t>
      </w:r>
    </w:p>
    <w:p w:rsidR="004322DB" w:rsidRPr="00993917" w:rsidRDefault="004322DB" w:rsidP="004322DB">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4322DB" w:rsidRPr="00993917" w:rsidRDefault="004322DB" w:rsidP="004322DB">
      <w:pPr>
        <w:pStyle w:val="Prrafodelista"/>
        <w:tabs>
          <w:tab w:val="left" w:pos="567"/>
          <w:tab w:val="left" w:pos="1276"/>
        </w:tabs>
        <w:ind w:left="567"/>
        <w:jc w:val="both"/>
        <w:rPr>
          <w:rFonts w:ascii="Calibri" w:hAnsi="Calibri" w:cs="Calibri"/>
          <w:sz w:val="22"/>
          <w:szCs w:val="22"/>
        </w:rPr>
      </w:pPr>
    </w:p>
    <w:p w:rsidR="004322DB" w:rsidRPr="009716F0" w:rsidRDefault="004322DB" w:rsidP="004322DB">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4322DB" w:rsidRPr="009716F0" w:rsidRDefault="004322DB" w:rsidP="004322DB">
      <w:pPr>
        <w:tabs>
          <w:tab w:val="left" w:pos="1335"/>
        </w:tabs>
        <w:ind w:left="567"/>
        <w:jc w:val="both"/>
        <w:rPr>
          <w:rFonts w:ascii="Calibri" w:hAnsi="Calibri" w:cs="Calibri"/>
          <w:sz w:val="22"/>
          <w:szCs w:val="22"/>
        </w:rPr>
      </w:pPr>
      <w:r w:rsidRPr="009716F0">
        <w:rPr>
          <w:rFonts w:ascii="Calibri" w:hAnsi="Calibri" w:cs="Calibri"/>
          <w:sz w:val="22"/>
          <w:szCs w:val="22"/>
        </w:rPr>
        <w:tab/>
      </w:r>
    </w:p>
    <w:p w:rsidR="004322DB" w:rsidRPr="00FF40F9" w:rsidRDefault="004322DB" w:rsidP="004322DB">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4322DB" w:rsidRPr="00FF40F9" w:rsidRDefault="004322DB" w:rsidP="004322DB">
      <w:pPr>
        <w:ind w:left="567"/>
        <w:jc w:val="both"/>
        <w:rPr>
          <w:rFonts w:ascii="Calibri" w:hAnsi="Calibri" w:cs="Calibri"/>
          <w:sz w:val="22"/>
          <w:szCs w:val="22"/>
        </w:rPr>
      </w:pPr>
    </w:p>
    <w:p w:rsidR="004322DB" w:rsidRPr="009716F0" w:rsidRDefault="004322DB" w:rsidP="004322DB">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4322DB" w:rsidRPr="009716F0" w:rsidRDefault="004322DB" w:rsidP="004322DB">
      <w:pPr>
        <w:ind w:left="567"/>
        <w:jc w:val="both"/>
        <w:rPr>
          <w:rFonts w:ascii="Calibri" w:hAnsi="Calibri" w:cs="Calibri"/>
          <w:sz w:val="22"/>
          <w:szCs w:val="22"/>
        </w:rPr>
      </w:pPr>
    </w:p>
    <w:p w:rsidR="004322DB" w:rsidRDefault="004322DB" w:rsidP="004322DB">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4322DB" w:rsidRPr="00993917" w:rsidRDefault="004322DB" w:rsidP="004322DB">
      <w:pPr>
        <w:ind w:left="567"/>
        <w:jc w:val="both"/>
        <w:rPr>
          <w:rFonts w:ascii="Calibri" w:hAnsi="Calibri" w:cs="Calibri"/>
          <w:color w:val="000000"/>
          <w:sz w:val="22"/>
          <w:szCs w:val="22"/>
        </w:rPr>
      </w:pPr>
    </w:p>
    <w:p w:rsidR="004322DB" w:rsidRPr="00B8314F" w:rsidRDefault="004322DB" w:rsidP="004322DB">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4322DB" w:rsidRDefault="004322DB" w:rsidP="004322DB">
      <w:pPr>
        <w:ind w:left="567"/>
        <w:jc w:val="both"/>
        <w:rPr>
          <w:rFonts w:ascii="Calibri" w:hAnsi="Calibri" w:cs="Calibri"/>
          <w:sz w:val="22"/>
          <w:szCs w:val="22"/>
        </w:rPr>
      </w:pPr>
    </w:p>
    <w:p w:rsidR="004322DB" w:rsidRDefault="004322DB" w:rsidP="004322DB">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800613" w:rsidRPr="00993917" w:rsidRDefault="00CB6F35"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D5B6E">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4322DB">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D5B6E">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D5B6E">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D5B6E">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CB6F35"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D5B6E">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D5B6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D5B6E">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CE62AA" w:rsidRDefault="00CE62AA" w:rsidP="00726784">
      <w:pPr>
        <w:ind w:left="2832" w:hanging="2124"/>
        <w:jc w:val="both"/>
        <w:rPr>
          <w:rFonts w:ascii="Calibri" w:hAnsi="Calibri" w:cs="Calibri"/>
          <w:sz w:val="22"/>
          <w:szCs w:val="22"/>
          <w:lang w:val="es-BO"/>
        </w:rPr>
      </w:pPr>
    </w:p>
    <w:p w:rsidR="00CE62AA" w:rsidRPr="00726784" w:rsidRDefault="00CE62AA" w:rsidP="00CE62AA">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del Proponente</w:t>
      </w:r>
    </w:p>
    <w:p w:rsidR="00726784" w:rsidRPr="00726784" w:rsidRDefault="00726784" w:rsidP="00726784">
      <w:pPr>
        <w:ind w:left="2832" w:hanging="2124"/>
        <w:jc w:val="both"/>
        <w:rPr>
          <w:rFonts w:ascii="Calibri" w:hAnsi="Calibri" w:cs="Calibri"/>
          <w:sz w:val="16"/>
          <w:szCs w:val="22"/>
          <w:lang w:val="es-BO"/>
        </w:rPr>
      </w:pPr>
    </w:p>
    <w:p w:rsidR="00685346" w:rsidRPr="006252BE" w:rsidRDefault="00CB6F35"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4322DB" w:rsidRPr="00993917" w:rsidRDefault="004322DB" w:rsidP="004322DB">
      <w:pPr>
        <w:jc w:val="both"/>
        <w:rPr>
          <w:rFonts w:ascii="Calibri" w:hAnsi="Calibri" w:cs="Calibri"/>
          <w:sz w:val="22"/>
          <w:szCs w:val="22"/>
        </w:rPr>
      </w:pPr>
      <w:r w:rsidRPr="00993917">
        <w:rPr>
          <w:rFonts w:ascii="Calibri" w:hAnsi="Calibri" w:cs="Calibri"/>
          <w:sz w:val="22"/>
          <w:szCs w:val="22"/>
        </w:rPr>
        <w:t>De mi consideración:</w:t>
      </w:r>
    </w:p>
    <w:p w:rsidR="004322DB" w:rsidRPr="00993917" w:rsidRDefault="004322DB" w:rsidP="004322DB">
      <w:pPr>
        <w:jc w:val="both"/>
        <w:rPr>
          <w:rFonts w:ascii="Calibri" w:hAnsi="Calibri" w:cs="Calibri"/>
          <w:sz w:val="22"/>
          <w:szCs w:val="22"/>
        </w:rPr>
      </w:pPr>
    </w:p>
    <w:p w:rsidR="004322DB" w:rsidRPr="00404A84" w:rsidRDefault="004322DB" w:rsidP="004322DB">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4322DB" w:rsidRDefault="004322DB" w:rsidP="004322DB">
      <w:pPr>
        <w:jc w:val="both"/>
        <w:rPr>
          <w:rFonts w:ascii="Calibri" w:hAnsi="Calibri" w:cs="Calibri"/>
          <w:sz w:val="22"/>
          <w:szCs w:val="22"/>
          <w:lang w:val="es-ES_tradnl"/>
        </w:rPr>
      </w:pPr>
    </w:p>
    <w:p w:rsidR="004322DB" w:rsidRPr="00EF3AFE"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322DB" w:rsidRPr="00F86575"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322DB" w:rsidRPr="00B32D4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322DB" w:rsidRPr="00404A84" w:rsidRDefault="004322DB" w:rsidP="004322DB">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322DB" w:rsidRPr="00F6463A" w:rsidRDefault="004322DB" w:rsidP="004322DB">
      <w:pPr>
        <w:jc w:val="both"/>
        <w:rPr>
          <w:rFonts w:ascii="Calibri" w:hAnsi="Calibri" w:cs="Calibri"/>
          <w:sz w:val="22"/>
          <w:szCs w:val="22"/>
        </w:rPr>
      </w:pPr>
    </w:p>
    <w:p w:rsidR="004322DB" w:rsidRPr="008D7490" w:rsidRDefault="004322DB" w:rsidP="004322DB">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4322DB" w:rsidRPr="008D7490" w:rsidRDefault="004322DB" w:rsidP="004322DB">
      <w:pPr>
        <w:jc w:val="both"/>
        <w:rPr>
          <w:rFonts w:ascii="Calibri" w:hAnsi="Calibri" w:cs="Calibri"/>
          <w:sz w:val="22"/>
          <w:szCs w:val="22"/>
        </w:rPr>
      </w:pPr>
    </w:p>
    <w:p w:rsidR="004322DB" w:rsidRPr="008D7490" w:rsidRDefault="004322DB" w:rsidP="004322DB">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4322DB" w:rsidRPr="008D7490" w:rsidRDefault="004322DB" w:rsidP="004322DB">
      <w:pPr>
        <w:jc w:val="both"/>
        <w:rPr>
          <w:rFonts w:ascii="Calibri" w:hAnsi="Calibri" w:cs="Calibri"/>
          <w:sz w:val="22"/>
          <w:szCs w:val="22"/>
          <w:lang w:val="es-BO"/>
        </w:rPr>
      </w:pPr>
    </w:p>
    <w:p w:rsidR="004322DB" w:rsidRPr="008D7490" w:rsidRDefault="004322DB" w:rsidP="004322DB">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4322DB" w:rsidRPr="008D7490" w:rsidRDefault="004322DB" w:rsidP="004322DB">
      <w:pPr>
        <w:jc w:val="both"/>
        <w:rPr>
          <w:rFonts w:ascii="Calibri" w:hAnsi="Calibri" w:cs="Calibri"/>
          <w:sz w:val="22"/>
          <w:szCs w:val="22"/>
          <w:lang w:val="es-BO"/>
        </w:rPr>
      </w:pPr>
    </w:p>
    <w:p w:rsidR="004322DB" w:rsidRPr="008D7490" w:rsidRDefault="004322DB" w:rsidP="004322DB">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4322DB" w:rsidRPr="00FF40F9" w:rsidRDefault="004322DB" w:rsidP="004322DB">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4322DB" w:rsidRPr="00FF40F9" w:rsidRDefault="004322DB" w:rsidP="004322DB">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4322DB" w:rsidRPr="00FF40F9" w:rsidRDefault="004322DB" w:rsidP="004322DB">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4322DB" w:rsidRPr="00FF40F9" w:rsidRDefault="004322DB" w:rsidP="004322DB">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4322DB" w:rsidRPr="00FF40F9" w:rsidRDefault="004322DB" w:rsidP="004322DB">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4322DB" w:rsidRPr="00FF40F9" w:rsidRDefault="004322DB" w:rsidP="004322DB">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4322DB" w:rsidRPr="00FF40F9" w:rsidRDefault="004322DB" w:rsidP="004322DB">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4322DB" w:rsidRPr="00FF40F9" w:rsidRDefault="004322DB" w:rsidP="004322DB">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4322DB" w:rsidRPr="00FF40F9" w:rsidRDefault="004322DB" w:rsidP="004322DB">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4322DB" w:rsidRPr="00FF40F9" w:rsidRDefault="004322DB" w:rsidP="004322DB">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4322DB" w:rsidRPr="00FF40F9" w:rsidRDefault="004322DB" w:rsidP="004322DB">
      <w:pPr>
        <w:rPr>
          <w:rFonts w:ascii="Calibri" w:hAnsi="Calibri" w:cs="Calibri"/>
          <w:sz w:val="22"/>
          <w:szCs w:val="22"/>
        </w:rPr>
      </w:pPr>
    </w:p>
    <w:p w:rsidR="004322DB" w:rsidRPr="00FF40F9" w:rsidRDefault="004322DB" w:rsidP="004322DB">
      <w:pPr>
        <w:ind w:left="426"/>
        <w:rPr>
          <w:rFonts w:ascii="Calibri" w:hAnsi="Calibri" w:cs="Calibri"/>
          <w:b/>
          <w:sz w:val="22"/>
          <w:szCs w:val="22"/>
        </w:rPr>
      </w:pPr>
      <w:r w:rsidRPr="00FF40F9">
        <w:rPr>
          <w:rFonts w:ascii="Calibri" w:hAnsi="Calibri" w:cs="Calibri"/>
          <w:b/>
          <w:sz w:val="22"/>
          <w:szCs w:val="22"/>
        </w:rPr>
        <w:t>PARA ASOCIACIONES ACCIDENTALES</w:t>
      </w:r>
    </w:p>
    <w:p w:rsidR="004322DB" w:rsidRPr="00FF40F9" w:rsidRDefault="004322DB" w:rsidP="004322DB">
      <w:pPr>
        <w:rPr>
          <w:rFonts w:ascii="Calibri" w:hAnsi="Calibri" w:cs="Calibri"/>
          <w:sz w:val="22"/>
          <w:szCs w:val="22"/>
        </w:rPr>
      </w:pPr>
    </w:p>
    <w:p w:rsidR="004322DB" w:rsidRPr="00FF40F9" w:rsidRDefault="004322DB" w:rsidP="004322DB">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4322DB" w:rsidRPr="00FF40F9" w:rsidRDefault="004322DB" w:rsidP="004322DB">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4322DB" w:rsidRPr="00FF40F9" w:rsidRDefault="004322DB" w:rsidP="004322DB">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4322DB" w:rsidRPr="00FF40F9" w:rsidRDefault="004322DB" w:rsidP="004322DB">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4322DB" w:rsidRPr="00FF40F9" w:rsidRDefault="004322DB" w:rsidP="004322DB">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4322DB" w:rsidRPr="00FF40F9" w:rsidRDefault="004322DB" w:rsidP="004322DB">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4322DB" w:rsidRPr="008979CB" w:rsidRDefault="004322DB" w:rsidP="004322DB">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4322DB" w:rsidRPr="008D7490" w:rsidRDefault="004322DB" w:rsidP="004322DB">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4322DB" w:rsidRPr="008D7490" w:rsidRDefault="004322DB" w:rsidP="004322DB">
      <w:pPr>
        <w:rPr>
          <w:rFonts w:ascii="Calibri" w:hAnsi="Calibri" w:cs="Calibri"/>
          <w:sz w:val="22"/>
          <w:szCs w:val="22"/>
        </w:rPr>
      </w:pPr>
    </w:p>
    <w:p w:rsidR="004322DB" w:rsidRPr="008D7490" w:rsidRDefault="004322DB" w:rsidP="004322DB">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4322DB" w:rsidRPr="008D7490" w:rsidRDefault="004322DB" w:rsidP="004322DB">
      <w:pPr>
        <w:contextualSpacing/>
        <w:jc w:val="both"/>
        <w:rPr>
          <w:rFonts w:ascii="Calibri" w:hAnsi="Calibri" w:cs="Calibri"/>
          <w:sz w:val="22"/>
          <w:szCs w:val="22"/>
        </w:rPr>
      </w:pPr>
    </w:p>
    <w:p w:rsidR="004322DB" w:rsidRPr="008D7490" w:rsidRDefault="004322DB" w:rsidP="004322DB">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4322DB" w:rsidRPr="00FF40F9" w:rsidRDefault="004322DB" w:rsidP="004322DB">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4322DB" w:rsidRPr="00FF40F9" w:rsidRDefault="004322DB" w:rsidP="004322DB">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4322DB" w:rsidRPr="00FF40F9" w:rsidRDefault="004322DB" w:rsidP="004322DB">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4322DB" w:rsidRPr="00FF40F9" w:rsidRDefault="004322DB" w:rsidP="004322DB">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4322DB" w:rsidRPr="00FF40F9" w:rsidRDefault="004322DB" w:rsidP="004322DB">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4322DB" w:rsidRPr="00FF40F9" w:rsidRDefault="004322DB" w:rsidP="004322DB">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4322DB" w:rsidRPr="00FF40F9" w:rsidRDefault="004322DB" w:rsidP="004322DB">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4322DB" w:rsidRPr="008D7490" w:rsidRDefault="004322DB" w:rsidP="004322DB">
      <w:pPr>
        <w:rPr>
          <w:rFonts w:ascii="Calibri" w:hAnsi="Calibri" w:cs="Calibri"/>
          <w:sz w:val="22"/>
          <w:szCs w:val="22"/>
        </w:rPr>
      </w:pPr>
    </w:p>
    <w:p w:rsidR="004322DB" w:rsidRPr="00391210" w:rsidRDefault="004322DB" w:rsidP="004322DB">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4322DB" w:rsidRDefault="004322DB" w:rsidP="004322DB">
      <w:pPr>
        <w:jc w:val="both"/>
        <w:rPr>
          <w:rFonts w:ascii="Calibri" w:hAnsi="Calibri" w:cs="Calibri"/>
          <w:sz w:val="22"/>
          <w:szCs w:val="22"/>
        </w:rPr>
      </w:pPr>
    </w:p>
    <w:p w:rsidR="004322DB" w:rsidRPr="00FF40F9" w:rsidRDefault="004322DB" w:rsidP="004322D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4322DB" w:rsidRPr="00FF40F9" w:rsidRDefault="004322DB" w:rsidP="004322DB">
      <w:pPr>
        <w:jc w:val="both"/>
        <w:rPr>
          <w:rFonts w:ascii="Calibri" w:hAnsi="Calibri" w:cs="Calibri"/>
          <w:sz w:val="22"/>
          <w:szCs w:val="22"/>
        </w:rPr>
      </w:pPr>
    </w:p>
    <w:p w:rsidR="004322DB" w:rsidRPr="00FF40F9" w:rsidRDefault="004322DB" w:rsidP="004322DB">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4322DB" w:rsidRPr="00FF40F9" w:rsidRDefault="004322DB" w:rsidP="004322DB">
      <w:pPr>
        <w:jc w:val="both"/>
        <w:rPr>
          <w:rFonts w:ascii="Calibri" w:hAnsi="Calibri" w:cs="Calibri"/>
          <w:sz w:val="22"/>
          <w:szCs w:val="22"/>
          <w:lang w:val="es-BO"/>
        </w:rPr>
      </w:pPr>
    </w:p>
    <w:p w:rsidR="004322DB" w:rsidRPr="00FF40F9" w:rsidRDefault="004322DB" w:rsidP="004322DB">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4322DB" w:rsidRPr="00FF40F9" w:rsidRDefault="004322DB" w:rsidP="004322DB">
      <w:pPr>
        <w:jc w:val="both"/>
        <w:rPr>
          <w:rFonts w:ascii="Calibri" w:hAnsi="Calibri" w:cs="Calibri"/>
          <w:color w:val="000000"/>
          <w:sz w:val="22"/>
          <w:szCs w:val="22"/>
        </w:rPr>
      </w:pPr>
    </w:p>
    <w:p w:rsidR="004322DB" w:rsidRPr="00FF40F9" w:rsidRDefault="004322DB" w:rsidP="004322DB">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4322DB" w:rsidRPr="008979CB" w:rsidRDefault="004322DB" w:rsidP="004322DB">
      <w:pPr>
        <w:contextualSpacing/>
        <w:jc w:val="both"/>
        <w:rPr>
          <w:rFonts w:ascii="Calibri" w:hAnsi="Calibri" w:cs="Calibri"/>
          <w:color w:val="000000"/>
          <w:sz w:val="22"/>
          <w:szCs w:val="22"/>
        </w:rPr>
      </w:pPr>
    </w:p>
    <w:p w:rsidR="004322DB" w:rsidRPr="00E979F1" w:rsidRDefault="004322DB" w:rsidP="004322DB">
      <w:pPr>
        <w:ind w:left="360"/>
        <w:jc w:val="both"/>
        <w:rPr>
          <w:rFonts w:ascii="Verdana" w:hAnsi="Verdana" w:cs="Calibri"/>
          <w:sz w:val="18"/>
          <w:szCs w:val="18"/>
          <w:lang w:val="es-BO"/>
        </w:rPr>
      </w:pPr>
    </w:p>
    <w:p w:rsidR="004322DB" w:rsidRDefault="004322DB" w:rsidP="004322DB">
      <w:pPr>
        <w:ind w:left="360"/>
        <w:jc w:val="both"/>
        <w:rPr>
          <w:rFonts w:ascii="Verdana" w:hAnsi="Verdana" w:cs="Calibri"/>
          <w:sz w:val="18"/>
          <w:szCs w:val="18"/>
        </w:rPr>
      </w:pPr>
    </w:p>
    <w:p w:rsidR="004322DB" w:rsidRDefault="004322DB" w:rsidP="004322DB">
      <w:pPr>
        <w:ind w:left="360"/>
        <w:jc w:val="both"/>
        <w:rPr>
          <w:rFonts w:ascii="Verdana" w:hAnsi="Verdana" w:cs="Calibri"/>
          <w:sz w:val="18"/>
          <w:szCs w:val="18"/>
        </w:rPr>
      </w:pPr>
    </w:p>
    <w:p w:rsidR="004322DB" w:rsidRPr="006252BE" w:rsidRDefault="004322DB" w:rsidP="004322D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4322DB" w:rsidRDefault="004322DB" w:rsidP="004322D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F63B8F" w:rsidRPr="009633E7" w:rsidRDefault="004322DB" w:rsidP="004322DB">
      <w:pPr>
        <w:jc w:val="center"/>
        <w:rPr>
          <w:rFonts w:ascii="Calibri" w:hAnsi="Calibri" w:cs="Calibri"/>
          <w:b/>
          <w:bCs/>
          <w:i/>
          <w:iCs/>
          <w:sz w:val="22"/>
          <w:szCs w:val="22"/>
        </w:rPr>
      </w:pPr>
      <w:r>
        <w:rPr>
          <w:rFonts w:ascii="Verdana" w:hAnsi="Verdana" w:cs="Arial"/>
          <w:b/>
          <w:sz w:val="18"/>
          <w:szCs w:val="18"/>
        </w:rPr>
        <w:t>o Propietario de la empresa proponente</w:t>
      </w:r>
      <w:r w:rsidR="00685346" w:rsidRPr="006252BE">
        <w:rPr>
          <w:rFonts w:ascii="Verdana" w:hAnsi="Verdana" w:cs="Calibri"/>
          <w:b/>
          <w:bCs/>
          <w:i/>
          <w:iCs/>
          <w:sz w:val="18"/>
          <w:szCs w:val="18"/>
        </w:rPr>
        <w:br w:type="page"/>
      </w:r>
      <w:r w:rsidR="00F63B8F" w:rsidRPr="009633E7">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9633E7">
        <w:rPr>
          <w:rFonts w:ascii="Calibri" w:hAnsi="Calibri" w:cs="Calibri"/>
          <w:b/>
          <w:sz w:val="22"/>
          <w:szCs w:val="22"/>
          <w:lang w:val="es-BO"/>
        </w:rPr>
        <w:t>PROPUESTA ECONÓMICA</w:t>
      </w:r>
      <w:r w:rsidRPr="00F63B8F">
        <w:rPr>
          <w:rFonts w:ascii="Calibri" w:hAnsi="Calibri" w:cs="Calibri"/>
          <w:b/>
          <w:sz w:val="22"/>
          <w:szCs w:val="22"/>
          <w:lang w:val="es-BO"/>
        </w:rPr>
        <w:t xml:space="preserve">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9633E7" w:rsidRPr="00D9673D">
        <w:rPr>
          <w:rFonts w:ascii="Segoe UI" w:hAnsi="Segoe UI" w:cs="Segoe UI"/>
          <w:b/>
          <w:bCs/>
        </w:rPr>
        <w:t>bolivianos</w:t>
      </w:r>
      <w:r w:rsidRPr="00D9673D">
        <w:rPr>
          <w:rFonts w:ascii="Segoe UI" w:hAnsi="Segoe UI" w:cs="Segoe UI"/>
          <w:b/>
          <w:bCs/>
        </w:rPr>
        <w:t>)</w:t>
      </w:r>
    </w:p>
    <w:p w:rsidR="004322DB" w:rsidRDefault="004322DB" w:rsidP="00F63B8F">
      <w:pPr>
        <w:jc w:val="center"/>
        <w:rPr>
          <w:rFonts w:ascii="Segoe UI" w:hAnsi="Segoe UI" w:cs="Segoe UI"/>
          <w:b/>
          <w:bCs/>
        </w:rPr>
      </w:pPr>
    </w:p>
    <w:p w:rsidR="004322DB" w:rsidRDefault="004322DB" w:rsidP="00F63B8F">
      <w:pPr>
        <w:jc w:val="center"/>
        <w:rPr>
          <w:rFonts w:ascii="Segoe UI" w:hAnsi="Segoe UI" w:cs="Segoe UI"/>
          <w:b/>
          <w:bCs/>
        </w:rPr>
      </w:pPr>
    </w:p>
    <w:tbl>
      <w:tblPr>
        <w:tblW w:w="8789" w:type="dxa"/>
        <w:tblInd w:w="132" w:type="dxa"/>
        <w:tblCellMar>
          <w:left w:w="70" w:type="dxa"/>
          <w:right w:w="70" w:type="dxa"/>
        </w:tblCellMar>
        <w:tblLook w:val="04A0" w:firstRow="1" w:lastRow="0" w:firstColumn="1" w:lastColumn="0" w:noHBand="0" w:noVBand="1"/>
      </w:tblPr>
      <w:tblGrid>
        <w:gridCol w:w="567"/>
        <w:gridCol w:w="1646"/>
        <w:gridCol w:w="1978"/>
        <w:gridCol w:w="1100"/>
        <w:gridCol w:w="884"/>
        <w:gridCol w:w="1196"/>
        <w:gridCol w:w="1418"/>
      </w:tblGrid>
      <w:tr w:rsidR="004322DB" w:rsidRPr="004322DB" w:rsidTr="004322DB">
        <w:trPr>
          <w:trHeight w:val="510"/>
        </w:trPr>
        <w:tc>
          <w:tcPr>
            <w:tcW w:w="567" w:type="dxa"/>
            <w:vMerge w:val="restart"/>
            <w:tcBorders>
              <w:top w:val="single" w:sz="8" w:space="0" w:color="auto"/>
              <w:left w:val="single" w:sz="8" w:space="0" w:color="auto"/>
              <w:bottom w:val="single" w:sz="8" w:space="0" w:color="000000"/>
              <w:right w:val="single" w:sz="8" w:space="0" w:color="auto"/>
            </w:tcBorders>
            <w:shd w:val="clear" w:color="auto" w:fill="C4D79B"/>
            <w:vAlign w:val="center"/>
            <w:hideMark/>
          </w:tcPr>
          <w:p w:rsidR="004322DB" w:rsidRPr="004322DB" w:rsidRDefault="004322DB" w:rsidP="004322DB">
            <w:pPr>
              <w:jc w:val="center"/>
              <w:rPr>
                <w:rFonts w:ascii="Calibri" w:hAnsi="Calibri"/>
                <w:b/>
                <w:color w:val="000000"/>
                <w:lang w:eastAsia="es-ES"/>
              </w:rPr>
            </w:pPr>
            <w:r w:rsidRPr="004322DB">
              <w:rPr>
                <w:rFonts w:ascii="Calibri" w:hAnsi="Calibri"/>
                <w:b/>
                <w:color w:val="000000"/>
              </w:rPr>
              <w:t>Nº</w:t>
            </w:r>
          </w:p>
        </w:tc>
        <w:tc>
          <w:tcPr>
            <w:tcW w:w="3624" w:type="dxa"/>
            <w:gridSpan w:val="2"/>
            <w:vMerge w:val="restart"/>
            <w:tcBorders>
              <w:top w:val="single" w:sz="8" w:space="0" w:color="auto"/>
              <w:left w:val="single" w:sz="8" w:space="0" w:color="auto"/>
              <w:bottom w:val="single" w:sz="8" w:space="0" w:color="000000"/>
              <w:right w:val="single" w:sz="8" w:space="0" w:color="auto"/>
            </w:tcBorders>
            <w:shd w:val="clear" w:color="auto" w:fill="C4D79B"/>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DESCRIPCIÓN</w:t>
            </w:r>
          </w:p>
        </w:tc>
        <w:tc>
          <w:tcPr>
            <w:tcW w:w="1100" w:type="dxa"/>
            <w:vMerge w:val="restart"/>
            <w:tcBorders>
              <w:top w:val="single" w:sz="8" w:space="0" w:color="auto"/>
              <w:left w:val="single" w:sz="8" w:space="0" w:color="auto"/>
              <w:bottom w:val="single" w:sz="8" w:space="0" w:color="000000"/>
              <w:right w:val="single" w:sz="8" w:space="0" w:color="auto"/>
            </w:tcBorders>
            <w:shd w:val="clear" w:color="auto" w:fill="C4D79B"/>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Unidad de Medida</w:t>
            </w:r>
          </w:p>
        </w:tc>
        <w:tc>
          <w:tcPr>
            <w:tcW w:w="884" w:type="dxa"/>
            <w:vMerge w:val="restart"/>
            <w:tcBorders>
              <w:top w:val="single" w:sz="8" w:space="0" w:color="auto"/>
              <w:left w:val="single" w:sz="8" w:space="0" w:color="auto"/>
              <w:bottom w:val="single" w:sz="8" w:space="0" w:color="000000"/>
              <w:right w:val="single" w:sz="8" w:space="0" w:color="auto"/>
            </w:tcBorders>
            <w:shd w:val="clear" w:color="auto" w:fill="C4D79B"/>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Cantidad</w:t>
            </w:r>
          </w:p>
        </w:tc>
        <w:tc>
          <w:tcPr>
            <w:tcW w:w="1196" w:type="dxa"/>
            <w:tcBorders>
              <w:top w:val="single" w:sz="8" w:space="0" w:color="auto"/>
              <w:left w:val="nil"/>
              <w:bottom w:val="nil"/>
              <w:right w:val="single" w:sz="8" w:space="0" w:color="auto"/>
            </w:tcBorders>
            <w:shd w:val="clear" w:color="auto" w:fill="C4D79B"/>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Precio Unitario</w:t>
            </w:r>
          </w:p>
        </w:tc>
        <w:tc>
          <w:tcPr>
            <w:tcW w:w="1418" w:type="dxa"/>
            <w:tcBorders>
              <w:top w:val="single" w:sz="8" w:space="0" w:color="auto"/>
              <w:left w:val="nil"/>
              <w:bottom w:val="nil"/>
              <w:right w:val="single" w:sz="8" w:space="0" w:color="auto"/>
            </w:tcBorders>
            <w:shd w:val="clear" w:color="auto" w:fill="C4D79B"/>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Precio Total</w:t>
            </w:r>
          </w:p>
        </w:tc>
      </w:tr>
      <w:tr w:rsidR="004322DB" w:rsidRPr="004322DB" w:rsidTr="004322DB">
        <w:trPr>
          <w:trHeight w:val="315"/>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4322DB" w:rsidRPr="004322DB" w:rsidRDefault="004322DB" w:rsidP="004322DB">
            <w:pPr>
              <w:jc w:val="center"/>
              <w:rPr>
                <w:rFonts w:ascii="Calibri" w:hAnsi="Calibri"/>
                <w:b/>
                <w:color w:val="000000"/>
                <w:lang w:eastAsia="es-ES"/>
              </w:rPr>
            </w:pPr>
          </w:p>
        </w:tc>
        <w:tc>
          <w:tcPr>
            <w:tcW w:w="3624" w:type="dxa"/>
            <w:gridSpan w:val="2"/>
            <w:vMerge/>
            <w:tcBorders>
              <w:top w:val="single" w:sz="8" w:space="0" w:color="auto"/>
              <w:left w:val="single" w:sz="8" w:space="0" w:color="auto"/>
              <w:bottom w:val="single" w:sz="8" w:space="0" w:color="000000"/>
              <w:right w:val="single" w:sz="8" w:space="0" w:color="auto"/>
            </w:tcBorders>
            <w:vAlign w:val="center"/>
            <w:hideMark/>
          </w:tcPr>
          <w:p w:rsidR="004322DB" w:rsidRPr="004322DB" w:rsidRDefault="004322DB" w:rsidP="004322DB">
            <w:pPr>
              <w:jc w:val="center"/>
              <w:rPr>
                <w:rFonts w:ascii="Calibri" w:hAnsi="Calibri"/>
                <w:b/>
                <w:bCs/>
                <w:color w:val="000000"/>
                <w:lang w:eastAsia="es-E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322DB" w:rsidRPr="004322DB" w:rsidRDefault="004322DB" w:rsidP="004322DB">
            <w:pPr>
              <w:jc w:val="center"/>
              <w:rPr>
                <w:rFonts w:ascii="Calibri" w:hAnsi="Calibri"/>
                <w:b/>
                <w:bCs/>
                <w:color w:val="000000"/>
                <w:lang w:eastAsia="es-E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4322DB" w:rsidRPr="004322DB" w:rsidRDefault="004322DB" w:rsidP="004322DB">
            <w:pPr>
              <w:jc w:val="center"/>
              <w:rPr>
                <w:rFonts w:ascii="Calibri" w:hAnsi="Calibri"/>
                <w:b/>
                <w:bCs/>
                <w:color w:val="000000"/>
                <w:lang w:eastAsia="es-ES"/>
              </w:rPr>
            </w:pPr>
          </w:p>
        </w:tc>
        <w:tc>
          <w:tcPr>
            <w:tcW w:w="1196" w:type="dxa"/>
            <w:tcBorders>
              <w:top w:val="nil"/>
              <w:left w:val="nil"/>
              <w:bottom w:val="nil"/>
              <w:right w:val="single" w:sz="8" w:space="0" w:color="auto"/>
            </w:tcBorders>
            <w:shd w:val="clear" w:color="auto" w:fill="C4D79B"/>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Bs.</w:t>
            </w:r>
          </w:p>
        </w:tc>
        <w:tc>
          <w:tcPr>
            <w:tcW w:w="1418" w:type="dxa"/>
            <w:tcBorders>
              <w:top w:val="nil"/>
              <w:left w:val="nil"/>
              <w:bottom w:val="nil"/>
              <w:right w:val="single" w:sz="8" w:space="0" w:color="auto"/>
            </w:tcBorders>
            <w:shd w:val="clear" w:color="auto" w:fill="C4D79B"/>
            <w:vAlign w:val="center"/>
            <w:hideMark/>
          </w:tcPr>
          <w:p w:rsidR="004322DB" w:rsidRPr="004322DB" w:rsidRDefault="004322DB" w:rsidP="004322DB">
            <w:pPr>
              <w:jc w:val="center"/>
              <w:rPr>
                <w:rFonts w:ascii="Calibri" w:hAnsi="Calibri"/>
                <w:b/>
                <w:bCs/>
                <w:color w:val="000000"/>
              </w:rPr>
            </w:pPr>
            <w:r w:rsidRPr="004322DB">
              <w:rPr>
                <w:rFonts w:ascii="Calibri" w:hAnsi="Calibri" w:cs="Arial"/>
                <w:b/>
                <w:bCs/>
                <w:color w:val="000000"/>
              </w:rPr>
              <w:t>Bs.</w:t>
            </w:r>
          </w:p>
        </w:tc>
      </w:tr>
      <w:tr w:rsidR="004322DB" w:rsidRPr="004322DB" w:rsidTr="004322DB">
        <w:trPr>
          <w:trHeight w:val="445"/>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1</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rPr>
                <w:rFonts w:ascii="Calibri" w:hAnsi="Calibri"/>
                <w:color w:val="000000"/>
              </w:rPr>
            </w:pPr>
            <w:r w:rsidRPr="004322DB">
              <w:rPr>
                <w:rFonts w:ascii="Calibri" w:hAnsi="Calibri" w:cs="Arial"/>
                <w:color w:val="000000"/>
              </w:rPr>
              <w:t>HP TONER CE 400A (507) DE COLOR NEGRO</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5</w:t>
            </w:r>
          </w:p>
        </w:tc>
        <w:tc>
          <w:tcPr>
            <w:tcW w:w="1196" w:type="dxa"/>
            <w:tcBorders>
              <w:top w:val="single" w:sz="8" w:space="0" w:color="auto"/>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single" w:sz="8" w:space="0" w:color="auto"/>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445"/>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2</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rPr>
                <w:rFonts w:ascii="Calibri" w:hAnsi="Calibri"/>
                <w:color w:val="000000"/>
              </w:rPr>
            </w:pPr>
            <w:r w:rsidRPr="004322DB">
              <w:rPr>
                <w:rFonts w:ascii="Calibri" w:hAnsi="Calibri" w:cs="Arial"/>
                <w:color w:val="000000"/>
              </w:rPr>
              <w:t>HP TONER CE 401A (507A) DE COLOR AZUL</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3</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445"/>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3</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rPr>
                <w:rFonts w:ascii="Calibri" w:hAnsi="Calibri"/>
                <w:color w:val="000000"/>
              </w:rPr>
            </w:pPr>
            <w:r w:rsidRPr="004322DB">
              <w:rPr>
                <w:rFonts w:ascii="Calibri" w:hAnsi="Calibri" w:cs="Arial"/>
                <w:color w:val="000000"/>
              </w:rPr>
              <w:t>HP TONER CE  402A (507A) AMARILLO</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3</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445"/>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4</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rPr>
                <w:rFonts w:ascii="Calibri" w:hAnsi="Calibri"/>
                <w:color w:val="000000"/>
              </w:rPr>
            </w:pPr>
            <w:r w:rsidRPr="004322DB">
              <w:rPr>
                <w:rFonts w:ascii="Calibri" w:hAnsi="Calibri" w:cs="Arial"/>
                <w:color w:val="000000"/>
              </w:rPr>
              <w:t>HP TONER CE 403A (507A) DE COLOR ROJO</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3</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445"/>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5</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rPr>
                <w:rFonts w:ascii="Calibri" w:hAnsi="Calibri"/>
                <w:color w:val="000000"/>
              </w:rPr>
            </w:pPr>
            <w:r w:rsidRPr="004322DB">
              <w:rPr>
                <w:rFonts w:ascii="Calibri" w:hAnsi="Calibri" w:cs="Arial"/>
                <w:color w:val="000000"/>
              </w:rPr>
              <w:t>HP TONER CE 505A (05A) NEGRO PARA IMPRESORA HO LASER JERT P2055 (05A)</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25</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612"/>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6</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rPr>
                <w:rFonts w:ascii="Calibri" w:hAnsi="Calibri"/>
                <w:color w:val="000000"/>
              </w:rPr>
            </w:pPr>
            <w:r w:rsidRPr="004322DB">
              <w:rPr>
                <w:rFonts w:ascii="Calibri" w:hAnsi="Calibri" w:cs="Arial"/>
                <w:color w:val="000000"/>
              </w:rPr>
              <w:t>HP TONER CF280A (80A) NEGRO PARA IMPRESORA HP LASER JERT M401 dne (80A)</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25</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577"/>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7</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jc w:val="both"/>
              <w:rPr>
                <w:rFonts w:ascii="Calibri" w:hAnsi="Calibri"/>
                <w:color w:val="000000"/>
              </w:rPr>
            </w:pPr>
            <w:r w:rsidRPr="004322DB">
              <w:rPr>
                <w:rFonts w:ascii="Calibri" w:hAnsi="Calibri" w:cs="Arial"/>
                <w:color w:val="000000"/>
              </w:rPr>
              <w:t>HP TONER CE255A (55A) NEGRO PARA IMRESORA HP LASER JERT P3015DN (55A)</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55</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445"/>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8</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jc w:val="both"/>
              <w:rPr>
                <w:rFonts w:ascii="Calibri" w:hAnsi="Calibri"/>
                <w:color w:val="000000"/>
              </w:rPr>
            </w:pPr>
            <w:r w:rsidRPr="004322DB">
              <w:rPr>
                <w:rFonts w:ascii="Calibri" w:hAnsi="Calibri" w:cs="Arial"/>
                <w:color w:val="000000"/>
              </w:rPr>
              <w:t>TONER PARA FOTOCOPIADORA MINOLTA BIZHUB 363-414</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10</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445"/>
        </w:trPr>
        <w:tc>
          <w:tcPr>
            <w:tcW w:w="567" w:type="dxa"/>
            <w:tcBorders>
              <w:top w:val="nil"/>
              <w:left w:val="single" w:sz="8" w:space="0" w:color="auto"/>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9</w:t>
            </w:r>
          </w:p>
        </w:tc>
        <w:tc>
          <w:tcPr>
            <w:tcW w:w="3624" w:type="dxa"/>
            <w:gridSpan w:val="2"/>
            <w:tcBorders>
              <w:top w:val="nil"/>
              <w:left w:val="nil"/>
              <w:bottom w:val="single" w:sz="8" w:space="0" w:color="auto"/>
              <w:right w:val="single" w:sz="8" w:space="0" w:color="auto"/>
            </w:tcBorders>
            <w:vAlign w:val="center"/>
            <w:hideMark/>
          </w:tcPr>
          <w:p w:rsidR="004322DB" w:rsidRPr="004322DB" w:rsidRDefault="004322DB">
            <w:pPr>
              <w:jc w:val="both"/>
              <w:rPr>
                <w:rFonts w:ascii="Calibri" w:hAnsi="Calibri"/>
                <w:color w:val="000000"/>
              </w:rPr>
            </w:pPr>
            <w:r w:rsidRPr="004322DB">
              <w:rPr>
                <w:rFonts w:ascii="Calibri" w:hAnsi="Calibri" w:cs="Arial"/>
                <w:color w:val="000000"/>
              </w:rPr>
              <w:t>TINTA EPSON T 774120 DE COLOR NEGRO</w:t>
            </w:r>
          </w:p>
        </w:tc>
        <w:tc>
          <w:tcPr>
            <w:tcW w:w="1100"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8"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10</w:t>
            </w:r>
          </w:p>
        </w:tc>
        <w:tc>
          <w:tcPr>
            <w:tcW w:w="1196" w:type="dxa"/>
            <w:tcBorders>
              <w:top w:val="nil"/>
              <w:left w:val="nil"/>
              <w:bottom w:val="single" w:sz="8"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8" w:space="0" w:color="auto"/>
              <w:right w:val="single" w:sz="8" w:space="0" w:color="auto"/>
            </w:tcBorders>
            <w:vAlign w:val="center"/>
          </w:tcPr>
          <w:p w:rsidR="004322DB" w:rsidRPr="004322DB" w:rsidRDefault="004322DB">
            <w:pPr>
              <w:jc w:val="right"/>
              <w:rPr>
                <w:rFonts w:ascii="Calibri" w:hAnsi="Calibri"/>
                <w:color w:val="000000"/>
              </w:rPr>
            </w:pPr>
          </w:p>
        </w:tc>
      </w:tr>
      <w:tr w:rsidR="004322DB" w:rsidRPr="004322DB" w:rsidTr="004322DB">
        <w:trPr>
          <w:trHeight w:val="445"/>
        </w:trPr>
        <w:tc>
          <w:tcPr>
            <w:tcW w:w="567" w:type="dxa"/>
            <w:tcBorders>
              <w:top w:val="nil"/>
              <w:left w:val="single" w:sz="8" w:space="0" w:color="auto"/>
              <w:bottom w:val="single" w:sz="4"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10</w:t>
            </w:r>
          </w:p>
        </w:tc>
        <w:tc>
          <w:tcPr>
            <w:tcW w:w="3624" w:type="dxa"/>
            <w:gridSpan w:val="2"/>
            <w:tcBorders>
              <w:top w:val="nil"/>
              <w:left w:val="nil"/>
              <w:bottom w:val="single" w:sz="4" w:space="0" w:color="auto"/>
              <w:right w:val="single" w:sz="8" w:space="0" w:color="auto"/>
            </w:tcBorders>
            <w:vAlign w:val="center"/>
            <w:hideMark/>
          </w:tcPr>
          <w:p w:rsidR="004322DB" w:rsidRPr="004322DB" w:rsidRDefault="004322DB">
            <w:pPr>
              <w:jc w:val="both"/>
              <w:rPr>
                <w:rFonts w:ascii="Calibri" w:hAnsi="Calibri"/>
                <w:color w:val="000000"/>
              </w:rPr>
            </w:pPr>
            <w:r w:rsidRPr="004322DB">
              <w:rPr>
                <w:rFonts w:ascii="Calibri" w:hAnsi="Calibri" w:cs="Arial"/>
                <w:color w:val="000000"/>
              </w:rPr>
              <w:t>CINTA PARA IMPRESORA LQ 590</w:t>
            </w:r>
          </w:p>
        </w:tc>
        <w:tc>
          <w:tcPr>
            <w:tcW w:w="1100" w:type="dxa"/>
            <w:tcBorders>
              <w:top w:val="nil"/>
              <w:left w:val="nil"/>
              <w:bottom w:val="single" w:sz="4"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PZAS</w:t>
            </w:r>
          </w:p>
        </w:tc>
        <w:tc>
          <w:tcPr>
            <w:tcW w:w="884" w:type="dxa"/>
            <w:tcBorders>
              <w:top w:val="nil"/>
              <w:left w:val="nil"/>
              <w:bottom w:val="single" w:sz="4" w:space="0" w:color="auto"/>
              <w:right w:val="single" w:sz="8" w:space="0" w:color="auto"/>
            </w:tcBorders>
            <w:noWrap/>
            <w:vAlign w:val="center"/>
            <w:hideMark/>
          </w:tcPr>
          <w:p w:rsidR="004322DB" w:rsidRPr="004322DB" w:rsidRDefault="004322DB">
            <w:pPr>
              <w:jc w:val="center"/>
              <w:rPr>
                <w:rFonts w:ascii="Calibri" w:hAnsi="Calibri"/>
                <w:color w:val="000000"/>
              </w:rPr>
            </w:pPr>
            <w:r w:rsidRPr="004322DB">
              <w:rPr>
                <w:rFonts w:ascii="Calibri" w:hAnsi="Calibri" w:cs="Arial"/>
                <w:color w:val="000000"/>
              </w:rPr>
              <w:t>30</w:t>
            </w:r>
          </w:p>
        </w:tc>
        <w:tc>
          <w:tcPr>
            <w:tcW w:w="1196" w:type="dxa"/>
            <w:tcBorders>
              <w:top w:val="nil"/>
              <w:left w:val="nil"/>
              <w:bottom w:val="single" w:sz="4" w:space="0" w:color="auto"/>
              <w:right w:val="single" w:sz="8" w:space="0" w:color="auto"/>
            </w:tcBorders>
            <w:vAlign w:val="center"/>
          </w:tcPr>
          <w:p w:rsidR="004322DB" w:rsidRPr="004322DB" w:rsidRDefault="004322DB">
            <w:pPr>
              <w:jc w:val="center"/>
              <w:rPr>
                <w:rFonts w:ascii="Calibri" w:hAnsi="Calibri"/>
                <w:color w:val="000000"/>
              </w:rPr>
            </w:pPr>
          </w:p>
        </w:tc>
        <w:tc>
          <w:tcPr>
            <w:tcW w:w="1418" w:type="dxa"/>
            <w:tcBorders>
              <w:top w:val="nil"/>
              <w:left w:val="nil"/>
              <w:bottom w:val="single" w:sz="4" w:space="0" w:color="auto"/>
              <w:right w:val="single" w:sz="8" w:space="0" w:color="auto"/>
            </w:tcBorders>
            <w:vAlign w:val="center"/>
          </w:tcPr>
          <w:p w:rsidR="004322DB" w:rsidRPr="004322DB" w:rsidRDefault="004322DB">
            <w:pPr>
              <w:jc w:val="right"/>
              <w:rPr>
                <w:rFonts w:ascii="Calibri" w:hAnsi="Calibri"/>
                <w:color w:val="000000"/>
              </w:rPr>
            </w:pPr>
          </w:p>
        </w:tc>
      </w:tr>
      <w:tr w:rsidR="00F63B8F" w:rsidRPr="004322DB" w:rsidTr="004322DB">
        <w:tblPrEx>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644"/>
          <w:jc w:val="center"/>
        </w:trPr>
        <w:tc>
          <w:tcPr>
            <w:tcW w:w="7371"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rsidR="00F63B8F" w:rsidRPr="004322DB" w:rsidRDefault="00F63B8F" w:rsidP="00BA5CFC">
            <w:pPr>
              <w:jc w:val="right"/>
              <w:rPr>
                <w:rFonts w:asciiTheme="minorHAnsi" w:hAnsiTheme="minorHAnsi" w:cs="Calibri"/>
                <w:lang w:val="es-BO"/>
              </w:rPr>
            </w:pPr>
            <w:r w:rsidRPr="004322DB">
              <w:rPr>
                <w:rFonts w:asciiTheme="minorHAnsi" w:hAnsiTheme="minorHAnsi" w:cs="Calibri"/>
                <w:b/>
                <w:lang w:val="es-BO"/>
              </w:rPr>
              <w:t>PRECIO TOTAL (Numeral)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3B8F" w:rsidRPr="004322DB" w:rsidRDefault="00F63B8F" w:rsidP="00BA5CFC">
            <w:pPr>
              <w:jc w:val="center"/>
              <w:rPr>
                <w:rFonts w:asciiTheme="minorHAnsi" w:hAnsiTheme="minorHAnsi" w:cs="Calibri"/>
                <w:lang w:val="es-BO"/>
              </w:rPr>
            </w:pPr>
          </w:p>
        </w:tc>
      </w:tr>
      <w:tr w:rsidR="00F63B8F" w:rsidRPr="004322DB" w:rsidTr="004322DB">
        <w:tblPrEx>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682"/>
          <w:jc w:val="center"/>
        </w:trPr>
        <w:tc>
          <w:tcPr>
            <w:tcW w:w="2213"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63B8F" w:rsidRPr="004322DB" w:rsidRDefault="00F63B8F" w:rsidP="004322DB">
            <w:pPr>
              <w:jc w:val="right"/>
              <w:rPr>
                <w:rFonts w:asciiTheme="minorHAnsi" w:hAnsiTheme="minorHAnsi" w:cs="Calibri"/>
                <w:lang w:val="es-BO"/>
              </w:rPr>
            </w:pPr>
            <w:r w:rsidRPr="004322DB">
              <w:rPr>
                <w:rFonts w:asciiTheme="minorHAnsi" w:hAnsiTheme="minorHAnsi" w:cs="Calibri"/>
                <w:b/>
                <w:lang w:val="es-BO"/>
              </w:rPr>
              <w:t>PRECIO TOTAL (Literal)</w:t>
            </w:r>
          </w:p>
        </w:tc>
        <w:tc>
          <w:tcPr>
            <w:tcW w:w="657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63B8F" w:rsidRPr="004322DB" w:rsidRDefault="00F63B8F" w:rsidP="00BA5CFC">
            <w:pPr>
              <w:jc w:val="center"/>
              <w:rPr>
                <w:rFonts w:asciiTheme="minorHAnsi" w:hAnsiTheme="minorHAnsi" w:cs="Calibri"/>
                <w:lang w:val="es-BO"/>
              </w:rPr>
            </w:pPr>
          </w:p>
        </w:tc>
      </w:tr>
    </w:tbl>
    <w:p w:rsidR="00F63B8F" w:rsidRPr="00F63B8F" w:rsidRDefault="00F63B8F" w:rsidP="00F63B8F">
      <w:pPr>
        <w:ind w:left="-851"/>
        <w:jc w:val="center"/>
        <w:rPr>
          <w:rFonts w:ascii="Calibri" w:hAnsi="Calibri" w:cs="Calibri"/>
          <w:sz w:val="22"/>
          <w:szCs w:val="22"/>
        </w:rPr>
      </w:pPr>
      <w:r w:rsidRPr="004322DB">
        <w:rPr>
          <w:rFonts w:ascii="Calibri" w:hAnsi="Calibri" w:cs="Calibri"/>
          <w:b/>
          <w:sz w:val="22"/>
          <w:szCs w:val="22"/>
        </w:rPr>
        <w:t xml:space="preserve">Nota: </w:t>
      </w:r>
      <w:r w:rsidRPr="004322DB">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9633E7" w:rsidRDefault="00F63B8F" w:rsidP="00F63B8F">
      <w:pPr>
        <w:jc w:val="center"/>
        <w:rPr>
          <w:rFonts w:ascii="Calibri" w:hAnsi="Calibri" w:cs="Calibri"/>
          <w:b/>
          <w:sz w:val="22"/>
          <w:szCs w:val="22"/>
        </w:rPr>
      </w:pPr>
      <w:r w:rsidRPr="009633E7">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9633E7">
        <w:rPr>
          <w:rFonts w:ascii="Calibri" w:hAnsi="Calibri" w:cs="Calibri"/>
          <w:b/>
          <w:sz w:val="22"/>
          <w:szCs w:val="22"/>
        </w:rPr>
        <w:t xml:space="preserve"> </w:t>
      </w:r>
      <w:r w:rsidRPr="009633E7">
        <w:rPr>
          <w:rFonts w:ascii="Calibri" w:hAnsi="Calibri" w:cs="Calibri"/>
          <w:b/>
          <w:sz w:val="22"/>
          <w:szCs w:val="22"/>
          <w:lang w:val="es-BO"/>
        </w:rPr>
        <w:t xml:space="preserve">CARACTERÍSTICAS TÉCNICAS SOLICITADAS Y </w:t>
      </w:r>
      <w:r w:rsidR="00584A56" w:rsidRPr="009633E7">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3"/>
        <w:gridCol w:w="4229"/>
      </w:tblGrid>
      <w:tr w:rsidR="00F63B8F" w:rsidRPr="00BC60A8" w:rsidTr="00205DAA">
        <w:trPr>
          <w:trHeight w:val="226"/>
          <w:tblHeader/>
          <w:jc w:val="center"/>
        </w:trPr>
        <w:tc>
          <w:tcPr>
            <w:tcW w:w="5233" w:type="dxa"/>
            <w:vMerge w:val="restart"/>
            <w:shd w:val="clear" w:color="auto" w:fill="D9D9D9"/>
            <w:vAlign w:val="center"/>
          </w:tcPr>
          <w:p w:rsidR="00F63B8F" w:rsidRPr="00205DAA" w:rsidRDefault="00F63B8F" w:rsidP="00BA5CFC">
            <w:pPr>
              <w:jc w:val="center"/>
              <w:rPr>
                <w:rFonts w:ascii="Calibri" w:hAnsi="Calibri" w:cs="Calibri"/>
                <w:b/>
                <w:sz w:val="18"/>
                <w:szCs w:val="18"/>
              </w:rPr>
            </w:pPr>
            <w:r w:rsidRPr="00205DAA">
              <w:rPr>
                <w:rFonts w:ascii="Calibri" w:hAnsi="Calibri" w:cs="Calibri"/>
                <w:b/>
                <w:sz w:val="18"/>
                <w:szCs w:val="18"/>
              </w:rPr>
              <w:t xml:space="preserve">CARACTERÍSTICAS TÉCNICAS REQUERIDAS POR YPFB </w:t>
            </w:r>
          </w:p>
        </w:tc>
        <w:tc>
          <w:tcPr>
            <w:tcW w:w="4229" w:type="dxa"/>
            <w:vMerge w:val="restart"/>
            <w:shd w:val="clear" w:color="auto" w:fill="D9D9D9"/>
            <w:vAlign w:val="center"/>
          </w:tcPr>
          <w:p w:rsidR="00F63B8F" w:rsidRPr="00205DAA" w:rsidRDefault="00F63B8F" w:rsidP="00BA5CFC">
            <w:pPr>
              <w:jc w:val="center"/>
              <w:rPr>
                <w:rFonts w:ascii="Calibri" w:hAnsi="Calibri" w:cs="Calibri"/>
                <w:b/>
                <w:sz w:val="18"/>
                <w:szCs w:val="18"/>
              </w:rPr>
            </w:pPr>
            <w:r w:rsidRPr="00205DAA">
              <w:rPr>
                <w:rFonts w:ascii="Calibri" w:hAnsi="Calibri" w:cs="Calibri"/>
                <w:b/>
                <w:sz w:val="18"/>
                <w:szCs w:val="18"/>
              </w:rPr>
              <w:t xml:space="preserve"> CARACTERÍSTICAS TÉCNICAS </w:t>
            </w:r>
            <w:r w:rsidR="00584A56" w:rsidRPr="00205DAA">
              <w:rPr>
                <w:rFonts w:ascii="Calibri" w:hAnsi="Calibri" w:cs="Calibri"/>
                <w:b/>
                <w:sz w:val="18"/>
                <w:szCs w:val="18"/>
              </w:rPr>
              <w:t xml:space="preserve">PROPUESTAS </w:t>
            </w:r>
            <w:r w:rsidRPr="00205DAA">
              <w:rPr>
                <w:rFonts w:ascii="Calibri" w:hAnsi="Calibri" w:cs="Calibri"/>
                <w:b/>
                <w:sz w:val="18"/>
                <w:szCs w:val="18"/>
              </w:rPr>
              <w:t xml:space="preserve">POR EL PROPONENTE </w:t>
            </w:r>
          </w:p>
          <w:p w:rsidR="00F63B8F" w:rsidRPr="00205DAA" w:rsidRDefault="00F63B8F" w:rsidP="00BA5CFC">
            <w:pPr>
              <w:jc w:val="center"/>
              <w:rPr>
                <w:rFonts w:ascii="Calibri" w:hAnsi="Calibri" w:cs="Calibri"/>
                <w:b/>
                <w:i/>
                <w:sz w:val="18"/>
                <w:szCs w:val="18"/>
              </w:rPr>
            </w:pPr>
            <w:r w:rsidRPr="00205DAA">
              <w:rPr>
                <w:rFonts w:ascii="Calibri" w:hAnsi="Calibri" w:cs="Calibri"/>
                <w:b/>
                <w:i/>
                <w:sz w:val="18"/>
                <w:szCs w:val="18"/>
              </w:rPr>
              <w:t xml:space="preserve"> (Describir su propuesta en base a lo solicitado por YPFB)</w:t>
            </w:r>
          </w:p>
        </w:tc>
      </w:tr>
      <w:tr w:rsidR="00F63B8F" w:rsidRPr="00BC60A8" w:rsidTr="00205DAA">
        <w:trPr>
          <w:cantSplit/>
          <w:trHeight w:val="681"/>
          <w:jc w:val="center"/>
        </w:trPr>
        <w:tc>
          <w:tcPr>
            <w:tcW w:w="5233" w:type="dxa"/>
            <w:vMerge/>
            <w:shd w:val="clear" w:color="auto" w:fill="D9D9D9"/>
            <w:vAlign w:val="center"/>
          </w:tcPr>
          <w:p w:rsidR="00F63B8F" w:rsidRPr="00BC60A8" w:rsidRDefault="00F63B8F" w:rsidP="00BA5CFC">
            <w:pPr>
              <w:jc w:val="center"/>
              <w:rPr>
                <w:rFonts w:ascii="Calibri" w:hAnsi="Calibri" w:cs="Calibri"/>
                <w:b/>
                <w:sz w:val="18"/>
                <w:szCs w:val="18"/>
                <w:highlight w:val="yellow"/>
              </w:rPr>
            </w:pPr>
          </w:p>
        </w:tc>
        <w:tc>
          <w:tcPr>
            <w:tcW w:w="4229" w:type="dxa"/>
            <w:vMerge/>
            <w:shd w:val="clear" w:color="auto" w:fill="D9D9D9"/>
            <w:vAlign w:val="center"/>
          </w:tcPr>
          <w:p w:rsidR="00F63B8F" w:rsidRPr="00BC60A8" w:rsidRDefault="00F63B8F" w:rsidP="00BA5CFC">
            <w:pPr>
              <w:jc w:val="center"/>
              <w:rPr>
                <w:rFonts w:ascii="Calibri" w:hAnsi="Calibri" w:cs="Calibri"/>
                <w:b/>
                <w:sz w:val="18"/>
                <w:szCs w:val="18"/>
                <w:highlight w:val="yellow"/>
              </w:rPr>
            </w:pPr>
          </w:p>
        </w:tc>
      </w:tr>
      <w:tr w:rsidR="009633E7" w:rsidRPr="00BC60A8" w:rsidTr="009633E7">
        <w:trPr>
          <w:trHeight w:val="224"/>
          <w:jc w:val="center"/>
        </w:trPr>
        <w:tc>
          <w:tcPr>
            <w:tcW w:w="9462" w:type="dxa"/>
            <w:gridSpan w:val="2"/>
            <w:shd w:val="clear" w:color="auto" w:fill="DEEAF6" w:themeFill="accent1" w:themeFillTint="33"/>
            <w:vAlign w:val="center"/>
          </w:tcPr>
          <w:p w:rsidR="009633E7" w:rsidRPr="00BC60A8" w:rsidRDefault="00205DAA" w:rsidP="00BA5CFC">
            <w:pPr>
              <w:rPr>
                <w:rFonts w:ascii="Calibri" w:hAnsi="Calibri" w:cs="Calibri"/>
                <w:b/>
                <w:sz w:val="18"/>
                <w:szCs w:val="18"/>
                <w:highlight w:val="yellow"/>
              </w:rPr>
            </w:pPr>
            <w:r w:rsidRPr="00205DAA">
              <w:rPr>
                <w:rFonts w:ascii="Calibri" w:hAnsi="Calibri" w:cs="Calibri"/>
                <w:b/>
                <w:sz w:val="18"/>
                <w:szCs w:val="18"/>
              </w:rPr>
              <w:t>1.</w:t>
            </w:r>
            <w:r w:rsidRPr="00205DAA">
              <w:rPr>
                <w:rFonts w:ascii="Calibri" w:hAnsi="Calibri" w:cs="Calibri"/>
                <w:b/>
                <w:sz w:val="18"/>
                <w:szCs w:val="18"/>
              </w:rPr>
              <w:tab/>
              <w:t>CARACTERÍSTICAS</w:t>
            </w:r>
          </w:p>
        </w:tc>
      </w:tr>
      <w:tr w:rsidR="00F63B8F" w:rsidRPr="00BC60A8" w:rsidTr="00205DAA">
        <w:trPr>
          <w:trHeight w:val="6244"/>
          <w:jc w:val="center"/>
        </w:trPr>
        <w:tc>
          <w:tcPr>
            <w:tcW w:w="5233" w:type="dxa"/>
            <w:vAlign w:val="center"/>
          </w:tcPr>
          <w:tbl>
            <w:tblPr>
              <w:tblW w:w="5070" w:type="dxa"/>
              <w:tblInd w:w="87" w:type="dxa"/>
              <w:tblCellMar>
                <w:left w:w="70" w:type="dxa"/>
                <w:right w:w="70" w:type="dxa"/>
              </w:tblCellMar>
              <w:tblLook w:val="04A0" w:firstRow="1" w:lastRow="0" w:firstColumn="1" w:lastColumn="0" w:noHBand="0" w:noVBand="1"/>
            </w:tblPr>
            <w:tblGrid>
              <w:gridCol w:w="429"/>
              <w:gridCol w:w="2264"/>
              <w:gridCol w:w="1164"/>
              <w:gridCol w:w="1213"/>
            </w:tblGrid>
            <w:tr w:rsidR="004322DB" w:rsidTr="00205DAA">
              <w:trPr>
                <w:trHeight w:val="565"/>
              </w:trPr>
              <w:tc>
                <w:tcPr>
                  <w:tcW w:w="429" w:type="dxa"/>
                  <w:vMerge w:val="restart"/>
                  <w:tcBorders>
                    <w:top w:val="single" w:sz="8" w:space="0" w:color="auto"/>
                    <w:left w:val="single" w:sz="8" w:space="0" w:color="auto"/>
                    <w:bottom w:val="nil"/>
                    <w:right w:val="single" w:sz="8" w:space="0" w:color="auto"/>
                  </w:tcBorders>
                  <w:shd w:val="clear" w:color="000000" w:fill="C4D79B"/>
                  <w:vAlign w:val="center"/>
                  <w:hideMark/>
                </w:tcPr>
                <w:p w:rsidR="004322DB" w:rsidRPr="004322DB" w:rsidRDefault="004322DB" w:rsidP="004322DB">
                  <w:pPr>
                    <w:jc w:val="center"/>
                    <w:rPr>
                      <w:rFonts w:asciiTheme="minorHAnsi" w:hAnsiTheme="minorHAnsi"/>
                      <w:sz w:val="18"/>
                    </w:rPr>
                  </w:pPr>
                  <w:r w:rsidRPr="004322DB">
                    <w:rPr>
                      <w:rFonts w:asciiTheme="minorHAnsi" w:hAnsiTheme="minorHAnsi"/>
                      <w:sz w:val="18"/>
                    </w:rPr>
                    <w:t>Nº</w:t>
                  </w:r>
                </w:p>
              </w:tc>
              <w:tc>
                <w:tcPr>
                  <w:tcW w:w="2264" w:type="dxa"/>
                  <w:vMerge w:val="restart"/>
                  <w:tcBorders>
                    <w:top w:val="single" w:sz="8" w:space="0" w:color="auto"/>
                    <w:left w:val="single" w:sz="8" w:space="0" w:color="auto"/>
                    <w:bottom w:val="nil"/>
                    <w:right w:val="nil"/>
                  </w:tcBorders>
                  <w:shd w:val="clear" w:color="000000" w:fill="C4D79B"/>
                  <w:vAlign w:val="center"/>
                  <w:hideMark/>
                </w:tcPr>
                <w:p w:rsidR="004322DB" w:rsidRPr="004322DB" w:rsidRDefault="004322DB" w:rsidP="004322DB">
                  <w:pPr>
                    <w:jc w:val="center"/>
                    <w:rPr>
                      <w:rFonts w:asciiTheme="minorHAnsi" w:hAnsiTheme="minorHAnsi" w:cs="Arial"/>
                      <w:b/>
                      <w:bCs/>
                      <w:sz w:val="18"/>
                    </w:rPr>
                  </w:pPr>
                  <w:r w:rsidRPr="004322DB">
                    <w:rPr>
                      <w:rFonts w:asciiTheme="minorHAnsi" w:hAnsiTheme="minorHAnsi" w:cs="Arial"/>
                      <w:b/>
                      <w:bCs/>
                      <w:sz w:val="18"/>
                    </w:rPr>
                    <w:t>DESCRIPCIÓN</w:t>
                  </w:r>
                </w:p>
              </w:tc>
              <w:tc>
                <w:tcPr>
                  <w:tcW w:w="1164" w:type="dxa"/>
                  <w:vMerge w:val="restart"/>
                  <w:tcBorders>
                    <w:top w:val="single" w:sz="8" w:space="0" w:color="auto"/>
                    <w:left w:val="single" w:sz="8" w:space="0" w:color="auto"/>
                    <w:bottom w:val="nil"/>
                    <w:right w:val="single" w:sz="8" w:space="0" w:color="auto"/>
                  </w:tcBorders>
                  <w:shd w:val="clear" w:color="000000" w:fill="C4D79B"/>
                  <w:vAlign w:val="center"/>
                  <w:hideMark/>
                </w:tcPr>
                <w:p w:rsidR="004322DB" w:rsidRPr="004322DB" w:rsidRDefault="004322DB" w:rsidP="004322DB">
                  <w:pPr>
                    <w:jc w:val="center"/>
                    <w:rPr>
                      <w:rFonts w:asciiTheme="minorHAnsi" w:hAnsiTheme="minorHAnsi" w:cs="Arial"/>
                      <w:b/>
                      <w:bCs/>
                      <w:sz w:val="18"/>
                    </w:rPr>
                  </w:pPr>
                  <w:r w:rsidRPr="004322DB">
                    <w:rPr>
                      <w:rFonts w:asciiTheme="minorHAnsi" w:hAnsiTheme="minorHAnsi" w:cs="Arial"/>
                      <w:b/>
                      <w:bCs/>
                      <w:sz w:val="18"/>
                    </w:rPr>
                    <w:t>Unidad de Manejo</w:t>
                  </w:r>
                </w:p>
              </w:tc>
              <w:tc>
                <w:tcPr>
                  <w:tcW w:w="1213" w:type="dxa"/>
                  <w:vMerge w:val="restart"/>
                  <w:tcBorders>
                    <w:top w:val="single" w:sz="8" w:space="0" w:color="auto"/>
                    <w:left w:val="single" w:sz="8" w:space="0" w:color="auto"/>
                    <w:bottom w:val="nil"/>
                    <w:right w:val="single" w:sz="8" w:space="0" w:color="auto"/>
                  </w:tcBorders>
                  <w:shd w:val="clear" w:color="000000" w:fill="C4D79B"/>
                  <w:vAlign w:val="center"/>
                  <w:hideMark/>
                </w:tcPr>
                <w:p w:rsidR="004322DB" w:rsidRPr="004322DB" w:rsidRDefault="004322DB" w:rsidP="004322DB">
                  <w:pPr>
                    <w:jc w:val="center"/>
                    <w:rPr>
                      <w:rFonts w:asciiTheme="minorHAnsi" w:hAnsiTheme="minorHAnsi" w:cs="Arial"/>
                      <w:b/>
                      <w:bCs/>
                      <w:sz w:val="18"/>
                    </w:rPr>
                  </w:pPr>
                  <w:r w:rsidRPr="004322DB">
                    <w:rPr>
                      <w:rFonts w:asciiTheme="minorHAnsi" w:hAnsiTheme="minorHAnsi" w:cs="Arial"/>
                      <w:b/>
                      <w:bCs/>
                      <w:sz w:val="18"/>
                    </w:rPr>
                    <w:t>Cantidad</w:t>
                  </w:r>
                </w:p>
              </w:tc>
            </w:tr>
            <w:tr w:rsidR="004322DB" w:rsidTr="00205DAA">
              <w:trPr>
                <w:trHeight w:val="436"/>
              </w:trPr>
              <w:tc>
                <w:tcPr>
                  <w:tcW w:w="429" w:type="dxa"/>
                  <w:vMerge/>
                  <w:tcBorders>
                    <w:top w:val="single" w:sz="8" w:space="0" w:color="auto"/>
                    <w:left w:val="single" w:sz="8" w:space="0" w:color="auto"/>
                    <w:bottom w:val="nil"/>
                    <w:right w:val="single" w:sz="8" w:space="0" w:color="auto"/>
                  </w:tcBorders>
                  <w:vAlign w:val="center"/>
                  <w:hideMark/>
                </w:tcPr>
                <w:p w:rsidR="004322DB" w:rsidRDefault="004322DB" w:rsidP="004322DB"/>
              </w:tc>
              <w:tc>
                <w:tcPr>
                  <w:tcW w:w="2264" w:type="dxa"/>
                  <w:vMerge/>
                  <w:tcBorders>
                    <w:top w:val="single" w:sz="8" w:space="0" w:color="auto"/>
                    <w:left w:val="single" w:sz="8" w:space="0" w:color="auto"/>
                    <w:bottom w:val="nil"/>
                    <w:right w:val="nil"/>
                  </w:tcBorders>
                  <w:vAlign w:val="center"/>
                  <w:hideMark/>
                </w:tcPr>
                <w:p w:rsidR="004322DB" w:rsidRDefault="004322DB" w:rsidP="004322DB">
                  <w:pPr>
                    <w:rPr>
                      <w:rFonts w:ascii="Calibri" w:hAnsi="Calibri" w:cs="Arial"/>
                      <w:b/>
                      <w:bCs/>
                    </w:rPr>
                  </w:pPr>
                </w:p>
              </w:tc>
              <w:tc>
                <w:tcPr>
                  <w:tcW w:w="1164" w:type="dxa"/>
                  <w:vMerge/>
                  <w:tcBorders>
                    <w:top w:val="single" w:sz="8" w:space="0" w:color="auto"/>
                    <w:left w:val="single" w:sz="8" w:space="0" w:color="auto"/>
                    <w:bottom w:val="nil"/>
                    <w:right w:val="single" w:sz="8" w:space="0" w:color="auto"/>
                  </w:tcBorders>
                  <w:vAlign w:val="center"/>
                  <w:hideMark/>
                </w:tcPr>
                <w:p w:rsidR="004322DB" w:rsidRDefault="004322DB" w:rsidP="004322DB">
                  <w:pPr>
                    <w:rPr>
                      <w:rFonts w:ascii="Calibri" w:hAnsi="Calibri" w:cs="Arial"/>
                      <w:b/>
                      <w:bCs/>
                    </w:rPr>
                  </w:pPr>
                </w:p>
              </w:tc>
              <w:tc>
                <w:tcPr>
                  <w:tcW w:w="1213" w:type="dxa"/>
                  <w:vMerge/>
                  <w:tcBorders>
                    <w:top w:val="single" w:sz="8" w:space="0" w:color="auto"/>
                    <w:left w:val="single" w:sz="8" w:space="0" w:color="auto"/>
                    <w:bottom w:val="nil"/>
                    <w:right w:val="single" w:sz="8" w:space="0" w:color="auto"/>
                  </w:tcBorders>
                  <w:vAlign w:val="center"/>
                  <w:hideMark/>
                </w:tcPr>
                <w:p w:rsidR="004322DB" w:rsidRDefault="004322DB" w:rsidP="004322DB">
                  <w:pPr>
                    <w:rPr>
                      <w:rFonts w:ascii="Calibri" w:hAnsi="Calibri" w:cs="Arial"/>
                      <w:b/>
                      <w:bCs/>
                    </w:rPr>
                  </w:pPr>
                </w:p>
              </w:tc>
            </w:tr>
            <w:tr w:rsidR="004322DB" w:rsidTr="00205DAA">
              <w:trPr>
                <w:trHeight w:val="366"/>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1</w:t>
                  </w:r>
                </w:p>
              </w:tc>
              <w:tc>
                <w:tcPr>
                  <w:tcW w:w="2264" w:type="dxa"/>
                  <w:tcBorders>
                    <w:top w:val="single" w:sz="4" w:space="0" w:color="auto"/>
                    <w:left w:val="nil"/>
                    <w:bottom w:val="single" w:sz="4" w:space="0" w:color="auto"/>
                    <w:right w:val="single" w:sz="4" w:space="0" w:color="auto"/>
                  </w:tcBorders>
                  <w:shd w:val="clear" w:color="auto" w:fill="auto"/>
                  <w:vAlign w:val="center"/>
                  <w:hideMark/>
                </w:tcPr>
                <w:p w:rsidR="004322DB" w:rsidRDefault="004322DB" w:rsidP="004322DB">
                  <w:pPr>
                    <w:rPr>
                      <w:rFonts w:ascii="Calibri" w:hAnsi="Calibri" w:cs="Arial"/>
                      <w:color w:val="000000"/>
                      <w:sz w:val="16"/>
                      <w:szCs w:val="16"/>
                    </w:rPr>
                  </w:pPr>
                  <w:r>
                    <w:rPr>
                      <w:rFonts w:ascii="Calibri" w:hAnsi="Calibri" w:cs="Arial"/>
                      <w:color w:val="000000"/>
                      <w:sz w:val="16"/>
                      <w:szCs w:val="16"/>
                    </w:rPr>
                    <w:t>HP TONER CE 400A (507) DE COLOR NEGRO</w:t>
                  </w:r>
                </w:p>
              </w:tc>
              <w:tc>
                <w:tcPr>
                  <w:tcW w:w="1164" w:type="dxa"/>
                  <w:tcBorders>
                    <w:top w:val="single" w:sz="4" w:space="0" w:color="auto"/>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single" w:sz="4" w:space="0" w:color="auto"/>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5</w:t>
                  </w:r>
                </w:p>
              </w:tc>
            </w:tr>
            <w:tr w:rsidR="004322DB" w:rsidTr="00205DAA">
              <w:trPr>
                <w:trHeight w:val="448"/>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2</w:t>
                  </w:r>
                </w:p>
              </w:tc>
              <w:tc>
                <w:tcPr>
                  <w:tcW w:w="2264" w:type="dxa"/>
                  <w:tcBorders>
                    <w:top w:val="nil"/>
                    <w:left w:val="nil"/>
                    <w:bottom w:val="single" w:sz="4" w:space="0" w:color="auto"/>
                    <w:right w:val="single" w:sz="4" w:space="0" w:color="auto"/>
                  </w:tcBorders>
                  <w:shd w:val="clear" w:color="auto" w:fill="auto"/>
                  <w:vAlign w:val="center"/>
                  <w:hideMark/>
                </w:tcPr>
                <w:p w:rsidR="004322DB" w:rsidRDefault="004322DB" w:rsidP="004322DB">
                  <w:pPr>
                    <w:rPr>
                      <w:rFonts w:ascii="Calibri" w:hAnsi="Calibri" w:cs="Arial"/>
                      <w:color w:val="000000"/>
                      <w:sz w:val="16"/>
                      <w:szCs w:val="16"/>
                    </w:rPr>
                  </w:pPr>
                  <w:r>
                    <w:rPr>
                      <w:rFonts w:ascii="Calibri" w:hAnsi="Calibri" w:cs="Arial"/>
                      <w:color w:val="000000"/>
                      <w:sz w:val="16"/>
                      <w:szCs w:val="16"/>
                    </w:rPr>
                    <w:t>HP TONER CE 401A (507A) DE COLOR AZUL</w:t>
                  </w:r>
                </w:p>
              </w:tc>
              <w:tc>
                <w:tcPr>
                  <w:tcW w:w="1164" w:type="dxa"/>
                  <w:tcBorders>
                    <w:top w:val="nil"/>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3</w:t>
                  </w:r>
                </w:p>
              </w:tc>
            </w:tr>
            <w:tr w:rsidR="004322DB" w:rsidTr="00205DAA">
              <w:trPr>
                <w:trHeight w:val="454"/>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3</w:t>
                  </w:r>
                </w:p>
              </w:tc>
              <w:tc>
                <w:tcPr>
                  <w:tcW w:w="2264" w:type="dxa"/>
                  <w:tcBorders>
                    <w:top w:val="nil"/>
                    <w:left w:val="nil"/>
                    <w:bottom w:val="single" w:sz="4" w:space="0" w:color="auto"/>
                    <w:right w:val="single" w:sz="4" w:space="0" w:color="auto"/>
                  </w:tcBorders>
                  <w:shd w:val="clear" w:color="auto" w:fill="auto"/>
                  <w:vAlign w:val="center"/>
                  <w:hideMark/>
                </w:tcPr>
                <w:p w:rsidR="004322DB" w:rsidRDefault="004322DB" w:rsidP="004322DB">
                  <w:pPr>
                    <w:rPr>
                      <w:rFonts w:ascii="Calibri" w:hAnsi="Calibri" w:cs="Arial"/>
                      <w:color w:val="000000"/>
                      <w:sz w:val="16"/>
                      <w:szCs w:val="16"/>
                    </w:rPr>
                  </w:pPr>
                  <w:r>
                    <w:rPr>
                      <w:rFonts w:ascii="Calibri" w:hAnsi="Calibri" w:cs="Arial"/>
                      <w:color w:val="000000"/>
                      <w:sz w:val="16"/>
                      <w:szCs w:val="16"/>
                    </w:rPr>
                    <w:t>HP TONER CE  402A (507A) AMARILLO</w:t>
                  </w:r>
                </w:p>
              </w:tc>
              <w:tc>
                <w:tcPr>
                  <w:tcW w:w="1164" w:type="dxa"/>
                  <w:tcBorders>
                    <w:top w:val="nil"/>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3</w:t>
                  </w:r>
                </w:p>
              </w:tc>
            </w:tr>
            <w:tr w:rsidR="004322DB" w:rsidTr="00205DAA">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4</w:t>
                  </w:r>
                </w:p>
              </w:tc>
              <w:tc>
                <w:tcPr>
                  <w:tcW w:w="2264" w:type="dxa"/>
                  <w:tcBorders>
                    <w:top w:val="nil"/>
                    <w:left w:val="nil"/>
                    <w:bottom w:val="single" w:sz="4" w:space="0" w:color="auto"/>
                    <w:right w:val="single" w:sz="4" w:space="0" w:color="auto"/>
                  </w:tcBorders>
                  <w:shd w:val="clear" w:color="auto" w:fill="auto"/>
                  <w:vAlign w:val="center"/>
                  <w:hideMark/>
                </w:tcPr>
                <w:p w:rsidR="004322DB" w:rsidRDefault="004322DB" w:rsidP="004322DB">
                  <w:pPr>
                    <w:rPr>
                      <w:rFonts w:ascii="Calibri" w:hAnsi="Calibri" w:cs="Arial"/>
                      <w:color w:val="000000"/>
                      <w:sz w:val="16"/>
                      <w:szCs w:val="16"/>
                    </w:rPr>
                  </w:pPr>
                  <w:r>
                    <w:rPr>
                      <w:rFonts w:ascii="Calibri" w:hAnsi="Calibri" w:cs="Arial"/>
                      <w:color w:val="000000"/>
                      <w:sz w:val="16"/>
                      <w:szCs w:val="16"/>
                    </w:rPr>
                    <w:t>HP TONER CE 403A (507A) DE COLOR ROJO</w:t>
                  </w:r>
                </w:p>
              </w:tc>
              <w:tc>
                <w:tcPr>
                  <w:tcW w:w="1164" w:type="dxa"/>
                  <w:tcBorders>
                    <w:top w:val="nil"/>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3</w:t>
                  </w:r>
                </w:p>
              </w:tc>
            </w:tr>
            <w:tr w:rsidR="004322DB" w:rsidTr="00205DAA">
              <w:trPr>
                <w:trHeight w:val="604"/>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5</w:t>
                  </w:r>
                </w:p>
              </w:tc>
              <w:tc>
                <w:tcPr>
                  <w:tcW w:w="2264" w:type="dxa"/>
                  <w:tcBorders>
                    <w:top w:val="nil"/>
                    <w:left w:val="nil"/>
                    <w:bottom w:val="single" w:sz="4" w:space="0" w:color="auto"/>
                    <w:right w:val="single" w:sz="4" w:space="0" w:color="auto"/>
                  </w:tcBorders>
                  <w:shd w:val="clear" w:color="auto" w:fill="auto"/>
                  <w:vAlign w:val="center"/>
                  <w:hideMark/>
                </w:tcPr>
                <w:p w:rsidR="004322DB" w:rsidRDefault="004322DB" w:rsidP="004322DB">
                  <w:pPr>
                    <w:rPr>
                      <w:rFonts w:ascii="Calibri" w:hAnsi="Calibri" w:cs="Arial"/>
                      <w:color w:val="000000"/>
                      <w:sz w:val="16"/>
                      <w:szCs w:val="16"/>
                    </w:rPr>
                  </w:pPr>
                  <w:r>
                    <w:rPr>
                      <w:rFonts w:ascii="Calibri" w:hAnsi="Calibri" w:cs="Arial"/>
                      <w:color w:val="000000"/>
                      <w:sz w:val="16"/>
                      <w:szCs w:val="16"/>
                    </w:rPr>
                    <w:t>HP TONER CE 505A (05A) NEGRO PARA IMPRESORA HO LASER JERT P2055 (05A)</w:t>
                  </w:r>
                </w:p>
              </w:tc>
              <w:tc>
                <w:tcPr>
                  <w:tcW w:w="1164" w:type="dxa"/>
                  <w:tcBorders>
                    <w:top w:val="nil"/>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25</w:t>
                  </w:r>
                </w:p>
              </w:tc>
            </w:tr>
            <w:tr w:rsidR="004322DB" w:rsidTr="00205DAA">
              <w:trPr>
                <w:trHeight w:val="598"/>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6</w:t>
                  </w:r>
                </w:p>
              </w:tc>
              <w:tc>
                <w:tcPr>
                  <w:tcW w:w="2264" w:type="dxa"/>
                  <w:tcBorders>
                    <w:top w:val="nil"/>
                    <w:left w:val="nil"/>
                    <w:bottom w:val="single" w:sz="4" w:space="0" w:color="auto"/>
                    <w:right w:val="single" w:sz="4" w:space="0" w:color="auto"/>
                  </w:tcBorders>
                  <w:shd w:val="clear" w:color="auto" w:fill="auto"/>
                  <w:vAlign w:val="center"/>
                  <w:hideMark/>
                </w:tcPr>
                <w:p w:rsidR="004322DB" w:rsidRDefault="004322DB" w:rsidP="004322DB">
                  <w:pPr>
                    <w:rPr>
                      <w:rFonts w:ascii="Calibri" w:hAnsi="Calibri" w:cs="Arial"/>
                      <w:color w:val="000000"/>
                      <w:sz w:val="16"/>
                      <w:szCs w:val="16"/>
                    </w:rPr>
                  </w:pPr>
                  <w:r>
                    <w:rPr>
                      <w:rFonts w:ascii="Calibri" w:hAnsi="Calibri" w:cs="Arial"/>
                      <w:color w:val="000000"/>
                      <w:sz w:val="16"/>
                      <w:szCs w:val="16"/>
                    </w:rPr>
                    <w:t>HP TONER CF280A (80A) NEGRO PARA IMPRESORA HP LASER JERT M401 dne (80A)</w:t>
                  </w:r>
                </w:p>
              </w:tc>
              <w:tc>
                <w:tcPr>
                  <w:tcW w:w="1164" w:type="dxa"/>
                  <w:tcBorders>
                    <w:top w:val="nil"/>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25</w:t>
                  </w:r>
                </w:p>
              </w:tc>
            </w:tr>
            <w:tr w:rsidR="004322DB" w:rsidTr="00205DAA">
              <w:trPr>
                <w:trHeight w:val="605"/>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7</w:t>
                  </w:r>
                </w:p>
              </w:tc>
              <w:tc>
                <w:tcPr>
                  <w:tcW w:w="2264" w:type="dxa"/>
                  <w:tcBorders>
                    <w:top w:val="nil"/>
                    <w:left w:val="nil"/>
                    <w:bottom w:val="single" w:sz="4" w:space="0" w:color="auto"/>
                    <w:right w:val="single" w:sz="4" w:space="0" w:color="auto"/>
                  </w:tcBorders>
                  <w:shd w:val="clear" w:color="auto" w:fill="auto"/>
                  <w:vAlign w:val="center"/>
                  <w:hideMark/>
                </w:tcPr>
                <w:p w:rsidR="004322DB" w:rsidRDefault="004322DB" w:rsidP="004322DB">
                  <w:pPr>
                    <w:jc w:val="both"/>
                    <w:rPr>
                      <w:rFonts w:ascii="Calibri" w:hAnsi="Calibri" w:cs="Arial"/>
                      <w:color w:val="000000"/>
                      <w:sz w:val="16"/>
                      <w:szCs w:val="16"/>
                    </w:rPr>
                  </w:pPr>
                  <w:r>
                    <w:rPr>
                      <w:rFonts w:ascii="Calibri" w:hAnsi="Calibri" w:cs="Arial"/>
                      <w:color w:val="000000"/>
                      <w:sz w:val="16"/>
                      <w:szCs w:val="16"/>
                    </w:rPr>
                    <w:t>HP TONER CE255A (55A) NEGRO PARA IMRESORA HP LASER JERT P3015DN (55A)</w:t>
                  </w:r>
                </w:p>
              </w:tc>
              <w:tc>
                <w:tcPr>
                  <w:tcW w:w="1164" w:type="dxa"/>
                  <w:tcBorders>
                    <w:top w:val="nil"/>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55</w:t>
                  </w:r>
                </w:p>
              </w:tc>
            </w:tr>
            <w:tr w:rsidR="004322DB" w:rsidTr="00205DAA">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8</w:t>
                  </w:r>
                </w:p>
              </w:tc>
              <w:tc>
                <w:tcPr>
                  <w:tcW w:w="2264" w:type="dxa"/>
                  <w:tcBorders>
                    <w:top w:val="nil"/>
                    <w:left w:val="nil"/>
                    <w:bottom w:val="single" w:sz="4" w:space="0" w:color="auto"/>
                    <w:right w:val="single" w:sz="4" w:space="0" w:color="auto"/>
                  </w:tcBorders>
                  <w:shd w:val="clear" w:color="auto" w:fill="auto"/>
                  <w:vAlign w:val="center"/>
                  <w:hideMark/>
                </w:tcPr>
                <w:p w:rsidR="004322DB" w:rsidRDefault="004322DB" w:rsidP="004322DB">
                  <w:pPr>
                    <w:jc w:val="both"/>
                    <w:rPr>
                      <w:rFonts w:ascii="Calibri" w:hAnsi="Calibri" w:cs="Arial"/>
                      <w:color w:val="000000"/>
                      <w:sz w:val="16"/>
                      <w:szCs w:val="16"/>
                    </w:rPr>
                  </w:pPr>
                  <w:r>
                    <w:rPr>
                      <w:rFonts w:ascii="Calibri" w:hAnsi="Calibri" w:cs="Arial"/>
                      <w:color w:val="000000"/>
                      <w:sz w:val="16"/>
                      <w:szCs w:val="16"/>
                    </w:rPr>
                    <w:t>TONER PARA FOTOCOPIADORA MINOLTA BIZHUB 363-414</w:t>
                  </w:r>
                </w:p>
              </w:tc>
              <w:tc>
                <w:tcPr>
                  <w:tcW w:w="1164" w:type="dxa"/>
                  <w:tcBorders>
                    <w:top w:val="nil"/>
                    <w:left w:val="nil"/>
                    <w:bottom w:val="single" w:sz="4" w:space="0" w:color="auto"/>
                    <w:right w:val="single" w:sz="4" w:space="0" w:color="auto"/>
                  </w:tcBorders>
                  <w:shd w:val="clear" w:color="auto" w:fill="auto"/>
                  <w:noWrap/>
                  <w:vAlign w:val="center"/>
                  <w:hideMark/>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10</w:t>
                  </w:r>
                </w:p>
              </w:tc>
            </w:tr>
            <w:tr w:rsidR="004322DB" w:rsidTr="00205DAA">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9</w:t>
                  </w:r>
                </w:p>
              </w:tc>
              <w:tc>
                <w:tcPr>
                  <w:tcW w:w="2264" w:type="dxa"/>
                  <w:tcBorders>
                    <w:top w:val="nil"/>
                    <w:left w:val="nil"/>
                    <w:bottom w:val="single" w:sz="4" w:space="0" w:color="auto"/>
                    <w:right w:val="single" w:sz="4" w:space="0" w:color="auto"/>
                  </w:tcBorders>
                  <w:shd w:val="clear" w:color="auto" w:fill="auto"/>
                  <w:vAlign w:val="center"/>
                </w:tcPr>
                <w:p w:rsidR="004322DB" w:rsidRDefault="004322DB" w:rsidP="004322DB">
                  <w:pPr>
                    <w:jc w:val="both"/>
                    <w:rPr>
                      <w:rFonts w:ascii="Calibri" w:hAnsi="Calibri" w:cs="Arial"/>
                      <w:color w:val="000000"/>
                      <w:sz w:val="16"/>
                      <w:szCs w:val="16"/>
                    </w:rPr>
                  </w:pPr>
                  <w:r>
                    <w:rPr>
                      <w:rFonts w:ascii="Calibri" w:hAnsi="Calibri" w:cs="Arial"/>
                      <w:color w:val="000000"/>
                      <w:sz w:val="16"/>
                      <w:szCs w:val="16"/>
                    </w:rPr>
                    <w:t>TINTA EPSON T 774120 DE COLOR NEGRO</w:t>
                  </w:r>
                </w:p>
              </w:tc>
              <w:tc>
                <w:tcPr>
                  <w:tcW w:w="1164"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10</w:t>
                  </w:r>
                </w:p>
              </w:tc>
            </w:tr>
            <w:tr w:rsidR="004322DB" w:rsidTr="00205DAA">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10</w:t>
                  </w:r>
                </w:p>
              </w:tc>
              <w:tc>
                <w:tcPr>
                  <w:tcW w:w="2264" w:type="dxa"/>
                  <w:tcBorders>
                    <w:top w:val="nil"/>
                    <w:left w:val="nil"/>
                    <w:bottom w:val="single" w:sz="4" w:space="0" w:color="auto"/>
                    <w:right w:val="single" w:sz="4" w:space="0" w:color="auto"/>
                  </w:tcBorders>
                  <w:shd w:val="clear" w:color="auto" w:fill="auto"/>
                  <w:vAlign w:val="center"/>
                </w:tcPr>
                <w:p w:rsidR="004322DB" w:rsidRDefault="004322DB" w:rsidP="004322DB">
                  <w:pPr>
                    <w:jc w:val="both"/>
                    <w:rPr>
                      <w:rFonts w:ascii="Calibri" w:hAnsi="Calibri" w:cs="Arial"/>
                      <w:color w:val="000000"/>
                      <w:sz w:val="16"/>
                      <w:szCs w:val="16"/>
                    </w:rPr>
                  </w:pPr>
                  <w:r>
                    <w:rPr>
                      <w:rFonts w:ascii="Calibri" w:hAnsi="Calibri" w:cs="Arial"/>
                      <w:color w:val="000000"/>
                      <w:sz w:val="16"/>
                      <w:szCs w:val="16"/>
                    </w:rPr>
                    <w:t>CINTA PARA IMPRESORA LQ 590</w:t>
                  </w:r>
                </w:p>
              </w:tc>
              <w:tc>
                <w:tcPr>
                  <w:tcW w:w="1164"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PZAS</w:t>
                  </w:r>
                </w:p>
              </w:tc>
              <w:tc>
                <w:tcPr>
                  <w:tcW w:w="1213" w:type="dxa"/>
                  <w:tcBorders>
                    <w:top w:val="nil"/>
                    <w:left w:val="nil"/>
                    <w:bottom w:val="single" w:sz="4" w:space="0" w:color="auto"/>
                    <w:right w:val="single" w:sz="4" w:space="0" w:color="auto"/>
                  </w:tcBorders>
                  <w:shd w:val="clear" w:color="auto" w:fill="auto"/>
                  <w:noWrap/>
                  <w:vAlign w:val="center"/>
                </w:tcPr>
                <w:p w:rsidR="004322DB" w:rsidRDefault="004322DB" w:rsidP="004322DB">
                  <w:pPr>
                    <w:jc w:val="center"/>
                    <w:rPr>
                      <w:rFonts w:ascii="Calibri" w:hAnsi="Calibri" w:cs="Arial"/>
                      <w:color w:val="000000"/>
                      <w:sz w:val="16"/>
                      <w:szCs w:val="16"/>
                    </w:rPr>
                  </w:pPr>
                  <w:r>
                    <w:rPr>
                      <w:rFonts w:ascii="Calibri" w:hAnsi="Calibri" w:cs="Arial"/>
                      <w:color w:val="000000"/>
                      <w:sz w:val="16"/>
                      <w:szCs w:val="16"/>
                    </w:rPr>
                    <w:t>30</w:t>
                  </w:r>
                </w:p>
              </w:tc>
            </w:tr>
          </w:tbl>
          <w:p w:rsidR="00F63B8F" w:rsidRPr="00BC60A8" w:rsidRDefault="00F63B8F" w:rsidP="009633E7">
            <w:pPr>
              <w:ind w:left="239"/>
              <w:rPr>
                <w:rFonts w:ascii="Calibri" w:hAnsi="Calibri" w:cs="Calibri"/>
                <w:b/>
                <w:sz w:val="18"/>
                <w:szCs w:val="18"/>
                <w:highlight w:val="yellow"/>
              </w:rPr>
            </w:pPr>
          </w:p>
        </w:tc>
        <w:tc>
          <w:tcPr>
            <w:tcW w:w="4229" w:type="dxa"/>
            <w:vAlign w:val="center"/>
          </w:tcPr>
          <w:p w:rsidR="00F63B8F" w:rsidRPr="00BC60A8" w:rsidRDefault="00F63B8F" w:rsidP="00BA5CFC">
            <w:pPr>
              <w:rPr>
                <w:rFonts w:ascii="Calibri" w:hAnsi="Calibri" w:cs="Calibri"/>
                <w:b/>
                <w:sz w:val="18"/>
                <w:szCs w:val="18"/>
                <w:highlight w:val="yellow"/>
              </w:rPr>
            </w:pPr>
          </w:p>
        </w:tc>
      </w:tr>
      <w:tr w:rsidR="00F63B8F" w:rsidRPr="00BC60A8" w:rsidTr="00205DAA">
        <w:trPr>
          <w:trHeight w:val="207"/>
          <w:jc w:val="center"/>
        </w:trPr>
        <w:tc>
          <w:tcPr>
            <w:tcW w:w="5233" w:type="dxa"/>
            <w:vAlign w:val="center"/>
          </w:tcPr>
          <w:p w:rsidR="00F63B8F" w:rsidRPr="00BC60A8" w:rsidRDefault="00205DAA" w:rsidP="009633E7">
            <w:pPr>
              <w:jc w:val="both"/>
              <w:rPr>
                <w:rFonts w:ascii="Calibri" w:hAnsi="Calibri" w:cs="Calibri"/>
                <w:sz w:val="18"/>
                <w:szCs w:val="18"/>
                <w:highlight w:val="yellow"/>
              </w:rPr>
            </w:pPr>
            <w:r w:rsidRPr="00205DAA">
              <w:rPr>
                <w:rFonts w:ascii="Calibri" w:hAnsi="Calibri" w:cs="Calibri"/>
                <w:sz w:val="18"/>
                <w:szCs w:val="18"/>
              </w:rPr>
              <w:t>Dichas características están referidas a las condiciones que debe cumplir el bien para satisfacer las necesidades de YPFB:</w:t>
            </w:r>
          </w:p>
        </w:tc>
        <w:tc>
          <w:tcPr>
            <w:tcW w:w="4229" w:type="dxa"/>
            <w:vAlign w:val="center"/>
          </w:tcPr>
          <w:p w:rsidR="00F63B8F" w:rsidRPr="00BC60A8" w:rsidRDefault="00F63B8F" w:rsidP="00BA5CFC">
            <w:pPr>
              <w:rPr>
                <w:rFonts w:ascii="Calibri" w:hAnsi="Calibri" w:cs="Calibri"/>
                <w:b/>
                <w:sz w:val="18"/>
                <w:szCs w:val="18"/>
                <w:highlight w:val="yellow"/>
              </w:rPr>
            </w:pPr>
          </w:p>
        </w:tc>
      </w:tr>
      <w:tr w:rsidR="00205DAA" w:rsidRPr="00BC60A8" w:rsidTr="009633E7">
        <w:trPr>
          <w:trHeight w:val="224"/>
          <w:jc w:val="center"/>
        </w:trPr>
        <w:tc>
          <w:tcPr>
            <w:tcW w:w="9462" w:type="dxa"/>
            <w:gridSpan w:val="2"/>
            <w:shd w:val="clear" w:color="auto" w:fill="DEEAF6" w:themeFill="accent1" w:themeFillTint="33"/>
            <w:vAlign w:val="center"/>
          </w:tcPr>
          <w:p w:rsidR="00205DAA" w:rsidRPr="00205DAA" w:rsidRDefault="00205DAA" w:rsidP="00205DAA">
            <w:pPr>
              <w:jc w:val="both"/>
              <w:rPr>
                <w:rFonts w:asciiTheme="minorHAnsi" w:hAnsiTheme="minorHAnsi" w:cs="Calibri"/>
                <w:b/>
                <w:bCs/>
                <w:sz w:val="18"/>
                <w:szCs w:val="18"/>
                <w:lang w:eastAsia="es-BO"/>
              </w:rPr>
            </w:pPr>
            <w:r w:rsidRPr="00205DAA">
              <w:rPr>
                <w:rFonts w:asciiTheme="minorHAnsi" w:hAnsiTheme="minorHAnsi" w:cs="Calibri"/>
                <w:b/>
                <w:bCs/>
                <w:sz w:val="18"/>
                <w:szCs w:val="18"/>
              </w:rPr>
              <w:t xml:space="preserve">GARANTÍA TÉCNICA </w:t>
            </w:r>
          </w:p>
        </w:tc>
      </w:tr>
      <w:tr w:rsidR="00205DAA" w:rsidRPr="00BC60A8" w:rsidTr="00205DAA">
        <w:trPr>
          <w:trHeight w:val="224"/>
          <w:jc w:val="center"/>
        </w:trPr>
        <w:tc>
          <w:tcPr>
            <w:tcW w:w="5233" w:type="dxa"/>
            <w:vAlign w:val="center"/>
          </w:tcPr>
          <w:p w:rsidR="00205DAA" w:rsidRPr="00205DAA" w:rsidRDefault="00205DAA" w:rsidP="00205DAA">
            <w:pPr>
              <w:autoSpaceDE w:val="0"/>
              <w:autoSpaceDN w:val="0"/>
              <w:adjustRightInd w:val="0"/>
              <w:jc w:val="both"/>
              <w:rPr>
                <w:rFonts w:asciiTheme="minorHAnsi" w:hAnsiTheme="minorHAnsi" w:cs="Calibri"/>
                <w:sz w:val="18"/>
                <w:szCs w:val="18"/>
              </w:rPr>
            </w:pPr>
            <w:r w:rsidRPr="00205DAA">
              <w:rPr>
                <w:rFonts w:asciiTheme="minorHAnsi" w:hAnsiTheme="minorHAnsi" w:cs="Calibri"/>
                <w:sz w:val="18"/>
                <w:szCs w:val="18"/>
              </w:rPr>
              <w:t xml:space="preserve">El adjudicado al momento de la entrega del producto debe hacer la entrega de una carta de </w:t>
            </w:r>
            <w:r w:rsidRPr="00205DAA">
              <w:rPr>
                <w:rFonts w:asciiTheme="minorHAnsi" w:hAnsiTheme="minorHAnsi" w:cs="Calibri"/>
                <w:sz w:val="18"/>
                <w:szCs w:val="18"/>
              </w:rPr>
              <w:t>certificación de</w:t>
            </w:r>
            <w:r w:rsidRPr="00205DAA">
              <w:rPr>
                <w:rFonts w:asciiTheme="minorHAnsi" w:hAnsiTheme="minorHAnsi" w:cs="Calibri"/>
                <w:sz w:val="18"/>
                <w:szCs w:val="18"/>
              </w:rPr>
              <w:t xml:space="preserve"> garantía de los bienes.</w:t>
            </w:r>
          </w:p>
          <w:p w:rsidR="00205DAA" w:rsidRPr="00205DAA" w:rsidRDefault="00205DAA" w:rsidP="00205DAA">
            <w:pPr>
              <w:autoSpaceDE w:val="0"/>
              <w:autoSpaceDN w:val="0"/>
              <w:adjustRightInd w:val="0"/>
              <w:jc w:val="both"/>
              <w:rPr>
                <w:rFonts w:asciiTheme="minorHAnsi" w:hAnsiTheme="minorHAnsi" w:cs="Calibri"/>
                <w:sz w:val="18"/>
                <w:szCs w:val="18"/>
              </w:rPr>
            </w:pPr>
            <w:r w:rsidRPr="00205DAA">
              <w:rPr>
                <w:rFonts w:asciiTheme="minorHAnsi" w:hAnsiTheme="minorHAnsi" w:cs="Calibri"/>
                <w:sz w:val="18"/>
                <w:szCs w:val="18"/>
                <w:lang w:eastAsia="es-BO"/>
              </w:rPr>
              <w:t xml:space="preserve">De existir alguna falla o el producto este vencido el proveedor deberá estar en condiciones de remplazar inmediatamente </w:t>
            </w:r>
          </w:p>
          <w:p w:rsidR="00205DAA" w:rsidRPr="00205DAA" w:rsidRDefault="00205DAA" w:rsidP="00205DAA">
            <w:pPr>
              <w:jc w:val="both"/>
              <w:rPr>
                <w:rFonts w:asciiTheme="minorHAnsi" w:hAnsiTheme="minorHAnsi" w:cs="Calibri"/>
                <w:bCs/>
                <w:sz w:val="18"/>
                <w:szCs w:val="18"/>
              </w:rPr>
            </w:pPr>
            <w:r w:rsidRPr="00205DAA">
              <w:rPr>
                <w:rFonts w:asciiTheme="minorHAnsi" w:hAnsiTheme="minorHAnsi" w:cs="Calibri"/>
                <w:bCs/>
                <w:sz w:val="18"/>
                <w:szCs w:val="18"/>
              </w:rPr>
              <w:t xml:space="preserve">De existir fallas o defectos de fabricación </w:t>
            </w:r>
            <w:r w:rsidRPr="00205DAA">
              <w:rPr>
                <w:rFonts w:asciiTheme="minorHAnsi" w:hAnsiTheme="minorHAnsi" w:cs="Calibri"/>
                <w:sz w:val="18"/>
                <w:szCs w:val="18"/>
                <w:lang w:eastAsia="es-BO"/>
              </w:rPr>
              <w:t>o el producto este vencido</w:t>
            </w:r>
            <w:r w:rsidRPr="00205DAA">
              <w:rPr>
                <w:rFonts w:asciiTheme="minorHAnsi" w:hAnsiTheme="minorHAnsi" w:cs="Calibri"/>
                <w:bCs/>
                <w:sz w:val="18"/>
                <w:szCs w:val="18"/>
              </w:rPr>
              <w:t>, el proveedor deberá estar en condiciones de remplazar el bien o bienes por otro nuevo y original de acuerdo a las especificaciones técnicas solicitadas, en el plazo máximo de 3 días hábiles a partir de haberse efectuado el reclamo, corriendo por el contratado los costos necesarios para el cumplimiento del reemplazo del bien, caso contrario YPFB tomará determinaciones que le convengan.</w:t>
            </w:r>
          </w:p>
        </w:tc>
        <w:tc>
          <w:tcPr>
            <w:tcW w:w="4229" w:type="dxa"/>
            <w:vAlign w:val="center"/>
          </w:tcPr>
          <w:p w:rsidR="00205DAA" w:rsidRPr="00BC60A8" w:rsidRDefault="00205DAA" w:rsidP="00205DAA">
            <w:pPr>
              <w:rPr>
                <w:rFonts w:ascii="Calibri" w:hAnsi="Calibri" w:cs="Calibri"/>
                <w:b/>
                <w:sz w:val="18"/>
                <w:szCs w:val="18"/>
                <w:highlight w:val="yellow"/>
              </w:rPr>
            </w:pPr>
          </w:p>
        </w:tc>
      </w:tr>
      <w:tr w:rsidR="00205DAA" w:rsidRPr="00BC60A8" w:rsidTr="009633E7">
        <w:trPr>
          <w:trHeight w:val="224"/>
          <w:jc w:val="center"/>
        </w:trPr>
        <w:tc>
          <w:tcPr>
            <w:tcW w:w="9462" w:type="dxa"/>
            <w:gridSpan w:val="2"/>
            <w:shd w:val="clear" w:color="auto" w:fill="DEEAF6" w:themeFill="accent1" w:themeFillTint="33"/>
            <w:vAlign w:val="center"/>
          </w:tcPr>
          <w:p w:rsidR="00205DAA" w:rsidRPr="00205DAA" w:rsidRDefault="00205DAA" w:rsidP="00205DAA">
            <w:pPr>
              <w:rPr>
                <w:rFonts w:asciiTheme="minorHAnsi" w:hAnsiTheme="minorHAnsi" w:cs="Calibri"/>
                <w:sz w:val="18"/>
                <w:szCs w:val="18"/>
                <w:lang w:eastAsia="es-BO"/>
              </w:rPr>
            </w:pPr>
            <w:r w:rsidRPr="00205DAA">
              <w:rPr>
                <w:rFonts w:asciiTheme="minorHAnsi" w:hAnsiTheme="minorHAnsi" w:cs="Calibri"/>
                <w:b/>
                <w:bCs/>
                <w:sz w:val="18"/>
                <w:szCs w:val="18"/>
              </w:rPr>
              <w:t xml:space="preserve">PLAZO DE ENTREGA </w:t>
            </w:r>
          </w:p>
        </w:tc>
      </w:tr>
      <w:tr w:rsidR="00205DAA" w:rsidRPr="00BC60A8" w:rsidTr="00205DAA">
        <w:trPr>
          <w:trHeight w:val="224"/>
          <w:jc w:val="center"/>
        </w:trPr>
        <w:tc>
          <w:tcPr>
            <w:tcW w:w="5233" w:type="dxa"/>
            <w:vAlign w:val="center"/>
          </w:tcPr>
          <w:p w:rsidR="00205DAA" w:rsidRPr="00205DAA" w:rsidRDefault="00205DAA" w:rsidP="00205DAA">
            <w:pPr>
              <w:autoSpaceDE w:val="0"/>
              <w:autoSpaceDN w:val="0"/>
              <w:adjustRightInd w:val="0"/>
              <w:jc w:val="both"/>
              <w:rPr>
                <w:rFonts w:asciiTheme="minorHAnsi" w:hAnsiTheme="minorHAnsi" w:cs="Calibri"/>
                <w:sz w:val="18"/>
                <w:szCs w:val="18"/>
              </w:rPr>
            </w:pPr>
            <w:r w:rsidRPr="00205DAA">
              <w:rPr>
                <w:rFonts w:asciiTheme="minorHAnsi" w:hAnsiTheme="minorHAnsi" w:cs="Calibri"/>
                <w:sz w:val="18"/>
                <w:szCs w:val="18"/>
              </w:rPr>
              <w:t>El plazo de entrega de los materiales adquiridos será de 15 (Quince) días calendario, a partir de la firma de la orden de compra</w:t>
            </w:r>
          </w:p>
          <w:p w:rsidR="00205DAA" w:rsidRPr="00205DAA" w:rsidRDefault="00205DAA" w:rsidP="00205DAA">
            <w:pPr>
              <w:autoSpaceDE w:val="0"/>
              <w:autoSpaceDN w:val="0"/>
              <w:adjustRightInd w:val="0"/>
              <w:jc w:val="both"/>
              <w:rPr>
                <w:rFonts w:asciiTheme="minorHAnsi" w:hAnsiTheme="minorHAnsi" w:cs="Calibri"/>
                <w:b/>
                <w:bCs/>
                <w:sz w:val="18"/>
                <w:szCs w:val="18"/>
                <w:lang w:val="es-ES_tradnl" w:eastAsia="es-BO"/>
              </w:rPr>
            </w:pPr>
            <w:r w:rsidRPr="00205DAA">
              <w:rPr>
                <w:rFonts w:asciiTheme="minorHAnsi" w:hAnsiTheme="minorHAnsi" w:cs="Calibri"/>
                <w:sz w:val="18"/>
                <w:szCs w:val="18"/>
              </w:rPr>
              <w:t xml:space="preserve">En caso que la entrega de los bienes recae en un día sábado, domingo o feriado, esta recorrerá al siguiente día hábil más próximo.  </w:t>
            </w:r>
          </w:p>
        </w:tc>
        <w:tc>
          <w:tcPr>
            <w:tcW w:w="4229" w:type="dxa"/>
            <w:vAlign w:val="center"/>
          </w:tcPr>
          <w:p w:rsidR="00205DAA" w:rsidRPr="00205DAA" w:rsidRDefault="00205DAA" w:rsidP="00205DAA">
            <w:pPr>
              <w:rPr>
                <w:rFonts w:asciiTheme="minorHAnsi" w:hAnsiTheme="minorHAnsi" w:cs="Calibri"/>
                <w:b/>
                <w:sz w:val="18"/>
                <w:szCs w:val="18"/>
                <w:highlight w:val="yellow"/>
              </w:rPr>
            </w:pPr>
          </w:p>
        </w:tc>
      </w:tr>
      <w:tr w:rsidR="00205DAA" w:rsidRPr="00BC60A8" w:rsidTr="009633E7">
        <w:trPr>
          <w:trHeight w:val="224"/>
          <w:jc w:val="center"/>
        </w:trPr>
        <w:tc>
          <w:tcPr>
            <w:tcW w:w="9462" w:type="dxa"/>
            <w:gridSpan w:val="2"/>
            <w:shd w:val="clear" w:color="auto" w:fill="DEEAF6" w:themeFill="accent1" w:themeFillTint="33"/>
            <w:vAlign w:val="center"/>
          </w:tcPr>
          <w:p w:rsidR="00205DAA" w:rsidRPr="00205DAA" w:rsidRDefault="00205DAA" w:rsidP="00205DAA">
            <w:pPr>
              <w:jc w:val="both"/>
              <w:rPr>
                <w:rFonts w:ascii="Calibri" w:hAnsi="Calibri" w:cs="Calibri"/>
                <w:b/>
                <w:bCs/>
                <w:sz w:val="18"/>
                <w:szCs w:val="18"/>
                <w:lang w:eastAsia="es-BO"/>
              </w:rPr>
            </w:pPr>
            <w:r w:rsidRPr="00205DAA">
              <w:rPr>
                <w:rFonts w:ascii="Calibri" w:hAnsi="Calibri" w:cs="Calibri"/>
                <w:b/>
                <w:bCs/>
                <w:sz w:val="18"/>
                <w:szCs w:val="18"/>
              </w:rPr>
              <w:t>E</w:t>
            </w:r>
            <w:r w:rsidRPr="00205DAA">
              <w:rPr>
                <w:rFonts w:ascii="Calibri" w:hAnsi="Calibri" w:cs="Calibri"/>
                <w:b/>
                <w:bCs/>
                <w:sz w:val="18"/>
                <w:szCs w:val="18"/>
                <w:shd w:val="clear" w:color="auto" w:fill="9CC2E5"/>
              </w:rPr>
              <w:t xml:space="preserve">XPERIENCIA </w:t>
            </w:r>
          </w:p>
        </w:tc>
      </w:tr>
      <w:tr w:rsidR="00205DAA" w:rsidRPr="00BC60A8" w:rsidTr="00205DAA">
        <w:trPr>
          <w:trHeight w:val="224"/>
          <w:jc w:val="center"/>
        </w:trPr>
        <w:tc>
          <w:tcPr>
            <w:tcW w:w="5233" w:type="dxa"/>
            <w:vAlign w:val="center"/>
          </w:tcPr>
          <w:p w:rsidR="00205DAA" w:rsidRPr="00205DAA" w:rsidRDefault="00205DAA" w:rsidP="00205DAA">
            <w:pPr>
              <w:autoSpaceDE w:val="0"/>
              <w:autoSpaceDN w:val="0"/>
              <w:adjustRightInd w:val="0"/>
              <w:jc w:val="both"/>
              <w:rPr>
                <w:rFonts w:ascii="Calibri" w:hAnsi="Calibri" w:cs="Calibri"/>
                <w:sz w:val="18"/>
                <w:szCs w:val="18"/>
              </w:rPr>
            </w:pPr>
            <w:r w:rsidRPr="00205DAA">
              <w:rPr>
                <w:rFonts w:ascii="Calibri" w:hAnsi="Calibri" w:cs="Calibri"/>
                <w:sz w:val="18"/>
                <w:szCs w:val="18"/>
              </w:rPr>
              <w:t xml:space="preserve">Por las características del bien solicitado, el proponente deberá acreditar su experiencia en la venta de ADQUISICION DE TONNER, a </w:t>
            </w:r>
            <w:r w:rsidRPr="00205DAA">
              <w:rPr>
                <w:rFonts w:ascii="Calibri" w:hAnsi="Calibri" w:cs="Calibri"/>
                <w:sz w:val="18"/>
                <w:szCs w:val="18"/>
              </w:rPr>
              <w:lastRenderedPageBreak/>
              <w:t xml:space="preserve">Instituciones Públicas y/o Privadas. Para efectos de evaluación debe adjuntar en su oferta fotocopias simples legibles de 5 (cinco) ventas efectuadas respaldadas con Facturas, contratos, órdenes de compra o actas de entrega, que demuestren la experiencia solicitada. </w:t>
            </w:r>
          </w:p>
        </w:tc>
        <w:tc>
          <w:tcPr>
            <w:tcW w:w="4229" w:type="dxa"/>
            <w:vAlign w:val="center"/>
          </w:tcPr>
          <w:p w:rsidR="00205DAA" w:rsidRPr="00205DAA" w:rsidRDefault="00205DAA" w:rsidP="00205DAA">
            <w:pPr>
              <w:autoSpaceDE w:val="0"/>
              <w:autoSpaceDN w:val="0"/>
              <w:adjustRightInd w:val="0"/>
              <w:jc w:val="both"/>
              <w:rPr>
                <w:rFonts w:ascii="Calibri" w:hAnsi="Calibri" w:cs="Calibri"/>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205DAA" w:rsidRDefault="00205DAA">
      <w:pPr>
        <w:rPr>
          <w:rFonts w:ascii="Calibri" w:hAnsi="Calibri" w:cs="Calibri"/>
          <w:b/>
          <w:sz w:val="22"/>
          <w:szCs w:val="22"/>
        </w:rPr>
      </w:pPr>
      <w:r>
        <w:rPr>
          <w:rFonts w:ascii="Calibri" w:hAnsi="Calibri" w:cs="Calibri"/>
          <w:b/>
          <w:sz w:val="22"/>
          <w:szCs w:val="22"/>
        </w:rPr>
        <w:br w:type="page"/>
      </w:r>
    </w:p>
    <w:p w:rsidR="00205DAA" w:rsidRPr="00F63B8F" w:rsidRDefault="00205DAA" w:rsidP="00205DAA">
      <w:pPr>
        <w:jc w:val="center"/>
        <w:rPr>
          <w:rFonts w:ascii="Calibri" w:hAnsi="Calibri" w:cs="Calibri"/>
          <w:b/>
          <w:sz w:val="22"/>
          <w:szCs w:val="22"/>
        </w:rPr>
      </w:pPr>
      <w:r w:rsidRPr="00F63B8F">
        <w:rPr>
          <w:rFonts w:ascii="Calibri" w:hAnsi="Calibri" w:cs="Calibri"/>
          <w:b/>
          <w:sz w:val="22"/>
          <w:szCs w:val="22"/>
        </w:rPr>
        <w:lastRenderedPageBreak/>
        <w:t>FORMULARIO C-2</w:t>
      </w:r>
    </w:p>
    <w:p w:rsidR="00205DAA" w:rsidRPr="00F63B8F" w:rsidRDefault="00205DAA" w:rsidP="00205DAA">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205DAA" w:rsidRPr="00F63B8F" w:rsidRDefault="00205DAA" w:rsidP="00205DAA">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05DAA" w:rsidRPr="006F470A" w:rsidTr="004E646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05DAA" w:rsidRPr="00F63B8F" w:rsidRDefault="00205DAA" w:rsidP="004E646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205DAA" w:rsidRPr="00F63B8F" w:rsidRDefault="00205DAA" w:rsidP="004E646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205DAA" w:rsidRPr="00F63B8F" w:rsidRDefault="00205DAA" w:rsidP="004E6464">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205DAA" w:rsidRPr="00F63B8F" w:rsidRDefault="00205DAA" w:rsidP="004E6464">
            <w:pPr>
              <w:rPr>
                <w:rFonts w:ascii="Calibri" w:hAnsi="Calibri" w:cs="Calibri"/>
                <w:sz w:val="22"/>
                <w:szCs w:val="22"/>
              </w:rPr>
            </w:pPr>
          </w:p>
        </w:tc>
      </w:tr>
      <w:tr w:rsidR="00205DAA" w:rsidRPr="006F470A" w:rsidTr="004E646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05DAA" w:rsidRPr="00F63B8F" w:rsidRDefault="00205DAA" w:rsidP="004E6464">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205DAA" w:rsidRPr="00F63B8F" w:rsidRDefault="00205DAA" w:rsidP="004E646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205DAA" w:rsidRPr="00F63B8F" w:rsidRDefault="00205DAA" w:rsidP="004E646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05DAA" w:rsidRPr="00F63B8F" w:rsidRDefault="00205DAA" w:rsidP="004E6464">
            <w:pPr>
              <w:jc w:val="center"/>
              <w:rPr>
                <w:rFonts w:ascii="Calibri" w:hAnsi="Calibri" w:cs="Calibri"/>
                <w:sz w:val="22"/>
                <w:szCs w:val="22"/>
              </w:rPr>
            </w:pPr>
          </w:p>
          <w:p w:rsidR="00205DAA" w:rsidRPr="00F63B8F" w:rsidRDefault="00205DAA" w:rsidP="004E6464">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205DAA" w:rsidRPr="00F63B8F" w:rsidRDefault="00205DAA" w:rsidP="004E6464">
            <w:pPr>
              <w:rPr>
                <w:rFonts w:ascii="Calibri" w:hAnsi="Calibri" w:cs="Calibri"/>
                <w:sz w:val="22"/>
                <w:szCs w:val="22"/>
              </w:rPr>
            </w:pPr>
          </w:p>
        </w:tc>
      </w:tr>
      <w:tr w:rsidR="00205DAA" w:rsidRPr="006F470A" w:rsidTr="004E646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05DAA" w:rsidRPr="00F63B8F" w:rsidRDefault="00205DAA" w:rsidP="004E646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205DAA" w:rsidRPr="00F63B8F" w:rsidRDefault="00205DAA" w:rsidP="004E646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205DAA" w:rsidRPr="00F63B8F" w:rsidRDefault="00205DAA" w:rsidP="004E646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205DAA" w:rsidRPr="00F63B8F" w:rsidRDefault="00205DAA" w:rsidP="004E6464">
            <w:pPr>
              <w:rPr>
                <w:rFonts w:ascii="Calibri" w:hAnsi="Calibri" w:cs="Calibri"/>
                <w:sz w:val="22"/>
                <w:szCs w:val="22"/>
              </w:rPr>
            </w:pPr>
          </w:p>
        </w:tc>
      </w:tr>
      <w:tr w:rsidR="00205DAA" w:rsidRPr="006F470A" w:rsidTr="004E646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05DAA" w:rsidRPr="00F63B8F" w:rsidRDefault="00205DAA" w:rsidP="004E6464">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205DAA" w:rsidRPr="00F63B8F" w:rsidRDefault="00205DAA" w:rsidP="004E6464">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205DAA" w:rsidRPr="00F63B8F" w:rsidRDefault="00205DAA" w:rsidP="004E646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05DAA" w:rsidRPr="00F63B8F" w:rsidRDefault="00205DAA" w:rsidP="004E6464">
            <w:pPr>
              <w:rPr>
                <w:rFonts w:ascii="Calibri" w:hAnsi="Calibri" w:cs="Calibri"/>
                <w:sz w:val="22"/>
                <w:szCs w:val="22"/>
              </w:rPr>
            </w:pPr>
          </w:p>
          <w:p w:rsidR="00205DAA" w:rsidRPr="00F63B8F" w:rsidRDefault="00205DAA" w:rsidP="004E6464">
            <w:pPr>
              <w:rPr>
                <w:rFonts w:ascii="Calibri" w:hAnsi="Calibri" w:cs="Calibri"/>
                <w:sz w:val="22"/>
                <w:szCs w:val="22"/>
              </w:rPr>
            </w:pPr>
          </w:p>
        </w:tc>
        <w:tc>
          <w:tcPr>
            <w:tcW w:w="694" w:type="dxa"/>
            <w:tcBorders>
              <w:top w:val="nil"/>
              <w:left w:val="nil"/>
              <w:bottom w:val="nil"/>
            </w:tcBorders>
            <w:shd w:val="clear" w:color="auto" w:fill="auto"/>
            <w:vAlign w:val="center"/>
          </w:tcPr>
          <w:p w:rsidR="00205DAA" w:rsidRPr="00F63B8F" w:rsidRDefault="00205DAA" w:rsidP="004E6464">
            <w:pPr>
              <w:rPr>
                <w:rFonts w:ascii="Calibri" w:hAnsi="Calibri" w:cs="Calibri"/>
                <w:sz w:val="22"/>
                <w:szCs w:val="22"/>
              </w:rPr>
            </w:pPr>
          </w:p>
        </w:tc>
      </w:tr>
      <w:tr w:rsidR="00205DAA" w:rsidRPr="006F470A" w:rsidTr="004E646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05DAA" w:rsidRPr="00F63B8F" w:rsidRDefault="00205DAA" w:rsidP="004E646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205DAA" w:rsidRPr="00F63B8F" w:rsidRDefault="00205DAA" w:rsidP="004E646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205DAA" w:rsidRPr="00F63B8F" w:rsidRDefault="00205DAA" w:rsidP="004E6464">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205DAA" w:rsidRPr="00F63B8F" w:rsidRDefault="00205DAA" w:rsidP="004E6464">
            <w:pPr>
              <w:rPr>
                <w:rFonts w:ascii="Calibri" w:hAnsi="Calibri" w:cs="Calibri"/>
                <w:sz w:val="22"/>
                <w:szCs w:val="22"/>
              </w:rPr>
            </w:pPr>
          </w:p>
        </w:tc>
      </w:tr>
      <w:tr w:rsidR="00205DAA" w:rsidRPr="006F470A" w:rsidTr="004E646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05DAA" w:rsidRPr="00F63B8F" w:rsidRDefault="00205DAA" w:rsidP="004E646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205DAA" w:rsidRPr="00F63B8F" w:rsidRDefault="00205DAA" w:rsidP="004E646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205DAA" w:rsidRPr="00F63B8F" w:rsidRDefault="00205DAA" w:rsidP="004E6464">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205DAA" w:rsidRPr="00F63B8F" w:rsidRDefault="00205DAA" w:rsidP="004E6464">
            <w:pPr>
              <w:rPr>
                <w:rFonts w:ascii="Calibri" w:hAnsi="Calibri" w:cs="Calibri"/>
                <w:sz w:val="22"/>
                <w:szCs w:val="22"/>
              </w:rPr>
            </w:pPr>
          </w:p>
        </w:tc>
      </w:tr>
    </w:tbl>
    <w:p w:rsidR="00205DAA" w:rsidRPr="00F63B8F" w:rsidRDefault="00205DAA" w:rsidP="00205DAA">
      <w:pPr>
        <w:jc w:val="center"/>
        <w:rPr>
          <w:rFonts w:ascii="Calibri" w:hAnsi="Calibri" w:cs="Calibri"/>
          <w:sz w:val="22"/>
          <w:szCs w:val="22"/>
        </w:rPr>
      </w:pPr>
    </w:p>
    <w:p w:rsidR="00205DAA" w:rsidRPr="00F63B8F" w:rsidRDefault="00205DAA" w:rsidP="00205DAA">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205DAA" w:rsidRPr="00F63B8F" w:rsidRDefault="00205DAA" w:rsidP="00205DAA">
      <w:pPr>
        <w:ind w:left="360"/>
        <w:jc w:val="both"/>
        <w:rPr>
          <w:rFonts w:ascii="Calibri" w:hAnsi="Calibri" w:cs="Calibri"/>
          <w:szCs w:val="18"/>
        </w:rPr>
      </w:pPr>
    </w:p>
    <w:p w:rsidR="00205DAA" w:rsidRPr="00F63B8F" w:rsidRDefault="00205DAA" w:rsidP="00205DAA">
      <w:pPr>
        <w:jc w:val="both"/>
        <w:rPr>
          <w:rFonts w:ascii="Calibri" w:hAnsi="Calibri" w:cs="Calibri"/>
          <w:szCs w:val="18"/>
        </w:rPr>
      </w:pPr>
      <w:r w:rsidRPr="00F63B8F">
        <w:rPr>
          <w:rFonts w:ascii="Calibri" w:hAnsi="Calibri" w:cs="Calibri"/>
          <w:szCs w:val="18"/>
        </w:rPr>
        <w:t xml:space="preserve">Firma en señal de conformidad, </w:t>
      </w:r>
    </w:p>
    <w:p w:rsidR="00205DAA" w:rsidRPr="00F63B8F" w:rsidRDefault="00205DAA" w:rsidP="00205DAA">
      <w:pPr>
        <w:jc w:val="both"/>
        <w:rPr>
          <w:rFonts w:ascii="Calibri" w:hAnsi="Calibri" w:cs="Calibri"/>
          <w:sz w:val="18"/>
          <w:szCs w:val="18"/>
        </w:rPr>
      </w:pPr>
    </w:p>
    <w:p w:rsidR="00205DAA" w:rsidRPr="00F63B8F" w:rsidRDefault="00205DAA" w:rsidP="00205DAA">
      <w:pPr>
        <w:jc w:val="both"/>
        <w:rPr>
          <w:rFonts w:ascii="Calibri" w:hAnsi="Calibri" w:cs="Calibri"/>
          <w:sz w:val="18"/>
          <w:szCs w:val="18"/>
        </w:rPr>
      </w:pPr>
    </w:p>
    <w:p w:rsidR="00205DAA" w:rsidRPr="00F63B8F" w:rsidRDefault="00205DAA" w:rsidP="00205DAA">
      <w:pPr>
        <w:jc w:val="center"/>
        <w:rPr>
          <w:rFonts w:ascii="Calibri" w:hAnsi="Calibri" w:cs="Calibri"/>
          <w:sz w:val="16"/>
          <w:szCs w:val="16"/>
          <w:lang w:val="es-BO"/>
        </w:rPr>
      </w:pPr>
    </w:p>
    <w:p w:rsidR="00205DAA" w:rsidRPr="00F63B8F" w:rsidRDefault="00205DAA" w:rsidP="00205DAA">
      <w:pPr>
        <w:jc w:val="center"/>
        <w:rPr>
          <w:rFonts w:ascii="Calibri" w:hAnsi="Calibri" w:cs="Calibri"/>
          <w:sz w:val="16"/>
          <w:szCs w:val="16"/>
          <w:lang w:val="es-BO"/>
        </w:rPr>
      </w:pPr>
    </w:p>
    <w:p w:rsidR="00205DAA" w:rsidRPr="00F63B8F" w:rsidRDefault="00205DAA" w:rsidP="00205DAA">
      <w:pPr>
        <w:jc w:val="center"/>
        <w:rPr>
          <w:rFonts w:ascii="Calibri" w:hAnsi="Calibri" w:cs="Calibri"/>
          <w:sz w:val="16"/>
          <w:szCs w:val="16"/>
          <w:lang w:val="es-BO"/>
        </w:rPr>
      </w:pPr>
    </w:p>
    <w:p w:rsidR="00205DAA" w:rsidRPr="00F63B8F" w:rsidRDefault="00205DAA" w:rsidP="00205DAA">
      <w:pPr>
        <w:jc w:val="center"/>
        <w:rPr>
          <w:rFonts w:ascii="Calibri" w:hAnsi="Calibri" w:cs="Calibri"/>
          <w:sz w:val="16"/>
          <w:szCs w:val="16"/>
          <w:lang w:val="es-BO"/>
        </w:rPr>
      </w:pPr>
    </w:p>
    <w:p w:rsidR="00205DAA" w:rsidRPr="00F63B8F" w:rsidRDefault="00205DAA" w:rsidP="00205DAA">
      <w:pPr>
        <w:jc w:val="center"/>
        <w:rPr>
          <w:rFonts w:ascii="Calibri" w:hAnsi="Calibri" w:cs="Calibri"/>
          <w:b/>
        </w:rPr>
      </w:pPr>
      <w:r w:rsidRPr="00F63B8F">
        <w:rPr>
          <w:rFonts w:ascii="Calibri" w:hAnsi="Calibri" w:cs="Calibri"/>
          <w:b/>
        </w:rPr>
        <w:t>-----------------------------------------------------------------------------------</w:t>
      </w:r>
    </w:p>
    <w:p w:rsidR="00205DAA" w:rsidRPr="00F63B8F" w:rsidRDefault="00205DAA" w:rsidP="00205DAA">
      <w:pPr>
        <w:jc w:val="center"/>
        <w:rPr>
          <w:rFonts w:ascii="Calibri" w:hAnsi="Calibri" w:cs="Calibri"/>
          <w:b/>
        </w:rPr>
      </w:pPr>
      <w:r w:rsidRPr="00F63B8F">
        <w:rPr>
          <w:rFonts w:ascii="Calibri" w:hAnsi="Calibri" w:cs="Calibri"/>
          <w:b/>
        </w:rPr>
        <w:t>Firma del Propietario o Representante Legal</w:t>
      </w:r>
    </w:p>
    <w:p w:rsidR="00205DAA" w:rsidRPr="00F63B8F" w:rsidRDefault="00205DAA" w:rsidP="00205DAA">
      <w:pPr>
        <w:jc w:val="center"/>
        <w:rPr>
          <w:rFonts w:ascii="Calibri" w:hAnsi="Calibri" w:cs="Calibri"/>
          <w:b/>
          <w:lang w:val="es-BO" w:eastAsia="es-ES"/>
        </w:rPr>
      </w:pPr>
      <w:r w:rsidRPr="00F63B8F">
        <w:rPr>
          <w:rFonts w:ascii="Calibri" w:hAnsi="Calibri" w:cs="Calibri"/>
          <w:b/>
        </w:rPr>
        <w:t>Nombre completo del Propietario o Representante Legal</w:t>
      </w:r>
    </w:p>
    <w:p w:rsidR="00205DAA" w:rsidRPr="00F63B8F" w:rsidRDefault="00205DAA" w:rsidP="00205DAA">
      <w:pPr>
        <w:jc w:val="center"/>
        <w:rPr>
          <w:rFonts w:ascii="Calibri" w:hAnsi="Calibri" w:cs="Calibri"/>
          <w:b/>
          <w:lang w:val="es-BO"/>
        </w:rPr>
      </w:pP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CE62AA" w:rsidRDefault="00365B7D">
      <w:pPr>
        <w:rPr>
          <w:rFonts w:ascii="Calibri" w:hAnsi="Calibri" w:cs="Calibri"/>
          <w:b/>
          <w:sz w:val="22"/>
          <w:szCs w:val="22"/>
        </w:rPr>
      </w:pPr>
      <w:r>
        <w:rPr>
          <w:rFonts w:ascii="Calibri" w:hAnsi="Calibri" w:cs="Calibri"/>
          <w:b/>
          <w:sz w:val="22"/>
          <w:szCs w:val="22"/>
        </w:rPr>
        <w:br w:type="page"/>
      </w:r>
      <w:r w:rsidR="00CE62AA">
        <w:rPr>
          <w:rFonts w:ascii="Calibri" w:hAnsi="Calibri" w:cs="Calibri"/>
          <w:b/>
          <w:sz w:val="22"/>
          <w:szCs w:val="22"/>
        </w:rPr>
        <w:lastRenderedPageBreak/>
        <w:br w:type="page"/>
      </w:r>
    </w:p>
    <w:p w:rsidR="00CE62AA" w:rsidRPr="00F63B8F" w:rsidRDefault="00CE62AA" w:rsidP="00CE62AA">
      <w:pPr>
        <w:jc w:val="center"/>
        <w:rPr>
          <w:rFonts w:ascii="Calibri" w:hAnsi="Calibri" w:cs="Calibri"/>
          <w:b/>
          <w:sz w:val="22"/>
          <w:szCs w:val="22"/>
        </w:rPr>
      </w:pPr>
      <w:r w:rsidRPr="00F63B8F">
        <w:rPr>
          <w:rFonts w:ascii="Calibri" w:hAnsi="Calibri" w:cs="Calibri"/>
          <w:b/>
          <w:sz w:val="22"/>
          <w:szCs w:val="22"/>
        </w:rPr>
        <w:lastRenderedPageBreak/>
        <w:t>FORMULARIO C-3</w:t>
      </w:r>
    </w:p>
    <w:p w:rsidR="00CE62AA" w:rsidRPr="00F63B8F" w:rsidRDefault="00CE62AA" w:rsidP="00CE62AA">
      <w:pPr>
        <w:jc w:val="center"/>
        <w:rPr>
          <w:rFonts w:ascii="Calibri" w:hAnsi="Calibri" w:cs="Calibri"/>
          <w:b/>
          <w:bCs/>
          <w:sz w:val="22"/>
          <w:szCs w:val="22"/>
          <w:lang w:eastAsia="es-BO"/>
        </w:rPr>
      </w:pPr>
      <w:r w:rsidRPr="00F63B8F">
        <w:rPr>
          <w:rFonts w:ascii="Calibri" w:hAnsi="Calibri" w:cs="Calibri"/>
          <w:b/>
          <w:bCs/>
          <w:sz w:val="22"/>
          <w:szCs w:val="22"/>
          <w:lang w:eastAsia="es-BO"/>
        </w:rPr>
        <w:t>EXPERIENCIA DEL PROPONENTE</w:t>
      </w:r>
    </w:p>
    <w:p w:rsidR="00CE62AA" w:rsidRPr="00F63B8F" w:rsidRDefault="00CE62AA" w:rsidP="00CE62AA">
      <w:pPr>
        <w:jc w:val="center"/>
        <w:rPr>
          <w:rFonts w:ascii="Calibri" w:hAnsi="Calibri" w:cs="Calibri"/>
          <w:b/>
          <w:bCs/>
          <w:sz w:val="22"/>
          <w:szCs w:val="22"/>
          <w:lang w:eastAsia="es-BO"/>
        </w:rPr>
      </w:pPr>
    </w:p>
    <w:p w:rsidR="00CE62AA" w:rsidRPr="00F63B8F" w:rsidRDefault="00CE62AA" w:rsidP="00CE62AA">
      <w:pPr>
        <w:ind w:left="-709"/>
        <w:rPr>
          <w:rFonts w:ascii="Calibri" w:hAnsi="Calibri" w:cs="Calibri"/>
          <w:b/>
          <w:sz w:val="22"/>
          <w:szCs w:val="22"/>
        </w:rPr>
      </w:pPr>
      <w:r w:rsidRPr="00F63B8F">
        <w:rPr>
          <w:rFonts w:ascii="Calibri" w:hAnsi="Calibri" w:cs="Calibri"/>
          <w:b/>
          <w:sz w:val="22"/>
          <w:szCs w:val="22"/>
        </w:rPr>
        <w:t xml:space="preserve">     NOMBRE DEL PROPONENTE:</w:t>
      </w:r>
    </w:p>
    <w:p w:rsidR="00CE62AA" w:rsidRPr="00F63B8F" w:rsidRDefault="00CE62AA" w:rsidP="00CE62AA">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CE62AA" w:rsidRPr="006F470A" w:rsidTr="0032630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488" w:type="dxa"/>
            <w:vMerge w:val="restart"/>
            <w:tcBorders>
              <w:top w:val="single" w:sz="4" w:space="0" w:color="auto"/>
              <w:left w:val="single" w:sz="8" w:space="0" w:color="auto"/>
              <w:right w:val="single" w:sz="8" w:space="0" w:color="auto"/>
            </w:tcBorders>
            <w:shd w:val="clear" w:color="auto" w:fill="D9D9D9"/>
            <w:vAlign w:val="center"/>
          </w:tcPr>
          <w:p w:rsidR="00CE62AA" w:rsidRPr="00F63B8F" w:rsidRDefault="00CE62AA" w:rsidP="00CE62AA">
            <w:pPr>
              <w:jc w:val="center"/>
              <w:rPr>
                <w:rFonts w:ascii="Calibri" w:hAnsi="Calibri" w:cs="Calibri"/>
                <w:b/>
                <w:bCs/>
                <w:szCs w:val="22"/>
                <w:lang w:eastAsia="es-BO"/>
              </w:rPr>
            </w:pPr>
            <w:r w:rsidRPr="00F63B8F">
              <w:rPr>
                <w:rFonts w:ascii="Calibri" w:hAnsi="Calibri" w:cs="Calibri"/>
                <w:b/>
                <w:bCs/>
                <w:szCs w:val="22"/>
                <w:lang w:eastAsia="es-BO"/>
              </w:rPr>
              <w:t xml:space="preserve">EXPERIENCIA </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CE62AA" w:rsidRPr="00F63B8F" w:rsidRDefault="00CE62AA" w:rsidP="004E6464">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CE62AA" w:rsidRPr="006F470A" w:rsidTr="0032630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CE62AA" w:rsidRPr="00F63B8F" w:rsidRDefault="00CE62AA" w:rsidP="004E6464">
            <w:pPr>
              <w:rPr>
                <w:rFonts w:ascii="Calibri" w:hAnsi="Calibri" w:cs="Calibr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CE62AA" w:rsidRPr="00F63B8F" w:rsidRDefault="00CE62AA" w:rsidP="004E6464">
            <w:pPr>
              <w:rPr>
                <w:rFonts w:ascii="Calibri" w:hAnsi="Calibri" w:cs="Calibr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CE62AA" w:rsidRPr="00F63B8F" w:rsidRDefault="00CE62AA" w:rsidP="004E6464">
            <w:pPr>
              <w:rPr>
                <w:rFonts w:ascii="Calibri" w:hAnsi="Calibri" w:cs="Calibri"/>
                <w:b/>
                <w:bCs/>
                <w:sz w:val="22"/>
                <w:szCs w:val="22"/>
                <w:lang w:eastAsia="es-BO"/>
              </w:rPr>
            </w:pPr>
          </w:p>
        </w:tc>
        <w:tc>
          <w:tcPr>
            <w:tcW w:w="1488" w:type="dxa"/>
            <w:vMerge/>
            <w:tcBorders>
              <w:left w:val="single" w:sz="8" w:space="0" w:color="auto"/>
              <w:bottom w:val="single" w:sz="12" w:space="0" w:color="000000"/>
              <w:right w:val="single" w:sz="8" w:space="0" w:color="auto"/>
            </w:tcBorders>
            <w:shd w:val="clear" w:color="auto" w:fill="D9D9D9"/>
            <w:textDirection w:val="btLr"/>
            <w:vAlign w:val="center"/>
          </w:tcPr>
          <w:p w:rsidR="00CE62AA" w:rsidRPr="00F63B8F" w:rsidRDefault="00CE62AA" w:rsidP="004E6464">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CE62AA" w:rsidRPr="00F63B8F" w:rsidRDefault="00CE62AA" w:rsidP="004E6464">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Inicio</w:t>
            </w:r>
          </w:p>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Fin</w:t>
            </w:r>
          </w:p>
          <w:p w:rsidR="00CE62AA" w:rsidRPr="00F63B8F" w:rsidRDefault="00CE62AA" w:rsidP="004E6464">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CE62AA" w:rsidRPr="006F470A" w:rsidTr="00D32DD3">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E62AA" w:rsidRPr="00F63B8F" w:rsidRDefault="00CE62AA" w:rsidP="004E6464">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E62AA" w:rsidRPr="006F470A" w:rsidTr="001C2F98">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E62AA" w:rsidRPr="00F63B8F" w:rsidRDefault="00CE62AA" w:rsidP="004E6464">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E62AA" w:rsidRPr="006F470A" w:rsidTr="005B183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E62AA" w:rsidRPr="00F63B8F" w:rsidRDefault="00CE62AA" w:rsidP="004E6464">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E62AA" w:rsidRPr="006F470A" w:rsidTr="00FA035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E62AA" w:rsidRPr="00F63B8F" w:rsidRDefault="00CE62AA" w:rsidP="004E6464">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E62AA" w:rsidRPr="006F470A" w:rsidTr="0046685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CE62AA" w:rsidRPr="00F63B8F" w:rsidRDefault="00CE62AA" w:rsidP="004E6464">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E62AA" w:rsidRPr="006F470A" w:rsidTr="00DB124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8" w:type="dxa"/>
            <w:tcBorders>
              <w:top w:val="nil"/>
              <w:left w:val="nil"/>
              <w:bottom w:val="single" w:sz="12" w:space="0" w:color="auto"/>
              <w:right w:val="single" w:sz="8" w:space="0" w:color="auto"/>
            </w:tcBorders>
            <w:shd w:val="clear" w:color="000000" w:fill="FFFFFF"/>
          </w:tcPr>
          <w:p w:rsidR="00CE62AA" w:rsidRPr="00F63B8F" w:rsidRDefault="00CE62AA" w:rsidP="004E6464">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p w:rsidR="00CE62AA" w:rsidRPr="00F63B8F" w:rsidRDefault="00CE62AA" w:rsidP="004E6464">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CE62AA" w:rsidRPr="006F470A" w:rsidTr="004E6464">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vAlign w:val="center"/>
            <w:hideMark/>
          </w:tcPr>
          <w:p w:rsidR="00CE62AA" w:rsidRPr="00F63B8F" w:rsidRDefault="00CE62AA" w:rsidP="004E6464">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CE62AA" w:rsidRPr="006F470A" w:rsidTr="004E6464">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CE62AA" w:rsidRPr="00F63B8F" w:rsidRDefault="00CE62AA" w:rsidP="004E6464">
            <w:pPr>
              <w:rPr>
                <w:rFonts w:ascii="Calibri" w:hAnsi="Calibri" w:cs="Calibri"/>
                <w:b/>
                <w:color w:val="000000"/>
                <w:lang w:eastAsia="es-BO"/>
              </w:rPr>
            </w:pPr>
            <w:r w:rsidRPr="00F63B8F">
              <w:rPr>
                <w:rFonts w:ascii="Calibri" w:hAnsi="Calibri" w:cs="Calibri"/>
                <w:b/>
                <w:color w:val="000000"/>
                <w:lang w:eastAsia="es-BO"/>
              </w:rPr>
              <w:t xml:space="preserve">Notas.- </w:t>
            </w:r>
          </w:p>
          <w:p w:rsidR="00CE62AA" w:rsidRPr="003B6160" w:rsidRDefault="00CE62AA" w:rsidP="00CE62AA">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CE62AA" w:rsidRDefault="00CE62AA" w:rsidP="004E6464">
            <w:pPr>
              <w:pStyle w:val="Prrafodelista"/>
              <w:ind w:left="552"/>
              <w:jc w:val="both"/>
              <w:rPr>
                <w:rFonts w:ascii="Calibri" w:hAnsi="Calibri" w:cs="Calibri"/>
                <w:b/>
                <w:bCs/>
                <w:color w:val="000000"/>
              </w:rPr>
            </w:pPr>
          </w:p>
          <w:p w:rsidR="00CE62AA" w:rsidRDefault="00CE62AA" w:rsidP="00CE62AA">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E62AA" w:rsidRPr="002B3113" w:rsidRDefault="00CE62AA" w:rsidP="004E6464">
            <w:pPr>
              <w:pStyle w:val="Prrafodelista"/>
              <w:ind w:left="0"/>
              <w:jc w:val="both"/>
              <w:rPr>
                <w:rFonts w:ascii="Calibri" w:hAnsi="Calibri" w:cs="Calibri"/>
                <w:bCs/>
                <w:sz w:val="18"/>
                <w:szCs w:val="18"/>
                <w:lang w:eastAsia="es-BO"/>
              </w:rPr>
            </w:pPr>
          </w:p>
        </w:tc>
      </w:tr>
    </w:tbl>
    <w:p w:rsidR="00365B7D" w:rsidRDefault="00365B7D">
      <w:pPr>
        <w:rPr>
          <w:rFonts w:ascii="Calibri" w:hAnsi="Calibri" w:cs="Calibri"/>
          <w:b/>
          <w:sz w:val="22"/>
          <w:szCs w:val="22"/>
        </w:rPr>
      </w:pPr>
    </w:p>
    <w:p w:rsidR="00CE62AA" w:rsidRDefault="00CE62AA">
      <w:pPr>
        <w:rPr>
          <w:rFonts w:ascii="Calibri" w:hAnsi="Calibri" w:cs="Calibri"/>
          <w:b/>
          <w:bCs/>
          <w:sz w:val="22"/>
          <w:szCs w:val="22"/>
          <w:lang w:val="es-BO"/>
        </w:rPr>
      </w:pPr>
      <w:r>
        <w:rPr>
          <w:rFonts w:ascii="Calibri" w:hAnsi="Calibri" w:cs="Calibri"/>
          <w:b/>
          <w:bCs/>
          <w:sz w:val="22"/>
          <w:szCs w:val="22"/>
          <w:lang w:val="es-BO"/>
        </w:rPr>
        <w:br w:type="page"/>
      </w:r>
    </w:p>
    <w:p w:rsidR="00205DAA" w:rsidRPr="00F63B8F" w:rsidRDefault="00205DAA" w:rsidP="00205DA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lastRenderedPageBreak/>
        <w:t xml:space="preserve">MÉTODO DE SELECCIÓN Y ADJUDICACIÓN </w:t>
      </w:r>
    </w:p>
    <w:p w:rsidR="00205DAA" w:rsidRPr="00F63B8F" w:rsidRDefault="00205DAA" w:rsidP="00205DA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205DAA" w:rsidRPr="00F63B8F" w:rsidRDefault="00205DAA" w:rsidP="00205DAA">
      <w:pPr>
        <w:jc w:val="both"/>
        <w:rPr>
          <w:rFonts w:ascii="Calibri" w:eastAsia="Calibri" w:hAnsi="Calibri" w:cs="Calibri"/>
          <w:sz w:val="22"/>
          <w:szCs w:val="22"/>
        </w:rPr>
      </w:pPr>
    </w:p>
    <w:p w:rsidR="00205DAA" w:rsidRPr="00F63B8F" w:rsidRDefault="00205DAA" w:rsidP="00205DAA">
      <w:pPr>
        <w:pStyle w:val="Sinespaciado"/>
        <w:numPr>
          <w:ilvl w:val="6"/>
          <w:numId w:val="23"/>
        </w:numPr>
        <w:tabs>
          <w:tab w:val="clear" w:pos="5040"/>
        </w:tabs>
        <w:ind w:left="851" w:hanging="425"/>
        <w:jc w:val="both"/>
        <w:rPr>
          <w:rFonts w:cs="Calibri"/>
        </w:rPr>
      </w:pPr>
      <w:r w:rsidRPr="00F63B8F">
        <w:rPr>
          <w:rFonts w:cs="Calibri"/>
          <w:b/>
        </w:rPr>
        <w:t>EVALUACIÓN PRELIMINA</w:t>
      </w:r>
      <w:r>
        <w:rPr>
          <w:rFonts w:cs="Calibri"/>
          <w:b/>
        </w:rPr>
        <w:t>R</w:t>
      </w:r>
    </w:p>
    <w:p w:rsidR="00205DAA" w:rsidRPr="00F63B8F" w:rsidRDefault="00205DAA" w:rsidP="00205DAA">
      <w:pPr>
        <w:pStyle w:val="Sinespaciado"/>
        <w:ind w:left="426"/>
        <w:jc w:val="both"/>
        <w:rPr>
          <w:rFonts w:cs="Calibri"/>
        </w:rPr>
      </w:pPr>
    </w:p>
    <w:p w:rsidR="00205DAA" w:rsidRPr="00F52BF6" w:rsidRDefault="00205DAA" w:rsidP="00205DA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205DAA" w:rsidRPr="00F52BF6" w:rsidRDefault="00205DAA" w:rsidP="00205DAA">
      <w:pPr>
        <w:pStyle w:val="Sinespaciado"/>
        <w:ind w:left="426"/>
        <w:jc w:val="both"/>
        <w:rPr>
          <w:rFonts w:cs="Calibri"/>
        </w:rPr>
      </w:pPr>
    </w:p>
    <w:p w:rsidR="00205DAA" w:rsidRPr="00F52BF6" w:rsidRDefault="00205DAA" w:rsidP="00205DAA">
      <w:pPr>
        <w:pStyle w:val="Sinespaciado"/>
        <w:ind w:left="426"/>
        <w:jc w:val="both"/>
        <w:rPr>
          <w:rFonts w:cs="Calibri"/>
        </w:rPr>
      </w:pPr>
      <w:r w:rsidRPr="00F52BF6">
        <w:rPr>
          <w:rFonts w:cs="Calibri"/>
        </w:rPr>
        <w:t>Continuar con la evaluación de las propuestas que no hayan sido descalificadas en esta etapa.</w:t>
      </w:r>
    </w:p>
    <w:p w:rsidR="00205DAA" w:rsidRDefault="00205DAA" w:rsidP="00205DAA">
      <w:pPr>
        <w:pStyle w:val="Sinespaciado"/>
        <w:ind w:left="426"/>
        <w:jc w:val="both"/>
      </w:pPr>
    </w:p>
    <w:p w:rsidR="00205DAA" w:rsidRPr="00495C20" w:rsidRDefault="00205DAA" w:rsidP="00205DAA">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205DAA" w:rsidRPr="00F63B8F" w:rsidRDefault="00205DAA" w:rsidP="00205DAA">
      <w:pPr>
        <w:pStyle w:val="Sinespaciado"/>
        <w:jc w:val="both"/>
        <w:rPr>
          <w:rFonts w:cs="Calibri"/>
          <w:b/>
        </w:rPr>
      </w:pPr>
    </w:p>
    <w:p w:rsidR="00205DAA" w:rsidRDefault="00205DAA" w:rsidP="00205DAA">
      <w:pPr>
        <w:pStyle w:val="Sinespaciado"/>
        <w:numPr>
          <w:ilvl w:val="6"/>
          <w:numId w:val="23"/>
        </w:numPr>
        <w:tabs>
          <w:tab w:val="clear" w:pos="5040"/>
        </w:tabs>
        <w:ind w:left="851" w:hanging="425"/>
        <w:jc w:val="both"/>
        <w:rPr>
          <w:rFonts w:cs="Calibri"/>
          <w:b/>
        </w:rPr>
      </w:pPr>
      <w:r w:rsidRPr="00F63B8F">
        <w:rPr>
          <w:rFonts w:cs="Calibri"/>
          <w:b/>
        </w:rPr>
        <w:t>EVALUAC</w:t>
      </w:r>
      <w:r>
        <w:rPr>
          <w:rFonts w:cs="Calibri"/>
          <w:b/>
        </w:rPr>
        <w:t>IÓN ADMINISTRATIVA Y ECONÓMICA.</w:t>
      </w:r>
    </w:p>
    <w:p w:rsidR="00205DAA" w:rsidRPr="00205DAA" w:rsidRDefault="00205DAA" w:rsidP="00205DAA">
      <w:pPr>
        <w:pStyle w:val="Sinespaciado"/>
        <w:ind w:left="851"/>
        <w:jc w:val="both"/>
        <w:rPr>
          <w:rFonts w:cs="Calibri"/>
          <w:b/>
        </w:rPr>
      </w:pPr>
    </w:p>
    <w:p w:rsidR="00205DAA" w:rsidRPr="00F63B8F" w:rsidRDefault="00205DAA" w:rsidP="00205DAA">
      <w:pPr>
        <w:pStyle w:val="Prrafodelista"/>
        <w:numPr>
          <w:ilvl w:val="0"/>
          <w:numId w:val="18"/>
        </w:numPr>
        <w:jc w:val="both"/>
        <w:rPr>
          <w:rFonts w:ascii="Calibri" w:hAnsi="Calibri" w:cs="Calibri"/>
          <w:b/>
          <w:vanish/>
          <w:sz w:val="22"/>
          <w:szCs w:val="22"/>
        </w:rPr>
      </w:pPr>
    </w:p>
    <w:p w:rsidR="00205DAA" w:rsidRPr="00F63B8F" w:rsidRDefault="00205DAA" w:rsidP="00205DAA">
      <w:pPr>
        <w:pStyle w:val="Prrafodelista"/>
        <w:numPr>
          <w:ilvl w:val="0"/>
          <w:numId w:val="18"/>
        </w:numPr>
        <w:jc w:val="both"/>
        <w:rPr>
          <w:rFonts w:ascii="Calibri" w:hAnsi="Calibri" w:cs="Calibri"/>
          <w:b/>
          <w:vanish/>
          <w:sz w:val="22"/>
          <w:szCs w:val="22"/>
        </w:rPr>
      </w:pPr>
    </w:p>
    <w:p w:rsidR="00205DAA" w:rsidRPr="00F63B8F" w:rsidRDefault="00205DAA" w:rsidP="00205DAA">
      <w:pPr>
        <w:pStyle w:val="Sinespaciado"/>
        <w:numPr>
          <w:ilvl w:val="1"/>
          <w:numId w:val="18"/>
        </w:numPr>
        <w:tabs>
          <w:tab w:val="left" w:pos="993"/>
        </w:tabs>
        <w:ind w:left="993" w:hanging="567"/>
        <w:jc w:val="both"/>
        <w:rPr>
          <w:rFonts w:cs="Calibri"/>
          <w:b/>
        </w:rPr>
      </w:pPr>
      <w:r>
        <w:rPr>
          <w:rFonts w:cs="Calibri"/>
          <w:b/>
        </w:rPr>
        <w:t>VERIFICACIÓN SICOES</w:t>
      </w:r>
    </w:p>
    <w:p w:rsidR="00205DAA" w:rsidRPr="00F63B8F" w:rsidRDefault="00205DAA" w:rsidP="00205DAA">
      <w:pPr>
        <w:pStyle w:val="Sinespaciado"/>
        <w:jc w:val="center"/>
        <w:rPr>
          <w:rFonts w:cs="Calibri"/>
        </w:rPr>
      </w:pPr>
    </w:p>
    <w:p w:rsidR="00205DAA" w:rsidRPr="00F63B8F" w:rsidRDefault="00205DAA" w:rsidP="00205DAA">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205DAA" w:rsidRPr="00F63B8F" w:rsidRDefault="00205DAA" w:rsidP="00205DAA">
      <w:pPr>
        <w:pStyle w:val="Sinespaciado"/>
        <w:ind w:left="426"/>
        <w:jc w:val="both"/>
        <w:rPr>
          <w:rFonts w:cs="Calibri"/>
        </w:rPr>
      </w:pPr>
    </w:p>
    <w:p w:rsidR="00205DAA" w:rsidRPr="00F63B8F" w:rsidRDefault="00205DAA" w:rsidP="00205DAA">
      <w:pPr>
        <w:pStyle w:val="Sinespaciado"/>
        <w:ind w:left="426"/>
        <w:jc w:val="both"/>
        <w:rPr>
          <w:rFonts w:cs="Calibri"/>
        </w:rPr>
      </w:pPr>
      <w:r w:rsidRPr="00F63B8F">
        <w:rPr>
          <w:rFonts w:cs="Calibri"/>
        </w:rPr>
        <w:t>De encontrarse empresas reportadas como incumplidas, se recomendará su descalificación.</w:t>
      </w:r>
    </w:p>
    <w:p w:rsidR="00205DAA" w:rsidRPr="00F63B8F" w:rsidRDefault="00205DAA" w:rsidP="00205DAA">
      <w:pPr>
        <w:pStyle w:val="Sinespaciado"/>
        <w:ind w:left="426"/>
        <w:jc w:val="both"/>
        <w:rPr>
          <w:rFonts w:cs="Calibri"/>
        </w:rPr>
      </w:pPr>
      <w:r w:rsidRPr="00F63B8F">
        <w:rPr>
          <w:rFonts w:cs="Calibri"/>
        </w:rPr>
        <w:tab/>
      </w:r>
    </w:p>
    <w:p w:rsidR="00205DAA" w:rsidRPr="00F63B8F" w:rsidRDefault="00205DAA" w:rsidP="00205DAA">
      <w:pPr>
        <w:pStyle w:val="Sinespaciado"/>
        <w:ind w:left="426"/>
        <w:jc w:val="both"/>
        <w:rPr>
          <w:rFonts w:cs="Calibri"/>
        </w:rPr>
      </w:pPr>
      <w:r w:rsidRPr="00F63B8F">
        <w:rPr>
          <w:rFonts w:cs="Calibri"/>
        </w:rPr>
        <w:t>Continuar con la evaluación de las propuestas que no hayan sido descalificadas en esta etapa.</w:t>
      </w:r>
    </w:p>
    <w:p w:rsidR="00205DAA" w:rsidRPr="00F63B8F" w:rsidRDefault="00205DAA" w:rsidP="00205DAA">
      <w:pPr>
        <w:pStyle w:val="Sinespaciado"/>
        <w:jc w:val="both"/>
        <w:rPr>
          <w:rFonts w:cs="Calibri"/>
        </w:rPr>
      </w:pPr>
    </w:p>
    <w:p w:rsidR="00205DAA" w:rsidRPr="00495C20" w:rsidRDefault="00205DAA" w:rsidP="00205DAA">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205DAA" w:rsidRDefault="00205DAA" w:rsidP="00205DAA">
      <w:pPr>
        <w:pStyle w:val="Sinespaciado"/>
        <w:jc w:val="both"/>
        <w:rPr>
          <w:rFonts w:cs="Calibri"/>
        </w:rPr>
      </w:pPr>
    </w:p>
    <w:p w:rsidR="00205DAA" w:rsidRPr="00F52BF6" w:rsidRDefault="00205DAA" w:rsidP="00205DAA">
      <w:pPr>
        <w:pStyle w:val="Sinespaciado"/>
        <w:numPr>
          <w:ilvl w:val="1"/>
          <w:numId w:val="18"/>
        </w:numPr>
        <w:tabs>
          <w:tab w:val="left" w:pos="993"/>
        </w:tabs>
        <w:ind w:left="993" w:hanging="567"/>
        <w:jc w:val="both"/>
        <w:rPr>
          <w:rFonts w:cs="Calibri"/>
          <w:b/>
        </w:rPr>
      </w:pPr>
      <w:r w:rsidRPr="00F52BF6">
        <w:rPr>
          <w:rFonts w:cs="Calibri"/>
          <w:b/>
        </w:rPr>
        <w:t>VERIFICACION DE CUMPLIM</w:t>
      </w:r>
      <w:r>
        <w:rPr>
          <w:rFonts w:cs="Calibri"/>
          <w:b/>
        </w:rPr>
        <w:t>IENTO DE DOCUMENTOS PRESENTADOS</w:t>
      </w:r>
    </w:p>
    <w:p w:rsidR="00205DAA" w:rsidRPr="00F52BF6" w:rsidRDefault="00205DAA" w:rsidP="00205DAA">
      <w:pPr>
        <w:pStyle w:val="Sinespaciado"/>
        <w:jc w:val="both"/>
        <w:rPr>
          <w:rFonts w:cs="Calibri"/>
        </w:rPr>
      </w:pPr>
    </w:p>
    <w:p w:rsidR="00205DAA" w:rsidRPr="00F52BF6" w:rsidRDefault="00205DAA" w:rsidP="00205DAA">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205DAA" w:rsidRPr="00F52BF6" w:rsidRDefault="00205DAA" w:rsidP="00205DAA">
      <w:pPr>
        <w:pStyle w:val="Sinespaciado"/>
        <w:ind w:left="426"/>
        <w:jc w:val="both"/>
        <w:rPr>
          <w:rFonts w:cs="Calibri"/>
        </w:rPr>
      </w:pPr>
    </w:p>
    <w:p w:rsidR="00205DAA" w:rsidRPr="00F52BF6" w:rsidRDefault="00205DAA" w:rsidP="00205DAA">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205DAA" w:rsidRPr="00F52BF6" w:rsidRDefault="00205DAA" w:rsidP="00205DAA">
      <w:pPr>
        <w:pStyle w:val="Sinespaciado"/>
        <w:ind w:left="426"/>
        <w:jc w:val="both"/>
        <w:rPr>
          <w:rFonts w:cs="Calibri"/>
        </w:rPr>
      </w:pPr>
    </w:p>
    <w:p w:rsidR="00205DAA" w:rsidRDefault="00205DAA" w:rsidP="00205DAA">
      <w:pPr>
        <w:pStyle w:val="Sinespaciado"/>
        <w:ind w:left="426"/>
        <w:jc w:val="both"/>
        <w:rPr>
          <w:rFonts w:cs="Calibri"/>
        </w:rPr>
      </w:pPr>
      <w:r w:rsidRPr="00F52BF6">
        <w:rPr>
          <w:rFonts w:cs="Calibri"/>
        </w:rPr>
        <w:t xml:space="preserve">Continuar con la evaluación de las propuestas que no hayan sido descalificadas en esta etapa. </w:t>
      </w:r>
    </w:p>
    <w:p w:rsidR="00205DAA" w:rsidRPr="00495C20" w:rsidRDefault="00205DAA" w:rsidP="00205DAA">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205DAA" w:rsidRPr="00F63B8F" w:rsidRDefault="00205DAA" w:rsidP="00205DAA">
      <w:pPr>
        <w:pStyle w:val="Sinespaciado"/>
        <w:jc w:val="both"/>
        <w:rPr>
          <w:rFonts w:cs="Calibri"/>
        </w:rPr>
      </w:pPr>
    </w:p>
    <w:p w:rsidR="00205DAA" w:rsidRDefault="00205DAA" w:rsidP="00205DAA">
      <w:pPr>
        <w:pStyle w:val="Sinespaciado"/>
        <w:numPr>
          <w:ilvl w:val="1"/>
          <w:numId w:val="18"/>
        </w:numPr>
        <w:tabs>
          <w:tab w:val="left" w:pos="993"/>
        </w:tabs>
        <w:ind w:left="993" w:hanging="567"/>
        <w:jc w:val="both"/>
        <w:rPr>
          <w:rFonts w:cs="Calibri"/>
          <w:b/>
        </w:rPr>
      </w:pPr>
      <w:r>
        <w:rPr>
          <w:rFonts w:cs="Calibri"/>
          <w:b/>
        </w:rPr>
        <w:t>EVALUACIÓN DE LA PROPUESTA ECONÓMICA</w:t>
      </w:r>
    </w:p>
    <w:p w:rsidR="00205DAA" w:rsidRDefault="00205DAA" w:rsidP="00205DAA">
      <w:pPr>
        <w:pStyle w:val="Sinespaciado"/>
        <w:ind w:left="851"/>
        <w:jc w:val="both"/>
        <w:rPr>
          <w:rFonts w:cs="Calibri"/>
          <w:b/>
        </w:rPr>
      </w:pPr>
    </w:p>
    <w:p w:rsidR="00205DAA" w:rsidRPr="00F63B8F" w:rsidRDefault="00205DAA" w:rsidP="00205DAA">
      <w:pPr>
        <w:pStyle w:val="Sinespaciado"/>
        <w:numPr>
          <w:ilvl w:val="2"/>
          <w:numId w:val="21"/>
        </w:numPr>
        <w:ind w:left="993" w:hanging="567"/>
        <w:jc w:val="both"/>
        <w:rPr>
          <w:rFonts w:cs="Calibri"/>
          <w:b/>
        </w:rPr>
      </w:pPr>
      <w:r w:rsidRPr="00F63B8F">
        <w:rPr>
          <w:rFonts w:cs="Calibri"/>
          <w:b/>
        </w:rPr>
        <w:t>VERIF</w:t>
      </w:r>
      <w:r>
        <w:rPr>
          <w:rFonts w:cs="Calibri"/>
          <w:b/>
        </w:rPr>
        <w:t>ICACIÓN DE ERRORES ARITMÉTICOS</w:t>
      </w:r>
    </w:p>
    <w:p w:rsidR="00205DAA" w:rsidRPr="00F63B8F" w:rsidRDefault="00205DAA" w:rsidP="00205DAA">
      <w:pPr>
        <w:pStyle w:val="Sinespaciado"/>
        <w:jc w:val="both"/>
        <w:rPr>
          <w:rFonts w:cs="Calibri"/>
          <w:b/>
        </w:rPr>
      </w:pPr>
    </w:p>
    <w:p w:rsidR="00205DAA" w:rsidRPr="00FF40F9" w:rsidRDefault="00205DAA" w:rsidP="00205DAA">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205DAA" w:rsidRPr="00FF40F9" w:rsidRDefault="00205DAA" w:rsidP="00205DAA">
      <w:pPr>
        <w:pStyle w:val="Sinespaciado"/>
        <w:jc w:val="both"/>
        <w:rPr>
          <w:rFonts w:cs="Calibri"/>
        </w:rPr>
      </w:pPr>
    </w:p>
    <w:p w:rsidR="00205DAA" w:rsidRPr="00FF40F9" w:rsidRDefault="00205DAA" w:rsidP="00205DAA">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205DAA" w:rsidRPr="00FF40F9" w:rsidRDefault="00205DAA" w:rsidP="00205DAA">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205DAA" w:rsidRPr="00FF40F9" w:rsidRDefault="00205DAA" w:rsidP="00205DAA">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205DAA" w:rsidRPr="00FF40F9" w:rsidRDefault="00205DAA" w:rsidP="00205DAA">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205DAA" w:rsidRPr="00FF40F9" w:rsidRDefault="00205DAA" w:rsidP="00205DAA">
      <w:pPr>
        <w:pStyle w:val="Sinespaciado"/>
        <w:jc w:val="both"/>
        <w:rPr>
          <w:rFonts w:cs="Calibri"/>
        </w:rPr>
      </w:pPr>
    </w:p>
    <w:p w:rsidR="00205DAA" w:rsidRPr="00F63B8F" w:rsidRDefault="00205DAA" w:rsidP="00205DAA">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p>
    <w:p w:rsidR="00205DAA" w:rsidRPr="00F63B8F" w:rsidRDefault="00205DAA" w:rsidP="00205DAA">
      <w:pPr>
        <w:pStyle w:val="Sinespaciado"/>
        <w:ind w:left="851"/>
        <w:jc w:val="both"/>
        <w:rPr>
          <w:rFonts w:cs="Calibri"/>
        </w:rPr>
      </w:pPr>
      <w:r w:rsidRPr="00F63B8F">
        <w:rPr>
          <w:rFonts w:cs="Calibri"/>
        </w:rPr>
        <w:t xml:space="preserve"> </w:t>
      </w:r>
    </w:p>
    <w:p w:rsidR="00205DAA" w:rsidRPr="00F63B8F" w:rsidRDefault="00205DAA" w:rsidP="00205DAA">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205DAA" w:rsidRDefault="00205DAA" w:rsidP="00205DAA">
      <w:pPr>
        <w:pStyle w:val="Sinespaciado"/>
        <w:jc w:val="both"/>
        <w:rPr>
          <w:rFonts w:cs="Calibri"/>
          <w:b/>
        </w:rPr>
      </w:pPr>
    </w:p>
    <w:p w:rsidR="00205DAA" w:rsidRPr="00E50469" w:rsidRDefault="00205DAA" w:rsidP="00205DAA">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205DAA" w:rsidRDefault="00205DAA" w:rsidP="00205DAA">
      <w:pPr>
        <w:pStyle w:val="Sinespaciado"/>
        <w:jc w:val="both"/>
        <w:rPr>
          <w:rFonts w:cs="Calibri"/>
          <w:b/>
        </w:rPr>
      </w:pPr>
    </w:p>
    <w:p w:rsidR="00205DAA" w:rsidRPr="00495C20" w:rsidRDefault="00205DAA" w:rsidP="00205DAA">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205DAA" w:rsidRDefault="00205DAA" w:rsidP="00205DAA">
      <w:pPr>
        <w:pStyle w:val="Sinespaciado"/>
        <w:jc w:val="both"/>
        <w:rPr>
          <w:rFonts w:cs="Calibri"/>
          <w:b/>
        </w:rPr>
      </w:pPr>
    </w:p>
    <w:p w:rsidR="00205DAA" w:rsidRPr="00F63B8F" w:rsidRDefault="00205DAA" w:rsidP="00205DAA">
      <w:pPr>
        <w:pStyle w:val="Sinespaciado"/>
        <w:numPr>
          <w:ilvl w:val="6"/>
          <w:numId w:val="23"/>
        </w:numPr>
        <w:tabs>
          <w:tab w:val="clear" w:pos="5040"/>
        </w:tabs>
        <w:ind w:left="851" w:hanging="425"/>
        <w:jc w:val="both"/>
        <w:rPr>
          <w:rFonts w:cs="Calibri"/>
          <w:b/>
        </w:rPr>
      </w:pPr>
      <w:r>
        <w:rPr>
          <w:rFonts w:cs="Calibri"/>
          <w:b/>
        </w:rPr>
        <w:t>EVALUACIÓN TÉCNICA</w:t>
      </w:r>
    </w:p>
    <w:p w:rsidR="00205DAA" w:rsidRPr="00F63B8F" w:rsidRDefault="00205DAA" w:rsidP="00205DAA">
      <w:pPr>
        <w:pStyle w:val="Sinespaciado"/>
        <w:ind w:left="786"/>
        <w:jc w:val="both"/>
        <w:rPr>
          <w:rFonts w:cs="Calibri"/>
        </w:rPr>
      </w:pPr>
      <w:r w:rsidRPr="00F63B8F">
        <w:rPr>
          <w:rFonts w:cs="Calibri"/>
        </w:rPr>
        <w:t xml:space="preserve"> </w:t>
      </w:r>
    </w:p>
    <w:p w:rsidR="00205DAA" w:rsidRPr="00F63B8F" w:rsidRDefault="00205DAA" w:rsidP="00205DAA">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205DAA" w:rsidRPr="00F63B8F" w:rsidRDefault="00205DAA" w:rsidP="00205DAA">
      <w:pPr>
        <w:pStyle w:val="Sinespaciado"/>
        <w:ind w:left="426"/>
        <w:jc w:val="both"/>
        <w:rPr>
          <w:rFonts w:cs="Calibri"/>
        </w:rPr>
      </w:pPr>
    </w:p>
    <w:p w:rsidR="00205DAA" w:rsidRDefault="00205DAA" w:rsidP="00205DAA">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205DAA" w:rsidRDefault="00205DAA" w:rsidP="00205DAA">
      <w:pPr>
        <w:pStyle w:val="Sinespaciado"/>
        <w:ind w:left="426"/>
        <w:jc w:val="both"/>
        <w:rPr>
          <w:rFonts w:cs="Calibri"/>
        </w:rPr>
      </w:pPr>
    </w:p>
    <w:p w:rsidR="00205DAA" w:rsidRDefault="00205DAA" w:rsidP="00205DAA">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205DAA" w:rsidRDefault="00205DAA" w:rsidP="00205DAA">
      <w:pPr>
        <w:pStyle w:val="Sinespaciado"/>
        <w:ind w:left="426"/>
        <w:jc w:val="both"/>
        <w:rPr>
          <w:rFonts w:cs="Calibri"/>
        </w:rPr>
      </w:pPr>
    </w:p>
    <w:p w:rsidR="00205DAA" w:rsidRDefault="00205DAA" w:rsidP="00205DAA">
      <w:pPr>
        <w:pStyle w:val="Sinespaciado"/>
        <w:numPr>
          <w:ilvl w:val="6"/>
          <w:numId w:val="23"/>
        </w:numPr>
        <w:tabs>
          <w:tab w:val="clear" w:pos="5040"/>
        </w:tabs>
        <w:ind w:left="851" w:hanging="425"/>
        <w:jc w:val="both"/>
        <w:rPr>
          <w:rFonts w:cs="Calibri"/>
          <w:b/>
        </w:rPr>
      </w:pPr>
      <w:r>
        <w:rPr>
          <w:rFonts w:cs="Calibri"/>
          <w:b/>
        </w:rPr>
        <w:t>RESULTADO DE LA EVALUACIÓN</w:t>
      </w:r>
    </w:p>
    <w:p w:rsidR="00205DAA" w:rsidRPr="00F63B8F" w:rsidRDefault="00205DAA" w:rsidP="00205DAA">
      <w:pPr>
        <w:pStyle w:val="Sinespaciado"/>
        <w:ind w:left="426"/>
        <w:jc w:val="both"/>
        <w:rPr>
          <w:rFonts w:cs="Calibri"/>
          <w:b/>
        </w:rPr>
      </w:pPr>
    </w:p>
    <w:p w:rsidR="00205DAA" w:rsidRDefault="00205DAA" w:rsidP="00205DAA">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205DAA" w:rsidRPr="00F63B8F" w:rsidRDefault="00205DAA" w:rsidP="00205DAA">
      <w:pPr>
        <w:pStyle w:val="Sinespaciado"/>
        <w:ind w:left="426"/>
        <w:jc w:val="both"/>
        <w:rPr>
          <w:rFonts w:cs="Calibri"/>
        </w:rPr>
      </w:pPr>
    </w:p>
    <w:p w:rsidR="00205DAA" w:rsidRPr="00F63B8F" w:rsidRDefault="00205DAA" w:rsidP="00205DAA">
      <w:pPr>
        <w:pStyle w:val="Sinespaciado"/>
        <w:ind w:left="426"/>
        <w:jc w:val="both"/>
        <w:rPr>
          <w:rFonts w:cs="Calibri"/>
        </w:rPr>
      </w:pPr>
      <w:r w:rsidRPr="00F63B8F">
        <w:rPr>
          <w:rFonts w:cs="Calibri"/>
        </w:rPr>
        <w:lastRenderedPageBreak/>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205DAA" w:rsidRDefault="00205DAA" w:rsidP="00205DAA">
      <w:pPr>
        <w:pStyle w:val="Sinespaciado"/>
        <w:ind w:left="426"/>
        <w:jc w:val="both"/>
        <w:rPr>
          <w:rFonts w:cs="Calibri"/>
        </w:rPr>
      </w:pPr>
    </w:p>
    <w:p w:rsidR="00205DAA" w:rsidRPr="00F63B8F" w:rsidRDefault="00205DAA" w:rsidP="00205DAA">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205DAA" w:rsidRDefault="00205DAA" w:rsidP="00205DAA">
      <w:pPr>
        <w:rPr>
          <w:rFonts w:ascii="Calibri" w:hAnsi="Calibri" w:cs="Calibri"/>
          <w:b/>
          <w:bCs/>
          <w:sz w:val="22"/>
          <w:szCs w:val="22"/>
          <w:lang w:val="es-ES_tradnl"/>
        </w:rPr>
      </w:pP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8979CB" w:rsidRPr="00365B7D" w:rsidRDefault="00CB6F35" w:rsidP="008979CB">
      <w:pPr>
        <w:jc w:val="center"/>
        <w:rPr>
          <w:rFonts w:ascii="Calibri" w:hAnsi="Calibri" w:cs="Calibri"/>
          <w:b/>
          <w:sz w:val="22"/>
          <w:szCs w:val="22"/>
        </w:rPr>
      </w:pPr>
      <w:r>
        <w:rPr>
          <w:rFonts w:ascii="Calibri" w:hAnsi="Calibri" w:cs="Calibri"/>
          <w:b/>
          <w:sz w:val="22"/>
          <w:szCs w:val="22"/>
        </w:rPr>
        <w:br w:type="page"/>
      </w:r>
      <w:r w:rsidR="008979CB" w:rsidRPr="00365B7D">
        <w:rPr>
          <w:rFonts w:ascii="Calibri" w:hAnsi="Calibri" w:cs="Calibri"/>
          <w:b/>
          <w:sz w:val="22"/>
          <w:szCs w:val="22"/>
        </w:rPr>
        <w:lastRenderedPageBreak/>
        <w:t xml:space="preserve">PARTE </w:t>
      </w:r>
      <w:r w:rsidR="002B3113" w:rsidRPr="00365B7D">
        <w:rPr>
          <w:rFonts w:ascii="Calibri" w:hAnsi="Calibri" w:cs="Calibri"/>
          <w:b/>
          <w:sz w:val="22"/>
          <w:szCs w:val="22"/>
        </w:rPr>
        <w:t>IV</w:t>
      </w:r>
    </w:p>
    <w:p w:rsidR="00365B7D" w:rsidRDefault="00365B7D" w:rsidP="00365B7D">
      <w:pPr>
        <w:pStyle w:val="Ttulo1"/>
        <w:tabs>
          <w:tab w:val="left" w:pos="630"/>
          <w:tab w:val="center" w:pos="4773"/>
        </w:tabs>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BC60A8" w:rsidRDefault="00BC60A8" w:rsidP="00933E4A">
      <w:pPr>
        <w:jc w:val="center"/>
        <w:rPr>
          <w:rFonts w:ascii="Calibri" w:hAnsi="Calibri" w:cs="Calibri"/>
          <w:b/>
          <w:bCs/>
          <w:sz w:val="22"/>
          <w:szCs w:val="22"/>
        </w:rPr>
      </w:pPr>
    </w:p>
    <w:p w:rsidR="00205DAA" w:rsidRPr="004109BD" w:rsidRDefault="00205DAA" w:rsidP="00205DAA">
      <w:pPr>
        <w:ind w:left="1416"/>
        <w:rPr>
          <w:rFonts w:asciiTheme="minorHAnsi" w:hAnsiTheme="minorHAnsi" w:cs="Calibri"/>
          <w:b/>
        </w:rPr>
      </w:pPr>
    </w:p>
    <w:tbl>
      <w:tblPr>
        <w:tblW w:w="6935" w:type="dxa"/>
        <w:tblInd w:w="1491" w:type="dxa"/>
        <w:tblCellMar>
          <w:left w:w="70" w:type="dxa"/>
          <w:right w:w="70" w:type="dxa"/>
        </w:tblCellMar>
        <w:tblLook w:val="04A0" w:firstRow="1" w:lastRow="0" w:firstColumn="1" w:lastColumn="0" w:noHBand="0" w:noVBand="1"/>
      </w:tblPr>
      <w:tblGrid>
        <w:gridCol w:w="429"/>
        <w:gridCol w:w="4129"/>
        <w:gridCol w:w="1164"/>
        <w:gridCol w:w="1213"/>
      </w:tblGrid>
      <w:tr w:rsidR="00205DAA" w:rsidRPr="004109BD" w:rsidTr="004E6464">
        <w:trPr>
          <w:trHeight w:val="565"/>
        </w:trPr>
        <w:tc>
          <w:tcPr>
            <w:tcW w:w="429" w:type="dxa"/>
            <w:vMerge w:val="restart"/>
            <w:tcBorders>
              <w:top w:val="single" w:sz="8" w:space="0" w:color="auto"/>
              <w:left w:val="single" w:sz="8" w:space="0" w:color="auto"/>
              <w:bottom w:val="nil"/>
              <w:right w:val="single" w:sz="8" w:space="0" w:color="auto"/>
            </w:tcBorders>
            <w:shd w:val="clear" w:color="000000" w:fill="C4D79B"/>
            <w:vAlign w:val="center"/>
            <w:hideMark/>
          </w:tcPr>
          <w:p w:rsidR="00205DAA" w:rsidRPr="00205DAA" w:rsidRDefault="00205DAA" w:rsidP="00205DAA">
            <w:pPr>
              <w:jc w:val="center"/>
              <w:rPr>
                <w:rFonts w:asciiTheme="minorHAnsi" w:hAnsiTheme="minorHAnsi"/>
                <w:b/>
              </w:rPr>
            </w:pPr>
            <w:r w:rsidRPr="00205DAA">
              <w:rPr>
                <w:rFonts w:asciiTheme="minorHAnsi" w:hAnsiTheme="minorHAnsi"/>
                <w:b/>
              </w:rPr>
              <w:t>Nº</w:t>
            </w:r>
          </w:p>
        </w:tc>
        <w:tc>
          <w:tcPr>
            <w:tcW w:w="4129" w:type="dxa"/>
            <w:vMerge w:val="restart"/>
            <w:tcBorders>
              <w:top w:val="single" w:sz="8" w:space="0" w:color="auto"/>
              <w:left w:val="single" w:sz="8" w:space="0" w:color="auto"/>
              <w:bottom w:val="nil"/>
              <w:right w:val="nil"/>
            </w:tcBorders>
            <w:shd w:val="clear" w:color="000000" w:fill="C4D79B"/>
            <w:vAlign w:val="center"/>
            <w:hideMark/>
          </w:tcPr>
          <w:p w:rsidR="00205DAA" w:rsidRPr="00205DAA" w:rsidRDefault="00205DAA" w:rsidP="00205DAA">
            <w:pPr>
              <w:jc w:val="center"/>
              <w:rPr>
                <w:rFonts w:asciiTheme="minorHAnsi" w:hAnsiTheme="minorHAnsi" w:cs="Arial"/>
                <w:b/>
                <w:bCs/>
              </w:rPr>
            </w:pPr>
            <w:r w:rsidRPr="00205DAA">
              <w:rPr>
                <w:rFonts w:asciiTheme="minorHAnsi" w:hAnsiTheme="minorHAnsi" w:cs="Arial"/>
                <w:b/>
                <w:bCs/>
              </w:rPr>
              <w:t>DESCRIPCIÓN</w:t>
            </w:r>
          </w:p>
        </w:tc>
        <w:tc>
          <w:tcPr>
            <w:tcW w:w="1164" w:type="dxa"/>
            <w:vMerge w:val="restart"/>
            <w:tcBorders>
              <w:top w:val="single" w:sz="8" w:space="0" w:color="auto"/>
              <w:left w:val="single" w:sz="8" w:space="0" w:color="auto"/>
              <w:bottom w:val="nil"/>
              <w:right w:val="single" w:sz="8" w:space="0" w:color="auto"/>
            </w:tcBorders>
            <w:shd w:val="clear" w:color="000000" w:fill="C4D79B"/>
            <w:vAlign w:val="center"/>
            <w:hideMark/>
          </w:tcPr>
          <w:p w:rsidR="00205DAA" w:rsidRPr="00205DAA" w:rsidRDefault="00205DAA" w:rsidP="00205DAA">
            <w:pPr>
              <w:jc w:val="center"/>
              <w:rPr>
                <w:rFonts w:asciiTheme="minorHAnsi" w:hAnsiTheme="minorHAnsi" w:cs="Arial"/>
                <w:b/>
                <w:bCs/>
              </w:rPr>
            </w:pPr>
            <w:r w:rsidRPr="00205DAA">
              <w:rPr>
                <w:rFonts w:asciiTheme="minorHAnsi" w:hAnsiTheme="minorHAnsi" w:cs="Arial"/>
                <w:b/>
                <w:bCs/>
              </w:rPr>
              <w:t>Unidad de Manejo</w:t>
            </w:r>
          </w:p>
        </w:tc>
        <w:tc>
          <w:tcPr>
            <w:tcW w:w="1213" w:type="dxa"/>
            <w:vMerge w:val="restart"/>
            <w:tcBorders>
              <w:top w:val="single" w:sz="8" w:space="0" w:color="auto"/>
              <w:left w:val="single" w:sz="8" w:space="0" w:color="auto"/>
              <w:bottom w:val="nil"/>
              <w:right w:val="single" w:sz="8" w:space="0" w:color="auto"/>
            </w:tcBorders>
            <w:shd w:val="clear" w:color="000000" w:fill="C4D79B"/>
            <w:vAlign w:val="center"/>
            <w:hideMark/>
          </w:tcPr>
          <w:p w:rsidR="00205DAA" w:rsidRPr="00205DAA" w:rsidRDefault="00205DAA" w:rsidP="00205DAA">
            <w:pPr>
              <w:jc w:val="center"/>
              <w:rPr>
                <w:rFonts w:asciiTheme="minorHAnsi" w:hAnsiTheme="minorHAnsi" w:cs="Arial"/>
                <w:b/>
                <w:bCs/>
              </w:rPr>
            </w:pPr>
            <w:r w:rsidRPr="00205DAA">
              <w:rPr>
                <w:rFonts w:asciiTheme="minorHAnsi" w:hAnsiTheme="minorHAnsi" w:cs="Arial"/>
                <w:b/>
                <w:bCs/>
              </w:rPr>
              <w:t>Cantidad</w:t>
            </w:r>
          </w:p>
        </w:tc>
      </w:tr>
      <w:tr w:rsidR="00205DAA" w:rsidRPr="004109BD" w:rsidTr="004E6464">
        <w:trPr>
          <w:trHeight w:val="436"/>
        </w:trPr>
        <w:tc>
          <w:tcPr>
            <w:tcW w:w="429" w:type="dxa"/>
            <w:vMerge/>
            <w:tcBorders>
              <w:top w:val="single" w:sz="8" w:space="0" w:color="auto"/>
              <w:left w:val="single" w:sz="8" w:space="0" w:color="auto"/>
              <w:bottom w:val="nil"/>
              <w:right w:val="single" w:sz="8" w:space="0" w:color="auto"/>
            </w:tcBorders>
            <w:vAlign w:val="center"/>
            <w:hideMark/>
          </w:tcPr>
          <w:p w:rsidR="00205DAA" w:rsidRPr="004109BD" w:rsidRDefault="00205DAA" w:rsidP="004E6464">
            <w:pPr>
              <w:rPr>
                <w:rFonts w:asciiTheme="minorHAnsi" w:hAnsiTheme="minorHAnsi"/>
              </w:rPr>
            </w:pPr>
          </w:p>
        </w:tc>
        <w:tc>
          <w:tcPr>
            <w:tcW w:w="4129" w:type="dxa"/>
            <w:vMerge/>
            <w:tcBorders>
              <w:top w:val="single" w:sz="8" w:space="0" w:color="auto"/>
              <w:left w:val="single" w:sz="8" w:space="0" w:color="auto"/>
              <w:bottom w:val="nil"/>
              <w:right w:val="nil"/>
            </w:tcBorders>
            <w:vAlign w:val="center"/>
            <w:hideMark/>
          </w:tcPr>
          <w:p w:rsidR="00205DAA" w:rsidRPr="004109BD" w:rsidRDefault="00205DAA" w:rsidP="004E6464">
            <w:pPr>
              <w:rPr>
                <w:rFonts w:asciiTheme="minorHAnsi" w:hAnsiTheme="minorHAnsi" w:cs="Arial"/>
                <w:b/>
                <w:bCs/>
              </w:rPr>
            </w:pPr>
          </w:p>
        </w:tc>
        <w:tc>
          <w:tcPr>
            <w:tcW w:w="1164" w:type="dxa"/>
            <w:vMerge/>
            <w:tcBorders>
              <w:top w:val="single" w:sz="8" w:space="0" w:color="auto"/>
              <w:left w:val="single" w:sz="8" w:space="0" w:color="auto"/>
              <w:bottom w:val="nil"/>
              <w:right w:val="single" w:sz="8" w:space="0" w:color="auto"/>
            </w:tcBorders>
            <w:vAlign w:val="center"/>
            <w:hideMark/>
          </w:tcPr>
          <w:p w:rsidR="00205DAA" w:rsidRPr="004109BD" w:rsidRDefault="00205DAA" w:rsidP="004E6464">
            <w:pPr>
              <w:rPr>
                <w:rFonts w:asciiTheme="minorHAnsi" w:hAnsiTheme="minorHAnsi" w:cs="Arial"/>
                <w:b/>
                <w:bCs/>
              </w:rPr>
            </w:pPr>
          </w:p>
        </w:tc>
        <w:tc>
          <w:tcPr>
            <w:tcW w:w="1213" w:type="dxa"/>
            <w:vMerge/>
            <w:tcBorders>
              <w:top w:val="single" w:sz="8" w:space="0" w:color="auto"/>
              <w:left w:val="single" w:sz="8" w:space="0" w:color="auto"/>
              <w:bottom w:val="nil"/>
              <w:right w:val="single" w:sz="8" w:space="0" w:color="auto"/>
            </w:tcBorders>
            <w:vAlign w:val="center"/>
            <w:hideMark/>
          </w:tcPr>
          <w:p w:rsidR="00205DAA" w:rsidRPr="004109BD" w:rsidRDefault="00205DAA" w:rsidP="004E6464">
            <w:pPr>
              <w:rPr>
                <w:rFonts w:asciiTheme="minorHAnsi" w:hAnsiTheme="minorHAnsi" w:cs="Arial"/>
                <w:b/>
                <w:bCs/>
              </w:rPr>
            </w:pPr>
          </w:p>
        </w:tc>
      </w:tr>
      <w:tr w:rsidR="00205DAA" w:rsidRPr="004109BD" w:rsidTr="004E6464">
        <w:trPr>
          <w:trHeight w:val="366"/>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1</w:t>
            </w:r>
          </w:p>
        </w:tc>
        <w:tc>
          <w:tcPr>
            <w:tcW w:w="4129" w:type="dxa"/>
            <w:tcBorders>
              <w:top w:val="single" w:sz="4" w:space="0" w:color="auto"/>
              <w:left w:val="nil"/>
              <w:bottom w:val="single" w:sz="4" w:space="0" w:color="auto"/>
              <w:right w:val="single" w:sz="4" w:space="0" w:color="auto"/>
            </w:tcBorders>
            <w:shd w:val="clear" w:color="auto" w:fill="auto"/>
            <w:vAlign w:val="center"/>
            <w:hideMark/>
          </w:tcPr>
          <w:p w:rsidR="00205DAA" w:rsidRPr="004109BD" w:rsidRDefault="00205DAA" w:rsidP="004E6464">
            <w:pPr>
              <w:rPr>
                <w:rFonts w:asciiTheme="minorHAnsi" w:hAnsiTheme="minorHAnsi" w:cs="Arial"/>
                <w:color w:val="000000"/>
              </w:rPr>
            </w:pPr>
            <w:r w:rsidRPr="004109BD">
              <w:rPr>
                <w:rFonts w:asciiTheme="minorHAnsi" w:hAnsiTheme="minorHAnsi" w:cs="Arial"/>
                <w:color w:val="000000"/>
              </w:rPr>
              <w:t>HP TONER CE 400A (507) DE COLOR NEGRO</w:t>
            </w:r>
          </w:p>
        </w:tc>
        <w:tc>
          <w:tcPr>
            <w:tcW w:w="1164" w:type="dxa"/>
            <w:tcBorders>
              <w:top w:val="single" w:sz="4" w:space="0" w:color="auto"/>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single" w:sz="4" w:space="0" w:color="auto"/>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5</w:t>
            </w:r>
          </w:p>
        </w:tc>
      </w:tr>
      <w:tr w:rsidR="00205DAA" w:rsidRPr="004109BD" w:rsidTr="004E6464">
        <w:trPr>
          <w:trHeight w:val="448"/>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2</w:t>
            </w:r>
          </w:p>
        </w:tc>
        <w:tc>
          <w:tcPr>
            <w:tcW w:w="4129" w:type="dxa"/>
            <w:tcBorders>
              <w:top w:val="nil"/>
              <w:left w:val="nil"/>
              <w:bottom w:val="single" w:sz="4" w:space="0" w:color="auto"/>
              <w:right w:val="single" w:sz="4" w:space="0" w:color="auto"/>
            </w:tcBorders>
            <w:shd w:val="clear" w:color="auto" w:fill="auto"/>
            <w:vAlign w:val="center"/>
            <w:hideMark/>
          </w:tcPr>
          <w:p w:rsidR="00205DAA" w:rsidRPr="004109BD" w:rsidRDefault="00205DAA" w:rsidP="004E6464">
            <w:pPr>
              <w:rPr>
                <w:rFonts w:asciiTheme="minorHAnsi" w:hAnsiTheme="minorHAnsi" w:cs="Arial"/>
                <w:color w:val="000000"/>
              </w:rPr>
            </w:pPr>
            <w:r w:rsidRPr="004109BD">
              <w:rPr>
                <w:rFonts w:asciiTheme="minorHAnsi" w:hAnsiTheme="minorHAnsi" w:cs="Arial"/>
                <w:color w:val="000000"/>
              </w:rPr>
              <w:t>HP TONER CE 401A (507A) DE COLOR AZUL</w:t>
            </w:r>
          </w:p>
        </w:tc>
        <w:tc>
          <w:tcPr>
            <w:tcW w:w="1164" w:type="dxa"/>
            <w:tcBorders>
              <w:top w:val="nil"/>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3</w:t>
            </w:r>
          </w:p>
        </w:tc>
      </w:tr>
      <w:tr w:rsidR="00205DAA" w:rsidRPr="004109BD" w:rsidTr="004E6464">
        <w:trPr>
          <w:trHeight w:val="454"/>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3</w:t>
            </w:r>
          </w:p>
        </w:tc>
        <w:tc>
          <w:tcPr>
            <w:tcW w:w="4129" w:type="dxa"/>
            <w:tcBorders>
              <w:top w:val="nil"/>
              <w:left w:val="nil"/>
              <w:bottom w:val="single" w:sz="4" w:space="0" w:color="auto"/>
              <w:right w:val="single" w:sz="4" w:space="0" w:color="auto"/>
            </w:tcBorders>
            <w:shd w:val="clear" w:color="auto" w:fill="auto"/>
            <w:vAlign w:val="center"/>
            <w:hideMark/>
          </w:tcPr>
          <w:p w:rsidR="00205DAA" w:rsidRPr="004109BD" w:rsidRDefault="00205DAA" w:rsidP="004E6464">
            <w:pPr>
              <w:rPr>
                <w:rFonts w:asciiTheme="minorHAnsi" w:hAnsiTheme="minorHAnsi" w:cs="Arial"/>
                <w:color w:val="000000"/>
              </w:rPr>
            </w:pPr>
            <w:r w:rsidRPr="004109BD">
              <w:rPr>
                <w:rFonts w:asciiTheme="minorHAnsi" w:hAnsiTheme="minorHAnsi" w:cs="Arial"/>
                <w:color w:val="000000"/>
              </w:rPr>
              <w:t>HP TONER CE  402A (507A) AMARILLO</w:t>
            </w:r>
          </w:p>
        </w:tc>
        <w:tc>
          <w:tcPr>
            <w:tcW w:w="1164" w:type="dxa"/>
            <w:tcBorders>
              <w:top w:val="nil"/>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3</w:t>
            </w:r>
          </w:p>
        </w:tc>
      </w:tr>
      <w:tr w:rsidR="00205DAA" w:rsidRPr="004109BD" w:rsidTr="004E6464">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4</w:t>
            </w:r>
          </w:p>
        </w:tc>
        <w:tc>
          <w:tcPr>
            <w:tcW w:w="4129" w:type="dxa"/>
            <w:tcBorders>
              <w:top w:val="nil"/>
              <w:left w:val="nil"/>
              <w:bottom w:val="single" w:sz="4" w:space="0" w:color="auto"/>
              <w:right w:val="single" w:sz="4" w:space="0" w:color="auto"/>
            </w:tcBorders>
            <w:shd w:val="clear" w:color="auto" w:fill="auto"/>
            <w:vAlign w:val="center"/>
            <w:hideMark/>
          </w:tcPr>
          <w:p w:rsidR="00205DAA" w:rsidRPr="004109BD" w:rsidRDefault="00205DAA" w:rsidP="004E6464">
            <w:pPr>
              <w:rPr>
                <w:rFonts w:asciiTheme="minorHAnsi" w:hAnsiTheme="minorHAnsi" w:cs="Arial"/>
                <w:color w:val="000000"/>
              </w:rPr>
            </w:pPr>
            <w:r w:rsidRPr="004109BD">
              <w:rPr>
                <w:rFonts w:asciiTheme="minorHAnsi" w:hAnsiTheme="minorHAnsi" w:cs="Arial"/>
                <w:color w:val="000000"/>
              </w:rPr>
              <w:t>HP TONER CE 403A (507A) DE COLOR ROJO</w:t>
            </w:r>
          </w:p>
        </w:tc>
        <w:tc>
          <w:tcPr>
            <w:tcW w:w="1164" w:type="dxa"/>
            <w:tcBorders>
              <w:top w:val="nil"/>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3</w:t>
            </w:r>
          </w:p>
        </w:tc>
      </w:tr>
      <w:tr w:rsidR="00205DAA" w:rsidRPr="004109BD" w:rsidTr="004E6464">
        <w:trPr>
          <w:trHeight w:val="604"/>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5</w:t>
            </w:r>
          </w:p>
        </w:tc>
        <w:tc>
          <w:tcPr>
            <w:tcW w:w="4129" w:type="dxa"/>
            <w:tcBorders>
              <w:top w:val="nil"/>
              <w:left w:val="nil"/>
              <w:bottom w:val="single" w:sz="4" w:space="0" w:color="auto"/>
              <w:right w:val="single" w:sz="4" w:space="0" w:color="auto"/>
            </w:tcBorders>
            <w:shd w:val="clear" w:color="auto" w:fill="auto"/>
            <w:vAlign w:val="center"/>
            <w:hideMark/>
          </w:tcPr>
          <w:p w:rsidR="00205DAA" w:rsidRPr="004109BD" w:rsidRDefault="00205DAA" w:rsidP="004E6464">
            <w:pPr>
              <w:rPr>
                <w:rFonts w:asciiTheme="minorHAnsi" w:hAnsiTheme="minorHAnsi" w:cs="Arial"/>
                <w:color w:val="000000"/>
              </w:rPr>
            </w:pPr>
            <w:r w:rsidRPr="004109BD">
              <w:rPr>
                <w:rFonts w:asciiTheme="minorHAnsi" w:hAnsiTheme="minorHAnsi" w:cs="Arial"/>
                <w:color w:val="000000"/>
              </w:rPr>
              <w:t>HP TONER CE 505A (05A) NEGRO PARA IMPRESORA HO LASER JERT P2055 (05A)</w:t>
            </w:r>
          </w:p>
        </w:tc>
        <w:tc>
          <w:tcPr>
            <w:tcW w:w="1164" w:type="dxa"/>
            <w:tcBorders>
              <w:top w:val="nil"/>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25</w:t>
            </w:r>
          </w:p>
        </w:tc>
      </w:tr>
      <w:tr w:rsidR="00205DAA" w:rsidRPr="004109BD" w:rsidTr="004E6464">
        <w:trPr>
          <w:trHeight w:val="598"/>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6</w:t>
            </w:r>
          </w:p>
        </w:tc>
        <w:tc>
          <w:tcPr>
            <w:tcW w:w="4129" w:type="dxa"/>
            <w:tcBorders>
              <w:top w:val="nil"/>
              <w:left w:val="nil"/>
              <w:bottom w:val="single" w:sz="4" w:space="0" w:color="auto"/>
              <w:right w:val="single" w:sz="4" w:space="0" w:color="auto"/>
            </w:tcBorders>
            <w:shd w:val="clear" w:color="auto" w:fill="auto"/>
            <w:vAlign w:val="center"/>
            <w:hideMark/>
          </w:tcPr>
          <w:p w:rsidR="00205DAA" w:rsidRPr="004109BD" w:rsidRDefault="00205DAA" w:rsidP="004E6464">
            <w:pPr>
              <w:rPr>
                <w:rFonts w:asciiTheme="minorHAnsi" w:hAnsiTheme="minorHAnsi" w:cs="Arial"/>
                <w:color w:val="000000"/>
              </w:rPr>
            </w:pPr>
            <w:r w:rsidRPr="004109BD">
              <w:rPr>
                <w:rFonts w:asciiTheme="minorHAnsi" w:hAnsiTheme="minorHAnsi" w:cs="Arial"/>
                <w:color w:val="000000"/>
              </w:rPr>
              <w:t>HP TONER CF280A (80A) NEGRO PARA IMPRESORA HP LASER JERT M401 dne (80A)</w:t>
            </w:r>
          </w:p>
        </w:tc>
        <w:tc>
          <w:tcPr>
            <w:tcW w:w="1164" w:type="dxa"/>
            <w:tcBorders>
              <w:top w:val="nil"/>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25</w:t>
            </w:r>
          </w:p>
        </w:tc>
      </w:tr>
      <w:tr w:rsidR="00205DAA" w:rsidRPr="004109BD" w:rsidTr="004E6464">
        <w:trPr>
          <w:trHeight w:val="605"/>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7</w:t>
            </w:r>
          </w:p>
        </w:tc>
        <w:tc>
          <w:tcPr>
            <w:tcW w:w="4129" w:type="dxa"/>
            <w:tcBorders>
              <w:top w:val="nil"/>
              <w:left w:val="nil"/>
              <w:bottom w:val="single" w:sz="4" w:space="0" w:color="auto"/>
              <w:right w:val="single" w:sz="4" w:space="0" w:color="auto"/>
            </w:tcBorders>
            <w:shd w:val="clear" w:color="auto" w:fill="auto"/>
            <w:vAlign w:val="center"/>
            <w:hideMark/>
          </w:tcPr>
          <w:p w:rsidR="00205DAA" w:rsidRPr="004109BD" w:rsidRDefault="00205DAA" w:rsidP="004E6464">
            <w:pPr>
              <w:jc w:val="both"/>
              <w:rPr>
                <w:rFonts w:asciiTheme="minorHAnsi" w:hAnsiTheme="minorHAnsi" w:cs="Arial"/>
                <w:color w:val="000000"/>
              </w:rPr>
            </w:pPr>
            <w:r w:rsidRPr="004109BD">
              <w:rPr>
                <w:rFonts w:asciiTheme="minorHAnsi" w:hAnsiTheme="minorHAnsi" w:cs="Arial"/>
                <w:color w:val="000000"/>
              </w:rPr>
              <w:t>HP TONER CE255A (55A) NEGRO PARA IMRESORA HP LASER JERT P3015DN (55A)</w:t>
            </w:r>
          </w:p>
        </w:tc>
        <w:tc>
          <w:tcPr>
            <w:tcW w:w="1164" w:type="dxa"/>
            <w:tcBorders>
              <w:top w:val="nil"/>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55</w:t>
            </w:r>
          </w:p>
        </w:tc>
      </w:tr>
      <w:tr w:rsidR="00205DAA" w:rsidRPr="004109BD" w:rsidTr="004E6464">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8</w:t>
            </w:r>
          </w:p>
        </w:tc>
        <w:tc>
          <w:tcPr>
            <w:tcW w:w="4129" w:type="dxa"/>
            <w:tcBorders>
              <w:top w:val="nil"/>
              <w:left w:val="nil"/>
              <w:bottom w:val="single" w:sz="4" w:space="0" w:color="auto"/>
              <w:right w:val="single" w:sz="4" w:space="0" w:color="auto"/>
            </w:tcBorders>
            <w:shd w:val="clear" w:color="auto" w:fill="auto"/>
            <w:vAlign w:val="center"/>
            <w:hideMark/>
          </w:tcPr>
          <w:p w:rsidR="00205DAA" w:rsidRPr="004109BD" w:rsidRDefault="00205DAA" w:rsidP="004E6464">
            <w:pPr>
              <w:jc w:val="both"/>
              <w:rPr>
                <w:rFonts w:asciiTheme="minorHAnsi" w:hAnsiTheme="minorHAnsi" w:cs="Arial"/>
                <w:color w:val="000000"/>
              </w:rPr>
            </w:pPr>
            <w:r w:rsidRPr="004109BD">
              <w:rPr>
                <w:rFonts w:asciiTheme="minorHAnsi" w:hAnsiTheme="minorHAnsi" w:cs="Arial"/>
                <w:color w:val="000000"/>
              </w:rPr>
              <w:t>TONER PARA FOTOCOPIADORA MINOLTA BIZHUB 363-414</w:t>
            </w:r>
          </w:p>
        </w:tc>
        <w:tc>
          <w:tcPr>
            <w:tcW w:w="1164" w:type="dxa"/>
            <w:tcBorders>
              <w:top w:val="nil"/>
              <w:left w:val="nil"/>
              <w:bottom w:val="single" w:sz="4" w:space="0" w:color="auto"/>
              <w:right w:val="single" w:sz="4" w:space="0" w:color="auto"/>
            </w:tcBorders>
            <w:shd w:val="clear" w:color="auto" w:fill="auto"/>
            <w:noWrap/>
            <w:vAlign w:val="center"/>
            <w:hideMark/>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10</w:t>
            </w:r>
          </w:p>
        </w:tc>
      </w:tr>
      <w:tr w:rsidR="00205DAA" w:rsidRPr="004109BD" w:rsidTr="004E6464">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9</w:t>
            </w:r>
          </w:p>
        </w:tc>
        <w:tc>
          <w:tcPr>
            <w:tcW w:w="4129" w:type="dxa"/>
            <w:tcBorders>
              <w:top w:val="nil"/>
              <w:left w:val="nil"/>
              <w:bottom w:val="single" w:sz="4" w:space="0" w:color="auto"/>
              <w:right w:val="single" w:sz="4" w:space="0" w:color="auto"/>
            </w:tcBorders>
            <w:shd w:val="clear" w:color="auto" w:fill="auto"/>
            <w:vAlign w:val="center"/>
          </w:tcPr>
          <w:p w:rsidR="00205DAA" w:rsidRPr="004109BD" w:rsidRDefault="00205DAA" w:rsidP="004E6464">
            <w:pPr>
              <w:jc w:val="both"/>
              <w:rPr>
                <w:rFonts w:asciiTheme="minorHAnsi" w:hAnsiTheme="minorHAnsi" w:cs="Arial"/>
                <w:color w:val="000000"/>
              </w:rPr>
            </w:pPr>
            <w:r w:rsidRPr="004109BD">
              <w:rPr>
                <w:rFonts w:asciiTheme="minorHAnsi" w:hAnsiTheme="minorHAnsi" w:cs="Arial"/>
                <w:color w:val="000000"/>
              </w:rPr>
              <w:t>TINTA EPSON T 774120 DE COLOR NEGRO</w:t>
            </w:r>
          </w:p>
        </w:tc>
        <w:tc>
          <w:tcPr>
            <w:tcW w:w="1164"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10</w:t>
            </w:r>
          </w:p>
        </w:tc>
      </w:tr>
      <w:tr w:rsidR="00205DAA" w:rsidRPr="004109BD" w:rsidTr="004E6464">
        <w:trPr>
          <w:trHeight w:val="446"/>
        </w:trPr>
        <w:tc>
          <w:tcPr>
            <w:tcW w:w="429" w:type="dxa"/>
            <w:tcBorders>
              <w:top w:val="nil"/>
              <w:left w:val="single" w:sz="4" w:space="0" w:color="auto"/>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10</w:t>
            </w:r>
          </w:p>
        </w:tc>
        <w:tc>
          <w:tcPr>
            <w:tcW w:w="4129" w:type="dxa"/>
            <w:tcBorders>
              <w:top w:val="nil"/>
              <w:left w:val="nil"/>
              <w:bottom w:val="single" w:sz="4" w:space="0" w:color="auto"/>
              <w:right w:val="single" w:sz="4" w:space="0" w:color="auto"/>
            </w:tcBorders>
            <w:shd w:val="clear" w:color="auto" w:fill="auto"/>
            <w:vAlign w:val="center"/>
          </w:tcPr>
          <w:p w:rsidR="00205DAA" w:rsidRPr="004109BD" w:rsidRDefault="00205DAA" w:rsidP="004E6464">
            <w:pPr>
              <w:jc w:val="both"/>
              <w:rPr>
                <w:rFonts w:asciiTheme="minorHAnsi" w:hAnsiTheme="minorHAnsi" w:cs="Arial"/>
                <w:color w:val="000000"/>
              </w:rPr>
            </w:pPr>
            <w:r w:rsidRPr="004109BD">
              <w:rPr>
                <w:rFonts w:asciiTheme="minorHAnsi" w:hAnsiTheme="minorHAnsi" w:cs="Arial"/>
                <w:color w:val="000000"/>
              </w:rPr>
              <w:t>CINTA PARA IMPRESORA LQ 590</w:t>
            </w:r>
          </w:p>
        </w:tc>
        <w:tc>
          <w:tcPr>
            <w:tcW w:w="1164"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PZAS</w:t>
            </w:r>
          </w:p>
        </w:tc>
        <w:tc>
          <w:tcPr>
            <w:tcW w:w="1213" w:type="dxa"/>
            <w:tcBorders>
              <w:top w:val="nil"/>
              <w:left w:val="nil"/>
              <w:bottom w:val="single" w:sz="4" w:space="0" w:color="auto"/>
              <w:right w:val="single" w:sz="4" w:space="0" w:color="auto"/>
            </w:tcBorders>
            <w:shd w:val="clear" w:color="auto" w:fill="auto"/>
            <w:noWrap/>
            <w:vAlign w:val="center"/>
          </w:tcPr>
          <w:p w:rsidR="00205DAA" w:rsidRPr="004109BD" w:rsidRDefault="00205DAA" w:rsidP="004E6464">
            <w:pPr>
              <w:jc w:val="center"/>
              <w:rPr>
                <w:rFonts w:asciiTheme="minorHAnsi" w:hAnsiTheme="minorHAnsi" w:cs="Arial"/>
                <w:color w:val="000000"/>
              </w:rPr>
            </w:pPr>
            <w:r w:rsidRPr="004109BD">
              <w:rPr>
                <w:rFonts w:asciiTheme="minorHAnsi" w:hAnsiTheme="minorHAnsi" w:cs="Arial"/>
                <w:color w:val="000000"/>
              </w:rPr>
              <w:t>30</w:t>
            </w:r>
          </w:p>
        </w:tc>
      </w:tr>
    </w:tbl>
    <w:p w:rsidR="00205DAA" w:rsidRPr="004109BD" w:rsidRDefault="00205DAA" w:rsidP="00205DAA">
      <w:pPr>
        <w:ind w:left="1416"/>
        <w:rPr>
          <w:rFonts w:asciiTheme="minorHAnsi" w:hAnsiTheme="minorHAnsi" w:cs="Calibri"/>
        </w:rPr>
      </w:pPr>
    </w:p>
    <w:p w:rsidR="00205DAA" w:rsidRPr="004109BD" w:rsidRDefault="00205DAA" w:rsidP="00205DAA">
      <w:pPr>
        <w:pStyle w:val="Prrafodelista"/>
        <w:numPr>
          <w:ilvl w:val="0"/>
          <w:numId w:val="32"/>
        </w:numPr>
        <w:contextualSpacing/>
        <w:jc w:val="both"/>
        <w:rPr>
          <w:rFonts w:asciiTheme="minorHAnsi" w:hAnsiTheme="minorHAnsi" w:cs="Calibri"/>
          <w:b/>
          <w:bCs/>
          <w:lang w:eastAsia="es-BO"/>
        </w:rPr>
      </w:pPr>
      <w:r w:rsidRPr="004109BD">
        <w:rPr>
          <w:rFonts w:asciiTheme="minorHAnsi" w:hAnsiTheme="minorHAnsi" w:cs="Calibri"/>
          <w:b/>
          <w:bCs/>
          <w:lang w:eastAsia="es-BO"/>
        </w:rPr>
        <w:t xml:space="preserve">CARACTERÍSTICAS </w:t>
      </w:r>
    </w:p>
    <w:p w:rsidR="00205DAA" w:rsidRPr="004109BD" w:rsidRDefault="00205DAA" w:rsidP="00205DAA">
      <w:pPr>
        <w:pStyle w:val="Prrafodelista"/>
        <w:contextualSpacing/>
        <w:jc w:val="both"/>
        <w:rPr>
          <w:rFonts w:asciiTheme="minorHAnsi" w:hAnsiTheme="minorHAnsi" w:cs="Calibri"/>
          <w:b/>
          <w:bCs/>
          <w:lang w:eastAsia="es-BO"/>
        </w:rPr>
      </w:pPr>
    </w:p>
    <w:p w:rsidR="00205DAA" w:rsidRPr="004109BD" w:rsidRDefault="00205DAA" w:rsidP="00205DAA">
      <w:pPr>
        <w:autoSpaceDE w:val="0"/>
        <w:autoSpaceDN w:val="0"/>
        <w:adjustRightInd w:val="0"/>
        <w:jc w:val="both"/>
        <w:rPr>
          <w:rFonts w:asciiTheme="minorHAnsi" w:hAnsiTheme="minorHAnsi" w:cs="Calibri"/>
        </w:rPr>
      </w:pPr>
      <w:r w:rsidRPr="004109BD">
        <w:rPr>
          <w:rFonts w:asciiTheme="minorHAnsi" w:hAnsiTheme="minorHAnsi" w:cs="Calibri"/>
        </w:rPr>
        <w:t>Dichas características están referidas a las condiciones que debe cumplir el bien para satisfacer las necesidades de YPFB:</w:t>
      </w:r>
    </w:p>
    <w:p w:rsidR="00205DAA" w:rsidRPr="004109BD" w:rsidRDefault="00205DAA" w:rsidP="00205DAA">
      <w:pPr>
        <w:pStyle w:val="Prrafodelista"/>
        <w:jc w:val="both"/>
        <w:rPr>
          <w:rFonts w:asciiTheme="minorHAnsi" w:hAnsiTheme="minorHAnsi" w:cs="Calibri"/>
          <w:b/>
          <w:bCs/>
          <w:lang w:eastAsia="es-BO"/>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205DAA" w:rsidRPr="004109BD" w:rsidTr="00205DAA">
        <w:trPr>
          <w:trHeight w:val="337"/>
        </w:trPr>
        <w:tc>
          <w:tcPr>
            <w:tcW w:w="9072" w:type="dxa"/>
            <w:shd w:val="clear" w:color="auto" w:fill="B8CCE4"/>
            <w:vAlign w:val="center"/>
          </w:tcPr>
          <w:p w:rsidR="00205DAA" w:rsidRPr="004109BD" w:rsidRDefault="00205DAA" w:rsidP="004E6464">
            <w:pPr>
              <w:jc w:val="both"/>
              <w:rPr>
                <w:rFonts w:asciiTheme="minorHAnsi" w:hAnsiTheme="minorHAnsi" w:cs="Calibri"/>
                <w:b/>
                <w:bCs/>
                <w:lang w:eastAsia="es-BO"/>
              </w:rPr>
            </w:pPr>
            <w:r w:rsidRPr="004109BD">
              <w:rPr>
                <w:rFonts w:asciiTheme="minorHAnsi" w:hAnsiTheme="minorHAnsi" w:cs="Calibri"/>
                <w:b/>
                <w:bCs/>
              </w:rPr>
              <w:t xml:space="preserve">GARANTÍA TÉCNICA </w:t>
            </w:r>
          </w:p>
        </w:tc>
      </w:tr>
      <w:tr w:rsidR="00205DAA" w:rsidRPr="004109BD" w:rsidTr="00205DAA">
        <w:trPr>
          <w:trHeight w:val="2233"/>
        </w:trPr>
        <w:tc>
          <w:tcPr>
            <w:tcW w:w="9072" w:type="dxa"/>
            <w:shd w:val="clear" w:color="auto" w:fill="auto"/>
            <w:vAlign w:val="center"/>
          </w:tcPr>
          <w:p w:rsidR="00205DAA" w:rsidRPr="004109BD" w:rsidRDefault="00205DAA" w:rsidP="004E6464">
            <w:pPr>
              <w:autoSpaceDE w:val="0"/>
              <w:autoSpaceDN w:val="0"/>
              <w:adjustRightInd w:val="0"/>
              <w:jc w:val="both"/>
              <w:rPr>
                <w:rFonts w:asciiTheme="minorHAnsi" w:hAnsiTheme="minorHAnsi" w:cs="Calibri"/>
              </w:rPr>
            </w:pPr>
            <w:r w:rsidRPr="004109BD">
              <w:rPr>
                <w:rFonts w:asciiTheme="minorHAnsi" w:hAnsiTheme="minorHAnsi" w:cs="Calibri"/>
              </w:rPr>
              <w:t xml:space="preserve">El adjudicado al momento de la entrega del producto debe hacer la entrega de una carta de </w:t>
            </w:r>
            <w:r w:rsidRPr="004109BD">
              <w:rPr>
                <w:rFonts w:asciiTheme="minorHAnsi" w:hAnsiTheme="minorHAnsi" w:cs="Calibri"/>
              </w:rPr>
              <w:t>certificación de</w:t>
            </w:r>
            <w:r w:rsidRPr="004109BD">
              <w:rPr>
                <w:rFonts w:asciiTheme="minorHAnsi" w:hAnsiTheme="minorHAnsi" w:cs="Calibri"/>
              </w:rPr>
              <w:t xml:space="preserve"> garantía de los bienes.</w:t>
            </w:r>
          </w:p>
          <w:p w:rsidR="00205DAA" w:rsidRPr="004109BD" w:rsidRDefault="00205DAA" w:rsidP="004E6464">
            <w:pPr>
              <w:autoSpaceDE w:val="0"/>
              <w:autoSpaceDN w:val="0"/>
              <w:adjustRightInd w:val="0"/>
              <w:jc w:val="both"/>
              <w:rPr>
                <w:rFonts w:asciiTheme="minorHAnsi" w:hAnsiTheme="minorHAnsi" w:cs="Calibri"/>
              </w:rPr>
            </w:pPr>
            <w:r w:rsidRPr="004109BD">
              <w:rPr>
                <w:rFonts w:asciiTheme="minorHAnsi" w:hAnsiTheme="minorHAnsi" w:cs="Calibri"/>
                <w:lang w:eastAsia="es-BO"/>
              </w:rPr>
              <w:t xml:space="preserve">De existir alguna falla o el producto este vencido el proveedor deberá estar en condiciones de remplazar inmediatamente </w:t>
            </w:r>
          </w:p>
          <w:p w:rsidR="00205DAA" w:rsidRPr="004109BD" w:rsidRDefault="00205DAA" w:rsidP="004E6464">
            <w:pPr>
              <w:jc w:val="both"/>
              <w:rPr>
                <w:rFonts w:asciiTheme="minorHAnsi" w:hAnsiTheme="minorHAnsi" w:cs="Calibri"/>
                <w:bCs/>
              </w:rPr>
            </w:pPr>
            <w:r w:rsidRPr="004109BD">
              <w:rPr>
                <w:rFonts w:asciiTheme="minorHAnsi" w:hAnsiTheme="minorHAnsi" w:cs="Calibri"/>
                <w:bCs/>
              </w:rPr>
              <w:t xml:space="preserve">De existir fallas o defectos de fabricación </w:t>
            </w:r>
            <w:r w:rsidRPr="004109BD">
              <w:rPr>
                <w:rFonts w:asciiTheme="minorHAnsi" w:hAnsiTheme="minorHAnsi" w:cs="Calibri"/>
                <w:lang w:eastAsia="es-BO"/>
              </w:rPr>
              <w:t>o el producto este vencido</w:t>
            </w:r>
            <w:r w:rsidRPr="004109BD">
              <w:rPr>
                <w:rFonts w:asciiTheme="minorHAnsi" w:hAnsiTheme="minorHAnsi" w:cs="Calibri"/>
                <w:bCs/>
              </w:rPr>
              <w:t>, el proveedor deberá estar en condiciones de remplazar el bien o bienes por otro nuevo y original de acuerdo a las especificaciones técnicas solicitadas, en el plazo máximo de 3 días hábiles a partir de haberse efectuado el reclamo, corriendo por el contratado los costos necesarios para el cumplimiento del reemplazo del bien, caso contrario YPFB tomará determinaciones que le convengan.</w:t>
            </w:r>
          </w:p>
        </w:tc>
      </w:tr>
      <w:tr w:rsidR="00205DAA" w:rsidRPr="004109BD" w:rsidTr="00205DAA">
        <w:trPr>
          <w:trHeight w:val="289"/>
        </w:trPr>
        <w:tc>
          <w:tcPr>
            <w:tcW w:w="9072" w:type="dxa"/>
            <w:shd w:val="clear" w:color="auto" w:fill="B4C6E7"/>
            <w:vAlign w:val="center"/>
          </w:tcPr>
          <w:p w:rsidR="00205DAA" w:rsidRPr="004109BD" w:rsidRDefault="00205DAA" w:rsidP="004E6464">
            <w:pPr>
              <w:rPr>
                <w:rFonts w:asciiTheme="minorHAnsi" w:hAnsiTheme="minorHAnsi" w:cs="Calibri"/>
                <w:lang w:eastAsia="es-BO"/>
              </w:rPr>
            </w:pPr>
            <w:r w:rsidRPr="004109BD">
              <w:rPr>
                <w:rFonts w:asciiTheme="minorHAnsi" w:hAnsiTheme="minorHAnsi" w:cs="Calibri"/>
                <w:b/>
                <w:bCs/>
              </w:rPr>
              <w:t xml:space="preserve">PLAZO DE ENTREGA </w:t>
            </w:r>
          </w:p>
        </w:tc>
      </w:tr>
      <w:tr w:rsidR="00205DAA" w:rsidRPr="004109BD" w:rsidTr="00205DAA">
        <w:trPr>
          <w:trHeight w:val="1115"/>
        </w:trPr>
        <w:tc>
          <w:tcPr>
            <w:tcW w:w="9072" w:type="dxa"/>
            <w:shd w:val="clear" w:color="auto" w:fill="auto"/>
            <w:vAlign w:val="center"/>
          </w:tcPr>
          <w:p w:rsidR="00205DAA" w:rsidRPr="004109BD" w:rsidRDefault="00205DAA" w:rsidP="004E6464">
            <w:pPr>
              <w:autoSpaceDE w:val="0"/>
              <w:autoSpaceDN w:val="0"/>
              <w:adjustRightInd w:val="0"/>
              <w:jc w:val="both"/>
              <w:rPr>
                <w:rFonts w:asciiTheme="minorHAnsi" w:hAnsiTheme="minorHAnsi" w:cs="Calibri"/>
              </w:rPr>
            </w:pPr>
            <w:r w:rsidRPr="004109BD">
              <w:rPr>
                <w:rFonts w:asciiTheme="minorHAnsi" w:hAnsiTheme="minorHAnsi" w:cs="Calibri"/>
              </w:rPr>
              <w:t>El plazo de entrega de los materiales adquiridos será de 15 (Quince) días calendario, a partir de la firma de la orden de compra</w:t>
            </w:r>
          </w:p>
          <w:p w:rsidR="00205DAA" w:rsidRPr="004109BD" w:rsidRDefault="00205DAA" w:rsidP="004E6464">
            <w:pPr>
              <w:autoSpaceDE w:val="0"/>
              <w:autoSpaceDN w:val="0"/>
              <w:adjustRightInd w:val="0"/>
              <w:jc w:val="both"/>
              <w:rPr>
                <w:rFonts w:asciiTheme="minorHAnsi" w:hAnsiTheme="minorHAnsi" w:cs="Calibri"/>
                <w:b/>
                <w:bCs/>
                <w:lang w:val="es-ES_tradnl" w:eastAsia="es-BO"/>
              </w:rPr>
            </w:pPr>
            <w:r w:rsidRPr="004109BD">
              <w:rPr>
                <w:rFonts w:asciiTheme="minorHAnsi" w:hAnsiTheme="minorHAnsi" w:cs="Calibri"/>
              </w:rPr>
              <w:t xml:space="preserve">En caso que la entrega de los bienes recae en un día sábado, domingo o feriado, esta recorrerá al siguiente día hábil más próximo.  </w:t>
            </w:r>
          </w:p>
        </w:tc>
      </w:tr>
      <w:tr w:rsidR="00205DAA" w:rsidRPr="004109BD" w:rsidTr="00205DAA">
        <w:trPr>
          <w:trHeight w:val="410"/>
        </w:trPr>
        <w:tc>
          <w:tcPr>
            <w:tcW w:w="9072" w:type="dxa"/>
            <w:shd w:val="clear" w:color="auto" w:fill="B4C6E7"/>
            <w:vAlign w:val="center"/>
          </w:tcPr>
          <w:p w:rsidR="00205DAA" w:rsidRPr="004109BD" w:rsidRDefault="00205DAA" w:rsidP="004E6464">
            <w:pPr>
              <w:jc w:val="both"/>
              <w:rPr>
                <w:rFonts w:asciiTheme="minorHAnsi" w:hAnsiTheme="minorHAnsi" w:cs="Calibri"/>
                <w:b/>
                <w:bCs/>
                <w:lang w:eastAsia="es-BO"/>
              </w:rPr>
            </w:pPr>
            <w:r w:rsidRPr="004109BD">
              <w:rPr>
                <w:rFonts w:asciiTheme="minorHAnsi" w:hAnsiTheme="minorHAnsi" w:cs="Calibri"/>
                <w:b/>
                <w:bCs/>
              </w:rPr>
              <w:lastRenderedPageBreak/>
              <w:t>E</w:t>
            </w:r>
            <w:r w:rsidRPr="004109BD">
              <w:rPr>
                <w:rFonts w:asciiTheme="minorHAnsi" w:hAnsiTheme="minorHAnsi" w:cs="Calibri"/>
                <w:b/>
                <w:bCs/>
                <w:shd w:val="clear" w:color="auto" w:fill="9CC2E5"/>
              </w:rPr>
              <w:t xml:space="preserve">XPERIENCIA </w:t>
            </w:r>
          </w:p>
        </w:tc>
      </w:tr>
      <w:tr w:rsidR="00205DAA" w:rsidRPr="004109BD" w:rsidTr="00205DAA">
        <w:trPr>
          <w:trHeight w:val="859"/>
        </w:trPr>
        <w:tc>
          <w:tcPr>
            <w:tcW w:w="9072" w:type="dxa"/>
            <w:shd w:val="clear" w:color="auto" w:fill="auto"/>
            <w:vAlign w:val="center"/>
          </w:tcPr>
          <w:p w:rsidR="00205DAA" w:rsidRPr="004109BD" w:rsidRDefault="00205DAA" w:rsidP="004E6464">
            <w:pPr>
              <w:autoSpaceDE w:val="0"/>
              <w:autoSpaceDN w:val="0"/>
              <w:adjustRightInd w:val="0"/>
              <w:jc w:val="both"/>
              <w:rPr>
                <w:rFonts w:asciiTheme="minorHAnsi" w:hAnsiTheme="minorHAnsi" w:cs="Calibri"/>
              </w:rPr>
            </w:pPr>
            <w:r w:rsidRPr="004109BD">
              <w:rPr>
                <w:rFonts w:asciiTheme="minorHAnsi" w:hAnsiTheme="minorHAnsi" w:cs="Calibri"/>
              </w:rPr>
              <w:t xml:space="preserve">Por las características del bien solicitado, el proponente deberá acreditar su experiencia en la venta de ADQUISICION DE TONNER, a Instituciones Públicas y/o Privadas. Para efectos de evaluación debe adjuntar en su oferta fotocopias simples legibles de 5 (cinco) ventas efectuadas respaldadas con Facturas, contratos, órdenes de compra o actas de entrega, que demuestren la experiencia solicitada. </w:t>
            </w:r>
          </w:p>
        </w:tc>
      </w:tr>
    </w:tbl>
    <w:p w:rsidR="00205DAA" w:rsidRPr="004109BD" w:rsidRDefault="00205DAA" w:rsidP="00205DAA">
      <w:pPr>
        <w:rPr>
          <w:rFonts w:asciiTheme="minorHAnsi" w:hAnsiTheme="minorHAnsi" w:cs="Calibri"/>
          <w:b/>
        </w:rPr>
      </w:pPr>
    </w:p>
    <w:p w:rsidR="00205DAA" w:rsidRPr="004109BD" w:rsidRDefault="00205DAA" w:rsidP="00205DAA">
      <w:pPr>
        <w:rPr>
          <w:rFonts w:asciiTheme="minorHAnsi" w:hAnsiTheme="minorHAnsi" w:cs="Calibri"/>
          <w:b/>
        </w:rPr>
      </w:pPr>
    </w:p>
    <w:p w:rsidR="00205DAA" w:rsidRPr="004109BD" w:rsidRDefault="00205DAA" w:rsidP="00205DAA">
      <w:pPr>
        <w:pStyle w:val="Prrafodelista"/>
        <w:numPr>
          <w:ilvl w:val="0"/>
          <w:numId w:val="32"/>
        </w:numPr>
        <w:contextualSpacing/>
        <w:jc w:val="both"/>
        <w:rPr>
          <w:rFonts w:asciiTheme="minorHAnsi" w:hAnsiTheme="minorHAnsi" w:cs="Calibri"/>
          <w:b/>
          <w:bCs/>
          <w:lang w:eastAsia="es-BO"/>
        </w:rPr>
      </w:pPr>
      <w:r w:rsidRPr="004109BD">
        <w:rPr>
          <w:rFonts w:asciiTheme="minorHAnsi" w:hAnsiTheme="minorHAnsi" w:cs="Calibri"/>
          <w:b/>
          <w:bCs/>
          <w:lang w:eastAsia="es-BO"/>
        </w:rPr>
        <w:t>CONDICIONES REQUERIDAS PARA LA ENTREGA DEL BIEN</w:t>
      </w:r>
    </w:p>
    <w:p w:rsidR="00205DAA" w:rsidRPr="004109BD" w:rsidRDefault="00205DAA" w:rsidP="00205DAA">
      <w:pPr>
        <w:pStyle w:val="Prrafodelista"/>
        <w:contextualSpacing/>
        <w:jc w:val="both"/>
        <w:rPr>
          <w:rFonts w:asciiTheme="minorHAnsi" w:hAnsiTheme="minorHAnsi" w:cs="Calibri"/>
          <w:b/>
          <w:bCs/>
          <w:lang w:eastAsia="es-BO"/>
        </w:rPr>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4"/>
      </w:tblGrid>
      <w:tr w:rsidR="00205DAA" w:rsidRPr="004109BD" w:rsidTr="00205DAA">
        <w:trPr>
          <w:trHeight w:val="429"/>
          <w:jc w:val="center"/>
        </w:trPr>
        <w:tc>
          <w:tcPr>
            <w:tcW w:w="9224" w:type="dxa"/>
            <w:shd w:val="clear" w:color="auto" w:fill="B4C6E7"/>
            <w:vAlign w:val="center"/>
          </w:tcPr>
          <w:p w:rsidR="00205DAA" w:rsidRPr="004109BD" w:rsidRDefault="00205DAA" w:rsidP="004E6464">
            <w:pPr>
              <w:autoSpaceDE w:val="0"/>
              <w:autoSpaceDN w:val="0"/>
              <w:adjustRightInd w:val="0"/>
              <w:rPr>
                <w:rFonts w:asciiTheme="minorHAnsi" w:hAnsiTheme="minorHAnsi" w:cs="Calibri"/>
                <w:b/>
                <w:bCs/>
                <w:lang w:eastAsia="es-BO"/>
              </w:rPr>
            </w:pPr>
            <w:r w:rsidRPr="004109BD">
              <w:rPr>
                <w:rFonts w:asciiTheme="minorHAnsi" w:hAnsiTheme="minorHAnsi" w:cs="Calibri"/>
                <w:b/>
                <w:bCs/>
              </w:rPr>
              <w:t xml:space="preserve">LUGAR DE ENTREGA DE LOS BIENES </w:t>
            </w:r>
          </w:p>
        </w:tc>
      </w:tr>
      <w:tr w:rsidR="00205DAA" w:rsidRPr="004109BD" w:rsidTr="00205DAA">
        <w:trPr>
          <w:trHeight w:val="900"/>
          <w:jc w:val="center"/>
        </w:trPr>
        <w:tc>
          <w:tcPr>
            <w:tcW w:w="9224" w:type="dxa"/>
            <w:shd w:val="clear" w:color="auto" w:fill="auto"/>
            <w:vAlign w:val="center"/>
          </w:tcPr>
          <w:p w:rsidR="00205DAA" w:rsidRPr="004109BD" w:rsidRDefault="00205DAA" w:rsidP="004E6464">
            <w:pPr>
              <w:autoSpaceDE w:val="0"/>
              <w:autoSpaceDN w:val="0"/>
              <w:adjustRightInd w:val="0"/>
              <w:jc w:val="both"/>
              <w:rPr>
                <w:rFonts w:asciiTheme="minorHAnsi" w:hAnsiTheme="minorHAnsi" w:cs="Calibri"/>
                <w:bCs/>
              </w:rPr>
            </w:pPr>
            <w:r w:rsidRPr="004109BD">
              <w:rPr>
                <w:rFonts w:asciiTheme="minorHAnsi" w:hAnsiTheme="minorHAnsi" w:cs="Calibri"/>
                <w:bCs/>
              </w:rPr>
              <w:t>Los bienes adjudicados deberán ser entregados en el Almacén del Distrito Comercial Oruro a conformidad y de acuerdo a las especificaciones técnicas, ubicado en la siguiente dirección: Planta Engarrafadora San Pedro, Av. Tomás Barrón y Calle Juan José Torrez Zona Norte Ciudad de Oruro.</w:t>
            </w:r>
          </w:p>
        </w:tc>
      </w:tr>
      <w:tr w:rsidR="00205DAA" w:rsidRPr="004109BD" w:rsidTr="00205DAA">
        <w:trPr>
          <w:trHeight w:val="363"/>
          <w:jc w:val="center"/>
        </w:trPr>
        <w:tc>
          <w:tcPr>
            <w:tcW w:w="9224" w:type="dxa"/>
            <w:shd w:val="clear" w:color="auto" w:fill="B4C6E7"/>
            <w:vAlign w:val="center"/>
          </w:tcPr>
          <w:p w:rsidR="00205DAA" w:rsidRPr="004109BD" w:rsidRDefault="00205DAA" w:rsidP="004E6464">
            <w:pPr>
              <w:rPr>
                <w:rFonts w:asciiTheme="minorHAnsi" w:hAnsiTheme="minorHAnsi" w:cs="Calibri"/>
                <w:b/>
                <w:bCs/>
              </w:rPr>
            </w:pPr>
            <w:r w:rsidRPr="004109BD">
              <w:rPr>
                <w:rFonts w:asciiTheme="minorHAnsi" w:hAnsiTheme="minorHAnsi" w:cs="Calibri"/>
                <w:b/>
                <w:bCs/>
              </w:rPr>
              <w:t xml:space="preserve">MEDIOS DE TRANSPORTE Y EMBALAJE </w:t>
            </w:r>
          </w:p>
        </w:tc>
      </w:tr>
      <w:tr w:rsidR="00205DAA" w:rsidRPr="004109BD" w:rsidTr="00205DAA">
        <w:trPr>
          <w:trHeight w:val="681"/>
          <w:jc w:val="center"/>
        </w:trPr>
        <w:tc>
          <w:tcPr>
            <w:tcW w:w="9224" w:type="dxa"/>
            <w:shd w:val="clear" w:color="auto" w:fill="FFFFFF"/>
            <w:vAlign w:val="center"/>
          </w:tcPr>
          <w:p w:rsidR="00205DAA" w:rsidRPr="004109BD" w:rsidRDefault="00205DAA" w:rsidP="004E6464">
            <w:pPr>
              <w:rPr>
                <w:rFonts w:asciiTheme="minorHAnsi" w:hAnsiTheme="minorHAnsi" w:cs="Calibri"/>
                <w:bCs/>
              </w:rPr>
            </w:pPr>
            <w:r w:rsidRPr="004109BD">
              <w:rPr>
                <w:rFonts w:asciiTheme="minorHAnsi" w:hAnsiTheme="minorHAnsi" w:cs="Calibri"/>
                <w:bCs/>
              </w:rPr>
              <w:t>Los medios de transporte y embalaje de los bienes para la entrega en las instalaciones de YPFB, deben correr por cuenta de la empresa ofertante.</w:t>
            </w:r>
          </w:p>
        </w:tc>
      </w:tr>
      <w:tr w:rsidR="00205DAA" w:rsidRPr="004109BD" w:rsidTr="00205DAA">
        <w:trPr>
          <w:trHeight w:val="292"/>
          <w:jc w:val="center"/>
        </w:trPr>
        <w:tc>
          <w:tcPr>
            <w:tcW w:w="9224" w:type="dxa"/>
            <w:tcBorders>
              <w:bottom w:val="single" w:sz="4" w:space="0" w:color="auto"/>
            </w:tcBorders>
            <w:shd w:val="clear" w:color="auto" w:fill="B4C6E7"/>
            <w:vAlign w:val="center"/>
          </w:tcPr>
          <w:p w:rsidR="00205DAA" w:rsidRPr="004109BD" w:rsidRDefault="00205DAA" w:rsidP="004E6464">
            <w:pPr>
              <w:rPr>
                <w:rFonts w:asciiTheme="minorHAnsi" w:hAnsiTheme="minorHAnsi" w:cs="Calibri"/>
                <w:bCs/>
              </w:rPr>
            </w:pPr>
            <w:r w:rsidRPr="004109BD">
              <w:rPr>
                <w:rFonts w:asciiTheme="minorHAnsi" w:hAnsiTheme="minorHAnsi" w:cs="Calibri"/>
                <w:b/>
                <w:bCs/>
              </w:rPr>
              <w:t>FORMA DE PAGO</w:t>
            </w:r>
            <w:r w:rsidRPr="004109BD">
              <w:rPr>
                <w:rFonts w:asciiTheme="minorHAnsi" w:hAnsiTheme="minorHAnsi" w:cs="Calibri"/>
                <w:bCs/>
              </w:rPr>
              <w:t xml:space="preserve"> </w:t>
            </w:r>
          </w:p>
        </w:tc>
      </w:tr>
      <w:tr w:rsidR="00205DAA" w:rsidRPr="004109BD" w:rsidTr="00205DAA">
        <w:trPr>
          <w:trHeight w:val="404"/>
          <w:jc w:val="center"/>
        </w:trPr>
        <w:tc>
          <w:tcPr>
            <w:tcW w:w="9224" w:type="dxa"/>
            <w:tcBorders>
              <w:bottom w:val="single" w:sz="4" w:space="0" w:color="auto"/>
            </w:tcBorders>
            <w:shd w:val="clear" w:color="auto" w:fill="auto"/>
            <w:vAlign w:val="center"/>
          </w:tcPr>
          <w:p w:rsidR="00205DAA" w:rsidRPr="004109BD" w:rsidRDefault="00205DAA" w:rsidP="004E6464">
            <w:pPr>
              <w:jc w:val="both"/>
              <w:rPr>
                <w:rFonts w:asciiTheme="minorHAnsi" w:hAnsiTheme="minorHAnsi" w:cs="Calibri"/>
                <w:bCs/>
              </w:rPr>
            </w:pPr>
            <w:r w:rsidRPr="004109BD">
              <w:rPr>
                <w:rFonts w:asciiTheme="minorHAnsi" w:hAnsiTheme="minorHAnsi" w:cs="Calibri"/>
                <w:bCs/>
              </w:rPr>
              <w:t xml:space="preserve">El pago se realizará en forma total a través </w:t>
            </w:r>
            <w:r w:rsidRPr="004109BD">
              <w:rPr>
                <w:rFonts w:asciiTheme="minorHAnsi" w:hAnsiTheme="minorHAnsi" w:cs="Calibri"/>
                <w:bCs/>
              </w:rPr>
              <w:t>del SIGEP</w:t>
            </w:r>
            <w:r w:rsidRPr="004109BD">
              <w:rPr>
                <w:rFonts w:asciiTheme="minorHAnsi" w:hAnsiTheme="minorHAnsi" w:cs="Calibri"/>
                <w:bCs/>
              </w:rPr>
              <w:t xml:space="preserve"> previo informe de conformidad emitido por el comité de recepción, presentando los siguientes documentos:</w:t>
            </w:r>
          </w:p>
          <w:p w:rsidR="00205DAA" w:rsidRPr="004109BD" w:rsidRDefault="00205DAA" w:rsidP="00205DAA">
            <w:pPr>
              <w:numPr>
                <w:ilvl w:val="0"/>
                <w:numId w:val="35"/>
              </w:numPr>
              <w:jc w:val="both"/>
              <w:rPr>
                <w:rFonts w:asciiTheme="minorHAnsi" w:hAnsiTheme="minorHAnsi" w:cs="Calibri"/>
                <w:bCs/>
              </w:rPr>
            </w:pPr>
            <w:r w:rsidRPr="004109BD">
              <w:rPr>
                <w:rFonts w:asciiTheme="minorHAnsi" w:hAnsiTheme="minorHAnsi" w:cs="Calibri"/>
                <w:bCs/>
              </w:rPr>
              <w:t>Carta de solicitud de pago dirigida al RPC</w:t>
            </w:r>
          </w:p>
          <w:p w:rsidR="00205DAA" w:rsidRPr="004109BD" w:rsidRDefault="00205DAA" w:rsidP="00205DAA">
            <w:pPr>
              <w:numPr>
                <w:ilvl w:val="0"/>
                <w:numId w:val="35"/>
              </w:numPr>
              <w:jc w:val="both"/>
              <w:rPr>
                <w:rFonts w:asciiTheme="minorHAnsi" w:hAnsiTheme="minorHAnsi" w:cs="Calibri"/>
                <w:bCs/>
              </w:rPr>
            </w:pPr>
            <w:r w:rsidRPr="004109BD">
              <w:rPr>
                <w:rFonts w:asciiTheme="minorHAnsi" w:hAnsiTheme="minorHAnsi" w:cs="Calibri"/>
                <w:bCs/>
              </w:rPr>
              <w:t>Factura original</w:t>
            </w:r>
          </w:p>
          <w:p w:rsidR="00205DAA" w:rsidRPr="004109BD" w:rsidRDefault="00205DAA" w:rsidP="00205DAA">
            <w:pPr>
              <w:numPr>
                <w:ilvl w:val="0"/>
                <w:numId w:val="35"/>
              </w:numPr>
              <w:jc w:val="both"/>
              <w:rPr>
                <w:rFonts w:asciiTheme="minorHAnsi" w:hAnsiTheme="minorHAnsi" w:cs="Calibri"/>
                <w:bCs/>
              </w:rPr>
            </w:pPr>
            <w:r w:rsidRPr="004109BD">
              <w:rPr>
                <w:rFonts w:asciiTheme="minorHAnsi" w:hAnsiTheme="minorHAnsi" w:cs="Calibri"/>
                <w:bCs/>
              </w:rPr>
              <w:t>Fotocopia de NIT</w:t>
            </w:r>
          </w:p>
          <w:p w:rsidR="00205DAA" w:rsidRPr="004109BD" w:rsidRDefault="00205DAA" w:rsidP="00205DAA">
            <w:pPr>
              <w:numPr>
                <w:ilvl w:val="0"/>
                <w:numId w:val="35"/>
              </w:numPr>
              <w:jc w:val="both"/>
              <w:rPr>
                <w:rFonts w:asciiTheme="minorHAnsi" w:hAnsiTheme="minorHAnsi" w:cs="Calibri"/>
                <w:bCs/>
              </w:rPr>
            </w:pPr>
            <w:r w:rsidRPr="004109BD">
              <w:rPr>
                <w:rFonts w:asciiTheme="minorHAnsi" w:hAnsiTheme="minorHAnsi" w:cs="Calibri"/>
                <w:bCs/>
              </w:rPr>
              <w:t>Fotocopia del C.I. del representante legal</w:t>
            </w:r>
          </w:p>
          <w:p w:rsidR="00205DAA" w:rsidRPr="004109BD" w:rsidRDefault="00205DAA" w:rsidP="00205DAA">
            <w:pPr>
              <w:numPr>
                <w:ilvl w:val="0"/>
                <w:numId w:val="35"/>
              </w:numPr>
              <w:jc w:val="both"/>
              <w:rPr>
                <w:rFonts w:asciiTheme="minorHAnsi" w:hAnsiTheme="minorHAnsi" w:cs="Calibri"/>
                <w:bCs/>
              </w:rPr>
            </w:pPr>
            <w:r w:rsidRPr="004109BD">
              <w:rPr>
                <w:rFonts w:asciiTheme="minorHAnsi" w:hAnsiTheme="minorHAnsi" w:cs="Calibri"/>
                <w:bCs/>
              </w:rPr>
              <w:t>Fotocopia de Orden de compra</w:t>
            </w:r>
          </w:p>
          <w:p w:rsidR="00205DAA" w:rsidRPr="004109BD" w:rsidRDefault="00205DAA" w:rsidP="00205DAA">
            <w:pPr>
              <w:numPr>
                <w:ilvl w:val="0"/>
                <w:numId w:val="35"/>
              </w:numPr>
              <w:jc w:val="both"/>
              <w:rPr>
                <w:rFonts w:asciiTheme="minorHAnsi" w:hAnsiTheme="minorHAnsi" w:cs="Calibri"/>
                <w:bCs/>
              </w:rPr>
            </w:pPr>
            <w:r w:rsidRPr="004109BD">
              <w:rPr>
                <w:rFonts w:asciiTheme="minorHAnsi" w:hAnsiTheme="minorHAnsi" w:cs="Calibri"/>
                <w:bCs/>
              </w:rPr>
              <w:t xml:space="preserve">Fotocopia de SIGEP </w:t>
            </w:r>
          </w:p>
        </w:tc>
      </w:tr>
      <w:tr w:rsidR="00205DAA" w:rsidRPr="004109BD" w:rsidTr="00205DAA">
        <w:trPr>
          <w:trHeight w:val="186"/>
          <w:jc w:val="center"/>
        </w:trPr>
        <w:tc>
          <w:tcPr>
            <w:tcW w:w="9224" w:type="dxa"/>
            <w:tcBorders>
              <w:bottom w:val="single" w:sz="4" w:space="0" w:color="auto"/>
            </w:tcBorders>
            <w:shd w:val="clear" w:color="auto" w:fill="B4C6E7"/>
            <w:vAlign w:val="center"/>
          </w:tcPr>
          <w:p w:rsidR="00205DAA" w:rsidRPr="004109BD" w:rsidRDefault="00205DAA" w:rsidP="004E6464">
            <w:pPr>
              <w:jc w:val="both"/>
              <w:rPr>
                <w:rFonts w:asciiTheme="minorHAnsi" w:hAnsiTheme="minorHAnsi" w:cs="Calibri"/>
                <w:bCs/>
              </w:rPr>
            </w:pPr>
            <w:r w:rsidRPr="004109BD">
              <w:rPr>
                <w:rFonts w:asciiTheme="minorHAnsi" w:hAnsiTheme="minorHAnsi" w:cs="Calibri"/>
                <w:b/>
                <w:bCs/>
                <w:lang w:val="es-BO"/>
              </w:rPr>
              <w:t>ANTICIPO</w:t>
            </w:r>
          </w:p>
        </w:tc>
      </w:tr>
      <w:tr w:rsidR="00205DAA" w:rsidRPr="004109BD" w:rsidTr="00205DAA">
        <w:trPr>
          <w:trHeight w:val="404"/>
          <w:jc w:val="center"/>
        </w:trPr>
        <w:tc>
          <w:tcPr>
            <w:tcW w:w="9224" w:type="dxa"/>
            <w:tcBorders>
              <w:bottom w:val="single" w:sz="4" w:space="0" w:color="auto"/>
            </w:tcBorders>
            <w:shd w:val="clear" w:color="auto" w:fill="auto"/>
            <w:vAlign w:val="center"/>
          </w:tcPr>
          <w:p w:rsidR="00205DAA" w:rsidRPr="004109BD" w:rsidRDefault="00205DAA" w:rsidP="004E6464">
            <w:pPr>
              <w:jc w:val="both"/>
              <w:rPr>
                <w:rFonts w:asciiTheme="minorHAnsi" w:hAnsiTheme="minorHAnsi" w:cs="Calibri"/>
                <w:b/>
              </w:rPr>
            </w:pPr>
            <w:r w:rsidRPr="004109BD">
              <w:rPr>
                <w:rFonts w:asciiTheme="minorHAnsi" w:hAnsiTheme="minorHAnsi" w:cs="Calibri"/>
              </w:rPr>
              <w:t>Se debe hacer notar que Y.P.F.B., no otorgará ningún tipo de anticipo para la adquisición de los bienes solicitados</w:t>
            </w:r>
            <w:r w:rsidRPr="004109BD">
              <w:rPr>
                <w:rFonts w:asciiTheme="minorHAnsi" w:hAnsiTheme="minorHAnsi" w:cs="Calibri"/>
                <w:b/>
              </w:rPr>
              <w:t>.</w:t>
            </w:r>
          </w:p>
        </w:tc>
      </w:tr>
      <w:tr w:rsidR="00205DAA" w:rsidRPr="004109BD" w:rsidTr="00205DAA">
        <w:trPr>
          <w:trHeight w:val="339"/>
          <w:jc w:val="center"/>
        </w:trPr>
        <w:tc>
          <w:tcPr>
            <w:tcW w:w="9224" w:type="dxa"/>
            <w:shd w:val="clear" w:color="auto" w:fill="B4C6E7"/>
            <w:vAlign w:val="center"/>
          </w:tcPr>
          <w:p w:rsidR="00205DAA" w:rsidRPr="004109BD" w:rsidRDefault="00205DAA" w:rsidP="004E6464">
            <w:pPr>
              <w:autoSpaceDE w:val="0"/>
              <w:autoSpaceDN w:val="0"/>
              <w:adjustRightInd w:val="0"/>
              <w:jc w:val="both"/>
              <w:rPr>
                <w:rFonts w:asciiTheme="minorHAnsi" w:hAnsiTheme="minorHAnsi" w:cs="Calibri"/>
                <w:b/>
              </w:rPr>
            </w:pPr>
            <w:r w:rsidRPr="004109BD">
              <w:rPr>
                <w:rFonts w:asciiTheme="minorHAnsi" w:hAnsiTheme="minorHAnsi" w:cs="Calibri"/>
                <w:b/>
              </w:rPr>
              <w:t xml:space="preserve">MULTAS </w:t>
            </w:r>
          </w:p>
        </w:tc>
      </w:tr>
      <w:tr w:rsidR="00205DAA" w:rsidRPr="004109BD" w:rsidTr="00205DAA">
        <w:trPr>
          <w:trHeight w:val="558"/>
          <w:jc w:val="center"/>
        </w:trPr>
        <w:tc>
          <w:tcPr>
            <w:tcW w:w="9224" w:type="dxa"/>
            <w:shd w:val="clear" w:color="auto" w:fill="auto"/>
            <w:vAlign w:val="center"/>
          </w:tcPr>
          <w:p w:rsidR="00205DAA" w:rsidRPr="004109BD" w:rsidRDefault="00205DAA" w:rsidP="00205DAA">
            <w:pPr>
              <w:autoSpaceDE w:val="0"/>
              <w:autoSpaceDN w:val="0"/>
              <w:adjustRightInd w:val="0"/>
              <w:jc w:val="both"/>
              <w:rPr>
                <w:rFonts w:asciiTheme="minorHAnsi" w:hAnsiTheme="minorHAnsi" w:cs="Calibri"/>
              </w:rPr>
            </w:pPr>
            <w:r w:rsidRPr="004109BD">
              <w:rPr>
                <w:rFonts w:asciiTheme="minorHAnsi" w:hAnsiTheme="minorHAnsi" w:cs="Calibri"/>
                <w:bCs/>
              </w:rPr>
              <w:t>El incumplimiento al plazo de entrega señalado en la Orden de Compra, se aplicará una multa del 1% sobre el importe total de la orden por cada día calendario de atraso. No debiendo exceder el 20% de multa</w:t>
            </w:r>
            <w:r>
              <w:rPr>
                <w:rFonts w:asciiTheme="minorHAnsi" w:hAnsiTheme="minorHAnsi" w:cs="Calibri"/>
                <w:bCs/>
              </w:rPr>
              <w:t>s, motivo por el cual se anulará</w:t>
            </w:r>
            <w:r w:rsidRPr="004109BD">
              <w:rPr>
                <w:rFonts w:asciiTheme="minorHAnsi" w:hAnsiTheme="minorHAnsi" w:cs="Calibri"/>
                <w:bCs/>
              </w:rPr>
              <w:t xml:space="preserve"> la Orden. </w:t>
            </w:r>
          </w:p>
        </w:tc>
      </w:tr>
      <w:tr w:rsidR="00205DAA" w:rsidRPr="004109BD" w:rsidTr="00205DAA">
        <w:trPr>
          <w:trHeight w:val="157"/>
          <w:jc w:val="center"/>
        </w:trPr>
        <w:tc>
          <w:tcPr>
            <w:tcW w:w="9224" w:type="dxa"/>
            <w:shd w:val="clear" w:color="auto" w:fill="B4C6E7"/>
            <w:vAlign w:val="center"/>
          </w:tcPr>
          <w:p w:rsidR="00205DAA" w:rsidRPr="004109BD" w:rsidRDefault="00205DAA" w:rsidP="004E6464">
            <w:pPr>
              <w:autoSpaceDE w:val="0"/>
              <w:autoSpaceDN w:val="0"/>
              <w:adjustRightInd w:val="0"/>
              <w:jc w:val="both"/>
              <w:rPr>
                <w:rFonts w:asciiTheme="minorHAnsi" w:hAnsiTheme="minorHAnsi" w:cs="Calibri"/>
                <w:b/>
                <w:bCs/>
              </w:rPr>
            </w:pPr>
            <w:r w:rsidRPr="004109BD">
              <w:rPr>
                <w:rFonts w:asciiTheme="minorHAnsi" w:hAnsiTheme="minorHAnsi" w:cs="Calibri"/>
                <w:b/>
                <w:bCs/>
              </w:rPr>
              <w:t xml:space="preserve">FACTURACION   </w:t>
            </w:r>
          </w:p>
        </w:tc>
      </w:tr>
      <w:tr w:rsidR="00205DAA" w:rsidRPr="004109BD" w:rsidTr="00205DAA">
        <w:trPr>
          <w:trHeight w:val="558"/>
          <w:jc w:val="center"/>
        </w:trPr>
        <w:tc>
          <w:tcPr>
            <w:tcW w:w="9224" w:type="dxa"/>
            <w:shd w:val="clear" w:color="auto" w:fill="auto"/>
            <w:vAlign w:val="center"/>
          </w:tcPr>
          <w:p w:rsidR="00205DAA" w:rsidRDefault="00205DAA" w:rsidP="004E6464">
            <w:pPr>
              <w:jc w:val="both"/>
              <w:rPr>
                <w:rFonts w:asciiTheme="minorHAnsi" w:hAnsiTheme="minorHAnsi" w:cs="Calibri"/>
              </w:rPr>
            </w:pPr>
            <w:r w:rsidRPr="004109BD">
              <w:rPr>
                <w:rFonts w:asciiTheme="minorHAnsi" w:hAnsiTheme="minorHAnsi" w:cs="Calibri"/>
              </w:rPr>
              <w:t>La factura debe ser emitida de acuerdo a normativa vigente a nombre de Yacimientos Petrolíferos Fiscales Bolivianos consignando el Número de Identificación Tr</w:t>
            </w:r>
            <w:r>
              <w:rPr>
                <w:rFonts w:asciiTheme="minorHAnsi" w:hAnsiTheme="minorHAnsi" w:cs="Calibri"/>
              </w:rPr>
              <w:t xml:space="preserve">ibutaria (NIT) 1020269020. </w:t>
            </w:r>
          </w:p>
          <w:p w:rsidR="00205DAA" w:rsidRDefault="00205DAA" w:rsidP="00205DAA">
            <w:pPr>
              <w:jc w:val="both"/>
              <w:rPr>
                <w:rFonts w:asciiTheme="minorHAnsi" w:hAnsiTheme="minorHAnsi" w:cs="Calibri"/>
              </w:rPr>
            </w:pPr>
            <w:r w:rsidRPr="004109BD">
              <w:rPr>
                <w:rFonts w:asciiTheme="minorHAnsi" w:hAnsiTheme="minorHAnsi" w:cs="Calibri"/>
              </w:rPr>
              <w:t>La factura deberá emitirse por el precio contratado, sin deducir las multas ni otros cargos, al momento de la entrega de la totalidad de los bienes conforme lo es</w:t>
            </w:r>
            <w:r>
              <w:rPr>
                <w:rFonts w:asciiTheme="minorHAnsi" w:hAnsiTheme="minorHAnsi" w:cs="Calibri"/>
              </w:rPr>
              <w:t>tablecido contractualmente.</w:t>
            </w:r>
          </w:p>
          <w:p w:rsidR="00205DAA" w:rsidRPr="004109BD" w:rsidRDefault="00205DAA" w:rsidP="00205DAA">
            <w:pPr>
              <w:jc w:val="both"/>
              <w:rPr>
                <w:rFonts w:asciiTheme="minorHAnsi" w:hAnsiTheme="minorHAnsi" w:cs="Calibri"/>
                <w:bCs/>
              </w:rPr>
            </w:pPr>
            <w:r w:rsidRPr="004109BD">
              <w:rPr>
                <w:rFonts w:asciiTheme="minorHAnsi" w:hAnsiTheme="minorHAnsi" w:cs="Calibri"/>
              </w:rPr>
              <w:t xml:space="preserve">El proponente adjudicado (persona natural o jurídica, empresa unipersonal, sociedad accidental) deberá presentar el "Certificado de Inscripción" o </w:t>
            </w:r>
            <w:r w:rsidRPr="004109BD">
              <w:rPr>
                <w:rFonts w:asciiTheme="minorHAnsi" w:hAnsiTheme="minorHAnsi" w:cs="Calibri"/>
              </w:rPr>
              <w:t>reporte Consulta</w:t>
            </w:r>
            <w:r w:rsidRPr="004109BD">
              <w:rPr>
                <w:rFonts w:asciiTheme="minorHAnsi" w:hAnsiTheme="minorHAnsi" w:cs="Calibri"/>
              </w:rPr>
              <w:t xml:space="preserve"> de Padrón emitido por el Servicio de Impuestos Nacionales, como evidencia de que la actividad económica registrada guarda relación con el objeto del proceso de contratación.</w:t>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p>
        </w:tc>
      </w:tr>
      <w:tr w:rsidR="00205DAA" w:rsidRPr="004109BD" w:rsidTr="00205DAA">
        <w:trPr>
          <w:trHeight w:val="282"/>
          <w:jc w:val="center"/>
        </w:trPr>
        <w:tc>
          <w:tcPr>
            <w:tcW w:w="9224" w:type="dxa"/>
            <w:shd w:val="clear" w:color="auto" w:fill="B4C6E7"/>
            <w:vAlign w:val="center"/>
          </w:tcPr>
          <w:p w:rsidR="00205DAA" w:rsidRPr="004109BD" w:rsidRDefault="00205DAA" w:rsidP="004E6464">
            <w:pPr>
              <w:jc w:val="both"/>
              <w:rPr>
                <w:rFonts w:asciiTheme="minorHAnsi" w:hAnsiTheme="minorHAnsi" w:cs="Calibri"/>
                <w:b/>
              </w:rPr>
            </w:pPr>
            <w:r w:rsidRPr="004109BD">
              <w:rPr>
                <w:rFonts w:asciiTheme="minorHAnsi" w:hAnsiTheme="minorHAnsi" w:cs="Calibri"/>
                <w:b/>
              </w:rPr>
              <w:t>TRIBUTOS</w:t>
            </w:r>
          </w:p>
        </w:tc>
      </w:tr>
      <w:tr w:rsidR="00205DAA" w:rsidRPr="004109BD" w:rsidTr="00205DAA">
        <w:trPr>
          <w:trHeight w:val="558"/>
          <w:jc w:val="center"/>
        </w:trPr>
        <w:tc>
          <w:tcPr>
            <w:tcW w:w="9224" w:type="dxa"/>
            <w:shd w:val="clear" w:color="auto" w:fill="auto"/>
            <w:vAlign w:val="center"/>
          </w:tcPr>
          <w:p w:rsidR="00205DAA" w:rsidRPr="004109BD" w:rsidRDefault="00205DAA" w:rsidP="00205DAA">
            <w:pPr>
              <w:jc w:val="both"/>
              <w:rPr>
                <w:rFonts w:asciiTheme="minorHAnsi" w:hAnsiTheme="minorHAnsi" w:cs="Calibri"/>
              </w:rPr>
            </w:pPr>
            <w:r w:rsidRPr="004109BD">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r w:rsidR="00205DAA" w:rsidRPr="004109BD" w:rsidTr="00205DAA">
        <w:trPr>
          <w:trHeight w:val="410"/>
          <w:jc w:val="center"/>
        </w:trPr>
        <w:tc>
          <w:tcPr>
            <w:tcW w:w="9224" w:type="dxa"/>
            <w:shd w:val="clear" w:color="auto" w:fill="B4C6E7"/>
            <w:vAlign w:val="center"/>
          </w:tcPr>
          <w:p w:rsidR="00205DAA" w:rsidRPr="004109BD" w:rsidRDefault="00205DAA" w:rsidP="004E6464">
            <w:pPr>
              <w:jc w:val="both"/>
              <w:rPr>
                <w:rFonts w:asciiTheme="minorHAnsi" w:hAnsiTheme="minorHAnsi" w:cs="Calibri"/>
                <w:bCs/>
              </w:rPr>
            </w:pPr>
            <w:r w:rsidRPr="004109BD">
              <w:rPr>
                <w:rFonts w:asciiTheme="minorHAnsi" w:hAnsiTheme="minorHAnsi" w:cs="Calibri"/>
                <w:b/>
              </w:rPr>
              <w:t>VALIDEZ DE LA PROPU</w:t>
            </w:r>
            <w:r w:rsidRPr="004109BD">
              <w:rPr>
                <w:rFonts w:asciiTheme="minorHAnsi" w:hAnsiTheme="minorHAnsi" w:cs="Calibri"/>
                <w:b/>
                <w:shd w:val="clear" w:color="auto" w:fill="B4C6E7"/>
              </w:rPr>
              <w:t>E</w:t>
            </w:r>
            <w:r w:rsidRPr="004109BD">
              <w:rPr>
                <w:rFonts w:asciiTheme="minorHAnsi" w:hAnsiTheme="minorHAnsi" w:cs="Calibri"/>
                <w:b/>
              </w:rPr>
              <w:t>STA</w:t>
            </w:r>
          </w:p>
        </w:tc>
      </w:tr>
      <w:tr w:rsidR="00205DAA" w:rsidRPr="004109BD" w:rsidTr="00205DAA">
        <w:trPr>
          <w:trHeight w:val="607"/>
          <w:jc w:val="center"/>
        </w:trPr>
        <w:tc>
          <w:tcPr>
            <w:tcW w:w="9224" w:type="dxa"/>
            <w:tcBorders>
              <w:bottom w:val="single" w:sz="4" w:space="0" w:color="auto"/>
            </w:tcBorders>
            <w:shd w:val="clear" w:color="auto" w:fill="auto"/>
            <w:vAlign w:val="center"/>
          </w:tcPr>
          <w:p w:rsidR="00205DAA" w:rsidRPr="004109BD" w:rsidRDefault="00205DAA" w:rsidP="00205DAA">
            <w:pPr>
              <w:jc w:val="both"/>
              <w:rPr>
                <w:rFonts w:asciiTheme="minorHAnsi" w:hAnsiTheme="minorHAnsi" w:cs="Calibri"/>
              </w:rPr>
            </w:pPr>
            <w:r w:rsidRPr="004109BD">
              <w:rPr>
                <w:rFonts w:asciiTheme="minorHAnsi" w:hAnsiTheme="minorHAnsi" w:cs="Calibri"/>
              </w:rPr>
              <w:t>La propuesta deberá tener un plazo de validez de 90 días calendario a partir de la presentación de propuestas</w:t>
            </w:r>
          </w:p>
        </w:tc>
      </w:tr>
    </w:tbl>
    <w:p w:rsidR="00205DAA" w:rsidRPr="004109BD" w:rsidRDefault="00205DAA" w:rsidP="00205DAA">
      <w:pPr>
        <w:pStyle w:val="Prrafodelista"/>
        <w:contextualSpacing/>
        <w:jc w:val="both"/>
        <w:rPr>
          <w:rFonts w:asciiTheme="minorHAnsi" w:hAnsiTheme="minorHAnsi" w:cs="Calibri"/>
          <w:b/>
          <w:bCs/>
          <w:lang w:eastAsia="es-BO"/>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205DAA" w:rsidRPr="004109BD" w:rsidTr="004E6464">
        <w:trPr>
          <w:trHeight w:val="418"/>
          <w:jc w:val="center"/>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205DAA" w:rsidRPr="004109BD" w:rsidRDefault="00205DAA" w:rsidP="004E6464">
            <w:pPr>
              <w:autoSpaceDE w:val="0"/>
              <w:autoSpaceDN w:val="0"/>
              <w:adjustRightInd w:val="0"/>
              <w:jc w:val="center"/>
              <w:rPr>
                <w:rFonts w:asciiTheme="minorHAnsi" w:hAnsiTheme="minorHAnsi" w:cs="Calibri"/>
                <w:b/>
              </w:rPr>
            </w:pPr>
            <w:r w:rsidRPr="004109BD">
              <w:rPr>
                <w:rFonts w:asciiTheme="minorHAnsi" w:hAnsiTheme="minorHAnsi" w:cs="Calibri"/>
                <w:b/>
              </w:rPr>
              <w:lastRenderedPageBreak/>
              <w:t>VALIDACIONES</w:t>
            </w:r>
          </w:p>
        </w:tc>
      </w:tr>
      <w:tr w:rsidR="00205DAA" w:rsidRPr="004109BD" w:rsidTr="004E6464">
        <w:trPr>
          <w:trHeight w:val="418"/>
          <w:jc w:val="center"/>
        </w:trPr>
        <w:tc>
          <w:tcPr>
            <w:tcW w:w="9782" w:type="dxa"/>
            <w:tcBorders>
              <w:top w:val="single" w:sz="4" w:space="0" w:color="auto"/>
              <w:left w:val="single" w:sz="4" w:space="0" w:color="auto"/>
              <w:bottom w:val="single" w:sz="4" w:space="0" w:color="auto"/>
              <w:right w:val="single" w:sz="4" w:space="0" w:color="auto"/>
            </w:tcBorders>
            <w:shd w:val="clear" w:color="auto" w:fill="FFFFFF"/>
            <w:vAlign w:val="center"/>
          </w:tcPr>
          <w:p w:rsidR="00205DAA" w:rsidRPr="004109BD" w:rsidRDefault="00205DAA" w:rsidP="004E6464">
            <w:pPr>
              <w:autoSpaceDE w:val="0"/>
              <w:autoSpaceDN w:val="0"/>
              <w:adjustRightInd w:val="0"/>
              <w:rPr>
                <w:rFonts w:asciiTheme="minorHAnsi" w:hAnsiTheme="minorHAnsi" w:cs="Calibri"/>
                <w:b/>
              </w:rPr>
            </w:pPr>
            <w:r w:rsidRPr="004109BD">
              <w:rPr>
                <w:rFonts w:asciiTheme="minorHAnsi" w:hAnsiTheme="minorHAnsi" w:cs="Calibri"/>
                <w:b/>
              </w:rPr>
              <w:t xml:space="preserve">ANEXO 1: </w:t>
            </w:r>
            <w:r w:rsidRPr="004109BD">
              <w:rPr>
                <w:rFonts w:asciiTheme="minorHAnsi" w:hAnsiTheme="minorHAnsi" w:cs="Calibri"/>
              </w:rPr>
              <w:t>VALIDACIÓN DE FACTURACIÓN Y TRIBUTOS</w:t>
            </w:r>
          </w:p>
        </w:tc>
      </w:tr>
      <w:tr w:rsidR="00205DAA" w:rsidRPr="004109BD" w:rsidTr="004E6464">
        <w:tblPrEx>
          <w:tblCellMar>
            <w:left w:w="70" w:type="dxa"/>
            <w:right w:w="70" w:type="dxa"/>
          </w:tblCellMar>
        </w:tblPrEx>
        <w:trPr>
          <w:trHeight w:val="636"/>
          <w:jc w:val="center"/>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205DAA" w:rsidRPr="004109BD" w:rsidRDefault="00205DAA" w:rsidP="004E6464">
            <w:pPr>
              <w:jc w:val="center"/>
              <w:rPr>
                <w:rFonts w:asciiTheme="minorHAnsi" w:hAnsiTheme="minorHAnsi" w:cs="Calibri"/>
                <w:b/>
                <w:bCs/>
              </w:rPr>
            </w:pPr>
            <w:r w:rsidRPr="004109BD">
              <w:rPr>
                <w:rFonts w:asciiTheme="minorHAnsi" w:hAnsiTheme="minorHAnsi" w:cs="Calibri"/>
                <w:b/>
                <w:bCs/>
              </w:rPr>
              <w:t>ANEXO 1</w:t>
            </w:r>
          </w:p>
          <w:p w:rsidR="00205DAA" w:rsidRPr="004109BD" w:rsidRDefault="00205DAA" w:rsidP="004E6464">
            <w:pPr>
              <w:spacing w:line="276" w:lineRule="auto"/>
              <w:contextualSpacing/>
              <w:jc w:val="center"/>
              <w:rPr>
                <w:rFonts w:asciiTheme="minorHAnsi" w:hAnsiTheme="minorHAnsi" w:cs="Calibri"/>
                <w:b/>
                <w:bCs/>
                <w:lang w:val="es-BO"/>
              </w:rPr>
            </w:pPr>
            <w:r w:rsidRPr="004109BD">
              <w:rPr>
                <w:rFonts w:asciiTheme="minorHAnsi" w:hAnsiTheme="minorHAnsi" w:cs="Calibri"/>
                <w:b/>
                <w:bCs/>
              </w:rPr>
              <w:t>VALIDACIÓN DE FACTURACIÓN Y TRIBUTOS</w:t>
            </w:r>
          </w:p>
        </w:tc>
      </w:tr>
      <w:tr w:rsidR="00205DAA" w:rsidRPr="004109BD" w:rsidTr="004E6464">
        <w:tblPrEx>
          <w:tblCellMar>
            <w:left w:w="70" w:type="dxa"/>
            <w:right w:w="70" w:type="dxa"/>
          </w:tblCellMar>
        </w:tblPrEx>
        <w:trPr>
          <w:trHeight w:val="404"/>
          <w:jc w:val="center"/>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205DAA" w:rsidRPr="004109BD" w:rsidRDefault="00205DAA" w:rsidP="004E6464">
            <w:pPr>
              <w:spacing w:line="276" w:lineRule="auto"/>
              <w:contextualSpacing/>
              <w:jc w:val="both"/>
              <w:rPr>
                <w:rFonts w:asciiTheme="minorHAnsi" w:hAnsiTheme="minorHAnsi" w:cs="Calibri"/>
                <w:b/>
                <w:bCs/>
                <w:lang w:val="es-BO"/>
              </w:rPr>
            </w:pPr>
            <w:r w:rsidRPr="004109BD">
              <w:rPr>
                <w:rFonts w:asciiTheme="minorHAnsi" w:hAnsiTheme="minorHAnsi" w:cs="Calibri"/>
                <w:b/>
                <w:bCs/>
                <w:lang w:val="es-BO"/>
              </w:rPr>
              <w:t>FACTURACIÓN</w:t>
            </w:r>
          </w:p>
        </w:tc>
      </w:tr>
      <w:tr w:rsidR="00205DAA" w:rsidRPr="004109BD" w:rsidTr="004E6464">
        <w:tblPrEx>
          <w:tblCellMar>
            <w:left w:w="70" w:type="dxa"/>
            <w:right w:w="70" w:type="dxa"/>
          </w:tblCellMar>
        </w:tblPrEx>
        <w:trPr>
          <w:trHeight w:val="340"/>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205DAA" w:rsidRPr="004109BD" w:rsidRDefault="00205DAA" w:rsidP="004E6464">
            <w:pPr>
              <w:jc w:val="both"/>
              <w:rPr>
                <w:rFonts w:asciiTheme="minorHAnsi" w:hAnsiTheme="minorHAnsi" w:cs="Calibri"/>
              </w:rPr>
            </w:pPr>
            <w:r w:rsidRPr="004109BD">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p>
          <w:p w:rsidR="00205DAA" w:rsidRPr="004109BD" w:rsidRDefault="00205DAA" w:rsidP="004E6464">
            <w:pPr>
              <w:jc w:val="both"/>
              <w:rPr>
                <w:rFonts w:asciiTheme="minorHAnsi" w:hAnsiTheme="minorHAnsi" w:cs="Calibri"/>
              </w:rPr>
            </w:pPr>
            <w:r w:rsidRPr="004109BD">
              <w:rPr>
                <w:rFonts w:asciiTheme="minorHAnsi" w:hAnsiTheme="minorHAnsi" w:cs="Calibri"/>
              </w:rPr>
              <w:t>La factura deberá emitirse por el precio contratado, sin deducir las multas ni otros cargos, a momento de la entrega de la totalidad de los bienes conforme lo establecido contractualmente.</w:t>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p>
          <w:p w:rsidR="00205DAA" w:rsidRPr="004109BD" w:rsidRDefault="00205DAA" w:rsidP="004E6464">
            <w:pPr>
              <w:jc w:val="both"/>
              <w:rPr>
                <w:rFonts w:asciiTheme="minorHAnsi" w:hAnsiTheme="minorHAnsi" w:cs="Calibri"/>
              </w:rPr>
            </w:pPr>
            <w:r w:rsidRPr="004109BD">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05DAA" w:rsidRPr="004109BD" w:rsidRDefault="00205DAA" w:rsidP="004E6464">
            <w:pPr>
              <w:jc w:val="both"/>
              <w:rPr>
                <w:rFonts w:asciiTheme="minorHAnsi" w:hAnsiTheme="minorHAnsi" w:cs="Calibri"/>
              </w:rPr>
            </w:pP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r w:rsidRPr="004109BD">
              <w:rPr>
                <w:rFonts w:asciiTheme="minorHAnsi" w:hAnsiTheme="minorHAnsi" w:cs="Calibri"/>
              </w:rPr>
              <w:tab/>
            </w:r>
          </w:p>
        </w:tc>
      </w:tr>
      <w:tr w:rsidR="00205DAA" w:rsidRPr="004109BD" w:rsidTr="004E6464">
        <w:tblPrEx>
          <w:tblCellMar>
            <w:left w:w="70" w:type="dxa"/>
            <w:right w:w="70" w:type="dxa"/>
          </w:tblCellMar>
        </w:tblPrEx>
        <w:trPr>
          <w:trHeight w:val="414"/>
          <w:jc w:val="center"/>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205DAA" w:rsidRPr="004109BD" w:rsidRDefault="00205DAA" w:rsidP="004E6464">
            <w:pPr>
              <w:jc w:val="both"/>
              <w:rPr>
                <w:rFonts w:asciiTheme="minorHAnsi" w:hAnsiTheme="minorHAnsi" w:cs="Calibri"/>
                <w:b/>
                <w:bCs/>
                <w:lang w:val="es-BO"/>
              </w:rPr>
            </w:pPr>
            <w:r w:rsidRPr="004109BD">
              <w:rPr>
                <w:rFonts w:asciiTheme="minorHAnsi" w:hAnsiTheme="minorHAnsi" w:cs="Calibri"/>
                <w:b/>
                <w:bCs/>
                <w:lang w:val="es-BO"/>
              </w:rPr>
              <w:t>TRIBUTOS</w:t>
            </w:r>
          </w:p>
        </w:tc>
      </w:tr>
      <w:tr w:rsidR="00205DAA" w:rsidRPr="004109BD" w:rsidTr="004E6464">
        <w:tblPrEx>
          <w:tblCellMar>
            <w:left w:w="70" w:type="dxa"/>
            <w:right w:w="70" w:type="dxa"/>
          </w:tblCellMar>
        </w:tblPrEx>
        <w:trPr>
          <w:trHeight w:val="679"/>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205DAA" w:rsidRPr="004109BD" w:rsidRDefault="00205DAA" w:rsidP="004E6464">
            <w:pPr>
              <w:jc w:val="both"/>
              <w:rPr>
                <w:rFonts w:asciiTheme="minorHAnsi" w:hAnsiTheme="minorHAnsi"/>
                <w:color w:val="000000"/>
              </w:rPr>
            </w:pPr>
            <w:r w:rsidRPr="004109BD">
              <w:rPr>
                <w:rFonts w:asciiTheme="minorHAnsi" w:hAnsiTheme="minorHAnsi"/>
                <w:color w:val="000000"/>
              </w:rPr>
              <w:t>El adjudicado declara que todos los tributos vigentes a la fecha y que puedan originarse directa o indirectamente en aplicación del contrato, son de su responsabilidad, no correspondiendo ningún reclamo posterior.</w:t>
            </w:r>
            <w:r w:rsidRPr="004109BD">
              <w:rPr>
                <w:rFonts w:asciiTheme="minorHAnsi" w:hAnsiTheme="minorHAnsi"/>
                <w:color w:val="000000"/>
              </w:rPr>
              <w:tab/>
            </w:r>
            <w:r w:rsidRPr="004109BD">
              <w:rPr>
                <w:rFonts w:asciiTheme="minorHAnsi" w:hAnsiTheme="minorHAnsi"/>
                <w:color w:val="000000"/>
              </w:rPr>
              <w:tab/>
            </w:r>
            <w:r w:rsidRPr="004109BD">
              <w:rPr>
                <w:rFonts w:asciiTheme="minorHAnsi" w:hAnsiTheme="minorHAnsi"/>
                <w:color w:val="000000"/>
              </w:rPr>
              <w:tab/>
            </w:r>
            <w:r w:rsidRPr="004109BD">
              <w:rPr>
                <w:rFonts w:asciiTheme="minorHAnsi" w:hAnsiTheme="minorHAnsi"/>
                <w:color w:val="000000"/>
              </w:rPr>
              <w:tab/>
            </w:r>
            <w:r w:rsidRPr="004109BD">
              <w:rPr>
                <w:rFonts w:asciiTheme="minorHAnsi" w:hAnsiTheme="minorHAnsi"/>
                <w:color w:val="000000"/>
              </w:rPr>
              <w:tab/>
            </w:r>
            <w:r w:rsidRPr="004109BD">
              <w:rPr>
                <w:rFonts w:asciiTheme="minorHAnsi" w:hAnsiTheme="minorHAnsi"/>
                <w:color w:val="000000"/>
              </w:rPr>
              <w:tab/>
            </w:r>
            <w:r w:rsidRPr="004109BD">
              <w:rPr>
                <w:rFonts w:asciiTheme="minorHAnsi" w:hAnsiTheme="minorHAnsi"/>
                <w:color w:val="000000"/>
              </w:rPr>
              <w:tab/>
            </w:r>
            <w:r w:rsidRPr="004109BD">
              <w:rPr>
                <w:rFonts w:asciiTheme="minorHAnsi" w:hAnsiTheme="minorHAnsi"/>
                <w:color w:val="000000"/>
              </w:rPr>
              <w:tab/>
            </w:r>
            <w:r w:rsidRPr="004109BD">
              <w:rPr>
                <w:rFonts w:asciiTheme="minorHAnsi" w:hAnsiTheme="minorHAnsi"/>
                <w:color w:val="000000"/>
              </w:rPr>
              <w:tab/>
            </w:r>
          </w:p>
        </w:tc>
      </w:tr>
      <w:tr w:rsidR="00205DAA" w:rsidRPr="004109BD" w:rsidTr="004E6464">
        <w:tblPrEx>
          <w:tblCellMar>
            <w:left w:w="70" w:type="dxa"/>
            <w:right w:w="70" w:type="dxa"/>
          </w:tblCellMar>
        </w:tblPrEx>
        <w:trPr>
          <w:trHeight w:val="491"/>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205DAA" w:rsidRPr="004109BD" w:rsidRDefault="00205DAA" w:rsidP="004E6464">
            <w:pPr>
              <w:autoSpaceDE w:val="0"/>
              <w:autoSpaceDN w:val="0"/>
              <w:adjustRightInd w:val="0"/>
              <w:rPr>
                <w:rFonts w:asciiTheme="minorHAnsi" w:hAnsiTheme="minorHAnsi" w:cs="Calibri"/>
                <w:b/>
              </w:rPr>
            </w:pPr>
            <w:r w:rsidRPr="004109BD">
              <w:rPr>
                <w:rFonts w:asciiTheme="minorHAnsi" w:hAnsiTheme="minorHAnsi" w:cs="Calibri"/>
                <w:b/>
              </w:rPr>
              <w:t xml:space="preserve">ANEXO 2: </w:t>
            </w:r>
            <w:r w:rsidRPr="004109BD">
              <w:rPr>
                <w:rFonts w:asciiTheme="minorHAnsi" w:hAnsiTheme="minorHAnsi"/>
                <w:bCs/>
              </w:rPr>
              <w:t>SEGURIDAD Y SALUD OCUPACIONAL CORPORATIVA</w:t>
            </w:r>
          </w:p>
        </w:tc>
      </w:tr>
      <w:tr w:rsidR="00205DAA" w:rsidRPr="004109BD" w:rsidTr="004E6464">
        <w:tblPrEx>
          <w:tblCellMar>
            <w:left w:w="70" w:type="dxa"/>
            <w:right w:w="70" w:type="dxa"/>
          </w:tblCellMar>
        </w:tblPrEx>
        <w:trPr>
          <w:trHeight w:val="679"/>
          <w:jc w:val="center"/>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205DAA" w:rsidRPr="004109BD" w:rsidRDefault="00205DAA" w:rsidP="004E6464">
            <w:pPr>
              <w:jc w:val="center"/>
              <w:rPr>
                <w:rFonts w:asciiTheme="minorHAnsi" w:hAnsiTheme="minorHAnsi" w:cs="Calibri"/>
                <w:b/>
                <w:bCs/>
              </w:rPr>
            </w:pPr>
            <w:r w:rsidRPr="004109BD">
              <w:rPr>
                <w:rFonts w:asciiTheme="minorHAnsi" w:hAnsiTheme="minorHAnsi" w:cs="Calibri"/>
                <w:b/>
                <w:bCs/>
              </w:rPr>
              <w:t>ANEXO 2</w:t>
            </w:r>
          </w:p>
          <w:p w:rsidR="00205DAA" w:rsidRPr="004109BD" w:rsidRDefault="00205DAA" w:rsidP="004E6464">
            <w:pPr>
              <w:jc w:val="center"/>
              <w:rPr>
                <w:rFonts w:asciiTheme="minorHAnsi" w:hAnsiTheme="minorHAnsi" w:cs="Calibri"/>
                <w:b/>
                <w:bCs/>
              </w:rPr>
            </w:pPr>
            <w:r w:rsidRPr="004109BD">
              <w:rPr>
                <w:rFonts w:asciiTheme="minorHAnsi" w:hAnsiTheme="minorHAnsi" w:cs="Calibri"/>
                <w:b/>
                <w:bCs/>
              </w:rPr>
              <w:t>SEGURIDAD Y SALUD OCUPACIONAL CORPORATIVA</w:t>
            </w:r>
          </w:p>
        </w:tc>
      </w:tr>
      <w:tr w:rsidR="00205DAA" w:rsidRPr="004109BD" w:rsidTr="004E6464">
        <w:tblPrEx>
          <w:tblCellMar>
            <w:left w:w="70" w:type="dxa"/>
            <w:right w:w="70" w:type="dxa"/>
          </w:tblCellMar>
        </w:tblPrEx>
        <w:trPr>
          <w:trHeight w:val="679"/>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205DAA" w:rsidRPr="004109BD" w:rsidRDefault="00205DAA" w:rsidP="004E6464">
            <w:pPr>
              <w:pStyle w:val="Prrafodelista"/>
              <w:jc w:val="center"/>
              <w:rPr>
                <w:rFonts w:asciiTheme="minorHAnsi" w:hAnsiTheme="minorHAnsi" w:cs="Calibri"/>
                <w:b/>
                <w:u w:val="single"/>
              </w:rPr>
            </w:pPr>
          </w:p>
          <w:p w:rsidR="00205DAA" w:rsidRPr="004109BD" w:rsidRDefault="00205DAA" w:rsidP="00205DAA">
            <w:pPr>
              <w:pStyle w:val="Prrafodelista"/>
              <w:jc w:val="center"/>
              <w:rPr>
                <w:rFonts w:asciiTheme="minorHAnsi" w:hAnsiTheme="minorHAnsi" w:cs="Calibri"/>
                <w:b/>
              </w:rPr>
            </w:pPr>
            <w:r w:rsidRPr="004109BD">
              <w:rPr>
                <w:rFonts w:asciiTheme="minorHAnsi" w:hAnsiTheme="minorHAnsi" w:cs="Calibri"/>
                <w:b/>
                <w:u w:val="single"/>
              </w:rPr>
              <w:t xml:space="preserve">ASPECTOS NORMATIVOS DE SEGURIDAD INDUSTRIAL Y SALUD OCUPACIONAL   PARA EMPRESAS </w:t>
            </w:r>
            <w:r w:rsidRPr="004109BD">
              <w:rPr>
                <w:rFonts w:asciiTheme="minorHAnsi" w:hAnsiTheme="minorHAnsi" w:cs="Calibri"/>
                <w:b/>
                <w:u w:val="single"/>
              </w:rPr>
              <w:t>CONTRATISTAS DE YPFB</w:t>
            </w:r>
          </w:p>
          <w:p w:rsidR="00205DAA" w:rsidRPr="004109BD" w:rsidRDefault="00205DAA" w:rsidP="004E6464">
            <w:pPr>
              <w:jc w:val="both"/>
              <w:rPr>
                <w:rFonts w:asciiTheme="minorHAnsi" w:hAnsiTheme="minorHAnsi" w:cs="Calibri"/>
              </w:rPr>
            </w:pPr>
            <w:r w:rsidRPr="004109BD">
              <w:rPr>
                <w:rFonts w:asciiTheme="minorHAnsi" w:hAnsiTheme="minorHAnsi" w:cs="Calibri"/>
              </w:rPr>
              <w:t xml:space="preserve">La Empresa contratada para la provisión de </w:t>
            </w:r>
            <w:r w:rsidRPr="004109BD">
              <w:rPr>
                <w:rFonts w:asciiTheme="minorHAnsi" w:hAnsiTheme="minorHAnsi" w:cs="Calibri"/>
                <w:b/>
              </w:rPr>
              <w:t>“BIENES”</w:t>
            </w:r>
            <w:r w:rsidRPr="004109BD">
              <w:rPr>
                <w:rFonts w:asciiTheme="minorHAnsi" w:hAnsiTheme="minorHAnsi" w:cs="Calibri"/>
              </w:rPr>
              <w:t xml:space="preserve"> deberá cumplir con los estándares de Seguridad Industrial y Salud Ocupacional de YPFB. </w:t>
            </w:r>
          </w:p>
          <w:p w:rsidR="00205DAA" w:rsidRPr="004109BD" w:rsidRDefault="00205DAA" w:rsidP="00205DAA">
            <w:pPr>
              <w:pStyle w:val="Prrafodelista"/>
              <w:numPr>
                <w:ilvl w:val="0"/>
                <w:numId w:val="36"/>
              </w:numPr>
              <w:spacing w:after="160"/>
              <w:contextualSpacing/>
              <w:jc w:val="both"/>
              <w:rPr>
                <w:rFonts w:asciiTheme="minorHAnsi" w:hAnsiTheme="minorHAnsi" w:cs="Calibri"/>
                <w:b/>
              </w:rPr>
            </w:pPr>
            <w:r w:rsidRPr="004109BD">
              <w:rPr>
                <w:rFonts w:asciiTheme="minorHAnsi" w:hAnsiTheme="minorHAnsi" w:cs="Calibri"/>
                <w:b/>
                <w:u w:val="single"/>
              </w:rPr>
              <w:t>ASPECTOS GENERALES</w:t>
            </w:r>
            <w:r w:rsidRPr="004109BD">
              <w:rPr>
                <w:rFonts w:asciiTheme="minorHAnsi" w:hAnsiTheme="minorHAnsi" w:cs="Calibri"/>
                <w:b/>
              </w:rPr>
              <w:t xml:space="preserve">: </w:t>
            </w:r>
          </w:p>
          <w:p w:rsidR="00205DAA" w:rsidRPr="004109BD" w:rsidRDefault="00205DAA" w:rsidP="004E6464">
            <w:pPr>
              <w:pStyle w:val="Prrafodelista"/>
              <w:ind w:left="0"/>
              <w:jc w:val="both"/>
              <w:rPr>
                <w:rFonts w:asciiTheme="minorHAnsi" w:hAnsiTheme="minorHAnsi"/>
              </w:rPr>
            </w:pPr>
            <w:r w:rsidRPr="004109BD">
              <w:rPr>
                <w:rFonts w:asciiTheme="minorHAnsi" w:hAnsiTheme="minorHAnsi"/>
              </w:rPr>
              <w:t>Para los procesos de contratación de bienes; en caso de que los mismos sean recibidos directamente en los almacenes de YPFB; no aplica una cláusula específica de SMS.</w:t>
            </w:r>
          </w:p>
          <w:p w:rsidR="00205DAA" w:rsidRPr="004109BD" w:rsidRDefault="00205DAA" w:rsidP="004E6464">
            <w:pPr>
              <w:rPr>
                <w:rFonts w:asciiTheme="minorHAnsi" w:hAnsiTheme="minorHAnsi"/>
                <w:bCs/>
              </w:rPr>
            </w:pPr>
            <w:r w:rsidRPr="004109BD">
              <w:rPr>
                <w:rFonts w:asciiTheme="minorHAnsi" w:hAnsiTheme="minorHAnsi"/>
                <w:bCs/>
              </w:rPr>
              <w:t xml:space="preserve">Excepto lo establecido en adelante: </w:t>
            </w:r>
          </w:p>
          <w:p w:rsidR="00205DAA" w:rsidRPr="004109BD" w:rsidRDefault="00205DAA" w:rsidP="004E6464">
            <w:pPr>
              <w:rPr>
                <w:rFonts w:asciiTheme="minorHAnsi" w:hAnsiTheme="minorHAnsi"/>
                <w:bCs/>
              </w:rPr>
            </w:pPr>
          </w:p>
          <w:p w:rsidR="00205DAA" w:rsidRPr="004109BD" w:rsidRDefault="00205DAA" w:rsidP="00205DAA">
            <w:pPr>
              <w:pStyle w:val="Prrafodelista"/>
              <w:numPr>
                <w:ilvl w:val="0"/>
                <w:numId w:val="36"/>
              </w:numPr>
              <w:spacing w:after="160" w:line="259" w:lineRule="auto"/>
              <w:contextualSpacing/>
              <w:rPr>
                <w:rFonts w:asciiTheme="minorHAnsi" w:hAnsiTheme="minorHAnsi"/>
                <w:b/>
              </w:rPr>
            </w:pPr>
            <w:r w:rsidRPr="004109BD">
              <w:rPr>
                <w:rFonts w:asciiTheme="minorHAnsi" w:hAnsiTheme="minorHAnsi"/>
                <w:b/>
                <w:bCs/>
                <w:u w:val="single"/>
              </w:rPr>
              <w:t>RECOMENDACIONES</w:t>
            </w:r>
            <w:r w:rsidRPr="004109BD">
              <w:rPr>
                <w:rFonts w:asciiTheme="minorHAnsi" w:hAnsiTheme="minorHAnsi"/>
                <w:b/>
              </w:rPr>
              <w:t xml:space="preserve">: </w:t>
            </w:r>
          </w:p>
          <w:p w:rsidR="00205DAA" w:rsidRPr="004109BD" w:rsidRDefault="00205DAA" w:rsidP="004E6464">
            <w:pPr>
              <w:jc w:val="both"/>
              <w:rPr>
                <w:rFonts w:asciiTheme="minorHAnsi" w:hAnsiTheme="minorHAnsi"/>
              </w:rPr>
            </w:pPr>
            <w:r w:rsidRPr="004109BD">
              <w:rPr>
                <w:rFonts w:asciiTheme="minorHAnsi" w:hAnsiTheme="minorHAnsi"/>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05DAA" w:rsidRPr="004109BD" w:rsidRDefault="00205DAA" w:rsidP="004E6464">
            <w:pPr>
              <w:jc w:val="both"/>
              <w:rPr>
                <w:rFonts w:asciiTheme="minorHAnsi" w:hAnsiTheme="minorHAnsi"/>
              </w:rPr>
            </w:pPr>
          </w:p>
          <w:p w:rsidR="00205DAA" w:rsidRPr="004109BD" w:rsidRDefault="00205DAA" w:rsidP="00205DAA">
            <w:pPr>
              <w:pStyle w:val="Prrafodelista"/>
              <w:numPr>
                <w:ilvl w:val="1"/>
                <w:numId w:val="36"/>
              </w:numPr>
              <w:spacing w:after="160" w:line="259" w:lineRule="auto"/>
              <w:contextualSpacing/>
              <w:jc w:val="both"/>
              <w:rPr>
                <w:rFonts w:asciiTheme="minorHAnsi" w:hAnsiTheme="minorHAnsi"/>
              </w:rPr>
            </w:pPr>
            <w:r w:rsidRPr="004109BD">
              <w:rPr>
                <w:rFonts w:asciiTheme="minorHAnsi" w:hAnsiTheme="minorHAnsi"/>
              </w:rPr>
              <w:t>En caso de manipulación de bienes y materiales dentro de las instalaciones de YPFB; se deberán verificar las condiciones del sistema de izaje de cargas (cables, eslingas, estrobos, y otros elementos necesarios para este fin).</w:t>
            </w:r>
          </w:p>
          <w:p w:rsidR="00205DAA" w:rsidRPr="004109BD" w:rsidRDefault="00205DAA" w:rsidP="00205DAA">
            <w:pPr>
              <w:pStyle w:val="Prrafodelista"/>
              <w:numPr>
                <w:ilvl w:val="1"/>
                <w:numId w:val="36"/>
              </w:numPr>
              <w:spacing w:after="160" w:line="240" w:lineRule="atLeast"/>
              <w:contextualSpacing/>
              <w:jc w:val="both"/>
              <w:rPr>
                <w:rFonts w:asciiTheme="minorHAnsi" w:hAnsiTheme="minorHAnsi"/>
              </w:rPr>
            </w:pPr>
            <w:r w:rsidRPr="004109BD">
              <w:rPr>
                <w:rFonts w:asciiTheme="minorHAnsi" w:hAnsiTheme="minorHAnsi"/>
              </w:rPr>
              <w:t xml:space="preserve">En caso de la entrega de equipos eléctricos y/o electrónicos, se recomienda </w:t>
            </w:r>
            <w:r w:rsidRPr="004109BD">
              <w:rPr>
                <w:rFonts w:asciiTheme="minorHAnsi" w:hAnsiTheme="minorHAnsi"/>
              </w:rPr>
              <w:t>verificar las</w:t>
            </w:r>
            <w:r w:rsidRPr="004109BD">
              <w:rPr>
                <w:rFonts w:asciiTheme="minorHAnsi" w:hAnsiTheme="minorHAnsi"/>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w:t>
            </w:r>
            <w:r w:rsidRPr="004109BD">
              <w:rPr>
                <w:rFonts w:asciiTheme="minorHAnsi" w:hAnsiTheme="minorHAnsi"/>
              </w:rPr>
              <w:t>por mala</w:t>
            </w:r>
            <w:r w:rsidRPr="004109BD">
              <w:rPr>
                <w:rFonts w:asciiTheme="minorHAnsi" w:hAnsiTheme="minorHAnsi"/>
              </w:rPr>
              <w:t xml:space="preserve"> manipulación de los equipos. </w:t>
            </w:r>
          </w:p>
          <w:p w:rsidR="00205DAA" w:rsidRPr="004109BD" w:rsidRDefault="00205DAA" w:rsidP="00205DAA">
            <w:pPr>
              <w:pStyle w:val="Prrafodelista"/>
              <w:numPr>
                <w:ilvl w:val="1"/>
                <w:numId w:val="36"/>
              </w:numPr>
              <w:spacing w:after="160" w:line="240" w:lineRule="atLeast"/>
              <w:contextualSpacing/>
              <w:jc w:val="both"/>
              <w:rPr>
                <w:rFonts w:asciiTheme="minorHAnsi" w:hAnsiTheme="minorHAnsi" w:cs="Calibri"/>
                <w:b/>
                <w:bCs/>
              </w:rPr>
            </w:pPr>
            <w:r w:rsidRPr="004109BD">
              <w:rPr>
                <w:rFonts w:asciiTheme="minorHAnsi" w:hAnsiTheme="minorHAnsi"/>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205DAA" w:rsidRPr="004109BD" w:rsidRDefault="00205DAA" w:rsidP="00205DAA">
      <w:pPr>
        <w:rPr>
          <w:rFonts w:asciiTheme="minorHAnsi" w:hAnsiTheme="minorHAnsi"/>
        </w:rPr>
      </w:pPr>
    </w:p>
    <w:p w:rsidR="00205DAA" w:rsidRDefault="00205DAA">
      <w:pPr>
        <w:rPr>
          <w:rFonts w:ascii="Calibri" w:hAnsi="Calibri" w:cs="Calibri"/>
          <w:b/>
          <w:bCs/>
          <w:sz w:val="22"/>
          <w:szCs w:val="22"/>
        </w:rPr>
      </w:pP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3F11F6" w:rsidRPr="00F777DC">
        <w:rPr>
          <w:rFonts w:ascii="Calibri" w:hAnsi="Calibri" w:cs="Calibri"/>
          <w:b/>
          <w:bCs/>
          <w:sz w:val="22"/>
          <w:szCs w:val="22"/>
        </w:rPr>
        <w:t>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69434E" w:rsidP="00AF4A77">
      <w:pPr>
        <w:jc w:val="center"/>
        <w:rPr>
          <w:rFonts w:ascii="Verdana" w:hAnsi="Verdana" w:cs="Calibri"/>
          <w:b/>
          <w:sz w:val="16"/>
          <w:szCs w:val="16"/>
        </w:rPr>
      </w:pPr>
      <w:r w:rsidRPr="00CB6F35">
        <w:rPr>
          <w:noProof/>
          <w:lang w:val="es-BO" w:eastAsia="es-BO"/>
        </w:rPr>
        <w:drawing>
          <wp:inline distT="0" distB="0" distL="0" distR="0">
            <wp:extent cx="5343525" cy="6657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3525" cy="6657975"/>
                    </a:xfrm>
                    <a:prstGeom prst="rect">
                      <a:avLst/>
                    </a:prstGeom>
                    <a:noFill/>
                    <a:ln>
                      <a:noFill/>
                    </a:ln>
                  </pic:spPr>
                </pic:pic>
              </a:graphicData>
            </a:graphic>
          </wp:inline>
        </w:drawing>
      </w: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0A6" w:rsidRDefault="00AA30A6">
      <w:r>
        <w:separator/>
      </w:r>
    </w:p>
  </w:endnote>
  <w:endnote w:type="continuationSeparator" w:id="0">
    <w:p w:rsidR="00AA30A6" w:rsidRDefault="00AA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0A6" w:rsidRDefault="00AA30A6">
      <w:r>
        <w:separator/>
      </w:r>
    </w:p>
  </w:footnote>
  <w:footnote w:type="continuationSeparator" w:id="0">
    <w:p w:rsidR="00AA30A6" w:rsidRDefault="00AA30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F35FC"/>
    <w:multiLevelType w:val="hybridMultilevel"/>
    <w:tmpl w:val="669248A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9"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15:restartNumberingAfterBreak="0">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70195F"/>
    <w:multiLevelType w:val="singleLevel"/>
    <w:tmpl w:val="38C2B268"/>
    <w:lvl w:ilvl="0">
      <w:numFmt w:val="decimal"/>
      <w:pStyle w:val="Ttulo9"/>
      <w:lvlText w:val=""/>
      <w:lvlJc w:val="left"/>
    </w:lvl>
  </w:abstractNum>
  <w:abstractNum w:abstractNumId="2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6" w15:restartNumberingAfterBreak="0">
    <w:nsid w:val="5FC96790"/>
    <w:multiLevelType w:val="hybridMultilevel"/>
    <w:tmpl w:val="777AFA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15:restartNumberingAfterBreak="0">
    <w:nsid w:val="71006D39"/>
    <w:multiLevelType w:val="hybridMultilevel"/>
    <w:tmpl w:val="D7FA3D20"/>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8065705"/>
    <w:multiLevelType w:val="hybridMultilevel"/>
    <w:tmpl w:val="D5469276"/>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
  </w:num>
  <w:num w:numId="4">
    <w:abstractNumId w:val="19"/>
  </w:num>
  <w:num w:numId="5">
    <w:abstractNumId w:val="10"/>
  </w:num>
  <w:num w:numId="6">
    <w:abstractNumId w:val="32"/>
  </w:num>
  <w:num w:numId="7">
    <w:abstractNumId w:val="28"/>
  </w:num>
  <w:num w:numId="8">
    <w:abstractNumId w:val="27"/>
  </w:num>
  <w:num w:numId="9">
    <w:abstractNumId w:val="8"/>
  </w:num>
  <w:num w:numId="10">
    <w:abstractNumId w:val="6"/>
  </w:num>
  <w:num w:numId="11">
    <w:abstractNumId w:val="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1"/>
  </w:num>
  <w:num w:numId="17">
    <w:abstractNumId w:val="22"/>
  </w:num>
  <w:num w:numId="18">
    <w:abstractNumId w:val="12"/>
  </w:num>
  <w:num w:numId="19">
    <w:abstractNumId w:val="1"/>
  </w:num>
  <w:num w:numId="20">
    <w:abstractNumId w:val="13"/>
  </w:num>
  <w:num w:numId="21">
    <w:abstractNumId w:val="23"/>
  </w:num>
  <w:num w:numId="22">
    <w:abstractNumId w:val="11"/>
  </w:num>
  <w:num w:numId="23">
    <w:abstractNumId w:val="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0"/>
  </w:num>
  <w:num w:numId="27">
    <w:abstractNumId w:val="31"/>
  </w:num>
  <w:num w:numId="28">
    <w:abstractNumId w:val="31"/>
  </w:num>
  <w:num w:numId="29">
    <w:abstractNumId w:val="29"/>
  </w:num>
  <w:num w:numId="30">
    <w:abstractNumId w:val="33"/>
  </w:num>
  <w:num w:numId="31">
    <w:abstractNumId w:val="18"/>
  </w:num>
  <w:num w:numId="32">
    <w:abstractNumId w:val="30"/>
  </w:num>
  <w:num w:numId="33">
    <w:abstractNumId w:val="14"/>
  </w:num>
  <w:num w:numId="34">
    <w:abstractNumId w:val="16"/>
  </w:num>
  <w:num w:numId="35">
    <w:abstractNumId w:val="26"/>
  </w:num>
  <w:num w:numId="36">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AA"/>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EE1"/>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5B7D"/>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0A9"/>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2DB"/>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C11"/>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34E"/>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36CA"/>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3E7"/>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9F5"/>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A6"/>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0F"/>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0A8"/>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35"/>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2AA"/>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E38"/>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B6E"/>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 w:val="00FF78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FB83B9"/>
  <w15:chartTrackingRefBased/>
  <w15:docId w15:val="{7147F522-1829-4BB0-841C-F3559D05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4083155">
      <w:bodyDiv w:val="1"/>
      <w:marLeft w:val="0"/>
      <w:marRight w:val="0"/>
      <w:marTop w:val="0"/>
      <w:marBottom w:val="0"/>
      <w:divBdr>
        <w:top w:val="none" w:sz="0" w:space="0" w:color="auto"/>
        <w:left w:val="none" w:sz="0" w:space="0" w:color="auto"/>
        <w:bottom w:val="none" w:sz="0" w:space="0" w:color="auto"/>
        <w:right w:val="none" w:sz="0" w:space="0" w:color="auto"/>
      </w:divBdr>
    </w:div>
    <w:div w:id="125708201">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52931381">
      <w:bodyDiv w:val="1"/>
      <w:marLeft w:val="0"/>
      <w:marRight w:val="0"/>
      <w:marTop w:val="0"/>
      <w:marBottom w:val="0"/>
      <w:divBdr>
        <w:top w:val="none" w:sz="0" w:space="0" w:color="auto"/>
        <w:left w:val="none" w:sz="0" w:space="0" w:color="auto"/>
        <w:bottom w:val="none" w:sz="0" w:space="0" w:color="auto"/>
        <w:right w:val="none" w:sz="0" w:space="0" w:color="auto"/>
      </w:divBdr>
    </w:div>
    <w:div w:id="328100059">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8879327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679117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54888074">
      <w:bodyDiv w:val="1"/>
      <w:marLeft w:val="0"/>
      <w:marRight w:val="0"/>
      <w:marTop w:val="0"/>
      <w:marBottom w:val="0"/>
      <w:divBdr>
        <w:top w:val="none" w:sz="0" w:space="0" w:color="auto"/>
        <w:left w:val="none" w:sz="0" w:space="0" w:color="auto"/>
        <w:bottom w:val="none" w:sz="0" w:space="0" w:color="auto"/>
        <w:right w:val="none" w:sz="0" w:space="0" w:color="auto"/>
      </w:divBdr>
    </w:div>
    <w:div w:id="1066149980">
      <w:bodyDiv w:val="1"/>
      <w:marLeft w:val="0"/>
      <w:marRight w:val="0"/>
      <w:marTop w:val="0"/>
      <w:marBottom w:val="0"/>
      <w:divBdr>
        <w:top w:val="none" w:sz="0" w:space="0" w:color="auto"/>
        <w:left w:val="none" w:sz="0" w:space="0" w:color="auto"/>
        <w:bottom w:val="none" w:sz="0" w:space="0" w:color="auto"/>
        <w:right w:val="none" w:sz="0" w:space="0" w:color="auto"/>
      </w:divBdr>
    </w:div>
    <w:div w:id="1070152397">
      <w:bodyDiv w:val="1"/>
      <w:marLeft w:val="0"/>
      <w:marRight w:val="0"/>
      <w:marTop w:val="0"/>
      <w:marBottom w:val="0"/>
      <w:divBdr>
        <w:top w:val="none" w:sz="0" w:space="0" w:color="auto"/>
        <w:left w:val="none" w:sz="0" w:space="0" w:color="auto"/>
        <w:bottom w:val="none" w:sz="0" w:space="0" w:color="auto"/>
        <w:right w:val="none" w:sz="0" w:space="0" w:color="auto"/>
      </w:divBdr>
    </w:div>
    <w:div w:id="111748134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87467979">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934562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42825304">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15178765">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A3D30-1BF8-4C65-A5D0-9C22E8AD4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30</Pages>
  <Words>8133</Words>
  <Characters>44734</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52762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Andrea Aydee Jorge Ferrufino</cp:lastModifiedBy>
  <cp:revision>8</cp:revision>
  <cp:lastPrinted>2019-03-01T20:19:00Z</cp:lastPrinted>
  <dcterms:created xsi:type="dcterms:W3CDTF">2019-02-27T16:13:00Z</dcterms:created>
  <dcterms:modified xsi:type="dcterms:W3CDTF">2019-03-01T20:31:00Z</dcterms:modified>
</cp:coreProperties>
</file>