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eastAsiaTheme="minorEastAsia" w:hAnsiTheme="minorHAnsi" w:cstheme="minorBidi"/>
          <w:sz w:val="22"/>
          <w:szCs w:val="22"/>
          <w:lang w:val="es-BO" w:eastAsia="es-BO"/>
        </w:rPr>
        <w:id w:val="2037382802"/>
        <w:docPartObj>
          <w:docPartGallery w:val="Cover Pages"/>
          <w:docPartUnique/>
        </w:docPartObj>
      </w:sdtPr>
      <w:sdtEndPr>
        <w:rPr>
          <w:rFonts w:cstheme="minorHAnsi"/>
          <w:b/>
        </w:rPr>
      </w:sdtEndPr>
      <w:sdtContent>
        <w:p w14:paraId="38B6F150" w14:textId="61D54B87" w:rsidR="006F0724" w:rsidRDefault="006F0724">
          <w:r w:rsidRPr="006F0724">
            <w:rPr>
              <w:rFonts w:eastAsiaTheme="majorEastAsia" w:cstheme="majorBidi"/>
              <w:noProof/>
              <w:sz w:val="72"/>
              <w:szCs w:val="72"/>
              <w:lang w:val="es-BO" w:eastAsia="es-BO"/>
            </w:rPr>
            <mc:AlternateContent>
              <mc:Choice Requires="wps">
                <w:drawing>
                  <wp:anchor distT="0" distB="0" distL="114300" distR="114300" simplePos="0" relativeHeight="251663360" behindDoc="0" locked="0" layoutInCell="0" allowOverlap="1" wp14:anchorId="6EB8F7BE" wp14:editId="70955488">
                    <wp:simplePos x="0" y="0"/>
                    <wp:positionH relativeFrom="page">
                      <wp:posOffset>7205980</wp:posOffset>
                    </wp:positionH>
                    <wp:positionV relativeFrom="page">
                      <wp:posOffset>-71780</wp:posOffset>
                    </wp:positionV>
                    <wp:extent cx="90805" cy="10551160"/>
                    <wp:effectExtent l="0" t="0" r="23495" b="2159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0B2F40" id="Rectángulo 25" o:spid="_x0000_s1026" style="position:absolute;margin-left:567.4pt;margin-top:-5.65pt;width:7.15pt;height:830.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" o:allowincell="f" strokecolor="#2f5597">
                    <w10:wrap anchorx="page" anchory="page"/>
                  </v:rect>
                </w:pict>
              </mc:Fallback>
            </mc:AlternateContent>
          </w:r>
          <w:r w:rsidRPr="00D97B09">
            <w:rPr>
              <w:noProof/>
              <w:sz w:val="36"/>
              <w:lang w:val="es-BO" w:eastAsia="es-BO"/>
            </w:rPr>
            <mc:AlternateContent>
              <mc:Choice Requires="wps">
                <w:drawing>
                  <wp:anchor distT="0" distB="0" distL="114300" distR="114300" simplePos="0" relativeHeight="251659264" behindDoc="0" locked="0" layoutInCell="0" allowOverlap="1" wp14:anchorId="2176BD7E" wp14:editId="6AF2E18F">
                    <wp:simplePos x="0" y="0"/>
                    <wp:positionH relativeFrom="page">
                      <wp:posOffset>0</wp:posOffset>
                    </wp:positionH>
                    <wp:positionV relativeFrom="page">
                      <wp:posOffset>13022</wp:posOffset>
                    </wp:positionV>
                    <wp:extent cx="8150860" cy="1139825"/>
                    <wp:effectExtent l="0" t="0" r="11430" b="412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86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5A401B1F" id="Rectángulo 24" o:spid="_x0000_s1026" style="position:absolute;margin-left:0;margin-top:1.05pt;width:641.8pt;height:89.75pt;z-index:251659264;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" o:allowincell="f" fillcolor="#d7dfe9" stroked="f" strokecolor="#365f91" strokeweight="1pt">
                    <v:fill color2="#365f91" focus="100%" type="gradient"/>
                    <v:shadow on="t" color="#205867" opacity=".5" offset="1pt"/>
                    <w10:wrap anchorx="page" anchory="page"/>
                  </v:rect>
                </w:pict>
              </mc:Fallback>
            </mc:AlternateContent>
          </w:r>
          <w:r w:rsidRPr="006F0724">
            <w:rPr>
              <w:rFonts w:eastAsiaTheme="majorEastAsia" w:cstheme="majorBidi"/>
              <w:noProof/>
              <w:sz w:val="72"/>
              <w:szCs w:val="72"/>
              <w:lang w:val="es-BO" w:eastAsia="es-BO"/>
            </w:rPr>
            <mc:AlternateContent>
              <mc:Choice Requires="wps">
                <w:drawing>
                  <wp:anchor distT="0" distB="0" distL="114300" distR="114300" simplePos="0" relativeHeight="251664384" behindDoc="0" locked="0" layoutInCell="0" allowOverlap="1" wp14:anchorId="677DA925" wp14:editId="4EBF52FB">
                    <wp:simplePos x="0" y="0"/>
                    <wp:positionH relativeFrom="page">
                      <wp:posOffset>542290</wp:posOffset>
                    </wp:positionH>
                    <wp:positionV relativeFrom="page">
                      <wp:posOffset>6350</wp:posOffset>
                    </wp:positionV>
                    <wp:extent cx="90805" cy="10551160"/>
                    <wp:effectExtent l="0" t="0" r="23495" b="2159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A18825" id="Rectángulo 26" o:spid="_x0000_s1026" style="position:absolute;margin-left:42.7pt;margin-top:.5pt;width:7.15pt;height:830.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" o:allowincell="f" strokecolor="#2f5597">
                    <w10:wrap anchorx="page" anchory="page"/>
                  </v:rect>
                </w:pict>
              </mc:Fallback>
            </mc:AlternateContent>
          </w:r>
        </w:p>
        <w:p w14:paraId="7553417F" w14:textId="14652E9E" w:rsidR="006F0724" w:rsidRPr="00891A57" w:rsidRDefault="006F0724" w:rsidP="006F0724">
          <w:pPr>
            <w:pStyle w:val="Sinespaciado"/>
            <w:jc w:val="both"/>
            <w:rPr>
              <w:rFonts w:eastAsiaTheme="majorEastAsia" w:cstheme="majorBidi"/>
              <w:sz w:val="72"/>
              <w:szCs w:val="72"/>
            </w:rPr>
          </w:pPr>
        </w:p>
        <w:p w14:paraId="1604AA83" w14:textId="2867EF03" w:rsidR="006F0724" w:rsidRPr="00891A57" w:rsidRDefault="006F0724" w:rsidP="006F0724">
          <w:pPr>
            <w:pStyle w:val="Sinespaciado"/>
            <w:jc w:val="center"/>
            <w:rPr>
              <w:rFonts w:eastAsiaTheme="majorEastAsia" w:cstheme="majorBidi"/>
              <w:sz w:val="72"/>
              <w:szCs w:val="72"/>
            </w:rPr>
          </w:pPr>
          <w:r w:rsidRPr="00454F7C">
            <w:rPr>
              <w:noProof/>
            </w:rPr>
            <w:drawing>
              <wp:inline distT="0" distB="0" distL="0" distR="0" wp14:anchorId="72B321EE" wp14:editId="5D29A39E">
                <wp:extent cx="2080800" cy="1322491"/>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0800" cy="1322491"/>
                        </a:xfrm>
                        <a:prstGeom prst="rect">
                          <a:avLst/>
                        </a:prstGeom>
                        <a:noFill/>
                        <a:ln>
                          <a:noFill/>
                        </a:ln>
                      </pic:spPr>
                    </pic:pic>
                  </a:graphicData>
                </a:graphic>
              </wp:inline>
            </w:drawing>
          </w:r>
        </w:p>
        <w:p w14:paraId="4C0E235A" w14:textId="766C736C" w:rsidR="006F0724" w:rsidRPr="00C0039E" w:rsidRDefault="00436373" w:rsidP="00436373">
          <w:pPr>
            <w:tabs>
              <w:tab w:val="left" w:pos="5096"/>
            </w:tabs>
            <w:spacing w:line="276" w:lineRule="auto"/>
            <w:rPr>
              <w:rFonts w:asciiTheme="minorHAnsi" w:eastAsiaTheme="minorEastAsia" w:hAnsiTheme="minorHAnsi" w:cstheme="minorBidi"/>
              <w:b/>
              <w:sz w:val="36"/>
              <w:lang w:val="es-BO" w:eastAsia="es-BO"/>
            </w:rPr>
          </w:pPr>
          <w:r>
            <w:rPr>
              <w:rFonts w:asciiTheme="minorHAnsi" w:eastAsiaTheme="minorEastAsia" w:hAnsiTheme="minorHAnsi" w:cstheme="minorBidi"/>
              <w:b/>
              <w:sz w:val="36"/>
              <w:lang w:val="es-BO" w:eastAsia="es-BO"/>
            </w:rPr>
            <w:tab/>
          </w:r>
        </w:p>
        <w:p w14:paraId="556F23A3" w14:textId="77777777" w:rsidR="006F0724" w:rsidRPr="00846BE5" w:rsidRDefault="006F0724" w:rsidP="006F0724">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GERENCIA REDES DE GAS Y DUCTOS</w:t>
          </w:r>
        </w:p>
        <w:p w14:paraId="23B70C4B" w14:textId="7210108E" w:rsidR="006F0724" w:rsidRDefault="006F0724" w:rsidP="006F0724">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DISTRITAL REDES DE GAS COCHABAMBA</w:t>
          </w:r>
        </w:p>
        <w:p w14:paraId="405F5830" w14:textId="77777777" w:rsidR="006F0724" w:rsidRDefault="006F0724" w:rsidP="006F0724">
          <w:pPr>
            <w:spacing w:line="276" w:lineRule="auto"/>
            <w:jc w:val="center"/>
            <w:rPr>
              <w:rFonts w:asciiTheme="minorHAnsi" w:eastAsiaTheme="minorEastAsia" w:hAnsiTheme="minorHAnsi" w:cstheme="minorBidi"/>
              <w:b/>
              <w:sz w:val="36"/>
              <w:lang w:val="es-BO" w:eastAsia="es-BO"/>
            </w:rPr>
          </w:pPr>
        </w:p>
        <w:p w14:paraId="24C6F318" w14:textId="77777777" w:rsidR="006F0724" w:rsidRPr="00891A57" w:rsidRDefault="006F0724" w:rsidP="006F0724">
          <w:pPr>
            <w:spacing w:line="276" w:lineRule="auto"/>
            <w:jc w:val="center"/>
            <w:rPr>
              <w:rFonts w:asciiTheme="minorHAnsi" w:hAnsiTheme="minorHAnsi"/>
              <w:b/>
            </w:rPr>
          </w:pPr>
        </w:p>
        <w:p w14:paraId="7F68A865" w14:textId="436DBBFF" w:rsidR="006F0724" w:rsidRPr="00891A57" w:rsidRDefault="006F0724" w:rsidP="006F0724">
          <w:pPr>
            <w:spacing w:line="276" w:lineRule="auto"/>
            <w:jc w:val="center"/>
            <w:rPr>
              <w:rFonts w:asciiTheme="minorHAnsi" w:hAnsiTheme="minorHAnsi"/>
              <w:b/>
            </w:rPr>
          </w:pPr>
        </w:p>
        <w:p w14:paraId="6D11323C" w14:textId="77777777" w:rsidR="006F0724" w:rsidRPr="00891A57" w:rsidRDefault="006F0724" w:rsidP="006F0724">
          <w:pPr>
            <w:spacing w:line="276" w:lineRule="auto"/>
            <w:jc w:val="center"/>
            <w:rPr>
              <w:rFonts w:asciiTheme="minorHAnsi" w:hAnsiTheme="minorHAnsi"/>
              <w:b/>
            </w:rPr>
          </w:pPr>
        </w:p>
        <w:p w14:paraId="47C11844" w14:textId="77777777" w:rsidR="006F0724" w:rsidRPr="00891A57" w:rsidRDefault="006F0724" w:rsidP="006F0724">
          <w:pPr>
            <w:spacing w:line="276" w:lineRule="auto"/>
            <w:jc w:val="center"/>
            <w:rPr>
              <w:rFonts w:asciiTheme="minorHAnsi" w:hAnsiTheme="minorHAnsi"/>
              <w:b/>
            </w:rPr>
          </w:pPr>
        </w:p>
        <w:p w14:paraId="55CCB4E7" w14:textId="77777777" w:rsidR="006F0724" w:rsidRPr="001C5586" w:rsidRDefault="006F0724" w:rsidP="006F0724">
          <w:pPr>
            <w:pStyle w:val="Sinespaciado"/>
            <w:spacing w:line="276" w:lineRule="auto"/>
            <w:jc w:val="center"/>
            <w:rPr>
              <w:b/>
              <w:sz w:val="24"/>
              <w:szCs w:val="24"/>
            </w:rPr>
          </w:pPr>
          <w:r w:rsidRPr="001C5586">
            <w:rPr>
              <w:b/>
              <w:sz w:val="24"/>
              <w:szCs w:val="24"/>
            </w:rPr>
            <w:t>ESPECIFICACIONES TÉCNICAS</w:t>
          </w:r>
        </w:p>
        <w:p w14:paraId="2944F7B5" w14:textId="46C4A559" w:rsidR="006F0724" w:rsidRDefault="006F0724" w:rsidP="006F0724">
          <w:pPr>
            <w:pStyle w:val="Sinespaciado"/>
            <w:spacing w:line="276" w:lineRule="auto"/>
            <w:jc w:val="center"/>
            <w:rPr>
              <w:b/>
              <w:sz w:val="24"/>
              <w:szCs w:val="24"/>
            </w:rPr>
          </w:pPr>
          <w:r w:rsidRPr="001C5586">
            <w:rPr>
              <w:b/>
              <w:sz w:val="24"/>
              <w:szCs w:val="24"/>
            </w:rPr>
            <w:t>PARA CONTRATACIÓN DE OBRAS BAJO LA MODALIDAD DE CONTRATACIÓN DIRECTA</w:t>
          </w:r>
          <w:r>
            <w:rPr>
              <w:b/>
              <w:sz w:val="24"/>
              <w:szCs w:val="24"/>
            </w:rPr>
            <w:t xml:space="preserve"> POR</w:t>
          </w:r>
          <w:r w:rsidRPr="001C5586">
            <w:rPr>
              <w:b/>
              <w:sz w:val="24"/>
              <w:szCs w:val="24"/>
            </w:rPr>
            <w:t xml:space="preserve"> LICITACIÓN</w:t>
          </w:r>
        </w:p>
        <w:p w14:paraId="55DFA2E9" w14:textId="77777777" w:rsidR="006F0724" w:rsidRDefault="006F0724" w:rsidP="006F0724">
          <w:pPr>
            <w:pStyle w:val="Sinespaciado"/>
            <w:spacing w:line="276" w:lineRule="auto"/>
            <w:jc w:val="center"/>
            <w:rPr>
              <w:b/>
              <w:sz w:val="24"/>
              <w:szCs w:val="24"/>
            </w:rPr>
          </w:pPr>
        </w:p>
        <w:p w14:paraId="7F799B68" w14:textId="77777777" w:rsidR="006F0724" w:rsidRPr="001C5586" w:rsidRDefault="006F0724" w:rsidP="006F0724">
          <w:pPr>
            <w:pStyle w:val="Sinespaciado"/>
            <w:spacing w:line="276" w:lineRule="auto"/>
            <w:jc w:val="center"/>
            <w:rPr>
              <w:b/>
              <w:sz w:val="24"/>
              <w:szCs w:val="24"/>
            </w:rPr>
          </w:pPr>
        </w:p>
        <w:p w14:paraId="774BF205" w14:textId="2A2BD96B" w:rsidR="006F0724" w:rsidRDefault="006F0724" w:rsidP="006F0724">
          <w:pPr>
            <w:pStyle w:val="Sinespaciado"/>
            <w:spacing w:line="276" w:lineRule="auto"/>
            <w:jc w:val="center"/>
            <w:rPr>
              <w:b/>
              <w:sz w:val="36"/>
              <w:szCs w:val="24"/>
            </w:rPr>
          </w:pPr>
        </w:p>
        <w:p w14:paraId="4DC8A63A" w14:textId="77777777" w:rsidR="00A30316" w:rsidRPr="00D97B09" w:rsidRDefault="00A30316" w:rsidP="006F0724">
          <w:pPr>
            <w:pStyle w:val="Sinespaciado"/>
            <w:spacing w:line="276" w:lineRule="auto"/>
            <w:jc w:val="center"/>
            <w:rPr>
              <w:b/>
              <w:sz w:val="36"/>
              <w:szCs w:val="24"/>
            </w:rPr>
          </w:pPr>
        </w:p>
        <w:p w14:paraId="3ED0C0BB" w14:textId="42D0B8C5" w:rsidR="006F0724" w:rsidRDefault="002A0931" w:rsidP="006F0724">
          <w:pPr>
            <w:pStyle w:val="Sinespaciado"/>
            <w:spacing w:line="276" w:lineRule="auto"/>
            <w:jc w:val="center"/>
            <w:rPr>
              <w:b/>
              <w:sz w:val="24"/>
              <w:szCs w:val="28"/>
            </w:rPr>
          </w:pPr>
          <w:r w:rsidRPr="002A0931">
            <w:rPr>
              <w:b/>
              <w:sz w:val="24"/>
              <w:szCs w:val="28"/>
            </w:rPr>
            <w:t>OBRAS CIVILES Y MECÁNICAS CONSTRUCCIÓN RED SECUNDARIA AMPLIACIONES MUNICIPIO CERCADO DISTRITO 8</w:t>
          </w:r>
        </w:p>
        <w:p w14:paraId="5C4D3468" w14:textId="77777777" w:rsidR="002A0931" w:rsidRDefault="002A0931" w:rsidP="006F0724">
          <w:pPr>
            <w:pStyle w:val="Sinespaciado"/>
            <w:spacing w:line="276" w:lineRule="auto"/>
            <w:jc w:val="center"/>
            <w:rPr>
              <w:b/>
              <w:sz w:val="24"/>
              <w:szCs w:val="24"/>
            </w:rPr>
          </w:pPr>
        </w:p>
        <w:p w14:paraId="697EA397" w14:textId="77777777" w:rsidR="006F0724" w:rsidRDefault="006F0724" w:rsidP="006F0724">
          <w:pPr>
            <w:pStyle w:val="Sinespaciado"/>
            <w:spacing w:line="276" w:lineRule="auto"/>
            <w:jc w:val="center"/>
            <w:rPr>
              <w:b/>
              <w:sz w:val="24"/>
              <w:szCs w:val="24"/>
            </w:rPr>
          </w:pPr>
        </w:p>
        <w:p w14:paraId="3A56DA02" w14:textId="5CB28B15" w:rsidR="006F0724" w:rsidRDefault="006F0724" w:rsidP="006F0724">
          <w:pPr>
            <w:pStyle w:val="Sinespaciado"/>
            <w:spacing w:line="276" w:lineRule="auto"/>
            <w:jc w:val="center"/>
            <w:rPr>
              <w:b/>
              <w:sz w:val="24"/>
              <w:szCs w:val="24"/>
            </w:rPr>
          </w:pPr>
        </w:p>
        <w:p w14:paraId="7C426B3A" w14:textId="77777777" w:rsidR="001E4B93" w:rsidRPr="00D97B09" w:rsidRDefault="001E4B93" w:rsidP="006F0724">
          <w:pPr>
            <w:pStyle w:val="Sinespaciado"/>
            <w:spacing w:line="276" w:lineRule="auto"/>
            <w:jc w:val="center"/>
            <w:rPr>
              <w:b/>
              <w:sz w:val="24"/>
              <w:szCs w:val="24"/>
            </w:rPr>
          </w:pPr>
        </w:p>
        <w:p w14:paraId="30F645C3" w14:textId="53CCB7B8" w:rsidR="006F0724" w:rsidRPr="006B26F1" w:rsidRDefault="006F0724" w:rsidP="006F0724">
          <w:pPr>
            <w:pStyle w:val="Sinespaciado"/>
            <w:spacing w:line="276" w:lineRule="auto"/>
            <w:jc w:val="center"/>
            <w:rPr>
              <w:b/>
              <w:sz w:val="20"/>
              <w:szCs w:val="20"/>
            </w:rPr>
          </w:pPr>
          <w:r w:rsidRPr="006B26F1">
            <w:rPr>
              <w:b/>
              <w:sz w:val="20"/>
              <w:szCs w:val="20"/>
            </w:rPr>
            <w:t>COCHABAMBA</w:t>
          </w:r>
        </w:p>
        <w:p w14:paraId="72DF04CE" w14:textId="7B69C870" w:rsidR="006F0724" w:rsidRPr="006B26F1" w:rsidRDefault="001E4B93" w:rsidP="006F0724">
          <w:pPr>
            <w:pStyle w:val="Sinespaciado"/>
            <w:spacing w:line="276" w:lineRule="auto"/>
            <w:jc w:val="center"/>
            <w:rPr>
              <w:b/>
              <w:sz w:val="20"/>
              <w:szCs w:val="20"/>
            </w:rPr>
          </w:pPr>
          <w:r>
            <w:rPr>
              <w:b/>
              <w:sz w:val="20"/>
              <w:szCs w:val="20"/>
            </w:rPr>
            <w:t xml:space="preserve">FEBRERO </w:t>
          </w:r>
          <w:r w:rsidR="006F0724">
            <w:rPr>
              <w:b/>
              <w:sz w:val="20"/>
              <w:szCs w:val="20"/>
            </w:rPr>
            <w:t>- 201</w:t>
          </w:r>
          <w:r>
            <w:rPr>
              <w:b/>
              <w:sz w:val="20"/>
              <w:szCs w:val="20"/>
            </w:rPr>
            <w:t>9</w:t>
          </w:r>
        </w:p>
        <w:p w14:paraId="70C8512A" w14:textId="721A6177" w:rsidR="006F0724" w:rsidRDefault="006F0724" w:rsidP="006F0724">
          <w:pPr>
            <w:pStyle w:val="Sinespaciado"/>
            <w:jc w:val="both"/>
            <w:rPr>
              <w:rFonts w:eastAsiaTheme="majorEastAsia" w:cstheme="majorBidi"/>
              <w:sz w:val="36"/>
              <w:szCs w:val="36"/>
            </w:rPr>
          </w:pPr>
          <w:r w:rsidRPr="00D97B09">
            <w:rPr>
              <w:noProof/>
              <w:sz w:val="36"/>
              <w:szCs w:val="24"/>
            </w:rPr>
            <mc:AlternateContent>
              <mc:Choice Requires="wps">
                <w:drawing>
                  <wp:anchor distT="0" distB="0" distL="114300" distR="114300" simplePos="0" relativeHeight="251661312" behindDoc="0" locked="0" layoutInCell="0" allowOverlap="1" wp14:anchorId="61AA437E" wp14:editId="3101738D">
                    <wp:simplePos x="0" y="0"/>
                    <wp:positionH relativeFrom="page">
                      <wp:posOffset>-194310</wp:posOffset>
                    </wp:positionH>
                    <wp:positionV relativeFrom="page">
                      <wp:posOffset>8896680</wp:posOffset>
                    </wp:positionV>
                    <wp:extent cx="8150860" cy="1139825"/>
                    <wp:effectExtent l="0" t="0" r="11430" b="41275"/>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860" cy="1139825"/>
                            </a:xfrm>
                            <a:prstGeom prst="rect">
                              <a:avLst/>
                            </a:prstGeom>
                            <a:gradFill flip="none" rotWithShape="1">
                              <a:gsLst>
                                <a:gs pos="0">
                                  <a:srgbClr val="FF0000">
                                    <a:shade val="30000"/>
                                    <a:satMod val="115000"/>
                                  </a:srgbClr>
                                </a:gs>
                                <a:gs pos="50000">
                                  <a:srgbClr val="FF0000">
                                    <a:shade val="67500"/>
                                    <a:satMod val="115000"/>
                                  </a:srgbClr>
                                </a:gs>
                                <a:gs pos="100000">
                                  <a:srgbClr val="FF0000">
                                    <a:shade val="100000"/>
                                    <a:satMod val="115000"/>
                                  </a:srgbClr>
                                </a:gs>
                              </a:gsLst>
                              <a:lin ang="2700000" scaled="1"/>
                              <a:tileRect/>
                            </a:gradFill>
                            <a:ln>
                              <a:noFill/>
                            </a:ln>
                            <a:effectLst>
                              <a:outerShdw dist="28398" dir="3806097" algn="ctr" rotWithShape="0">
                                <a:srgbClr val="205867">
                                  <a:alpha val="50000"/>
                                </a:srgbClr>
                              </a:outerShdw>
                            </a:effectLs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1014EF34" id="Rectángulo 4" o:spid="_x0000_s1026" style="position:absolute;margin-left:-15.3pt;margin-top:700.55pt;width:641.8pt;height:89.75pt;z-index:251661312;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" o:allowincell="f" fillcolor="#a00000" stroked="f">
                    <v:fill color2="red" rotate="t" angle="45" colors="0 #a00000;.5 #e60000;1 red" focus="100%" type="gradient"/>
                    <v:shadow on="t" color="#205867" opacity=".5" offset="1pt"/>
                    <w10:wrap anchorx="page" anchory="page"/>
                  </v:rect>
                </w:pict>
              </mc:Fallback>
            </mc:AlternateContent>
          </w:r>
        </w:p>
        <w:p w14:paraId="17EEA184" w14:textId="3F3B8415" w:rsidR="006F0724" w:rsidRPr="006F0724" w:rsidRDefault="00496C82" w:rsidP="006F0724">
          <w:pPr>
            <w:pStyle w:val="Sinespaciado"/>
            <w:jc w:val="both"/>
            <w:rPr>
              <w:rFonts w:eastAsiaTheme="majorEastAsia" w:cstheme="majorBidi"/>
              <w:sz w:val="36"/>
              <w:szCs w:val="36"/>
            </w:rPr>
          </w:pPr>
        </w:p>
      </w:sdtContent>
    </w:sdt>
    <w:p w14:paraId="6F490B3B" w14:textId="1BEAC0AE" w:rsidR="003B18C3" w:rsidRPr="008D6BD3" w:rsidRDefault="00195D10" w:rsidP="00FA74D8">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lastRenderedPageBreak/>
        <w:t xml:space="preserve">ESPECIFICACIONES TÉCNICAS PARA LA CONSTRUCCIÓN DE RED </w:t>
      </w:r>
      <w:r w:rsidR="00F00B48">
        <w:rPr>
          <w:rFonts w:asciiTheme="minorHAnsi" w:hAnsiTheme="minorHAnsi" w:cstheme="minorHAnsi"/>
          <w:b/>
          <w:sz w:val="22"/>
          <w:szCs w:val="22"/>
        </w:rPr>
        <w:t>SECUNDARIA</w:t>
      </w:r>
    </w:p>
    <w:p w14:paraId="303AF6A0" w14:textId="0C3561D0" w:rsidR="00830A30" w:rsidRPr="006F0724" w:rsidRDefault="00230B9B" w:rsidP="005104E7">
      <w:pPr>
        <w:pStyle w:val="Ttulo1"/>
        <w:spacing w:before="0"/>
        <w:rPr>
          <w:rFonts w:asciiTheme="minorHAnsi" w:hAnsiTheme="minorHAnsi" w:cstheme="minorHAnsi"/>
          <w:b/>
          <w:color w:val="auto"/>
          <w:sz w:val="22"/>
          <w:szCs w:val="22"/>
        </w:rPr>
      </w:pPr>
      <w:r w:rsidRPr="006F0724">
        <w:rPr>
          <w:rFonts w:asciiTheme="minorHAnsi" w:hAnsiTheme="minorHAnsi" w:cstheme="minorHAnsi"/>
          <w:b/>
          <w:color w:val="auto"/>
          <w:sz w:val="22"/>
          <w:szCs w:val="22"/>
        </w:rPr>
        <w:t xml:space="preserve">INFORMACIÓN </w:t>
      </w:r>
      <w:r w:rsidR="002D1D82" w:rsidRPr="006F0724">
        <w:rPr>
          <w:rFonts w:asciiTheme="minorHAnsi" w:hAnsiTheme="minorHAnsi" w:cstheme="minorHAnsi"/>
          <w:b/>
          <w:color w:val="auto"/>
          <w:sz w:val="22"/>
          <w:szCs w:val="22"/>
        </w:rPr>
        <w:t>DE LA OBRA</w:t>
      </w:r>
      <w:bookmarkStart w:id="0" w:name="_Toc314666488"/>
    </w:p>
    <w:p w14:paraId="6114199C" w14:textId="4FF2616D" w:rsidR="008870D2" w:rsidRPr="005808AE" w:rsidRDefault="008870D2" w:rsidP="005104E7">
      <w:pPr>
        <w:autoSpaceDE w:val="0"/>
        <w:autoSpaceDN w:val="0"/>
        <w:adjustRightInd w:val="0"/>
        <w:ind w:left="360"/>
        <w:jc w:val="both"/>
        <w:rPr>
          <w:rFonts w:asciiTheme="minorHAnsi" w:eastAsiaTheme="minorHAnsi" w:hAnsiTheme="minorHAnsi" w:cstheme="minorHAnsi"/>
          <w:sz w:val="8"/>
          <w:szCs w:val="8"/>
          <w:lang w:val="es-BO" w:eastAsia="en-US"/>
        </w:rPr>
      </w:pPr>
    </w:p>
    <w:p w14:paraId="5B276C6F" w14:textId="69888C71" w:rsidR="008870D2" w:rsidRPr="006F0724" w:rsidRDefault="008870D2" w:rsidP="00BC5ED7">
      <w:pPr>
        <w:pStyle w:val="Ttulo2"/>
        <w:numPr>
          <w:ilvl w:val="1"/>
          <w:numId w:val="12"/>
        </w:numPr>
        <w:rPr>
          <w:rFonts w:asciiTheme="minorHAnsi" w:hAnsiTheme="minorHAnsi" w:cstheme="minorHAnsi"/>
          <w:b/>
          <w:color w:val="auto"/>
          <w:sz w:val="22"/>
          <w:szCs w:val="22"/>
        </w:rPr>
      </w:pPr>
      <w:r w:rsidRPr="006F0724">
        <w:rPr>
          <w:rFonts w:asciiTheme="minorHAnsi" w:hAnsiTheme="minorHAnsi" w:cstheme="minorHAnsi"/>
          <w:b/>
          <w:color w:val="auto"/>
          <w:sz w:val="22"/>
          <w:szCs w:val="22"/>
        </w:rPr>
        <w:t xml:space="preserve"> UBICACIÓN DE LA OBRA</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1838"/>
        <w:gridCol w:w="6848"/>
      </w:tblGrid>
      <w:tr w:rsidR="005D0A9E" w:rsidRPr="007557DB" w14:paraId="690ECF0D" w14:textId="77777777" w:rsidTr="005808AE">
        <w:trPr>
          <w:trHeight w:val="189"/>
        </w:trPr>
        <w:tc>
          <w:tcPr>
            <w:tcW w:w="1058" w:type="pct"/>
            <w:shd w:val="clear" w:color="auto" w:fill="44546A" w:themeFill="text2"/>
            <w:vAlign w:val="center"/>
          </w:tcPr>
          <w:p w14:paraId="1A7F3151" w14:textId="77777777" w:rsidR="005D0A9E" w:rsidRPr="005B5F95" w:rsidRDefault="005D0A9E" w:rsidP="006E7571">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DETALLE</w:t>
            </w:r>
          </w:p>
        </w:tc>
        <w:tc>
          <w:tcPr>
            <w:tcW w:w="3942" w:type="pct"/>
            <w:shd w:val="clear" w:color="auto" w:fill="44546A" w:themeFill="text2"/>
            <w:vAlign w:val="center"/>
          </w:tcPr>
          <w:p w14:paraId="1C93B18A" w14:textId="77777777" w:rsidR="005D0A9E" w:rsidRPr="005B5F95" w:rsidRDefault="005D0A9E" w:rsidP="006E7571">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eastAsia="en-US"/>
              </w:rPr>
            </w:pPr>
            <w:r w:rsidRPr="005B5F95">
              <w:rPr>
                <w:rFonts w:asciiTheme="minorHAnsi" w:eastAsiaTheme="minorHAnsi" w:hAnsiTheme="minorHAnsi" w:cstheme="minorHAnsi"/>
                <w:b/>
                <w:color w:val="FFFFFF" w:themeColor="background1"/>
                <w:sz w:val="22"/>
                <w:szCs w:val="22"/>
                <w:lang w:val="es-BO" w:eastAsia="en-US"/>
              </w:rPr>
              <w:t xml:space="preserve">DATO </w:t>
            </w:r>
          </w:p>
        </w:tc>
      </w:tr>
      <w:tr w:rsidR="005D0A9E" w:rsidRPr="007557DB" w14:paraId="2A882C99" w14:textId="77777777" w:rsidTr="005808AE">
        <w:trPr>
          <w:trHeight w:val="189"/>
        </w:trPr>
        <w:tc>
          <w:tcPr>
            <w:tcW w:w="1058" w:type="pct"/>
            <w:vAlign w:val="center"/>
          </w:tcPr>
          <w:p w14:paraId="782A1058" w14:textId="77777777" w:rsidR="005D0A9E" w:rsidRPr="00622011" w:rsidRDefault="005D0A9E" w:rsidP="006E7571">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p>
        </w:tc>
        <w:tc>
          <w:tcPr>
            <w:tcW w:w="3942" w:type="pct"/>
            <w:vAlign w:val="center"/>
          </w:tcPr>
          <w:p w14:paraId="00C1EC05" w14:textId="0DE738E2" w:rsidR="005D0A9E" w:rsidRPr="00262134" w:rsidRDefault="002A0931" w:rsidP="002A0931">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Cercado</w:t>
            </w:r>
          </w:p>
        </w:tc>
      </w:tr>
      <w:tr w:rsidR="003D2602" w:rsidRPr="007557DB" w14:paraId="510135DE" w14:textId="77777777" w:rsidTr="005808AE">
        <w:trPr>
          <w:trHeight w:val="189"/>
        </w:trPr>
        <w:tc>
          <w:tcPr>
            <w:tcW w:w="1058" w:type="pct"/>
            <w:vAlign w:val="center"/>
          </w:tcPr>
          <w:p w14:paraId="766B14DF" w14:textId="746700A9" w:rsidR="003D2602" w:rsidRPr="00622011" w:rsidRDefault="003D2602" w:rsidP="003D2602">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Distrito </w:t>
            </w:r>
            <w:r>
              <w:rPr>
                <w:rFonts w:asciiTheme="minorHAnsi" w:eastAsiaTheme="minorHAnsi" w:hAnsiTheme="minorHAnsi" w:cstheme="minorHAnsi"/>
                <w:sz w:val="22"/>
                <w:szCs w:val="22"/>
                <w:lang w:val="es-BO" w:eastAsia="en-US"/>
              </w:rPr>
              <w:t>municipal</w:t>
            </w:r>
          </w:p>
        </w:tc>
        <w:tc>
          <w:tcPr>
            <w:tcW w:w="3942" w:type="pct"/>
            <w:vAlign w:val="center"/>
          </w:tcPr>
          <w:p w14:paraId="050CA421" w14:textId="4B206851" w:rsidR="003D2602" w:rsidRPr="003D2602" w:rsidRDefault="00A773A0" w:rsidP="002A0931">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 xml:space="preserve">D </w:t>
            </w:r>
            <w:r w:rsidR="002A0931">
              <w:rPr>
                <w:rFonts w:asciiTheme="minorHAnsi" w:eastAsiaTheme="minorHAnsi" w:hAnsiTheme="minorHAnsi" w:cstheme="minorHAnsi"/>
                <w:sz w:val="22"/>
                <w:szCs w:val="22"/>
                <w:lang w:val="es-BO" w:eastAsia="en-US"/>
              </w:rPr>
              <w:t>8</w:t>
            </w:r>
          </w:p>
        </w:tc>
      </w:tr>
      <w:tr w:rsidR="005D0A9E" w:rsidRPr="007557DB" w14:paraId="3BAFDC67" w14:textId="77777777" w:rsidTr="005808AE">
        <w:trPr>
          <w:trHeight w:val="189"/>
        </w:trPr>
        <w:tc>
          <w:tcPr>
            <w:tcW w:w="1058" w:type="pct"/>
            <w:vAlign w:val="center"/>
          </w:tcPr>
          <w:p w14:paraId="6C05BCCB" w14:textId="77777777" w:rsidR="005D0A9E" w:rsidRPr="00622011" w:rsidRDefault="005D0A9E" w:rsidP="006E7571">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OTB/zona /UV</w:t>
            </w:r>
          </w:p>
        </w:tc>
        <w:tc>
          <w:tcPr>
            <w:tcW w:w="3942" w:type="pct"/>
            <w:vAlign w:val="center"/>
          </w:tcPr>
          <w:p w14:paraId="3328B4E1" w14:textId="495A44A5" w:rsidR="005D0A9E" w:rsidRPr="005808AE" w:rsidRDefault="00973311" w:rsidP="00973311">
            <w:pPr>
              <w:autoSpaceDE w:val="0"/>
              <w:autoSpaceDN w:val="0"/>
              <w:adjustRightInd w:val="0"/>
              <w:spacing w:line="276" w:lineRule="auto"/>
              <w:jc w:val="center"/>
              <w:rPr>
                <w:rFonts w:asciiTheme="minorHAnsi" w:eastAsiaTheme="minorHAnsi" w:hAnsiTheme="minorHAnsi" w:cstheme="minorHAnsi"/>
                <w:sz w:val="18"/>
                <w:szCs w:val="18"/>
                <w:highlight w:val="yellow"/>
                <w:lang w:val="es-BO" w:eastAsia="en-US"/>
              </w:rPr>
            </w:pPr>
            <w:r w:rsidRPr="005808AE">
              <w:rPr>
                <w:rFonts w:asciiTheme="minorHAnsi" w:eastAsiaTheme="minorHAnsi" w:hAnsiTheme="minorHAnsi" w:cstheme="minorHAnsi"/>
                <w:sz w:val="18"/>
                <w:szCs w:val="18"/>
                <w:lang w:val="es-BO" w:eastAsia="en-US"/>
              </w:rPr>
              <w:t>10 de Febrero, J.V.Plan 700, Ch’aska Rumi, Universitario, Ticti Sud, Bajo Salvador, Alto Ticti, Villa Alto Salvador, Jark'a Mayu, Santa Rita, Uspha Uspha, Serena Calicanto, Nuevo Paraíso, Panorámico 2 de Agosto, Alto Miraflores, Fortín del Niño, Loma Pampa, Villa Nueva Vera Cruz, J.V. Carolina, J.V. Libertad, Rosas, Lomas de Santa Bárbara, Tapacari Andina, Japón el Alto, J.V. Gualberto Villarroel, Monte Rancho, Monte Olivo, 4 de Marzo</w:t>
            </w:r>
          </w:p>
        </w:tc>
      </w:tr>
      <w:tr w:rsidR="005D0A9E" w:rsidRPr="007557DB" w14:paraId="7C4BA6D0" w14:textId="77777777" w:rsidTr="006E7571">
        <w:trPr>
          <w:trHeight w:val="1104"/>
        </w:trPr>
        <w:tc>
          <w:tcPr>
            <w:tcW w:w="5000" w:type="pct"/>
            <w:gridSpan w:val="2"/>
            <w:vAlign w:val="center"/>
          </w:tcPr>
          <w:p w14:paraId="65844489" w14:textId="77777777" w:rsidR="005104E7" w:rsidRPr="005104E7" w:rsidRDefault="005104E7" w:rsidP="005104E7">
            <w:pPr>
              <w:autoSpaceDE w:val="0"/>
              <w:autoSpaceDN w:val="0"/>
              <w:adjustRightInd w:val="0"/>
              <w:spacing w:line="276" w:lineRule="auto"/>
              <w:jc w:val="center"/>
              <w:rPr>
                <w:noProof/>
                <w:sz w:val="12"/>
                <w:szCs w:val="12"/>
                <w:lang w:val="es-BO" w:eastAsia="es-BO"/>
              </w:rPr>
            </w:pPr>
          </w:p>
          <w:p w14:paraId="64A72BE4" w14:textId="5F5B4B1A" w:rsidR="00036105" w:rsidRPr="00036105" w:rsidRDefault="005838C7" w:rsidP="005104E7">
            <w:pPr>
              <w:autoSpaceDE w:val="0"/>
              <w:autoSpaceDN w:val="0"/>
              <w:adjustRightInd w:val="0"/>
              <w:spacing w:line="276" w:lineRule="auto"/>
              <w:jc w:val="center"/>
              <w:rPr>
                <w:rFonts w:asciiTheme="minorHAnsi" w:eastAsiaTheme="minorHAnsi" w:hAnsiTheme="minorHAnsi" w:cstheme="minorHAnsi"/>
                <w:sz w:val="16"/>
                <w:szCs w:val="16"/>
                <w:highlight w:val="yellow"/>
                <w:lang w:val="es-BO" w:eastAsia="en-US"/>
              </w:rPr>
            </w:pPr>
            <w:r>
              <w:rPr>
                <w:noProof/>
                <w:lang w:val="es-BO" w:eastAsia="es-BO"/>
              </w:rPr>
              <w:drawing>
                <wp:inline distT="0" distB="0" distL="0" distR="0" wp14:anchorId="4C5D0AB9" wp14:editId="10720265">
                  <wp:extent cx="5361709" cy="4089024"/>
                  <wp:effectExtent l="0" t="0" r="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8119" t="7012" r="56463" b="4952"/>
                          <a:stretch/>
                        </pic:blipFill>
                        <pic:spPr bwMode="auto">
                          <a:xfrm>
                            <a:off x="0" y="0"/>
                            <a:ext cx="5392491" cy="4112500"/>
                          </a:xfrm>
                          <a:prstGeom prst="rect">
                            <a:avLst/>
                          </a:prstGeom>
                          <a:ln>
                            <a:noFill/>
                          </a:ln>
                          <a:extLst>
                            <a:ext uri="{53640926-AAD7-44D8-BBD7-CCE9431645EC}">
                              <a14:shadowObscured xmlns:a14="http://schemas.microsoft.com/office/drawing/2010/main"/>
                            </a:ext>
                          </a:extLst>
                        </pic:spPr>
                      </pic:pic>
                    </a:graphicData>
                  </a:graphic>
                </wp:inline>
              </w:drawing>
            </w:r>
          </w:p>
        </w:tc>
      </w:tr>
      <w:tr w:rsidR="005D0A9E" w:rsidRPr="007557DB" w14:paraId="502FAC8B" w14:textId="77777777" w:rsidTr="005808AE">
        <w:trPr>
          <w:trHeight w:val="816"/>
        </w:trPr>
        <w:tc>
          <w:tcPr>
            <w:tcW w:w="5000" w:type="pct"/>
            <w:gridSpan w:val="2"/>
            <w:vAlign w:val="center"/>
          </w:tcPr>
          <w:p w14:paraId="7D4B635C" w14:textId="77777777" w:rsidR="005D0A9E" w:rsidRPr="005B5F95" w:rsidRDefault="005D0A9E" w:rsidP="006E7571">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w:t>
            </w:r>
            <w:bookmarkStart w:id="1" w:name="_GoBack"/>
            <w:bookmarkEnd w:id="1"/>
            <w:r w:rsidRPr="00622011">
              <w:rPr>
                <w:rFonts w:asciiTheme="minorHAnsi" w:eastAsiaTheme="minorHAnsi" w:hAnsiTheme="minorHAnsi" w:cstheme="minorHAnsi"/>
                <w:sz w:val="22"/>
                <w:szCs w:val="22"/>
                <w:lang w:val="es-BO" w:eastAsia="en-US"/>
              </w:rPr>
              <w:t xml:space="preserve"> propuestas. </w:t>
            </w:r>
          </w:p>
        </w:tc>
      </w:tr>
    </w:tbl>
    <w:p w14:paraId="1E4618C2" w14:textId="77777777" w:rsidR="005104E7" w:rsidRPr="005104E7" w:rsidRDefault="005104E7" w:rsidP="005104E7">
      <w:pPr>
        <w:pStyle w:val="Ttulo2"/>
        <w:numPr>
          <w:ilvl w:val="0"/>
          <w:numId w:val="0"/>
        </w:numPr>
        <w:ind w:left="360"/>
        <w:rPr>
          <w:rFonts w:asciiTheme="minorHAnsi" w:hAnsiTheme="minorHAnsi" w:cstheme="minorHAnsi"/>
          <w:b/>
          <w:color w:val="auto"/>
          <w:sz w:val="12"/>
          <w:szCs w:val="12"/>
        </w:rPr>
      </w:pPr>
    </w:p>
    <w:p w14:paraId="7B5F4766" w14:textId="7942DE01" w:rsidR="00DB5727" w:rsidRPr="006F0724" w:rsidRDefault="00DB5727" w:rsidP="00BC5ED7">
      <w:pPr>
        <w:pStyle w:val="Ttulo2"/>
        <w:numPr>
          <w:ilvl w:val="1"/>
          <w:numId w:val="12"/>
        </w:numPr>
        <w:rPr>
          <w:rFonts w:asciiTheme="minorHAnsi" w:hAnsiTheme="minorHAnsi" w:cstheme="minorHAnsi"/>
          <w:b/>
          <w:color w:val="auto"/>
          <w:sz w:val="22"/>
          <w:szCs w:val="22"/>
        </w:rPr>
      </w:pPr>
      <w:r w:rsidRPr="006F0724">
        <w:rPr>
          <w:rFonts w:asciiTheme="minorHAnsi" w:hAnsiTheme="minorHAnsi" w:cstheme="minorHAnsi"/>
          <w:b/>
          <w:color w:val="auto"/>
          <w:sz w:val="22"/>
          <w:szCs w:val="22"/>
        </w:rPr>
        <w:t xml:space="preserve">PLAZO DE </w:t>
      </w:r>
      <w:r w:rsidR="006F0724" w:rsidRPr="006F0724">
        <w:rPr>
          <w:rFonts w:asciiTheme="minorHAnsi" w:hAnsiTheme="minorHAnsi" w:cstheme="minorHAnsi"/>
          <w:b/>
          <w:color w:val="auto"/>
          <w:sz w:val="22"/>
          <w:szCs w:val="22"/>
        </w:rPr>
        <w:t>EJECUCIÓN</w:t>
      </w:r>
      <w:r w:rsidRPr="006F0724">
        <w:rPr>
          <w:rFonts w:asciiTheme="minorHAnsi" w:hAnsiTheme="minorHAnsi" w:cstheme="minorHAnsi"/>
          <w:b/>
          <w:color w:val="auto"/>
          <w:sz w:val="22"/>
          <w:szCs w:val="22"/>
        </w:rPr>
        <w:t xml:space="preserve"> DE LA OBRA </w:t>
      </w:r>
    </w:p>
    <w:p w14:paraId="11432113" w14:textId="77777777" w:rsidR="00DB5727" w:rsidRPr="00622011" w:rsidRDefault="00DB5727" w:rsidP="005B5F95">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p w14:paraId="575883AF" w14:textId="77777777" w:rsidR="00DB5727" w:rsidRPr="005808AE" w:rsidRDefault="00DB5727" w:rsidP="00DB5727">
      <w:pPr>
        <w:spacing w:line="276" w:lineRule="auto"/>
        <w:jc w:val="both"/>
        <w:rPr>
          <w:rFonts w:asciiTheme="minorHAnsi" w:eastAsiaTheme="minorHAnsi" w:hAnsiTheme="minorHAnsi" w:cstheme="minorHAnsi"/>
          <w:sz w:val="4"/>
          <w:szCs w:val="4"/>
          <w:lang w:val="es-BO" w:eastAsia="en-US"/>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6374"/>
        <w:gridCol w:w="2312"/>
      </w:tblGrid>
      <w:tr w:rsidR="00DB5727" w:rsidRPr="007557DB" w14:paraId="0BC56DCB" w14:textId="77777777" w:rsidTr="005808AE">
        <w:trPr>
          <w:trHeight w:val="414"/>
          <w:jc w:val="center"/>
        </w:trPr>
        <w:tc>
          <w:tcPr>
            <w:tcW w:w="3669" w:type="pct"/>
            <w:shd w:val="clear" w:color="auto" w:fill="44546A" w:themeFill="text2"/>
            <w:vAlign w:val="center"/>
          </w:tcPr>
          <w:p w14:paraId="79C0A9BC"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DESCRIPCIÓN DEL OBJETO DE CONTRATACIÓN</w:t>
            </w:r>
          </w:p>
        </w:tc>
        <w:tc>
          <w:tcPr>
            <w:tcW w:w="1331" w:type="pct"/>
            <w:shd w:val="clear" w:color="auto" w:fill="44546A" w:themeFill="text2"/>
            <w:vAlign w:val="center"/>
          </w:tcPr>
          <w:p w14:paraId="6F3C9757"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PLAZO DE EJECUCION</w:t>
            </w:r>
          </w:p>
          <w:p w14:paraId="0286E32A" w14:textId="77777777" w:rsidR="00DB5727" w:rsidRPr="005B5F95" w:rsidRDefault="00DB5727" w:rsidP="000463B8">
            <w:pPr>
              <w:autoSpaceDE w:val="0"/>
              <w:autoSpaceDN w:val="0"/>
              <w:adjustRightInd w:val="0"/>
              <w:spacing w:line="276" w:lineRule="auto"/>
              <w:jc w:val="center"/>
              <w:rPr>
                <w:rFonts w:asciiTheme="minorHAnsi" w:eastAsiaTheme="minorHAnsi" w:hAnsiTheme="minorHAnsi" w:cstheme="minorHAnsi"/>
                <w:color w:val="FFFFFF" w:themeColor="background1"/>
                <w:sz w:val="22"/>
                <w:szCs w:val="22"/>
                <w:lang w:val="es-BO" w:eastAsia="en-US"/>
              </w:rPr>
            </w:pPr>
            <w:r w:rsidRPr="005B5F95">
              <w:rPr>
                <w:rFonts w:asciiTheme="minorHAnsi" w:hAnsiTheme="minorHAnsi" w:cstheme="minorHAnsi"/>
                <w:b/>
                <w:bCs/>
                <w:color w:val="FFFFFF" w:themeColor="background1"/>
                <w:sz w:val="22"/>
                <w:szCs w:val="22"/>
              </w:rPr>
              <w:t>[Días Calendario]</w:t>
            </w:r>
          </w:p>
        </w:tc>
      </w:tr>
      <w:tr w:rsidR="00DB5727" w:rsidRPr="007557DB" w14:paraId="54D04F1A" w14:textId="77777777" w:rsidTr="005808AE">
        <w:trPr>
          <w:trHeight w:val="366"/>
          <w:jc w:val="center"/>
        </w:trPr>
        <w:tc>
          <w:tcPr>
            <w:tcW w:w="3669" w:type="pct"/>
            <w:shd w:val="clear" w:color="auto" w:fill="FFFFFF" w:themeFill="background1"/>
            <w:vAlign w:val="center"/>
          </w:tcPr>
          <w:p w14:paraId="3011CCAE" w14:textId="50A46101" w:rsidR="00DB5727" w:rsidRPr="00622011" w:rsidRDefault="002A0931"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2A0931">
              <w:rPr>
                <w:rFonts w:asciiTheme="minorHAnsi" w:eastAsiaTheme="minorHAnsi" w:hAnsiTheme="minorHAnsi" w:cstheme="minorHAnsi"/>
                <w:sz w:val="22"/>
                <w:szCs w:val="22"/>
                <w:lang w:val="es-BO" w:eastAsia="en-US"/>
              </w:rPr>
              <w:t>OBRAS CIVILES Y MECÁNICAS CONSTRUCCIÓN RED SECUNDARIA AMPLIACIONES MUNICIPIO CERCADO DISTRITO 8</w:t>
            </w:r>
          </w:p>
        </w:tc>
        <w:tc>
          <w:tcPr>
            <w:tcW w:w="1331" w:type="pct"/>
            <w:vAlign w:val="center"/>
          </w:tcPr>
          <w:p w14:paraId="35E60811" w14:textId="36931B34" w:rsidR="00DB5727" w:rsidRPr="00622011" w:rsidRDefault="007A0049" w:rsidP="002A0931">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1</w:t>
            </w:r>
            <w:r w:rsidR="002A0931">
              <w:rPr>
                <w:rFonts w:asciiTheme="minorHAnsi" w:eastAsiaTheme="minorHAnsi" w:hAnsiTheme="minorHAnsi" w:cstheme="minorHAnsi"/>
                <w:sz w:val="22"/>
                <w:szCs w:val="22"/>
                <w:lang w:val="es-BO" w:eastAsia="en-US"/>
              </w:rPr>
              <w:t>2</w:t>
            </w:r>
            <w:r>
              <w:rPr>
                <w:rFonts w:asciiTheme="minorHAnsi" w:eastAsiaTheme="minorHAnsi" w:hAnsiTheme="minorHAnsi" w:cstheme="minorHAnsi"/>
                <w:sz w:val="22"/>
                <w:szCs w:val="22"/>
                <w:lang w:val="es-BO" w:eastAsia="en-US"/>
              </w:rPr>
              <w:t>0</w:t>
            </w:r>
          </w:p>
        </w:tc>
      </w:tr>
    </w:tbl>
    <w:p w14:paraId="56776F36" w14:textId="77777777" w:rsidR="00DB5727" w:rsidRPr="00BB53AA" w:rsidRDefault="00DB5727" w:rsidP="00DB5727">
      <w:pPr>
        <w:autoSpaceDE w:val="0"/>
        <w:autoSpaceDN w:val="0"/>
        <w:adjustRightInd w:val="0"/>
        <w:spacing w:line="276" w:lineRule="auto"/>
        <w:rPr>
          <w:rFonts w:asciiTheme="minorHAnsi" w:eastAsiaTheme="minorHAnsi" w:hAnsiTheme="minorHAnsi" w:cstheme="minorHAnsi"/>
          <w:sz w:val="16"/>
          <w:szCs w:val="16"/>
          <w:lang w:val="es-BO" w:eastAsia="en-US"/>
        </w:rPr>
      </w:pPr>
    </w:p>
    <w:p w14:paraId="3EF2517E" w14:textId="77777777" w:rsidR="00DB5727"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2256C5F2" w14:textId="77777777" w:rsidR="00F97FCD" w:rsidRPr="005104E7" w:rsidRDefault="00F97FCD" w:rsidP="005B5F95">
      <w:pPr>
        <w:autoSpaceDE w:val="0"/>
        <w:autoSpaceDN w:val="0"/>
        <w:adjustRightInd w:val="0"/>
        <w:spacing w:line="276" w:lineRule="auto"/>
        <w:jc w:val="both"/>
        <w:rPr>
          <w:rFonts w:asciiTheme="minorHAnsi" w:eastAsiaTheme="minorHAnsi" w:hAnsiTheme="minorHAnsi" w:cstheme="minorHAnsi"/>
          <w:sz w:val="16"/>
          <w:szCs w:val="16"/>
          <w:lang w:val="es-BO" w:eastAsia="en-US"/>
        </w:rPr>
      </w:pPr>
    </w:p>
    <w:p w14:paraId="6EBDA6B6" w14:textId="77777777" w:rsidR="00DB5727"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Desde la recepción provisional hasta la recepción definitiva se otorgar</w:t>
      </w:r>
      <w:r>
        <w:rPr>
          <w:rFonts w:asciiTheme="minorHAnsi" w:eastAsiaTheme="minorHAnsi" w:hAnsiTheme="minorHAnsi" w:cstheme="minorHAnsi"/>
          <w:sz w:val="22"/>
          <w:szCs w:val="22"/>
          <w:lang w:val="es-BO" w:eastAsia="en-US"/>
        </w:rPr>
        <w:t>á</w:t>
      </w:r>
      <w:r w:rsidRPr="00622011">
        <w:rPr>
          <w:rFonts w:asciiTheme="minorHAnsi" w:eastAsiaTheme="minorHAnsi" w:hAnsiTheme="minorHAnsi" w:cstheme="minorHAnsi"/>
          <w:sz w:val="22"/>
          <w:szCs w:val="22"/>
          <w:lang w:val="es-BO" w:eastAsia="en-US"/>
        </w:rPr>
        <w:t xml:space="preserve"> </w:t>
      </w:r>
      <w:r w:rsidR="00DE322F">
        <w:rPr>
          <w:rFonts w:asciiTheme="minorHAnsi" w:eastAsiaTheme="minorHAnsi" w:hAnsiTheme="minorHAnsi" w:cstheme="minorHAnsi"/>
          <w:sz w:val="22"/>
          <w:szCs w:val="22"/>
          <w:lang w:val="es-BO" w:eastAsia="en-US"/>
        </w:rPr>
        <w:t xml:space="preserve">como </w:t>
      </w:r>
      <w:r>
        <w:rPr>
          <w:rFonts w:asciiTheme="minorHAnsi" w:eastAsiaTheme="minorHAnsi" w:hAnsiTheme="minorHAnsi" w:cstheme="minorHAnsi"/>
          <w:sz w:val="22"/>
          <w:szCs w:val="22"/>
          <w:lang w:val="es-BO" w:eastAsia="en-US"/>
        </w:rPr>
        <w:t xml:space="preserve">plazo </w:t>
      </w:r>
      <w:r w:rsidRPr="00622011">
        <w:rPr>
          <w:rFonts w:asciiTheme="minorHAnsi" w:eastAsiaTheme="minorHAnsi" w:hAnsiTheme="minorHAnsi" w:cstheme="minorHAnsi"/>
          <w:sz w:val="22"/>
          <w:szCs w:val="22"/>
          <w:lang w:val="es-BO" w:eastAsia="en-US"/>
        </w:rPr>
        <w:t>máximo 20 días calendario para subsanar las deficiencias, anomalías, imperfecciones y observaciones registradas en el acta de recepción provisional.</w:t>
      </w:r>
      <w:r w:rsidR="00DE322F">
        <w:rPr>
          <w:rFonts w:asciiTheme="minorHAnsi" w:eastAsiaTheme="minorHAnsi" w:hAnsiTheme="minorHAnsi" w:cstheme="minorHAnsi"/>
          <w:sz w:val="22"/>
          <w:szCs w:val="22"/>
          <w:lang w:val="es-BO" w:eastAsia="en-US"/>
        </w:rPr>
        <w:t xml:space="preserve"> En casos excepcionales previa justificación técnica el Comité de Recepción podrá solicitar un plazo mayor.</w:t>
      </w:r>
    </w:p>
    <w:p w14:paraId="75F49A38" w14:textId="77777777" w:rsidR="00F97FCD" w:rsidRPr="005104E7" w:rsidRDefault="00F97FCD" w:rsidP="005B5F95">
      <w:pPr>
        <w:autoSpaceDE w:val="0"/>
        <w:autoSpaceDN w:val="0"/>
        <w:adjustRightInd w:val="0"/>
        <w:spacing w:line="276" w:lineRule="auto"/>
        <w:jc w:val="both"/>
        <w:rPr>
          <w:rFonts w:asciiTheme="minorHAnsi" w:eastAsiaTheme="minorHAnsi" w:hAnsiTheme="minorHAnsi" w:cstheme="minorHAnsi"/>
          <w:sz w:val="16"/>
          <w:szCs w:val="16"/>
          <w:lang w:val="es-BO" w:eastAsia="en-US"/>
        </w:rPr>
      </w:pPr>
    </w:p>
    <w:bookmarkEnd w:id="0"/>
    <w:p w14:paraId="401E875E" w14:textId="77777777" w:rsidR="00230B9B" w:rsidRDefault="00230B9B" w:rsidP="00BB53AA">
      <w:pPr>
        <w:pStyle w:val="Ttulo2"/>
        <w:numPr>
          <w:ilvl w:val="1"/>
          <w:numId w:val="12"/>
        </w:numPr>
        <w:spacing w:before="0"/>
        <w:rPr>
          <w:rFonts w:asciiTheme="minorHAnsi" w:hAnsiTheme="minorHAnsi" w:cstheme="minorHAnsi"/>
          <w:b/>
          <w:color w:val="auto"/>
          <w:sz w:val="22"/>
          <w:szCs w:val="22"/>
        </w:rPr>
      </w:pPr>
      <w:r w:rsidRPr="006F0724">
        <w:rPr>
          <w:rFonts w:asciiTheme="minorHAnsi" w:hAnsiTheme="minorHAnsi" w:cstheme="minorHAnsi"/>
          <w:b/>
          <w:color w:val="auto"/>
          <w:sz w:val="22"/>
          <w:szCs w:val="22"/>
        </w:rPr>
        <w:t>CANTIDADES DE OBRA</w:t>
      </w:r>
    </w:p>
    <w:p w14:paraId="6B1E120E" w14:textId="77777777" w:rsidR="00AE0E7D" w:rsidRPr="005104E7" w:rsidRDefault="00AE0E7D" w:rsidP="00AE0E7D">
      <w:pPr>
        <w:rPr>
          <w:sz w:val="12"/>
          <w:szCs w:val="12"/>
        </w:rPr>
      </w:pPr>
    </w:p>
    <w:tbl>
      <w:tblPr>
        <w:tblW w:w="4997" w:type="pct"/>
        <w:tblCellMar>
          <w:left w:w="70" w:type="dxa"/>
          <w:right w:w="70" w:type="dxa"/>
        </w:tblCellMar>
        <w:tblLook w:val="04A0" w:firstRow="1" w:lastRow="0" w:firstColumn="1" w:lastColumn="0" w:noHBand="0" w:noVBand="1"/>
      </w:tblPr>
      <w:tblGrid>
        <w:gridCol w:w="1045"/>
        <w:gridCol w:w="5936"/>
        <w:gridCol w:w="938"/>
        <w:gridCol w:w="762"/>
      </w:tblGrid>
      <w:tr w:rsidR="00E37EBD" w:rsidRPr="005838C7" w14:paraId="41D499C4" w14:textId="77777777" w:rsidTr="005838C7">
        <w:trPr>
          <w:trHeight w:hRule="exact" w:val="340"/>
        </w:trPr>
        <w:tc>
          <w:tcPr>
            <w:tcW w:w="5000" w:type="pct"/>
            <w:gridSpan w:val="4"/>
            <w:tcBorders>
              <w:top w:val="single" w:sz="4" w:space="0" w:color="auto"/>
              <w:left w:val="single" w:sz="4" w:space="0" w:color="auto"/>
              <w:bottom w:val="single" w:sz="4" w:space="0" w:color="auto"/>
              <w:right w:val="single" w:sz="4" w:space="0" w:color="auto"/>
            </w:tcBorders>
            <w:shd w:val="clear" w:color="000000" w:fill="BFBFBF"/>
            <w:vAlign w:val="center"/>
            <w:hideMark/>
          </w:tcPr>
          <w:p w14:paraId="3CEBEC4A" w14:textId="2F74B1DD" w:rsidR="00E37EBD" w:rsidRPr="005838C7" w:rsidRDefault="00E37EBD" w:rsidP="00E37EBD">
            <w:pPr>
              <w:jc w:val="center"/>
              <w:rPr>
                <w:rFonts w:asciiTheme="minorHAnsi" w:hAnsiTheme="minorHAnsi" w:cstheme="minorHAnsi"/>
                <w:b/>
                <w:bCs/>
                <w:color w:val="000000"/>
                <w:sz w:val="18"/>
                <w:szCs w:val="18"/>
                <w:lang w:val="es-BO" w:eastAsia="es-BO"/>
              </w:rPr>
            </w:pPr>
            <w:r w:rsidRPr="005838C7">
              <w:rPr>
                <w:rFonts w:asciiTheme="minorHAnsi" w:hAnsiTheme="minorHAnsi" w:cstheme="minorHAnsi"/>
                <w:b/>
                <w:bCs/>
                <w:color w:val="000000"/>
                <w:sz w:val="18"/>
                <w:szCs w:val="18"/>
                <w:lang w:val="es-BO" w:eastAsia="es-BO"/>
              </w:rPr>
              <w:t>OBRAS CIVILES</w:t>
            </w:r>
          </w:p>
        </w:tc>
      </w:tr>
      <w:tr w:rsidR="00E37EBD" w:rsidRPr="005838C7" w14:paraId="4FC598F2" w14:textId="77777777" w:rsidTr="005838C7">
        <w:trPr>
          <w:trHeight w:hRule="exact" w:val="340"/>
        </w:trPr>
        <w:tc>
          <w:tcPr>
            <w:tcW w:w="602" w:type="pct"/>
            <w:tcBorders>
              <w:top w:val="nil"/>
              <w:left w:val="single" w:sz="4" w:space="0" w:color="auto"/>
              <w:bottom w:val="nil"/>
              <w:right w:val="single" w:sz="4" w:space="0" w:color="auto"/>
            </w:tcBorders>
            <w:shd w:val="clear" w:color="000000" w:fill="BFBFBF"/>
            <w:vAlign w:val="center"/>
            <w:hideMark/>
          </w:tcPr>
          <w:p w14:paraId="141BC79A" w14:textId="77777777" w:rsidR="00E37EBD" w:rsidRPr="005838C7" w:rsidRDefault="00E37EBD" w:rsidP="00E37EBD">
            <w:pPr>
              <w:jc w:val="center"/>
              <w:rPr>
                <w:rFonts w:asciiTheme="minorHAnsi" w:hAnsiTheme="minorHAnsi" w:cstheme="minorHAnsi"/>
                <w:b/>
                <w:bCs/>
                <w:color w:val="000000"/>
                <w:sz w:val="18"/>
                <w:szCs w:val="18"/>
                <w:lang w:val="es-BO" w:eastAsia="es-BO"/>
              </w:rPr>
            </w:pPr>
            <w:r w:rsidRPr="005838C7">
              <w:rPr>
                <w:rFonts w:asciiTheme="minorHAnsi" w:hAnsiTheme="minorHAnsi" w:cstheme="minorHAnsi"/>
                <w:b/>
                <w:bCs/>
                <w:color w:val="000000"/>
                <w:sz w:val="18"/>
                <w:szCs w:val="18"/>
                <w:lang w:val="es-BO" w:eastAsia="es-BO"/>
              </w:rPr>
              <w:t>ÍTEM</w:t>
            </w:r>
          </w:p>
        </w:tc>
        <w:tc>
          <w:tcPr>
            <w:tcW w:w="3419" w:type="pct"/>
            <w:tcBorders>
              <w:top w:val="single" w:sz="4" w:space="0" w:color="auto"/>
              <w:left w:val="nil"/>
              <w:bottom w:val="single" w:sz="4" w:space="0" w:color="auto"/>
              <w:right w:val="single" w:sz="4" w:space="0" w:color="000000"/>
            </w:tcBorders>
            <w:shd w:val="clear" w:color="000000" w:fill="BFBFBF"/>
            <w:vAlign w:val="center"/>
            <w:hideMark/>
          </w:tcPr>
          <w:p w14:paraId="08C518CB" w14:textId="77777777" w:rsidR="00E37EBD" w:rsidRPr="005838C7" w:rsidRDefault="00E37EBD" w:rsidP="00E37EBD">
            <w:pPr>
              <w:jc w:val="center"/>
              <w:rPr>
                <w:rFonts w:asciiTheme="minorHAnsi" w:hAnsiTheme="minorHAnsi" w:cstheme="minorHAnsi"/>
                <w:b/>
                <w:bCs/>
                <w:color w:val="000000"/>
                <w:sz w:val="18"/>
                <w:szCs w:val="18"/>
                <w:lang w:val="es-BO" w:eastAsia="es-BO"/>
              </w:rPr>
            </w:pPr>
            <w:r w:rsidRPr="005838C7">
              <w:rPr>
                <w:rFonts w:asciiTheme="minorHAnsi" w:hAnsiTheme="minorHAnsi" w:cstheme="minorHAnsi"/>
                <w:b/>
                <w:bCs/>
                <w:color w:val="000000"/>
                <w:sz w:val="18"/>
                <w:szCs w:val="18"/>
                <w:lang w:val="es-BO" w:eastAsia="es-BO"/>
              </w:rPr>
              <w:t>DESCRIPCIÓN DE LA ACTIVIDAD</w:t>
            </w:r>
          </w:p>
        </w:tc>
        <w:tc>
          <w:tcPr>
            <w:tcW w:w="540" w:type="pct"/>
            <w:tcBorders>
              <w:top w:val="nil"/>
              <w:left w:val="nil"/>
              <w:bottom w:val="nil"/>
              <w:right w:val="single" w:sz="4" w:space="0" w:color="auto"/>
            </w:tcBorders>
            <w:shd w:val="clear" w:color="000000" w:fill="BFBFBF"/>
            <w:vAlign w:val="center"/>
            <w:hideMark/>
          </w:tcPr>
          <w:p w14:paraId="0C54DFEB" w14:textId="77777777" w:rsidR="00E37EBD" w:rsidRPr="005838C7" w:rsidRDefault="00E37EBD" w:rsidP="00E37EBD">
            <w:pPr>
              <w:jc w:val="center"/>
              <w:rPr>
                <w:rFonts w:asciiTheme="minorHAnsi" w:hAnsiTheme="minorHAnsi" w:cstheme="minorHAnsi"/>
                <w:b/>
                <w:bCs/>
                <w:color w:val="000000"/>
                <w:sz w:val="18"/>
                <w:szCs w:val="18"/>
                <w:lang w:val="es-BO" w:eastAsia="es-BO"/>
              </w:rPr>
            </w:pPr>
            <w:r w:rsidRPr="005838C7">
              <w:rPr>
                <w:rFonts w:asciiTheme="minorHAnsi" w:hAnsiTheme="minorHAnsi" w:cstheme="minorHAnsi"/>
                <w:b/>
                <w:bCs/>
                <w:color w:val="000000"/>
                <w:sz w:val="18"/>
                <w:szCs w:val="18"/>
                <w:lang w:val="es-BO" w:eastAsia="es-BO"/>
              </w:rPr>
              <w:t>CANTIDAD</w:t>
            </w:r>
          </w:p>
        </w:tc>
        <w:tc>
          <w:tcPr>
            <w:tcW w:w="439" w:type="pct"/>
            <w:tcBorders>
              <w:top w:val="nil"/>
              <w:left w:val="nil"/>
              <w:bottom w:val="nil"/>
              <w:right w:val="single" w:sz="4" w:space="0" w:color="auto"/>
            </w:tcBorders>
            <w:shd w:val="clear" w:color="000000" w:fill="BFBFBF"/>
            <w:vAlign w:val="center"/>
            <w:hideMark/>
          </w:tcPr>
          <w:p w14:paraId="2F1EE861" w14:textId="77777777" w:rsidR="00E37EBD" w:rsidRPr="005838C7" w:rsidRDefault="00E37EBD" w:rsidP="00E37EBD">
            <w:pPr>
              <w:jc w:val="center"/>
              <w:rPr>
                <w:rFonts w:asciiTheme="minorHAnsi" w:hAnsiTheme="minorHAnsi" w:cstheme="minorHAnsi"/>
                <w:b/>
                <w:bCs/>
                <w:color w:val="000000"/>
                <w:sz w:val="18"/>
                <w:szCs w:val="18"/>
                <w:lang w:val="es-BO" w:eastAsia="es-BO"/>
              </w:rPr>
            </w:pPr>
            <w:r w:rsidRPr="005838C7">
              <w:rPr>
                <w:rFonts w:asciiTheme="minorHAnsi" w:hAnsiTheme="minorHAnsi" w:cstheme="minorHAnsi"/>
                <w:b/>
                <w:bCs/>
                <w:color w:val="000000"/>
                <w:sz w:val="18"/>
                <w:szCs w:val="18"/>
                <w:lang w:val="es-BO" w:eastAsia="es-BO"/>
              </w:rPr>
              <w:t>UNIDAD</w:t>
            </w:r>
          </w:p>
        </w:tc>
      </w:tr>
      <w:tr w:rsidR="00E37EBD" w:rsidRPr="005838C7" w14:paraId="4BEAC729" w14:textId="77777777" w:rsidTr="005838C7">
        <w:trPr>
          <w:trHeight w:hRule="exact" w:val="340"/>
        </w:trPr>
        <w:tc>
          <w:tcPr>
            <w:tcW w:w="60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A894F3B"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1</w:t>
            </w:r>
          </w:p>
        </w:tc>
        <w:tc>
          <w:tcPr>
            <w:tcW w:w="3419" w:type="pct"/>
            <w:tcBorders>
              <w:top w:val="single" w:sz="4" w:space="0" w:color="auto"/>
              <w:left w:val="nil"/>
              <w:bottom w:val="single" w:sz="4" w:space="0" w:color="auto"/>
              <w:right w:val="single" w:sz="4" w:space="0" w:color="auto"/>
            </w:tcBorders>
            <w:shd w:val="clear" w:color="auto" w:fill="auto"/>
            <w:vAlign w:val="center"/>
            <w:hideMark/>
          </w:tcPr>
          <w:p w14:paraId="30B18A0A"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INSTALACIÓN DE FAENAS - PROVISIÓN Y COLOCADO DE LETREROS DE OBRA</w:t>
            </w:r>
          </w:p>
        </w:tc>
        <w:tc>
          <w:tcPr>
            <w:tcW w:w="540" w:type="pct"/>
            <w:tcBorders>
              <w:top w:val="single" w:sz="4" w:space="0" w:color="auto"/>
              <w:left w:val="nil"/>
              <w:bottom w:val="single" w:sz="4" w:space="0" w:color="auto"/>
              <w:right w:val="single" w:sz="4" w:space="0" w:color="auto"/>
            </w:tcBorders>
            <w:shd w:val="clear" w:color="000000" w:fill="FFFFFF"/>
            <w:vAlign w:val="center"/>
            <w:hideMark/>
          </w:tcPr>
          <w:p w14:paraId="260961EC" w14:textId="43DB4593"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1,00   </w:t>
            </w:r>
          </w:p>
        </w:tc>
        <w:tc>
          <w:tcPr>
            <w:tcW w:w="439" w:type="pct"/>
            <w:tcBorders>
              <w:top w:val="single" w:sz="4" w:space="0" w:color="auto"/>
              <w:left w:val="nil"/>
              <w:bottom w:val="single" w:sz="4" w:space="0" w:color="auto"/>
              <w:right w:val="single" w:sz="4" w:space="0" w:color="auto"/>
            </w:tcBorders>
            <w:shd w:val="clear" w:color="auto" w:fill="auto"/>
            <w:vAlign w:val="center"/>
            <w:hideMark/>
          </w:tcPr>
          <w:p w14:paraId="50FE6EBA"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Glb </w:t>
            </w:r>
          </w:p>
        </w:tc>
      </w:tr>
      <w:tr w:rsidR="00E37EBD" w:rsidRPr="005838C7" w14:paraId="07704E8F" w14:textId="77777777" w:rsidTr="005838C7">
        <w:trPr>
          <w:trHeight w:hRule="exact" w:val="340"/>
        </w:trPr>
        <w:tc>
          <w:tcPr>
            <w:tcW w:w="602" w:type="pct"/>
            <w:tcBorders>
              <w:top w:val="nil"/>
              <w:left w:val="single" w:sz="4" w:space="0" w:color="auto"/>
              <w:bottom w:val="single" w:sz="4" w:space="0" w:color="auto"/>
              <w:right w:val="single" w:sz="4" w:space="0" w:color="auto"/>
            </w:tcBorders>
            <w:shd w:val="clear" w:color="000000" w:fill="FFFFFF"/>
            <w:vAlign w:val="center"/>
            <w:hideMark/>
          </w:tcPr>
          <w:p w14:paraId="08E757D3"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2</w:t>
            </w:r>
          </w:p>
        </w:tc>
        <w:tc>
          <w:tcPr>
            <w:tcW w:w="3419" w:type="pct"/>
            <w:tcBorders>
              <w:top w:val="single" w:sz="4" w:space="0" w:color="auto"/>
              <w:left w:val="nil"/>
              <w:bottom w:val="single" w:sz="4" w:space="0" w:color="auto"/>
              <w:right w:val="single" w:sz="4" w:space="0" w:color="auto"/>
            </w:tcBorders>
            <w:shd w:val="clear" w:color="auto" w:fill="auto"/>
            <w:vAlign w:val="center"/>
            <w:hideMark/>
          </w:tcPr>
          <w:p w14:paraId="2E20EAA8"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MOVILIZACIÓN DE PERSONAL Y EQUIPO</w:t>
            </w:r>
          </w:p>
        </w:tc>
        <w:tc>
          <w:tcPr>
            <w:tcW w:w="540" w:type="pct"/>
            <w:tcBorders>
              <w:top w:val="nil"/>
              <w:left w:val="nil"/>
              <w:bottom w:val="single" w:sz="4" w:space="0" w:color="auto"/>
              <w:right w:val="single" w:sz="4" w:space="0" w:color="auto"/>
            </w:tcBorders>
            <w:shd w:val="clear" w:color="000000" w:fill="FFFFFF"/>
            <w:vAlign w:val="center"/>
            <w:hideMark/>
          </w:tcPr>
          <w:p w14:paraId="3FD700EE" w14:textId="4A1F30BA"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1,00   </w:t>
            </w:r>
          </w:p>
        </w:tc>
        <w:tc>
          <w:tcPr>
            <w:tcW w:w="439" w:type="pct"/>
            <w:tcBorders>
              <w:top w:val="nil"/>
              <w:left w:val="nil"/>
              <w:bottom w:val="single" w:sz="4" w:space="0" w:color="auto"/>
              <w:right w:val="single" w:sz="4" w:space="0" w:color="auto"/>
            </w:tcBorders>
            <w:shd w:val="clear" w:color="auto" w:fill="auto"/>
            <w:vAlign w:val="center"/>
            <w:hideMark/>
          </w:tcPr>
          <w:p w14:paraId="364B7265"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Glb </w:t>
            </w:r>
          </w:p>
        </w:tc>
      </w:tr>
      <w:tr w:rsidR="00E37EBD" w:rsidRPr="005838C7" w14:paraId="729C689C" w14:textId="77777777" w:rsidTr="005838C7">
        <w:trPr>
          <w:trHeight w:hRule="exact" w:val="340"/>
        </w:trPr>
        <w:tc>
          <w:tcPr>
            <w:tcW w:w="602" w:type="pct"/>
            <w:tcBorders>
              <w:top w:val="nil"/>
              <w:left w:val="single" w:sz="4" w:space="0" w:color="auto"/>
              <w:bottom w:val="single" w:sz="4" w:space="0" w:color="auto"/>
              <w:right w:val="single" w:sz="4" w:space="0" w:color="auto"/>
            </w:tcBorders>
            <w:shd w:val="clear" w:color="000000" w:fill="FFFFFF"/>
            <w:vAlign w:val="center"/>
            <w:hideMark/>
          </w:tcPr>
          <w:p w14:paraId="7A826A76"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3</w:t>
            </w:r>
          </w:p>
        </w:tc>
        <w:tc>
          <w:tcPr>
            <w:tcW w:w="3419" w:type="pct"/>
            <w:tcBorders>
              <w:top w:val="single" w:sz="4" w:space="0" w:color="auto"/>
              <w:left w:val="nil"/>
              <w:bottom w:val="single" w:sz="4" w:space="0" w:color="auto"/>
              <w:right w:val="single" w:sz="4" w:space="0" w:color="auto"/>
            </w:tcBorders>
            <w:shd w:val="clear" w:color="auto" w:fill="auto"/>
            <w:vAlign w:val="center"/>
            <w:hideMark/>
          </w:tcPr>
          <w:p w14:paraId="783B18A4"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REPLANTEO Y TRAZADO TOPOGRÁFICO</w:t>
            </w:r>
          </w:p>
        </w:tc>
        <w:tc>
          <w:tcPr>
            <w:tcW w:w="540" w:type="pct"/>
            <w:tcBorders>
              <w:top w:val="nil"/>
              <w:left w:val="nil"/>
              <w:bottom w:val="single" w:sz="4" w:space="0" w:color="auto"/>
              <w:right w:val="single" w:sz="4" w:space="0" w:color="auto"/>
            </w:tcBorders>
            <w:shd w:val="clear" w:color="000000" w:fill="FFFFFF"/>
            <w:vAlign w:val="center"/>
            <w:hideMark/>
          </w:tcPr>
          <w:p w14:paraId="0E2D3B73" w14:textId="0E306879"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33.321,99   </w:t>
            </w:r>
          </w:p>
        </w:tc>
        <w:tc>
          <w:tcPr>
            <w:tcW w:w="439" w:type="pct"/>
            <w:tcBorders>
              <w:top w:val="nil"/>
              <w:left w:val="nil"/>
              <w:bottom w:val="single" w:sz="4" w:space="0" w:color="auto"/>
              <w:right w:val="single" w:sz="4" w:space="0" w:color="auto"/>
            </w:tcBorders>
            <w:shd w:val="clear" w:color="auto" w:fill="auto"/>
            <w:vAlign w:val="center"/>
            <w:hideMark/>
          </w:tcPr>
          <w:p w14:paraId="784E6598"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m </w:t>
            </w:r>
          </w:p>
        </w:tc>
      </w:tr>
      <w:tr w:rsidR="00E37EBD" w:rsidRPr="005838C7" w14:paraId="6B5855D2" w14:textId="77777777" w:rsidTr="005838C7">
        <w:trPr>
          <w:trHeight w:hRule="exact" w:val="340"/>
        </w:trPr>
        <w:tc>
          <w:tcPr>
            <w:tcW w:w="602" w:type="pct"/>
            <w:tcBorders>
              <w:top w:val="nil"/>
              <w:left w:val="single" w:sz="4" w:space="0" w:color="auto"/>
              <w:bottom w:val="single" w:sz="4" w:space="0" w:color="auto"/>
              <w:right w:val="single" w:sz="4" w:space="0" w:color="auto"/>
            </w:tcBorders>
            <w:shd w:val="clear" w:color="000000" w:fill="FFFFFF"/>
            <w:vAlign w:val="center"/>
            <w:hideMark/>
          </w:tcPr>
          <w:p w14:paraId="75661431"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4</w:t>
            </w:r>
          </w:p>
        </w:tc>
        <w:tc>
          <w:tcPr>
            <w:tcW w:w="3419" w:type="pct"/>
            <w:tcBorders>
              <w:top w:val="single" w:sz="4" w:space="0" w:color="auto"/>
              <w:left w:val="nil"/>
              <w:bottom w:val="single" w:sz="4" w:space="0" w:color="auto"/>
              <w:right w:val="single" w:sz="4" w:space="0" w:color="auto"/>
            </w:tcBorders>
            <w:shd w:val="clear" w:color="auto" w:fill="auto"/>
            <w:vAlign w:val="center"/>
            <w:hideMark/>
          </w:tcPr>
          <w:p w14:paraId="68218ED0"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CORTE, ROTURA Y REMOCIÓN DE ACERA Y/O CUNETA</w:t>
            </w:r>
          </w:p>
        </w:tc>
        <w:tc>
          <w:tcPr>
            <w:tcW w:w="540" w:type="pct"/>
            <w:tcBorders>
              <w:top w:val="nil"/>
              <w:left w:val="nil"/>
              <w:bottom w:val="single" w:sz="4" w:space="0" w:color="auto"/>
              <w:right w:val="single" w:sz="4" w:space="0" w:color="auto"/>
            </w:tcBorders>
            <w:shd w:val="clear" w:color="000000" w:fill="FFFFFF"/>
            <w:vAlign w:val="center"/>
            <w:hideMark/>
          </w:tcPr>
          <w:p w14:paraId="6A70BADE" w14:textId="03FD22E0"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423,52   </w:t>
            </w:r>
          </w:p>
        </w:tc>
        <w:tc>
          <w:tcPr>
            <w:tcW w:w="439" w:type="pct"/>
            <w:tcBorders>
              <w:top w:val="nil"/>
              <w:left w:val="nil"/>
              <w:bottom w:val="single" w:sz="4" w:space="0" w:color="auto"/>
              <w:right w:val="single" w:sz="4" w:space="0" w:color="auto"/>
            </w:tcBorders>
            <w:shd w:val="clear" w:color="auto" w:fill="auto"/>
            <w:vAlign w:val="center"/>
            <w:hideMark/>
          </w:tcPr>
          <w:p w14:paraId="01BDD9C7"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m² </w:t>
            </w:r>
          </w:p>
        </w:tc>
      </w:tr>
      <w:tr w:rsidR="00E37EBD" w:rsidRPr="005838C7" w14:paraId="252FA7C1" w14:textId="77777777" w:rsidTr="005838C7">
        <w:trPr>
          <w:trHeight w:hRule="exact" w:val="340"/>
        </w:trPr>
        <w:tc>
          <w:tcPr>
            <w:tcW w:w="602" w:type="pct"/>
            <w:tcBorders>
              <w:top w:val="nil"/>
              <w:left w:val="single" w:sz="4" w:space="0" w:color="auto"/>
              <w:bottom w:val="single" w:sz="4" w:space="0" w:color="auto"/>
              <w:right w:val="single" w:sz="4" w:space="0" w:color="auto"/>
            </w:tcBorders>
            <w:shd w:val="clear" w:color="000000" w:fill="FFFFFF"/>
            <w:vAlign w:val="center"/>
            <w:hideMark/>
          </w:tcPr>
          <w:p w14:paraId="36E151C7"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5</w:t>
            </w:r>
          </w:p>
        </w:tc>
        <w:tc>
          <w:tcPr>
            <w:tcW w:w="3419" w:type="pct"/>
            <w:tcBorders>
              <w:top w:val="single" w:sz="4" w:space="0" w:color="auto"/>
              <w:left w:val="nil"/>
              <w:bottom w:val="single" w:sz="4" w:space="0" w:color="auto"/>
              <w:right w:val="single" w:sz="4" w:space="0" w:color="auto"/>
            </w:tcBorders>
            <w:shd w:val="clear" w:color="auto" w:fill="auto"/>
            <w:vAlign w:val="center"/>
            <w:hideMark/>
          </w:tcPr>
          <w:p w14:paraId="7D0B0CD7"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CORTE, ROTURA Y REMOCIÓN DE PAVIMENTO FLEXIBLE </w:t>
            </w:r>
          </w:p>
        </w:tc>
        <w:tc>
          <w:tcPr>
            <w:tcW w:w="540" w:type="pct"/>
            <w:tcBorders>
              <w:top w:val="nil"/>
              <w:left w:val="nil"/>
              <w:bottom w:val="single" w:sz="4" w:space="0" w:color="auto"/>
              <w:right w:val="single" w:sz="4" w:space="0" w:color="auto"/>
            </w:tcBorders>
            <w:shd w:val="clear" w:color="000000" w:fill="FFFFFF"/>
            <w:vAlign w:val="center"/>
            <w:hideMark/>
          </w:tcPr>
          <w:p w14:paraId="2BF8943C" w14:textId="3C974FBA"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27,76   </w:t>
            </w:r>
          </w:p>
        </w:tc>
        <w:tc>
          <w:tcPr>
            <w:tcW w:w="439" w:type="pct"/>
            <w:tcBorders>
              <w:top w:val="nil"/>
              <w:left w:val="nil"/>
              <w:bottom w:val="single" w:sz="4" w:space="0" w:color="auto"/>
              <w:right w:val="single" w:sz="4" w:space="0" w:color="auto"/>
            </w:tcBorders>
            <w:shd w:val="clear" w:color="auto" w:fill="auto"/>
            <w:vAlign w:val="center"/>
            <w:hideMark/>
          </w:tcPr>
          <w:p w14:paraId="7A5B8CA6"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m² </w:t>
            </w:r>
          </w:p>
        </w:tc>
      </w:tr>
      <w:tr w:rsidR="00E37EBD" w:rsidRPr="005838C7" w14:paraId="31F43B03" w14:textId="77777777" w:rsidTr="005838C7">
        <w:trPr>
          <w:trHeight w:hRule="exact" w:val="340"/>
        </w:trPr>
        <w:tc>
          <w:tcPr>
            <w:tcW w:w="602" w:type="pct"/>
            <w:tcBorders>
              <w:top w:val="nil"/>
              <w:left w:val="single" w:sz="4" w:space="0" w:color="auto"/>
              <w:bottom w:val="single" w:sz="4" w:space="0" w:color="auto"/>
              <w:right w:val="single" w:sz="4" w:space="0" w:color="auto"/>
            </w:tcBorders>
            <w:shd w:val="clear" w:color="000000" w:fill="FFFFFF"/>
            <w:vAlign w:val="center"/>
            <w:hideMark/>
          </w:tcPr>
          <w:p w14:paraId="30435CDF"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6</w:t>
            </w:r>
          </w:p>
        </w:tc>
        <w:tc>
          <w:tcPr>
            <w:tcW w:w="3419" w:type="pct"/>
            <w:tcBorders>
              <w:top w:val="single" w:sz="4" w:space="0" w:color="auto"/>
              <w:left w:val="nil"/>
              <w:bottom w:val="single" w:sz="4" w:space="0" w:color="auto"/>
              <w:right w:val="single" w:sz="4" w:space="0" w:color="auto"/>
            </w:tcBorders>
            <w:shd w:val="clear" w:color="auto" w:fill="auto"/>
            <w:vAlign w:val="center"/>
            <w:hideMark/>
          </w:tcPr>
          <w:p w14:paraId="234EB4F9"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CORTE, ROTURA Y REMOCIÓN DE PAVIMENTO RÍGIDO </w:t>
            </w:r>
          </w:p>
        </w:tc>
        <w:tc>
          <w:tcPr>
            <w:tcW w:w="540" w:type="pct"/>
            <w:tcBorders>
              <w:top w:val="nil"/>
              <w:left w:val="nil"/>
              <w:bottom w:val="single" w:sz="4" w:space="0" w:color="auto"/>
              <w:right w:val="single" w:sz="4" w:space="0" w:color="auto"/>
            </w:tcBorders>
            <w:shd w:val="clear" w:color="000000" w:fill="FFFFFF"/>
            <w:vAlign w:val="center"/>
            <w:hideMark/>
          </w:tcPr>
          <w:p w14:paraId="1D8185C2" w14:textId="3E0203DE"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6,60   </w:t>
            </w:r>
          </w:p>
        </w:tc>
        <w:tc>
          <w:tcPr>
            <w:tcW w:w="439" w:type="pct"/>
            <w:tcBorders>
              <w:top w:val="nil"/>
              <w:left w:val="nil"/>
              <w:bottom w:val="single" w:sz="4" w:space="0" w:color="auto"/>
              <w:right w:val="single" w:sz="4" w:space="0" w:color="auto"/>
            </w:tcBorders>
            <w:shd w:val="clear" w:color="auto" w:fill="auto"/>
            <w:vAlign w:val="center"/>
            <w:hideMark/>
          </w:tcPr>
          <w:p w14:paraId="0CF51A07"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m² </w:t>
            </w:r>
          </w:p>
        </w:tc>
      </w:tr>
      <w:tr w:rsidR="00E37EBD" w:rsidRPr="005838C7" w14:paraId="2739F87E" w14:textId="77777777" w:rsidTr="005838C7">
        <w:trPr>
          <w:trHeight w:hRule="exact" w:val="399"/>
        </w:trPr>
        <w:tc>
          <w:tcPr>
            <w:tcW w:w="602" w:type="pct"/>
            <w:tcBorders>
              <w:top w:val="nil"/>
              <w:left w:val="single" w:sz="4" w:space="0" w:color="auto"/>
              <w:bottom w:val="single" w:sz="4" w:space="0" w:color="auto"/>
              <w:right w:val="single" w:sz="4" w:space="0" w:color="auto"/>
            </w:tcBorders>
            <w:shd w:val="clear" w:color="000000" w:fill="FFFFFF"/>
            <w:vAlign w:val="center"/>
            <w:hideMark/>
          </w:tcPr>
          <w:p w14:paraId="0188ABF9"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7</w:t>
            </w:r>
          </w:p>
        </w:tc>
        <w:tc>
          <w:tcPr>
            <w:tcW w:w="3419" w:type="pct"/>
            <w:tcBorders>
              <w:top w:val="single" w:sz="4" w:space="0" w:color="auto"/>
              <w:left w:val="nil"/>
              <w:bottom w:val="single" w:sz="4" w:space="0" w:color="auto"/>
              <w:right w:val="single" w:sz="4" w:space="0" w:color="auto"/>
            </w:tcBorders>
            <w:shd w:val="clear" w:color="auto" w:fill="auto"/>
            <w:vAlign w:val="center"/>
            <w:hideMark/>
          </w:tcPr>
          <w:p w14:paraId="733A26AD"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CORTE, ROTURA Y REMOCIÓN DE CERÁMICA, BALDOSAS Y/O CORTEZAS ESPECIALES</w:t>
            </w:r>
          </w:p>
        </w:tc>
        <w:tc>
          <w:tcPr>
            <w:tcW w:w="540" w:type="pct"/>
            <w:tcBorders>
              <w:top w:val="nil"/>
              <w:left w:val="nil"/>
              <w:bottom w:val="single" w:sz="4" w:space="0" w:color="auto"/>
              <w:right w:val="single" w:sz="4" w:space="0" w:color="auto"/>
            </w:tcBorders>
            <w:shd w:val="clear" w:color="000000" w:fill="FFFFFF"/>
            <w:vAlign w:val="center"/>
            <w:hideMark/>
          </w:tcPr>
          <w:p w14:paraId="18EAB609" w14:textId="3C64CAFB"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8,36   </w:t>
            </w:r>
          </w:p>
        </w:tc>
        <w:tc>
          <w:tcPr>
            <w:tcW w:w="439" w:type="pct"/>
            <w:tcBorders>
              <w:top w:val="nil"/>
              <w:left w:val="nil"/>
              <w:bottom w:val="single" w:sz="4" w:space="0" w:color="auto"/>
              <w:right w:val="single" w:sz="4" w:space="0" w:color="auto"/>
            </w:tcBorders>
            <w:shd w:val="clear" w:color="auto" w:fill="auto"/>
            <w:vAlign w:val="center"/>
            <w:hideMark/>
          </w:tcPr>
          <w:p w14:paraId="7F562798"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m² </w:t>
            </w:r>
          </w:p>
        </w:tc>
      </w:tr>
      <w:tr w:rsidR="00E37EBD" w:rsidRPr="005838C7" w14:paraId="3258B231" w14:textId="77777777" w:rsidTr="005838C7">
        <w:trPr>
          <w:trHeight w:hRule="exact" w:val="340"/>
        </w:trPr>
        <w:tc>
          <w:tcPr>
            <w:tcW w:w="602" w:type="pct"/>
            <w:tcBorders>
              <w:top w:val="nil"/>
              <w:left w:val="single" w:sz="4" w:space="0" w:color="auto"/>
              <w:bottom w:val="single" w:sz="4" w:space="0" w:color="auto"/>
              <w:right w:val="single" w:sz="4" w:space="0" w:color="auto"/>
            </w:tcBorders>
            <w:shd w:val="clear" w:color="000000" w:fill="FFFFFF"/>
            <w:vAlign w:val="center"/>
            <w:hideMark/>
          </w:tcPr>
          <w:p w14:paraId="75FEC06E"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8</w:t>
            </w:r>
          </w:p>
        </w:tc>
        <w:tc>
          <w:tcPr>
            <w:tcW w:w="3419" w:type="pct"/>
            <w:tcBorders>
              <w:top w:val="single" w:sz="4" w:space="0" w:color="auto"/>
              <w:left w:val="nil"/>
              <w:bottom w:val="single" w:sz="4" w:space="0" w:color="auto"/>
              <w:right w:val="single" w:sz="4" w:space="0" w:color="auto"/>
            </w:tcBorders>
            <w:shd w:val="clear" w:color="auto" w:fill="auto"/>
            <w:vAlign w:val="center"/>
            <w:hideMark/>
          </w:tcPr>
          <w:p w14:paraId="492920D0"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CORTE, ROTURA Y REMOCIÓN DE ESTRUCTURAS DE HORMIGÓN CICLÓPEO</w:t>
            </w:r>
          </w:p>
        </w:tc>
        <w:tc>
          <w:tcPr>
            <w:tcW w:w="540" w:type="pct"/>
            <w:tcBorders>
              <w:top w:val="nil"/>
              <w:left w:val="nil"/>
              <w:bottom w:val="single" w:sz="4" w:space="0" w:color="auto"/>
              <w:right w:val="single" w:sz="4" w:space="0" w:color="auto"/>
            </w:tcBorders>
            <w:shd w:val="clear" w:color="000000" w:fill="FFFFFF"/>
            <w:vAlign w:val="center"/>
            <w:hideMark/>
          </w:tcPr>
          <w:p w14:paraId="49DCB848" w14:textId="00F333A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0,32   </w:t>
            </w:r>
          </w:p>
        </w:tc>
        <w:tc>
          <w:tcPr>
            <w:tcW w:w="439" w:type="pct"/>
            <w:tcBorders>
              <w:top w:val="nil"/>
              <w:left w:val="nil"/>
              <w:bottom w:val="single" w:sz="4" w:space="0" w:color="auto"/>
              <w:right w:val="single" w:sz="4" w:space="0" w:color="auto"/>
            </w:tcBorders>
            <w:shd w:val="clear" w:color="auto" w:fill="auto"/>
            <w:vAlign w:val="center"/>
            <w:hideMark/>
          </w:tcPr>
          <w:p w14:paraId="33969180"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m³ </w:t>
            </w:r>
          </w:p>
        </w:tc>
      </w:tr>
      <w:tr w:rsidR="00E37EBD" w:rsidRPr="005838C7" w14:paraId="1602C07B" w14:textId="77777777" w:rsidTr="005838C7">
        <w:trPr>
          <w:trHeight w:hRule="exact" w:val="340"/>
        </w:trPr>
        <w:tc>
          <w:tcPr>
            <w:tcW w:w="602" w:type="pct"/>
            <w:tcBorders>
              <w:top w:val="nil"/>
              <w:left w:val="single" w:sz="4" w:space="0" w:color="auto"/>
              <w:bottom w:val="single" w:sz="4" w:space="0" w:color="auto"/>
              <w:right w:val="single" w:sz="4" w:space="0" w:color="auto"/>
            </w:tcBorders>
            <w:shd w:val="clear" w:color="000000" w:fill="FFFFFF"/>
            <w:vAlign w:val="center"/>
            <w:hideMark/>
          </w:tcPr>
          <w:p w14:paraId="0FB8E1B6"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9</w:t>
            </w:r>
          </w:p>
        </w:tc>
        <w:tc>
          <w:tcPr>
            <w:tcW w:w="3419" w:type="pct"/>
            <w:tcBorders>
              <w:top w:val="single" w:sz="4" w:space="0" w:color="auto"/>
              <w:left w:val="nil"/>
              <w:bottom w:val="single" w:sz="4" w:space="0" w:color="auto"/>
              <w:right w:val="single" w:sz="4" w:space="0" w:color="auto"/>
            </w:tcBorders>
            <w:shd w:val="clear" w:color="auto" w:fill="auto"/>
            <w:vAlign w:val="center"/>
            <w:hideMark/>
          </w:tcPr>
          <w:p w14:paraId="42B7C9C6"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REMOCIÓN DE EMPEDRADO</w:t>
            </w:r>
          </w:p>
        </w:tc>
        <w:tc>
          <w:tcPr>
            <w:tcW w:w="540" w:type="pct"/>
            <w:tcBorders>
              <w:top w:val="nil"/>
              <w:left w:val="nil"/>
              <w:bottom w:val="single" w:sz="4" w:space="0" w:color="auto"/>
              <w:right w:val="single" w:sz="4" w:space="0" w:color="auto"/>
            </w:tcBorders>
            <w:shd w:val="clear" w:color="000000" w:fill="FFFFFF"/>
            <w:vAlign w:val="center"/>
            <w:hideMark/>
          </w:tcPr>
          <w:p w14:paraId="1FC495C9" w14:textId="6B3942E2"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169,24   </w:t>
            </w:r>
          </w:p>
        </w:tc>
        <w:tc>
          <w:tcPr>
            <w:tcW w:w="439" w:type="pct"/>
            <w:tcBorders>
              <w:top w:val="nil"/>
              <w:left w:val="nil"/>
              <w:bottom w:val="single" w:sz="4" w:space="0" w:color="auto"/>
              <w:right w:val="single" w:sz="4" w:space="0" w:color="auto"/>
            </w:tcBorders>
            <w:shd w:val="clear" w:color="auto" w:fill="auto"/>
            <w:vAlign w:val="center"/>
            <w:hideMark/>
          </w:tcPr>
          <w:p w14:paraId="53B3063A"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m² </w:t>
            </w:r>
          </w:p>
        </w:tc>
      </w:tr>
      <w:tr w:rsidR="00E37EBD" w:rsidRPr="005838C7" w14:paraId="28D51E90" w14:textId="77777777" w:rsidTr="005838C7">
        <w:trPr>
          <w:trHeight w:hRule="exact" w:val="340"/>
        </w:trPr>
        <w:tc>
          <w:tcPr>
            <w:tcW w:w="602" w:type="pct"/>
            <w:tcBorders>
              <w:top w:val="nil"/>
              <w:left w:val="single" w:sz="4" w:space="0" w:color="auto"/>
              <w:bottom w:val="single" w:sz="4" w:space="0" w:color="auto"/>
              <w:right w:val="single" w:sz="4" w:space="0" w:color="auto"/>
            </w:tcBorders>
            <w:shd w:val="clear" w:color="000000" w:fill="FFFFFF"/>
            <w:vAlign w:val="center"/>
            <w:hideMark/>
          </w:tcPr>
          <w:p w14:paraId="029EE742"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10</w:t>
            </w:r>
          </w:p>
        </w:tc>
        <w:tc>
          <w:tcPr>
            <w:tcW w:w="3419" w:type="pct"/>
            <w:tcBorders>
              <w:top w:val="single" w:sz="4" w:space="0" w:color="auto"/>
              <w:left w:val="nil"/>
              <w:bottom w:val="single" w:sz="4" w:space="0" w:color="auto"/>
              <w:right w:val="single" w:sz="4" w:space="0" w:color="auto"/>
            </w:tcBorders>
            <w:shd w:val="clear" w:color="auto" w:fill="auto"/>
            <w:vAlign w:val="center"/>
            <w:hideMark/>
          </w:tcPr>
          <w:p w14:paraId="251A87C6"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EXCAVACIÓN DE ZANJA TERRENO SEMI DURO</w:t>
            </w:r>
          </w:p>
        </w:tc>
        <w:tc>
          <w:tcPr>
            <w:tcW w:w="540" w:type="pct"/>
            <w:tcBorders>
              <w:top w:val="nil"/>
              <w:left w:val="nil"/>
              <w:bottom w:val="single" w:sz="4" w:space="0" w:color="auto"/>
              <w:right w:val="single" w:sz="4" w:space="0" w:color="auto"/>
            </w:tcBorders>
            <w:shd w:val="clear" w:color="000000" w:fill="FFFFFF"/>
            <w:vAlign w:val="center"/>
            <w:hideMark/>
          </w:tcPr>
          <w:p w14:paraId="05D784A3" w14:textId="2085674F"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316,48   </w:t>
            </w:r>
          </w:p>
        </w:tc>
        <w:tc>
          <w:tcPr>
            <w:tcW w:w="439" w:type="pct"/>
            <w:tcBorders>
              <w:top w:val="nil"/>
              <w:left w:val="nil"/>
              <w:bottom w:val="single" w:sz="4" w:space="0" w:color="auto"/>
              <w:right w:val="single" w:sz="4" w:space="0" w:color="auto"/>
            </w:tcBorders>
            <w:shd w:val="clear" w:color="auto" w:fill="auto"/>
            <w:vAlign w:val="center"/>
            <w:hideMark/>
          </w:tcPr>
          <w:p w14:paraId="38081331"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m³ </w:t>
            </w:r>
          </w:p>
        </w:tc>
      </w:tr>
      <w:tr w:rsidR="00E37EBD" w:rsidRPr="005838C7" w14:paraId="63C2DA71" w14:textId="77777777" w:rsidTr="005838C7">
        <w:trPr>
          <w:trHeight w:hRule="exact" w:val="340"/>
        </w:trPr>
        <w:tc>
          <w:tcPr>
            <w:tcW w:w="602" w:type="pct"/>
            <w:tcBorders>
              <w:top w:val="nil"/>
              <w:left w:val="single" w:sz="4" w:space="0" w:color="auto"/>
              <w:bottom w:val="single" w:sz="4" w:space="0" w:color="auto"/>
              <w:right w:val="single" w:sz="4" w:space="0" w:color="auto"/>
            </w:tcBorders>
            <w:shd w:val="clear" w:color="000000" w:fill="FFFFFF"/>
            <w:vAlign w:val="center"/>
            <w:hideMark/>
          </w:tcPr>
          <w:p w14:paraId="13023309"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11</w:t>
            </w:r>
          </w:p>
        </w:tc>
        <w:tc>
          <w:tcPr>
            <w:tcW w:w="3419" w:type="pct"/>
            <w:tcBorders>
              <w:top w:val="single" w:sz="4" w:space="0" w:color="auto"/>
              <w:left w:val="nil"/>
              <w:bottom w:val="single" w:sz="4" w:space="0" w:color="auto"/>
              <w:right w:val="single" w:sz="4" w:space="0" w:color="auto"/>
            </w:tcBorders>
            <w:shd w:val="clear" w:color="auto" w:fill="auto"/>
            <w:vAlign w:val="center"/>
            <w:hideMark/>
          </w:tcPr>
          <w:p w14:paraId="566CA700"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EXCAVACIÓN DE ZANJA TERRENO DURO</w:t>
            </w:r>
          </w:p>
        </w:tc>
        <w:tc>
          <w:tcPr>
            <w:tcW w:w="540" w:type="pct"/>
            <w:tcBorders>
              <w:top w:val="nil"/>
              <w:left w:val="nil"/>
              <w:bottom w:val="single" w:sz="4" w:space="0" w:color="auto"/>
              <w:right w:val="single" w:sz="4" w:space="0" w:color="auto"/>
            </w:tcBorders>
            <w:shd w:val="clear" w:color="000000" w:fill="FFFFFF"/>
            <w:vAlign w:val="center"/>
            <w:hideMark/>
          </w:tcPr>
          <w:p w14:paraId="214F96D3" w14:textId="763FB125"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6.189,25   </w:t>
            </w:r>
          </w:p>
        </w:tc>
        <w:tc>
          <w:tcPr>
            <w:tcW w:w="439" w:type="pct"/>
            <w:tcBorders>
              <w:top w:val="nil"/>
              <w:left w:val="nil"/>
              <w:bottom w:val="single" w:sz="4" w:space="0" w:color="auto"/>
              <w:right w:val="single" w:sz="4" w:space="0" w:color="auto"/>
            </w:tcBorders>
            <w:shd w:val="clear" w:color="auto" w:fill="auto"/>
            <w:vAlign w:val="center"/>
            <w:hideMark/>
          </w:tcPr>
          <w:p w14:paraId="0559DEBE"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m³ </w:t>
            </w:r>
          </w:p>
        </w:tc>
      </w:tr>
      <w:tr w:rsidR="00E37EBD" w:rsidRPr="005838C7" w14:paraId="58A68996" w14:textId="77777777" w:rsidTr="005838C7">
        <w:trPr>
          <w:trHeight w:hRule="exact" w:val="340"/>
        </w:trPr>
        <w:tc>
          <w:tcPr>
            <w:tcW w:w="602" w:type="pct"/>
            <w:tcBorders>
              <w:top w:val="nil"/>
              <w:left w:val="single" w:sz="4" w:space="0" w:color="auto"/>
              <w:bottom w:val="single" w:sz="4" w:space="0" w:color="auto"/>
              <w:right w:val="single" w:sz="4" w:space="0" w:color="auto"/>
            </w:tcBorders>
            <w:shd w:val="clear" w:color="000000" w:fill="FFFFFF"/>
            <w:vAlign w:val="center"/>
            <w:hideMark/>
          </w:tcPr>
          <w:p w14:paraId="4542FC77"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12</w:t>
            </w:r>
          </w:p>
        </w:tc>
        <w:tc>
          <w:tcPr>
            <w:tcW w:w="3419" w:type="pct"/>
            <w:tcBorders>
              <w:top w:val="single" w:sz="4" w:space="0" w:color="auto"/>
              <w:left w:val="nil"/>
              <w:bottom w:val="single" w:sz="4" w:space="0" w:color="auto"/>
              <w:right w:val="single" w:sz="4" w:space="0" w:color="auto"/>
            </w:tcBorders>
            <w:shd w:val="clear" w:color="auto" w:fill="auto"/>
            <w:vAlign w:val="center"/>
            <w:hideMark/>
          </w:tcPr>
          <w:p w14:paraId="35DC2BC9"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EXCAVACIÓN DE ZANJA TERRENO ROCOSO</w:t>
            </w:r>
          </w:p>
        </w:tc>
        <w:tc>
          <w:tcPr>
            <w:tcW w:w="540" w:type="pct"/>
            <w:tcBorders>
              <w:top w:val="nil"/>
              <w:left w:val="nil"/>
              <w:bottom w:val="single" w:sz="4" w:space="0" w:color="auto"/>
              <w:right w:val="single" w:sz="4" w:space="0" w:color="auto"/>
            </w:tcBorders>
            <w:shd w:val="clear" w:color="000000" w:fill="FFFFFF"/>
            <w:vAlign w:val="center"/>
            <w:hideMark/>
          </w:tcPr>
          <w:p w14:paraId="5A888D98" w14:textId="1EBFDD4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5.702,98   </w:t>
            </w:r>
          </w:p>
        </w:tc>
        <w:tc>
          <w:tcPr>
            <w:tcW w:w="439" w:type="pct"/>
            <w:tcBorders>
              <w:top w:val="nil"/>
              <w:left w:val="nil"/>
              <w:bottom w:val="single" w:sz="4" w:space="0" w:color="auto"/>
              <w:right w:val="single" w:sz="4" w:space="0" w:color="auto"/>
            </w:tcBorders>
            <w:shd w:val="clear" w:color="auto" w:fill="auto"/>
            <w:vAlign w:val="center"/>
            <w:hideMark/>
          </w:tcPr>
          <w:p w14:paraId="43ACD650"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m³ </w:t>
            </w:r>
          </w:p>
        </w:tc>
      </w:tr>
      <w:tr w:rsidR="00E37EBD" w:rsidRPr="005838C7" w14:paraId="6CA0DBDB" w14:textId="77777777" w:rsidTr="005838C7">
        <w:trPr>
          <w:trHeight w:hRule="exact" w:val="340"/>
        </w:trPr>
        <w:tc>
          <w:tcPr>
            <w:tcW w:w="60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7F9271F"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13</w:t>
            </w:r>
          </w:p>
        </w:tc>
        <w:tc>
          <w:tcPr>
            <w:tcW w:w="34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5E8BC0"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TRANSPORTE DE TUBERÍA </w:t>
            </w:r>
          </w:p>
        </w:tc>
        <w:tc>
          <w:tcPr>
            <w:tcW w:w="54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2244D7E" w14:textId="1B73B8C3"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1,00   </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BDC7A5"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Glb </w:t>
            </w:r>
          </w:p>
        </w:tc>
      </w:tr>
      <w:tr w:rsidR="00E37EBD" w:rsidRPr="005838C7" w14:paraId="2FD39CE8" w14:textId="77777777" w:rsidTr="005838C7">
        <w:trPr>
          <w:trHeight w:hRule="exact" w:val="340"/>
        </w:trPr>
        <w:tc>
          <w:tcPr>
            <w:tcW w:w="60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21F555E"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14</w:t>
            </w:r>
          </w:p>
        </w:tc>
        <w:tc>
          <w:tcPr>
            <w:tcW w:w="3419" w:type="pct"/>
            <w:tcBorders>
              <w:top w:val="single" w:sz="4" w:space="0" w:color="auto"/>
              <w:left w:val="nil"/>
              <w:bottom w:val="single" w:sz="4" w:space="0" w:color="auto"/>
              <w:right w:val="single" w:sz="4" w:space="0" w:color="auto"/>
            </w:tcBorders>
            <w:shd w:val="clear" w:color="auto" w:fill="auto"/>
            <w:vAlign w:val="center"/>
            <w:hideMark/>
          </w:tcPr>
          <w:p w14:paraId="371AFE3F"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PROVISION Y COLOCADO DE FUNDA DE PROTECCIÓN PVC DN - 3" </w:t>
            </w:r>
          </w:p>
        </w:tc>
        <w:tc>
          <w:tcPr>
            <w:tcW w:w="540" w:type="pct"/>
            <w:tcBorders>
              <w:top w:val="single" w:sz="4" w:space="0" w:color="auto"/>
              <w:left w:val="nil"/>
              <w:bottom w:val="single" w:sz="4" w:space="0" w:color="auto"/>
              <w:right w:val="single" w:sz="4" w:space="0" w:color="auto"/>
            </w:tcBorders>
            <w:shd w:val="clear" w:color="000000" w:fill="FFFFFF"/>
            <w:vAlign w:val="center"/>
            <w:hideMark/>
          </w:tcPr>
          <w:p w14:paraId="21987D8C" w14:textId="77D5802C"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895,91   </w:t>
            </w:r>
          </w:p>
        </w:tc>
        <w:tc>
          <w:tcPr>
            <w:tcW w:w="439" w:type="pct"/>
            <w:tcBorders>
              <w:top w:val="single" w:sz="4" w:space="0" w:color="auto"/>
              <w:left w:val="nil"/>
              <w:bottom w:val="single" w:sz="4" w:space="0" w:color="auto"/>
              <w:right w:val="single" w:sz="4" w:space="0" w:color="auto"/>
            </w:tcBorders>
            <w:shd w:val="clear" w:color="auto" w:fill="auto"/>
            <w:vAlign w:val="center"/>
            <w:hideMark/>
          </w:tcPr>
          <w:p w14:paraId="72152259"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m </w:t>
            </w:r>
          </w:p>
        </w:tc>
      </w:tr>
      <w:tr w:rsidR="00E37EBD" w:rsidRPr="005838C7" w14:paraId="4E115DB8" w14:textId="77777777" w:rsidTr="005838C7">
        <w:trPr>
          <w:trHeight w:hRule="exact" w:val="340"/>
        </w:trPr>
        <w:tc>
          <w:tcPr>
            <w:tcW w:w="602" w:type="pct"/>
            <w:tcBorders>
              <w:top w:val="nil"/>
              <w:left w:val="single" w:sz="4" w:space="0" w:color="auto"/>
              <w:bottom w:val="single" w:sz="4" w:space="0" w:color="auto"/>
              <w:right w:val="single" w:sz="4" w:space="0" w:color="auto"/>
            </w:tcBorders>
            <w:shd w:val="clear" w:color="000000" w:fill="FFFFFF"/>
            <w:vAlign w:val="center"/>
            <w:hideMark/>
          </w:tcPr>
          <w:p w14:paraId="64372B66"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15</w:t>
            </w:r>
          </w:p>
        </w:tc>
        <w:tc>
          <w:tcPr>
            <w:tcW w:w="3419" w:type="pct"/>
            <w:tcBorders>
              <w:top w:val="single" w:sz="4" w:space="0" w:color="auto"/>
              <w:left w:val="nil"/>
              <w:bottom w:val="single" w:sz="4" w:space="0" w:color="auto"/>
              <w:right w:val="single" w:sz="4" w:space="0" w:color="auto"/>
            </w:tcBorders>
            <w:shd w:val="clear" w:color="auto" w:fill="auto"/>
            <w:vAlign w:val="center"/>
            <w:hideMark/>
          </w:tcPr>
          <w:p w14:paraId="3388CDF5"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PROVISION Y COLOCADO DE FUNDA DE PROTECCIÓN PVC DN - 4" </w:t>
            </w:r>
          </w:p>
        </w:tc>
        <w:tc>
          <w:tcPr>
            <w:tcW w:w="540" w:type="pct"/>
            <w:tcBorders>
              <w:top w:val="nil"/>
              <w:left w:val="nil"/>
              <w:bottom w:val="single" w:sz="4" w:space="0" w:color="auto"/>
              <w:right w:val="single" w:sz="4" w:space="0" w:color="auto"/>
            </w:tcBorders>
            <w:shd w:val="clear" w:color="000000" w:fill="FFFFFF"/>
            <w:vAlign w:val="center"/>
            <w:hideMark/>
          </w:tcPr>
          <w:p w14:paraId="22520B0B" w14:textId="0D73F754"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401,50   </w:t>
            </w:r>
          </w:p>
        </w:tc>
        <w:tc>
          <w:tcPr>
            <w:tcW w:w="439" w:type="pct"/>
            <w:tcBorders>
              <w:top w:val="nil"/>
              <w:left w:val="nil"/>
              <w:bottom w:val="single" w:sz="4" w:space="0" w:color="auto"/>
              <w:right w:val="single" w:sz="4" w:space="0" w:color="auto"/>
            </w:tcBorders>
            <w:shd w:val="clear" w:color="auto" w:fill="auto"/>
            <w:vAlign w:val="center"/>
            <w:hideMark/>
          </w:tcPr>
          <w:p w14:paraId="407E7312"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m </w:t>
            </w:r>
          </w:p>
        </w:tc>
      </w:tr>
      <w:tr w:rsidR="00E37EBD" w:rsidRPr="005838C7" w14:paraId="30B532B6" w14:textId="77777777" w:rsidTr="005838C7">
        <w:trPr>
          <w:trHeight w:hRule="exact" w:val="340"/>
        </w:trPr>
        <w:tc>
          <w:tcPr>
            <w:tcW w:w="60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B453011"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lastRenderedPageBreak/>
              <w:t>16</w:t>
            </w:r>
          </w:p>
        </w:tc>
        <w:tc>
          <w:tcPr>
            <w:tcW w:w="34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51B5F1"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PROVISION Y COLOCADO DE FUNDA DE PROTECCIÓN PVC DN - 6" </w:t>
            </w:r>
          </w:p>
        </w:tc>
        <w:tc>
          <w:tcPr>
            <w:tcW w:w="54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1BDE079" w14:textId="28AF0C52"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209,50   </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5980F7"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m </w:t>
            </w:r>
          </w:p>
        </w:tc>
      </w:tr>
      <w:tr w:rsidR="00E37EBD" w:rsidRPr="005838C7" w14:paraId="0CB94EB0" w14:textId="77777777" w:rsidTr="005838C7">
        <w:trPr>
          <w:trHeight w:hRule="exact" w:val="340"/>
        </w:trPr>
        <w:tc>
          <w:tcPr>
            <w:tcW w:w="60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26745B0"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17</w:t>
            </w:r>
          </w:p>
        </w:tc>
        <w:tc>
          <w:tcPr>
            <w:tcW w:w="3419" w:type="pct"/>
            <w:tcBorders>
              <w:top w:val="single" w:sz="4" w:space="0" w:color="auto"/>
              <w:left w:val="nil"/>
              <w:bottom w:val="single" w:sz="4" w:space="0" w:color="auto"/>
              <w:right w:val="single" w:sz="4" w:space="0" w:color="auto"/>
            </w:tcBorders>
            <w:shd w:val="clear" w:color="auto" w:fill="auto"/>
            <w:vAlign w:val="center"/>
            <w:hideMark/>
          </w:tcPr>
          <w:p w14:paraId="3EE9350C"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TENDIDO DE TUBERÍA</w:t>
            </w:r>
          </w:p>
        </w:tc>
        <w:tc>
          <w:tcPr>
            <w:tcW w:w="540" w:type="pct"/>
            <w:tcBorders>
              <w:top w:val="single" w:sz="4" w:space="0" w:color="auto"/>
              <w:left w:val="nil"/>
              <w:bottom w:val="single" w:sz="4" w:space="0" w:color="auto"/>
              <w:right w:val="single" w:sz="4" w:space="0" w:color="auto"/>
            </w:tcBorders>
            <w:shd w:val="clear" w:color="000000" w:fill="FFFFFF"/>
            <w:vAlign w:val="center"/>
            <w:hideMark/>
          </w:tcPr>
          <w:p w14:paraId="13A4EB79" w14:textId="4D4F917B"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33.321,99   </w:t>
            </w:r>
          </w:p>
        </w:tc>
        <w:tc>
          <w:tcPr>
            <w:tcW w:w="439" w:type="pct"/>
            <w:tcBorders>
              <w:top w:val="single" w:sz="4" w:space="0" w:color="auto"/>
              <w:left w:val="nil"/>
              <w:bottom w:val="single" w:sz="4" w:space="0" w:color="auto"/>
              <w:right w:val="single" w:sz="4" w:space="0" w:color="auto"/>
            </w:tcBorders>
            <w:shd w:val="clear" w:color="auto" w:fill="auto"/>
            <w:vAlign w:val="center"/>
            <w:hideMark/>
          </w:tcPr>
          <w:p w14:paraId="38EA39D4"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m </w:t>
            </w:r>
          </w:p>
        </w:tc>
      </w:tr>
      <w:tr w:rsidR="00E37EBD" w:rsidRPr="005838C7" w14:paraId="54CD6235" w14:textId="77777777" w:rsidTr="005838C7">
        <w:trPr>
          <w:trHeight w:hRule="exact" w:val="340"/>
        </w:trPr>
        <w:tc>
          <w:tcPr>
            <w:tcW w:w="602" w:type="pct"/>
            <w:tcBorders>
              <w:top w:val="nil"/>
              <w:left w:val="single" w:sz="4" w:space="0" w:color="auto"/>
              <w:bottom w:val="single" w:sz="4" w:space="0" w:color="auto"/>
              <w:right w:val="single" w:sz="4" w:space="0" w:color="auto"/>
            </w:tcBorders>
            <w:shd w:val="clear" w:color="000000" w:fill="FFFFFF"/>
            <w:vAlign w:val="center"/>
            <w:hideMark/>
          </w:tcPr>
          <w:p w14:paraId="3C0C7328"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18</w:t>
            </w:r>
          </w:p>
        </w:tc>
        <w:tc>
          <w:tcPr>
            <w:tcW w:w="3419" w:type="pct"/>
            <w:tcBorders>
              <w:top w:val="single" w:sz="4" w:space="0" w:color="auto"/>
              <w:left w:val="nil"/>
              <w:bottom w:val="single" w:sz="4" w:space="0" w:color="auto"/>
              <w:right w:val="single" w:sz="4" w:space="0" w:color="auto"/>
            </w:tcBorders>
            <w:shd w:val="clear" w:color="auto" w:fill="auto"/>
            <w:vAlign w:val="center"/>
            <w:hideMark/>
          </w:tcPr>
          <w:p w14:paraId="44AA885E"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OBRAS CIVILES PARA FIJACIÓN PARA VÁLVULA DE P.E. Ø 63 MM</w:t>
            </w:r>
          </w:p>
        </w:tc>
        <w:tc>
          <w:tcPr>
            <w:tcW w:w="540" w:type="pct"/>
            <w:tcBorders>
              <w:top w:val="nil"/>
              <w:left w:val="nil"/>
              <w:bottom w:val="single" w:sz="4" w:space="0" w:color="auto"/>
              <w:right w:val="single" w:sz="4" w:space="0" w:color="auto"/>
            </w:tcBorders>
            <w:shd w:val="clear" w:color="000000" w:fill="FFFFFF"/>
            <w:vAlign w:val="center"/>
            <w:hideMark/>
          </w:tcPr>
          <w:p w14:paraId="5D3E58E3" w14:textId="3DA7E55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3,00   </w:t>
            </w:r>
          </w:p>
        </w:tc>
        <w:tc>
          <w:tcPr>
            <w:tcW w:w="439" w:type="pct"/>
            <w:tcBorders>
              <w:top w:val="nil"/>
              <w:left w:val="nil"/>
              <w:bottom w:val="single" w:sz="4" w:space="0" w:color="auto"/>
              <w:right w:val="single" w:sz="4" w:space="0" w:color="auto"/>
            </w:tcBorders>
            <w:shd w:val="clear" w:color="auto" w:fill="auto"/>
            <w:vAlign w:val="center"/>
            <w:hideMark/>
          </w:tcPr>
          <w:p w14:paraId="3BE4D508"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Pza </w:t>
            </w:r>
          </w:p>
        </w:tc>
      </w:tr>
      <w:tr w:rsidR="00E37EBD" w:rsidRPr="005838C7" w14:paraId="4570933D" w14:textId="77777777" w:rsidTr="005838C7">
        <w:trPr>
          <w:trHeight w:hRule="exact" w:val="340"/>
        </w:trPr>
        <w:tc>
          <w:tcPr>
            <w:tcW w:w="602" w:type="pct"/>
            <w:tcBorders>
              <w:top w:val="nil"/>
              <w:left w:val="single" w:sz="4" w:space="0" w:color="auto"/>
              <w:bottom w:val="single" w:sz="4" w:space="0" w:color="auto"/>
              <w:right w:val="single" w:sz="4" w:space="0" w:color="auto"/>
            </w:tcBorders>
            <w:shd w:val="clear" w:color="000000" w:fill="FFFFFF"/>
            <w:vAlign w:val="center"/>
            <w:hideMark/>
          </w:tcPr>
          <w:p w14:paraId="663D5DF9"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19</w:t>
            </w:r>
          </w:p>
        </w:tc>
        <w:tc>
          <w:tcPr>
            <w:tcW w:w="3419" w:type="pct"/>
            <w:tcBorders>
              <w:top w:val="single" w:sz="4" w:space="0" w:color="auto"/>
              <w:left w:val="nil"/>
              <w:bottom w:val="single" w:sz="4" w:space="0" w:color="auto"/>
              <w:right w:val="single" w:sz="4" w:space="0" w:color="auto"/>
            </w:tcBorders>
            <w:shd w:val="clear" w:color="auto" w:fill="auto"/>
            <w:vAlign w:val="center"/>
            <w:hideMark/>
          </w:tcPr>
          <w:p w14:paraId="5B4B07AD"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OBRAS CIVILES PARA FIJACIÓN PARA VÁLVULA DE P.E. Ø 90 MM</w:t>
            </w:r>
          </w:p>
        </w:tc>
        <w:tc>
          <w:tcPr>
            <w:tcW w:w="540" w:type="pct"/>
            <w:tcBorders>
              <w:top w:val="nil"/>
              <w:left w:val="nil"/>
              <w:bottom w:val="single" w:sz="4" w:space="0" w:color="auto"/>
              <w:right w:val="single" w:sz="4" w:space="0" w:color="auto"/>
            </w:tcBorders>
            <w:shd w:val="clear" w:color="000000" w:fill="FFFFFF"/>
            <w:vAlign w:val="center"/>
            <w:hideMark/>
          </w:tcPr>
          <w:p w14:paraId="6872591A" w14:textId="01972803"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5,00   </w:t>
            </w:r>
          </w:p>
        </w:tc>
        <w:tc>
          <w:tcPr>
            <w:tcW w:w="439" w:type="pct"/>
            <w:tcBorders>
              <w:top w:val="nil"/>
              <w:left w:val="nil"/>
              <w:bottom w:val="single" w:sz="4" w:space="0" w:color="auto"/>
              <w:right w:val="single" w:sz="4" w:space="0" w:color="auto"/>
            </w:tcBorders>
            <w:shd w:val="clear" w:color="auto" w:fill="auto"/>
            <w:vAlign w:val="center"/>
            <w:hideMark/>
          </w:tcPr>
          <w:p w14:paraId="05D131CF"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Pza </w:t>
            </w:r>
          </w:p>
        </w:tc>
      </w:tr>
      <w:tr w:rsidR="00E37EBD" w:rsidRPr="005838C7" w14:paraId="4196273C" w14:textId="77777777" w:rsidTr="005838C7">
        <w:trPr>
          <w:trHeight w:hRule="exact" w:val="340"/>
        </w:trPr>
        <w:tc>
          <w:tcPr>
            <w:tcW w:w="602" w:type="pct"/>
            <w:tcBorders>
              <w:top w:val="nil"/>
              <w:left w:val="single" w:sz="4" w:space="0" w:color="auto"/>
              <w:bottom w:val="single" w:sz="4" w:space="0" w:color="auto"/>
              <w:right w:val="single" w:sz="4" w:space="0" w:color="auto"/>
            </w:tcBorders>
            <w:shd w:val="clear" w:color="000000" w:fill="FFFFFF"/>
            <w:vAlign w:val="center"/>
            <w:hideMark/>
          </w:tcPr>
          <w:p w14:paraId="0ACD581D"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20</w:t>
            </w:r>
          </w:p>
        </w:tc>
        <w:tc>
          <w:tcPr>
            <w:tcW w:w="3419" w:type="pct"/>
            <w:tcBorders>
              <w:top w:val="single" w:sz="4" w:space="0" w:color="auto"/>
              <w:left w:val="nil"/>
              <w:bottom w:val="single" w:sz="4" w:space="0" w:color="auto"/>
              <w:right w:val="single" w:sz="4" w:space="0" w:color="auto"/>
            </w:tcBorders>
            <w:shd w:val="clear" w:color="auto" w:fill="auto"/>
            <w:vAlign w:val="center"/>
            <w:hideMark/>
          </w:tcPr>
          <w:p w14:paraId="02BA18EC"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OBRAS CIVILES PARA FIJACIÓN PARA VÁLVULA DE P.E. Ø 110 MM</w:t>
            </w:r>
          </w:p>
        </w:tc>
        <w:tc>
          <w:tcPr>
            <w:tcW w:w="540" w:type="pct"/>
            <w:tcBorders>
              <w:top w:val="nil"/>
              <w:left w:val="nil"/>
              <w:bottom w:val="single" w:sz="4" w:space="0" w:color="auto"/>
              <w:right w:val="single" w:sz="4" w:space="0" w:color="auto"/>
            </w:tcBorders>
            <w:shd w:val="clear" w:color="000000" w:fill="FFFFFF"/>
            <w:vAlign w:val="center"/>
            <w:hideMark/>
          </w:tcPr>
          <w:p w14:paraId="385AB4AE" w14:textId="1461AFBB"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3,00   </w:t>
            </w:r>
          </w:p>
        </w:tc>
        <w:tc>
          <w:tcPr>
            <w:tcW w:w="439" w:type="pct"/>
            <w:tcBorders>
              <w:top w:val="nil"/>
              <w:left w:val="nil"/>
              <w:bottom w:val="single" w:sz="4" w:space="0" w:color="auto"/>
              <w:right w:val="single" w:sz="4" w:space="0" w:color="auto"/>
            </w:tcBorders>
            <w:shd w:val="clear" w:color="auto" w:fill="auto"/>
            <w:vAlign w:val="center"/>
            <w:hideMark/>
          </w:tcPr>
          <w:p w14:paraId="0AD251BB"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Pza </w:t>
            </w:r>
          </w:p>
        </w:tc>
      </w:tr>
      <w:tr w:rsidR="00E37EBD" w:rsidRPr="005838C7" w14:paraId="3A55802F" w14:textId="77777777" w:rsidTr="005838C7">
        <w:trPr>
          <w:trHeight w:hRule="exact" w:val="340"/>
        </w:trPr>
        <w:tc>
          <w:tcPr>
            <w:tcW w:w="60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86BFA65"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21</w:t>
            </w:r>
          </w:p>
        </w:tc>
        <w:tc>
          <w:tcPr>
            <w:tcW w:w="34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71C71D"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PROVISION Y COLOCADO DE CINTA DE SEÑALIZACION </w:t>
            </w:r>
          </w:p>
        </w:tc>
        <w:tc>
          <w:tcPr>
            <w:tcW w:w="54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4F075E2" w14:textId="333945C8"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33.321,99   </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E72A7B"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m </w:t>
            </w:r>
          </w:p>
        </w:tc>
      </w:tr>
      <w:tr w:rsidR="00E37EBD" w:rsidRPr="005838C7" w14:paraId="4481F403" w14:textId="77777777" w:rsidTr="005838C7">
        <w:trPr>
          <w:trHeight w:hRule="exact" w:val="340"/>
        </w:trPr>
        <w:tc>
          <w:tcPr>
            <w:tcW w:w="60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D235A32"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22</w:t>
            </w:r>
          </w:p>
        </w:tc>
        <w:tc>
          <w:tcPr>
            <w:tcW w:w="3419" w:type="pct"/>
            <w:tcBorders>
              <w:top w:val="single" w:sz="4" w:space="0" w:color="auto"/>
              <w:left w:val="nil"/>
              <w:bottom w:val="single" w:sz="4" w:space="0" w:color="auto"/>
              <w:right w:val="single" w:sz="4" w:space="0" w:color="auto"/>
            </w:tcBorders>
            <w:shd w:val="clear" w:color="auto" w:fill="auto"/>
            <w:vAlign w:val="center"/>
            <w:hideMark/>
          </w:tcPr>
          <w:p w14:paraId="5048292C"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PROVISION Y COLOCADO DE PLAQUETAS DE SEÑALIZACION HORIZONTAL</w:t>
            </w:r>
          </w:p>
        </w:tc>
        <w:tc>
          <w:tcPr>
            <w:tcW w:w="540" w:type="pct"/>
            <w:tcBorders>
              <w:top w:val="single" w:sz="4" w:space="0" w:color="auto"/>
              <w:left w:val="nil"/>
              <w:bottom w:val="single" w:sz="4" w:space="0" w:color="auto"/>
              <w:right w:val="single" w:sz="4" w:space="0" w:color="auto"/>
            </w:tcBorders>
            <w:shd w:val="clear" w:color="000000" w:fill="FFFFFF"/>
            <w:vAlign w:val="center"/>
            <w:hideMark/>
          </w:tcPr>
          <w:p w14:paraId="7B60644F" w14:textId="4C73DDE6"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915,00   </w:t>
            </w:r>
          </w:p>
        </w:tc>
        <w:tc>
          <w:tcPr>
            <w:tcW w:w="439" w:type="pct"/>
            <w:tcBorders>
              <w:top w:val="single" w:sz="4" w:space="0" w:color="auto"/>
              <w:left w:val="nil"/>
              <w:bottom w:val="single" w:sz="4" w:space="0" w:color="auto"/>
              <w:right w:val="single" w:sz="4" w:space="0" w:color="auto"/>
            </w:tcBorders>
            <w:shd w:val="clear" w:color="auto" w:fill="auto"/>
            <w:vAlign w:val="center"/>
            <w:hideMark/>
          </w:tcPr>
          <w:p w14:paraId="3BF5170C"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Pza </w:t>
            </w:r>
          </w:p>
        </w:tc>
      </w:tr>
      <w:tr w:rsidR="00E37EBD" w:rsidRPr="005838C7" w14:paraId="3FF485B0" w14:textId="77777777" w:rsidTr="005838C7">
        <w:trPr>
          <w:trHeight w:hRule="exact" w:val="340"/>
        </w:trPr>
        <w:tc>
          <w:tcPr>
            <w:tcW w:w="602" w:type="pct"/>
            <w:tcBorders>
              <w:top w:val="nil"/>
              <w:left w:val="single" w:sz="4" w:space="0" w:color="auto"/>
              <w:bottom w:val="single" w:sz="4" w:space="0" w:color="auto"/>
              <w:right w:val="single" w:sz="4" w:space="0" w:color="auto"/>
            </w:tcBorders>
            <w:shd w:val="clear" w:color="000000" w:fill="FFFFFF"/>
            <w:vAlign w:val="center"/>
            <w:hideMark/>
          </w:tcPr>
          <w:p w14:paraId="487AE9F6"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23</w:t>
            </w:r>
          </w:p>
        </w:tc>
        <w:tc>
          <w:tcPr>
            <w:tcW w:w="3419" w:type="pct"/>
            <w:tcBorders>
              <w:top w:val="single" w:sz="4" w:space="0" w:color="auto"/>
              <w:left w:val="nil"/>
              <w:bottom w:val="single" w:sz="4" w:space="0" w:color="auto"/>
              <w:right w:val="single" w:sz="4" w:space="0" w:color="auto"/>
            </w:tcBorders>
            <w:shd w:val="clear" w:color="auto" w:fill="auto"/>
            <w:vAlign w:val="center"/>
            <w:hideMark/>
          </w:tcPr>
          <w:p w14:paraId="2E6E5829"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PROVISIÓN, RELLENO Y COMPACTADO DE ZANJA CON MATERIAL FINO</w:t>
            </w:r>
          </w:p>
        </w:tc>
        <w:tc>
          <w:tcPr>
            <w:tcW w:w="540" w:type="pct"/>
            <w:tcBorders>
              <w:top w:val="nil"/>
              <w:left w:val="nil"/>
              <w:bottom w:val="single" w:sz="4" w:space="0" w:color="auto"/>
              <w:right w:val="single" w:sz="4" w:space="0" w:color="auto"/>
            </w:tcBorders>
            <w:shd w:val="clear" w:color="000000" w:fill="FFFFFF"/>
            <w:vAlign w:val="center"/>
            <w:hideMark/>
          </w:tcPr>
          <w:p w14:paraId="5A38F5E8" w14:textId="74D00DBB"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4.553,51   </w:t>
            </w:r>
          </w:p>
        </w:tc>
        <w:tc>
          <w:tcPr>
            <w:tcW w:w="439" w:type="pct"/>
            <w:tcBorders>
              <w:top w:val="nil"/>
              <w:left w:val="nil"/>
              <w:bottom w:val="single" w:sz="4" w:space="0" w:color="auto"/>
              <w:right w:val="single" w:sz="4" w:space="0" w:color="auto"/>
            </w:tcBorders>
            <w:shd w:val="clear" w:color="auto" w:fill="auto"/>
            <w:vAlign w:val="center"/>
            <w:hideMark/>
          </w:tcPr>
          <w:p w14:paraId="563EBD64"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m³ </w:t>
            </w:r>
          </w:p>
        </w:tc>
      </w:tr>
      <w:tr w:rsidR="00E37EBD" w:rsidRPr="005838C7" w14:paraId="151400AD" w14:textId="77777777" w:rsidTr="005838C7">
        <w:trPr>
          <w:trHeight w:hRule="exact" w:val="340"/>
        </w:trPr>
        <w:tc>
          <w:tcPr>
            <w:tcW w:w="602" w:type="pct"/>
            <w:tcBorders>
              <w:top w:val="nil"/>
              <w:left w:val="single" w:sz="4" w:space="0" w:color="auto"/>
              <w:bottom w:val="single" w:sz="4" w:space="0" w:color="auto"/>
              <w:right w:val="single" w:sz="4" w:space="0" w:color="auto"/>
            </w:tcBorders>
            <w:shd w:val="clear" w:color="000000" w:fill="FFFFFF"/>
            <w:vAlign w:val="center"/>
            <w:hideMark/>
          </w:tcPr>
          <w:p w14:paraId="22B97B0B"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24</w:t>
            </w:r>
          </w:p>
        </w:tc>
        <w:tc>
          <w:tcPr>
            <w:tcW w:w="3419" w:type="pct"/>
            <w:tcBorders>
              <w:top w:val="single" w:sz="4" w:space="0" w:color="auto"/>
              <w:left w:val="nil"/>
              <w:bottom w:val="single" w:sz="4" w:space="0" w:color="auto"/>
              <w:right w:val="single" w:sz="4" w:space="0" w:color="auto"/>
            </w:tcBorders>
            <w:shd w:val="clear" w:color="auto" w:fill="auto"/>
            <w:vAlign w:val="center"/>
            <w:hideMark/>
          </w:tcPr>
          <w:p w14:paraId="40B22120"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PROVISIÓN, RELLENO Y COMPACTADO DE ZANJA CON MATERIAL COMÚN </w:t>
            </w:r>
          </w:p>
        </w:tc>
        <w:tc>
          <w:tcPr>
            <w:tcW w:w="540" w:type="pct"/>
            <w:tcBorders>
              <w:top w:val="nil"/>
              <w:left w:val="nil"/>
              <w:bottom w:val="single" w:sz="4" w:space="0" w:color="auto"/>
              <w:right w:val="single" w:sz="4" w:space="0" w:color="auto"/>
            </w:tcBorders>
            <w:shd w:val="clear" w:color="000000" w:fill="FFFFFF"/>
            <w:vAlign w:val="center"/>
            <w:hideMark/>
          </w:tcPr>
          <w:p w14:paraId="0CAD9116" w14:textId="14744C05"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3.485,78   </w:t>
            </w:r>
          </w:p>
        </w:tc>
        <w:tc>
          <w:tcPr>
            <w:tcW w:w="439" w:type="pct"/>
            <w:tcBorders>
              <w:top w:val="nil"/>
              <w:left w:val="nil"/>
              <w:bottom w:val="single" w:sz="4" w:space="0" w:color="auto"/>
              <w:right w:val="single" w:sz="4" w:space="0" w:color="auto"/>
            </w:tcBorders>
            <w:shd w:val="clear" w:color="auto" w:fill="auto"/>
            <w:vAlign w:val="center"/>
            <w:hideMark/>
          </w:tcPr>
          <w:p w14:paraId="79A39EE7"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m³ </w:t>
            </w:r>
          </w:p>
        </w:tc>
      </w:tr>
      <w:tr w:rsidR="00E37EBD" w:rsidRPr="005838C7" w14:paraId="443D5B60" w14:textId="77777777" w:rsidTr="005838C7">
        <w:trPr>
          <w:trHeight w:hRule="exact" w:val="340"/>
        </w:trPr>
        <w:tc>
          <w:tcPr>
            <w:tcW w:w="602" w:type="pct"/>
            <w:tcBorders>
              <w:top w:val="nil"/>
              <w:left w:val="single" w:sz="4" w:space="0" w:color="auto"/>
              <w:bottom w:val="single" w:sz="4" w:space="0" w:color="auto"/>
              <w:right w:val="single" w:sz="4" w:space="0" w:color="auto"/>
            </w:tcBorders>
            <w:shd w:val="clear" w:color="000000" w:fill="FFFFFF"/>
            <w:vAlign w:val="center"/>
            <w:hideMark/>
          </w:tcPr>
          <w:p w14:paraId="3B6AB0F5"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25</w:t>
            </w:r>
          </w:p>
        </w:tc>
        <w:tc>
          <w:tcPr>
            <w:tcW w:w="3419" w:type="pct"/>
            <w:tcBorders>
              <w:top w:val="single" w:sz="4" w:space="0" w:color="auto"/>
              <w:left w:val="nil"/>
              <w:bottom w:val="single" w:sz="4" w:space="0" w:color="auto"/>
              <w:right w:val="single" w:sz="4" w:space="0" w:color="auto"/>
            </w:tcBorders>
            <w:shd w:val="clear" w:color="auto" w:fill="auto"/>
            <w:vAlign w:val="center"/>
            <w:hideMark/>
          </w:tcPr>
          <w:p w14:paraId="0713851E"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RELLENO Y COMPACTADO DE ZANJA CON TIERRA CERNIDA</w:t>
            </w:r>
          </w:p>
        </w:tc>
        <w:tc>
          <w:tcPr>
            <w:tcW w:w="540" w:type="pct"/>
            <w:tcBorders>
              <w:top w:val="nil"/>
              <w:left w:val="nil"/>
              <w:bottom w:val="single" w:sz="4" w:space="0" w:color="auto"/>
              <w:right w:val="single" w:sz="4" w:space="0" w:color="auto"/>
            </w:tcBorders>
            <w:shd w:val="clear" w:color="000000" w:fill="FFFFFF"/>
            <w:vAlign w:val="center"/>
            <w:hideMark/>
          </w:tcPr>
          <w:p w14:paraId="12E688C6" w14:textId="0CB50AB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69,21   </w:t>
            </w:r>
          </w:p>
        </w:tc>
        <w:tc>
          <w:tcPr>
            <w:tcW w:w="439" w:type="pct"/>
            <w:tcBorders>
              <w:top w:val="nil"/>
              <w:left w:val="nil"/>
              <w:bottom w:val="single" w:sz="4" w:space="0" w:color="auto"/>
              <w:right w:val="single" w:sz="4" w:space="0" w:color="auto"/>
            </w:tcBorders>
            <w:shd w:val="clear" w:color="auto" w:fill="auto"/>
            <w:vAlign w:val="center"/>
            <w:hideMark/>
          </w:tcPr>
          <w:p w14:paraId="3119C23D"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m³ </w:t>
            </w:r>
          </w:p>
        </w:tc>
      </w:tr>
      <w:tr w:rsidR="00E37EBD" w:rsidRPr="005838C7" w14:paraId="378402F5" w14:textId="77777777" w:rsidTr="005838C7">
        <w:trPr>
          <w:trHeight w:hRule="exact" w:val="340"/>
        </w:trPr>
        <w:tc>
          <w:tcPr>
            <w:tcW w:w="602" w:type="pct"/>
            <w:tcBorders>
              <w:top w:val="nil"/>
              <w:left w:val="single" w:sz="4" w:space="0" w:color="auto"/>
              <w:bottom w:val="single" w:sz="4" w:space="0" w:color="auto"/>
              <w:right w:val="single" w:sz="4" w:space="0" w:color="auto"/>
            </w:tcBorders>
            <w:shd w:val="clear" w:color="000000" w:fill="FFFFFF"/>
            <w:vAlign w:val="center"/>
            <w:hideMark/>
          </w:tcPr>
          <w:p w14:paraId="00E75B14"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26</w:t>
            </w:r>
          </w:p>
        </w:tc>
        <w:tc>
          <w:tcPr>
            <w:tcW w:w="3419" w:type="pct"/>
            <w:tcBorders>
              <w:top w:val="single" w:sz="4" w:space="0" w:color="auto"/>
              <w:left w:val="nil"/>
              <w:bottom w:val="single" w:sz="4" w:space="0" w:color="auto"/>
              <w:right w:val="single" w:sz="4" w:space="0" w:color="auto"/>
            </w:tcBorders>
            <w:shd w:val="clear" w:color="auto" w:fill="auto"/>
            <w:vAlign w:val="center"/>
            <w:hideMark/>
          </w:tcPr>
          <w:p w14:paraId="469DC2A4"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RELLENO Y COMPACTADO DE ZANJA CON TIERRA COMÚN</w:t>
            </w:r>
          </w:p>
        </w:tc>
        <w:tc>
          <w:tcPr>
            <w:tcW w:w="540" w:type="pct"/>
            <w:tcBorders>
              <w:top w:val="nil"/>
              <w:left w:val="nil"/>
              <w:bottom w:val="single" w:sz="4" w:space="0" w:color="auto"/>
              <w:right w:val="single" w:sz="4" w:space="0" w:color="auto"/>
            </w:tcBorders>
            <w:shd w:val="clear" w:color="000000" w:fill="FFFFFF"/>
            <w:vAlign w:val="center"/>
            <w:hideMark/>
          </w:tcPr>
          <w:p w14:paraId="2D40E625" w14:textId="0794D248"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3.951,05   </w:t>
            </w:r>
          </w:p>
        </w:tc>
        <w:tc>
          <w:tcPr>
            <w:tcW w:w="439" w:type="pct"/>
            <w:tcBorders>
              <w:top w:val="nil"/>
              <w:left w:val="nil"/>
              <w:bottom w:val="single" w:sz="4" w:space="0" w:color="auto"/>
              <w:right w:val="single" w:sz="4" w:space="0" w:color="auto"/>
            </w:tcBorders>
            <w:shd w:val="clear" w:color="auto" w:fill="auto"/>
            <w:vAlign w:val="center"/>
            <w:hideMark/>
          </w:tcPr>
          <w:p w14:paraId="2DC9F335"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m³ </w:t>
            </w:r>
          </w:p>
        </w:tc>
      </w:tr>
      <w:tr w:rsidR="00E37EBD" w:rsidRPr="005838C7" w14:paraId="03898A20" w14:textId="77777777" w:rsidTr="005838C7">
        <w:trPr>
          <w:trHeight w:hRule="exact" w:val="340"/>
        </w:trPr>
        <w:tc>
          <w:tcPr>
            <w:tcW w:w="602" w:type="pct"/>
            <w:tcBorders>
              <w:top w:val="nil"/>
              <w:left w:val="single" w:sz="4" w:space="0" w:color="auto"/>
              <w:bottom w:val="single" w:sz="4" w:space="0" w:color="auto"/>
              <w:right w:val="single" w:sz="4" w:space="0" w:color="auto"/>
            </w:tcBorders>
            <w:shd w:val="clear" w:color="000000" w:fill="FFFFFF"/>
            <w:vAlign w:val="center"/>
            <w:hideMark/>
          </w:tcPr>
          <w:p w14:paraId="5E724E83"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27</w:t>
            </w:r>
          </w:p>
        </w:tc>
        <w:tc>
          <w:tcPr>
            <w:tcW w:w="3419" w:type="pct"/>
            <w:tcBorders>
              <w:top w:val="single" w:sz="4" w:space="0" w:color="auto"/>
              <w:left w:val="nil"/>
              <w:bottom w:val="single" w:sz="4" w:space="0" w:color="auto"/>
              <w:right w:val="single" w:sz="4" w:space="0" w:color="auto"/>
            </w:tcBorders>
            <w:shd w:val="clear" w:color="auto" w:fill="auto"/>
            <w:vAlign w:val="center"/>
            <w:hideMark/>
          </w:tcPr>
          <w:p w14:paraId="623AEBCD"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REPOSICIÓN Y AFINADO DE ACERA Y/O CUNETA</w:t>
            </w:r>
          </w:p>
        </w:tc>
        <w:tc>
          <w:tcPr>
            <w:tcW w:w="540" w:type="pct"/>
            <w:tcBorders>
              <w:top w:val="nil"/>
              <w:left w:val="nil"/>
              <w:bottom w:val="single" w:sz="4" w:space="0" w:color="auto"/>
              <w:right w:val="single" w:sz="4" w:space="0" w:color="auto"/>
            </w:tcBorders>
            <w:shd w:val="clear" w:color="000000" w:fill="FFFFFF"/>
            <w:vAlign w:val="center"/>
            <w:hideMark/>
          </w:tcPr>
          <w:p w14:paraId="09750D1D" w14:textId="6F666BCC"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431,88   </w:t>
            </w:r>
          </w:p>
        </w:tc>
        <w:tc>
          <w:tcPr>
            <w:tcW w:w="439" w:type="pct"/>
            <w:tcBorders>
              <w:top w:val="nil"/>
              <w:left w:val="nil"/>
              <w:bottom w:val="single" w:sz="4" w:space="0" w:color="auto"/>
              <w:right w:val="single" w:sz="4" w:space="0" w:color="auto"/>
            </w:tcBorders>
            <w:shd w:val="clear" w:color="auto" w:fill="auto"/>
            <w:vAlign w:val="center"/>
            <w:hideMark/>
          </w:tcPr>
          <w:p w14:paraId="6A84CBC1"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m² </w:t>
            </w:r>
          </w:p>
        </w:tc>
      </w:tr>
      <w:tr w:rsidR="00E37EBD" w:rsidRPr="005838C7" w14:paraId="76B74370" w14:textId="77777777" w:rsidTr="005838C7">
        <w:trPr>
          <w:trHeight w:hRule="exact" w:val="340"/>
        </w:trPr>
        <w:tc>
          <w:tcPr>
            <w:tcW w:w="602" w:type="pct"/>
            <w:tcBorders>
              <w:top w:val="nil"/>
              <w:left w:val="single" w:sz="4" w:space="0" w:color="auto"/>
              <w:bottom w:val="single" w:sz="4" w:space="0" w:color="auto"/>
              <w:right w:val="single" w:sz="4" w:space="0" w:color="auto"/>
            </w:tcBorders>
            <w:shd w:val="clear" w:color="000000" w:fill="FFFFFF"/>
            <w:vAlign w:val="center"/>
            <w:hideMark/>
          </w:tcPr>
          <w:p w14:paraId="4E84AD63"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28</w:t>
            </w:r>
          </w:p>
        </w:tc>
        <w:tc>
          <w:tcPr>
            <w:tcW w:w="3419" w:type="pct"/>
            <w:tcBorders>
              <w:top w:val="single" w:sz="4" w:space="0" w:color="auto"/>
              <w:left w:val="nil"/>
              <w:bottom w:val="single" w:sz="4" w:space="0" w:color="auto"/>
              <w:right w:val="single" w:sz="4" w:space="0" w:color="auto"/>
            </w:tcBorders>
            <w:shd w:val="clear" w:color="auto" w:fill="auto"/>
            <w:vAlign w:val="center"/>
            <w:hideMark/>
          </w:tcPr>
          <w:p w14:paraId="52FC9EE8"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REPOSICIÓN DE PAVIMENTO FLEXIBLE</w:t>
            </w:r>
          </w:p>
        </w:tc>
        <w:tc>
          <w:tcPr>
            <w:tcW w:w="540" w:type="pct"/>
            <w:tcBorders>
              <w:top w:val="nil"/>
              <w:left w:val="nil"/>
              <w:bottom w:val="single" w:sz="4" w:space="0" w:color="auto"/>
              <w:right w:val="single" w:sz="4" w:space="0" w:color="auto"/>
            </w:tcBorders>
            <w:shd w:val="clear" w:color="000000" w:fill="FFFFFF"/>
            <w:vAlign w:val="center"/>
            <w:hideMark/>
          </w:tcPr>
          <w:p w14:paraId="4069125B" w14:textId="5A3E649A"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27,76   </w:t>
            </w:r>
          </w:p>
        </w:tc>
        <w:tc>
          <w:tcPr>
            <w:tcW w:w="439" w:type="pct"/>
            <w:tcBorders>
              <w:top w:val="nil"/>
              <w:left w:val="nil"/>
              <w:bottom w:val="single" w:sz="4" w:space="0" w:color="auto"/>
              <w:right w:val="single" w:sz="4" w:space="0" w:color="auto"/>
            </w:tcBorders>
            <w:shd w:val="clear" w:color="auto" w:fill="auto"/>
            <w:vAlign w:val="center"/>
            <w:hideMark/>
          </w:tcPr>
          <w:p w14:paraId="19F2125D"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m² </w:t>
            </w:r>
          </w:p>
        </w:tc>
      </w:tr>
      <w:tr w:rsidR="00E37EBD" w:rsidRPr="005838C7" w14:paraId="3BD476A3" w14:textId="77777777" w:rsidTr="005838C7">
        <w:trPr>
          <w:trHeight w:hRule="exact" w:val="340"/>
        </w:trPr>
        <w:tc>
          <w:tcPr>
            <w:tcW w:w="602" w:type="pct"/>
            <w:tcBorders>
              <w:top w:val="nil"/>
              <w:left w:val="single" w:sz="4" w:space="0" w:color="auto"/>
              <w:bottom w:val="single" w:sz="4" w:space="0" w:color="auto"/>
              <w:right w:val="single" w:sz="4" w:space="0" w:color="auto"/>
            </w:tcBorders>
            <w:shd w:val="clear" w:color="000000" w:fill="FFFFFF"/>
            <w:vAlign w:val="center"/>
            <w:hideMark/>
          </w:tcPr>
          <w:p w14:paraId="6FA30EBB"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29</w:t>
            </w:r>
          </w:p>
        </w:tc>
        <w:tc>
          <w:tcPr>
            <w:tcW w:w="3419" w:type="pct"/>
            <w:tcBorders>
              <w:top w:val="single" w:sz="4" w:space="0" w:color="auto"/>
              <w:left w:val="nil"/>
              <w:bottom w:val="single" w:sz="4" w:space="0" w:color="auto"/>
              <w:right w:val="single" w:sz="4" w:space="0" w:color="auto"/>
            </w:tcBorders>
            <w:shd w:val="clear" w:color="auto" w:fill="auto"/>
            <w:vAlign w:val="center"/>
            <w:hideMark/>
          </w:tcPr>
          <w:p w14:paraId="5D78FD44"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PROVISIÓN RELLENO Y COMPACTADO DE CAPA BASE</w:t>
            </w:r>
          </w:p>
        </w:tc>
        <w:tc>
          <w:tcPr>
            <w:tcW w:w="540" w:type="pct"/>
            <w:tcBorders>
              <w:top w:val="nil"/>
              <w:left w:val="nil"/>
              <w:bottom w:val="single" w:sz="4" w:space="0" w:color="auto"/>
              <w:right w:val="single" w:sz="4" w:space="0" w:color="auto"/>
            </w:tcBorders>
            <w:shd w:val="clear" w:color="000000" w:fill="FFFFFF"/>
            <w:vAlign w:val="center"/>
            <w:hideMark/>
          </w:tcPr>
          <w:p w14:paraId="0598F1BF" w14:textId="55F10E44"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75,53   </w:t>
            </w:r>
          </w:p>
        </w:tc>
        <w:tc>
          <w:tcPr>
            <w:tcW w:w="439" w:type="pct"/>
            <w:tcBorders>
              <w:top w:val="nil"/>
              <w:left w:val="nil"/>
              <w:bottom w:val="single" w:sz="4" w:space="0" w:color="auto"/>
              <w:right w:val="single" w:sz="4" w:space="0" w:color="auto"/>
            </w:tcBorders>
            <w:shd w:val="clear" w:color="auto" w:fill="auto"/>
            <w:vAlign w:val="center"/>
            <w:hideMark/>
          </w:tcPr>
          <w:p w14:paraId="577EF045"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m³ </w:t>
            </w:r>
          </w:p>
        </w:tc>
      </w:tr>
      <w:tr w:rsidR="00E37EBD" w:rsidRPr="005838C7" w14:paraId="01ABD6A8" w14:textId="77777777" w:rsidTr="005838C7">
        <w:trPr>
          <w:trHeight w:hRule="exact" w:val="340"/>
        </w:trPr>
        <w:tc>
          <w:tcPr>
            <w:tcW w:w="602" w:type="pct"/>
            <w:tcBorders>
              <w:top w:val="nil"/>
              <w:left w:val="single" w:sz="4" w:space="0" w:color="auto"/>
              <w:bottom w:val="single" w:sz="4" w:space="0" w:color="auto"/>
              <w:right w:val="single" w:sz="4" w:space="0" w:color="auto"/>
            </w:tcBorders>
            <w:shd w:val="clear" w:color="000000" w:fill="FFFFFF"/>
            <w:vAlign w:val="center"/>
            <w:hideMark/>
          </w:tcPr>
          <w:p w14:paraId="60D81072"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30</w:t>
            </w:r>
          </w:p>
        </w:tc>
        <w:tc>
          <w:tcPr>
            <w:tcW w:w="3419" w:type="pct"/>
            <w:tcBorders>
              <w:top w:val="single" w:sz="4" w:space="0" w:color="auto"/>
              <w:left w:val="nil"/>
              <w:bottom w:val="single" w:sz="4" w:space="0" w:color="auto"/>
              <w:right w:val="single" w:sz="4" w:space="0" w:color="auto"/>
            </w:tcBorders>
            <w:shd w:val="clear" w:color="auto" w:fill="auto"/>
            <w:vAlign w:val="center"/>
            <w:hideMark/>
          </w:tcPr>
          <w:p w14:paraId="5BFBDF52"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REPOSICIÓN DE PAVIMENTO RÍGIDO</w:t>
            </w:r>
          </w:p>
        </w:tc>
        <w:tc>
          <w:tcPr>
            <w:tcW w:w="540" w:type="pct"/>
            <w:tcBorders>
              <w:top w:val="nil"/>
              <w:left w:val="nil"/>
              <w:bottom w:val="single" w:sz="4" w:space="0" w:color="auto"/>
              <w:right w:val="single" w:sz="4" w:space="0" w:color="auto"/>
            </w:tcBorders>
            <w:shd w:val="clear" w:color="000000" w:fill="FFFFFF"/>
            <w:vAlign w:val="center"/>
            <w:hideMark/>
          </w:tcPr>
          <w:p w14:paraId="68B33AEE" w14:textId="40ECADCC"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6,60   </w:t>
            </w:r>
          </w:p>
        </w:tc>
        <w:tc>
          <w:tcPr>
            <w:tcW w:w="439" w:type="pct"/>
            <w:tcBorders>
              <w:top w:val="nil"/>
              <w:left w:val="nil"/>
              <w:bottom w:val="single" w:sz="4" w:space="0" w:color="auto"/>
              <w:right w:val="single" w:sz="4" w:space="0" w:color="auto"/>
            </w:tcBorders>
            <w:shd w:val="clear" w:color="auto" w:fill="auto"/>
            <w:vAlign w:val="center"/>
            <w:hideMark/>
          </w:tcPr>
          <w:p w14:paraId="3EE8BD1D"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m² </w:t>
            </w:r>
          </w:p>
        </w:tc>
      </w:tr>
      <w:tr w:rsidR="00E37EBD" w:rsidRPr="005838C7" w14:paraId="07171236" w14:textId="77777777" w:rsidTr="005838C7">
        <w:trPr>
          <w:trHeight w:hRule="exact" w:val="340"/>
        </w:trPr>
        <w:tc>
          <w:tcPr>
            <w:tcW w:w="602" w:type="pct"/>
            <w:tcBorders>
              <w:top w:val="nil"/>
              <w:left w:val="single" w:sz="4" w:space="0" w:color="auto"/>
              <w:bottom w:val="single" w:sz="4" w:space="0" w:color="auto"/>
              <w:right w:val="single" w:sz="4" w:space="0" w:color="auto"/>
            </w:tcBorders>
            <w:shd w:val="clear" w:color="000000" w:fill="FFFFFF"/>
            <w:vAlign w:val="center"/>
            <w:hideMark/>
          </w:tcPr>
          <w:p w14:paraId="3856ABB2"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31</w:t>
            </w:r>
          </w:p>
        </w:tc>
        <w:tc>
          <w:tcPr>
            <w:tcW w:w="3419" w:type="pct"/>
            <w:tcBorders>
              <w:top w:val="single" w:sz="4" w:space="0" w:color="auto"/>
              <w:left w:val="nil"/>
              <w:bottom w:val="single" w:sz="4" w:space="0" w:color="auto"/>
              <w:right w:val="single" w:sz="4" w:space="0" w:color="auto"/>
            </w:tcBorders>
            <w:shd w:val="clear" w:color="auto" w:fill="auto"/>
            <w:vAlign w:val="center"/>
            <w:hideMark/>
          </w:tcPr>
          <w:p w14:paraId="70059C23"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REPOSICIÓN DE ESTRUCTURAS DE HORMIGÓN CICLÓPEO</w:t>
            </w:r>
          </w:p>
        </w:tc>
        <w:tc>
          <w:tcPr>
            <w:tcW w:w="540" w:type="pct"/>
            <w:tcBorders>
              <w:top w:val="nil"/>
              <w:left w:val="nil"/>
              <w:bottom w:val="single" w:sz="4" w:space="0" w:color="auto"/>
              <w:right w:val="single" w:sz="4" w:space="0" w:color="auto"/>
            </w:tcBorders>
            <w:shd w:val="clear" w:color="000000" w:fill="FFFFFF"/>
            <w:vAlign w:val="center"/>
            <w:hideMark/>
          </w:tcPr>
          <w:p w14:paraId="2243DEB5" w14:textId="3645FA5A"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0,32   </w:t>
            </w:r>
          </w:p>
        </w:tc>
        <w:tc>
          <w:tcPr>
            <w:tcW w:w="439" w:type="pct"/>
            <w:tcBorders>
              <w:top w:val="nil"/>
              <w:left w:val="nil"/>
              <w:bottom w:val="single" w:sz="4" w:space="0" w:color="auto"/>
              <w:right w:val="single" w:sz="4" w:space="0" w:color="auto"/>
            </w:tcBorders>
            <w:shd w:val="clear" w:color="auto" w:fill="auto"/>
            <w:vAlign w:val="center"/>
            <w:hideMark/>
          </w:tcPr>
          <w:p w14:paraId="20C38020"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m³ </w:t>
            </w:r>
          </w:p>
        </w:tc>
      </w:tr>
      <w:tr w:rsidR="00E37EBD" w:rsidRPr="005838C7" w14:paraId="6C85DD37" w14:textId="77777777" w:rsidTr="005838C7">
        <w:trPr>
          <w:trHeight w:hRule="exact" w:val="340"/>
        </w:trPr>
        <w:tc>
          <w:tcPr>
            <w:tcW w:w="602" w:type="pct"/>
            <w:tcBorders>
              <w:top w:val="nil"/>
              <w:left w:val="single" w:sz="4" w:space="0" w:color="auto"/>
              <w:bottom w:val="single" w:sz="4" w:space="0" w:color="auto"/>
              <w:right w:val="single" w:sz="4" w:space="0" w:color="auto"/>
            </w:tcBorders>
            <w:shd w:val="clear" w:color="000000" w:fill="FFFFFF"/>
            <w:vAlign w:val="center"/>
            <w:hideMark/>
          </w:tcPr>
          <w:p w14:paraId="1B225924"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32</w:t>
            </w:r>
          </w:p>
        </w:tc>
        <w:tc>
          <w:tcPr>
            <w:tcW w:w="3419" w:type="pct"/>
            <w:tcBorders>
              <w:top w:val="single" w:sz="4" w:space="0" w:color="auto"/>
              <w:left w:val="nil"/>
              <w:bottom w:val="single" w:sz="4" w:space="0" w:color="auto"/>
              <w:right w:val="single" w:sz="4" w:space="0" w:color="auto"/>
            </w:tcBorders>
            <w:shd w:val="clear" w:color="auto" w:fill="auto"/>
            <w:vAlign w:val="center"/>
            <w:hideMark/>
          </w:tcPr>
          <w:p w14:paraId="0FC28469"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REPOSICIÓN DE EMPEDRADO</w:t>
            </w:r>
          </w:p>
        </w:tc>
        <w:tc>
          <w:tcPr>
            <w:tcW w:w="540" w:type="pct"/>
            <w:tcBorders>
              <w:top w:val="nil"/>
              <w:left w:val="nil"/>
              <w:bottom w:val="single" w:sz="4" w:space="0" w:color="auto"/>
              <w:right w:val="single" w:sz="4" w:space="0" w:color="auto"/>
            </w:tcBorders>
            <w:shd w:val="clear" w:color="000000" w:fill="FFFFFF"/>
            <w:vAlign w:val="center"/>
            <w:hideMark/>
          </w:tcPr>
          <w:p w14:paraId="345E6AD0" w14:textId="2941BE36"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169,24   </w:t>
            </w:r>
          </w:p>
        </w:tc>
        <w:tc>
          <w:tcPr>
            <w:tcW w:w="439" w:type="pct"/>
            <w:tcBorders>
              <w:top w:val="nil"/>
              <w:left w:val="nil"/>
              <w:bottom w:val="single" w:sz="4" w:space="0" w:color="auto"/>
              <w:right w:val="single" w:sz="4" w:space="0" w:color="auto"/>
            </w:tcBorders>
            <w:shd w:val="clear" w:color="auto" w:fill="auto"/>
            <w:vAlign w:val="center"/>
            <w:hideMark/>
          </w:tcPr>
          <w:p w14:paraId="25349005"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m² </w:t>
            </w:r>
          </w:p>
        </w:tc>
      </w:tr>
      <w:tr w:rsidR="00E37EBD" w:rsidRPr="005838C7" w14:paraId="32CD5A12" w14:textId="77777777" w:rsidTr="005838C7">
        <w:trPr>
          <w:trHeight w:hRule="exact" w:val="340"/>
        </w:trPr>
        <w:tc>
          <w:tcPr>
            <w:tcW w:w="602" w:type="pct"/>
            <w:tcBorders>
              <w:top w:val="nil"/>
              <w:left w:val="single" w:sz="4" w:space="0" w:color="auto"/>
              <w:bottom w:val="single" w:sz="4" w:space="0" w:color="auto"/>
              <w:right w:val="single" w:sz="4" w:space="0" w:color="auto"/>
            </w:tcBorders>
            <w:shd w:val="clear" w:color="000000" w:fill="FFFFFF"/>
            <w:vAlign w:val="center"/>
            <w:hideMark/>
          </w:tcPr>
          <w:p w14:paraId="6684792B"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33</w:t>
            </w:r>
          </w:p>
        </w:tc>
        <w:tc>
          <w:tcPr>
            <w:tcW w:w="3419" w:type="pct"/>
            <w:tcBorders>
              <w:top w:val="single" w:sz="4" w:space="0" w:color="auto"/>
              <w:left w:val="nil"/>
              <w:bottom w:val="single" w:sz="4" w:space="0" w:color="auto"/>
              <w:right w:val="single" w:sz="4" w:space="0" w:color="auto"/>
            </w:tcBorders>
            <w:shd w:val="clear" w:color="000000" w:fill="FFFFFF"/>
            <w:vAlign w:val="center"/>
            <w:hideMark/>
          </w:tcPr>
          <w:p w14:paraId="03295FEF"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ELABORACIÓN DE PLANOS AS-BUILT</w:t>
            </w:r>
          </w:p>
        </w:tc>
        <w:tc>
          <w:tcPr>
            <w:tcW w:w="540" w:type="pct"/>
            <w:tcBorders>
              <w:top w:val="nil"/>
              <w:left w:val="nil"/>
              <w:bottom w:val="single" w:sz="4" w:space="0" w:color="auto"/>
              <w:right w:val="single" w:sz="4" w:space="0" w:color="auto"/>
            </w:tcBorders>
            <w:shd w:val="clear" w:color="000000" w:fill="FFFFFF"/>
            <w:vAlign w:val="center"/>
            <w:hideMark/>
          </w:tcPr>
          <w:p w14:paraId="65520A38" w14:textId="3961E359"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33.321,99   </w:t>
            </w:r>
          </w:p>
        </w:tc>
        <w:tc>
          <w:tcPr>
            <w:tcW w:w="439" w:type="pct"/>
            <w:tcBorders>
              <w:top w:val="nil"/>
              <w:left w:val="nil"/>
              <w:bottom w:val="single" w:sz="4" w:space="0" w:color="auto"/>
              <w:right w:val="single" w:sz="4" w:space="0" w:color="auto"/>
            </w:tcBorders>
            <w:shd w:val="clear" w:color="auto" w:fill="auto"/>
            <w:vAlign w:val="center"/>
            <w:hideMark/>
          </w:tcPr>
          <w:p w14:paraId="175F019B"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m </w:t>
            </w:r>
          </w:p>
        </w:tc>
      </w:tr>
      <w:tr w:rsidR="00E37EBD" w:rsidRPr="005838C7" w14:paraId="37711E00" w14:textId="77777777" w:rsidTr="005838C7">
        <w:trPr>
          <w:trHeight w:hRule="exact" w:val="340"/>
        </w:trPr>
        <w:tc>
          <w:tcPr>
            <w:tcW w:w="602" w:type="pct"/>
            <w:tcBorders>
              <w:top w:val="nil"/>
              <w:left w:val="single" w:sz="4" w:space="0" w:color="auto"/>
              <w:bottom w:val="single" w:sz="4" w:space="0" w:color="auto"/>
              <w:right w:val="single" w:sz="4" w:space="0" w:color="auto"/>
            </w:tcBorders>
            <w:shd w:val="clear" w:color="000000" w:fill="FFFFFF"/>
            <w:vAlign w:val="center"/>
            <w:hideMark/>
          </w:tcPr>
          <w:p w14:paraId="0B053850"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34</w:t>
            </w:r>
          </w:p>
        </w:tc>
        <w:tc>
          <w:tcPr>
            <w:tcW w:w="3419" w:type="pct"/>
            <w:tcBorders>
              <w:top w:val="single" w:sz="4" w:space="0" w:color="auto"/>
              <w:left w:val="nil"/>
              <w:bottom w:val="single" w:sz="4" w:space="0" w:color="auto"/>
              <w:right w:val="single" w:sz="4" w:space="0" w:color="auto"/>
            </w:tcBorders>
            <w:shd w:val="clear" w:color="000000" w:fill="FFFFFF"/>
            <w:vAlign w:val="center"/>
            <w:hideMark/>
          </w:tcPr>
          <w:p w14:paraId="624E0B62"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LASTRADO DE TUBERÍA</w:t>
            </w:r>
          </w:p>
        </w:tc>
        <w:tc>
          <w:tcPr>
            <w:tcW w:w="540" w:type="pct"/>
            <w:tcBorders>
              <w:top w:val="nil"/>
              <w:left w:val="nil"/>
              <w:bottom w:val="single" w:sz="4" w:space="0" w:color="auto"/>
              <w:right w:val="single" w:sz="4" w:space="0" w:color="auto"/>
            </w:tcBorders>
            <w:shd w:val="clear" w:color="000000" w:fill="FFFFFF"/>
            <w:vAlign w:val="center"/>
            <w:hideMark/>
          </w:tcPr>
          <w:p w14:paraId="6717A2E3" w14:textId="025AA080"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7,39   </w:t>
            </w:r>
          </w:p>
        </w:tc>
        <w:tc>
          <w:tcPr>
            <w:tcW w:w="439" w:type="pct"/>
            <w:tcBorders>
              <w:top w:val="nil"/>
              <w:left w:val="nil"/>
              <w:bottom w:val="single" w:sz="4" w:space="0" w:color="auto"/>
              <w:right w:val="single" w:sz="4" w:space="0" w:color="auto"/>
            </w:tcBorders>
            <w:shd w:val="clear" w:color="auto" w:fill="auto"/>
            <w:vAlign w:val="center"/>
            <w:hideMark/>
          </w:tcPr>
          <w:p w14:paraId="10D0DB13"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m³ </w:t>
            </w:r>
          </w:p>
        </w:tc>
      </w:tr>
      <w:tr w:rsidR="00E37EBD" w:rsidRPr="005838C7" w14:paraId="6416AF87" w14:textId="77777777" w:rsidTr="005838C7">
        <w:trPr>
          <w:trHeight w:hRule="exact" w:val="340"/>
        </w:trPr>
        <w:tc>
          <w:tcPr>
            <w:tcW w:w="602" w:type="pct"/>
            <w:tcBorders>
              <w:top w:val="nil"/>
              <w:left w:val="single" w:sz="4" w:space="0" w:color="auto"/>
              <w:bottom w:val="single" w:sz="4" w:space="0" w:color="auto"/>
              <w:right w:val="single" w:sz="4" w:space="0" w:color="auto"/>
            </w:tcBorders>
            <w:shd w:val="clear" w:color="000000" w:fill="FFFFFF"/>
            <w:vAlign w:val="center"/>
            <w:hideMark/>
          </w:tcPr>
          <w:p w14:paraId="0998C563"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35</w:t>
            </w:r>
          </w:p>
        </w:tc>
        <w:tc>
          <w:tcPr>
            <w:tcW w:w="3419" w:type="pct"/>
            <w:tcBorders>
              <w:top w:val="single" w:sz="4" w:space="0" w:color="auto"/>
              <w:left w:val="nil"/>
              <w:bottom w:val="single" w:sz="4" w:space="0" w:color="auto"/>
              <w:right w:val="single" w:sz="4" w:space="0" w:color="auto"/>
            </w:tcBorders>
            <w:shd w:val="clear" w:color="000000" w:fill="FFFFFF"/>
            <w:vAlign w:val="center"/>
            <w:hideMark/>
          </w:tcPr>
          <w:p w14:paraId="44D92335"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LIMPIEZA Y RETIRO DE ESCOMBROS</w:t>
            </w:r>
          </w:p>
        </w:tc>
        <w:tc>
          <w:tcPr>
            <w:tcW w:w="540" w:type="pct"/>
            <w:tcBorders>
              <w:top w:val="nil"/>
              <w:left w:val="nil"/>
              <w:bottom w:val="single" w:sz="4" w:space="0" w:color="auto"/>
              <w:right w:val="single" w:sz="4" w:space="0" w:color="auto"/>
            </w:tcBorders>
            <w:shd w:val="clear" w:color="000000" w:fill="FFFFFF"/>
            <w:vAlign w:val="center"/>
            <w:hideMark/>
          </w:tcPr>
          <w:p w14:paraId="59288397" w14:textId="54CA8A98"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1,00   </w:t>
            </w:r>
          </w:p>
        </w:tc>
        <w:tc>
          <w:tcPr>
            <w:tcW w:w="439" w:type="pct"/>
            <w:tcBorders>
              <w:top w:val="nil"/>
              <w:left w:val="nil"/>
              <w:bottom w:val="single" w:sz="4" w:space="0" w:color="auto"/>
              <w:right w:val="single" w:sz="4" w:space="0" w:color="auto"/>
            </w:tcBorders>
            <w:shd w:val="clear" w:color="auto" w:fill="auto"/>
            <w:vAlign w:val="center"/>
            <w:hideMark/>
          </w:tcPr>
          <w:p w14:paraId="024D21CF"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Glb </w:t>
            </w:r>
          </w:p>
        </w:tc>
      </w:tr>
      <w:tr w:rsidR="00E37EBD" w:rsidRPr="005838C7" w14:paraId="6025F216" w14:textId="77777777" w:rsidTr="005838C7">
        <w:trPr>
          <w:trHeight w:hRule="exact" w:val="340"/>
        </w:trPr>
        <w:tc>
          <w:tcPr>
            <w:tcW w:w="602" w:type="pct"/>
            <w:tcBorders>
              <w:top w:val="nil"/>
              <w:left w:val="single" w:sz="4" w:space="0" w:color="auto"/>
              <w:bottom w:val="single" w:sz="4" w:space="0" w:color="auto"/>
              <w:right w:val="single" w:sz="4" w:space="0" w:color="auto"/>
            </w:tcBorders>
            <w:shd w:val="clear" w:color="000000" w:fill="FFFFFF"/>
            <w:vAlign w:val="center"/>
            <w:hideMark/>
          </w:tcPr>
          <w:p w14:paraId="5558CA20"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36</w:t>
            </w:r>
          </w:p>
        </w:tc>
        <w:tc>
          <w:tcPr>
            <w:tcW w:w="3419" w:type="pct"/>
            <w:tcBorders>
              <w:top w:val="single" w:sz="4" w:space="0" w:color="auto"/>
              <w:left w:val="nil"/>
              <w:bottom w:val="single" w:sz="4" w:space="0" w:color="auto"/>
              <w:right w:val="single" w:sz="4" w:space="0" w:color="auto"/>
            </w:tcBorders>
            <w:shd w:val="clear" w:color="000000" w:fill="FFFFFF"/>
            <w:vAlign w:val="center"/>
            <w:hideMark/>
          </w:tcPr>
          <w:p w14:paraId="4A4F16AD"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ELABORACIÓN DATA BOOK</w:t>
            </w:r>
          </w:p>
        </w:tc>
        <w:tc>
          <w:tcPr>
            <w:tcW w:w="540" w:type="pct"/>
            <w:tcBorders>
              <w:top w:val="nil"/>
              <w:left w:val="nil"/>
              <w:bottom w:val="single" w:sz="4" w:space="0" w:color="auto"/>
              <w:right w:val="single" w:sz="4" w:space="0" w:color="auto"/>
            </w:tcBorders>
            <w:shd w:val="clear" w:color="000000" w:fill="FFFFFF"/>
            <w:vAlign w:val="center"/>
            <w:hideMark/>
          </w:tcPr>
          <w:p w14:paraId="5725B7A6" w14:textId="533637F4"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1,00   </w:t>
            </w:r>
          </w:p>
        </w:tc>
        <w:tc>
          <w:tcPr>
            <w:tcW w:w="439" w:type="pct"/>
            <w:tcBorders>
              <w:top w:val="nil"/>
              <w:left w:val="nil"/>
              <w:bottom w:val="single" w:sz="4" w:space="0" w:color="auto"/>
              <w:right w:val="single" w:sz="4" w:space="0" w:color="auto"/>
            </w:tcBorders>
            <w:shd w:val="clear" w:color="auto" w:fill="auto"/>
            <w:vAlign w:val="center"/>
            <w:hideMark/>
          </w:tcPr>
          <w:p w14:paraId="5D033C1C"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Glb </w:t>
            </w:r>
          </w:p>
        </w:tc>
      </w:tr>
      <w:tr w:rsidR="00E37EBD" w:rsidRPr="005838C7" w14:paraId="6BB9D828" w14:textId="77777777" w:rsidTr="005838C7">
        <w:trPr>
          <w:trHeight w:hRule="exact" w:val="340"/>
        </w:trPr>
        <w:tc>
          <w:tcPr>
            <w:tcW w:w="5000" w:type="pct"/>
            <w:gridSpan w:val="4"/>
            <w:tcBorders>
              <w:top w:val="single" w:sz="4" w:space="0" w:color="auto"/>
              <w:left w:val="single" w:sz="4" w:space="0" w:color="auto"/>
              <w:bottom w:val="single" w:sz="4" w:space="0" w:color="auto"/>
              <w:right w:val="single" w:sz="4" w:space="0" w:color="auto"/>
            </w:tcBorders>
            <w:shd w:val="clear" w:color="000000" w:fill="BFBFBF"/>
            <w:vAlign w:val="center"/>
            <w:hideMark/>
          </w:tcPr>
          <w:p w14:paraId="5EC94DC8" w14:textId="2084555C" w:rsidR="00E37EBD" w:rsidRPr="005838C7" w:rsidRDefault="00E37EBD" w:rsidP="00E37EBD">
            <w:pPr>
              <w:jc w:val="center"/>
              <w:rPr>
                <w:rFonts w:asciiTheme="minorHAnsi" w:hAnsiTheme="minorHAnsi" w:cstheme="minorHAnsi"/>
                <w:b/>
                <w:bCs/>
                <w:color w:val="000000"/>
                <w:sz w:val="18"/>
                <w:szCs w:val="18"/>
                <w:lang w:val="es-BO" w:eastAsia="es-BO"/>
              </w:rPr>
            </w:pPr>
            <w:r w:rsidRPr="005838C7">
              <w:rPr>
                <w:rFonts w:asciiTheme="minorHAnsi" w:hAnsiTheme="minorHAnsi" w:cstheme="minorHAnsi"/>
                <w:b/>
                <w:bCs/>
                <w:color w:val="000000"/>
                <w:sz w:val="18"/>
                <w:szCs w:val="18"/>
                <w:lang w:val="es-BO" w:eastAsia="es-BO"/>
              </w:rPr>
              <w:t>OBRAS MECÁNICAS</w:t>
            </w:r>
          </w:p>
        </w:tc>
      </w:tr>
      <w:tr w:rsidR="00E37EBD" w:rsidRPr="005838C7" w14:paraId="67EF190B" w14:textId="77777777" w:rsidTr="005838C7">
        <w:trPr>
          <w:trHeight w:hRule="exact" w:val="340"/>
        </w:trPr>
        <w:tc>
          <w:tcPr>
            <w:tcW w:w="602" w:type="pct"/>
            <w:tcBorders>
              <w:top w:val="nil"/>
              <w:left w:val="single" w:sz="4" w:space="0" w:color="auto"/>
              <w:bottom w:val="nil"/>
              <w:right w:val="single" w:sz="4" w:space="0" w:color="auto"/>
            </w:tcBorders>
            <w:shd w:val="clear" w:color="000000" w:fill="BFBFBF"/>
            <w:vAlign w:val="center"/>
            <w:hideMark/>
          </w:tcPr>
          <w:p w14:paraId="53A662F4" w14:textId="77777777" w:rsidR="00E37EBD" w:rsidRPr="005838C7" w:rsidRDefault="00E37EBD" w:rsidP="00E37EBD">
            <w:pPr>
              <w:jc w:val="center"/>
              <w:rPr>
                <w:rFonts w:asciiTheme="minorHAnsi" w:hAnsiTheme="minorHAnsi" w:cstheme="minorHAnsi"/>
                <w:b/>
                <w:bCs/>
                <w:color w:val="000000"/>
                <w:sz w:val="18"/>
                <w:szCs w:val="18"/>
                <w:lang w:val="es-BO" w:eastAsia="es-BO"/>
              </w:rPr>
            </w:pPr>
            <w:r w:rsidRPr="005838C7">
              <w:rPr>
                <w:rFonts w:asciiTheme="minorHAnsi" w:hAnsiTheme="minorHAnsi" w:cstheme="minorHAnsi"/>
                <w:b/>
                <w:bCs/>
                <w:color w:val="000000"/>
                <w:sz w:val="18"/>
                <w:szCs w:val="18"/>
                <w:lang w:val="es-BO" w:eastAsia="es-BO"/>
              </w:rPr>
              <w:t>ÍTEM</w:t>
            </w:r>
          </w:p>
        </w:tc>
        <w:tc>
          <w:tcPr>
            <w:tcW w:w="3419" w:type="pct"/>
            <w:tcBorders>
              <w:top w:val="single" w:sz="4" w:space="0" w:color="auto"/>
              <w:left w:val="nil"/>
              <w:bottom w:val="single" w:sz="4" w:space="0" w:color="auto"/>
              <w:right w:val="single" w:sz="4" w:space="0" w:color="000000"/>
            </w:tcBorders>
            <w:shd w:val="clear" w:color="000000" w:fill="BFBFBF"/>
            <w:vAlign w:val="center"/>
            <w:hideMark/>
          </w:tcPr>
          <w:p w14:paraId="312EFE30" w14:textId="77777777" w:rsidR="00E37EBD" w:rsidRPr="005838C7" w:rsidRDefault="00E37EBD" w:rsidP="00E37EBD">
            <w:pPr>
              <w:jc w:val="center"/>
              <w:rPr>
                <w:rFonts w:asciiTheme="minorHAnsi" w:hAnsiTheme="minorHAnsi" w:cstheme="minorHAnsi"/>
                <w:b/>
                <w:bCs/>
                <w:color w:val="000000"/>
                <w:sz w:val="18"/>
                <w:szCs w:val="18"/>
                <w:lang w:val="es-BO" w:eastAsia="es-BO"/>
              </w:rPr>
            </w:pPr>
            <w:r w:rsidRPr="005838C7">
              <w:rPr>
                <w:rFonts w:asciiTheme="minorHAnsi" w:hAnsiTheme="minorHAnsi" w:cstheme="minorHAnsi"/>
                <w:b/>
                <w:bCs/>
                <w:color w:val="000000"/>
                <w:sz w:val="18"/>
                <w:szCs w:val="18"/>
                <w:lang w:val="es-BO" w:eastAsia="es-BO"/>
              </w:rPr>
              <w:t>DESCRIPCIÓN DE LA ACTIVIDAD</w:t>
            </w:r>
          </w:p>
        </w:tc>
        <w:tc>
          <w:tcPr>
            <w:tcW w:w="540" w:type="pct"/>
            <w:tcBorders>
              <w:top w:val="nil"/>
              <w:left w:val="nil"/>
              <w:bottom w:val="nil"/>
              <w:right w:val="single" w:sz="4" w:space="0" w:color="auto"/>
            </w:tcBorders>
            <w:shd w:val="clear" w:color="000000" w:fill="BFBFBF"/>
            <w:vAlign w:val="center"/>
            <w:hideMark/>
          </w:tcPr>
          <w:p w14:paraId="72DA3F37" w14:textId="77777777" w:rsidR="00E37EBD" w:rsidRPr="005838C7" w:rsidRDefault="00E37EBD" w:rsidP="00E37EBD">
            <w:pPr>
              <w:jc w:val="center"/>
              <w:rPr>
                <w:rFonts w:asciiTheme="minorHAnsi" w:hAnsiTheme="minorHAnsi" w:cstheme="minorHAnsi"/>
                <w:b/>
                <w:bCs/>
                <w:color w:val="000000"/>
                <w:sz w:val="18"/>
                <w:szCs w:val="18"/>
                <w:lang w:val="es-BO" w:eastAsia="es-BO"/>
              </w:rPr>
            </w:pPr>
            <w:r w:rsidRPr="005838C7">
              <w:rPr>
                <w:rFonts w:asciiTheme="minorHAnsi" w:hAnsiTheme="minorHAnsi" w:cstheme="minorHAnsi"/>
                <w:b/>
                <w:bCs/>
                <w:color w:val="000000"/>
                <w:sz w:val="18"/>
                <w:szCs w:val="18"/>
                <w:lang w:val="es-BO" w:eastAsia="es-BO"/>
              </w:rPr>
              <w:t>CANTIDAD</w:t>
            </w:r>
          </w:p>
        </w:tc>
        <w:tc>
          <w:tcPr>
            <w:tcW w:w="439" w:type="pct"/>
            <w:tcBorders>
              <w:top w:val="nil"/>
              <w:left w:val="nil"/>
              <w:bottom w:val="nil"/>
              <w:right w:val="single" w:sz="4" w:space="0" w:color="auto"/>
            </w:tcBorders>
            <w:shd w:val="clear" w:color="000000" w:fill="BFBFBF"/>
            <w:vAlign w:val="center"/>
            <w:hideMark/>
          </w:tcPr>
          <w:p w14:paraId="39B821A2" w14:textId="77777777" w:rsidR="00E37EBD" w:rsidRPr="005838C7" w:rsidRDefault="00E37EBD" w:rsidP="00E37EBD">
            <w:pPr>
              <w:jc w:val="center"/>
              <w:rPr>
                <w:rFonts w:asciiTheme="minorHAnsi" w:hAnsiTheme="minorHAnsi" w:cstheme="minorHAnsi"/>
                <w:b/>
                <w:bCs/>
                <w:color w:val="000000"/>
                <w:sz w:val="18"/>
                <w:szCs w:val="18"/>
                <w:lang w:val="es-BO" w:eastAsia="es-BO"/>
              </w:rPr>
            </w:pPr>
            <w:r w:rsidRPr="005838C7">
              <w:rPr>
                <w:rFonts w:asciiTheme="minorHAnsi" w:hAnsiTheme="minorHAnsi" w:cstheme="minorHAnsi"/>
                <w:b/>
                <w:bCs/>
                <w:color w:val="000000"/>
                <w:sz w:val="18"/>
                <w:szCs w:val="18"/>
                <w:lang w:val="es-BO" w:eastAsia="es-BO"/>
              </w:rPr>
              <w:t>UNIDAD</w:t>
            </w:r>
          </w:p>
        </w:tc>
      </w:tr>
      <w:tr w:rsidR="00E37EBD" w:rsidRPr="005838C7" w14:paraId="461239AB" w14:textId="77777777" w:rsidTr="005838C7">
        <w:trPr>
          <w:trHeight w:hRule="exact" w:val="340"/>
        </w:trPr>
        <w:tc>
          <w:tcPr>
            <w:tcW w:w="60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AA0A8FD"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37</w:t>
            </w:r>
          </w:p>
        </w:tc>
        <w:tc>
          <w:tcPr>
            <w:tcW w:w="3419" w:type="pct"/>
            <w:tcBorders>
              <w:top w:val="single" w:sz="4" w:space="0" w:color="auto"/>
              <w:left w:val="nil"/>
              <w:bottom w:val="single" w:sz="4" w:space="0" w:color="auto"/>
              <w:right w:val="single" w:sz="4" w:space="0" w:color="auto"/>
            </w:tcBorders>
            <w:shd w:val="clear" w:color="000000" w:fill="FFFFFF"/>
            <w:vAlign w:val="center"/>
            <w:hideMark/>
          </w:tcPr>
          <w:p w14:paraId="607FE4A0"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PUNTO DE SOLDADURA  P.E.  Ø=40 mm</w:t>
            </w:r>
          </w:p>
        </w:tc>
        <w:tc>
          <w:tcPr>
            <w:tcW w:w="540" w:type="pct"/>
            <w:tcBorders>
              <w:top w:val="single" w:sz="4" w:space="0" w:color="auto"/>
              <w:left w:val="nil"/>
              <w:bottom w:val="single" w:sz="4" w:space="0" w:color="auto"/>
              <w:right w:val="single" w:sz="4" w:space="0" w:color="auto"/>
            </w:tcBorders>
            <w:shd w:val="clear" w:color="000000" w:fill="FFFFFF"/>
            <w:vAlign w:val="center"/>
            <w:hideMark/>
          </w:tcPr>
          <w:p w14:paraId="2572AB7D" w14:textId="08231AA1"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596,00   </w:t>
            </w:r>
          </w:p>
        </w:tc>
        <w:tc>
          <w:tcPr>
            <w:tcW w:w="439" w:type="pct"/>
            <w:tcBorders>
              <w:top w:val="single" w:sz="4" w:space="0" w:color="auto"/>
              <w:left w:val="nil"/>
              <w:bottom w:val="single" w:sz="4" w:space="0" w:color="auto"/>
              <w:right w:val="single" w:sz="4" w:space="0" w:color="auto"/>
            </w:tcBorders>
            <w:shd w:val="clear" w:color="auto" w:fill="auto"/>
            <w:vAlign w:val="center"/>
            <w:hideMark/>
          </w:tcPr>
          <w:p w14:paraId="3B299A53"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Pto </w:t>
            </w:r>
          </w:p>
        </w:tc>
      </w:tr>
      <w:tr w:rsidR="00E37EBD" w:rsidRPr="005838C7" w14:paraId="208DED0E" w14:textId="77777777" w:rsidTr="005838C7">
        <w:trPr>
          <w:trHeight w:hRule="exact" w:val="340"/>
        </w:trPr>
        <w:tc>
          <w:tcPr>
            <w:tcW w:w="602" w:type="pct"/>
            <w:tcBorders>
              <w:top w:val="nil"/>
              <w:left w:val="single" w:sz="4" w:space="0" w:color="auto"/>
              <w:bottom w:val="single" w:sz="4" w:space="0" w:color="auto"/>
              <w:right w:val="single" w:sz="4" w:space="0" w:color="auto"/>
            </w:tcBorders>
            <w:shd w:val="clear" w:color="000000" w:fill="FFFFFF"/>
            <w:vAlign w:val="center"/>
            <w:hideMark/>
          </w:tcPr>
          <w:p w14:paraId="443B34F4"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38</w:t>
            </w:r>
          </w:p>
        </w:tc>
        <w:tc>
          <w:tcPr>
            <w:tcW w:w="3419" w:type="pct"/>
            <w:tcBorders>
              <w:top w:val="single" w:sz="4" w:space="0" w:color="auto"/>
              <w:left w:val="nil"/>
              <w:bottom w:val="single" w:sz="4" w:space="0" w:color="auto"/>
              <w:right w:val="single" w:sz="4" w:space="0" w:color="000000"/>
            </w:tcBorders>
            <w:shd w:val="clear" w:color="000000" w:fill="FFFFFF"/>
            <w:vAlign w:val="center"/>
            <w:hideMark/>
          </w:tcPr>
          <w:p w14:paraId="2E6B5AB2"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PUNTO DE SOLDADURA  P.E.  Ø=63 mm</w:t>
            </w:r>
          </w:p>
        </w:tc>
        <w:tc>
          <w:tcPr>
            <w:tcW w:w="540" w:type="pct"/>
            <w:tcBorders>
              <w:top w:val="nil"/>
              <w:left w:val="nil"/>
              <w:bottom w:val="single" w:sz="4" w:space="0" w:color="auto"/>
              <w:right w:val="single" w:sz="4" w:space="0" w:color="auto"/>
            </w:tcBorders>
            <w:shd w:val="clear" w:color="000000" w:fill="FFFFFF"/>
            <w:vAlign w:val="center"/>
            <w:hideMark/>
          </w:tcPr>
          <w:p w14:paraId="67832146" w14:textId="2173C42D"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39,00   </w:t>
            </w:r>
          </w:p>
        </w:tc>
        <w:tc>
          <w:tcPr>
            <w:tcW w:w="439" w:type="pct"/>
            <w:tcBorders>
              <w:top w:val="nil"/>
              <w:left w:val="nil"/>
              <w:bottom w:val="single" w:sz="4" w:space="0" w:color="auto"/>
              <w:right w:val="single" w:sz="4" w:space="0" w:color="auto"/>
            </w:tcBorders>
            <w:shd w:val="clear" w:color="auto" w:fill="auto"/>
            <w:vAlign w:val="center"/>
            <w:hideMark/>
          </w:tcPr>
          <w:p w14:paraId="2CA066A1"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Pto </w:t>
            </w:r>
          </w:p>
        </w:tc>
      </w:tr>
      <w:tr w:rsidR="00E37EBD" w:rsidRPr="005838C7" w14:paraId="48EEA2B7" w14:textId="77777777" w:rsidTr="005838C7">
        <w:trPr>
          <w:trHeight w:hRule="exact" w:val="340"/>
        </w:trPr>
        <w:tc>
          <w:tcPr>
            <w:tcW w:w="602" w:type="pct"/>
            <w:tcBorders>
              <w:top w:val="nil"/>
              <w:left w:val="single" w:sz="4" w:space="0" w:color="auto"/>
              <w:bottom w:val="single" w:sz="4" w:space="0" w:color="auto"/>
              <w:right w:val="single" w:sz="4" w:space="0" w:color="auto"/>
            </w:tcBorders>
            <w:shd w:val="clear" w:color="000000" w:fill="FFFFFF"/>
            <w:vAlign w:val="center"/>
            <w:hideMark/>
          </w:tcPr>
          <w:p w14:paraId="7FCBFF42"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39</w:t>
            </w:r>
          </w:p>
        </w:tc>
        <w:tc>
          <w:tcPr>
            <w:tcW w:w="3419" w:type="pct"/>
            <w:tcBorders>
              <w:top w:val="single" w:sz="4" w:space="0" w:color="auto"/>
              <w:left w:val="nil"/>
              <w:bottom w:val="single" w:sz="4" w:space="0" w:color="auto"/>
              <w:right w:val="single" w:sz="4" w:space="0" w:color="000000"/>
            </w:tcBorders>
            <w:shd w:val="clear" w:color="000000" w:fill="FFFFFF"/>
            <w:vAlign w:val="center"/>
            <w:hideMark/>
          </w:tcPr>
          <w:p w14:paraId="500C8AA0"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PUNTO DE SOLDADURA  P.E.  Ø=90 mm</w:t>
            </w:r>
          </w:p>
        </w:tc>
        <w:tc>
          <w:tcPr>
            <w:tcW w:w="540" w:type="pct"/>
            <w:tcBorders>
              <w:top w:val="nil"/>
              <w:left w:val="nil"/>
              <w:bottom w:val="single" w:sz="4" w:space="0" w:color="auto"/>
              <w:right w:val="single" w:sz="4" w:space="0" w:color="auto"/>
            </w:tcBorders>
            <w:shd w:val="clear" w:color="000000" w:fill="FFFFFF"/>
            <w:vAlign w:val="center"/>
            <w:hideMark/>
          </w:tcPr>
          <w:p w14:paraId="0C2EFB83" w14:textId="50F0C3E5"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114,00   </w:t>
            </w:r>
          </w:p>
        </w:tc>
        <w:tc>
          <w:tcPr>
            <w:tcW w:w="439" w:type="pct"/>
            <w:tcBorders>
              <w:top w:val="nil"/>
              <w:left w:val="nil"/>
              <w:bottom w:val="single" w:sz="4" w:space="0" w:color="auto"/>
              <w:right w:val="single" w:sz="4" w:space="0" w:color="auto"/>
            </w:tcBorders>
            <w:shd w:val="clear" w:color="auto" w:fill="auto"/>
            <w:vAlign w:val="center"/>
            <w:hideMark/>
          </w:tcPr>
          <w:p w14:paraId="01738CD6"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Pto </w:t>
            </w:r>
          </w:p>
        </w:tc>
      </w:tr>
      <w:tr w:rsidR="00E37EBD" w:rsidRPr="005838C7" w14:paraId="0D557F01" w14:textId="77777777" w:rsidTr="005838C7">
        <w:trPr>
          <w:trHeight w:hRule="exact" w:val="340"/>
        </w:trPr>
        <w:tc>
          <w:tcPr>
            <w:tcW w:w="602" w:type="pct"/>
            <w:tcBorders>
              <w:top w:val="nil"/>
              <w:left w:val="single" w:sz="4" w:space="0" w:color="auto"/>
              <w:bottom w:val="single" w:sz="4" w:space="0" w:color="auto"/>
              <w:right w:val="single" w:sz="4" w:space="0" w:color="auto"/>
            </w:tcBorders>
            <w:shd w:val="clear" w:color="000000" w:fill="FFFFFF"/>
            <w:vAlign w:val="center"/>
            <w:hideMark/>
          </w:tcPr>
          <w:p w14:paraId="05E5306F"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40</w:t>
            </w:r>
          </w:p>
        </w:tc>
        <w:tc>
          <w:tcPr>
            <w:tcW w:w="3419" w:type="pct"/>
            <w:tcBorders>
              <w:top w:val="single" w:sz="4" w:space="0" w:color="auto"/>
              <w:left w:val="nil"/>
              <w:bottom w:val="single" w:sz="4" w:space="0" w:color="auto"/>
              <w:right w:val="single" w:sz="4" w:space="0" w:color="000000"/>
            </w:tcBorders>
            <w:shd w:val="clear" w:color="000000" w:fill="FFFFFF"/>
            <w:vAlign w:val="center"/>
            <w:hideMark/>
          </w:tcPr>
          <w:p w14:paraId="447FCB1F"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PUNTO DE SOLDADURA  P.E.  Ø=110 mm</w:t>
            </w:r>
          </w:p>
        </w:tc>
        <w:tc>
          <w:tcPr>
            <w:tcW w:w="540" w:type="pct"/>
            <w:tcBorders>
              <w:top w:val="nil"/>
              <w:left w:val="nil"/>
              <w:bottom w:val="single" w:sz="4" w:space="0" w:color="auto"/>
              <w:right w:val="single" w:sz="4" w:space="0" w:color="auto"/>
            </w:tcBorders>
            <w:shd w:val="clear" w:color="000000" w:fill="FFFFFF"/>
            <w:vAlign w:val="center"/>
            <w:hideMark/>
          </w:tcPr>
          <w:p w14:paraId="75A031F6" w14:textId="455F00E8"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165,00   </w:t>
            </w:r>
          </w:p>
        </w:tc>
        <w:tc>
          <w:tcPr>
            <w:tcW w:w="439" w:type="pct"/>
            <w:tcBorders>
              <w:top w:val="nil"/>
              <w:left w:val="nil"/>
              <w:bottom w:val="single" w:sz="4" w:space="0" w:color="auto"/>
              <w:right w:val="single" w:sz="4" w:space="0" w:color="auto"/>
            </w:tcBorders>
            <w:shd w:val="clear" w:color="auto" w:fill="auto"/>
            <w:vAlign w:val="center"/>
            <w:hideMark/>
          </w:tcPr>
          <w:p w14:paraId="1DA99212"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Pto </w:t>
            </w:r>
          </w:p>
        </w:tc>
      </w:tr>
      <w:tr w:rsidR="00E37EBD" w:rsidRPr="005838C7" w14:paraId="2A53DE13" w14:textId="77777777" w:rsidTr="005838C7">
        <w:trPr>
          <w:trHeight w:hRule="exact" w:val="340"/>
        </w:trPr>
        <w:tc>
          <w:tcPr>
            <w:tcW w:w="602" w:type="pct"/>
            <w:tcBorders>
              <w:top w:val="nil"/>
              <w:left w:val="single" w:sz="4" w:space="0" w:color="auto"/>
              <w:bottom w:val="single" w:sz="4" w:space="0" w:color="auto"/>
              <w:right w:val="single" w:sz="4" w:space="0" w:color="auto"/>
            </w:tcBorders>
            <w:shd w:val="clear" w:color="000000" w:fill="FFFFFF"/>
            <w:vAlign w:val="center"/>
            <w:hideMark/>
          </w:tcPr>
          <w:p w14:paraId="23F60143"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41</w:t>
            </w:r>
          </w:p>
        </w:tc>
        <w:tc>
          <w:tcPr>
            <w:tcW w:w="3419" w:type="pct"/>
            <w:tcBorders>
              <w:top w:val="single" w:sz="4" w:space="0" w:color="auto"/>
              <w:left w:val="nil"/>
              <w:bottom w:val="single" w:sz="4" w:space="0" w:color="auto"/>
              <w:right w:val="single" w:sz="4" w:space="0" w:color="000000"/>
            </w:tcBorders>
            <w:shd w:val="clear" w:color="000000" w:fill="FFFFFF"/>
            <w:vAlign w:val="center"/>
            <w:hideMark/>
          </w:tcPr>
          <w:p w14:paraId="2F9B2E26"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PUNTO DE SOLDADURA  P.E.  Ø=125 mm</w:t>
            </w:r>
          </w:p>
        </w:tc>
        <w:tc>
          <w:tcPr>
            <w:tcW w:w="540" w:type="pct"/>
            <w:tcBorders>
              <w:top w:val="nil"/>
              <w:left w:val="nil"/>
              <w:bottom w:val="single" w:sz="4" w:space="0" w:color="auto"/>
              <w:right w:val="single" w:sz="4" w:space="0" w:color="auto"/>
            </w:tcBorders>
            <w:shd w:val="clear" w:color="000000" w:fill="FFFFFF"/>
            <w:vAlign w:val="center"/>
            <w:hideMark/>
          </w:tcPr>
          <w:p w14:paraId="6F46343B" w14:textId="26F5E21C"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3,00   </w:t>
            </w:r>
          </w:p>
        </w:tc>
        <w:tc>
          <w:tcPr>
            <w:tcW w:w="439" w:type="pct"/>
            <w:tcBorders>
              <w:top w:val="nil"/>
              <w:left w:val="nil"/>
              <w:bottom w:val="single" w:sz="4" w:space="0" w:color="auto"/>
              <w:right w:val="single" w:sz="4" w:space="0" w:color="auto"/>
            </w:tcBorders>
            <w:shd w:val="clear" w:color="auto" w:fill="auto"/>
            <w:vAlign w:val="center"/>
            <w:hideMark/>
          </w:tcPr>
          <w:p w14:paraId="734E9FC3"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Pto </w:t>
            </w:r>
          </w:p>
        </w:tc>
      </w:tr>
      <w:tr w:rsidR="00E37EBD" w:rsidRPr="005838C7" w14:paraId="18137FC4" w14:textId="77777777" w:rsidTr="005838C7">
        <w:trPr>
          <w:trHeight w:hRule="exact" w:val="340"/>
        </w:trPr>
        <w:tc>
          <w:tcPr>
            <w:tcW w:w="602" w:type="pct"/>
            <w:tcBorders>
              <w:top w:val="nil"/>
              <w:left w:val="single" w:sz="4" w:space="0" w:color="auto"/>
              <w:bottom w:val="single" w:sz="4" w:space="0" w:color="auto"/>
              <w:right w:val="single" w:sz="4" w:space="0" w:color="auto"/>
            </w:tcBorders>
            <w:shd w:val="clear" w:color="000000" w:fill="FFFFFF"/>
            <w:vAlign w:val="center"/>
            <w:hideMark/>
          </w:tcPr>
          <w:p w14:paraId="6E7B3778"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42</w:t>
            </w:r>
          </w:p>
        </w:tc>
        <w:tc>
          <w:tcPr>
            <w:tcW w:w="3419" w:type="pct"/>
            <w:tcBorders>
              <w:top w:val="single" w:sz="4" w:space="0" w:color="auto"/>
              <w:left w:val="nil"/>
              <w:bottom w:val="single" w:sz="4" w:space="0" w:color="auto"/>
              <w:right w:val="single" w:sz="4" w:space="0" w:color="000000"/>
            </w:tcBorders>
            <w:shd w:val="clear" w:color="000000" w:fill="FFFFFF"/>
            <w:vAlign w:val="center"/>
            <w:hideMark/>
          </w:tcPr>
          <w:p w14:paraId="080BFC1F"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PRUEBA DE RESISTENCIA Y HERMETICIDAD</w:t>
            </w:r>
          </w:p>
        </w:tc>
        <w:tc>
          <w:tcPr>
            <w:tcW w:w="540" w:type="pct"/>
            <w:tcBorders>
              <w:top w:val="nil"/>
              <w:left w:val="nil"/>
              <w:bottom w:val="single" w:sz="4" w:space="0" w:color="auto"/>
              <w:right w:val="single" w:sz="4" w:space="0" w:color="auto"/>
            </w:tcBorders>
            <w:shd w:val="clear" w:color="000000" w:fill="FFFFFF"/>
            <w:vAlign w:val="center"/>
            <w:hideMark/>
          </w:tcPr>
          <w:p w14:paraId="4ED3D8C0" w14:textId="30D30219"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33.321,99   </w:t>
            </w:r>
          </w:p>
        </w:tc>
        <w:tc>
          <w:tcPr>
            <w:tcW w:w="439" w:type="pct"/>
            <w:tcBorders>
              <w:top w:val="nil"/>
              <w:left w:val="nil"/>
              <w:bottom w:val="single" w:sz="4" w:space="0" w:color="auto"/>
              <w:right w:val="single" w:sz="4" w:space="0" w:color="auto"/>
            </w:tcBorders>
            <w:shd w:val="clear" w:color="auto" w:fill="auto"/>
            <w:vAlign w:val="center"/>
            <w:hideMark/>
          </w:tcPr>
          <w:p w14:paraId="302F0D07"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m </w:t>
            </w:r>
          </w:p>
        </w:tc>
      </w:tr>
      <w:tr w:rsidR="00E37EBD" w:rsidRPr="005838C7" w14:paraId="6E9C3036" w14:textId="77777777" w:rsidTr="005838C7">
        <w:trPr>
          <w:trHeight w:hRule="exact" w:val="340"/>
        </w:trPr>
        <w:tc>
          <w:tcPr>
            <w:tcW w:w="602" w:type="pct"/>
            <w:tcBorders>
              <w:top w:val="nil"/>
              <w:left w:val="single" w:sz="4" w:space="0" w:color="auto"/>
              <w:bottom w:val="single" w:sz="4" w:space="0" w:color="auto"/>
              <w:right w:val="single" w:sz="4" w:space="0" w:color="auto"/>
            </w:tcBorders>
            <w:shd w:val="clear" w:color="000000" w:fill="FFFFFF"/>
            <w:vAlign w:val="center"/>
            <w:hideMark/>
          </w:tcPr>
          <w:p w14:paraId="3F193AD9" w14:textId="77777777"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43</w:t>
            </w:r>
          </w:p>
        </w:tc>
        <w:tc>
          <w:tcPr>
            <w:tcW w:w="3419" w:type="pct"/>
            <w:tcBorders>
              <w:top w:val="single" w:sz="4" w:space="0" w:color="auto"/>
              <w:left w:val="nil"/>
              <w:bottom w:val="single" w:sz="4" w:space="0" w:color="auto"/>
              <w:right w:val="single" w:sz="4" w:space="0" w:color="000000"/>
            </w:tcBorders>
            <w:shd w:val="clear" w:color="000000" w:fill="FFFFFF"/>
            <w:vAlign w:val="center"/>
            <w:hideMark/>
          </w:tcPr>
          <w:p w14:paraId="45F37CF6" w14:textId="77777777" w:rsidR="00E37EBD" w:rsidRPr="005838C7" w:rsidRDefault="00E37EBD" w:rsidP="00E37EBD">
            <w:pP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PUESTA EN SERVICIO</w:t>
            </w:r>
          </w:p>
        </w:tc>
        <w:tc>
          <w:tcPr>
            <w:tcW w:w="540" w:type="pct"/>
            <w:tcBorders>
              <w:top w:val="nil"/>
              <w:left w:val="nil"/>
              <w:bottom w:val="single" w:sz="4" w:space="0" w:color="auto"/>
              <w:right w:val="single" w:sz="4" w:space="0" w:color="auto"/>
            </w:tcBorders>
            <w:shd w:val="clear" w:color="000000" w:fill="FFFFFF"/>
            <w:vAlign w:val="center"/>
            <w:hideMark/>
          </w:tcPr>
          <w:p w14:paraId="290DB2F3" w14:textId="7EEEA771" w:rsidR="00E37EBD" w:rsidRPr="005838C7" w:rsidRDefault="00E37EBD" w:rsidP="00E37EBD">
            <w:pPr>
              <w:jc w:val="center"/>
              <w:rPr>
                <w:rFonts w:asciiTheme="minorHAnsi" w:hAnsiTheme="minorHAnsi" w:cstheme="minorHAnsi"/>
                <w:color w:val="000000"/>
                <w:sz w:val="18"/>
                <w:szCs w:val="18"/>
                <w:lang w:val="es-BO" w:eastAsia="es-BO"/>
              </w:rPr>
            </w:pPr>
            <w:r w:rsidRPr="005838C7">
              <w:rPr>
                <w:rFonts w:asciiTheme="minorHAnsi" w:hAnsiTheme="minorHAnsi" w:cstheme="minorHAnsi"/>
                <w:color w:val="000000"/>
                <w:sz w:val="18"/>
                <w:szCs w:val="18"/>
                <w:lang w:val="es-BO" w:eastAsia="es-BO"/>
              </w:rPr>
              <w:t xml:space="preserve">           1,00   </w:t>
            </w:r>
          </w:p>
        </w:tc>
        <w:tc>
          <w:tcPr>
            <w:tcW w:w="439" w:type="pct"/>
            <w:tcBorders>
              <w:top w:val="nil"/>
              <w:left w:val="nil"/>
              <w:bottom w:val="single" w:sz="4" w:space="0" w:color="auto"/>
              <w:right w:val="single" w:sz="4" w:space="0" w:color="auto"/>
            </w:tcBorders>
            <w:shd w:val="clear" w:color="auto" w:fill="auto"/>
            <w:vAlign w:val="center"/>
            <w:hideMark/>
          </w:tcPr>
          <w:p w14:paraId="0D96D5FE" w14:textId="77777777" w:rsidR="00E37EBD" w:rsidRPr="005838C7" w:rsidRDefault="00E37EBD" w:rsidP="00E37EBD">
            <w:pPr>
              <w:jc w:val="center"/>
              <w:rPr>
                <w:rFonts w:asciiTheme="minorHAnsi" w:hAnsiTheme="minorHAnsi" w:cstheme="minorHAnsi"/>
                <w:sz w:val="18"/>
                <w:szCs w:val="18"/>
                <w:lang w:val="es-BO" w:eastAsia="es-BO"/>
              </w:rPr>
            </w:pPr>
            <w:r w:rsidRPr="005838C7">
              <w:rPr>
                <w:rFonts w:asciiTheme="minorHAnsi" w:hAnsiTheme="minorHAnsi" w:cstheme="minorHAnsi"/>
                <w:sz w:val="18"/>
                <w:szCs w:val="18"/>
                <w:lang w:val="es-BO" w:eastAsia="es-BO"/>
              </w:rPr>
              <w:t xml:space="preserve"> Glb </w:t>
            </w:r>
          </w:p>
        </w:tc>
      </w:tr>
    </w:tbl>
    <w:p w14:paraId="0B7F4C58" w14:textId="77777777" w:rsidR="000F01F7" w:rsidRDefault="000F01F7" w:rsidP="000F01F7"/>
    <w:p w14:paraId="6BB5D39C" w14:textId="77777777" w:rsidR="00230B9B" w:rsidRDefault="00230B9B" w:rsidP="00230B9B">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466C9074" w14:textId="77777777" w:rsidR="00A72232" w:rsidRDefault="00A72232" w:rsidP="00230B9B">
      <w:pPr>
        <w:autoSpaceDE w:val="0"/>
        <w:autoSpaceDN w:val="0"/>
        <w:adjustRightInd w:val="0"/>
        <w:jc w:val="both"/>
        <w:rPr>
          <w:rFonts w:asciiTheme="minorHAnsi" w:hAnsiTheme="minorHAnsi" w:cstheme="minorHAnsi"/>
          <w:color w:val="000000" w:themeColor="text1"/>
          <w:sz w:val="22"/>
          <w:szCs w:val="22"/>
        </w:rPr>
      </w:pPr>
    </w:p>
    <w:p w14:paraId="16045298" w14:textId="621925C8" w:rsidR="00230B9B" w:rsidRPr="006F0724" w:rsidRDefault="00FC2893" w:rsidP="00BC5ED7">
      <w:pPr>
        <w:pStyle w:val="Ttulo2"/>
        <w:numPr>
          <w:ilvl w:val="1"/>
          <w:numId w:val="12"/>
        </w:numPr>
        <w:rPr>
          <w:rFonts w:asciiTheme="minorHAnsi" w:hAnsiTheme="minorHAnsi" w:cstheme="minorHAnsi"/>
          <w:b/>
          <w:color w:val="auto"/>
          <w:sz w:val="22"/>
          <w:szCs w:val="22"/>
        </w:rPr>
      </w:pPr>
      <w:r w:rsidRPr="006F0724">
        <w:rPr>
          <w:rFonts w:asciiTheme="minorHAnsi" w:hAnsiTheme="minorHAnsi" w:cstheme="minorHAnsi"/>
          <w:b/>
          <w:color w:val="auto"/>
          <w:sz w:val="22"/>
          <w:szCs w:val="22"/>
        </w:rPr>
        <w:lastRenderedPageBreak/>
        <w:t>EQUIPO Y PERSONAL</w:t>
      </w:r>
    </w:p>
    <w:p w14:paraId="65BE73AF" w14:textId="77777777" w:rsidR="00230B9B" w:rsidRPr="006F0724" w:rsidRDefault="00230B9B" w:rsidP="00001D51">
      <w:pPr>
        <w:pStyle w:val="Ttulo3"/>
        <w:numPr>
          <w:ilvl w:val="2"/>
          <w:numId w:val="12"/>
        </w:numPr>
        <w:spacing w:after="240"/>
        <w:rPr>
          <w:rFonts w:asciiTheme="minorHAnsi" w:hAnsiTheme="minorHAnsi" w:cstheme="minorHAnsi"/>
          <w:color w:val="auto"/>
        </w:rPr>
      </w:pPr>
      <w:r w:rsidRPr="006F0724">
        <w:rPr>
          <w:rFonts w:asciiTheme="minorHAnsi" w:hAnsiTheme="minorHAnsi" w:cstheme="minorHAnsi"/>
          <w:color w:val="auto"/>
        </w:rPr>
        <w:t>EQUIPO MINIMO REQUERIDO PARA LA OBRA</w:t>
      </w:r>
    </w:p>
    <w:p w14:paraId="5668EEB8" w14:textId="77777777" w:rsidR="00230B9B" w:rsidRPr="009E20B4" w:rsidRDefault="00230B9B" w:rsidP="00001D51">
      <w:pPr>
        <w:spacing w:after="240"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14:paraId="1B407B32" w14:textId="341F6039" w:rsidR="00C422F4" w:rsidRDefault="00FC2893" w:rsidP="00E33E48">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8220" w:type="dxa"/>
        <w:tblInd w:w="-15" w:type="dxa"/>
        <w:tblCellMar>
          <w:left w:w="70" w:type="dxa"/>
          <w:right w:w="70" w:type="dxa"/>
        </w:tblCellMar>
        <w:tblLook w:val="04A0" w:firstRow="1" w:lastRow="0" w:firstColumn="1" w:lastColumn="0" w:noHBand="0" w:noVBand="1"/>
      </w:tblPr>
      <w:tblGrid>
        <w:gridCol w:w="520"/>
        <w:gridCol w:w="4960"/>
        <w:gridCol w:w="1540"/>
        <w:gridCol w:w="1200"/>
      </w:tblGrid>
      <w:tr w:rsidR="00B91078" w:rsidRPr="00B91078" w14:paraId="7AA9D875" w14:textId="77777777" w:rsidTr="00553F7D">
        <w:trPr>
          <w:trHeight w:val="559"/>
        </w:trPr>
        <w:tc>
          <w:tcPr>
            <w:tcW w:w="8220" w:type="dxa"/>
            <w:gridSpan w:val="4"/>
            <w:tcBorders>
              <w:top w:val="single" w:sz="8" w:space="0" w:color="auto"/>
              <w:left w:val="single" w:sz="8" w:space="0" w:color="auto"/>
              <w:bottom w:val="single" w:sz="8" w:space="0" w:color="BFBFBF"/>
              <w:right w:val="single" w:sz="8" w:space="0" w:color="000000"/>
            </w:tcBorders>
            <w:shd w:val="clear" w:color="000000" w:fill="44546A"/>
            <w:vAlign w:val="center"/>
            <w:hideMark/>
          </w:tcPr>
          <w:p w14:paraId="6DB95975" w14:textId="0B949248" w:rsidR="00B91078" w:rsidRPr="00B91078" w:rsidRDefault="00B91078" w:rsidP="00B91078">
            <w:pPr>
              <w:rPr>
                <w:rFonts w:ascii="Calibri" w:hAnsi="Calibri" w:cs="Calibri"/>
                <w:b/>
                <w:bCs/>
                <w:color w:val="FFFFFF"/>
                <w:sz w:val="18"/>
                <w:szCs w:val="18"/>
                <w:lang w:val="es-BO" w:eastAsia="es-BO"/>
              </w:rPr>
            </w:pPr>
            <w:r w:rsidRPr="00B91078">
              <w:rPr>
                <w:rFonts w:ascii="Calibri" w:hAnsi="Calibri" w:cs="Calibri"/>
                <w:b/>
                <w:bCs/>
                <w:color w:val="FFFFFF"/>
                <w:sz w:val="18"/>
                <w:szCs w:val="18"/>
                <w:lang w:val="es-BO" w:eastAsia="es-BO"/>
              </w:rPr>
              <w:t>PERMANENTE:</w:t>
            </w:r>
            <w:r w:rsidRPr="00B91078">
              <w:rPr>
                <w:rFonts w:ascii="Calibri" w:hAnsi="Calibri" w:cs="Calibri"/>
                <w:color w:val="FFFFFF"/>
                <w:sz w:val="18"/>
                <w:szCs w:val="18"/>
                <w:lang w:val="es-BO" w:eastAsia="es-BO"/>
              </w:rPr>
              <w:t xml:space="preserve"> Los gastos de estos equipos estarán dentro de los costos directos del </w:t>
            </w:r>
            <w:r w:rsidR="00F374F8" w:rsidRPr="00B91078">
              <w:rPr>
                <w:rFonts w:ascii="Calibri" w:hAnsi="Calibri" w:cs="Calibri"/>
                <w:color w:val="FFFFFF"/>
                <w:sz w:val="18"/>
                <w:szCs w:val="18"/>
                <w:lang w:val="es-BO" w:eastAsia="es-BO"/>
              </w:rPr>
              <w:t>Análisis</w:t>
            </w:r>
            <w:r w:rsidRPr="00B91078">
              <w:rPr>
                <w:rFonts w:ascii="Calibri" w:hAnsi="Calibri" w:cs="Calibri"/>
                <w:color w:val="FFFFFF"/>
                <w:sz w:val="18"/>
                <w:szCs w:val="18"/>
                <w:lang w:val="es-BO" w:eastAsia="es-BO"/>
              </w:rPr>
              <w:t xml:space="preserve"> de Precios Unitarios B2</w:t>
            </w:r>
          </w:p>
        </w:tc>
      </w:tr>
      <w:tr w:rsidR="00B91078" w:rsidRPr="00B91078" w14:paraId="0F6BFDB2" w14:textId="77777777" w:rsidTr="00553F7D">
        <w:trPr>
          <w:trHeight w:val="315"/>
        </w:trPr>
        <w:tc>
          <w:tcPr>
            <w:tcW w:w="520" w:type="dxa"/>
            <w:tcBorders>
              <w:top w:val="nil"/>
              <w:left w:val="single" w:sz="8" w:space="0" w:color="auto"/>
              <w:bottom w:val="single" w:sz="8" w:space="0" w:color="BFBFBF"/>
              <w:right w:val="single" w:sz="8" w:space="0" w:color="BFBFBF"/>
            </w:tcBorders>
            <w:shd w:val="clear" w:color="000000" w:fill="D5DCE4"/>
            <w:vAlign w:val="center"/>
            <w:hideMark/>
          </w:tcPr>
          <w:p w14:paraId="60E2038D" w14:textId="77777777" w:rsidR="00B91078" w:rsidRPr="00B91078" w:rsidRDefault="00B91078" w:rsidP="00B91078">
            <w:pPr>
              <w:jc w:val="center"/>
              <w:rPr>
                <w:rFonts w:ascii="Calibri" w:hAnsi="Calibri" w:cs="Calibri"/>
                <w:b/>
                <w:bCs/>
                <w:color w:val="000000"/>
                <w:sz w:val="18"/>
                <w:szCs w:val="18"/>
                <w:lang w:val="es-BO" w:eastAsia="es-BO"/>
              </w:rPr>
            </w:pPr>
            <w:r w:rsidRPr="00B91078">
              <w:rPr>
                <w:rFonts w:ascii="Calibri" w:hAnsi="Calibri" w:cs="Calibri"/>
                <w:b/>
                <w:bCs/>
                <w:color w:val="000000"/>
                <w:sz w:val="18"/>
                <w:szCs w:val="18"/>
                <w:lang w:val="es-BO" w:eastAsia="es-BO"/>
              </w:rPr>
              <w:t>N°</w:t>
            </w:r>
          </w:p>
        </w:tc>
        <w:tc>
          <w:tcPr>
            <w:tcW w:w="4960" w:type="dxa"/>
            <w:tcBorders>
              <w:top w:val="nil"/>
              <w:left w:val="nil"/>
              <w:bottom w:val="single" w:sz="8" w:space="0" w:color="BFBFBF"/>
              <w:right w:val="single" w:sz="8" w:space="0" w:color="BFBFBF"/>
            </w:tcBorders>
            <w:shd w:val="clear" w:color="000000" w:fill="D5DCE4"/>
            <w:vAlign w:val="center"/>
            <w:hideMark/>
          </w:tcPr>
          <w:p w14:paraId="59AF2C96" w14:textId="77777777" w:rsidR="00B91078" w:rsidRPr="00B91078" w:rsidRDefault="00B91078" w:rsidP="00B91078">
            <w:pPr>
              <w:jc w:val="center"/>
              <w:rPr>
                <w:rFonts w:ascii="Calibri" w:hAnsi="Calibri" w:cs="Calibri"/>
                <w:b/>
                <w:bCs/>
                <w:color w:val="000000"/>
                <w:sz w:val="18"/>
                <w:szCs w:val="18"/>
                <w:lang w:val="es-BO" w:eastAsia="es-BO"/>
              </w:rPr>
            </w:pPr>
            <w:r w:rsidRPr="00B91078">
              <w:rPr>
                <w:rFonts w:ascii="Calibri" w:hAnsi="Calibri" w:cs="Calibri"/>
                <w:b/>
                <w:bCs/>
                <w:color w:val="000000"/>
                <w:sz w:val="18"/>
                <w:szCs w:val="18"/>
                <w:lang w:val="es-BO" w:eastAsia="es-BO"/>
              </w:rPr>
              <w:t>DESCRIPCIÓN</w:t>
            </w:r>
          </w:p>
        </w:tc>
        <w:tc>
          <w:tcPr>
            <w:tcW w:w="1540" w:type="dxa"/>
            <w:tcBorders>
              <w:top w:val="nil"/>
              <w:left w:val="nil"/>
              <w:bottom w:val="single" w:sz="8" w:space="0" w:color="BFBFBF"/>
              <w:right w:val="single" w:sz="8" w:space="0" w:color="BFBFBF"/>
            </w:tcBorders>
            <w:shd w:val="clear" w:color="000000" w:fill="D5DCE4"/>
            <w:vAlign w:val="center"/>
            <w:hideMark/>
          </w:tcPr>
          <w:p w14:paraId="304E53B4" w14:textId="77777777" w:rsidR="00B91078" w:rsidRPr="00B91078" w:rsidRDefault="00B91078" w:rsidP="00B91078">
            <w:pPr>
              <w:jc w:val="center"/>
              <w:rPr>
                <w:rFonts w:ascii="Calibri" w:hAnsi="Calibri" w:cs="Calibri"/>
                <w:b/>
                <w:bCs/>
                <w:color w:val="000000"/>
                <w:sz w:val="18"/>
                <w:szCs w:val="18"/>
                <w:lang w:val="es-BO" w:eastAsia="es-BO"/>
              </w:rPr>
            </w:pPr>
            <w:r w:rsidRPr="00B91078">
              <w:rPr>
                <w:rFonts w:ascii="Calibri" w:hAnsi="Calibri" w:cs="Calibri"/>
                <w:b/>
                <w:bCs/>
                <w:color w:val="000000"/>
                <w:sz w:val="18"/>
                <w:szCs w:val="18"/>
                <w:lang w:val="es-BO" w:eastAsia="es-BO"/>
              </w:rPr>
              <w:t>CANTIDAD</w:t>
            </w:r>
          </w:p>
        </w:tc>
        <w:tc>
          <w:tcPr>
            <w:tcW w:w="1200" w:type="dxa"/>
            <w:tcBorders>
              <w:top w:val="nil"/>
              <w:left w:val="nil"/>
              <w:bottom w:val="single" w:sz="8" w:space="0" w:color="BFBFBF"/>
              <w:right w:val="single" w:sz="8" w:space="0" w:color="auto"/>
            </w:tcBorders>
            <w:shd w:val="clear" w:color="000000" w:fill="D5DCE4"/>
            <w:vAlign w:val="center"/>
            <w:hideMark/>
          </w:tcPr>
          <w:p w14:paraId="47EDF8BB" w14:textId="77777777" w:rsidR="00B91078" w:rsidRPr="00B91078" w:rsidRDefault="00B91078" w:rsidP="00B91078">
            <w:pPr>
              <w:jc w:val="center"/>
              <w:rPr>
                <w:rFonts w:ascii="Calibri" w:hAnsi="Calibri" w:cs="Calibri"/>
                <w:b/>
                <w:bCs/>
                <w:color w:val="000000"/>
                <w:sz w:val="18"/>
                <w:szCs w:val="18"/>
                <w:lang w:val="es-BO" w:eastAsia="es-BO"/>
              </w:rPr>
            </w:pPr>
            <w:r w:rsidRPr="00B91078">
              <w:rPr>
                <w:rFonts w:ascii="Calibri" w:hAnsi="Calibri" w:cs="Calibri"/>
                <w:b/>
                <w:bCs/>
                <w:color w:val="000000"/>
                <w:sz w:val="18"/>
                <w:szCs w:val="18"/>
                <w:lang w:val="es-BO" w:eastAsia="es-BO"/>
              </w:rPr>
              <w:t>UNIDAD</w:t>
            </w:r>
          </w:p>
        </w:tc>
      </w:tr>
      <w:tr w:rsidR="00B91078" w:rsidRPr="00B91078" w14:paraId="746864EB" w14:textId="77777777" w:rsidTr="00553F7D">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3CF04E63"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1</w:t>
            </w:r>
          </w:p>
        </w:tc>
        <w:tc>
          <w:tcPr>
            <w:tcW w:w="4960" w:type="dxa"/>
            <w:tcBorders>
              <w:top w:val="nil"/>
              <w:left w:val="nil"/>
              <w:bottom w:val="single" w:sz="8" w:space="0" w:color="BFBFBF"/>
              <w:right w:val="single" w:sz="8" w:space="0" w:color="BFBFBF"/>
            </w:tcBorders>
            <w:shd w:val="clear" w:color="000000" w:fill="FFFFFF"/>
            <w:vAlign w:val="center"/>
            <w:hideMark/>
          </w:tcPr>
          <w:p w14:paraId="69FBF2B2" w14:textId="77777777" w:rsidR="00B91078" w:rsidRPr="00B91078" w:rsidRDefault="00B91078" w:rsidP="00B91078">
            <w:pP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Compactador Manual de impacto</w:t>
            </w:r>
          </w:p>
        </w:tc>
        <w:tc>
          <w:tcPr>
            <w:tcW w:w="1540" w:type="dxa"/>
            <w:tcBorders>
              <w:top w:val="nil"/>
              <w:left w:val="nil"/>
              <w:bottom w:val="single" w:sz="8" w:space="0" w:color="BFBFBF"/>
              <w:right w:val="single" w:sz="8" w:space="0" w:color="BFBFBF"/>
            </w:tcBorders>
            <w:shd w:val="clear" w:color="000000" w:fill="FFFFFF"/>
            <w:vAlign w:val="center"/>
            <w:hideMark/>
          </w:tcPr>
          <w:p w14:paraId="019A827D"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3</w:t>
            </w:r>
          </w:p>
        </w:tc>
        <w:tc>
          <w:tcPr>
            <w:tcW w:w="1200" w:type="dxa"/>
            <w:tcBorders>
              <w:top w:val="nil"/>
              <w:left w:val="nil"/>
              <w:bottom w:val="single" w:sz="8" w:space="0" w:color="BFBFBF"/>
              <w:right w:val="single" w:sz="8" w:space="0" w:color="auto"/>
            </w:tcBorders>
            <w:shd w:val="clear" w:color="000000" w:fill="FFFFFF"/>
            <w:vAlign w:val="center"/>
            <w:hideMark/>
          </w:tcPr>
          <w:p w14:paraId="1F8CB780"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 Pza.</w:t>
            </w:r>
          </w:p>
        </w:tc>
      </w:tr>
      <w:tr w:rsidR="00B91078" w:rsidRPr="00B91078" w14:paraId="279C9FDA" w14:textId="77777777" w:rsidTr="00553F7D">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63F47249"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2</w:t>
            </w:r>
          </w:p>
        </w:tc>
        <w:tc>
          <w:tcPr>
            <w:tcW w:w="4960" w:type="dxa"/>
            <w:tcBorders>
              <w:top w:val="nil"/>
              <w:left w:val="nil"/>
              <w:bottom w:val="single" w:sz="8" w:space="0" w:color="BFBFBF"/>
              <w:right w:val="single" w:sz="8" w:space="0" w:color="BFBFBF"/>
            </w:tcBorders>
            <w:shd w:val="clear" w:color="000000" w:fill="FFFFFF"/>
            <w:vAlign w:val="center"/>
            <w:hideMark/>
          </w:tcPr>
          <w:p w14:paraId="33D133C3" w14:textId="77777777" w:rsidR="00B91078" w:rsidRPr="00B91078" w:rsidRDefault="00B91078" w:rsidP="00B91078">
            <w:pP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 xml:space="preserve">Compresora </w:t>
            </w:r>
          </w:p>
        </w:tc>
        <w:tc>
          <w:tcPr>
            <w:tcW w:w="1540" w:type="dxa"/>
            <w:tcBorders>
              <w:top w:val="nil"/>
              <w:left w:val="nil"/>
              <w:bottom w:val="single" w:sz="8" w:space="0" w:color="BFBFBF"/>
              <w:right w:val="single" w:sz="8" w:space="0" w:color="BFBFBF"/>
            </w:tcBorders>
            <w:shd w:val="clear" w:color="000000" w:fill="FFFFFF"/>
            <w:vAlign w:val="center"/>
            <w:hideMark/>
          </w:tcPr>
          <w:p w14:paraId="7BBB8020"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3</w:t>
            </w:r>
          </w:p>
        </w:tc>
        <w:tc>
          <w:tcPr>
            <w:tcW w:w="1200" w:type="dxa"/>
            <w:tcBorders>
              <w:top w:val="nil"/>
              <w:left w:val="nil"/>
              <w:bottom w:val="single" w:sz="8" w:space="0" w:color="BFBFBF"/>
              <w:right w:val="single" w:sz="8" w:space="0" w:color="auto"/>
            </w:tcBorders>
            <w:shd w:val="clear" w:color="000000" w:fill="FFFFFF"/>
            <w:vAlign w:val="center"/>
            <w:hideMark/>
          </w:tcPr>
          <w:p w14:paraId="632F45FB"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 Pza.</w:t>
            </w:r>
          </w:p>
        </w:tc>
      </w:tr>
      <w:tr w:rsidR="00B91078" w:rsidRPr="00B91078" w14:paraId="664566CE" w14:textId="77777777" w:rsidTr="00553F7D">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3EAD36BA"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3</w:t>
            </w:r>
          </w:p>
        </w:tc>
        <w:tc>
          <w:tcPr>
            <w:tcW w:w="4960" w:type="dxa"/>
            <w:tcBorders>
              <w:top w:val="nil"/>
              <w:left w:val="nil"/>
              <w:bottom w:val="single" w:sz="8" w:space="0" w:color="BFBFBF"/>
              <w:right w:val="single" w:sz="8" w:space="0" w:color="BFBFBF"/>
            </w:tcBorders>
            <w:shd w:val="clear" w:color="000000" w:fill="FFFFFF"/>
            <w:vAlign w:val="center"/>
            <w:hideMark/>
          </w:tcPr>
          <w:p w14:paraId="161950D2" w14:textId="77777777" w:rsidR="00B91078" w:rsidRPr="00B91078" w:rsidRDefault="00B91078" w:rsidP="00B91078">
            <w:pP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Cortadora Mecánica</w:t>
            </w:r>
          </w:p>
        </w:tc>
        <w:tc>
          <w:tcPr>
            <w:tcW w:w="1540" w:type="dxa"/>
            <w:tcBorders>
              <w:top w:val="nil"/>
              <w:left w:val="nil"/>
              <w:bottom w:val="single" w:sz="8" w:space="0" w:color="BFBFBF"/>
              <w:right w:val="single" w:sz="8" w:space="0" w:color="BFBFBF"/>
            </w:tcBorders>
            <w:shd w:val="clear" w:color="000000" w:fill="FFFFFF"/>
            <w:vAlign w:val="center"/>
            <w:hideMark/>
          </w:tcPr>
          <w:p w14:paraId="643E3432"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3</w:t>
            </w:r>
          </w:p>
        </w:tc>
        <w:tc>
          <w:tcPr>
            <w:tcW w:w="1200" w:type="dxa"/>
            <w:tcBorders>
              <w:top w:val="nil"/>
              <w:left w:val="nil"/>
              <w:bottom w:val="single" w:sz="8" w:space="0" w:color="BFBFBF"/>
              <w:right w:val="single" w:sz="8" w:space="0" w:color="auto"/>
            </w:tcBorders>
            <w:shd w:val="clear" w:color="000000" w:fill="FFFFFF"/>
            <w:vAlign w:val="center"/>
            <w:hideMark/>
          </w:tcPr>
          <w:p w14:paraId="41654CF0"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 Pza.</w:t>
            </w:r>
          </w:p>
        </w:tc>
      </w:tr>
      <w:tr w:rsidR="00B91078" w:rsidRPr="00B91078" w14:paraId="704D573F" w14:textId="77777777" w:rsidTr="00553F7D">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0F85E1F4"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4</w:t>
            </w:r>
          </w:p>
        </w:tc>
        <w:tc>
          <w:tcPr>
            <w:tcW w:w="4960" w:type="dxa"/>
            <w:tcBorders>
              <w:top w:val="nil"/>
              <w:left w:val="nil"/>
              <w:bottom w:val="single" w:sz="8" w:space="0" w:color="BFBFBF"/>
              <w:right w:val="single" w:sz="8" w:space="0" w:color="BFBFBF"/>
            </w:tcBorders>
            <w:shd w:val="clear" w:color="000000" w:fill="FFFFFF"/>
            <w:vAlign w:val="center"/>
            <w:hideMark/>
          </w:tcPr>
          <w:p w14:paraId="1E39FD73" w14:textId="1E5AC116" w:rsidR="00B91078" w:rsidRPr="00B91078" w:rsidRDefault="00B91078" w:rsidP="00B91078">
            <w:pP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Generador Eléctrico</w:t>
            </w:r>
          </w:p>
        </w:tc>
        <w:tc>
          <w:tcPr>
            <w:tcW w:w="1540" w:type="dxa"/>
            <w:tcBorders>
              <w:top w:val="nil"/>
              <w:left w:val="nil"/>
              <w:bottom w:val="single" w:sz="8" w:space="0" w:color="BFBFBF"/>
              <w:right w:val="single" w:sz="8" w:space="0" w:color="BFBFBF"/>
            </w:tcBorders>
            <w:shd w:val="clear" w:color="000000" w:fill="FFFFFF"/>
            <w:vAlign w:val="center"/>
            <w:hideMark/>
          </w:tcPr>
          <w:p w14:paraId="31BCD3E9"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3</w:t>
            </w:r>
          </w:p>
        </w:tc>
        <w:tc>
          <w:tcPr>
            <w:tcW w:w="1200" w:type="dxa"/>
            <w:tcBorders>
              <w:top w:val="nil"/>
              <w:left w:val="nil"/>
              <w:bottom w:val="single" w:sz="8" w:space="0" w:color="BFBFBF"/>
              <w:right w:val="single" w:sz="8" w:space="0" w:color="auto"/>
            </w:tcBorders>
            <w:shd w:val="clear" w:color="000000" w:fill="FFFFFF"/>
            <w:vAlign w:val="center"/>
            <w:hideMark/>
          </w:tcPr>
          <w:p w14:paraId="341A4EC9"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 Pza.</w:t>
            </w:r>
          </w:p>
        </w:tc>
      </w:tr>
      <w:tr w:rsidR="00B91078" w:rsidRPr="00B91078" w14:paraId="43BB2C58" w14:textId="77777777" w:rsidTr="00553F7D">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6219111C"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5</w:t>
            </w:r>
          </w:p>
        </w:tc>
        <w:tc>
          <w:tcPr>
            <w:tcW w:w="4960" w:type="dxa"/>
            <w:tcBorders>
              <w:top w:val="nil"/>
              <w:left w:val="nil"/>
              <w:bottom w:val="single" w:sz="8" w:space="0" w:color="BFBFBF"/>
              <w:right w:val="single" w:sz="8" w:space="0" w:color="BFBFBF"/>
            </w:tcBorders>
            <w:shd w:val="clear" w:color="000000" w:fill="FFFFFF"/>
            <w:vAlign w:val="center"/>
            <w:hideMark/>
          </w:tcPr>
          <w:p w14:paraId="76B23782" w14:textId="77777777" w:rsidR="00B91078" w:rsidRPr="00B91078" w:rsidRDefault="00B91078" w:rsidP="00B91078">
            <w:pP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Martillo Neumático</w:t>
            </w:r>
          </w:p>
        </w:tc>
        <w:tc>
          <w:tcPr>
            <w:tcW w:w="1540" w:type="dxa"/>
            <w:tcBorders>
              <w:top w:val="nil"/>
              <w:left w:val="nil"/>
              <w:bottom w:val="single" w:sz="8" w:space="0" w:color="BFBFBF"/>
              <w:right w:val="single" w:sz="8" w:space="0" w:color="BFBFBF"/>
            </w:tcBorders>
            <w:shd w:val="clear" w:color="000000" w:fill="FFFFFF"/>
            <w:vAlign w:val="center"/>
            <w:hideMark/>
          </w:tcPr>
          <w:p w14:paraId="2E087C5A"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3</w:t>
            </w:r>
          </w:p>
        </w:tc>
        <w:tc>
          <w:tcPr>
            <w:tcW w:w="1200" w:type="dxa"/>
            <w:tcBorders>
              <w:top w:val="nil"/>
              <w:left w:val="nil"/>
              <w:bottom w:val="single" w:sz="8" w:space="0" w:color="BFBFBF"/>
              <w:right w:val="single" w:sz="8" w:space="0" w:color="auto"/>
            </w:tcBorders>
            <w:shd w:val="clear" w:color="000000" w:fill="FFFFFF"/>
            <w:vAlign w:val="center"/>
            <w:hideMark/>
          </w:tcPr>
          <w:p w14:paraId="16974192"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 Pza.</w:t>
            </w:r>
          </w:p>
        </w:tc>
      </w:tr>
      <w:tr w:rsidR="00B91078" w:rsidRPr="00B91078" w14:paraId="322DB3AA" w14:textId="77777777" w:rsidTr="00553F7D">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7EA10F8C"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6</w:t>
            </w:r>
          </w:p>
        </w:tc>
        <w:tc>
          <w:tcPr>
            <w:tcW w:w="4960" w:type="dxa"/>
            <w:tcBorders>
              <w:top w:val="nil"/>
              <w:left w:val="nil"/>
              <w:bottom w:val="single" w:sz="8" w:space="0" w:color="BFBFBF"/>
              <w:right w:val="single" w:sz="8" w:space="0" w:color="BFBFBF"/>
            </w:tcBorders>
            <w:shd w:val="clear" w:color="000000" w:fill="FFFFFF"/>
            <w:vAlign w:val="center"/>
            <w:hideMark/>
          </w:tcPr>
          <w:p w14:paraId="03DE5710" w14:textId="77777777" w:rsidR="00B91078" w:rsidRPr="00B91078" w:rsidRDefault="00B91078" w:rsidP="00B91078">
            <w:pP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Hormigonera 300 lt</w:t>
            </w:r>
          </w:p>
        </w:tc>
        <w:tc>
          <w:tcPr>
            <w:tcW w:w="1540" w:type="dxa"/>
            <w:tcBorders>
              <w:top w:val="nil"/>
              <w:left w:val="nil"/>
              <w:bottom w:val="single" w:sz="8" w:space="0" w:color="BFBFBF"/>
              <w:right w:val="single" w:sz="8" w:space="0" w:color="BFBFBF"/>
            </w:tcBorders>
            <w:shd w:val="clear" w:color="000000" w:fill="FFFFFF"/>
            <w:vAlign w:val="center"/>
            <w:hideMark/>
          </w:tcPr>
          <w:p w14:paraId="03BEB531"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3</w:t>
            </w:r>
          </w:p>
        </w:tc>
        <w:tc>
          <w:tcPr>
            <w:tcW w:w="1200" w:type="dxa"/>
            <w:tcBorders>
              <w:top w:val="nil"/>
              <w:left w:val="nil"/>
              <w:bottom w:val="single" w:sz="8" w:space="0" w:color="BFBFBF"/>
              <w:right w:val="single" w:sz="8" w:space="0" w:color="auto"/>
            </w:tcBorders>
            <w:shd w:val="clear" w:color="000000" w:fill="FFFFFF"/>
            <w:vAlign w:val="center"/>
            <w:hideMark/>
          </w:tcPr>
          <w:p w14:paraId="4639CB01"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 Pza.</w:t>
            </w:r>
          </w:p>
        </w:tc>
      </w:tr>
      <w:tr w:rsidR="00B91078" w:rsidRPr="00B91078" w14:paraId="05F3E88F" w14:textId="77777777" w:rsidTr="00553F7D">
        <w:trPr>
          <w:trHeight w:val="300"/>
        </w:trPr>
        <w:tc>
          <w:tcPr>
            <w:tcW w:w="520" w:type="dxa"/>
            <w:tcBorders>
              <w:top w:val="nil"/>
              <w:left w:val="single" w:sz="8" w:space="0" w:color="auto"/>
              <w:bottom w:val="single" w:sz="8" w:space="0" w:color="BFBFBF"/>
              <w:right w:val="single" w:sz="8" w:space="0" w:color="BFBFBF"/>
            </w:tcBorders>
            <w:shd w:val="clear" w:color="auto" w:fill="auto"/>
            <w:vAlign w:val="center"/>
            <w:hideMark/>
          </w:tcPr>
          <w:p w14:paraId="1E52537B" w14:textId="77777777" w:rsidR="00B91078" w:rsidRPr="00B91078" w:rsidRDefault="00B91078" w:rsidP="00B91078">
            <w:pPr>
              <w:jc w:val="center"/>
              <w:rPr>
                <w:rFonts w:ascii="Calibri" w:hAnsi="Calibri" w:cs="Calibri"/>
                <w:sz w:val="18"/>
                <w:szCs w:val="18"/>
                <w:lang w:val="es-BO" w:eastAsia="es-BO"/>
              </w:rPr>
            </w:pPr>
            <w:r w:rsidRPr="00B91078">
              <w:rPr>
                <w:rFonts w:ascii="Calibri" w:hAnsi="Calibri" w:cs="Calibri"/>
                <w:sz w:val="18"/>
                <w:szCs w:val="18"/>
                <w:lang w:val="es-BO" w:eastAsia="es-BO"/>
              </w:rPr>
              <w:t>7</w:t>
            </w:r>
          </w:p>
        </w:tc>
        <w:tc>
          <w:tcPr>
            <w:tcW w:w="4960" w:type="dxa"/>
            <w:tcBorders>
              <w:top w:val="nil"/>
              <w:left w:val="nil"/>
              <w:bottom w:val="single" w:sz="8" w:space="0" w:color="BFBFBF"/>
              <w:right w:val="single" w:sz="8" w:space="0" w:color="BFBFBF"/>
            </w:tcBorders>
            <w:shd w:val="clear" w:color="auto" w:fill="auto"/>
            <w:vAlign w:val="center"/>
            <w:hideMark/>
          </w:tcPr>
          <w:p w14:paraId="57595D8A" w14:textId="77777777" w:rsidR="00B91078" w:rsidRPr="00B91078" w:rsidRDefault="00B91078" w:rsidP="00B91078">
            <w:pPr>
              <w:rPr>
                <w:rFonts w:ascii="Calibri" w:hAnsi="Calibri" w:cs="Calibri"/>
                <w:sz w:val="18"/>
                <w:szCs w:val="18"/>
                <w:lang w:val="es-BO" w:eastAsia="es-BO"/>
              </w:rPr>
            </w:pPr>
            <w:r w:rsidRPr="00B91078">
              <w:rPr>
                <w:rFonts w:ascii="Calibri" w:hAnsi="Calibri" w:cs="Calibri"/>
                <w:sz w:val="18"/>
                <w:szCs w:val="18"/>
                <w:lang w:val="es-BO" w:eastAsia="es-BO"/>
              </w:rPr>
              <w:t>Camioneta</w:t>
            </w:r>
          </w:p>
        </w:tc>
        <w:tc>
          <w:tcPr>
            <w:tcW w:w="1540" w:type="dxa"/>
            <w:tcBorders>
              <w:top w:val="nil"/>
              <w:left w:val="nil"/>
              <w:bottom w:val="single" w:sz="8" w:space="0" w:color="BFBFBF"/>
              <w:right w:val="single" w:sz="8" w:space="0" w:color="BFBFBF"/>
            </w:tcBorders>
            <w:shd w:val="clear" w:color="auto" w:fill="auto"/>
            <w:vAlign w:val="center"/>
            <w:hideMark/>
          </w:tcPr>
          <w:p w14:paraId="1A665864" w14:textId="77777777" w:rsidR="00B91078" w:rsidRPr="00B91078" w:rsidRDefault="00B91078" w:rsidP="00B91078">
            <w:pPr>
              <w:jc w:val="center"/>
              <w:rPr>
                <w:rFonts w:ascii="Calibri" w:hAnsi="Calibri" w:cs="Calibri"/>
                <w:sz w:val="18"/>
                <w:szCs w:val="18"/>
                <w:lang w:val="es-BO" w:eastAsia="es-BO"/>
              </w:rPr>
            </w:pPr>
            <w:r w:rsidRPr="00B91078">
              <w:rPr>
                <w:rFonts w:ascii="Calibri" w:hAnsi="Calibri" w:cs="Calibri"/>
                <w:sz w:val="18"/>
                <w:szCs w:val="18"/>
                <w:lang w:val="es-BO" w:eastAsia="es-BO"/>
              </w:rPr>
              <w:t>3</w:t>
            </w:r>
          </w:p>
        </w:tc>
        <w:tc>
          <w:tcPr>
            <w:tcW w:w="1200" w:type="dxa"/>
            <w:tcBorders>
              <w:top w:val="nil"/>
              <w:left w:val="nil"/>
              <w:bottom w:val="single" w:sz="8" w:space="0" w:color="BFBFBF"/>
              <w:right w:val="single" w:sz="8" w:space="0" w:color="auto"/>
            </w:tcBorders>
            <w:shd w:val="clear" w:color="auto" w:fill="auto"/>
            <w:vAlign w:val="center"/>
            <w:hideMark/>
          </w:tcPr>
          <w:p w14:paraId="6359C553" w14:textId="77777777" w:rsidR="00B91078" w:rsidRPr="00B91078" w:rsidRDefault="00B91078" w:rsidP="00B91078">
            <w:pPr>
              <w:jc w:val="center"/>
              <w:rPr>
                <w:rFonts w:ascii="Calibri" w:hAnsi="Calibri" w:cs="Calibri"/>
                <w:sz w:val="18"/>
                <w:szCs w:val="18"/>
                <w:lang w:val="es-BO" w:eastAsia="es-BO"/>
              </w:rPr>
            </w:pPr>
            <w:r w:rsidRPr="00B91078">
              <w:rPr>
                <w:rFonts w:ascii="Calibri" w:hAnsi="Calibri" w:cs="Calibri"/>
                <w:sz w:val="18"/>
                <w:szCs w:val="18"/>
                <w:lang w:val="es-BO" w:eastAsia="es-BO"/>
              </w:rPr>
              <w:t> Pza.</w:t>
            </w:r>
          </w:p>
        </w:tc>
      </w:tr>
      <w:tr w:rsidR="00B91078" w:rsidRPr="00B91078" w14:paraId="586E5C00" w14:textId="77777777" w:rsidTr="00553F7D">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792D5C89"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8</w:t>
            </w:r>
          </w:p>
        </w:tc>
        <w:tc>
          <w:tcPr>
            <w:tcW w:w="4960" w:type="dxa"/>
            <w:tcBorders>
              <w:top w:val="nil"/>
              <w:left w:val="nil"/>
              <w:bottom w:val="single" w:sz="8" w:space="0" w:color="BFBFBF"/>
              <w:right w:val="single" w:sz="8" w:space="0" w:color="BFBFBF"/>
            </w:tcBorders>
            <w:shd w:val="clear" w:color="000000" w:fill="FFFFFF"/>
            <w:vAlign w:val="center"/>
            <w:hideMark/>
          </w:tcPr>
          <w:p w14:paraId="5C43E283" w14:textId="77777777" w:rsidR="00B91078" w:rsidRPr="00B91078" w:rsidRDefault="00B91078" w:rsidP="00B91078">
            <w:pP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Camión 6tn</w:t>
            </w:r>
          </w:p>
        </w:tc>
        <w:tc>
          <w:tcPr>
            <w:tcW w:w="1540" w:type="dxa"/>
            <w:tcBorders>
              <w:top w:val="nil"/>
              <w:left w:val="nil"/>
              <w:bottom w:val="single" w:sz="8" w:space="0" w:color="BFBFBF"/>
              <w:right w:val="single" w:sz="8" w:space="0" w:color="BFBFBF"/>
            </w:tcBorders>
            <w:shd w:val="clear" w:color="000000" w:fill="FFFFFF"/>
            <w:vAlign w:val="center"/>
            <w:hideMark/>
          </w:tcPr>
          <w:p w14:paraId="3355A76A"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3</w:t>
            </w:r>
          </w:p>
        </w:tc>
        <w:tc>
          <w:tcPr>
            <w:tcW w:w="1200" w:type="dxa"/>
            <w:tcBorders>
              <w:top w:val="nil"/>
              <w:left w:val="nil"/>
              <w:bottom w:val="single" w:sz="8" w:space="0" w:color="BFBFBF"/>
              <w:right w:val="single" w:sz="8" w:space="0" w:color="auto"/>
            </w:tcBorders>
            <w:shd w:val="clear" w:color="000000" w:fill="FFFFFF"/>
            <w:vAlign w:val="center"/>
            <w:hideMark/>
          </w:tcPr>
          <w:p w14:paraId="78044F97"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 Pza.</w:t>
            </w:r>
          </w:p>
        </w:tc>
      </w:tr>
      <w:tr w:rsidR="00B91078" w:rsidRPr="00B91078" w14:paraId="33655658" w14:textId="77777777" w:rsidTr="00553F7D">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1CCC477D"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9</w:t>
            </w:r>
          </w:p>
        </w:tc>
        <w:tc>
          <w:tcPr>
            <w:tcW w:w="4960" w:type="dxa"/>
            <w:tcBorders>
              <w:top w:val="nil"/>
              <w:left w:val="nil"/>
              <w:bottom w:val="single" w:sz="8" w:space="0" w:color="BFBFBF"/>
              <w:right w:val="single" w:sz="8" w:space="0" w:color="BFBFBF"/>
            </w:tcBorders>
            <w:shd w:val="clear" w:color="000000" w:fill="FFFFFF"/>
            <w:vAlign w:val="center"/>
            <w:hideMark/>
          </w:tcPr>
          <w:p w14:paraId="63DF57EE" w14:textId="77777777" w:rsidR="00B91078" w:rsidRPr="00B91078" w:rsidRDefault="00B91078" w:rsidP="00B91078">
            <w:pP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Camión Hormigonero</w:t>
            </w:r>
          </w:p>
        </w:tc>
        <w:tc>
          <w:tcPr>
            <w:tcW w:w="1540" w:type="dxa"/>
            <w:tcBorders>
              <w:top w:val="nil"/>
              <w:left w:val="nil"/>
              <w:bottom w:val="single" w:sz="8" w:space="0" w:color="BFBFBF"/>
              <w:right w:val="single" w:sz="8" w:space="0" w:color="BFBFBF"/>
            </w:tcBorders>
            <w:shd w:val="clear" w:color="000000" w:fill="FFFFFF"/>
            <w:vAlign w:val="center"/>
            <w:hideMark/>
          </w:tcPr>
          <w:p w14:paraId="0A3D3748"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2</w:t>
            </w:r>
          </w:p>
        </w:tc>
        <w:tc>
          <w:tcPr>
            <w:tcW w:w="1200" w:type="dxa"/>
            <w:tcBorders>
              <w:top w:val="nil"/>
              <w:left w:val="nil"/>
              <w:bottom w:val="single" w:sz="8" w:space="0" w:color="BFBFBF"/>
              <w:right w:val="single" w:sz="8" w:space="0" w:color="auto"/>
            </w:tcBorders>
            <w:shd w:val="clear" w:color="000000" w:fill="FFFFFF"/>
            <w:vAlign w:val="center"/>
            <w:hideMark/>
          </w:tcPr>
          <w:p w14:paraId="697E7542"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 Pza.</w:t>
            </w:r>
          </w:p>
        </w:tc>
      </w:tr>
      <w:tr w:rsidR="00B91078" w:rsidRPr="00B91078" w14:paraId="5CB4A91D" w14:textId="77777777" w:rsidTr="00553F7D">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51AE40FD"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10</w:t>
            </w:r>
          </w:p>
        </w:tc>
        <w:tc>
          <w:tcPr>
            <w:tcW w:w="4960" w:type="dxa"/>
            <w:tcBorders>
              <w:top w:val="nil"/>
              <w:left w:val="nil"/>
              <w:bottom w:val="single" w:sz="8" w:space="0" w:color="BFBFBF"/>
              <w:right w:val="single" w:sz="8" w:space="0" w:color="BFBFBF"/>
            </w:tcBorders>
            <w:shd w:val="clear" w:color="000000" w:fill="FFFFFF"/>
            <w:vAlign w:val="center"/>
            <w:hideMark/>
          </w:tcPr>
          <w:p w14:paraId="25000DA4" w14:textId="75E238FC" w:rsidR="00B91078" w:rsidRPr="00B91078" w:rsidRDefault="00B91078" w:rsidP="00B91078">
            <w:pP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Máquina de Soldadura PE por electrofusion</w:t>
            </w:r>
          </w:p>
        </w:tc>
        <w:tc>
          <w:tcPr>
            <w:tcW w:w="1540" w:type="dxa"/>
            <w:tcBorders>
              <w:top w:val="nil"/>
              <w:left w:val="nil"/>
              <w:bottom w:val="single" w:sz="8" w:space="0" w:color="BFBFBF"/>
              <w:right w:val="single" w:sz="8" w:space="0" w:color="BFBFBF"/>
            </w:tcBorders>
            <w:shd w:val="clear" w:color="000000" w:fill="FFFFFF"/>
            <w:vAlign w:val="center"/>
            <w:hideMark/>
          </w:tcPr>
          <w:p w14:paraId="0E181D5B"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4E2AD831"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 Pza.</w:t>
            </w:r>
          </w:p>
        </w:tc>
      </w:tr>
      <w:tr w:rsidR="00B91078" w:rsidRPr="00B91078" w14:paraId="53DD9D7D" w14:textId="77777777" w:rsidTr="00553F7D">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19C8AB28"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11</w:t>
            </w:r>
          </w:p>
        </w:tc>
        <w:tc>
          <w:tcPr>
            <w:tcW w:w="4960" w:type="dxa"/>
            <w:tcBorders>
              <w:top w:val="nil"/>
              <w:left w:val="nil"/>
              <w:bottom w:val="single" w:sz="8" w:space="0" w:color="BFBFBF"/>
              <w:right w:val="single" w:sz="8" w:space="0" w:color="BFBFBF"/>
            </w:tcBorders>
            <w:shd w:val="clear" w:color="000000" w:fill="FFFFFF"/>
            <w:vAlign w:val="center"/>
            <w:hideMark/>
          </w:tcPr>
          <w:p w14:paraId="425AED68" w14:textId="2721DB44" w:rsidR="00B91078" w:rsidRPr="00B91078" w:rsidRDefault="00B91078" w:rsidP="00B91078">
            <w:pP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Barógrafo completo</w:t>
            </w:r>
          </w:p>
        </w:tc>
        <w:tc>
          <w:tcPr>
            <w:tcW w:w="1540" w:type="dxa"/>
            <w:tcBorders>
              <w:top w:val="nil"/>
              <w:left w:val="nil"/>
              <w:bottom w:val="single" w:sz="8" w:space="0" w:color="BFBFBF"/>
              <w:right w:val="single" w:sz="8" w:space="0" w:color="BFBFBF"/>
            </w:tcBorders>
            <w:shd w:val="clear" w:color="000000" w:fill="FFFFFF"/>
            <w:vAlign w:val="center"/>
            <w:hideMark/>
          </w:tcPr>
          <w:p w14:paraId="35527A63"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382DE602"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 Pza.</w:t>
            </w:r>
          </w:p>
        </w:tc>
      </w:tr>
      <w:tr w:rsidR="00B91078" w:rsidRPr="00B91078" w14:paraId="310285F3" w14:textId="77777777" w:rsidTr="00553F7D">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77EF982D"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12</w:t>
            </w:r>
          </w:p>
        </w:tc>
        <w:tc>
          <w:tcPr>
            <w:tcW w:w="4960" w:type="dxa"/>
            <w:tcBorders>
              <w:top w:val="nil"/>
              <w:left w:val="nil"/>
              <w:bottom w:val="single" w:sz="8" w:space="0" w:color="BFBFBF"/>
              <w:right w:val="single" w:sz="8" w:space="0" w:color="BFBFBF"/>
            </w:tcBorders>
            <w:shd w:val="clear" w:color="000000" w:fill="FFFFFF"/>
            <w:vAlign w:val="center"/>
            <w:hideMark/>
          </w:tcPr>
          <w:p w14:paraId="3DADF966" w14:textId="77777777" w:rsidR="00B91078" w:rsidRPr="00B91078" w:rsidRDefault="00B91078" w:rsidP="00B91078">
            <w:pP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Equipo de Replanteo</w:t>
            </w:r>
          </w:p>
        </w:tc>
        <w:tc>
          <w:tcPr>
            <w:tcW w:w="1540" w:type="dxa"/>
            <w:tcBorders>
              <w:top w:val="nil"/>
              <w:left w:val="nil"/>
              <w:bottom w:val="single" w:sz="8" w:space="0" w:color="BFBFBF"/>
              <w:right w:val="single" w:sz="8" w:space="0" w:color="BFBFBF"/>
            </w:tcBorders>
            <w:shd w:val="clear" w:color="000000" w:fill="FFFFFF"/>
            <w:vAlign w:val="center"/>
            <w:hideMark/>
          </w:tcPr>
          <w:p w14:paraId="56458C0E"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3</w:t>
            </w:r>
          </w:p>
        </w:tc>
        <w:tc>
          <w:tcPr>
            <w:tcW w:w="1200" w:type="dxa"/>
            <w:tcBorders>
              <w:top w:val="nil"/>
              <w:left w:val="nil"/>
              <w:bottom w:val="single" w:sz="8" w:space="0" w:color="BFBFBF"/>
              <w:right w:val="single" w:sz="8" w:space="0" w:color="auto"/>
            </w:tcBorders>
            <w:shd w:val="clear" w:color="000000" w:fill="FFFFFF"/>
            <w:vAlign w:val="center"/>
            <w:hideMark/>
          </w:tcPr>
          <w:p w14:paraId="451AD24C"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 Pza.</w:t>
            </w:r>
          </w:p>
        </w:tc>
      </w:tr>
      <w:tr w:rsidR="00B91078" w:rsidRPr="00B91078" w14:paraId="33589457" w14:textId="77777777" w:rsidTr="00553F7D">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48D99B09"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13</w:t>
            </w:r>
          </w:p>
        </w:tc>
        <w:tc>
          <w:tcPr>
            <w:tcW w:w="4960" w:type="dxa"/>
            <w:tcBorders>
              <w:top w:val="nil"/>
              <w:left w:val="nil"/>
              <w:bottom w:val="single" w:sz="8" w:space="0" w:color="BFBFBF"/>
              <w:right w:val="single" w:sz="8" w:space="0" w:color="BFBFBF"/>
            </w:tcBorders>
            <w:shd w:val="clear" w:color="000000" w:fill="FFFFFF"/>
            <w:vAlign w:val="center"/>
            <w:hideMark/>
          </w:tcPr>
          <w:p w14:paraId="5F1D875A" w14:textId="77777777" w:rsidR="00B91078" w:rsidRPr="00B91078" w:rsidRDefault="00B91078" w:rsidP="00B91078">
            <w:pP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Volqueta de 8-10 m3</w:t>
            </w:r>
          </w:p>
        </w:tc>
        <w:tc>
          <w:tcPr>
            <w:tcW w:w="1540" w:type="dxa"/>
            <w:tcBorders>
              <w:top w:val="nil"/>
              <w:left w:val="nil"/>
              <w:bottom w:val="single" w:sz="8" w:space="0" w:color="BFBFBF"/>
              <w:right w:val="single" w:sz="8" w:space="0" w:color="BFBFBF"/>
            </w:tcBorders>
            <w:shd w:val="clear" w:color="000000" w:fill="FFFFFF"/>
            <w:vAlign w:val="center"/>
            <w:hideMark/>
          </w:tcPr>
          <w:p w14:paraId="0ADE74CB"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3</w:t>
            </w:r>
          </w:p>
        </w:tc>
        <w:tc>
          <w:tcPr>
            <w:tcW w:w="1200" w:type="dxa"/>
            <w:tcBorders>
              <w:top w:val="nil"/>
              <w:left w:val="nil"/>
              <w:bottom w:val="single" w:sz="8" w:space="0" w:color="BFBFBF"/>
              <w:right w:val="single" w:sz="8" w:space="0" w:color="auto"/>
            </w:tcBorders>
            <w:shd w:val="clear" w:color="000000" w:fill="FFFFFF"/>
            <w:vAlign w:val="center"/>
            <w:hideMark/>
          </w:tcPr>
          <w:p w14:paraId="13335535"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 Pza.</w:t>
            </w:r>
          </w:p>
        </w:tc>
      </w:tr>
      <w:tr w:rsidR="00B91078" w:rsidRPr="00B91078" w14:paraId="6E86EDD3" w14:textId="77777777" w:rsidTr="00553F7D">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683FAF62"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14</w:t>
            </w:r>
          </w:p>
        </w:tc>
        <w:tc>
          <w:tcPr>
            <w:tcW w:w="4960" w:type="dxa"/>
            <w:tcBorders>
              <w:top w:val="nil"/>
              <w:left w:val="nil"/>
              <w:bottom w:val="single" w:sz="8" w:space="0" w:color="BFBFBF"/>
              <w:right w:val="single" w:sz="8" w:space="0" w:color="BFBFBF"/>
            </w:tcBorders>
            <w:shd w:val="clear" w:color="000000" w:fill="FFFFFF"/>
            <w:vAlign w:val="center"/>
            <w:hideMark/>
          </w:tcPr>
          <w:p w14:paraId="6E384460" w14:textId="77777777" w:rsidR="00B91078" w:rsidRPr="00B91078" w:rsidRDefault="00B91078" w:rsidP="00B91078">
            <w:pP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Vibradora 25-60 mm</w:t>
            </w:r>
          </w:p>
        </w:tc>
        <w:tc>
          <w:tcPr>
            <w:tcW w:w="1540" w:type="dxa"/>
            <w:tcBorders>
              <w:top w:val="nil"/>
              <w:left w:val="nil"/>
              <w:bottom w:val="single" w:sz="8" w:space="0" w:color="BFBFBF"/>
              <w:right w:val="single" w:sz="8" w:space="0" w:color="BFBFBF"/>
            </w:tcBorders>
            <w:shd w:val="clear" w:color="000000" w:fill="FFFFFF"/>
            <w:vAlign w:val="center"/>
            <w:hideMark/>
          </w:tcPr>
          <w:p w14:paraId="7FA407CA"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3</w:t>
            </w:r>
          </w:p>
        </w:tc>
        <w:tc>
          <w:tcPr>
            <w:tcW w:w="1200" w:type="dxa"/>
            <w:tcBorders>
              <w:top w:val="nil"/>
              <w:left w:val="nil"/>
              <w:bottom w:val="single" w:sz="8" w:space="0" w:color="BFBFBF"/>
              <w:right w:val="single" w:sz="8" w:space="0" w:color="auto"/>
            </w:tcBorders>
            <w:shd w:val="clear" w:color="000000" w:fill="FFFFFF"/>
            <w:vAlign w:val="center"/>
            <w:hideMark/>
          </w:tcPr>
          <w:p w14:paraId="52CBC665"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 Pza.</w:t>
            </w:r>
          </w:p>
        </w:tc>
      </w:tr>
      <w:tr w:rsidR="00B91078" w:rsidRPr="00B91078" w14:paraId="6945F308" w14:textId="77777777" w:rsidTr="00553F7D">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4C8AC039" w14:textId="66CCBA2F" w:rsidR="00B91078" w:rsidRPr="00B91078" w:rsidRDefault="00B91078" w:rsidP="00553F7D">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1</w:t>
            </w:r>
            <w:r w:rsidR="00553F7D">
              <w:rPr>
                <w:rFonts w:ascii="Calibri" w:hAnsi="Calibri" w:cs="Calibri"/>
                <w:color w:val="000000"/>
                <w:sz w:val="18"/>
                <w:szCs w:val="18"/>
                <w:lang w:val="es-BO" w:eastAsia="es-BO"/>
              </w:rPr>
              <w:t>5</w:t>
            </w:r>
          </w:p>
        </w:tc>
        <w:tc>
          <w:tcPr>
            <w:tcW w:w="4960" w:type="dxa"/>
            <w:tcBorders>
              <w:top w:val="nil"/>
              <w:left w:val="nil"/>
              <w:bottom w:val="single" w:sz="8" w:space="0" w:color="BFBFBF"/>
              <w:right w:val="single" w:sz="8" w:space="0" w:color="BFBFBF"/>
            </w:tcBorders>
            <w:shd w:val="clear" w:color="000000" w:fill="FFFFFF"/>
            <w:vAlign w:val="center"/>
            <w:hideMark/>
          </w:tcPr>
          <w:p w14:paraId="01FD1C4F" w14:textId="77777777" w:rsidR="00B91078" w:rsidRPr="00B91078" w:rsidRDefault="00B91078" w:rsidP="00B91078">
            <w:pP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Equipos de Impresión y escaneo</w:t>
            </w:r>
          </w:p>
        </w:tc>
        <w:tc>
          <w:tcPr>
            <w:tcW w:w="1540" w:type="dxa"/>
            <w:tcBorders>
              <w:top w:val="nil"/>
              <w:left w:val="nil"/>
              <w:bottom w:val="single" w:sz="8" w:space="0" w:color="BFBFBF"/>
              <w:right w:val="single" w:sz="8" w:space="0" w:color="BFBFBF"/>
            </w:tcBorders>
            <w:shd w:val="clear" w:color="000000" w:fill="FFFFFF"/>
            <w:vAlign w:val="center"/>
            <w:hideMark/>
          </w:tcPr>
          <w:p w14:paraId="6633AEC1"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67C41AD3"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 Pza.</w:t>
            </w:r>
          </w:p>
        </w:tc>
      </w:tr>
      <w:tr w:rsidR="00B91078" w:rsidRPr="00B91078" w14:paraId="48785EFD" w14:textId="77777777" w:rsidTr="00553F7D">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3B8966B4" w14:textId="084BD56F" w:rsidR="00B91078" w:rsidRPr="00B91078" w:rsidRDefault="00B91078" w:rsidP="00553F7D">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1</w:t>
            </w:r>
            <w:r w:rsidR="00553F7D">
              <w:rPr>
                <w:rFonts w:ascii="Calibri" w:hAnsi="Calibri" w:cs="Calibri"/>
                <w:color w:val="000000"/>
                <w:sz w:val="18"/>
                <w:szCs w:val="18"/>
                <w:lang w:val="es-BO" w:eastAsia="es-BO"/>
              </w:rPr>
              <w:t>6</w:t>
            </w:r>
          </w:p>
        </w:tc>
        <w:tc>
          <w:tcPr>
            <w:tcW w:w="4960" w:type="dxa"/>
            <w:tcBorders>
              <w:top w:val="nil"/>
              <w:left w:val="nil"/>
              <w:bottom w:val="single" w:sz="8" w:space="0" w:color="BFBFBF"/>
              <w:right w:val="single" w:sz="8" w:space="0" w:color="BFBFBF"/>
            </w:tcBorders>
            <w:shd w:val="clear" w:color="000000" w:fill="FFFFFF"/>
            <w:vAlign w:val="center"/>
            <w:hideMark/>
          </w:tcPr>
          <w:p w14:paraId="2135D757" w14:textId="77777777" w:rsidR="00B91078" w:rsidRPr="00B91078" w:rsidRDefault="00B91078" w:rsidP="00B91078">
            <w:pP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Fotocopiadora</w:t>
            </w:r>
          </w:p>
        </w:tc>
        <w:tc>
          <w:tcPr>
            <w:tcW w:w="1540" w:type="dxa"/>
            <w:tcBorders>
              <w:top w:val="nil"/>
              <w:left w:val="nil"/>
              <w:bottom w:val="single" w:sz="8" w:space="0" w:color="BFBFBF"/>
              <w:right w:val="single" w:sz="8" w:space="0" w:color="BFBFBF"/>
            </w:tcBorders>
            <w:shd w:val="clear" w:color="000000" w:fill="FFFFFF"/>
            <w:vAlign w:val="center"/>
            <w:hideMark/>
          </w:tcPr>
          <w:p w14:paraId="2992F72E"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062159A2"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 Pza.</w:t>
            </w:r>
          </w:p>
        </w:tc>
      </w:tr>
      <w:tr w:rsidR="00B91078" w:rsidRPr="00B91078" w14:paraId="2993B538" w14:textId="77777777" w:rsidTr="00553F7D">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4CE0E028" w14:textId="382E9FD0" w:rsidR="00B91078" w:rsidRPr="00B91078" w:rsidRDefault="00B91078" w:rsidP="00553F7D">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1</w:t>
            </w:r>
            <w:r w:rsidR="00553F7D">
              <w:rPr>
                <w:rFonts w:ascii="Calibri" w:hAnsi="Calibri" w:cs="Calibri"/>
                <w:color w:val="000000"/>
                <w:sz w:val="18"/>
                <w:szCs w:val="18"/>
                <w:lang w:val="es-BO" w:eastAsia="es-BO"/>
              </w:rPr>
              <w:t>7</w:t>
            </w:r>
          </w:p>
        </w:tc>
        <w:tc>
          <w:tcPr>
            <w:tcW w:w="4960" w:type="dxa"/>
            <w:tcBorders>
              <w:top w:val="nil"/>
              <w:left w:val="nil"/>
              <w:bottom w:val="single" w:sz="8" w:space="0" w:color="BFBFBF"/>
              <w:right w:val="single" w:sz="8" w:space="0" w:color="BFBFBF"/>
            </w:tcBorders>
            <w:shd w:val="clear" w:color="000000" w:fill="FFFFFF"/>
            <w:vAlign w:val="center"/>
            <w:hideMark/>
          </w:tcPr>
          <w:p w14:paraId="6A044CF9" w14:textId="5BB11277" w:rsidR="00B91078" w:rsidRPr="00B91078" w:rsidRDefault="00B91078" w:rsidP="00B91078">
            <w:pP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Equipo de Computación</w:t>
            </w:r>
          </w:p>
        </w:tc>
        <w:tc>
          <w:tcPr>
            <w:tcW w:w="1540" w:type="dxa"/>
            <w:tcBorders>
              <w:top w:val="nil"/>
              <w:left w:val="nil"/>
              <w:bottom w:val="single" w:sz="8" w:space="0" w:color="BFBFBF"/>
              <w:right w:val="single" w:sz="8" w:space="0" w:color="BFBFBF"/>
            </w:tcBorders>
            <w:shd w:val="clear" w:color="000000" w:fill="FFFFFF"/>
            <w:vAlign w:val="center"/>
            <w:hideMark/>
          </w:tcPr>
          <w:p w14:paraId="4209E29F"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1047B266"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 Pza.</w:t>
            </w:r>
          </w:p>
        </w:tc>
      </w:tr>
      <w:tr w:rsidR="00B91078" w:rsidRPr="00B91078" w14:paraId="5215C839" w14:textId="77777777" w:rsidTr="00553F7D">
        <w:trPr>
          <w:trHeight w:val="559"/>
        </w:trPr>
        <w:tc>
          <w:tcPr>
            <w:tcW w:w="8220" w:type="dxa"/>
            <w:gridSpan w:val="4"/>
            <w:tcBorders>
              <w:top w:val="single" w:sz="8" w:space="0" w:color="BFBFBF"/>
              <w:left w:val="single" w:sz="8" w:space="0" w:color="auto"/>
              <w:bottom w:val="single" w:sz="8" w:space="0" w:color="BFBFBF"/>
              <w:right w:val="single" w:sz="8" w:space="0" w:color="000000"/>
            </w:tcBorders>
            <w:shd w:val="clear" w:color="000000" w:fill="44546A"/>
            <w:vAlign w:val="center"/>
            <w:hideMark/>
          </w:tcPr>
          <w:p w14:paraId="229BE7BB" w14:textId="2766A419" w:rsidR="00B91078" w:rsidRPr="00B91078" w:rsidRDefault="00B91078" w:rsidP="00B91078">
            <w:pPr>
              <w:rPr>
                <w:rFonts w:ascii="Calibri" w:hAnsi="Calibri" w:cs="Calibri"/>
                <w:b/>
                <w:bCs/>
                <w:color w:val="FFFFFF"/>
                <w:sz w:val="18"/>
                <w:szCs w:val="18"/>
                <w:lang w:val="es-BO" w:eastAsia="es-BO"/>
              </w:rPr>
            </w:pPr>
            <w:r w:rsidRPr="00B91078">
              <w:rPr>
                <w:rFonts w:ascii="Calibri" w:hAnsi="Calibri" w:cs="Calibri"/>
                <w:b/>
                <w:bCs/>
                <w:color w:val="FFFFFF"/>
                <w:sz w:val="18"/>
                <w:szCs w:val="18"/>
                <w:lang w:val="es-BO" w:eastAsia="es-BO"/>
              </w:rPr>
              <w:t xml:space="preserve">DE ACUERDO A REQUERIMIENTO: </w:t>
            </w:r>
            <w:r w:rsidRPr="00B91078">
              <w:rPr>
                <w:rFonts w:ascii="Calibri" w:hAnsi="Calibri" w:cs="Calibri"/>
                <w:color w:val="FFFFFF"/>
                <w:sz w:val="18"/>
                <w:szCs w:val="18"/>
                <w:lang w:val="es-BO" w:eastAsia="es-BO"/>
              </w:rPr>
              <w:t xml:space="preserve">Los gastos de estos equipos estarán por cuenta del CONTRATISTA y no podrán ser asignados dentro de los costos directos del </w:t>
            </w:r>
            <w:r w:rsidR="00F374F8" w:rsidRPr="00B91078">
              <w:rPr>
                <w:rFonts w:ascii="Calibri" w:hAnsi="Calibri" w:cs="Calibri"/>
                <w:color w:val="FFFFFF"/>
                <w:sz w:val="18"/>
                <w:szCs w:val="18"/>
                <w:lang w:val="es-BO" w:eastAsia="es-BO"/>
              </w:rPr>
              <w:t>Análisis</w:t>
            </w:r>
            <w:r w:rsidRPr="00B91078">
              <w:rPr>
                <w:rFonts w:ascii="Calibri" w:hAnsi="Calibri" w:cs="Calibri"/>
                <w:color w:val="FFFFFF"/>
                <w:sz w:val="18"/>
                <w:szCs w:val="18"/>
                <w:lang w:val="es-BO" w:eastAsia="es-BO"/>
              </w:rPr>
              <w:t xml:space="preserve"> de Precios Unitarios B2</w:t>
            </w:r>
          </w:p>
        </w:tc>
      </w:tr>
      <w:tr w:rsidR="00B91078" w:rsidRPr="00B91078" w14:paraId="57713390" w14:textId="77777777" w:rsidTr="00553F7D">
        <w:trPr>
          <w:trHeight w:val="522"/>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28AF2400"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1</w:t>
            </w:r>
          </w:p>
        </w:tc>
        <w:tc>
          <w:tcPr>
            <w:tcW w:w="4960" w:type="dxa"/>
            <w:tcBorders>
              <w:top w:val="nil"/>
              <w:left w:val="nil"/>
              <w:bottom w:val="single" w:sz="8" w:space="0" w:color="BFBFBF"/>
              <w:right w:val="single" w:sz="8" w:space="0" w:color="BFBFBF"/>
            </w:tcBorders>
            <w:shd w:val="clear" w:color="000000" w:fill="FFFFFF"/>
            <w:vAlign w:val="center"/>
            <w:hideMark/>
          </w:tcPr>
          <w:p w14:paraId="6204E00D" w14:textId="77777777" w:rsidR="00B91078" w:rsidRPr="00B91078" w:rsidRDefault="00B91078" w:rsidP="00B91078">
            <w:pP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Bomba de achique</w:t>
            </w:r>
          </w:p>
        </w:tc>
        <w:tc>
          <w:tcPr>
            <w:tcW w:w="1540" w:type="dxa"/>
            <w:tcBorders>
              <w:top w:val="nil"/>
              <w:left w:val="nil"/>
              <w:bottom w:val="single" w:sz="8" w:space="0" w:color="BFBFBF"/>
              <w:right w:val="single" w:sz="8" w:space="0" w:color="BFBFBF"/>
            </w:tcBorders>
            <w:shd w:val="clear" w:color="000000" w:fill="FFFFFF"/>
            <w:vAlign w:val="center"/>
            <w:hideMark/>
          </w:tcPr>
          <w:p w14:paraId="70143A92"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 xml:space="preserve">A requerimiento del supervisor </w:t>
            </w:r>
          </w:p>
        </w:tc>
        <w:tc>
          <w:tcPr>
            <w:tcW w:w="1200" w:type="dxa"/>
            <w:tcBorders>
              <w:top w:val="nil"/>
              <w:left w:val="nil"/>
              <w:bottom w:val="single" w:sz="8" w:space="0" w:color="BFBFBF"/>
              <w:right w:val="single" w:sz="8" w:space="0" w:color="auto"/>
            </w:tcBorders>
            <w:shd w:val="clear" w:color="000000" w:fill="FFFFFF"/>
            <w:vAlign w:val="center"/>
            <w:hideMark/>
          </w:tcPr>
          <w:p w14:paraId="5317E9CD"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 Pza.</w:t>
            </w:r>
          </w:p>
        </w:tc>
      </w:tr>
      <w:tr w:rsidR="00B91078" w:rsidRPr="00B91078" w14:paraId="3A31D8BF" w14:textId="77777777" w:rsidTr="00553F7D">
        <w:trPr>
          <w:trHeight w:val="522"/>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2CD41034"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2</w:t>
            </w:r>
          </w:p>
        </w:tc>
        <w:tc>
          <w:tcPr>
            <w:tcW w:w="4960" w:type="dxa"/>
            <w:tcBorders>
              <w:top w:val="nil"/>
              <w:left w:val="nil"/>
              <w:bottom w:val="single" w:sz="8" w:space="0" w:color="BFBFBF"/>
              <w:right w:val="single" w:sz="8" w:space="0" w:color="BFBFBF"/>
            </w:tcBorders>
            <w:shd w:val="clear" w:color="000000" w:fill="FFFFFF"/>
            <w:vAlign w:val="center"/>
            <w:hideMark/>
          </w:tcPr>
          <w:p w14:paraId="5E7E5C27" w14:textId="77777777" w:rsidR="00B91078" w:rsidRPr="00B91078" w:rsidRDefault="00B91078" w:rsidP="00B91078">
            <w:pP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Equipo  Detector de Gases</w:t>
            </w:r>
          </w:p>
        </w:tc>
        <w:tc>
          <w:tcPr>
            <w:tcW w:w="1540" w:type="dxa"/>
            <w:tcBorders>
              <w:top w:val="nil"/>
              <w:left w:val="nil"/>
              <w:bottom w:val="single" w:sz="8" w:space="0" w:color="BFBFBF"/>
              <w:right w:val="single" w:sz="8" w:space="0" w:color="BFBFBF"/>
            </w:tcBorders>
            <w:shd w:val="clear" w:color="000000" w:fill="FFFFFF"/>
            <w:vAlign w:val="center"/>
            <w:hideMark/>
          </w:tcPr>
          <w:p w14:paraId="30A22607"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A requerimiento del supervisor</w:t>
            </w:r>
          </w:p>
        </w:tc>
        <w:tc>
          <w:tcPr>
            <w:tcW w:w="1200" w:type="dxa"/>
            <w:tcBorders>
              <w:top w:val="nil"/>
              <w:left w:val="nil"/>
              <w:bottom w:val="single" w:sz="8" w:space="0" w:color="BFBFBF"/>
              <w:right w:val="single" w:sz="8" w:space="0" w:color="auto"/>
            </w:tcBorders>
            <w:shd w:val="clear" w:color="000000" w:fill="FFFFFF"/>
            <w:vAlign w:val="center"/>
            <w:hideMark/>
          </w:tcPr>
          <w:p w14:paraId="5799968F"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 Pza.</w:t>
            </w:r>
          </w:p>
        </w:tc>
      </w:tr>
      <w:tr w:rsidR="00B91078" w:rsidRPr="00B91078" w14:paraId="110C8858" w14:textId="77777777" w:rsidTr="00553F7D">
        <w:trPr>
          <w:trHeight w:val="522"/>
        </w:trPr>
        <w:tc>
          <w:tcPr>
            <w:tcW w:w="520" w:type="dxa"/>
            <w:tcBorders>
              <w:top w:val="nil"/>
              <w:left w:val="single" w:sz="8" w:space="0" w:color="auto"/>
              <w:bottom w:val="nil"/>
              <w:right w:val="single" w:sz="8" w:space="0" w:color="BFBFBF"/>
            </w:tcBorders>
            <w:shd w:val="clear" w:color="000000" w:fill="FFFFFF"/>
            <w:vAlign w:val="center"/>
            <w:hideMark/>
          </w:tcPr>
          <w:p w14:paraId="2554E756"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3</w:t>
            </w:r>
          </w:p>
        </w:tc>
        <w:tc>
          <w:tcPr>
            <w:tcW w:w="4960" w:type="dxa"/>
            <w:tcBorders>
              <w:top w:val="nil"/>
              <w:left w:val="nil"/>
              <w:bottom w:val="nil"/>
              <w:right w:val="single" w:sz="8" w:space="0" w:color="BFBFBF"/>
            </w:tcBorders>
            <w:shd w:val="clear" w:color="000000" w:fill="FFFFFF"/>
            <w:vAlign w:val="center"/>
            <w:hideMark/>
          </w:tcPr>
          <w:p w14:paraId="453BA0D0" w14:textId="77777777" w:rsidR="00B91078" w:rsidRPr="00B91078" w:rsidRDefault="00B91078" w:rsidP="00B91078">
            <w:pP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Posicionador de tubo</w:t>
            </w:r>
          </w:p>
        </w:tc>
        <w:tc>
          <w:tcPr>
            <w:tcW w:w="1540" w:type="dxa"/>
            <w:tcBorders>
              <w:top w:val="nil"/>
              <w:left w:val="nil"/>
              <w:bottom w:val="nil"/>
              <w:right w:val="single" w:sz="8" w:space="0" w:color="BFBFBF"/>
            </w:tcBorders>
            <w:shd w:val="clear" w:color="000000" w:fill="FFFFFF"/>
            <w:vAlign w:val="center"/>
            <w:hideMark/>
          </w:tcPr>
          <w:p w14:paraId="1B952BD9"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A requerimiento del supervisor</w:t>
            </w:r>
          </w:p>
        </w:tc>
        <w:tc>
          <w:tcPr>
            <w:tcW w:w="1200" w:type="dxa"/>
            <w:tcBorders>
              <w:top w:val="nil"/>
              <w:left w:val="nil"/>
              <w:bottom w:val="nil"/>
              <w:right w:val="single" w:sz="8" w:space="0" w:color="auto"/>
            </w:tcBorders>
            <w:shd w:val="clear" w:color="000000" w:fill="FFFFFF"/>
            <w:vAlign w:val="center"/>
            <w:hideMark/>
          </w:tcPr>
          <w:p w14:paraId="44BFE6F8"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 Pza.</w:t>
            </w:r>
          </w:p>
        </w:tc>
      </w:tr>
      <w:tr w:rsidR="00B91078" w:rsidRPr="00B91078" w14:paraId="698CA285" w14:textId="77777777" w:rsidTr="00553F7D">
        <w:trPr>
          <w:trHeight w:val="300"/>
        </w:trPr>
        <w:tc>
          <w:tcPr>
            <w:tcW w:w="822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28D7600D"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Los equipos listados podrán ser requeridos por la supervisión en función a los requerimientos de la obra.</w:t>
            </w:r>
          </w:p>
        </w:tc>
      </w:tr>
    </w:tbl>
    <w:p w14:paraId="782BEFA9" w14:textId="77777777" w:rsidR="00B91078" w:rsidRPr="00B91078" w:rsidRDefault="00B91078" w:rsidP="00E33E48">
      <w:pPr>
        <w:spacing w:line="276" w:lineRule="auto"/>
        <w:jc w:val="center"/>
        <w:rPr>
          <w:rFonts w:asciiTheme="minorHAnsi" w:hAnsiTheme="minorHAnsi" w:cstheme="minorHAnsi"/>
          <w:b/>
          <w:bCs/>
          <w:sz w:val="22"/>
          <w:szCs w:val="22"/>
          <w:lang w:val="es-BO"/>
        </w:rPr>
      </w:pPr>
    </w:p>
    <w:p w14:paraId="3EE1ADAF" w14:textId="77777777" w:rsidR="00230B9B" w:rsidRPr="006F0724" w:rsidRDefault="00230B9B" w:rsidP="00BC5ED7">
      <w:pPr>
        <w:pStyle w:val="Ttulo3"/>
        <w:numPr>
          <w:ilvl w:val="2"/>
          <w:numId w:val="12"/>
        </w:numPr>
        <w:rPr>
          <w:rFonts w:asciiTheme="minorHAnsi" w:hAnsiTheme="minorHAnsi" w:cstheme="minorHAnsi"/>
          <w:color w:val="auto"/>
        </w:rPr>
      </w:pPr>
      <w:r w:rsidRPr="006F0724">
        <w:rPr>
          <w:rFonts w:asciiTheme="minorHAnsi" w:hAnsiTheme="minorHAnsi" w:cstheme="minorHAnsi"/>
          <w:color w:val="auto"/>
        </w:rPr>
        <w:lastRenderedPageBreak/>
        <w:t>PERSONAL TECNICO Y DE APOYO MINIMO REQUERIDO (OBLIGATORIO PERO NO SUJETO A EVALUACION)</w:t>
      </w:r>
    </w:p>
    <w:p w14:paraId="72D0F254" w14:textId="77777777" w:rsidR="00AE38DD" w:rsidRPr="009E20B4" w:rsidRDefault="00AE38DD" w:rsidP="008D6BD3">
      <w:pPr>
        <w:pStyle w:val="Prrafodelista"/>
        <w:tabs>
          <w:tab w:val="left" w:pos="851"/>
        </w:tabs>
        <w:spacing w:line="276" w:lineRule="auto"/>
        <w:ind w:left="504"/>
        <w:contextualSpacing/>
        <w:rPr>
          <w:rFonts w:asciiTheme="minorHAnsi" w:hAnsiTheme="minorHAnsi" w:cstheme="minorHAnsi"/>
          <w:b/>
          <w:bCs/>
          <w:sz w:val="22"/>
          <w:szCs w:val="22"/>
          <w:u w:val="single"/>
        </w:rPr>
      </w:pPr>
    </w:p>
    <w:p w14:paraId="583451A1" w14:textId="7CC283D5" w:rsidR="00E33E48" w:rsidRDefault="00230B9B" w:rsidP="008144D8">
      <w:pPr>
        <w:spacing w:after="240" w:line="276" w:lineRule="auto"/>
        <w:contextualSpacing/>
        <w:jc w:val="center"/>
        <w:rPr>
          <w:rFonts w:asciiTheme="minorHAnsi" w:eastAsia="Calibri" w:hAnsiTheme="minorHAnsi" w:cstheme="minorHAnsi"/>
          <w:b/>
          <w:iCs/>
          <w:sz w:val="22"/>
          <w:szCs w:val="22"/>
          <w:lang w:val="es-MX" w:eastAsia="en-US"/>
        </w:rPr>
      </w:pPr>
      <w:r w:rsidRPr="009E20B4">
        <w:rPr>
          <w:rFonts w:asciiTheme="minorHAnsi" w:eastAsia="Calibri" w:hAnsiTheme="minorHAnsi" w:cstheme="minorHAnsi"/>
          <w:b/>
          <w:iCs/>
          <w:sz w:val="22"/>
          <w:szCs w:val="22"/>
          <w:lang w:val="es-MX" w:eastAsia="en-US"/>
        </w:rPr>
        <w:t>TABLA: PERSONAL TÉCNICO Y DE APOYO MÍNIMO REQUERIDO</w:t>
      </w:r>
    </w:p>
    <w:tbl>
      <w:tblPr>
        <w:tblW w:w="8220" w:type="dxa"/>
        <w:jc w:val="center"/>
        <w:tblCellMar>
          <w:left w:w="70" w:type="dxa"/>
          <w:right w:w="70" w:type="dxa"/>
        </w:tblCellMar>
        <w:tblLook w:val="04A0" w:firstRow="1" w:lastRow="0" w:firstColumn="1" w:lastColumn="0" w:noHBand="0" w:noVBand="1"/>
      </w:tblPr>
      <w:tblGrid>
        <w:gridCol w:w="520"/>
        <w:gridCol w:w="3303"/>
        <w:gridCol w:w="2976"/>
        <w:gridCol w:w="1421"/>
      </w:tblGrid>
      <w:tr w:rsidR="00B91078" w:rsidRPr="00B91078" w14:paraId="3621C5DA" w14:textId="77777777" w:rsidTr="00B91078">
        <w:trPr>
          <w:trHeight w:val="522"/>
          <w:jc w:val="center"/>
        </w:trPr>
        <w:tc>
          <w:tcPr>
            <w:tcW w:w="52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4952600" w14:textId="77777777" w:rsidR="00B91078" w:rsidRPr="00B91078" w:rsidRDefault="00B91078" w:rsidP="00B91078">
            <w:pPr>
              <w:jc w:val="center"/>
              <w:rPr>
                <w:rFonts w:ascii="Calibri" w:hAnsi="Calibri" w:cs="Calibri"/>
                <w:b/>
                <w:bCs/>
                <w:color w:val="000000"/>
                <w:sz w:val="18"/>
                <w:szCs w:val="18"/>
                <w:lang w:val="es-BO" w:eastAsia="es-BO"/>
              </w:rPr>
            </w:pPr>
            <w:r w:rsidRPr="00B91078">
              <w:rPr>
                <w:rFonts w:ascii="Calibri" w:hAnsi="Calibri" w:cs="Calibri"/>
                <w:b/>
                <w:bCs/>
                <w:color w:val="000000"/>
                <w:sz w:val="18"/>
                <w:szCs w:val="18"/>
                <w:lang w:val="es-BO" w:eastAsia="es-BO"/>
              </w:rPr>
              <w:t>N°</w:t>
            </w:r>
          </w:p>
        </w:tc>
        <w:tc>
          <w:tcPr>
            <w:tcW w:w="3303"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8DF9B7B" w14:textId="77777777" w:rsidR="00B91078" w:rsidRPr="00B91078" w:rsidRDefault="00B91078" w:rsidP="00B91078">
            <w:pPr>
              <w:jc w:val="center"/>
              <w:rPr>
                <w:rFonts w:ascii="Calibri" w:hAnsi="Calibri" w:cs="Calibri"/>
                <w:b/>
                <w:bCs/>
                <w:color w:val="000000"/>
                <w:sz w:val="18"/>
                <w:szCs w:val="18"/>
                <w:lang w:val="es-BO" w:eastAsia="es-BO"/>
              </w:rPr>
            </w:pPr>
            <w:r w:rsidRPr="00B91078">
              <w:rPr>
                <w:rFonts w:ascii="Calibri" w:hAnsi="Calibri" w:cs="Calibri"/>
                <w:b/>
                <w:bCs/>
                <w:color w:val="000000"/>
                <w:sz w:val="18"/>
                <w:szCs w:val="18"/>
                <w:lang w:val="es-BO" w:eastAsia="es-BO"/>
              </w:rPr>
              <w:t>CARGO</w:t>
            </w:r>
          </w:p>
        </w:tc>
        <w:tc>
          <w:tcPr>
            <w:tcW w:w="2976"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55C811E" w14:textId="77777777" w:rsidR="00B91078" w:rsidRPr="00B91078" w:rsidRDefault="00B91078" w:rsidP="00B91078">
            <w:pPr>
              <w:jc w:val="center"/>
              <w:rPr>
                <w:rFonts w:ascii="Calibri" w:hAnsi="Calibri" w:cs="Calibri"/>
                <w:b/>
                <w:bCs/>
                <w:color w:val="000000"/>
                <w:sz w:val="18"/>
                <w:szCs w:val="18"/>
                <w:lang w:val="es-BO" w:eastAsia="es-BO"/>
              </w:rPr>
            </w:pPr>
            <w:r w:rsidRPr="00B91078">
              <w:rPr>
                <w:rFonts w:ascii="Calibri" w:hAnsi="Calibri" w:cs="Calibri"/>
                <w:b/>
                <w:bCs/>
                <w:color w:val="000000"/>
                <w:sz w:val="18"/>
                <w:szCs w:val="18"/>
                <w:lang w:val="es-BO" w:eastAsia="es-BO"/>
              </w:rPr>
              <w:t>FORMACIÓN</w:t>
            </w:r>
          </w:p>
        </w:tc>
        <w:tc>
          <w:tcPr>
            <w:tcW w:w="1421"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8D24804" w14:textId="77777777" w:rsidR="00B91078" w:rsidRPr="00B91078" w:rsidRDefault="00B91078" w:rsidP="00B91078">
            <w:pPr>
              <w:jc w:val="center"/>
              <w:rPr>
                <w:rFonts w:ascii="Calibri" w:hAnsi="Calibri" w:cs="Calibri"/>
                <w:b/>
                <w:bCs/>
                <w:color w:val="000000"/>
                <w:sz w:val="18"/>
                <w:szCs w:val="18"/>
                <w:lang w:val="es-BO" w:eastAsia="es-BO"/>
              </w:rPr>
            </w:pPr>
            <w:r w:rsidRPr="00B91078">
              <w:rPr>
                <w:rFonts w:ascii="Calibri" w:hAnsi="Calibri" w:cs="Calibri"/>
                <w:b/>
                <w:bCs/>
                <w:color w:val="000000"/>
                <w:sz w:val="18"/>
                <w:szCs w:val="18"/>
                <w:lang w:val="es-BO" w:eastAsia="es-BO"/>
              </w:rPr>
              <w:t xml:space="preserve">NUMERO DE PERSONAS </w:t>
            </w:r>
          </w:p>
        </w:tc>
      </w:tr>
      <w:tr w:rsidR="00B91078" w:rsidRPr="00B91078" w14:paraId="6A0317AA" w14:textId="77777777" w:rsidTr="00B91078">
        <w:trPr>
          <w:trHeight w:val="300"/>
          <w:jc w:val="center"/>
        </w:trPr>
        <w:tc>
          <w:tcPr>
            <w:tcW w:w="520" w:type="dxa"/>
            <w:tcBorders>
              <w:top w:val="single" w:sz="4" w:space="0" w:color="auto"/>
              <w:left w:val="single" w:sz="4" w:space="0" w:color="auto"/>
              <w:bottom w:val="single" w:sz="8" w:space="0" w:color="BFBFBF"/>
              <w:right w:val="single" w:sz="8" w:space="0" w:color="BFBFBF"/>
            </w:tcBorders>
            <w:shd w:val="clear" w:color="000000" w:fill="FFFFFF"/>
            <w:vAlign w:val="center"/>
            <w:hideMark/>
          </w:tcPr>
          <w:p w14:paraId="48B01489"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1</w:t>
            </w:r>
          </w:p>
        </w:tc>
        <w:tc>
          <w:tcPr>
            <w:tcW w:w="3303" w:type="dxa"/>
            <w:tcBorders>
              <w:top w:val="single" w:sz="4" w:space="0" w:color="auto"/>
              <w:left w:val="nil"/>
              <w:bottom w:val="single" w:sz="8" w:space="0" w:color="BFBFBF"/>
              <w:right w:val="single" w:sz="8" w:space="0" w:color="BFBFBF"/>
            </w:tcBorders>
            <w:shd w:val="clear" w:color="000000" w:fill="FFFFFF"/>
            <w:vAlign w:val="center"/>
            <w:hideMark/>
          </w:tcPr>
          <w:p w14:paraId="2610AB88" w14:textId="77777777" w:rsidR="00B91078" w:rsidRPr="00B91078" w:rsidRDefault="00B91078" w:rsidP="00B91078">
            <w:pP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Capataz</w:t>
            </w:r>
          </w:p>
        </w:tc>
        <w:tc>
          <w:tcPr>
            <w:tcW w:w="2976" w:type="dxa"/>
            <w:tcBorders>
              <w:top w:val="single" w:sz="4" w:space="0" w:color="auto"/>
              <w:left w:val="nil"/>
              <w:bottom w:val="single" w:sz="8" w:space="0" w:color="BFBFBF"/>
              <w:right w:val="single" w:sz="8" w:space="0" w:color="BFBFBF"/>
            </w:tcBorders>
            <w:shd w:val="clear" w:color="000000" w:fill="FFFFFF"/>
            <w:vAlign w:val="center"/>
            <w:hideMark/>
          </w:tcPr>
          <w:p w14:paraId="68913920"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w:t>
            </w:r>
          </w:p>
        </w:tc>
        <w:tc>
          <w:tcPr>
            <w:tcW w:w="1421" w:type="dxa"/>
            <w:tcBorders>
              <w:top w:val="single" w:sz="4" w:space="0" w:color="auto"/>
              <w:left w:val="nil"/>
              <w:bottom w:val="single" w:sz="8" w:space="0" w:color="BFBFBF"/>
              <w:right w:val="single" w:sz="4" w:space="0" w:color="auto"/>
            </w:tcBorders>
            <w:shd w:val="clear" w:color="000000" w:fill="FFFFFF"/>
            <w:vAlign w:val="center"/>
            <w:hideMark/>
          </w:tcPr>
          <w:p w14:paraId="26496DB9"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3</w:t>
            </w:r>
          </w:p>
        </w:tc>
      </w:tr>
      <w:tr w:rsidR="00B91078" w:rsidRPr="00B91078" w14:paraId="6625758F" w14:textId="77777777" w:rsidTr="00B91078">
        <w:trPr>
          <w:trHeight w:val="300"/>
          <w:jc w:val="center"/>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13AFBD36"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2</w:t>
            </w:r>
          </w:p>
        </w:tc>
        <w:tc>
          <w:tcPr>
            <w:tcW w:w="3303" w:type="dxa"/>
            <w:tcBorders>
              <w:top w:val="nil"/>
              <w:left w:val="nil"/>
              <w:bottom w:val="single" w:sz="8" w:space="0" w:color="BFBFBF"/>
              <w:right w:val="single" w:sz="8" w:space="0" w:color="BFBFBF"/>
            </w:tcBorders>
            <w:shd w:val="clear" w:color="000000" w:fill="FFFFFF"/>
            <w:vAlign w:val="center"/>
            <w:hideMark/>
          </w:tcPr>
          <w:p w14:paraId="57FA7C09" w14:textId="77777777" w:rsidR="00B91078" w:rsidRPr="00B91078" w:rsidRDefault="00B91078" w:rsidP="00B91078">
            <w:pP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Chofer</w:t>
            </w:r>
          </w:p>
        </w:tc>
        <w:tc>
          <w:tcPr>
            <w:tcW w:w="2976" w:type="dxa"/>
            <w:tcBorders>
              <w:top w:val="nil"/>
              <w:left w:val="nil"/>
              <w:bottom w:val="single" w:sz="8" w:space="0" w:color="BFBFBF"/>
              <w:right w:val="single" w:sz="8" w:space="0" w:color="BFBFBF"/>
            </w:tcBorders>
            <w:shd w:val="clear" w:color="000000" w:fill="FFFFFF"/>
            <w:vAlign w:val="center"/>
            <w:hideMark/>
          </w:tcPr>
          <w:p w14:paraId="3F7540AF"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w:t>
            </w:r>
          </w:p>
        </w:tc>
        <w:tc>
          <w:tcPr>
            <w:tcW w:w="1421" w:type="dxa"/>
            <w:tcBorders>
              <w:top w:val="nil"/>
              <w:left w:val="nil"/>
              <w:bottom w:val="single" w:sz="8" w:space="0" w:color="BFBFBF"/>
              <w:right w:val="single" w:sz="4" w:space="0" w:color="auto"/>
            </w:tcBorders>
            <w:shd w:val="clear" w:color="000000" w:fill="FFFFFF"/>
            <w:vAlign w:val="center"/>
            <w:hideMark/>
          </w:tcPr>
          <w:p w14:paraId="103F4422"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3</w:t>
            </w:r>
          </w:p>
        </w:tc>
      </w:tr>
      <w:tr w:rsidR="00B91078" w:rsidRPr="00B91078" w14:paraId="51C06096" w14:textId="77777777" w:rsidTr="00B91078">
        <w:trPr>
          <w:trHeight w:val="300"/>
          <w:jc w:val="center"/>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1861EECA"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3</w:t>
            </w:r>
          </w:p>
        </w:tc>
        <w:tc>
          <w:tcPr>
            <w:tcW w:w="3303" w:type="dxa"/>
            <w:tcBorders>
              <w:top w:val="nil"/>
              <w:left w:val="nil"/>
              <w:bottom w:val="single" w:sz="8" w:space="0" w:color="BFBFBF"/>
              <w:right w:val="single" w:sz="8" w:space="0" w:color="BFBFBF"/>
            </w:tcBorders>
            <w:shd w:val="clear" w:color="000000" w:fill="FFFFFF"/>
            <w:vAlign w:val="center"/>
            <w:hideMark/>
          </w:tcPr>
          <w:p w14:paraId="00128B56" w14:textId="77777777" w:rsidR="00B91078" w:rsidRPr="00B91078" w:rsidRDefault="00B91078" w:rsidP="00B91078">
            <w:pP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Albañil</w:t>
            </w:r>
          </w:p>
        </w:tc>
        <w:tc>
          <w:tcPr>
            <w:tcW w:w="2976" w:type="dxa"/>
            <w:tcBorders>
              <w:top w:val="nil"/>
              <w:left w:val="nil"/>
              <w:bottom w:val="single" w:sz="8" w:space="0" w:color="BFBFBF"/>
              <w:right w:val="single" w:sz="8" w:space="0" w:color="BFBFBF"/>
            </w:tcBorders>
            <w:shd w:val="clear" w:color="000000" w:fill="FFFFFF"/>
            <w:vAlign w:val="center"/>
            <w:hideMark/>
          </w:tcPr>
          <w:p w14:paraId="62780E73"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w:t>
            </w:r>
          </w:p>
        </w:tc>
        <w:tc>
          <w:tcPr>
            <w:tcW w:w="1421" w:type="dxa"/>
            <w:tcBorders>
              <w:top w:val="nil"/>
              <w:left w:val="nil"/>
              <w:bottom w:val="single" w:sz="8" w:space="0" w:color="BFBFBF"/>
              <w:right w:val="single" w:sz="4" w:space="0" w:color="auto"/>
            </w:tcBorders>
            <w:shd w:val="clear" w:color="000000" w:fill="FFFFFF"/>
            <w:vAlign w:val="center"/>
            <w:hideMark/>
          </w:tcPr>
          <w:p w14:paraId="32CF3210"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6</w:t>
            </w:r>
          </w:p>
        </w:tc>
      </w:tr>
      <w:tr w:rsidR="00B91078" w:rsidRPr="00B91078" w14:paraId="5840C8EE" w14:textId="77777777" w:rsidTr="00B91078">
        <w:trPr>
          <w:trHeight w:val="300"/>
          <w:jc w:val="center"/>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5C462CFD"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4</w:t>
            </w:r>
          </w:p>
        </w:tc>
        <w:tc>
          <w:tcPr>
            <w:tcW w:w="3303" w:type="dxa"/>
            <w:tcBorders>
              <w:top w:val="nil"/>
              <w:left w:val="nil"/>
              <w:bottom w:val="single" w:sz="8" w:space="0" w:color="BFBFBF"/>
              <w:right w:val="single" w:sz="8" w:space="0" w:color="BFBFBF"/>
            </w:tcBorders>
            <w:shd w:val="clear" w:color="000000" w:fill="FFFFFF"/>
            <w:vAlign w:val="center"/>
            <w:hideMark/>
          </w:tcPr>
          <w:p w14:paraId="0B38BF3A" w14:textId="77777777" w:rsidR="00B91078" w:rsidRPr="00B91078" w:rsidRDefault="00B91078" w:rsidP="00B91078">
            <w:pP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Encofrador</w:t>
            </w:r>
          </w:p>
        </w:tc>
        <w:tc>
          <w:tcPr>
            <w:tcW w:w="2976" w:type="dxa"/>
            <w:tcBorders>
              <w:top w:val="nil"/>
              <w:left w:val="nil"/>
              <w:bottom w:val="single" w:sz="8" w:space="0" w:color="BFBFBF"/>
              <w:right w:val="single" w:sz="8" w:space="0" w:color="BFBFBF"/>
            </w:tcBorders>
            <w:shd w:val="clear" w:color="000000" w:fill="FFFFFF"/>
            <w:vAlign w:val="center"/>
            <w:hideMark/>
          </w:tcPr>
          <w:p w14:paraId="1B0CDB54"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w:t>
            </w:r>
          </w:p>
        </w:tc>
        <w:tc>
          <w:tcPr>
            <w:tcW w:w="1421" w:type="dxa"/>
            <w:tcBorders>
              <w:top w:val="nil"/>
              <w:left w:val="nil"/>
              <w:bottom w:val="single" w:sz="8" w:space="0" w:color="BFBFBF"/>
              <w:right w:val="single" w:sz="4" w:space="0" w:color="auto"/>
            </w:tcBorders>
            <w:shd w:val="clear" w:color="000000" w:fill="FFFFFF"/>
            <w:vAlign w:val="center"/>
            <w:hideMark/>
          </w:tcPr>
          <w:p w14:paraId="5746F563"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1</w:t>
            </w:r>
          </w:p>
        </w:tc>
      </w:tr>
      <w:tr w:rsidR="00B91078" w:rsidRPr="00B91078" w14:paraId="1DBB1398" w14:textId="77777777" w:rsidTr="00B91078">
        <w:trPr>
          <w:trHeight w:val="300"/>
          <w:jc w:val="center"/>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486936DD"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5</w:t>
            </w:r>
          </w:p>
        </w:tc>
        <w:tc>
          <w:tcPr>
            <w:tcW w:w="3303" w:type="dxa"/>
            <w:tcBorders>
              <w:top w:val="nil"/>
              <w:left w:val="nil"/>
              <w:bottom w:val="single" w:sz="8" w:space="0" w:color="BFBFBF"/>
              <w:right w:val="single" w:sz="8" w:space="0" w:color="BFBFBF"/>
            </w:tcBorders>
            <w:shd w:val="clear" w:color="000000" w:fill="FFFFFF"/>
            <w:vAlign w:val="center"/>
            <w:hideMark/>
          </w:tcPr>
          <w:p w14:paraId="076AA56A" w14:textId="77777777" w:rsidR="00B91078" w:rsidRPr="00B91078" w:rsidRDefault="00B91078" w:rsidP="00B91078">
            <w:pP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Ayudante</w:t>
            </w:r>
          </w:p>
        </w:tc>
        <w:tc>
          <w:tcPr>
            <w:tcW w:w="2976" w:type="dxa"/>
            <w:tcBorders>
              <w:top w:val="nil"/>
              <w:left w:val="nil"/>
              <w:bottom w:val="single" w:sz="8" w:space="0" w:color="BFBFBF"/>
              <w:right w:val="single" w:sz="8" w:space="0" w:color="BFBFBF"/>
            </w:tcBorders>
            <w:shd w:val="clear" w:color="000000" w:fill="FFFFFF"/>
            <w:vAlign w:val="center"/>
            <w:hideMark/>
          </w:tcPr>
          <w:p w14:paraId="215880EB"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w:t>
            </w:r>
          </w:p>
        </w:tc>
        <w:tc>
          <w:tcPr>
            <w:tcW w:w="1421" w:type="dxa"/>
            <w:tcBorders>
              <w:top w:val="nil"/>
              <w:left w:val="nil"/>
              <w:bottom w:val="single" w:sz="8" w:space="0" w:color="BFBFBF"/>
              <w:right w:val="single" w:sz="4" w:space="0" w:color="auto"/>
            </w:tcBorders>
            <w:shd w:val="clear" w:color="000000" w:fill="FFFFFF"/>
            <w:vAlign w:val="center"/>
            <w:hideMark/>
          </w:tcPr>
          <w:p w14:paraId="5B566DB1"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21</w:t>
            </w:r>
          </w:p>
        </w:tc>
      </w:tr>
      <w:tr w:rsidR="00B91078" w:rsidRPr="00B91078" w14:paraId="01E54D4F" w14:textId="77777777" w:rsidTr="00B91078">
        <w:trPr>
          <w:trHeight w:val="300"/>
          <w:jc w:val="center"/>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2CEB5E19"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6</w:t>
            </w:r>
          </w:p>
        </w:tc>
        <w:tc>
          <w:tcPr>
            <w:tcW w:w="3303" w:type="dxa"/>
            <w:tcBorders>
              <w:top w:val="nil"/>
              <w:left w:val="nil"/>
              <w:bottom w:val="single" w:sz="8" w:space="0" w:color="BFBFBF"/>
              <w:right w:val="single" w:sz="8" w:space="0" w:color="BFBFBF"/>
            </w:tcBorders>
            <w:shd w:val="clear" w:color="000000" w:fill="FFFFFF"/>
            <w:vAlign w:val="center"/>
            <w:hideMark/>
          </w:tcPr>
          <w:p w14:paraId="5C85C18B" w14:textId="77777777" w:rsidR="00B91078" w:rsidRPr="00B91078" w:rsidRDefault="00B91078" w:rsidP="00B91078">
            <w:pP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Ayudante Soldador P. E.</w:t>
            </w:r>
          </w:p>
        </w:tc>
        <w:tc>
          <w:tcPr>
            <w:tcW w:w="2976" w:type="dxa"/>
            <w:tcBorders>
              <w:top w:val="nil"/>
              <w:left w:val="nil"/>
              <w:bottom w:val="single" w:sz="8" w:space="0" w:color="BFBFBF"/>
              <w:right w:val="single" w:sz="8" w:space="0" w:color="BFBFBF"/>
            </w:tcBorders>
            <w:shd w:val="clear" w:color="000000" w:fill="FFFFFF"/>
            <w:vAlign w:val="center"/>
            <w:hideMark/>
          </w:tcPr>
          <w:p w14:paraId="125ED0E2"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w:t>
            </w:r>
          </w:p>
        </w:tc>
        <w:tc>
          <w:tcPr>
            <w:tcW w:w="1421" w:type="dxa"/>
            <w:tcBorders>
              <w:top w:val="nil"/>
              <w:left w:val="nil"/>
              <w:bottom w:val="single" w:sz="8" w:space="0" w:color="BFBFBF"/>
              <w:right w:val="single" w:sz="4" w:space="0" w:color="auto"/>
            </w:tcBorders>
            <w:shd w:val="clear" w:color="000000" w:fill="FFFFFF"/>
            <w:vAlign w:val="center"/>
            <w:hideMark/>
          </w:tcPr>
          <w:p w14:paraId="5A802A58"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1</w:t>
            </w:r>
          </w:p>
        </w:tc>
      </w:tr>
      <w:tr w:rsidR="00B91078" w:rsidRPr="00B91078" w14:paraId="7E6F5E5A" w14:textId="77777777" w:rsidTr="00B91078">
        <w:trPr>
          <w:trHeight w:val="300"/>
          <w:jc w:val="center"/>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54D39349"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7</w:t>
            </w:r>
          </w:p>
        </w:tc>
        <w:tc>
          <w:tcPr>
            <w:tcW w:w="3303" w:type="dxa"/>
            <w:tcBorders>
              <w:top w:val="nil"/>
              <w:left w:val="nil"/>
              <w:bottom w:val="single" w:sz="8" w:space="0" w:color="BFBFBF"/>
              <w:right w:val="single" w:sz="8" w:space="0" w:color="BFBFBF"/>
            </w:tcBorders>
            <w:shd w:val="clear" w:color="000000" w:fill="FFFFFF"/>
            <w:vAlign w:val="center"/>
            <w:hideMark/>
          </w:tcPr>
          <w:p w14:paraId="53C62B37" w14:textId="77777777" w:rsidR="00B91078" w:rsidRPr="00B91078" w:rsidRDefault="00B91078" w:rsidP="00B91078">
            <w:pP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Peón</w:t>
            </w:r>
          </w:p>
        </w:tc>
        <w:tc>
          <w:tcPr>
            <w:tcW w:w="2976" w:type="dxa"/>
            <w:tcBorders>
              <w:top w:val="nil"/>
              <w:left w:val="nil"/>
              <w:bottom w:val="single" w:sz="8" w:space="0" w:color="BFBFBF"/>
              <w:right w:val="single" w:sz="8" w:space="0" w:color="BFBFBF"/>
            </w:tcBorders>
            <w:shd w:val="clear" w:color="000000" w:fill="FFFFFF"/>
            <w:vAlign w:val="center"/>
            <w:hideMark/>
          </w:tcPr>
          <w:p w14:paraId="7474C9B3"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w:t>
            </w:r>
          </w:p>
        </w:tc>
        <w:tc>
          <w:tcPr>
            <w:tcW w:w="1421" w:type="dxa"/>
            <w:tcBorders>
              <w:top w:val="nil"/>
              <w:left w:val="nil"/>
              <w:bottom w:val="single" w:sz="8" w:space="0" w:color="BFBFBF"/>
              <w:right w:val="single" w:sz="4" w:space="0" w:color="auto"/>
            </w:tcBorders>
            <w:shd w:val="clear" w:color="000000" w:fill="FFFFFF"/>
            <w:vAlign w:val="center"/>
            <w:hideMark/>
          </w:tcPr>
          <w:p w14:paraId="3F6AC75F"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54</w:t>
            </w:r>
          </w:p>
        </w:tc>
      </w:tr>
      <w:tr w:rsidR="00B91078" w:rsidRPr="00B91078" w14:paraId="6A0FC90C" w14:textId="77777777" w:rsidTr="00B91078">
        <w:trPr>
          <w:trHeight w:val="300"/>
          <w:jc w:val="center"/>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0571590A" w14:textId="2760EAED" w:rsidR="00B91078" w:rsidRPr="00B91078" w:rsidRDefault="005A4703" w:rsidP="005A470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8</w:t>
            </w:r>
          </w:p>
        </w:tc>
        <w:tc>
          <w:tcPr>
            <w:tcW w:w="3303" w:type="dxa"/>
            <w:tcBorders>
              <w:top w:val="nil"/>
              <w:left w:val="nil"/>
              <w:bottom w:val="single" w:sz="8" w:space="0" w:color="BFBFBF"/>
              <w:right w:val="single" w:sz="8" w:space="0" w:color="BFBFBF"/>
            </w:tcBorders>
            <w:shd w:val="clear" w:color="000000" w:fill="FFFFFF"/>
            <w:vAlign w:val="center"/>
            <w:hideMark/>
          </w:tcPr>
          <w:p w14:paraId="687195BE" w14:textId="77777777" w:rsidR="00B91078" w:rsidRPr="00B91078" w:rsidRDefault="00B91078" w:rsidP="00B91078">
            <w:pP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Operador Equipo de Corte</w:t>
            </w:r>
          </w:p>
        </w:tc>
        <w:tc>
          <w:tcPr>
            <w:tcW w:w="2976" w:type="dxa"/>
            <w:tcBorders>
              <w:top w:val="nil"/>
              <w:left w:val="nil"/>
              <w:bottom w:val="single" w:sz="8" w:space="0" w:color="BFBFBF"/>
              <w:right w:val="single" w:sz="8" w:space="0" w:color="BFBFBF"/>
            </w:tcBorders>
            <w:shd w:val="clear" w:color="000000" w:fill="FFFFFF"/>
            <w:vAlign w:val="center"/>
            <w:hideMark/>
          </w:tcPr>
          <w:p w14:paraId="688A944E"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w:t>
            </w:r>
          </w:p>
        </w:tc>
        <w:tc>
          <w:tcPr>
            <w:tcW w:w="1421" w:type="dxa"/>
            <w:tcBorders>
              <w:top w:val="nil"/>
              <w:left w:val="nil"/>
              <w:bottom w:val="single" w:sz="8" w:space="0" w:color="BFBFBF"/>
              <w:right w:val="single" w:sz="4" w:space="0" w:color="auto"/>
            </w:tcBorders>
            <w:shd w:val="clear" w:color="000000" w:fill="FFFFFF"/>
            <w:vAlign w:val="center"/>
            <w:hideMark/>
          </w:tcPr>
          <w:p w14:paraId="27685EF6"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3</w:t>
            </w:r>
          </w:p>
        </w:tc>
      </w:tr>
      <w:tr w:rsidR="00B91078" w:rsidRPr="00B91078" w14:paraId="70105D3C" w14:textId="77777777" w:rsidTr="00B91078">
        <w:trPr>
          <w:trHeight w:val="300"/>
          <w:jc w:val="center"/>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7AA0CEB6" w14:textId="2BAA7916" w:rsidR="00B91078" w:rsidRPr="00B91078" w:rsidRDefault="005A4703" w:rsidP="005A470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9</w:t>
            </w:r>
          </w:p>
        </w:tc>
        <w:tc>
          <w:tcPr>
            <w:tcW w:w="3303" w:type="dxa"/>
            <w:tcBorders>
              <w:top w:val="nil"/>
              <w:left w:val="nil"/>
              <w:bottom w:val="single" w:sz="8" w:space="0" w:color="BFBFBF"/>
              <w:right w:val="single" w:sz="8" w:space="0" w:color="BFBFBF"/>
            </w:tcBorders>
            <w:shd w:val="clear" w:color="000000" w:fill="FFFFFF"/>
            <w:vAlign w:val="center"/>
            <w:hideMark/>
          </w:tcPr>
          <w:p w14:paraId="062717E7" w14:textId="77777777" w:rsidR="00B91078" w:rsidRPr="00B91078" w:rsidRDefault="00B91078" w:rsidP="00B91078">
            <w:pP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Operador Equipo de Rotura</w:t>
            </w:r>
          </w:p>
        </w:tc>
        <w:tc>
          <w:tcPr>
            <w:tcW w:w="2976" w:type="dxa"/>
            <w:tcBorders>
              <w:top w:val="nil"/>
              <w:left w:val="nil"/>
              <w:bottom w:val="single" w:sz="8" w:space="0" w:color="BFBFBF"/>
              <w:right w:val="single" w:sz="8" w:space="0" w:color="BFBFBF"/>
            </w:tcBorders>
            <w:shd w:val="clear" w:color="000000" w:fill="FFFFFF"/>
            <w:vAlign w:val="center"/>
            <w:hideMark/>
          </w:tcPr>
          <w:p w14:paraId="24CCAF18"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w:t>
            </w:r>
          </w:p>
        </w:tc>
        <w:tc>
          <w:tcPr>
            <w:tcW w:w="1421" w:type="dxa"/>
            <w:tcBorders>
              <w:top w:val="nil"/>
              <w:left w:val="nil"/>
              <w:bottom w:val="single" w:sz="8" w:space="0" w:color="BFBFBF"/>
              <w:right w:val="single" w:sz="4" w:space="0" w:color="auto"/>
            </w:tcBorders>
            <w:shd w:val="clear" w:color="000000" w:fill="FFFFFF"/>
            <w:vAlign w:val="center"/>
            <w:hideMark/>
          </w:tcPr>
          <w:p w14:paraId="5B65EBB5"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3</w:t>
            </w:r>
          </w:p>
        </w:tc>
      </w:tr>
      <w:tr w:rsidR="00B91078" w:rsidRPr="00B91078" w14:paraId="75A1CDEB" w14:textId="77777777" w:rsidTr="00B91078">
        <w:trPr>
          <w:trHeight w:val="300"/>
          <w:jc w:val="center"/>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3ED5C8DF" w14:textId="3FCD5987" w:rsidR="00B91078" w:rsidRPr="00B91078" w:rsidRDefault="00B91078" w:rsidP="005A4703">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1</w:t>
            </w:r>
            <w:r w:rsidR="005A4703">
              <w:rPr>
                <w:rFonts w:ascii="Calibri" w:hAnsi="Calibri" w:cs="Calibri"/>
                <w:color w:val="000000"/>
                <w:sz w:val="18"/>
                <w:szCs w:val="18"/>
                <w:lang w:val="es-BO" w:eastAsia="es-BO"/>
              </w:rPr>
              <w:t>0</w:t>
            </w:r>
          </w:p>
        </w:tc>
        <w:tc>
          <w:tcPr>
            <w:tcW w:w="3303" w:type="dxa"/>
            <w:tcBorders>
              <w:top w:val="nil"/>
              <w:left w:val="nil"/>
              <w:bottom w:val="single" w:sz="8" w:space="0" w:color="BFBFBF"/>
              <w:right w:val="single" w:sz="8" w:space="0" w:color="BFBFBF"/>
            </w:tcBorders>
            <w:shd w:val="clear" w:color="000000" w:fill="FFFFFF"/>
            <w:vAlign w:val="center"/>
            <w:hideMark/>
          </w:tcPr>
          <w:p w14:paraId="2A87F971" w14:textId="77777777" w:rsidR="00B91078" w:rsidRPr="00B91078" w:rsidRDefault="00B91078" w:rsidP="00B91078">
            <w:pP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Operador Equipo de Compactación</w:t>
            </w:r>
          </w:p>
        </w:tc>
        <w:tc>
          <w:tcPr>
            <w:tcW w:w="2976" w:type="dxa"/>
            <w:tcBorders>
              <w:top w:val="nil"/>
              <w:left w:val="nil"/>
              <w:bottom w:val="single" w:sz="8" w:space="0" w:color="BFBFBF"/>
              <w:right w:val="single" w:sz="8" w:space="0" w:color="BFBFBF"/>
            </w:tcBorders>
            <w:shd w:val="clear" w:color="000000" w:fill="FFFFFF"/>
            <w:vAlign w:val="center"/>
            <w:hideMark/>
          </w:tcPr>
          <w:p w14:paraId="3D792324"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w:t>
            </w:r>
          </w:p>
        </w:tc>
        <w:tc>
          <w:tcPr>
            <w:tcW w:w="1421" w:type="dxa"/>
            <w:tcBorders>
              <w:top w:val="nil"/>
              <w:left w:val="nil"/>
              <w:bottom w:val="single" w:sz="8" w:space="0" w:color="BFBFBF"/>
              <w:right w:val="single" w:sz="4" w:space="0" w:color="auto"/>
            </w:tcBorders>
            <w:shd w:val="clear" w:color="000000" w:fill="FFFFFF"/>
            <w:vAlign w:val="center"/>
            <w:hideMark/>
          </w:tcPr>
          <w:p w14:paraId="6B45F3AB"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3</w:t>
            </w:r>
          </w:p>
        </w:tc>
      </w:tr>
      <w:tr w:rsidR="00B91078" w:rsidRPr="00B91078" w14:paraId="2844FD99" w14:textId="77777777" w:rsidTr="00B91078">
        <w:trPr>
          <w:trHeight w:val="300"/>
          <w:jc w:val="center"/>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10DB725D" w14:textId="7751C955" w:rsidR="00B91078" w:rsidRPr="00B91078" w:rsidRDefault="00B91078" w:rsidP="005A4703">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1</w:t>
            </w:r>
            <w:r w:rsidR="005A4703">
              <w:rPr>
                <w:rFonts w:ascii="Calibri" w:hAnsi="Calibri" w:cs="Calibri"/>
                <w:color w:val="000000"/>
                <w:sz w:val="18"/>
                <w:szCs w:val="18"/>
                <w:lang w:val="es-BO" w:eastAsia="es-BO"/>
              </w:rPr>
              <w:t>1</w:t>
            </w:r>
          </w:p>
        </w:tc>
        <w:tc>
          <w:tcPr>
            <w:tcW w:w="3303" w:type="dxa"/>
            <w:tcBorders>
              <w:top w:val="nil"/>
              <w:left w:val="nil"/>
              <w:bottom w:val="single" w:sz="8" w:space="0" w:color="BFBFBF"/>
              <w:right w:val="single" w:sz="8" w:space="0" w:color="BFBFBF"/>
            </w:tcBorders>
            <w:shd w:val="clear" w:color="000000" w:fill="FFFFFF"/>
            <w:vAlign w:val="center"/>
            <w:hideMark/>
          </w:tcPr>
          <w:p w14:paraId="4DBF0A30" w14:textId="77777777" w:rsidR="00B91078" w:rsidRPr="00B91078" w:rsidRDefault="00B91078" w:rsidP="00B91078">
            <w:pP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Operador Equipo Liviano</w:t>
            </w:r>
          </w:p>
        </w:tc>
        <w:tc>
          <w:tcPr>
            <w:tcW w:w="2976" w:type="dxa"/>
            <w:tcBorders>
              <w:top w:val="nil"/>
              <w:left w:val="nil"/>
              <w:bottom w:val="single" w:sz="8" w:space="0" w:color="BFBFBF"/>
              <w:right w:val="single" w:sz="8" w:space="0" w:color="BFBFBF"/>
            </w:tcBorders>
            <w:shd w:val="clear" w:color="000000" w:fill="FFFFFF"/>
            <w:vAlign w:val="center"/>
            <w:hideMark/>
          </w:tcPr>
          <w:p w14:paraId="34F6BA51"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w:t>
            </w:r>
          </w:p>
        </w:tc>
        <w:tc>
          <w:tcPr>
            <w:tcW w:w="1421" w:type="dxa"/>
            <w:tcBorders>
              <w:top w:val="nil"/>
              <w:left w:val="nil"/>
              <w:bottom w:val="single" w:sz="8" w:space="0" w:color="BFBFBF"/>
              <w:right w:val="single" w:sz="4" w:space="0" w:color="auto"/>
            </w:tcBorders>
            <w:shd w:val="clear" w:color="000000" w:fill="FFFFFF"/>
            <w:vAlign w:val="center"/>
            <w:hideMark/>
          </w:tcPr>
          <w:p w14:paraId="785677F6"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2</w:t>
            </w:r>
          </w:p>
        </w:tc>
      </w:tr>
      <w:tr w:rsidR="00B91078" w:rsidRPr="00B91078" w14:paraId="168F76A5" w14:textId="77777777" w:rsidTr="00B91078">
        <w:trPr>
          <w:trHeight w:val="446"/>
          <w:jc w:val="center"/>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143979F5" w14:textId="4D780CEC" w:rsidR="00B91078" w:rsidRPr="00B91078" w:rsidRDefault="00B91078" w:rsidP="005A4703">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1</w:t>
            </w:r>
            <w:r w:rsidR="005A4703">
              <w:rPr>
                <w:rFonts w:ascii="Calibri" w:hAnsi="Calibri" w:cs="Calibri"/>
                <w:color w:val="000000"/>
                <w:sz w:val="18"/>
                <w:szCs w:val="18"/>
                <w:lang w:val="es-BO" w:eastAsia="es-BO"/>
              </w:rPr>
              <w:t>2</w:t>
            </w:r>
          </w:p>
        </w:tc>
        <w:tc>
          <w:tcPr>
            <w:tcW w:w="3303" w:type="dxa"/>
            <w:tcBorders>
              <w:top w:val="nil"/>
              <w:left w:val="nil"/>
              <w:bottom w:val="single" w:sz="8" w:space="0" w:color="BFBFBF"/>
              <w:right w:val="single" w:sz="8" w:space="0" w:color="BFBFBF"/>
            </w:tcBorders>
            <w:shd w:val="clear" w:color="000000" w:fill="FFFFFF"/>
            <w:vAlign w:val="center"/>
            <w:hideMark/>
          </w:tcPr>
          <w:p w14:paraId="7C0855BC" w14:textId="77777777" w:rsidR="00B91078" w:rsidRPr="00B91078" w:rsidRDefault="00B91078" w:rsidP="00B91078">
            <w:pP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Monitor SMS</w:t>
            </w:r>
          </w:p>
        </w:tc>
        <w:tc>
          <w:tcPr>
            <w:tcW w:w="2976" w:type="dxa"/>
            <w:tcBorders>
              <w:top w:val="nil"/>
              <w:left w:val="nil"/>
              <w:bottom w:val="single" w:sz="8" w:space="0" w:color="BFBFBF"/>
              <w:right w:val="single" w:sz="8" w:space="0" w:color="BFBFBF"/>
            </w:tcBorders>
            <w:shd w:val="clear" w:color="000000" w:fill="FFFFFF"/>
            <w:vAlign w:val="center"/>
            <w:hideMark/>
          </w:tcPr>
          <w:p w14:paraId="66CE142A"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De acuerdo al Anexo de validaciones</w:t>
            </w:r>
          </w:p>
        </w:tc>
        <w:tc>
          <w:tcPr>
            <w:tcW w:w="1421" w:type="dxa"/>
            <w:tcBorders>
              <w:top w:val="nil"/>
              <w:left w:val="nil"/>
              <w:bottom w:val="single" w:sz="8" w:space="0" w:color="BFBFBF"/>
              <w:right w:val="single" w:sz="4" w:space="0" w:color="auto"/>
            </w:tcBorders>
            <w:shd w:val="clear" w:color="000000" w:fill="FFFFFF"/>
            <w:vAlign w:val="center"/>
            <w:hideMark/>
          </w:tcPr>
          <w:p w14:paraId="0AE88DAA"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3</w:t>
            </w:r>
          </w:p>
        </w:tc>
      </w:tr>
      <w:tr w:rsidR="00B91078" w:rsidRPr="00B91078" w14:paraId="3774E710" w14:textId="77777777" w:rsidTr="00B91078">
        <w:trPr>
          <w:trHeight w:val="1123"/>
          <w:jc w:val="center"/>
        </w:trPr>
        <w:tc>
          <w:tcPr>
            <w:tcW w:w="520" w:type="dxa"/>
            <w:tcBorders>
              <w:top w:val="nil"/>
              <w:left w:val="single" w:sz="4" w:space="0" w:color="auto"/>
              <w:bottom w:val="single" w:sz="4" w:space="0" w:color="auto"/>
              <w:right w:val="single" w:sz="8" w:space="0" w:color="BFBFBF"/>
            </w:tcBorders>
            <w:shd w:val="clear" w:color="000000" w:fill="FFFFFF"/>
            <w:vAlign w:val="center"/>
            <w:hideMark/>
          </w:tcPr>
          <w:p w14:paraId="18C76126" w14:textId="0F5538E4" w:rsidR="00B91078" w:rsidRPr="00B91078" w:rsidRDefault="00B91078" w:rsidP="005A4703">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1</w:t>
            </w:r>
            <w:r w:rsidR="005A4703">
              <w:rPr>
                <w:rFonts w:ascii="Calibri" w:hAnsi="Calibri" w:cs="Calibri"/>
                <w:color w:val="000000"/>
                <w:sz w:val="18"/>
                <w:szCs w:val="18"/>
                <w:lang w:val="es-BO" w:eastAsia="es-BO"/>
              </w:rPr>
              <w:t>3</w:t>
            </w:r>
          </w:p>
        </w:tc>
        <w:tc>
          <w:tcPr>
            <w:tcW w:w="3303" w:type="dxa"/>
            <w:tcBorders>
              <w:top w:val="nil"/>
              <w:left w:val="nil"/>
              <w:bottom w:val="single" w:sz="4" w:space="0" w:color="auto"/>
              <w:right w:val="single" w:sz="8" w:space="0" w:color="BFBFBF"/>
            </w:tcBorders>
            <w:shd w:val="clear" w:color="000000" w:fill="FFFFFF"/>
            <w:vAlign w:val="center"/>
            <w:hideMark/>
          </w:tcPr>
          <w:p w14:paraId="33E6B40A" w14:textId="77777777" w:rsidR="00B91078" w:rsidRPr="00B91078" w:rsidRDefault="00B91078" w:rsidP="00B91078">
            <w:pP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Dibujantes de planos As-Built</w:t>
            </w:r>
          </w:p>
        </w:tc>
        <w:tc>
          <w:tcPr>
            <w:tcW w:w="2976" w:type="dxa"/>
            <w:tcBorders>
              <w:top w:val="nil"/>
              <w:left w:val="nil"/>
              <w:bottom w:val="single" w:sz="4" w:space="0" w:color="auto"/>
              <w:right w:val="single" w:sz="8" w:space="0" w:color="BFBFBF"/>
            </w:tcBorders>
            <w:shd w:val="clear" w:color="000000" w:fill="FFFFFF"/>
            <w:vAlign w:val="center"/>
            <w:hideMark/>
          </w:tcPr>
          <w:p w14:paraId="3495B72E"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Bachiller, Técnico, Egresado o Formación Superior con al menos un curso concluido en el manejo del programa Autocad.</w:t>
            </w:r>
          </w:p>
        </w:tc>
        <w:tc>
          <w:tcPr>
            <w:tcW w:w="1421" w:type="dxa"/>
            <w:tcBorders>
              <w:top w:val="nil"/>
              <w:left w:val="nil"/>
              <w:bottom w:val="single" w:sz="4" w:space="0" w:color="auto"/>
              <w:right w:val="single" w:sz="4" w:space="0" w:color="auto"/>
            </w:tcBorders>
            <w:shd w:val="clear" w:color="000000" w:fill="FFFFFF"/>
            <w:vAlign w:val="center"/>
            <w:hideMark/>
          </w:tcPr>
          <w:p w14:paraId="6EA1277D" w14:textId="77777777" w:rsidR="00B91078" w:rsidRPr="00B91078" w:rsidRDefault="00B91078" w:rsidP="00B91078">
            <w:pPr>
              <w:jc w:val="center"/>
              <w:rPr>
                <w:rFonts w:ascii="Calibri" w:hAnsi="Calibri" w:cs="Calibri"/>
                <w:color w:val="000000"/>
                <w:sz w:val="18"/>
                <w:szCs w:val="18"/>
                <w:lang w:val="es-BO" w:eastAsia="es-BO"/>
              </w:rPr>
            </w:pPr>
            <w:r w:rsidRPr="00B91078">
              <w:rPr>
                <w:rFonts w:ascii="Calibri" w:hAnsi="Calibri" w:cs="Calibri"/>
                <w:color w:val="000000"/>
                <w:sz w:val="18"/>
                <w:szCs w:val="18"/>
                <w:lang w:val="es-BO" w:eastAsia="es-BO"/>
              </w:rPr>
              <w:t>1</w:t>
            </w:r>
          </w:p>
        </w:tc>
      </w:tr>
    </w:tbl>
    <w:p w14:paraId="6A2C6ED1" w14:textId="77777777" w:rsidR="00E33E48" w:rsidRDefault="00E33E48" w:rsidP="001171D9">
      <w:pPr>
        <w:spacing w:line="276" w:lineRule="auto"/>
        <w:contextualSpacing/>
        <w:jc w:val="center"/>
        <w:rPr>
          <w:rFonts w:asciiTheme="minorHAnsi" w:eastAsia="Calibri" w:hAnsiTheme="minorHAnsi" w:cstheme="minorHAnsi"/>
          <w:b/>
          <w:iCs/>
          <w:sz w:val="22"/>
          <w:szCs w:val="22"/>
          <w:lang w:val="es-MX" w:eastAsia="en-US"/>
        </w:rPr>
      </w:pPr>
    </w:p>
    <w:p w14:paraId="4B864D2E" w14:textId="77777777" w:rsidR="00230B9B" w:rsidRPr="006F0724" w:rsidRDefault="00230B9B" w:rsidP="00BC5ED7">
      <w:pPr>
        <w:pStyle w:val="Ttulo2"/>
        <w:numPr>
          <w:ilvl w:val="1"/>
          <w:numId w:val="12"/>
        </w:numPr>
        <w:rPr>
          <w:rFonts w:asciiTheme="minorHAnsi" w:hAnsiTheme="minorHAnsi" w:cstheme="minorHAnsi"/>
          <w:b/>
          <w:color w:val="auto"/>
          <w:sz w:val="22"/>
          <w:szCs w:val="22"/>
        </w:rPr>
      </w:pPr>
      <w:r w:rsidRPr="006F0724">
        <w:rPr>
          <w:rFonts w:asciiTheme="minorHAnsi" w:hAnsiTheme="minorHAnsi" w:cstheme="minorHAnsi"/>
          <w:b/>
          <w:color w:val="auto"/>
          <w:sz w:val="22"/>
          <w:szCs w:val="22"/>
        </w:rPr>
        <w:t>INFORMACIÓN ANEXA</w:t>
      </w:r>
    </w:p>
    <w:p w14:paraId="7A4BB1DA" w14:textId="77777777" w:rsidR="00230B9B" w:rsidRPr="006F0724" w:rsidRDefault="00230B9B" w:rsidP="00BC5ED7">
      <w:pPr>
        <w:pStyle w:val="Ttulo3"/>
        <w:numPr>
          <w:ilvl w:val="2"/>
          <w:numId w:val="12"/>
        </w:numPr>
        <w:rPr>
          <w:rFonts w:asciiTheme="minorHAnsi" w:hAnsiTheme="minorHAnsi" w:cstheme="minorHAnsi"/>
          <w:color w:val="auto"/>
        </w:rPr>
      </w:pPr>
      <w:r w:rsidRPr="006F0724">
        <w:rPr>
          <w:rFonts w:asciiTheme="minorHAnsi" w:hAnsiTheme="minorHAnsi" w:cstheme="minorHAnsi"/>
          <w:color w:val="auto"/>
        </w:rPr>
        <w:t xml:space="preserve">OBRAS CIVILES </w:t>
      </w:r>
    </w:p>
    <w:p w14:paraId="44F2F7B9"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4BA2E9AF" w14:textId="77777777" w:rsidR="00230B9B" w:rsidRPr="00EE472B" w:rsidRDefault="00230B9B" w:rsidP="00BC5ED7">
      <w:pPr>
        <w:pStyle w:val="Ttulo3"/>
        <w:numPr>
          <w:ilvl w:val="2"/>
          <w:numId w:val="12"/>
        </w:numPr>
        <w:rPr>
          <w:rFonts w:asciiTheme="minorHAnsi" w:hAnsiTheme="minorHAnsi" w:cstheme="minorHAnsi"/>
          <w:color w:val="auto"/>
        </w:rPr>
      </w:pPr>
      <w:r w:rsidRPr="00EE472B">
        <w:rPr>
          <w:rFonts w:asciiTheme="minorHAnsi" w:hAnsiTheme="minorHAnsi" w:cstheme="minorHAnsi"/>
          <w:color w:val="auto"/>
        </w:rPr>
        <w:t>OBRAS MECANICAS</w:t>
      </w:r>
    </w:p>
    <w:p w14:paraId="43EBC78D" w14:textId="77777777" w:rsidR="00230B9B" w:rsidRPr="00EE472B"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EE472B">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14:paraId="5DB42803" w14:textId="77777777" w:rsidR="00230B9B" w:rsidRPr="00EE472B" w:rsidRDefault="00230B9B" w:rsidP="00BC5ED7">
      <w:pPr>
        <w:pStyle w:val="Ttulo3"/>
        <w:numPr>
          <w:ilvl w:val="2"/>
          <w:numId w:val="12"/>
        </w:numPr>
        <w:rPr>
          <w:rFonts w:asciiTheme="minorHAnsi" w:hAnsiTheme="minorHAnsi" w:cstheme="minorHAnsi"/>
          <w:color w:val="auto"/>
        </w:rPr>
      </w:pPr>
      <w:r w:rsidRPr="00EE472B">
        <w:rPr>
          <w:rFonts w:asciiTheme="minorHAnsi" w:hAnsiTheme="minorHAnsi" w:cstheme="minorHAnsi"/>
          <w:color w:val="auto"/>
        </w:rPr>
        <w:t>GRAFICOS Y PLANOS</w:t>
      </w:r>
    </w:p>
    <w:p w14:paraId="4C42FC28" w14:textId="3325E311" w:rsidR="00EE472B" w:rsidRDefault="00230B9B" w:rsidP="0045616E">
      <w:pPr>
        <w:tabs>
          <w:tab w:val="left" w:pos="426"/>
        </w:tabs>
        <w:spacing w:line="276" w:lineRule="auto"/>
        <w:contextualSpacing/>
        <w:jc w:val="both"/>
        <w:rPr>
          <w:rFonts w:asciiTheme="minorHAnsi" w:hAnsiTheme="minorHAnsi" w:cstheme="minorHAnsi"/>
          <w:color w:val="000000" w:themeColor="text1"/>
          <w:sz w:val="22"/>
          <w:szCs w:val="22"/>
        </w:rPr>
      </w:pPr>
      <w:r w:rsidRPr="00EE472B">
        <w:rPr>
          <w:rFonts w:asciiTheme="minorHAnsi" w:hAnsiTheme="minorHAnsi" w:cstheme="minorHAnsi"/>
          <w:color w:val="000000" w:themeColor="text1"/>
          <w:sz w:val="22"/>
          <w:szCs w:val="22"/>
        </w:rPr>
        <w:t xml:space="preserve">En el Anexo </w:t>
      </w:r>
      <w:r w:rsidR="005A7CC9">
        <w:rPr>
          <w:rFonts w:asciiTheme="minorHAnsi" w:hAnsiTheme="minorHAnsi" w:cstheme="minorHAnsi"/>
          <w:color w:val="000000" w:themeColor="text1"/>
          <w:sz w:val="22"/>
          <w:szCs w:val="22"/>
        </w:rPr>
        <w:t>3</w:t>
      </w:r>
      <w:r w:rsidRPr="00EE472B">
        <w:rPr>
          <w:rFonts w:asciiTheme="minorHAnsi" w:hAnsiTheme="minorHAnsi" w:cstheme="minorHAnsi"/>
          <w:color w:val="000000" w:themeColor="text1"/>
          <w:sz w:val="22"/>
          <w:szCs w:val="22"/>
        </w:rPr>
        <w:t xml:space="preserve"> del presente documento se encuentran detallados los gráficos que componen la presente especificación técnica.</w:t>
      </w:r>
    </w:p>
    <w:p w14:paraId="3CC0523D" w14:textId="77777777" w:rsidR="00230B9B" w:rsidRPr="006F0724" w:rsidRDefault="00DF7787" w:rsidP="003D4D28">
      <w:pPr>
        <w:pStyle w:val="Ttulo1"/>
        <w:rPr>
          <w:rFonts w:asciiTheme="minorHAnsi" w:hAnsiTheme="minorHAnsi" w:cstheme="minorHAnsi"/>
          <w:b/>
          <w:color w:val="auto"/>
          <w:sz w:val="22"/>
          <w:szCs w:val="22"/>
        </w:rPr>
      </w:pPr>
      <w:r w:rsidRPr="006F0724">
        <w:rPr>
          <w:rFonts w:asciiTheme="minorHAnsi" w:hAnsiTheme="minorHAnsi" w:cstheme="minorHAnsi"/>
          <w:b/>
          <w:color w:val="auto"/>
          <w:sz w:val="22"/>
          <w:szCs w:val="22"/>
        </w:rPr>
        <w:lastRenderedPageBreak/>
        <w:t xml:space="preserve">REQUISITOS PARA </w:t>
      </w:r>
      <w:r w:rsidR="00E06DA1" w:rsidRPr="006F0724">
        <w:rPr>
          <w:rFonts w:asciiTheme="minorHAnsi" w:hAnsiTheme="minorHAnsi" w:cstheme="minorHAnsi"/>
          <w:b/>
          <w:color w:val="auto"/>
          <w:sz w:val="22"/>
          <w:szCs w:val="22"/>
        </w:rPr>
        <w:t xml:space="preserve">EL </w:t>
      </w:r>
      <w:r w:rsidRPr="006F0724">
        <w:rPr>
          <w:rFonts w:asciiTheme="minorHAnsi" w:hAnsiTheme="minorHAnsi" w:cstheme="minorHAnsi"/>
          <w:b/>
          <w:color w:val="auto"/>
          <w:sz w:val="22"/>
          <w:szCs w:val="22"/>
        </w:rPr>
        <w:t>PROPONENTE</w:t>
      </w:r>
    </w:p>
    <w:p w14:paraId="391FC9CC"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38D7692" w14:textId="4C00F7E7" w:rsidR="00E06DA1" w:rsidRPr="006F0724" w:rsidRDefault="00E06DA1" w:rsidP="00BC5ED7">
      <w:pPr>
        <w:pStyle w:val="Ttulo2"/>
        <w:numPr>
          <w:ilvl w:val="1"/>
          <w:numId w:val="13"/>
        </w:numPr>
        <w:rPr>
          <w:rFonts w:asciiTheme="minorHAnsi" w:hAnsiTheme="minorHAnsi" w:cstheme="minorHAnsi"/>
          <w:b/>
          <w:color w:val="auto"/>
          <w:sz w:val="22"/>
          <w:szCs w:val="22"/>
        </w:rPr>
      </w:pPr>
      <w:r w:rsidRPr="006F0724">
        <w:rPr>
          <w:rFonts w:asciiTheme="minorHAnsi" w:hAnsiTheme="minorHAnsi" w:cstheme="minorHAnsi"/>
          <w:b/>
          <w:color w:val="auto"/>
          <w:sz w:val="22"/>
          <w:szCs w:val="22"/>
        </w:rPr>
        <w:t xml:space="preserve">EXPERIENCIA DE LA EMPRESA </w:t>
      </w:r>
    </w:p>
    <w:p w14:paraId="6F33A877" w14:textId="36745903" w:rsidR="00E06DA1" w:rsidRPr="006F0724" w:rsidRDefault="00BF2ABF" w:rsidP="00BC5ED7">
      <w:pPr>
        <w:pStyle w:val="Ttulo3"/>
        <w:numPr>
          <w:ilvl w:val="2"/>
          <w:numId w:val="13"/>
        </w:numPr>
        <w:rPr>
          <w:rFonts w:asciiTheme="minorHAnsi" w:hAnsiTheme="minorHAnsi" w:cstheme="minorHAnsi"/>
          <w:color w:val="auto"/>
        </w:rPr>
      </w:pPr>
      <w:r w:rsidRPr="006F0724">
        <w:rPr>
          <w:rFonts w:asciiTheme="minorHAnsi" w:hAnsiTheme="minorHAnsi" w:cstheme="minorHAnsi"/>
          <w:color w:val="auto"/>
        </w:rPr>
        <w:t>EXPERIENCIA GENERAL</w:t>
      </w:r>
    </w:p>
    <w:p w14:paraId="2BD2C78E" w14:textId="763903CC" w:rsidR="00E06DA1" w:rsidRPr="009E20B4" w:rsidRDefault="00E06DA1" w:rsidP="008D6BD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w:t>
      </w:r>
      <w:r w:rsidR="00CD2F59" w:rsidRPr="00CD2F59">
        <w:rPr>
          <w:rFonts w:asciiTheme="minorHAnsi" w:hAnsiTheme="minorHAnsi" w:cstheme="minorHAnsi"/>
          <w:sz w:val="22"/>
          <w:szCs w:val="22"/>
          <w:lang w:val="es-BO" w:eastAsia="es-BO"/>
        </w:rPr>
        <w:t>sumatoria de la experiencia general del proponente deberá sumar al menos (1) una vez el monto establecido como precio referencial en el Documento Base de Contratación. Para la evaluación de este punto se considerará los contratos ejecutados durante los últimos 10 años.</w:t>
      </w:r>
    </w:p>
    <w:p w14:paraId="046273D4" w14:textId="73E4DAA5" w:rsidR="00E06DA1" w:rsidRPr="006F0724" w:rsidRDefault="00BF2ABF" w:rsidP="00BC5ED7">
      <w:pPr>
        <w:pStyle w:val="Ttulo3"/>
        <w:numPr>
          <w:ilvl w:val="2"/>
          <w:numId w:val="13"/>
        </w:numPr>
        <w:rPr>
          <w:rFonts w:asciiTheme="minorHAnsi" w:hAnsiTheme="minorHAnsi" w:cstheme="minorHAnsi"/>
          <w:color w:val="auto"/>
        </w:rPr>
      </w:pPr>
      <w:r w:rsidRPr="006F0724">
        <w:rPr>
          <w:rFonts w:asciiTheme="minorHAnsi" w:hAnsiTheme="minorHAnsi" w:cstheme="minorHAnsi"/>
          <w:color w:val="auto"/>
        </w:rPr>
        <w:t xml:space="preserve">EXPERIENCIA </w:t>
      </w:r>
      <w:r w:rsidR="00E13158" w:rsidRPr="006F0724">
        <w:rPr>
          <w:rFonts w:asciiTheme="minorHAnsi" w:hAnsiTheme="minorHAnsi" w:cstheme="minorHAnsi"/>
          <w:color w:val="auto"/>
        </w:rPr>
        <w:t>ESPECÍFICA</w:t>
      </w:r>
    </w:p>
    <w:p w14:paraId="50023573" w14:textId="43786EBB" w:rsidR="00E06DA1" w:rsidRPr="009E20B4" w:rsidRDefault="00CD2F59" w:rsidP="008D6BD3">
      <w:pPr>
        <w:spacing w:line="220" w:lineRule="atLeast"/>
        <w:contextualSpacing/>
        <w:jc w:val="both"/>
        <w:rPr>
          <w:rFonts w:asciiTheme="minorHAnsi" w:hAnsiTheme="minorHAnsi" w:cstheme="minorHAnsi"/>
          <w:bCs/>
          <w:sz w:val="22"/>
          <w:szCs w:val="22"/>
          <w:lang w:eastAsia="es-BO"/>
        </w:rPr>
      </w:pPr>
      <w:r w:rsidRPr="00CD2F59">
        <w:rPr>
          <w:rFonts w:asciiTheme="minorHAnsi" w:hAnsiTheme="minorHAnsi" w:cstheme="minorHAnsi"/>
          <w:sz w:val="22"/>
          <w:szCs w:val="22"/>
          <w:lang w:val="es-BO" w:eastAsia="es-BO"/>
        </w:rPr>
        <w:t>La sumatoria de la experiencia específica del  proponente deberá sumar al menos (0,5) cero coma cinco veces el monto establecido como precio referencial en el Documento Base de Contratación, se considerará como experiencia específica a aquellos trabajos que se encuentren dentro del alcance de “obras similares” definido en este documento. Para la evaluación de este punto se  considerará los contratos ejecutados durante los últimos 10 años.</w:t>
      </w:r>
    </w:p>
    <w:p w14:paraId="6C9EFF74" w14:textId="77777777" w:rsidR="006218A5" w:rsidRPr="006F0724" w:rsidRDefault="006218A5" w:rsidP="00BC5ED7">
      <w:pPr>
        <w:pStyle w:val="Ttulo3"/>
        <w:numPr>
          <w:ilvl w:val="2"/>
          <w:numId w:val="13"/>
        </w:numPr>
        <w:rPr>
          <w:rFonts w:asciiTheme="minorHAnsi" w:hAnsiTheme="minorHAnsi" w:cstheme="minorHAnsi"/>
          <w:color w:val="auto"/>
        </w:rPr>
      </w:pPr>
      <w:r w:rsidRPr="006F0724">
        <w:rPr>
          <w:rFonts w:asciiTheme="minorHAnsi" w:hAnsiTheme="minorHAnsi" w:cstheme="minorHAnsi"/>
          <w:color w:val="auto"/>
        </w:rPr>
        <w:t>CONSIDERACIONES PARA LA EVALUACIÓN DE LA EXPERIENCIA DE LA EMPRESA</w:t>
      </w:r>
    </w:p>
    <w:p w14:paraId="2ABAEDF8" w14:textId="77777777" w:rsidR="00BF2ABF" w:rsidRDefault="00BF2ABF" w:rsidP="00BF2ABF">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6047FB10" w14:textId="77777777" w:rsidR="006218A5" w:rsidRDefault="006218A5" w:rsidP="00BF2ABF">
      <w:pPr>
        <w:spacing w:line="220" w:lineRule="atLeast"/>
        <w:contextualSpacing/>
        <w:jc w:val="both"/>
        <w:rPr>
          <w:rFonts w:asciiTheme="minorHAnsi" w:hAnsiTheme="minorHAnsi" w:cstheme="minorHAnsi"/>
          <w:sz w:val="22"/>
          <w:szCs w:val="22"/>
          <w:lang w:val="es-BO" w:eastAsia="es-BO"/>
        </w:rPr>
      </w:pPr>
    </w:p>
    <w:p w14:paraId="447788F4" w14:textId="77777777" w:rsidR="006218A5" w:rsidRDefault="006218A5" w:rsidP="00BC5ED7">
      <w:pPr>
        <w:pStyle w:val="Prrafodelista"/>
        <w:numPr>
          <w:ilvl w:val="0"/>
          <w:numId w:val="11"/>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38CDC0F2" w14:textId="77777777" w:rsidR="006218A5" w:rsidRDefault="006218A5" w:rsidP="00BC5ED7">
      <w:pPr>
        <w:pStyle w:val="Prrafodelista"/>
        <w:numPr>
          <w:ilvl w:val="0"/>
          <w:numId w:val="11"/>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486FE89E" w14:textId="77777777" w:rsidR="006218A5" w:rsidRPr="008D6BD3" w:rsidRDefault="006218A5" w:rsidP="00BC5ED7">
      <w:pPr>
        <w:pStyle w:val="Prrafodelista"/>
        <w:numPr>
          <w:ilvl w:val="0"/>
          <w:numId w:val="11"/>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00BF2ABF" w:rsidRPr="009E20B4">
        <w:rPr>
          <w:rFonts w:asciiTheme="minorHAnsi" w:hAnsiTheme="minorHAnsi" w:cstheme="minorHAnsi"/>
          <w:b/>
          <w:bCs/>
          <w:sz w:val="22"/>
          <w:szCs w:val="22"/>
          <w:lang w:eastAsia="es-BO"/>
        </w:rPr>
        <w:t xml:space="preserve"> </w:t>
      </w:r>
      <w:r w:rsidR="00BF2ABF"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00BF2ABF"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00BF2ABF" w:rsidRPr="009E20B4">
        <w:rPr>
          <w:rFonts w:asciiTheme="minorHAnsi" w:hAnsiTheme="minorHAnsi" w:cstheme="minorHAnsi"/>
          <w:bCs/>
          <w:sz w:val="22"/>
          <w:szCs w:val="22"/>
          <w:lang w:eastAsia="es-BO"/>
        </w:rPr>
        <w:t>sumatoria de montos de los trabajos ejecutados en obras similares.</w:t>
      </w:r>
    </w:p>
    <w:p w14:paraId="083BD409" w14:textId="747DE30E" w:rsidR="00BF2ABF" w:rsidRPr="008D6BD3" w:rsidRDefault="006218A5" w:rsidP="00BC5ED7">
      <w:pPr>
        <w:pStyle w:val="Prrafodelista"/>
        <w:numPr>
          <w:ilvl w:val="0"/>
          <w:numId w:val="11"/>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00BF2ABF" w:rsidRPr="008D6BD3">
        <w:rPr>
          <w:rFonts w:asciiTheme="minorHAnsi" w:hAnsiTheme="minorHAnsi" w:cstheme="minorHAnsi"/>
          <w:sz w:val="22"/>
          <w:szCs w:val="22"/>
          <w:lang w:val="es-BO" w:eastAsia="es-BO"/>
        </w:rPr>
        <w:t>a experiencia general y específica</w:t>
      </w:r>
      <w:r w:rsidRPr="008D6BD3">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deberá encontrarse respalda con </w:t>
      </w:r>
      <w:r w:rsidR="00BF2ABF"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00BF2ABF" w:rsidRPr="008D6BD3">
        <w:rPr>
          <w:rFonts w:asciiTheme="minorHAnsi" w:hAnsiTheme="minorHAnsi" w:cstheme="minorHAnsi"/>
          <w:sz w:val="22"/>
          <w:szCs w:val="22"/>
          <w:lang w:val="es-BO" w:eastAsia="es-BO"/>
        </w:rPr>
        <w:t>mencionados a continuación:</w:t>
      </w:r>
    </w:p>
    <w:p w14:paraId="7A42208D" w14:textId="77777777" w:rsidR="00BF2ABF" w:rsidRPr="009E20B4" w:rsidRDefault="00BF2ABF" w:rsidP="00BF2ABF">
      <w:pPr>
        <w:contextualSpacing/>
        <w:jc w:val="both"/>
        <w:rPr>
          <w:rFonts w:asciiTheme="minorHAnsi" w:hAnsiTheme="minorHAnsi" w:cstheme="minorHAnsi"/>
          <w:sz w:val="22"/>
          <w:szCs w:val="22"/>
          <w:lang w:val="es-BO" w:eastAsia="es-BO"/>
        </w:rPr>
      </w:pPr>
    </w:p>
    <w:p w14:paraId="55E7C5C5" w14:textId="263B8A7C" w:rsidR="00BF2ABF" w:rsidRPr="008D6BD3" w:rsidRDefault="00CD2F59" w:rsidP="00BC5ED7">
      <w:pPr>
        <w:numPr>
          <w:ilvl w:val="0"/>
          <w:numId w:val="8"/>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9E20B4">
        <w:rPr>
          <w:rFonts w:asciiTheme="minorHAnsi" w:hAnsiTheme="minorHAnsi" w:cstheme="minorHAnsi"/>
          <w:sz w:val="22"/>
          <w:szCs w:val="22"/>
          <w:lang w:val="es-BO" w:eastAsia="es-BO"/>
        </w:rPr>
        <w:t>Acta o Documento de Entrega Definitiva.</w:t>
      </w:r>
    </w:p>
    <w:p w14:paraId="379AFCD8" w14:textId="553C8199" w:rsidR="00BF2ABF" w:rsidRPr="008D6BD3" w:rsidRDefault="00CD2F59" w:rsidP="00BC5ED7">
      <w:pPr>
        <w:numPr>
          <w:ilvl w:val="0"/>
          <w:numId w:val="8"/>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9E20B4">
        <w:rPr>
          <w:rFonts w:asciiTheme="minorHAnsi" w:hAnsiTheme="minorHAnsi" w:cstheme="minorHAnsi"/>
          <w:sz w:val="22"/>
          <w:szCs w:val="22"/>
          <w:lang w:val="es-BO" w:eastAsia="es-BO"/>
        </w:rPr>
        <w:t>Acta o Documento de Recepción Definitiva.</w:t>
      </w:r>
    </w:p>
    <w:p w14:paraId="4FE2C1FC" w14:textId="0D44C086" w:rsidR="00BF2ABF" w:rsidRPr="008D6BD3" w:rsidRDefault="00CD2F59" w:rsidP="00BC5ED7">
      <w:pPr>
        <w:numPr>
          <w:ilvl w:val="0"/>
          <w:numId w:val="8"/>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8D6BD3">
        <w:rPr>
          <w:rFonts w:asciiTheme="minorHAnsi" w:hAnsiTheme="minorHAnsi" w:cstheme="minorHAnsi"/>
          <w:sz w:val="22"/>
          <w:szCs w:val="22"/>
          <w:lang w:val="es-BO" w:eastAsia="es-BO"/>
        </w:rPr>
        <w:t>Acta o Documento de Conformidad de Obra.</w:t>
      </w:r>
    </w:p>
    <w:p w14:paraId="4938C061" w14:textId="219A8469" w:rsidR="00BF2ABF" w:rsidRDefault="00CD2F59" w:rsidP="00BC5ED7">
      <w:pPr>
        <w:numPr>
          <w:ilvl w:val="0"/>
          <w:numId w:val="8"/>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8D6BD3">
        <w:rPr>
          <w:rFonts w:asciiTheme="minorHAnsi" w:hAnsiTheme="minorHAnsi" w:cstheme="minorHAnsi"/>
          <w:sz w:val="22"/>
          <w:szCs w:val="22"/>
          <w:lang w:val="es-BO" w:eastAsia="es-BO"/>
        </w:rPr>
        <w:t>Acta o Documento de Conclusión de Obra.</w:t>
      </w:r>
    </w:p>
    <w:p w14:paraId="21392F4B" w14:textId="3FD67EAB" w:rsidR="003D78F4" w:rsidRDefault="00CD2F59" w:rsidP="00BC5ED7">
      <w:pPr>
        <w:numPr>
          <w:ilvl w:val="0"/>
          <w:numId w:val="8"/>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3D78F4">
        <w:rPr>
          <w:rFonts w:asciiTheme="minorHAnsi" w:hAnsiTheme="minorHAnsi" w:cstheme="minorHAnsi"/>
          <w:sz w:val="22"/>
          <w:szCs w:val="22"/>
          <w:lang w:val="es-BO" w:eastAsia="es-BO"/>
        </w:rPr>
        <w:t xml:space="preserve">Acta o Documento de Recepción de </w:t>
      </w:r>
      <w:r w:rsidR="00255154">
        <w:rPr>
          <w:rFonts w:asciiTheme="minorHAnsi" w:hAnsiTheme="minorHAnsi" w:cstheme="minorHAnsi"/>
          <w:sz w:val="22"/>
          <w:szCs w:val="22"/>
          <w:lang w:val="es-BO" w:eastAsia="es-BO"/>
        </w:rPr>
        <w:t xml:space="preserve">obras Civiles para </w:t>
      </w:r>
      <w:r w:rsidR="003D78F4">
        <w:rPr>
          <w:rFonts w:asciiTheme="minorHAnsi" w:hAnsiTheme="minorHAnsi" w:cstheme="minorHAnsi"/>
          <w:sz w:val="22"/>
          <w:szCs w:val="22"/>
          <w:lang w:val="es-BO" w:eastAsia="es-BO"/>
        </w:rPr>
        <w:t>Acometidas</w:t>
      </w:r>
    </w:p>
    <w:p w14:paraId="1AD53EEC" w14:textId="77777777" w:rsidR="00F22AD6" w:rsidRDefault="00F22AD6" w:rsidP="00F22AD6">
      <w:pPr>
        <w:contextualSpacing/>
        <w:jc w:val="both"/>
        <w:rPr>
          <w:rFonts w:asciiTheme="minorHAnsi" w:hAnsiTheme="minorHAnsi" w:cstheme="minorHAnsi"/>
          <w:sz w:val="22"/>
          <w:szCs w:val="22"/>
          <w:lang w:val="es-BO" w:eastAsia="es-BO"/>
        </w:rPr>
      </w:pPr>
    </w:p>
    <w:p w14:paraId="62080FFC" w14:textId="7A8E9EBD" w:rsidR="00F22AD6" w:rsidRPr="008D6BD3" w:rsidRDefault="00F22AD6" w:rsidP="00F22AD6">
      <w:pPr>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eastAsia="es-BO"/>
        </w:rPr>
        <w:t xml:space="preserve">Cuando en los documentos antes citados, no figure el monto de la obra ejecutada, el proponente debe acompañar al documento presentado,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29D812DC" w14:textId="77777777" w:rsidR="00BF2ABF" w:rsidRPr="009E20B4" w:rsidRDefault="00BF2ABF" w:rsidP="00BF2ABF">
      <w:pPr>
        <w:contextualSpacing/>
        <w:jc w:val="both"/>
        <w:rPr>
          <w:rFonts w:asciiTheme="minorHAnsi" w:hAnsiTheme="minorHAnsi" w:cstheme="minorHAnsi"/>
          <w:bCs/>
          <w:sz w:val="22"/>
          <w:szCs w:val="22"/>
          <w:lang w:eastAsia="es-BO"/>
        </w:rPr>
      </w:pPr>
    </w:p>
    <w:p w14:paraId="615847C1" w14:textId="77777777" w:rsidR="00BF2ABF" w:rsidRPr="009E20B4" w:rsidRDefault="008A37BC" w:rsidP="00BC5ED7">
      <w:pPr>
        <w:pStyle w:val="Prrafodelista"/>
        <w:numPr>
          <w:ilvl w:val="0"/>
          <w:numId w:val="11"/>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proponente tenga como subcontratistas no será considerada.</w:t>
      </w:r>
      <w:r w:rsidRPr="009E20B4">
        <w:rPr>
          <w:rFonts w:asciiTheme="minorHAnsi" w:hAnsiTheme="minorHAnsi" w:cstheme="minorHAnsi"/>
          <w:sz w:val="22"/>
          <w:szCs w:val="22"/>
          <w:lang w:val="es-BO" w:eastAsia="es-BO"/>
        </w:rPr>
        <w:t xml:space="preserve"> </w:t>
      </w:r>
    </w:p>
    <w:p w14:paraId="42001F2C" w14:textId="77777777" w:rsidR="008F7E0E" w:rsidRPr="006F0724" w:rsidRDefault="008F7E0E" w:rsidP="00BC5ED7">
      <w:pPr>
        <w:pStyle w:val="Ttulo3"/>
        <w:numPr>
          <w:ilvl w:val="2"/>
          <w:numId w:val="13"/>
        </w:numPr>
        <w:rPr>
          <w:rFonts w:asciiTheme="minorHAnsi" w:hAnsiTheme="minorHAnsi" w:cstheme="minorHAnsi"/>
          <w:color w:val="auto"/>
        </w:rPr>
      </w:pPr>
      <w:r w:rsidRPr="006F0724">
        <w:rPr>
          <w:rFonts w:asciiTheme="minorHAnsi" w:hAnsiTheme="minorHAnsi" w:cstheme="minorHAnsi"/>
          <w:color w:val="auto"/>
        </w:rPr>
        <w:lastRenderedPageBreak/>
        <w:t>ASOCIACIONES ACCIDENTALES</w:t>
      </w:r>
    </w:p>
    <w:p w14:paraId="19B8B846" w14:textId="77777777" w:rsidR="009B3346" w:rsidRDefault="009B3346" w:rsidP="008D6BD3">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5E820E60" w14:textId="77777777" w:rsidR="009B3346" w:rsidRPr="008D6BD3" w:rsidRDefault="009B3346" w:rsidP="008D6BD3">
      <w:pPr>
        <w:jc w:val="both"/>
        <w:rPr>
          <w:rFonts w:asciiTheme="minorHAnsi" w:hAnsiTheme="minorHAnsi" w:cstheme="minorHAnsi"/>
          <w:bCs/>
          <w:sz w:val="22"/>
          <w:szCs w:val="22"/>
          <w:lang w:eastAsia="es-BO"/>
        </w:rPr>
      </w:pPr>
    </w:p>
    <w:p w14:paraId="3E6E5483" w14:textId="77777777" w:rsidR="008F7E0E" w:rsidRPr="009E20B4" w:rsidRDefault="008F7E0E" w:rsidP="00BC5ED7">
      <w:pPr>
        <w:pStyle w:val="Prrafodelista"/>
        <w:numPr>
          <w:ilvl w:val="0"/>
          <w:numId w:val="11"/>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29AD050D" w14:textId="77777777" w:rsidR="008F7E0E" w:rsidRPr="009E20B4" w:rsidRDefault="008F7E0E" w:rsidP="008F7E0E">
      <w:pPr>
        <w:pStyle w:val="Prrafodelista"/>
        <w:spacing w:line="220" w:lineRule="atLeast"/>
        <w:contextualSpacing/>
        <w:jc w:val="both"/>
        <w:rPr>
          <w:rFonts w:asciiTheme="minorHAnsi" w:hAnsiTheme="minorHAnsi" w:cstheme="minorHAnsi"/>
          <w:sz w:val="22"/>
          <w:szCs w:val="22"/>
          <w:lang w:val="es-BO" w:eastAsia="es-BO"/>
        </w:rPr>
      </w:pPr>
    </w:p>
    <w:p w14:paraId="6DA786EE" w14:textId="77777777" w:rsidR="008F7E0E" w:rsidRPr="009E20B4" w:rsidRDefault="008F7E0E" w:rsidP="00BC5ED7">
      <w:pPr>
        <w:pStyle w:val="Prrafodelista"/>
        <w:numPr>
          <w:ilvl w:val="0"/>
          <w:numId w:val="11"/>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7521A7F4" w14:textId="77777777" w:rsidR="00E06DA1" w:rsidRPr="006F0724" w:rsidRDefault="008A37BC" w:rsidP="00BC5ED7">
      <w:pPr>
        <w:pStyle w:val="Ttulo3"/>
        <w:numPr>
          <w:ilvl w:val="2"/>
          <w:numId w:val="13"/>
        </w:numPr>
        <w:rPr>
          <w:rFonts w:asciiTheme="minorHAnsi" w:hAnsiTheme="minorHAnsi" w:cstheme="minorHAnsi"/>
          <w:color w:val="auto"/>
        </w:rPr>
      </w:pPr>
      <w:r w:rsidRPr="006F0724">
        <w:rPr>
          <w:rFonts w:asciiTheme="minorHAnsi" w:hAnsiTheme="minorHAnsi" w:cstheme="minorHAnsi"/>
          <w:color w:val="auto"/>
        </w:rPr>
        <w:t>OBRAS SIMILARES</w:t>
      </w:r>
    </w:p>
    <w:p w14:paraId="2735322E" w14:textId="77777777" w:rsidR="00E06DA1" w:rsidRPr="009E20B4" w:rsidRDefault="00E06DA1" w:rsidP="00E06DA1">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3ED2CFF9" w14:textId="77777777" w:rsidR="00E06DA1" w:rsidRPr="009E20B4" w:rsidRDefault="00E06DA1" w:rsidP="00E06DA1">
      <w:pPr>
        <w:contextualSpacing/>
        <w:jc w:val="both"/>
        <w:rPr>
          <w:rFonts w:asciiTheme="minorHAnsi" w:hAnsiTheme="minorHAnsi" w:cstheme="minorHAnsi"/>
          <w:sz w:val="22"/>
          <w:szCs w:val="22"/>
          <w:lang w:val="es-BO" w:eastAsia="es-BO"/>
        </w:rPr>
      </w:pPr>
    </w:p>
    <w:p w14:paraId="38816550" w14:textId="77777777" w:rsidR="005D3117" w:rsidRPr="005D3117" w:rsidRDefault="005D3117" w:rsidP="00BC5ED7">
      <w:pPr>
        <w:pStyle w:val="Prrafodelista"/>
        <w:numPr>
          <w:ilvl w:val="0"/>
          <w:numId w:val="11"/>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14:paraId="57189071" w14:textId="77777777" w:rsidR="005D3117" w:rsidRPr="005D3117" w:rsidRDefault="005D3117" w:rsidP="00BC5ED7">
      <w:pPr>
        <w:pStyle w:val="Prrafodelista"/>
        <w:numPr>
          <w:ilvl w:val="0"/>
          <w:numId w:val="11"/>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variantes de red secundaria.</w:t>
      </w:r>
    </w:p>
    <w:p w14:paraId="646A2BD8" w14:textId="77777777" w:rsidR="005D3117" w:rsidRPr="005D3117" w:rsidRDefault="005D3117" w:rsidP="00BC5ED7">
      <w:pPr>
        <w:pStyle w:val="Prrafodelista"/>
        <w:numPr>
          <w:ilvl w:val="0"/>
          <w:numId w:val="11"/>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14:paraId="5820F3C8" w14:textId="77777777" w:rsidR="005D3117" w:rsidRPr="005D3117" w:rsidRDefault="005D3117" w:rsidP="00BC5ED7">
      <w:pPr>
        <w:pStyle w:val="Prrafodelista"/>
        <w:numPr>
          <w:ilvl w:val="0"/>
          <w:numId w:val="11"/>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p>
    <w:p w14:paraId="0335123B" w14:textId="77777777" w:rsidR="00E06DA1" w:rsidRPr="008D6BD3" w:rsidRDefault="005D3117" w:rsidP="00BC5ED7">
      <w:pPr>
        <w:pStyle w:val="Prrafodelista"/>
        <w:numPr>
          <w:ilvl w:val="0"/>
          <w:numId w:val="11"/>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14:paraId="00C7F6A5" w14:textId="61EE7678" w:rsidR="0030060D" w:rsidRPr="00B91078" w:rsidRDefault="00E06DA1" w:rsidP="00C63F2A">
      <w:pPr>
        <w:pStyle w:val="Prrafodelista"/>
        <w:numPr>
          <w:ilvl w:val="0"/>
          <w:numId w:val="11"/>
        </w:numPr>
        <w:spacing w:line="220" w:lineRule="atLeast"/>
        <w:ind w:left="284" w:hanging="284"/>
        <w:contextualSpacing/>
        <w:jc w:val="both"/>
        <w:rPr>
          <w:rFonts w:asciiTheme="minorHAnsi" w:hAnsiTheme="minorHAnsi" w:cstheme="minorHAnsi"/>
          <w:sz w:val="22"/>
          <w:szCs w:val="22"/>
          <w:lang w:val="es-BO" w:eastAsia="es-BO"/>
        </w:rPr>
      </w:pPr>
      <w:r w:rsidRPr="00B91078">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sidR="005D3117" w:rsidRPr="00B91078">
        <w:rPr>
          <w:rFonts w:asciiTheme="minorHAnsi" w:hAnsiTheme="minorHAnsi" w:cstheme="minorHAnsi"/>
          <w:sz w:val="22"/>
          <w:szCs w:val="22"/>
          <w:lang w:val="es-BO" w:eastAsia="es-BO"/>
        </w:rPr>
        <w:t>.</w:t>
      </w:r>
    </w:p>
    <w:p w14:paraId="1BC2DDF9" w14:textId="77777777" w:rsidR="0030060D" w:rsidRDefault="0030060D" w:rsidP="0030060D">
      <w:pPr>
        <w:spacing w:line="220" w:lineRule="atLeast"/>
        <w:contextualSpacing/>
        <w:jc w:val="both"/>
        <w:rPr>
          <w:rFonts w:asciiTheme="minorHAnsi" w:hAnsiTheme="minorHAnsi" w:cstheme="minorHAnsi"/>
          <w:sz w:val="22"/>
          <w:szCs w:val="22"/>
          <w:lang w:val="es-BO" w:eastAsia="es-BO"/>
        </w:rPr>
      </w:pPr>
    </w:p>
    <w:p w14:paraId="1DCA6643" w14:textId="77777777" w:rsidR="0030060D" w:rsidRDefault="0030060D" w:rsidP="0030060D">
      <w:pPr>
        <w:spacing w:line="220" w:lineRule="atLeast"/>
        <w:contextualSpacing/>
        <w:jc w:val="both"/>
        <w:rPr>
          <w:rFonts w:asciiTheme="minorHAnsi" w:hAnsiTheme="minorHAnsi" w:cstheme="minorHAnsi"/>
          <w:sz w:val="22"/>
          <w:szCs w:val="22"/>
          <w:lang w:val="es-BO" w:eastAsia="es-BO"/>
        </w:rPr>
      </w:pPr>
    </w:p>
    <w:p w14:paraId="78C1D2C8" w14:textId="77777777" w:rsidR="0030060D" w:rsidRDefault="0030060D" w:rsidP="0030060D">
      <w:pPr>
        <w:spacing w:line="220" w:lineRule="atLeast"/>
        <w:contextualSpacing/>
        <w:jc w:val="both"/>
        <w:rPr>
          <w:rFonts w:asciiTheme="minorHAnsi" w:hAnsiTheme="minorHAnsi" w:cstheme="minorHAnsi"/>
          <w:sz w:val="22"/>
          <w:szCs w:val="22"/>
          <w:lang w:val="es-BO" w:eastAsia="es-BO"/>
        </w:rPr>
      </w:pPr>
    </w:p>
    <w:p w14:paraId="3EC03692" w14:textId="77777777" w:rsidR="0030060D" w:rsidRDefault="0030060D" w:rsidP="0030060D">
      <w:pPr>
        <w:spacing w:line="220" w:lineRule="atLeast"/>
        <w:contextualSpacing/>
        <w:jc w:val="both"/>
        <w:rPr>
          <w:rFonts w:asciiTheme="minorHAnsi" w:hAnsiTheme="minorHAnsi" w:cstheme="minorHAnsi"/>
          <w:sz w:val="22"/>
          <w:szCs w:val="22"/>
          <w:lang w:val="es-BO" w:eastAsia="es-BO"/>
        </w:rPr>
      </w:pPr>
    </w:p>
    <w:p w14:paraId="6EFA58E0" w14:textId="77777777" w:rsidR="0030060D" w:rsidRDefault="0030060D" w:rsidP="0030060D">
      <w:pPr>
        <w:spacing w:line="220" w:lineRule="atLeast"/>
        <w:contextualSpacing/>
        <w:jc w:val="both"/>
        <w:rPr>
          <w:rFonts w:asciiTheme="minorHAnsi" w:hAnsiTheme="minorHAnsi" w:cstheme="minorHAnsi"/>
          <w:sz w:val="22"/>
          <w:szCs w:val="22"/>
          <w:lang w:val="es-BO" w:eastAsia="es-BO"/>
        </w:rPr>
      </w:pPr>
    </w:p>
    <w:p w14:paraId="1530816A" w14:textId="77777777" w:rsidR="0030060D" w:rsidRDefault="0030060D" w:rsidP="0030060D">
      <w:pPr>
        <w:spacing w:line="220" w:lineRule="atLeast"/>
        <w:contextualSpacing/>
        <w:jc w:val="both"/>
        <w:rPr>
          <w:rFonts w:asciiTheme="minorHAnsi" w:hAnsiTheme="minorHAnsi" w:cstheme="minorHAnsi"/>
          <w:sz w:val="22"/>
          <w:szCs w:val="22"/>
          <w:lang w:val="es-BO" w:eastAsia="es-BO"/>
        </w:rPr>
      </w:pPr>
    </w:p>
    <w:p w14:paraId="00E172B0" w14:textId="77777777" w:rsidR="0030060D" w:rsidRDefault="0030060D" w:rsidP="0030060D">
      <w:pPr>
        <w:spacing w:line="220" w:lineRule="atLeast"/>
        <w:contextualSpacing/>
        <w:jc w:val="both"/>
        <w:rPr>
          <w:rFonts w:asciiTheme="minorHAnsi" w:hAnsiTheme="minorHAnsi" w:cstheme="minorHAnsi"/>
          <w:sz w:val="22"/>
          <w:szCs w:val="22"/>
          <w:lang w:val="es-BO" w:eastAsia="es-BO"/>
        </w:rPr>
      </w:pPr>
    </w:p>
    <w:p w14:paraId="63F97FBC" w14:textId="77777777" w:rsidR="0030060D" w:rsidRDefault="0030060D" w:rsidP="0030060D">
      <w:pPr>
        <w:spacing w:line="220" w:lineRule="atLeast"/>
        <w:contextualSpacing/>
        <w:jc w:val="both"/>
        <w:rPr>
          <w:rFonts w:asciiTheme="minorHAnsi" w:hAnsiTheme="minorHAnsi" w:cstheme="minorHAnsi"/>
          <w:sz w:val="22"/>
          <w:szCs w:val="22"/>
          <w:lang w:val="es-BO" w:eastAsia="es-BO"/>
        </w:rPr>
      </w:pPr>
    </w:p>
    <w:p w14:paraId="75A6392B" w14:textId="77777777" w:rsidR="0030060D" w:rsidRDefault="0030060D" w:rsidP="0030060D">
      <w:pPr>
        <w:spacing w:line="220" w:lineRule="atLeast"/>
        <w:contextualSpacing/>
        <w:jc w:val="both"/>
        <w:rPr>
          <w:rFonts w:asciiTheme="minorHAnsi" w:hAnsiTheme="minorHAnsi" w:cstheme="minorHAnsi"/>
          <w:sz w:val="22"/>
          <w:szCs w:val="22"/>
          <w:lang w:val="es-BO" w:eastAsia="es-BO"/>
        </w:rPr>
      </w:pPr>
    </w:p>
    <w:p w14:paraId="04EC252E" w14:textId="77777777" w:rsidR="0030060D" w:rsidRDefault="0030060D" w:rsidP="0030060D">
      <w:pPr>
        <w:spacing w:line="220" w:lineRule="atLeast"/>
        <w:contextualSpacing/>
        <w:jc w:val="both"/>
        <w:rPr>
          <w:rFonts w:asciiTheme="minorHAnsi" w:hAnsiTheme="minorHAnsi" w:cstheme="minorHAnsi"/>
          <w:sz w:val="22"/>
          <w:szCs w:val="22"/>
          <w:lang w:val="es-BO" w:eastAsia="es-BO"/>
        </w:rPr>
      </w:pPr>
    </w:p>
    <w:p w14:paraId="725B013E" w14:textId="77777777" w:rsidR="0030060D" w:rsidRDefault="0030060D" w:rsidP="0030060D">
      <w:pPr>
        <w:spacing w:line="220" w:lineRule="atLeast"/>
        <w:contextualSpacing/>
        <w:jc w:val="both"/>
        <w:rPr>
          <w:rFonts w:asciiTheme="minorHAnsi" w:hAnsiTheme="minorHAnsi" w:cstheme="minorHAnsi"/>
          <w:sz w:val="22"/>
          <w:szCs w:val="22"/>
          <w:lang w:val="es-BO" w:eastAsia="es-BO"/>
        </w:rPr>
      </w:pPr>
    </w:p>
    <w:p w14:paraId="284B95D2" w14:textId="77777777" w:rsidR="0030060D" w:rsidRDefault="0030060D" w:rsidP="0030060D">
      <w:pPr>
        <w:spacing w:line="220" w:lineRule="atLeast"/>
        <w:contextualSpacing/>
        <w:jc w:val="both"/>
        <w:rPr>
          <w:rFonts w:asciiTheme="minorHAnsi" w:hAnsiTheme="minorHAnsi" w:cstheme="minorHAnsi"/>
          <w:sz w:val="22"/>
          <w:szCs w:val="22"/>
          <w:lang w:val="es-BO" w:eastAsia="es-BO"/>
        </w:rPr>
      </w:pPr>
    </w:p>
    <w:p w14:paraId="76BF5B26" w14:textId="77777777" w:rsidR="0030060D" w:rsidRDefault="0030060D" w:rsidP="0030060D">
      <w:pPr>
        <w:spacing w:line="220" w:lineRule="atLeast"/>
        <w:contextualSpacing/>
        <w:jc w:val="both"/>
        <w:rPr>
          <w:rFonts w:asciiTheme="minorHAnsi" w:hAnsiTheme="minorHAnsi" w:cstheme="minorHAnsi"/>
          <w:sz w:val="22"/>
          <w:szCs w:val="22"/>
          <w:lang w:val="es-BO" w:eastAsia="es-BO"/>
        </w:rPr>
      </w:pPr>
    </w:p>
    <w:p w14:paraId="2618B40C" w14:textId="77777777" w:rsidR="0030060D" w:rsidRDefault="0030060D" w:rsidP="0030060D">
      <w:pPr>
        <w:spacing w:line="220" w:lineRule="atLeast"/>
        <w:contextualSpacing/>
        <w:jc w:val="both"/>
        <w:rPr>
          <w:rFonts w:asciiTheme="minorHAnsi" w:hAnsiTheme="minorHAnsi" w:cstheme="minorHAnsi"/>
          <w:sz w:val="22"/>
          <w:szCs w:val="22"/>
          <w:lang w:val="es-BO" w:eastAsia="es-BO"/>
        </w:rPr>
      </w:pPr>
    </w:p>
    <w:p w14:paraId="1CBFF1ED" w14:textId="77777777" w:rsidR="0030060D" w:rsidRDefault="0030060D" w:rsidP="0030060D">
      <w:pPr>
        <w:spacing w:line="220" w:lineRule="atLeast"/>
        <w:contextualSpacing/>
        <w:jc w:val="both"/>
        <w:rPr>
          <w:rFonts w:asciiTheme="minorHAnsi" w:hAnsiTheme="minorHAnsi" w:cstheme="minorHAnsi"/>
          <w:sz w:val="22"/>
          <w:szCs w:val="22"/>
          <w:lang w:val="es-BO" w:eastAsia="es-BO"/>
        </w:rPr>
      </w:pPr>
    </w:p>
    <w:p w14:paraId="0AB0C21B" w14:textId="77777777" w:rsidR="0030060D" w:rsidRPr="0030060D" w:rsidRDefault="0030060D" w:rsidP="0030060D">
      <w:pPr>
        <w:spacing w:line="220" w:lineRule="atLeast"/>
        <w:contextualSpacing/>
        <w:jc w:val="both"/>
        <w:rPr>
          <w:rFonts w:asciiTheme="minorHAnsi" w:hAnsiTheme="minorHAnsi" w:cstheme="minorHAnsi"/>
          <w:sz w:val="22"/>
          <w:szCs w:val="22"/>
          <w:lang w:val="es-BO" w:eastAsia="es-BO"/>
        </w:rPr>
      </w:pPr>
    </w:p>
    <w:p w14:paraId="466B3532" w14:textId="77777777" w:rsidR="005D3117" w:rsidRPr="005D3117" w:rsidRDefault="005D3117" w:rsidP="005D3117">
      <w:pPr>
        <w:pStyle w:val="Prrafodelista"/>
        <w:spacing w:line="220" w:lineRule="atLeast"/>
        <w:ind w:left="1276"/>
        <w:contextualSpacing/>
        <w:jc w:val="both"/>
        <w:rPr>
          <w:rFonts w:asciiTheme="minorHAnsi" w:hAnsiTheme="minorHAnsi" w:cstheme="minorHAnsi"/>
          <w:sz w:val="22"/>
          <w:szCs w:val="22"/>
          <w:lang w:val="es-BO" w:eastAsia="es-BO"/>
        </w:rPr>
      </w:pPr>
    </w:p>
    <w:p w14:paraId="19E4A66B" w14:textId="77777777" w:rsidR="009B3346" w:rsidRPr="006F0724" w:rsidRDefault="009B3346" w:rsidP="00BC5ED7">
      <w:pPr>
        <w:pStyle w:val="Ttulo2"/>
        <w:numPr>
          <w:ilvl w:val="1"/>
          <w:numId w:val="13"/>
        </w:numPr>
        <w:rPr>
          <w:rFonts w:asciiTheme="minorHAnsi" w:hAnsiTheme="minorHAnsi" w:cstheme="minorHAnsi"/>
          <w:b/>
          <w:color w:val="auto"/>
          <w:sz w:val="22"/>
          <w:szCs w:val="22"/>
        </w:rPr>
      </w:pPr>
      <w:r w:rsidRPr="006F0724">
        <w:rPr>
          <w:rFonts w:asciiTheme="minorHAnsi" w:hAnsiTheme="minorHAnsi" w:cstheme="minorHAnsi"/>
          <w:b/>
          <w:color w:val="auto"/>
          <w:sz w:val="22"/>
          <w:szCs w:val="22"/>
        </w:rPr>
        <w:lastRenderedPageBreak/>
        <w:t>EXPERIENCIA DEL PERSONAL TECNICO CLAVE (SUJETO A EVALUACIÓN)</w:t>
      </w:r>
    </w:p>
    <w:p w14:paraId="73D115E2" w14:textId="77777777" w:rsidR="009B3346" w:rsidRPr="008D6BD3" w:rsidRDefault="00AA5746" w:rsidP="008D6BD3">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4"/>
        <w:gridCol w:w="2180"/>
        <w:gridCol w:w="1647"/>
        <w:gridCol w:w="872"/>
        <w:gridCol w:w="2144"/>
        <w:gridCol w:w="1619"/>
      </w:tblGrid>
      <w:tr w:rsidR="007B18D6" w:rsidRPr="008D6BD3" w14:paraId="2F8AB581" w14:textId="77777777" w:rsidTr="007B18D6">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412AE9B0" w14:textId="77777777" w:rsidR="007B18D6" w:rsidRPr="00DE4401" w:rsidRDefault="007B18D6" w:rsidP="007B18D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N°</w:t>
            </w:r>
          </w:p>
        </w:tc>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14:paraId="2653DE7B" w14:textId="77777777" w:rsidR="007B18D6" w:rsidRPr="00DE4401" w:rsidRDefault="007B18D6" w:rsidP="007B18D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14:paraId="7A8ACA7B" w14:textId="77777777" w:rsidR="007B18D6" w:rsidRPr="00DE4401" w:rsidRDefault="007B18D6" w:rsidP="007B18D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3986BA8F" w14:textId="77777777" w:rsidR="007B18D6" w:rsidRPr="00DE4401" w:rsidRDefault="007B18D6" w:rsidP="007B18D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00AFCCC1" w14:textId="77777777" w:rsidR="007B18D6" w:rsidRPr="00DE4401" w:rsidRDefault="007B18D6" w:rsidP="007B18D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14:paraId="734EC28E" w14:textId="77777777" w:rsidR="007B18D6" w:rsidRPr="00DE4401" w:rsidRDefault="007B18D6" w:rsidP="007B18D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CARGOS SIMILARES</w:t>
            </w:r>
          </w:p>
        </w:tc>
      </w:tr>
      <w:tr w:rsidR="00422E45" w:rsidRPr="008D6BD3" w14:paraId="3E6EE725" w14:textId="77777777" w:rsidTr="00422E45">
        <w:trPr>
          <w:trHeight w:val="4180"/>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72EFD1C0" w14:textId="7D8427C5" w:rsidR="00422E45" w:rsidRDefault="00422E45" w:rsidP="00422E45">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401B4A5E" w14:textId="77777777" w:rsidR="00422E45" w:rsidRPr="003872BB" w:rsidRDefault="00422E45" w:rsidP="00422E45">
            <w:pPr>
              <w:spacing w:line="276" w:lineRule="auto"/>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LICENCIADO O INGENIERO CON TÍTULO EN PROVISIÓN NACIONAL EN CASO DE PROFESIONALES  EXTRANJEROS TITULO DEBIDAMENTE HOMOLOGADO POR LA AUTORIDAD COMPETENTE:</w:t>
            </w:r>
          </w:p>
          <w:p w14:paraId="7200E10C" w14:textId="77777777" w:rsidR="00422E45" w:rsidRPr="003872BB" w:rsidRDefault="00422E45" w:rsidP="00422E45">
            <w:pPr>
              <w:pStyle w:val="Prrafodelista"/>
              <w:numPr>
                <w:ilvl w:val="0"/>
                <w:numId w:val="9"/>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CIVIL </w:t>
            </w:r>
          </w:p>
          <w:p w14:paraId="26C66E97" w14:textId="77777777" w:rsidR="00422E45" w:rsidRPr="003872BB" w:rsidRDefault="00422E45" w:rsidP="00422E45">
            <w:pPr>
              <w:pStyle w:val="Prrafodelista"/>
              <w:numPr>
                <w:ilvl w:val="0"/>
                <w:numId w:val="9"/>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MECÁNICO</w:t>
            </w:r>
          </w:p>
          <w:p w14:paraId="258D599E" w14:textId="77777777" w:rsidR="00422E45" w:rsidRPr="003872BB" w:rsidRDefault="00422E45" w:rsidP="00422E45">
            <w:pPr>
              <w:pStyle w:val="Prrafodelista"/>
              <w:numPr>
                <w:ilvl w:val="0"/>
                <w:numId w:val="9"/>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ELECTROMECÁNICA</w:t>
            </w:r>
          </w:p>
          <w:p w14:paraId="3AB3D62B" w14:textId="77777777" w:rsidR="00422E45" w:rsidRPr="003872BB" w:rsidRDefault="00422E45" w:rsidP="00422E45">
            <w:pPr>
              <w:pStyle w:val="Prrafodelista"/>
              <w:numPr>
                <w:ilvl w:val="0"/>
                <w:numId w:val="9"/>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INDUSTRIAL</w:t>
            </w:r>
          </w:p>
          <w:p w14:paraId="202C0C4F" w14:textId="77777777" w:rsidR="00422E45" w:rsidRPr="003872BB" w:rsidRDefault="00422E45" w:rsidP="00422E45">
            <w:pPr>
              <w:pStyle w:val="Prrafodelista"/>
              <w:numPr>
                <w:ilvl w:val="0"/>
                <w:numId w:val="9"/>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PETROLERO</w:t>
            </w:r>
          </w:p>
          <w:p w14:paraId="54E100A0" w14:textId="77777777" w:rsidR="00422E45" w:rsidRPr="003872BB" w:rsidRDefault="00422E45" w:rsidP="00422E45">
            <w:pPr>
              <w:pStyle w:val="Prrafodelista"/>
              <w:numPr>
                <w:ilvl w:val="0"/>
                <w:numId w:val="9"/>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ARQUITECTO</w:t>
            </w:r>
          </w:p>
          <w:p w14:paraId="56E1D05E" w14:textId="77777777" w:rsidR="00422E45" w:rsidRPr="003872BB" w:rsidRDefault="00422E45" w:rsidP="00422E45">
            <w:pPr>
              <w:pStyle w:val="Prrafodelista"/>
              <w:numPr>
                <w:ilvl w:val="0"/>
                <w:numId w:val="9"/>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CONSTRUCTOR CIVIL</w:t>
            </w:r>
          </w:p>
          <w:p w14:paraId="3003829C" w14:textId="77777777" w:rsidR="00422E45" w:rsidRDefault="00422E45" w:rsidP="00422E45">
            <w:pPr>
              <w:pStyle w:val="Prrafodelista"/>
              <w:numPr>
                <w:ilvl w:val="0"/>
                <w:numId w:val="9"/>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OTRAS INGENIERÍAS RELACIONADAS AL ÁREA DE  HIDROCARBUROS, SIEMPRE Y CUANDO DEMUESTRE EXPERIENCIA RELACIONADA AL CARGO A DESEMPEÑAR.</w:t>
            </w:r>
          </w:p>
          <w:p w14:paraId="754EAF34" w14:textId="5C49FAE0" w:rsidR="00422E45" w:rsidRPr="00422E45" w:rsidRDefault="00422E45" w:rsidP="00422E45">
            <w:pPr>
              <w:pStyle w:val="Prrafodelista"/>
              <w:numPr>
                <w:ilvl w:val="0"/>
                <w:numId w:val="9"/>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OTRAS INGENIERÍAS RELACIONADAS AL ÁREA DE LA CONSTRUCCIÓN CIVIL Y/O MECANICA</w:t>
            </w:r>
            <w:r w:rsidRPr="003872BB">
              <w:rPr>
                <w:rFonts w:cstheme="minorHAnsi"/>
                <w:color w:val="000000"/>
                <w:sz w:val="16"/>
                <w:szCs w:val="18"/>
                <w:lang w:eastAsia="es-BO"/>
              </w:rPr>
              <w:t xml:space="preserve">, </w:t>
            </w:r>
            <w:r w:rsidRPr="003872BB">
              <w:rPr>
                <w:rFonts w:asciiTheme="minorHAnsi" w:hAnsiTheme="minorHAnsi" w:cstheme="minorHAnsi"/>
                <w:color w:val="000000"/>
                <w:sz w:val="16"/>
                <w:szCs w:val="18"/>
                <w:lang w:val="es-BO" w:eastAsia="es-BO"/>
              </w:rPr>
              <w:t>SIEMPRE Y CUANDO DEMUESTRE EXPERIENCIA RELACIONADA AL CARGO A DESEMPEÑAR.</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14:paraId="66A452DA" w14:textId="1CEDCBA0" w:rsidR="00422E45" w:rsidRPr="003872BB" w:rsidRDefault="00422E45" w:rsidP="00422E45">
            <w:pPr>
              <w:spacing w:line="276" w:lineRule="auto"/>
              <w:jc w:val="center"/>
              <w:rPr>
                <w:rFonts w:asciiTheme="minorHAnsi" w:hAnsiTheme="minorHAnsi" w:cstheme="minorHAnsi"/>
                <w:sz w:val="16"/>
                <w:szCs w:val="18"/>
              </w:rPr>
            </w:pPr>
            <w:r w:rsidRPr="003872BB">
              <w:rPr>
                <w:rFonts w:asciiTheme="minorHAnsi" w:hAnsiTheme="minorHAnsi" w:cstheme="minorHAnsi"/>
                <w:sz w:val="16"/>
                <w:szCs w:val="18"/>
              </w:rPr>
              <w:t>DIRECTOR DE OBRA</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14:paraId="490B63DD" w14:textId="4073A54D" w:rsidR="00422E45" w:rsidRDefault="00422E45" w:rsidP="004D241C">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69A97B49" w14:textId="77777777" w:rsidR="00422E45" w:rsidRPr="003872BB" w:rsidRDefault="00422E45" w:rsidP="00422E45">
            <w:pPr>
              <w:spacing w:line="276" w:lineRule="auto"/>
              <w:rPr>
                <w:rFonts w:asciiTheme="minorHAnsi" w:hAnsiTheme="minorHAnsi" w:cstheme="minorHAnsi"/>
                <w:sz w:val="16"/>
                <w:szCs w:val="18"/>
              </w:rPr>
            </w:pPr>
            <w:r w:rsidRPr="003872BB">
              <w:rPr>
                <w:rFonts w:asciiTheme="minorHAnsi" w:hAnsiTheme="minorHAnsi" w:cstheme="minorHAnsi"/>
                <w:sz w:val="16"/>
                <w:szCs w:val="18"/>
              </w:rPr>
              <w:t>ESPECIFICA: UNA VEZ EL PRECIO REFERENCIAL</w:t>
            </w:r>
            <w:r w:rsidRPr="003872BB" w:rsidDel="00B47DF5">
              <w:rPr>
                <w:rFonts w:asciiTheme="minorHAnsi" w:hAnsiTheme="minorHAnsi" w:cstheme="minorHAnsi"/>
                <w:sz w:val="16"/>
                <w:szCs w:val="18"/>
              </w:rPr>
              <w:t xml:space="preserve"> </w:t>
            </w:r>
            <w:r w:rsidRPr="003872BB">
              <w:rPr>
                <w:rFonts w:asciiTheme="minorHAnsi" w:hAnsiTheme="minorHAnsi" w:cstheme="minorHAnsi"/>
                <w:sz w:val="16"/>
                <w:szCs w:val="18"/>
              </w:rPr>
              <w:t>(COMPUTADOS A PARTIR DE LA EMISIÓN DEL TITULO/DIPLOMA ACADÉMICO)  EN CARGO DEFINIDO O SIMILARES EN OBRAS SIMILARES (*)</w:t>
            </w:r>
          </w:p>
          <w:p w14:paraId="25EB8845" w14:textId="77777777" w:rsidR="00422E45" w:rsidRPr="003872BB" w:rsidRDefault="00422E45" w:rsidP="00422E45">
            <w:pPr>
              <w:spacing w:line="276" w:lineRule="auto"/>
              <w:rPr>
                <w:rFonts w:asciiTheme="minorHAnsi" w:hAnsiTheme="minorHAnsi" w:cstheme="minorHAnsi"/>
                <w:sz w:val="16"/>
                <w:szCs w:val="18"/>
              </w:rPr>
            </w:pPr>
          </w:p>
          <w:p w14:paraId="5502F9FD" w14:textId="77777777" w:rsidR="00422E45" w:rsidRPr="003872BB" w:rsidRDefault="00422E45" w:rsidP="00422E45">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57D7965B" w14:textId="77777777" w:rsidR="00422E45" w:rsidRPr="008D6BD3" w:rsidRDefault="00422E45" w:rsidP="00422E45">
            <w:pPr>
              <w:pStyle w:val="Prrafodelista"/>
              <w:numPr>
                <w:ilvl w:val="0"/>
                <w:numId w:val="8"/>
              </w:numPr>
              <w:spacing w:line="276" w:lineRule="auto"/>
              <w:ind w:left="232" w:hanging="142"/>
              <w:rPr>
                <w:rFonts w:asciiTheme="minorHAnsi" w:hAnsiTheme="minorHAnsi" w:cstheme="minorHAnsi"/>
                <w:sz w:val="16"/>
                <w:szCs w:val="18"/>
                <w:lang w:val="es-BO" w:eastAsia="es-BO"/>
              </w:rPr>
            </w:pPr>
            <w:r w:rsidRPr="008D6BD3">
              <w:rPr>
                <w:rFonts w:asciiTheme="minorHAnsi" w:hAnsiTheme="minorHAnsi" w:cstheme="minorHAnsi"/>
                <w:sz w:val="16"/>
                <w:szCs w:val="18"/>
                <w:lang w:val="es-BO" w:eastAsia="es-BO"/>
              </w:rPr>
              <w:t>FISCAL DE OBRA</w:t>
            </w:r>
          </w:p>
          <w:p w14:paraId="04B0125B" w14:textId="77777777" w:rsidR="00422E45" w:rsidRPr="008D6BD3" w:rsidRDefault="00422E45" w:rsidP="00422E45">
            <w:pPr>
              <w:pStyle w:val="Prrafodelista"/>
              <w:numPr>
                <w:ilvl w:val="0"/>
                <w:numId w:val="8"/>
              </w:numPr>
              <w:spacing w:line="276" w:lineRule="auto"/>
              <w:ind w:left="232" w:hanging="142"/>
              <w:rPr>
                <w:rFonts w:asciiTheme="minorHAnsi" w:hAnsiTheme="minorHAnsi" w:cstheme="minorHAnsi"/>
                <w:sz w:val="16"/>
                <w:szCs w:val="18"/>
              </w:rPr>
            </w:pPr>
            <w:r w:rsidRPr="008D6BD3">
              <w:rPr>
                <w:rFonts w:asciiTheme="minorHAnsi" w:hAnsiTheme="minorHAnsi" w:cstheme="minorHAnsi"/>
                <w:sz w:val="16"/>
                <w:szCs w:val="18"/>
                <w:lang w:val="es-BO" w:eastAsia="es-BO"/>
              </w:rPr>
              <w:t>FISCAL DE SERVICIO</w:t>
            </w:r>
          </w:p>
          <w:p w14:paraId="71BCD2BF" w14:textId="77777777" w:rsidR="00422E45" w:rsidRPr="008D6BD3" w:rsidRDefault="00422E45" w:rsidP="00422E45">
            <w:pPr>
              <w:pStyle w:val="Prrafodelista"/>
              <w:numPr>
                <w:ilvl w:val="0"/>
                <w:numId w:val="8"/>
              </w:numPr>
              <w:spacing w:line="276" w:lineRule="auto"/>
              <w:ind w:left="232" w:hanging="142"/>
              <w:rPr>
                <w:rFonts w:asciiTheme="minorHAnsi" w:hAnsiTheme="minorHAnsi" w:cstheme="minorHAnsi"/>
                <w:sz w:val="16"/>
                <w:szCs w:val="18"/>
              </w:rPr>
            </w:pPr>
            <w:r w:rsidRPr="008D6BD3">
              <w:rPr>
                <w:rFonts w:asciiTheme="minorHAnsi" w:hAnsiTheme="minorHAnsi" w:cstheme="minorHAnsi"/>
                <w:sz w:val="16"/>
                <w:szCs w:val="18"/>
                <w:lang w:val="es-BO" w:eastAsia="es-BO"/>
              </w:rPr>
              <w:t>SUPERVISOR DE OBRA</w:t>
            </w:r>
          </w:p>
          <w:p w14:paraId="73EDD13C" w14:textId="77777777" w:rsidR="00422E45" w:rsidRPr="008D6BD3" w:rsidRDefault="00422E45" w:rsidP="00422E45">
            <w:pPr>
              <w:pStyle w:val="Prrafodelista"/>
              <w:numPr>
                <w:ilvl w:val="0"/>
                <w:numId w:val="8"/>
              </w:numPr>
              <w:spacing w:line="276" w:lineRule="auto"/>
              <w:ind w:left="232" w:hanging="142"/>
              <w:rPr>
                <w:rFonts w:asciiTheme="minorHAnsi" w:hAnsiTheme="minorHAnsi" w:cstheme="minorHAnsi"/>
                <w:sz w:val="16"/>
                <w:szCs w:val="18"/>
              </w:rPr>
            </w:pPr>
            <w:r w:rsidRPr="008D6BD3">
              <w:rPr>
                <w:rFonts w:asciiTheme="minorHAnsi" w:hAnsiTheme="minorHAnsi" w:cstheme="minorHAnsi"/>
                <w:sz w:val="16"/>
                <w:szCs w:val="18"/>
                <w:lang w:val="es-BO" w:eastAsia="es-BO"/>
              </w:rPr>
              <w:t>SUPERINTENDENTE DE OBRA</w:t>
            </w:r>
          </w:p>
          <w:p w14:paraId="0580E1B6" w14:textId="77777777" w:rsidR="00422E45" w:rsidRPr="008D6BD3" w:rsidRDefault="00422E45" w:rsidP="00422E45">
            <w:pPr>
              <w:pStyle w:val="Prrafodelista"/>
              <w:numPr>
                <w:ilvl w:val="0"/>
                <w:numId w:val="8"/>
              </w:numPr>
              <w:spacing w:line="276" w:lineRule="auto"/>
              <w:ind w:left="232" w:hanging="142"/>
              <w:rPr>
                <w:rFonts w:asciiTheme="minorHAnsi" w:hAnsiTheme="minorHAnsi" w:cstheme="minorHAnsi"/>
                <w:sz w:val="16"/>
                <w:szCs w:val="18"/>
              </w:rPr>
            </w:pPr>
            <w:r w:rsidRPr="008D6BD3">
              <w:rPr>
                <w:rFonts w:asciiTheme="minorHAnsi" w:hAnsiTheme="minorHAnsi" w:cstheme="minorHAnsi"/>
                <w:sz w:val="16"/>
                <w:szCs w:val="18"/>
                <w:lang w:val="es-BO" w:eastAsia="es-BO"/>
              </w:rPr>
              <w:t>DIRECTOR  DE OBRA.</w:t>
            </w:r>
          </w:p>
          <w:p w14:paraId="6E3D3D8B" w14:textId="3C5FC0C9" w:rsidR="00422E45" w:rsidRPr="00422E45" w:rsidRDefault="00422E45" w:rsidP="00422E45">
            <w:pPr>
              <w:spacing w:line="276" w:lineRule="auto"/>
              <w:rPr>
                <w:rFonts w:asciiTheme="minorHAnsi" w:hAnsiTheme="minorHAnsi" w:cstheme="minorHAnsi"/>
                <w:color w:val="000000"/>
                <w:sz w:val="16"/>
                <w:szCs w:val="18"/>
                <w:lang w:val="es-BO" w:eastAsia="es-BO"/>
              </w:rPr>
            </w:pPr>
            <w:r w:rsidRPr="008D6BD3">
              <w:rPr>
                <w:rFonts w:asciiTheme="minorHAnsi" w:hAnsiTheme="minorHAnsi" w:cstheme="minorHAnsi"/>
                <w:sz w:val="16"/>
                <w:szCs w:val="18"/>
                <w:lang w:val="es-BO" w:eastAsia="es-BO"/>
              </w:rPr>
              <w:t>RESIDENTE DE OBRA</w:t>
            </w:r>
          </w:p>
        </w:tc>
      </w:tr>
      <w:tr w:rsidR="00422E45" w:rsidRPr="008D6BD3" w14:paraId="20D4181E" w14:textId="77777777" w:rsidTr="00422E45">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4AC4ED34" w14:textId="0AA40833" w:rsidR="00422E45" w:rsidRPr="008D6BD3" w:rsidRDefault="004D241C" w:rsidP="00422E45">
            <w:pPr>
              <w:spacing w:line="276" w:lineRule="auto"/>
              <w:rPr>
                <w:rFonts w:asciiTheme="minorHAnsi" w:hAnsiTheme="minorHAnsi" w:cstheme="minorHAnsi"/>
                <w:sz w:val="16"/>
                <w:szCs w:val="18"/>
              </w:rPr>
            </w:pPr>
            <w:r>
              <w:rPr>
                <w:rFonts w:asciiTheme="minorHAnsi" w:hAnsiTheme="minorHAnsi" w:cstheme="minorHAnsi"/>
                <w:sz w:val="16"/>
                <w:szCs w:val="18"/>
              </w:rPr>
              <w:t>2</w:t>
            </w: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7FCCD015" w14:textId="77777777" w:rsidR="00422E45" w:rsidRPr="003872BB" w:rsidRDefault="00422E45" w:rsidP="00422E45">
            <w:pPr>
              <w:spacing w:line="276" w:lineRule="auto"/>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LICENCIADO O INGENIERO CON TÍTULO EN PROVISIÓN NACIONAL:</w:t>
            </w:r>
          </w:p>
          <w:p w14:paraId="6F57C0EB" w14:textId="77777777" w:rsidR="00422E45" w:rsidRPr="003872BB" w:rsidRDefault="00422E45" w:rsidP="00422E45">
            <w:pPr>
              <w:pStyle w:val="Prrafodelista"/>
              <w:numPr>
                <w:ilvl w:val="0"/>
                <w:numId w:val="9"/>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CIVIL </w:t>
            </w:r>
          </w:p>
          <w:p w14:paraId="1490EAFD" w14:textId="77777777" w:rsidR="00422E45" w:rsidRPr="003872BB" w:rsidRDefault="00422E45" w:rsidP="00422E45">
            <w:pPr>
              <w:pStyle w:val="Prrafodelista"/>
              <w:numPr>
                <w:ilvl w:val="0"/>
                <w:numId w:val="9"/>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MECÁNICO</w:t>
            </w:r>
          </w:p>
          <w:p w14:paraId="1693A9E1" w14:textId="77777777" w:rsidR="00422E45" w:rsidRPr="003872BB" w:rsidRDefault="00422E45" w:rsidP="00422E45">
            <w:pPr>
              <w:pStyle w:val="Prrafodelista"/>
              <w:numPr>
                <w:ilvl w:val="0"/>
                <w:numId w:val="9"/>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ELECTROMECÁNICO</w:t>
            </w:r>
          </w:p>
          <w:p w14:paraId="39E8D888" w14:textId="77777777" w:rsidR="00422E45" w:rsidRPr="003872BB" w:rsidRDefault="00422E45" w:rsidP="00422E45">
            <w:pPr>
              <w:pStyle w:val="Prrafodelista"/>
              <w:numPr>
                <w:ilvl w:val="0"/>
                <w:numId w:val="9"/>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INDUSTRIAL</w:t>
            </w:r>
          </w:p>
          <w:p w14:paraId="34C7B14C" w14:textId="77777777" w:rsidR="00422E45" w:rsidRPr="003872BB" w:rsidRDefault="00422E45" w:rsidP="00422E45">
            <w:pPr>
              <w:pStyle w:val="Prrafodelista"/>
              <w:numPr>
                <w:ilvl w:val="0"/>
                <w:numId w:val="9"/>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PETROLERO</w:t>
            </w:r>
          </w:p>
          <w:p w14:paraId="6BE98CEB" w14:textId="77777777" w:rsidR="00422E45" w:rsidRPr="003872BB" w:rsidRDefault="00422E45" w:rsidP="00422E45">
            <w:pPr>
              <w:pStyle w:val="Prrafodelista"/>
              <w:numPr>
                <w:ilvl w:val="0"/>
                <w:numId w:val="9"/>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ARQUITECTO</w:t>
            </w:r>
          </w:p>
          <w:p w14:paraId="79D00B2E" w14:textId="77777777" w:rsidR="00422E45" w:rsidRPr="003872BB" w:rsidRDefault="00422E45" w:rsidP="00422E45">
            <w:pPr>
              <w:pStyle w:val="Prrafodelista"/>
              <w:numPr>
                <w:ilvl w:val="0"/>
                <w:numId w:val="9"/>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CONSTRUCTOR CIVIL</w:t>
            </w:r>
          </w:p>
          <w:p w14:paraId="3D49CEA2" w14:textId="77777777" w:rsidR="00422E45" w:rsidRPr="003872BB" w:rsidRDefault="00422E45" w:rsidP="00422E45">
            <w:pPr>
              <w:pStyle w:val="Prrafodelista"/>
              <w:numPr>
                <w:ilvl w:val="0"/>
                <w:numId w:val="9"/>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OTRAS INGENIERÍAS RELACIONADAS AL ÁREA DE  HIDROCARBUROS, SIEMPRE Y CUANDO DEMUESTRE EXPERIENCIA </w:t>
            </w:r>
            <w:r w:rsidRPr="003872BB">
              <w:rPr>
                <w:rFonts w:asciiTheme="minorHAnsi" w:hAnsiTheme="minorHAnsi" w:cstheme="minorHAnsi"/>
                <w:color w:val="000000"/>
                <w:sz w:val="16"/>
                <w:szCs w:val="18"/>
                <w:lang w:val="es-BO" w:eastAsia="es-BO"/>
              </w:rPr>
              <w:lastRenderedPageBreak/>
              <w:t>RELACIONADA AL CARGO A DESEMPEÑAR.</w:t>
            </w:r>
          </w:p>
          <w:p w14:paraId="5388FE7B" w14:textId="77777777" w:rsidR="00422E45" w:rsidRPr="003872BB" w:rsidRDefault="00422E45" w:rsidP="00422E45">
            <w:pPr>
              <w:pStyle w:val="Prrafodelista"/>
              <w:numPr>
                <w:ilvl w:val="0"/>
                <w:numId w:val="9"/>
              </w:numPr>
              <w:spacing w:line="276" w:lineRule="auto"/>
              <w:ind w:left="397" w:hanging="283"/>
              <w:jc w:val="both"/>
              <w:rPr>
                <w:rFonts w:asciiTheme="minorHAnsi" w:hAnsiTheme="minorHAnsi" w:cstheme="minorHAnsi"/>
                <w:sz w:val="16"/>
                <w:szCs w:val="18"/>
                <w:lang w:val="es-BO" w:eastAsia="es-BO"/>
              </w:rPr>
            </w:pPr>
            <w:r w:rsidRPr="003872BB">
              <w:rPr>
                <w:rFonts w:asciiTheme="minorHAnsi" w:hAnsiTheme="minorHAnsi" w:cstheme="minorHAnsi"/>
                <w:color w:val="000000"/>
                <w:sz w:val="16"/>
                <w:szCs w:val="18"/>
                <w:lang w:val="es-BO" w:eastAsia="es-BO"/>
              </w:rPr>
              <w:t>OTRAS INGENIERÍAS RELACIONADAS AL ÁREA DE CIENCIAS</w:t>
            </w:r>
            <w:r w:rsidRPr="003872BB">
              <w:rPr>
                <w:rFonts w:asciiTheme="minorHAnsi" w:hAnsiTheme="minorHAnsi" w:cstheme="minorHAnsi"/>
                <w:sz w:val="16"/>
                <w:szCs w:val="18"/>
              </w:rPr>
              <w:t xml:space="preserve"> Y TECNOLOGIA, </w:t>
            </w:r>
            <w:r w:rsidRPr="003872BB">
              <w:rPr>
                <w:rFonts w:asciiTheme="minorHAnsi" w:hAnsiTheme="minorHAnsi" w:cstheme="minorHAnsi"/>
                <w:color w:val="000000"/>
                <w:sz w:val="16"/>
                <w:szCs w:val="18"/>
                <w:lang w:val="es-BO" w:eastAsia="es-BO"/>
              </w:rPr>
              <w:t>SIEMPRE Y CUANDO DEMUESTRE EXPERIENCIA RELACIONADA AL CARGO A DESEMPEÑAR.</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14:paraId="4997A886" w14:textId="77777777" w:rsidR="00422E45" w:rsidRPr="003872BB" w:rsidRDefault="00422E45" w:rsidP="00422E45">
            <w:pPr>
              <w:spacing w:line="276" w:lineRule="auto"/>
              <w:jc w:val="center"/>
              <w:rPr>
                <w:rFonts w:asciiTheme="minorHAnsi" w:hAnsiTheme="minorHAnsi" w:cstheme="minorHAnsi"/>
                <w:sz w:val="16"/>
                <w:szCs w:val="18"/>
              </w:rPr>
            </w:pPr>
            <w:r w:rsidRPr="003872BB">
              <w:rPr>
                <w:rFonts w:asciiTheme="minorHAnsi" w:hAnsiTheme="minorHAnsi" w:cstheme="minorHAnsi"/>
                <w:sz w:val="16"/>
                <w:szCs w:val="18"/>
              </w:rPr>
              <w:lastRenderedPageBreak/>
              <w:t>RESIDENTE  DE OBRA</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14:paraId="5A28EF79" w14:textId="4FB10B03" w:rsidR="00422E45" w:rsidRPr="003872BB" w:rsidRDefault="00422E45" w:rsidP="004D241C">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6F77EA24" w14:textId="77777777" w:rsidR="00422E45" w:rsidRPr="003872BB" w:rsidRDefault="00422E45" w:rsidP="00422E45">
            <w:pPr>
              <w:spacing w:line="276" w:lineRule="auto"/>
              <w:rPr>
                <w:rFonts w:asciiTheme="minorHAnsi" w:hAnsiTheme="minorHAnsi" w:cstheme="minorHAnsi"/>
                <w:sz w:val="16"/>
                <w:szCs w:val="18"/>
              </w:rPr>
            </w:pPr>
            <w:r w:rsidRPr="003872BB">
              <w:rPr>
                <w:rFonts w:asciiTheme="minorHAnsi" w:hAnsiTheme="minorHAnsi" w:cstheme="minorHAnsi"/>
                <w:sz w:val="16"/>
                <w:szCs w:val="18"/>
              </w:rPr>
              <w:t>ESPECIFICA: UNA VEZ EL PRECIO REFERENCIAL (COMPUTADO A PARTIR DE LA EMISIÓN DEL TÍTULO /DIPLOMA ACADÉMICO) EN CARGO DEFINIDO O SIMILARES EN OBRAS SIMILARES (*)</w:t>
            </w:r>
          </w:p>
          <w:p w14:paraId="665E6A93" w14:textId="77777777" w:rsidR="00422E45" w:rsidRPr="003872BB" w:rsidRDefault="00422E45" w:rsidP="00422E45">
            <w:pPr>
              <w:spacing w:line="276" w:lineRule="auto"/>
              <w:rPr>
                <w:rFonts w:asciiTheme="minorHAnsi" w:hAnsiTheme="minorHAnsi" w:cstheme="minorHAnsi"/>
                <w:sz w:val="16"/>
                <w:szCs w:val="18"/>
              </w:rPr>
            </w:pPr>
          </w:p>
          <w:p w14:paraId="4F2B8136" w14:textId="77777777" w:rsidR="00422E45" w:rsidRPr="003872BB" w:rsidRDefault="00422E45" w:rsidP="00422E45">
            <w:pPr>
              <w:spacing w:line="276" w:lineRule="auto"/>
              <w:rPr>
                <w:rFonts w:asciiTheme="minorHAnsi" w:hAnsiTheme="minorHAnsi" w:cstheme="minorHAnsi"/>
                <w:sz w:val="16"/>
                <w:szCs w:val="18"/>
              </w:rPr>
            </w:pPr>
          </w:p>
          <w:p w14:paraId="5308DF77" w14:textId="77777777" w:rsidR="00422E45" w:rsidRPr="003872BB" w:rsidRDefault="00422E45" w:rsidP="00422E45">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1671B2D2" w14:textId="77777777" w:rsidR="00422E45" w:rsidRPr="008D6BD3" w:rsidRDefault="00422E45" w:rsidP="00422E45">
            <w:pPr>
              <w:pStyle w:val="Prrafodelista"/>
              <w:numPr>
                <w:ilvl w:val="0"/>
                <w:numId w:val="8"/>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14:paraId="22E5ECEB" w14:textId="77777777" w:rsidR="00422E45" w:rsidRPr="008D6BD3" w:rsidRDefault="00422E45" w:rsidP="00422E45">
            <w:pPr>
              <w:pStyle w:val="Prrafodelista"/>
              <w:numPr>
                <w:ilvl w:val="0"/>
                <w:numId w:val="8"/>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69BEC9E9" w14:textId="77777777" w:rsidR="00422E45" w:rsidRPr="008D6BD3" w:rsidRDefault="00422E45" w:rsidP="00422E45">
            <w:pPr>
              <w:pStyle w:val="Prrafodelista"/>
              <w:numPr>
                <w:ilvl w:val="0"/>
                <w:numId w:val="8"/>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5754E7FA" w14:textId="77777777" w:rsidR="00422E45" w:rsidRPr="008D6BD3" w:rsidRDefault="00422E45" w:rsidP="00422E45">
            <w:pPr>
              <w:pStyle w:val="Prrafodelista"/>
              <w:numPr>
                <w:ilvl w:val="0"/>
                <w:numId w:val="8"/>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14:paraId="6F545715" w14:textId="77777777" w:rsidR="00422E45" w:rsidRPr="008D6BD3" w:rsidRDefault="00422E45" w:rsidP="00422E45">
            <w:pPr>
              <w:pStyle w:val="Prrafodelista"/>
              <w:numPr>
                <w:ilvl w:val="0"/>
                <w:numId w:val="8"/>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14:paraId="119DA4BC" w14:textId="77777777" w:rsidR="00422E45" w:rsidRPr="008D6BD3" w:rsidRDefault="00422E45" w:rsidP="00422E45">
            <w:pPr>
              <w:pStyle w:val="Prrafodelista"/>
              <w:numPr>
                <w:ilvl w:val="0"/>
                <w:numId w:val="8"/>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14:paraId="67C58D8C" w14:textId="77777777" w:rsidR="00422E45" w:rsidRPr="008D6BD3" w:rsidRDefault="00422E45" w:rsidP="00422E45">
            <w:pPr>
              <w:spacing w:line="276" w:lineRule="auto"/>
              <w:rPr>
                <w:rFonts w:asciiTheme="minorHAnsi" w:hAnsiTheme="minorHAnsi" w:cstheme="minorHAnsi"/>
                <w:sz w:val="16"/>
                <w:szCs w:val="18"/>
                <w:lang w:val="es-BO" w:eastAsia="es-BO"/>
              </w:rPr>
            </w:pPr>
          </w:p>
        </w:tc>
      </w:tr>
      <w:tr w:rsidR="00422E45" w:rsidRPr="003872BB" w14:paraId="41926E67" w14:textId="77777777" w:rsidTr="00422E45">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tcPr>
          <w:p w14:paraId="03ADEBBA" w14:textId="61338F0E" w:rsidR="00422E45" w:rsidRPr="003872BB" w:rsidRDefault="004D241C" w:rsidP="00422E45">
            <w:pPr>
              <w:spacing w:line="276" w:lineRule="auto"/>
              <w:rPr>
                <w:rFonts w:asciiTheme="minorHAnsi" w:hAnsiTheme="minorHAnsi" w:cstheme="minorHAnsi"/>
                <w:sz w:val="16"/>
                <w:szCs w:val="18"/>
              </w:rPr>
            </w:pPr>
            <w:r>
              <w:rPr>
                <w:rFonts w:asciiTheme="minorHAnsi" w:hAnsiTheme="minorHAnsi" w:cstheme="minorHAnsi"/>
                <w:sz w:val="16"/>
                <w:szCs w:val="18"/>
              </w:rPr>
              <w:lastRenderedPageBreak/>
              <w:t>3</w:t>
            </w:r>
          </w:p>
        </w:tc>
        <w:tc>
          <w:tcPr>
            <w:tcW w:w="1255" w:type="pct"/>
            <w:shd w:val="clear" w:color="auto" w:fill="auto"/>
          </w:tcPr>
          <w:p w14:paraId="4238F438" w14:textId="77777777" w:rsidR="00422E45" w:rsidRPr="003872BB" w:rsidRDefault="00422E45" w:rsidP="00422E45">
            <w:pPr>
              <w:spacing w:line="276" w:lineRule="auto"/>
              <w:jc w:val="both"/>
              <w:rPr>
                <w:rFonts w:asciiTheme="minorHAnsi" w:hAnsiTheme="minorHAnsi" w:cstheme="minorHAnsi"/>
                <w:sz w:val="16"/>
                <w:szCs w:val="18"/>
                <w:lang w:eastAsia="es-BO"/>
              </w:rPr>
            </w:pPr>
            <w:r w:rsidRPr="003872BB">
              <w:rPr>
                <w:rFonts w:asciiTheme="minorHAnsi" w:hAnsiTheme="minorHAnsi" w:cstheme="minorHAnsi"/>
                <w:sz w:val="16"/>
                <w:szCs w:val="18"/>
                <w:lang w:val="es-BO" w:eastAsia="es-BO"/>
              </w:rPr>
              <w:t>CURSO DE GASISTA Y/O INSTALADOR I DE GAS NATURAL Y/O INSTALADOR II DE GAS NATURAL</w:t>
            </w:r>
          </w:p>
        </w:tc>
        <w:tc>
          <w:tcPr>
            <w:tcW w:w="948" w:type="pct"/>
            <w:shd w:val="clear" w:color="auto" w:fill="auto"/>
            <w:vAlign w:val="center"/>
          </w:tcPr>
          <w:p w14:paraId="1DFDE448" w14:textId="77777777" w:rsidR="00422E45" w:rsidRPr="003872BB" w:rsidRDefault="00422E45" w:rsidP="00422E45">
            <w:pPr>
              <w:spacing w:line="276" w:lineRule="auto"/>
              <w:jc w:val="center"/>
              <w:rPr>
                <w:rFonts w:asciiTheme="minorHAnsi" w:hAnsiTheme="minorHAnsi" w:cstheme="minorHAnsi"/>
                <w:sz w:val="16"/>
                <w:szCs w:val="18"/>
                <w:lang w:eastAsia="es-BO"/>
              </w:rPr>
            </w:pPr>
            <w:r w:rsidRPr="003872BB">
              <w:rPr>
                <w:rFonts w:asciiTheme="minorHAnsi" w:hAnsiTheme="minorHAnsi" w:cstheme="minorHAnsi"/>
                <w:sz w:val="16"/>
                <w:szCs w:val="18"/>
                <w:lang w:val="es-BO" w:eastAsia="es-BO"/>
              </w:rPr>
              <w:t>SOLDADOR DE POLIETILENO</w:t>
            </w:r>
          </w:p>
        </w:tc>
        <w:tc>
          <w:tcPr>
            <w:tcW w:w="502" w:type="pct"/>
            <w:vAlign w:val="center"/>
          </w:tcPr>
          <w:p w14:paraId="302B7320" w14:textId="5600493B" w:rsidR="00422E45" w:rsidRPr="003872BB" w:rsidRDefault="00422E45" w:rsidP="004D241C">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Pr>
          <w:p w14:paraId="0DEC6BB8" w14:textId="77777777" w:rsidR="00422E45" w:rsidRPr="003872BB" w:rsidRDefault="00422E45" w:rsidP="00422E45">
            <w:pPr>
              <w:spacing w:line="276" w:lineRule="auto"/>
              <w:rPr>
                <w:rFonts w:asciiTheme="minorHAnsi" w:hAnsiTheme="minorHAnsi" w:cstheme="minorHAnsi"/>
                <w:sz w:val="16"/>
                <w:szCs w:val="18"/>
              </w:rPr>
            </w:pPr>
            <w:r w:rsidRPr="003872BB">
              <w:rPr>
                <w:rFonts w:asciiTheme="minorHAnsi" w:hAnsiTheme="minorHAnsi" w:cstheme="minorHAnsi"/>
                <w:sz w:val="16"/>
                <w:szCs w:val="18"/>
              </w:rPr>
              <w:t>ESPECIFICA: HABER TRABAJADO COMO SOLDADOR DE POLIETILENO O CARGO SIMILAR DURANTE 6 MESES COMO TIEMPO  MÍNIMO</w:t>
            </w:r>
          </w:p>
        </w:tc>
        <w:tc>
          <w:tcPr>
            <w:tcW w:w="932" w:type="pct"/>
          </w:tcPr>
          <w:p w14:paraId="41ED2432" w14:textId="77777777" w:rsidR="00422E45" w:rsidRPr="003872BB" w:rsidRDefault="00422E45" w:rsidP="00422E45">
            <w:pPr>
              <w:spacing w:line="276" w:lineRule="auto"/>
              <w:ind w:left="124"/>
              <w:jc w:val="both"/>
              <w:rPr>
                <w:rFonts w:asciiTheme="minorHAnsi" w:hAnsiTheme="minorHAnsi" w:cstheme="minorHAnsi"/>
                <w:sz w:val="16"/>
                <w:szCs w:val="18"/>
                <w:lang w:eastAsia="es-BO"/>
              </w:rPr>
            </w:pPr>
            <w:r w:rsidRPr="003872BB">
              <w:rPr>
                <w:rFonts w:asciiTheme="minorHAnsi" w:hAnsiTheme="minorHAnsi" w:cstheme="minorHAnsi"/>
                <w:sz w:val="16"/>
                <w:szCs w:val="18"/>
                <w:lang w:eastAsia="es-BO"/>
              </w:rPr>
              <w:t xml:space="preserve">SOLDADOR O CARGO RELACIONADO A SOLDADURA DE POLIETILENO (ELECTROFUSIÓN)  </w:t>
            </w:r>
          </w:p>
        </w:tc>
      </w:tr>
    </w:tbl>
    <w:p w14:paraId="0EB4CD1E" w14:textId="77777777" w:rsidR="009B3346" w:rsidRDefault="009B3346" w:rsidP="00255154">
      <w:pPr>
        <w:spacing w:line="276" w:lineRule="auto"/>
        <w:jc w:val="both"/>
        <w:rPr>
          <w:rFonts w:asciiTheme="minorHAnsi" w:hAnsiTheme="minorHAnsi" w:cstheme="minorHAnsi"/>
          <w:bCs/>
          <w:sz w:val="20"/>
          <w:szCs w:val="22"/>
        </w:rPr>
      </w:pPr>
      <w:r w:rsidRPr="008D6BD3">
        <w:rPr>
          <w:rFonts w:asciiTheme="minorHAnsi" w:hAnsiTheme="minorHAnsi" w:cstheme="minorHAnsi"/>
          <w:bCs/>
          <w:sz w:val="20"/>
          <w:szCs w:val="22"/>
        </w:rPr>
        <w:t>(*) Las Obras similares se encuentran detalladas en el punto EXPERIENCIA DE LA EMPRESA</w:t>
      </w:r>
    </w:p>
    <w:p w14:paraId="7A7E57BD" w14:textId="0ED0412D" w:rsidR="00AA5746" w:rsidRPr="006F0724" w:rsidRDefault="00AA5746" w:rsidP="00BC5ED7">
      <w:pPr>
        <w:pStyle w:val="Ttulo3"/>
        <w:numPr>
          <w:ilvl w:val="2"/>
          <w:numId w:val="13"/>
        </w:numPr>
        <w:rPr>
          <w:rFonts w:asciiTheme="minorHAnsi" w:hAnsiTheme="minorHAnsi" w:cstheme="minorHAnsi"/>
          <w:color w:val="auto"/>
        </w:rPr>
      </w:pPr>
      <w:r w:rsidRPr="006F0724">
        <w:rPr>
          <w:rFonts w:asciiTheme="minorHAnsi" w:hAnsiTheme="minorHAnsi" w:cstheme="minorHAnsi"/>
          <w:color w:val="auto"/>
        </w:rPr>
        <w:t xml:space="preserve">CONSIDERACIONES PARA LA </w:t>
      </w:r>
      <w:r w:rsidR="00492094" w:rsidRPr="006F0724">
        <w:rPr>
          <w:rFonts w:asciiTheme="minorHAnsi" w:hAnsiTheme="minorHAnsi" w:cstheme="minorHAnsi"/>
          <w:color w:val="auto"/>
        </w:rPr>
        <w:t>EVALUACIÓN DE LA EXPERIENCIA DEL PERSONAL TÉ</w:t>
      </w:r>
      <w:r w:rsidR="003D4D28" w:rsidRPr="006F0724">
        <w:rPr>
          <w:rFonts w:asciiTheme="minorHAnsi" w:hAnsiTheme="minorHAnsi" w:cstheme="minorHAnsi"/>
          <w:color w:val="auto"/>
        </w:rPr>
        <w:t xml:space="preserve">CNICO </w:t>
      </w:r>
      <w:r w:rsidR="00492094" w:rsidRPr="006F0724">
        <w:rPr>
          <w:rFonts w:asciiTheme="minorHAnsi" w:hAnsiTheme="minorHAnsi" w:cstheme="minorHAnsi"/>
          <w:color w:val="auto"/>
        </w:rPr>
        <w:t>CLAVE</w:t>
      </w:r>
    </w:p>
    <w:p w14:paraId="772BF011" w14:textId="77777777" w:rsidR="00167FB3" w:rsidRDefault="00167FB3" w:rsidP="00167FB3">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22411101" w14:textId="77777777" w:rsidR="00422E45" w:rsidRPr="008D6BD3" w:rsidRDefault="00422E45" w:rsidP="00422E45">
      <w:pPr>
        <w:spacing w:line="276" w:lineRule="auto"/>
        <w:jc w:val="both"/>
        <w:rPr>
          <w:rFonts w:asciiTheme="minorHAnsi" w:hAnsiTheme="minorHAnsi" w:cstheme="minorHAnsi"/>
          <w:b/>
          <w:sz w:val="22"/>
          <w:szCs w:val="22"/>
          <w:lang w:val="es-BO"/>
        </w:rPr>
      </w:pPr>
    </w:p>
    <w:p w14:paraId="35361108" w14:textId="77777777" w:rsidR="00422E45" w:rsidRDefault="00422E45" w:rsidP="00422E45">
      <w:pPr>
        <w:pStyle w:val="Prrafodelista"/>
        <w:numPr>
          <w:ilvl w:val="0"/>
          <w:numId w:val="11"/>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Para Dire</w:t>
      </w:r>
      <w:r>
        <w:rPr>
          <w:rFonts w:asciiTheme="minorHAnsi" w:hAnsiTheme="minorHAnsi" w:cstheme="minorHAnsi"/>
          <w:sz w:val="22"/>
          <w:szCs w:val="22"/>
        </w:rPr>
        <w:t>ctor de Obra y Residente de Obra</w:t>
      </w:r>
      <w:r w:rsidRPr="009E20B4">
        <w:rPr>
          <w:rFonts w:asciiTheme="minorHAnsi" w:hAnsiTheme="minorHAnsi" w:cstheme="minorHAnsi"/>
          <w:sz w:val="22"/>
          <w:szCs w:val="22"/>
        </w:rPr>
        <w:t xml:space="preserve">: </w:t>
      </w:r>
    </w:p>
    <w:p w14:paraId="76382630" w14:textId="77777777" w:rsidR="00422E45" w:rsidRPr="00255154" w:rsidRDefault="00422E45" w:rsidP="00422E45">
      <w:pPr>
        <w:spacing w:line="220" w:lineRule="atLeast"/>
        <w:contextualSpacing/>
        <w:jc w:val="both"/>
        <w:rPr>
          <w:rFonts w:asciiTheme="minorHAnsi" w:hAnsiTheme="minorHAnsi" w:cstheme="minorHAnsi"/>
          <w:sz w:val="22"/>
          <w:szCs w:val="22"/>
        </w:rPr>
      </w:pPr>
    </w:p>
    <w:p w14:paraId="631DE7D0" w14:textId="77777777" w:rsidR="00422E45" w:rsidRPr="003872BB" w:rsidRDefault="00422E45" w:rsidP="00422E45">
      <w:pPr>
        <w:numPr>
          <w:ilvl w:val="0"/>
          <w:numId w:val="8"/>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Título/Diploma Académico y Título en Provisión Nacional</w:t>
      </w:r>
    </w:p>
    <w:p w14:paraId="0D52F174" w14:textId="77777777" w:rsidR="00422E45" w:rsidRPr="003872BB" w:rsidRDefault="00422E45" w:rsidP="00422E45">
      <w:pPr>
        <w:numPr>
          <w:ilvl w:val="0"/>
          <w:numId w:val="8"/>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Para profesionales extranjeros, fotocopia simple de título </w:t>
      </w:r>
      <w:r w:rsidRPr="003872BB">
        <w:rPr>
          <w:rFonts w:asciiTheme="minorHAnsi" w:hAnsiTheme="minorHAnsi" w:cstheme="minorHAnsi"/>
          <w:sz w:val="22"/>
          <w:szCs w:val="22"/>
          <w:lang w:val="es-BO" w:eastAsia="es-BO"/>
        </w:rPr>
        <w:t>debidamente</w:t>
      </w:r>
      <w:r w:rsidRPr="003872BB">
        <w:rPr>
          <w:rFonts w:asciiTheme="minorHAnsi" w:hAnsiTheme="minorHAnsi" w:cstheme="minorHAnsi"/>
          <w:sz w:val="22"/>
          <w:szCs w:val="22"/>
        </w:rPr>
        <w:t xml:space="preserve"> homologado por autoridad competente.</w:t>
      </w:r>
    </w:p>
    <w:p w14:paraId="4205AF48" w14:textId="77777777" w:rsidR="00422E45" w:rsidRPr="003872BB" w:rsidRDefault="00422E45" w:rsidP="00422E45">
      <w:pPr>
        <w:ind w:left="284"/>
        <w:contextualSpacing/>
        <w:jc w:val="both"/>
        <w:rPr>
          <w:rFonts w:asciiTheme="minorHAnsi" w:hAnsiTheme="minorHAnsi" w:cstheme="minorHAnsi"/>
          <w:sz w:val="22"/>
          <w:szCs w:val="22"/>
        </w:rPr>
      </w:pPr>
    </w:p>
    <w:p w14:paraId="6F222336" w14:textId="77777777" w:rsidR="00422E45" w:rsidRPr="003872BB" w:rsidRDefault="00422E45" w:rsidP="00422E45">
      <w:pPr>
        <w:pStyle w:val="Prrafodelista"/>
        <w:numPr>
          <w:ilvl w:val="0"/>
          <w:numId w:val="11"/>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Para Soldador de Polietileno:</w:t>
      </w:r>
    </w:p>
    <w:p w14:paraId="0BADC874" w14:textId="77777777" w:rsidR="00422E45" w:rsidRPr="003872BB" w:rsidRDefault="00422E45" w:rsidP="00422E45">
      <w:pPr>
        <w:pStyle w:val="Prrafodelista"/>
        <w:spacing w:line="220" w:lineRule="atLeast"/>
        <w:ind w:left="284"/>
        <w:contextualSpacing/>
        <w:jc w:val="both"/>
        <w:rPr>
          <w:rFonts w:asciiTheme="minorHAnsi" w:hAnsiTheme="minorHAnsi" w:cstheme="minorHAnsi"/>
          <w:sz w:val="22"/>
          <w:szCs w:val="22"/>
        </w:rPr>
      </w:pPr>
    </w:p>
    <w:p w14:paraId="24EFCB1B" w14:textId="77777777" w:rsidR="00422E45" w:rsidRPr="003872BB" w:rsidRDefault="00422E45" w:rsidP="00422E45">
      <w:pPr>
        <w:numPr>
          <w:ilvl w:val="0"/>
          <w:numId w:val="8"/>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Certificado de Curso de Gasista y/o Instalador I de Gas Natural y/o Instalador II de Gas Natural.</w:t>
      </w:r>
    </w:p>
    <w:p w14:paraId="1E4F90CB" w14:textId="77777777" w:rsidR="00422E45" w:rsidRPr="00F405D8" w:rsidRDefault="00422E45" w:rsidP="00422E45">
      <w:pPr>
        <w:spacing w:line="220" w:lineRule="atLeast"/>
        <w:contextualSpacing/>
        <w:jc w:val="both"/>
        <w:rPr>
          <w:rFonts w:asciiTheme="minorHAnsi" w:hAnsiTheme="minorHAnsi" w:cstheme="minorHAnsi"/>
          <w:sz w:val="22"/>
          <w:szCs w:val="22"/>
          <w:lang w:eastAsia="es-BO"/>
        </w:rPr>
      </w:pPr>
    </w:p>
    <w:p w14:paraId="6D72883F" w14:textId="77777777" w:rsidR="00422E45" w:rsidRDefault="00422E45" w:rsidP="00422E45">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5DE1C42F" w14:textId="77777777" w:rsidR="00422E45" w:rsidRPr="009E20B4" w:rsidRDefault="00422E45" w:rsidP="00422E45">
      <w:pPr>
        <w:spacing w:line="276" w:lineRule="auto"/>
        <w:jc w:val="both"/>
        <w:rPr>
          <w:rFonts w:asciiTheme="minorHAnsi" w:hAnsiTheme="minorHAnsi" w:cstheme="minorHAnsi"/>
          <w:b/>
          <w:bCs/>
          <w:sz w:val="22"/>
          <w:szCs w:val="22"/>
        </w:rPr>
      </w:pPr>
    </w:p>
    <w:p w14:paraId="39301D1C" w14:textId="77777777" w:rsidR="00422E45" w:rsidRPr="003872BB" w:rsidRDefault="00422E45" w:rsidP="00422E45">
      <w:pPr>
        <w:pStyle w:val="Prrafodelista"/>
        <w:numPr>
          <w:ilvl w:val="0"/>
          <w:numId w:val="11"/>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Pr="003872BB">
        <w:rPr>
          <w:rFonts w:asciiTheme="minorHAnsi" w:hAnsiTheme="minorHAnsi" w:cstheme="minorHAnsi"/>
          <w:sz w:val="22"/>
          <w:szCs w:val="22"/>
        </w:rPr>
        <w:t xml:space="preserve">el Director de Obra y Residente de Obra: </w:t>
      </w:r>
    </w:p>
    <w:p w14:paraId="05D99371" w14:textId="77777777" w:rsidR="00422E45" w:rsidRPr="003872BB" w:rsidRDefault="00422E45" w:rsidP="00422E45">
      <w:pPr>
        <w:numPr>
          <w:ilvl w:val="0"/>
          <w:numId w:val="8"/>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Entrega Definitiva</w:t>
      </w:r>
    </w:p>
    <w:p w14:paraId="06FA087B" w14:textId="77777777" w:rsidR="00422E45" w:rsidRPr="003872BB" w:rsidRDefault="00422E45" w:rsidP="00422E45">
      <w:pPr>
        <w:numPr>
          <w:ilvl w:val="0"/>
          <w:numId w:val="8"/>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Recepción Definitiva.</w:t>
      </w:r>
    </w:p>
    <w:p w14:paraId="41241387" w14:textId="77777777" w:rsidR="00422E45" w:rsidRPr="003872BB" w:rsidRDefault="00422E45" w:rsidP="00422E45">
      <w:pPr>
        <w:numPr>
          <w:ilvl w:val="0"/>
          <w:numId w:val="8"/>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Conformidad de Obra</w:t>
      </w:r>
    </w:p>
    <w:p w14:paraId="200DE867" w14:textId="77777777" w:rsidR="00422E45" w:rsidRPr="003872BB" w:rsidRDefault="00422E45" w:rsidP="00422E45">
      <w:pPr>
        <w:numPr>
          <w:ilvl w:val="0"/>
          <w:numId w:val="8"/>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Conclusión de Obra.</w:t>
      </w:r>
    </w:p>
    <w:p w14:paraId="50998066" w14:textId="77777777" w:rsidR="00422E45" w:rsidRPr="003872BB" w:rsidRDefault="00422E45" w:rsidP="00422E45">
      <w:pPr>
        <w:ind w:left="284"/>
        <w:contextualSpacing/>
        <w:jc w:val="both"/>
        <w:rPr>
          <w:rFonts w:asciiTheme="minorHAnsi" w:hAnsiTheme="minorHAnsi" w:cstheme="minorHAnsi"/>
          <w:sz w:val="22"/>
          <w:szCs w:val="22"/>
        </w:rPr>
      </w:pPr>
    </w:p>
    <w:p w14:paraId="2BDF9FC0" w14:textId="77777777" w:rsidR="00422E45" w:rsidRPr="003872BB" w:rsidRDefault="00422E45" w:rsidP="00422E45">
      <w:pPr>
        <w:tabs>
          <w:tab w:val="left" w:pos="1843"/>
        </w:tabs>
        <w:ind w:left="284"/>
        <w:contextualSpacing/>
        <w:jc w:val="both"/>
        <w:rPr>
          <w:rFonts w:asciiTheme="minorHAnsi" w:hAnsiTheme="minorHAnsi" w:cstheme="minorHAnsi"/>
          <w:sz w:val="22"/>
          <w:szCs w:val="22"/>
          <w:lang w:eastAsia="es-BO"/>
        </w:rPr>
      </w:pPr>
      <w:r w:rsidRPr="003872BB">
        <w:rPr>
          <w:rFonts w:asciiTheme="minorHAnsi" w:hAnsiTheme="minorHAnsi" w:cstheme="minorHAnsi"/>
          <w:sz w:val="22"/>
          <w:szCs w:val="22"/>
          <w:lang w:eastAsia="es-BO"/>
        </w:rPr>
        <w:t xml:space="preserve">Cuando en los documentos antes citados, no figure el nombre, cargo y monto de la obra ejecutada en la que el personal propuesto participó como Residente, Director, o cargos </w:t>
      </w:r>
      <w:r w:rsidRPr="003872BB">
        <w:rPr>
          <w:rFonts w:asciiTheme="minorHAnsi" w:hAnsiTheme="minorHAnsi" w:cstheme="minorHAnsi"/>
          <w:sz w:val="22"/>
          <w:szCs w:val="22"/>
          <w:lang w:eastAsia="es-BO"/>
        </w:rPr>
        <w:lastRenderedPageBreak/>
        <w:t xml:space="preserve">similares, el proponente debe acompañar al documento presentado,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3A9F21E3" w14:textId="77777777" w:rsidR="00F10B1E" w:rsidRDefault="00F10B1E" w:rsidP="00F10B1E">
      <w:pPr>
        <w:ind w:left="284"/>
        <w:contextualSpacing/>
        <w:jc w:val="both"/>
        <w:rPr>
          <w:rFonts w:asciiTheme="minorHAnsi" w:hAnsiTheme="minorHAnsi" w:cstheme="minorHAnsi"/>
          <w:sz w:val="22"/>
          <w:szCs w:val="22"/>
        </w:rPr>
      </w:pPr>
    </w:p>
    <w:p w14:paraId="05E3D3F7" w14:textId="77777777" w:rsidR="00FC0915" w:rsidRPr="00E13158" w:rsidRDefault="00FC0915" w:rsidP="00BC5ED7">
      <w:pPr>
        <w:pStyle w:val="Prrafodelista"/>
        <w:numPr>
          <w:ilvl w:val="0"/>
          <w:numId w:val="11"/>
        </w:numPr>
        <w:spacing w:line="220" w:lineRule="atLeast"/>
        <w:ind w:left="284" w:hanging="284"/>
        <w:contextualSpacing/>
        <w:jc w:val="both"/>
        <w:rPr>
          <w:rFonts w:asciiTheme="minorHAnsi" w:hAnsiTheme="minorHAnsi" w:cstheme="minorHAnsi"/>
          <w:sz w:val="22"/>
          <w:szCs w:val="22"/>
        </w:rPr>
      </w:pPr>
      <w:r w:rsidRPr="00E13158">
        <w:rPr>
          <w:rFonts w:asciiTheme="minorHAnsi" w:hAnsiTheme="minorHAnsi" w:cstheme="minorHAnsi"/>
          <w:sz w:val="22"/>
          <w:szCs w:val="22"/>
        </w:rPr>
        <w:t xml:space="preserve">Para el Soldador de </w:t>
      </w:r>
      <w:r w:rsidR="00F405D8" w:rsidRPr="00E13158">
        <w:rPr>
          <w:rFonts w:asciiTheme="minorHAnsi" w:hAnsiTheme="minorHAnsi" w:cstheme="minorHAnsi"/>
          <w:sz w:val="22"/>
          <w:szCs w:val="22"/>
        </w:rPr>
        <w:t>Polietileno</w:t>
      </w:r>
      <w:r w:rsidRPr="00E13158">
        <w:rPr>
          <w:rFonts w:asciiTheme="minorHAnsi" w:hAnsiTheme="minorHAnsi" w:cstheme="minorHAnsi"/>
          <w:sz w:val="22"/>
          <w:szCs w:val="22"/>
        </w:rPr>
        <w:t>:</w:t>
      </w:r>
    </w:p>
    <w:p w14:paraId="10475DAF" w14:textId="77777777" w:rsidR="00F10B1E" w:rsidRPr="00E13158" w:rsidRDefault="00F10B1E" w:rsidP="00F10B1E">
      <w:pPr>
        <w:pStyle w:val="Prrafodelista"/>
        <w:spacing w:line="220" w:lineRule="atLeast"/>
        <w:ind w:left="284"/>
        <w:contextualSpacing/>
        <w:jc w:val="both"/>
        <w:rPr>
          <w:rFonts w:asciiTheme="minorHAnsi" w:hAnsiTheme="minorHAnsi" w:cstheme="minorHAnsi"/>
          <w:sz w:val="22"/>
          <w:szCs w:val="22"/>
        </w:rPr>
      </w:pPr>
    </w:p>
    <w:p w14:paraId="31CDAD05" w14:textId="77777777" w:rsidR="002506AE" w:rsidRPr="002506AE" w:rsidRDefault="002506AE" w:rsidP="002506AE">
      <w:pPr>
        <w:pStyle w:val="Prrafodelista"/>
        <w:numPr>
          <w:ilvl w:val="0"/>
          <w:numId w:val="15"/>
        </w:numPr>
        <w:tabs>
          <w:tab w:val="left" w:pos="1843"/>
        </w:tabs>
        <w:contextualSpacing/>
        <w:jc w:val="both"/>
        <w:rPr>
          <w:rFonts w:asciiTheme="minorHAnsi" w:hAnsiTheme="minorHAnsi" w:cstheme="minorHAnsi"/>
          <w:sz w:val="22"/>
          <w:szCs w:val="22"/>
        </w:rPr>
      </w:pPr>
      <w:r w:rsidRPr="002506AE">
        <w:rPr>
          <w:rFonts w:asciiTheme="minorHAnsi" w:hAnsiTheme="minorHAnsi" w:cstheme="minorHAnsi"/>
          <w:sz w:val="22"/>
          <w:szCs w:val="22"/>
        </w:rPr>
        <w:t>Fotocopia simple de Certificado de Trabajo</w:t>
      </w:r>
    </w:p>
    <w:p w14:paraId="3A7354FC" w14:textId="77777777" w:rsidR="002506AE" w:rsidRPr="002506AE" w:rsidRDefault="002506AE" w:rsidP="002506AE">
      <w:pPr>
        <w:pStyle w:val="Prrafodelista"/>
        <w:numPr>
          <w:ilvl w:val="0"/>
          <w:numId w:val="15"/>
        </w:numPr>
        <w:tabs>
          <w:tab w:val="left" w:pos="1843"/>
        </w:tabs>
        <w:contextualSpacing/>
        <w:jc w:val="both"/>
        <w:rPr>
          <w:rFonts w:asciiTheme="minorHAnsi" w:hAnsiTheme="minorHAnsi" w:cstheme="minorHAnsi"/>
          <w:sz w:val="22"/>
          <w:szCs w:val="22"/>
        </w:rPr>
      </w:pPr>
      <w:r w:rsidRPr="002506AE">
        <w:rPr>
          <w:rFonts w:asciiTheme="minorHAnsi" w:hAnsiTheme="minorHAnsi" w:cstheme="minorHAnsi"/>
          <w:sz w:val="22"/>
          <w:szCs w:val="22"/>
        </w:rPr>
        <w:t>Fotocopia simple de Acta de Conformidad de Servicios</w:t>
      </w:r>
    </w:p>
    <w:p w14:paraId="75901BEA" w14:textId="77777777" w:rsidR="002506AE" w:rsidRPr="002506AE" w:rsidRDefault="002506AE" w:rsidP="002506AE">
      <w:pPr>
        <w:pStyle w:val="Prrafodelista"/>
        <w:numPr>
          <w:ilvl w:val="0"/>
          <w:numId w:val="15"/>
        </w:numPr>
        <w:tabs>
          <w:tab w:val="left" w:pos="1843"/>
        </w:tabs>
        <w:contextualSpacing/>
        <w:jc w:val="both"/>
        <w:rPr>
          <w:rFonts w:asciiTheme="minorHAnsi" w:hAnsiTheme="minorHAnsi" w:cstheme="minorHAnsi"/>
          <w:sz w:val="22"/>
          <w:szCs w:val="22"/>
        </w:rPr>
      </w:pPr>
      <w:r w:rsidRPr="002506AE">
        <w:rPr>
          <w:rFonts w:asciiTheme="minorHAnsi" w:hAnsiTheme="minorHAnsi" w:cstheme="minorHAnsi"/>
          <w:sz w:val="22"/>
          <w:szCs w:val="22"/>
        </w:rPr>
        <w:t>Fotocopia simple de Acta de Cierre del Contrato</w:t>
      </w:r>
    </w:p>
    <w:p w14:paraId="348BCE14" w14:textId="77777777" w:rsidR="002506AE" w:rsidRPr="002506AE" w:rsidRDefault="002506AE" w:rsidP="002506AE">
      <w:pPr>
        <w:pStyle w:val="Prrafodelista"/>
        <w:numPr>
          <w:ilvl w:val="0"/>
          <w:numId w:val="15"/>
        </w:numPr>
        <w:tabs>
          <w:tab w:val="left" w:pos="1843"/>
        </w:tabs>
        <w:contextualSpacing/>
        <w:jc w:val="both"/>
        <w:rPr>
          <w:rFonts w:asciiTheme="minorHAnsi" w:hAnsiTheme="minorHAnsi" w:cstheme="minorHAnsi"/>
          <w:sz w:val="22"/>
          <w:szCs w:val="22"/>
        </w:rPr>
      </w:pPr>
      <w:r w:rsidRPr="002506AE">
        <w:rPr>
          <w:rFonts w:asciiTheme="minorHAnsi" w:hAnsiTheme="minorHAnsi" w:cstheme="minorHAnsi"/>
          <w:sz w:val="22"/>
          <w:szCs w:val="22"/>
        </w:rPr>
        <w:t>Fotocopia simple de Otro documento similar</w:t>
      </w:r>
    </w:p>
    <w:p w14:paraId="726DA8A8" w14:textId="77777777" w:rsidR="002506AE" w:rsidRPr="002506AE" w:rsidRDefault="002506AE" w:rsidP="002506AE">
      <w:pPr>
        <w:tabs>
          <w:tab w:val="left" w:pos="1843"/>
        </w:tabs>
        <w:contextualSpacing/>
        <w:jc w:val="both"/>
        <w:rPr>
          <w:rFonts w:asciiTheme="minorHAnsi" w:hAnsiTheme="minorHAnsi" w:cstheme="minorHAnsi"/>
          <w:sz w:val="22"/>
          <w:szCs w:val="22"/>
        </w:rPr>
      </w:pPr>
    </w:p>
    <w:p w14:paraId="73EC3B9A" w14:textId="77777777" w:rsidR="002506AE" w:rsidRPr="002506AE" w:rsidRDefault="002506AE" w:rsidP="002506AE">
      <w:pPr>
        <w:tabs>
          <w:tab w:val="left" w:pos="1843"/>
        </w:tabs>
        <w:contextualSpacing/>
        <w:jc w:val="both"/>
        <w:rPr>
          <w:rFonts w:asciiTheme="minorHAnsi" w:hAnsiTheme="minorHAnsi" w:cstheme="minorHAnsi"/>
          <w:sz w:val="22"/>
          <w:szCs w:val="22"/>
        </w:rPr>
      </w:pPr>
      <w:r w:rsidRPr="002506AE">
        <w:rPr>
          <w:rFonts w:asciiTheme="minorHAnsi" w:hAnsiTheme="minorHAnsi" w:cstheme="minorHAnsi"/>
          <w:sz w:val="22"/>
          <w:szCs w:val="22"/>
        </w:rPr>
        <w:t>En cualquiera de los casos anteriores, para el Soldador de Polietileno o cargo similar, debe señalarse claramente las fechas de inicio y finalización de la prestación de servicios, caso contrario el documento presentado deberá estar acompañado de copia simple de contrato donde sí figuren las fechas requeridas.</w:t>
      </w:r>
    </w:p>
    <w:p w14:paraId="0F4E0A58" w14:textId="77777777" w:rsidR="009B3346" w:rsidRPr="002506AE" w:rsidRDefault="009B3346" w:rsidP="00540EA9">
      <w:pPr>
        <w:tabs>
          <w:tab w:val="left" w:pos="1843"/>
        </w:tabs>
        <w:contextualSpacing/>
        <w:jc w:val="both"/>
        <w:rPr>
          <w:rFonts w:asciiTheme="minorHAnsi" w:hAnsiTheme="minorHAnsi" w:cstheme="minorHAnsi"/>
          <w:sz w:val="22"/>
          <w:szCs w:val="22"/>
          <w:lang w:eastAsia="es-BO"/>
        </w:rPr>
      </w:pPr>
    </w:p>
    <w:p w14:paraId="3FEF884B" w14:textId="77777777" w:rsidR="008400F6" w:rsidRPr="006F0724" w:rsidRDefault="008400F6" w:rsidP="00BC5ED7">
      <w:pPr>
        <w:pStyle w:val="Ttulo2"/>
        <w:numPr>
          <w:ilvl w:val="1"/>
          <w:numId w:val="13"/>
        </w:numPr>
        <w:rPr>
          <w:rFonts w:asciiTheme="minorHAnsi" w:hAnsiTheme="minorHAnsi" w:cstheme="minorHAnsi"/>
          <w:b/>
          <w:color w:val="auto"/>
          <w:sz w:val="22"/>
          <w:szCs w:val="22"/>
        </w:rPr>
      </w:pPr>
      <w:r w:rsidRPr="006F0724">
        <w:rPr>
          <w:rFonts w:asciiTheme="minorHAnsi" w:hAnsiTheme="minorHAnsi" w:cstheme="minorHAnsi"/>
          <w:b/>
          <w:color w:val="auto"/>
          <w:sz w:val="22"/>
          <w:szCs w:val="22"/>
        </w:rPr>
        <w:t>RESOLUCIÓN ADMINISTRATIVA EMITIDA POR LA AGENCIA NACIONAL DE HIDROCARBUROS</w:t>
      </w:r>
    </w:p>
    <w:p w14:paraId="55AA6D3F" w14:textId="77777777" w:rsidR="002506AE" w:rsidRPr="002506AE" w:rsidRDefault="002506AE" w:rsidP="002506AE">
      <w:pPr>
        <w:tabs>
          <w:tab w:val="left" w:pos="851"/>
        </w:tabs>
        <w:spacing w:line="276" w:lineRule="auto"/>
        <w:contextualSpacing/>
        <w:jc w:val="both"/>
        <w:rPr>
          <w:rFonts w:asciiTheme="minorHAnsi" w:hAnsiTheme="minorHAnsi" w:cstheme="minorHAnsi"/>
          <w:sz w:val="22"/>
          <w:szCs w:val="22"/>
        </w:rPr>
      </w:pPr>
      <w:r w:rsidRPr="002506AE">
        <w:rPr>
          <w:rFonts w:asciiTheme="minorHAnsi" w:hAnsiTheme="minorHAnsi" w:cstheme="minorHAnsi"/>
          <w:sz w:val="22"/>
          <w:szCs w:val="22"/>
        </w:rPr>
        <w:t xml:space="preserve">Los proponentes, deberán presentar 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14:paraId="062DEF6B" w14:textId="77777777" w:rsidR="002506AE" w:rsidRPr="002506AE" w:rsidRDefault="002506AE" w:rsidP="002506AE">
      <w:pPr>
        <w:tabs>
          <w:tab w:val="left" w:pos="851"/>
        </w:tabs>
        <w:spacing w:line="276" w:lineRule="auto"/>
        <w:contextualSpacing/>
        <w:jc w:val="both"/>
        <w:rPr>
          <w:rFonts w:asciiTheme="minorHAnsi" w:hAnsiTheme="minorHAnsi" w:cstheme="minorHAnsi"/>
          <w:sz w:val="22"/>
          <w:szCs w:val="22"/>
        </w:rPr>
      </w:pPr>
    </w:p>
    <w:p w14:paraId="2B469412" w14:textId="77777777" w:rsidR="002506AE" w:rsidRPr="002506AE" w:rsidRDefault="002506AE" w:rsidP="002506AE">
      <w:pPr>
        <w:tabs>
          <w:tab w:val="left" w:pos="851"/>
        </w:tabs>
        <w:spacing w:line="276" w:lineRule="auto"/>
        <w:contextualSpacing/>
        <w:jc w:val="both"/>
        <w:rPr>
          <w:rFonts w:asciiTheme="minorHAnsi" w:hAnsiTheme="minorHAnsi" w:cstheme="minorHAnsi"/>
          <w:sz w:val="22"/>
          <w:szCs w:val="22"/>
        </w:rPr>
      </w:pPr>
      <w:r w:rsidRPr="002506AE">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4DAB32DB" w14:textId="77777777" w:rsidR="002506AE" w:rsidRPr="002506AE" w:rsidRDefault="002506AE" w:rsidP="002506AE">
      <w:pPr>
        <w:tabs>
          <w:tab w:val="left" w:pos="851"/>
        </w:tabs>
        <w:spacing w:line="276" w:lineRule="auto"/>
        <w:contextualSpacing/>
        <w:jc w:val="both"/>
        <w:rPr>
          <w:rFonts w:asciiTheme="minorHAnsi" w:hAnsiTheme="minorHAnsi" w:cstheme="minorHAnsi"/>
          <w:sz w:val="22"/>
          <w:szCs w:val="22"/>
        </w:rPr>
      </w:pPr>
    </w:p>
    <w:p w14:paraId="3BCADDDD" w14:textId="77777777" w:rsidR="002506AE" w:rsidRPr="002506AE" w:rsidRDefault="002506AE" w:rsidP="002506AE">
      <w:pPr>
        <w:tabs>
          <w:tab w:val="left" w:pos="851"/>
        </w:tabs>
        <w:spacing w:line="276" w:lineRule="auto"/>
        <w:contextualSpacing/>
        <w:jc w:val="both"/>
        <w:rPr>
          <w:rFonts w:asciiTheme="minorHAnsi" w:hAnsiTheme="minorHAnsi" w:cstheme="minorHAnsi"/>
          <w:sz w:val="22"/>
          <w:szCs w:val="22"/>
        </w:rPr>
      </w:pPr>
      <w:r w:rsidRPr="002506AE">
        <w:rPr>
          <w:rFonts w:asciiTheme="minorHAnsi" w:hAnsiTheme="minorHAnsi" w:cstheme="minorHAnsi"/>
          <w:sz w:val="22"/>
          <w:szCs w:val="22"/>
        </w:rPr>
        <w:t>Quedan exceptuadas de contar con dicha Resolución y Certificado, las empresas contratistas que únicamente realicen trabajos de obras civiles.</w:t>
      </w:r>
    </w:p>
    <w:p w14:paraId="70AE4D1C" w14:textId="77777777" w:rsidR="002506AE" w:rsidRPr="002506AE" w:rsidRDefault="002506AE" w:rsidP="002506AE">
      <w:pPr>
        <w:tabs>
          <w:tab w:val="left" w:pos="851"/>
        </w:tabs>
        <w:spacing w:line="276" w:lineRule="auto"/>
        <w:contextualSpacing/>
        <w:jc w:val="both"/>
        <w:rPr>
          <w:rFonts w:asciiTheme="minorHAnsi" w:hAnsiTheme="minorHAnsi" w:cstheme="minorHAnsi"/>
          <w:sz w:val="22"/>
          <w:szCs w:val="22"/>
        </w:rPr>
      </w:pPr>
    </w:p>
    <w:p w14:paraId="58C425FD" w14:textId="69D1259A" w:rsidR="008400F6" w:rsidRPr="00540EA9" w:rsidRDefault="002506AE" w:rsidP="002506AE">
      <w:pPr>
        <w:tabs>
          <w:tab w:val="left" w:pos="851"/>
        </w:tabs>
        <w:spacing w:line="276" w:lineRule="auto"/>
        <w:contextualSpacing/>
        <w:jc w:val="both"/>
        <w:rPr>
          <w:rFonts w:asciiTheme="minorHAnsi" w:hAnsiTheme="minorHAnsi" w:cstheme="minorHAnsi"/>
          <w:sz w:val="22"/>
          <w:szCs w:val="22"/>
        </w:rPr>
      </w:pPr>
      <w:r w:rsidRPr="002506AE">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p>
    <w:p w14:paraId="77F2363F" w14:textId="77777777" w:rsidR="008D6BD3" w:rsidRPr="00540EA9" w:rsidRDefault="008D6BD3" w:rsidP="009B3346">
      <w:pPr>
        <w:tabs>
          <w:tab w:val="left" w:pos="1843"/>
        </w:tabs>
        <w:ind w:left="1560"/>
        <w:contextualSpacing/>
        <w:jc w:val="both"/>
        <w:rPr>
          <w:rFonts w:asciiTheme="minorHAnsi" w:hAnsiTheme="minorHAnsi" w:cstheme="minorHAnsi"/>
          <w:sz w:val="22"/>
          <w:szCs w:val="22"/>
          <w:lang w:eastAsia="es-BO"/>
        </w:rPr>
      </w:pPr>
    </w:p>
    <w:p w14:paraId="2217F8D6" w14:textId="77777777" w:rsidR="007557DB" w:rsidRPr="006F0724" w:rsidRDefault="007557DB" w:rsidP="00BC5ED7">
      <w:pPr>
        <w:pStyle w:val="Ttulo2"/>
        <w:numPr>
          <w:ilvl w:val="1"/>
          <w:numId w:val="13"/>
        </w:numPr>
        <w:rPr>
          <w:rFonts w:asciiTheme="minorHAnsi" w:hAnsiTheme="minorHAnsi" w:cstheme="minorHAnsi"/>
          <w:b/>
          <w:color w:val="auto"/>
          <w:sz w:val="22"/>
          <w:szCs w:val="22"/>
        </w:rPr>
      </w:pPr>
      <w:r w:rsidRPr="006F0724">
        <w:rPr>
          <w:rFonts w:asciiTheme="minorHAnsi" w:hAnsiTheme="minorHAnsi" w:cstheme="minorHAnsi"/>
          <w:b/>
          <w:color w:val="auto"/>
          <w:sz w:val="22"/>
          <w:szCs w:val="22"/>
        </w:rPr>
        <w:t>CONSIDERACIONES DE CUMPLIMIENTO OBLIGATORIO</w:t>
      </w:r>
    </w:p>
    <w:p w14:paraId="0CB1FD97" w14:textId="16241F61" w:rsidR="007557DB" w:rsidRPr="00540EA9" w:rsidRDefault="007557DB" w:rsidP="00540EA9">
      <w:pPr>
        <w:tabs>
          <w:tab w:val="left" w:pos="851"/>
        </w:tabs>
        <w:spacing w:line="276" w:lineRule="auto"/>
        <w:contextualSpacing/>
        <w:jc w:val="both"/>
        <w:rPr>
          <w:rFonts w:asciiTheme="minorHAnsi" w:hAnsiTheme="minorHAnsi" w:cstheme="minorHAnsi"/>
          <w:sz w:val="22"/>
          <w:szCs w:val="22"/>
        </w:rPr>
      </w:pPr>
      <w:r w:rsidRPr="00085E24">
        <w:rPr>
          <w:rFonts w:asciiTheme="minorHAnsi" w:hAnsiTheme="minorHAnsi" w:cstheme="minorHAnsi"/>
          <w:sz w:val="22"/>
          <w:szCs w:val="22"/>
        </w:rPr>
        <w:t xml:space="preserve">La empresa </w:t>
      </w:r>
      <w:r w:rsidR="0090223C">
        <w:rPr>
          <w:rFonts w:asciiTheme="minorHAnsi" w:hAnsiTheme="minorHAnsi" w:cstheme="minorHAnsi"/>
          <w:sz w:val="22"/>
          <w:szCs w:val="22"/>
        </w:rPr>
        <w:t xml:space="preserve">proponente y/o </w:t>
      </w:r>
      <w:r w:rsidRPr="00085E24">
        <w:rPr>
          <w:rFonts w:asciiTheme="minorHAnsi" w:hAnsiTheme="minorHAnsi" w:cstheme="minorHAnsi"/>
          <w:sz w:val="22"/>
          <w:szCs w:val="22"/>
        </w:rPr>
        <w:t xml:space="preserve">adjudicada debe </w:t>
      </w:r>
      <w:r w:rsidR="0090223C" w:rsidRPr="0090223C">
        <w:rPr>
          <w:rFonts w:asciiTheme="minorHAnsi" w:hAnsiTheme="minorHAnsi" w:cstheme="minorHAnsi"/>
          <w:sz w:val="22"/>
          <w:szCs w:val="22"/>
        </w:rPr>
        <w:t>cumplir los siguientes acápites detallados en el anexo</w:t>
      </w:r>
      <w:r w:rsidRPr="00085E24">
        <w:rPr>
          <w:rFonts w:asciiTheme="minorHAnsi" w:hAnsiTheme="minorHAnsi" w:cstheme="minorHAnsi"/>
          <w:sz w:val="22"/>
          <w:szCs w:val="22"/>
        </w:rPr>
        <w:t xml:space="preserve"> </w:t>
      </w:r>
      <w:r w:rsidR="0090223C" w:rsidRPr="0090223C">
        <w:rPr>
          <w:rFonts w:asciiTheme="minorHAnsi" w:hAnsiTheme="minorHAnsi" w:cstheme="minorHAnsi"/>
          <w:sz w:val="22"/>
          <w:szCs w:val="22"/>
        </w:rPr>
        <w:t>correspondiente:</w:t>
      </w:r>
    </w:p>
    <w:p w14:paraId="235A4726" w14:textId="77777777" w:rsidR="007557DB" w:rsidRPr="004D241C" w:rsidRDefault="007557DB" w:rsidP="00540EA9">
      <w:pPr>
        <w:tabs>
          <w:tab w:val="left" w:pos="1843"/>
        </w:tabs>
        <w:contextualSpacing/>
        <w:rPr>
          <w:rFonts w:asciiTheme="minorHAnsi" w:hAnsiTheme="minorHAnsi" w:cstheme="minorHAnsi"/>
          <w:sz w:val="16"/>
          <w:szCs w:val="16"/>
          <w:lang w:eastAsia="es-BO"/>
        </w:rPr>
      </w:pPr>
    </w:p>
    <w:p w14:paraId="5968469C" w14:textId="77777777" w:rsidR="007557DB" w:rsidRDefault="007557DB" w:rsidP="00BC5ED7">
      <w:pPr>
        <w:pStyle w:val="Prrafodelista"/>
        <w:numPr>
          <w:ilvl w:val="0"/>
          <w:numId w:val="11"/>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1069A54B" w14:textId="77777777" w:rsidR="007557DB" w:rsidRDefault="007557DB" w:rsidP="00BC5ED7">
      <w:pPr>
        <w:pStyle w:val="Prrafodelista"/>
        <w:numPr>
          <w:ilvl w:val="0"/>
          <w:numId w:val="11"/>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3FF6E0D3" w14:textId="77777777" w:rsidR="00D55729" w:rsidRDefault="00D55729" w:rsidP="00BC5ED7">
      <w:pPr>
        <w:pStyle w:val="Prrafodelista"/>
        <w:numPr>
          <w:ilvl w:val="0"/>
          <w:numId w:val="11"/>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7D1BC96D" w14:textId="77777777" w:rsidR="007557DB" w:rsidRDefault="007557DB" w:rsidP="00BC5ED7">
      <w:pPr>
        <w:pStyle w:val="Prrafodelista"/>
        <w:numPr>
          <w:ilvl w:val="0"/>
          <w:numId w:val="11"/>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2E0B6571" w14:textId="77777777" w:rsidR="007557DB" w:rsidRPr="00540EA9" w:rsidRDefault="007557DB" w:rsidP="00BC5ED7">
      <w:pPr>
        <w:pStyle w:val="Prrafodelista"/>
        <w:numPr>
          <w:ilvl w:val="0"/>
          <w:numId w:val="11"/>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lastRenderedPageBreak/>
        <w:t xml:space="preserve">Disposiciones ambientales </w:t>
      </w:r>
    </w:p>
    <w:p w14:paraId="49CCCD2D" w14:textId="197CFB68" w:rsidR="006E3E3A" w:rsidRPr="006F0724" w:rsidRDefault="008870D2" w:rsidP="003D4D28">
      <w:pPr>
        <w:pStyle w:val="Ttulo1"/>
        <w:rPr>
          <w:rFonts w:asciiTheme="minorHAnsi" w:hAnsiTheme="minorHAnsi" w:cstheme="minorHAnsi"/>
          <w:b/>
          <w:color w:val="auto"/>
          <w:sz w:val="22"/>
          <w:szCs w:val="22"/>
        </w:rPr>
      </w:pPr>
      <w:r w:rsidRPr="006F0724">
        <w:rPr>
          <w:rFonts w:asciiTheme="minorHAnsi" w:hAnsiTheme="minorHAnsi" w:cstheme="minorHAnsi"/>
          <w:b/>
          <w:color w:val="auto"/>
          <w:sz w:val="22"/>
          <w:szCs w:val="22"/>
        </w:rPr>
        <w:t>CONDI</w:t>
      </w:r>
      <w:r w:rsidR="00811C45" w:rsidRPr="006F0724">
        <w:rPr>
          <w:rFonts w:asciiTheme="minorHAnsi" w:hAnsiTheme="minorHAnsi" w:cstheme="minorHAnsi"/>
          <w:b/>
          <w:color w:val="auto"/>
          <w:sz w:val="22"/>
          <w:szCs w:val="22"/>
        </w:rPr>
        <w:t>CI</w:t>
      </w:r>
      <w:r w:rsidRPr="006F0724">
        <w:rPr>
          <w:rFonts w:asciiTheme="minorHAnsi" w:hAnsiTheme="minorHAnsi" w:cstheme="minorHAnsi"/>
          <w:b/>
          <w:color w:val="auto"/>
          <w:sz w:val="22"/>
          <w:szCs w:val="22"/>
        </w:rPr>
        <w:t>ONES ADICIONA</w:t>
      </w:r>
      <w:r w:rsidR="00492094" w:rsidRPr="006F0724">
        <w:rPr>
          <w:rFonts w:asciiTheme="minorHAnsi" w:hAnsiTheme="minorHAnsi" w:cstheme="minorHAnsi"/>
          <w:b/>
          <w:color w:val="auto"/>
          <w:sz w:val="22"/>
          <w:szCs w:val="22"/>
        </w:rPr>
        <w:t>LES</w:t>
      </w:r>
      <w:r w:rsidRPr="006F0724">
        <w:rPr>
          <w:rFonts w:asciiTheme="minorHAnsi" w:hAnsiTheme="minorHAnsi" w:cstheme="minorHAnsi"/>
          <w:b/>
          <w:color w:val="auto"/>
          <w:sz w:val="22"/>
          <w:szCs w:val="22"/>
        </w:rPr>
        <w:t xml:space="preserve"> </w:t>
      </w:r>
    </w:p>
    <w:p w14:paraId="50E81049" w14:textId="3AE12A13" w:rsidR="0037036D" w:rsidRPr="006F0724" w:rsidRDefault="00596B67" w:rsidP="00BC5ED7">
      <w:pPr>
        <w:pStyle w:val="Ttulo2"/>
        <w:numPr>
          <w:ilvl w:val="1"/>
          <w:numId w:val="14"/>
        </w:numPr>
        <w:rPr>
          <w:rFonts w:asciiTheme="minorHAnsi" w:hAnsiTheme="minorHAnsi" w:cstheme="minorHAnsi"/>
          <w:b/>
          <w:bCs/>
          <w:color w:val="auto"/>
          <w:sz w:val="22"/>
          <w:szCs w:val="22"/>
        </w:rPr>
      </w:pPr>
      <w:r w:rsidRPr="006F0724">
        <w:rPr>
          <w:rFonts w:asciiTheme="minorHAnsi" w:hAnsiTheme="minorHAnsi" w:cstheme="minorHAnsi"/>
          <w:b/>
          <w:bCs/>
          <w:color w:val="auto"/>
          <w:sz w:val="22"/>
          <w:szCs w:val="22"/>
        </w:rPr>
        <w:t xml:space="preserve">  </w:t>
      </w:r>
      <w:r w:rsidR="0037036D" w:rsidRPr="006F0724">
        <w:rPr>
          <w:rFonts w:asciiTheme="minorHAnsi" w:hAnsiTheme="minorHAnsi" w:cstheme="minorHAnsi"/>
          <w:b/>
          <w:color w:val="auto"/>
          <w:sz w:val="22"/>
          <w:szCs w:val="22"/>
        </w:rPr>
        <w:t>NORMATIVA APLICABLE AL PROCESO DE CONTRATACIÓN</w:t>
      </w:r>
    </w:p>
    <w:p w14:paraId="71C5B1A9" w14:textId="77777777" w:rsidR="0037036D" w:rsidRPr="00540EA9" w:rsidRDefault="0037036D" w:rsidP="00540EA9">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w:t>
      </w:r>
      <w:r w:rsidR="0075334C" w:rsidRPr="00540EA9">
        <w:rPr>
          <w:rFonts w:asciiTheme="minorHAnsi" w:eastAsiaTheme="minorHAnsi" w:hAnsiTheme="minorHAnsi" w:cstheme="minorHAnsi"/>
          <w:sz w:val="22"/>
          <w:szCs w:val="22"/>
          <w:lang w:val="es-BO" w:eastAsia="en-US"/>
        </w:rPr>
        <w:t>ón</w:t>
      </w:r>
      <w:r w:rsidR="00596B67" w:rsidRPr="00540EA9">
        <w:rPr>
          <w:rFonts w:asciiTheme="minorHAnsi" w:eastAsiaTheme="minorHAnsi" w:hAnsiTheme="minorHAnsi" w:cstheme="minorHAnsi"/>
          <w:sz w:val="22"/>
          <w:szCs w:val="22"/>
          <w:lang w:val="es-BO" w:eastAsia="en-US"/>
        </w:rPr>
        <w:t xml:space="preserve"> </w:t>
      </w:r>
      <w:r w:rsidR="0075334C" w:rsidRPr="00540EA9">
        <w:rPr>
          <w:rFonts w:asciiTheme="minorHAnsi" w:eastAsiaTheme="minorHAnsi" w:hAnsiTheme="minorHAnsi" w:cstheme="minorHAnsi"/>
          <w:sz w:val="22"/>
          <w:szCs w:val="22"/>
          <w:lang w:val="es-BO" w:eastAsia="en-US"/>
        </w:rPr>
        <w:t xml:space="preserve">de Bienes y Servicios </w:t>
      </w:r>
      <w:r w:rsidR="00596B67" w:rsidRPr="00540EA9">
        <w:rPr>
          <w:rFonts w:asciiTheme="minorHAnsi" w:eastAsiaTheme="minorHAnsi" w:hAnsiTheme="minorHAnsi" w:cstheme="minorHAnsi"/>
          <w:sz w:val="22"/>
          <w:szCs w:val="22"/>
          <w:lang w:val="es-BO" w:eastAsia="en-US"/>
        </w:rPr>
        <w:t>en el Marco d</w:t>
      </w:r>
      <w:r w:rsidR="00AD0D9C" w:rsidRPr="00540EA9">
        <w:rPr>
          <w:rFonts w:asciiTheme="minorHAnsi" w:eastAsiaTheme="minorHAnsi" w:hAnsiTheme="minorHAnsi" w:cstheme="minorHAnsi"/>
          <w:sz w:val="22"/>
          <w:szCs w:val="22"/>
          <w:lang w:val="es-BO" w:eastAsia="en-US"/>
        </w:rPr>
        <w:t>el Decreto Supremo N</w:t>
      </w:r>
      <w:r w:rsidR="000139AE" w:rsidRPr="00540EA9">
        <w:rPr>
          <w:rFonts w:asciiTheme="minorHAnsi" w:eastAsiaTheme="minorHAnsi" w:hAnsiTheme="minorHAnsi" w:cstheme="minorHAnsi"/>
          <w:sz w:val="22"/>
          <w:szCs w:val="22"/>
          <w:lang w:val="es-BO" w:eastAsia="en-US"/>
        </w:rPr>
        <w:t>° 29506</w:t>
      </w:r>
    </w:p>
    <w:p w14:paraId="483D84E0" w14:textId="77777777" w:rsidR="00987BE8" w:rsidRPr="00540EA9" w:rsidRDefault="00987BE8" w:rsidP="00987BE8">
      <w:pPr>
        <w:pStyle w:val="Prrafodelista"/>
        <w:tabs>
          <w:tab w:val="left" w:pos="851"/>
        </w:tabs>
        <w:spacing w:line="276" w:lineRule="auto"/>
        <w:ind w:left="720"/>
        <w:contextualSpacing/>
        <w:rPr>
          <w:rFonts w:asciiTheme="minorHAnsi" w:hAnsiTheme="minorHAnsi" w:cstheme="minorHAnsi"/>
          <w:b/>
          <w:sz w:val="22"/>
          <w:szCs w:val="22"/>
          <w:u w:val="single"/>
        </w:rPr>
      </w:pPr>
    </w:p>
    <w:p w14:paraId="7B1F4F2D" w14:textId="77777777" w:rsidR="00257313" w:rsidRPr="006F0724" w:rsidRDefault="00253697" w:rsidP="00BC5ED7">
      <w:pPr>
        <w:pStyle w:val="Ttulo2"/>
        <w:numPr>
          <w:ilvl w:val="1"/>
          <w:numId w:val="14"/>
        </w:numPr>
        <w:rPr>
          <w:rFonts w:asciiTheme="minorHAnsi" w:hAnsiTheme="minorHAnsi" w:cstheme="minorHAnsi"/>
          <w:b/>
          <w:color w:val="auto"/>
          <w:sz w:val="22"/>
          <w:szCs w:val="22"/>
        </w:rPr>
      </w:pPr>
      <w:r w:rsidRPr="006F0724">
        <w:rPr>
          <w:rFonts w:asciiTheme="minorHAnsi" w:hAnsiTheme="minorHAnsi" w:cstheme="minorHAnsi"/>
          <w:b/>
          <w:color w:val="auto"/>
          <w:sz w:val="22"/>
          <w:szCs w:val="22"/>
        </w:rPr>
        <w:t xml:space="preserve">FORMA DE PAGO </w:t>
      </w:r>
    </w:p>
    <w:p w14:paraId="11A95826" w14:textId="77777777" w:rsidR="0090223C" w:rsidRPr="0090223C" w:rsidRDefault="0090223C" w:rsidP="0090223C">
      <w:pPr>
        <w:autoSpaceDE w:val="0"/>
        <w:autoSpaceDN w:val="0"/>
        <w:adjustRightInd w:val="0"/>
        <w:spacing w:line="276" w:lineRule="auto"/>
        <w:jc w:val="both"/>
        <w:rPr>
          <w:rFonts w:asciiTheme="minorHAnsi" w:eastAsiaTheme="minorHAnsi" w:hAnsiTheme="minorHAnsi" w:cstheme="minorHAnsi"/>
          <w:sz w:val="22"/>
          <w:szCs w:val="22"/>
          <w:lang w:eastAsia="en-US"/>
        </w:rPr>
      </w:pPr>
      <w:r w:rsidRPr="0090223C">
        <w:rPr>
          <w:rFonts w:asciiTheme="minorHAnsi" w:eastAsiaTheme="minorHAnsi" w:hAnsiTheme="minorHAnsi" w:cstheme="minorHAnsi"/>
          <w:sz w:val="22"/>
          <w:szCs w:val="22"/>
          <w:lang w:eastAsia="en-US"/>
        </w:rPr>
        <w:t>La forma de pago será contra avance de obra en planilla o certificado de avance.  Las planillas será paralelo al progreso de la obra previa aprobación por el Supervisor y Fiscal de obras, la planilla debe ser entregada en un máximo de 5 días hábiles después de realizada la medición.</w:t>
      </w:r>
    </w:p>
    <w:p w14:paraId="38DAD9CA" w14:textId="77777777" w:rsidR="0090223C" w:rsidRDefault="0090223C" w:rsidP="0090223C">
      <w:pPr>
        <w:autoSpaceDE w:val="0"/>
        <w:autoSpaceDN w:val="0"/>
        <w:adjustRightInd w:val="0"/>
        <w:spacing w:line="276" w:lineRule="auto"/>
        <w:jc w:val="both"/>
        <w:rPr>
          <w:rFonts w:asciiTheme="minorHAnsi" w:eastAsiaTheme="minorHAnsi" w:hAnsiTheme="minorHAnsi" w:cstheme="minorHAnsi"/>
          <w:sz w:val="22"/>
          <w:szCs w:val="22"/>
          <w:lang w:eastAsia="en-US"/>
        </w:rPr>
      </w:pPr>
    </w:p>
    <w:p w14:paraId="36427562" w14:textId="77777777" w:rsidR="0090223C" w:rsidRPr="0090223C" w:rsidRDefault="0090223C" w:rsidP="0090223C">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90223C">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14:paraId="694CF9F8" w14:textId="77777777" w:rsidR="0090223C" w:rsidRDefault="0090223C" w:rsidP="0090223C">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7A7FFAD5" w14:textId="7E82340C" w:rsidR="000246D0" w:rsidRPr="0090223C" w:rsidRDefault="0090223C" w:rsidP="0090223C">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90223C">
        <w:rPr>
          <w:rFonts w:asciiTheme="minorHAnsi" w:eastAsiaTheme="minorHAnsi" w:hAnsiTheme="minorHAnsi" w:cstheme="minorHAnsi"/>
          <w:sz w:val="22"/>
          <w:szCs w:val="22"/>
          <w:lang w:val="es-BO" w:eastAsia="en-US"/>
        </w:rPr>
        <w:t>En todos los casos el 20% final del monto de contrato será pagado con la planilla final de avance de obra una vez realizada la recepción definitiva de la obra.</w:t>
      </w:r>
      <w:r w:rsidR="00FD177B" w:rsidRPr="0090223C">
        <w:rPr>
          <w:rFonts w:asciiTheme="minorHAnsi" w:eastAsiaTheme="minorHAnsi" w:hAnsiTheme="minorHAnsi" w:cstheme="minorHAnsi"/>
          <w:sz w:val="22"/>
          <w:szCs w:val="22"/>
          <w:lang w:val="es-BO" w:eastAsia="en-US"/>
        </w:rPr>
        <w:t xml:space="preserve"> </w:t>
      </w:r>
      <w:r w:rsidR="000246D0" w:rsidRPr="0090223C">
        <w:rPr>
          <w:rFonts w:asciiTheme="minorHAnsi" w:eastAsiaTheme="minorHAnsi" w:hAnsiTheme="minorHAnsi" w:cstheme="minorHAnsi"/>
          <w:sz w:val="22"/>
          <w:szCs w:val="22"/>
          <w:lang w:val="es-BO" w:eastAsia="en-US"/>
        </w:rPr>
        <w:t xml:space="preserve"> </w:t>
      </w:r>
    </w:p>
    <w:p w14:paraId="1AC6B3C5" w14:textId="77777777" w:rsidR="004E55DA" w:rsidRPr="007557DB" w:rsidRDefault="004E55DA"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53EB3FBE" w14:textId="77777777" w:rsidR="00CD1D40" w:rsidRPr="006F0724" w:rsidRDefault="00CD1D40" w:rsidP="00BC5ED7">
      <w:pPr>
        <w:pStyle w:val="Ttulo2"/>
        <w:numPr>
          <w:ilvl w:val="1"/>
          <w:numId w:val="14"/>
        </w:numPr>
        <w:rPr>
          <w:rFonts w:asciiTheme="minorHAnsi" w:hAnsiTheme="minorHAnsi" w:cstheme="minorHAnsi"/>
          <w:b/>
          <w:color w:val="auto"/>
          <w:sz w:val="22"/>
          <w:szCs w:val="22"/>
        </w:rPr>
      </w:pPr>
      <w:r w:rsidRPr="006F0724">
        <w:rPr>
          <w:rFonts w:asciiTheme="minorHAnsi" w:hAnsiTheme="minorHAnsi" w:cstheme="minorHAnsi"/>
          <w:b/>
          <w:color w:val="auto"/>
          <w:sz w:val="22"/>
          <w:szCs w:val="22"/>
        </w:rPr>
        <w:t>ANTICIPO</w:t>
      </w:r>
    </w:p>
    <w:p w14:paraId="02F93830" w14:textId="2028ED86" w:rsidR="00473870" w:rsidRDefault="0090223C"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90223C">
        <w:rPr>
          <w:rFonts w:asciiTheme="minorHAnsi" w:eastAsiaTheme="minorHAnsi" w:hAnsiTheme="minorHAnsi" w:cstheme="minorHAnsi"/>
          <w:sz w:val="22"/>
          <w:szCs w:val="22"/>
          <w:lang w:val="es-BO" w:eastAsia="en-US"/>
        </w:rPr>
        <w:t>La empresa adjudicada antes de la firma de contrato podrá solicitar un anticipo que no deberá exceder del 20% (veinte por ciento) del monto total del Contrato y el cual deberá ser requerido previa presentación de la garantía de correcta inversión de anticipo por el 100% (cien por ciento) del monto a ser desembolsado, caso contrario se entenderá por anticipo no solicitado. Conforme lo establecido en el anexo correspondiente del presente documento.</w:t>
      </w:r>
    </w:p>
    <w:p w14:paraId="2DED4CF3" w14:textId="77777777" w:rsidR="009A77B7" w:rsidRPr="007557DB" w:rsidRDefault="009A77B7" w:rsidP="00FA74D8">
      <w:pPr>
        <w:spacing w:line="276" w:lineRule="auto"/>
        <w:rPr>
          <w:rFonts w:asciiTheme="minorHAnsi" w:hAnsiTheme="minorHAnsi" w:cstheme="minorHAnsi"/>
          <w:b/>
          <w:bCs/>
          <w:sz w:val="22"/>
          <w:szCs w:val="22"/>
          <w:lang w:val="es-BO"/>
        </w:rPr>
      </w:pPr>
    </w:p>
    <w:p w14:paraId="03ADD303" w14:textId="77777777" w:rsidR="00735CE0" w:rsidRPr="006F0724" w:rsidRDefault="00735CE0" w:rsidP="00BC5ED7">
      <w:pPr>
        <w:pStyle w:val="Ttulo2"/>
        <w:numPr>
          <w:ilvl w:val="1"/>
          <w:numId w:val="14"/>
        </w:numPr>
        <w:rPr>
          <w:rFonts w:asciiTheme="minorHAnsi" w:hAnsiTheme="minorHAnsi" w:cstheme="minorHAnsi"/>
          <w:b/>
          <w:color w:val="auto"/>
          <w:sz w:val="22"/>
          <w:szCs w:val="22"/>
        </w:rPr>
      </w:pPr>
      <w:r w:rsidRPr="006F0724">
        <w:rPr>
          <w:rFonts w:asciiTheme="minorHAnsi" w:hAnsiTheme="minorHAnsi" w:cstheme="minorHAnsi"/>
          <w:b/>
          <w:color w:val="auto"/>
          <w:sz w:val="22"/>
          <w:szCs w:val="22"/>
        </w:rPr>
        <w:t>MULTAS</w:t>
      </w:r>
    </w:p>
    <w:p w14:paraId="3E84BE35" w14:textId="77777777" w:rsidR="00A57140"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0581BFDD" w14:textId="77777777" w:rsidR="00C81247" w:rsidRPr="007557DB" w:rsidRDefault="00C81247" w:rsidP="00FC1F20">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8F10A1" w14:paraId="5D49026E" w14:textId="77777777" w:rsidTr="00FC1F20">
        <w:trPr>
          <w:trHeight w:val="189"/>
        </w:trPr>
        <w:tc>
          <w:tcPr>
            <w:tcW w:w="2364" w:type="pct"/>
            <w:shd w:val="clear" w:color="auto" w:fill="44546A" w:themeFill="text2"/>
            <w:vAlign w:val="center"/>
          </w:tcPr>
          <w:p w14:paraId="5DAA3522" w14:textId="77777777" w:rsidR="00735CE0" w:rsidRPr="00FC1F20" w:rsidRDefault="00641BCB" w:rsidP="00FA74D8">
            <w:pPr>
              <w:pStyle w:val="Default"/>
              <w:spacing w:line="276" w:lineRule="auto"/>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MOTIVO DE LA MULTA</w:t>
            </w:r>
          </w:p>
        </w:tc>
        <w:tc>
          <w:tcPr>
            <w:tcW w:w="2636" w:type="pct"/>
            <w:shd w:val="clear" w:color="auto" w:fill="44546A" w:themeFill="text2"/>
            <w:vAlign w:val="center"/>
          </w:tcPr>
          <w:p w14:paraId="65C54DDD" w14:textId="77777777" w:rsidR="00735CE0" w:rsidRPr="00FC1F20" w:rsidRDefault="00641BCB" w:rsidP="00FC1F20">
            <w:pPr>
              <w:pStyle w:val="Default"/>
              <w:spacing w:line="276" w:lineRule="auto"/>
              <w:jc w:val="center"/>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MULTA</w:t>
            </w:r>
          </w:p>
        </w:tc>
      </w:tr>
      <w:tr w:rsidR="007557DB" w:rsidRPr="008F10A1" w14:paraId="5C375010" w14:textId="77777777" w:rsidTr="00FC1F20">
        <w:trPr>
          <w:trHeight w:val="189"/>
        </w:trPr>
        <w:tc>
          <w:tcPr>
            <w:tcW w:w="2364" w:type="pct"/>
            <w:vAlign w:val="center"/>
          </w:tcPr>
          <w:p w14:paraId="54EF2C6C" w14:textId="77777777" w:rsidR="00735CE0" w:rsidRPr="00FC1F20" w:rsidRDefault="00641BCB" w:rsidP="00FC1F20">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 xml:space="preserve">Por </w:t>
            </w:r>
            <w:r w:rsidR="00E40805" w:rsidRPr="008F10A1">
              <w:rPr>
                <w:rFonts w:asciiTheme="minorHAnsi" w:hAnsiTheme="minorHAnsi" w:cstheme="minorHAnsi"/>
                <w:sz w:val="22"/>
                <w:szCs w:val="22"/>
              </w:rPr>
              <w:t>incumplimiento en el Plazo de Ejecución de la Obra</w:t>
            </w:r>
            <w:r w:rsidRPr="008F10A1">
              <w:rPr>
                <w:rFonts w:asciiTheme="minorHAnsi" w:hAnsiTheme="minorHAnsi" w:cstheme="minorHAnsi"/>
                <w:sz w:val="22"/>
                <w:szCs w:val="22"/>
              </w:rPr>
              <w:t>.</w:t>
            </w:r>
          </w:p>
        </w:tc>
        <w:tc>
          <w:tcPr>
            <w:tcW w:w="2636" w:type="pct"/>
            <w:vAlign w:val="center"/>
          </w:tcPr>
          <w:p w14:paraId="76880BBD" w14:textId="77777777" w:rsidR="00641BCB" w:rsidRPr="00FC1F20" w:rsidRDefault="00641BCB" w:rsidP="00BC5ED7">
            <w:pPr>
              <w:pStyle w:val="Prrafodelista"/>
              <w:numPr>
                <w:ilvl w:val="0"/>
                <w:numId w:val="11"/>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 xml:space="preserve">1% </w:t>
            </w:r>
            <w:r w:rsidR="00E40805" w:rsidRPr="00FC1F20">
              <w:rPr>
                <w:rFonts w:asciiTheme="minorHAnsi" w:eastAsiaTheme="minorHAnsi" w:hAnsiTheme="minorHAnsi" w:cstheme="minorHAnsi"/>
                <w:sz w:val="22"/>
                <w:szCs w:val="22"/>
                <w:lang w:val="es-BO" w:eastAsia="en-US"/>
              </w:rPr>
              <w:t xml:space="preserve"> </w:t>
            </w:r>
            <w:r w:rsidR="0058081F" w:rsidRPr="00FC1F20">
              <w:rPr>
                <w:rFonts w:asciiTheme="minorHAnsi" w:eastAsiaTheme="minorHAnsi" w:hAnsiTheme="minorHAnsi" w:cstheme="minorHAnsi"/>
                <w:sz w:val="22"/>
                <w:szCs w:val="22"/>
                <w:lang w:val="es-BO" w:eastAsia="en-US"/>
              </w:rPr>
              <w:t>del monto total del contrato</w:t>
            </w:r>
            <w:r w:rsidR="008C67C1" w:rsidRPr="00FC1F20">
              <w:rPr>
                <w:rFonts w:asciiTheme="minorHAnsi" w:eastAsiaTheme="minorHAnsi" w:hAnsiTheme="minorHAnsi" w:cstheme="minorHAnsi"/>
                <w:sz w:val="22"/>
                <w:szCs w:val="22"/>
                <w:lang w:val="es-BO" w:eastAsia="en-US"/>
              </w:rPr>
              <w:t xml:space="preserve"> original</w:t>
            </w:r>
            <w:r w:rsidR="0058081F"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por cada día de retraso</w:t>
            </w:r>
          </w:p>
        </w:tc>
      </w:tr>
      <w:tr w:rsidR="007557DB" w:rsidRPr="008F10A1" w14:paraId="4F7C61F1" w14:textId="77777777" w:rsidTr="00FC1F20">
        <w:trPr>
          <w:trHeight w:val="189"/>
        </w:trPr>
        <w:tc>
          <w:tcPr>
            <w:tcW w:w="2364" w:type="pct"/>
            <w:vAlign w:val="center"/>
          </w:tcPr>
          <w:p w14:paraId="51076023" w14:textId="77777777" w:rsidR="00641BCB" w:rsidRPr="008F10A1" w:rsidRDefault="00641BCB" w:rsidP="00FA74D8">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22FFEEE4" w14:textId="77777777" w:rsidR="00641BCB" w:rsidRPr="00FC1F20" w:rsidRDefault="00641BCB" w:rsidP="00BC5ED7">
            <w:pPr>
              <w:pStyle w:val="Prrafodelista"/>
              <w:numPr>
                <w:ilvl w:val="0"/>
                <w:numId w:val="11"/>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w:t>
            </w:r>
            <w:r w:rsidR="004D25A9" w:rsidRPr="00FC1F20">
              <w:rPr>
                <w:rFonts w:asciiTheme="minorHAnsi" w:eastAsiaTheme="minorHAnsi" w:hAnsiTheme="minorHAnsi" w:cstheme="minorHAnsi"/>
                <w:sz w:val="22"/>
                <w:szCs w:val="22"/>
                <w:lang w:val="es-BO" w:eastAsia="en-US"/>
              </w:rPr>
              <w:t xml:space="preserve">50 </w:t>
            </w:r>
            <w:r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p>
        </w:tc>
      </w:tr>
      <w:tr w:rsidR="007557DB" w:rsidRPr="008F10A1" w14:paraId="41DC8168" w14:textId="77777777" w:rsidTr="00FC1F20">
        <w:trPr>
          <w:trHeight w:val="189"/>
        </w:trPr>
        <w:tc>
          <w:tcPr>
            <w:tcW w:w="2364" w:type="pct"/>
            <w:vAlign w:val="center"/>
          </w:tcPr>
          <w:p w14:paraId="71C62E78" w14:textId="77777777" w:rsidR="00641BCB" w:rsidRPr="009F77A1" w:rsidRDefault="00641BCB" w:rsidP="004756E7">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 xml:space="preserve">Por </w:t>
            </w:r>
            <w:r w:rsidR="004756E7" w:rsidRPr="009F77A1">
              <w:rPr>
                <w:rFonts w:asciiTheme="minorHAnsi" w:hAnsiTheme="minorHAnsi" w:cstheme="minorHAnsi"/>
                <w:sz w:val="22"/>
                <w:szCs w:val="22"/>
              </w:rPr>
              <w:t>l</w:t>
            </w:r>
            <w:r w:rsidRPr="009F77A1">
              <w:rPr>
                <w:rFonts w:asciiTheme="minorHAnsi" w:hAnsiTheme="minorHAnsi" w:cstheme="minorHAnsi"/>
                <w:sz w:val="22"/>
                <w:szCs w:val="22"/>
              </w:rPr>
              <w:t>lamad</w:t>
            </w:r>
            <w:r w:rsidR="004756E7" w:rsidRPr="009F77A1">
              <w:rPr>
                <w:rFonts w:asciiTheme="minorHAnsi" w:hAnsiTheme="minorHAnsi" w:cstheme="minorHAnsi"/>
                <w:sz w:val="22"/>
                <w:szCs w:val="22"/>
              </w:rPr>
              <w:t>a</w:t>
            </w:r>
            <w:r w:rsidRPr="008F10A1">
              <w:rPr>
                <w:rFonts w:asciiTheme="minorHAnsi" w:hAnsiTheme="minorHAnsi" w:cstheme="minorHAnsi"/>
                <w:sz w:val="22"/>
                <w:szCs w:val="22"/>
              </w:rPr>
              <w:t xml:space="preserve"> de atenci</w:t>
            </w:r>
            <w:r w:rsidR="000325EA" w:rsidRPr="008F10A1">
              <w:rPr>
                <w:rFonts w:asciiTheme="minorHAnsi" w:hAnsiTheme="minorHAnsi" w:cstheme="minorHAnsi"/>
                <w:sz w:val="22"/>
                <w:szCs w:val="22"/>
              </w:rPr>
              <w:t>ón</w:t>
            </w:r>
            <w:r w:rsidR="000325EA" w:rsidRPr="009F77A1">
              <w:rPr>
                <w:rFonts w:asciiTheme="minorHAnsi" w:hAnsiTheme="minorHAnsi" w:cstheme="minorHAnsi"/>
                <w:sz w:val="22"/>
                <w:szCs w:val="22"/>
              </w:rPr>
              <w:t xml:space="preserve"> </w:t>
            </w:r>
          </w:p>
        </w:tc>
        <w:tc>
          <w:tcPr>
            <w:tcW w:w="2636" w:type="pct"/>
            <w:vAlign w:val="center"/>
          </w:tcPr>
          <w:p w14:paraId="5AF19C37" w14:textId="77777777" w:rsidR="00641BCB" w:rsidRPr="00FC1F20" w:rsidRDefault="00611449" w:rsidP="00BC5ED7">
            <w:pPr>
              <w:pStyle w:val="Prrafodelista"/>
              <w:numPr>
                <w:ilvl w:val="0"/>
                <w:numId w:val="11"/>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sidR="009F77A1">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w:t>
            </w:r>
            <w:r w:rsidR="004D25A9" w:rsidRPr="00FC1F20">
              <w:rPr>
                <w:rFonts w:asciiTheme="minorHAnsi" w:eastAsiaTheme="minorHAnsi" w:hAnsiTheme="minorHAnsi" w:cstheme="minorHAnsi"/>
                <w:sz w:val="22"/>
                <w:szCs w:val="22"/>
                <w:lang w:val="es-BO" w:eastAsia="en-US"/>
              </w:rPr>
              <w:t xml:space="preserve"> </w:t>
            </w:r>
            <w:r w:rsidR="00641BCB"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p w14:paraId="0202D61B" w14:textId="77777777" w:rsidR="00611449" w:rsidRPr="00FC1F20" w:rsidRDefault="00611449" w:rsidP="00BC5ED7">
            <w:pPr>
              <w:pStyle w:val="Prrafodelista"/>
              <w:numPr>
                <w:ilvl w:val="0"/>
                <w:numId w:val="11"/>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sidR="009F77A1">
              <w:rPr>
                <w:rFonts w:asciiTheme="minorHAnsi" w:eastAsiaTheme="minorHAnsi" w:hAnsiTheme="minorHAnsi" w:cstheme="minorHAnsi"/>
                <w:sz w:val="22"/>
                <w:szCs w:val="22"/>
                <w:lang w:val="es-BO" w:eastAsia="en-US"/>
              </w:rPr>
              <w:t>,</w:t>
            </w:r>
            <w:r w:rsidR="00257202"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2 %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tc>
      </w:tr>
    </w:tbl>
    <w:p w14:paraId="222A6EAF" w14:textId="04AD9DE1" w:rsidR="0090223C" w:rsidRPr="00811C45" w:rsidRDefault="0090223C" w:rsidP="0090223C">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14:paraId="50E5001F" w14:textId="77777777" w:rsidR="0090223C" w:rsidRPr="00811C45" w:rsidRDefault="0090223C" w:rsidP="0090223C">
      <w:pPr>
        <w:jc w:val="both"/>
        <w:rPr>
          <w:rFonts w:asciiTheme="minorHAnsi" w:hAnsiTheme="minorHAnsi" w:cstheme="minorHAnsi"/>
          <w:sz w:val="22"/>
          <w:szCs w:val="22"/>
          <w:lang w:val="es-BO" w:eastAsia="es-BO"/>
        </w:rPr>
      </w:pPr>
    </w:p>
    <w:p w14:paraId="7C428936" w14:textId="77777777" w:rsidR="0090223C" w:rsidRPr="00811C45" w:rsidRDefault="0090223C" w:rsidP="0090223C">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lastRenderedPageBreak/>
        <w:t>De establecer la ENTIDAD que por la aplicación de multas por moras se ha llegado al límite del 10% del monto del Contrato, podrá  iniciar el proceso de resolución del Contrato, conforme a lo estipulado.</w:t>
      </w:r>
    </w:p>
    <w:p w14:paraId="1F96E8A9" w14:textId="77777777" w:rsidR="0090223C" w:rsidRPr="00811C45" w:rsidRDefault="0090223C" w:rsidP="0090223C">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7B686199" w14:textId="77777777" w:rsidR="0090223C" w:rsidRPr="00811C45" w:rsidRDefault="0090223C" w:rsidP="0090223C">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6E753259" w14:textId="77777777" w:rsidR="0090223C" w:rsidRPr="00811C45" w:rsidRDefault="0090223C" w:rsidP="0090223C">
      <w:pPr>
        <w:jc w:val="both"/>
        <w:rPr>
          <w:rFonts w:asciiTheme="minorHAnsi" w:hAnsiTheme="minorHAnsi" w:cstheme="minorHAnsi"/>
          <w:sz w:val="22"/>
          <w:szCs w:val="22"/>
          <w:lang w:val="es-BO" w:eastAsia="es-BO"/>
        </w:rPr>
      </w:pPr>
    </w:p>
    <w:p w14:paraId="08755807" w14:textId="211985A2" w:rsidR="00D36F90" w:rsidRPr="00811C45" w:rsidRDefault="0090223C" w:rsidP="0090223C">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certificado de liquidación final, sin perjuicio de que YPFB ejecute la garantía de Cumplimiento de Contrato.</w:t>
      </w:r>
    </w:p>
    <w:p w14:paraId="18BEB6F9" w14:textId="77777777" w:rsidR="00491ADD" w:rsidRPr="0079366A" w:rsidRDefault="00491ADD" w:rsidP="002A300D">
      <w:pPr>
        <w:tabs>
          <w:tab w:val="left" w:pos="426"/>
        </w:tabs>
        <w:ind w:left="360"/>
        <w:contextualSpacing/>
        <w:jc w:val="both"/>
        <w:rPr>
          <w:rFonts w:asciiTheme="minorHAnsi" w:hAnsiTheme="minorHAnsi" w:cstheme="minorHAnsi"/>
          <w:sz w:val="22"/>
          <w:szCs w:val="22"/>
          <w:lang w:val="es-BO" w:eastAsia="es-BO"/>
        </w:rPr>
      </w:pPr>
    </w:p>
    <w:p w14:paraId="677E2B4C" w14:textId="77777777" w:rsidR="000A2843" w:rsidRPr="006F0724" w:rsidRDefault="000A2843" w:rsidP="00BC5ED7">
      <w:pPr>
        <w:pStyle w:val="Ttulo2"/>
        <w:numPr>
          <w:ilvl w:val="1"/>
          <w:numId w:val="14"/>
        </w:numPr>
        <w:rPr>
          <w:rFonts w:asciiTheme="minorHAnsi" w:hAnsiTheme="minorHAnsi" w:cstheme="minorHAnsi"/>
          <w:b/>
          <w:color w:val="auto"/>
          <w:sz w:val="22"/>
          <w:szCs w:val="22"/>
        </w:rPr>
      </w:pPr>
      <w:r w:rsidRPr="006F0724">
        <w:rPr>
          <w:rFonts w:asciiTheme="minorHAnsi" w:hAnsiTheme="minorHAnsi" w:cstheme="minorHAnsi"/>
          <w:b/>
          <w:color w:val="auto"/>
          <w:sz w:val="22"/>
          <w:szCs w:val="22"/>
        </w:rPr>
        <w:t>SUBCONTRATOS</w:t>
      </w:r>
    </w:p>
    <w:p w14:paraId="5EB27B13" w14:textId="46F94764" w:rsidR="0090223C" w:rsidRPr="003872BB" w:rsidRDefault="0090223C" w:rsidP="0090223C">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El fiscal de obra a solicitud de la empresa </w:t>
      </w:r>
      <w:r w:rsidRPr="003872BB">
        <w:rPr>
          <w:rFonts w:asciiTheme="minorHAnsi" w:hAnsiTheme="minorHAnsi" w:cstheme="minorHAnsi"/>
          <w:sz w:val="22"/>
          <w:szCs w:val="22"/>
          <w:lang w:val="es-BO" w:eastAsia="es-BO"/>
        </w:rPr>
        <w:t>Contratista podrá autorizar la subcontratación para la ejecución de alguna fase de la obra  al Contratista, subcontrataciones que acumuladas no deberán exceder el 25% (veinticinco por ciento) del valor total del Contrato, siendo el Contratista directo y exclusivo responsable por los trabajos, su calidad, la perfección de ellos, los pagos, así como también por los actos y omisiones de los subcontratistas y de todas las personas empleadas en la Obra.</w:t>
      </w:r>
    </w:p>
    <w:p w14:paraId="00286228" w14:textId="77777777" w:rsidR="0090223C" w:rsidRPr="003872BB" w:rsidRDefault="0090223C" w:rsidP="0090223C">
      <w:pPr>
        <w:tabs>
          <w:tab w:val="left" w:pos="426"/>
        </w:tabs>
        <w:contextualSpacing/>
        <w:jc w:val="both"/>
        <w:rPr>
          <w:rFonts w:asciiTheme="minorHAnsi" w:hAnsiTheme="minorHAnsi" w:cstheme="minorHAnsi"/>
          <w:sz w:val="22"/>
          <w:szCs w:val="22"/>
          <w:lang w:val="es-BO" w:eastAsia="es-BO"/>
        </w:rPr>
      </w:pPr>
    </w:p>
    <w:p w14:paraId="2E66C6C4" w14:textId="284A5706" w:rsidR="000A2843" w:rsidRPr="0079366A" w:rsidRDefault="0090223C" w:rsidP="0090223C">
      <w:pPr>
        <w:tabs>
          <w:tab w:val="left" w:pos="426"/>
        </w:tabs>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Ningún subcontrato o intervención de terceras personas relevará a la empresa Contratada del cumplimiento de todas sus obligaciones y responsabilidades emergentes del Contrato. La empresa adjudicada  deberá presentar al Fiscal de Obra a solo requerimiento del Supervisor para fines de conocimiento todos los subcontratos que suscriba con terceros.</w:t>
      </w:r>
      <w:r w:rsidR="000A2843" w:rsidRPr="0079366A">
        <w:rPr>
          <w:rFonts w:asciiTheme="minorHAnsi" w:hAnsiTheme="minorHAnsi" w:cstheme="minorHAnsi"/>
          <w:sz w:val="22"/>
          <w:szCs w:val="22"/>
          <w:lang w:val="es-BO" w:eastAsia="es-BO"/>
        </w:rPr>
        <w:t> </w:t>
      </w:r>
    </w:p>
    <w:p w14:paraId="43FA625A" w14:textId="77777777" w:rsidR="00743F10" w:rsidRPr="006F0724" w:rsidRDefault="0079366A" w:rsidP="003D4D28">
      <w:pPr>
        <w:pStyle w:val="Ttulo1"/>
        <w:rPr>
          <w:rFonts w:asciiTheme="minorHAnsi" w:hAnsiTheme="minorHAnsi" w:cstheme="minorHAnsi"/>
          <w:b/>
          <w:color w:val="auto"/>
          <w:sz w:val="22"/>
          <w:szCs w:val="22"/>
        </w:rPr>
      </w:pPr>
      <w:r w:rsidRPr="006F0724">
        <w:rPr>
          <w:rFonts w:asciiTheme="minorHAnsi" w:hAnsiTheme="minorHAnsi" w:cstheme="minorHAnsi"/>
          <w:b/>
          <w:color w:val="auto"/>
          <w:sz w:val="22"/>
          <w:szCs w:val="22"/>
        </w:rPr>
        <w:t>PROPUESTA TECNICA</w:t>
      </w:r>
    </w:p>
    <w:p w14:paraId="779BFC4C" w14:textId="77777777" w:rsidR="000F19C7" w:rsidRPr="00E962C8" w:rsidRDefault="00E962C8" w:rsidP="00A57E66">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362AD523" w14:textId="77777777" w:rsidR="00E962C8" w:rsidRDefault="00E962C8" w:rsidP="00A57E66">
      <w:pPr>
        <w:spacing w:line="276" w:lineRule="auto"/>
        <w:rPr>
          <w:rFonts w:asciiTheme="minorHAnsi" w:hAnsiTheme="minorHAnsi" w:cstheme="minorHAnsi"/>
          <w:b/>
          <w:bCs/>
          <w:sz w:val="22"/>
          <w:szCs w:val="22"/>
        </w:rPr>
      </w:pPr>
    </w:p>
    <w:p w14:paraId="243F7E5A" w14:textId="77777777" w:rsidR="00E962C8" w:rsidRDefault="00A01DDE" w:rsidP="00BC5ED7">
      <w:pPr>
        <w:pStyle w:val="Prrafodelista"/>
        <w:numPr>
          <w:ilvl w:val="0"/>
          <w:numId w:val="11"/>
        </w:numPr>
        <w:spacing w:line="276" w:lineRule="auto"/>
        <w:rPr>
          <w:rFonts w:asciiTheme="minorHAnsi" w:hAnsiTheme="minorHAnsi" w:cstheme="minorHAnsi"/>
          <w:b/>
          <w:bCs/>
          <w:sz w:val="22"/>
          <w:szCs w:val="22"/>
        </w:rPr>
      </w:pPr>
      <w:r>
        <w:rPr>
          <w:rFonts w:asciiTheme="minorHAnsi" w:hAnsiTheme="minorHAnsi" w:cstheme="minorHAnsi"/>
          <w:b/>
          <w:bCs/>
          <w:sz w:val="22"/>
          <w:szCs w:val="22"/>
        </w:rPr>
        <w:t>METODOS CONSTRUCTIVOS</w:t>
      </w:r>
    </w:p>
    <w:p w14:paraId="32DF05FB" w14:textId="5CA09F49" w:rsidR="00BE6AD7" w:rsidRDefault="0090223C" w:rsidP="00917F42">
      <w:pPr>
        <w:spacing w:line="276" w:lineRule="auto"/>
        <w:jc w:val="both"/>
        <w:rPr>
          <w:rFonts w:asciiTheme="minorHAnsi" w:eastAsiaTheme="minorHAnsi" w:hAnsiTheme="minorHAnsi" w:cstheme="minorHAnsi"/>
          <w:sz w:val="22"/>
          <w:szCs w:val="22"/>
          <w:lang w:val="es-BO" w:eastAsia="en-US"/>
        </w:rPr>
      </w:pPr>
      <w:r w:rsidRPr="0090223C">
        <w:rPr>
          <w:rFonts w:asciiTheme="minorHAnsi" w:eastAsiaTheme="minorHAnsi" w:hAnsiTheme="minorHAnsi" w:cstheme="minorHAnsi"/>
          <w:sz w:val="22"/>
          <w:szCs w:val="22"/>
          <w:lang w:val="es-BO" w:eastAsia="en-US"/>
        </w:rPr>
        <w:t>Las empresas proponentes deberán presentar una descripción de la forma de encarar la ejecución de la obra realizando un detalle explicativo de los métodos constructivos los mismos deben contemplar el personal necesario.</w:t>
      </w:r>
    </w:p>
    <w:p w14:paraId="30F54C5F" w14:textId="77777777" w:rsidR="00CF7AF0" w:rsidRPr="00917F42" w:rsidRDefault="00CF7AF0" w:rsidP="00917F42">
      <w:pPr>
        <w:spacing w:line="276" w:lineRule="auto"/>
        <w:jc w:val="both"/>
        <w:rPr>
          <w:rFonts w:asciiTheme="minorHAnsi" w:eastAsiaTheme="minorHAnsi" w:hAnsiTheme="minorHAnsi" w:cstheme="minorHAnsi"/>
          <w:sz w:val="22"/>
          <w:szCs w:val="22"/>
          <w:lang w:val="es-BO" w:eastAsia="en-US"/>
        </w:rPr>
      </w:pPr>
    </w:p>
    <w:p w14:paraId="4D7F985A" w14:textId="77777777" w:rsidR="00A57E66" w:rsidRPr="00EE2ECD" w:rsidRDefault="00A57E66" w:rsidP="00BC5ED7">
      <w:pPr>
        <w:pStyle w:val="Prrafodelista"/>
        <w:numPr>
          <w:ilvl w:val="0"/>
          <w:numId w:val="11"/>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77DD16A5" w14:textId="3EC9325C" w:rsidR="0090223C" w:rsidRDefault="0090223C" w:rsidP="0090223C">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Los proponentes deberán presentar un organigrama que contemple a todo el personal comprometido para la obra, este organigrama debe contemplar</w:t>
      </w:r>
      <w:r>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p>
    <w:p w14:paraId="4F787F7A" w14:textId="6D3A7D12" w:rsidR="008C67C1" w:rsidRPr="00E962C8" w:rsidRDefault="008C67C1" w:rsidP="0090223C">
      <w:pPr>
        <w:spacing w:line="276" w:lineRule="auto"/>
        <w:jc w:val="both"/>
        <w:rPr>
          <w:rFonts w:asciiTheme="minorHAnsi" w:eastAsiaTheme="minorHAnsi" w:hAnsiTheme="minorHAnsi" w:cstheme="minorHAnsi"/>
          <w:sz w:val="22"/>
          <w:szCs w:val="22"/>
          <w:lang w:val="es-BO" w:eastAsia="en-US"/>
        </w:rPr>
      </w:pPr>
    </w:p>
    <w:p w14:paraId="5CBF50FF" w14:textId="77777777" w:rsidR="008C67C1" w:rsidRPr="00E962C8" w:rsidRDefault="0079366A" w:rsidP="00BC5ED7">
      <w:pPr>
        <w:pStyle w:val="Prrafodelista"/>
        <w:numPr>
          <w:ilvl w:val="0"/>
          <w:numId w:val="10"/>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 xml:space="preserve">técnico </w:t>
      </w:r>
      <w:r w:rsidR="00AD738E" w:rsidRPr="00E962C8">
        <w:rPr>
          <w:rFonts w:asciiTheme="minorHAnsi" w:eastAsiaTheme="minorHAnsi" w:hAnsiTheme="minorHAnsi" w:cstheme="minorHAnsi"/>
          <w:sz w:val="22"/>
          <w:szCs w:val="22"/>
          <w:lang w:val="es-BO" w:eastAsia="en-US"/>
        </w:rPr>
        <w:t>clave</w:t>
      </w:r>
      <w:r w:rsidR="004B042F" w:rsidRPr="00E962C8">
        <w:rPr>
          <w:rFonts w:asciiTheme="minorHAnsi" w:eastAsiaTheme="minorHAnsi" w:hAnsiTheme="minorHAnsi" w:cstheme="minorHAnsi"/>
          <w:sz w:val="22"/>
          <w:szCs w:val="22"/>
          <w:lang w:val="es-BO" w:eastAsia="en-US"/>
        </w:rPr>
        <w:t xml:space="preserve"> </w:t>
      </w:r>
    </w:p>
    <w:p w14:paraId="32933322" w14:textId="77777777" w:rsidR="00A57E66" w:rsidRDefault="0079366A" w:rsidP="00BC5ED7">
      <w:pPr>
        <w:pStyle w:val="Prrafodelista"/>
        <w:numPr>
          <w:ilvl w:val="0"/>
          <w:numId w:val="10"/>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técnico y de apoyo</w:t>
      </w:r>
      <w:r w:rsidR="00A57E66" w:rsidRPr="00E962C8">
        <w:rPr>
          <w:rFonts w:asciiTheme="minorHAnsi" w:eastAsiaTheme="minorHAnsi" w:hAnsiTheme="minorHAnsi" w:cstheme="minorHAnsi"/>
          <w:sz w:val="22"/>
          <w:szCs w:val="22"/>
          <w:lang w:val="es-BO" w:eastAsia="en-US"/>
        </w:rPr>
        <w:t>.</w:t>
      </w:r>
    </w:p>
    <w:p w14:paraId="23BCD1B9" w14:textId="77777777" w:rsidR="0090223C" w:rsidRDefault="0090223C" w:rsidP="0090223C">
      <w:pPr>
        <w:spacing w:line="276" w:lineRule="auto"/>
        <w:jc w:val="both"/>
        <w:rPr>
          <w:rFonts w:asciiTheme="minorHAnsi" w:hAnsiTheme="minorHAnsi" w:cstheme="minorHAnsi"/>
          <w:sz w:val="22"/>
          <w:szCs w:val="22"/>
          <w:lang w:val="es-BO"/>
        </w:rPr>
      </w:pPr>
    </w:p>
    <w:p w14:paraId="0B9BF7BB" w14:textId="77777777" w:rsidR="0090223C" w:rsidRDefault="0090223C" w:rsidP="0090223C">
      <w:pPr>
        <w:spacing w:line="276" w:lineRule="auto"/>
        <w:jc w:val="both"/>
        <w:rPr>
          <w:rFonts w:asciiTheme="minorHAnsi" w:hAnsiTheme="minorHAnsi" w:cstheme="minorHAnsi"/>
          <w:sz w:val="22"/>
          <w:szCs w:val="22"/>
        </w:rPr>
      </w:pPr>
      <w:r w:rsidRPr="0090223C">
        <w:rPr>
          <w:rFonts w:asciiTheme="minorHAnsi" w:hAnsiTheme="minorHAnsi" w:cstheme="minorHAnsi"/>
          <w:sz w:val="22"/>
          <w:szCs w:val="22"/>
        </w:rPr>
        <w:t>Con relación al personal técnico clave y personal técnico de apoyo mínimo requerido, los  denominativos de estos cargos en el organigrama, deben corresponder a cabalidad con la descripción realizada en los puntos 1.4.2 y 2.2.</w:t>
      </w:r>
    </w:p>
    <w:p w14:paraId="6CA22738" w14:textId="77777777" w:rsidR="00AD183C" w:rsidRPr="0090223C" w:rsidRDefault="00AD183C" w:rsidP="0090223C">
      <w:pPr>
        <w:spacing w:line="276" w:lineRule="auto"/>
        <w:jc w:val="both"/>
        <w:rPr>
          <w:rFonts w:asciiTheme="minorHAnsi" w:eastAsiaTheme="minorHAnsi" w:hAnsiTheme="minorHAnsi" w:cstheme="minorHAnsi"/>
          <w:sz w:val="22"/>
          <w:szCs w:val="22"/>
          <w:lang w:val="es-BO" w:eastAsia="en-US"/>
        </w:rPr>
      </w:pPr>
    </w:p>
    <w:p w14:paraId="09D61D71" w14:textId="77777777" w:rsidR="00FA40FC" w:rsidRPr="00EE2ECD" w:rsidRDefault="00FA40FC" w:rsidP="00BC5ED7">
      <w:pPr>
        <w:pStyle w:val="Prrafodelista"/>
        <w:numPr>
          <w:ilvl w:val="0"/>
          <w:numId w:val="10"/>
        </w:numPr>
        <w:tabs>
          <w:tab w:val="left" w:pos="851"/>
        </w:tabs>
        <w:spacing w:line="276" w:lineRule="auto"/>
        <w:contextualSpacing/>
        <w:rPr>
          <w:rFonts w:asciiTheme="minorHAnsi" w:hAnsiTheme="minorHAnsi" w:cstheme="minorHAnsi"/>
          <w:b/>
          <w:bCs/>
          <w:sz w:val="22"/>
          <w:szCs w:val="22"/>
        </w:rPr>
      </w:pPr>
      <w:r>
        <w:rPr>
          <w:rFonts w:asciiTheme="minorHAnsi" w:hAnsiTheme="minorHAnsi" w:cstheme="minorHAnsi"/>
          <w:b/>
          <w:bCs/>
          <w:sz w:val="22"/>
          <w:szCs w:val="22"/>
        </w:rPr>
        <w:t>FRENTES DE TRABAJO</w:t>
      </w:r>
    </w:p>
    <w:p w14:paraId="7C6D9A5E" w14:textId="13C8025D" w:rsidR="0090223C" w:rsidRPr="003872BB" w:rsidRDefault="0090223C" w:rsidP="0090223C">
      <w:pPr>
        <w:spacing w:line="276" w:lineRule="auto"/>
        <w:jc w:val="both"/>
        <w:rPr>
          <w:rFonts w:asciiTheme="minorHAnsi" w:eastAsiaTheme="minorHAnsi" w:hAnsiTheme="minorHAnsi" w:cstheme="minorHAnsi"/>
          <w:sz w:val="22"/>
          <w:szCs w:val="22"/>
          <w:lang w:val="es-BO" w:eastAsia="en-US"/>
        </w:rPr>
      </w:pPr>
      <w:r w:rsidRPr="003872BB">
        <w:rPr>
          <w:rFonts w:asciiTheme="minorHAnsi" w:eastAsiaTheme="minorHAnsi" w:hAnsiTheme="minorHAnsi" w:cstheme="minorHAnsi"/>
          <w:sz w:val="22"/>
          <w:szCs w:val="22"/>
          <w:lang w:val="es-BO" w:eastAsia="en-US"/>
        </w:rPr>
        <w:t xml:space="preserve">Las empresas proponentes deben presentar un documento que detalle: Número de frentes de trabajo a utilizar, con la descripción de las funciones asignadas a cada frente de trabajo.  </w:t>
      </w:r>
    </w:p>
    <w:p w14:paraId="76343078" w14:textId="0315F53B" w:rsidR="00FA40FC" w:rsidRDefault="00FA40FC" w:rsidP="00CF7AF0">
      <w:pPr>
        <w:spacing w:line="276" w:lineRule="auto"/>
        <w:jc w:val="both"/>
        <w:rPr>
          <w:rFonts w:asciiTheme="minorHAnsi" w:eastAsiaTheme="minorHAnsi" w:hAnsiTheme="minorHAnsi" w:cstheme="minorHAnsi"/>
          <w:sz w:val="22"/>
          <w:szCs w:val="22"/>
          <w:lang w:val="es-BO" w:eastAsia="en-US"/>
        </w:rPr>
      </w:pPr>
    </w:p>
    <w:p w14:paraId="33CDB1A8" w14:textId="77777777" w:rsidR="0005796B" w:rsidRPr="0005796B" w:rsidRDefault="0005796B" w:rsidP="0005796B">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DOCUMENTOS SOPORTE DE LA PROPUESTA ECONOMICA</w:t>
      </w:r>
    </w:p>
    <w:p w14:paraId="75253A9E" w14:textId="77777777" w:rsidR="0005796B" w:rsidRDefault="0005796B" w:rsidP="00EE2ECD">
      <w:pPr>
        <w:spacing w:line="276" w:lineRule="auto"/>
        <w:jc w:val="both"/>
        <w:rPr>
          <w:rFonts w:asciiTheme="minorHAnsi" w:eastAsiaTheme="minorHAnsi" w:hAnsiTheme="minorHAnsi" w:cstheme="minorHAnsi"/>
          <w:sz w:val="22"/>
          <w:szCs w:val="22"/>
          <w:lang w:eastAsia="en-US"/>
        </w:rPr>
      </w:pPr>
    </w:p>
    <w:p w14:paraId="34DA6BB9" w14:textId="77777777" w:rsidR="0090223C" w:rsidRPr="003872BB" w:rsidRDefault="0090223C" w:rsidP="0090223C">
      <w:pPr>
        <w:spacing w:line="276" w:lineRule="auto"/>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 xml:space="preserve">La presentación de estos formularios deberá </w:t>
      </w:r>
      <w:r>
        <w:rPr>
          <w:rFonts w:asciiTheme="minorHAnsi" w:eastAsiaTheme="minorHAnsi" w:hAnsiTheme="minorHAnsi" w:cstheme="minorHAnsi"/>
          <w:sz w:val="22"/>
          <w:szCs w:val="22"/>
          <w:lang w:eastAsia="en-US"/>
        </w:rPr>
        <w:t>ser realizada en formato físico</w:t>
      </w:r>
    </w:p>
    <w:p w14:paraId="3A6369F4" w14:textId="77777777" w:rsidR="0090223C" w:rsidRPr="003872BB" w:rsidRDefault="0090223C" w:rsidP="0090223C">
      <w:pPr>
        <w:spacing w:line="276" w:lineRule="auto"/>
        <w:jc w:val="both"/>
        <w:rPr>
          <w:rFonts w:asciiTheme="minorHAnsi" w:eastAsiaTheme="minorHAnsi" w:hAnsiTheme="minorHAnsi" w:cstheme="minorHAnsi"/>
          <w:sz w:val="22"/>
          <w:szCs w:val="22"/>
          <w:lang w:eastAsia="en-US"/>
        </w:rPr>
      </w:pPr>
    </w:p>
    <w:p w14:paraId="12E49600" w14:textId="77777777" w:rsidR="0090223C" w:rsidRPr="003872BB" w:rsidRDefault="0090223C" w:rsidP="0090223C">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B-1 Presupuesto por Ítems y General de la Obra</w:t>
      </w:r>
    </w:p>
    <w:p w14:paraId="665B481A" w14:textId="77777777" w:rsidR="0090223C" w:rsidRPr="003872BB" w:rsidRDefault="0090223C" w:rsidP="0090223C">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B-2 Análisis de Precios Unitarios</w:t>
      </w:r>
    </w:p>
    <w:p w14:paraId="56E9FFEF" w14:textId="77777777" w:rsidR="0090223C" w:rsidRDefault="0090223C" w:rsidP="0090223C">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B-3 Precios Unitarios Elementales</w:t>
      </w:r>
    </w:p>
    <w:p w14:paraId="6A0C62A4" w14:textId="77777777" w:rsidR="0090223C" w:rsidRDefault="0090223C" w:rsidP="0090223C">
      <w:pPr>
        <w:spacing w:line="276" w:lineRule="auto"/>
        <w:ind w:firstLine="708"/>
        <w:jc w:val="both"/>
        <w:rPr>
          <w:rFonts w:asciiTheme="minorHAnsi" w:eastAsiaTheme="minorHAnsi" w:hAnsiTheme="minorHAnsi" w:cstheme="minorHAnsi"/>
          <w:sz w:val="22"/>
          <w:szCs w:val="22"/>
          <w:lang w:eastAsia="en-US"/>
        </w:rPr>
      </w:pPr>
    </w:p>
    <w:p w14:paraId="78312037" w14:textId="77777777" w:rsidR="0090223C" w:rsidRDefault="0090223C" w:rsidP="0090223C">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p w14:paraId="0FADDABD" w14:textId="77777777" w:rsidR="0090223C" w:rsidRPr="00324C0B" w:rsidRDefault="0090223C" w:rsidP="0090223C">
      <w:pPr>
        <w:spacing w:line="276" w:lineRule="auto"/>
        <w:jc w:val="both"/>
        <w:rPr>
          <w:rFonts w:asciiTheme="minorHAnsi" w:eastAsiaTheme="minorHAnsi" w:hAnsiTheme="minorHAnsi" w:cstheme="minorHAnsi"/>
          <w:sz w:val="22"/>
          <w:szCs w:val="22"/>
          <w:lang w:eastAsia="en-US"/>
        </w:rPr>
      </w:pPr>
    </w:p>
    <w:p w14:paraId="1BAD48C6" w14:textId="77777777" w:rsidR="0090223C" w:rsidRDefault="0090223C" w:rsidP="0090223C">
      <w:pPr>
        <w:spacing w:line="276" w:lineRule="auto"/>
        <w:ind w:firstLine="284"/>
        <w:rPr>
          <w:rFonts w:asciiTheme="minorHAnsi" w:hAnsiTheme="minorHAnsi" w:cstheme="minorHAnsi"/>
          <w:b/>
          <w:bCs/>
          <w:sz w:val="22"/>
          <w:szCs w:val="22"/>
          <w:u w:val="single"/>
        </w:rPr>
      </w:pPr>
    </w:p>
    <w:p w14:paraId="61CD8BAD" w14:textId="77777777" w:rsidR="0090223C" w:rsidRPr="007557DB" w:rsidRDefault="0090223C" w:rsidP="0090223C">
      <w:pPr>
        <w:spacing w:line="276" w:lineRule="auto"/>
        <w:ind w:firstLine="284"/>
        <w:rPr>
          <w:rFonts w:asciiTheme="minorHAnsi" w:hAnsiTheme="minorHAnsi" w:cstheme="minorHAnsi"/>
          <w:b/>
          <w:bCs/>
          <w:sz w:val="22"/>
          <w:szCs w:val="22"/>
          <w:u w:val="single"/>
        </w:rPr>
      </w:pPr>
    </w:p>
    <w:p w14:paraId="37C84C57" w14:textId="733C2F4C" w:rsidR="002D644F" w:rsidRDefault="002D644F" w:rsidP="0090223C">
      <w:pPr>
        <w:spacing w:line="276" w:lineRule="auto"/>
        <w:jc w:val="both"/>
        <w:rPr>
          <w:rFonts w:asciiTheme="minorHAnsi" w:eastAsiaTheme="minorHAnsi" w:hAnsiTheme="minorHAnsi" w:cstheme="minorHAnsi"/>
          <w:sz w:val="22"/>
          <w:szCs w:val="22"/>
          <w:lang w:eastAsia="en-US"/>
        </w:rPr>
      </w:pPr>
    </w:p>
    <w:p w14:paraId="534E76F5" w14:textId="77777777" w:rsidR="002D644F" w:rsidRPr="002D644F" w:rsidRDefault="002D644F" w:rsidP="002D644F">
      <w:pPr>
        <w:rPr>
          <w:rFonts w:asciiTheme="minorHAnsi" w:eastAsiaTheme="minorHAnsi" w:hAnsiTheme="minorHAnsi" w:cstheme="minorHAnsi"/>
          <w:sz w:val="22"/>
          <w:szCs w:val="22"/>
          <w:lang w:eastAsia="en-US"/>
        </w:rPr>
      </w:pPr>
    </w:p>
    <w:p w14:paraId="39CB092C" w14:textId="77777777" w:rsidR="002D644F" w:rsidRPr="002D644F" w:rsidRDefault="002D644F" w:rsidP="002D644F">
      <w:pPr>
        <w:rPr>
          <w:rFonts w:asciiTheme="minorHAnsi" w:eastAsiaTheme="minorHAnsi" w:hAnsiTheme="minorHAnsi" w:cstheme="minorHAnsi"/>
          <w:sz w:val="22"/>
          <w:szCs w:val="22"/>
          <w:lang w:eastAsia="en-US"/>
        </w:rPr>
      </w:pPr>
    </w:p>
    <w:p w14:paraId="50A4533D" w14:textId="77777777" w:rsidR="002D644F" w:rsidRPr="002D644F" w:rsidRDefault="002D644F" w:rsidP="002D644F">
      <w:pPr>
        <w:rPr>
          <w:rFonts w:asciiTheme="minorHAnsi" w:eastAsiaTheme="minorHAnsi" w:hAnsiTheme="minorHAnsi" w:cstheme="minorHAnsi"/>
          <w:sz w:val="22"/>
          <w:szCs w:val="22"/>
          <w:lang w:eastAsia="en-US"/>
        </w:rPr>
      </w:pPr>
    </w:p>
    <w:p w14:paraId="4571BE04" w14:textId="77777777" w:rsidR="002D644F" w:rsidRPr="002D644F" w:rsidRDefault="002D644F" w:rsidP="002D644F">
      <w:pPr>
        <w:rPr>
          <w:rFonts w:asciiTheme="minorHAnsi" w:eastAsiaTheme="minorHAnsi" w:hAnsiTheme="minorHAnsi" w:cstheme="minorHAnsi"/>
          <w:sz w:val="22"/>
          <w:szCs w:val="22"/>
          <w:lang w:eastAsia="en-US"/>
        </w:rPr>
      </w:pPr>
    </w:p>
    <w:p w14:paraId="30533BE7" w14:textId="77777777" w:rsidR="002D644F" w:rsidRPr="002D644F" w:rsidRDefault="002D644F" w:rsidP="002D644F">
      <w:pPr>
        <w:rPr>
          <w:rFonts w:asciiTheme="minorHAnsi" w:eastAsiaTheme="minorHAnsi" w:hAnsiTheme="minorHAnsi" w:cstheme="minorHAnsi"/>
          <w:sz w:val="22"/>
          <w:szCs w:val="22"/>
          <w:lang w:eastAsia="en-US"/>
        </w:rPr>
      </w:pPr>
    </w:p>
    <w:p w14:paraId="6C1D9EA2" w14:textId="77777777" w:rsidR="002D644F" w:rsidRPr="002D644F" w:rsidRDefault="002D644F" w:rsidP="002D644F">
      <w:pPr>
        <w:rPr>
          <w:rFonts w:asciiTheme="minorHAnsi" w:eastAsiaTheme="minorHAnsi" w:hAnsiTheme="minorHAnsi" w:cstheme="minorHAnsi"/>
          <w:sz w:val="22"/>
          <w:szCs w:val="22"/>
          <w:lang w:eastAsia="en-US"/>
        </w:rPr>
      </w:pPr>
    </w:p>
    <w:p w14:paraId="22B487B7" w14:textId="77777777" w:rsidR="002D644F" w:rsidRPr="002D644F" w:rsidRDefault="002D644F" w:rsidP="002D644F">
      <w:pPr>
        <w:rPr>
          <w:rFonts w:asciiTheme="minorHAnsi" w:eastAsiaTheme="minorHAnsi" w:hAnsiTheme="minorHAnsi" w:cstheme="minorHAnsi"/>
          <w:sz w:val="22"/>
          <w:szCs w:val="22"/>
          <w:lang w:eastAsia="en-US"/>
        </w:rPr>
      </w:pPr>
    </w:p>
    <w:p w14:paraId="66EF6DF8" w14:textId="02C73A05" w:rsidR="002D644F" w:rsidRDefault="002D644F" w:rsidP="002D644F">
      <w:pPr>
        <w:rPr>
          <w:rFonts w:asciiTheme="minorHAnsi" w:eastAsiaTheme="minorHAnsi" w:hAnsiTheme="minorHAnsi" w:cstheme="minorHAnsi"/>
          <w:sz w:val="22"/>
          <w:szCs w:val="22"/>
          <w:lang w:eastAsia="en-US"/>
        </w:rPr>
      </w:pPr>
    </w:p>
    <w:p w14:paraId="300990AF" w14:textId="7A004C42" w:rsidR="00324C0B" w:rsidRPr="002D644F" w:rsidRDefault="002D644F" w:rsidP="002D644F">
      <w:pPr>
        <w:tabs>
          <w:tab w:val="left" w:pos="5032"/>
        </w:tabs>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ab/>
      </w:r>
    </w:p>
    <w:sectPr w:rsidR="00324C0B" w:rsidRPr="002D644F" w:rsidSect="006F0724">
      <w:headerReference w:type="default" r:id="rId10"/>
      <w:footerReference w:type="default" r:id="rId11"/>
      <w:pgSz w:w="12240" w:h="15840"/>
      <w:pgMar w:top="1418" w:right="1701" w:bottom="1418" w:left="1843" w:header="709"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030231" w14:textId="77777777" w:rsidR="00496C82" w:rsidRDefault="00496C82" w:rsidP="002D1D82">
      <w:r>
        <w:separator/>
      </w:r>
    </w:p>
  </w:endnote>
  <w:endnote w:type="continuationSeparator" w:id="0">
    <w:p w14:paraId="68BCA009" w14:textId="77777777" w:rsidR="00496C82" w:rsidRDefault="00496C82"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3260"/>
      <w:gridCol w:w="3353"/>
    </w:tblGrid>
    <w:tr w:rsidR="00CF46A2" w14:paraId="34F6F611" w14:textId="77777777" w:rsidTr="00C422F4">
      <w:trPr>
        <w:trHeight w:val="182"/>
        <w:jc w:val="center"/>
      </w:trPr>
      <w:tc>
        <w:tcPr>
          <w:tcW w:w="2972" w:type="dxa"/>
          <w:tcMar>
            <w:top w:w="0" w:type="dxa"/>
            <w:left w:w="108" w:type="dxa"/>
            <w:bottom w:w="0" w:type="dxa"/>
            <w:right w:w="108" w:type="dxa"/>
          </w:tcMar>
          <w:hideMark/>
        </w:tcPr>
        <w:p w14:paraId="452B8BB0" w14:textId="77777777" w:rsidR="00CF46A2" w:rsidRDefault="00CF46A2" w:rsidP="006F0724">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60" w:type="dxa"/>
          <w:tcMar>
            <w:top w:w="0" w:type="dxa"/>
            <w:left w:w="108" w:type="dxa"/>
            <w:bottom w:w="0" w:type="dxa"/>
            <w:right w:w="108" w:type="dxa"/>
          </w:tcMar>
          <w:hideMark/>
        </w:tcPr>
        <w:p w14:paraId="329AA85E" w14:textId="3E4C5E26" w:rsidR="00CF46A2" w:rsidRDefault="00CF46A2" w:rsidP="006F0724">
          <w:pPr>
            <w:pStyle w:val="Piedepgina"/>
            <w:rPr>
              <w:rFonts w:ascii="Calibri" w:hAnsi="Calibri"/>
              <w:sz w:val="16"/>
              <w:szCs w:val="16"/>
              <w:lang w:val="es-BO" w:eastAsia="en-US"/>
            </w:rPr>
          </w:pP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353" w:type="dxa"/>
          <w:tcMar>
            <w:top w:w="0" w:type="dxa"/>
            <w:left w:w="108" w:type="dxa"/>
            <w:bottom w:w="0" w:type="dxa"/>
            <w:right w:w="108" w:type="dxa"/>
          </w:tcMar>
          <w:hideMark/>
        </w:tcPr>
        <w:p w14:paraId="7239F849" w14:textId="77777777" w:rsidR="00CF46A2" w:rsidRDefault="00CF46A2" w:rsidP="006F0724">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CF46A2" w14:paraId="4F999664" w14:textId="77777777" w:rsidTr="00C422F4">
      <w:trPr>
        <w:trHeight w:val="262"/>
        <w:jc w:val="center"/>
      </w:trPr>
      <w:tc>
        <w:tcPr>
          <w:tcW w:w="2972" w:type="dxa"/>
          <w:tcMar>
            <w:top w:w="0" w:type="dxa"/>
            <w:left w:w="108" w:type="dxa"/>
            <w:bottom w:w="0" w:type="dxa"/>
            <w:right w:w="108" w:type="dxa"/>
          </w:tcMar>
        </w:tcPr>
        <w:p w14:paraId="014AB33C" w14:textId="77777777" w:rsidR="00CF46A2" w:rsidRDefault="00CF46A2" w:rsidP="006F0724">
          <w:pPr>
            <w:pStyle w:val="Piedepgina"/>
            <w:rPr>
              <w:rFonts w:ascii="Calibri" w:hAnsi="Calibri"/>
              <w:sz w:val="16"/>
              <w:szCs w:val="16"/>
              <w:lang w:val="es-BO" w:eastAsia="en-US"/>
            </w:rPr>
          </w:pPr>
        </w:p>
        <w:p w14:paraId="29CABC18" w14:textId="77777777" w:rsidR="00CF46A2" w:rsidRDefault="00CF46A2" w:rsidP="006F0724">
          <w:pPr>
            <w:pStyle w:val="Piedepgina"/>
            <w:rPr>
              <w:rFonts w:ascii="Calibri" w:hAnsi="Calibri"/>
              <w:sz w:val="16"/>
              <w:szCs w:val="16"/>
              <w:lang w:val="es-BO" w:eastAsia="en-US"/>
            </w:rPr>
          </w:pPr>
        </w:p>
        <w:p w14:paraId="619EC081" w14:textId="77777777" w:rsidR="00CF46A2" w:rsidRDefault="00CF46A2" w:rsidP="006F0724">
          <w:pPr>
            <w:pStyle w:val="Piedepgina"/>
            <w:rPr>
              <w:rFonts w:ascii="Calibri" w:hAnsi="Calibri"/>
              <w:sz w:val="16"/>
              <w:szCs w:val="16"/>
              <w:lang w:val="es-BO" w:eastAsia="en-US"/>
            </w:rPr>
          </w:pPr>
        </w:p>
        <w:p w14:paraId="224C0DC3" w14:textId="77777777" w:rsidR="00CF46A2" w:rsidRDefault="00CF46A2" w:rsidP="006F0724">
          <w:pPr>
            <w:pStyle w:val="Piedepgina"/>
            <w:rPr>
              <w:rFonts w:ascii="Calibri" w:hAnsi="Calibri"/>
              <w:sz w:val="16"/>
              <w:szCs w:val="16"/>
              <w:lang w:val="es-BO" w:eastAsia="en-US"/>
            </w:rPr>
          </w:pPr>
        </w:p>
        <w:p w14:paraId="5AB8BB6B" w14:textId="77777777" w:rsidR="00CF46A2" w:rsidRDefault="00CF46A2" w:rsidP="006F0724">
          <w:pPr>
            <w:pStyle w:val="Piedepgina"/>
            <w:rPr>
              <w:rFonts w:ascii="Calibri" w:hAnsi="Calibri"/>
              <w:sz w:val="16"/>
              <w:szCs w:val="16"/>
              <w:lang w:val="es-BO" w:eastAsia="en-US"/>
            </w:rPr>
          </w:pPr>
        </w:p>
      </w:tc>
      <w:tc>
        <w:tcPr>
          <w:tcW w:w="3260" w:type="dxa"/>
          <w:tcMar>
            <w:top w:w="0" w:type="dxa"/>
            <w:left w:w="108" w:type="dxa"/>
            <w:bottom w:w="0" w:type="dxa"/>
            <w:right w:w="108" w:type="dxa"/>
          </w:tcMar>
        </w:tcPr>
        <w:p w14:paraId="7BFADFF1" w14:textId="77777777" w:rsidR="00CF46A2" w:rsidRDefault="00CF46A2" w:rsidP="006F0724">
          <w:pPr>
            <w:pStyle w:val="Piedepgina"/>
            <w:rPr>
              <w:rFonts w:ascii="Calibri" w:hAnsi="Calibri"/>
              <w:sz w:val="16"/>
              <w:szCs w:val="16"/>
              <w:lang w:val="es-BO" w:eastAsia="en-US"/>
            </w:rPr>
          </w:pPr>
        </w:p>
      </w:tc>
      <w:tc>
        <w:tcPr>
          <w:tcW w:w="3353" w:type="dxa"/>
          <w:tcMar>
            <w:top w:w="0" w:type="dxa"/>
            <w:left w:w="108" w:type="dxa"/>
            <w:bottom w:w="0" w:type="dxa"/>
            <w:right w:w="108" w:type="dxa"/>
          </w:tcMar>
        </w:tcPr>
        <w:p w14:paraId="626E2C37" w14:textId="77777777" w:rsidR="00CF46A2" w:rsidRDefault="00CF46A2" w:rsidP="006F0724">
          <w:pPr>
            <w:pStyle w:val="Piedepgina"/>
            <w:rPr>
              <w:rFonts w:ascii="Calibri" w:hAnsi="Calibri"/>
              <w:sz w:val="16"/>
              <w:szCs w:val="16"/>
              <w:lang w:val="es-BO" w:eastAsia="en-US"/>
            </w:rPr>
          </w:pPr>
        </w:p>
        <w:p w14:paraId="37A32A00" w14:textId="77777777" w:rsidR="00CF46A2" w:rsidRDefault="00CF46A2" w:rsidP="006F0724">
          <w:pPr>
            <w:pStyle w:val="Piedepgina"/>
            <w:rPr>
              <w:rFonts w:ascii="Calibri" w:hAnsi="Calibri"/>
              <w:sz w:val="16"/>
              <w:szCs w:val="16"/>
              <w:lang w:val="es-BO" w:eastAsia="en-US"/>
            </w:rPr>
          </w:pPr>
        </w:p>
        <w:p w14:paraId="098F0AAF" w14:textId="77777777" w:rsidR="00CF46A2" w:rsidRDefault="00CF46A2" w:rsidP="006F0724">
          <w:pPr>
            <w:pStyle w:val="Piedepgina"/>
            <w:rPr>
              <w:rFonts w:ascii="Calibri" w:hAnsi="Calibri"/>
              <w:sz w:val="16"/>
              <w:szCs w:val="16"/>
              <w:lang w:val="es-BO" w:eastAsia="en-US"/>
            </w:rPr>
          </w:pPr>
        </w:p>
      </w:tc>
    </w:tr>
    <w:tr w:rsidR="00CF46A2" w:rsidRPr="00120F2F" w14:paraId="053AD912" w14:textId="77777777" w:rsidTr="00C422F4">
      <w:trPr>
        <w:trHeight w:val="122"/>
        <w:jc w:val="center"/>
      </w:trPr>
      <w:tc>
        <w:tcPr>
          <w:tcW w:w="2972" w:type="dxa"/>
          <w:tcMar>
            <w:top w:w="0" w:type="dxa"/>
            <w:left w:w="108" w:type="dxa"/>
            <w:bottom w:w="0" w:type="dxa"/>
            <w:right w:w="108" w:type="dxa"/>
          </w:tcMar>
          <w:hideMark/>
        </w:tcPr>
        <w:p w14:paraId="522B6AB8" w14:textId="5FDC3A9A" w:rsidR="00CF46A2" w:rsidRPr="00333221" w:rsidRDefault="00CF46A2" w:rsidP="006E5EBE">
          <w:pPr>
            <w:jc w:val="center"/>
            <w:rPr>
              <w:rFonts w:ascii="Vijaya" w:hAnsi="Vijaya" w:cs="Vijaya"/>
              <w:b/>
              <w:bCs/>
              <w:color w:val="FFFFFF" w:themeColor="background1"/>
              <w:sz w:val="16"/>
              <w:szCs w:val="16"/>
              <w:lang w:val="es-BO" w:eastAsia="en-US"/>
            </w:rPr>
          </w:pPr>
          <w:r w:rsidRPr="00333221">
            <w:rPr>
              <w:rFonts w:ascii="Vijaya" w:hAnsi="Vijaya" w:cs="Vijaya"/>
              <w:b/>
              <w:bCs/>
              <w:color w:val="FFFFFF" w:themeColor="background1"/>
              <w:sz w:val="16"/>
              <w:szCs w:val="16"/>
              <w:lang w:val="es-BO" w:eastAsia="en-US"/>
            </w:rPr>
            <w:t>Ing. Dora Padilla Lizarazu</w:t>
          </w:r>
        </w:p>
        <w:p w14:paraId="66AA005D" w14:textId="234AF422" w:rsidR="00CF46A2" w:rsidRPr="00333221" w:rsidRDefault="00CF46A2" w:rsidP="006F0724">
          <w:pPr>
            <w:jc w:val="center"/>
            <w:rPr>
              <w:rFonts w:ascii="Vijaya" w:hAnsi="Vijaya" w:cs="Vijaya"/>
              <w:color w:val="FFFFFF" w:themeColor="background1"/>
              <w:sz w:val="16"/>
              <w:szCs w:val="16"/>
            </w:rPr>
          </w:pPr>
          <w:r w:rsidRPr="00333221">
            <w:rPr>
              <w:rFonts w:ascii="Vijaya" w:hAnsi="Vijaya" w:cs="Vijaya"/>
              <w:color w:val="FFFFFF" w:themeColor="background1"/>
              <w:sz w:val="16"/>
              <w:szCs w:val="16"/>
            </w:rPr>
            <w:t>INGENIERO DE PROYECTOS</w:t>
          </w:r>
        </w:p>
        <w:p w14:paraId="22DCE2BA" w14:textId="77777777" w:rsidR="00CF46A2" w:rsidRPr="00333221" w:rsidRDefault="00CF46A2" w:rsidP="006F0724">
          <w:pPr>
            <w:jc w:val="center"/>
            <w:rPr>
              <w:rFonts w:ascii="Vijaya" w:hAnsi="Vijaya" w:cs="Vijaya"/>
              <w:color w:val="FFFFFF" w:themeColor="background1"/>
              <w:sz w:val="16"/>
              <w:szCs w:val="16"/>
              <w:lang w:val="en-US" w:eastAsia="en-US"/>
            </w:rPr>
          </w:pPr>
          <w:r w:rsidRPr="00333221">
            <w:rPr>
              <w:rFonts w:ascii="Vijaya" w:hAnsi="Vijaya" w:cs="Vijaya"/>
              <w:color w:val="FFFFFF" w:themeColor="background1"/>
              <w:sz w:val="16"/>
              <w:szCs w:val="16"/>
              <w:lang w:val="en-US" w:eastAsia="en-US"/>
            </w:rPr>
            <w:t xml:space="preserve">UIP - UDC - DRCB - GRGD -YPFB </w:t>
          </w:r>
        </w:p>
      </w:tc>
      <w:tc>
        <w:tcPr>
          <w:tcW w:w="3260" w:type="dxa"/>
          <w:tcMar>
            <w:top w:w="0" w:type="dxa"/>
            <w:left w:w="108" w:type="dxa"/>
            <w:bottom w:w="0" w:type="dxa"/>
            <w:right w:w="108" w:type="dxa"/>
          </w:tcMar>
          <w:hideMark/>
        </w:tcPr>
        <w:p w14:paraId="76AC3691" w14:textId="77777777" w:rsidR="00CF46A2" w:rsidRPr="00333221" w:rsidRDefault="00CF46A2" w:rsidP="005B11D1">
          <w:pPr>
            <w:jc w:val="center"/>
            <w:rPr>
              <w:rFonts w:ascii="Vijaya" w:hAnsi="Vijaya" w:cs="Vijaya"/>
              <w:b/>
              <w:bCs/>
              <w:color w:val="FFFFFF" w:themeColor="background1"/>
              <w:sz w:val="16"/>
              <w:szCs w:val="16"/>
              <w:lang w:val="es-BO" w:eastAsia="en-US"/>
            </w:rPr>
          </w:pPr>
          <w:r w:rsidRPr="00333221">
            <w:rPr>
              <w:rFonts w:ascii="Vijaya" w:hAnsi="Vijaya" w:cs="Vijaya"/>
              <w:b/>
              <w:bCs/>
              <w:color w:val="FFFFFF" w:themeColor="background1"/>
              <w:sz w:val="16"/>
              <w:szCs w:val="16"/>
              <w:lang w:val="es-BO" w:eastAsia="en-US"/>
            </w:rPr>
            <w:t>Ing. Ronald Milton Medinaceli Villarroel</w:t>
          </w:r>
        </w:p>
        <w:p w14:paraId="47B653B5" w14:textId="77777777" w:rsidR="00CF46A2" w:rsidRPr="00333221" w:rsidRDefault="00CF46A2" w:rsidP="005B11D1">
          <w:pPr>
            <w:jc w:val="center"/>
            <w:rPr>
              <w:rFonts w:ascii="Vijaya" w:hAnsi="Vijaya" w:cs="Vijaya"/>
              <w:bCs/>
              <w:color w:val="FFFFFF" w:themeColor="background1"/>
              <w:sz w:val="16"/>
              <w:szCs w:val="16"/>
              <w:lang w:val="es-BO" w:eastAsia="en-US"/>
            </w:rPr>
          </w:pPr>
          <w:r w:rsidRPr="00333221">
            <w:rPr>
              <w:rFonts w:ascii="Vijaya" w:hAnsi="Vijaya" w:cs="Vijaya"/>
              <w:bCs/>
              <w:color w:val="FFFFFF" w:themeColor="background1"/>
              <w:sz w:val="16"/>
              <w:szCs w:val="16"/>
              <w:lang w:val="es-BO" w:eastAsia="en-US"/>
            </w:rPr>
            <w:t>RESPONSABLE DE INGENIERIA Y PROYECTOS</w:t>
          </w:r>
        </w:p>
        <w:p w14:paraId="01BF1FA8" w14:textId="38B62A7C" w:rsidR="00CF46A2" w:rsidRPr="00333221" w:rsidRDefault="00CF46A2" w:rsidP="005B11D1">
          <w:pPr>
            <w:jc w:val="center"/>
            <w:rPr>
              <w:rFonts w:ascii="Calibri" w:hAnsi="Calibri"/>
              <w:b/>
              <w:bCs/>
              <w:color w:val="FFFFFF" w:themeColor="background1"/>
              <w:sz w:val="16"/>
              <w:szCs w:val="16"/>
              <w:lang w:val="en-US" w:eastAsia="en-US"/>
            </w:rPr>
          </w:pPr>
          <w:r w:rsidRPr="00333221">
            <w:rPr>
              <w:rFonts w:ascii="Vijaya" w:hAnsi="Vijaya" w:cs="Vijaya"/>
              <w:bCs/>
              <w:color w:val="FFFFFF" w:themeColor="background1"/>
              <w:sz w:val="16"/>
              <w:szCs w:val="16"/>
              <w:lang w:val="en-US" w:eastAsia="en-US"/>
            </w:rPr>
            <w:t>UIP - UDC - DRCB - GRGD -YPFB</w:t>
          </w:r>
        </w:p>
      </w:tc>
      <w:tc>
        <w:tcPr>
          <w:tcW w:w="3353" w:type="dxa"/>
          <w:tcMar>
            <w:top w:w="0" w:type="dxa"/>
            <w:left w:w="108" w:type="dxa"/>
            <w:bottom w:w="0" w:type="dxa"/>
            <w:right w:w="108" w:type="dxa"/>
          </w:tcMar>
          <w:hideMark/>
        </w:tcPr>
        <w:p w14:paraId="78BF10BC" w14:textId="77777777" w:rsidR="00CF46A2" w:rsidRPr="00333221" w:rsidRDefault="00CF46A2" w:rsidP="006F0724">
          <w:pPr>
            <w:jc w:val="center"/>
            <w:rPr>
              <w:rFonts w:ascii="Vijaya" w:hAnsi="Vijaya" w:cs="Vijaya"/>
              <w:b/>
              <w:bCs/>
              <w:color w:val="FFFFFF" w:themeColor="background1"/>
              <w:sz w:val="16"/>
              <w:szCs w:val="16"/>
              <w:lang w:val="es-BO" w:eastAsia="en-US"/>
            </w:rPr>
          </w:pPr>
          <w:r w:rsidRPr="00333221">
            <w:rPr>
              <w:rFonts w:ascii="Vijaya" w:hAnsi="Vijaya" w:cs="Vijaya"/>
              <w:b/>
              <w:bCs/>
              <w:color w:val="FFFFFF" w:themeColor="background1"/>
              <w:sz w:val="16"/>
              <w:szCs w:val="16"/>
              <w:lang w:val="es-BO" w:eastAsia="en-US"/>
            </w:rPr>
            <w:t xml:space="preserve">Ing. Saul Mita Huayllas </w:t>
          </w:r>
        </w:p>
        <w:p w14:paraId="54F1F3A8" w14:textId="13080244" w:rsidR="00CF46A2" w:rsidRPr="00333221" w:rsidRDefault="00CF46A2" w:rsidP="006F0724">
          <w:pPr>
            <w:jc w:val="center"/>
            <w:rPr>
              <w:rFonts w:ascii="Vijaya" w:hAnsi="Vijaya" w:cs="Vijaya"/>
              <w:color w:val="FFFFFF" w:themeColor="background1"/>
              <w:sz w:val="16"/>
              <w:szCs w:val="16"/>
              <w:lang w:val="es-BO" w:eastAsia="en-US"/>
            </w:rPr>
          </w:pPr>
          <w:r w:rsidRPr="00333221">
            <w:rPr>
              <w:rFonts w:ascii="Vijaya" w:hAnsi="Vijaya" w:cs="Vijaya"/>
              <w:color w:val="FFFFFF" w:themeColor="background1"/>
              <w:sz w:val="16"/>
              <w:szCs w:val="16"/>
              <w:lang w:val="es-BO" w:eastAsia="en-US"/>
            </w:rPr>
            <w:t>JEFE UNI</w:t>
          </w:r>
          <w:r w:rsidR="00FE6B84" w:rsidRPr="00333221">
            <w:rPr>
              <w:rFonts w:ascii="Vijaya" w:hAnsi="Vijaya" w:cs="Vijaya"/>
              <w:color w:val="FFFFFF" w:themeColor="background1"/>
              <w:sz w:val="16"/>
              <w:szCs w:val="16"/>
              <w:lang w:val="es-BO" w:eastAsia="en-US"/>
            </w:rPr>
            <w:t>DAD DISTRITAL DE CONSTRUCCIONES</w:t>
          </w:r>
        </w:p>
        <w:p w14:paraId="477C439E" w14:textId="611D5B81" w:rsidR="00CF46A2" w:rsidRPr="00333221" w:rsidRDefault="00CF46A2" w:rsidP="006F0724">
          <w:pPr>
            <w:pStyle w:val="Piedepgina"/>
            <w:jc w:val="center"/>
            <w:rPr>
              <w:rFonts w:ascii="Calibri" w:hAnsi="Calibri"/>
              <w:b/>
              <w:bCs/>
              <w:color w:val="FFFFFF" w:themeColor="background1"/>
              <w:sz w:val="16"/>
              <w:szCs w:val="16"/>
              <w:lang w:val="es-BO" w:eastAsia="en-US"/>
            </w:rPr>
          </w:pPr>
          <w:r w:rsidRPr="00333221">
            <w:rPr>
              <w:rFonts w:ascii="Vijaya" w:hAnsi="Vijaya" w:cs="Vijaya"/>
              <w:color w:val="FFFFFF" w:themeColor="background1"/>
              <w:sz w:val="16"/>
              <w:szCs w:val="16"/>
              <w:lang w:val="es-BO" w:eastAsia="en-US"/>
            </w:rPr>
            <w:t>UDC - DRCB - GRGD -YPFB</w:t>
          </w:r>
        </w:p>
      </w:tc>
    </w:tr>
  </w:tbl>
  <w:p w14:paraId="10BFD80B" w14:textId="77777777" w:rsidR="00CF46A2" w:rsidRDefault="00CF46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1FB90B" w14:textId="77777777" w:rsidR="00496C82" w:rsidRDefault="00496C82" w:rsidP="002D1D82">
      <w:r>
        <w:separator/>
      </w:r>
    </w:p>
  </w:footnote>
  <w:footnote w:type="continuationSeparator" w:id="0">
    <w:p w14:paraId="61B86445" w14:textId="77777777" w:rsidR="00496C82" w:rsidRDefault="00496C82"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CF46A2" w14:paraId="0BDEDEC0" w14:textId="77777777" w:rsidTr="008870D2">
      <w:tc>
        <w:tcPr>
          <w:tcW w:w="618" w:type="pct"/>
          <w:vMerge w:val="restart"/>
        </w:tcPr>
        <w:p w14:paraId="56DCFE68" w14:textId="77777777" w:rsidR="00CF46A2" w:rsidRDefault="00CF46A2" w:rsidP="002B619D">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729408" behindDoc="0" locked="0" layoutInCell="1" allowOverlap="1" wp14:anchorId="61742C7D" wp14:editId="40DB9140">
                <wp:simplePos x="0" y="0"/>
                <wp:positionH relativeFrom="column">
                  <wp:posOffset>-33020</wp:posOffset>
                </wp:positionH>
                <wp:positionV relativeFrom="paragraph">
                  <wp:posOffset>7793</wp:posOffset>
                </wp:positionV>
                <wp:extent cx="614218" cy="408607"/>
                <wp:effectExtent l="0" t="0" r="0" b="0"/>
                <wp:wrapNone/>
                <wp:docPr id="3" name="Imagen 3"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7718AF66" w14:textId="77777777" w:rsidR="00CF46A2" w:rsidRDefault="00CF46A2" w:rsidP="008870D2">
          <w:pPr>
            <w:pStyle w:val="Encabezado"/>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PARA LA CONSTRUCCIÓN DE RED </w:t>
          </w:r>
          <w:r>
            <w:rPr>
              <w:rFonts w:asciiTheme="minorHAnsi" w:hAnsiTheme="minorHAnsi" w:cstheme="minorHAnsi"/>
              <w:b/>
              <w:sz w:val="18"/>
              <w:szCs w:val="18"/>
            </w:rPr>
            <w:t>SECUNDARIA</w:t>
          </w:r>
        </w:p>
        <w:p w14:paraId="090DD12C" w14:textId="2E63E484" w:rsidR="00CF46A2" w:rsidRDefault="00CF46A2" w:rsidP="00A27F5F">
          <w:pPr>
            <w:pStyle w:val="Encabezado"/>
            <w:jc w:val="center"/>
          </w:pPr>
          <w:r w:rsidRPr="00A30316">
            <w:rPr>
              <w:rFonts w:asciiTheme="minorHAnsi" w:hAnsiTheme="minorHAnsi" w:cstheme="minorHAnsi"/>
              <w:sz w:val="18"/>
              <w:szCs w:val="18"/>
            </w:rPr>
            <w:t xml:space="preserve">PROYECTO: </w:t>
          </w:r>
          <w:r w:rsidRPr="002A0931">
            <w:rPr>
              <w:rFonts w:asciiTheme="minorHAnsi" w:hAnsiTheme="minorHAnsi" w:cstheme="minorHAnsi"/>
              <w:sz w:val="18"/>
              <w:szCs w:val="18"/>
            </w:rPr>
            <w:t>OBRAS CIVILES Y MECÁNICAS CONSTRUCCIÓN RED SECUNDARIA AMPLIACIONES MUNICIPIO CERCADO DISTRITO 8</w:t>
          </w:r>
        </w:p>
      </w:tc>
      <w:tc>
        <w:tcPr>
          <w:tcW w:w="1122" w:type="pct"/>
          <w:vAlign w:val="center"/>
        </w:tcPr>
        <w:p w14:paraId="721E34DC" w14:textId="77777777" w:rsidR="00CF46A2" w:rsidRDefault="00CF46A2" w:rsidP="008D6BD3">
          <w:pPr>
            <w:pStyle w:val="Encabezado"/>
          </w:pPr>
          <w:r w:rsidRPr="009E20B4">
            <w:rPr>
              <w:rFonts w:asciiTheme="minorHAnsi" w:eastAsia="Arial Unicode MS" w:hAnsiTheme="minorHAnsi" w:cstheme="minorHAnsi"/>
              <w:b/>
              <w:sz w:val="18"/>
              <w:szCs w:val="18"/>
              <w:lang w:val="es-MX"/>
            </w:rPr>
            <w:t>RG-02-A-GCC</w:t>
          </w:r>
        </w:p>
      </w:tc>
    </w:tr>
    <w:tr w:rsidR="00CF46A2" w14:paraId="7E6D04C7" w14:textId="77777777" w:rsidTr="008870D2">
      <w:tc>
        <w:tcPr>
          <w:tcW w:w="618" w:type="pct"/>
          <w:vMerge/>
        </w:tcPr>
        <w:p w14:paraId="001424ED" w14:textId="77777777" w:rsidR="00CF46A2" w:rsidRDefault="00CF46A2" w:rsidP="002B619D">
          <w:pPr>
            <w:pStyle w:val="Encabezado"/>
          </w:pPr>
        </w:p>
      </w:tc>
      <w:tc>
        <w:tcPr>
          <w:tcW w:w="3260" w:type="pct"/>
          <w:vMerge/>
        </w:tcPr>
        <w:p w14:paraId="1FD93BEA" w14:textId="77777777" w:rsidR="00CF46A2" w:rsidRDefault="00CF46A2" w:rsidP="002B619D">
          <w:pPr>
            <w:pStyle w:val="Encabezado"/>
          </w:pPr>
        </w:p>
      </w:tc>
      <w:tc>
        <w:tcPr>
          <w:tcW w:w="1122" w:type="pct"/>
          <w:vAlign w:val="center"/>
        </w:tcPr>
        <w:p w14:paraId="6BDC531A" w14:textId="53C47BD7" w:rsidR="00CF46A2" w:rsidRDefault="00CF46A2" w:rsidP="00785AF7">
          <w:pPr>
            <w:pStyle w:val="Encabezado"/>
          </w:pPr>
          <w:r>
            <w:rPr>
              <w:rFonts w:asciiTheme="minorHAnsi" w:eastAsia="Arial Unicode MS" w:hAnsiTheme="minorHAnsi" w:cstheme="minorHAnsi"/>
              <w:b/>
              <w:sz w:val="18"/>
              <w:szCs w:val="18"/>
              <w:lang w:val="es-MX"/>
            </w:rPr>
            <w:t xml:space="preserve">Fecha: </w:t>
          </w:r>
          <w:r w:rsidR="00A91A03">
            <w:rPr>
              <w:rFonts w:asciiTheme="minorHAnsi" w:eastAsia="Arial Unicode MS" w:hAnsiTheme="minorHAnsi" w:cstheme="minorHAnsi"/>
              <w:b/>
              <w:sz w:val="18"/>
              <w:szCs w:val="18"/>
              <w:lang w:val="es-MX"/>
            </w:rPr>
            <w:t>0</w:t>
          </w:r>
          <w:r w:rsidR="00785AF7">
            <w:rPr>
              <w:rFonts w:asciiTheme="minorHAnsi" w:eastAsia="Arial Unicode MS" w:hAnsiTheme="minorHAnsi" w:cstheme="minorHAnsi"/>
              <w:b/>
              <w:sz w:val="18"/>
              <w:szCs w:val="18"/>
              <w:lang w:val="es-MX"/>
            </w:rPr>
            <w:t>8</w:t>
          </w:r>
          <w:r>
            <w:rPr>
              <w:rFonts w:asciiTheme="minorHAnsi" w:eastAsia="Arial Unicode MS" w:hAnsiTheme="minorHAnsi" w:cstheme="minorHAnsi"/>
              <w:b/>
              <w:sz w:val="18"/>
              <w:szCs w:val="18"/>
              <w:lang w:val="es-MX"/>
            </w:rPr>
            <w:t>/02/2019</w:t>
          </w:r>
        </w:p>
      </w:tc>
    </w:tr>
    <w:tr w:rsidR="00CF46A2" w14:paraId="6C1920C5" w14:textId="77777777" w:rsidTr="008870D2">
      <w:trPr>
        <w:trHeight w:val="232"/>
      </w:trPr>
      <w:tc>
        <w:tcPr>
          <w:tcW w:w="618" w:type="pct"/>
          <w:vMerge/>
        </w:tcPr>
        <w:p w14:paraId="375D3BB5" w14:textId="77777777" w:rsidR="00CF46A2" w:rsidRDefault="00CF46A2" w:rsidP="002B619D">
          <w:pPr>
            <w:pStyle w:val="Encabezado"/>
          </w:pPr>
        </w:p>
      </w:tc>
      <w:tc>
        <w:tcPr>
          <w:tcW w:w="3260" w:type="pct"/>
          <w:vMerge/>
        </w:tcPr>
        <w:p w14:paraId="0EC85A82" w14:textId="77777777" w:rsidR="00CF46A2" w:rsidRDefault="00CF46A2" w:rsidP="002B619D">
          <w:pPr>
            <w:pStyle w:val="Encabezado"/>
          </w:pPr>
        </w:p>
      </w:tc>
      <w:tc>
        <w:tcPr>
          <w:tcW w:w="1122" w:type="pct"/>
          <w:vAlign w:val="center"/>
        </w:tcPr>
        <w:p w14:paraId="3744F934" w14:textId="77777777" w:rsidR="00CF46A2" w:rsidRDefault="00CF46A2"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333221">
            <w:rPr>
              <w:rStyle w:val="Nmerodepgina"/>
              <w:rFonts w:asciiTheme="minorHAnsi" w:eastAsiaTheme="majorEastAsia" w:hAnsiTheme="minorHAnsi" w:cstheme="minorHAnsi"/>
              <w:noProof/>
              <w:sz w:val="18"/>
              <w:szCs w:val="18"/>
            </w:rPr>
            <w:t>4</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333221">
            <w:rPr>
              <w:rStyle w:val="Nmerodepgina"/>
              <w:rFonts w:asciiTheme="minorHAnsi" w:eastAsiaTheme="majorEastAsia" w:hAnsiTheme="minorHAnsi" w:cstheme="minorHAnsi"/>
              <w:noProof/>
              <w:sz w:val="18"/>
              <w:szCs w:val="18"/>
            </w:rPr>
            <w:t>13</w:t>
          </w:r>
          <w:r w:rsidRPr="009E20B4">
            <w:rPr>
              <w:rStyle w:val="Nmerodepgina"/>
              <w:rFonts w:asciiTheme="minorHAnsi" w:eastAsiaTheme="majorEastAsia" w:hAnsiTheme="minorHAnsi" w:cstheme="minorHAnsi"/>
              <w:sz w:val="18"/>
              <w:szCs w:val="18"/>
            </w:rPr>
            <w:fldChar w:fldCharType="end"/>
          </w:r>
        </w:p>
      </w:tc>
    </w:tr>
  </w:tbl>
  <w:p w14:paraId="1B0B2074" w14:textId="77777777" w:rsidR="00CF46A2" w:rsidRDefault="00CF46A2"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nsid w:val="3C5E2747"/>
    <w:multiLevelType w:val="hybridMultilevel"/>
    <w:tmpl w:val="8E306B12"/>
    <w:lvl w:ilvl="0" w:tplc="400A0005">
      <w:start w:val="1"/>
      <w:numFmt w:val="bullet"/>
      <w:lvlText w:val=""/>
      <w:lvlJc w:val="left"/>
      <w:pPr>
        <w:ind w:left="720" w:hanging="360"/>
      </w:pPr>
      <w:rPr>
        <w:rFonts w:ascii="Wingdings" w:hAnsi="Wingding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44F06254"/>
    <w:multiLevelType w:val="hybridMultilevel"/>
    <w:tmpl w:val="FD0203A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8">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540D4849"/>
    <w:multiLevelType w:val="multilevel"/>
    <w:tmpl w:val="A7D4EA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5C3232EF"/>
    <w:multiLevelType w:val="multilevel"/>
    <w:tmpl w:val="6A6290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64780C5B"/>
    <w:multiLevelType w:val="hybridMultilevel"/>
    <w:tmpl w:val="D7847A90"/>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3">
    <w:nsid w:val="6B17124E"/>
    <w:multiLevelType w:val="multilevel"/>
    <w:tmpl w:val="BE2059E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abstractNumId w:val="5"/>
  </w:num>
  <w:num w:numId="2">
    <w:abstractNumId w:val="1"/>
  </w:num>
  <w:num w:numId="3">
    <w:abstractNumId w:val="2"/>
  </w:num>
  <w:num w:numId="4">
    <w:abstractNumId w:val="10"/>
  </w:num>
  <w:num w:numId="5">
    <w:abstractNumId w:val="0"/>
  </w:num>
  <w:num w:numId="6">
    <w:abstractNumId w:val="3"/>
  </w:num>
  <w:num w:numId="7">
    <w:abstractNumId w:val="4"/>
  </w:num>
  <w:num w:numId="8">
    <w:abstractNumId w:val="7"/>
  </w:num>
  <w:num w:numId="9">
    <w:abstractNumId w:val="12"/>
  </w:num>
  <w:num w:numId="10">
    <w:abstractNumId w:val="14"/>
  </w:num>
  <w:num w:numId="11">
    <w:abstractNumId w:val="8"/>
  </w:num>
  <w:num w:numId="12">
    <w:abstractNumId w:val="9"/>
  </w:num>
  <w:num w:numId="13">
    <w:abstractNumId w:val="11"/>
  </w:num>
  <w:num w:numId="14">
    <w:abstractNumId w:val="13"/>
  </w:num>
  <w:num w:numId="15">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1D51"/>
    <w:rsid w:val="00002D91"/>
    <w:rsid w:val="00004816"/>
    <w:rsid w:val="000138FD"/>
    <w:rsid w:val="000139AE"/>
    <w:rsid w:val="00013A70"/>
    <w:rsid w:val="000205CC"/>
    <w:rsid w:val="000246D0"/>
    <w:rsid w:val="000248CE"/>
    <w:rsid w:val="00025E09"/>
    <w:rsid w:val="0002614B"/>
    <w:rsid w:val="00030962"/>
    <w:rsid w:val="000325EA"/>
    <w:rsid w:val="00036105"/>
    <w:rsid w:val="00036494"/>
    <w:rsid w:val="000415C4"/>
    <w:rsid w:val="000463B8"/>
    <w:rsid w:val="0005216D"/>
    <w:rsid w:val="0005249A"/>
    <w:rsid w:val="000541CD"/>
    <w:rsid w:val="0005796B"/>
    <w:rsid w:val="00060B4B"/>
    <w:rsid w:val="000627AB"/>
    <w:rsid w:val="00067083"/>
    <w:rsid w:val="00071E4D"/>
    <w:rsid w:val="00072FEB"/>
    <w:rsid w:val="00075689"/>
    <w:rsid w:val="000810BB"/>
    <w:rsid w:val="000823B5"/>
    <w:rsid w:val="00083221"/>
    <w:rsid w:val="0008385B"/>
    <w:rsid w:val="0008596D"/>
    <w:rsid w:val="00085B53"/>
    <w:rsid w:val="00085E24"/>
    <w:rsid w:val="00090181"/>
    <w:rsid w:val="00092906"/>
    <w:rsid w:val="00092EF0"/>
    <w:rsid w:val="00093379"/>
    <w:rsid w:val="00095347"/>
    <w:rsid w:val="00096402"/>
    <w:rsid w:val="000A1104"/>
    <w:rsid w:val="000A2270"/>
    <w:rsid w:val="000A2843"/>
    <w:rsid w:val="000A2E34"/>
    <w:rsid w:val="000A4AB3"/>
    <w:rsid w:val="000A72BC"/>
    <w:rsid w:val="000B08B1"/>
    <w:rsid w:val="000B3E5A"/>
    <w:rsid w:val="000C0B06"/>
    <w:rsid w:val="000C3DF3"/>
    <w:rsid w:val="000C4393"/>
    <w:rsid w:val="000C5F6B"/>
    <w:rsid w:val="000C7841"/>
    <w:rsid w:val="000D412B"/>
    <w:rsid w:val="000D6F9D"/>
    <w:rsid w:val="000E1789"/>
    <w:rsid w:val="000E451A"/>
    <w:rsid w:val="000E5832"/>
    <w:rsid w:val="000F01F7"/>
    <w:rsid w:val="000F0D0C"/>
    <w:rsid w:val="000F19C7"/>
    <w:rsid w:val="000F2E95"/>
    <w:rsid w:val="000F53EF"/>
    <w:rsid w:val="000F6B9B"/>
    <w:rsid w:val="00100B87"/>
    <w:rsid w:val="00105499"/>
    <w:rsid w:val="001065BB"/>
    <w:rsid w:val="001073D1"/>
    <w:rsid w:val="00113274"/>
    <w:rsid w:val="00117037"/>
    <w:rsid w:val="001171D9"/>
    <w:rsid w:val="001171FA"/>
    <w:rsid w:val="0012024D"/>
    <w:rsid w:val="001228F5"/>
    <w:rsid w:val="00123F1E"/>
    <w:rsid w:val="001254F0"/>
    <w:rsid w:val="00134813"/>
    <w:rsid w:val="00135C7E"/>
    <w:rsid w:val="00135D65"/>
    <w:rsid w:val="00136DF5"/>
    <w:rsid w:val="00143A2C"/>
    <w:rsid w:val="00147443"/>
    <w:rsid w:val="00147C13"/>
    <w:rsid w:val="00150B67"/>
    <w:rsid w:val="001520D8"/>
    <w:rsid w:val="0015230E"/>
    <w:rsid w:val="00156AAB"/>
    <w:rsid w:val="00164179"/>
    <w:rsid w:val="00167FB3"/>
    <w:rsid w:val="00174716"/>
    <w:rsid w:val="00174FF0"/>
    <w:rsid w:val="00175CFD"/>
    <w:rsid w:val="00180F8E"/>
    <w:rsid w:val="00183D7F"/>
    <w:rsid w:val="0018435C"/>
    <w:rsid w:val="0018639D"/>
    <w:rsid w:val="001872FE"/>
    <w:rsid w:val="00190468"/>
    <w:rsid w:val="00190A71"/>
    <w:rsid w:val="00190D7D"/>
    <w:rsid w:val="00191135"/>
    <w:rsid w:val="001920C3"/>
    <w:rsid w:val="001927C5"/>
    <w:rsid w:val="001939D7"/>
    <w:rsid w:val="00195D10"/>
    <w:rsid w:val="00196FB4"/>
    <w:rsid w:val="001A11A1"/>
    <w:rsid w:val="001A19A4"/>
    <w:rsid w:val="001A2BA5"/>
    <w:rsid w:val="001B119D"/>
    <w:rsid w:val="001B1999"/>
    <w:rsid w:val="001B5E15"/>
    <w:rsid w:val="001B7A30"/>
    <w:rsid w:val="001B7CDA"/>
    <w:rsid w:val="001C08FA"/>
    <w:rsid w:val="001C11FD"/>
    <w:rsid w:val="001C4082"/>
    <w:rsid w:val="001C5FB3"/>
    <w:rsid w:val="001D4151"/>
    <w:rsid w:val="001D69B3"/>
    <w:rsid w:val="001D7D7E"/>
    <w:rsid w:val="001E04F8"/>
    <w:rsid w:val="001E4B93"/>
    <w:rsid w:val="001E5429"/>
    <w:rsid w:val="001E6FD7"/>
    <w:rsid w:val="001F1645"/>
    <w:rsid w:val="001F19E9"/>
    <w:rsid w:val="001F238E"/>
    <w:rsid w:val="001F30AA"/>
    <w:rsid w:val="001F4F7F"/>
    <w:rsid w:val="001F6BF3"/>
    <w:rsid w:val="001F6E05"/>
    <w:rsid w:val="00204CA7"/>
    <w:rsid w:val="00207651"/>
    <w:rsid w:val="00210DDB"/>
    <w:rsid w:val="00211C43"/>
    <w:rsid w:val="0021255B"/>
    <w:rsid w:val="00212D39"/>
    <w:rsid w:val="002154AA"/>
    <w:rsid w:val="00215F49"/>
    <w:rsid w:val="0022405F"/>
    <w:rsid w:val="00224C1F"/>
    <w:rsid w:val="002265DC"/>
    <w:rsid w:val="00226C8A"/>
    <w:rsid w:val="00227961"/>
    <w:rsid w:val="00230296"/>
    <w:rsid w:val="00230B9B"/>
    <w:rsid w:val="00240ED2"/>
    <w:rsid w:val="00241E17"/>
    <w:rsid w:val="002447F5"/>
    <w:rsid w:val="002449D6"/>
    <w:rsid w:val="0024638C"/>
    <w:rsid w:val="0024708A"/>
    <w:rsid w:val="002506AE"/>
    <w:rsid w:val="00253593"/>
    <w:rsid w:val="00253697"/>
    <w:rsid w:val="00254C70"/>
    <w:rsid w:val="00255154"/>
    <w:rsid w:val="00257202"/>
    <w:rsid w:val="00257313"/>
    <w:rsid w:val="00257526"/>
    <w:rsid w:val="00260108"/>
    <w:rsid w:val="00260829"/>
    <w:rsid w:val="00262134"/>
    <w:rsid w:val="002676EB"/>
    <w:rsid w:val="002705B2"/>
    <w:rsid w:val="00271B44"/>
    <w:rsid w:val="00273DAA"/>
    <w:rsid w:val="00281768"/>
    <w:rsid w:val="002826BB"/>
    <w:rsid w:val="00282AC1"/>
    <w:rsid w:val="00282E10"/>
    <w:rsid w:val="00283ACF"/>
    <w:rsid w:val="002848B6"/>
    <w:rsid w:val="00286202"/>
    <w:rsid w:val="00292574"/>
    <w:rsid w:val="002926F5"/>
    <w:rsid w:val="002951CE"/>
    <w:rsid w:val="0029725F"/>
    <w:rsid w:val="0029791A"/>
    <w:rsid w:val="002A0931"/>
    <w:rsid w:val="002A300D"/>
    <w:rsid w:val="002A5725"/>
    <w:rsid w:val="002A5FAC"/>
    <w:rsid w:val="002A7846"/>
    <w:rsid w:val="002B0A97"/>
    <w:rsid w:val="002B0CB6"/>
    <w:rsid w:val="002B4734"/>
    <w:rsid w:val="002B50B7"/>
    <w:rsid w:val="002B619D"/>
    <w:rsid w:val="002C20CE"/>
    <w:rsid w:val="002C48BE"/>
    <w:rsid w:val="002D169A"/>
    <w:rsid w:val="002D1D82"/>
    <w:rsid w:val="002D644F"/>
    <w:rsid w:val="002E50B0"/>
    <w:rsid w:val="002E766B"/>
    <w:rsid w:val="002E7AB3"/>
    <w:rsid w:val="002F00FF"/>
    <w:rsid w:val="002F0C6B"/>
    <w:rsid w:val="002F556E"/>
    <w:rsid w:val="0030060D"/>
    <w:rsid w:val="0030093B"/>
    <w:rsid w:val="003024CC"/>
    <w:rsid w:val="00303314"/>
    <w:rsid w:val="00303F0D"/>
    <w:rsid w:val="00304431"/>
    <w:rsid w:val="0031090A"/>
    <w:rsid w:val="00311CB9"/>
    <w:rsid w:val="003136C2"/>
    <w:rsid w:val="00313FBB"/>
    <w:rsid w:val="003157D4"/>
    <w:rsid w:val="003173BC"/>
    <w:rsid w:val="00320759"/>
    <w:rsid w:val="00324C0B"/>
    <w:rsid w:val="0032612B"/>
    <w:rsid w:val="00327BB1"/>
    <w:rsid w:val="00333221"/>
    <w:rsid w:val="00333618"/>
    <w:rsid w:val="00333A76"/>
    <w:rsid w:val="00337296"/>
    <w:rsid w:val="00337A49"/>
    <w:rsid w:val="00337B37"/>
    <w:rsid w:val="0034252E"/>
    <w:rsid w:val="00342E93"/>
    <w:rsid w:val="00352CD8"/>
    <w:rsid w:val="00352D45"/>
    <w:rsid w:val="00352D6F"/>
    <w:rsid w:val="003542C7"/>
    <w:rsid w:val="003544FA"/>
    <w:rsid w:val="00354520"/>
    <w:rsid w:val="003555F9"/>
    <w:rsid w:val="0035790C"/>
    <w:rsid w:val="00362AD7"/>
    <w:rsid w:val="00364CD8"/>
    <w:rsid w:val="003654E7"/>
    <w:rsid w:val="00365B0F"/>
    <w:rsid w:val="00365F95"/>
    <w:rsid w:val="0037036D"/>
    <w:rsid w:val="00373183"/>
    <w:rsid w:val="0037372A"/>
    <w:rsid w:val="00382525"/>
    <w:rsid w:val="003851AD"/>
    <w:rsid w:val="003867DC"/>
    <w:rsid w:val="003909B8"/>
    <w:rsid w:val="003942C8"/>
    <w:rsid w:val="00394DA6"/>
    <w:rsid w:val="003958B5"/>
    <w:rsid w:val="003A0954"/>
    <w:rsid w:val="003A0DD3"/>
    <w:rsid w:val="003A1615"/>
    <w:rsid w:val="003A1BD6"/>
    <w:rsid w:val="003A2642"/>
    <w:rsid w:val="003A2951"/>
    <w:rsid w:val="003A771C"/>
    <w:rsid w:val="003B1018"/>
    <w:rsid w:val="003B1762"/>
    <w:rsid w:val="003B18C3"/>
    <w:rsid w:val="003B3E5B"/>
    <w:rsid w:val="003B56CB"/>
    <w:rsid w:val="003B6EDC"/>
    <w:rsid w:val="003B6F4C"/>
    <w:rsid w:val="003C2DBD"/>
    <w:rsid w:val="003C628C"/>
    <w:rsid w:val="003C6B06"/>
    <w:rsid w:val="003D2602"/>
    <w:rsid w:val="003D2E2F"/>
    <w:rsid w:val="003D4D28"/>
    <w:rsid w:val="003D5CC8"/>
    <w:rsid w:val="003D78F4"/>
    <w:rsid w:val="003E3750"/>
    <w:rsid w:val="003E3797"/>
    <w:rsid w:val="003E3963"/>
    <w:rsid w:val="003E39EF"/>
    <w:rsid w:val="003E5896"/>
    <w:rsid w:val="003E5D03"/>
    <w:rsid w:val="003E6469"/>
    <w:rsid w:val="003E654D"/>
    <w:rsid w:val="003E6E88"/>
    <w:rsid w:val="003F03DE"/>
    <w:rsid w:val="003F2B61"/>
    <w:rsid w:val="003F3BFC"/>
    <w:rsid w:val="003F4E91"/>
    <w:rsid w:val="003F60DC"/>
    <w:rsid w:val="00400B01"/>
    <w:rsid w:val="00404523"/>
    <w:rsid w:val="004059E7"/>
    <w:rsid w:val="00406487"/>
    <w:rsid w:val="0041582F"/>
    <w:rsid w:val="00417C3C"/>
    <w:rsid w:val="00420239"/>
    <w:rsid w:val="00420806"/>
    <w:rsid w:val="00420913"/>
    <w:rsid w:val="00420BF4"/>
    <w:rsid w:val="004210BF"/>
    <w:rsid w:val="00422E45"/>
    <w:rsid w:val="004328DE"/>
    <w:rsid w:val="00435140"/>
    <w:rsid w:val="00436373"/>
    <w:rsid w:val="00436AC1"/>
    <w:rsid w:val="004410CA"/>
    <w:rsid w:val="0044670D"/>
    <w:rsid w:val="00447162"/>
    <w:rsid w:val="004472DE"/>
    <w:rsid w:val="00452D32"/>
    <w:rsid w:val="00453CE7"/>
    <w:rsid w:val="00455539"/>
    <w:rsid w:val="0045616E"/>
    <w:rsid w:val="00456993"/>
    <w:rsid w:val="0045755B"/>
    <w:rsid w:val="00457869"/>
    <w:rsid w:val="00460489"/>
    <w:rsid w:val="00462E34"/>
    <w:rsid w:val="00466AC8"/>
    <w:rsid w:val="00466B39"/>
    <w:rsid w:val="0046776A"/>
    <w:rsid w:val="0047023F"/>
    <w:rsid w:val="00470554"/>
    <w:rsid w:val="0047195C"/>
    <w:rsid w:val="00473870"/>
    <w:rsid w:val="00473FD9"/>
    <w:rsid w:val="004756E7"/>
    <w:rsid w:val="004800E7"/>
    <w:rsid w:val="0048407B"/>
    <w:rsid w:val="0048661D"/>
    <w:rsid w:val="00486E68"/>
    <w:rsid w:val="00491667"/>
    <w:rsid w:val="00491ADD"/>
    <w:rsid w:val="00492094"/>
    <w:rsid w:val="004924F9"/>
    <w:rsid w:val="00492DC3"/>
    <w:rsid w:val="004947ED"/>
    <w:rsid w:val="00495943"/>
    <w:rsid w:val="00496C82"/>
    <w:rsid w:val="004A21E2"/>
    <w:rsid w:val="004A29BC"/>
    <w:rsid w:val="004A52A6"/>
    <w:rsid w:val="004A6EBB"/>
    <w:rsid w:val="004A78EF"/>
    <w:rsid w:val="004B042F"/>
    <w:rsid w:val="004B29F2"/>
    <w:rsid w:val="004B30A9"/>
    <w:rsid w:val="004B54FF"/>
    <w:rsid w:val="004C03A5"/>
    <w:rsid w:val="004C1A4B"/>
    <w:rsid w:val="004C54B3"/>
    <w:rsid w:val="004D211D"/>
    <w:rsid w:val="004D241C"/>
    <w:rsid w:val="004D25A9"/>
    <w:rsid w:val="004E43E8"/>
    <w:rsid w:val="004E55DA"/>
    <w:rsid w:val="004F1F72"/>
    <w:rsid w:val="004F4C36"/>
    <w:rsid w:val="00500EDA"/>
    <w:rsid w:val="00502618"/>
    <w:rsid w:val="00503898"/>
    <w:rsid w:val="00505D4F"/>
    <w:rsid w:val="0050776D"/>
    <w:rsid w:val="00507DF8"/>
    <w:rsid w:val="005104E7"/>
    <w:rsid w:val="00510917"/>
    <w:rsid w:val="005117B0"/>
    <w:rsid w:val="00511AAF"/>
    <w:rsid w:val="005163A5"/>
    <w:rsid w:val="00522D5A"/>
    <w:rsid w:val="005252D9"/>
    <w:rsid w:val="00525951"/>
    <w:rsid w:val="005279CE"/>
    <w:rsid w:val="00527F0F"/>
    <w:rsid w:val="0053294A"/>
    <w:rsid w:val="0053485D"/>
    <w:rsid w:val="00535089"/>
    <w:rsid w:val="005354BC"/>
    <w:rsid w:val="00540240"/>
    <w:rsid w:val="00540EA9"/>
    <w:rsid w:val="00542C98"/>
    <w:rsid w:val="005464C7"/>
    <w:rsid w:val="00547506"/>
    <w:rsid w:val="00553D27"/>
    <w:rsid w:val="00553F7D"/>
    <w:rsid w:val="00557525"/>
    <w:rsid w:val="00560159"/>
    <w:rsid w:val="00560972"/>
    <w:rsid w:val="00562A02"/>
    <w:rsid w:val="0056492A"/>
    <w:rsid w:val="00574869"/>
    <w:rsid w:val="005801AA"/>
    <w:rsid w:val="0058081F"/>
    <w:rsid w:val="005808AE"/>
    <w:rsid w:val="0058095A"/>
    <w:rsid w:val="005821EF"/>
    <w:rsid w:val="005838C7"/>
    <w:rsid w:val="00587A51"/>
    <w:rsid w:val="0059168C"/>
    <w:rsid w:val="0059222C"/>
    <w:rsid w:val="005953A9"/>
    <w:rsid w:val="00596A31"/>
    <w:rsid w:val="00596B67"/>
    <w:rsid w:val="005A4703"/>
    <w:rsid w:val="005A576A"/>
    <w:rsid w:val="005A6454"/>
    <w:rsid w:val="005A7CC9"/>
    <w:rsid w:val="005B090F"/>
    <w:rsid w:val="005B11D1"/>
    <w:rsid w:val="005B1B11"/>
    <w:rsid w:val="005B3DDA"/>
    <w:rsid w:val="005B5F95"/>
    <w:rsid w:val="005B62F0"/>
    <w:rsid w:val="005B764E"/>
    <w:rsid w:val="005C4484"/>
    <w:rsid w:val="005C5AA5"/>
    <w:rsid w:val="005C61B1"/>
    <w:rsid w:val="005C7211"/>
    <w:rsid w:val="005C77EC"/>
    <w:rsid w:val="005D0A9E"/>
    <w:rsid w:val="005D17C0"/>
    <w:rsid w:val="005D3117"/>
    <w:rsid w:val="005E5545"/>
    <w:rsid w:val="005F2AFE"/>
    <w:rsid w:val="005F496D"/>
    <w:rsid w:val="006009DF"/>
    <w:rsid w:val="006013F2"/>
    <w:rsid w:val="006014B8"/>
    <w:rsid w:val="00603C91"/>
    <w:rsid w:val="00611449"/>
    <w:rsid w:val="006130BC"/>
    <w:rsid w:val="0061325D"/>
    <w:rsid w:val="00615FD3"/>
    <w:rsid w:val="006218A5"/>
    <w:rsid w:val="00624A4B"/>
    <w:rsid w:val="006254C2"/>
    <w:rsid w:val="00625D04"/>
    <w:rsid w:val="0063310B"/>
    <w:rsid w:val="00640177"/>
    <w:rsid w:val="00641BCB"/>
    <w:rsid w:val="00641EB7"/>
    <w:rsid w:val="00643705"/>
    <w:rsid w:val="0064493D"/>
    <w:rsid w:val="00645D1F"/>
    <w:rsid w:val="00646456"/>
    <w:rsid w:val="00651F78"/>
    <w:rsid w:val="0065290B"/>
    <w:rsid w:val="00652EA3"/>
    <w:rsid w:val="00652FAA"/>
    <w:rsid w:val="00654CD3"/>
    <w:rsid w:val="00655017"/>
    <w:rsid w:val="00656608"/>
    <w:rsid w:val="006576AD"/>
    <w:rsid w:val="006705AC"/>
    <w:rsid w:val="00670EB3"/>
    <w:rsid w:val="006741AC"/>
    <w:rsid w:val="006751F4"/>
    <w:rsid w:val="00675DDC"/>
    <w:rsid w:val="006831A6"/>
    <w:rsid w:val="006831C4"/>
    <w:rsid w:val="00683A4C"/>
    <w:rsid w:val="00684D76"/>
    <w:rsid w:val="00684EE2"/>
    <w:rsid w:val="006907E7"/>
    <w:rsid w:val="00690FB2"/>
    <w:rsid w:val="006927D8"/>
    <w:rsid w:val="006928E1"/>
    <w:rsid w:val="00694575"/>
    <w:rsid w:val="006970F0"/>
    <w:rsid w:val="006A0CCA"/>
    <w:rsid w:val="006A316F"/>
    <w:rsid w:val="006A46DC"/>
    <w:rsid w:val="006A4B58"/>
    <w:rsid w:val="006A6316"/>
    <w:rsid w:val="006A6874"/>
    <w:rsid w:val="006B0C4E"/>
    <w:rsid w:val="006B6AE3"/>
    <w:rsid w:val="006C3B50"/>
    <w:rsid w:val="006D1974"/>
    <w:rsid w:val="006D2CC3"/>
    <w:rsid w:val="006D4A1C"/>
    <w:rsid w:val="006D5DBD"/>
    <w:rsid w:val="006D71B7"/>
    <w:rsid w:val="006D771C"/>
    <w:rsid w:val="006E1CEB"/>
    <w:rsid w:val="006E3683"/>
    <w:rsid w:val="006E3E3A"/>
    <w:rsid w:val="006E58C9"/>
    <w:rsid w:val="006E5EBE"/>
    <w:rsid w:val="006E7571"/>
    <w:rsid w:val="006F0724"/>
    <w:rsid w:val="006F0A1B"/>
    <w:rsid w:val="006F4D62"/>
    <w:rsid w:val="006F5D9D"/>
    <w:rsid w:val="006F67CE"/>
    <w:rsid w:val="006F70FE"/>
    <w:rsid w:val="007015DE"/>
    <w:rsid w:val="00702014"/>
    <w:rsid w:val="0070481A"/>
    <w:rsid w:val="00704B1A"/>
    <w:rsid w:val="00704F94"/>
    <w:rsid w:val="007070D8"/>
    <w:rsid w:val="00710156"/>
    <w:rsid w:val="007101C1"/>
    <w:rsid w:val="00710211"/>
    <w:rsid w:val="00714655"/>
    <w:rsid w:val="00716D45"/>
    <w:rsid w:val="0072011D"/>
    <w:rsid w:val="0072053A"/>
    <w:rsid w:val="00720B1C"/>
    <w:rsid w:val="0072277A"/>
    <w:rsid w:val="00722850"/>
    <w:rsid w:val="00724027"/>
    <w:rsid w:val="00726A83"/>
    <w:rsid w:val="00730FD6"/>
    <w:rsid w:val="0073206B"/>
    <w:rsid w:val="0073284A"/>
    <w:rsid w:val="00735C4E"/>
    <w:rsid w:val="00735CE0"/>
    <w:rsid w:val="007407F4"/>
    <w:rsid w:val="007420CD"/>
    <w:rsid w:val="00742CC2"/>
    <w:rsid w:val="00743D56"/>
    <w:rsid w:val="00743F10"/>
    <w:rsid w:val="00744323"/>
    <w:rsid w:val="007466D4"/>
    <w:rsid w:val="00746ED4"/>
    <w:rsid w:val="0075072A"/>
    <w:rsid w:val="007514DA"/>
    <w:rsid w:val="007514F2"/>
    <w:rsid w:val="0075334C"/>
    <w:rsid w:val="007557DB"/>
    <w:rsid w:val="00761CC9"/>
    <w:rsid w:val="0076255A"/>
    <w:rsid w:val="00763C39"/>
    <w:rsid w:val="00764A43"/>
    <w:rsid w:val="007651D6"/>
    <w:rsid w:val="00766481"/>
    <w:rsid w:val="00772CD5"/>
    <w:rsid w:val="0077391C"/>
    <w:rsid w:val="0077792C"/>
    <w:rsid w:val="00782714"/>
    <w:rsid w:val="00783525"/>
    <w:rsid w:val="00783DA1"/>
    <w:rsid w:val="00785AF7"/>
    <w:rsid w:val="00787472"/>
    <w:rsid w:val="00787623"/>
    <w:rsid w:val="00787CBE"/>
    <w:rsid w:val="00792780"/>
    <w:rsid w:val="0079366A"/>
    <w:rsid w:val="007A0049"/>
    <w:rsid w:val="007A0C47"/>
    <w:rsid w:val="007A6C8E"/>
    <w:rsid w:val="007A7BB9"/>
    <w:rsid w:val="007A7DD4"/>
    <w:rsid w:val="007B18D6"/>
    <w:rsid w:val="007B193C"/>
    <w:rsid w:val="007B1B5F"/>
    <w:rsid w:val="007B23E6"/>
    <w:rsid w:val="007B3ADC"/>
    <w:rsid w:val="007B592C"/>
    <w:rsid w:val="007C2079"/>
    <w:rsid w:val="007C3E78"/>
    <w:rsid w:val="007C51C8"/>
    <w:rsid w:val="007C5A86"/>
    <w:rsid w:val="007D3CD5"/>
    <w:rsid w:val="007D4CF4"/>
    <w:rsid w:val="007D6D1E"/>
    <w:rsid w:val="007E2083"/>
    <w:rsid w:val="007E4F2B"/>
    <w:rsid w:val="007E6AE4"/>
    <w:rsid w:val="007F169D"/>
    <w:rsid w:val="007F17EB"/>
    <w:rsid w:val="007F5614"/>
    <w:rsid w:val="00801524"/>
    <w:rsid w:val="00804147"/>
    <w:rsid w:val="00805755"/>
    <w:rsid w:val="00811C45"/>
    <w:rsid w:val="00811ED9"/>
    <w:rsid w:val="0081271D"/>
    <w:rsid w:val="008144D8"/>
    <w:rsid w:val="008206DD"/>
    <w:rsid w:val="008246F4"/>
    <w:rsid w:val="00826536"/>
    <w:rsid w:val="008268F1"/>
    <w:rsid w:val="00827AE7"/>
    <w:rsid w:val="00830A30"/>
    <w:rsid w:val="00831173"/>
    <w:rsid w:val="008340C2"/>
    <w:rsid w:val="008352E2"/>
    <w:rsid w:val="008400F6"/>
    <w:rsid w:val="00843267"/>
    <w:rsid w:val="0084486F"/>
    <w:rsid w:val="0084591D"/>
    <w:rsid w:val="00853E5E"/>
    <w:rsid w:val="0085472C"/>
    <w:rsid w:val="00855029"/>
    <w:rsid w:val="00856F4E"/>
    <w:rsid w:val="0085701D"/>
    <w:rsid w:val="00863830"/>
    <w:rsid w:val="008651A7"/>
    <w:rsid w:val="0087220F"/>
    <w:rsid w:val="00873B0B"/>
    <w:rsid w:val="008743D3"/>
    <w:rsid w:val="00882F3B"/>
    <w:rsid w:val="00885310"/>
    <w:rsid w:val="00885B93"/>
    <w:rsid w:val="008870D2"/>
    <w:rsid w:val="008871A8"/>
    <w:rsid w:val="008910D9"/>
    <w:rsid w:val="00891987"/>
    <w:rsid w:val="0089465B"/>
    <w:rsid w:val="0089650F"/>
    <w:rsid w:val="00897CB0"/>
    <w:rsid w:val="008A0B02"/>
    <w:rsid w:val="008A37BC"/>
    <w:rsid w:val="008A66AE"/>
    <w:rsid w:val="008A6AA5"/>
    <w:rsid w:val="008A7FD8"/>
    <w:rsid w:val="008B2823"/>
    <w:rsid w:val="008B372A"/>
    <w:rsid w:val="008B4F92"/>
    <w:rsid w:val="008C3015"/>
    <w:rsid w:val="008C67C1"/>
    <w:rsid w:val="008D1F19"/>
    <w:rsid w:val="008D31A2"/>
    <w:rsid w:val="008D6BD3"/>
    <w:rsid w:val="008E04D8"/>
    <w:rsid w:val="008E0927"/>
    <w:rsid w:val="008E4067"/>
    <w:rsid w:val="008E417A"/>
    <w:rsid w:val="008E4E3E"/>
    <w:rsid w:val="008E5A31"/>
    <w:rsid w:val="008E5B76"/>
    <w:rsid w:val="008F07EF"/>
    <w:rsid w:val="008F10A1"/>
    <w:rsid w:val="008F2C11"/>
    <w:rsid w:val="008F4E61"/>
    <w:rsid w:val="008F5DD7"/>
    <w:rsid w:val="008F7E0E"/>
    <w:rsid w:val="008F7EF2"/>
    <w:rsid w:val="009015DA"/>
    <w:rsid w:val="0090223C"/>
    <w:rsid w:val="00903A34"/>
    <w:rsid w:val="00906DCA"/>
    <w:rsid w:val="00912673"/>
    <w:rsid w:val="00914B92"/>
    <w:rsid w:val="009156A0"/>
    <w:rsid w:val="009157F1"/>
    <w:rsid w:val="00917576"/>
    <w:rsid w:val="00917883"/>
    <w:rsid w:val="00917B51"/>
    <w:rsid w:val="00917F42"/>
    <w:rsid w:val="00921984"/>
    <w:rsid w:val="00924916"/>
    <w:rsid w:val="009253FC"/>
    <w:rsid w:val="00927F00"/>
    <w:rsid w:val="00933E79"/>
    <w:rsid w:val="0093533B"/>
    <w:rsid w:val="00941754"/>
    <w:rsid w:val="0094255D"/>
    <w:rsid w:val="00943156"/>
    <w:rsid w:val="009459AF"/>
    <w:rsid w:val="00951B66"/>
    <w:rsid w:val="0095239B"/>
    <w:rsid w:val="00952C8C"/>
    <w:rsid w:val="00957E64"/>
    <w:rsid w:val="00960B94"/>
    <w:rsid w:val="00962C61"/>
    <w:rsid w:val="0096492A"/>
    <w:rsid w:val="00972424"/>
    <w:rsid w:val="0097327A"/>
    <w:rsid w:val="00973311"/>
    <w:rsid w:val="00973D5E"/>
    <w:rsid w:val="00974AA7"/>
    <w:rsid w:val="009807A8"/>
    <w:rsid w:val="00986BF4"/>
    <w:rsid w:val="00987BE8"/>
    <w:rsid w:val="009907AB"/>
    <w:rsid w:val="00991823"/>
    <w:rsid w:val="00992D0B"/>
    <w:rsid w:val="00994578"/>
    <w:rsid w:val="00994F1A"/>
    <w:rsid w:val="0099526C"/>
    <w:rsid w:val="00995355"/>
    <w:rsid w:val="009956C3"/>
    <w:rsid w:val="00997978"/>
    <w:rsid w:val="009A29B9"/>
    <w:rsid w:val="009A6251"/>
    <w:rsid w:val="009A77B7"/>
    <w:rsid w:val="009B2EE3"/>
    <w:rsid w:val="009B3346"/>
    <w:rsid w:val="009B47E5"/>
    <w:rsid w:val="009B5F77"/>
    <w:rsid w:val="009B6482"/>
    <w:rsid w:val="009C20B5"/>
    <w:rsid w:val="009C3E27"/>
    <w:rsid w:val="009C4FE8"/>
    <w:rsid w:val="009D023F"/>
    <w:rsid w:val="009D0400"/>
    <w:rsid w:val="009D05E6"/>
    <w:rsid w:val="009D2743"/>
    <w:rsid w:val="009D4DB7"/>
    <w:rsid w:val="009D5098"/>
    <w:rsid w:val="009D530C"/>
    <w:rsid w:val="009D6F4F"/>
    <w:rsid w:val="009D7301"/>
    <w:rsid w:val="009E0C9B"/>
    <w:rsid w:val="009E1BCE"/>
    <w:rsid w:val="009E7597"/>
    <w:rsid w:val="009F0722"/>
    <w:rsid w:val="009F4C4C"/>
    <w:rsid w:val="009F77A1"/>
    <w:rsid w:val="00A01DDE"/>
    <w:rsid w:val="00A029B0"/>
    <w:rsid w:val="00A046AB"/>
    <w:rsid w:val="00A06948"/>
    <w:rsid w:val="00A118CD"/>
    <w:rsid w:val="00A12C63"/>
    <w:rsid w:val="00A16DE7"/>
    <w:rsid w:val="00A22F39"/>
    <w:rsid w:val="00A24FFB"/>
    <w:rsid w:val="00A27C4B"/>
    <w:rsid w:val="00A27F5F"/>
    <w:rsid w:val="00A30316"/>
    <w:rsid w:val="00A3129C"/>
    <w:rsid w:val="00A34575"/>
    <w:rsid w:val="00A358AE"/>
    <w:rsid w:val="00A41510"/>
    <w:rsid w:val="00A426F3"/>
    <w:rsid w:val="00A537D9"/>
    <w:rsid w:val="00A5478A"/>
    <w:rsid w:val="00A55874"/>
    <w:rsid w:val="00A57140"/>
    <w:rsid w:val="00A57E66"/>
    <w:rsid w:val="00A64990"/>
    <w:rsid w:val="00A703C1"/>
    <w:rsid w:val="00A72232"/>
    <w:rsid w:val="00A72749"/>
    <w:rsid w:val="00A746A0"/>
    <w:rsid w:val="00A773A0"/>
    <w:rsid w:val="00A779D8"/>
    <w:rsid w:val="00A871C8"/>
    <w:rsid w:val="00A91A03"/>
    <w:rsid w:val="00A9336D"/>
    <w:rsid w:val="00A9501F"/>
    <w:rsid w:val="00A96149"/>
    <w:rsid w:val="00A96F9A"/>
    <w:rsid w:val="00AA1A8E"/>
    <w:rsid w:val="00AA2C28"/>
    <w:rsid w:val="00AA5746"/>
    <w:rsid w:val="00AA5910"/>
    <w:rsid w:val="00AA7525"/>
    <w:rsid w:val="00AB171D"/>
    <w:rsid w:val="00AB2988"/>
    <w:rsid w:val="00AB2F5E"/>
    <w:rsid w:val="00AB3B01"/>
    <w:rsid w:val="00AB6C30"/>
    <w:rsid w:val="00AC0F49"/>
    <w:rsid w:val="00AC62F2"/>
    <w:rsid w:val="00AC7136"/>
    <w:rsid w:val="00AC7966"/>
    <w:rsid w:val="00AC7EFA"/>
    <w:rsid w:val="00AD0D9C"/>
    <w:rsid w:val="00AD183C"/>
    <w:rsid w:val="00AD1A26"/>
    <w:rsid w:val="00AD24ED"/>
    <w:rsid w:val="00AD53A2"/>
    <w:rsid w:val="00AD738E"/>
    <w:rsid w:val="00AE0E7D"/>
    <w:rsid w:val="00AE38DD"/>
    <w:rsid w:val="00AE5C96"/>
    <w:rsid w:val="00AE6D34"/>
    <w:rsid w:val="00AF1497"/>
    <w:rsid w:val="00AF15B2"/>
    <w:rsid w:val="00AF191B"/>
    <w:rsid w:val="00AF5F23"/>
    <w:rsid w:val="00AF6290"/>
    <w:rsid w:val="00B01010"/>
    <w:rsid w:val="00B068E9"/>
    <w:rsid w:val="00B06E29"/>
    <w:rsid w:val="00B11F45"/>
    <w:rsid w:val="00B13582"/>
    <w:rsid w:val="00B14287"/>
    <w:rsid w:val="00B170F8"/>
    <w:rsid w:val="00B17F6D"/>
    <w:rsid w:val="00B249C5"/>
    <w:rsid w:val="00B24B6E"/>
    <w:rsid w:val="00B25438"/>
    <w:rsid w:val="00B27A1D"/>
    <w:rsid w:val="00B32649"/>
    <w:rsid w:val="00B33F72"/>
    <w:rsid w:val="00B376C0"/>
    <w:rsid w:val="00B424B3"/>
    <w:rsid w:val="00B43175"/>
    <w:rsid w:val="00B46816"/>
    <w:rsid w:val="00B47BAD"/>
    <w:rsid w:val="00B47DF5"/>
    <w:rsid w:val="00B504B2"/>
    <w:rsid w:val="00B5124A"/>
    <w:rsid w:val="00B51B60"/>
    <w:rsid w:val="00B52A3A"/>
    <w:rsid w:val="00B536E3"/>
    <w:rsid w:val="00B57F20"/>
    <w:rsid w:val="00B62C73"/>
    <w:rsid w:val="00B63E58"/>
    <w:rsid w:val="00B64F5C"/>
    <w:rsid w:val="00B719F2"/>
    <w:rsid w:val="00B72083"/>
    <w:rsid w:val="00B724A6"/>
    <w:rsid w:val="00B82915"/>
    <w:rsid w:val="00B82CA3"/>
    <w:rsid w:val="00B91078"/>
    <w:rsid w:val="00B92937"/>
    <w:rsid w:val="00B949A4"/>
    <w:rsid w:val="00B96B75"/>
    <w:rsid w:val="00BA333F"/>
    <w:rsid w:val="00BA5522"/>
    <w:rsid w:val="00BA5876"/>
    <w:rsid w:val="00BB1013"/>
    <w:rsid w:val="00BB25AE"/>
    <w:rsid w:val="00BB53AA"/>
    <w:rsid w:val="00BC0817"/>
    <w:rsid w:val="00BC0A2D"/>
    <w:rsid w:val="00BC59E0"/>
    <w:rsid w:val="00BC5ED7"/>
    <w:rsid w:val="00BC6CAC"/>
    <w:rsid w:val="00BC732D"/>
    <w:rsid w:val="00BC78C6"/>
    <w:rsid w:val="00BC7B14"/>
    <w:rsid w:val="00BC7F61"/>
    <w:rsid w:val="00BD172D"/>
    <w:rsid w:val="00BD1B34"/>
    <w:rsid w:val="00BD248D"/>
    <w:rsid w:val="00BD24A0"/>
    <w:rsid w:val="00BD4441"/>
    <w:rsid w:val="00BE0159"/>
    <w:rsid w:val="00BE5E88"/>
    <w:rsid w:val="00BE6AD7"/>
    <w:rsid w:val="00BF2ABF"/>
    <w:rsid w:val="00BF42E2"/>
    <w:rsid w:val="00BF5CE4"/>
    <w:rsid w:val="00BF6EC1"/>
    <w:rsid w:val="00C00002"/>
    <w:rsid w:val="00C00B6B"/>
    <w:rsid w:val="00C00F36"/>
    <w:rsid w:val="00C04302"/>
    <w:rsid w:val="00C04334"/>
    <w:rsid w:val="00C04D20"/>
    <w:rsid w:val="00C05A53"/>
    <w:rsid w:val="00C06881"/>
    <w:rsid w:val="00C10D3A"/>
    <w:rsid w:val="00C133F2"/>
    <w:rsid w:val="00C14FE6"/>
    <w:rsid w:val="00C16425"/>
    <w:rsid w:val="00C21BEC"/>
    <w:rsid w:val="00C230F5"/>
    <w:rsid w:val="00C266A0"/>
    <w:rsid w:val="00C26AE2"/>
    <w:rsid w:val="00C41B8B"/>
    <w:rsid w:val="00C422F4"/>
    <w:rsid w:val="00C42610"/>
    <w:rsid w:val="00C46536"/>
    <w:rsid w:val="00C51E0D"/>
    <w:rsid w:val="00C55B7E"/>
    <w:rsid w:val="00C55FAB"/>
    <w:rsid w:val="00C615CE"/>
    <w:rsid w:val="00C61C6B"/>
    <w:rsid w:val="00C61E83"/>
    <w:rsid w:val="00C629FA"/>
    <w:rsid w:val="00C7110E"/>
    <w:rsid w:val="00C74AF9"/>
    <w:rsid w:val="00C75A64"/>
    <w:rsid w:val="00C81247"/>
    <w:rsid w:val="00C82724"/>
    <w:rsid w:val="00C837E4"/>
    <w:rsid w:val="00C900E5"/>
    <w:rsid w:val="00C912B6"/>
    <w:rsid w:val="00C93E3C"/>
    <w:rsid w:val="00C9413F"/>
    <w:rsid w:val="00C9454D"/>
    <w:rsid w:val="00C95A6C"/>
    <w:rsid w:val="00C95BD7"/>
    <w:rsid w:val="00C95D18"/>
    <w:rsid w:val="00CA1809"/>
    <w:rsid w:val="00CA4B60"/>
    <w:rsid w:val="00CA6C14"/>
    <w:rsid w:val="00CB3849"/>
    <w:rsid w:val="00CB4470"/>
    <w:rsid w:val="00CB648D"/>
    <w:rsid w:val="00CC0869"/>
    <w:rsid w:val="00CC0A94"/>
    <w:rsid w:val="00CC3B87"/>
    <w:rsid w:val="00CC58B0"/>
    <w:rsid w:val="00CC61CD"/>
    <w:rsid w:val="00CC6C0A"/>
    <w:rsid w:val="00CC7F20"/>
    <w:rsid w:val="00CC7FDA"/>
    <w:rsid w:val="00CD0758"/>
    <w:rsid w:val="00CD1D40"/>
    <w:rsid w:val="00CD25D4"/>
    <w:rsid w:val="00CD2F59"/>
    <w:rsid w:val="00CD5400"/>
    <w:rsid w:val="00CD79C1"/>
    <w:rsid w:val="00CE54A1"/>
    <w:rsid w:val="00CE6C1F"/>
    <w:rsid w:val="00CE7E34"/>
    <w:rsid w:val="00CF1658"/>
    <w:rsid w:val="00CF46A2"/>
    <w:rsid w:val="00CF5006"/>
    <w:rsid w:val="00CF5FB8"/>
    <w:rsid w:val="00CF7AF0"/>
    <w:rsid w:val="00D01C54"/>
    <w:rsid w:val="00D02E98"/>
    <w:rsid w:val="00D03D2A"/>
    <w:rsid w:val="00D04100"/>
    <w:rsid w:val="00D0484C"/>
    <w:rsid w:val="00D1064C"/>
    <w:rsid w:val="00D142AA"/>
    <w:rsid w:val="00D21312"/>
    <w:rsid w:val="00D21521"/>
    <w:rsid w:val="00D230C0"/>
    <w:rsid w:val="00D23B85"/>
    <w:rsid w:val="00D27CF6"/>
    <w:rsid w:val="00D32434"/>
    <w:rsid w:val="00D324CA"/>
    <w:rsid w:val="00D328C5"/>
    <w:rsid w:val="00D33C35"/>
    <w:rsid w:val="00D34908"/>
    <w:rsid w:val="00D34CB7"/>
    <w:rsid w:val="00D34F43"/>
    <w:rsid w:val="00D3503F"/>
    <w:rsid w:val="00D35311"/>
    <w:rsid w:val="00D36F90"/>
    <w:rsid w:val="00D41770"/>
    <w:rsid w:val="00D43DD2"/>
    <w:rsid w:val="00D46830"/>
    <w:rsid w:val="00D51C18"/>
    <w:rsid w:val="00D535AF"/>
    <w:rsid w:val="00D55729"/>
    <w:rsid w:val="00D56CAC"/>
    <w:rsid w:val="00D56DCF"/>
    <w:rsid w:val="00D6328C"/>
    <w:rsid w:val="00D66100"/>
    <w:rsid w:val="00D67F18"/>
    <w:rsid w:val="00D71D24"/>
    <w:rsid w:val="00D73341"/>
    <w:rsid w:val="00D75EAF"/>
    <w:rsid w:val="00D77298"/>
    <w:rsid w:val="00D77862"/>
    <w:rsid w:val="00D811AF"/>
    <w:rsid w:val="00D81231"/>
    <w:rsid w:val="00D818D7"/>
    <w:rsid w:val="00D84126"/>
    <w:rsid w:val="00D90E12"/>
    <w:rsid w:val="00D9272D"/>
    <w:rsid w:val="00DA00AE"/>
    <w:rsid w:val="00DA0D69"/>
    <w:rsid w:val="00DA3C2D"/>
    <w:rsid w:val="00DB0803"/>
    <w:rsid w:val="00DB3262"/>
    <w:rsid w:val="00DB5727"/>
    <w:rsid w:val="00DC115C"/>
    <w:rsid w:val="00DC2B7C"/>
    <w:rsid w:val="00DC3868"/>
    <w:rsid w:val="00DC6569"/>
    <w:rsid w:val="00DD2F58"/>
    <w:rsid w:val="00DD3BD8"/>
    <w:rsid w:val="00DE322F"/>
    <w:rsid w:val="00DE5241"/>
    <w:rsid w:val="00DE5478"/>
    <w:rsid w:val="00DE5BA9"/>
    <w:rsid w:val="00DE74AA"/>
    <w:rsid w:val="00DF1DB9"/>
    <w:rsid w:val="00DF45EA"/>
    <w:rsid w:val="00DF524F"/>
    <w:rsid w:val="00DF70AC"/>
    <w:rsid w:val="00DF7787"/>
    <w:rsid w:val="00E02136"/>
    <w:rsid w:val="00E05BE8"/>
    <w:rsid w:val="00E06DA1"/>
    <w:rsid w:val="00E10321"/>
    <w:rsid w:val="00E11088"/>
    <w:rsid w:val="00E11C55"/>
    <w:rsid w:val="00E1297A"/>
    <w:rsid w:val="00E129E0"/>
    <w:rsid w:val="00E13158"/>
    <w:rsid w:val="00E13CFA"/>
    <w:rsid w:val="00E13E3C"/>
    <w:rsid w:val="00E15BFB"/>
    <w:rsid w:val="00E16EC4"/>
    <w:rsid w:val="00E20960"/>
    <w:rsid w:val="00E24294"/>
    <w:rsid w:val="00E25566"/>
    <w:rsid w:val="00E3033B"/>
    <w:rsid w:val="00E316B3"/>
    <w:rsid w:val="00E33E48"/>
    <w:rsid w:val="00E37EBD"/>
    <w:rsid w:val="00E4050A"/>
    <w:rsid w:val="00E40805"/>
    <w:rsid w:val="00E41495"/>
    <w:rsid w:val="00E41BA7"/>
    <w:rsid w:val="00E44DDD"/>
    <w:rsid w:val="00E5056F"/>
    <w:rsid w:val="00E5391F"/>
    <w:rsid w:val="00E54F63"/>
    <w:rsid w:val="00E605CC"/>
    <w:rsid w:val="00E60CA0"/>
    <w:rsid w:val="00E62F59"/>
    <w:rsid w:val="00E638DC"/>
    <w:rsid w:val="00E64568"/>
    <w:rsid w:val="00E65404"/>
    <w:rsid w:val="00E655CB"/>
    <w:rsid w:val="00E66C20"/>
    <w:rsid w:val="00E7010C"/>
    <w:rsid w:val="00E7013A"/>
    <w:rsid w:val="00E70243"/>
    <w:rsid w:val="00E74161"/>
    <w:rsid w:val="00E74D54"/>
    <w:rsid w:val="00E7600A"/>
    <w:rsid w:val="00E76EAE"/>
    <w:rsid w:val="00E77E88"/>
    <w:rsid w:val="00E804DA"/>
    <w:rsid w:val="00E80D2F"/>
    <w:rsid w:val="00E8395D"/>
    <w:rsid w:val="00E83BEF"/>
    <w:rsid w:val="00E83ECA"/>
    <w:rsid w:val="00E84B20"/>
    <w:rsid w:val="00E850C9"/>
    <w:rsid w:val="00E874C1"/>
    <w:rsid w:val="00E90596"/>
    <w:rsid w:val="00E92F33"/>
    <w:rsid w:val="00E93B7A"/>
    <w:rsid w:val="00E94504"/>
    <w:rsid w:val="00E962C8"/>
    <w:rsid w:val="00EA173E"/>
    <w:rsid w:val="00EA40AB"/>
    <w:rsid w:val="00EB44CA"/>
    <w:rsid w:val="00EB4575"/>
    <w:rsid w:val="00EB5EC2"/>
    <w:rsid w:val="00EC3C76"/>
    <w:rsid w:val="00EC417C"/>
    <w:rsid w:val="00EC4AE7"/>
    <w:rsid w:val="00EC6883"/>
    <w:rsid w:val="00EE01D7"/>
    <w:rsid w:val="00EE2263"/>
    <w:rsid w:val="00EE28FA"/>
    <w:rsid w:val="00EE2ECD"/>
    <w:rsid w:val="00EE3968"/>
    <w:rsid w:val="00EE3AF0"/>
    <w:rsid w:val="00EE42E2"/>
    <w:rsid w:val="00EE472B"/>
    <w:rsid w:val="00EE6258"/>
    <w:rsid w:val="00EE71AC"/>
    <w:rsid w:val="00EF0C2B"/>
    <w:rsid w:val="00EF1B05"/>
    <w:rsid w:val="00EF2EFA"/>
    <w:rsid w:val="00EF3F95"/>
    <w:rsid w:val="00EF6D76"/>
    <w:rsid w:val="00F00B48"/>
    <w:rsid w:val="00F01035"/>
    <w:rsid w:val="00F01047"/>
    <w:rsid w:val="00F01286"/>
    <w:rsid w:val="00F05AEE"/>
    <w:rsid w:val="00F05C76"/>
    <w:rsid w:val="00F10AB4"/>
    <w:rsid w:val="00F10B1E"/>
    <w:rsid w:val="00F1180F"/>
    <w:rsid w:val="00F122AE"/>
    <w:rsid w:val="00F135C5"/>
    <w:rsid w:val="00F14623"/>
    <w:rsid w:val="00F1571F"/>
    <w:rsid w:val="00F16CAC"/>
    <w:rsid w:val="00F17A73"/>
    <w:rsid w:val="00F17CDC"/>
    <w:rsid w:val="00F22AD6"/>
    <w:rsid w:val="00F234D6"/>
    <w:rsid w:val="00F235D5"/>
    <w:rsid w:val="00F2422F"/>
    <w:rsid w:val="00F2495C"/>
    <w:rsid w:val="00F27BB4"/>
    <w:rsid w:val="00F305EE"/>
    <w:rsid w:val="00F31223"/>
    <w:rsid w:val="00F31A67"/>
    <w:rsid w:val="00F34013"/>
    <w:rsid w:val="00F374F8"/>
    <w:rsid w:val="00F405D8"/>
    <w:rsid w:val="00F42703"/>
    <w:rsid w:val="00F43367"/>
    <w:rsid w:val="00F44321"/>
    <w:rsid w:val="00F45ADB"/>
    <w:rsid w:val="00F46414"/>
    <w:rsid w:val="00F4649E"/>
    <w:rsid w:val="00F46CDC"/>
    <w:rsid w:val="00F478FE"/>
    <w:rsid w:val="00F50A0A"/>
    <w:rsid w:val="00F50B09"/>
    <w:rsid w:val="00F50C97"/>
    <w:rsid w:val="00F51C26"/>
    <w:rsid w:val="00F56259"/>
    <w:rsid w:val="00F609C1"/>
    <w:rsid w:val="00F611BC"/>
    <w:rsid w:val="00F626AE"/>
    <w:rsid w:val="00F71239"/>
    <w:rsid w:val="00F715B4"/>
    <w:rsid w:val="00F73153"/>
    <w:rsid w:val="00F73850"/>
    <w:rsid w:val="00F772FB"/>
    <w:rsid w:val="00F82020"/>
    <w:rsid w:val="00F82E9C"/>
    <w:rsid w:val="00F844A4"/>
    <w:rsid w:val="00F918A3"/>
    <w:rsid w:val="00F91BD6"/>
    <w:rsid w:val="00F963DE"/>
    <w:rsid w:val="00F97FCD"/>
    <w:rsid w:val="00FA1E10"/>
    <w:rsid w:val="00FA40FC"/>
    <w:rsid w:val="00FA416B"/>
    <w:rsid w:val="00FA460C"/>
    <w:rsid w:val="00FA54D4"/>
    <w:rsid w:val="00FA564B"/>
    <w:rsid w:val="00FA5B21"/>
    <w:rsid w:val="00FA681F"/>
    <w:rsid w:val="00FA6DF8"/>
    <w:rsid w:val="00FA74D8"/>
    <w:rsid w:val="00FB0D73"/>
    <w:rsid w:val="00FB0EFC"/>
    <w:rsid w:val="00FB2D62"/>
    <w:rsid w:val="00FB38A9"/>
    <w:rsid w:val="00FB490E"/>
    <w:rsid w:val="00FB6584"/>
    <w:rsid w:val="00FC0915"/>
    <w:rsid w:val="00FC1F20"/>
    <w:rsid w:val="00FC2893"/>
    <w:rsid w:val="00FC69A8"/>
    <w:rsid w:val="00FD177B"/>
    <w:rsid w:val="00FD2CB3"/>
    <w:rsid w:val="00FE06C9"/>
    <w:rsid w:val="00FE111A"/>
    <w:rsid w:val="00FE1CF4"/>
    <w:rsid w:val="00FE4F6D"/>
    <w:rsid w:val="00FE6B84"/>
    <w:rsid w:val="00FF08A3"/>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4776C"/>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7"/>
      </w:numPr>
      <w:jc w:val="both"/>
    </w:pPr>
    <w:rPr>
      <w:rFonts w:ascii="Arial" w:hAnsi="Arial"/>
      <w:sz w:val="18"/>
      <w:szCs w:val="20"/>
    </w:rPr>
  </w:style>
  <w:style w:type="paragraph" w:styleId="Listaconvietas">
    <w:name w:val="List Bullet"/>
    <w:basedOn w:val="Normal"/>
    <w:autoRedefine/>
    <w:semiHidden/>
    <w:rsid w:val="00A72749"/>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1245">
      <w:bodyDiv w:val="1"/>
      <w:marLeft w:val="0"/>
      <w:marRight w:val="0"/>
      <w:marTop w:val="0"/>
      <w:marBottom w:val="0"/>
      <w:divBdr>
        <w:top w:val="none" w:sz="0" w:space="0" w:color="auto"/>
        <w:left w:val="none" w:sz="0" w:space="0" w:color="auto"/>
        <w:bottom w:val="none" w:sz="0" w:space="0" w:color="auto"/>
        <w:right w:val="none" w:sz="0" w:space="0" w:color="auto"/>
      </w:divBdr>
    </w:div>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02546044">
      <w:bodyDiv w:val="1"/>
      <w:marLeft w:val="0"/>
      <w:marRight w:val="0"/>
      <w:marTop w:val="0"/>
      <w:marBottom w:val="0"/>
      <w:divBdr>
        <w:top w:val="none" w:sz="0" w:space="0" w:color="auto"/>
        <w:left w:val="none" w:sz="0" w:space="0" w:color="auto"/>
        <w:bottom w:val="none" w:sz="0" w:space="0" w:color="auto"/>
        <w:right w:val="none" w:sz="0" w:space="0" w:color="auto"/>
      </w:divBdr>
    </w:div>
    <w:div w:id="30501466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18479348">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2469575">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06814959">
      <w:bodyDiv w:val="1"/>
      <w:marLeft w:val="0"/>
      <w:marRight w:val="0"/>
      <w:marTop w:val="0"/>
      <w:marBottom w:val="0"/>
      <w:divBdr>
        <w:top w:val="none" w:sz="0" w:space="0" w:color="auto"/>
        <w:left w:val="none" w:sz="0" w:space="0" w:color="auto"/>
        <w:bottom w:val="none" w:sz="0" w:space="0" w:color="auto"/>
        <w:right w:val="none" w:sz="0" w:space="0" w:color="auto"/>
      </w:divBdr>
    </w:div>
    <w:div w:id="645621303">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07668691">
      <w:bodyDiv w:val="1"/>
      <w:marLeft w:val="0"/>
      <w:marRight w:val="0"/>
      <w:marTop w:val="0"/>
      <w:marBottom w:val="0"/>
      <w:divBdr>
        <w:top w:val="none" w:sz="0" w:space="0" w:color="auto"/>
        <w:left w:val="none" w:sz="0" w:space="0" w:color="auto"/>
        <w:bottom w:val="none" w:sz="0" w:space="0" w:color="auto"/>
        <w:right w:val="none" w:sz="0" w:space="0" w:color="auto"/>
      </w:divBdr>
    </w:div>
    <w:div w:id="815487374">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7511051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69060877">
      <w:bodyDiv w:val="1"/>
      <w:marLeft w:val="0"/>
      <w:marRight w:val="0"/>
      <w:marTop w:val="0"/>
      <w:marBottom w:val="0"/>
      <w:divBdr>
        <w:top w:val="none" w:sz="0" w:space="0" w:color="auto"/>
        <w:left w:val="none" w:sz="0" w:space="0" w:color="auto"/>
        <w:bottom w:val="none" w:sz="0" w:space="0" w:color="auto"/>
        <w:right w:val="none" w:sz="0" w:space="0" w:color="auto"/>
      </w:divBdr>
    </w:div>
    <w:div w:id="122017228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39852446">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595698965">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18179844">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72668561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31142992">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174108">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 w:id="2109349393">
      <w:bodyDiv w:val="1"/>
      <w:marLeft w:val="0"/>
      <w:marRight w:val="0"/>
      <w:marTop w:val="0"/>
      <w:marBottom w:val="0"/>
      <w:divBdr>
        <w:top w:val="none" w:sz="0" w:space="0" w:color="auto"/>
        <w:left w:val="none" w:sz="0" w:space="0" w:color="auto"/>
        <w:bottom w:val="none" w:sz="0" w:space="0" w:color="auto"/>
        <w:right w:val="none" w:sz="0" w:space="0" w:color="auto"/>
      </w:divBdr>
    </w:div>
    <w:div w:id="2127192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E6368-2586-4A06-87F9-A7686DD1B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3304</Words>
  <Characters>18177</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Dora Padilla Lizarazu</cp:lastModifiedBy>
  <cp:revision>2</cp:revision>
  <cp:lastPrinted>2019-02-12T20:57:00Z</cp:lastPrinted>
  <dcterms:created xsi:type="dcterms:W3CDTF">2019-02-28T16:39:00Z</dcterms:created>
  <dcterms:modified xsi:type="dcterms:W3CDTF">2019-02-28T16:39:00Z</dcterms:modified>
</cp:coreProperties>
</file>