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004A7">
                              <w:rPr>
                                <w:rFonts w:ascii="Century Gothic" w:hAnsi="Century Gothic" w:cs="Century Gothic"/>
                                <w:b/>
                                <w:bCs/>
                                <w:color w:val="FF0000"/>
                                <w:sz w:val="28"/>
                                <w:szCs w:val="28"/>
                              </w:rPr>
                              <w:t>VALLE BAJO</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9004A7">
                              <w:rPr>
                                <w:rFonts w:ascii="Century Gothic" w:hAnsi="Century Gothic" w:cs="Century Gothic"/>
                                <w:b/>
                                <w:bCs/>
                                <w:color w:val="FF0000"/>
                                <w:sz w:val="28"/>
                                <w:szCs w:val="28"/>
                              </w:rPr>
                              <w:t>8</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004A7">
                        <w:rPr>
                          <w:rFonts w:ascii="Century Gothic" w:hAnsi="Century Gothic" w:cs="Century Gothic"/>
                          <w:b/>
                          <w:bCs/>
                          <w:color w:val="FF0000"/>
                          <w:sz w:val="28"/>
                          <w:szCs w:val="28"/>
                        </w:rPr>
                        <w:t>VALLE BAJO</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9004A7">
                        <w:rPr>
                          <w:rFonts w:ascii="Century Gothic" w:hAnsi="Century Gothic" w:cs="Century Gothic"/>
                          <w:b/>
                          <w:bCs/>
                          <w:color w:val="FF0000"/>
                          <w:sz w:val="28"/>
                          <w:szCs w:val="28"/>
                        </w:rPr>
                        <w:t>8</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Pr="00276B80" w:rsidRDefault="00C97999"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A5385">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w:t>
            </w:r>
            <w:r w:rsidR="00AA5385">
              <w:rPr>
                <w:rFonts w:asciiTheme="minorHAnsi" w:hAnsiTheme="minorHAnsi" w:cstheme="minorHAnsi"/>
                <w:sz w:val="22"/>
                <w:szCs w:val="22"/>
              </w:rPr>
              <w:t>11</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A5385" w:rsidP="002A61ED">
            <w:pPr>
              <w:jc w:val="center"/>
              <w:rPr>
                <w:rFonts w:asciiTheme="minorHAnsi" w:hAnsiTheme="minorHAnsi" w:cstheme="minorHAnsi"/>
                <w:sz w:val="22"/>
                <w:szCs w:val="22"/>
              </w:rPr>
            </w:pPr>
            <w:r>
              <w:rPr>
                <w:rFonts w:asciiTheme="minorHAnsi" w:hAnsiTheme="minorHAnsi" w:cstheme="minorHAnsi"/>
                <w:sz w:val="22"/>
                <w:szCs w:val="22"/>
              </w:rPr>
              <w:t>20</w:t>
            </w:r>
            <w:r w:rsidR="008F5410">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A5385" w:rsidP="002A61ED">
            <w:pPr>
              <w:jc w:val="center"/>
              <w:rPr>
                <w:rFonts w:asciiTheme="minorHAnsi" w:hAnsiTheme="minorHAnsi" w:cstheme="minorHAnsi"/>
                <w:sz w:val="22"/>
                <w:szCs w:val="22"/>
              </w:rPr>
            </w:pPr>
            <w:r>
              <w:rPr>
                <w:rFonts w:asciiTheme="minorHAnsi" w:hAnsiTheme="minorHAnsi" w:cstheme="minorHAnsi"/>
                <w:sz w:val="22"/>
                <w:szCs w:val="22"/>
              </w:rPr>
              <w:t>20</w:t>
            </w:r>
            <w:r w:rsidR="003A0F00">
              <w:rPr>
                <w:rFonts w:asciiTheme="minorHAnsi" w:hAnsiTheme="minorHAnsi" w:cstheme="minorHAnsi"/>
                <w:sz w:val="22"/>
                <w:szCs w:val="22"/>
              </w:rPr>
              <w:t>-</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608D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AA5385" w:rsidP="005608DE">
            <w:pPr>
              <w:jc w:val="center"/>
              <w:rPr>
                <w:rFonts w:asciiTheme="minorHAnsi" w:hAnsiTheme="minorHAnsi" w:cstheme="minorHAnsi"/>
                <w:szCs w:val="22"/>
              </w:rPr>
            </w:pPr>
            <w:r>
              <w:rPr>
                <w:rFonts w:asciiTheme="minorHAnsi" w:hAnsiTheme="minorHAnsi" w:cstheme="minorHAnsi"/>
                <w:szCs w:val="22"/>
              </w:rPr>
              <w:t>19</w:t>
            </w:r>
            <w:r w:rsidR="00473D58">
              <w:rPr>
                <w:rFonts w:asciiTheme="minorHAnsi" w:hAnsiTheme="minorHAnsi" w:cstheme="minorHAnsi"/>
                <w:szCs w:val="22"/>
              </w:rPr>
              <w:t>-04</w:t>
            </w:r>
            <w:r w:rsidR="008F5410">
              <w:rPr>
                <w:rFonts w:asciiTheme="minorHAnsi" w:hAnsiTheme="minorHAnsi" w:cstheme="minorHAnsi"/>
                <w:szCs w:val="22"/>
              </w:rPr>
              <w:t>-2019</w:t>
            </w:r>
          </w:p>
        </w:tc>
        <w:tc>
          <w:tcPr>
            <w:tcW w:w="2939" w:type="dxa"/>
            <w:vAlign w:val="center"/>
          </w:tcPr>
          <w:p w:rsidR="001C4056" w:rsidRPr="00EB620E" w:rsidRDefault="001C4056" w:rsidP="005608D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608DE">
            <w:pPr>
              <w:jc w:val="center"/>
              <w:rPr>
                <w:rFonts w:asciiTheme="minorHAnsi" w:hAnsiTheme="minorHAnsi" w:cstheme="minorHAnsi"/>
                <w:sz w:val="22"/>
                <w:szCs w:val="22"/>
              </w:rPr>
            </w:pPr>
          </w:p>
        </w:tc>
        <w:tc>
          <w:tcPr>
            <w:tcW w:w="2939" w:type="dxa"/>
            <w:vAlign w:val="center"/>
          </w:tcPr>
          <w:p w:rsidR="001C4056" w:rsidRPr="00EB620E" w:rsidRDefault="001C4056" w:rsidP="005608D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608D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AA5385" w:rsidP="005608D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20</w:t>
            </w:r>
            <w:bookmarkStart w:id="0" w:name="_GoBack"/>
            <w:bookmarkEnd w:id="0"/>
            <w:r w:rsidR="00725917">
              <w:rPr>
                <w:rFonts w:asciiTheme="minorHAnsi" w:hAnsiTheme="minorHAnsi" w:cstheme="minorHAnsi"/>
                <w:color w:val="000000"/>
                <w:sz w:val="22"/>
                <w:szCs w:val="22"/>
                <w:lang w:val="es-BO"/>
              </w:rPr>
              <w:t>-05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E247D">
        <w:trPr>
          <w:trHeight w:val="617"/>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A4552B" w:rsidP="00B90C9E">
            <w:pPr>
              <w:rPr>
                <w:rFonts w:asciiTheme="minorHAnsi" w:hAnsiTheme="minorHAnsi" w:cstheme="minorHAnsi"/>
                <w:color w:val="000000"/>
                <w:sz w:val="22"/>
                <w:szCs w:val="22"/>
                <w:lang w:val="es-BO" w:eastAsia="es-BO"/>
              </w:rPr>
            </w:pPr>
            <w:r w:rsidRPr="00A4552B">
              <w:rPr>
                <w:rFonts w:asciiTheme="minorHAnsi" w:hAnsiTheme="minorHAnsi" w:cstheme="minorHAnsi"/>
                <w:b/>
                <w:bCs/>
                <w:color w:val="000000"/>
                <w:sz w:val="22"/>
                <w:szCs w:val="22"/>
                <w:lang w:eastAsia="es-BO"/>
              </w:rPr>
              <w:t>OBRAS CIVILES Y MECANICAS CONSTRUCCION RED SECUNDARIA AMPLIACIONES MUNICIPIO VALLE BAJO</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A4552B" w:rsidP="00A4552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822.018,64   </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A4552B" w:rsidP="00B90C9E">
            <w:pPr>
              <w:jc w:val="center"/>
              <w:rPr>
                <w:rFonts w:asciiTheme="minorHAnsi" w:hAnsiTheme="minorHAnsi" w:cstheme="minorHAnsi"/>
                <w:color w:val="000000"/>
                <w:sz w:val="22"/>
                <w:szCs w:val="22"/>
                <w:lang w:val="es-BO" w:eastAsia="es-BO"/>
              </w:rPr>
            </w:pPr>
            <w:r w:rsidRPr="00A4552B">
              <w:rPr>
                <w:rFonts w:asciiTheme="minorHAnsi" w:hAnsiTheme="minorHAnsi" w:cstheme="minorHAnsi"/>
                <w:color w:val="000000"/>
                <w:sz w:val="22"/>
                <w:szCs w:val="22"/>
                <w:lang w:val="es-BO" w:eastAsia="es-BO"/>
              </w:rPr>
              <w:t>822.018,64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E01C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E01C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E01C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E01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E01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E01C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0E01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E01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E01C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E01C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E01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E01C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E01C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E01C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1CA" w:rsidRDefault="000E01CA">
      <w:r>
        <w:separator/>
      </w:r>
    </w:p>
  </w:endnote>
  <w:endnote w:type="continuationSeparator" w:id="0">
    <w:p w:rsidR="000E01CA" w:rsidRDefault="000E0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AA5385">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1CA" w:rsidRDefault="000E01CA">
      <w:r>
        <w:separator/>
      </w:r>
    </w:p>
  </w:footnote>
  <w:footnote w:type="continuationSeparator" w:id="0">
    <w:p w:rsidR="000E01CA" w:rsidRDefault="000E01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1CA"/>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1ED"/>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3F3"/>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D58"/>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8DE"/>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0718"/>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917"/>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4A7"/>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CB6"/>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52B"/>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385"/>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37A"/>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999"/>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4F4B"/>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4DFD"/>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0E47"/>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05"/>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47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BE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612FF-84DF-4BD2-B58C-C7EA9851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65</Pages>
  <Words>24980</Words>
  <Characters>137396</Characters>
  <Application>Microsoft Office Word</Application>
  <DocSecurity>0</DocSecurity>
  <Lines>1144</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2019-03-07T14:04:00Z</cp:lastPrinted>
  <dcterms:created xsi:type="dcterms:W3CDTF">2019-02-22T19:37:00Z</dcterms:created>
  <dcterms:modified xsi:type="dcterms:W3CDTF">2019-03-11T16:12:00Z</dcterms:modified>
</cp:coreProperties>
</file>