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6426D" w:rsidRDefault="0026426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6426D" w:rsidRDefault="0026426D" w:rsidP="00B8304E">
                            <w:pPr>
                              <w:ind w:left="142"/>
                              <w:jc w:val="center"/>
                              <w:rPr>
                                <w:rFonts w:ascii="Verdana" w:hAnsi="Verdana"/>
                                <w:b/>
                              </w:rPr>
                            </w:pPr>
                          </w:p>
                          <w:p w:rsidR="0026426D" w:rsidRDefault="0026426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6426D" w:rsidRPr="00103622" w:rsidRDefault="0026426D" w:rsidP="00B8304E">
                            <w:pPr>
                              <w:ind w:left="142"/>
                              <w:jc w:val="center"/>
                              <w:rPr>
                                <w:rFonts w:ascii="Century Gothic" w:hAnsi="Century Gothic" w:cs="Arial"/>
                                <w:b/>
                                <w:sz w:val="32"/>
                                <w:szCs w:val="32"/>
                                <w:lang w:val="es-MX"/>
                              </w:rPr>
                            </w:pPr>
                          </w:p>
                          <w:p w:rsidR="0026426D" w:rsidRPr="00103622" w:rsidRDefault="0026426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6426D" w:rsidRDefault="0026426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26426D" w:rsidRDefault="0026426D" w:rsidP="00B8304E">
                            <w:pPr>
                              <w:jc w:val="center"/>
                              <w:rPr>
                                <w:rFonts w:ascii="Century Gothic" w:hAnsi="Century Gothic" w:cs="Arial"/>
                                <w:b/>
                                <w:sz w:val="28"/>
                                <w:szCs w:val="32"/>
                              </w:rPr>
                            </w:pPr>
                          </w:p>
                          <w:p w:rsidR="0026426D" w:rsidRDefault="0026426D" w:rsidP="00B8304E">
                            <w:pPr>
                              <w:jc w:val="center"/>
                              <w:rPr>
                                <w:rFonts w:ascii="Century Gothic" w:hAnsi="Century Gothic" w:cs="Arial"/>
                                <w:b/>
                                <w:sz w:val="28"/>
                                <w:szCs w:val="32"/>
                              </w:rPr>
                            </w:pPr>
                          </w:p>
                          <w:p w:rsidR="0026426D" w:rsidRPr="00D94CE2" w:rsidRDefault="0026426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6426D" w:rsidRPr="00D94CE2" w:rsidRDefault="0026426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26426D" w:rsidRPr="00F40D69" w:rsidRDefault="0026426D" w:rsidP="00B8304E">
                            <w:pPr>
                              <w:ind w:left="142"/>
                              <w:jc w:val="center"/>
                              <w:rPr>
                                <w:rFonts w:ascii="Century Gothic" w:hAnsi="Century Gothic" w:cs="Arial"/>
                                <w:b/>
                                <w:sz w:val="28"/>
                                <w:szCs w:val="28"/>
                              </w:rPr>
                            </w:pPr>
                          </w:p>
                          <w:p w:rsidR="0026426D" w:rsidRPr="00103622" w:rsidRDefault="0026426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6426D" w:rsidRPr="005F6C94" w:rsidRDefault="0026426D" w:rsidP="00B8304E">
                            <w:pPr>
                              <w:ind w:left="142"/>
                              <w:rPr>
                                <w:rFonts w:ascii="Century Gothic" w:hAnsi="Century Gothic"/>
                                <w:b/>
                                <w:sz w:val="28"/>
                                <w:szCs w:val="28"/>
                                <w:lang w:val="es-MX"/>
                              </w:rPr>
                            </w:pPr>
                          </w:p>
                          <w:p w:rsidR="0026426D" w:rsidRPr="00310433" w:rsidRDefault="0026426D" w:rsidP="00B8304E">
                            <w:pPr>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 xml:space="preserve">OBJETO: </w:t>
                            </w:r>
                            <w:r w:rsidRPr="00310433">
                              <w:rPr>
                                <w:rFonts w:ascii="Century Gothic" w:hAnsi="Century Gothic" w:cs="Century Gothic"/>
                                <w:b/>
                                <w:bCs/>
                                <w:color w:val="000000" w:themeColor="text1"/>
                                <w:sz w:val="28"/>
                                <w:szCs w:val="28"/>
                              </w:rPr>
                              <w:t>SERVICIO DE COILED TUBING POZO SIPOTINDI-X1</w:t>
                            </w:r>
                          </w:p>
                          <w:p w:rsidR="0026426D" w:rsidRPr="00310433" w:rsidRDefault="0026426D" w:rsidP="00B8304E">
                            <w:pPr>
                              <w:jc w:val="center"/>
                              <w:rPr>
                                <w:rFonts w:ascii="Century Gothic" w:hAnsi="Century Gothic" w:cs="Century Gothic"/>
                                <w:b/>
                                <w:bCs/>
                                <w:color w:val="000000" w:themeColor="text1"/>
                                <w:sz w:val="28"/>
                                <w:szCs w:val="28"/>
                              </w:rPr>
                            </w:pPr>
                          </w:p>
                          <w:p w:rsidR="0026426D" w:rsidRPr="00310433" w:rsidRDefault="0026426D" w:rsidP="00B8304E">
                            <w:pPr>
                              <w:jc w:val="center"/>
                              <w:rPr>
                                <w:rFonts w:ascii="Century Gothic" w:hAnsi="Century Gothic" w:cs="Century Gothic"/>
                                <w:b/>
                                <w:bCs/>
                                <w:color w:val="000000" w:themeColor="text1"/>
                                <w:sz w:val="28"/>
                                <w:szCs w:val="28"/>
                              </w:rPr>
                            </w:pPr>
                            <w:r w:rsidRPr="00310433">
                              <w:rPr>
                                <w:rFonts w:ascii="Century Gothic" w:hAnsi="Century Gothic" w:cs="Century Gothic"/>
                                <w:b/>
                                <w:bCs/>
                                <w:color w:val="000000" w:themeColor="text1"/>
                                <w:sz w:val="28"/>
                                <w:szCs w:val="28"/>
                              </w:rPr>
                              <w:t xml:space="preserve">CODIGO: </w:t>
                            </w:r>
                            <w:r w:rsidRPr="00310433">
                              <w:rPr>
                                <w:rFonts w:ascii="Century Gothic" w:hAnsi="Century Gothic" w:cs="Arial"/>
                                <w:b/>
                                <w:color w:val="000000" w:themeColor="text1"/>
                                <w:sz w:val="28"/>
                                <w:szCs w:val="28"/>
                                <w:lang w:val="es-MX"/>
                              </w:rPr>
                              <w:t>DRCO-CDL-GNEE-</w:t>
                            </w:r>
                            <w:r w:rsidR="00825A92" w:rsidRPr="00825A92">
                              <w:rPr>
                                <w:rFonts w:ascii="Century Gothic" w:hAnsi="Century Gothic" w:cs="Arial"/>
                                <w:b/>
                                <w:sz w:val="28"/>
                                <w:szCs w:val="28"/>
                                <w:lang w:val="es-MX"/>
                              </w:rPr>
                              <w:t>22</w:t>
                            </w:r>
                            <w:r w:rsidRPr="00310433">
                              <w:rPr>
                                <w:rFonts w:ascii="Century Gothic" w:hAnsi="Century Gothic" w:cs="Arial"/>
                                <w:b/>
                                <w:color w:val="000000" w:themeColor="text1"/>
                                <w:sz w:val="28"/>
                                <w:szCs w:val="28"/>
                                <w:lang w:val="es-MX"/>
                              </w:rPr>
                              <w:t>-1</w:t>
                            </w:r>
                            <w:r w:rsidR="00825A92">
                              <w:rPr>
                                <w:rFonts w:ascii="Century Gothic" w:hAnsi="Century Gothic" w:cs="Arial"/>
                                <w:b/>
                                <w:color w:val="000000" w:themeColor="text1"/>
                                <w:sz w:val="28"/>
                                <w:szCs w:val="28"/>
                                <w:lang w:val="es-MX"/>
                              </w:rPr>
                              <w:t>9</w:t>
                            </w:r>
                          </w:p>
                          <w:p w:rsidR="0026426D" w:rsidRPr="00310433" w:rsidRDefault="0026426D" w:rsidP="00B8304E">
                            <w:pPr>
                              <w:jc w:val="center"/>
                              <w:rPr>
                                <w:rFonts w:ascii="Century Gothic" w:hAnsi="Century Gothic" w:cs="Century Gothic"/>
                                <w:b/>
                                <w:bCs/>
                                <w:color w:val="000000" w:themeColor="text1"/>
                                <w:sz w:val="28"/>
                                <w:szCs w:val="28"/>
                              </w:rPr>
                            </w:pPr>
                            <w:r w:rsidRPr="00310433">
                              <w:rPr>
                                <w:rFonts w:ascii="Century Gothic" w:hAnsi="Century Gothic" w:cs="Century Gothic"/>
                                <w:b/>
                                <w:bCs/>
                                <w:color w:val="000000" w:themeColor="text1"/>
                                <w:sz w:val="28"/>
                                <w:szCs w:val="28"/>
                              </w:rPr>
                              <w:t xml:space="preserve">PRIMERA CONVOCATORIA </w:t>
                            </w:r>
                          </w:p>
                          <w:p w:rsidR="0026426D" w:rsidRDefault="0026426D" w:rsidP="00B8304E">
                            <w:pPr>
                              <w:jc w:val="center"/>
                              <w:rPr>
                                <w:rFonts w:ascii="Century Gothic" w:hAnsi="Century Gothic" w:cs="Century Gothic"/>
                                <w:b/>
                                <w:bCs/>
                                <w:color w:val="000000" w:themeColor="text1"/>
                                <w:sz w:val="28"/>
                                <w:szCs w:val="28"/>
                              </w:rPr>
                            </w:pPr>
                          </w:p>
                          <w:p w:rsidR="0026426D" w:rsidRPr="00310433" w:rsidRDefault="0026426D" w:rsidP="00B8304E">
                            <w:pPr>
                              <w:jc w:val="center"/>
                              <w:rPr>
                                <w:rFonts w:ascii="Century Gothic" w:hAnsi="Century Gothic"/>
                                <w:color w:val="000000" w:themeColor="text1"/>
                                <w:sz w:val="32"/>
                                <w:szCs w:val="32"/>
                                <w:lang w:val="es-ES_tradnl"/>
                              </w:rPr>
                            </w:pPr>
                            <w:r w:rsidRPr="00310433">
                              <w:rPr>
                                <w:rFonts w:ascii="Century Gothic" w:hAnsi="Century Gothic" w:cs="Century Gothic"/>
                                <w:b/>
                                <w:bCs/>
                                <w:color w:val="000000" w:themeColor="text1"/>
                                <w:sz w:val="28"/>
                                <w:szCs w:val="28"/>
                              </w:rPr>
                              <w:t>(SEGUNDA PUBLICACIÓN)</w:t>
                            </w:r>
                          </w:p>
                          <w:p w:rsidR="0026426D" w:rsidRPr="00103622" w:rsidRDefault="0026426D" w:rsidP="00B8304E">
                            <w:pPr>
                              <w:ind w:right="930"/>
                              <w:jc w:val="center"/>
                              <w:rPr>
                                <w:rFonts w:ascii="Century Gothic" w:hAnsi="Century Gothic"/>
                                <w:sz w:val="32"/>
                                <w:szCs w:val="32"/>
                                <w:lang w:val="es-ES_tradnl"/>
                              </w:rPr>
                            </w:pPr>
                          </w:p>
                          <w:p w:rsidR="0026426D" w:rsidRPr="00103622" w:rsidRDefault="0026426D" w:rsidP="00B8304E">
                            <w:pPr>
                              <w:ind w:right="930"/>
                              <w:jc w:val="center"/>
                              <w:rPr>
                                <w:rFonts w:ascii="Century Gothic" w:hAnsi="Century Gothic"/>
                                <w:sz w:val="32"/>
                                <w:szCs w:val="32"/>
                                <w:lang w:val="es-ES_tradnl"/>
                              </w:rPr>
                            </w:pPr>
                          </w:p>
                          <w:p w:rsidR="0026426D" w:rsidRDefault="0026426D" w:rsidP="00B8304E">
                            <w:pPr>
                              <w:ind w:right="930"/>
                              <w:jc w:val="center"/>
                              <w:rPr>
                                <w:rFonts w:ascii="Century Gothic" w:hAnsi="Century Gothic"/>
                                <w:lang w:val="es-ES_tradnl"/>
                              </w:rPr>
                            </w:pPr>
                          </w:p>
                          <w:p w:rsidR="0026426D" w:rsidRPr="009C5A35" w:rsidRDefault="0026426D"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26426D" w:rsidRDefault="0026426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6426D" w:rsidRDefault="0026426D" w:rsidP="00B8304E">
                      <w:pPr>
                        <w:ind w:left="142"/>
                        <w:jc w:val="center"/>
                        <w:rPr>
                          <w:rFonts w:ascii="Verdana" w:hAnsi="Verdana"/>
                          <w:b/>
                        </w:rPr>
                      </w:pPr>
                    </w:p>
                    <w:p w:rsidR="0026426D" w:rsidRDefault="0026426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6426D" w:rsidRPr="00103622" w:rsidRDefault="0026426D" w:rsidP="00B8304E">
                      <w:pPr>
                        <w:ind w:left="142"/>
                        <w:jc w:val="center"/>
                        <w:rPr>
                          <w:rFonts w:ascii="Century Gothic" w:hAnsi="Century Gothic" w:cs="Arial"/>
                          <w:b/>
                          <w:sz w:val="32"/>
                          <w:szCs w:val="32"/>
                          <w:lang w:val="es-MX"/>
                        </w:rPr>
                      </w:pPr>
                    </w:p>
                    <w:p w:rsidR="0026426D" w:rsidRPr="00103622" w:rsidRDefault="0026426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6426D" w:rsidRDefault="0026426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26426D" w:rsidRDefault="0026426D" w:rsidP="00B8304E">
                      <w:pPr>
                        <w:jc w:val="center"/>
                        <w:rPr>
                          <w:rFonts w:ascii="Century Gothic" w:hAnsi="Century Gothic" w:cs="Arial"/>
                          <w:b/>
                          <w:sz w:val="28"/>
                          <w:szCs w:val="32"/>
                        </w:rPr>
                      </w:pPr>
                    </w:p>
                    <w:p w:rsidR="0026426D" w:rsidRDefault="0026426D" w:rsidP="00B8304E">
                      <w:pPr>
                        <w:jc w:val="center"/>
                        <w:rPr>
                          <w:rFonts w:ascii="Century Gothic" w:hAnsi="Century Gothic" w:cs="Arial"/>
                          <w:b/>
                          <w:sz w:val="28"/>
                          <w:szCs w:val="32"/>
                        </w:rPr>
                      </w:pPr>
                    </w:p>
                    <w:p w:rsidR="0026426D" w:rsidRPr="00D94CE2" w:rsidRDefault="0026426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6426D" w:rsidRPr="00D94CE2" w:rsidRDefault="0026426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26426D" w:rsidRPr="00F40D69" w:rsidRDefault="0026426D" w:rsidP="00B8304E">
                      <w:pPr>
                        <w:ind w:left="142"/>
                        <w:jc w:val="center"/>
                        <w:rPr>
                          <w:rFonts w:ascii="Century Gothic" w:hAnsi="Century Gothic" w:cs="Arial"/>
                          <w:b/>
                          <w:sz w:val="28"/>
                          <w:szCs w:val="28"/>
                        </w:rPr>
                      </w:pPr>
                    </w:p>
                    <w:p w:rsidR="0026426D" w:rsidRPr="00103622" w:rsidRDefault="0026426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6426D" w:rsidRPr="005F6C94" w:rsidRDefault="0026426D" w:rsidP="00B8304E">
                      <w:pPr>
                        <w:ind w:left="142"/>
                        <w:rPr>
                          <w:rFonts w:ascii="Century Gothic" w:hAnsi="Century Gothic"/>
                          <w:b/>
                          <w:sz w:val="28"/>
                          <w:szCs w:val="28"/>
                          <w:lang w:val="es-MX"/>
                        </w:rPr>
                      </w:pPr>
                    </w:p>
                    <w:p w:rsidR="0026426D" w:rsidRPr="00310433" w:rsidRDefault="0026426D" w:rsidP="00B8304E">
                      <w:pPr>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 xml:space="preserve">OBJETO: </w:t>
                      </w:r>
                      <w:r w:rsidRPr="00310433">
                        <w:rPr>
                          <w:rFonts w:ascii="Century Gothic" w:hAnsi="Century Gothic" w:cs="Century Gothic"/>
                          <w:b/>
                          <w:bCs/>
                          <w:color w:val="000000" w:themeColor="text1"/>
                          <w:sz w:val="28"/>
                          <w:szCs w:val="28"/>
                        </w:rPr>
                        <w:t>SERVICIO DE COILED TUBING POZO SIPOTINDI-X1</w:t>
                      </w:r>
                    </w:p>
                    <w:p w:rsidR="0026426D" w:rsidRPr="00310433" w:rsidRDefault="0026426D" w:rsidP="00B8304E">
                      <w:pPr>
                        <w:jc w:val="center"/>
                        <w:rPr>
                          <w:rFonts w:ascii="Century Gothic" w:hAnsi="Century Gothic" w:cs="Century Gothic"/>
                          <w:b/>
                          <w:bCs/>
                          <w:color w:val="000000" w:themeColor="text1"/>
                          <w:sz w:val="28"/>
                          <w:szCs w:val="28"/>
                        </w:rPr>
                      </w:pPr>
                    </w:p>
                    <w:p w:rsidR="0026426D" w:rsidRPr="00310433" w:rsidRDefault="0026426D" w:rsidP="00B8304E">
                      <w:pPr>
                        <w:jc w:val="center"/>
                        <w:rPr>
                          <w:rFonts w:ascii="Century Gothic" w:hAnsi="Century Gothic" w:cs="Century Gothic"/>
                          <w:b/>
                          <w:bCs/>
                          <w:color w:val="000000" w:themeColor="text1"/>
                          <w:sz w:val="28"/>
                          <w:szCs w:val="28"/>
                        </w:rPr>
                      </w:pPr>
                      <w:r w:rsidRPr="00310433">
                        <w:rPr>
                          <w:rFonts w:ascii="Century Gothic" w:hAnsi="Century Gothic" w:cs="Century Gothic"/>
                          <w:b/>
                          <w:bCs/>
                          <w:color w:val="000000" w:themeColor="text1"/>
                          <w:sz w:val="28"/>
                          <w:szCs w:val="28"/>
                        </w:rPr>
                        <w:t xml:space="preserve">CODIGO: </w:t>
                      </w:r>
                      <w:r w:rsidRPr="00310433">
                        <w:rPr>
                          <w:rFonts w:ascii="Century Gothic" w:hAnsi="Century Gothic" w:cs="Arial"/>
                          <w:b/>
                          <w:color w:val="000000" w:themeColor="text1"/>
                          <w:sz w:val="28"/>
                          <w:szCs w:val="28"/>
                          <w:lang w:val="es-MX"/>
                        </w:rPr>
                        <w:t>DRCO-CDL-GNEE-</w:t>
                      </w:r>
                      <w:r w:rsidR="00825A92" w:rsidRPr="00825A92">
                        <w:rPr>
                          <w:rFonts w:ascii="Century Gothic" w:hAnsi="Century Gothic" w:cs="Arial"/>
                          <w:b/>
                          <w:sz w:val="28"/>
                          <w:szCs w:val="28"/>
                          <w:lang w:val="es-MX"/>
                        </w:rPr>
                        <w:t>22</w:t>
                      </w:r>
                      <w:r w:rsidRPr="00310433">
                        <w:rPr>
                          <w:rFonts w:ascii="Century Gothic" w:hAnsi="Century Gothic" w:cs="Arial"/>
                          <w:b/>
                          <w:color w:val="000000" w:themeColor="text1"/>
                          <w:sz w:val="28"/>
                          <w:szCs w:val="28"/>
                          <w:lang w:val="es-MX"/>
                        </w:rPr>
                        <w:t>-1</w:t>
                      </w:r>
                      <w:r w:rsidR="00825A92">
                        <w:rPr>
                          <w:rFonts w:ascii="Century Gothic" w:hAnsi="Century Gothic" w:cs="Arial"/>
                          <w:b/>
                          <w:color w:val="000000" w:themeColor="text1"/>
                          <w:sz w:val="28"/>
                          <w:szCs w:val="28"/>
                          <w:lang w:val="es-MX"/>
                        </w:rPr>
                        <w:t>9</w:t>
                      </w:r>
                    </w:p>
                    <w:p w:rsidR="0026426D" w:rsidRPr="00310433" w:rsidRDefault="0026426D" w:rsidP="00B8304E">
                      <w:pPr>
                        <w:jc w:val="center"/>
                        <w:rPr>
                          <w:rFonts w:ascii="Century Gothic" w:hAnsi="Century Gothic" w:cs="Century Gothic"/>
                          <w:b/>
                          <w:bCs/>
                          <w:color w:val="000000" w:themeColor="text1"/>
                          <w:sz w:val="28"/>
                          <w:szCs w:val="28"/>
                        </w:rPr>
                      </w:pPr>
                      <w:r w:rsidRPr="00310433">
                        <w:rPr>
                          <w:rFonts w:ascii="Century Gothic" w:hAnsi="Century Gothic" w:cs="Century Gothic"/>
                          <w:b/>
                          <w:bCs/>
                          <w:color w:val="000000" w:themeColor="text1"/>
                          <w:sz w:val="28"/>
                          <w:szCs w:val="28"/>
                        </w:rPr>
                        <w:t xml:space="preserve">PRIMERA CONVOCATORIA </w:t>
                      </w:r>
                    </w:p>
                    <w:p w:rsidR="0026426D" w:rsidRDefault="0026426D" w:rsidP="00B8304E">
                      <w:pPr>
                        <w:jc w:val="center"/>
                        <w:rPr>
                          <w:rFonts w:ascii="Century Gothic" w:hAnsi="Century Gothic" w:cs="Century Gothic"/>
                          <w:b/>
                          <w:bCs/>
                          <w:color w:val="000000" w:themeColor="text1"/>
                          <w:sz w:val="28"/>
                          <w:szCs w:val="28"/>
                        </w:rPr>
                      </w:pPr>
                    </w:p>
                    <w:p w:rsidR="0026426D" w:rsidRPr="00310433" w:rsidRDefault="0026426D" w:rsidP="00B8304E">
                      <w:pPr>
                        <w:jc w:val="center"/>
                        <w:rPr>
                          <w:rFonts w:ascii="Century Gothic" w:hAnsi="Century Gothic"/>
                          <w:color w:val="000000" w:themeColor="text1"/>
                          <w:sz w:val="32"/>
                          <w:szCs w:val="32"/>
                          <w:lang w:val="es-ES_tradnl"/>
                        </w:rPr>
                      </w:pPr>
                      <w:r w:rsidRPr="00310433">
                        <w:rPr>
                          <w:rFonts w:ascii="Century Gothic" w:hAnsi="Century Gothic" w:cs="Century Gothic"/>
                          <w:b/>
                          <w:bCs/>
                          <w:color w:val="000000" w:themeColor="text1"/>
                          <w:sz w:val="28"/>
                          <w:szCs w:val="28"/>
                        </w:rPr>
                        <w:t>(SEGUNDA PUBLICACIÓN)</w:t>
                      </w:r>
                    </w:p>
                    <w:p w:rsidR="0026426D" w:rsidRPr="00103622" w:rsidRDefault="0026426D" w:rsidP="00B8304E">
                      <w:pPr>
                        <w:ind w:right="930"/>
                        <w:jc w:val="center"/>
                        <w:rPr>
                          <w:rFonts w:ascii="Century Gothic" w:hAnsi="Century Gothic"/>
                          <w:sz w:val="32"/>
                          <w:szCs w:val="32"/>
                          <w:lang w:val="es-ES_tradnl"/>
                        </w:rPr>
                      </w:pPr>
                    </w:p>
                    <w:p w:rsidR="0026426D" w:rsidRPr="00103622" w:rsidRDefault="0026426D" w:rsidP="00B8304E">
                      <w:pPr>
                        <w:ind w:right="930"/>
                        <w:jc w:val="center"/>
                        <w:rPr>
                          <w:rFonts w:ascii="Century Gothic" w:hAnsi="Century Gothic"/>
                          <w:sz w:val="32"/>
                          <w:szCs w:val="32"/>
                          <w:lang w:val="es-ES_tradnl"/>
                        </w:rPr>
                      </w:pPr>
                    </w:p>
                    <w:p w:rsidR="0026426D" w:rsidRDefault="0026426D" w:rsidP="00B8304E">
                      <w:pPr>
                        <w:ind w:right="930"/>
                        <w:jc w:val="center"/>
                        <w:rPr>
                          <w:rFonts w:ascii="Century Gothic" w:hAnsi="Century Gothic"/>
                          <w:lang w:val="es-ES_tradnl"/>
                        </w:rPr>
                      </w:pPr>
                    </w:p>
                    <w:p w:rsidR="0026426D" w:rsidRPr="009C5A35" w:rsidRDefault="0026426D"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6426D" w:rsidRPr="00AD6AF2" w:rsidRDefault="0026426D" w:rsidP="00B26F20">
                            <w:pPr>
                              <w:ind w:right="930"/>
                              <w:jc w:val="center"/>
                              <w:rPr>
                                <w:rFonts w:ascii="Century Gothic" w:hAnsi="Century Gothic"/>
                                <w:sz w:val="14"/>
                                <w:lang w:val="es-ES_tradnl"/>
                              </w:rPr>
                            </w:pPr>
                          </w:p>
                          <w:p w:rsidR="0026426D" w:rsidRDefault="0026426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26426D" w:rsidRPr="00AD6AF2" w:rsidRDefault="0026426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26426D" w:rsidRPr="00AD6AF2" w:rsidRDefault="0026426D" w:rsidP="00B26F20">
                      <w:pPr>
                        <w:ind w:right="930"/>
                        <w:jc w:val="center"/>
                        <w:rPr>
                          <w:rFonts w:ascii="Century Gothic" w:hAnsi="Century Gothic"/>
                          <w:sz w:val="14"/>
                          <w:lang w:val="es-ES_tradnl"/>
                        </w:rPr>
                      </w:pPr>
                    </w:p>
                    <w:p w:rsidR="0026426D" w:rsidRDefault="0026426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26426D" w:rsidRPr="00AD6AF2" w:rsidRDefault="0026426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A94E21" w:rsidRPr="00177FE8" w:rsidTr="0013201A">
        <w:trPr>
          <w:trHeight w:val="363"/>
          <w:jc w:val="center"/>
        </w:trPr>
        <w:tc>
          <w:tcPr>
            <w:tcW w:w="4667" w:type="dxa"/>
            <w:tcBorders>
              <w:right w:val="single" w:sz="4" w:space="0" w:color="auto"/>
            </w:tcBorders>
            <w:shd w:val="clear" w:color="auto" w:fill="auto"/>
            <w:vAlign w:val="center"/>
          </w:tcPr>
          <w:p w:rsidR="00A94E21" w:rsidRPr="0073680C" w:rsidRDefault="00A94E21" w:rsidP="0013201A">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A94E21" w:rsidRPr="0073680C" w:rsidRDefault="00A94E21" w:rsidP="0013201A">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A94E21" w:rsidRPr="00177FE8" w:rsidTr="0013201A">
        <w:trPr>
          <w:trHeight w:val="1194"/>
          <w:jc w:val="center"/>
        </w:trPr>
        <w:tc>
          <w:tcPr>
            <w:tcW w:w="4667" w:type="dxa"/>
            <w:tcBorders>
              <w:right w:val="single" w:sz="4" w:space="0" w:color="auto"/>
            </w:tcBorders>
            <w:shd w:val="clear" w:color="auto" w:fill="auto"/>
            <w:vAlign w:val="bottom"/>
          </w:tcPr>
          <w:p w:rsidR="00A94E21" w:rsidRPr="003E3593" w:rsidRDefault="00A94E21" w:rsidP="0013201A">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A94E21" w:rsidRPr="003E3593" w:rsidRDefault="00A94E21" w:rsidP="0013201A">
            <w:pPr>
              <w:jc w:val="center"/>
              <w:rPr>
                <w:rFonts w:ascii="Verdana" w:eastAsia="Calibri" w:hAnsi="Verdana" w:cs="Arial"/>
                <w:b/>
                <w:sz w:val="12"/>
                <w:szCs w:val="18"/>
              </w:rPr>
            </w:pPr>
            <w:r w:rsidRPr="003E3593">
              <w:rPr>
                <w:rFonts w:ascii="Verdana" w:eastAsia="Calibri" w:hAnsi="Verdana" w:cs="Arial"/>
                <w:b/>
                <w:sz w:val="12"/>
                <w:szCs w:val="18"/>
              </w:rPr>
              <w:t>Firma y Sello</w:t>
            </w:r>
          </w:p>
          <w:p w:rsidR="00A94E21" w:rsidRPr="00177FE8" w:rsidRDefault="00A94E21" w:rsidP="0013201A">
            <w:pPr>
              <w:rPr>
                <w:rFonts w:ascii="Verdana" w:eastAsia="Calibri" w:hAnsi="Verdana" w:cs="Arial"/>
                <w:b/>
                <w:color w:val="000000"/>
                <w:sz w:val="18"/>
                <w:szCs w:val="18"/>
              </w:rPr>
            </w:pPr>
          </w:p>
        </w:tc>
        <w:tc>
          <w:tcPr>
            <w:tcW w:w="4446" w:type="dxa"/>
            <w:tcBorders>
              <w:right w:val="single" w:sz="4" w:space="0" w:color="auto"/>
            </w:tcBorders>
          </w:tcPr>
          <w:p w:rsidR="00A94E21" w:rsidRDefault="00A94E21" w:rsidP="0013201A">
            <w:pPr>
              <w:spacing w:line="240" w:lineRule="atLeast"/>
              <w:jc w:val="center"/>
              <w:rPr>
                <w:rFonts w:ascii="Lucida Handwriting" w:eastAsia="Calibri" w:hAnsi="Lucida Handwriting" w:cs="Arial"/>
                <w:i/>
                <w:color w:val="FFFFFF"/>
                <w:sz w:val="14"/>
                <w:szCs w:val="18"/>
              </w:rPr>
            </w:pPr>
          </w:p>
          <w:p w:rsidR="00A94E21" w:rsidRDefault="00A94E21" w:rsidP="0013201A">
            <w:pPr>
              <w:spacing w:line="240" w:lineRule="atLeast"/>
              <w:jc w:val="center"/>
              <w:rPr>
                <w:rFonts w:ascii="Lucida Handwriting" w:eastAsia="Calibri" w:hAnsi="Lucida Handwriting" w:cs="Arial"/>
                <w:i/>
                <w:color w:val="FFFFFF"/>
                <w:sz w:val="14"/>
                <w:szCs w:val="18"/>
              </w:rPr>
            </w:pPr>
          </w:p>
          <w:p w:rsidR="00A94E21" w:rsidRDefault="00A94E21" w:rsidP="0013201A">
            <w:pPr>
              <w:spacing w:line="240" w:lineRule="atLeast"/>
              <w:jc w:val="center"/>
              <w:rPr>
                <w:rFonts w:ascii="Lucida Handwriting" w:eastAsia="Calibri" w:hAnsi="Lucida Handwriting" w:cs="Arial"/>
                <w:i/>
                <w:color w:val="FFFFFF"/>
                <w:sz w:val="14"/>
                <w:szCs w:val="18"/>
              </w:rPr>
            </w:pPr>
          </w:p>
          <w:p w:rsidR="00A94E21" w:rsidRDefault="00A94E21" w:rsidP="0013201A">
            <w:pPr>
              <w:spacing w:line="240" w:lineRule="atLeast"/>
              <w:jc w:val="center"/>
              <w:rPr>
                <w:rFonts w:ascii="Lucida Handwriting" w:eastAsia="Calibri" w:hAnsi="Lucida Handwriting" w:cs="Arial"/>
                <w:i/>
                <w:color w:val="FFFFFF"/>
                <w:sz w:val="14"/>
                <w:szCs w:val="18"/>
              </w:rPr>
            </w:pPr>
          </w:p>
          <w:p w:rsidR="00A94E21" w:rsidRDefault="00A94E21" w:rsidP="0013201A">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A94E21" w:rsidRPr="00E45745" w:rsidRDefault="00A94E21" w:rsidP="0013201A">
            <w:pPr>
              <w:spacing w:line="240" w:lineRule="atLeast"/>
              <w:jc w:val="center"/>
              <w:rPr>
                <w:rFonts w:ascii="Lucida Handwriting" w:eastAsia="Calibri" w:hAnsi="Lucida Handwriting" w:cs="Arial"/>
                <w:i/>
                <w:color w:val="FFFFFF"/>
                <w:sz w:val="14"/>
                <w:szCs w:val="18"/>
              </w:rPr>
            </w:pPr>
          </w:p>
        </w:tc>
      </w:tr>
    </w:tbl>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825A92" w:rsidRPr="00EE7C79" w:rsidRDefault="00825A92"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5"/>
        <w:gridCol w:w="279"/>
        <w:gridCol w:w="4393"/>
      </w:tblGrid>
      <w:tr w:rsidR="00CE7B5F" w:rsidRPr="00552079" w:rsidTr="00DF6136">
        <w:trPr>
          <w:trHeight w:val="326"/>
        </w:trPr>
        <w:tc>
          <w:tcPr>
            <w:tcW w:w="4335"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79"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393" w:type="dxa"/>
            <w:tcBorders>
              <w:top w:val="single" w:sz="4" w:space="0" w:color="auto"/>
              <w:left w:val="single" w:sz="4" w:space="0" w:color="auto"/>
              <w:bottom w:val="single" w:sz="4" w:space="0" w:color="auto"/>
            </w:tcBorders>
            <w:shd w:val="clear" w:color="auto" w:fill="auto"/>
            <w:vAlign w:val="center"/>
          </w:tcPr>
          <w:p w:rsidR="00CE7B5F" w:rsidRPr="00552079" w:rsidRDefault="0065538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DF6136">
        <w:trPr>
          <w:trHeight w:val="326"/>
        </w:trPr>
        <w:tc>
          <w:tcPr>
            <w:tcW w:w="4335"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79"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393" w:type="dxa"/>
            <w:tcBorders>
              <w:top w:val="single" w:sz="4" w:space="0" w:color="auto"/>
              <w:left w:val="single" w:sz="4" w:space="0" w:color="auto"/>
              <w:bottom w:val="single" w:sz="4" w:space="0" w:color="auto"/>
            </w:tcBorders>
            <w:shd w:val="clear" w:color="auto" w:fill="auto"/>
            <w:vAlign w:val="center"/>
          </w:tcPr>
          <w:p w:rsidR="00CE7B5F" w:rsidRPr="00552079" w:rsidRDefault="0065538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CE7B5F" w:rsidRPr="00552079" w:rsidTr="00DF6136">
        <w:trPr>
          <w:trHeight w:val="326"/>
        </w:trPr>
        <w:tc>
          <w:tcPr>
            <w:tcW w:w="4335"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79"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393" w:type="dxa"/>
            <w:tcBorders>
              <w:top w:val="single" w:sz="4" w:space="0" w:color="auto"/>
              <w:left w:val="single" w:sz="4" w:space="0" w:color="auto"/>
              <w:bottom w:val="single" w:sz="4" w:space="0" w:color="auto"/>
            </w:tcBorders>
            <w:shd w:val="clear" w:color="auto" w:fill="auto"/>
            <w:vAlign w:val="center"/>
          </w:tcPr>
          <w:p w:rsidR="00CE7B5F" w:rsidRPr="00552079" w:rsidRDefault="0065538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DF6136">
        <w:trPr>
          <w:trHeight w:val="326"/>
        </w:trPr>
        <w:tc>
          <w:tcPr>
            <w:tcW w:w="4335"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79"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393" w:type="dxa"/>
            <w:tcBorders>
              <w:top w:val="single" w:sz="4" w:space="0" w:color="auto"/>
              <w:left w:val="single" w:sz="4" w:space="0" w:color="auto"/>
              <w:bottom w:val="single" w:sz="4" w:space="0" w:color="auto"/>
            </w:tcBorders>
            <w:shd w:val="clear" w:color="auto" w:fill="auto"/>
            <w:vAlign w:val="center"/>
          </w:tcPr>
          <w:p w:rsidR="00480436" w:rsidRPr="00552079" w:rsidRDefault="0065538D"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143"/>
        <w:gridCol w:w="29"/>
        <w:gridCol w:w="1059"/>
        <w:gridCol w:w="333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EE7C79">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E7C79">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rsidR="00EE7C79" w:rsidRPr="00365997" w:rsidRDefault="00EE7C79" w:rsidP="0026426D">
            <w:pPr>
              <w:rPr>
                <w:rFonts w:asciiTheme="minorHAnsi" w:hAnsiTheme="minorHAnsi" w:cstheme="minorHAnsi"/>
                <w:sz w:val="22"/>
                <w:szCs w:val="22"/>
              </w:rPr>
            </w:pPr>
            <w:r w:rsidRPr="00276B80">
              <w:rPr>
                <w:rFonts w:asciiTheme="minorHAnsi" w:hAnsiTheme="minorHAnsi" w:cstheme="minorHAnsi"/>
                <w:sz w:val="22"/>
                <w:szCs w:val="22"/>
              </w:rPr>
              <w:t>Fecha:</w:t>
            </w:r>
            <w:r w:rsidR="0065538D">
              <w:rPr>
                <w:rFonts w:asciiTheme="minorHAnsi" w:hAnsiTheme="minorHAnsi" w:cstheme="minorHAnsi"/>
                <w:sz w:val="22"/>
                <w:szCs w:val="22"/>
              </w:rPr>
              <w:t xml:space="preserve"> 1</w:t>
            </w:r>
            <w:r w:rsidR="0026426D">
              <w:rPr>
                <w:rFonts w:asciiTheme="minorHAnsi" w:hAnsiTheme="minorHAnsi" w:cstheme="minorHAnsi"/>
                <w:sz w:val="22"/>
                <w:szCs w:val="22"/>
              </w:rPr>
              <w:t>2</w:t>
            </w:r>
            <w:r w:rsidR="0065538D">
              <w:rPr>
                <w:rFonts w:asciiTheme="minorHAnsi" w:hAnsiTheme="minorHAnsi" w:cstheme="minorHAnsi"/>
                <w:sz w:val="22"/>
                <w:szCs w:val="22"/>
              </w:rPr>
              <w:t>/03/19</w:t>
            </w:r>
          </w:p>
        </w:tc>
      </w:tr>
      <w:tr w:rsidR="00EE7C79" w:rsidRPr="00552079" w:rsidTr="00F77699">
        <w:trPr>
          <w:trHeight w:val="64"/>
        </w:trPr>
        <w:tc>
          <w:tcPr>
            <w:tcW w:w="433" w:type="dxa"/>
          </w:tcPr>
          <w:p w:rsidR="00EE7C79" w:rsidRPr="00552079" w:rsidRDefault="00EE7C79" w:rsidP="00F77699">
            <w:pPr>
              <w:rPr>
                <w:rFonts w:asciiTheme="minorHAnsi" w:hAnsiTheme="minorHAnsi" w:cstheme="minorHAnsi"/>
                <w:sz w:val="22"/>
                <w:szCs w:val="22"/>
              </w:rPr>
            </w:pPr>
          </w:p>
        </w:tc>
        <w:tc>
          <w:tcPr>
            <w:tcW w:w="3038" w:type="dxa"/>
          </w:tcPr>
          <w:p w:rsidR="00EE7C79" w:rsidRPr="00552079" w:rsidRDefault="00EE7C79" w:rsidP="00F77699">
            <w:pPr>
              <w:rPr>
                <w:rFonts w:asciiTheme="minorHAnsi" w:hAnsiTheme="minorHAnsi" w:cstheme="minorHAnsi"/>
                <w:sz w:val="22"/>
                <w:szCs w:val="22"/>
              </w:rPr>
            </w:pPr>
          </w:p>
        </w:tc>
        <w:tc>
          <w:tcPr>
            <w:tcW w:w="2231" w:type="dxa"/>
            <w:gridSpan w:val="3"/>
          </w:tcPr>
          <w:p w:rsidR="00EE7C79" w:rsidRPr="00552079" w:rsidRDefault="00EE7C79" w:rsidP="00F77699">
            <w:pPr>
              <w:rPr>
                <w:rFonts w:asciiTheme="minorHAnsi" w:hAnsiTheme="minorHAnsi" w:cstheme="minorHAnsi"/>
                <w:sz w:val="22"/>
                <w:szCs w:val="22"/>
                <w:highlight w:val="yellow"/>
              </w:rPr>
            </w:pPr>
          </w:p>
        </w:tc>
        <w:tc>
          <w:tcPr>
            <w:tcW w:w="3337" w:type="dxa"/>
          </w:tcPr>
          <w:p w:rsidR="00EE7C79" w:rsidRPr="00552079" w:rsidRDefault="00EE7C79" w:rsidP="00F77699">
            <w:pPr>
              <w:rPr>
                <w:rFonts w:asciiTheme="minorHAnsi" w:hAnsiTheme="minorHAnsi" w:cstheme="minorHAnsi"/>
                <w:sz w:val="22"/>
                <w:szCs w:val="22"/>
              </w:rPr>
            </w:pPr>
          </w:p>
        </w:tc>
      </w:tr>
      <w:tr w:rsidR="0065538D" w:rsidRPr="00552079" w:rsidTr="00F77699">
        <w:trPr>
          <w:trHeight w:val="300"/>
        </w:trPr>
        <w:tc>
          <w:tcPr>
            <w:tcW w:w="433" w:type="dxa"/>
            <w:vAlign w:val="center"/>
          </w:tcPr>
          <w:p w:rsidR="0065538D" w:rsidRPr="00552079" w:rsidRDefault="0065538D" w:rsidP="0065538D">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65538D" w:rsidRPr="00552079" w:rsidRDefault="0065538D" w:rsidP="0065538D">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vAlign w:val="center"/>
          </w:tcPr>
          <w:p w:rsidR="0065538D" w:rsidRPr="00552079" w:rsidRDefault="0065538D" w:rsidP="0065538D">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gridSpan w:val="2"/>
            <w:vAlign w:val="center"/>
          </w:tcPr>
          <w:p w:rsidR="0065538D" w:rsidRPr="00DF6136" w:rsidRDefault="0065538D" w:rsidP="00DF6136">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37" w:type="dxa"/>
            <w:vAlign w:val="center"/>
          </w:tcPr>
          <w:p w:rsidR="0065538D" w:rsidRPr="0065538D" w:rsidRDefault="0065538D" w:rsidP="0065538D">
            <w:pPr>
              <w:jc w:val="both"/>
              <w:rPr>
                <w:rFonts w:asciiTheme="minorHAnsi" w:hAnsiTheme="minorHAnsi" w:cstheme="minorHAnsi"/>
                <w:color w:val="000000"/>
                <w:sz w:val="22"/>
                <w:szCs w:val="22"/>
                <w:lang w:val="es-ES_tradnl"/>
              </w:rPr>
            </w:pPr>
            <w:r w:rsidRPr="0065538D">
              <w:rPr>
                <w:rStyle w:val="Hipervnculo"/>
                <w:rFonts w:asciiTheme="minorHAnsi" w:hAnsiTheme="minorHAnsi" w:cstheme="minorHAnsi"/>
                <w:sz w:val="18"/>
                <w:szCs w:val="22"/>
                <w:u w:val="none"/>
              </w:rPr>
              <w:t>N/A  No aplica</w:t>
            </w:r>
          </w:p>
        </w:tc>
      </w:tr>
      <w:tr w:rsidR="0065538D" w:rsidRPr="00552079" w:rsidTr="00F77699">
        <w:trPr>
          <w:trHeight w:val="155"/>
        </w:trPr>
        <w:tc>
          <w:tcPr>
            <w:tcW w:w="433" w:type="dxa"/>
            <w:vAlign w:val="center"/>
          </w:tcPr>
          <w:p w:rsidR="0065538D" w:rsidRPr="00552079" w:rsidRDefault="0065538D" w:rsidP="0065538D">
            <w:pPr>
              <w:rPr>
                <w:rFonts w:asciiTheme="minorHAnsi" w:hAnsiTheme="minorHAnsi" w:cstheme="minorHAnsi"/>
                <w:sz w:val="22"/>
                <w:szCs w:val="22"/>
              </w:rPr>
            </w:pPr>
          </w:p>
        </w:tc>
        <w:tc>
          <w:tcPr>
            <w:tcW w:w="3038" w:type="dxa"/>
            <w:vAlign w:val="center"/>
          </w:tcPr>
          <w:p w:rsidR="0065538D" w:rsidRPr="00552079" w:rsidRDefault="0065538D" w:rsidP="0065538D">
            <w:pPr>
              <w:jc w:val="both"/>
              <w:rPr>
                <w:rFonts w:asciiTheme="minorHAnsi" w:hAnsiTheme="minorHAnsi" w:cstheme="minorHAnsi"/>
                <w:sz w:val="22"/>
                <w:szCs w:val="22"/>
              </w:rPr>
            </w:pPr>
          </w:p>
        </w:tc>
        <w:tc>
          <w:tcPr>
            <w:tcW w:w="2231" w:type="dxa"/>
            <w:gridSpan w:val="3"/>
          </w:tcPr>
          <w:p w:rsidR="0065538D" w:rsidRPr="00552079" w:rsidRDefault="0065538D" w:rsidP="0065538D">
            <w:pPr>
              <w:jc w:val="center"/>
              <w:rPr>
                <w:rFonts w:asciiTheme="minorHAnsi" w:hAnsiTheme="minorHAnsi" w:cstheme="minorHAnsi"/>
                <w:sz w:val="22"/>
                <w:szCs w:val="22"/>
              </w:rPr>
            </w:pPr>
          </w:p>
        </w:tc>
        <w:tc>
          <w:tcPr>
            <w:tcW w:w="3337" w:type="dxa"/>
          </w:tcPr>
          <w:p w:rsidR="0065538D" w:rsidRPr="00552079" w:rsidRDefault="0065538D" w:rsidP="0065538D">
            <w:pPr>
              <w:jc w:val="both"/>
              <w:rPr>
                <w:rFonts w:asciiTheme="minorHAnsi" w:hAnsiTheme="minorHAnsi" w:cstheme="minorHAnsi"/>
                <w:sz w:val="22"/>
                <w:szCs w:val="22"/>
              </w:rPr>
            </w:pPr>
          </w:p>
        </w:tc>
      </w:tr>
      <w:tr w:rsidR="0065538D" w:rsidRPr="00552079" w:rsidTr="00DF6136">
        <w:trPr>
          <w:trHeight w:val="759"/>
        </w:trPr>
        <w:tc>
          <w:tcPr>
            <w:tcW w:w="433" w:type="dxa"/>
            <w:shd w:val="clear" w:color="auto" w:fill="auto"/>
            <w:vAlign w:val="center"/>
          </w:tcPr>
          <w:p w:rsidR="0065538D" w:rsidRPr="00552079" w:rsidRDefault="0065538D" w:rsidP="0065538D">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65538D" w:rsidRPr="0065538D" w:rsidRDefault="0065538D" w:rsidP="0065538D">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43" w:type="dxa"/>
            <w:vAlign w:val="center"/>
          </w:tcPr>
          <w:p w:rsidR="0065538D" w:rsidRPr="00552079" w:rsidRDefault="0065538D" w:rsidP="0065538D">
            <w:pPr>
              <w:rPr>
                <w:rFonts w:asciiTheme="minorHAnsi" w:hAnsiTheme="minorHAnsi" w:cstheme="minorHAnsi"/>
                <w:sz w:val="22"/>
                <w:szCs w:val="22"/>
              </w:rPr>
            </w:pPr>
            <w:r w:rsidRPr="00552079">
              <w:rPr>
                <w:rFonts w:asciiTheme="minorHAnsi" w:hAnsiTheme="minorHAnsi" w:cstheme="minorHAnsi"/>
                <w:sz w:val="22"/>
                <w:szCs w:val="22"/>
              </w:rPr>
              <w:t>Fecha:</w:t>
            </w:r>
          </w:p>
          <w:p w:rsidR="0065538D" w:rsidRPr="00552079" w:rsidRDefault="0026426D" w:rsidP="0065538D">
            <w:pPr>
              <w:rPr>
                <w:rFonts w:asciiTheme="minorHAnsi" w:hAnsiTheme="minorHAnsi" w:cstheme="minorHAnsi"/>
                <w:sz w:val="22"/>
                <w:szCs w:val="22"/>
              </w:rPr>
            </w:pPr>
            <w:r>
              <w:rPr>
                <w:rFonts w:asciiTheme="minorHAnsi" w:hAnsiTheme="minorHAnsi" w:cstheme="minorHAnsi"/>
                <w:sz w:val="22"/>
                <w:szCs w:val="22"/>
              </w:rPr>
              <w:t>20</w:t>
            </w:r>
            <w:r w:rsidR="0065538D">
              <w:rPr>
                <w:rFonts w:asciiTheme="minorHAnsi" w:hAnsiTheme="minorHAnsi" w:cstheme="minorHAnsi"/>
                <w:sz w:val="22"/>
                <w:szCs w:val="22"/>
              </w:rPr>
              <w:t>/03/19</w:t>
            </w:r>
          </w:p>
        </w:tc>
        <w:tc>
          <w:tcPr>
            <w:tcW w:w="1088" w:type="dxa"/>
            <w:gridSpan w:val="2"/>
            <w:vAlign w:val="center"/>
          </w:tcPr>
          <w:p w:rsidR="0065538D" w:rsidRDefault="0065538D" w:rsidP="0065538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5538D" w:rsidRPr="00552079" w:rsidRDefault="0026426D" w:rsidP="00DF6136">
            <w:pPr>
              <w:jc w:val="center"/>
              <w:rPr>
                <w:rFonts w:asciiTheme="minorHAnsi" w:hAnsiTheme="minorHAnsi" w:cstheme="minorHAnsi"/>
                <w:sz w:val="22"/>
                <w:szCs w:val="22"/>
              </w:rPr>
            </w:pPr>
            <w:r>
              <w:rPr>
                <w:rFonts w:asciiTheme="minorHAnsi" w:hAnsiTheme="minorHAnsi" w:cstheme="minorHAnsi"/>
                <w:sz w:val="22"/>
                <w:szCs w:val="22"/>
              </w:rPr>
              <w:t>17</w:t>
            </w:r>
            <w:r w:rsidR="0065538D">
              <w:rPr>
                <w:rFonts w:asciiTheme="minorHAnsi" w:hAnsiTheme="minorHAnsi" w:cstheme="minorHAnsi"/>
                <w:sz w:val="22"/>
                <w:szCs w:val="22"/>
              </w:rPr>
              <w:t>:00</w:t>
            </w:r>
          </w:p>
        </w:tc>
        <w:tc>
          <w:tcPr>
            <w:tcW w:w="3337" w:type="dxa"/>
            <w:vAlign w:val="center"/>
          </w:tcPr>
          <w:p w:rsidR="0065538D" w:rsidRPr="00405640" w:rsidRDefault="0026426D" w:rsidP="0065538D">
            <w:pPr>
              <w:jc w:val="both"/>
              <w:rPr>
                <w:rFonts w:asciiTheme="minorHAnsi" w:hAnsiTheme="minorHAnsi" w:cstheme="minorHAnsi"/>
                <w:color w:val="000000"/>
                <w:sz w:val="22"/>
                <w:szCs w:val="22"/>
              </w:rPr>
            </w:pPr>
            <w:hyperlink r:id="rId10" w:history="1">
              <w:r w:rsidR="0065538D" w:rsidRPr="00784F67">
                <w:rPr>
                  <w:rStyle w:val="Hipervnculo"/>
                  <w:rFonts w:asciiTheme="minorHAnsi" w:hAnsiTheme="minorHAnsi" w:cstheme="minorHAnsi"/>
                  <w:sz w:val="18"/>
                  <w:szCs w:val="22"/>
                </w:rPr>
                <w:t>aulloa@ypfb.gob.bo</w:t>
              </w:r>
            </w:hyperlink>
            <w:r w:rsidR="0065538D">
              <w:rPr>
                <w:rFonts w:asciiTheme="minorHAnsi" w:hAnsiTheme="minorHAnsi" w:cstheme="minorHAnsi"/>
                <w:color w:val="FF0000"/>
                <w:sz w:val="18"/>
                <w:szCs w:val="22"/>
              </w:rPr>
              <w:t xml:space="preserve"> </w:t>
            </w:r>
          </w:p>
        </w:tc>
      </w:tr>
      <w:tr w:rsidR="0065538D" w:rsidRPr="00552079" w:rsidTr="00F77699">
        <w:trPr>
          <w:trHeight w:val="65"/>
        </w:trPr>
        <w:tc>
          <w:tcPr>
            <w:tcW w:w="433" w:type="dxa"/>
            <w:vAlign w:val="center"/>
          </w:tcPr>
          <w:p w:rsidR="0065538D" w:rsidRPr="00552079" w:rsidRDefault="0065538D" w:rsidP="0065538D">
            <w:pPr>
              <w:jc w:val="center"/>
              <w:rPr>
                <w:rFonts w:asciiTheme="minorHAnsi" w:hAnsiTheme="minorHAnsi" w:cstheme="minorHAnsi"/>
                <w:sz w:val="22"/>
                <w:szCs w:val="22"/>
              </w:rPr>
            </w:pPr>
          </w:p>
        </w:tc>
        <w:tc>
          <w:tcPr>
            <w:tcW w:w="3038" w:type="dxa"/>
            <w:vAlign w:val="center"/>
          </w:tcPr>
          <w:p w:rsidR="0065538D" w:rsidRPr="00A72F2D" w:rsidRDefault="0065538D" w:rsidP="0065538D">
            <w:pPr>
              <w:rPr>
                <w:rFonts w:asciiTheme="minorHAnsi" w:hAnsiTheme="minorHAnsi" w:cstheme="minorHAnsi"/>
                <w:sz w:val="22"/>
                <w:szCs w:val="22"/>
              </w:rPr>
            </w:pPr>
          </w:p>
        </w:tc>
        <w:tc>
          <w:tcPr>
            <w:tcW w:w="2231" w:type="dxa"/>
            <w:gridSpan w:val="3"/>
          </w:tcPr>
          <w:p w:rsidR="0065538D" w:rsidRPr="00552079" w:rsidRDefault="0065538D" w:rsidP="0065538D">
            <w:pPr>
              <w:rPr>
                <w:rFonts w:asciiTheme="minorHAnsi" w:hAnsiTheme="minorHAnsi" w:cstheme="minorHAnsi"/>
                <w:sz w:val="22"/>
                <w:szCs w:val="22"/>
              </w:rPr>
            </w:pPr>
          </w:p>
        </w:tc>
        <w:tc>
          <w:tcPr>
            <w:tcW w:w="3337" w:type="dxa"/>
            <w:vAlign w:val="center"/>
          </w:tcPr>
          <w:p w:rsidR="0065538D" w:rsidRPr="00552079" w:rsidRDefault="0065538D" w:rsidP="0065538D">
            <w:pPr>
              <w:jc w:val="both"/>
              <w:rPr>
                <w:rFonts w:asciiTheme="minorHAnsi" w:hAnsiTheme="minorHAnsi" w:cstheme="minorHAnsi"/>
                <w:sz w:val="22"/>
                <w:szCs w:val="22"/>
              </w:rPr>
            </w:pPr>
          </w:p>
        </w:tc>
      </w:tr>
      <w:tr w:rsidR="0065538D" w:rsidRPr="00552079" w:rsidTr="00F77699">
        <w:trPr>
          <w:trHeight w:val="370"/>
        </w:trPr>
        <w:tc>
          <w:tcPr>
            <w:tcW w:w="433" w:type="dxa"/>
            <w:vAlign w:val="center"/>
          </w:tcPr>
          <w:p w:rsidR="0065538D" w:rsidRPr="00552079" w:rsidRDefault="0065538D" w:rsidP="0065538D">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65538D" w:rsidRPr="00A72F2D" w:rsidRDefault="0065538D" w:rsidP="0065538D">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43" w:type="dxa"/>
            <w:vAlign w:val="center"/>
          </w:tcPr>
          <w:p w:rsidR="0065538D" w:rsidRDefault="0065538D" w:rsidP="0065538D">
            <w:pPr>
              <w:rPr>
                <w:rFonts w:asciiTheme="minorHAnsi" w:hAnsiTheme="minorHAnsi" w:cstheme="minorHAnsi"/>
                <w:sz w:val="22"/>
                <w:szCs w:val="22"/>
              </w:rPr>
            </w:pPr>
          </w:p>
          <w:p w:rsidR="0065538D" w:rsidRDefault="0065538D" w:rsidP="0065538D">
            <w:pPr>
              <w:rPr>
                <w:rFonts w:asciiTheme="minorHAnsi" w:hAnsiTheme="minorHAnsi" w:cstheme="minorHAnsi"/>
                <w:sz w:val="22"/>
                <w:szCs w:val="22"/>
              </w:rPr>
            </w:pPr>
          </w:p>
          <w:p w:rsidR="0065538D" w:rsidRDefault="0065538D" w:rsidP="0065538D">
            <w:pPr>
              <w:rPr>
                <w:rFonts w:asciiTheme="minorHAnsi" w:hAnsiTheme="minorHAnsi" w:cstheme="minorHAnsi"/>
                <w:sz w:val="22"/>
                <w:szCs w:val="22"/>
              </w:rPr>
            </w:pPr>
            <w:r w:rsidRPr="00552079">
              <w:rPr>
                <w:rFonts w:asciiTheme="minorHAnsi" w:hAnsiTheme="minorHAnsi" w:cstheme="minorHAnsi"/>
                <w:sz w:val="22"/>
                <w:szCs w:val="22"/>
              </w:rPr>
              <w:t>Fecha:</w:t>
            </w:r>
          </w:p>
          <w:p w:rsidR="0065538D" w:rsidRDefault="0026426D" w:rsidP="0065538D">
            <w:pPr>
              <w:rPr>
                <w:rFonts w:asciiTheme="minorHAnsi" w:hAnsiTheme="minorHAnsi" w:cstheme="minorHAnsi"/>
                <w:sz w:val="22"/>
                <w:szCs w:val="22"/>
              </w:rPr>
            </w:pPr>
            <w:r>
              <w:rPr>
                <w:rFonts w:asciiTheme="minorHAnsi" w:hAnsiTheme="minorHAnsi" w:cstheme="minorHAnsi"/>
                <w:sz w:val="22"/>
                <w:szCs w:val="22"/>
              </w:rPr>
              <w:t>21</w:t>
            </w:r>
            <w:r w:rsidR="0065538D">
              <w:rPr>
                <w:rFonts w:asciiTheme="minorHAnsi" w:hAnsiTheme="minorHAnsi" w:cstheme="minorHAnsi"/>
                <w:sz w:val="22"/>
                <w:szCs w:val="22"/>
              </w:rPr>
              <w:t>/03/19</w:t>
            </w:r>
          </w:p>
          <w:p w:rsidR="0065538D" w:rsidRPr="00552079" w:rsidRDefault="0065538D" w:rsidP="0065538D">
            <w:pPr>
              <w:rPr>
                <w:rFonts w:asciiTheme="minorHAnsi" w:hAnsiTheme="minorHAnsi" w:cstheme="minorHAnsi"/>
                <w:sz w:val="22"/>
                <w:szCs w:val="22"/>
              </w:rPr>
            </w:pPr>
          </w:p>
          <w:p w:rsidR="0065538D" w:rsidRPr="00552079" w:rsidRDefault="0065538D" w:rsidP="0065538D">
            <w:pPr>
              <w:rPr>
                <w:rFonts w:asciiTheme="minorHAnsi" w:hAnsiTheme="minorHAnsi" w:cstheme="minorHAnsi"/>
                <w:sz w:val="22"/>
                <w:szCs w:val="22"/>
              </w:rPr>
            </w:pPr>
          </w:p>
        </w:tc>
        <w:tc>
          <w:tcPr>
            <w:tcW w:w="1088" w:type="dxa"/>
            <w:gridSpan w:val="2"/>
            <w:vAlign w:val="center"/>
          </w:tcPr>
          <w:p w:rsidR="0065538D" w:rsidRDefault="0065538D" w:rsidP="0065538D">
            <w:pPr>
              <w:jc w:val="center"/>
              <w:rPr>
                <w:rFonts w:asciiTheme="minorHAnsi" w:hAnsiTheme="minorHAnsi" w:cstheme="minorHAnsi"/>
                <w:sz w:val="22"/>
                <w:szCs w:val="22"/>
              </w:rPr>
            </w:pPr>
          </w:p>
          <w:p w:rsidR="0065538D" w:rsidRDefault="0065538D" w:rsidP="0065538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5538D" w:rsidRPr="00552079" w:rsidRDefault="0026426D" w:rsidP="0065538D">
            <w:pPr>
              <w:jc w:val="center"/>
              <w:rPr>
                <w:rFonts w:asciiTheme="minorHAnsi" w:hAnsiTheme="minorHAnsi" w:cstheme="minorHAnsi"/>
                <w:sz w:val="22"/>
                <w:szCs w:val="22"/>
              </w:rPr>
            </w:pPr>
            <w:r>
              <w:rPr>
                <w:rFonts w:asciiTheme="minorHAnsi" w:hAnsiTheme="minorHAnsi" w:cstheme="minorHAnsi"/>
                <w:sz w:val="22"/>
                <w:szCs w:val="22"/>
              </w:rPr>
              <w:t>16</w:t>
            </w:r>
            <w:r w:rsidR="00DF6136">
              <w:rPr>
                <w:rFonts w:asciiTheme="minorHAnsi" w:hAnsiTheme="minorHAnsi" w:cstheme="minorHAnsi"/>
                <w:sz w:val="22"/>
                <w:szCs w:val="22"/>
              </w:rPr>
              <w:t>:00</w:t>
            </w:r>
          </w:p>
          <w:p w:rsidR="0065538D" w:rsidRPr="00552079" w:rsidRDefault="0065538D" w:rsidP="0065538D">
            <w:pPr>
              <w:rPr>
                <w:rFonts w:asciiTheme="minorHAnsi" w:hAnsiTheme="minorHAnsi" w:cstheme="minorHAnsi"/>
                <w:sz w:val="22"/>
                <w:szCs w:val="22"/>
              </w:rPr>
            </w:pPr>
          </w:p>
        </w:tc>
        <w:tc>
          <w:tcPr>
            <w:tcW w:w="3337" w:type="dxa"/>
            <w:vAlign w:val="center"/>
          </w:tcPr>
          <w:p w:rsidR="0065538D" w:rsidRDefault="0065538D" w:rsidP="0065538D">
            <w:pPr>
              <w:jc w:val="both"/>
              <w:rPr>
                <w:rFonts w:ascii="Calibri" w:hAnsi="Calibri" w:cs="Arial"/>
                <w:sz w:val="16"/>
                <w:szCs w:val="16"/>
              </w:rPr>
            </w:pPr>
            <w:r w:rsidRPr="00332AE0">
              <w:rPr>
                <w:rFonts w:ascii="Calibri" w:hAnsi="Calibri" w:cs="Arial"/>
                <w:b/>
                <w:sz w:val="16"/>
                <w:szCs w:val="16"/>
              </w:rPr>
              <w:t>Lugar:</w:t>
            </w:r>
            <w:r>
              <w:rPr>
                <w:rFonts w:ascii="Calibri" w:hAnsi="Calibri" w:cs="Arial"/>
                <w:b/>
                <w:sz w:val="16"/>
                <w:szCs w:val="16"/>
              </w:rPr>
              <w:t xml:space="preserve">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65538D" w:rsidRPr="00332AE0" w:rsidRDefault="0065538D" w:rsidP="0065538D">
            <w:pPr>
              <w:jc w:val="both"/>
              <w:rPr>
                <w:rFonts w:ascii="Calibri" w:hAnsi="Calibri" w:cs="Arial"/>
                <w:sz w:val="16"/>
                <w:szCs w:val="16"/>
              </w:rPr>
            </w:pPr>
            <w:r w:rsidRPr="00332AE0">
              <w:rPr>
                <w:rFonts w:ascii="Calibri" w:hAnsi="Calibri" w:cs="Arial"/>
                <w:sz w:val="16"/>
                <w:szCs w:val="16"/>
              </w:rPr>
              <w:t>Santa Cruz de la Sierra – Bolivia</w:t>
            </w:r>
          </w:p>
          <w:p w:rsidR="0065538D" w:rsidRPr="001B5615" w:rsidRDefault="0065538D" w:rsidP="0065538D">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26426D" w:rsidP="0026426D">
            <w:pPr>
              <w:rPr>
                <w:rFonts w:asciiTheme="minorHAnsi" w:hAnsiTheme="minorHAnsi" w:cstheme="minorHAnsi"/>
                <w:sz w:val="22"/>
                <w:szCs w:val="22"/>
              </w:rPr>
            </w:pPr>
            <w:r>
              <w:rPr>
                <w:rFonts w:asciiTheme="minorHAnsi" w:hAnsiTheme="minorHAnsi" w:cstheme="minorHAnsi"/>
                <w:sz w:val="22"/>
                <w:szCs w:val="22"/>
              </w:rPr>
              <w:t>02</w:t>
            </w:r>
            <w:r w:rsidR="0065538D">
              <w:rPr>
                <w:rFonts w:asciiTheme="minorHAnsi" w:hAnsiTheme="minorHAnsi" w:cstheme="minorHAnsi"/>
                <w:sz w:val="22"/>
                <w:szCs w:val="22"/>
              </w:rPr>
              <w:t>/0</w:t>
            </w:r>
            <w:r>
              <w:rPr>
                <w:rFonts w:asciiTheme="minorHAnsi" w:hAnsiTheme="minorHAnsi" w:cstheme="minorHAnsi"/>
                <w:sz w:val="22"/>
                <w:szCs w:val="22"/>
              </w:rPr>
              <w:t>4</w:t>
            </w:r>
            <w:r w:rsidR="0065538D">
              <w:rPr>
                <w:rFonts w:asciiTheme="minorHAnsi" w:hAnsiTheme="minorHAnsi" w:cstheme="minorHAnsi"/>
                <w:sz w:val="22"/>
                <w:szCs w:val="22"/>
              </w:rPr>
              <w:t>/19</w:t>
            </w:r>
          </w:p>
        </w:tc>
        <w:tc>
          <w:tcPr>
            <w:tcW w:w="1088" w:type="dxa"/>
            <w:gridSpan w:val="2"/>
            <w:vAlign w:val="center"/>
          </w:tcPr>
          <w:p w:rsidR="00CE7B5F"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5538D" w:rsidRPr="00552079" w:rsidRDefault="0065538D" w:rsidP="00F77699">
            <w:pPr>
              <w:jc w:val="center"/>
              <w:rPr>
                <w:rFonts w:asciiTheme="minorHAnsi" w:hAnsiTheme="minorHAnsi" w:cstheme="minorHAnsi"/>
                <w:sz w:val="22"/>
                <w:szCs w:val="22"/>
              </w:rPr>
            </w:pPr>
            <w:r>
              <w:rPr>
                <w:rFonts w:asciiTheme="minorHAnsi" w:hAnsiTheme="minorHAnsi" w:cstheme="minorHAnsi"/>
                <w:sz w:val="22"/>
                <w:szCs w:val="22"/>
              </w:rPr>
              <w:t>10:00</w:t>
            </w:r>
          </w:p>
          <w:p w:rsidR="00CE7B5F" w:rsidRPr="00552079" w:rsidRDefault="00CE7B5F" w:rsidP="00F77699">
            <w:pPr>
              <w:rPr>
                <w:rFonts w:asciiTheme="minorHAnsi" w:hAnsiTheme="minorHAnsi" w:cstheme="minorHAnsi"/>
                <w:sz w:val="22"/>
                <w:szCs w:val="22"/>
              </w:rPr>
            </w:pPr>
          </w:p>
        </w:tc>
        <w:tc>
          <w:tcPr>
            <w:tcW w:w="3337" w:type="dxa"/>
          </w:tcPr>
          <w:p w:rsidR="0065538D" w:rsidRDefault="0065538D" w:rsidP="0065538D">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65538D" w:rsidRPr="00332AE0" w:rsidRDefault="0065538D" w:rsidP="0065538D">
            <w:pPr>
              <w:jc w:val="both"/>
              <w:rPr>
                <w:rFonts w:ascii="Calibri" w:hAnsi="Calibri" w:cs="Arial"/>
                <w:sz w:val="16"/>
                <w:szCs w:val="16"/>
              </w:rPr>
            </w:pPr>
            <w:r w:rsidRPr="00332AE0">
              <w:rPr>
                <w:rFonts w:ascii="Calibri" w:hAnsi="Calibri" w:cs="Arial"/>
                <w:sz w:val="16"/>
                <w:szCs w:val="16"/>
              </w:rPr>
              <w:t>Santa Cruz de la Sierra – Bolivia</w:t>
            </w:r>
          </w:p>
          <w:p w:rsidR="00CE7B5F" w:rsidRPr="001B5615" w:rsidRDefault="0065538D" w:rsidP="0065538D">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26426D" w:rsidP="0026426D">
            <w:pPr>
              <w:rPr>
                <w:rFonts w:asciiTheme="minorHAnsi" w:hAnsiTheme="minorHAnsi" w:cstheme="minorHAnsi"/>
                <w:sz w:val="22"/>
                <w:szCs w:val="22"/>
              </w:rPr>
            </w:pPr>
            <w:r>
              <w:rPr>
                <w:rFonts w:asciiTheme="minorHAnsi" w:hAnsiTheme="minorHAnsi" w:cstheme="minorHAnsi"/>
                <w:sz w:val="22"/>
                <w:szCs w:val="22"/>
              </w:rPr>
              <w:t>02</w:t>
            </w:r>
            <w:r w:rsidR="0065538D">
              <w:rPr>
                <w:rFonts w:asciiTheme="minorHAnsi" w:hAnsiTheme="minorHAnsi" w:cstheme="minorHAnsi"/>
                <w:sz w:val="22"/>
                <w:szCs w:val="22"/>
              </w:rPr>
              <w:t>/0</w:t>
            </w:r>
            <w:r>
              <w:rPr>
                <w:rFonts w:asciiTheme="minorHAnsi" w:hAnsiTheme="minorHAnsi" w:cstheme="minorHAnsi"/>
                <w:sz w:val="22"/>
                <w:szCs w:val="22"/>
              </w:rPr>
              <w:t>4</w:t>
            </w:r>
            <w:r w:rsidR="0065538D">
              <w:rPr>
                <w:rFonts w:asciiTheme="minorHAnsi" w:hAnsiTheme="minorHAnsi" w:cstheme="minorHAnsi"/>
                <w:sz w:val="22"/>
                <w:szCs w:val="22"/>
              </w:rPr>
              <w:t>/19</w:t>
            </w:r>
          </w:p>
        </w:tc>
        <w:tc>
          <w:tcPr>
            <w:tcW w:w="1088" w:type="dxa"/>
            <w:gridSpan w:val="2"/>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65538D" w:rsidP="00535924">
            <w:pPr>
              <w:jc w:val="center"/>
              <w:rPr>
                <w:rFonts w:asciiTheme="minorHAnsi" w:hAnsiTheme="minorHAnsi" w:cstheme="minorHAnsi"/>
                <w:sz w:val="22"/>
                <w:szCs w:val="22"/>
              </w:rPr>
            </w:pPr>
            <w:r>
              <w:rPr>
                <w:rFonts w:asciiTheme="minorHAnsi" w:hAnsiTheme="minorHAnsi" w:cstheme="minorHAnsi"/>
                <w:sz w:val="22"/>
                <w:szCs w:val="22"/>
              </w:rPr>
              <w:t>10:</w:t>
            </w:r>
            <w:r w:rsidR="00535924">
              <w:rPr>
                <w:rFonts w:asciiTheme="minorHAnsi" w:hAnsiTheme="minorHAnsi" w:cstheme="minorHAnsi"/>
                <w:sz w:val="22"/>
                <w:szCs w:val="22"/>
              </w:rPr>
              <w:t>30</w:t>
            </w:r>
            <w:bookmarkStart w:id="0" w:name="_GoBack"/>
            <w:bookmarkEnd w:id="0"/>
          </w:p>
        </w:tc>
        <w:tc>
          <w:tcPr>
            <w:tcW w:w="3337" w:type="dxa"/>
            <w:vAlign w:val="center"/>
          </w:tcPr>
          <w:p w:rsidR="0065538D" w:rsidRDefault="0065538D" w:rsidP="0065538D">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65538D" w:rsidRPr="00332AE0" w:rsidRDefault="0065538D" w:rsidP="0065538D">
            <w:pPr>
              <w:jc w:val="both"/>
              <w:rPr>
                <w:rFonts w:ascii="Calibri" w:hAnsi="Calibri" w:cs="Arial"/>
                <w:sz w:val="16"/>
                <w:szCs w:val="16"/>
              </w:rPr>
            </w:pPr>
            <w:r w:rsidRPr="00332AE0">
              <w:rPr>
                <w:rFonts w:ascii="Calibri" w:hAnsi="Calibri" w:cs="Arial"/>
                <w:sz w:val="16"/>
                <w:szCs w:val="16"/>
              </w:rPr>
              <w:t>Santa Cruz de la Sierra – Bolivia</w:t>
            </w:r>
          </w:p>
          <w:p w:rsidR="00F67900" w:rsidRPr="001B5615" w:rsidRDefault="0065538D" w:rsidP="0065538D">
            <w:pPr>
              <w:jc w:val="both"/>
              <w:rPr>
                <w:rFonts w:asciiTheme="minorHAnsi" w:hAnsiTheme="minorHAnsi" w:cstheme="minorHAnsi"/>
                <w:color w:val="FF0000"/>
                <w:sz w:val="22"/>
                <w:szCs w:val="22"/>
                <w:lang w:val="es-BO"/>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31"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26426D" w:rsidP="0026426D">
            <w:pPr>
              <w:jc w:val="both"/>
              <w:rPr>
                <w:rFonts w:asciiTheme="minorHAnsi" w:hAnsiTheme="minorHAnsi" w:cstheme="minorHAnsi"/>
                <w:sz w:val="22"/>
                <w:szCs w:val="22"/>
              </w:rPr>
            </w:pPr>
            <w:r>
              <w:rPr>
                <w:rFonts w:asciiTheme="minorHAnsi" w:hAnsiTheme="minorHAnsi" w:cstheme="minorHAnsi"/>
                <w:i/>
                <w:color w:val="FF0000"/>
                <w:szCs w:val="22"/>
              </w:rPr>
              <w:t>02</w:t>
            </w:r>
            <w:r w:rsidR="00DF6136">
              <w:rPr>
                <w:rFonts w:asciiTheme="minorHAnsi" w:hAnsiTheme="minorHAnsi" w:cstheme="minorHAnsi"/>
                <w:i/>
                <w:color w:val="FF0000"/>
                <w:szCs w:val="22"/>
              </w:rPr>
              <w:t>/0</w:t>
            </w:r>
            <w:r>
              <w:rPr>
                <w:rFonts w:asciiTheme="minorHAnsi" w:hAnsiTheme="minorHAnsi" w:cstheme="minorHAnsi"/>
                <w:i/>
                <w:color w:val="FF0000"/>
                <w:szCs w:val="22"/>
              </w:rPr>
              <w:t>5</w:t>
            </w:r>
            <w:r w:rsidR="00DF6136">
              <w:rPr>
                <w:rFonts w:asciiTheme="minorHAnsi" w:hAnsiTheme="minorHAnsi" w:cstheme="minorHAnsi"/>
                <w:i/>
                <w:color w:val="FF0000"/>
                <w:szCs w:val="22"/>
              </w:rPr>
              <w:t>/19</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3"/>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A047DF" w:rsidP="0026426D">
            <w:pPr>
              <w:jc w:val="both"/>
              <w:rPr>
                <w:rFonts w:asciiTheme="minorHAnsi" w:hAnsiTheme="minorHAnsi" w:cstheme="minorHAnsi"/>
                <w:color w:val="000000"/>
                <w:sz w:val="22"/>
                <w:szCs w:val="22"/>
                <w:lang w:val="es-BO"/>
              </w:rPr>
            </w:pPr>
            <w:r w:rsidRPr="002D60EE">
              <w:rPr>
                <w:rFonts w:asciiTheme="minorHAnsi" w:hAnsiTheme="minorHAnsi" w:cstheme="minorHAnsi"/>
                <w:i/>
                <w:color w:val="FF0000"/>
                <w:szCs w:val="22"/>
              </w:rPr>
              <w:t>(</w:t>
            </w:r>
            <w:r w:rsidR="0026426D">
              <w:rPr>
                <w:rFonts w:asciiTheme="minorHAnsi" w:hAnsiTheme="minorHAnsi" w:cstheme="minorHAnsi"/>
                <w:i/>
                <w:color w:val="FF0000"/>
                <w:szCs w:val="22"/>
              </w:rPr>
              <w:t>03</w:t>
            </w:r>
            <w:r w:rsidR="00DF6136" w:rsidRPr="00DF6136">
              <w:rPr>
                <w:rFonts w:asciiTheme="minorHAnsi" w:hAnsiTheme="minorHAnsi" w:cstheme="minorHAnsi"/>
                <w:i/>
                <w:color w:val="FF0000"/>
                <w:szCs w:val="22"/>
              </w:rPr>
              <w:t>/0</w:t>
            </w:r>
            <w:r w:rsidR="0026426D">
              <w:rPr>
                <w:rFonts w:asciiTheme="minorHAnsi" w:hAnsiTheme="minorHAnsi" w:cstheme="minorHAnsi"/>
                <w:i/>
                <w:color w:val="FF0000"/>
                <w:szCs w:val="22"/>
              </w:rPr>
              <w:t>6</w:t>
            </w:r>
            <w:r w:rsidR="00DF6136" w:rsidRPr="00DF6136">
              <w:rPr>
                <w:rFonts w:asciiTheme="minorHAnsi" w:hAnsiTheme="minorHAnsi" w:cstheme="minorHAnsi"/>
                <w:i/>
                <w:color w:val="FF0000"/>
                <w:szCs w:val="22"/>
              </w:rPr>
              <w:t>/19</w:t>
            </w:r>
            <w:r w:rsidRPr="00DF6136">
              <w:rPr>
                <w:rFonts w:asciiTheme="minorHAnsi" w:hAnsiTheme="minorHAnsi" w:cstheme="minorHAnsi"/>
                <w:i/>
                <w:color w:val="FF0000"/>
                <w:szCs w:val="22"/>
              </w:rPr>
              <w:t>)</w:t>
            </w:r>
          </w:p>
        </w:tc>
      </w:tr>
    </w:tbl>
    <w:tbl>
      <w:tblPr>
        <w:tblW w:w="9604" w:type="dxa"/>
        <w:tblInd w:w="-5" w:type="dxa"/>
        <w:tblCellMar>
          <w:left w:w="70" w:type="dxa"/>
          <w:right w:w="70" w:type="dxa"/>
        </w:tblCellMar>
        <w:tblLook w:val="04A0" w:firstRow="1" w:lastRow="0" w:firstColumn="1" w:lastColumn="0" w:noHBand="0" w:noVBand="1"/>
      </w:tblPr>
      <w:tblGrid>
        <w:gridCol w:w="915"/>
        <w:gridCol w:w="5303"/>
        <w:gridCol w:w="1025"/>
        <w:gridCol w:w="1114"/>
        <w:gridCol w:w="1247"/>
      </w:tblGrid>
      <w:tr w:rsidR="00103622" w:rsidRPr="00485781" w:rsidTr="002A751D">
        <w:trPr>
          <w:trHeight w:val="257"/>
        </w:trPr>
        <w:tc>
          <w:tcPr>
            <w:tcW w:w="9604"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485781" w:rsidRDefault="00CD7DE0" w:rsidP="00DF6136">
            <w:pPr>
              <w:ind w:left="705"/>
              <w:jc w:val="center"/>
              <w:rPr>
                <w:rFonts w:asciiTheme="minorHAnsi" w:hAnsiTheme="minorHAnsi" w:cstheme="minorHAnsi"/>
                <w:b/>
                <w:bCs/>
                <w:color w:val="FF0000"/>
                <w:sz w:val="22"/>
                <w:szCs w:val="22"/>
                <w:lang w:val="es-BO" w:eastAsia="es-BO"/>
              </w:rPr>
            </w:pPr>
            <w:r w:rsidRPr="00485781">
              <w:rPr>
                <w:rFonts w:asciiTheme="minorHAnsi" w:hAnsiTheme="minorHAnsi" w:cstheme="minorHAnsi"/>
                <w:b/>
                <w:sz w:val="22"/>
                <w:szCs w:val="22"/>
              </w:rPr>
              <w:lastRenderedPageBreak/>
              <w:tab/>
            </w:r>
            <w:r w:rsidR="004668B6" w:rsidRPr="00485781">
              <w:rPr>
                <w:rFonts w:asciiTheme="minorHAnsi" w:hAnsiTheme="minorHAnsi" w:cstheme="minorHAnsi"/>
                <w:b/>
                <w:sz w:val="22"/>
                <w:szCs w:val="22"/>
              </w:rPr>
              <w:t xml:space="preserve">PRECIO REFERENCIAL </w:t>
            </w:r>
          </w:p>
        </w:tc>
      </w:tr>
      <w:tr w:rsidR="00DF6136" w:rsidRPr="00485781" w:rsidTr="00485781">
        <w:trPr>
          <w:trHeight w:val="236"/>
        </w:trPr>
        <w:tc>
          <w:tcPr>
            <w:tcW w:w="960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F6136" w:rsidRPr="00485781" w:rsidRDefault="00DF6136" w:rsidP="002A751D">
            <w:pPr>
              <w:jc w:val="center"/>
              <w:rPr>
                <w:rFonts w:asciiTheme="minorHAnsi" w:hAnsiTheme="minorHAnsi"/>
                <w:b/>
                <w:bCs/>
                <w:color w:val="000000"/>
                <w:sz w:val="22"/>
                <w:szCs w:val="22"/>
                <w:lang w:val="es-BO" w:eastAsia="es-BO"/>
              </w:rPr>
            </w:pPr>
            <w:r w:rsidRPr="00485781">
              <w:rPr>
                <w:rFonts w:asciiTheme="minorHAnsi" w:hAnsiTheme="minorHAnsi"/>
                <w:b/>
                <w:bCs/>
                <w:color w:val="000000"/>
                <w:sz w:val="22"/>
                <w:szCs w:val="22"/>
                <w:lang w:val="es-BO" w:eastAsia="es-BO"/>
              </w:rPr>
              <w:t>COILED TUBING  1 1/2" - 4.500 m - 10.000 PSI</w:t>
            </w:r>
            <w:r w:rsidR="002A751D" w:rsidRPr="00485781">
              <w:rPr>
                <w:rFonts w:asciiTheme="minorHAnsi" w:hAnsiTheme="minorHAnsi"/>
                <w:b/>
                <w:bCs/>
                <w:color w:val="000000"/>
                <w:sz w:val="22"/>
                <w:szCs w:val="22"/>
                <w:lang w:val="es-BO" w:eastAsia="es-BO"/>
              </w:rPr>
              <w:t xml:space="preserve"> </w:t>
            </w:r>
            <w:r w:rsidRPr="00485781">
              <w:rPr>
                <w:rFonts w:asciiTheme="minorHAnsi" w:hAnsiTheme="minorHAnsi"/>
                <w:b/>
                <w:bCs/>
                <w:color w:val="000000"/>
                <w:sz w:val="22"/>
                <w:szCs w:val="22"/>
                <w:lang w:val="es-BO" w:eastAsia="es-BO"/>
              </w:rPr>
              <w:t>POZO SIPOTINDI - X1</w:t>
            </w:r>
            <w:r w:rsidRPr="00485781">
              <w:rPr>
                <w:rFonts w:asciiTheme="minorHAnsi" w:hAnsiTheme="minorHAnsi"/>
                <w:b/>
                <w:bCs/>
                <w:color w:val="000000"/>
                <w:sz w:val="22"/>
                <w:szCs w:val="22"/>
                <w:lang w:val="es-BO" w:eastAsia="es-BO"/>
              </w:rPr>
              <w:br/>
              <w:t>(en Bolivianos)</w:t>
            </w:r>
          </w:p>
        </w:tc>
      </w:tr>
      <w:tr w:rsidR="00DF6136" w:rsidRPr="00485781" w:rsidTr="00485781">
        <w:trPr>
          <w:trHeight w:val="401"/>
        </w:trPr>
        <w:tc>
          <w:tcPr>
            <w:tcW w:w="915"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DF6136" w:rsidRPr="00485781" w:rsidRDefault="00DF6136" w:rsidP="00DF6136">
            <w:pPr>
              <w:jc w:val="center"/>
              <w:rPr>
                <w:rFonts w:asciiTheme="minorHAnsi" w:hAnsiTheme="minorHAnsi"/>
                <w:b/>
                <w:bCs/>
                <w:color w:val="000000"/>
                <w:lang w:val="es-BO" w:eastAsia="es-BO"/>
              </w:rPr>
            </w:pPr>
            <w:r w:rsidRPr="00485781">
              <w:rPr>
                <w:rFonts w:asciiTheme="minorHAnsi" w:hAnsiTheme="minorHAnsi"/>
                <w:b/>
                <w:bCs/>
                <w:color w:val="000000"/>
                <w:lang w:val="es-BO" w:eastAsia="es-BO"/>
              </w:rPr>
              <w:t>N°</w:t>
            </w:r>
          </w:p>
        </w:tc>
        <w:tc>
          <w:tcPr>
            <w:tcW w:w="5303" w:type="dxa"/>
            <w:tcBorders>
              <w:top w:val="nil"/>
              <w:left w:val="nil"/>
              <w:bottom w:val="single" w:sz="4" w:space="0" w:color="auto"/>
              <w:right w:val="single" w:sz="4" w:space="0" w:color="auto"/>
            </w:tcBorders>
            <w:shd w:val="clear" w:color="auto" w:fill="D9D9D9" w:themeFill="background1" w:themeFillShade="D9"/>
            <w:vAlign w:val="center"/>
            <w:hideMark/>
          </w:tcPr>
          <w:p w:rsidR="00DF6136" w:rsidRPr="00485781" w:rsidRDefault="00DF6136" w:rsidP="00DF6136">
            <w:pPr>
              <w:jc w:val="center"/>
              <w:rPr>
                <w:rFonts w:asciiTheme="minorHAnsi" w:hAnsiTheme="minorHAnsi"/>
                <w:b/>
                <w:bCs/>
                <w:color w:val="000000"/>
                <w:sz w:val="22"/>
                <w:szCs w:val="22"/>
                <w:lang w:val="es-BO" w:eastAsia="es-BO"/>
              </w:rPr>
            </w:pPr>
            <w:r w:rsidRPr="00485781">
              <w:rPr>
                <w:rFonts w:asciiTheme="minorHAnsi" w:hAnsiTheme="minorHAnsi"/>
                <w:b/>
                <w:bCs/>
                <w:color w:val="000000"/>
                <w:sz w:val="22"/>
                <w:szCs w:val="22"/>
                <w:lang w:val="es-BO" w:eastAsia="es-BO"/>
              </w:rPr>
              <w:t>DETALLE</w:t>
            </w:r>
          </w:p>
        </w:tc>
        <w:tc>
          <w:tcPr>
            <w:tcW w:w="1025" w:type="dxa"/>
            <w:tcBorders>
              <w:top w:val="nil"/>
              <w:left w:val="nil"/>
              <w:bottom w:val="single" w:sz="4" w:space="0" w:color="auto"/>
              <w:right w:val="single" w:sz="4" w:space="0" w:color="auto"/>
            </w:tcBorders>
            <w:shd w:val="clear" w:color="auto" w:fill="D9D9D9" w:themeFill="background1" w:themeFillShade="D9"/>
            <w:vAlign w:val="center"/>
            <w:hideMark/>
          </w:tcPr>
          <w:p w:rsidR="00DF6136" w:rsidRPr="00485781" w:rsidRDefault="00DF6136" w:rsidP="00DF6136">
            <w:pPr>
              <w:jc w:val="center"/>
              <w:rPr>
                <w:rFonts w:asciiTheme="minorHAnsi" w:hAnsiTheme="minorHAnsi"/>
                <w:b/>
                <w:bCs/>
                <w:color w:val="000000"/>
                <w:lang w:val="es-BO" w:eastAsia="es-BO"/>
              </w:rPr>
            </w:pPr>
            <w:r w:rsidRPr="00485781">
              <w:rPr>
                <w:rFonts w:asciiTheme="minorHAnsi" w:hAnsiTheme="minorHAnsi"/>
                <w:b/>
                <w:bCs/>
                <w:color w:val="000000"/>
                <w:lang w:val="es-BO" w:eastAsia="es-BO"/>
              </w:rPr>
              <w:t>CANTIDAD</w:t>
            </w:r>
          </w:p>
        </w:tc>
        <w:tc>
          <w:tcPr>
            <w:tcW w:w="1114" w:type="dxa"/>
            <w:tcBorders>
              <w:top w:val="nil"/>
              <w:left w:val="nil"/>
              <w:bottom w:val="single" w:sz="4" w:space="0" w:color="auto"/>
              <w:right w:val="single" w:sz="4" w:space="0" w:color="auto"/>
            </w:tcBorders>
            <w:shd w:val="clear" w:color="auto" w:fill="D9D9D9" w:themeFill="background1" w:themeFillShade="D9"/>
            <w:vAlign w:val="center"/>
            <w:hideMark/>
          </w:tcPr>
          <w:p w:rsidR="00DF6136" w:rsidRPr="00485781" w:rsidRDefault="00DF6136" w:rsidP="00DF6136">
            <w:pPr>
              <w:jc w:val="center"/>
              <w:rPr>
                <w:rFonts w:asciiTheme="minorHAnsi" w:hAnsiTheme="minorHAnsi"/>
                <w:b/>
                <w:bCs/>
                <w:color w:val="000000"/>
                <w:lang w:val="es-BO" w:eastAsia="es-BO"/>
              </w:rPr>
            </w:pPr>
            <w:r w:rsidRPr="00485781">
              <w:rPr>
                <w:rFonts w:asciiTheme="minorHAnsi" w:hAnsiTheme="minorHAnsi"/>
                <w:b/>
                <w:bCs/>
                <w:color w:val="000000"/>
                <w:lang w:val="es-BO" w:eastAsia="es-BO"/>
              </w:rPr>
              <w:t>UNIDAD DE MEDIDA</w:t>
            </w:r>
          </w:p>
        </w:tc>
        <w:tc>
          <w:tcPr>
            <w:tcW w:w="1247" w:type="dxa"/>
            <w:tcBorders>
              <w:top w:val="nil"/>
              <w:left w:val="nil"/>
              <w:bottom w:val="single" w:sz="4" w:space="0" w:color="auto"/>
              <w:right w:val="single" w:sz="4" w:space="0" w:color="auto"/>
            </w:tcBorders>
            <w:shd w:val="clear" w:color="auto" w:fill="D9D9D9" w:themeFill="background1" w:themeFillShade="D9"/>
            <w:vAlign w:val="center"/>
            <w:hideMark/>
          </w:tcPr>
          <w:p w:rsidR="00DF6136" w:rsidRPr="00485781" w:rsidRDefault="00DF6136" w:rsidP="00DF6136">
            <w:pPr>
              <w:jc w:val="center"/>
              <w:rPr>
                <w:rFonts w:asciiTheme="minorHAnsi" w:hAnsiTheme="minorHAnsi"/>
                <w:b/>
                <w:bCs/>
                <w:color w:val="000000"/>
                <w:lang w:val="es-BO" w:eastAsia="es-BO"/>
              </w:rPr>
            </w:pPr>
            <w:r w:rsidRPr="00485781">
              <w:rPr>
                <w:rFonts w:asciiTheme="minorHAnsi" w:hAnsiTheme="minorHAnsi"/>
                <w:b/>
                <w:bCs/>
                <w:color w:val="000000"/>
                <w:lang w:val="es-BO" w:eastAsia="es-BO"/>
              </w:rPr>
              <w:t>PRECIO UNITARIO REFERENCIAL (Bs.)</w:t>
            </w:r>
          </w:p>
        </w:tc>
      </w:tr>
      <w:tr w:rsidR="00DF6136" w:rsidRPr="00485781" w:rsidTr="00C9041F">
        <w:trPr>
          <w:trHeight w:val="339"/>
        </w:trPr>
        <w:tc>
          <w:tcPr>
            <w:tcW w:w="915" w:type="dxa"/>
            <w:tcBorders>
              <w:top w:val="nil"/>
              <w:left w:val="single" w:sz="4" w:space="0" w:color="auto"/>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6"/>
                <w:szCs w:val="16"/>
                <w:lang w:val="es-BO" w:eastAsia="es-BO"/>
              </w:rPr>
            </w:pPr>
            <w:r w:rsidRPr="00485781">
              <w:rPr>
                <w:rFonts w:asciiTheme="minorHAnsi" w:hAnsiTheme="minorHAnsi"/>
                <w:color w:val="000000"/>
                <w:sz w:val="16"/>
                <w:szCs w:val="16"/>
                <w:lang w:val="es-BO" w:eastAsia="es-BO"/>
              </w:rPr>
              <w:t>1</w:t>
            </w:r>
          </w:p>
        </w:tc>
        <w:tc>
          <w:tcPr>
            <w:tcW w:w="5303" w:type="dxa"/>
            <w:tcBorders>
              <w:top w:val="nil"/>
              <w:left w:val="nil"/>
              <w:bottom w:val="single" w:sz="4" w:space="0" w:color="auto"/>
              <w:right w:val="single" w:sz="4" w:space="0" w:color="auto"/>
            </w:tcBorders>
            <w:shd w:val="clear" w:color="000000" w:fill="FFFFFF"/>
            <w:vAlign w:val="center"/>
            <w:hideMark/>
          </w:tcPr>
          <w:p w:rsidR="00DF6136" w:rsidRPr="00485781" w:rsidRDefault="00DF6136" w:rsidP="00DF6136">
            <w:pP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 xml:space="preserve">Cargo básico (8 </w:t>
            </w:r>
            <w:proofErr w:type="spellStart"/>
            <w:r w:rsidRPr="00485781">
              <w:rPr>
                <w:rFonts w:asciiTheme="minorHAnsi" w:hAnsiTheme="minorHAnsi"/>
                <w:color w:val="000000"/>
                <w:sz w:val="18"/>
                <w:szCs w:val="18"/>
                <w:lang w:val="es-BO" w:eastAsia="es-BO"/>
              </w:rPr>
              <w:t>hrs</w:t>
            </w:r>
            <w:proofErr w:type="spellEnd"/>
            <w:r w:rsidRPr="00485781">
              <w:rPr>
                <w:rFonts w:asciiTheme="minorHAnsi" w:hAnsiTheme="minorHAnsi"/>
                <w:color w:val="000000"/>
                <w:sz w:val="18"/>
                <w:szCs w:val="18"/>
                <w:lang w:val="es-BO" w:eastAsia="es-BO"/>
              </w:rPr>
              <w:t xml:space="preserve">.) unidad de </w:t>
            </w:r>
            <w:proofErr w:type="spellStart"/>
            <w:r w:rsidRPr="00485781">
              <w:rPr>
                <w:rFonts w:asciiTheme="minorHAnsi" w:hAnsiTheme="minorHAnsi"/>
                <w:color w:val="000000"/>
                <w:sz w:val="18"/>
                <w:szCs w:val="18"/>
                <w:lang w:val="es-BO" w:eastAsia="es-BO"/>
              </w:rPr>
              <w:t>Coiled</w:t>
            </w:r>
            <w:proofErr w:type="spellEnd"/>
            <w:r w:rsidRPr="00485781">
              <w:rPr>
                <w:rFonts w:asciiTheme="minorHAnsi" w:hAnsiTheme="minorHAnsi"/>
                <w:color w:val="000000"/>
                <w:sz w:val="18"/>
                <w:szCs w:val="18"/>
                <w:lang w:val="es-BO" w:eastAsia="es-BO"/>
              </w:rPr>
              <w:t xml:space="preserve"> </w:t>
            </w:r>
            <w:proofErr w:type="spellStart"/>
            <w:r w:rsidRPr="00485781">
              <w:rPr>
                <w:rFonts w:asciiTheme="minorHAnsi" w:hAnsiTheme="minorHAnsi"/>
                <w:color w:val="000000"/>
                <w:sz w:val="18"/>
                <w:szCs w:val="18"/>
                <w:lang w:val="es-BO" w:eastAsia="es-BO"/>
              </w:rPr>
              <w:t>Tubing</w:t>
            </w:r>
            <w:proofErr w:type="spellEnd"/>
            <w:r w:rsidRPr="00485781">
              <w:rPr>
                <w:rFonts w:asciiTheme="minorHAnsi" w:hAnsiTheme="minorHAnsi"/>
                <w:color w:val="000000"/>
                <w:sz w:val="18"/>
                <w:szCs w:val="18"/>
                <w:lang w:val="es-BO" w:eastAsia="es-BO"/>
              </w:rPr>
              <w:t xml:space="preserve"> 1 ½” </w:t>
            </w:r>
          </w:p>
        </w:tc>
        <w:tc>
          <w:tcPr>
            <w:tcW w:w="1025"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6,00</w:t>
            </w:r>
          </w:p>
        </w:tc>
        <w:tc>
          <w:tcPr>
            <w:tcW w:w="1114"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Básico</w:t>
            </w:r>
          </w:p>
        </w:tc>
        <w:tc>
          <w:tcPr>
            <w:tcW w:w="1247"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26.778,60</w:t>
            </w:r>
          </w:p>
        </w:tc>
      </w:tr>
      <w:tr w:rsidR="00DF6136" w:rsidRPr="00485781" w:rsidTr="00C9041F">
        <w:trPr>
          <w:trHeight w:val="236"/>
        </w:trPr>
        <w:tc>
          <w:tcPr>
            <w:tcW w:w="915" w:type="dxa"/>
            <w:tcBorders>
              <w:top w:val="nil"/>
              <w:left w:val="single" w:sz="4" w:space="0" w:color="auto"/>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6"/>
                <w:szCs w:val="16"/>
                <w:lang w:val="es-BO" w:eastAsia="es-BO"/>
              </w:rPr>
            </w:pPr>
            <w:r w:rsidRPr="00485781">
              <w:rPr>
                <w:rFonts w:asciiTheme="minorHAnsi" w:hAnsiTheme="minorHAnsi"/>
                <w:color w:val="000000"/>
                <w:sz w:val="16"/>
                <w:szCs w:val="16"/>
                <w:lang w:val="es-BO" w:eastAsia="es-BO"/>
              </w:rPr>
              <w:t>2</w:t>
            </w:r>
          </w:p>
        </w:tc>
        <w:tc>
          <w:tcPr>
            <w:tcW w:w="5303" w:type="dxa"/>
            <w:tcBorders>
              <w:top w:val="nil"/>
              <w:left w:val="nil"/>
              <w:bottom w:val="single" w:sz="4" w:space="0" w:color="auto"/>
              <w:right w:val="single" w:sz="4" w:space="0" w:color="auto"/>
            </w:tcBorders>
            <w:shd w:val="clear" w:color="000000" w:fill="FFFFFF"/>
            <w:vAlign w:val="center"/>
            <w:hideMark/>
          </w:tcPr>
          <w:p w:rsidR="00DF6136" w:rsidRPr="00485781" w:rsidRDefault="00DF6136" w:rsidP="00DF6136">
            <w:pP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 xml:space="preserve">Por hora adicional de </w:t>
            </w:r>
            <w:proofErr w:type="spellStart"/>
            <w:r w:rsidRPr="00485781">
              <w:rPr>
                <w:rFonts w:asciiTheme="minorHAnsi" w:hAnsiTheme="minorHAnsi"/>
                <w:color w:val="000000"/>
                <w:sz w:val="18"/>
                <w:szCs w:val="18"/>
                <w:lang w:val="es-BO" w:eastAsia="es-BO"/>
              </w:rPr>
              <w:t>Coiled</w:t>
            </w:r>
            <w:proofErr w:type="spellEnd"/>
            <w:r w:rsidRPr="00485781">
              <w:rPr>
                <w:rFonts w:asciiTheme="minorHAnsi" w:hAnsiTheme="minorHAnsi"/>
                <w:color w:val="000000"/>
                <w:sz w:val="18"/>
                <w:szCs w:val="18"/>
                <w:lang w:val="es-BO" w:eastAsia="es-BO"/>
              </w:rPr>
              <w:t xml:space="preserve"> </w:t>
            </w:r>
            <w:proofErr w:type="spellStart"/>
            <w:r w:rsidRPr="00485781">
              <w:rPr>
                <w:rFonts w:asciiTheme="minorHAnsi" w:hAnsiTheme="minorHAnsi"/>
                <w:color w:val="000000"/>
                <w:sz w:val="18"/>
                <w:szCs w:val="18"/>
                <w:lang w:val="es-BO" w:eastAsia="es-BO"/>
              </w:rPr>
              <w:t>Tubing</w:t>
            </w:r>
            <w:proofErr w:type="spellEnd"/>
            <w:r w:rsidRPr="00485781">
              <w:rPr>
                <w:rFonts w:asciiTheme="minorHAnsi" w:hAnsiTheme="minorHAnsi"/>
                <w:color w:val="000000"/>
                <w:sz w:val="18"/>
                <w:szCs w:val="18"/>
                <w:lang w:val="es-BO" w:eastAsia="es-BO"/>
              </w:rPr>
              <w:t xml:space="preserve"> 1 ½”</w:t>
            </w:r>
          </w:p>
        </w:tc>
        <w:tc>
          <w:tcPr>
            <w:tcW w:w="1025"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72,00</w:t>
            </w:r>
          </w:p>
        </w:tc>
        <w:tc>
          <w:tcPr>
            <w:tcW w:w="1114"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Hora</w:t>
            </w:r>
          </w:p>
        </w:tc>
        <w:tc>
          <w:tcPr>
            <w:tcW w:w="1247"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3.069,36</w:t>
            </w:r>
          </w:p>
        </w:tc>
      </w:tr>
      <w:tr w:rsidR="00DF6136" w:rsidRPr="00485781" w:rsidTr="00C9041F">
        <w:trPr>
          <w:trHeight w:val="236"/>
        </w:trPr>
        <w:tc>
          <w:tcPr>
            <w:tcW w:w="915" w:type="dxa"/>
            <w:tcBorders>
              <w:top w:val="nil"/>
              <w:left w:val="single" w:sz="4" w:space="0" w:color="auto"/>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6"/>
                <w:szCs w:val="16"/>
                <w:lang w:val="es-BO" w:eastAsia="es-BO"/>
              </w:rPr>
            </w:pPr>
            <w:r w:rsidRPr="00485781">
              <w:rPr>
                <w:rFonts w:asciiTheme="minorHAnsi" w:hAnsiTheme="minorHAnsi"/>
                <w:color w:val="000000"/>
                <w:sz w:val="16"/>
                <w:szCs w:val="16"/>
                <w:lang w:val="es-BO" w:eastAsia="es-BO"/>
              </w:rPr>
              <w:t>3</w:t>
            </w:r>
          </w:p>
        </w:tc>
        <w:tc>
          <w:tcPr>
            <w:tcW w:w="5303" w:type="dxa"/>
            <w:tcBorders>
              <w:top w:val="nil"/>
              <w:left w:val="nil"/>
              <w:bottom w:val="single" w:sz="4" w:space="0" w:color="auto"/>
              <w:right w:val="single" w:sz="4" w:space="0" w:color="auto"/>
            </w:tcBorders>
            <w:shd w:val="clear" w:color="000000" w:fill="FFFFFF"/>
            <w:vAlign w:val="center"/>
            <w:hideMark/>
          </w:tcPr>
          <w:p w:rsidR="00DF6136" w:rsidRPr="00485781" w:rsidRDefault="00DF6136" w:rsidP="00DF6136">
            <w:pP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 xml:space="preserve">Cargo básico de Montaje y Desmontaje del </w:t>
            </w:r>
            <w:proofErr w:type="spellStart"/>
            <w:r w:rsidRPr="00485781">
              <w:rPr>
                <w:rFonts w:asciiTheme="minorHAnsi" w:hAnsiTheme="minorHAnsi"/>
                <w:color w:val="000000"/>
                <w:sz w:val="18"/>
                <w:szCs w:val="18"/>
                <w:lang w:val="es-BO" w:eastAsia="es-BO"/>
              </w:rPr>
              <w:t>Coiled</w:t>
            </w:r>
            <w:proofErr w:type="spellEnd"/>
            <w:r w:rsidRPr="00485781">
              <w:rPr>
                <w:rFonts w:asciiTheme="minorHAnsi" w:hAnsiTheme="minorHAnsi"/>
                <w:color w:val="000000"/>
                <w:sz w:val="18"/>
                <w:szCs w:val="18"/>
                <w:lang w:val="es-BO" w:eastAsia="es-BO"/>
              </w:rPr>
              <w:t xml:space="preserve"> </w:t>
            </w:r>
            <w:proofErr w:type="spellStart"/>
            <w:r w:rsidRPr="00485781">
              <w:rPr>
                <w:rFonts w:asciiTheme="minorHAnsi" w:hAnsiTheme="minorHAnsi"/>
                <w:color w:val="000000"/>
                <w:sz w:val="18"/>
                <w:szCs w:val="18"/>
                <w:lang w:val="es-BO" w:eastAsia="es-BO"/>
              </w:rPr>
              <w:t>Tubing</w:t>
            </w:r>
            <w:proofErr w:type="spellEnd"/>
            <w:r w:rsidRPr="00485781">
              <w:rPr>
                <w:rFonts w:asciiTheme="minorHAnsi" w:hAnsiTheme="minorHAnsi"/>
                <w:color w:val="000000"/>
                <w:sz w:val="18"/>
                <w:szCs w:val="18"/>
                <w:lang w:val="es-BO" w:eastAsia="es-BO"/>
              </w:rPr>
              <w:t xml:space="preserve"> 1 ½”</w:t>
            </w:r>
          </w:p>
        </w:tc>
        <w:tc>
          <w:tcPr>
            <w:tcW w:w="1025"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3,00</w:t>
            </w:r>
          </w:p>
        </w:tc>
        <w:tc>
          <w:tcPr>
            <w:tcW w:w="1114"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Trabajo</w:t>
            </w:r>
          </w:p>
        </w:tc>
        <w:tc>
          <w:tcPr>
            <w:tcW w:w="1247"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20.295,00</w:t>
            </w:r>
          </w:p>
        </w:tc>
      </w:tr>
      <w:tr w:rsidR="00DF6136" w:rsidRPr="00485781" w:rsidTr="00C9041F">
        <w:trPr>
          <w:trHeight w:val="236"/>
        </w:trPr>
        <w:tc>
          <w:tcPr>
            <w:tcW w:w="915" w:type="dxa"/>
            <w:tcBorders>
              <w:top w:val="nil"/>
              <w:left w:val="single" w:sz="4" w:space="0" w:color="auto"/>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6"/>
                <w:szCs w:val="16"/>
                <w:lang w:val="es-BO" w:eastAsia="es-BO"/>
              </w:rPr>
            </w:pPr>
            <w:r w:rsidRPr="00485781">
              <w:rPr>
                <w:rFonts w:asciiTheme="minorHAnsi" w:hAnsiTheme="minorHAnsi"/>
                <w:color w:val="000000"/>
                <w:sz w:val="16"/>
                <w:szCs w:val="16"/>
                <w:lang w:val="es-BO" w:eastAsia="es-BO"/>
              </w:rPr>
              <w:t>4</w:t>
            </w:r>
          </w:p>
        </w:tc>
        <w:tc>
          <w:tcPr>
            <w:tcW w:w="5303" w:type="dxa"/>
            <w:tcBorders>
              <w:top w:val="nil"/>
              <w:left w:val="nil"/>
              <w:bottom w:val="single" w:sz="4" w:space="0" w:color="auto"/>
              <w:right w:val="single" w:sz="4" w:space="0" w:color="auto"/>
            </w:tcBorders>
            <w:shd w:val="clear" w:color="000000" w:fill="FFFFFF"/>
            <w:vAlign w:val="center"/>
            <w:hideMark/>
          </w:tcPr>
          <w:p w:rsidR="00DF6136" w:rsidRPr="00485781" w:rsidRDefault="00DF6136" w:rsidP="00DF6136">
            <w:pP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 xml:space="preserve">Cargo por profundidad de </w:t>
            </w:r>
            <w:proofErr w:type="spellStart"/>
            <w:r w:rsidRPr="00485781">
              <w:rPr>
                <w:rFonts w:asciiTheme="minorHAnsi" w:hAnsiTheme="minorHAnsi"/>
                <w:color w:val="000000"/>
                <w:sz w:val="18"/>
                <w:szCs w:val="18"/>
                <w:lang w:val="es-BO" w:eastAsia="es-BO"/>
              </w:rPr>
              <w:t>Coiled</w:t>
            </w:r>
            <w:proofErr w:type="spellEnd"/>
            <w:r w:rsidRPr="00485781">
              <w:rPr>
                <w:rFonts w:asciiTheme="minorHAnsi" w:hAnsiTheme="minorHAnsi"/>
                <w:color w:val="000000"/>
                <w:sz w:val="18"/>
                <w:szCs w:val="18"/>
                <w:lang w:val="es-BO" w:eastAsia="es-BO"/>
              </w:rPr>
              <w:t xml:space="preserve"> de </w:t>
            </w:r>
            <w:proofErr w:type="spellStart"/>
            <w:r w:rsidRPr="00485781">
              <w:rPr>
                <w:rFonts w:asciiTheme="minorHAnsi" w:hAnsiTheme="minorHAnsi"/>
                <w:color w:val="000000"/>
                <w:sz w:val="18"/>
                <w:szCs w:val="18"/>
                <w:lang w:val="es-BO" w:eastAsia="es-BO"/>
              </w:rPr>
              <w:t>Tubing</w:t>
            </w:r>
            <w:proofErr w:type="spellEnd"/>
            <w:r w:rsidRPr="00485781">
              <w:rPr>
                <w:rFonts w:asciiTheme="minorHAnsi" w:hAnsiTheme="minorHAnsi"/>
                <w:color w:val="000000"/>
                <w:sz w:val="18"/>
                <w:szCs w:val="18"/>
                <w:lang w:val="es-BO" w:eastAsia="es-BO"/>
              </w:rPr>
              <w:t xml:space="preserve"> 1 ½”</w:t>
            </w:r>
          </w:p>
        </w:tc>
        <w:tc>
          <w:tcPr>
            <w:tcW w:w="1025"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54.000,00</w:t>
            </w:r>
          </w:p>
        </w:tc>
        <w:tc>
          <w:tcPr>
            <w:tcW w:w="1114"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Pie</w:t>
            </w:r>
          </w:p>
        </w:tc>
        <w:tc>
          <w:tcPr>
            <w:tcW w:w="1247"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3,48</w:t>
            </w:r>
          </w:p>
        </w:tc>
      </w:tr>
      <w:tr w:rsidR="00DF6136" w:rsidRPr="00485781" w:rsidTr="00C9041F">
        <w:trPr>
          <w:trHeight w:val="236"/>
        </w:trPr>
        <w:tc>
          <w:tcPr>
            <w:tcW w:w="915" w:type="dxa"/>
            <w:tcBorders>
              <w:top w:val="nil"/>
              <w:left w:val="single" w:sz="4" w:space="0" w:color="auto"/>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6"/>
                <w:szCs w:val="16"/>
                <w:lang w:val="es-BO" w:eastAsia="es-BO"/>
              </w:rPr>
            </w:pPr>
            <w:r w:rsidRPr="00485781">
              <w:rPr>
                <w:rFonts w:asciiTheme="minorHAnsi" w:hAnsiTheme="minorHAnsi"/>
                <w:color w:val="000000"/>
                <w:sz w:val="16"/>
                <w:szCs w:val="16"/>
                <w:lang w:val="es-BO" w:eastAsia="es-BO"/>
              </w:rPr>
              <w:t>5</w:t>
            </w:r>
          </w:p>
        </w:tc>
        <w:tc>
          <w:tcPr>
            <w:tcW w:w="5303" w:type="dxa"/>
            <w:tcBorders>
              <w:top w:val="nil"/>
              <w:left w:val="nil"/>
              <w:bottom w:val="single" w:sz="4" w:space="0" w:color="auto"/>
              <w:right w:val="single" w:sz="4" w:space="0" w:color="auto"/>
            </w:tcBorders>
            <w:shd w:val="clear" w:color="000000" w:fill="FFFFFF"/>
            <w:vAlign w:val="center"/>
            <w:hideMark/>
          </w:tcPr>
          <w:p w:rsidR="00DF6136" w:rsidRPr="00485781" w:rsidRDefault="00DF6136" w:rsidP="00DF6136">
            <w:pP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 xml:space="preserve">Cargo por Stand </w:t>
            </w:r>
            <w:proofErr w:type="spellStart"/>
            <w:r w:rsidRPr="00485781">
              <w:rPr>
                <w:rFonts w:asciiTheme="minorHAnsi" w:hAnsiTheme="minorHAnsi"/>
                <w:color w:val="000000"/>
                <w:sz w:val="18"/>
                <w:szCs w:val="18"/>
                <w:lang w:val="es-BO" w:eastAsia="es-BO"/>
              </w:rPr>
              <w:t>By</w:t>
            </w:r>
            <w:proofErr w:type="spellEnd"/>
            <w:r w:rsidRPr="00485781">
              <w:rPr>
                <w:rFonts w:asciiTheme="minorHAnsi" w:hAnsiTheme="minorHAnsi"/>
                <w:color w:val="000000"/>
                <w:sz w:val="18"/>
                <w:szCs w:val="18"/>
                <w:lang w:val="es-BO" w:eastAsia="es-BO"/>
              </w:rPr>
              <w:t xml:space="preserve"> del equipo de </w:t>
            </w:r>
            <w:proofErr w:type="spellStart"/>
            <w:r w:rsidRPr="00485781">
              <w:rPr>
                <w:rFonts w:asciiTheme="minorHAnsi" w:hAnsiTheme="minorHAnsi"/>
                <w:color w:val="000000"/>
                <w:sz w:val="18"/>
                <w:szCs w:val="18"/>
                <w:lang w:val="es-BO" w:eastAsia="es-BO"/>
              </w:rPr>
              <w:t>Coiled</w:t>
            </w:r>
            <w:proofErr w:type="spellEnd"/>
            <w:r w:rsidRPr="00485781">
              <w:rPr>
                <w:rFonts w:asciiTheme="minorHAnsi" w:hAnsiTheme="minorHAnsi"/>
                <w:color w:val="000000"/>
                <w:sz w:val="18"/>
                <w:szCs w:val="18"/>
                <w:lang w:val="es-BO" w:eastAsia="es-BO"/>
              </w:rPr>
              <w:t xml:space="preserve"> </w:t>
            </w:r>
            <w:proofErr w:type="spellStart"/>
            <w:r w:rsidRPr="00485781">
              <w:rPr>
                <w:rFonts w:asciiTheme="minorHAnsi" w:hAnsiTheme="minorHAnsi"/>
                <w:color w:val="000000"/>
                <w:sz w:val="18"/>
                <w:szCs w:val="18"/>
                <w:lang w:val="es-BO" w:eastAsia="es-BO"/>
              </w:rPr>
              <w:t>Tubing</w:t>
            </w:r>
            <w:proofErr w:type="spellEnd"/>
          </w:p>
        </w:tc>
        <w:tc>
          <w:tcPr>
            <w:tcW w:w="1025"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6,00</w:t>
            </w:r>
          </w:p>
        </w:tc>
        <w:tc>
          <w:tcPr>
            <w:tcW w:w="1114"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Día</w:t>
            </w:r>
          </w:p>
        </w:tc>
        <w:tc>
          <w:tcPr>
            <w:tcW w:w="1247"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38.280,00</w:t>
            </w:r>
          </w:p>
        </w:tc>
      </w:tr>
      <w:tr w:rsidR="00DF6136" w:rsidRPr="00485781" w:rsidTr="00C9041F">
        <w:trPr>
          <w:trHeight w:val="236"/>
        </w:trPr>
        <w:tc>
          <w:tcPr>
            <w:tcW w:w="915" w:type="dxa"/>
            <w:tcBorders>
              <w:top w:val="nil"/>
              <w:left w:val="single" w:sz="4" w:space="0" w:color="auto"/>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6"/>
                <w:szCs w:val="16"/>
                <w:lang w:val="es-BO" w:eastAsia="es-BO"/>
              </w:rPr>
            </w:pPr>
            <w:r w:rsidRPr="00485781">
              <w:rPr>
                <w:rFonts w:asciiTheme="minorHAnsi" w:hAnsiTheme="minorHAnsi"/>
                <w:color w:val="000000"/>
                <w:sz w:val="16"/>
                <w:szCs w:val="16"/>
                <w:lang w:val="es-BO" w:eastAsia="es-BO"/>
              </w:rPr>
              <w:t>6</w:t>
            </w:r>
          </w:p>
        </w:tc>
        <w:tc>
          <w:tcPr>
            <w:tcW w:w="5303" w:type="dxa"/>
            <w:tcBorders>
              <w:top w:val="nil"/>
              <w:left w:val="nil"/>
              <w:bottom w:val="single" w:sz="4" w:space="0" w:color="auto"/>
              <w:right w:val="single" w:sz="4" w:space="0" w:color="auto"/>
            </w:tcBorders>
            <w:shd w:val="clear" w:color="000000" w:fill="FFFFFF"/>
            <w:vAlign w:val="center"/>
            <w:hideMark/>
          </w:tcPr>
          <w:p w:rsidR="00DF6136" w:rsidRPr="00485781" w:rsidRDefault="00DF6136" w:rsidP="00DF6136">
            <w:pP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 xml:space="preserve">Cargo por uso de BOP de 10 </w:t>
            </w:r>
            <w:proofErr w:type="spellStart"/>
            <w:r w:rsidRPr="00485781">
              <w:rPr>
                <w:rFonts w:asciiTheme="minorHAnsi" w:hAnsiTheme="minorHAnsi"/>
                <w:color w:val="000000"/>
                <w:sz w:val="18"/>
                <w:szCs w:val="18"/>
                <w:lang w:val="es-BO" w:eastAsia="es-BO"/>
              </w:rPr>
              <w:t>Kpsi</w:t>
            </w:r>
            <w:proofErr w:type="spellEnd"/>
          </w:p>
        </w:tc>
        <w:tc>
          <w:tcPr>
            <w:tcW w:w="1025"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6,00</w:t>
            </w:r>
          </w:p>
        </w:tc>
        <w:tc>
          <w:tcPr>
            <w:tcW w:w="1114"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Día</w:t>
            </w:r>
          </w:p>
        </w:tc>
        <w:tc>
          <w:tcPr>
            <w:tcW w:w="1247"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5.950,80</w:t>
            </w:r>
          </w:p>
        </w:tc>
      </w:tr>
      <w:tr w:rsidR="00DF6136" w:rsidRPr="00485781" w:rsidTr="00C9041F">
        <w:trPr>
          <w:trHeight w:val="236"/>
        </w:trPr>
        <w:tc>
          <w:tcPr>
            <w:tcW w:w="915" w:type="dxa"/>
            <w:tcBorders>
              <w:top w:val="nil"/>
              <w:left w:val="single" w:sz="4" w:space="0" w:color="auto"/>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6"/>
                <w:szCs w:val="16"/>
                <w:lang w:val="es-BO" w:eastAsia="es-BO"/>
              </w:rPr>
            </w:pPr>
            <w:r w:rsidRPr="00485781">
              <w:rPr>
                <w:rFonts w:asciiTheme="minorHAnsi" w:hAnsiTheme="minorHAnsi"/>
                <w:color w:val="000000"/>
                <w:sz w:val="16"/>
                <w:szCs w:val="16"/>
                <w:lang w:val="es-BO" w:eastAsia="es-BO"/>
              </w:rPr>
              <w:t>7</w:t>
            </w:r>
          </w:p>
        </w:tc>
        <w:tc>
          <w:tcPr>
            <w:tcW w:w="5303" w:type="dxa"/>
            <w:tcBorders>
              <w:top w:val="nil"/>
              <w:left w:val="nil"/>
              <w:bottom w:val="single" w:sz="4" w:space="0" w:color="auto"/>
              <w:right w:val="single" w:sz="4" w:space="0" w:color="auto"/>
            </w:tcBorders>
            <w:shd w:val="clear" w:color="000000" w:fill="FFFFFF"/>
            <w:vAlign w:val="center"/>
            <w:hideMark/>
          </w:tcPr>
          <w:p w:rsidR="00DF6136" w:rsidRPr="00485781" w:rsidRDefault="00DF6136" w:rsidP="00DF6136">
            <w:pP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Cargo por goma empaquetadora</w:t>
            </w:r>
          </w:p>
        </w:tc>
        <w:tc>
          <w:tcPr>
            <w:tcW w:w="1025"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6,00</w:t>
            </w:r>
          </w:p>
        </w:tc>
        <w:tc>
          <w:tcPr>
            <w:tcW w:w="1114"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 xml:space="preserve">Unidad </w:t>
            </w:r>
          </w:p>
        </w:tc>
        <w:tc>
          <w:tcPr>
            <w:tcW w:w="1247"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1.127,52</w:t>
            </w:r>
          </w:p>
        </w:tc>
      </w:tr>
      <w:tr w:rsidR="00DF6136" w:rsidRPr="00485781" w:rsidTr="00C9041F">
        <w:trPr>
          <w:trHeight w:val="236"/>
        </w:trPr>
        <w:tc>
          <w:tcPr>
            <w:tcW w:w="915" w:type="dxa"/>
            <w:tcBorders>
              <w:top w:val="nil"/>
              <w:left w:val="single" w:sz="4" w:space="0" w:color="auto"/>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6"/>
                <w:szCs w:val="16"/>
                <w:lang w:val="es-BO" w:eastAsia="es-BO"/>
              </w:rPr>
            </w:pPr>
            <w:r w:rsidRPr="00485781">
              <w:rPr>
                <w:rFonts w:asciiTheme="minorHAnsi" w:hAnsiTheme="minorHAnsi"/>
                <w:color w:val="000000"/>
                <w:sz w:val="16"/>
                <w:szCs w:val="16"/>
                <w:lang w:val="es-BO" w:eastAsia="es-BO"/>
              </w:rPr>
              <w:t>8</w:t>
            </w:r>
          </w:p>
        </w:tc>
        <w:tc>
          <w:tcPr>
            <w:tcW w:w="5303" w:type="dxa"/>
            <w:tcBorders>
              <w:top w:val="nil"/>
              <w:left w:val="nil"/>
              <w:bottom w:val="single" w:sz="4" w:space="0" w:color="auto"/>
              <w:right w:val="single" w:sz="4" w:space="0" w:color="auto"/>
            </w:tcBorders>
            <w:shd w:val="clear" w:color="000000" w:fill="FFFFFF"/>
            <w:vAlign w:val="center"/>
            <w:hideMark/>
          </w:tcPr>
          <w:p w:rsidR="00DF6136" w:rsidRPr="00485781" w:rsidRDefault="00DF6136" w:rsidP="00DF6136">
            <w:pP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Cargo por uso de Stripper auxiliar</w:t>
            </w:r>
          </w:p>
        </w:tc>
        <w:tc>
          <w:tcPr>
            <w:tcW w:w="1025"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6,00</w:t>
            </w:r>
          </w:p>
        </w:tc>
        <w:tc>
          <w:tcPr>
            <w:tcW w:w="1114"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Día</w:t>
            </w:r>
          </w:p>
        </w:tc>
        <w:tc>
          <w:tcPr>
            <w:tcW w:w="1247"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8.352,00</w:t>
            </w:r>
          </w:p>
        </w:tc>
      </w:tr>
      <w:tr w:rsidR="00DF6136" w:rsidRPr="00485781" w:rsidTr="00C9041F">
        <w:trPr>
          <w:trHeight w:val="236"/>
        </w:trPr>
        <w:tc>
          <w:tcPr>
            <w:tcW w:w="915" w:type="dxa"/>
            <w:tcBorders>
              <w:top w:val="nil"/>
              <w:left w:val="single" w:sz="4" w:space="0" w:color="auto"/>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6"/>
                <w:szCs w:val="16"/>
                <w:lang w:val="es-BO" w:eastAsia="es-BO"/>
              </w:rPr>
            </w:pPr>
            <w:r w:rsidRPr="00485781">
              <w:rPr>
                <w:rFonts w:asciiTheme="minorHAnsi" w:hAnsiTheme="minorHAnsi"/>
                <w:color w:val="000000"/>
                <w:sz w:val="16"/>
                <w:szCs w:val="16"/>
                <w:lang w:val="es-BO" w:eastAsia="es-BO"/>
              </w:rPr>
              <w:t>9</w:t>
            </w:r>
          </w:p>
        </w:tc>
        <w:tc>
          <w:tcPr>
            <w:tcW w:w="5303" w:type="dxa"/>
            <w:tcBorders>
              <w:top w:val="nil"/>
              <w:left w:val="nil"/>
              <w:bottom w:val="single" w:sz="4" w:space="0" w:color="auto"/>
              <w:right w:val="single" w:sz="4" w:space="0" w:color="auto"/>
            </w:tcBorders>
            <w:shd w:val="clear" w:color="000000" w:fill="FFFFFF"/>
            <w:vAlign w:val="center"/>
            <w:hideMark/>
          </w:tcPr>
          <w:p w:rsidR="00DF6136" w:rsidRPr="00485781" w:rsidRDefault="00DF6136" w:rsidP="00DF6136">
            <w:pP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Cargo por uso de Jet</w:t>
            </w:r>
          </w:p>
        </w:tc>
        <w:tc>
          <w:tcPr>
            <w:tcW w:w="1025"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6,00</w:t>
            </w:r>
          </w:p>
        </w:tc>
        <w:tc>
          <w:tcPr>
            <w:tcW w:w="1114"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Carrera</w:t>
            </w:r>
          </w:p>
        </w:tc>
        <w:tc>
          <w:tcPr>
            <w:tcW w:w="1247"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939,60</w:t>
            </w:r>
          </w:p>
        </w:tc>
      </w:tr>
      <w:tr w:rsidR="00DF6136" w:rsidRPr="00485781" w:rsidTr="00C9041F">
        <w:trPr>
          <w:trHeight w:val="236"/>
        </w:trPr>
        <w:tc>
          <w:tcPr>
            <w:tcW w:w="915" w:type="dxa"/>
            <w:tcBorders>
              <w:top w:val="nil"/>
              <w:left w:val="single" w:sz="4" w:space="0" w:color="auto"/>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6"/>
                <w:szCs w:val="16"/>
                <w:lang w:val="es-BO" w:eastAsia="es-BO"/>
              </w:rPr>
            </w:pPr>
            <w:r w:rsidRPr="00485781">
              <w:rPr>
                <w:rFonts w:asciiTheme="minorHAnsi" w:hAnsiTheme="minorHAnsi"/>
                <w:color w:val="000000"/>
                <w:sz w:val="16"/>
                <w:szCs w:val="16"/>
                <w:lang w:val="es-BO" w:eastAsia="es-BO"/>
              </w:rPr>
              <w:t>10</w:t>
            </w:r>
          </w:p>
        </w:tc>
        <w:tc>
          <w:tcPr>
            <w:tcW w:w="5303" w:type="dxa"/>
            <w:tcBorders>
              <w:top w:val="nil"/>
              <w:left w:val="nil"/>
              <w:bottom w:val="single" w:sz="4" w:space="0" w:color="auto"/>
              <w:right w:val="single" w:sz="4" w:space="0" w:color="auto"/>
            </w:tcBorders>
            <w:shd w:val="clear" w:color="000000" w:fill="FFFFFF"/>
            <w:vAlign w:val="center"/>
            <w:hideMark/>
          </w:tcPr>
          <w:p w:rsidR="00DF6136" w:rsidRPr="00485781" w:rsidRDefault="00DF6136" w:rsidP="00DF6136">
            <w:pP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 xml:space="preserve">Cargo por uso de Válvula </w:t>
            </w:r>
            <w:proofErr w:type="spellStart"/>
            <w:r w:rsidRPr="00485781">
              <w:rPr>
                <w:rFonts w:asciiTheme="minorHAnsi" w:hAnsiTheme="minorHAnsi"/>
                <w:color w:val="000000"/>
                <w:sz w:val="18"/>
                <w:szCs w:val="18"/>
                <w:lang w:val="es-BO" w:eastAsia="es-BO"/>
              </w:rPr>
              <w:t>Flapper</w:t>
            </w:r>
            <w:proofErr w:type="spellEnd"/>
          </w:p>
        </w:tc>
        <w:tc>
          <w:tcPr>
            <w:tcW w:w="1025"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6,00</w:t>
            </w:r>
          </w:p>
        </w:tc>
        <w:tc>
          <w:tcPr>
            <w:tcW w:w="1114"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Carrera</w:t>
            </w:r>
          </w:p>
        </w:tc>
        <w:tc>
          <w:tcPr>
            <w:tcW w:w="1247"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2.192,40</w:t>
            </w:r>
          </w:p>
        </w:tc>
      </w:tr>
      <w:tr w:rsidR="00DF6136" w:rsidRPr="00485781" w:rsidTr="00C9041F">
        <w:trPr>
          <w:trHeight w:val="236"/>
        </w:trPr>
        <w:tc>
          <w:tcPr>
            <w:tcW w:w="915" w:type="dxa"/>
            <w:tcBorders>
              <w:top w:val="nil"/>
              <w:left w:val="single" w:sz="4" w:space="0" w:color="auto"/>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6"/>
                <w:szCs w:val="16"/>
                <w:lang w:val="es-BO" w:eastAsia="es-BO"/>
              </w:rPr>
            </w:pPr>
            <w:r w:rsidRPr="00485781">
              <w:rPr>
                <w:rFonts w:asciiTheme="minorHAnsi" w:hAnsiTheme="minorHAnsi"/>
                <w:color w:val="000000"/>
                <w:sz w:val="16"/>
                <w:szCs w:val="16"/>
                <w:lang w:val="es-BO" w:eastAsia="es-BO"/>
              </w:rPr>
              <w:t>11</w:t>
            </w:r>
          </w:p>
        </w:tc>
        <w:tc>
          <w:tcPr>
            <w:tcW w:w="5303" w:type="dxa"/>
            <w:tcBorders>
              <w:top w:val="nil"/>
              <w:left w:val="nil"/>
              <w:bottom w:val="single" w:sz="4" w:space="0" w:color="auto"/>
              <w:right w:val="single" w:sz="4" w:space="0" w:color="auto"/>
            </w:tcBorders>
            <w:shd w:val="clear" w:color="000000" w:fill="FFFFFF"/>
            <w:vAlign w:val="center"/>
            <w:hideMark/>
          </w:tcPr>
          <w:p w:rsidR="00DF6136" w:rsidRPr="00485781" w:rsidRDefault="00DF6136" w:rsidP="00DF6136">
            <w:pP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Cargo por uso de Junta de Seguridad</w:t>
            </w:r>
          </w:p>
        </w:tc>
        <w:tc>
          <w:tcPr>
            <w:tcW w:w="1025"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6,00</w:t>
            </w:r>
          </w:p>
        </w:tc>
        <w:tc>
          <w:tcPr>
            <w:tcW w:w="1114"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Carrera</w:t>
            </w:r>
          </w:p>
        </w:tc>
        <w:tc>
          <w:tcPr>
            <w:tcW w:w="1247"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2.818,80</w:t>
            </w:r>
          </w:p>
        </w:tc>
      </w:tr>
      <w:tr w:rsidR="00DF6136" w:rsidRPr="00485781" w:rsidTr="00C9041F">
        <w:trPr>
          <w:trHeight w:val="236"/>
        </w:trPr>
        <w:tc>
          <w:tcPr>
            <w:tcW w:w="915" w:type="dxa"/>
            <w:tcBorders>
              <w:top w:val="nil"/>
              <w:left w:val="single" w:sz="4" w:space="0" w:color="auto"/>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6"/>
                <w:szCs w:val="16"/>
                <w:lang w:val="es-BO" w:eastAsia="es-BO"/>
              </w:rPr>
            </w:pPr>
            <w:r w:rsidRPr="00485781">
              <w:rPr>
                <w:rFonts w:asciiTheme="minorHAnsi" w:hAnsiTheme="minorHAnsi"/>
                <w:color w:val="000000"/>
                <w:sz w:val="16"/>
                <w:szCs w:val="16"/>
                <w:lang w:val="es-BO" w:eastAsia="es-BO"/>
              </w:rPr>
              <w:t>12</w:t>
            </w:r>
          </w:p>
        </w:tc>
        <w:tc>
          <w:tcPr>
            <w:tcW w:w="5303" w:type="dxa"/>
            <w:tcBorders>
              <w:top w:val="nil"/>
              <w:left w:val="nil"/>
              <w:bottom w:val="single" w:sz="4" w:space="0" w:color="auto"/>
              <w:right w:val="single" w:sz="4" w:space="0" w:color="auto"/>
            </w:tcBorders>
            <w:shd w:val="clear" w:color="000000" w:fill="FFFFFF"/>
            <w:vAlign w:val="center"/>
            <w:hideMark/>
          </w:tcPr>
          <w:p w:rsidR="00DF6136" w:rsidRPr="00485781" w:rsidRDefault="00DF6136" w:rsidP="00DF6136">
            <w:pP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Cargo por uso barra rígida</w:t>
            </w:r>
          </w:p>
        </w:tc>
        <w:tc>
          <w:tcPr>
            <w:tcW w:w="1025"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6,00</w:t>
            </w:r>
          </w:p>
        </w:tc>
        <w:tc>
          <w:tcPr>
            <w:tcW w:w="1114"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Carrera</w:t>
            </w:r>
          </w:p>
        </w:tc>
        <w:tc>
          <w:tcPr>
            <w:tcW w:w="1247"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743,81</w:t>
            </w:r>
          </w:p>
        </w:tc>
      </w:tr>
      <w:tr w:rsidR="00DF6136" w:rsidRPr="00485781" w:rsidTr="00C9041F">
        <w:trPr>
          <w:trHeight w:val="236"/>
        </w:trPr>
        <w:tc>
          <w:tcPr>
            <w:tcW w:w="915" w:type="dxa"/>
            <w:tcBorders>
              <w:top w:val="nil"/>
              <w:left w:val="single" w:sz="4" w:space="0" w:color="auto"/>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6"/>
                <w:szCs w:val="16"/>
                <w:lang w:val="es-BO" w:eastAsia="es-BO"/>
              </w:rPr>
            </w:pPr>
            <w:r w:rsidRPr="00485781">
              <w:rPr>
                <w:rFonts w:asciiTheme="minorHAnsi" w:hAnsiTheme="minorHAnsi"/>
                <w:color w:val="000000"/>
                <w:sz w:val="16"/>
                <w:szCs w:val="16"/>
                <w:lang w:val="es-BO" w:eastAsia="es-BO"/>
              </w:rPr>
              <w:t>13</w:t>
            </w:r>
          </w:p>
        </w:tc>
        <w:tc>
          <w:tcPr>
            <w:tcW w:w="5303" w:type="dxa"/>
            <w:tcBorders>
              <w:top w:val="nil"/>
              <w:left w:val="nil"/>
              <w:bottom w:val="single" w:sz="4" w:space="0" w:color="auto"/>
              <w:right w:val="single" w:sz="4" w:space="0" w:color="auto"/>
            </w:tcBorders>
            <w:shd w:val="clear" w:color="000000" w:fill="FFFFFF"/>
            <w:vAlign w:val="center"/>
            <w:hideMark/>
          </w:tcPr>
          <w:p w:rsidR="00DF6136" w:rsidRPr="00485781" w:rsidRDefault="00DF6136" w:rsidP="00DF6136">
            <w:pP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Cargo por Sistema de Monitoreo en Tiempo Real</w:t>
            </w:r>
          </w:p>
        </w:tc>
        <w:tc>
          <w:tcPr>
            <w:tcW w:w="1025"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6,00</w:t>
            </w:r>
          </w:p>
        </w:tc>
        <w:tc>
          <w:tcPr>
            <w:tcW w:w="1114"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Trabajo</w:t>
            </w:r>
          </w:p>
        </w:tc>
        <w:tc>
          <w:tcPr>
            <w:tcW w:w="1247"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7.047,00</w:t>
            </w:r>
          </w:p>
        </w:tc>
      </w:tr>
      <w:tr w:rsidR="00DF6136" w:rsidRPr="00485781" w:rsidTr="00485781">
        <w:trPr>
          <w:trHeight w:val="236"/>
        </w:trPr>
        <w:tc>
          <w:tcPr>
            <w:tcW w:w="915" w:type="dxa"/>
            <w:tcBorders>
              <w:top w:val="nil"/>
              <w:left w:val="single" w:sz="4" w:space="0" w:color="auto"/>
              <w:bottom w:val="single" w:sz="4" w:space="0" w:color="auto"/>
              <w:right w:val="nil"/>
            </w:tcBorders>
            <w:shd w:val="clear" w:color="auto" w:fill="D9D9D9" w:themeFill="background1" w:themeFillShade="D9"/>
            <w:noWrap/>
            <w:vAlign w:val="center"/>
            <w:hideMark/>
          </w:tcPr>
          <w:p w:rsidR="00DF6136" w:rsidRPr="00485781" w:rsidRDefault="00DF6136" w:rsidP="00DF6136">
            <w:pPr>
              <w:jc w:val="center"/>
              <w:rPr>
                <w:rFonts w:asciiTheme="minorHAnsi" w:hAnsiTheme="minorHAnsi"/>
                <w:b/>
                <w:bCs/>
                <w:color w:val="000000"/>
                <w:sz w:val="18"/>
                <w:szCs w:val="18"/>
                <w:lang w:val="es-BO" w:eastAsia="es-BO"/>
              </w:rPr>
            </w:pPr>
            <w:r w:rsidRPr="00485781">
              <w:rPr>
                <w:rFonts w:asciiTheme="minorHAnsi" w:hAnsiTheme="minorHAnsi"/>
                <w:b/>
                <w:bCs/>
                <w:color w:val="000000"/>
                <w:sz w:val="18"/>
                <w:szCs w:val="18"/>
                <w:lang w:val="es-BO" w:eastAsia="es-BO"/>
              </w:rPr>
              <w:t> </w:t>
            </w:r>
          </w:p>
        </w:tc>
        <w:tc>
          <w:tcPr>
            <w:tcW w:w="5303" w:type="dxa"/>
            <w:tcBorders>
              <w:top w:val="nil"/>
              <w:left w:val="nil"/>
              <w:bottom w:val="single" w:sz="4" w:space="0" w:color="auto"/>
              <w:right w:val="nil"/>
            </w:tcBorders>
            <w:shd w:val="clear" w:color="auto" w:fill="D9D9D9" w:themeFill="background1" w:themeFillShade="D9"/>
            <w:vAlign w:val="center"/>
            <w:hideMark/>
          </w:tcPr>
          <w:p w:rsidR="00DF6136" w:rsidRPr="00485781" w:rsidRDefault="00DF6136" w:rsidP="00DF6136">
            <w:pPr>
              <w:jc w:val="center"/>
              <w:rPr>
                <w:rFonts w:asciiTheme="minorHAnsi" w:hAnsiTheme="minorHAnsi"/>
                <w:b/>
                <w:bCs/>
                <w:color w:val="000000"/>
                <w:sz w:val="18"/>
                <w:szCs w:val="18"/>
                <w:lang w:val="es-BO" w:eastAsia="es-BO"/>
              </w:rPr>
            </w:pPr>
            <w:r w:rsidRPr="00485781">
              <w:rPr>
                <w:rFonts w:asciiTheme="minorHAnsi" w:hAnsiTheme="minorHAnsi"/>
                <w:b/>
                <w:bCs/>
                <w:color w:val="000000"/>
                <w:sz w:val="18"/>
                <w:szCs w:val="18"/>
                <w:lang w:val="es-BO" w:eastAsia="es-BO"/>
              </w:rPr>
              <w:t>NITRÓGENO</w:t>
            </w:r>
          </w:p>
        </w:tc>
        <w:tc>
          <w:tcPr>
            <w:tcW w:w="1025" w:type="dxa"/>
            <w:tcBorders>
              <w:top w:val="nil"/>
              <w:left w:val="nil"/>
              <w:bottom w:val="single" w:sz="4" w:space="0" w:color="auto"/>
              <w:right w:val="nil"/>
            </w:tcBorders>
            <w:shd w:val="clear" w:color="auto" w:fill="D9D9D9" w:themeFill="background1" w:themeFillShade="D9"/>
            <w:vAlign w:val="center"/>
            <w:hideMark/>
          </w:tcPr>
          <w:p w:rsidR="00DF6136" w:rsidRPr="00485781" w:rsidRDefault="00DF6136" w:rsidP="00DF6136">
            <w:pPr>
              <w:jc w:val="center"/>
              <w:rPr>
                <w:rFonts w:asciiTheme="minorHAnsi" w:hAnsiTheme="minorHAnsi"/>
                <w:b/>
                <w:bCs/>
                <w:color w:val="000000"/>
                <w:lang w:val="es-BO" w:eastAsia="es-BO"/>
              </w:rPr>
            </w:pPr>
            <w:r w:rsidRPr="00485781">
              <w:rPr>
                <w:rFonts w:asciiTheme="minorHAnsi" w:hAnsiTheme="minorHAnsi"/>
                <w:b/>
                <w:bCs/>
                <w:color w:val="000000"/>
                <w:lang w:val="es-BO" w:eastAsia="es-BO"/>
              </w:rPr>
              <w:t> </w:t>
            </w:r>
          </w:p>
        </w:tc>
        <w:tc>
          <w:tcPr>
            <w:tcW w:w="1114" w:type="dxa"/>
            <w:tcBorders>
              <w:top w:val="nil"/>
              <w:left w:val="nil"/>
              <w:bottom w:val="single" w:sz="4" w:space="0" w:color="auto"/>
              <w:right w:val="single" w:sz="4" w:space="0" w:color="auto"/>
            </w:tcBorders>
            <w:shd w:val="clear" w:color="auto" w:fill="D9D9D9" w:themeFill="background1" w:themeFillShade="D9"/>
            <w:vAlign w:val="center"/>
            <w:hideMark/>
          </w:tcPr>
          <w:p w:rsidR="00DF6136" w:rsidRPr="00485781" w:rsidRDefault="00DF6136" w:rsidP="00DF6136">
            <w:pPr>
              <w:jc w:val="center"/>
              <w:rPr>
                <w:rFonts w:asciiTheme="minorHAnsi" w:hAnsiTheme="minorHAnsi"/>
                <w:b/>
                <w:bCs/>
                <w:color w:val="000000"/>
                <w:lang w:val="es-BO" w:eastAsia="es-BO"/>
              </w:rPr>
            </w:pPr>
            <w:r w:rsidRPr="00485781">
              <w:rPr>
                <w:rFonts w:asciiTheme="minorHAnsi" w:hAnsiTheme="minorHAnsi"/>
                <w:b/>
                <w:bCs/>
                <w:color w:val="000000"/>
                <w:lang w:val="es-BO" w:eastAsia="es-BO"/>
              </w:rPr>
              <w:t> </w:t>
            </w:r>
          </w:p>
        </w:tc>
        <w:tc>
          <w:tcPr>
            <w:tcW w:w="1247" w:type="dxa"/>
            <w:tcBorders>
              <w:top w:val="nil"/>
              <w:left w:val="nil"/>
              <w:bottom w:val="single" w:sz="4" w:space="0" w:color="auto"/>
              <w:right w:val="single" w:sz="4" w:space="0" w:color="auto"/>
            </w:tcBorders>
            <w:shd w:val="clear" w:color="auto" w:fill="D9D9D9" w:themeFill="background1" w:themeFillShade="D9"/>
            <w:vAlign w:val="center"/>
            <w:hideMark/>
          </w:tcPr>
          <w:p w:rsidR="00DF6136" w:rsidRPr="00485781" w:rsidRDefault="00DF6136" w:rsidP="00DF6136">
            <w:pPr>
              <w:jc w:val="center"/>
              <w:rPr>
                <w:rFonts w:asciiTheme="minorHAnsi" w:hAnsiTheme="minorHAnsi"/>
                <w:b/>
                <w:bCs/>
                <w:color w:val="000000"/>
                <w:lang w:val="es-BO" w:eastAsia="es-BO"/>
              </w:rPr>
            </w:pPr>
            <w:r w:rsidRPr="00485781">
              <w:rPr>
                <w:rFonts w:asciiTheme="minorHAnsi" w:hAnsiTheme="minorHAnsi"/>
                <w:b/>
                <w:bCs/>
                <w:color w:val="000000"/>
                <w:lang w:val="es-BO" w:eastAsia="es-BO"/>
              </w:rPr>
              <w:t> </w:t>
            </w:r>
          </w:p>
        </w:tc>
      </w:tr>
      <w:tr w:rsidR="00DF6136" w:rsidRPr="00485781" w:rsidTr="00C9041F">
        <w:trPr>
          <w:trHeight w:val="377"/>
        </w:trPr>
        <w:tc>
          <w:tcPr>
            <w:tcW w:w="915" w:type="dxa"/>
            <w:tcBorders>
              <w:top w:val="nil"/>
              <w:left w:val="single" w:sz="4" w:space="0" w:color="auto"/>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6"/>
                <w:szCs w:val="16"/>
                <w:lang w:val="es-BO" w:eastAsia="es-BO"/>
              </w:rPr>
            </w:pPr>
            <w:r w:rsidRPr="00485781">
              <w:rPr>
                <w:rFonts w:asciiTheme="minorHAnsi" w:hAnsiTheme="minorHAnsi"/>
                <w:color w:val="000000"/>
                <w:sz w:val="16"/>
                <w:szCs w:val="16"/>
                <w:lang w:val="es-BO" w:eastAsia="es-BO"/>
              </w:rPr>
              <w:t>14</w:t>
            </w:r>
          </w:p>
        </w:tc>
        <w:tc>
          <w:tcPr>
            <w:tcW w:w="5303" w:type="dxa"/>
            <w:tcBorders>
              <w:top w:val="nil"/>
              <w:left w:val="nil"/>
              <w:bottom w:val="single" w:sz="4" w:space="0" w:color="auto"/>
              <w:right w:val="single" w:sz="4" w:space="0" w:color="auto"/>
            </w:tcBorders>
            <w:shd w:val="clear" w:color="000000" w:fill="FFFFFF"/>
            <w:vAlign w:val="center"/>
            <w:hideMark/>
          </w:tcPr>
          <w:p w:rsidR="00DF6136" w:rsidRPr="00485781" w:rsidRDefault="00DF6136" w:rsidP="00DF6136">
            <w:pP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Cargo básico de operación de la Unidad de Nitrógeno (incluye todo el equipamiento) (8Hrs.)</w:t>
            </w:r>
          </w:p>
        </w:tc>
        <w:tc>
          <w:tcPr>
            <w:tcW w:w="1025"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3,00</w:t>
            </w:r>
          </w:p>
        </w:tc>
        <w:tc>
          <w:tcPr>
            <w:tcW w:w="1114"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Básico</w:t>
            </w:r>
          </w:p>
        </w:tc>
        <w:tc>
          <w:tcPr>
            <w:tcW w:w="1247"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33.408,00</w:t>
            </w:r>
          </w:p>
        </w:tc>
      </w:tr>
      <w:tr w:rsidR="00DF6136" w:rsidRPr="00485781" w:rsidTr="00C9041F">
        <w:trPr>
          <w:trHeight w:val="377"/>
        </w:trPr>
        <w:tc>
          <w:tcPr>
            <w:tcW w:w="915" w:type="dxa"/>
            <w:tcBorders>
              <w:top w:val="nil"/>
              <w:left w:val="single" w:sz="4" w:space="0" w:color="auto"/>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6"/>
                <w:szCs w:val="16"/>
                <w:lang w:val="es-BO" w:eastAsia="es-BO"/>
              </w:rPr>
            </w:pPr>
            <w:r w:rsidRPr="00485781">
              <w:rPr>
                <w:rFonts w:asciiTheme="minorHAnsi" w:hAnsiTheme="minorHAnsi"/>
                <w:color w:val="000000"/>
                <w:sz w:val="16"/>
                <w:szCs w:val="16"/>
                <w:lang w:val="es-BO" w:eastAsia="es-BO"/>
              </w:rPr>
              <w:t>15</w:t>
            </w:r>
          </w:p>
        </w:tc>
        <w:tc>
          <w:tcPr>
            <w:tcW w:w="5303" w:type="dxa"/>
            <w:tcBorders>
              <w:top w:val="nil"/>
              <w:left w:val="nil"/>
              <w:bottom w:val="single" w:sz="4" w:space="0" w:color="auto"/>
              <w:right w:val="single" w:sz="4" w:space="0" w:color="auto"/>
            </w:tcBorders>
            <w:shd w:val="clear" w:color="000000" w:fill="FFFFFF"/>
            <w:vAlign w:val="center"/>
            <w:hideMark/>
          </w:tcPr>
          <w:p w:rsidR="00DF6136" w:rsidRPr="00485781" w:rsidRDefault="00DF6136" w:rsidP="00DF6136">
            <w:pP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Por hora adicional al básico de la Unidad de Nitrógeno  (incluye todo el equipamiento)</w:t>
            </w:r>
          </w:p>
        </w:tc>
        <w:tc>
          <w:tcPr>
            <w:tcW w:w="1025"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72,00</w:t>
            </w:r>
          </w:p>
        </w:tc>
        <w:tc>
          <w:tcPr>
            <w:tcW w:w="1114"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Hora</w:t>
            </w:r>
          </w:p>
        </w:tc>
        <w:tc>
          <w:tcPr>
            <w:tcW w:w="1247"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3.523,50</w:t>
            </w:r>
          </w:p>
        </w:tc>
      </w:tr>
      <w:tr w:rsidR="00DF6136" w:rsidRPr="00485781" w:rsidTr="00C9041F">
        <w:trPr>
          <w:trHeight w:val="377"/>
        </w:trPr>
        <w:tc>
          <w:tcPr>
            <w:tcW w:w="915" w:type="dxa"/>
            <w:tcBorders>
              <w:top w:val="nil"/>
              <w:left w:val="single" w:sz="4" w:space="0" w:color="auto"/>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6"/>
                <w:szCs w:val="16"/>
                <w:lang w:val="es-BO" w:eastAsia="es-BO"/>
              </w:rPr>
            </w:pPr>
            <w:r w:rsidRPr="00485781">
              <w:rPr>
                <w:rFonts w:asciiTheme="minorHAnsi" w:hAnsiTheme="minorHAnsi"/>
                <w:color w:val="000000"/>
                <w:sz w:val="16"/>
                <w:szCs w:val="16"/>
                <w:lang w:val="es-BO" w:eastAsia="es-BO"/>
              </w:rPr>
              <w:t>16</w:t>
            </w:r>
          </w:p>
        </w:tc>
        <w:tc>
          <w:tcPr>
            <w:tcW w:w="5303" w:type="dxa"/>
            <w:tcBorders>
              <w:top w:val="nil"/>
              <w:left w:val="nil"/>
              <w:bottom w:val="single" w:sz="4" w:space="0" w:color="auto"/>
              <w:right w:val="single" w:sz="4" w:space="0" w:color="auto"/>
            </w:tcBorders>
            <w:shd w:val="clear" w:color="000000" w:fill="FFFFFF"/>
            <w:vAlign w:val="center"/>
            <w:hideMark/>
          </w:tcPr>
          <w:p w:rsidR="00DF6136" w:rsidRPr="00485781" w:rsidRDefault="00DF6136" w:rsidP="00DF6136">
            <w:pP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 xml:space="preserve">Cargo por Stand </w:t>
            </w:r>
            <w:proofErr w:type="spellStart"/>
            <w:r w:rsidRPr="00485781">
              <w:rPr>
                <w:rFonts w:asciiTheme="minorHAnsi" w:hAnsiTheme="minorHAnsi"/>
                <w:color w:val="000000"/>
                <w:sz w:val="18"/>
                <w:szCs w:val="18"/>
                <w:lang w:val="es-BO" w:eastAsia="es-BO"/>
              </w:rPr>
              <w:t>By</w:t>
            </w:r>
            <w:proofErr w:type="spellEnd"/>
            <w:r w:rsidRPr="00485781">
              <w:rPr>
                <w:rFonts w:asciiTheme="minorHAnsi" w:hAnsiTheme="minorHAnsi"/>
                <w:color w:val="000000"/>
                <w:sz w:val="18"/>
                <w:szCs w:val="18"/>
                <w:lang w:val="es-BO" w:eastAsia="es-BO"/>
              </w:rPr>
              <w:t xml:space="preserve"> del equipamiento de Nitrógeno  (incluye todo el equipamiento)</w:t>
            </w:r>
          </w:p>
        </w:tc>
        <w:tc>
          <w:tcPr>
            <w:tcW w:w="1025"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6,00</w:t>
            </w:r>
          </w:p>
        </w:tc>
        <w:tc>
          <w:tcPr>
            <w:tcW w:w="1114"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Día</w:t>
            </w:r>
          </w:p>
        </w:tc>
        <w:tc>
          <w:tcPr>
            <w:tcW w:w="1247"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41.064,00</w:t>
            </w:r>
          </w:p>
        </w:tc>
      </w:tr>
      <w:tr w:rsidR="00DF6136" w:rsidRPr="00485781" w:rsidTr="00C9041F">
        <w:trPr>
          <w:trHeight w:val="236"/>
        </w:trPr>
        <w:tc>
          <w:tcPr>
            <w:tcW w:w="915" w:type="dxa"/>
            <w:tcBorders>
              <w:top w:val="nil"/>
              <w:left w:val="single" w:sz="4" w:space="0" w:color="auto"/>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6"/>
                <w:szCs w:val="16"/>
                <w:lang w:val="es-BO" w:eastAsia="es-BO"/>
              </w:rPr>
            </w:pPr>
            <w:r w:rsidRPr="00485781">
              <w:rPr>
                <w:rFonts w:asciiTheme="minorHAnsi" w:hAnsiTheme="minorHAnsi"/>
                <w:color w:val="000000"/>
                <w:sz w:val="16"/>
                <w:szCs w:val="16"/>
                <w:lang w:val="es-BO" w:eastAsia="es-BO"/>
              </w:rPr>
              <w:t>17</w:t>
            </w:r>
          </w:p>
        </w:tc>
        <w:tc>
          <w:tcPr>
            <w:tcW w:w="5303" w:type="dxa"/>
            <w:tcBorders>
              <w:top w:val="nil"/>
              <w:left w:val="nil"/>
              <w:bottom w:val="single" w:sz="4" w:space="0" w:color="auto"/>
              <w:right w:val="single" w:sz="4" w:space="0" w:color="auto"/>
            </w:tcBorders>
            <w:shd w:val="clear" w:color="000000" w:fill="FFFFFF"/>
            <w:vAlign w:val="center"/>
            <w:hideMark/>
          </w:tcPr>
          <w:p w:rsidR="00DF6136" w:rsidRPr="00485781" w:rsidRDefault="00DF6136" w:rsidP="00DF6136">
            <w:pP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Nitrógeno</w:t>
            </w:r>
          </w:p>
        </w:tc>
        <w:tc>
          <w:tcPr>
            <w:tcW w:w="1025"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40.500,00</w:t>
            </w:r>
          </w:p>
        </w:tc>
        <w:tc>
          <w:tcPr>
            <w:tcW w:w="1114"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Kilogramo</w:t>
            </w:r>
          </w:p>
        </w:tc>
        <w:tc>
          <w:tcPr>
            <w:tcW w:w="1247"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22,60</w:t>
            </w:r>
          </w:p>
        </w:tc>
      </w:tr>
      <w:tr w:rsidR="00DF6136" w:rsidRPr="00485781" w:rsidTr="00485781">
        <w:trPr>
          <w:trHeight w:val="236"/>
        </w:trPr>
        <w:tc>
          <w:tcPr>
            <w:tcW w:w="915" w:type="dxa"/>
            <w:tcBorders>
              <w:top w:val="nil"/>
              <w:left w:val="single" w:sz="4" w:space="0" w:color="auto"/>
              <w:bottom w:val="single" w:sz="4" w:space="0" w:color="auto"/>
              <w:right w:val="nil"/>
            </w:tcBorders>
            <w:shd w:val="clear" w:color="auto" w:fill="D9D9D9" w:themeFill="background1" w:themeFillShade="D9"/>
            <w:vAlign w:val="center"/>
            <w:hideMark/>
          </w:tcPr>
          <w:p w:rsidR="00DF6136" w:rsidRPr="00485781" w:rsidRDefault="00DF6136" w:rsidP="00DF6136">
            <w:pPr>
              <w:jc w:val="center"/>
              <w:rPr>
                <w:rFonts w:asciiTheme="minorHAnsi" w:hAnsiTheme="minorHAnsi"/>
                <w:b/>
                <w:bCs/>
                <w:color w:val="000000"/>
                <w:sz w:val="18"/>
                <w:szCs w:val="18"/>
                <w:lang w:val="es-BO" w:eastAsia="es-BO"/>
              </w:rPr>
            </w:pPr>
            <w:r w:rsidRPr="00485781">
              <w:rPr>
                <w:rFonts w:asciiTheme="minorHAnsi" w:hAnsiTheme="minorHAnsi"/>
                <w:b/>
                <w:bCs/>
                <w:color w:val="000000"/>
                <w:sz w:val="18"/>
                <w:szCs w:val="18"/>
                <w:lang w:val="es-BO" w:eastAsia="es-BO"/>
              </w:rPr>
              <w:t> </w:t>
            </w:r>
          </w:p>
        </w:tc>
        <w:tc>
          <w:tcPr>
            <w:tcW w:w="5303" w:type="dxa"/>
            <w:tcBorders>
              <w:top w:val="nil"/>
              <w:left w:val="nil"/>
              <w:bottom w:val="single" w:sz="4" w:space="0" w:color="auto"/>
              <w:right w:val="nil"/>
            </w:tcBorders>
            <w:shd w:val="clear" w:color="auto" w:fill="D9D9D9" w:themeFill="background1" w:themeFillShade="D9"/>
            <w:vAlign w:val="center"/>
            <w:hideMark/>
          </w:tcPr>
          <w:p w:rsidR="00DF6136" w:rsidRPr="00485781" w:rsidRDefault="00DF6136" w:rsidP="00DF6136">
            <w:pPr>
              <w:jc w:val="center"/>
              <w:rPr>
                <w:rFonts w:asciiTheme="minorHAnsi" w:hAnsiTheme="minorHAnsi"/>
                <w:b/>
                <w:bCs/>
                <w:color w:val="000000"/>
                <w:sz w:val="18"/>
                <w:szCs w:val="18"/>
                <w:lang w:val="es-BO" w:eastAsia="es-BO"/>
              </w:rPr>
            </w:pPr>
            <w:r w:rsidRPr="00485781">
              <w:rPr>
                <w:rFonts w:asciiTheme="minorHAnsi" w:hAnsiTheme="minorHAnsi"/>
                <w:b/>
                <w:bCs/>
                <w:color w:val="000000"/>
                <w:sz w:val="18"/>
                <w:szCs w:val="18"/>
                <w:lang w:val="es-BO" w:eastAsia="es-BO"/>
              </w:rPr>
              <w:t>PERSONAL</w:t>
            </w:r>
          </w:p>
        </w:tc>
        <w:tc>
          <w:tcPr>
            <w:tcW w:w="1025" w:type="dxa"/>
            <w:tcBorders>
              <w:top w:val="nil"/>
              <w:left w:val="nil"/>
              <w:bottom w:val="single" w:sz="4" w:space="0" w:color="auto"/>
              <w:right w:val="nil"/>
            </w:tcBorders>
            <w:shd w:val="clear" w:color="auto" w:fill="D9D9D9" w:themeFill="background1" w:themeFillShade="D9"/>
            <w:vAlign w:val="center"/>
            <w:hideMark/>
          </w:tcPr>
          <w:p w:rsidR="00DF6136" w:rsidRPr="00485781" w:rsidRDefault="00DF6136" w:rsidP="00DF6136">
            <w:pPr>
              <w:jc w:val="center"/>
              <w:rPr>
                <w:rFonts w:asciiTheme="minorHAnsi" w:hAnsiTheme="minorHAnsi"/>
                <w:b/>
                <w:bCs/>
                <w:color w:val="000000"/>
                <w:sz w:val="18"/>
                <w:szCs w:val="18"/>
                <w:lang w:val="es-BO" w:eastAsia="es-BO"/>
              </w:rPr>
            </w:pPr>
            <w:r w:rsidRPr="00485781">
              <w:rPr>
                <w:rFonts w:asciiTheme="minorHAnsi" w:hAnsiTheme="minorHAnsi"/>
                <w:b/>
                <w:bCs/>
                <w:color w:val="000000"/>
                <w:sz w:val="18"/>
                <w:szCs w:val="18"/>
                <w:lang w:val="es-BO" w:eastAsia="es-BO"/>
              </w:rPr>
              <w:t> </w:t>
            </w:r>
          </w:p>
        </w:tc>
        <w:tc>
          <w:tcPr>
            <w:tcW w:w="1114" w:type="dxa"/>
            <w:tcBorders>
              <w:top w:val="nil"/>
              <w:left w:val="nil"/>
              <w:bottom w:val="single" w:sz="4" w:space="0" w:color="auto"/>
              <w:right w:val="single" w:sz="4" w:space="0" w:color="auto"/>
            </w:tcBorders>
            <w:shd w:val="clear" w:color="auto" w:fill="D9D9D9" w:themeFill="background1" w:themeFillShade="D9"/>
            <w:vAlign w:val="center"/>
            <w:hideMark/>
          </w:tcPr>
          <w:p w:rsidR="00DF6136" w:rsidRPr="00485781" w:rsidRDefault="00DF6136" w:rsidP="00DF6136">
            <w:pPr>
              <w:jc w:val="center"/>
              <w:rPr>
                <w:rFonts w:asciiTheme="minorHAnsi" w:hAnsiTheme="minorHAnsi"/>
                <w:b/>
                <w:bCs/>
                <w:color w:val="000000"/>
                <w:sz w:val="18"/>
                <w:szCs w:val="18"/>
                <w:lang w:val="es-BO" w:eastAsia="es-BO"/>
              </w:rPr>
            </w:pPr>
            <w:r w:rsidRPr="00485781">
              <w:rPr>
                <w:rFonts w:asciiTheme="minorHAnsi" w:hAnsiTheme="minorHAnsi"/>
                <w:b/>
                <w:bCs/>
                <w:color w:val="000000"/>
                <w:sz w:val="18"/>
                <w:szCs w:val="18"/>
                <w:lang w:val="es-BO" w:eastAsia="es-BO"/>
              </w:rPr>
              <w:t> </w:t>
            </w:r>
          </w:p>
        </w:tc>
        <w:tc>
          <w:tcPr>
            <w:tcW w:w="1247" w:type="dxa"/>
            <w:tcBorders>
              <w:top w:val="nil"/>
              <w:left w:val="nil"/>
              <w:bottom w:val="single" w:sz="4" w:space="0" w:color="auto"/>
              <w:right w:val="single" w:sz="4" w:space="0" w:color="auto"/>
            </w:tcBorders>
            <w:shd w:val="clear" w:color="auto" w:fill="D9D9D9" w:themeFill="background1" w:themeFillShade="D9"/>
            <w:vAlign w:val="center"/>
            <w:hideMark/>
          </w:tcPr>
          <w:p w:rsidR="00DF6136" w:rsidRPr="00485781" w:rsidRDefault="00DF6136" w:rsidP="00DF6136">
            <w:pPr>
              <w:jc w:val="center"/>
              <w:rPr>
                <w:rFonts w:asciiTheme="minorHAnsi" w:hAnsiTheme="minorHAnsi"/>
                <w:b/>
                <w:bCs/>
                <w:color w:val="000000"/>
                <w:sz w:val="18"/>
                <w:szCs w:val="18"/>
                <w:lang w:val="es-BO" w:eastAsia="es-BO"/>
              </w:rPr>
            </w:pPr>
            <w:r w:rsidRPr="00485781">
              <w:rPr>
                <w:rFonts w:asciiTheme="minorHAnsi" w:hAnsiTheme="minorHAnsi"/>
                <w:b/>
                <w:bCs/>
                <w:color w:val="000000"/>
                <w:sz w:val="18"/>
                <w:szCs w:val="18"/>
                <w:lang w:val="es-BO" w:eastAsia="es-BO"/>
              </w:rPr>
              <w:t> </w:t>
            </w:r>
          </w:p>
        </w:tc>
      </w:tr>
      <w:tr w:rsidR="00DF6136" w:rsidRPr="00485781" w:rsidTr="00C9041F">
        <w:trPr>
          <w:trHeight w:val="236"/>
        </w:trPr>
        <w:tc>
          <w:tcPr>
            <w:tcW w:w="915" w:type="dxa"/>
            <w:tcBorders>
              <w:top w:val="nil"/>
              <w:left w:val="single" w:sz="4" w:space="0" w:color="auto"/>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6"/>
                <w:szCs w:val="16"/>
                <w:lang w:val="es-BO" w:eastAsia="es-BO"/>
              </w:rPr>
            </w:pPr>
            <w:r w:rsidRPr="00485781">
              <w:rPr>
                <w:rFonts w:asciiTheme="minorHAnsi" w:hAnsiTheme="minorHAnsi"/>
                <w:color w:val="000000"/>
                <w:sz w:val="16"/>
                <w:szCs w:val="16"/>
                <w:lang w:val="es-BO" w:eastAsia="es-BO"/>
              </w:rPr>
              <w:t>18</w:t>
            </w:r>
          </w:p>
        </w:tc>
        <w:tc>
          <w:tcPr>
            <w:tcW w:w="5303" w:type="dxa"/>
            <w:tcBorders>
              <w:top w:val="nil"/>
              <w:left w:val="nil"/>
              <w:bottom w:val="single" w:sz="4" w:space="0" w:color="auto"/>
              <w:right w:val="single" w:sz="4" w:space="0" w:color="auto"/>
            </w:tcBorders>
            <w:shd w:val="clear" w:color="000000" w:fill="FFFFFF"/>
            <w:vAlign w:val="center"/>
            <w:hideMark/>
          </w:tcPr>
          <w:p w:rsidR="00DF6136" w:rsidRPr="00485781" w:rsidRDefault="00DF6136" w:rsidP="00DF6136">
            <w:pP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 xml:space="preserve">Supervisor de </w:t>
            </w:r>
            <w:proofErr w:type="spellStart"/>
            <w:r w:rsidRPr="00485781">
              <w:rPr>
                <w:rFonts w:asciiTheme="minorHAnsi" w:hAnsiTheme="minorHAnsi"/>
                <w:color w:val="000000"/>
                <w:sz w:val="18"/>
                <w:szCs w:val="18"/>
                <w:lang w:val="es-BO" w:eastAsia="es-BO"/>
              </w:rPr>
              <w:t>Coiled</w:t>
            </w:r>
            <w:proofErr w:type="spellEnd"/>
            <w:r w:rsidRPr="00485781">
              <w:rPr>
                <w:rFonts w:asciiTheme="minorHAnsi" w:hAnsiTheme="minorHAnsi"/>
                <w:color w:val="000000"/>
                <w:sz w:val="18"/>
                <w:szCs w:val="18"/>
                <w:lang w:val="es-BO" w:eastAsia="es-BO"/>
              </w:rPr>
              <w:t xml:space="preserve"> </w:t>
            </w:r>
            <w:proofErr w:type="spellStart"/>
            <w:r w:rsidRPr="00485781">
              <w:rPr>
                <w:rFonts w:asciiTheme="minorHAnsi" w:hAnsiTheme="minorHAnsi"/>
                <w:color w:val="000000"/>
                <w:sz w:val="18"/>
                <w:szCs w:val="18"/>
                <w:lang w:val="es-BO" w:eastAsia="es-BO"/>
              </w:rPr>
              <w:t>Tubing</w:t>
            </w:r>
            <w:proofErr w:type="spellEnd"/>
          </w:p>
        </w:tc>
        <w:tc>
          <w:tcPr>
            <w:tcW w:w="1025"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9,00</w:t>
            </w:r>
          </w:p>
        </w:tc>
        <w:tc>
          <w:tcPr>
            <w:tcW w:w="1114"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Día</w:t>
            </w:r>
          </w:p>
        </w:tc>
        <w:tc>
          <w:tcPr>
            <w:tcW w:w="1247"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5.637,60</w:t>
            </w:r>
          </w:p>
        </w:tc>
      </w:tr>
      <w:tr w:rsidR="00DF6136" w:rsidRPr="00485781" w:rsidTr="00C9041F">
        <w:trPr>
          <w:trHeight w:val="236"/>
        </w:trPr>
        <w:tc>
          <w:tcPr>
            <w:tcW w:w="915" w:type="dxa"/>
            <w:tcBorders>
              <w:top w:val="nil"/>
              <w:left w:val="single" w:sz="4" w:space="0" w:color="auto"/>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6"/>
                <w:szCs w:val="16"/>
                <w:lang w:val="es-BO" w:eastAsia="es-BO"/>
              </w:rPr>
            </w:pPr>
            <w:r w:rsidRPr="00485781">
              <w:rPr>
                <w:rFonts w:asciiTheme="minorHAnsi" w:hAnsiTheme="minorHAnsi"/>
                <w:color w:val="000000"/>
                <w:sz w:val="16"/>
                <w:szCs w:val="16"/>
                <w:lang w:val="es-BO" w:eastAsia="es-BO"/>
              </w:rPr>
              <w:t>19</w:t>
            </w:r>
          </w:p>
        </w:tc>
        <w:tc>
          <w:tcPr>
            <w:tcW w:w="5303" w:type="dxa"/>
            <w:tcBorders>
              <w:top w:val="nil"/>
              <w:left w:val="nil"/>
              <w:bottom w:val="single" w:sz="4" w:space="0" w:color="auto"/>
              <w:right w:val="single" w:sz="4" w:space="0" w:color="auto"/>
            </w:tcBorders>
            <w:shd w:val="clear" w:color="000000" w:fill="FFFFFF"/>
            <w:vAlign w:val="center"/>
            <w:hideMark/>
          </w:tcPr>
          <w:p w:rsidR="00DF6136" w:rsidRPr="00485781" w:rsidRDefault="00DF6136" w:rsidP="00DF6136">
            <w:pP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 xml:space="preserve">Ingeniero de </w:t>
            </w:r>
            <w:proofErr w:type="spellStart"/>
            <w:r w:rsidRPr="00485781">
              <w:rPr>
                <w:rFonts w:asciiTheme="minorHAnsi" w:hAnsiTheme="minorHAnsi"/>
                <w:color w:val="000000"/>
                <w:sz w:val="18"/>
                <w:szCs w:val="18"/>
                <w:lang w:val="es-BO" w:eastAsia="es-BO"/>
              </w:rPr>
              <w:t>Coiled</w:t>
            </w:r>
            <w:proofErr w:type="spellEnd"/>
            <w:r w:rsidRPr="00485781">
              <w:rPr>
                <w:rFonts w:asciiTheme="minorHAnsi" w:hAnsiTheme="minorHAnsi"/>
                <w:color w:val="000000"/>
                <w:sz w:val="18"/>
                <w:szCs w:val="18"/>
                <w:lang w:val="es-BO" w:eastAsia="es-BO"/>
              </w:rPr>
              <w:t xml:space="preserve"> </w:t>
            </w:r>
            <w:proofErr w:type="spellStart"/>
            <w:r w:rsidRPr="00485781">
              <w:rPr>
                <w:rFonts w:asciiTheme="minorHAnsi" w:hAnsiTheme="minorHAnsi"/>
                <w:color w:val="000000"/>
                <w:sz w:val="18"/>
                <w:szCs w:val="18"/>
                <w:lang w:val="es-BO" w:eastAsia="es-BO"/>
              </w:rPr>
              <w:t>Tubing</w:t>
            </w:r>
            <w:proofErr w:type="spellEnd"/>
          </w:p>
        </w:tc>
        <w:tc>
          <w:tcPr>
            <w:tcW w:w="1025"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9,00</w:t>
            </w:r>
          </w:p>
        </w:tc>
        <w:tc>
          <w:tcPr>
            <w:tcW w:w="1114"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Día</w:t>
            </w:r>
          </w:p>
        </w:tc>
        <w:tc>
          <w:tcPr>
            <w:tcW w:w="1247"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8.456,40</w:t>
            </w:r>
          </w:p>
        </w:tc>
      </w:tr>
      <w:tr w:rsidR="00DF6136" w:rsidRPr="00485781" w:rsidTr="00C9041F">
        <w:trPr>
          <w:trHeight w:val="236"/>
        </w:trPr>
        <w:tc>
          <w:tcPr>
            <w:tcW w:w="915" w:type="dxa"/>
            <w:tcBorders>
              <w:top w:val="nil"/>
              <w:left w:val="single" w:sz="4" w:space="0" w:color="auto"/>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6"/>
                <w:szCs w:val="16"/>
                <w:lang w:val="es-BO" w:eastAsia="es-BO"/>
              </w:rPr>
            </w:pPr>
            <w:r w:rsidRPr="00485781">
              <w:rPr>
                <w:rFonts w:asciiTheme="minorHAnsi" w:hAnsiTheme="minorHAnsi"/>
                <w:color w:val="000000"/>
                <w:sz w:val="16"/>
                <w:szCs w:val="16"/>
                <w:lang w:val="es-BO" w:eastAsia="es-BO"/>
              </w:rPr>
              <w:t>20</w:t>
            </w:r>
          </w:p>
        </w:tc>
        <w:tc>
          <w:tcPr>
            <w:tcW w:w="5303" w:type="dxa"/>
            <w:tcBorders>
              <w:top w:val="nil"/>
              <w:left w:val="nil"/>
              <w:bottom w:val="single" w:sz="4" w:space="0" w:color="auto"/>
              <w:right w:val="single" w:sz="4" w:space="0" w:color="auto"/>
            </w:tcBorders>
            <w:shd w:val="clear" w:color="000000" w:fill="FFFFFF"/>
            <w:vAlign w:val="center"/>
            <w:hideMark/>
          </w:tcPr>
          <w:p w:rsidR="00DF6136" w:rsidRPr="00485781" w:rsidRDefault="00DF6136" w:rsidP="00DF6136">
            <w:pP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 xml:space="preserve">Operador de </w:t>
            </w:r>
            <w:proofErr w:type="spellStart"/>
            <w:r w:rsidRPr="00485781">
              <w:rPr>
                <w:rFonts w:asciiTheme="minorHAnsi" w:hAnsiTheme="minorHAnsi"/>
                <w:color w:val="000000"/>
                <w:sz w:val="18"/>
                <w:szCs w:val="18"/>
                <w:lang w:val="es-BO" w:eastAsia="es-BO"/>
              </w:rPr>
              <w:t>Coiled</w:t>
            </w:r>
            <w:proofErr w:type="spellEnd"/>
            <w:r w:rsidRPr="00485781">
              <w:rPr>
                <w:rFonts w:asciiTheme="minorHAnsi" w:hAnsiTheme="minorHAnsi"/>
                <w:color w:val="000000"/>
                <w:sz w:val="18"/>
                <w:szCs w:val="18"/>
                <w:lang w:val="es-BO" w:eastAsia="es-BO"/>
              </w:rPr>
              <w:t xml:space="preserve"> </w:t>
            </w:r>
            <w:proofErr w:type="spellStart"/>
            <w:r w:rsidRPr="00485781">
              <w:rPr>
                <w:rFonts w:asciiTheme="minorHAnsi" w:hAnsiTheme="minorHAnsi"/>
                <w:color w:val="000000"/>
                <w:sz w:val="18"/>
                <w:szCs w:val="18"/>
                <w:lang w:val="es-BO" w:eastAsia="es-BO"/>
              </w:rPr>
              <w:t>Tubing</w:t>
            </w:r>
            <w:proofErr w:type="spellEnd"/>
          </w:p>
        </w:tc>
        <w:tc>
          <w:tcPr>
            <w:tcW w:w="1025"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18,00</w:t>
            </w:r>
          </w:p>
        </w:tc>
        <w:tc>
          <w:tcPr>
            <w:tcW w:w="1114"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Día</w:t>
            </w:r>
          </w:p>
        </w:tc>
        <w:tc>
          <w:tcPr>
            <w:tcW w:w="1247"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3.758,40</w:t>
            </w:r>
          </w:p>
        </w:tc>
      </w:tr>
      <w:tr w:rsidR="00DF6136" w:rsidRPr="00485781" w:rsidTr="00C9041F">
        <w:trPr>
          <w:trHeight w:val="236"/>
        </w:trPr>
        <w:tc>
          <w:tcPr>
            <w:tcW w:w="915" w:type="dxa"/>
            <w:tcBorders>
              <w:top w:val="nil"/>
              <w:left w:val="single" w:sz="4" w:space="0" w:color="auto"/>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6"/>
                <w:szCs w:val="16"/>
                <w:lang w:val="es-BO" w:eastAsia="es-BO"/>
              </w:rPr>
            </w:pPr>
            <w:r w:rsidRPr="00485781">
              <w:rPr>
                <w:rFonts w:asciiTheme="minorHAnsi" w:hAnsiTheme="minorHAnsi"/>
                <w:color w:val="000000"/>
                <w:sz w:val="16"/>
                <w:szCs w:val="16"/>
                <w:lang w:val="es-BO" w:eastAsia="es-BO"/>
              </w:rPr>
              <w:t>21</w:t>
            </w:r>
          </w:p>
        </w:tc>
        <w:tc>
          <w:tcPr>
            <w:tcW w:w="5303" w:type="dxa"/>
            <w:tcBorders>
              <w:top w:val="nil"/>
              <w:left w:val="nil"/>
              <w:bottom w:val="single" w:sz="4" w:space="0" w:color="auto"/>
              <w:right w:val="single" w:sz="4" w:space="0" w:color="auto"/>
            </w:tcBorders>
            <w:shd w:val="clear" w:color="000000" w:fill="FFFFFF"/>
            <w:vAlign w:val="center"/>
            <w:hideMark/>
          </w:tcPr>
          <w:p w:rsidR="00DF6136" w:rsidRPr="00485781" w:rsidRDefault="00DF6136" w:rsidP="00DF6136">
            <w:pP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 xml:space="preserve">Ayudante de </w:t>
            </w:r>
            <w:proofErr w:type="spellStart"/>
            <w:r w:rsidRPr="00485781">
              <w:rPr>
                <w:rFonts w:asciiTheme="minorHAnsi" w:hAnsiTheme="minorHAnsi"/>
                <w:color w:val="000000"/>
                <w:sz w:val="18"/>
                <w:szCs w:val="18"/>
                <w:lang w:val="es-BO" w:eastAsia="es-BO"/>
              </w:rPr>
              <w:t>Coiled</w:t>
            </w:r>
            <w:proofErr w:type="spellEnd"/>
            <w:r w:rsidRPr="00485781">
              <w:rPr>
                <w:rFonts w:asciiTheme="minorHAnsi" w:hAnsiTheme="minorHAnsi"/>
                <w:color w:val="000000"/>
                <w:sz w:val="18"/>
                <w:szCs w:val="18"/>
                <w:lang w:val="es-BO" w:eastAsia="es-BO"/>
              </w:rPr>
              <w:t xml:space="preserve"> </w:t>
            </w:r>
            <w:proofErr w:type="spellStart"/>
            <w:r w:rsidRPr="00485781">
              <w:rPr>
                <w:rFonts w:asciiTheme="minorHAnsi" w:hAnsiTheme="minorHAnsi"/>
                <w:color w:val="000000"/>
                <w:sz w:val="18"/>
                <w:szCs w:val="18"/>
                <w:lang w:val="es-BO" w:eastAsia="es-BO"/>
              </w:rPr>
              <w:t>Tubing</w:t>
            </w:r>
            <w:proofErr w:type="spellEnd"/>
          </w:p>
        </w:tc>
        <w:tc>
          <w:tcPr>
            <w:tcW w:w="1025"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27,00</w:t>
            </w:r>
          </w:p>
        </w:tc>
        <w:tc>
          <w:tcPr>
            <w:tcW w:w="1114"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Día</w:t>
            </w:r>
          </w:p>
        </w:tc>
        <w:tc>
          <w:tcPr>
            <w:tcW w:w="1247"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2.255,04</w:t>
            </w:r>
          </w:p>
        </w:tc>
      </w:tr>
      <w:tr w:rsidR="00DF6136" w:rsidRPr="00485781" w:rsidTr="00C9041F">
        <w:trPr>
          <w:trHeight w:val="236"/>
        </w:trPr>
        <w:tc>
          <w:tcPr>
            <w:tcW w:w="915" w:type="dxa"/>
            <w:tcBorders>
              <w:top w:val="nil"/>
              <w:left w:val="single" w:sz="4" w:space="0" w:color="auto"/>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6"/>
                <w:szCs w:val="16"/>
                <w:lang w:val="es-BO" w:eastAsia="es-BO"/>
              </w:rPr>
            </w:pPr>
            <w:r w:rsidRPr="00485781">
              <w:rPr>
                <w:rFonts w:asciiTheme="minorHAnsi" w:hAnsiTheme="minorHAnsi"/>
                <w:color w:val="000000"/>
                <w:sz w:val="16"/>
                <w:szCs w:val="16"/>
                <w:lang w:val="es-BO" w:eastAsia="es-BO"/>
              </w:rPr>
              <w:t>22</w:t>
            </w:r>
          </w:p>
        </w:tc>
        <w:tc>
          <w:tcPr>
            <w:tcW w:w="5303" w:type="dxa"/>
            <w:tcBorders>
              <w:top w:val="nil"/>
              <w:left w:val="nil"/>
              <w:bottom w:val="single" w:sz="4" w:space="0" w:color="auto"/>
              <w:right w:val="single" w:sz="4" w:space="0" w:color="auto"/>
            </w:tcBorders>
            <w:shd w:val="clear" w:color="000000" w:fill="FFFFFF"/>
            <w:vAlign w:val="center"/>
            <w:hideMark/>
          </w:tcPr>
          <w:p w:rsidR="00DF6136" w:rsidRPr="00485781" w:rsidRDefault="00DF6136" w:rsidP="00DF6136">
            <w:pP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Operador de Unidad de N2</w:t>
            </w:r>
          </w:p>
        </w:tc>
        <w:tc>
          <w:tcPr>
            <w:tcW w:w="1025"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9,00</w:t>
            </w:r>
          </w:p>
        </w:tc>
        <w:tc>
          <w:tcPr>
            <w:tcW w:w="1114"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Día</w:t>
            </w:r>
          </w:p>
        </w:tc>
        <w:tc>
          <w:tcPr>
            <w:tcW w:w="1247"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3.758,40</w:t>
            </w:r>
          </w:p>
        </w:tc>
      </w:tr>
      <w:tr w:rsidR="00DF6136" w:rsidRPr="00485781" w:rsidTr="00C9041F">
        <w:trPr>
          <w:trHeight w:val="236"/>
        </w:trPr>
        <w:tc>
          <w:tcPr>
            <w:tcW w:w="915" w:type="dxa"/>
            <w:tcBorders>
              <w:top w:val="nil"/>
              <w:left w:val="single" w:sz="4" w:space="0" w:color="auto"/>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6"/>
                <w:szCs w:val="16"/>
                <w:lang w:val="es-BO" w:eastAsia="es-BO"/>
              </w:rPr>
            </w:pPr>
            <w:r w:rsidRPr="00485781">
              <w:rPr>
                <w:rFonts w:asciiTheme="minorHAnsi" w:hAnsiTheme="minorHAnsi"/>
                <w:color w:val="000000"/>
                <w:sz w:val="16"/>
                <w:szCs w:val="16"/>
                <w:lang w:val="es-BO" w:eastAsia="es-BO"/>
              </w:rPr>
              <w:t>23</w:t>
            </w:r>
          </w:p>
        </w:tc>
        <w:tc>
          <w:tcPr>
            <w:tcW w:w="5303" w:type="dxa"/>
            <w:tcBorders>
              <w:top w:val="nil"/>
              <w:left w:val="nil"/>
              <w:bottom w:val="single" w:sz="4" w:space="0" w:color="auto"/>
              <w:right w:val="single" w:sz="4" w:space="0" w:color="auto"/>
            </w:tcBorders>
            <w:shd w:val="clear" w:color="000000" w:fill="FFFFFF"/>
            <w:vAlign w:val="center"/>
            <w:hideMark/>
          </w:tcPr>
          <w:p w:rsidR="00DF6136" w:rsidRPr="00485781" w:rsidRDefault="00DF6136" w:rsidP="00DF6136">
            <w:pP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Ayudante de Unidad de N2</w:t>
            </w:r>
          </w:p>
        </w:tc>
        <w:tc>
          <w:tcPr>
            <w:tcW w:w="1025"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18,00</w:t>
            </w:r>
          </w:p>
        </w:tc>
        <w:tc>
          <w:tcPr>
            <w:tcW w:w="1114"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Día</w:t>
            </w:r>
          </w:p>
        </w:tc>
        <w:tc>
          <w:tcPr>
            <w:tcW w:w="1247"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2.255,04</w:t>
            </w:r>
          </w:p>
        </w:tc>
      </w:tr>
      <w:tr w:rsidR="00DF6136" w:rsidRPr="00485781" w:rsidTr="00C9041F">
        <w:trPr>
          <w:trHeight w:val="236"/>
        </w:trPr>
        <w:tc>
          <w:tcPr>
            <w:tcW w:w="915" w:type="dxa"/>
            <w:tcBorders>
              <w:top w:val="nil"/>
              <w:left w:val="single" w:sz="4" w:space="0" w:color="auto"/>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6"/>
                <w:szCs w:val="16"/>
                <w:lang w:val="es-BO" w:eastAsia="es-BO"/>
              </w:rPr>
            </w:pPr>
            <w:r w:rsidRPr="00485781">
              <w:rPr>
                <w:rFonts w:asciiTheme="minorHAnsi" w:hAnsiTheme="minorHAnsi"/>
                <w:color w:val="000000"/>
                <w:sz w:val="16"/>
                <w:szCs w:val="16"/>
                <w:lang w:val="es-BO" w:eastAsia="es-BO"/>
              </w:rPr>
              <w:t>24</w:t>
            </w:r>
          </w:p>
        </w:tc>
        <w:tc>
          <w:tcPr>
            <w:tcW w:w="5303" w:type="dxa"/>
            <w:tcBorders>
              <w:top w:val="nil"/>
              <w:left w:val="nil"/>
              <w:bottom w:val="single" w:sz="4" w:space="0" w:color="auto"/>
              <w:right w:val="single" w:sz="4" w:space="0" w:color="auto"/>
            </w:tcBorders>
            <w:shd w:val="clear" w:color="000000" w:fill="FFFFFF"/>
            <w:vAlign w:val="center"/>
            <w:hideMark/>
          </w:tcPr>
          <w:p w:rsidR="00DF6136" w:rsidRPr="00485781" w:rsidRDefault="00DF6136" w:rsidP="00DF6136">
            <w:pP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Operador de Herramientas</w:t>
            </w:r>
          </w:p>
        </w:tc>
        <w:tc>
          <w:tcPr>
            <w:tcW w:w="1025"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18,00</w:t>
            </w:r>
          </w:p>
        </w:tc>
        <w:tc>
          <w:tcPr>
            <w:tcW w:w="1114"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Día</w:t>
            </w:r>
          </w:p>
        </w:tc>
        <w:tc>
          <w:tcPr>
            <w:tcW w:w="1247"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3.758,40</w:t>
            </w:r>
          </w:p>
        </w:tc>
      </w:tr>
      <w:tr w:rsidR="00DF6136" w:rsidRPr="00485781" w:rsidTr="00485781">
        <w:trPr>
          <w:trHeight w:val="236"/>
        </w:trPr>
        <w:tc>
          <w:tcPr>
            <w:tcW w:w="915" w:type="dxa"/>
            <w:tcBorders>
              <w:top w:val="nil"/>
              <w:left w:val="single" w:sz="4" w:space="0" w:color="auto"/>
              <w:bottom w:val="single" w:sz="4" w:space="0" w:color="auto"/>
              <w:right w:val="nil"/>
            </w:tcBorders>
            <w:shd w:val="clear" w:color="auto" w:fill="D9D9D9" w:themeFill="background1" w:themeFillShade="D9"/>
            <w:vAlign w:val="center"/>
            <w:hideMark/>
          </w:tcPr>
          <w:p w:rsidR="00DF6136" w:rsidRPr="00485781" w:rsidRDefault="00DF6136" w:rsidP="00DF6136">
            <w:pPr>
              <w:jc w:val="center"/>
              <w:rPr>
                <w:rFonts w:asciiTheme="minorHAnsi" w:hAnsiTheme="minorHAnsi"/>
                <w:b/>
                <w:bCs/>
                <w:color w:val="000000"/>
                <w:sz w:val="18"/>
                <w:szCs w:val="18"/>
                <w:lang w:val="es-BO" w:eastAsia="es-BO"/>
              </w:rPr>
            </w:pPr>
            <w:r w:rsidRPr="00485781">
              <w:rPr>
                <w:rFonts w:asciiTheme="minorHAnsi" w:hAnsiTheme="minorHAnsi"/>
                <w:b/>
                <w:bCs/>
                <w:color w:val="000000"/>
                <w:sz w:val="18"/>
                <w:szCs w:val="18"/>
                <w:lang w:val="es-BO" w:eastAsia="es-BO"/>
              </w:rPr>
              <w:t> </w:t>
            </w:r>
          </w:p>
        </w:tc>
        <w:tc>
          <w:tcPr>
            <w:tcW w:w="5303" w:type="dxa"/>
            <w:tcBorders>
              <w:top w:val="nil"/>
              <w:left w:val="nil"/>
              <w:bottom w:val="single" w:sz="4" w:space="0" w:color="auto"/>
              <w:right w:val="nil"/>
            </w:tcBorders>
            <w:shd w:val="clear" w:color="auto" w:fill="D9D9D9" w:themeFill="background1" w:themeFillShade="D9"/>
            <w:vAlign w:val="center"/>
            <w:hideMark/>
          </w:tcPr>
          <w:p w:rsidR="00DF6136" w:rsidRPr="00485781" w:rsidRDefault="00DF6136" w:rsidP="00DF6136">
            <w:pPr>
              <w:jc w:val="center"/>
              <w:rPr>
                <w:rFonts w:asciiTheme="minorHAnsi" w:hAnsiTheme="minorHAnsi"/>
                <w:b/>
                <w:bCs/>
                <w:color w:val="000000"/>
                <w:sz w:val="18"/>
                <w:szCs w:val="18"/>
                <w:lang w:val="es-BO" w:eastAsia="es-BO"/>
              </w:rPr>
            </w:pPr>
            <w:r w:rsidRPr="00485781">
              <w:rPr>
                <w:rFonts w:asciiTheme="minorHAnsi" w:hAnsiTheme="minorHAnsi"/>
                <w:b/>
                <w:bCs/>
                <w:color w:val="000000"/>
                <w:sz w:val="18"/>
                <w:szCs w:val="18"/>
                <w:lang w:val="es-BO" w:eastAsia="es-BO"/>
              </w:rPr>
              <w:t>MOVILIZACIÓN</w:t>
            </w:r>
          </w:p>
        </w:tc>
        <w:tc>
          <w:tcPr>
            <w:tcW w:w="1025" w:type="dxa"/>
            <w:tcBorders>
              <w:top w:val="nil"/>
              <w:left w:val="nil"/>
              <w:bottom w:val="single" w:sz="4" w:space="0" w:color="auto"/>
              <w:right w:val="nil"/>
            </w:tcBorders>
            <w:shd w:val="clear" w:color="auto" w:fill="D9D9D9" w:themeFill="background1" w:themeFillShade="D9"/>
            <w:vAlign w:val="center"/>
            <w:hideMark/>
          </w:tcPr>
          <w:p w:rsidR="00DF6136" w:rsidRPr="00485781" w:rsidRDefault="00DF6136" w:rsidP="00DF6136">
            <w:pPr>
              <w:jc w:val="center"/>
              <w:rPr>
                <w:rFonts w:asciiTheme="minorHAnsi" w:hAnsiTheme="minorHAnsi"/>
                <w:b/>
                <w:bCs/>
                <w:color w:val="000000"/>
                <w:sz w:val="18"/>
                <w:szCs w:val="18"/>
                <w:lang w:val="es-BO" w:eastAsia="es-BO"/>
              </w:rPr>
            </w:pPr>
            <w:r w:rsidRPr="00485781">
              <w:rPr>
                <w:rFonts w:asciiTheme="minorHAnsi" w:hAnsiTheme="minorHAnsi"/>
                <w:b/>
                <w:bCs/>
                <w:color w:val="000000"/>
                <w:sz w:val="18"/>
                <w:szCs w:val="18"/>
                <w:lang w:val="es-BO" w:eastAsia="es-BO"/>
              </w:rPr>
              <w:t> </w:t>
            </w:r>
          </w:p>
        </w:tc>
        <w:tc>
          <w:tcPr>
            <w:tcW w:w="1114" w:type="dxa"/>
            <w:tcBorders>
              <w:top w:val="nil"/>
              <w:left w:val="nil"/>
              <w:bottom w:val="single" w:sz="4" w:space="0" w:color="auto"/>
              <w:right w:val="single" w:sz="4" w:space="0" w:color="auto"/>
            </w:tcBorders>
            <w:shd w:val="clear" w:color="auto" w:fill="D9D9D9" w:themeFill="background1" w:themeFillShade="D9"/>
            <w:vAlign w:val="center"/>
            <w:hideMark/>
          </w:tcPr>
          <w:p w:rsidR="00DF6136" w:rsidRPr="00485781" w:rsidRDefault="00DF6136" w:rsidP="00DF6136">
            <w:pPr>
              <w:jc w:val="center"/>
              <w:rPr>
                <w:rFonts w:asciiTheme="minorHAnsi" w:hAnsiTheme="minorHAnsi"/>
                <w:b/>
                <w:bCs/>
                <w:color w:val="000000"/>
                <w:sz w:val="18"/>
                <w:szCs w:val="18"/>
                <w:lang w:val="es-BO" w:eastAsia="es-BO"/>
              </w:rPr>
            </w:pPr>
            <w:r w:rsidRPr="00485781">
              <w:rPr>
                <w:rFonts w:asciiTheme="minorHAnsi" w:hAnsiTheme="minorHAnsi"/>
                <w:b/>
                <w:bCs/>
                <w:color w:val="000000"/>
                <w:sz w:val="18"/>
                <w:szCs w:val="18"/>
                <w:lang w:val="es-BO" w:eastAsia="es-BO"/>
              </w:rPr>
              <w:t> </w:t>
            </w:r>
          </w:p>
        </w:tc>
        <w:tc>
          <w:tcPr>
            <w:tcW w:w="1247" w:type="dxa"/>
            <w:tcBorders>
              <w:top w:val="nil"/>
              <w:left w:val="nil"/>
              <w:bottom w:val="single" w:sz="4" w:space="0" w:color="auto"/>
              <w:right w:val="single" w:sz="4" w:space="0" w:color="auto"/>
            </w:tcBorders>
            <w:shd w:val="clear" w:color="auto" w:fill="D9D9D9" w:themeFill="background1" w:themeFillShade="D9"/>
            <w:vAlign w:val="center"/>
            <w:hideMark/>
          </w:tcPr>
          <w:p w:rsidR="00DF6136" w:rsidRPr="00485781" w:rsidRDefault="00DF6136" w:rsidP="00DF6136">
            <w:pPr>
              <w:jc w:val="center"/>
              <w:rPr>
                <w:rFonts w:asciiTheme="minorHAnsi" w:hAnsiTheme="minorHAnsi"/>
                <w:b/>
                <w:bCs/>
                <w:color w:val="000000"/>
                <w:sz w:val="18"/>
                <w:szCs w:val="18"/>
                <w:lang w:val="es-BO" w:eastAsia="es-BO"/>
              </w:rPr>
            </w:pPr>
            <w:r w:rsidRPr="00485781">
              <w:rPr>
                <w:rFonts w:asciiTheme="minorHAnsi" w:hAnsiTheme="minorHAnsi"/>
                <w:b/>
                <w:bCs/>
                <w:color w:val="000000"/>
                <w:sz w:val="18"/>
                <w:szCs w:val="18"/>
                <w:lang w:val="es-BO" w:eastAsia="es-BO"/>
              </w:rPr>
              <w:t> </w:t>
            </w:r>
          </w:p>
        </w:tc>
      </w:tr>
      <w:tr w:rsidR="00DF6136" w:rsidRPr="00485781" w:rsidTr="00C9041F">
        <w:trPr>
          <w:trHeight w:val="236"/>
        </w:trPr>
        <w:tc>
          <w:tcPr>
            <w:tcW w:w="915" w:type="dxa"/>
            <w:tcBorders>
              <w:top w:val="nil"/>
              <w:left w:val="single" w:sz="4" w:space="0" w:color="auto"/>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6"/>
                <w:szCs w:val="16"/>
                <w:lang w:val="es-BO" w:eastAsia="es-BO"/>
              </w:rPr>
            </w:pPr>
            <w:r w:rsidRPr="00485781">
              <w:rPr>
                <w:rFonts w:asciiTheme="minorHAnsi" w:hAnsiTheme="minorHAnsi"/>
                <w:color w:val="000000"/>
                <w:sz w:val="16"/>
                <w:szCs w:val="16"/>
                <w:lang w:val="es-BO" w:eastAsia="es-BO"/>
              </w:rPr>
              <w:t>25</w:t>
            </w:r>
          </w:p>
        </w:tc>
        <w:tc>
          <w:tcPr>
            <w:tcW w:w="5303" w:type="dxa"/>
            <w:tcBorders>
              <w:top w:val="nil"/>
              <w:left w:val="nil"/>
              <w:bottom w:val="single" w:sz="4" w:space="0" w:color="auto"/>
              <w:right w:val="single" w:sz="4" w:space="0" w:color="auto"/>
            </w:tcBorders>
            <w:shd w:val="clear" w:color="000000" w:fill="FFFFFF"/>
            <w:vAlign w:val="center"/>
            <w:hideMark/>
          </w:tcPr>
          <w:p w:rsidR="00DF6136" w:rsidRPr="00485781" w:rsidRDefault="00DF6136" w:rsidP="00DF6136">
            <w:pPr>
              <w:rPr>
                <w:rFonts w:asciiTheme="minorHAnsi" w:hAnsiTheme="minorHAnsi"/>
                <w:color w:val="000000"/>
                <w:sz w:val="18"/>
                <w:szCs w:val="18"/>
                <w:lang w:val="es-BO" w:eastAsia="es-BO"/>
              </w:rPr>
            </w:pPr>
            <w:proofErr w:type="spellStart"/>
            <w:r w:rsidRPr="00485781">
              <w:rPr>
                <w:rFonts w:asciiTheme="minorHAnsi" w:hAnsiTheme="minorHAnsi"/>
                <w:color w:val="000000"/>
                <w:sz w:val="18"/>
                <w:szCs w:val="18"/>
                <w:lang w:val="es-BO" w:eastAsia="es-BO"/>
              </w:rPr>
              <w:t>Mov</w:t>
            </w:r>
            <w:proofErr w:type="spellEnd"/>
            <w:r w:rsidRPr="00485781">
              <w:rPr>
                <w:rFonts w:asciiTheme="minorHAnsi" w:hAnsiTheme="minorHAnsi"/>
                <w:color w:val="000000"/>
                <w:sz w:val="18"/>
                <w:szCs w:val="18"/>
                <w:lang w:val="es-BO" w:eastAsia="es-BO"/>
              </w:rPr>
              <w:t>/</w:t>
            </w:r>
            <w:proofErr w:type="spellStart"/>
            <w:r w:rsidRPr="00485781">
              <w:rPr>
                <w:rFonts w:asciiTheme="minorHAnsi" w:hAnsiTheme="minorHAnsi"/>
                <w:color w:val="000000"/>
                <w:sz w:val="18"/>
                <w:szCs w:val="18"/>
                <w:lang w:val="es-BO" w:eastAsia="es-BO"/>
              </w:rPr>
              <w:t>Demov</w:t>
            </w:r>
            <w:proofErr w:type="spellEnd"/>
            <w:r w:rsidRPr="00485781">
              <w:rPr>
                <w:rFonts w:asciiTheme="minorHAnsi" w:hAnsiTheme="minorHAnsi"/>
                <w:color w:val="000000"/>
                <w:sz w:val="18"/>
                <w:szCs w:val="18"/>
                <w:lang w:val="es-BO" w:eastAsia="es-BO"/>
              </w:rPr>
              <w:t xml:space="preserve"> de la unidad de </w:t>
            </w:r>
            <w:proofErr w:type="spellStart"/>
            <w:r w:rsidRPr="00485781">
              <w:rPr>
                <w:rFonts w:asciiTheme="minorHAnsi" w:hAnsiTheme="minorHAnsi"/>
                <w:color w:val="000000"/>
                <w:sz w:val="18"/>
                <w:szCs w:val="18"/>
                <w:lang w:val="es-BO" w:eastAsia="es-BO"/>
              </w:rPr>
              <w:t>Coiled</w:t>
            </w:r>
            <w:proofErr w:type="spellEnd"/>
            <w:r w:rsidRPr="00485781">
              <w:rPr>
                <w:rFonts w:asciiTheme="minorHAnsi" w:hAnsiTheme="minorHAnsi"/>
                <w:color w:val="000000"/>
                <w:sz w:val="18"/>
                <w:szCs w:val="18"/>
                <w:lang w:val="es-BO" w:eastAsia="es-BO"/>
              </w:rPr>
              <w:t xml:space="preserve"> </w:t>
            </w:r>
            <w:proofErr w:type="spellStart"/>
            <w:r w:rsidRPr="00485781">
              <w:rPr>
                <w:rFonts w:asciiTheme="minorHAnsi" w:hAnsiTheme="minorHAnsi"/>
                <w:color w:val="000000"/>
                <w:sz w:val="18"/>
                <w:szCs w:val="18"/>
                <w:lang w:val="es-BO" w:eastAsia="es-BO"/>
              </w:rPr>
              <w:t>Tubing</w:t>
            </w:r>
            <w:proofErr w:type="spellEnd"/>
            <w:r w:rsidRPr="00485781">
              <w:rPr>
                <w:rFonts w:asciiTheme="minorHAnsi" w:hAnsiTheme="minorHAnsi"/>
                <w:color w:val="000000"/>
                <w:sz w:val="18"/>
                <w:szCs w:val="18"/>
                <w:lang w:val="es-BO" w:eastAsia="es-BO"/>
              </w:rPr>
              <w:t xml:space="preserve"> 1 ½”</w:t>
            </w:r>
          </w:p>
        </w:tc>
        <w:tc>
          <w:tcPr>
            <w:tcW w:w="1025"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2.244,00</w:t>
            </w:r>
          </w:p>
        </w:tc>
        <w:tc>
          <w:tcPr>
            <w:tcW w:w="1114"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Kilómetro</w:t>
            </w:r>
          </w:p>
        </w:tc>
        <w:tc>
          <w:tcPr>
            <w:tcW w:w="1247"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35,24</w:t>
            </w:r>
          </w:p>
        </w:tc>
      </w:tr>
      <w:tr w:rsidR="00DF6136" w:rsidRPr="00485781" w:rsidTr="00C9041F">
        <w:trPr>
          <w:trHeight w:val="236"/>
        </w:trPr>
        <w:tc>
          <w:tcPr>
            <w:tcW w:w="915" w:type="dxa"/>
            <w:tcBorders>
              <w:top w:val="nil"/>
              <w:left w:val="single" w:sz="4" w:space="0" w:color="auto"/>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6"/>
                <w:szCs w:val="16"/>
                <w:lang w:val="es-BO" w:eastAsia="es-BO"/>
              </w:rPr>
            </w:pPr>
            <w:r w:rsidRPr="00485781">
              <w:rPr>
                <w:rFonts w:asciiTheme="minorHAnsi" w:hAnsiTheme="minorHAnsi"/>
                <w:color w:val="000000"/>
                <w:sz w:val="16"/>
                <w:szCs w:val="16"/>
                <w:lang w:val="es-BO" w:eastAsia="es-BO"/>
              </w:rPr>
              <w:t>26</w:t>
            </w:r>
          </w:p>
        </w:tc>
        <w:tc>
          <w:tcPr>
            <w:tcW w:w="5303" w:type="dxa"/>
            <w:tcBorders>
              <w:top w:val="nil"/>
              <w:left w:val="nil"/>
              <w:bottom w:val="single" w:sz="4" w:space="0" w:color="auto"/>
              <w:right w:val="single" w:sz="4" w:space="0" w:color="auto"/>
            </w:tcBorders>
            <w:shd w:val="clear" w:color="000000" w:fill="FFFFFF"/>
            <w:vAlign w:val="center"/>
            <w:hideMark/>
          </w:tcPr>
          <w:p w:rsidR="00DF6136" w:rsidRPr="00485781" w:rsidRDefault="00DF6136" w:rsidP="00DF6136">
            <w:pP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Transporte unidad liviana</w:t>
            </w:r>
          </w:p>
        </w:tc>
        <w:tc>
          <w:tcPr>
            <w:tcW w:w="1025"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4.488,00</w:t>
            </w:r>
          </w:p>
        </w:tc>
        <w:tc>
          <w:tcPr>
            <w:tcW w:w="1114"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Kilómetro</w:t>
            </w:r>
          </w:p>
        </w:tc>
        <w:tc>
          <w:tcPr>
            <w:tcW w:w="1247"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13,00</w:t>
            </w:r>
          </w:p>
        </w:tc>
      </w:tr>
      <w:tr w:rsidR="00DF6136" w:rsidRPr="00485781" w:rsidTr="00C9041F">
        <w:trPr>
          <w:trHeight w:val="236"/>
        </w:trPr>
        <w:tc>
          <w:tcPr>
            <w:tcW w:w="915" w:type="dxa"/>
            <w:tcBorders>
              <w:top w:val="nil"/>
              <w:left w:val="single" w:sz="4" w:space="0" w:color="auto"/>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6"/>
                <w:szCs w:val="16"/>
                <w:lang w:val="es-BO" w:eastAsia="es-BO"/>
              </w:rPr>
            </w:pPr>
            <w:r w:rsidRPr="00485781">
              <w:rPr>
                <w:rFonts w:asciiTheme="minorHAnsi" w:hAnsiTheme="minorHAnsi"/>
                <w:color w:val="000000"/>
                <w:sz w:val="16"/>
                <w:szCs w:val="16"/>
                <w:lang w:val="es-BO" w:eastAsia="es-BO"/>
              </w:rPr>
              <w:t>27</w:t>
            </w:r>
          </w:p>
        </w:tc>
        <w:tc>
          <w:tcPr>
            <w:tcW w:w="5303" w:type="dxa"/>
            <w:tcBorders>
              <w:top w:val="nil"/>
              <w:left w:val="nil"/>
              <w:bottom w:val="single" w:sz="4" w:space="0" w:color="auto"/>
              <w:right w:val="single" w:sz="4" w:space="0" w:color="auto"/>
            </w:tcBorders>
            <w:shd w:val="clear" w:color="000000" w:fill="FFFFFF"/>
            <w:vAlign w:val="center"/>
            <w:hideMark/>
          </w:tcPr>
          <w:p w:rsidR="00DF6136" w:rsidRPr="00485781" w:rsidRDefault="00DF6136" w:rsidP="00DF6136">
            <w:pP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Transporte del Equipamiento de Nitrógeno</w:t>
            </w:r>
          </w:p>
        </w:tc>
        <w:tc>
          <w:tcPr>
            <w:tcW w:w="1025"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2.244,00</w:t>
            </w:r>
          </w:p>
        </w:tc>
        <w:tc>
          <w:tcPr>
            <w:tcW w:w="1114"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Kilómetro</w:t>
            </w:r>
          </w:p>
        </w:tc>
        <w:tc>
          <w:tcPr>
            <w:tcW w:w="1247"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56,38</w:t>
            </w:r>
          </w:p>
        </w:tc>
      </w:tr>
      <w:tr w:rsidR="00DF6136" w:rsidRPr="00485781" w:rsidTr="00C9041F">
        <w:trPr>
          <w:trHeight w:val="377"/>
        </w:trPr>
        <w:tc>
          <w:tcPr>
            <w:tcW w:w="915" w:type="dxa"/>
            <w:tcBorders>
              <w:top w:val="nil"/>
              <w:left w:val="single" w:sz="4" w:space="0" w:color="auto"/>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6"/>
                <w:szCs w:val="16"/>
                <w:lang w:val="es-BO" w:eastAsia="es-BO"/>
              </w:rPr>
            </w:pPr>
            <w:r w:rsidRPr="00485781">
              <w:rPr>
                <w:rFonts w:asciiTheme="minorHAnsi" w:hAnsiTheme="minorHAnsi"/>
                <w:color w:val="000000"/>
                <w:sz w:val="16"/>
                <w:szCs w:val="16"/>
                <w:lang w:val="es-BO" w:eastAsia="es-BO"/>
              </w:rPr>
              <w:t>28</w:t>
            </w:r>
          </w:p>
        </w:tc>
        <w:tc>
          <w:tcPr>
            <w:tcW w:w="5303" w:type="dxa"/>
            <w:tcBorders>
              <w:top w:val="nil"/>
              <w:left w:val="nil"/>
              <w:bottom w:val="single" w:sz="4" w:space="0" w:color="auto"/>
              <w:right w:val="single" w:sz="4" w:space="0" w:color="auto"/>
            </w:tcBorders>
            <w:shd w:val="clear" w:color="000000" w:fill="FFFFFF"/>
            <w:vAlign w:val="center"/>
            <w:hideMark/>
          </w:tcPr>
          <w:p w:rsidR="00DF6136" w:rsidRPr="00485781" w:rsidRDefault="00DF6136" w:rsidP="00DF6136">
            <w:pPr>
              <w:rPr>
                <w:rFonts w:asciiTheme="minorHAnsi" w:hAnsiTheme="minorHAnsi"/>
                <w:color w:val="000000"/>
                <w:sz w:val="18"/>
                <w:szCs w:val="18"/>
                <w:lang w:val="es-BO" w:eastAsia="es-BO"/>
              </w:rPr>
            </w:pPr>
            <w:proofErr w:type="spellStart"/>
            <w:r w:rsidRPr="00485781">
              <w:rPr>
                <w:rFonts w:asciiTheme="minorHAnsi" w:hAnsiTheme="minorHAnsi"/>
                <w:color w:val="000000"/>
                <w:sz w:val="18"/>
                <w:szCs w:val="18"/>
                <w:lang w:val="es-BO" w:eastAsia="es-BO"/>
              </w:rPr>
              <w:t>Mov</w:t>
            </w:r>
            <w:proofErr w:type="spellEnd"/>
            <w:r w:rsidRPr="00485781">
              <w:rPr>
                <w:rFonts w:asciiTheme="minorHAnsi" w:hAnsiTheme="minorHAnsi"/>
                <w:color w:val="000000"/>
                <w:sz w:val="18"/>
                <w:szCs w:val="18"/>
                <w:lang w:val="es-BO" w:eastAsia="es-BO"/>
              </w:rPr>
              <w:t>/</w:t>
            </w:r>
            <w:proofErr w:type="spellStart"/>
            <w:r w:rsidRPr="00485781">
              <w:rPr>
                <w:rFonts w:asciiTheme="minorHAnsi" w:hAnsiTheme="minorHAnsi"/>
                <w:color w:val="000000"/>
                <w:sz w:val="18"/>
                <w:szCs w:val="18"/>
                <w:lang w:val="es-BO" w:eastAsia="es-BO"/>
              </w:rPr>
              <w:t>Demov</w:t>
            </w:r>
            <w:proofErr w:type="spellEnd"/>
            <w:r w:rsidRPr="00485781">
              <w:rPr>
                <w:rFonts w:asciiTheme="minorHAnsi" w:hAnsiTheme="minorHAnsi"/>
                <w:color w:val="000000"/>
                <w:sz w:val="18"/>
                <w:szCs w:val="18"/>
                <w:lang w:val="es-BO" w:eastAsia="es-BO"/>
              </w:rPr>
              <w:t xml:space="preserve"> camiones tráiler </w:t>
            </w:r>
            <w:proofErr w:type="spellStart"/>
            <w:r w:rsidRPr="00485781">
              <w:rPr>
                <w:rFonts w:asciiTheme="minorHAnsi" w:hAnsiTheme="minorHAnsi"/>
                <w:color w:val="000000"/>
                <w:sz w:val="18"/>
                <w:szCs w:val="18"/>
                <w:lang w:val="es-BO" w:eastAsia="es-BO"/>
              </w:rPr>
              <w:t>Cap</w:t>
            </w:r>
            <w:proofErr w:type="spellEnd"/>
            <w:r w:rsidRPr="00485781">
              <w:rPr>
                <w:rFonts w:asciiTheme="minorHAnsi" w:hAnsiTheme="minorHAnsi"/>
                <w:color w:val="000000"/>
                <w:sz w:val="18"/>
                <w:szCs w:val="18"/>
                <w:lang w:val="es-BO" w:eastAsia="es-BO"/>
              </w:rPr>
              <w:t xml:space="preserve"> 25-30 </w:t>
            </w:r>
            <w:proofErr w:type="spellStart"/>
            <w:r w:rsidRPr="00485781">
              <w:rPr>
                <w:rFonts w:asciiTheme="minorHAnsi" w:hAnsiTheme="minorHAnsi"/>
                <w:color w:val="000000"/>
                <w:sz w:val="18"/>
                <w:szCs w:val="18"/>
                <w:lang w:val="es-BO" w:eastAsia="es-BO"/>
              </w:rPr>
              <w:t>Tn</w:t>
            </w:r>
            <w:proofErr w:type="spellEnd"/>
            <w:r w:rsidRPr="00485781">
              <w:rPr>
                <w:rFonts w:asciiTheme="minorHAnsi" w:hAnsiTheme="minorHAnsi"/>
                <w:color w:val="000000"/>
                <w:sz w:val="18"/>
                <w:szCs w:val="18"/>
                <w:lang w:val="es-BO" w:eastAsia="es-BO"/>
              </w:rPr>
              <w:t xml:space="preserve"> para transporte </w:t>
            </w:r>
            <w:proofErr w:type="spellStart"/>
            <w:r w:rsidRPr="00485781">
              <w:rPr>
                <w:rFonts w:asciiTheme="minorHAnsi" w:hAnsiTheme="minorHAnsi"/>
                <w:color w:val="000000"/>
                <w:sz w:val="18"/>
                <w:szCs w:val="18"/>
                <w:lang w:val="es-BO" w:eastAsia="es-BO"/>
              </w:rPr>
              <w:t>htas</w:t>
            </w:r>
            <w:proofErr w:type="spellEnd"/>
            <w:r w:rsidRPr="00485781">
              <w:rPr>
                <w:rFonts w:asciiTheme="minorHAnsi" w:hAnsiTheme="minorHAnsi"/>
                <w:color w:val="000000"/>
                <w:sz w:val="18"/>
                <w:szCs w:val="18"/>
                <w:lang w:val="es-BO" w:eastAsia="es-BO"/>
              </w:rPr>
              <w:t>. y equipamiento</w:t>
            </w:r>
          </w:p>
        </w:tc>
        <w:tc>
          <w:tcPr>
            <w:tcW w:w="1025"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2.244,00</w:t>
            </w:r>
          </w:p>
        </w:tc>
        <w:tc>
          <w:tcPr>
            <w:tcW w:w="1114"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Kilómetro</w:t>
            </w:r>
          </w:p>
        </w:tc>
        <w:tc>
          <w:tcPr>
            <w:tcW w:w="1247" w:type="dxa"/>
            <w:tcBorders>
              <w:top w:val="nil"/>
              <w:left w:val="nil"/>
              <w:bottom w:val="single" w:sz="4" w:space="0" w:color="auto"/>
              <w:right w:val="single" w:sz="4" w:space="0" w:color="auto"/>
            </w:tcBorders>
            <w:shd w:val="clear" w:color="auto" w:fill="auto"/>
            <w:vAlign w:val="center"/>
            <w:hideMark/>
          </w:tcPr>
          <w:p w:rsidR="00DF6136" w:rsidRPr="00485781" w:rsidRDefault="00DF6136" w:rsidP="00DF6136">
            <w:pPr>
              <w:jc w:val="center"/>
              <w:rPr>
                <w:rFonts w:asciiTheme="minorHAnsi" w:hAnsiTheme="minorHAnsi"/>
                <w:color w:val="000000"/>
                <w:sz w:val="18"/>
                <w:szCs w:val="18"/>
                <w:lang w:val="es-BO" w:eastAsia="es-BO"/>
              </w:rPr>
            </w:pPr>
            <w:r w:rsidRPr="00485781">
              <w:rPr>
                <w:rFonts w:asciiTheme="minorHAnsi" w:hAnsiTheme="minorHAnsi"/>
                <w:color w:val="000000"/>
                <w:sz w:val="18"/>
                <w:szCs w:val="18"/>
                <w:lang w:val="es-BO" w:eastAsia="es-BO"/>
              </w:rPr>
              <w:t>23,49</w:t>
            </w:r>
          </w:p>
        </w:tc>
      </w:tr>
      <w:tr w:rsidR="00DF6136" w:rsidRPr="00485781" w:rsidTr="002A751D">
        <w:trPr>
          <w:trHeight w:val="236"/>
        </w:trPr>
        <w:tc>
          <w:tcPr>
            <w:tcW w:w="9604"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DF6136" w:rsidRPr="00485781" w:rsidRDefault="00DF6136" w:rsidP="00DF6136">
            <w:pPr>
              <w:jc w:val="center"/>
              <w:rPr>
                <w:rFonts w:asciiTheme="minorHAnsi" w:hAnsiTheme="minorHAnsi"/>
                <w:b/>
                <w:bCs/>
                <w:color w:val="000000"/>
                <w:lang w:val="es-BO" w:eastAsia="es-BO"/>
              </w:rPr>
            </w:pPr>
            <w:r w:rsidRPr="00485781">
              <w:rPr>
                <w:rFonts w:asciiTheme="minorHAnsi" w:hAnsiTheme="minorHAnsi"/>
                <w:b/>
                <w:bCs/>
                <w:color w:val="000000"/>
                <w:lang w:val="es-BO" w:eastAsia="es-BO"/>
              </w:rPr>
              <w:t>NOTA:</w:t>
            </w:r>
            <w:r w:rsidRPr="00485781">
              <w:rPr>
                <w:rFonts w:asciiTheme="minorHAnsi" w:hAnsiTheme="minorHAnsi"/>
                <w:color w:val="000000"/>
                <w:lang w:val="es-BO" w:eastAsia="es-BO"/>
              </w:rPr>
              <w:t xml:space="preserve"> Los precios cotizados (unitario) deben ser expresados máximo con dos decimales</w:t>
            </w:r>
          </w:p>
        </w:tc>
      </w:tr>
      <w:tr w:rsidR="00DF6136" w:rsidRPr="00485781" w:rsidTr="00C9041F">
        <w:trPr>
          <w:trHeight w:val="236"/>
        </w:trPr>
        <w:tc>
          <w:tcPr>
            <w:tcW w:w="915" w:type="dxa"/>
            <w:tcBorders>
              <w:top w:val="nil"/>
              <w:left w:val="nil"/>
              <w:bottom w:val="nil"/>
              <w:right w:val="nil"/>
            </w:tcBorders>
            <w:shd w:val="clear" w:color="auto" w:fill="auto"/>
            <w:noWrap/>
            <w:vAlign w:val="bottom"/>
          </w:tcPr>
          <w:p w:rsidR="00DF6136" w:rsidRPr="00485781" w:rsidRDefault="00DF6136" w:rsidP="00DF6136">
            <w:pPr>
              <w:rPr>
                <w:rFonts w:asciiTheme="minorHAnsi" w:hAnsiTheme="minorHAnsi"/>
                <w:lang w:val="es-BO" w:eastAsia="es-BO"/>
              </w:rPr>
            </w:pPr>
          </w:p>
        </w:tc>
        <w:tc>
          <w:tcPr>
            <w:tcW w:w="5303" w:type="dxa"/>
            <w:tcBorders>
              <w:top w:val="nil"/>
              <w:left w:val="nil"/>
              <w:bottom w:val="nil"/>
              <w:right w:val="nil"/>
            </w:tcBorders>
            <w:shd w:val="clear" w:color="auto" w:fill="auto"/>
            <w:noWrap/>
            <w:vAlign w:val="bottom"/>
          </w:tcPr>
          <w:p w:rsidR="00DF6136" w:rsidRPr="00485781" w:rsidRDefault="00DF6136" w:rsidP="00DF6136">
            <w:pPr>
              <w:rPr>
                <w:rFonts w:asciiTheme="minorHAnsi" w:hAnsiTheme="minorHAnsi"/>
                <w:lang w:val="es-BO" w:eastAsia="es-BO"/>
              </w:rPr>
            </w:pPr>
          </w:p>
        </w:tc>
        <w:tc>
          <w:tcPr>
            <w:tcW w:w="1025" w:type="dxa"/>
            <w:tcBorders>
              <w:top w:val="nil"/>
              <w:left w:val="nil"/>
              <w:bottom w:val="nil"/>
              <w:right w:val="nil"/>
            </w:tcBorders>
            <w:shd w:val="clear" w:color="auto" w:fill="auto"/>
            <w:noWrap/>
            <w:vAlign w:val="bottom"/>
          </w:tcPr>
          <w:p w:rsidR="00DF6136" w:rsidRPr="00485781" w:rsidRDefault="00DF6136" w:rsidP="00DF6136">
            <w:pPr>
              <w:rPr>
                <w:rFonts w:asciiTheme="minorHAnsi" w:hAnsiTheme="minorHAnsi"/>
                <w:lang w:val="es-BO" w:eastAsia="es-BO"/>
              </w:rPr>
            </w:pPr>
          </w:p>
        </w:tc>
        <w:tc>
          <w:tcPr>
            <w:tcW w:w="1114" w:type="dxa"/>
            <w:tcBorders>
              <w:top w:val="nil"/>
              <w:left w:val="nil"/>
              <w:bottom w:val="nil"/>
              <w:right w:val="nil"/>
            </w:tcBorders>
            <w:shd w:val="clear" w:color="auto" w:fill="auto"/>
            <w:noWrap/>
            <w:vAlign w:val="bottom"/>
          </w:tcPr>
          <w:p w:rsidR="00DF6136" w:rsidRPr="00485781" w:rsidRDefault="00DF6136" w:rsidP="00DF6136">
            <w:pPr>
              <w:rPr>
                <w:rFonts w:asciiTheme="minorHAnsi" w:hAnsiTheme="minorHAnsi"/>
                <w:lang w:val="es-BO" w:eastAsia="es-BO"/>
              </w:rPr>
            </w:pPr>
          </w:p>
        </w:tc>
        <w:tc>
          <w:tcPr>
            <w:tcW w:w="1247" w:type="dxa"/>
            <w:tcBorders>
              <w:top w:val="nil"/>
              <w:left w:val="nil"/>
              <w:bottom w:val="nil"/>
              <w:right w:val="nil"/>
            </w:tcBorders>
            <w:shd w:val="clear" w:color="auto" w:fill="auto"/>
            <w:noWrap/>
            <w:vAlign w:val="bottom"/>
          </w:tcPr>
          <w:p w:rsidR="00DF6136" w:rsidRPr="00485781" w:rsidRDefault="00DF6136" w:rsidP="00DF6136">
            <w:pPr>
              <w:rPr>
                <w:rFonts w:asciiTheme="minorHAnsi" w:hAnsiTheme="minorHAnsi"/>
                <w:lang w:val="es-BO" w:eastAsia="es-BO"/>
              </w:rPr>
            </w:pPr>
          </w:p>
        </w:tc>
      </w:tr>
      <w:tr w:rsidR="00DF6136" w:rsidRPr="00485781" w:rsidTr="00C9041F">
        <w:trPr>
          <w:trHeight w:val="236"/>
        </w:trPr>
        <w:tc>
          <w:tcPr>
            <w:tcW w:w="915" w:type="dxa"/>
            <w:tcBorders>
              <w:top w:val="nil"/>
              <w:left w:val="nil"/>
              <w:bottom w:val="nil"/>
              <w:right w:val="nil"/>
            </w:tcBorders>
            <w:shd w:val="clear" w:color="auto" w:fill="auto"/>
            <w:noWrap/>
            <w:vAlign w:val="bottom"/>
            <w:hideMark/>
          </w:tcPr>
          <w:p w:rsidR="00DF6136" w:rsidRPr="00485781" w:rsidRDefault="00DF6136" w:rsidP="00DF6136">
            <w:pPr>
              <w:rPr>
                <w:rFonts w:asciiTheme="minorHAnsi" w:hAnsiTheme="minorHAnsi"/>
                <w:lang w:val="es-BO" w:eastAsia="es-BO"/>
              </w:rPr>
            </w:pPr>
          </w:p>
        </w:tc>
        <w:tc>
          <w:tcPr>
            <w:tcW w:w="53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6136" w:rsidRPr="00485781" w:rsidRDefault="00DF6136" w:rsidP="00DF6136">
            <w:pPr>
              <w:jc w:val="center"/>
              <w:rPr>
                <w:rFonts w:asciiTheme="minorHAnsi" w:hAnsiTheme="minorHAnsi"/>
                <w:b/>
                <w:bCs/>
                <w:color w:val="000000"/>
                <w:sz w:val="22"/>
                <w:szCs w:val="22"/>
                <w:lang w:val="es-BO" w:eastAsia="es-BO"/>
              </w:rPr>
            </w:pPr>
            <w:r w:rsidRPr="00485781">
              <w:rPr>
                <w:rFonts w:asciiTheme="minorHAnsi" w:hAnsiTheme="minorHAnsi"/>
                <w:b/>
                <w:bCs/>
                <w:color w:val="000000"/>
                <w:sz w:val="22"/>
                <w:szCs w:val="22"/>
                <w:lang w:val="es-BO" w:eastAsia="es-BO"/>
              </w:rPr>
              <w:t>SUMATORIA TOTAL DE PRECIOS UNITARIOS TOTAL (Bs.)</w:t>
            </w:r>
          </w:p>
        </w:tc>
        <w:tc>
          <w:tcPr>
            <w:tcW w:w="213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DF6136" w:rsidRPr="00485781" w:rsidRDefault="00DF6136" w:rsidP="00DF6136">
            <w:pPr>
              <w:jc w:val="center"/>
              <w:rPr>
                <w:rFonts w:asciiTheme="minorHAnsi" w:hAnsiTheme="minorHAnsi"/>
                <w:b/>
                <w:bCs/>
                <w:color w:val="000000"/>
                <w:sz w:val="22"/>
                <w:szCs w:val="22"/>
                <w:lang w:val="es-BO" w:eastAsia="es-BO"/>
              </w:rPr>
            </w:pPr>
            <w:r w:rsidRPr="00485781">
              <w:rPr>
                <w:rFonts w:asciiTheme="minorHAnsi" w:hAnsiTheme="minorHAnsi"/>
                <w:b/>
                <w:bCs/>
                <w:color w:val="000000"/>
                <w:sz w:val="22"/>
                <w:szCs w:val="22"/>
                <w:lang w:val="es-BO" w:eastAsia="es-BO"/>
              </w:rPr>
              <w:t>225.623,86</w:t>
            </w:r>
          </w:p>
        </w:tc>
        <w:tc>
          <w:tcPr>
            <w:tcW w:w="1247" w:type="dxa"/>
            <w:tcBorders>
              <w:top w:val="nil"/>
              <w:left w:val="nil"/>
              <w:bottom w:val="nil"/>
              <w:right w:val="nil"/>
            </w:tcBorders>
            <w:shd w:val="clear" w:color="auto" w:fill="auto"/>
            <w:noWrap/>
            <w:vAlign w:val="bottom"/>
            <w:hideMark/>
          </w:tcPr>
          <w:p w:rsidR="00DF6136" w:rsidRPr="00485781" w:rsidRDefault="00DF6136" w:rsidP="00DF6136">
            <w:pPr>
              <w:jc w:val="center"/>
              <w:rPr>
                <w:rFonts w:asciiTheme="minorHAnsi" w:hAnsiTheme="minorHAnsi"/>
                <w:b/>
                <w:bCs/>
                <w:color w:val="000000"/>
                <w:sz w:val="22"/>
                <w:szCs w:val="22"/>
                <w:lang w:val="es-BO" w:eastAsia="es-BO"/>
              </w:rPr>
            </w:pPr>
          </w:p>
        </w:tc>
      </w:tr>
    </w:tbl>
    <w:p w:rsidR="00CE7B5F" w:rsidRDefault="00CE7B5F" w:rsidP="00552079">
      <w:pPr>
        <w:rPr>
          <w:rFonts w:asciiTheme="minorHAnsi" w:hAnsiTheme="minorHAnsi" w:cstheme="minorHAnsi"/>
          <w:b/>
          <w:sz w:val="22"/>
          <w:szCs w:val="22"/>
        </w:rPr>
      </w:pPr>
    </w:p>
    <w:p w:rsidR="00CE7B5F" w:rsidRDefault="002A751D" w:rsidP="00485781">
      <w:pPr>
        <w:tabs>
          <w:tab w:val="left" w:pos="3300"/>
        </w:tabs>
        <w:jc w:val="both"/>
        <w:rPr>
          <w:rFonts w:asciiTheme="minorHAnsi" w:hAnsiTheme="minorHAnsi" w:cstheme="minorHAnsi"/>
          <w:b/>
          <w:sz w:val="22"/>
          <w:szCs w:val="22"/>
        </w:rPr>
      </w:pPr>
      <w:r w:rsidRPr="002D7936">
        <w:rPr>
          <w:rFonts w:ascii="Calibri" w:hAnsi="Calibri" w:cs="Arial"/>
          <w:b/>
          <w:bCs/>
          <w:sz w:val="22"/>
          <w:szCs w:val="22"/>
        </w:rPr>
        <w:t>NOTA:</w:t>
      </w:r>
      <w:r w:rsidRPr="002D7936">
        <w:rPr>
          <w:rFonts w:ascii="Calibri" w:hAnsi="Calibri" w:cs="Arial"/>
          <w:bCs/>
          <w:sz w:val="22"/>
          <w:szCs w:val="22"/>
        </w:rPr>
        <w:t xml:space="preserve"> Se realizará el </w:t>
      </w:r>
      <w:r w:rsidRPr="00DB39F9">
        <w:rPr>
          <w:rFonts w:ascii="Verdana" w:hAnsi="Verdana" w:cs="Calibri"/>
          <w:b/>
          <w:sz w:val="18"/>
          <w:szCs w:val="18"/>
        </w:rPr>
        <w:t xml:space="preserve">SERVICIO DE </w:t>
      </w:r>
      <w:r>
        <w:rPr>
          <w:rFonts w:ascii="Verdana" w:hAnsi="Verdana" w:cs="Calibri"/>
          <w:b/>
          <w:sz w:val="18"/>
          <w:szCs w:val="18"/>
        </w:rPr>
        <w:t>COILED TUBING</w:t>
      </w:r>
      <w:r w:rsidRPr="00DB39F9">
        <w:rPr>
          <w:rFonts w:ascii="Verdana" w:hAnsi="Verdana" w:cs="Calibri"/>
          <w:b/>
          <w:sz w:val="18"/>
          <w:szCs w:val="18"/>
        </w:rPr>
        <w:t xml:space="preserve"> </w:t>
      </w:r>
      <w:r w:rsidRPr="00DB39F9">
        <w:rPr>
          <w:rFonts w:ascii="Verdana" w:hAnsi="Verdana" w:cs="Calibri"/>
          <w:b/>
          <w:sz w:val="18"/>
          <w:szCs w:val="18"/>
          <w:lang w:val="es-BO"/>
        </w:rPr>
        <w:t>POZO SIPOTINDI-X1</w:t>
      </w:r>
      <w:r>
        <w:rPr>
          <w:rFonts w:ascii="Verdana" w:hAnsi="Verdana" w:cs="Calibri"/>
          <w:b/>
          <w:sz w:val="18"/>
          <w:szCs w:val="18"/>
          <w:lang w:val="es-BO"/>
        </w:rPr>
        <w:t xml:space="preserve"> </w:t>
      </w:r>
      <w:r w:rsidRPr="002D7936">
        <w:rPr>
          <w:rFonts w:ascii="Calibri" w:hAnsi="Calibri" w:cs="Arial"/>
          <w:bCs/>
          <w:sz w:val="22"/>
          <w:szCs w:val="22"/>
        </w:rPr>
        <w:t xml:space="preserve">a requerimiento de YPFB, en función a los precios unitarios, hasta un monto máximo de </w:t>
      </w:r>
      <w:r w:rsidRPr="00A96963">
        <w:rPr>
          <w:rFonts w:ascii="Verdana" w:hAnsi="Verdana"/>
          <w:b/>
          <w:color w:val="000000"/>
          <w:sz w:val="18"/>
          <w:szCs w:val="18"/>
        </w:rPr>
        <w:t>Bs.</w:t>
      </w:r>
      <w:r>
        <w:rPr>
          <w:rFonts w:ascii="Verdana" w:hAnsi="Verdana"/>
          <w:b/>
          <w:color w:val="000000"/>
          <w:sz w:val="18"/>
          <w:szCs w:val="18"/>
        </w:rPr>
        <w:t xml:space="preserve"> </w:t>
      </w:r>
      <w:r w:rsidRPr="00A96963">
        <w:rPr>
          <w:rFonts w:ascii="Verdana" w:hAnsi="Verdana"/>
          <w:b/>
          <w:color w:val="000000"/>
          <w:sz w:val="18"/>
          <w:szCs w:val="18"/>
        </w:rPr>
        <w:t>3</w:t>
      </w:r>
      <w:r>
        <w:rPr>
          <w:rFonts w:ascii="Verdana" w:hAnsi="Verdana"/>
          <w:b/>
          <w:color w:val="000000"/>
          <w:sz w:val="18"/>
          <w:szCs w:val="18"/>
        </w:rPr>
        <w:t xml:space="preserve">,264,883.74 (Tres </w:t>
      </w:r>
      <w:r w:rsidRPr="00403DA2">
        <w:rPr>
          <w:rFonts w:ascii="Calibri" w:hAnsi="Calibri" w:cs="Calibri"/>
          <w:b/>
          <w:sz w:val="22"/>
          <w:szCs w:val="22"/>
        </w:rPr>
        <w:t xml:space="preserve">Millones </w:t>
      </w:r>
      <w:r>
        <w:rPr>
          <w:rFonts w:ascii="Calibri" w:hAnsi="Calibri" w:cs="Calibri"/>
          <w:b/>
          <w:sz w:val="22"/>
          <w:szCs w:val="22"/>
        </w:rPr>
        <w:t xml:space="preserve">Doscientos Sesenta y Cuatro </w:t>
      </w:r>
      <w:r w:rsidRPr="00403DA2">
        <w:rPr>
          <w:rFonts w:ascii="Calibri" w:hAnsi="Calibri" w:cs="Calibri"/>
          <w:b/>
          <w:sz w:val="22"/>
          <w:szCs w:val="22"/>
        </w:rPr>
        <w:t xml:space="preserve">Mil </w:t>
      </w:r>
      <w:r>
        <w:rPr>
          <w:rFonts w:ascii="Calibri" w:hAnsi="Calibri" w:cs="Calibri"/>
          <w:b/>
          <w:sz w:val="22"/>
          <w:szCs w:val="22"/>
        </w:rPr>
        <w:t>Ochoc</w:t>
      </w:r>
      <w:r w:rsidRPr="00403DA2">
        <w:rPr>
          <w:rFonts w:ascii="Calibri" w:hAnsi="Calibri" w:cs="Calibri"/>
          <w:b/>
          <w:sz w:val="22"/>
          <w:szCs w:val="22"/>
        </w:rPr>
        <w:t>ientos</w:t>
      </w:r>
      <w:r>
        <w:rPr>
          <w:rFonts w:ascii="Calibri" w:hAnsi="Calibri" w:cs="Calibri"/>
          <w:b/>
          <w:sz w:val="22"/>
          <w:szCs w:val="22"/>
        </w:rPr>
        <w:t xml:space="preserve"> Ochenta y Tres Con 74</w:t>
      </w:r>
      <w:r w:rsidRPr="00403DA2">
        <w:rPr>
          <w:rFonts w:ascii="Calibri" w:hAnsi="Calibri" w:cs="Calibri"/>
          <w:b/>
          <w:sz w:val="22"/>
          <w:szCs w:val="22"/>
        </w:rPr>
        <w:t>/100 BOLIVIANOS</w:t>
      </w:r>
      <w:r>
        <w:rPr>
          <w:rFonts w:ascii="Calibri" w:hAnsi="Calibri" w:cs="Calibri"/>
          <w:b/>
          <w:sz w:val="22"/>
          <w:szCs w:val="22"/>
        </w:rPr>
        <w:t>)</w:t>
      </w:r>
      <w:r w:rsidRPr="00572343">
        <w:rPr>
          <w:rFonts w:ascii="Calibri" w:hAnsi="Calibri" w:cs="Calibri"/>
          <w:sz w:val="22"/>
          <w:szCs w:val="22"/>
        </w:rPr>
        <w:t>.</w:t>
      </w: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C9041F">
        <w:rPr>
          <w:rFonts w:asciiTheme="minorHAnsi" w:hAnsiTheme="minorHAnsi" w:cstheme="minorHAnsi"/>
          <w:b/>
          <w:color w:val="FF0000"/>
          <w:sz w:val="22"/>
          <w:szCs w:val="22"/>
        </w:rPr>
        <w:t>(</w:t>
      </w:r>
      <w:r w:rsidR="00C9041F" w:rsidRPr="00207ADB">
        <w:rPr>
          <w:rFonts w:asciiTheme="minorHAnsi" w:hAnsiTheme="minorHAnsi" w:cstheme="minorHAnsi"/>
          <w:b/>
          <w:color w:val="FF0000"/>
          <w:sz w:val="22"/>
          <w:szCs w:val="22"/>
        </w:rPr>
        <w:t>NO APLICA</w:t>
      </w:r>
      <w:r w:rsidR="00C9041F">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6F6AA8">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6F6AA8">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6F6AA8">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6F6AA8">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6F6AA8">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6F6AA8">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6F6AA8">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6F6AA8">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6F6AA8">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6F6AA8">
      <w:pPr>
        <w:pStyle w:val="Sinespaciado4"/>
        <w:numPr>
          <w:ilvl w:val="0"/>
          <w:numId w:val="20"/>
        </w:numPr>
        <w:ind w:left="851"/>
        <w:jc w:val="both"/>
      </w:pPr>
      <w:r w:rsidRPr="008842A3">
        <w:t>Que tengan sentencia ejecutoriada, con impedimento para ejercer el comercio.</w:t>
      </w:r>
    </w:p>
    <w:p w:rsidR="00983825" w:rsidRDefault="00983825" w:rsidP="006F6AA8">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6F6AA8">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6F6AA8">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6F6AA8">
      <w:pPr>
        <w:pStyle w:val="Sinespaciado4"/>
        <w:numPr>
          <w:ilvl w:val="0"/>
          <w:numId w:val="20"/>
        </w:numPr>
        <w:ind w:left="851"/>
        <w:jc w:val="both"/>
      </w:pPr>
      <w:r w:rsidRPr="00747E3C">
        <w:lastRenderedPageBreak/>
        <w:t>Que hubiesen declarado su disolución o quiebra.</w:t>
      </w:r>
    </w:p>
    <w:p w:rsidR="00983825" w:rsidRDefault="00983825" w:rsidP="006F6AA8">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6F6AA8">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6F6AA8">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6F6AA8">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6F6AA8">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proceso de contratación y la propuesta económica deberán expresarse</w:t>
      </w:r>
      <w:r w:rsidRPr="00C9041F">
        <w:rPr>
          <w:rFonts w:asciiTheme="minorHAnsi" w:hAnsiTheme="minorHAnsi" w:cstheme="minorHAnsi"/>
          <w:color w:val="000000" w:themeColor="text1"/>
          <w:sz w:val="22"/>
          <w:szCs w:val="22"/>
        </w:rPr>
        <w:t xml:space="preserve"> en 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C9041F" w:rsidRDefault="00C9041F" w:rsidP="00D06B73">
      <w:pPr>
        <w:ind w:left="426"/>
        <w:jc w:val="both"/>
        <w:rPr>
          <w:rFonts w:asciiTheme="minorHAnsi" w:hAnsiTheme="minorHAnsi" w:cstheme="minorHAnsi"/>
          <w:sz w:val="22"/>
          <w:szCs w:val="22"/>
        </w:rPr>
      </w:pPr>
    </w:p>
    <w:p w:rsidR="00C9041F" w:rsidRDefault="00C9041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6F6AA8">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6F6AA8">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6F6AA8">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6F6AA8">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6F6AA8">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6F6AA8">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6F6AA8">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6F6AA8">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6F6AA8">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6F6AA8">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C9041F" w:rsidRDefault="00C9041F" w:rsidP="00C9041F">
      <w:pPr>
        <w:pStyle w:val="Prrafodelista"/>
        <w:contextualSpacing/>
        <w:jc w:val="both"/>
        <w:rPr>
          <w:rFonts w:asciiTheme="minorHAnsi" w:hAnsiTheme="minorHAnsi" w:cstheme="minorHAnsi"/>
          <w:sz w:val="22"/>
          <w:szCs w:val="22"/>
        </w:rPr>
      </w:pPr>
    </w:p>
    <w:p w:rsidR="00C9041F" w:rsidRDefault="00C9041F" w:rsidP="00C9041F">
      <w:pPr>
        <w:pStyle w:val="Prrafodelista"/>
        <w:contextualSpacing/>
        <w:jc w:val="both"/>
        <w:rPr>
          <w:rFonts w:asciiTheme="minorHAnsi" w:hAnsiTheme="minorHAnsi" w:cstheme="minorHAnsi"/>
          <w:sz w:val="22"/>
          <w:szCs w:val="22"/>
        </w:rPr>
      </w:pPr>
    </w:p>
    <w:p w:rsidR="00C9041F" w:rsidRPr="00365997" w:rsidRDefault="00C9041F" w:rsidP="00C9041F">
      <w:pPr>
        <w:pStyle w:val="Prrafodelista"/>
        <w:contextualSpacing/>
        <w:jc w:val="both"/>
        <w:rPr>
          <w:rFonts w:asciiTheme="minorHAnsi" w:hAnsiTheme="minorHAnsi" w:cstheme="minorHAnsi"/>
          <w:sz w:val="22"/>
          <w:szCs w:val="22"/>
        </w:rPr>
      </w:pP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6F6AA8">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6F6AA8">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6F6AA8">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6F6AA8">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6F6AA8">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6F6AA8">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0C146F" w:rsidRPr="00C300D4" w:rsidRDefault="00900663" w:rsidP="00C300D4">
      <w:pPr>
        <w:pStyle w:val="Prrafodelista"/>
        <w:numPr>
          <w:ilvl w:val="0"/>
          <w:numId w:val="3"/>
        </w:numPr>
        <w:ind w:left="426" w:hanging="426"/>
        <w:jc w:val="both"/>
        <w:rPr>
          <w:rFonts w:asciiTheme="minorHAnsi" w:hAnsiTheme="minorHAnsi" w:cstheme="minorHAnsi"/>
          <w:color w:val="FF0000"/>
          <w:sz w:val="24"/>
          <w:szCs w:val="24"/>
          <w:lang w:val="es-BO" w:eastAsia="es-BO"/>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C300D4">
        <w:rPr>
          <w:rFonts w:asciiTheme="minorHAnsi" w:hAnsiTheme="minorHAnsi" w:cstheme="minorHAnsi"/>
          <w:b/>
          <w:sz w:val="22"/>
          <w:szCs w:val="22"/>
        </w:rPr>
        <w:t xml:space="preserve"> </w:t>
      </w:r>
      <w:r w:rsidR="00C300D4">
        <w:rPr>
          <w:rFonts w:asciiTheme="minorHAnsi" w:hAnsiTheme="minorHAnsi" w:cstheme="minorHAnsi"/>
          <w:b/>
          <w:bCs/>
          <w:i/>
          <w:iCs/>
          <w:color w:val="FF0000"/>
          <w:lang w:eastAsia="es-BO"/>
        </w:rPr>
        <w:t>(</w:t>
      </w:r>
      <w:r w:rsidR="000C146F" w:rsidRPr="00365997">
        <w:rPr>
          <w:rFonts w:asciiTheme="minorHAnsi" w:hAnsiTheme="minorHAnsi" w:cstheme="minorHAnsi"/>
          <w:b/>
          <w:bCs/>
          <w:i/>
          <w:iCs/>
          <w:color w:val="FF0000"/>
          <w:lang w:eastAsia="es-BO"/>
        </w:rPr>
        <w:t>No corresponde).</w:t>
      </w:r>
    </w:p>
    <w:p w:rsidR="00C300D4" w:rsidRPr="00365997" w:rsidRDefault="00C300D4" w:rsidP="00C300D4">
      <w:pPr>
        <w:pStyle w:val="Prrafodelista"/>
        <w:ind w:left="426"/>
        <w:jc w:val="both"/>
        <w:rPr>
          <w:rFonts w:asciiTheme="minorHAnsi" w:hAnsiTheme="minorHAnsi" w:cstheme="minorHAnsi"/>
          <w:color w:val="FF0000"/>
          <w:sz w:val="24"/>
          <w:szCs w:val="24"/>
          <w:lang w:val="es-BO" w:eastAsia="es-BO"/>
        </w:rPr>
      </w:pP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0C146F" w:rsidRPr="00365997" w:rsidRDefault="000C146F" w:rsidP="000C146F">
      <w:pPr>
        <w:ind w:left="426"/>
        <w:jc w:val="both"/>
        <w:rPr>
          <w:rFonts w:asciiTheme="minorHAnsi" w:hAnsiTheme="minorHAnsi" w:cstheme="minorHAnsi"/>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C300D4" w:rsidRDefault="00C300D4"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7776EE" w:rsidRDefault="007776EE"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6A55D9" w:rsidRDefault="006A55D9" w:rsidP="00897820">
      <w:pPr>
        <w:ind w:firstLine="426"/>
        <w:jc w:val="center"/>
        <w:rPr>
          <w:rFonts w:asciiTheme="minorHAnsi" w:hAnsiTheme="minorHAnsi" w:cstheme="minorHAnsi"/>
          <w:b/>
          <w:sz w:val="22"/>
          <w:szCs w:val="22"/>
        </w:rPr>
      </w:pPr>
    </w:p>
    <w:p w:rsidR="006A55D9" w:rsidRDefault="006A55D9"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6F6AA8">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6F6AA8">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6F6AA8">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lastRenderedPageBreak/>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lastRenderedPageBreak/>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6F6AA8">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6F6AA8">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6F6AA8">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6F6AA8">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6F6AA8">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6F6AA8">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6A55D9">
        <w:rPr>
          <w:rFonts w:asciiTheme="minorHAnsi" w:hAnsiTheme="minorHAnsi" w:cstheme="minorHAnsi"/>
          <w:sz w:val="22"/>
          <w:szCs w:val="22"/>
        </w:rPr>
        <w:t>.</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6F6AA8">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6F6AA8">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6F6AA8">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6F6AA8">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6F6AA8">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6F6AA8">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6F6AA8">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6F6AA8">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6F6AA8">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6F6AA8">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6F6AA8">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6F6AA8">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6F6AA8">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6F6AA8">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6F6AA8">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6F6AA8">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6F6AA8">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6F6AA8">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6F6AA8">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6F6AA8">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6F6AA8">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6F6AA8">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6F6AA8">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6F6AA8">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6F6AA8">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6F6AA8">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6F6AA8">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6F6AA8">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6F6AA8">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6F6AA8">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6F6AA8">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C446E1" w:rsidRDefault="00C446E1" w:rsidP="00825A92">
      <w:pPr>
        <w:rPr>
          <w:rFonts w:asciiTheme="minorHAnsi" w:hAnsiTheme="minorHAnsi" w:cstheme="minorHAnsi"/>
          <w:b/>
          <w:sz w:val="22"/>
          <w:szCs w:val="22"/>
        </w:rPr>
      </w:pPr>
    </w:p>
    <w:p w:rsidR="00825A92" w:rsidRDefault="00825A92" w:rsidP="00825A92">
      <w:pP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Default="00FA78A9" w:rsidP="00FA78A9">
      <w:pPr>
        <w:jc w:val="center"/>
        <w:rPr>
          <w:rFonts w:asciiTheme="minorHAnsi" w:hAnsiTheme="minorHAnsi" w:cstheme="minorHAnsi"/>
          <w:b/>
          <w:sz w:val="22"/>
          <w:szCs w:val="22"/>
          <w:lang w:val="es-BO"/>
        </w:rPr>
      </w:pPr>
    </w:p>
    <w:tbl>
      <w:tblPr>
        <w:tblW w:w="9755" w:type="dxa"/>
        <w:tblCellMar>
          <w:left w:w="70" w:type="dxa"/>
          <w:right w:w="70" w:type="dxa"/>
        </w:tblCellMar>
        <w:tblLook w:val="04A0" w:firstRow="1" w:lastRow="0" w:firstColumn="1" w:lastColumn="0" w:noHBand="0" w:noVBand="1"/>
      </w:tblPr>
      <w:tblGrid>
        <w:gridCol w:w="303"/>
        <w:gridCol w:w="5362"/>
        <w:gridCol w:w="1276"/>
        <w:gridCol w:w="1242"/>
        <w:gridCol w:w="1572"/>
      </w:tblGrid>
      <w:tr w:rsidR="00825A92" w:rsidRPr="00825A92" w:rsidTr="00485781">
        <w:trPr>
          <w:trHeight w:val="224"/>
        </w:trPr>
        <w:tc>
          <w:tcPr>
            <w:tcW w:w="0" w:type="auto"/>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25A92" w:rsidRPr="00825A92" w:rsidRDefault="00825A92" w:rsidP="00825A92">
            <w:pPr>
              <w:jc w:val="center"/>
              <w:rPr>
                <w:rFonts w:asciiTheme="minorHAnsi" w:hAnsiTheme="minorHAnsi"/>
                <w:b/>
                <w:bCs/>
                <w:color w:val="000000"/>
                <w:sz w:val="16"/>
                <w:szCs w:val="16"/>
                <w:lang w:val="es-BO" w:eastAsia="es-BO"/>
              </w:rPr>
            </w:pPr>
            <w:r w:rsidRPr="00825A92">
              <w:rPr>
                <w:rFonts w:asciiTheme="minorHAnsi" w:hAnsiTheme="minorHAnsi"/>
                <w:b/>
                <w:bCs/>
                <w:color w:val="000000"/>
                <w:sz w:val="16"/>
                <w:szCs w:val="16"/>
                <w:lang w:val="es-BO" w:eastAsia="es-BO"/>
              </w:rPr>
              <w:t>COILED TUBING  1 1/2" - 4.500 m - 10.000 PSI</w:t>
            </w:r>
            <w:r w:rsidRPr="00825A92">
              <w:rPr>
                <w:rFonts w:asciiTheme="minorHAnsi" w:hAnsiTheme="minorHAnsi"/>
                <w:b/>
                <w:bCs/>
                <w:color w:val="000000"/>
                <w:sz w:val="16"/>
                <w:szCs w:val="16"/>
                <w:lang w:val="es-BO" w:eastAsia="es-BO"/>
              </w:rPr>
              <w:br/>
              <w:t>POZO SIPOTINDI - X1</w:t>
            </w:r>
            <w:r w:rsidRPr="00825A92">
              <w:rPr>
                <w:rFonts w:asciiTheme="minorHAnsi" w:hAnsiTheme="minorHAnsi"/>
                <w:b/>
                <w:bCs/>
                <w:color w:val="000000"/>
                <w:sz w:val="16"/>
                <w:szCs w:val="16"/>
                <w:lang w:val="es-BO" w:eastAsia="es-BO"/>
              </w:rPr>
              <w:br/>
              <w:t>(en Bolivianos)</w:t>
            </w:r>
          </w:p>
        </w:tc>
      </w:tr>
      <w:tr w:rsidR="00485781" w:rsidRPr="0030093A" w:rsidTr="00485781">
        <w:trPr>
          <w:trHeight w:val="383"/>
        </w:trPr>
        <w:tc>
          <w:tcPr>
            <w:tcW w:w="0" w:type="auto"/>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825A92" w:rsidRPr="00825A92" w:rsidRDefault="00825A92" w:rsidP="00825A92">
            <w:pPr>
              <w:jc w:val="center"/>
              <w:rPr>
                <w:rFonts w:asciiTheme="minorHAnsi" w:hAnsiTheme="minorHAnsi"/>
                <w:b/>
                <w:bCs/>
                <w:color w:val="000000"/>
                <w:sz w:val="16"/>
                <w:szCs w:val="16"/>
                <w:lang w:val="es-BO" w:eastAsia="es-BO"/>
              </w:rPr>
            </w:pPr>
            <w:r w:rsidRPr="00825A92">
              <w:rPr>
                <w:rFonts w:asciiTheme="minorHAnsi" w:hAnsiTheme="minorHAnsi"/>
                <w:b/>
                <w:bCs/>
                <w:color w:val="000000"/>
                <w:sz w:val="16"/>
                <w:szCs w:val="16"/>
                <w:lang w:val="es-BO" w:eastAsia="es-BO"/>
              </w:rPr>
              <w:t>N°</w:t>
            </w:r>
          </w:p>
        </w:tc>
        <w:tc>
          <w:tcPr>
            <w:tcW w:w="5362" w:type="dxa"/>
            <w:tcBorders>
              <w:top w:val="nil"/>
              <w:left w:val="nil"/>
              <w:bottom w:val="single" w:sz="4" w:space="0" w:color="auto"/>
              <w:right w:val="single" w:sz="4" w:space="0" w:color="auto"/>
            </w:tcBorders>
            <w:shd w:val="clear" w:color="auto" w:fill="BFBFBF" w:themeFill="background1" w:themeFillShade="BF"/>
            <w:vAlign w:val="center"/>
            <w:hideMark/>
          </w:tcPr>
          <w:p w:rsidR="00825A92" w:rsidRPr="00825A92" w:rsidRDefault="00825A92" w:rsidP="00825A92">
            <w:pPr>
              <w:jc w:val="center"/>
              <w:rPr>
                <w:rFonts w:asciiTheme="minorHAnsi" w:hAnsiTheme="minorHAnsi"/>
                <w:b/>
                <w:bCs/>
                <w:color w:val="000000"/>
                <w:sz w:val="16"/>
                <w:szCs w:val="16"/>
                <w:lang w:val="es-BO" w:eastAsia="es-BO"/>
              </w:rPr>
            </w:pPr>
            <w:r w:rsidRPr="00825A92">
              <w:rPr>
                <w:rFonts w:asciiTheme="minorHAnsi" w:hAnsiTheme="minorHAnsi"/>
                <w:b/>
                <w:bCs/>
                <w:color w:val="000000"/>
                <w:sz w:val="16"/>
                <w:szCs w:val="16"/>
                <w:lang w:val="es-BO" w:eastAsia="es-BO"/>
              </w:rPr>
              <w:t>DETALLE</w:t>
            </w:r>
          </w:p>
        </w:tc>
        <w:tc>
          <w:tcPr>
            <w:tcW w:w="1276" w:type="dxa"/>
            <w:tcBorders>
              <w:top w:val="nil"/>
              <w:left w:val="nil"/>
              <w:bottom w:val="single" w:sz="4" w:space="0" w:color="auto"/>
              <w:right w:val="single" w:sz="4" w:space="0" w:color="auto"/>
            </w:tcBorders>
            <w:shd w:val="clear" w:color="auto" w:fill="BFBFBF" w:themeFill="background1" w:themeFillShade="BF"/>
            <w:vAlign w:val="center"/>
            <w:hideMark/>
          </w:tcPr>
          <w:p w:rsidR="00825A92" w:rsidRPr="00825A92" w:rsidRDefault="00825A92" w:rsidP="00825A92">
            <w:pPr>
              <w:jc w:val="center"/>
              <w:rPr>
                <w:rFonts w:asciiTheme="minorHAnsi" w:hAnsiTheme="minorHAnsi"/>
                <w:b/>
                <w:bCs/>
                <w:color w:val="000000"/>
                <w:sz w:val="16"/>
                <w:szCs w:val="16"/>
                <w:lang w:val="es-BO" w:eastAsia="es-BO"/>
              </w:rPr>
            </w:pPr>
            <w:r w:rsidRPr="00825A92">
              <w:rPr>
                <w:rFonts w:asciiTheme="minorHAnsi" w:hAnsiTheme="minorHAnsi"/>
                <w:b/>
                <w:bCs/>
                <w:color w:val="000000"/>
                <w:sz w:val="16"/>
                <w:szCs w:val="16"/>
                <w:lang w:val="es-BO" w:eastAsia="es-BO"/>
              </w:rPr>
              <w:t>CANTIDAD</w:t>
            </w:r>
          </w:p>
        </w:tc>
        <w:tc>
          <w:tcPr>
            <w:tcW w:w="1242" w:type="dxa"/>
            <w:tcBorders>
              <w:top w:val="nil"/>
              <w:left w:val="nil"/>
              <w:bottom w:val="single" w:sz="4" w:space="0" w:color="auto"/>
              <w:right w:val="single" w:sz="4" w:space="0" w:color="auto"/>
            </w:tcBorders>
            <w:shd w:val="clear" w:color="auto" w:fill="BFBFBF" w:themeFill="background1" w:themeFillShade="BF"/>
            <w:vAlign w:val="center"/>
            <w:hideMark/>
          </w:tcPr>
          <w:p w:rsidR="00825A92" w:rsidRPr="00825A92" w:rsidRDefault="00825A92" w:rsidP="00825A92">
            <w:pPr>
              <w:jc w:val="center"/>
              <w:rPr>
                <w:rFonts w:asciiTheme="minorHAnsi" w:hAnsiTheme="minorHAnsi"/>
                <w:b/>
                <w:bCs/>
                <w:color w:val="000000"/>
                <w:sz w:val="16"/>
                <w:szCs w:val="16"/>
                <w:lang w:val="es-BO" w:eastAsia="es-BO"/>
              </w:rPr>
            </w:pPr>
            <w:r w:rsidRPr="00825A92">
              <w:rPr>
                <w:rFonts w:asciiTheme="minorHAnsi" w:hAnsiTheme="minorHAnsi"/>
                <w:b/>
                <w:bCs/>
                <w:color w:val="000000"/>
                <w:sz w:val="16"/>
                <w:szCs w:val="16"/>
                <w:lang w:val="es-BO" w:eastAsia="es-BO"/>
              </w:rPr>
              <w:t>UNIDAD DE MEDIDA</w:t>
            </w:r>
          </w:p>
        </w:tc>
        <w:tc>
          <w:tcPr>
            <w:tcW w:w="1572" w:type="dxa"/>
            <w:tcBorders>
              <w:top w:val="nil"/>
              <w:left w:val="nil"/>
              <w:bottom w:val="single" w:sz="4" w:space="0" w:color="auto"/>
              <w:right w:val="single" w:sz="4" w:space="0" w:color="auto"/>
            </w:tcBorders>
            <w:shd w:val="clear" w:color="auto" w:fill="BFBFBF" w:themeFill="background1" w:themeFillShade="BF"/>
            <w:vAlign w:val="center"/>
            <w:hideMark/>
          </w:tcPr>
          <w:p w:rsidR="00825A92" w:rsidRPr="00825A92" w:rsidRDefault="00825A92" w:rsidP="0030093A">
            <w:pPr>
              <w:jc w:val="center"/>
              <w:rPr>
                <w:rFonts w:asciiTheme="minorHAnsi" w:hAnsiTheme="minorHAnsi"/>
                <w:b/>
                <w:bCs/>
                <w:color w:val="000000"/>
                <w:sz w:val="16"/>
                <w:szCs w:val="16"/>
                <w:lang w:val="es-BO" w:eastAsia="es-BO"/>
              </w:rPr>
            </w:pPr>
            <w:r w:rsidRPr="00825A92">
              <w:rPr>
                <w:rFonts w:asciiTheme="minorHAnsi" w:hAnsiTheme="minorHAnsi"/>
                <w:b/>
                <w:bCs/>
                <w:color w:val="000000"/>
                <w:sz w:val="16"/>
                <w:szCs w:val="16"/>
                <w:lang w:val="es-BO" w:eastAsia="es-BO"/>
              </w:rPr>
              <w:t>PRECIO UNITARIO (Bs.)</w:t>
            </w:r>
          </w:p>
        </w:tc>
      </w:tr>
      <w:tr w:rsidR="0030093A" w:rsidRPr="0030093A" w:rsidTr="0030093A">
        <w:trPr>
          <w:trHeight w:val="32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1</w:t>
            </w:r>
          </w:p>
        </w:tc>
        <w:tc>
          <w:tcPr>
            <w:tcW w:w="5362" w:type="dxa"/>
            <w:tcBorders>
              <w:top w:val="nil"/>
              <w:left w:val="nil"/>
              <w:bottom w:val="single" w:sz="4" w:space="0" w:color="auto"/>
              <w:right w:val="single" w:sz="4" w:space="0" w:color="auto"/>
            </w:tcBorders>
            <w:shd w:val="clear" w:color="000000" w:fill="FFFFFF"/>
            <w:vAlign w:val="center"/>
            <w:hideMark/>
          </w:tcPr>
          <w:p w:rsidR="00825A92" w:rsidRPr="00825A92" w:rsidRDefault="00825A92" w:rsidP="00825A92">
            <w:pP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 xml:space="preserve">Cargo básico (8 </w:t>
            </w:r>
            <w:proofErr w:type="spellStart"/>
            <w:r w:rsidRPr="00825A92">
              <w:rPr>
                <w:rFonts w:asciiTheme="minorHAnsi" w:hAnsiTheme="minorHAnsi"/>
                <w:color w:val="000000"/>
                <w:sz w:val="16"/>
                <w:szCs w:val="16"/>
                <w:lang w:val="es-BO" w:eastAsia="es-BO"/>
              </w:rPr>
              <w:t>hrs</w:t>
            </w:r>
            <w:proofErr w:type="spellEnd"/>
            <w:r w:rsidRPr="00825A92">
              <w:rPr>
                <w:rFonts w:asciiTheme="minorHAnsi" w:hAnsiTheme="minorHAnsi"/>
                <w:color w:val="000000"/>
                <w:sz w:val="16"/>
                <w:szCs w:val="16"/>
                <w:lang w:val="es-BO" w:eastAsia="es-BO"/>
              </w:rPr>
              <w:t xml:space="preserve">.) unidad de </w:t>
            </w:r>
            <w:proofErr w:type="spellStart"/>
            <w:r w:rsidRPr="00825A92">
              <w:rPr>
                <w:rFonts w:asciiTheme="minorHAnsi" w:hAnsiTheme="minorHAnsi"/>
                <w:color w:val="000000"/>
                <w:sz w:val="16"/>
                <w:szCs w:val="16"/>
                <w:lang w:val="es-BO" w:eastAsia="es-BO"/>
              </w:rPr>
              <w:t>Coiled</w:t>
            </w:r>
            <w:proofErr w:type="spellEnd"/>
            <w:r w:rsidRPr="00825A92">
              <w:rPr>
                <w:rFonts w:asciiTheme="minorHAnsi" w:hAnsiTheme="minorHAnsi"/>
                <w:color w:val="000000"/>
                <w:sz w:val="16"/>
                <w:szCs w:val="16"/>
                <w:lang w:val="es-BO" w:eastAsia="es-BO"/>
              </w:rPr>
              <w:t xml:space="preserve"> </w:t>
            </w:r>
            <w:proofErr w:type="spellStart"/>
            <w:r w:rsidRPr="00825A92">
              <w:rPr>
                <w:rFonts w:asciiTheme="minorHAnsi" w:hAnsiTheme="minorHAnsi"/>
                <w:color w:val="000000"/>
                <w:sz w:val="16"/>
                <w:szCs w:val="16"/>
                <w:lang w:val="es-BO" w:eastAsia="es-BO"/>
              </w:rPr>
              <w:t>Tubing</w:t>
            </w:r>
            <w:proofErr w:type="spellEnd"/>
            <w:r w:rsidRPr="00825A92">
              <w:rPr>
                <w:rFonts w:asciiTheme="minorHAnsi" w:hAnsiTheme="minorHAnsi"/>
                <w:color w:val="000000"/>
                <w:sz w:val="16"/>
                <w:szCs w:val="16"/>
                <w:lang w:val="es-BO" w:eastAsia="es-BO"/>
              </w:rPr>
              <w:t xml:space="preserve"> 1 ½” </w:t>
            </w:r>
          </w:p>
        </w:tc>
        <w:tc>
          <w:tcPr>
            <w:tcW w:w="1276"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6.00</w:t>
            </w:r>
          </w:p>
        </w:tc>
        <w:tc>
          <w:tcPr>
            <w:tcW w:w="1242"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Básico</w:t>
            </w:r>
          </w:p>
        </w:tc>
        <w:tc>
          <w:tcPr>
            <w:tcW w:w="1572" w:type="dxa"/>
            <w:tcBorders>
              <w:top w:val="nil"/>
              <w:left w:val="nil"/>
              <w:bottom w:val="single" w:sz="4" w:space="0" w:color="auto"/>
              <w:right w:val="single" w:sz="4" w:space="0" w:color="auto"/>
            </w:tcBorders>
            <w:shd w:val="clear" w:color="auto" w:fill="auto"/>
            <w:vAlign w:val="center"/>
          </w:tcPr>
          <w:p w:rsidR="00825A92" w:rsidRPr="00825A92" w:rsidRDefault="00825A92" w:rsidP="00825A92">
            <w:pPr>
              <w:jc w:val="center"/>
              <w:rPr>
                <w:rFonts w:asciiTheme="minorHAnsi" w:hAnsiTheme="minorHAnsi"/>
                <w:color w:val="000000"/>
                <w:sz w:val="16"/>
                <w:szCs w:val="16"/>
                <w:lang w:val="es-BO" w:eastAsia="es-BO"/>
              </w:rPr>
            </w:pPr>
          </w:p>
        </w:tc>
      </w:tr>
      <w:tr w:rsidR="0030093A" w:rsidRPr="0030093A" w:rsidTr="0030093A">
        <w:trPr>
          <w:trHeight w:val="22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2</w:t>
            </w:r>
          </w:p>
        </w:tc>
        <w:tc>
          <w:tcPr>
            <w:tcW w:w="5362" w:type="dxa"/>
            <w:tcBorders>
              <w:top w:val="nil"/>
              <w:left w:val="nil"/>
              <w:bottom w:val="single" w:sz="4" w:space="0" w:color="auto"/>
              <w:right w:val="single" w:sz="4" w:space="0" w:color="auto"/>
            </w:tcBorders>
            <w:shd w:val="clear" w:color="000000" w:fill="FFFFFF"/>
            <w:vAlign w:val="center"/>
            <w:hideMark/>
          </w:tcPr>
          <w:p w:rsidR="00825A92" w:rsidRPr="00825A92" w:rsidRDefault="00825A92" w:rsidP="00825A92">
            <w:pP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 xml:space="preserve">Por hora adicional de </w:t>
            </w:r>
            <w:proofErr w:type="spellStart"/>
            <w:r w:rsidRPr="00825A92">
              <w:rPr>
                <w:rFonts w:asciiTheme="minorHAnsi" w:hAnsiTheme="minorHAnsi"/>
                <w:color w:val="000000"/>
                <w:sz w:val="16"/>
                <w:szCs w:val="16"/>
                <w:lang w:val="es-BO" w:eastAsia="es-BO"/>
              </w:rPr>
              <w:t>Coiled</w:t>
            </w:r>
            <w:proofErr w:type="spellEnd"/>
            <w:r w:rsidRPr="00825A92">
              <w:rPr>
                <w:rFonts w:asciiTheme="minorHAnsi" w:hAnsiTheme="minorHAnsi"/>
                <w:color w:val="000000"/>
                <w:sz w:val="16"/>
                <w:szCs w:val="16"/>
                <w:lang w:val="es-BO" w:eastAsia="es-BO"/>
              </w:rPr>
              <w:t xml:space="preserve"> </w:t>
            </w:r>
            <w:proofErr w:type="spellStart"/>
            <w:r w:rsidRPr="00825A92">
              <w:rPr>
                <w:rFonts w:asciiTheme="minorHAnsi" w:hAnsiTheme="minorHAnsi"/>
                <w:color w:val="000000"/>
                <w:sz w:val="16"/>
                <w:szCs w:val="16"/>
                <w:lang w:val="es-BO" w:eastAsia="es-BO"/>
              </w:rPr>
              <w:t>Tubing</w:t>
            </w:r>
            <w:proofErr w:type="spellEnd"/>
            <w:r w:rsidRPr="00825A92">
              <w:rPr>
                <w:rFonts w:asciiTheme="minorHAnsi" w:hAnsiTheme="minorHAnsi"/>
                <w:color w:val="000000"/>
                <w:sz w:val="16"/>
                <w:szCs w:val="16"/>
                <w:lang w:val="es-BO" w:eastAsia="es-BO"/>
              </w:rPr>
              <w:t xml:space="preserve"> 1 ½”</w:t>
            </w:r>
          </w:p>
        </w:tc>
        <w:tc>
          <w:tcPr>
            <w:tcW w:w="1276"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72.00</w:t>
            </w:r>
          </w:p>
        </w:tc>
        <w:tc>
          <w:tcPr>
            <w:tcW w:w="1242"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Hora</w:t>
            </w:r>
          </w:p>
        </w:tc>
        <w:tc>
          <w:tcPr>
            <w:tcW w:w="1572" w:type="dxa"/>
            <w:tcBorders>
              <w:top w:val="nil"/>
              <w:left w:val="nil"/>
              <w:bottom w:val="single" w:sz="4" w:space="0" w:color="auto"/>
              <w:right w:val="single" w:sz="4" w:space="0" w:color="auto"/>
            </w:tcBorders>
            <w:shd w:val="clear" w:color="auto" w:fill="auto"/>
            <w:vAlign w:val="center"/>
          </w:tcPr>
          <w:p w:rsidR="00825A92" w:rsidRPr="00825A92" w:rsidRDefault="00825A92" w:rsidP="00825A92">
            <w:pPr>
              <w:jc w:val="center"/>
              <w:rPr>
                <w:rFonts w:asciiTheme="minorHAnsi" w:hAnsiTheme="minorHAnsi"/>
                <w:color w:val="000000"/>
                <w:sz w:val="16"/>
                <w:szCs w:val="16"/>
                <w:lang w:val="es-BO" w:eastAsia="es-BO"/>
              </w:rPr>
            </w:pPr>
          </w:p>
        </w:tc>
      </w:tr>
      <w:tr w:rsidR="0030093A" w:rsidRPr="0030093A" w:rsidTr="0030093A">
        <w:trPr>
          <w:trHeight w:val="22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3</w:t>
            </w:r>
          </w:p>
        </w:tc>
        <w:tc>
          <w:tcPr>
            <w:tcW w:w="5362" w:type="dxa"/>
            <w:tcBorders>
              <w:top w:val="nil"/>
              <w:left w:val="nil"/>
              <w:bottom w:val="single" w:sz="4" w:space="0" w:color="auto"/>
              <w:right w:val="single" w:sz="4" w:space="0" w:color="auto"/>
            </w:tcBorders>
            <w:shd w:val="clear" w:color="000000" w:fill="FFFFFF"/>
            <w:vAlign w:val="center"/>
            <w:hideMark/>
          </w:tcPr>
          <w:p w:rsidR="00825A92" w:rsidRPr="00825A92" w:rsidRDefault="00825A92" w:rsidP="00825A92">
            <w:pP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 xml:space="preserve">Cargo básico de Montaje y Desmontaje del </w:t>
            </w:r>
            <w:proofErr w:type="spellStart"/>
            <w:r w:rsidRPr="00825A92">
              <w:rPr>
                <w:rFonts w:asciiTheme="minorHAnsi" w:hAnsiTheme="minorHAnsi"/>
                <w:color w:val="000000"/>
                <w:sz w:val="16"/>
                <w:szCs w:val="16"/>
                <w:lang w:val="es-BO" w:eastAsia="es-BO"/>
              </w:rPr>
              <w:t>Coiled</w:t>
            </w:r>
            <w:proofErr w:type="spellEnd"/>
            <w:r w:rsidRPr="00825A92">
              <w:rPr>
                <w:rFonts w:asciiTheme="minorHAnsi" w:hAnsiTheme="minorHAnsi"/>
                <w:color w:val="000000"/>
                <w:sz w:val="16"/>
                <w:szCs w:val="16"/>
                <w:lang w:val="es-BO" w:eastAsia="es-BO"/>
              </w:rPr>
              <w:t xml:space="preserve"> </w:t>
            </w:r>
            <w:proofErr w:type="spellStart"/>
            <w:r w:rsidRPr="00825A92">
              <w:rPr>
                <w:rFonts w:asciiTheme="minorHAnsi" w:hAnsiTheme="minorHAnsi"/>
                <w:color w:val="000000"/>
                <w:sz w:val="16"/>
                <w:szCs w:val="16"/>
                <w:lang w:val="es-BO" w:eastAsia="es-BO"/>
              </w:rPr>
              <w:t>Tubing</w:t>
            </w:r>
            <w:proofErr w:type="spellEnd"/>
            <w:r w:rsidRPr="00825A92">
              <w:rPr>
                <w:rFonts w:asciiTheme="minorHAnsi" w:hAnsiTheme="minorHAnsi"/>
                <w:color w:val="000000"/>
                <w:sz w:val="16"/>
                <w:szCs w:val="16"/>
                <w:lang w:val="es-BO" w:eastAsia="es-BO"/>
              </w:rPr>
              <w:t xml:space="preserve"> 1 ½”</w:t>
            </w:r>
          </w:p>
        </w:tc>
        <w:tc>
          <w:tcPr>
            <w:tcW w:w="1276"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3.00</w:t>
            </w:r>
          </w:p>
        </w:tc>
        <w:tc>
          <w:tcPr>
            <w:tcW w:w="1242"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Trabajo</w:t>
            </w:r>
          </w:p>
        </w:tc>
        <w:tc>
          <w:tcPr>
            <w:tcW w:w="1572" w:type="dxa"/>
            <w:tcBorders>
              <w:top w:val="nil"/>
              <w:left w:val="nil"/>
              <w:bottom w:val="single" w:sz="4" w:space="0" w:color="auto"/>
              <w:right w:val="single" w:sz="4" w:space="0" w:color="auto"/>
            </w:tcBorders>
            <w:shd w:val="clear" w:color="auto" w:fill="auto"/>
            <w:vAlign w:val="center"/>
          </w:tcPr>
          <w:p w:rsidR="00825A92" w:rsidRPr="00825A92" w:rsidRDefault="00825A92" w:rsidP="00825A92">
            <w:pPr>
              <w:jc w:val="center"/>
              <w:rPr>
                <w:rFonts w:asciiTheme="minorHAnsi" w:hAnsiTheme="minorHAnsi"/>
                <w:color w:val="000000"/>
                <w:sz w:val="16"/>
                <w:szCs w:val="16"/>
                <w:lang w:val="es-BO" w:eastAsia="es-BO"/>
              </w:rPr>
            </w:pPr>
          </w:p>
        </w:tc>
      </w:tr>
      <w:tr w:rsidR="0030093A" w:rsidRPr="0030093A" w:rsidTr="0030093A">
        <w:trPr>
          <w:trHeight w:val="22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4</w:t>
            </w:r>
          </w:p>
        </w:tc>
        <w:tc>
          <w:tcPr>
            <w:tcW w:w="5362" w:type="dxa"/>
            <w:tcBorders>
              <w:top w:val="nil"/>
              <w:left w:val="nil"/>
              <w:bottom w:val="single" w:sz="4" w:space="0" w:color="auto"/>
              <w:right w:val="single" w:sz="4" w:space="0" w:color="auto"/>
            </w:tcBorders>
            <w:shd w:val="clear" w:color="000000" w:fill="FFFFFF"/>
            <w:vAlign w:val="center"/>
            <w:hideMark/>
          </w:tcPr>
          <w:p w:rsidR="00825A92" w:rsidRPr="00825A92" w:rsidRDefault="00825A92" w:rsidP="00825A92">
            <w:pP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 xml:space="preserve">Cargo por profundidad de </w:t>
            </w:r>
            <w:proofErr w:type="spellStart"/>
            <w:r w:rsidRPr="00825A92">
              <w:rPr>
                <w:rFonts w:asciiTheme="minorHAnsi" w:hAnsiTheme="minorHAnsi"/>
                <w:color w:val="000000"/>
                <w:sz w:val="16"/>
                <w:szCs w:val="16"/>
                <w:lang w:val="es-BO" w:eastAsia="es-BO"/>
              </w:rPr>
              <w:t>Coiled</w:t>
            </w:r>
            <w:proofErr w:type="spellEnd"/>
            <w:r w:rsidRPr="00825A92">
              <w:rPr>
                <w:rFonts w:asciiTheme="minorHAnsi" w:hAnsiTheme="minorHAnsi"/>
                <w:color w:val="000000"/>
                <w:sz w:val="16"/>
                <w:szCs w:val="16"/>
                <w:lang w:val="es-BO" w:eastAsia="es-BO"/>
              </w:rPr>
              <w:t xml:space="preserve"> de </w:t>
            </w:r>
            <w:proofErr w:type="spellStart"/>
            <w:r w:rsidRPr="00825A92">
              <w:rPr>
                <w:rFonts w:asciiTheme="minorHAnsi" w:hAnsiTheme="minorHAnsi"/>
                <w:color w:val="000000"/>
                <w:sz w:val="16"/>
                <w:szCs w:val="16"/>
                <w:lang w:val="es-BO" w:eastAsia="es-BO"/>
              </w:rPr>
              <w:t>Tubing</w:t>
            </w:r>
            <w:proofErr w:type="spellEnd"/>
            <w:r w:rsidRPr="00825A92">
              <w:rPr>
                <w:rFonts w:asciiTheme="minorHAnsi" w:hAnsiTheme="minorHAnsi"/>
                <w:color w:val="000000"/>
                <w:sz w:val="16"/>
                <w:szCs w:val="16"/>
                <w:lang w:val="es-BO" w:eastAsia="es-BO"/>
              </w:rPr>
              <w:t xml:space="preserve"> 1 ½”</w:t>
            </w:r>
          </w:p>
        </w:tc>
        <w:tc>
          <w:tcPr>
            <w:tcW w:w="1276"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54,000.00</w:t>
            </w:r>
          </w:p>
        </w:tc>
        <w:tc>
          <w:tcPr>
            <w:tcW w:w="1242"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Pie</w:t>
            </w:r>
          </w:p>
        </w:tc>
        <w:tc>
          <w:tcPr>
            <w:tcW w:w="1572" w:type="dxa"/>
            <w:tcBorders>
              <w:top w:val="nil"/>
              <w:left w:val="nil"/>
              <w:bottom w:val="single" w:sz="4" w:space="0" w:color="auto"/>
              <w:right w:val="single" w:sz="4" w:space="0" w:color="auto"/>
            </w:tcBorders>
            <w:shd w:val="clear" w:color="auto" w:fill="auto"/>
            <w:vAlign w:val="center"/>
          </w:tcPr>
          <w:p w:rsidR="00825A92" w:rsidRPr="00825A92" w:rsidRDefault="00825A92" w:rsidP="00825A92">
            <w:pPr>
              <w:jc w:val="center"/>
              <w:rPr>
                <w:rFonts w:asciiTheme="minorHAnsi" w:hAnsiTheme="minorHAnsi"/>
                <w:color w:val="000000"/>
                <w:sz w:val="16"/>
                <w:szCs w:val="16"/>
                <w:lang w:val="es-BO" w:eastAsia="es-BO"/>
              </w:rPr>
            </w:pPr>
          </w:p>
        </w:tc>
      </w:tr>
      <w:tr w:rsidR="0030093A" w:rsidRPr="0030093A" w:rsidTr="0030093A">
        <w:trPr>
          <w:trHeight w:val="22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5</w:t>
            </w:r>
          </w:p>
        </w:tc>
        <w:tc>
          <w:tcPr>
            <w:tcW w:w="5362" w:type="dxa"/>
            <w:tcBorders>
              <w:top w:val="nil"/>
              <w:left w:val="nil"/>
              <w:bottom w:val="single" w:sz="4" w:space="0" w:color="auto"/>
              <w:right w:val="single" w:sz="4" w:space="0" w:color="auto"/>
            </w:tcBorders>
            <w:shd w:val="clear" w:color="000000" w:fill="FFFFFF"/>
            <w:vAlign w:val="center"/>
            <w:hideMark/>
          </w:tcPr>
          <w:p w:rsidR="00825A92" w:rsidRPr="00825A92" w:rsidRDefault="00825A92" w:rsidP="00825A92">
            <w:pP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 xml:space="preserve">Cargo por Stand </w:t>
            </w:r>
            <w:proofErr w:type="spellStart"/>
            <w:r w:rsidRPr="00825A92">
              <w:rPr>
                <w:rFonts w:asciiTheme="minorHAnsi" w:hAnsiTheme="minorHAnsi"/>
                <w:color w:val="000000"/>
                <w:sz w:val="16"/>
                <w:szCs w:val="16"/>
                <w:lang w:val="es-BO" w:eastAsia="es-BO"/>
              </w:rPr>
              <w:t>By</w:t>
            </w:r>
            <w:proofErr w:type="spellEnd"/>
            <w:r w:rsidRPr="00825A92">
              <w:rPr>
                <w:rFonts w:asciiTheme="minorHAnsi" w:hAnsiTheme="minorHAnsi"/>
                <w:color w:val="000000"/>
                <w:sz w:val="16"/>
                <w:szCs w:val="16"/>
                <w:lang w:val="es-BO" w:eastAsia="es-BO"/>
              </w:rPr>
              <w:t xml:space="preserve"> del equipo de </w:t>
            </w:r>
            <w:proofErr w:type="spellStart"/>
            <w:r w:rsidRPr="00825A92">
              <w:rPr>
                <w:rFonts w:asciiTheme="minorHAnsi" w:hAnsiTheme="minorHAnsi"/>
                <w:color w:val="000000"/>
                <w:sz w:val="16"/>
                <w:szCs w:val="16"/>
                <w:lang w:val="es-BO" w:eastAsia="es-BO"/>
              </w:rPr>
              <w:t>Coiled</w:t>
            </w:r>
            <w:proofErr w:type="spellEnd"/>
            <w:r w:rsidRPr="00825A92">
              <w:rPr>
                <w:rFonts w:asciiTheme="minorHAnsi" w:hAnsiTheme="minorHAnsi"/>
                <w:color w:val="000000"/>
                <w:sz w:val="16"/>
                <w:szCs w:val="16"/>
                <w:lang w:val="es-BO" w:eastAsia="es-BO"/>
              </w:rPr>
              <w:t xml:space="preserve"> </w:t>
            </w:r>
            <w:proofErr w:type="spellStart"/>
            <w:r w:rsidRPr="00825A92">
              <w:rPr>
                <w:rFonts w:asciiTheme="minorHAnsi" w:hAnsiTheme="minorHAnsi"/>
                <w:color w:val="000000"/>
                <w:sz w:val="16"/>
                <w:szCs w:val="16"/>
                <w:lang w:val="es-BO" w:eastAsia="es-BO"/>
              </w:rPr>
              <w:t>Tubing</w:t>
            </w:r>
            <w:proofErr w:type="spellEnd"/>
          </w:p>
        </w:tc>
        <w:tc>
          <w:tcPr>
            <w:tcW w:w="1276"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6.00</w:t>
            </w:r>
          </w:p>
        </w:tc>
        <w:tc>
          <w:tcPr>
            <w:tcW w:w="1242"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Día</w:t>
            </w:r>
          </w:p>
        </w:tc>
        <w:tc>
          <w:tcPr>
            <w:tcW w:w="1572" w:type="dxa"/>
            <w:tcBorders>
              <w:top w:val="nil"/>
              <w:left w:val="nil"/>
              <w:bottom w:val="single" w:sz="4" w:space="0" w:color="auto"/>
              <w:right w:val="single" w:sz="4" w:space="0" w:color="auto"/>
            </w:tcBorders>
            <w:shd w:val="clear" w:color="auto" w:fill="auto"/>
            <w:vAlign w:val="center"/>
          </w:tcPr>
          <w:p w:rsidR="00825A92" w:rsidRPr="00825A92" w:rsidRDefault="00825A92" w:rsidP="00825A92">
            <w:pPr>
              <w:jc w:val="center"/>
              <w:rPr>
                <w:rFonts w:asciiTheme="minorHAnsi" w:hAnsiTheme="minorHAnsi"/>
                <w:color w:val="000000"/>
                <w:sz w:val="16"/>
                <w:szCs w:val="16"/>
                <w:lang w:val="es-BO" w:eastAsia="es-BO"/>
              </w:rPr>
            </w:pPr>
          </w:p>
        </w:tc>
      </w:tr>
      <w:tr w:rsidR="0030093A" w:rsidRPr="0030093A" w:rsidTr="0030093A">
        <w:trPr>
          <w:trHeight w:val="22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6</w:t>
            </w:r>
          </w:p>
        </w:tc>
        <w:tc>
          <w:tcPr>
            <w:tcW w:w="5362" w:type="dxa"/>
            <w:tcBorders>
              <w:top w:val="nil"/>
              <w:left w:val="nil"/>
              <w:bottom w:val="single" w:sz="4" w:space="0" w:color="auto"/>
              <w:right w:val="single" w:sz="4" w:space="0" w:color="auto"/>
            </w:tcBorders>
            <w:shd w:val="clear" w:color="000000" w:fill="FFFFFF"/>
            <w:vAlign w:val="center"/>
            <w:hideMark/>
          </w:tcPr>
          <w:p w:rsidR="00825A92" w:rsidRPr="00825A92" w:rsidRDefault="00825A92" w:rsidP="00825A92">
            <w:pP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 xml:space="preserve">Cargo por uso de BOP de 10 </w:t>
            </w:r>
            <w:proofErr w:type="spellStart"/>
            <w:r w:rsidRPr="00825A92">
              <w:rPr>
                <w:rFonts w:asciiTheme="minorHAnsi" w:hAnsiTheme="minorHAnsi"/>
                <w:color w:val="000000"/>
                <w:sz w:val="16"/>
                <w:szCs w:val="16"/>
                <w:lang w:val="es-BO" w:eastAsia="es-BO"/>
              </w:rPr>
              <w:t>Kpsi</w:t>
            </w:r>
            <w:proofErr w:type="spellEnd"/>
          </w:p>
        </w:tc>
        <w:tc>
          <w:tcPr>
            <w:tcW w:w="1276"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6.00</w:t>
            </w:r>
          </w:p>
        </w:tc>
        <w:tc>
          <w:tcPr>
            <w:tcW w:w="1242"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Día</w:t>
            </w:r>
          </w:p>
        </w:tc>
        <w:tc>
          <w:tcPr>
            <w:tcW w:w="1572" w:type="dxa"/>
            <w:tcBorders>
              <w:top w:val="nil"/>
              <w:left w:val="nil"/>
              <w:bottom w:val="single" w:sz="4" w:space="0" w:color="auto"/>
              <w:right w:val="single" w:sz="4" w:space="0" w:color="auto"/>
            </w:tcBorders>
            <w:shd w:val="clear" w:color="auto" w:fill="auto"/>
            <w:vAlign w:val="center"/>
          </w:tcPr>
          <w:p w:rsidR="00825A92" w:rsidRPr="00825A92" w:rsidRDefault="00825A92" w:rsidP="00825A92">
            <w:pPr>
              <w:jc w:val="center"/>
              <w:rPr>
                <w:rFonts w:asciiTheme="minorHAnsi" w:hAnsiTheme="minorHAnsi"/>
                <w:color w:val="000000"/>
                <w:sz w:val="16"/>
                <w:szCs w:val="16"/>
                <w:lang w:val="es-BO" w:eastAsia="es-BO"/>
              </w:rPr>
            </w:pPr>
          </w:p>
        </w:tc>
      </w:tr>
      <w:tr w:rsidR="0030093A" w:rsidRPr="0030093A" w:rsidTr="0030093A">
        <w:trPr>
          <w:trHeight w:val="22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7</w:t>
            </w:r>
          </w:p>
        </w:tc>
        <w:tc>
          <w:tcPr>
            <w:tcW w:w="5362" w:type="dxa"/>
            <w:tcBorders>
              <w:top w:val="nil"/>
              <w:left w:val="nil"/>
              <w:bottom w:val="single" w:sz="4" w:space="0" w:color="auto"/>
              <w:right w:val="single" w:sz="4" w:space="0" w:color="auto"/>
            </w:tcBorders>
            <w:shd w:val="clear" w:color="000000" w:fill="FFFFFF"/>
            <w:vAlign w:val="center"/>
            <w:hideMark/>
          </w:tcPr>
          <w:p w:rsidR="00825A92" w:rsidRPr="00825A92" w:rsidRDefault="00825A92" w:rsidP="00825A92">
            <w:pP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Cargo por goma empaquetadora</w:t>
            </w:r>
          </w:p>
        </w:tc>
        <w:tc>
          <w:tcPr>
            <w:tcW w:w="1276"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6.00</w:t>
            </w:r>
          </w:p>
        </w:tc>
        <w:tc>
          <w:tcPr>
            <w:tcW w:w="1242"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 xml:space="preserve">Unidad </w:t>
            </w:r>
          </w:p>
        </w:tc>
        <w:tc>
          <w:tcPr>
            <w:tcW w:w="1572" w:type="dxa"/>
            <w:tcBorders>
              <w:top w:val="nil"/>
              <w:left w:val="nil"/>
              <w:bottom w:val="single" w:sz="4" w:space="0" w:color="auto"/>
              <w:right w:val="single" w:sz="4" w:space="0" w:color="auto"/>
            </w:tcBorders>
            <w:shd w:val="clear" w:color="auto" w:fill="auto"/>
            <w:vAlign w:val="center"/>
          </w:tcPr>
          <w:p w:rsidR="00825A92" w:rsidRPr="00825A92" w:rsidRDefault="00825A92" w:rsidP="00825A92">
            <w:pPr>
              <w:jc w:val="center"/>
              <w:rPr>
                <w:rFonts w:asciiTheme="minorHAnsi" w:hAnsiTheme="minorHAnsi"/>
                <w:color w:val="000000"/>
                <w:sz w:val="16"/>
                <w:szCs w:val="16"/>
                <w:lang w:val="es-BO" w:eastAsia="es-BO"/>
              </w:rPr>
            </w:pPr>
          </w:p>
        </w:tc>
      </w:tr>
      <w:tr w:rsidR="0030093A" w:rsidRPr="0030093A" w:rsidTr="0030093A">
        <w:trPr>
          <w:trHeight w:val="22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8</w:t>
            </w:r>
          </w:p>
        </w:tc>
        <w:tc>
          <w:tcPr>
            <w:tcW w:w="5362" w:type="dxa"/>
            <w:tcBorders>
              <w:top w:val="nil"/>
              <w:left w:val="nil"/>
              <w:bottom w:val="single" w:sz="4" w:space="0" w:color="auto"/>
              <w:right w:val="single" w:sz="4" w:space="0" w:color="auto"/>
            </w:tcBorders>
            <w:shd w:val="clear" w:color="000000" w:fill="FFFFFF"/>
            <w:vAlign w:val="center"/>
            <w:hideMark/>
          </w:tcPr>
          <w:p w:rsidR="00825A92" w:rsidRPr="00825A92" w:rsidRDefault="00825A92" w:rsidP="00825A92">
            <w:pP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Cargo por uso de Stripper auxiliar</w:t>
            </w:r>
          </w:p>
        </w:tc>
        <w:tc>
          <w:tcPr>
            <w:tcW w:w="1276"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6.00</w:t>
            </w:r>
          </w:p>
        </w:tc>
        <w:tc>
          <w:tcPr>
            <w:tcW w:w="1242"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Día</w:t>
            </w:r>
          </w:p>
        </w:tc>
        <w:tc>
          <w:tcPr>
            <w:tcW w:w="1572" w:type="dxa"/>
            <w:tcBorders>
              <w:top w:val="nil"/>
              <w:left w:val="nil"/>
              <w:bottom w:val="single" w:sz="4" w:space="0" w:color="auto"/>
              <w:right w:val="single" w:sz="4" w:space="0" w:color="auto"/>
            </w:tcBorders>
            <w:shd w:val="clear" w:color="auto" w:fill="auto"/>
            <w:vAlign w:val="center"/>
          </w:tcPr>
          <w:p w:rsidR="00825A92" w:rsidRPr="00825A92" w:rsidRDefault="00825A92" w:rsidP="00825A92">
            <w:pPr>
              <w:jc w:val="center"/>
              <w:rPr>
                <w:rFonts w:asciiTheme="minorHAnsi" w:hAnsiTheme="minorHAnsi"/>
                <w:color w:val="000000"/>
                <w:sz w:val="16"/>
                <w:szCs w:val="16"/>
                <w:lang w:val="es-BO" w:eastAsia="es-BO"/>
              </w:rPr>
            </w:pPr>
          </w:p>
        </w:tc>
      </w:tr>
      <w:tr w:rsidR="0030093A" w:rsidRPr="0030093A" w:rsidTr="0030093A">
        <w:trPr>
          <w:trHeight w:val="22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9</w:t>
            </w:r>
          </w:p>
        </w:tc>
        <w:tc>
          <w:tcPr>
            <w:tcW w:w="5362" w:type="dxa"/>
            <w:tcBorders>
              <w:top w:val="nil"/>
              <w:left w:val="nil"/>
              <w:bottom w:val="single" w:sz="4" w:space="0" w:color="auto"/>
              <w:right w:val="single" w:sz="4" w:space="0" w:color="auto"/>
            </w:tcBorders>
            <w:shd w:val="clear" w:color="000000" w:fill="FFFFFF"/>
            <w:vAlign w:val="center"/>
            <w:hideMark/>
          </w:tcPr>
          <w:p w:rsidR="00825A92" w:rsidRPr="00825A92" w:rsidRDefault="00825A92" w:rsidP="00825A92">
            <w:pP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Cargo por uso de Jet</w:t>
            </w:r>
          </w:p>
        </w:tc>
        <w:tc>
          <w:tcPr>
            <w:tcW w:w="1276"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6.00</w:t>
            </w:r>
          </w:p>
        </w:tc>
        <w:tc>
          <w:tcPr>
            <w:tcW w:w="1242"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Carrera</w:t>
            </w:r>
          </w:p>
        </w:tc>
        <w:tc>
          <w:tcPr>
            <w:tcW w:w="1572" w:type="dxa"/>
            <w:tcBorders>
              <w:top w:val="nil"/>
              <w:left w:val="nil"/>
              <w:bottom w:val="single" w:sz="4" w:space="0" w:color="auto"/>
              <w:right w:val="single" w:sz="4" w:space="0" w:color="auto"/>
            </w:tcBorders>
            <w:shd w:val="clear" w:color="auto" w:fill="auto"/>
            <w:vAlign w:val="center"/>
          </w:tcPr>
          <w:p w:rsidR="00825A92" w:rsidRPr="00825A92" w:rsidRDefault="00825A92" w:rsidP="00825A92">
            <w:pPr>
              <w:jc w:val="center"/>
              <w:rPr>
                <w:rFonts w:asciiTheme="minorHAnsi" w:hAnsiTheme="minorHAnsi"/>
                <w:color w:val="000000"/>
                <w:sz w:val="16"/>
                <w:szCs w:val="16"/>
                <w:lang w:val="es-BO" w:eastAsia="es-BO"/>
              </w:rPr>
            </w:pPr>
          </w:p>
        </w:tc>
      </w:tr>
      <w:tr w:rsidR="0030093A" w:rsidRPr="0030093A" w:rsidTr="0030093A">
        <w:trPr>
          <w:trHeight w:val="22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10</w:t>
            </w:r>
          </w:p>
        </w:tc>
        <w:tc>
          <w:tcPr>
            <w:tcW w:w="5362" w:type="dxa"/>
            <w:tcBorders>
              <w:top w:val="nil"/>
              <w:left w:val="nil"/>
              <w:bottom w:val="single" w:sz="4" w:space="0" w:color="auto"/>
              <w:right w:val="single" w:sz="4" w:space="0" w:color="auto"/>
            </w:tcBorders>
            <w:shd w:val="clear" w:color="000000" w:fill="FFFFFF"/>
            <w:vAlign w:val="center"/>
            <w:hideMark/>
          </w:tcPr>
          <w:p w:rsidR="00825A92" w:rsidRPr="00825A92" w:rsidRDefault="00825A92" w:rsidP="00825A92">
            <w:pP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 xml:space="preserve">Cargo por uso de Válvula </w:t>
            </w:r>
            <w:proofErr w:type="spellStart"/>
            <w:r w:rsidRPr="00825A92">
              <w:rPr>
                <w:rFonts w:asciiTheme="minorHAnsi" w:hAnsiTheme="minorHAnsi"/>
                <w:color w:val="000000"/>
                <w:sz w:val="16"/>
                <w:szCs w:val="16"/>
                <w:lang w:val="es-BO" w:eastAsia="es-BO"/>
              </w:rPr>
              <w:t>Flapper</w:t>
            </w:r>
            <w:proofErr w:type="spellEnd"/>
          </w:p>
        </w:tc>
        <w:tc>
          <w:tcPr>
            <w:tcW w:w="1276"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6.00</w:t>
            </w:r>
          </w:p>
        </w:tc>
        <w:tc>
          <w:tcPr>
            <w:tcW w:w="1242"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Carrera</w:t>
            </w:r>
          </w:p>
        </w:tc>
        <w:tc>
          <w:tcPr>
            <w:tcW w:w="1572" w:type="dxa"/>
            <w:tcBorders>
              <w:top w:val="nil"/>
              <w:left w:val="nil"/>
              <w:bottom w:val="single" w:sz="4" w:space="0" w:color="auto"/>
              <w:right w:val="single" w:sz="4" w:space="0" w:color="auto"/>
            </w:tcBorders>
            <w:shd w:val="clear" w:color="auto" w:fill="auto"/>
            <w:vAlign w:val="center"/>
          </w:tcPr>
          <w:p w:rsidR="00825A92" w:rsidRPr="00825A92" w:rsidRDefault="00825A92" w:rsidP="00825A92">
            <w:pPr>
              <w:jc w:val="center"/>
              <w:rPr>
                <w:rFonts w:asciiTheme="minorHAnsi" w:hAnsiTheme="minorHAnsi"/>
                <w:color w:val="000000"/>
                <w:sz w:val="16"/>
                <w:szCs w:val="16"/>
                <w:lang w:val="es-BO" w:eastAsia="es-BO"/>
              </w:rPr>
            </w:pPr>
          </w:p>
        </w:tc>
      </w:tr>
      <w:tr w:rsidR="0030093A" w:rsidRPr="0030093A" w:rsidTr="0030093A">
        <w:trPr>
          <w:trHeight w:val="22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11</w:t>
            </w:r>
          </w:p>
        </w:tc>
        <w:tc>
          <w:tcPr>
            <w:tcW w:w="5362" w:type="dxa"/>
            <w:tcBorders>
              <w:top w:val="nil"/>
              <w:left w:val="nil"/>
              <w:bottom w:val="single" w:sz="4" w:space="0" w:color="auto"/>
              <w:right w:val="single" w:sz="4" w:space="0" w:color="auto"/>
            </w:tcBorders>
            <w:shd w:val="clear" w:color="000000" w:fill="FFFFFF"/>
            <w:vAlign w:val="center"/>
            <w:hideMark/>
          </w:tcPr>
          <w:p w:rsidR="00825A92" w:rsidRPr="00825A92" w:rsidRDefault="00825A92" w:rsidP="00825A92">
            <w:pP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Cargo por uso de Junta de Seguridad</w:t>
            </w:r>
          </w:p>
        </w:tc>
        <w:tc>
          <w:tcPr>
            <w:tcW w:w="1276"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6.00</w:t>
            </w:r>
          </w:p>
        </w:tc>
        <w:tc>
          <w:tcPr>
            <w:tcW w:w="1242"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Carrera</w:t>
            </w:r>
          </w:p>
        </w:tc>
        <w:tc>
          <w:tcPr>
            <w:tcW w:w="1572" w:type="dxa"/>
            <w:tcBorders>
              <w:top w:val="nil"/>
              <w:left w:val="nil"/>
              <w:bottom w:val="single" w:sz="4" w:space="0" w:color="auto"/>
              <w:right w:val="single" w:sz="4" w:space="0" w:color="auto"/>
            </w:tcBorders>
            <w:shd w:val="clear" w:color="auto" w:fill="auto"/>
            <w:vAlign w:val="center"/>
          </w:tcPr>
          <w:p w:rsidR="00825A92" w:rsidRPr="00825A92" w:rsidRDefault="00825A92" w:rsidP="00825A92">
            <w:pPr>
              <w:jc w:val="center"/>
              <w:rPr>
                <w:rFonts w:asciiTheme="minorHAnsi" w:hAnsiTheme="minorHAnsi"/>
                <w:color w:val="000000"/>
                <w:sz w:val="16"/>
                <w:szCs w:val="16"/>
                <w:lang w:val="es-BO" w:eastAsia="es-BO"/>
              </w:rPr>
            </w:pPr>
          </w:p>
        </w:tc>
      </w:tr>
      <w:tr w:rsidR="0030093A" w:rsidRPr="0030093A" w:rsidTr="0030093A">
        <w:trPr>
          <w:trHeight w:val="22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12</w:t>
            </w:r>
          </w:p>
        </w:tc>
        <w:tc>
          <w:tcPr>
            <w:tcW w:w="5362" w:type="dxa"/>
            <w:tcBorders>
              <w:top w:val="nil"/>
              <w:left w:val="nil"/>
              <w:bottom w:val="single" w:sz="4" w:space="0" w:color="auto"/>
              <w:right w:val="single" w:sz="4" w:space="0" w:color="auto"/>
            </w:tcBorders>
            <w:shd w:val="clear" w:color="000000" w:fill="FFFFFF"/>
            <w:vAlign w:val="center"/>
            <w:hideMark/>
          </w:tcPr>
          <w:p w:rsidR="00825A92" w:rsidRPr="00825A92" w:rsidRDefault="00825A92" w:rsidP="00825A92">
            <w:pP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Cargo por uso barra rígida</w:t>
            </w:r>
          </w:p>
        </w:tc>
        <w:tc>
          <w:tcPr>
            <w:tcW w:w="1276"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6.00</w:t>
            </w:r>
          </w:p>
        </w:tc>
        <w:tc>
          <w:tcPr>
            <w:tcW w:w="1242"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Carrera</w:t>
            </w:r>
          </w:p>
        </w:tc>
        <w:tc>
          <w:tcPr>
            <w:tcW w:w="1572" w:type="dxa"/>
            <w:tcBorders>
              <w:top w:val="nil"/>
              <w:left w:val="nil"/>
              <w:bottom w:val="single" w:sz="4" w:space="0" w:color="auto"/>
              <w:right w:val="single" w:sz="4" w:space="0" w:color="auto"/>
            </w:tcBorders>
            <w:shd w:val="clear" w:color="auto" w:fill="auto"/>
            <w:vAlign w:val="center"/>
          </w:tcPr>
          <w:p w:rsidR="00825A92" w:rsidRPr="00825A92" w:rsidRDefault="00825A92" w:rsidP="00825A92">
            <w:pPr>
              <w:jc w:val="center"/>
              <w:rPr>
                <w:rFonts w:asciiTheme="minorHAnsi" w:hAnsiTheme="minorHAnsi"/>
                <w:color w:val="000000"/>
                <w:sz w:val="16"/>
                <w:szCs w:val="16"/>
                <w:lang w:val="es-BO" w:eastAsia="es-BO"/>
              </w:rPr>
            </w:pPr>
          </w:p>
        </w:tc>
      </w:tr>
      <w:tr w:rsidR="0030093A" w:rsidRPr="0030093A" w:rsidTr="0030093A">
        <w:trPr>
          <w:trHeight w:val="22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13</w:t>
            </w:r>
          </w:p>
        </w:tc>
        <w:tc>
          <w:tcPr>
            <w:tcW w:w="5362" w:type="dxa"/>
            <w:tcBorders>
              <w:top w:val="nil"/>
              <w:left w:val="nil"/>
              <w:bottom w:val="single" w:sz="4" w:space="0" w:color="auto"/>
              <w:right w:val="single" w:sz="4" w:space="0" w:color="auto"/>
            </w:tcBorders>
            <w:shd w:val="clear" w:color="000000" w:fill="FFFFFF"/>
            <w:vAlign w:val="center"/>
            <w:hideMark/>
          </w:tcPr>
          <w:p w:rsidR="00825A92" w:rsidRPr="00825A92" w:rsidRDefault="00825A92" w:rsidP="00825A92">
            <w:pP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Cargo por Sistema de Monitoreo en Tiempo Real</w:t>
            </w:r>
          </w:p>
        </w:tc>
        <w:tc>
          <w:tcPr>
            <w:tcW w:w="1276"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6.00</w:t>
            </w:r>
          </w:p>
        </w:tc>
        <w:tc>
          <w:tcPr>
            <w:tcW w:w="1242"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Trabajo</w:t>
            </w:r>
          </w:p>
        </w:tc>
        <w:tc>
          <w:tcPr>
            <w:tcW w:w="1572" w:type="dxa"/>
            <w:tcBorders>
              <w:top w:val="nil"/>
              <w:left w:val="nil"/>
              <w:bottom w:val="single" w:sz="4" w:space="0" w:color="auto"/>
              <w:right w:val="single" w:sz="4" w:space="0" w:color="auto"/>
            </w:tcBorders>
            <w:shd w:val="clear" w:color="auto" w:fill="auto"/>
            <w:vAlign w:val="center"/>
          </w:tcPr>
          <w:p w:rsidR="00825A92" w:rsidRPr="00825A92" w:rsidRDefault="00825A92" w:rsidP="00825A92">
            <w:pPr>
              <w:jc w:val="center"/>
              <w:rPr>
                <w:rFonts w:asciiTheme="minorHAnsi" w:hAnsiTheme="minorHAnsi"/>
                <w:color w:val="000000"/>
                <w:sz w:val="16"/>
                <w:szCs w:val="16"/>
                <w:lang w:val="es-BO" w:eastAsia="es-BO"/>
              </w:rPr>
            </w:pPr>
          </w:p>
        </w:tc>
      </w:tr>
      <w:tr w:rsidR="00485781" w:rsidRPr="0030093A" w:rsidTr="00485781">
        <w:trPr>
          <w:trHeight w:val="224"/>
        </w:trPr>
        <w:tc>
          <w:tcPr>
            <w:tcW w:w="0" w:type="auto"/>
            <w:tcBorders>
              <w:top w:val="nil"/>
              <w:left w:val="single" w:sz="4" w:space="0" w:color="auto"/>
              <w:bottom w:val="single" w:sz="4" w:space="0" w:color="auto"/>
              <w:right w:val="nil"/>
            </w:tcBorders>
            <w:shd w:val="clear" w:color="auto" w:fill="auto"/>
            <w:noWrap/>
            <w:vAlign w:val="center"/>
            <w:hideMark/>
          </w:tcPr>
          <w:p w:rsidR="00825A92" w:rsidRPr="00825A92" w:rsidRDefault="00825A92" w:rsidP="00825A92">
            <w:pPr>
              <w:jc w:val="center"/>
              <w:rPr>
                <w:rFonts w:asciiTheme="minorHAnsi" w:hAnsiTheme="minorHAnsi"/>
                <w:b/>
                <w:bCs/>
                <w:color w:val="000000"/>
                <w:sz w:val="16"/>
                <w:szCs w:val="16"/>
                <w:lang w:val="es-BO" w:eastAsia="es-BO"/>
              </w:rPr>
            </w:pPr>
            <w:r w:rsidRPr="00825A92">
              <w:rPr>
                <w:rFonts w:asciiTheme="minorHAnsi" w:hAnsiTheme="minorHAnsi"/>
                <w:b/>
                <w:bCs/>
                <w:color w:val="000000"/>
                <w:sz w:val="16"/>
                <w:szCs w:val="16"/>
                <w:lang w:val="es-BO" w:eastAsia="es-BO"/>
              </w:rPr>
              <w:t> </w:t>
            </w:r>
          </w:p>
        </w:tc>
        <w:tc>
          <w:tcPr>
            <w:tcW w:w="5362" w:type="dxa"/>
            <w:tcBorders>
              <w:top w:val="nil"/>
              <w:left w:val="nil"/>
              <w:bottom w:val="single" w:sz="4" w:space="0" w:color="auto"/>
              <w:right w:val="nil"/>
            </w:tcBorders>
            <w:shd w:val="clear" w:color="auto" w:fill="auto"/>
            <w:vAlign w:val="center"/>
            <w:hideMark/>
          </w:tcPr>
          <w:p w:rsidR="00825A92" w:rsidRPr="00825A92" w:rsidRDefault="00825A92" w:rsidP="00825A92">
            <w:pPr>
              <w:jc w:val="center"/>
              <w:rPr>
                <w:rFonts w:asciiTheme="minorHAnsi" w:hAnsiTheme="minorHAnsi"/>
                <w:b/>
                <w:bCs/>
                <w:color w:val="000000"/>
                <w:sz w:val="16"/>
                <w:szCs w:val="16"/>
                <w:lang w:val="es-BO" w:eastAsia="es-BO"/>
              </w:rPr>
            </w:pPr>
            <w:r w:rsidRPr="00825A92">
              <w:rPr>
                <w:rFonts w:asciiTheme="minorHAnsi" w:hAnsiTheme="minorHAnsi"/>
                <w:b/>
                <w:bCs/>
                <w:color w:val="000000"/>
                <w:sz w:val="16"/>
                <w:szCs w:val="16"/>
                <w:lang w:val="es-BO" w:eastAsia="es-BO"/>
              </w:rPr>
              <w:t>NITRÓGENO</w:t>
            </w:r>
          </w:p>
        </w:tc>
        <w:tc>
          <w:tcPr>
            <w:tcW w:w="1276" w:type="dxa"/>
            <w:tcBorders>
              <w:top w:val="nil"/>
              <w:left w:val="nil"/>
              <w:bottom w:val="single" w:sz="4" w:space="0" w:color="auto"/>
              <w:right w:val="nil"/>
            </w:tcBorders>
            <w:shd w:val="clear" w:color="auto" w:fill="auto"/>
            <w:vAlign w:val="center"/>
            <w:hideMark/>
          </w:tcPr>
          <w:p w:rsidR="00825A92" w:rsidRPr="00825A92" w:rsidRDefault="00825A92" w:rsidP="00825A92">
            <w:pPr>
              <w:jc w:val="center"/>
              <w:rPr>
                <w:rFonts w:asciiTheme="minorHAnsi" w:hAnsiTheme="minorHAnsi"/>
                <w:b/>
                <w:bCs/>
                <w:color w:val="000000"/>
                <w:sz w:val="16"/>
                <w:szCs w:val="16"/>
                <w:lang w:val="es-BO" w:eastAsia="es-BO"/>
              </w:rPr>
            </w:pPr>
            <w:r w:rsidRPr="00825A92">
              <w:rPr>
                <w:rFonts w:asciiTheme="minorHAnsi" w:hAnsiTheme="minorHAnsi"/>
                <w:b/>
                <w:bCs/>
                <w:color w:val="000000"/>
                <w:sz w:val="16"/>
                <w:szCs w:val="16"/>
                <w:lang w:val="es-BO" w:eastAsia="es-BO"/>
              </w:rPr>
              <w:t> </w:t>
            </w:r>
          </w:p>
        </w:tc>
        <w:tc>
          <w:tcPr>
            <w:tcW w:w="1242"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b/>
                <w:bCs/>
                <w:color w:val="000000"/>
                <w:sz w:val="16"/>
                <w:szCs w:val="16"/>
                <w:lang w:val="es-BO" w:eastAsia="es-BO"/>
              </w:rPr>
            </w:pPr>
            <w:r w:rsidRPr="00825A92">
              <w:rPr>
                <w:rFonts w:asciiTheme="minorHAnsi" w:hAnsiTheme="minorHAnsi"/>
                <w:b/>
                <w:bCs/>
                <w:color w:val="000000"/>
                <w:sz w:val="16"/>
                <w:szCs w:val="16"/>
                <w:lang w:val="es-BO" w:eastAsia="es-BO"/>
              </w:rPr>
              <w:t> </w:t>
            </w:r>
          </w:p>
        </w:tc>
        <w:tc>
          <w:tcPr>
            <w:tcW w:w="1572"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b/>
                <w:bCs/>
                <w:color w:val="000000"/>
                <w:sz w:val="16"/>
                <w:szCs w:val="16"/>
                <w:lang w:val="es-BO" w:eastAsia="es-BO"/>
              </w:rPr>
            </w:pPr>
            <w:r w:rsidRPr="00825A92">
              <w:rPr>
                <w:rFonts w:asciiTheme="minorHAnsi" w:hAnsiTheme="minorHAnsi"/>
                <w:b/>
                <w:bCs/>
                <w:color w:val="000000"/>
                <w:sz w:val="16"/>
                <w:szCs w:val="16"/>
                <w:lang w:val="es-BO" w:eastAsia="es-BO"/>
              </w:rPr>
              <w:t> </w:t>
            </w:r>
          </w:p>
        </w:tc>
      </w:tr>
      <w:tr w:rsidR="0030093A" w:rsidRPr="0030093A" w:rsidTr="0030093A">
        <w:trPr>
          <w:trHeight w:val="3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14</w:t>
            </w:r>
          </w:p>
        </w:tc>
        <w:tc>
          <w:tcPr>
            <w:tcW w:w="5362" w:type="dxa"/>
            <w:tcBorders>
              <w:top w:val="nil"/>
              <w:left w:val="nil"/>
              <w:bottom w:val="single" w:sz="4" w:space="0" w:color="auto"/>
              <w:right w:val="single" w:sz="4" w:space="0" w:color="auto"/>
            </w:tcBorders>
            <w:shd w:val="clear" w:color="000000" w:fill="FFFFFF"/>
            <w:vAlign w:val="center"/>
            <w:hideMark/>
          </w:tcPr>
          <w:p w:rsidR="00825A92" w:rsidRPr="00825A92" w:rsidRDefault="00825A92" w:rsidP="00825A92">
            <w:pP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Cargo básico de operación de la Unidad de Nitrógeno (incluye todo el equipamiento) (8Hrs.)</w:t>
            </w:r>
          </w:p>
        </w:tc>
        <w:tc>
          <w:tcPr>
            <w:tcW w:w="1276"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3.00</w:t>
            </w:r>
          </w:p>
        </w:tc>
        <w:tc>
          <w:tcPr>
            <w:tcW w:w="1242"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Básico</w:t>
            </w:r>
          </w:p>
        </w:tc>
        <w:tc>
          <w:tcPr>
            <w:tcW w:w="1572" w:type="dxa"/>
            <w:tcBorders>
              <w:top w:val="nil"/>
              <w:left w:val="nil"/>
              <w:bottom w:val="single" w:sz="4" w:space="0" w:color="auto"/>
              <w:right w:val="single" w:sz="4" w:space="0" w:color="auto"/>
            </w:tcBorders>
            <w:shd w:val="clear" w:color="auto" w:fill="auto"/>
            <w:vAlign w:val="center"/>
          </w:tcPr>
          <w:p w:rsidR="00825A92" w:rsidRPr="00825A92" w:rsidRDefault="00825A92" w:rsidP="00825A92">
            <w:pPr>
              <w:jc w:val="center"/>
              <w:rPr>
                <w:rFonts w:asciiTheme="minorHAnsi" w:hAnsiTheme="minorHAnsi"/>
                <w:color w:val="000000"/>
                <w:sz w:val="16"/>
                <w:szCs w:val="16"/>
                <w:lang w:val="es-BO" w:eastAsia="es-BO"/>
              </w:rPr>
            </w:pPr>
          </w:p>
        </w:tc>
      </w:tr>
      <w:tr w:rsidR="0030093A" w:rsidRPr="0030093A" w:rsidTr="0030093A">
        <w:trPr>
          <w:trHeight w:val="3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15</w:t>
            </w:r>
          </w:p>
        </w:tc>
        <w:tc>
          <w:tcPr>
            <w:tcW w:w="5362" w:type="dxa"/>
            <w:tcBorders>
              <w:top w:val="nil"/>
              <w:left w:val="nil"/>
              <w:bottom w:val="single" w:sz="4" w:space="0" w:color="auto"/>
              <w:right w:val="single" w:sz="4" w:space="0" w:color="auto"/>
            </w:tcBorders>
            <w:shd w:val="clear" w:color="000000" w:fill="FFFFFF"/>
            <w:vAlign w:val="center"/>
            <w:hideMark/>
          </w:tcPr>
          <w:p w:rsidR="00825A92" w:rsidRPr="00825A92" w:rsidRDefault="00825A92" w:rsidP="00825A92">
            <w:pP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Por hora adicional al básico de la Unidad de Nitrógeno  (incluye todo el equipamiento)</w:t>
            </w:r>
          </w:p>
        </w:tc>
        <w:tc>
          <w:tcPr>
            <w:tcW w:w="1276"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72.00</w:t>
            </w:r>
          </w:p>
        </w:tc>
        <w:tc>
          <w:tcPr>
            <w:tcW w:w="1242"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Hora</w:t>
            </w:r>
          </w:p>
        </w:tc>
        <w:tc>
          <w:tcPr>
            <w:tcW w:w="1572" w:type="dxa"/>
            <w:tcBorders>
              <w:top w:val="nil"/>
              <w:left w:val="nil"/>
              <w:bottom w:val="single" w:sz="4" w:space="0" w:color="auto"/>
              <w:right w:val="single" w:sz="4" w:space="0" w:color="auto"/>
            </w:tcBorders>
            <w:shd w:val="clear" w:color="auto" w:fill="auto"/>
            <w:vAlign w:val="center"/>
          </w:tcPr>
          <w:p w:rsidR="00825A92" w:rsidRPr="00825A92" w:rsidRDefault="00825A92" w:rsidP="00825A92">
            <w:pPr>
              <w:jc w:val="center"/>
              <w:rPr>
                <w:rFonts w:asciiTheme="minorHAnsi" w:hAnsiTheme="minorHAnsi"/>
                <w:color w:val="000000"/>
                <w:sz w:val="16"/>
                <w:szCs w:val="16"/>
                <w:lang w:val="es-BO" w:eastAsia="es-BO"/>
              </w:rPr>
            </w:pPr>
          </w:p>
        </w:tc>
      </w:tr>
      <w:tr w:rsidR="0030093A" w:rsidRPr="0030093A" w:rsidTr="0030093A">
        <w:trPr>
          <w:trHeight w:val="3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16</w:t>
            </w:r>
          </w:p>
        </w:tc>
        <w:tc>
          <w:tcPr>
            <w:tcW w:w="5362" w:type="dxa"/>
            <w:tcBorders>
              <w:top w:val="nil"/>
              <w:left w:val="nil"/>
              <w:bottom w:val="single" w:sz="4" w:space="0" w:color="auto"/>
              <w:right w:val="single" w:sz="4" w:space="0" w:color="auto"/>
            </w:tcBorders>
            <w:shd w:val="clear" w:color="000000" w:fill="FFFFFF"/>
            <w:vAlign w:val="center"/>
            <w:hideMark/>
          </w:tcPr>
          <w:p w:rsidR="00825A92" w:rsidRPr="00825A92" w:rsidRDefault="00825A92" w:rsidP="00825A92">
            <w:pP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 xml:space="preserve">Cargo por Stand </w:t>
            </w:r>
            <w:proofErr w:type="spellStart"/>
            <w:r w:rsidRPr="00825A92">
              <w:rPr>
                <w:rFonts w:asciiTheme="minorHAnsi" w:hAnsiTheme="minorHAnsi"/>
                <w:color w:val="000000"/>
                <w:sz w:val="16"/>
                <w:szCs w:val="16"/>
                <w:lang w:val="es-BO" w:eastAsia="es-BO"/>
              </w:rPr>
              <w:t>By</w:t>
            </w:r>
            <w:proofErr w:type="spellEnd"/>
            <w:r w:rsidRPr="00825A92">
              <w:rPr>
                <w:rFonts w:asciiTheme="minorHAnsi" w:hAnsiTheme="minorHAnsi"/>
                <w:color w:val="000000"/>
                <w:sz w:val="16"/>
                <w:szCs w:val="16"/>
                <w:lang w:val="es-BO" w:eastAsia="es-BO"/>
              </w:rPr>
              <w:t xml:space="preserve"> del equipamiento de Nitrógeno  (incluye todo el equipamiento)</w:t>
            </w:r>
          </w:p>
        </w:tc>
        <w:tc>
          <w:tcPr>
            <w:tcW w:w="1276"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6.00</w:t>
            </w:r>
          </w:p>
        </w:tc>
        <w:tc>
          <w:tcPr>
            <w:tcW w:w="1242"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Día</w:t>
            </w:r>
          </w:p>
        </w:tc>
        <w:tc>
          <w:tcPr>
            <w:tcW w:w="1572" w:type="dxa"/>
            <w:tcBorders>
              <w:top w:val="nil"/>
              <w:left w:val="nil"/>
              <w:bottom w:val="single" w:sz="4" w:space="0" w:color="auto"/>
              <w:right w:val="single" w:sz="4" w:space="0" w:color="auto"/>
            </w:tcBorders>
            <w:shd w:val="clear" w:color="auto" w:fill="auto"/>
            <w:vAlign w:val="center"/>
          </w:tcPr>
          <w:p w:rsidR="00825A92" w:rsidRPr="00825A92" w:rsidRDefault="00825A92" w:rsidP="00825A92">
            <w:pPr>
              <w:jc w:val="center"/>
              <w:rPr>
                <w:rFonts w:asciiTheme="minorHAnsi" w:hAnsiTheme="minorHAnsi"/>
                <w:color w:val="000000"/>
                <w:sz w:val="16"/>
                <w:szCs w:val="16"/>
                <w:lang w:val="es-BO" w:eastAsia="es-BO"/>
              </w:rPr>
            </w:pPr>
          </w:p>
        </w:tc>
      </w:tr>
      <w:tr w:rsidR="0030093A" w:rsidRPr="0030093A" w:rsidTr="0030093A">
        <w:trPr>
          <w:trHeight w:val="22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17</w:t>
            </w:r>
          </w:p>
        </w:tc>
        <w:tc>
          <w:tcPr>
            <w:tcW w:w="5362" w:type="dxa"/>
            <w:tcBorders>
              <w:top w:val="nil"/>
              <w:left w:val="nil"/>
              <w:bottom w:val="single" w:sz="4" w:space="0" w:color="auto"/>
              <w:right w:val="single" w:sz="4" w:space="0" w:color="auto"/>
            </w:tcBorders>
            <w:shd w:val="clear" w:color="000000" w:fill="FFFFFF"/>
            <w:vAlign w:val="center"/>
            <w:hideMark/>
          </w:tcPr>
          <w:p w:rsidR="00825A92" w:rsidRPr="00825A92" w:rsidRDefault="00825A92" w:rsidP="00825A92">
            <w:pP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Nitrógeno</w:t>
            </w:r>
          </w:p>
        </w:tc>
        <w:tc>
          <w:tcPr>
            <w:tcW w:w="1276"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40,500.00</w:t>
            </w:r>
          </w:p>
        </w:tc>
        <w:tc>
          <w:tcPr>
            <w:tcW w:w="1242"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Kilogramo</w:t>
            </w:r>
          </w:p>
        </w:tc>
        <w:tc>
          <w:tcPr>
            <w:tcW w:w="1572" w:type="dxa"/>
            <w:tcBorders>
              <w:top w:val="nil"/>
              <w:left w:val="nil"/>
              <w:bottom w:val="single" w:sz="4" w:space="0" w:color="auto"/>
              <w:right w:val="single" w:sz="4" w:space="0" w:color="auto"/>
            </w:tcBorders>
            <w:shd w:val="clear" w:color="auto" w:fill="auto"/>
            <w:vAlign w:val="center"/>
          </w:tcPr>
          <w:p w:rsidR="00825A92" w:rsidRPr="00825A92" w:rsidRDefault="00825A92" w:rsidP="00825A92">
            <w:pPr>
              <w:jc w:val="center"/>
              <w:rPr>
                <w:rFonts w:asciiTheme="minorHAnsi" w:hAnsiTheme="minorHAnsi"/>
                <w:color w:val="000000"/>
                <w:sz w:val="16"/>
                <w:szCs w:val="16"/>
                <w:lang w:val="es-BO" w:eastAsia="es-BO"/>
              </w:rPr>
            </w:pPr>
          </w:p>
        </w:tc>
      </w:tr>
      <w:tr w:rsidR="00485781" w:rsidRPr="0030093A" w:rsidTr="00485781">
        <w:trPr>
          <w:trHeight w:val="224"/>
        </w:trPr>
        <w:tc>
          <w:tcPr>
            <w:tcW w:w="0" w:type="auto"/>
            <w:tcBorders>
              <w:top w:val="nil"/>
              <w:left w:val="single" w:sz="4" w:space="0" w:color="auto"/>
              <w:bottom w:val="single" w:sz="4" w:space="0" w:color="auto"/>
              <w:right w:val="nil"/>
            </w:tcBorders>
            <w:shd w:val="clear" w:color="auto" w:fill="auto"/>
            <w:vAlign w:val="center"/>
            <w:hideMark/>
          </w:tcPr>
          <w:p w:rsidR="00825A92" w:rsidRPr="00825A92" w:rsidRDefault="00825A92" w:rsidP="00825A92">
            <w:pPr>
              <w:jc w:val="center"/>
              <w:rPr>
                <w:rFonts w:asciiTheme="minorHAnsi" w:hAnsiTheme="minorHAnsi"/>
                <w:b/>
                <w:bCs/>
                <w:color w:val="000000"/>
                <w:sz w:val="16"/>
                <w:szCs w:val="16"/>
                <w:lang w:val="es-BO" w:eastAsia="es-BO"/>
              </w:rPr>
            </w:pPr>
            <w:r w:rsidRPr="00825A92">
              <w:rPr>
                <w:rFonts w:asciiTheme="minorHAnsi" w:hAnsiTheme="minorHAnsi"/>
                <w:b/>
                <w:bCs/>
                <w:color w:val="000000"/>
                <w:sz w:val="16"/>
                <w:szCs w:val="16"/>
                <w:lang w:val="es-BO" w:eastAsia="es-BO"/>
              </w:rPr>
              <w:t> </w:t>
            </w:r>
          </w:p>
        </w:tc>
        <w:tc>
          <w:tcPr>
            <w:tcW w:w="5362" w:type="dxa"/>
            <w:tcBorders>
              <w:top w:val="nil"/>
              <w:left w:val="nil"/>
              <w:bottom w:val="single" w:sz="4" w:space="0" w:color="auto"/>
              <w:right w:val="nil"/>
            </w:tcBorders>
            <w:shd w:val="clear" w:color="auto" w:fill="auto"/>
            <w:vAlign w:val="center"/>
            <w:hideMark/>
          </w:tcPr>
          <w:p w:rsidR="00825A92" w:rsidRPr="00825A92" w:rsidRDefault="00825A92" w:rsidP="00825A92">
            <w:pPr>
              <w:jc w:val="center"/>
              <w:rPr>
                <w:rFonts w:asciiTheme="minorHAnsi" w:hAnsiTheme="minorHAnsi"/>
                <w:b/>
                <w:bCs/>
                <w:color w:val="000000"/>
                <w:sz w:val="16"/>
                <w:szCs w:val="16"/>
                <w:lang w:val="es-BO" w:eastAsia="es-BO"/>
              </w:rPr>
            </w:pPr>
            <w:r w:rsidRPr="00825A92">
              <w:rPr>
                <w:rFonts w:asciiTheme="minorHAnsi" w:hAnsiTheme="minorHAnsi"/>
                <w:b/>
                <w:bCs/>
                <w:color w:val="000000"/>
                <w:sz w:val="16"/>
                <w:szCs w:val="16"/>
                <w:lang w:val="es-BO" w:eastAsia="es-BO"/>
              </w:rPr>
              <w:t>PERSONAL</w:t>
            </w:r>
          </w:p>
        </w:tc>
        <w:tc>
          <w:tcPr>
            <w:tcW w:w="1276" w:type="dxa"/>
            <w:tcBorders>
              <w:top w:val="nil"/>
              <w:left w:val="nil"/>
              <w:bottom w:val="single" w:sz="4" w:space="0" w:color="auto"/>
              <w:right w:val="nil"/>
            </w:tcBorders>
            <w:shd w:val="clear" w:color="auto" w:fill="auto"/>
            <w:vAlign w:val="center"/>
            <w:hideMark/>
          </w:tcPr>
          <w:p w:rsidR="00825A92" w:rsidRPr="00825A92" w:rsidRDefault="00825A92" w:rsidP="00825A92">
            <w:pPr>
              <w:jc w:val="center"/>
              <w:rPr>
                <w:rFonts w:asciiTheme="minorHAnsi" w:hAnsiTheme="minorHAnsi"/>
                <w:b/>
                <w:bCs/>
                <w:color w:val="000000"/>
                <w:sz w:val="16"/>
                <w:szCs w:val="16"/>
                <w:lang w:val="es-BO" w:eastAsia="es-BO"/>
              </w:rPr>
            </w:pPr>
            <w:r w:rsidRPr="00825A92">
              <w:rPr>
                <w:rFonts w:asciiTheme="minorHAnsi" w:hAnsiTheme="minorHAnsi"/>
                <w:b/>
                <w:bCs/>
                <w:color w:val="000000"/>
                <w:sz w:val="16"/>
                <w:szCs w:val="16"/>
                <w:lang w:val="es-BO" w:eastAsia="es-BO"/>
              </w:rPr>
              <w:t> </w:t>
            </w:r>
          </w:p>
        </w:tc>
        <w:tc>
          <w:tcPr>
            <w:tcW w:w="1242"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b/>
                <w:bCs/>
                <w:color w:val="000000"/>
                <w:sz w:val="16"/>
                <w:szCs w:val="16"/>
                <w:lang w:val="es-BO" w:eastAsia="es-BO"/>
              </w:rPr>
            </w:pPr>
            <w:r w:rsidRPr="00825A92">
              <w:rPr>
                <w:rFonts w:asciiTheme="minorHAnsi" w:hAnsiTheme="minorHAnsi"/>
                <w:b/>
                <w:bCs/>
                <w:color w:val="000000"/>
                <w:sz w:val="16"/>
                <w:szCs w:val="16"/>
                <w:lang w:val="es-BO" w:eastAsia="es-BO"/>
              </w:rPr>
              <w:t> </w:t>
            </w:r>
          </w:p>
        </w:tc>
        <w:tc>
          <w:tcPr>
            <w:tcW w:w="1572"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b/>
                <w:bCs/>
                <w:color w:val="000000"/>
                <w:sz w:val="16"/>
                <w:szCs w:val="16"/>
                <w:lang w:val="es-BO" w:eastAsia="es-BO"/>
              </w:rPr>
            </w:pPr>
            <w:r w:rsidRPr="00825A92">
              <w:rPr>
                <w:rFonts w:asciiTheme="minorHAnsi" w:hAnsiTheme="minorHAnsi"/>
                <w:b/>
                <w:bCs/>
                <w:color w:val="000000"/>
                <w:sz w:val="16"/>
                <w:szCs w:val="16"/>
                <w:lang w:val="es-BO" w:eastAsia="es-BO"/>
              </w:rPr>
              <w:t> </w:t>
            </w:r>
          </w:p>
        </w:tc>
      </w:tr>
      <w:tr w:rsidR="0030093A" w:rsidRPr="0030093A" w:rsidTr="0030093A">
        <w:trPr>
          <w:trHeight w:val="22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18</w:t>
            </w:r>
          </w:p>
        </w:tc>
        <w:tc>
          <w:tcPr>
            <w:tcW w:w="5362" w:type="dxa"/>
            <w:tcBorders>
              <w:top w:val="nil"/>
              <w:left w:val="nil"/>
              <w:bottom w:val="single" w:sz="4" w:space="0" w:color="auto"/>
              <w:right w:val="single" w:sz="4" w:space="0" w:color="auto"/>
            </w:tcBorders>
            <w:shd w:val="clear" w:color="000000" w:fill="FFFFFF"/>
            <w:vAlign w:val="center"/>
            <w:hideMark/>
          </w:tcPr>
          <w:p w:rsidR="00825A92" w:rsidRPr="00825A92" w:rsidRDefault="00825A92" w:rsidP="00825A92">
            <w:pP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 xml:space="preserve">Supervisor de </w:t>
            </w:r>
            <w:proofErr w:type="spellStart"/>
            <w:r w:rsidRPr="00825A92">
              <w:rPr>
                <w:rFonts w:asciiTheme="minorHAnsi" w:hAnsiTheme="minorHAnsi"/>
                <w:color w:val="000000"/>
                <w:sz w:val="16"/>
                <w:szCs w:val="16"/>
                <w:lang w:val="es-BO" w:eastAsia="es-BO"/>
              </w:rPr>
              <w:t>Coiled</w:t>
            </w:r>
            <w:proofErr w:type="spellEnd"/>
            <w:r w:rsidRPr="00825A92">
              <w:rPr>
                <w:rFonts w:asciiTheme="minorHAnsi" w:hAnsiTheme="minorHAnsi"/>
                <w:color w:val="000000"/>
                <w:sz w:val="16"/>
                <w:szCs w:val="16"/>
                <w:lang w:val="es-BO" w:eastAsia="es-BO"/>
              </w:rPr>
              <w:t xml:space="preserve"> </w:t>
            </w:r>
            <w:proofErr w:type="spellStart"/>
            <w:r w:rsidRPr="00825A92">
              <w:rPr>
                <w:rFonts w:asciiTheme="minorHAnsi" w:hAnsiTheme="minorHAnsi"/>
                <w:color w:val="000000"/>
                <w:sz w:val="16"/>
                <w:szCs w:val="16"/>
                <w:lang w:val="es-BO" w:eastAsia="es-BO"/>
              </w:rPr>
              <w:t>Tubing</w:t>
            </w:r>
            <w:proofErr w:type="spellEnd"/>
          </w:p>
        </w:tc>
        <w:tc>
          <w:tcPr>
            <w:tcW w:w="1276"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9.00</w:t>
            </w:r>
          </w:p>
        </w:tc>
        <w:tc>
          <w:tcPr>
            <w:tcW w:w="1242"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Día</w:t>
            </w:r>
          </w:p>
        </w:tc>
        <w:tc>
          <w:tcPr>
            <w:tcW w:w="1572" w:type="dxa"/>
            <w:tcBorders>
              <w:top w:val="nil"/>
              <w:left w:val="nil"/>
              <w:bottom w:val="single" w:sz="4" w:space="0" w:color="auto"/>
              <w:right w:val="single" w:sz="4" w:space="0" w:color="auto"/>
            </w:tcBorders>
            <w:shd w:val="clear" w:color="auto" w:fill="auto"/>
            <w:vAlign w:val="center"/>
          </w:tcPr>
          <w:p w:rsidR="00825A92" w:rsidRPr="00825A92" w:rsidRDefault="00825A92" w:rsidP="00825A92">
            <w:pPr>
              <w:jc w:val="center"/>
              <w:rPr>
                <w:rFonts w:asciiTheme="minorHAnsi" w:hAnsiTheme="minorHAnsi"/>
                <w:color w:val="000000"/>
                <w:sz w:val="16"/>
                <w:szCs w:val="16"/>
                <w:lang w:val="es-BO" w:eastAsia="es-BO"/>
              </w:rPr>
            </w:pPr>
          </w:p>
        </w:tc>
      </w:tr>
      <w:tr w:rsidR="0030093A" w:rsidRPr="0030093A" w:rsidTr="0030093A">
        <w:trPr>
          <w:trHeight w:val="22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19</w:t>
            </w:r>
          </w:p>
        </w:tc>
        <w:tc>
          <w:tcPr>
            <w:tcW w:w="5362" w:type="dxa"/>
            <w:tcBorders>
              <w:top w:val="nil"/>
              <w:left w:val="nil"/>
              <w:bottom w:val="single" w:sz="4" w:space="0" w:color="auto"/>
              <w:right w:val="single" w:sz="4" w:space="0" w:color="auto"/>
            </w:tcBorders>
            <w:shd w:val="clear" w:color="000000" w:fill="FFFFFF"/>
            <w:vAlign w:val="center"/>
            <w:hideMark/>
          </w:tcPr>
          <w:p w:rsidR="00825A92" w:rsidRPr="00825A92" w:rsidRDefault="00825A92" w:rsidP="00825A92">
            <w:pP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 xml:space="preserve">Ingeniero de </w:t>
            </w:r>
            <w:proofErr w:type="spellStart"/>
            <w:r w:rsidRPr="00825A92">
              <w:rPr>
                <w:rFonts w:asciiTheme="minorHAnsi" w:hAnsiTheme="minorHAnsi"/>
                <w:color w:val="000000"/>
                <w:sz w:val="16"/>
                <w:szCs w:val="16"/>
                <w:lang w:val="es-BO" w:eastAsia="es-BO"/>
              </w:rPr>
              <w:t>Coiled</w:t>
            </w:r>
            <w:proofErr w:type="spellEnd"/>
            <w:r w:rsidRPr="00825A92">
              <w:rPr>
                <w:rFonts w:asciiTheme="minorHAnsi" w:hAnsiTheme="minorHAnsi"/>
                <w:color w:val="000000"/>
                <w:sz w:val="16"/>
                <w:szCs w:val="16"/>
                <w:lang w:val="es-BO" w:eastAsia="es-BO"/>
              </w:rPr>
              <w:t xml:space="preserve"> </w:t>
            </w:r>
            <w:proofErr w:type="spellStart"/>
            <w:r w:rsidRPr="00825A92">
              <w:rPr>
                <w:rFonts w:asciiTheme="minorHAnsi" w:hAnsiTheme="minorHAnsi"/>
                <w:color w:val="000000"/>
                <w:sz w:val="16"/>
                <w:szCs w:val="16"/>
                <w:lang w:val="es-BO" w:eastAsia="es-BO"/>
              </w:rPr>
              <w:t>Tubing</w:t>
            </w:r>
            <w:proofErr w:type="spellEnd"/>
          </w:p>
        </w:tc>
        <w:tc>
          <w:tcPr>
            <w:tcW w:w="1276"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9.00</w:t>
            </w:r>
          </w:p>
        </w:tc>
        <w:tc>
          <w:tcPr>
            <w:tcW w:w="1242"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Día</w:t>
            </w:r>
          </w:p>
        </w:tc>
        <w:tc>
          <w:tcPr>
            <w:tcW w:w="1572" w:type="dxa"/>
            <w:tcBorders>
              <w:top w:val="nil"/>
              <w:left w:val="nil"/>
              <w:bottom w:val="single" w:sz="4" w:space="0" w:color="auto"/>
              <w:right w:val="single" w:sz="4" w:space="0" w:color="auto"/>
            </w:tcBorders>
            <w:shd w:val="clear" w:color="auto" w:fill="auto"/>
            <w:vAlign w:val="center"/>
          </w:tcPr>
          <w:p w:rsidR="00825A92" w:rsidRPr="00825A92" w:rsidRDefault="00825A92" w:rsidP="00825A92">
            <w:pPr>
              <w:jc w:val="center"/>
              <w:rPr>
                <w:rFonts w:asciiTheme="minorHAnsi" w:hAnsiTheme="minorHAnsi"/>
                <w:color w:val="000000"/>
                <w:sz w:val="16"/>
                <w:szCs w:val="16"/>
                <w:lang w:val="es-BO" w:eastAsia="es-BO"/>
              </w:rPr>
            </w:pPr>
          </w:p>
        </w:tc>
      </w:tr>
      <w:tr w:rsidR="0030093A" w:rsidRPr="0030093A" w:rsidTr="0030093A">
        <w:trPr>
          <w:trHeight w:val="22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20</w:t>
            </w:r>
          </w:p>
        </w:tc>
        <w:tc>
          <w:tcPr>
            <w:tcW w:w="5362" w:type="dxa"/>
            <w:tcBorders>
              <w:top w:val="nil"/>
              <w:left w:val="nil"/>
              <w:bottom w:val="single" w:sz="4" w:space="0" w:color="auto"/>
              <w:right w:val="single" w:sz="4" w:space="0" w:color="auto"/>
            </w:tcBorders>
            <w:shd w:val="clear" w:color="000000" w:fill="FFFFFF"/>
            <w:vAlign w:val="center"/>
            <w:hideMark/>
          </w:tcPr>
          <w:p w:rsidR="00825A92" w:rsidRPr="00825A92" w:rsidRDefault="00825A92" w:rsidP="00825A92">
            <w:pP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 xml:space="preserve">Operador de </w:t>
            </w:r>
            <w:proofErr w:type="spellStart"/>
            <w:r w:rsidRPr="00825A92">
              <w:rPr>
                <w:rFonts w:asciiTheme="minorHAnsi" w:hAnsiTheme="minorHAnsi"/>
                <w:color w:val="000000"/>
                <w:sz w:val="16"/>
                <w:szCs w:val="16"/>
                <w:lang w:val="es-BO" w:eastAsia="es-BO"/>
              </w:rPr>
              <w:t>Coiled</w:t>
            </w:r>
            <w:proofErr w:type="spellEnd"/>
            <w:r w:rsidRPr="00825A92">
              <w:rPr>
                <w:rFonts w:asciiTheme="minorHAnsi" w:hAnsiTheme="minorHAnsi"/>
                <w:color w:val="000000"/>
                <w:sz w:val="16"/>
                <w:szCs w:val="16"/>
                <w:lang w:val="es-BO" w:eastAsia="es-BO"/>
              </w:rPr>
              <w:t xml:space="preserve"> </w:t>
            </w:r>
            <w:proofErr w:type="spellStart"/>
            <w:r w:rsidRPr="00825A92">
              <w:rPr>
                <w:rFonts w:asciiTheme="minorHAnsi" w:hAnsiTheme="minorHAnsi"/>
                <w:color w:val="000000"/>
                <w:sz w:val="16"/>
                <w:szCs w:val="16"/>
                <w:lang w:val="es-BO" w:eastAsia="es-BO"/>
              </w:rPr>
              <w:t>Tubing</w:t>
            </w:r>
            <w:proofErr w:type="spellEnd"/>
          </w:p>
        </w:tc>
        <w:tc>
          <w:tcPr>
            <w:tcW w:w="1276"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18.00</w:t>
            </w:r>
          </w:p>
        </w:tc>
        <w:tc>
          <w:tcPr>
            <w:tcW w:w="1242"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Día</w:t>
            </w:r>
          </w:p>
        </w:tc>
        <w:tc>
          <w:tcPr>
            <w:tcW w:w="1572" w:type="dxa"/>
            <w:tcBorders>
              <w:top w:val="nil"/>
              <w:left w:val="nil"/>
              <w:bottom w:val="single" w:sz="4" w:space="0" w:color="auto"/>
              <w:right w:val="single" w:sz="4" w:space="0" w:color="auto"/>
            </w:tcBorders>
            <w:shd w:val="clear" w:color="auto" w:fill="auto"/>
            <w:vAlign w:val="center"/>
          </w:tcPr>
          <w:p w:rsidR="00825A92" w:rsidRPr="00825A92" w:rsidRDefault="00825A92" w:rsidP="00825A92">
            <w:pPr>
              <w:jc w:val="center"/>
              <w:rPr>
                <w:rFonts w:asciiTheme="minorHAnsi" w:hAnsiTheme="minorHAnsi"/>
                <w:color w:val="000000"/>
                <w:sz w:val="16"/>
                <w:szCs w:val="16"/>
                <w:lang w:val="es-BO" w:eastAsia="es-BO"/>
              </w:rPr>
            </w:pPr>
          </w:p>
        </w:tc>
      </w:tr>
      <w:tr w:rsidR="0030093A" w:rsidRPr="0030093A" w:rsidTr="0030093A">
        <w:trPr>
          <w:trHeight w:val="22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21</w:t>
            </w:r>
          </w:p>
        </w:tc>
        <w:tc>
          <w:tcPr>
            <w:tcW w:w="5362" w:type="dxa"/>
            <w:tcBorders>
              <w:top w:val="nil"/>
              <w:left w:val="nil"/>
              <w:bottom w:val="single" w:sz="4" w:space="0" w:color="auto"/>
              <w:right w:val="single" w:sz="4" w:space="0" w:color="auto"/>
            </w:tcBorders>
            <w:shd w:val="clear" w:color="000000" w:fill="FFFFFF"/>
            <w:vAlign w:val="center"/>
            <w:hideMark/>
          </w:tcPr>
          <w:p w:rsidR="00825A92" w:rsidRPr="00825A92" w:rsidRDefault="00825A92" w:rsidP="00825A92">
            <w:pP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 xml:space="preserve">Ayudante de </w:t>
            </w:r>
            <w:proofErr w:type="spellStart"/>
            <w:r w:rsidRPr="00825A92">
              <w:rPr>
                <w:rFonts w:asciiTheme="minorHAnsi" w:hAnsiTheme="minorHAnsi"/>
                <w:color w:val="000000"/>
                <w:sz w:val="16"/>
                <w:szCs w:val="16"/>
                <w:lang w:val="es-BO" w:eastAsia="es-BO"/>
              </w:rPr>
              <w:t>Coiled</w:t>
            </w:r>
            <w:proofErr w:type="spellEnd"/>
            <w:r w:rsidRPr="00825A92">
              <w:rPr>
                <w:rFonts w:asciiTheme="minorHAnsi" w:hAnsiTheme="minorHAnsi"/>
                <w:color w:val="000000"/>
                <w:sz w:val="16"/>
                <w:szCs w:val="16"/>
                <w:lang w:val="es-BO" w:eastAsia="es-BO"/>
              </w:rPr>
              <w:t xml:space="preserve"> </w:t>
            </w:r>
            <w:proofErr w:type="spellStart"/>
            <w:r w:rsidRPr="00825A92">
              <w:rPr>
                <w:rFonts w:asciiTheme="minorHAnsi" w:hAnsiTheme="minorHAnsi"/>
                <w:color w:val="000000"/>
                <w:sz w:val="16"/>
                <w:szCs w:val="16"/>
                <w:lang w:val="es-BO" w:eastAsia="es-BO"/>
              </w:rPr>
              <w:t>Tubing</w:t>
            </w:r>
            <w:proofErr w:type="spellEnd"/>
          </w:p>
        </w:tc>
        <w:tc>
          <w:tcPr>
            <w:tcW w:w="1276"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27.00</w:t>
            </w:r>
          </w:p>
        </w:tc>
        <w:tc>
          <w:tcPr>
            <w:tcW w:w="1242"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Día</w:t>
            </w:r>
          </w:p>
        </w:tc>
        <w:tc>
          <w:tcPr>
            <w:tcW w:w="1572" w:type="dxa"/>
            <w:tcBorders>
              <w:top w:val="nil"/>
              <w:left w:val="nil"/>
              <w:bottom w:val="single" w:sz="4" w:space="0" w:color="auto"/>
              <w:right w:val="single" w:sz="4" w:space="0" w:color="auto"/>
            </w:tcBorders>
            <w:shd w:val="clear" w:color="auto" w:fill="auto"/>
            <w:vAlign w:val="center"/>
          </w:tcPr>
          <w:p w:rsidR="00825A92" w:rsidRPr="00825A92" w:rsidRDefault="00825A92" w:rsidP="00825A92">
            <w:pPr>
              <w:jc w:val="center"/>
              <w:rPr>
                <w:rFonts w:asciiTheme="minorHAnsi" w:hAnsiTheme="minorHAnsi"/>
                <w:color w:val="000000"/>
                <w:sz w:val="16"/>
                <w:szCs w:val="16"/>
                <w:lang w:val="es-BO" w:eastAsia="es-BO"/>
              </w:rPr>
            </w:pPr>
          </w:p>
        </w:tc>
      </w:tr>
      <w:tr w:rsidR="0030093A" w:rsidRPr="0030093A" w:rsidTr="0030093A">
        <w:trPr>
          <w:trHeight w:val="22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22</w:t>
            </w:r>
          </w:p>
        </w:tc>
        <w:tc>
          <w:tcPr>
            <w:tcW w:w="5362" w:type="dxa"/>
            <w:tcBorders>
              <w:top w:val="nil"/>
              <w:left w:val="nil"/>
              <w:bottom w:val="single" w:sz="4" w:space="0" w:color="auto"/>
              <w:right w:val="single" w:sz="4" w:space="0" w:color="auto"/>
            </w:tcBorders>
            <w:shd w:val="clear" w:color="000000" w:fill="FFFFFF"/>
            <w:vAlign w:val="center"/>
            <w:hideMark/>
          </w:tcPr>
          <w:p w:rsidR="00825A92" w:rsidRPr="00825A92" w:rsidRDefault="00825A92" w:rsidP="00825A92">
            <w:pP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Operador de Unidad de N2</w:t>
            </w:r>
          </w:p>
        </w:tc>
        <w:tc>
          <w:tcPr>
            <w:tcW w:w="1276"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9.00</w:t>
            </w:r>
          </w:p>
        </w:tc>
        <w:tc>
          <w:tcPr>
            <w:tcW w:w="1242"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Día</w:t>
            </w:r>
          </w:p>
        </w:tc>
        <w:tc>
          <w:tcPr>
            <w:tcW w:w="1572" w:type="dxa"/>
            <w:tcBorders>
              <w:top w:val="nil"/>
              <w:left w:val="nil"/>
              <w:bottom w:val="single" w:sz="4" w:space="0" w:color="auto"/>
              <w:right w:val="single" w:sz="4" w:space="0" w:color="auto"/>
            </w:tcBorders>
            <w:shd w:val="clear" w:color="auto" w:fill="auto"/>
            <w:vAlign w:val="center"/>
          </w:tcPr>
          <w:p w:rsidR="00825A92" w:rsidRPr="00825A92" w:rsidRDefault="00825A92" w:rsidP="00825A92">
            <w:pPr>
              <w:jc w:val="center"/>
              <w:rPr>
                <w:rFonts w:asciiTheme="minorHAnsi" w:hAnsiTheme="minorHAnsi"/>
                <w:color w:val="000000"/>
                <w:sz w:val="16"/>
                <w:szCs w:val="16"/>
                <w:lang w:val="es-BO" w:eastAsia="es-BO"/>
              </w:rPr>
            </w:pPr>
          </w:p>
        </w:tc>
      </w:tr>
      <w:tr w:rsidR="0030093A" w:rsidRPr="0030093A" w:rsidTr="0030093A">
        <w:trPr>
          <w:trHeight w:val="22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23</w:t>
            </w:r>
          </w:p>
        </w:tc>
        <w:tc>
          <w:tcPr>
            <w:tcW w:w="5362" w:type="dxa"/>
            <w:tcBorders>
              <w:top w:val="nil"/>
              <w:left w:val="nil"/>
              <w:bottom w:val="single" w:sz="4" w:space="0" w:color="auto"/>
              <w:right w:val="single" w:sz="4" w:space="0" w:color="auto"/>
            </w:tcBorders>
            <w:shd w:val="clear" w:color="000000" w:fill="FFFFFF"/>
            <w:vAlign w:val="center"/>
            <w:hideMark/>
          </w:tcPr>
          <w:p w:rsidR="00825A92" w:rsidRPr="00825A92" w:rsidRDefault="00825A92" w:rsidP="00825A92">
            <w:pP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Ayudante de Unidad de N2</w:t>
            </w:r>
          </w:p>
        </w:tc>
        <w:tc>
          <w:tcPr>
            <w:tcW w:w="1276"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18.00</w:t>
            </w:r>
          </w:p>
        </w:tc>
        <w:tc>
          <w:tcPr>
            <w:tcW w:w="1242"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Día</w:t>
            </w:r>
          </w:p>
        </w:tc>
        <w:tc>
          <w:tcPr>
            <w:tcW w:w="1572" w:type="dxa"/>
            <w:tcBorders>
              <w:top w:val="nil"/>
              <w:left w:val="nil"/>
              <w:bottom w:val="single" w:sz="4" w:space="0" w:color="auto"/>
              <w:right w:val="single" w:sz="4" w:space="0" w:color="auto"/>
            </w:tcBorders>
            <w:shd w:val="clear" w:color="auto" w:fill="auto"/>
            <w:vAlign w:val="center"/>
          </w:tcPr>
          <w:p w:rsidR="00825A92" w:rsidRPr="00825A92" w:rsidRDefault="00825A92" w:rsidP="00825A92">
            <w:pPr>
              <w:jc w:val="center"/>
              <w:rPr>
                <w:rFonts w:asciiTheme="minorHAnsi" w:hAnsiTheme="minorHAnsi"/>
                <w:color w:val="000000"/>
                <w:sz w:val="16"/>
                <w:szCs w:val="16"/>
                <w:lang w:val="es-BO" w:eastAsia="es-BO"/>
              </w:rPr>
            </w:pPr>
          </w:p>
        </w:tc>
      </w:tr>
      <w:tr w:rsidR="0030093A" w:rsidRPr="0030093A" w:rsidTr="0030093A">
        <w:trPr>
          <w:trHeight w:val="22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24</w:t>
            </w:r>
          </w:p>
        </w:tc>
        <w:tc>
          <w:tcPr>
            <w:tcW w:w="5362" w:type="dxa"/>
            <w:tcBorders>
              <w:top w:val="nil"/>
              <w:left w:val="nil"/>
              <w:bottom w:val="single" w:sz="4" w:space="0" w:color="auto"/>
              <w:right w:val="single" w:sz="4" w:space="0" w:color="auto"/>
            </w:tcBorders>
            <w:shd w:val="clear" w:color="000000" w:fill="FFFFFF"/>
            <w:vAlign w:val="center"/>
            <w:hideMark/>
          </w:tcPr>
          <w:p w:rsidR="00825A92" w:rsidRPr="00825A92" w:rsidRDefault="00825A92" w:rsidP="00825A92">
            <w:pP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Operador de Herramientas</w:t>
            </w:r>
          </w:p>
        </w:tc>
        <w:tc>
          <w:tcPr>
            <w:tcW w:w="1276"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18.00</w:t>
            </w:r>
          </w:p>
        </w:tc>
        <w:tc>
          <w:tcPr>
            <w:tcW w:w="1242"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Día</w:t>
            </w:r>
          </w:p>
        </w:tc>
        <w:tc>
          <w:tcPr>
            <w:tcW w:w="1572" w:type="dxa"/>
            <w:tcBorders>
              <w:top w:val="nil"/>
              <w:left w:val="nil"/>
              <w:bottom w:val="single" w:sz="4" w:space="0" w:color="auto"/>
              <w:right w:val="single" w:sz="4" w:space="0" w:color="auto"/>
            </w:tcBorders>
            <w:shd w:val="clear" w:color="auto" w:fill="auto"/>
            <w:vAlign w:val="center"/>
          </w:tcPr>
          <w:p w:rsidR="00825A92" w:rsidRPr="00825A92" w:rsidRDefault="00825A92" w:rsidP="00825A92">
            <w:pPr>
              <w:jc w:val="center"/>
              <w:rPr>
                <w:rFonts w:asciiTheme="minorHAnsi" w:hAnsiTheme="minorHAnsi"/>
                <w:color w:val="000000"/>
                <w:sz w:val="16"/>
                <w:szCs w:val="16"/>
                <w:lang w:val="es-BO" w:eastAsia="es-BO"/>
              </w:rPr>
            </w:pPr>
          </w:p>
        </w:tc>
      </w:tr>
      <w:tr w:rsidR="00485781" w:rsidRPr="0030093A" w:rsidTr="00485781">
        <w:trPr>
          <w:trHeight w:val="224"/>
        </w:trPr>
        <w:tc>
          <w:tcPr>
            <w:tcW w:w="0" w:type="auto"/>
            <w:tcBorders>
              <w:top w:val="nil"/>
              <w:left w:val="single" w:sz="4" w:space="0" w:color="auto"/>
              <w:bottom w:val="single" w:sz="4" w:space="0" w:color="auto"/>
              <w:right w:val="nil"/>
            </w:tcBorders>
            <w:shd w:val="clear" w:color="auto" w:fill="auto"/>
            <w:vAlign w:val="center"/>
            <w:hideMark/>
          </w:tcPr>
          <w:p w:rsidR="00825A92" w:rsidRPr="00825A92" w:rsidRDefault="00825A92" w:rsidP="00825A92">
            <w:pPr>
              <w:jc w:val="center"/>
              <w:rPr>
                <w:rFonts w:asciiTheme="minorHAnsi" w:hAnsiTheme="minorHAnsi"/>
                <w:b/>
                <w:bCs/>
                <w:color w:val="000000"/>
                <w:sz w:val="16"/>
                <w:szCs w:val="16"/>
                <w:lang w:val="es-BO" w:eastAsia="es-BO"/>
              </w:rPr>
            </w:pPr>
            <w:r w:rsidRPr="00825A92">
              <w:rPr>
                <w:rFonts w:asciiTheme="minorHAnsi" w:hAnsiTheme="minorHAnsi"/>
                <w:b/>
                <w:bCs/>
                <w:color w:val="000000"/>
                <w:sz w:val="16"/>
                <w:szCs w:val="16"/>
                <w:lang w:val="es-BO" w:eastAsia="es-BO"/>
              </w:rPr>
              <w:t> </w:t>
            </w:r>
          </w:p>
        </w:tc>
        <w:tc>
          <w:tcPr>
            <w:tcW w:w="5362" w:type="dxa"/>
            <w:tcBorders>
              <w:top w:val="nil"/>
              <w:left w:val="nil"/>
              <w:bottom w:val="single" w:sz="4" w:space="0" w:color="auto"/>
              <w:right w:val="nil"/>
            </w:tcBorders>
            <w:shd w:val="clear" w:color="auto" w:fill="auto"/>
            <w:vAlign w:val="center"/>
            <w:hideMark/>
          </w:tcPr>
          <w:p w:rsidR="00825A92" w:rsidRPr="00825A92" w:rsidRDefault="00825A92" w:rsidP="00825A92">
            <w:pPr>
              <w:jc w:val="center"/>
              <w:rPr>
                <w:rFonts w:asciiTheme="minorHAnsi" w:hAnsiTheme="minorHAnsi"/>
                <w:b/>
                <w:bCs/>
                <w:color w:val="000000"/>
                <w:sz w:val="16"/>
                <w:szCs w:val="16"/>
                <w:lang w:val="es-BO" w:eastAsia="es-BO"/>
              </w:rPr>
            </w:pPr>
            <w:r w:rsidRPr="00825A92">
              <w:rPr>
                <w:rFonts w:asciiTheme="minorHAnsi" w:hAnsiTheme="minorHAnsi"/>
                <w:b/>
                <w:bCs/>
                <w:color w:val="000000"/>
                <w:sz w:val="16"/>
                <w:szCs w:val="16"/>
                <w:lang w:val="es-BO" w:eastAsia="es-BO"/>
              </w:rPr>
              <w:t>MOVILIZACIÓN</w:t>
            </w:r>
          </w:p>
        </w:tc>
        <w:tc>
          <w:tcPr>
            <w:tcW w:w="1276" w:type="dxa"/>
            <w:tcBorders>
              <w:top w:val="nil"/>
              <w:left w:val="nil"/>
              <w:bottom w:val="single" w:sz="4" w:space="0" w:color="auto"/>
              <w:right w:val="nil"/>
            </w:tcBorders>
            <w:shd w:val="clear" w:color="auto" w:fill="auto"/>
            <w:vAlign w:val="center"/>
            <w:hideMark/>
          </w:tcPr>
          <w:p w:rsidR="00825A92" w:rsidRPr="00825A92" w:rsidRDefault="00825A92" w:rsidP="00825A92">
            <w:pPr>
              <w:jc w:val="center"/>
              <w:rPr>
                <w:rFonts w:asciiTheme="minorHAnsi" w:hAnsiTheme="minorHAnsi"/>
                <w:b/>
                <w:bCs/>
                <w:color w:val="000000"/>
                <w:sz w:val="16"/>
                <w:szCs w:val="16"/>
                <w:lang w:val="es-BO" w:eastAsia="es-BO"/>
              </w:rPr>
            </w:pPr>
            <w:r w:rsidRPr="00825A92">
              <w:rPr>
                <w:rFonts w:asciiTheme="minorHAnsi" w:hAnsiTheme="minorHAnsi"/>
                <w:b/>
                <w:bCs/>
                <w:color w:val="000000"/>
                <w:sz w:val="16"/>
                <w:szCs w:val="16"/>
                <w:lang w:val="es-BO" w:eastAsia="es-BO"/>
              </w:rPr>
              <w:t> </w:t>
            </w:r>
          </w:p>
        </w:tc>
        <w:tc>
          <w:tcPr>
            <w:tcW w:w="1242"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b/>
                <w:bCs/>
                <w:color w:val="000000"/>
                <w:sz w:val="16"/>
                <w:szCs w:val="16"/>
                <w:lang w:val="es-BO" w:eastAsia="es-BO"/>
              </w:rPr>
            </w:pPr>
            <w:r w:rsidRPr="00825A92">
              <w:rPr>
                <w:rFonts w:asciiTheme="minorHAnsi" w:hAnsiTheme="minorHAnsi"/>
                <w:b/>
                <w:bCs/>
                <w:color w:val="000000"/>
                <w:sz w:val="16"/>
                <w:szCs w:val="16"/>
                <w:lang w:val="es-BO" w:eastAsia="es-BO"/>
              </w:rPr>
              <w:t> </w:t>
            </w:r>
          </w:p>
        </w:tc>
        <w:tc>
          <w:tcPr>
            <w:tcW w:w="1572"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b/>
                <w:bCs/>
                <w:color w:val="000000"/>
                <w:sz w:val="16"/>
                <w:szCs w:val="16"/>
                <w:lang w:val="es-BO" w:eastAsia="es-BO"/>
              </w:rPr>
            </w:pPr>
            <w:r w:rsidRPr="00825A92">
              <w:rPr>
                <w:rFonts w:asciiTheme="minorHAnsi" w:hAnsiTheme="minorHAnsi"/>
                <w:b/>
                <w:bCs/>
                <w:color w:val="000000"/>
                <w:sz w:val="16"/>
                <w:szCs w:val="16"/>
                <w:lang w:val="es-BO" w:eastAsia="es-BO"/>
              </w:rPr>
              <w:t> </w:t>
            </w:r>
          </w:p>
        </w:tc>
      </w:tr>
      <w:tr w:rsidR="0030093A" w:rsidRPr="0030093A" w:rsidTr="0030093A">
        <w:trPr>
          <w:trHeight w:val="22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25</w:t>
            </w:r>
          </w:p>
        </w:tc>
        <w:tc>
          <w:tcPr>
            <w:tcW w:w="5362" w:type="dxa"/>
            <w:tcBorders>
              <w:top w:val="nil"/>
              <w:left w:val="nil"/>
              <w:bottom w:val="single" w:sz="4" w:space="0" w:color="auto"/>
              <w:right w:val="single" w:sz="4" w:space="0" w:color="auto"/>
            </w:tcBorders>
            <w:shd w:val="clear" w:color="000000" w:fill="FFFFFF"/>
            <w:vAlign w:val="center"/>
            <w:hideMark/>
          </w:tcPr>
          <w:p w:rsidR="00825A92" w:rsidRPr="00825A92" w:rsidRDefault="00825A92" w:rsidP="00825A92">
            <w:pPr>
              <w:rPr>
                <w:rFonts w:asciiTheme="minorHAnsi" w:hAnsiTheme="minorHAnsi"/>
                <w:color w:val="000000"/>
                <w:sz w:val="16"/>
                <w:szCs w:val="16"/>
                <w:lang w:val="es-BO" w:eastAsia="es-BO"/>
              </w:rPr>
            </w:pPr>
            <w:proofErr w:type="spellStart"/>
            <w:r w:rsidRPr="00825A92">
              <w:rPr>
                <w:rFonts w:asciiTheme="minorHAnsi" w:hAnsiTheme="minorHAnsi"/>
                <w:color w:val="000000"/>
                <w:sz w:val="16"/>
                <w:szCs w:val="16"/>
                <w:lang w:val="es-BO" w:eastAsia="es-BO"/>
              </w:rPr>
              <w:t>Mov</w:t>
            </w:r>
            <w:proofErr w:type="spellEnd"/>
            <w:r w:rsidRPr="00825A92">
              <w:rPr>
                <w:rFonts w:asciiTheme="minorHAnsi" w:hAnsiTheme="minorHAnsi"/>
                <w:color w:val="000000"/>
                <w:sz w:val="16"/>
                <w:szCs w:val="16"/>
                <w:lang w:val="es-BO" w:eastAsia="es-BO"/>
              </w:rPr>
              <w:t>/</w:t>
            </w:r>
            <w:proofErr w:type="spellStart"/>
            <w:r w:rsidRPr="00825A92">
              <w:rPr>
                <w:rFonts w:asciiTheme="minorHAnsi" w:hAnsiTheme="minorHAnsi"/>
                <w:color w:val="000000"/>
                <w:sz w:val="16"/>
                <w:szCs w:val="16"/>
                <w:lang w:val="es-BO" w:eastAsia="es-BO"/>
              </w:rPr>
              <w:t>Demov</w:t>
            </w:r>
            <w:proofErr w:type="spellEnd"/>
            <w:r w:rsidRPr="00825A92">
              <w:rPr>
                <w:rFonts w:asciiTheme="minorHAnsi" w:hAnsiTheme="minorHAnsi"/>
                <w:color w:val="000000"/>
                <w:sz w:val="16"/>
                <w:szCs w:val="16"/>
                <w:lang w:val="es-BO" w:eastAsia="es-BO"/>
              </w:rPr>
              <w:t xml:space="preserve"> de la unidad de </w:t>
            </w:r>
            <w:proofErr w:type="spellStart"/>
            <w:r w:rsidRPr="00825A92">
              <w:rPr>
                <w:rFonts w:asciiTheme="minorHAnsi" w:hAnsiTheme="minorHAnsi"/>
                <w:color w:val="000000"/>
                <w:sz w:val="16"/>
                <w:szCs w:val="16"/>
                <w:lang w:val="es-BO" w:eastAsia="es-BO"/>
              </w:rPr>
              <w:t>Coiled</w:t>
            </w:r>
            <w:proofErr w:type="spellEnd"/>
            <w:r w:rsidRPr="00825A92">
              <w:rPr>
                <w:rFonts w:asciiTheme="minorHAnsi" w:hAnsiTheme="minorHAnsi"/>
                <w:color w:val="000000"/>
                <w:sz w:val="16"/>
                <w:szCs w:val="16"/>
                <w:lang w:val="es-BO" w:eastAsia="es-BO"/>
              </w:rPr>
              <w:t xml:space="preserve"> </w:t>
            </w:r>
            <w:proofErr w:type="spellStart"/>
            <w:r w:rsidRPr="00825A92">
              <w:rPr>
                <w:rFonts w:asciiTheme="minorHAnsi" w:hAnsiTheme="minorHAnsi"/>
                <w:color w:val="000000"/>
                <w:sz w:val="16"/>
                <w:szCs w:val="16"/>
                <w:lang w:val="es-BO" w:eastAsia="es-BO"/>
              </w:rPr>
              <w:t>Tubing</w:t>
            </w:r>
            <w:proofErr w:type="spellEnd"/>
            <w:r w:rsidRPr="00825A92">
              <w:rPr>
                <w:rFonts w:asciiTheme="minorHAnsi" w:hAnsiTheme="minorHAnsi"/>
                <w:color w:val="000000"/>
                <w:sz w:val="16"/>
                <w:szCs w:val="16"/>
                <w:lang w:val="es-BO" w:eastAsia="es-BO"/>
              </w:rPr>
              <w:t xml:space="preserve"> 1 ½”</w:t>
            </w:r>
          </w:p>
        </w:tc>
        <w:tc>
          <w:tcPr>
            <w:tcW w:w="1276"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2,244.00</w:t>
            </w:r>
          </w:p>
        </w:tc>
        <w:tc>
          <w:tcPr>
            <w:tcW w:w="1242"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Kilómetro</w:t>
            </w:r>
          </w:p>
        </w:tc>
        <w:tc>
          <w:tcPr>
            <w:tcW w:w="1572" w:type="dxa"/>
            <w:tcBorders>
              <w:top w:val="nil"/>
              <w:left w:val="nil"/>
              <w:bottom w:val="single" w:sz="4" w:space="0" w:color="auto"/>
              <w:right w:val="single" w:sz="4" w:space="0" w:color="auto"/>
            </w:tcBorders>
            <w:shd w:val="clear" w:color="auto" w:fill="auto"/>
            <w:vAlign w:val="center"/>
          </w:tcPr>
          <w:p w:rsidR="00825A92" w:rsidRPr="00825A92" w:rsidRDefault="00825A92" w:rsidP="00825A92">
            <w:pPr>
              <w:jc w:val="center"/>
              <w:rPr>
                <w:rFonts w:asciiTheme="minorHAnsi" w:hAnsiTheme="minorHAnsi"/>
                <w:color w:val="000000"/>
                <w:sz w:val="16"/>
                <w:szCs w:val="16"/>
                <w:lang w:val="es-BO" w:eastAsia="es-BO"/>
              </w:rPr>
            </w:pPr>
          </w:p>
        </w:tc>
      </w:tr>
      <w:tr w:rsidR="0030093A" w:rsidRPr="0030093A" w:rsidTr="0030093A">
        <w:trPr>
          <w:trHeight w:val="22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26</w:t>
            </w:r>
          </w:p>
        </w:tc>
        <w:tc>
          <w:tcPr>
            <w:tcW w:w="5362" w:type="dxa"/>
            <w:tcBorders>
              <w:top w:val="nil"/>
              <w:left w:val="nil"/>
              <w:bottom w:val="single" w:sz="4" w:space="0" w:color="auto"/>
              <w:right w:val="single" w:sz="4" w:space="0" w:color="auto"/>
            </w:tcBorders>
            <w:shd w:val="clear" w:color="000000" w:fill="FFFFFF"/>
            <w:vAlign w:val="center"/>
            <w:hideMark/>
          </w:tcPr>
          <w:p w:rsidR="00825A92" w:rsidRPr="00825A92" w:rsidRDefault="00825A92" w:rsidP="00825A92">
            <w:pP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Transporte unidad liviana</w:t>
            </w:r>
          </w:p>
        </w:tc>
        <w:tc>
          <w:tcPr>
            <w:tcW w:w="1276"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4,488.00</w:t>
            </w:r>
          </w:p>
        </w:tc>
        <w:tc>
          <w:tcPr>
            <w:tcW w:w="1242"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Kilómetro</w:t>
            </w:r>
          </w:p>
        </w:tc>
        <w:tc>
          <w:tcPr>
            <w:tcW w:w="1572" w:type="dxa"/>
            <w:tcBorders>
              <w:top w:val="nil"/>
              <w:left w:val="nil"/>
              <w:bottom w:val="single" w:sz="4" w:space="0" w:color="auto"/>
              <w:right w:val="single" w:sz="4" w:space="0" w:color="auto"/>
            </w:tcBorders>
            <w:shd w:val="clear" w:color="auto" w:fill="auto"/>
            <w:vAlign w:val="center"/>
          </w:tcPr>
          <w:p w:rsidR="00825A92" w:rsidRPr="00825A92" w:rsidRDefault="00825A92" w:rsidP="00825A92">
            <w:pPr>
              <w:jc w:val="center"/>
              <w:rPr>
                <w:rFonts w:asciiTheme="minorHAnsi" w:hAnsiTheme="minorHAnsi"/>
                <w:color w:val="000000"/>
                <w:sz w:val="16"/>
                <w:szCs w:val="16"/>
                <w:lang w:val="es-BO" w:eastAsia="es-BO"/>
              </w:rPr>
            </w:pPr>
          </w:p>
        </w:tc>
      </w:tr>
      <w:tr w:rsidR="0030093A" w:rsidRPr="0030093A" w:rsidTr="0030093A">
        <w:trPr>
          <w:trHeight w:val="22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27</w:t>
            </w:r>
          </w:p>
        </w:tc>
        <w:tc>
          <w:tcPr>
            <w:tcW w:w="5362" w:type="dxa"/>
            <w:tcBorders>
              <w:top w:val="nil"/>
              <w:left w:val="nil"/>
              <w:bottom w:val="single" w:sz="4" w:space="0" w:color="auto"/>
              <w:right w:val="single" w:sz="4" w:space="0" w:color="auto"/>
            </w:tcBorders>
            <w:shd w:val="clear" w:color="000000" w:fill="FFFFFF"/>
            <w:vAlign w:val="center"/>
            <w:hideMark/>
          </w:tcPr>
          <w:p w:rsidR="00825A92" w:rsidRPr="00825A92" w:rsidRDefault="00825A92" w:rsidP="00825A92">
            <w:pP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Transporte del Equipamiento de Nitrógeno</w:t>
            </w:r>
          </w:p>
        </w:tc>
        <w:tc>
          <w:tcPr>
            <w:tcW w:w="1276"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2,244.00</w:t>
            </w:r>
          </w:p>
        </w:tc>
        <w:tc>
          <w:tcPr>
            <w:tcW w:w="1242"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Kilómetro</w:t>
            </w:r>
          </w:p>
        </w:tc>
        <w:tc>
          <w:tcPr>
            <w:tcW w:w="1572" w:type="dxa"/>
            <w:tcBorders>
              <w:top w:val="nil"/>
              <w:left w:val="nil"/>
              <w:bottom w:val="single" w:sz="4" w:space="0" w:color="auto"/>
              <w:right w:val="single" w:sz="4" w:space="0" w:color="auto"/>
            </w:tcBorders>
            <w:shd w:val="clear" w:color="auto" w:fill="auto"/>
            <w:vAlign w:val="center"/>
          </w:tcPr>
          <w:p w:rsidR="00825A92" w:rsidRPr="00825A92" w:rsidRDefault="00825A92" w:rsidP="00825A92">
            <w:pPr>
              <w:jc w:val="center"/>
              <w:rPr>
                <w:rFonts w:asciiTheme="minorHAnsi" w:hAnsiTheme="minorHAnsi"/>
                <w:color w:val="000000"/>
                <w:sz w:val="16"/>
                <w:szCs w:val="16"/>
                <w:lang w:val="es-BO" w:eastAsia="es-BO"/>
              </w:rPr>
            </w:pPr>
          </w:p>
        </w:tc>
      </w:tr>
      <w:tr w:rsidR="0030093A" w:rsidRPr="0030093A" w:rsidTr="0030093A">
        <w:trPr>
          <w:trHeight w:val="3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28</w:t>
            </w:r>
          </w:p>
        </w:tc>
        <w:tc>
          <w:tcPr>
            <w:tcW w:w="5362" w:type="dxa"/>
            <w:tcBorders>
              <w:top w:val="nil"/>
              <w:left w:val="nil"/>
              <w:bottom w:val="single" w:sz="4" w:space="0" w:color="auto"/>
              <w:right w:val="single" w:sz="4" w:space="0" w:color="auto"/>
            </w:tcBorders>
            <w:shd w:val="clear" w:color="000000" w:fill="FFFFFF"/>
            <w:vAlign w:val="center"/>
            <w:hideMark/>
          </w:tcPr>
          <w:p w:rsidR="00825A92" w:rsidRPr="00825A92" w:rsidRDefault="00825A92" w:rsidP="00825A92">
            <w:pPr>
              <w:rPr>
                <w:rFonts w:asciiTheme="minorHAnsi" w:hAnsiTheme="minorHAnsi"/>
                <w:color w:val="000000"/>
                <w:sz w:val="16"/>
                <w:szCs w:val="16"/>
                <w:lang w:val="es-BO" w:eastAsia="es-BO"/>
              </w:rPr>
            </w:pPr>
            <w:proofErr w:type="spellStart"/>
            <w:r w:rsidRPr="00825A92">
              <w:rPr>
                <w:rFonts w:asciiTheme="minorHAnsi" w:hAnsiTheme="minorHAnsi"/>
                <w:color w:val="000000"/>
                <w:sz w:val="16"/>
                <w:szCs w:val="16"/>
                <w:lang w:val="es-BO" w:eastAsia="es-BO"/>
              </w:rPr>
              <w:t>Mov</w:t>
            </w:r>
            <w:proofErr w:type="spellEnd"/>
            <w:r w:rsidRPr="00825A92">
              <w:rPr>
                <w:rFonts w:asciiTheme="minorHAnsi" w:hAnsiTheme="minorHAnsi"/>
                <w:color w:val="000000"/>
                <w:sz w:val="16"/>
                <w:szCs w:val="16"/>
                <w:lang w:val="es-BO" w:eastAsia="es-BO"/>
              </w:rPr>
              <w:t>/</w:t>
            </w:r>
            <w:proofErr w:type="spellStart"/>
            <w:r w:rsidRPr="00825A92">
              <w:rPr>
                <w:rFonts w:asciiTheme="minorHAnsi" w:hAnsiTheme="minorHAnsi"/>
                <w:color w:val="000000"/>
                <w:sz w:val="16"/>
                <w:szCs w:val="16"/>
                <w:lang w:val="es-BO" w:eastAsia="es-BO"/>
              </w:rPr>
              <w:t>Demov</w:t>
            </w:r>
            <w:proofErr w:type="spellEnd"/>
            <w:r w:rsidRPr="00825A92">
              <w:rPr>
                <w:rFonts w:asciiTheme="minorHAnsi" w:hAnsiTheme="minorHAnsi"/>
                <w:color w:val="000000"/>
                <w:sz w:val="16"/>
                <w:szCs w:val="16"/>
                <w:lang w:val="es-BO" w:eastAsia="es-BO"/>
              </w:rPr>
              <w:t xml:space="preserve"> camiones tráiler </w:t>
            </w:r>
            <w:proofErr w:type="spellStart"/>
            <w:r w:rsidRPr="00825A92">
              <w:rPr>
                <w:rFonts w:asciiTheme="minorHAnsi" w:hAnsiTheme="minorHAnsi"/>
                <w:color w:val="000000"/>
                <w:sz w:val="16"/>
                <w:szCs w:val="16"/>
                <w:lang w:val="es-BO" w:eastAsia="es-BO"/>
              </w:rPr>
              <w:t>Cap</w:t>
            </w:r>
            <w:proofErr w:type="spellEnd"/>
            <w:r w:rsidRPr="00825A92">
              <w:rPr>
                <w:rFonts w:asciiTheme="minorHAnsi" w:hAnsiTheme="minorHAnsi"/>
                <w:color w:val="000000"/>
                <w:sz w:val="16"/>
                <w:szCs w:val="16"/>
                <w:lang w:val="es-BO" w:eastAsia="es-BO"/>
              </w:rPr>
              <w:t xml:space="preserve"> 25-30 </w:t>
            </w:r>
            <w:proofErr w:type="spellStart"/>
            <w:r w:rsidRPr="00825A92">
              <w:rPr>
                <w:rFonts w:asciiTheme="minorHAnsi" w:hAnsiTheme="minorHAnsi"/>
                <w:color w:val="000000"/>
                <w:sz w:val="16"/>
                <w:szCs w:val="16"/>
                <w:lang w:val="es-BO" w:eastAsia="es-BO"/>
              </w:rPr>
              <w:t>Tn</w:t>
            </w:r>
            <w:proofErr w:type="spellEnd"/>
            <w:r w:rsidRPr="00825A92">
              <w:rPr>
                <w:rFonts w:asciiTheme="minorHAnsi" w:hAnsiTheme="minorHAnsi"/>
                <w:color w:val="000000"/>
                <w:sz w:val="16"/>
                <w:szCs w:val="16"/>
                <w:lang w:val="es-BO" w:eastAsia="es-BO"/>
              </w:rPr>
              <w:t xml:space="preserve"> para transporte </w:t>
            </w:r>
            <w:proofErr w:type="spellStart"/>
            <w:r w:rsidRPr="00825A92">
              <w:rPr>
                <w:rFonts w:asciiTheme="minorHAnsi" w:hAnsiTheme="minorHAnsi"/>
                <w:color w:val="000000"/>
                <w:sz w:val="16"/>
                <w:szCs w:val="16"/>
                <w:lang w:val="es-BO" w:eastAsia="es-BO"/>
              </w:rPr>
              <w:t>htas</w:t>
            </w:r>
            <w:proofErr w:type="spellEnd"/>
            <w:r w:rsidRPr="00825A92">
              <w:rPr>
                <w:rFonts w:asciiTheme="minorHAnsi" w:hAnsiTheme="minorHAnsi"/>
                <w:color w:val="000000"/>
                <w:sz w:val="16"/>
                <w:szCs w:val="16"/>
                <w:lang w:val="es-BO" w:eastAsia="es-BO"/>
              </w:rPr>
              <w:t>. y equipamiento</w:t>
            </w:r>
          </w:p>
        </w:tc>
        <w:tc>
          <w:tcPr>
            <w:tcW w:w="1276"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2,244.00</w:t>
            </w:r>
          </w:p>
        </w:tc>
        <w:tc>
          <w:tcPr>
            <w:tcW w:w="1242" w:type="dxa"/>
            <w:tcBorders>
              <w:top w:val="nil"/>
              <w:left w:val="nil"/>
              <w:bottom w:val="single" w:sz="4" w:space="0" w:color="auto"/>
              <w:right w:val="single" w:sz="4" w:space="0" w:color="auto"/>
            </w:tcBorders>
            <w:shd w:val="clear" w:color="auto" w:fill="auto"/>
            <w:vAlign w:val="center"/>
            <w:hideMark/>
          </w:tcPr>
          <w:p w:rsidR="00825A92" w:rsidRPr="00825A92" w:rsidRDefault="00825A92" w:rsidP="00825A92">
            <w:pPr>
              <w:jc w:val="center"/>
              <w:rPr>
                <w:rFonts w:asciiTheme="minorHAnsi" w:hAnsiTheme="minorHAnsi"/>
                <w:color w:val="000000"/>
                <w:sz w:val="16"/>
                <w:szCs w:val="16"/>
                <w:lang w:val="es-BO" w:eastAsia="es-BO"/>
              </w:rPr>
            </w:pPr>
            <w:r w:rsidRPr="00825A92">
              <w:rPr>
                <w:rFonts w:asciiTheme="minorHAnsi" w:hAnsiTheme="minorHAnsi"/>
                <w:color w:val="000000"/>
                <w:sz w:val="16"/>
                <w:szCs w:val="16"/>
                <w:lang w:val="es-BO" w:eastAsia="es-BO"/>
              </w:rPr>
              <w:t>Kilómetro</w:t>
            </w:r>
          </w:p>
        </w:tc>
        <w:tc>
          <w:tcPr>
            <w:tcW w:w="1572" w:type="dxa"/>
            <w:tcBorders>
              <w:top w:val="nil"/>
              <w:left w:val="nil"/>
              <w:bottom w:val="single" w:sz="4" w:space="0" w:color="auto"/>
              <w:right w:val="single" w:sz="4" w:space="0" w:color="auto"/>
            </w:tcBorders>
            <w:shd w:val="clear" w:color="auto" w:fill="auto"/>
            <w:vAlign w:val="center"/>
          </w:tcPr>
          <w:p w:rsidR="00825A92" w:rsidRPr="00825A92" w:rsidRDefault="00825A92" w:rsidP="00825A92">
            <w:pPr>
              <w:jc w:val="center"/>
              <w:rPr>
                <w:rFonts w:asciiTheme="minorHAnsi" w:hAnsiTheme="minorHAnsi"/>
                <w:color w:val="000000"/>
                <w:sz w:val="16"/>
                <w:szCs w:val="16"/>
                <w:lang w:val="es-BO" w:eastAsia="es-BO"/>
              </w:rPr>
            </w:pPr>
          </w:p>
        </w:tc>
      </w:tr>
      <w:tr w:rsidR="0030093A" w:rsidRPr="0030093A" w:rsidTr="0030093A">
        <w:trPr>
          <w:trHeight w:val="360"/>
        </w:trPr>
        <w:tc>
          <w:tcPr>
            <w:tcW w:w="818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0093A" w:rsidRPr="00825A92" w:rsidRDefault="0030093A" w:rsidP="0030093A">
            <w:pPr>
              <w:jc w:val="right"/>
              <w:rPr>
                <w:rFonts w:asciiTheme="minorHAnsi" w:hAnsiTheme="minorHAnsi"/>
                <w:color w:val="000000"/>
                <w:sz w:val="16"/>
                <w:szCs w:val="16"/>
                <w:lang w:val="es-BO" w:eastAsia="es-BO"/>
              </w:rPr>
            </w:pPr>
            <w:r w:rsidRPr="0030093A">
              <w:rPr>
                <w:rFonts w:asciiTheme="minorHAnsi" w:hAnsiTheme="minorHAnsi" w:cstheme="minorHAnsi"/>
                <w:b/>
                <w:sz w:val="16"/>
                <w:szCs w:val="16"/>
                <w:lang w:val="es-BO"/>
              </w:rPr>
              <w:t xml:space="preserve">SUMATORIA DE PRECIO UNITARIO </w:t>
            </w:r>
            <w:r w:rsidRPr="0030093A">
              <w:rPr>
                <w:rFonts w:asciiTheme="minorHAnsi" w:hAnsiTheme="minorHAnsi" w:cstheme="minorHAnsi"/>
                <w:b/>
                <w:sz w:val="16"/>
                <w:szCs w:val="16"/>
                <w:lang w:val="es-BO"/>
              </w:rPr>
              <w:t>(Numeral)</w:t>
            </w:r>
          </w:p>
        </w:tc>
        <w:tc>
          <w:tcPr>
            <w:tcW w:w="1572" w:type="dxa"/>
            <w:tcBorders>
              <w:top w:val="single" w:sz="4" w:space="0" w:color="auto"/>
              <w:left w:val="nil"/>
              <w:bottom w:val="single" w:sz="4" w:space="0" w:color="auto"/>
              <w:right w:val="single" w:sz="4" w:space="0" w:color="auto"/>
            </w:tcBorders>
            <w:shd w:val="clear" w:color="auto" w:fill="auto"/>
            <w:vAlign w:val="center"/>
          </w:tcPr>
          <w:p w:rsidR="0030093A" w:rsidRPr="00825A92" w:rsidRDefault="0030093A" w:rsidP="00825A92">
            <w:pPr>
              <w:jc w:val="center"/>
              <w:rPr>
                <w:rFonts w:asciiTheme="minorHAnsi" w:hAnsiTheme="minorHAnsi"/>
                <w:color w:val="000000"/>
                <w:sz w:val="16"/>
                <w:szCs w:val="16"/>
                <w:lang w:val="es-BO" w:eastAsia="es-BO"/>
              </w:rPr>
            </w:pPr>
          </w:p>
        </w:tc>
      </w:tr>
      <w:tr w:rsidR="0030093A" w:rsidRPr="0030093A" w:rsidTr="0030093A">
        <w:trPr>
          <w:trHeight w:val="36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0093A" w:rsidRPr="00825A92" w:rsidRDefault="0030093A" w:rsidP="00825A92">
            <w:pPr>
              <w:jc w:val="center"/>
              <w:rPr>
                <w:rFonts w:asciiTheme="minorHAnsi" w:hAnsiTheme="minorHAnsi"/>
                <w:color w:val="000000"/>
                <w:sz w:val="16"/>
                <w:szCs w:val="16"/>
                <w:lang w:val="es-BO" w:eastAsia="es-BO"/>
              </w:rPr>
            </w:pPr>
          </w:p>
        </w:tc>
        <w:tc>
          <w:tcPr>
            <w:tcW w:w="5362" w:type="dxa"/>
            <w:tcBorders>
              <w:top w:val="single" w:sz="4" w:space="0" w:color="auto"/>
              <w:left w:val="nil"/>
              <w:bottom w:val="single" w:sz="4" w:space="0" w:color="auto"/>
              <w:right w:val="single" w:sz="4" w:space="0" w:color="auto"/>
            </w:tcBorders>
            <w:shd w:val="clear" w:color="000000" w:fill="FFFFFF"/>
            <w:vAlign w:val="center"/>
          </w:tcPr>
          <w:p w:rsidR="0030093A" w:rsidRPr="00825A92" w:rsidRDefault="0030093A" w:rsidP="00825A92">
            <w:pPr>
              <w:rPr>
                <w:rFonts w:asciiTheme="minorHAnsi" w:hAnsiTheme="minorHAnsi"/>
                <w:color w:val="000000"/>
                <w:sz w:val="16"/>
                <w:szCs w:val="16"/>
                <w:lang w:val="es-BO" w:eastAsia="es-BO"/>
              </w:rPr>
            </w:pPr>
            <w:r w:rsidRPr="0030093A">
              <w:rPr>
                <w:rFonts w:asciiTheme="minorHAnsi" w:hAnsiTheme="minorHAnsi" w:cstheme="minorHAnsi"/>
                <w:b/>
                <w:sz w:val="16"/>
                <w:szCs w:val="16"/>
                <w:lang w:val="es-BO"/>
              </w:rPr>
              <w:t>SUMATORIA DE PRECIO UNITARIO</w:t>
            </w:r>
            <w:r w:rsidRPr="00552079">
              <w:rPr>
                <w:rFonts w:asciiTheme="minorHAnsi" w:hAnsiTheme="minorHAnsi" w:cstheme="minorHAnsi"/>
                <w:b/>
                <w:sz w:val="22"/>
                <w:szCs w:val="22"/>
                <w:lang w:val="es-BO"/>
              </w:rPr>
              <w:t xml:space="preserve"> </w:t>
            </w:r>
            <w:r w:rsidRPr="0030093A">
              <w:rPr>
                <w:rFonts w:asciiTheme="minorHAnsi" w:hAnsiTheme="minorHAnsi" w:cstheme="minorHAnsi"/>
                <w:b/>
                <w:sz w:val="16"/>
                <w:szCs w:val="16"/>
                <w:lang w:val="es-BO"/>
              </w:rPr>
              <w:t>(Literal)</w:t>
            </w:r>
          </w:p>
        </w:tc>
        <w:tc>
          <w:tcPr>
            <w:tcW w:w="4090" w:type="dxa"/>
            <w:gridSpan w:val="3"/>
            <w:tcBorders>
              <w:top w:val="single" w:sz="4" w:space="0" w:color="auto"/>
              <w:left w:val="nil"/>
              <w:bottom w:val="single" w:sz="4" w:space="0" w:color="auto"/>
              <w:right w:val="single" w:sz="4" w:space="0" w:color="auto"/>
            </w:tcBorders>
            <w:shd w:val="clear" w:color="000000" w:fill="FFFFFF"/>
            <w:vAlign w:val="center"/>
          </w:tcPr>
          <w:p w:rsidR="0030093A" w:rsidRPr="00825A92" w:rsidRDefault="0030093A" w:rsidP="00825A92">
            <w:pPr>
              <w:jc w:val="center"/>
              <w:rPr>
                <w:rFonts w:asciiTheme="minorHAnsi" w:hAnsiTheme="minorHAnsi"/>
                <w:color w:val="000000"/>
                <w:sz w:val="16"/>
                <w:szCs w:val="16"/>
                <w:lang w:val="es-BO" w:eastAsia="es-BO"/>
              </w:rPr>
            </w:pPr>
          </w:p>
        </w:tc>
      </w:tr>
    </w:tbl>
    <w:p w:rsidR="00FA78A9" w:rsidRPr="00552079" w:rsidRDefault="00FA78A9" w:rsidP="0030093A">
      <w:pP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B25CD" w:rsidRDefault="00BB25CD" w:rsidP="0030093A">
      <w:pPr>
        <w:tabs>
          <w:tab w:val="left" w:pos="6225"/>
        </w:tabs>
        <w:rPr>
          <w:rFonts w:asciiTheme="minorHAnsi" w:hAnsiTheme="minorHAnsi" w:cstheme="minorHAnsi"/>
          <w:sz w:val="22"/>
          <w:szCs w:val="22"/>
        </w:rPr>
      </w:pPr>
    </w:p>
    <w:p w:rsidR="0030093A" w:rsidRDefault="0030093A" w:rsidP="0030093A">
      <w:pPr>
        <w:tabs>
          <w:tab w:val="left" w:pos="6225"/>
        </w:tabs>
        <w:rPr>
          <w:rFonts w:asciiTheme="minorHAnsi" w:hAnsiTheme="minorHAnsi" w:cstheme="minorHAnsi"/>
          <w:sz w:val="22"/>
          <w:szCs w:val="22"/>
        </w:rPr>
      </w:pPr>
    </w:p>
    <w:p w:rsidR="0030093A" w:rsidRDefault="0030093A" w:rsidP="0030093A">
      <w:pPr>
        <w:tabs>
          <w:tab w:val="left" w:pos="6225"/>
        </w:tabs>
        <w:rPr>
          <w:rFonts w:asciiTheme="minorHAnsi" w:hAnsiTheme="minorHAnsi" w:cstheme="minorHAnsi"/>
          <w:sz w:val="22"/>
          <w:szCs w:val="22"/>
        </w:rPr>
      </w:pPr>
    </w:p>
    <w:p w:rsidR="0030093A" w:rsidRDefault="0030093A" w:rsidP="0030093A">
      <w:pPr>
        <w:tabs>
          <w:tab w:val="left" w:pos="6225"/>
        </w:tabs>
        <w:rPr>
          <w:rFonts w:asciiTheme="minorHAnsi" w:hAnsiTheme="minorHAnsi" w:cstheme="minorHAnsi"/>
          <w:sz w:val="22"/>
          <w:szCs w:val="22"/>
        </w:rPr>
      </w:pPr>
    </w:p>
    <w:p w:rsidR="0030093A" w:rsidRDefault="0030093A" w:rsidP="0030093A">
      <w:pPr>
        <w:tabs>
          <w:tab w:val="left" w:pos="6225"/>
        </w:tabs>
        <w:rPr>
          <w:rFonts w:asciiTheme="minorHAnsi" w:hAnsiTheme="minorHAnsi" w:cstheme="minorHAnsi"/>
          <w:sz w:val="22"/>
          <w:szCs w:val="22"/>
        </w:rPr>
      </w:pPr>
    </w:p>
    <w:p w:rsidR="0030093A" w:rsidRDefault="0030093A" w:rsidP="0030093A">
      <w:pPr>
        <w:tabs>
          <w:tab w:val="left" w:pos="6225"/>
        </w:tabs>
        <w:rPr>
          <w:rFonts w:asciiTheme="minorHAnsi" w:hAnsiTheme="minorHAnsi" w:cstheme="minorHAnsi"/>
          <w:sz w:val="22"/>
          <w:szCs w:val="22"/>
        </w:rPr>
      </w:pPr>
    </w:p>
    <w:p w:rsidR="0030093A" w:rsidRPr="0030093A" w:rsidRDefault="0030093A" w:rsidP="0030093A">
      <w:pPr>
        <w:tabs>
          <w:tab w:val="left" w:pos="6225"/>
        </w:tabs>
        <w:rPr>
          <w:rFonts w:asciiTheme="minorHAnsi" w:hAnsiTheme="minorHAnsi" w:cstheme="minorHAnsi"/>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30093A" w:rsidRPr="00DB5AAF" w:rsidRDefault="0030093A"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30093A" w:rsidRPr="008842A3" w:rsidTr="00405640">
        <w:trPr>
          <w:trHeight w:val="233"/>
          <w:jc w:val="center"/>
        </w:trPr>
        <w:tc>
          <w:tcPr>
            <w:tcW w:w="4663" w:type="dxa"/>
            <w:vAlign w:val="center"/>
          </w:tcPr>
          <w:p w:rsidR="0030093A" w:rsidRPr="0030093A" w:rsidRDefault="0030093A" w:rsidP="0030093A">
            <w:pPr>
              <w:rPr>
                <w:rFonts w:asciiTheme="minorHAnsi" w:hAnsiTheme="minorHAnsi"/>
                <w:b/>
              </w:rPr>
            </w:pPr>
            <w:r w:rsidRPr="0030093A">
              <w:rPr>
                <w:rFonts w:asciiTheme="minorHAnsi" w:hAnsiTheme="minorHAnsi"/>
                <w:b/>
              </w:rPr>
              <w:t xml:space="preserve">CARACTERÍSTICAS DEL SERVICIO </w:t>
            </w:r>
          </w:p>
        </w:tc>
        <w:tc>
          <w:tcPr>
            <w:tcW w:w="4618" w:type="dxa"/>
            <w:vAlign w:val="center"/>
          </w:tcPr>
          <w:p w:rsidR="0030093A" w:rsidRPr="008842A3" w:rsidRDefault="0030093A"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485781" w:rsidRDefault="00485781" w:rsidP="00822B2E">
            <w:pPr>
              <w:rPr>
                <w:rFonts w:asciiTheme="minorHAnsi" w:hAnsiTheme="minorHAnsi"/>
                <w:b/>
              </w:rPr>
            </w:pPr>
          </w:p>
          <w:p w:rsidR="00BF66A0" w:rsidRPr="0030093A" w:rsidRDefault="0030093A" w:rsidP="00822B2E">
            <w:pPr>
              <w:rPr>
                <w:rFonts w:asciiTheme="minorHAnsi" w:hAnsiTheme="minorHAnsi"/>
                <w:b/>
              </w:rPr>
            </w:pPr>
            <w:r w:rsidRPr="0030093A">
              <w:rPr>
                <w:rFonts w:asciiTheme="minorHAnsi" w:hAnsiTheme="minorHAnsi"/>
                <w:b/>
              </w:rPr>
              <w:t>EXPERIENCIA ESPECÍFICA DE LA EMPRESA.</w:t>
            </w:r>
          </w:p>
          <w:p w:rsidR="0030093A" w:rsidRPr="0030093A" w:rsidRDefault="0030093A" w:rsidP="0030093A">
            <w:pPr>
              <w:spacing w:before="240" w:line="360" w:lineRule="auto"/>
              <w:jc w:val="both"/>
              <w:rPr>
                <w:rFonts w:asciiTheme="minorHAnsi" w:hAnsiTheme="minorHAnsi" w:cs="Calibri"/>
                <w:bCs/>
                <w:sz w:val="18"/>
                <w:szCs w:val="18"/>
              </w:rPr>
            </w:pPr>
            <w:r w:rsidRPr="0030093A">
              <w:rPr>
                <w:rFonts w:asciiTheme="minorHAnsi" w:hAnsiTheme="minorHAnsi" w:cs="Calibri"/>
                <w:bCs/>
                <w:sz w:val="18"/>
                <w:szCs w:val="18"/>
              </w:rPr>
              <w:t xml:space="preserve">El Proponente deberá certificar su experiencia específica en Operaciones de </w:t>
            </w:r>
            <w:proofErr w:type="spellStart"/>
            <w:r w:rsidRPr="0030093A">
              <w:rPr>
                <w:rFonts w:asciiTheme="minorHAnsi" w:hAnsiTheme="minorHAnsi" w:cs="Calibri"/>
                <w:bCs/>
                <w:sz w:val="18"/>
                <w:szCs w:val="18"/>
              </w:rPr>
              <w:t>Coiled</w:t>
            </w:r>
            <w:proofErr w:type="spellEnd"/>
            <w:r w:rsidRPr="0030093A">
              <w:rPr>
                <w:rFonts w:asciiTheme="minorHAnsi" w:hAnsiTheme="minorHAnsi" w:cs="Calibri"/>
                <w:bCs/>
                <w:sz w:val="18"/>
                <w:szCs w:val="18"/>
              </w:rPr>
              <w:t xml:space="preserve"> </w:t>
            </w:r>
            <w:proofErr w:type="spellStart"/>
            <w:r w:rsidRPr="0030093A">
              <w:rPr>
                <w:rFonts w:asciiTheme="minorHAnsi" w:hAnsiTheme="minorHAnsi" w:cs="Calibri"/>
                <w:bCs/>
                <w:sz w:val="18"/>
                <w:szCs w:val="18"/>
              </w:rPr>
              <w:t>Tubing</w:t>
            </w:r>
            <w:proofErr w:type="spellEnd"/>
            <w:r w:rsidRPr="0030093A">
              <w:rPr>
                <w:rFonts w:asciiTheme="minorHAnsi" w:hAnsiTheme="minorHAnsi" w:cs="Calibri"/>
                <w:bCs/>
                <w:sz w:val="18"/>
                <w:szCs w:val="18"/>
              </w:rPr>
              <w:t xml:space="preserve"> con tres (3) trabajos realizados en el rubro petrolero.</w:t>
            </w:r>
          </w:p>
          <w:p w:rsidR="0030093A" w:rsidRPr="0030093A" w:rsidRDefault="0030093A" w:rsidP="0030093A">
            <w:pPr>
              <w:spacing w:line="360" w:lineRule="auto"/>
              <w:jc w:val="both"/>
              <w:rPr>
                <w:rFonts w:asciiTheme="minorHAnsi" w:hAnsiTheme="minorHAnsi" w:cs="Calibri"/>
                <w:bCs/>
                <w:sz w:val="18"/>
                <w:szCs w:val="18"/>
              </w:rPr>
            </w:pPr>
            <w:r w:rsidRPr="0030093A">
              <w:rPr>
                <w:rFonts w:asciiTheme="minorHAnsi" w:hAnsiTheme="minorHAnsi" w:cs="Calibri"/>
                <w:bCs/>
                <w:sz w:val="18"/>
                <w:szCs w:val="18"/>
              </w:rPr>
              <w:t>Los proponentes deberán respaldar su experiencia con fotocopias simples de contratos, órdenes de servicio, tickets de servicio, reportes diarios y/o de operación, certificados de trabajo, actas y/o certificados de cumplimiento de contrato, actas de conformidad, que acrediten el servicio prestado.</w:t>
            </w:r>
          </w:p>
          <w:p w:rsidR="0030093A" w:rsidRPr="0030093A" w:rsidRDefault="0030093A" w:rsidP="0030093A">
            <w:pPr>
              <w:spacing w:line="360" w:lineRule="auto"/>
              <w:rPr>
                <w:rFonts w:asciiTheme="minorHAnsi" w:hAnsiTheme="minorHAnsi" w:cs="Calibri"/>
                <w:b/>
                <w:sz w:val="18"/>
                <w:szCs w:val="18"/>
              </w:rPr>
            </w:pPr>
            <w:r w:rsidRPr="0030093A">
              <w:rPr>
                <w:rFonts w:asciiTheme="minorHAnsi" w:hAnsiTheme="minorHAnsi" w:cs="Calibri"/>
                <w:bCs/>
                <w:sz w:val="18"/>
                <w:szCs w:val="18"/>
              </w:rPr>
              <w:t>En caso de presentar fotocopias simples de contrato como respaldo de la experiencia específica, el proponente deberá adjuntar, además, por lo menos un reporte o documento equivalente con el que demuestre que se ejecutó el servicio detallado en el contrato.</w:t>
            </w: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FD2C94" w:rsidRDefault="00FD2C94" w:rsidP="0030093A">
      <w:pP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5003" w:type="pct"/>
        <w:jc w:val="center"/>
        <w:tblCellMar>
          <w:left w:w="70" w:type="dxa"/>
          <w:right w:w="70" w:type="dxa"/>
        </w:tblCellMar>
        <w:tblLook w:val="04A0" w:firstRow="1" w:lastRow="0" w:firstColumn="1" w:lastColumn="0" w:noHBand="0" w:noVBand="1"/>
      </w:tblPr>
      <w:tblGrid>
        <w:gridCol w:w="641"/>
        <w:gridCol w:w="1436"/>
        <w:gridCol w:w="1755"/>
        <w:gridCol w:w="1722"/>
        <w:gridCol w:w="1773"/>
        <w:gridCol w:w="1786"/>
      </w:tblGrid>
      <w:tr w:rsidR="00485781" w:rsidRPr="00C41BD6" w:rsidTr="00E25924">
        <w:trPr>
          <w:trHeight w:val="415"/>
          <w:jc w:val="center"/>
        </w:trPr>
        <w:tc>
          <w:tcPr>
            <w:tcW w:w="351" w:type="pct"/>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485781" w:rsidRPr="00206AE6" w:rsidRDefault="00485781" w:rsidP="00E25924">
            <w:pPr>
              <w:jc w:val="center"/>
              <w:rPr>
                <w:rFonts w:ascii="Calibri" w:hAnsi="Calibri" w:cs="Calibri"/>
                <w:b/>
                <w:bCs/>
                <w:szCs w:val="22"/>
                <w:lang w:eastAsia="es-BO"/>
              </w:rPr>
            </w:pPr>
            <w:r w:rsidRPr="00206AE6">
              <w:rPr>
                <w:rFonts w:ascii="Calibri" w:hAnsi="Calibri" w:cs="Calibri"/>
                <w:b/>
                <w:bCs/>
                <w:szCs w:val="22"/>
                <w:lang w:eastAsia="es-BO"/>
              </w:rPr>
              <w:t>N°</w:t>
            </w:r>
          </w:p>
        </w:tc>
        <w:tc>
          <w:tcPr>
            <w:tcW w:w="788" w:type="pct"/>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485781" w:rsidRPr="00206AE6" w:rsidRDefault="00485781" w:rsidP="00E25924">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963" w:type="pct"/>
            <w:vMerge w:val="restart"/>
            <w:tcBorders>
              <w:top w:val="single" w:sz="4" w:space="0" w:color="auto"/>
              <w:left w:val="single" w:sz="8" w:space="0" w:color="auto"/>
              <w:right w:val="single" w:sz="8" w:space="0" w:color="auto"/>
            </w:tcBorders>
            <w:shd w:val="clear" w:color="auto" w:fill="D9D9D9"/>
            <w:vAlign w:val="center"/>
            <w:hideMark/>
          </w:tcPr>
          <w:p w:rsidR="00485781" w:rsidRPr="00206AE6" w:rsidRDefault="00485781" w:rsidP="00E25924">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945" w:type="pct"/>
            <w:vMerge w:val="restart"/>
            <w:tcBorders>
              <w:top w:val="single" w:sz="4" w:space="0" w:color="auto"/>
              <w:left w:val="single" w:sz="8" w:space="0" w:color="auto"/>
              <w:right w:val="single" w:sz="8" w:space="0" w:color="auto"/>
            </w:tcBorders>
            <w:shd w:val="clear" w:color="auto" w:fill="D9D9D9"/>
            <w:vAlign w:val="center"/>
            <w:hideMark/>
          </w:tcPr>
          <w:p w:rsidR="00485781" w:rsidRPr="00206AE6" w:rsidRDefault="00485781" w:rsidP="00E25924">
            <w:pPr>
              <w:jc w:val="center"/>
              <w:rPr>
                <w:rFonts w:ascii="Calibri" w:hAnsi="Calibri" w:cs="Calibri"/>
                <w:b/>
                <w:bCs/>
                <w:szCs w:val="22"/>
                <w:lang w:eastAsia="es-BO"/>
              </w:rPr>
            </w:pPr>
            <w:r>
              <w:rPr>
                <w:rFonts w:ascii="Calibri" w:hAnsi="Calibri" w:cs="Calibri"/>
                <w:b/>
                <w:bCs/>
                <w:szCs w:val="22"/>
                <w:lang w:eastAsia="es-BO"/>
              </w:rPr>
              <w:t>N° De Trabajo</w:t>
            </w:r>
          </w:p>
        </w:tc>
        <w:tc>
          <w:tcPr>
            <w:tcW w:w="1951" w:type="pct"/>
            <w:gridSpan w:val="2"/>
            <w:tcBorders>
              <w:top w:val="single" w:sz="4" w:space="0" w:color="auto"/>
              <w:left w:val="nil"/>
              <w:bottom w:val="single" w:sz="8" w:space="0" w:color="auto"/>
              <w:right w:val="single" w:sz="4" w:space="0" w:color="auto"/>
            </w:tcBorders>
            <w:shd w:val="clear" w:color="auto" w:fill="D9D9D9"/>
            <w:vAlign w:val="center"/>
            <w:hideMark/>
          </w:tcPr>
          <w:p w:rsidR="00485781" w:rsidRPr="00206AE6" w:rsidRDefault="00485781" w:rsidP="00E25924">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485781" w:rsidRPr="00552079" w:rsidTr="00E25924">
        <w:trPr>
          <w:cantSplit/>
          <w:trHeight w:val="1076"/>
          <w:jc w:val="center"/>
        </w:trPr>
        <w:tc>
          <w:tcPr>
            <w:tcW w:w="351" w:type="pct"/>
            <w:vMerge/>
            <w:tcBorders>
              <w:top w:val="nil"/>
              <w:left w:val="single" w:sz="8" w:space="0" w:color="auto"/>
              <w:bottom w:val="single" w:sz="12" w:space="0" w:color="000000"/>
              <w:right w:val="single" w:sz="8" w:space="0" w:color="auto"/>
            </w:tcBorders>
            <w:shd w:val="clear" w:color="auto" w:fill="D9D9D9"/>
            <w:vAlign w:val="center"/>
            <w:hideMark/>
          </w:tcPr>
          <w:p w:rsidR="00485781" w:rsidRPr="00206AE6" w:rsidRDefault="00485781" w:rsidP="00E25924">
            <w:pPr>
              <w:rPr>
                <w:rFonts w:ascii="Calibri" w:hAnsi="Calibri" w:cs="Calibri"/>
                <w:b/>
                <w:bCs/>
                <w:sz w:val="22"/>
                <w:szCs w:val="22"/>
                <w:lang w:eastAsia="es-BO"/>
              </w:rPr>
            </w:pPr>
          </w:p>
        </w:tc>
        <w:tc>
          <w:tcPr>
            <w:tcW w:w="788" w:type="pct"/>
            <w:vMerge/>
            <w:tcBorders>
              <w:top w:val="nil"/>
              <w:left w:val="single" w:sz="8" w:space="0" w:color="auto"/>
              <w:bottom w:val="single" w:sz="12" w:space="0" w:color="000000"/>
              <w:right w:val="single" w:sz="8" w:space="0" w:color="auto"/>
            </w:tcBorders>
            <w:shd w:val="clear" w:color="auto" w:fill="D9D9D9"/>
            <w:vAlign w:val="center"/>
            <w:hideMark/>
          </w:tcPr>
          <w:p w:rsidR="00485781" w:rsidRPr="00206AE6" w:rsidRDefault="00485781" w:rsidP="00E25924">
            <w:pPr>
              <w:rPr>
                <w:rFonts w:ascii="Calibri" w:hAnsi="Calibri" w:cs="Calibri"/>
                <w:b/>
                <w:bCs/>
                <w:sz w:val="22"/>
                <w:szCs w:val="22"/>
                <w:lang w:eastAsia="es-BO"/>
              </w:rPr>
            </w:pPr>
          </w:p>
        </w:tc>
        <w:tc>
          <w:tcPr>
            <w:tcW w:w="963" w:type="pct"/>
            <w:vMerge/>
            <w:tcBorders>
              <w:left w:val="single" w:sz="8" w:space="0" w:color="auto"/>
              <w:bottom w:val="single" w:sz="12" w:space="0" w:color="000000"/>
              <w:right w:val="single" w:sz="8" w:space="0" w:color="auto"/>
            </w:tcBorders>
            <w:shd w:val="clear" w:color="auto" w:fill="D9D9D9"/>
            <w:vAlign w:val="center"/>
            <w:hideMark/>
          </w:tcPr>
          <w:p w:rsidR="00485781" w:rsidRPr="00206AE6" w:rsidRDefault="00485781" w:rsidP="00E25924">
            <w:pPr>
              <w:rPr>
                <w:rFonts w:ascii="Calibri" w:hAnsi="Calibri" w:cs="Calibri"/>
                <w:b/>
                <w:bCs/>
                <w:sz w:val="22"/>
                <w:szCs w:val="22"/>
                <w:lang w:eastAsia="es-BO"/>
              </w:rPr>
            </w:pPr>
          </w:p>
        </w:tc>
        <w:tc>
          <w:tcPr>
            <w:tcW w:w="945" w:type="pct"/>
            <w:vMerge/>
            <w:tcBorders>
              <w:left w:val="single" w:sz="8" w:space="0" w:color="auto"/>
              <w:bottom w:val="single" w:sz="12" w:space="0" w:color="000000"/>
              <w:right w:val="single" w:sz="8" w:space="0" w:color="auto"/>
            </w:tcBorders>
            <w:shd w:val="clear" w:color="auto" w:fill="D9D9D9"/>
            <w:vAlign w:val="center"/>
            <w:hideMark/>
          </w:tcPr>
          <w:p w:rsidR="00485781" w:rsidRPr="00206AE6" w:rsidRDefault="00485781" w:rsidP="00E25924">
            <w:pPr>
              <w:rPr>
                <w:rFonts w:ascii="Calibri" w:hAnsi="Calibri" w:cs="Calibri"/>
                <w:b/>
                <w:bCs/>
                <w:sz w:val="22"/>
                <w:szCs w:val="22"/>
                <w:lang w:eastAsia="es-BO"/>
              </w:rPr>
            </w:pPr>
          </w:p>
        </w:tc>
        <w:tc>
          <w:tcPr>
            <w:tcW w:w="973" w:type="pct"/>
            <w:tcBorders>
              <w:top w:val="nil"/>
              <w:left w:val="nil"/>
              <w:bottom w:val="single" w:sz="12" w:space="0" w:color="auto"/>
              <w:right w:val="single" w:sz="8" w:space="0" w:color="auto"/>
            </w:tcBorders>
            <w:shd w:val="clear" w:color="auto" w:fill="D9D9D9"/>
            <w:vAlign w:val="center"/>
            <w:hideMark/>
          </w:tcPr>
          <w:p w:rsidR="00485781" w:rsidRPr="00206AE6" w:rsidRDefault="00485781" w:rsidP="00E25924">
            <w:pPr>
              <w:jc w:val="center"/>
              <w:rPr>
                <w:rFonts w:ascii="Calibri" w:hAnsi="Calibri" w:cs="Calibri"/>
                <w:b/>
                <w:bCs/>
                <w:szCs w:val="22"/>
                <w:lang w:eastAsia="es-BO"/>
              </w:rPr>
            </w:pPr>
            <w:r w:rsidRPr="00206AE6">
              <w:rPr>
                <w:rFonts w:ascii="Calibri" w:hAnsi="Calibri" w:cs="Calibri"/>
                <w:b/>
                <w:bCs/>
                <w:szCs w:val="22"/>
                <w:lang w:eastAsia="es-BO"/>
              </w:rPr>
              <w:t>Inicio</w:t>
            </w:r>
          </w:p>
          <w:p w:rsidR="00485781" w:rsidRPr="00206AE6" w:rsidRDefault="00485781" w:rsidP="00E25924">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978" w:type="pct"/>
            <w:tcBorders>
              <w:top w:val="nil"/>
              <w:left w:val="nil"/>
              <w:bottom w:val="single" w:sz="12" w:space="0" w:color="auto"/>
              <w:right w:val="single" w:sz="4" w:space="0" w:color="auto"/>
            </w:tcBorders>
            <w:shd w:val="clear" w:color="auto" w:fill="D9D9D9"/>
            <w:vAlign w:val="center"/>
            <w:hideMark/>
          </w:tcPr>
          <w:p w:rsidR="00485781" w:rsidRPr="00206AE6" w:rsidRDefault="00485781" w:rsidP="00E25924">
            <w:pPr>
              <w:jc w:val="center"/>
              <w:rPr>
                <w:rFonts w:ascii="Calibri" w:hAnsi="Calibri" w:cs="Calibri"/>
                <w:b/>
                <w:bCs/>
                <w:szCs w:val="22"/>
                <w:lang w:eastAsia="es-BO"/>
              </w:rPr>
            </w:pPr>
            <w:r w:rsidRPr="00206AE6">
              <w:rPr>
                <w:rFonts w:ascii="Calibri" w:hAnsi="Calibri" w:cs="Calibri"/>
                <w:b/>
                <w:bCs/>
                <w:szCs w:val="22"/>
                <w:lang w:eastAsia="es-BO"/>
              </w:rPr>
              <w:t>Fin</w:t>
            </w:r>
          </w:p>
          <w:p w:rsidR="00485781" w:rsidRPr="00206AE6" w:rsidRDefault="00485781" w:rsidP="00E25924">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485781" w:rsidRPr="00552079" w:rsidTr="00E25924">
        <w:trPr>
          <w:trHeight w:val="246"/>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788" w:type="pct"/>
            <w:tcBorders>
              <w:top w:val="nil"/>
              <w:left w:val="nil"/>
              <w:bottom w:val="single" w:sz="8"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485781" w:rsidRPr="00552079" w:rsidTr="00E25924">
        <w:trPr>
          <w:trHeight w:val="217"/>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788" w:type="pct"/>
            <w:tcBorders>
              <w:top w:val="nil"/>
              <w:left w:val="nil"/>
              <w:bottom w:val="single" w:sz="8"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485781" w:rsidRPr="00552079" w:rsidTr="00E25924">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788" w:type="pct"/>
            <w:tcBorders>
              <w:top w:val="nil"/>
              <w:left w:val="nil"/>
              <w:bottom w:val="single" w:sz="8"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485781" w:rsidRPr="00552079" w:rsidTr="00E25924">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788" w:type="pct"/>
            <w:tcBorders>
              <w:top w:val="nil"/>
              <w:left w:val="nil"/>
              <w:bottom w:val="single" w:sz="8"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485781" w:rsidRPr="00552079" w:rsidTr="00E25924">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788" w:type="pct"/>
            <w:tcBorders>
              <w:top w:val="nil"/>
              <w:left w:val="nil"/>
              <w:bottom w:val="single" w:sz="8"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485781" w:rsidRPr="00552079" w:rsidTr="00E25924">
        <w:trPr>
          <w:trHeight w:val="239"/>
          <w:jc w:val="center"/>
        </w:trPr>
        <w:tc>
          <w:tcPr>
            <w:tcW w:w="351" w:type="pct"/>
            <w:tcBorders>
              <w:top w:val="nil"/>
              <w:left w:val="single" w:sz="8" w:space="0" w:color="auto"/>
              <w:bottom w:val="single" w:sz="12"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788" w:type="pct"/>
            <w:tcBorders>
              <w:top w:val="nil"/>
              <w:left w:val="nil"/>
              <w:bottom w:val="single" w:sz="12"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12"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12"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12" w:space="0" w:color="auto"/>
              <w:right w:val="single" w:sz="8"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12" w:space="0" w:color="auto"/>
              <w:right w:val="single" w:sz="4" w:space="0" w:color="auto"/>
            </w:tcBorders>
            <w:shd w:val="clear" w:color="000000" w:fill="FFFFFF"/>
            <w:vAlign w:val="center"/>
            <w:hideMark/>
          </w:tcPr>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p w:rsidR="00485781" w:rsidRPr="00206AE6" w:rsidRDefault="00485781" w:rsidP="00E25924">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485781" w:rsidRPr="00206AE6" w:rsidTr="00E25924">
        <w:trPr>
          <w:trHeight w:val="2138"/>
          <w:jc w:val="center"/>
        </w:trPr>
        <w:tc>
          <w:tcPr>
            <w:tcW w:w="5000" w:type="pct"/>
            <w:gridSpan w:val="6"/>
            <w:tcBorders>
              <w:top w:val="single" w:sz="8" w:space="0" w:color="auto"/>
              <w:left w:val="single" w:sz="8" w:space="0" w:color="auto"/>
              <w:bottom w:val="single" w:sz="8" w:space="0" w:color="auto"/>
              <w:right w:val="single" w:sz="4" w:space="0" w:color="auto"/>
            </w:tcBorders>
            <w:shd w:val="clear" w:color="auto" w:fill="auto"/>
            <w:vAlign w:val="center"/>
          </w:tcPr>
          <w:p w:rsidR="00485781" w:rsidRPr="00206AE6" w:rsidRDefault="00485781" w:rsidP="00E25924">
            <w:pPr>
              <w:rPr>
                <w:rFonts w:ascii="Calibri" w:hAnsi="Calibri" w:cs="Calibri"/>
                <w:b/>
                <w:color w:val="000000"/>
                <w:lang w:eastAsia="es-BO"/>
              </w:rPr>
            </w:pPr>
            <w:r w:rsidRPr="00206AE6">
              <w:rPr>
                <w:rFonts w:ascii="Calibri" w:hAnsi="Calibri" w:cs="Calibri"/>
                <w:b/>
                <w:color w:val="000000"/>
                <w:lang w:eastAsia="es-BO"/>
              </w:rPr>
              <w:t xml:space="preserve">Nota.- </w:t>
            </w:r>
          </w:p>
          <w:p w:rsidR="00485781" w:rsidRPr="00206AE6" w:rsidRDefault="00485781" w:rsidP="00E25924">
            <w:pPr>
              <w:rPr>
                <w:rFonts w:ascii="Calibri" w:hAnsi="Calibri" w:cs="Calibri"/>
                <w:b/>
                <w:color w:val="000000"/>
                <w:lang w:eastAsia="es-BO"/>
              </w:rPr>
            </w:pPr>
          </w:p>
          <w:p w:rsidR="00485781" w:rsidRPr="003B6160" w:rsidRDefault="00485781" w:rsidP="006F6AA8">
            <w:pPr>
              <w:pStyle w:val="Prrafodelista"/>
              <w:numPr>
                <w:ilvl w:val="0"/>
                <w:numId w:val="35"/>
              </w:numPr>
              <w:ind w:left="487"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485781" w:rsidRDefault="00485781" w:rsidP="00E25924">
            <w:pPr>
              <w:pStyle w:val="Prrafodelista"/>
              <w:ind w:left="552"/>
              <w:jc w:val="both"/>
              <w:rPr>
                <w:rFonts w:ascii="Calibri" w:hAnsi="Calibri" w:cs="Calibri"/>
                <w:b/>
                <w:bCs/>
                <w:color w:val="000000"/>
              </w:rPr>
            </w:pPr>
          </w:p>
          <w:p w:rsidR="00485781" w:rsidRDefault="00485781" w:rsidP="006F6AA8">
            <w:pPr>
              <w:pStyle w:val="Prrafodelista"/>
              <w:numPr>
                <w:ilvl w:val="0"/>
                <w:numId w:val="35"/>
              </w:numPr>
              <w:ind w:left="487"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485781" w:rsidRPr="00206AE6" w:rsidRDefault="00485781" w:rsidP="00E25924">
            <w:pPr>
              <w:pStyle w:val="Prrafodelista"/>
              <w:ind w:left="610"/>
              <w:jc w:val="both"/>
              <w:rPr>
                <w:rFonts w:ascii="Calibri" w:hAnsi="Calibri" w:cs="Calibr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485781" w:rsidRDefault="00485781" w:rsidP="00AF2036">
      <w:pPr>
        <w:jc w:val="center"/>
        <w:rPr>
          <w:rFonts w:asciiTheme="minorHAnsi" w:hAnsiTheme="minorHAnsi" w:cstheme="minorHAnsi"/>
          <w:b/>
          <w:sz w:val="22"/>
          <w:szCs w:val="22"/>
        </w:rPr>
      </w:pPr>
    </w:p>
    <w:p w:rsidR="00485781" w:rsidRDefault="00485781" w:rsidP="00AF2036">
      <w:pPr>
        <w:jc w:val="center"/>
        <w:rPr>
          <w:rFonts w:asciiTheme="minorHAnsi" w:hAnsiTheme="minorHAnsi" w:cstheme="minorHAnsi"/>
          <w:b/>
          <w:sz w:val="22"/>
          <w:szCs w:val="22"/>
        </w:rPr>
      </w:pPr>
    </w:p>
    <w:p w:rsidR="00485781" w:rsidRDefault="00485781" w:rsidP="00AF2036">
      <w:pPr>
        <w:jc w:val="center"/>
        <w:rPr>
          <w:rFonts w:asciiTheme="minorHAnsi" w:hAnsiTheme="minorHAnsi" w:cstheme="minorHAnsi"/>
          <w:b/>
          <w:sz w:val="22"/>
          <w:szCs w:val="22"/>
        </w:rPr>
      </w:pPr>
    </w:p>
    <w:p w:rsidR="00485781" w:rsidRDefault="00485781" w:rsidP="00AF2036">
      <w:pPr>
        <w:jc w:val="center"/>
        <w:rPr>
          <w:rFonts w:asciiTheme="minorHAnsi" w:hAnsiTheme="minorHAnsi" w:cstheme="minorHAnsi"/>
          <w:b/>
          <w:sz w:val="22"/>
          <w:szCs w:val="22"/>
        </w:rPr>
      </w:pPr>
    </w:p>
    <w:p w:rsidR="00205FFB" w:rsidRDefault="00205FFB" w:rsidP="00AF2036">
      <w:pPr>
        <w:jc w:val="center"/>
        <w:rPr>
          <w:rFonts w:asciiTheme="minorHAnsi" w:hAnsiTheme="minorHAnsi" w:cstheme="minorHAnsi"/>
          <w:b/>
          <w:sz w:val="22"/>
          <w:szCs w:val="22"/>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6F6AA8">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6F6AA8">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6F6AA8">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6F6AA8">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6F6AA8">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6F6AA8">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6F6AA8">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6F6AA8">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6F6AA8">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6F6AA8">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6F6AA8">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6F6AA8">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F6AA8">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26426D"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6F6AA8">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6F6AA8">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F6AA8">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F6AA8">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7D4619" w:rsidRDefault="0034106C" w:rsidP="00600C56">
      <w:pPr>
        <w:jc w:val="center"/>
        <w:rPr>
          <w:rFonts w:asciiTheme="minorHAnsi" w:hAnsiTheme="minorHAnsi" w:cstheme="minorHAnsi"/>
          <w:b/>
          <w:lang w:val="es-ES_tradnl"/>
        </w:rPr>
      </w:pPr>
      <w:r>
        <w:rPr>
          <w:rFonts w:asciiTheme="minorHAnsi" w:hAnsiTheme="minorHAnsi" w:cstheme="minorHAnsi"/>
          <w:b/>
          <w:bCs/>
          <w:sz w:val="22"/>
          <w:szCs w:val="22"/>
          <w:lang w:val="es-BO"/>
        </w:rPr>
        <w:br w:type="page"/>
      </w:r>
      <w:r w:rsidR="00B41ABF">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600C56" w:rsidRDefault="007D4619" w:rsidP="007D4619">
      <w:pPr>
        <w:jc w:val="both"/>
        <w:rPr>
          <w:rFonts w:asciiTheme="minorHAnsi" w:hAnsiTheme="minorHAnsi" w:cstheme="minorHAnsi"/>
          <w:b/>
          <w:snapToGrid w:val="0"/>
          <w:color w:val="000000" w:themeColor="text1"/>
          <w:sz w:val="22"/>
          <w:szCs w:val="22"/>
        </w:rPr>
      </w:pPr>
      <w:r w:rsidRPr="00600C56">
        <w:rPr>
          <w:rFonts w:asciiTheme="minorHAnsi" w:hAnsiTheme="minorHAnsi" w:cstheme="minorHAnsi"/>
          <w:snapToGrid w:val="0"/>
          <w:color w:val="000000" w:themeColor="text1"/>
          <w:sz w:val="22"/>
          <w:szCs w:val="22"/>
        </w:rPr>
        <w:t xml:space="preserve"> (“</w:t>
      </w:r>
      <w:r w:rsidRPr="00600C56">
        <w:rPr>
          <w:rFonts w:asciiTheme="minorHAnsi" w:hAnsiTheme="minorHAnsi" w:cstheme="minorHAnsi"/>
          <w:b/>
          <w:snapToGrid w:val="0"/>
          <w:color w:val="000000" w:themeColor="text1"/>
          <w:sz w:val="22"/>
          <w:szCs w:val="22"/>
        </w:rPr>
        <w:t>LAS ESPECIFICACIONES TÉCNICAS SE ENCUENTRAN ADJUNTAS AL PRESENTE DOCUMENTO”).</w:t>
      </w: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600C56" w:rsidRDefault="00600C56" w:rsidP="007D4619">
      <w:pPr>
        <w:rPr>
          <w:rFonts w:asciiTheme="minorHAnsi" w:hAnsiTheme="minorHAnsi" w:cstheme="minorHAnsi"/>
          <w:b/>
          <w:bCs/>
          <w:sz w:val="22"/>
          <w:szCs w:val="22"/>
          <w:lang w:val="es-ES_tradnl"/>
        </w:rPr>
      </w:pPr>
    </w:p>
    <w:p w:rsidR="00600C56" w:rsidRDefault="00600C56" w:rsidP="007D4619">
      <w:pPr>
        <w:rPr>
          <w:rFonts w:asciiTheme="minorHAnsi" w:hAnsiTheme="minorHAnsi" w:cstheme="minorHAnsi"/>
          <w:b/>
          <w:bCs/>
          <w:sz w:val="22"/>
          <w:szCs w:val="22"/>
          <w:lang w:val="es-ES_tradnl"/>
        </w:rPr>
      </w:pPr>
    </w:p>
    <w:p w:rsidR="00600C56" w:rsidRDefault="00600C56" w:rsidP="007D4619">
      <w:pPr>
        <w:rPr>
          <w:rFonts w:asciiTheme="minorHAnsi" w:hAnsiTheme="minorHAnsi" w:cstheme="minorHAnsi"/>
          <w:b/>
          <w:bCs/>
          <w:sz w:val="22"/>
          <w:szCs w:val="22"/>
          <w:lang w:val="es-ES_tradnl"/>
        </w:rPr>
      </w:pPr>
    </w:p>
    <w:p w:rsidR="00600C56" w:rsidRDefault="00600C56" w:rsidP="007D4619">
      <w:pPr>
        <w:rPr>
          <w:rFonts w:asciiTheme="minorHAnsi" w:hAnsiTheme="minorHAnsi" w:cstheme="minorHAnsi"/>
          <w:b/>
          <w:bCs/>
          <w:sz w:val="22"/>
          <w:szCs w:val="22"/>
          <w:lang w:val="es-ES_tradnl"/>
        </w:rPr>
      </w:pPr>
    </w:p>
    <w:p w:rsidR="00600C56" w:rsidRDefault="00600C56" w:rsidP="007D4619">
      <w:pPr>
        <w:rPr>
          <w:rFonts w:asciiTheme="minorHAnsi" w:hAnsiTheme="minorHAnsi" w:cstheme="minorHAnsi"/>
          <w:b/>
          <w:bCs/>
          <w:sz w:val="22"/>
          <w:szCs w:val="22"/>
          <w:lang w:val="es-ES_tradnl"/>
        </w:rPr>
      </w:pPr>
    </w:p>
    <w:p w:rsidR="00600C56" w:rsidRDefault="00600C56" w:rsidP="007D4619">
      <w:pPr>
        <w:rPr>
          <w:rFonts w:asciiTheme="minorHAnsi" w:hAnsiTheme="minorHAnsi" w:cstheme="minorHAnsi"/>
          <w:b/>
          <w:bCs/>
          <w:sz w:val="22"/>
          <w:szCs w:val="22"/>
          <w:lang w:val="es-ES_tradnl"/>
        </w:rPr>
      </w:pPr>
    </w:p>
    <w:p w:rsidR="00600C56" w:rsidRDefault="00600C56" w:rsidP="007D4619">
      <w:pPr>
        <w:rPr>
          <w:rFonts w:asciiTheme="minorHAnsi" w:hAnsiTheme="minorHAnsi" w:cstheme="minorHAnsi"/>
          <w:b/>
          <w:bCs/>
          <w:sz w:val="22"/>
          <w:szCs w:val="22"/>
          <w:lang w:val="es-ES_tradnl"/>
        </w:rPr>
      </w:pPr>
    </w:p>
    <w:p w:rsidR="00600C56" w:rsidRDefault="00600C56" w:rsidP="007D4619">
      <w:pPr>
        <w:rPr>
          <w:rFonts w:asciiTheme="minorHAnsi" w:hAnsiTheme="minorHAnsi" w:cstheme="minorHAnsi"/>
          <w:b/>
          <w:bCs/>
          <w:sz w:val="22"/>
          <w:szCs w:val="22"/>
          <w:lang w:val="es-ES_tradnl"/>
        </w:rPr>
      </w:pPr>
    </w:p>
    <w:p w:rsidR="00600C56" w:rsidRDefault="00600C56" w:rsidP="007D4619">
      <w:pPr>
        <w:rPr>
          <w:rFonts w:asciiTheme="minorHAnsi" w:hAnsiTheme="minorHAnsi" w:cstheme="minorHAnsi"/>
          <w:b/>
          <w:bCs/>
          <w:sz w:val="22"/>
          <w:szCs w:val="22"/>
          <w:lang w:val="es-ES_tradnl"/>
        </w:rPr>
      </w:pPr>
    </w:p>
    <w:p w:rsidR="00600C56" w:rsidRDefault="00600C56" w:rsidP="007D4619">
      <w:pPr>
        <w:rPr>
          <w:rFonts w:asciiTheme="minorHAnsi" w:hAnsiTheme="minorHAnsi" w:cstheme="minorHAnsi"/>
          <w:b/>
          <w:bCs/>
          <w:sz w:val="22"/>
          <w:szCs w:val="22"/>
          <w:lang w:val="es-ES_tradnl"/>
        </w:rPr>
      </w:pPr>
    </w:p>
    <w:p w:rsidR="00600C56" w:rsidRPr="004854C5" w:rsidRDefault="00600C56"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Default="007D4619" w:rsidP="007D4619">
      <w:pPr>
        <w:jc w:val="center"/>
        <w:rPr>
          <w:rFonts w:asciiTheme="minorHAnsi" w:hAnsiTheme="minorHAnsi" w:cstheme="minorHAnsi"/>
          <w:b/>
          <w:bCs/>
          <w:sz w:val="22"/>
          <w:szCs w:val="22"/>
        </w:rPr>
      </w:pPr>
    </w:p>
    <w:p w:rsidR="00600C56" w:rsidRDefault="00600C56" w:rsidP="007D4619">
      <w:pPr>
        <w:jc w:val="center"/>
        <w:rPr>
          <w:rFonts w:asciiTheme="minorHAnsi" w:hAnsiTheme="minorHAnsi" w:cstheme="minorHAnsi"/>
          <w:b/>
          <w:bCs/>
          <w:sz w:val="22"/>
          <w:szCs w:val="22"/>
        </w:rPr>
      </w:pPr>
    </w:p>
    <w:p w:rsidR="00600C56" w:rsidRDefault="00600C56" w:rsidP="007D4619">
      <w:pPr>
        <w:jc w:val="center"/>
        <w:rPr>
          <w:rFonts w:asciiTheme="minorHAnsi" w:hAnsiTheme="minorHAnsi" w:cstheme="minorHAnsi"/>
          <w:b/>
          <w:bCs/>
          <w:sz w:val="22"/>
          <w:szCs w:val="22"/>
        </w:rPr>
      </w:pPr>
    </w:p>
    <w:p w:rsidR="00600C56" w:rsidRDefault="00600C56" w:rsidP="007D4619">
      <w:pPr>
        <w:jc w:val="center"/>
        <w:rPr>
          <w:rFonts w:asciiTheme="minorHAnsi" w:hAnsiTheme="minorHAnsi" w:cstheme="minorHAnsi"/>
          <w:b/>
          <w:bCs/>
          <w:sz w:val="22"/>
          <w:szCs w:val="22"/>
        </w:rPr>
      </w:pPr>
    </w:p>
    <w:p w:rsidR="00600C56" w:rsidRDefault="00600C56" w:rsidP="007D4619">
      <w:pPr>
        <w:jc w:val="center"/>
        <w:rPr>
          <w:rFonts w:asciiTheme="minorHAnsi" w:hAnsiTheme="minorHAnsi" w:cstheme="minorHAnsi"/>
          <w:b/>
          <w:bCs/>
          <w:sz w:val="22"/>
          <w:szCs w:val="22"/>
        </w:rPr>
      </w:pPr>
    </w:p>
    <w:p w:rsidR="00600C56" w:rsidRDefault="00600C56" w:rsidP="007D4619">
      <w:pPr>
        <w:jc w:val="center"/>
        <w:rPr>
          <w:rFonts w:asciiTheme="minorHAnsi" w:hAnsiTheme="minorHAnsi" w:cstheme="minorHAnsi"/>
          <w:b/>
          <w:bCs/>
          <w:sz w:val="22"/>
          <w:szCs w:val="22"/>
        </w:rPr>
      </w:pPr>
    </w:p>
    <w:p w:rsidR="00600C56" w:rsidRDefault="00600C56" w:rsidP="007D4619">
      <w:pPr>
        <w:jc w:val="center"/>
        <w:rPr>
          <w:rFonts w:asciiTheme="minorHAnsi" w:hAnsiTheme="minorHAnsi" w:cstheme="minorHAnsi"/>
          <w:b/>
          <w:bCs/>
          <w:sz w:val="22"/>
          <w:szCs w:val="22"/>
        </w:rPr>
      </w:pPr>
    </w:p>
    <w:p w:rsidR="00600C56" w:rsidRDefault="00600C56" w:rsidP="007D4619">
      <w:pPr>
        <w:jc w:val="center"/>
        <w:rPr>
          <w:rFonts w:asciiTheme="minorHAnsi" w:hAnsiTheme="minorHAnsi" w:cstheme="minorHAnsi"/>
          <w:b/>
          <w:bCs/>
          <w:sz w:val="22"/>
          <w:szCs w:val="22"/>
        </w:rPr>
      </w:pPr>
    </w:p>
    <w:p w:rsidR="00600C56" w:rsidRDefault="00600C56" w:rsidP="007D4619">
      <w:pPr>
        <w:jc w:val="center"/>
        <w:rPr>
          <w:rFonts w:asciiTheme="minorHAnsi" w:hAnsiTheme="minorHAnsi" w:cstheme="minorHAnsi"/>
          <w:b/>
          <w:bCs/>
          <w:sz w:val="22"/>
          <w:szCs w:val="22"/>
        </w:rPr>
      </w:pPr>
    </w:p>
    <w:p w:rsidR="00600C56" w:rsidRDefault="00600C56" w:rsidP="007D4619">
      <w:pPr>
        <w:jc w:val="center"/>
        <w:rPr>
          <w:rFonts w:asciiTheme="minorHAnsi" w:hAnsiTheme="minorHAnsi" w:cstheme="minorHAnsi"/>
          <w:b/>
          <w:bCs/>
          <w:sz w:val="22"/>
          <w:szCs w:val="22"/>
        </w:rPr>
      </w:pPr>
    </w:p>
    <w:p w:rsidR="00600C56" w:rsidRDefault="00600C56" w:rsidP="007D4619">
      <w:pPr>
        <w:jc w:val="center"/>
        <w:rPr>
          <w:rFonts w:asciiTheme="minorHAnsi" w:hAnsiTheme="minorHAnsi" w:cstheme="minorHAnsi"/>
          <w:b/>
          <w:bCs/>
          <w:sz w:val="22"/>
          <w:szCs w:val="22"/>
        </w:rPr>
      </w:pPr>
    </w:p>
    <w:p w:rsidR="00600C56" w:rsidRDefault="00600C56" w:rsidP="007D4619">
      <w:pPr>
        <w:jc w:val="center"/>
        <w:rPr>
          <w:rFonts w:asciiTheme="minorHAnsi" w:hAnsiTheme="minorHAnsi" w:cstheme="minorHAnsi"/>
          <w:b/>
          <w:bCs/>
          <w:sz w:val="22"/>
          <w:szCs w:val="22"/>
        </w:rPr>
      </w:pPr>
    </w:p>
    <w:p w:rsidR="00600C56" w:rsidRDefault="00600C56" w:rsidP="007D4619">
      <w:pPr>
        <w:jc w:val="center"/>
        <w:rPr>
          <w:rFonts w:asciiTheme="minorHAnsi" w:hAnsiTheme="minorHAnsi" w:cstheme="minorHAnsi"/>
          <w:b/>
          <w:bCs/>
          <w:sz w:val="22"/>
          <w:szCs w:val="22"/>
        </w:rPr>
      </w:pPr>
    </w:p>
    <w:p w:rsidR="00600C56" w:rsidRDefault="00600C56" w:rsidP="007D4619">
      <w:pPr>
        <w:jc w:val="center"/>
        <w:rPr>
          <w:rFonts w:asciiTheme="minorHAnsi" w:hAnsiTheme="minorHAnsi" w:cstheme="minorHAnsi"/>
          <w:b/>
          <w:bCs/>
          <w:sz w:val="22"/>
          <w:szCs w:val="22"/>
        </w:rPr>
      </w:pPr>
    </w:p>
    <w:p w:rsidR="00600C56" w:rsidRDefault="00600C56" w:rsidP="007D4619">
      <w:pPr>
        <w:jc w:val="center"/>
        <w:rPr>
          <w:rFonts w:asciiTheme="minorHAnsi" w:hAnsiTheme="minorHAnsi" w:cstheme="minorHAnsi"/>
          <w:b/>
          <w:bCs/>
          <w:sz w:val="22"/>
          <w:szCs w:val="22"/>
        </w:rPr>
      </w:pPr>
    </w:p>
    <w:p w:rsidR="00600C56" w:rsidRDefault="00600C56" w:rsidP="007D4619">
      <w:pPr>
        <w:jc w:val="center"/>
        <w:rPr>
          <w:rFonts w:asciiTheme="minorHAnsi" w:hAnsiTheme="minorHAnsi" w:cstheme="minorHAnsi"/>
          <w:b/>
          <w:bCs/>
          <w:sz w:val="22"/>
          <w:szCs w:val="22"/>
        </w:rPr>
      </w:pPr>
    </w:p>
    <w:p w:rsidR="00600C56" w:rsidRDefault="00600C56" w:rsidP="007D4619">
      <w:pPr>
        <w:jc w:val="center"/>
        <w:rPr>
          <w:rFonts w:asciiTheme="minorHAnsi" w:hAnsiTheme="minorHAnsi" w:cstheme="minorHAnsi"/>
          <w:b/>
          <w:bCs/>
          <w:sz w:val="22"/>
          <w:szCs w:val="22"/>
        </w:rPr>
      </w:pPr>
    </w:p>
    <w:p w:rsidR="00600C56" w:rsidRDefault="00600C56" w:rsidP="007D4619">
      <w:pPr>
        <w:jc w:val="center"/>
        <w:rPr>
          <w:rFonts w:asciiTheme="minorHAnsi" w:hAnsiTheme="minorHAnsi" w:cstheme="minorHAnsi"/>
          <w:b/>
          <w:bCs/>
          <w:sz w:val="22"/>
          <w:szCs w:val="22"/>
        </w:rPr>
      </w:pPr>
    </w:p>
    <w:p w:rsidR="00600C56" w:rsidRDefault="00600C56" w:rsidP="007D4619">
      <w:pPr>
        <w:jc w:val="center"/>
        <w:rPr>
          <w:rFonts w:asciiTheme="minorHAnsi" w:hAnsiTheme="minorHAnsi" w:cstheme="minorHAnsi"/>
          <w:b/>
          <w:bCs/>
          <w:sz w:val="22"/>
          <w:szCs w:val="22"/>
        </w:rPr>
      </w:pPr>
    </w:p>
    <w:p w:rsidR="00600C56" w:rsidRDefault="00600C56" w:rsidP="007D4619">
      <w:pPr>
        <w:jc w:val="center"/>
        <w:rPr>
          <w:rFonts w:asciiTheme="minorHAnsi" w:hAnsiTheme="minorHAnsi" w:cstheme="minorHAnsi"/>
          <w:b/>
          <w:bCs/>
          <w:sz w:val="22"/>
          <w:szCs w:val="22"/>
        </w:rPr>
      </w:pPr>
    </w:p>
    <w:p w:rsidR="00600C56" w:rsidRDefault="00600C56" w:rsidP="007D4619">
      <w:pPr>
        <w:jc w:val="center"/>
        <w:rPr>
          <w:rFonts w:asciiTheme="minorHAnsi" w:hAnsiTheme="minorHAnsi" w:cstheme="minorHAnsi"/>
          <w:b/>
          <w:bCs/>
          <w:sz w:val="22"/>
          <w:szCs w:val="22"/>
        </w:rPr>
      </w:pPr>
    </w:p>
    <w:p w:rsidR="00600C56" w:rsidRDefault="00600C56" w:rsidP="007D4619">
      <w:pPr>
        <w:jc w:val="center"/>
        <w:rPr>
          <w:rFonts w:asciiTheme="minorHAnsi" w:hAnsiTheme="minorHAnsi" w:cstheme="minorHAnsi"/>
          <w:b/>
          <w:bCs/>
          <w:sz w:val="22"/>
          <w:szCs w:val="22"/>
        </w:rPr>
      </w:pPr>
    </w:p>
    <w:p w:rsidR="00600C56" w:rsidRDefault="00600C56" w:rsidP="007D4619">
      <w:pPr>
        <w:jc w:val="center"/>
        <w:rPr>
          <w:rFonts w:asciiTheme="minorHAnsi" w:hAnsiTheme="minorHAnsi" w:cstheme="minorHAnsi"/>
          <w:b/>
          <w:bCs/>
          <w:sz w:val="22"/>
          <w:szCs w:val="22"/>
        </w:rPr>
      </w:pPr>
    </w:p>
    <w:p w:rsidR="00600C56" w:rsidRDefault="00600C56" w:rsidP="007D4619">
      <w:pPr>
        <w:jc w:val="center"/>
        <w:rPr>
          <w:rFonts w:asciiTheme="minorHAnsi" w:hAnsiTheme="minorHAnsi" w:cstheme="minorHAnsi"/>
          <w:b/>
          <w:bCs/>
          <w:sz w:val="22"/>
          <w:szCs w:val="22"/>
        </w:rPr>
      </w:pPr>
    </w:p>
    <w:p w:rsidR="00600C56" w:rsidRDefault="00600C56" w:rsidP="007D4619">
      <w:pPr>
        <w:jc w:val="center"/>
        <w:rPr>
          <w:rFonts w:asciiTheme="minorHAnsi" w:hAnsiTheme="minorHAnsi" w:cstheme="minorHAnsi"/>
          <w:b/>
          <w:bCs/>
          <w:sz w:val="22"/>
          <w:szCs w:val="22"/>
        </w:rPr>
      </w:pPr>
    </w:p>
    <w:p w:rsidR="000952CB" w:rsidRDefault="000952CB" w:rsidP="007D4619">
      <w:pPr>
        <w:jc w:val="center"/>
        <w:rPr>
          <w:rFonts w:asciiTheme="minorHAnsi" w:hAnsiTheme="minorHAnsi" w:cstheme="minorHAnsi"/>
          <w:b/>
          <w:bCs/>
          <w:sz w:val="22"/>
          <w:szCs w:val="22"/>
        </w:rPr>
      </w:pPr>
    </w:p>
    <w:p w:rsidR="000952CB" w:rsidRDefault="000952CB" w:rsidP="007D4619">
      <w:pPr>
        <w:jc w:val="center"/>
        <w:rPr>
          <w:rFonts w:asciiTheme="minorHAnsi" w:hAnsiTheme="minorHAnsi" w:cstheme="minorHAnsi"/>
          <w:b/>
          <w:bCs/>
          <w:sz w:val="22"/>
          <w:szCs w:val="22"/>
        </w:rPr>
      </w:pPr>
    </w:p>
    <w:p w:rsidR="00600C56" w:rsidRPr="004854C5" w:rsidRDefault="00600C56"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485781">
      <w:pP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485781" w:rsidRPr="000416F8" w:rsidRDefault="00485781" w:rsidP="00485781">
      <w:pPr>
        <w:spacing w:after="120"/>
        <w:jc w:val="right"/>
        <w:rPr>
          <w:rFonts w:ascii="Arial" w:hAnsi="Arial" w:cs="Arial"/>
          <w:b/>
        </w:rPr>
      </w:pPr>
      <w:r>
        <w:rPr>
          <w:rFonts w:ascii="Arial" w:hAnsi="Arial" w:cs="Arial"/>
          <w:b/>
        </w:rPr>
        <w:t>Contrato N° __________/______</w:t>
      </w:r>
    </w:p>
    <w:p w:rsidR="00485781" w:rsidRPr="000416F8" w:rsidRDefault="00485781" w:rsidP="00485781">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485781" w:rsidRPr="000416F8" w:rsidRDefault="00485781" w:rsidP="00485781">
      <w:pPr>
        <w:spacing w:after="120"/>
        <w:jc w:val="right"/>
        <w:rPr>
          <w:rFonts w:ascii="Arial" w:hAnsi="Arial" w:cs="Arial"/>
          <w:b/>
        </w:rPr>
      </w:pPr>
    </w:p>
    <w:p w:rsidR="00485781" w:rsidRPr="000416F8" w:rsidRDefault="00485781" w:rsidP="00485781">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485781" w:rsidRPr="000416F8" w:rsidRDefault="00485781" w:rsidP="006F6AA8">
      <w:pPr>
        <w:pStyle w:val="Prrafodelista"/>
        <w:numPr>
          <w:ilvl w:val="1"/>
          <w:numId w:val="46"/>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485781" w:rsidRPr="001404A5" w:rsidRDefault="00485781" w:rsidP="00485781">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w:t>
      </w:r>
      <w:proofErr w:type="spellStart"/>
      <w:r w:rsidRPr="001404A5">
        <w:rPr>
          <w:rFonts w:ascii="Arial" w:hAnsi="Arial" w:cs="Arial"/>
          <w:lang w:val="es-ES_tradnl"/>
        </w:rPr>
        <w:t>de</w:t>
      </w:r>
      <w:proofErr w:type="spellEnd"/>
      <w:r w:rsidRPr="001404A5">
        <w:rPr>
          <w:rFonts w:ascii="Arial" w:hAnsi="Arial" w:cs="Arial"/>
          <w:lang w:val="es-ES_tradnl"/>
        </w:rPr>
        <w:t xml:space="preserv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485781" w:rsidRPr="001404A5" w:rsidRDefault="00485781" w:rsidP="00485781">
      <w:pPr>
        <w:pStyle w:val="Prrafodelista"/>
        <w:spacing w:after="120"/>
        <w:ind w:left="0"/>
        <w:jc w:val="both"/>
        <w:rPr>
          <w:rFonts w:ascii="Arial" w:hAnsi="Arial" w:cs="Arial"/>
        </w:rPr>
      </w:pPr>
      <w:r w:rsidRPr="001404A5">
        <w:rPr>
          <w:noProof/>
          <w:lang w:eastAsia="es-BO"/>
        </w:rPr>
        <w:drawing>
          <wp:anchor distT="0" distB="0" distL="114300" distR="114300" simplePos="0" relativeHeight="251662848" behindDoc="1" locked="0" layoutInCell="0" allowOverlap="1" wp14:anchorId="39EC3066" wp14:editId="35099EE2">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485781" w:rsidRPr="001404A5" w:rsidRDefault="00485781" w:rsidP="00485781">
      <w:pPr>
        <w:spacing w:before="120" w:after="120"/>
        <w:jc w:val="both"/>
        <w:rPr>
          <w:rFonts w:ascii="Arial" w:hAnsi="Arial" w:cs="Arial"/>
          <w:b/>
          <w:u w:val="single"/>
        </w:rPr>
      </w:pPr>
      <w:r w:rsidRPr="001404A5">
        <w:rPr>
          <w:rFonts w:ascii="Arial" w:hAnsi="Arial" w:cs="Arial"/>
          <w:b/>
          <w:u w:val="single"/>
        </w:rPr>
        <w:t>SEGUNDA.- (ANTECEDENTES)</w:t>
      </w:r>
    </w:p>
    <w:p w:rsidR="00485781" w:rsidRPr="001404A5" w:rsidRDefault="00485781" w:rsidP="00485781">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485781" w:rsidRPr="001404A5" w:rsidRDefault="00485781" w:rsidP="00485781">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485781" w:rsidRPr="001404A5" w:rsidRDefault="00485781" w:rsidP="00485781">
      <w:pPr>
        <w:spacing w:before="120" w:after="120"/>
        <w:jc w:val="both"/>
        <w:rPr>
          <w:rFonts w:ascii="Arial" w:hAnsi="Arial" w:cs="Arial"/>
          <w:b/>
          <w:u w:val="single"/>
        </w:rPr>
      </w:pPr>
      <w:r w:rsidRPr="001404A5">
        <w:rPr>
          <w:rFonts w:ascii="Arial" w:hAnsi="Arial" w:cs="Arial"/>
          <w:b/>
          <w:u w:val="single"/>
        </w:rPr>
        <w:t>TERCERA.- (DISPOSICIONES GENERALES)</w:t>
      </w:r>
    </w:p>
    <w:p w:rsidR="00485781" w:rsidRPr="001404A5" w:rsidRDefault="00485781" w:rsidP="00485781">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85781" w:rsidRPr="001404A5" w:rsidRDefault="00485781" w:rsidP="00485781">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50"/>
        <w:gridCol w:w="6621"/>
      </w:tblGrid>
      <w:tr w:rsidR="00485781" w:rsidRPr="001404A5" w:rsidTr="00E25924">
        <w:trPr>
          <w:trHeight w:val="556"/>
        </w:trPr>
        <w:tc>
          <w:tcPr>
            <w:tcW w:w="1809" w:type="dxa"/>
            <w:shd w:val="clear" w:color="auto" w:fill="auto"/>
          </w:tcPr>
          <w:p w:rsidR="00485781" w:rsidRPr="0032331C" w:rsidRDefault="00485781" w:rsidP="00E25924">
            <w:pPr>
              <w:spacing w:before="120" w:after="120"/>
              <w:jc w:val="both"/>
              <w:rPr>
                <w:rFonts w:ascii="Arial" w:hAnsi="Arial" w:cs="Arial"/>
                <w:b/>
              </w:rPr>
            </w:pPr>
            <w:r w:rsidRPr="0032331C">
              <w:rPr>
                <w:rFonts w:ascii="Arial" w:hAnsi="Arial" w:cs="Arial"/>
                <w:b/>
              </w:rPr>
              <w:t>Contrato:</w:t>
            </w:r>
          </w:p>
        </w:tc>
        <w:tc>
          <w:tcPr>
            <w:tcW w:w="6662" w:type="dxa"/>
            <w:shd w:val="clear" w:color="auto" w:fill="auto"/>
          </w:tcPr>
          <w:p w:rsidR="00485781" w:rsidRPr="0032331C" w:rsidRDefault="00485781" w:rsidP="00E25924">
            <w:pPr>
              <w:spacing w:before="120" w:after="120"/>
              <w:jc w:val="both"/>
              <w:rPr>
                <w:rFonts w:ascii="Arial" w:hAnsi="Arial" w:cs="Arial"/>
              </w:rPr>
            </w:pPr>
            <w:r w:rsidRPr="0032331C">
              <w:rPr>
                <w:rFonts w:ascii="Arial" w:hAnsi="Arial" w:cs="Arial"/>
              </w:rPr>
              <w:t>Es el presente documento celebrado entre las Partes, junto con todos los anexos que forman parte integrante del mismo.</w:t>
            </w:r>
          </w:p>
        </w:tc>
      </w:tr>
      <w:tr w:rsidR="00485781" w:rsidRPr="001404A5" w:rsidTr="00E25924">
        <w:trPr>
          <w:trHeight w:val="556"/>
        </w:trPr>
        <w:tc>
          <w:tcPr>
            <w:tcW w:w="1809" w:type="dxa"/>
            <w:shd w:val="clear" w:color="auto" w:fill="auto"/>
          </w:tcPr>
          <w:p w:rsidR="00485781" w:rsidRPr="0032331C" w:rsidRDefault="00485781" w:rsidP="00E25924">
            <w:pPr>
              <w:spacing w:before="120" w:after="120"/>
              <w:jc w:val="both"/>
              <w:rPr>
                <w:rFonts w:ascii="Arial" w:hAnsi="Arial" w:cs="Arial"/>
                <w:b/>
              </w:rPr>
            </w:pPr>
            <w:r w:rsidRPr="0032331C">
              <w:rPr>
                <w:rFonts w:ascii="Arial" w:hAnsi="Arial" w:cs="Arial"/>
                <w:b/>
              </w:rPr>
              <w:t xml:space="preserve">Buenas Prácticas de la </w:t>
            </w:r>
            <w:r w:rsidRPr="0032331C">
              <w:rPr>
                <w:rFonts w:ascii="Arial" w:hAnsi="Arial" w:cs="Arial"/>
                <w:b/>
              </w:rPr>
              <w:lastRenderedPageBreak/>
              <w:t>Industria de Petróleo y Gas:</w:t>
            </w:r>
          </w:p>
        </w:tc>
        <w:tc>
          <w:tcPr>
            <w:tcW w:w="6662" w:type="dxa"/>
            <w:shd w:val="clear" w:color="auto" w:fill="auto"/>
          </w:tcPr>
          <w:p w:rsidR="00485781" w:rsidRPr="0032331C" w:rsidRDefault="00485781" w:rsidP="00E25924">
            <w:pPr>
              <w:spacing w:before="120" w:after="120"/>
              <w:jc w:val="both"/>
              <w:rPr>
                <w:rFonts w:ascii="Arial" w:hAnsi="Arial" w:cs="Arial"/>
              </w:rPr>
            </w:pPr>
            <w:r w:rsidRPr="0032331C">
              <w:rPr>
                <w:rFonts w:ascii="Arial" w:hAnsi="Arial" w:cs="Arial"/>
              </w:rPr>
              <w:lastRenderedPageBreak/>
              <w:t xml:space="preserve">Significa las prácticas, métodos, estándares y procedimientos generalmente aceptados y acatados por operadores prudentes, hábiles, diligentes y con experiencia en materia de la exploración, desarrollo y </w:t>
            </w:r>
            <w:r w:rsidRPr="0032331C">
              <w:rPr>
                <w:rFonts w:ascii="Arial" w:hAnsi="Arial" w:cs="Arial"/>
              </w:rPr>
              <w:lastRenderedPageBreak/>
              <w:t>producción de Hidrocarburos, y que en el momento en cuestión, en el ejercicio de un juicio razonable y a la luz de los hechos conocidos al momento de tomar una decisión, se consideraría que obtendrían los resultados y finalidades planeados</w:t>
            </w:r>
          </w:p>
        </w:tc>
      </w:tr>
      <w:tr w:rsidR="00485781" w:rsidRPr="001404A5" w:rsidTr="00E25924">
        <w:trPr>
          <w:trHeight w:val="1028"/>
        </w:trPr>
        <w:tc>
          <w:tcPr>
            <w:tcW w:w="1809" w:type="dxa"/>
            <w:shd w:val="clear" w:color="auto" w:fill="auto"/>
          </w:tcPr>
          <w:p w:rsidR="00485781" w:rsidRPr="0032331C" w:rsidRDefault="00485781" w:rsidP="00E2592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lastRenderedPageBreak/>
              <w:t>Desmovilización:</w:t>
            </w:r>
          </w:p>
        </w:tc>
        <w:tc>
          <w:tcPr>
            <w:tcW w:w="6662" w:type="dxa"/>
            <w:shd w:val="clear" w:color="auto" w:fill="auto"/>
          </w:tcPr>
          <w:p w:rsidR="00485781" w:rsidRPr="0032331C" w:rsidRDefault="00485781" w:rsidP="00E25924">
            <w:pPr>
              <w:spacing w:before="120" w:after="120"/>
              <w:jc w:val="both"/>
              <w:rPr>
                <w:rFonts w:ascii="Arial" w:hAnsi="Arial" w:cs="Arial"/>
                <w:color w:val="000000"/>
              </w:rPr>
            </w:pPr>
            <w:r w:rsidRPr="0032331C">
              <w:rPr>
                <w:rFonts w:ascii="Arial" w:hAnsi="Arial" w:cs="Arial"/>
                <w:bCs/>
              </w:rPr>
              <w:t xml:space="preserve">Una vez finalizado el servicio se refiere a la correspondiente recuperación por parte del </w:t>
            </w:r>
            <w:r w:rsidRPr="0032331C">
              <w:rPr>
                <w:rFonts w:ascii="Arial" w:hAnsi="Arial" w:cs="Arial"/>
                <w:b/>
                <w:bCs/>
              </w:rPr>
              <w:t>CONTRATISTA</w:t>
            </w:r>
            <w:r w:rsidRPr="0032331C">
              <w:rPr>
                <w:rFonts w:ascii="Arial" w:hAnsi="Arial" w:cs="Arial"/>
                <w:bCs/>
              </w:rPr>
              <w:t xml:space="preserve"> de las herramientas, equipos y material utilizado para el Servicio, así como el traslado del Personal desde el Lugar de Trabajo hasta su Base Operativa.</w:t>
            </w:r>
          </w:p>
        </w:tc>
      </w:tr>
      <w:tr w:rsidR="00485781" w:rsidRPr="001404A5" w:rsidTr="00E25924">
        <w:trPr>
          <w:trHeight w:val="1028"/>
        </w:trPr>
        <w:tc>
          <w:tcPr>
            <w:tcW w:w="1809" w:type="dxa"/>
            <w:shd w:val="clear" w:color="auto" w:fill="auto"/>
          </w:tcPr>
          <w:p w:rsidR="00485781" w:rsidRPr="003943AE" w:rsidRDefault="00485781" w:rsidP="00E2592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943AE">
              <w:rPr>
                <w:rFonts w:ascii="Arial" w:hAnsi="Arial" w:cs="Arial"/>
                <w:b/>
              </w:rPr>
              <w:t>Fiscal  de Servicio:</w:t>
            </w:r>
          </w:p>
        </w:tc>
        <w:tc>
          <w:tcPr>
            <w:tcW w:w="6662" w:type="dxa"/>
            <w:shd w:val="clear" w:color="auto" w:fill="auto"/>
          </w:tcPr>
          <w:p w:rsidR="00485781" w:rsidRPr="003943AE" w:rsidRDefault="00485781" w:rsidP="00E25924">
            <w:pPr>
              <w:spacing w:before="120" w:after="120"/>
              <w:jc w:val="both"/>
              <w:rPr>
                <w:rFonts w:ascii="Arial" w:hAnsi="Arial" w:cs="Arial"/>
              </w:rPr>
            </w:pPr>
            <w:r>
              <w:rPr>
                <w:rFonts w:ascii="Arial" w:hAnsi="Arial" w:cs="Arial"/>
              </w:rPr>
              <w:t>Es el o los</w:t>
            </w:r>
            <w:r w:rsidRPr="003943AE">
              <w:rPr>
                <w:rFonts w:ascii="Arial" w:hAnsi="Arial" w:cs="Arial"/>
              </w:rPr>
              <w:t xml:space="preserve">  profesional</w:t>
            </w:r>
            <w:r>
              <w:rPr>
                <w:rFonts w:ascii="Arial" w:hAnsi="Arial" w:cs="Arial"/>
              </w:rPr>
              <w:t xml:space="preserve"> (s) </w:t>
            </w:r>
            <w:r w:rsidRPr="003943AE">
              <w:rPr>
                <w:rFonts w:ascii="Arial" w:hAnsi="Arial" w:cs="Arial"/>
              </w:rPr>
              <w:t xml:space="preserve"> nominados por la Unidad solicitante quienes serán los interlocutores de esta fre</w:t>
            </w:r>
            <w:r>
              <w:rPr>
                <w:rFonts w:ascii="Arial" w:hAnsi="Arial" w:cs="Arial"/>
              </w:rPr>
              <w:t>n</w:t>
            </w:r>
            <w:r w:rsidRPr="003943AE">
              <w:rPr>
                <w:rFonts w:ascii="Arial" w:hAnsi="Arial" w:cs="Arial"/>
              </w:rPr>
              <w:t xml:space="preserve">te al </w:t>
            </w:r>
            <w:r w:rsidRPr="002916F2">
              <w:rPr>
                <w:rFonts w:ascii="Arial" w:hAnsi="Arial" w:cs="Arial"/>
                <w:b/>
              </w:rPr>
              <w:t>CONTRATISTA</w:t>
            </w:r>
            <w:r w:rsidRPr="003943AE">
              <w:rPr>
                <w:rFonts w:ascii="Arial" w:hAnsi="Arial" w:cs="Arial"/>
              </w:rPr>
              <w:t xml:space="preserve">, encargados de verificar el cumplimiento de las obligaciones del </w:t>
            </w:r>
            <w:r w:rsidRPr="00C308D1">
              <w:rPr>
                <w:rFonts w:ascii="Arial" w:hAnsi="Arial" w:cs="Arial"/>
                <w:b/>
              </w:rPr>
              <w:t>CONTRATISTA</w:t>
            </w:r>
            <w:r w:rsidRPr="003943AE">
              <w:rPr>
                <w:rFonts w:ascii="Arial" w:hAnsi="Arial" w:cs="Arial"/>
              </w:rPr>
              <w:t>, asegurando que el Servicio sea ejecutado conforme lo establecido en el Contrato</w:t>
            </w:r>
          </w:p>
        </w:tc>
      </w:tr>
      <w:tr w:rsidR="00485781" w:rsidRPr="0003419F" w:rsidTr="00E25924">
        <w:trPr>
          <w:trHeight w:val="1028"/>
        </w:trPr>
        <w:tc>
          <w:tcPr>
            <w:tcW w:w="1809" w:type="dxa"/>
            <w:shd w:val="clear" w:color="auto" w:fill="auto"/>
          </w:tcPr>
          <w:p w:rsidR="00485781" w:rsidRPr="0032331C" w:rsidRDefault="00485781" w:rsidP="00E2592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t xml:space="preserve">Fiscal de Servicio en Campo de YPFB (Company </w:t>
            </w:r>
            <w:proofErr w:type="spellStart"/>
            <w:r w:rsidRPr="0032331C">
              <w:rPr>
                <w:rFonts w:ascii="Arial" w:hAnsi="Arial" w:cs="Arial"/>
                <w:b/>
              </w:rPr>
              <w:t>Man</w:t>
            </w:r>
            <w:proofErr w:type="spellEnd"/>
            <w:r w:rsidRPr="0032331C">
              <w:rPr>
                <w:rFonts w:ascii="Arial" w:hAnsi="Arial" w:cs="Arial"/>
                <w:b/>
              </w:rPr>
              <w:t>):</w:t>
            </w:r>
          </w:p>
        </w:tc>
        <w:tc>
          <w:tcPr>
            <w:tcW w:w="6662" w:type="dxa"/>
            <w:shd w:val="clear" w:color="auto" w:fill="auto"/>
          </w:tcPr>
          <w:p w:rsidR="00485781" w:rsidRPr="0032331C" w:rsidRDefault="00485781" w:rsidP="00E25924">
            <w:pPr>
              <w:spacing w:before="120" w:after="120"/>
              <w:jc w:val="both"/>
              <w:rPr>
                <w:rFonts w:ascii="Arial" w:hAnsi="Arial" w:cs="Arial"/>
                <w:color w:val="000000"/>
              </w:rPr>
            </w:pPr>
            <w:r w:rsidRPr="0032331C">
              <w:rPr>
                <w:rFonts w:ascii="Arial" w:hAnsi="Arial" w:cs="Arial"/>
              </w:rPr>
              <w:t xml:space="preserve">Persona designada por la </w:t>
            </w:r>
            <w:r w:rsidRPr="0032331C">
              <w:rPr>
                <w:rFonts w:ascii="Arial" w:hAnsi="Arial" w:cs="Arial"/>
                <w:b/>
              </w:rPr>
              <w:t>ENTIDAD</w:t>
            </w:r>
            <w:r w:rsidRPr="0032331C">
              <w:rPr>
                <w:rFonts w:ascii="Arial" w:hAnsi="Arial" w:cs="Arial"/>
              </w:rPr>
              <w:t xml:space="preserve">, que tendrá la autoridad para actuar en nombre de éste en el Lugar de Trabajo, en cualquier asunto relacionado a los Servicios y la facultad para resolver cuestiones operativas que surjan a diario entre la </w:t>
            </w:r>
            <w:r w:rsidRPr="0032331C">
              <w:rPr>
                <w:rFonts w:ascii="Arial" w:hAnsi="Arial" w:cs="Arial"/>
                <w:b/>
              </w:rPr>
              <w:t>ENTIDAD</w:t>
            </w:r>
            <w:r w:rsidRPr="0032331C">
              <w:rPr>
                <w:rFonts w:ascii="Arial" w:hAnsi="Arial" w:cs="Arial"/>
              </w:rPr>
              <w:t xml:space="preserve"> y el </w:t>
            </w:r>
            <w:r w:rsidRPr="0032331C">
              <w:rPr>
                <w:rFonts w:ascii="Arial" w:hAnsi="Arial" w:cs="Arial"/>
                <w:b/>
              </w:rPr>
              <w:t>CONTRATISTA</w:t>
            </w:r>
            <w:r w:rsidRPr="0032331C">
              <w:rPr>
                <w:rFonts w:ascii="Arial" w:hAnsi="Arial" w:cs="Arial"/>
              </w:rPr>
              <w:t>.</w:t>
            </w:r>
          </w:p>
        </w:tc>
      </w:tr>
      <w:tr w:rsidR="00485781" w:rsidRPr="001404A5" w:rsidTr="00E25924">
        <w:trPr>
          <w:trHeight w:val="555"/>
        </w:trPr>
        <w:tc>
          <w:tcPr>
            <w:tcW w:w="1809" w:type="dxa"/>
            <w:shd w:val="clear" w:color="auto" w:fill="auto"/>
          </w:tcPr>
          <w:p w:rsidR="00485781" w:rsidRPr="0032331C" w:rsidRDefault="00485781" w:rsidP="00E25924">
            <w:pPr>
              <w:spacing w:before="120" w:after="120"/>
              <w:jc w:val="both"/>
              <w:rPr>
                <w:rFonts w:ascii="Arial" w:hAnsi="Arial" w:cs="Arial"/>
                <w:b/>
              </w:rPr>
            </w:pPr>
            <w:r w:rsidRPr="0032331C">
              <w:rPr>
                <w:rFonts w:ascii="Arial" w:hAnsi="Arial" w:cs="Arial"/>
                <w:b/>
              </w:rPr>
              <w:t>Ley Aplicable:</w:t>
            </w:r>
          </w:p>
        </w:tc>
        <w:tc>
          <w:tcPr>
            <w:tcW w:w="6662" w:type="dxa"/>
            <w:shd w:val="clear" w:color="auto" w:fill="auto"/>
          </w:tcPr>
          <w:p w:rsidR="00485781" w:rsidRPr="0032331C" w:rsidRDefault="00485781" w:rsidP="00E25924">
            <w:pPr>
              <w:spacing w:before="120" w:after="120"/>
              <w:jc w:val="both"/>
              <w:rPr>
                <w:rFonts w:ascii="Arial" w:hAnsi="Arial" w:cs="Arial"/>
              </w:rPr>
            </w:pPr>
            <w:r w:rsidRPr="0032331C">
              <w:rPr>
                <w:rFonts w:ascii="Arial" w:hAnsi="Arial" w:cs="Arial"/>
              </w:rPr>
              <w:t>Son las normas constitucionales, leyes, decretos y toda otra disposición legal vigente y publicada en el Estado Plurinacional de Bolivia.</w:t>
            </w:r>
          </w:p>
        </w:tc>
      </w:tr>
      <w:tr w:rsidR="00485781" w:rsidRPr="001404A5" w:rsidTr="00E25924">
        <w:trPr>
          <w:trHeight w:val="420"/>
        </w:trPr>
        <w:tc>
          <w:tcPr>
            <w:tcW w:w="1809" w:type="dxa"/>
            <w:shd w:val="clear" w:color="auto" w:fill="auto"/>
          </w:tcPr>
          <w:p w:rsidR="00485781" w:rsidRPr="0032331C" w:rsidRDefault="00485781" w:rsidP="00E25924">
            <w:pPr>
              <w:spacing w:before="120" w:after="120"/>
              <w:jc w:val="both"/>
              <w:rPr>
                <w:rFonts w:ascii="Arial" w:hAnsi="Arial" w:cs="Arial"/>
                <w:b/>
              </w:rPr>
            </w:pPr>
            <w:r w:rsidRPr="0032331C">
              <w:rPr>
                <w:rFonts w:ascii="Arial" w:hAnsi="Arial" w:cs="Arial"/>
                <w:b/>
              </w:rPr>
              <w:t>Personal:</w:t>
            </w:r>
          </w:p>
        </w:tc>
        <w:tc>
          <w:tcPr>
            <w:tcW w:w="6662" w:type="dxa"/>
            <w:shd w:val="clear" w:color="auto" w:fill="auto"/>
          </w:tcPr>
          <w:p w:rsidR="00485781" w:rsidRPr="0032331C" w:rsidRDefault="00485781" w:rsidP="00E25924">
            <w:pPr>
              <w:spacing w:before="120" w:after="120"/>
              <w:jc w:val="both"/>
              <w:rPr>
                <w:rFonts w:ascii="Arial" w:hAnsi="Arial" w:cs="Arial"/>
              </w:rPr>
            </w:pPr>
            <w:r w:rsidRPr="0032331C">
              <w:rPr>
                <w:rFonts w:ascii="Arial" w:hAnsi="Arial" w:cs="Arial"/>
              </w:rPr>
              <w:t xml:space="preserve">Significa los empleados del </w:t>
            </w:r>
            <w:r w:rsidRPr="0032331C">
              <w:rPr>
                <w:rFonts w:ascii="Arial" w:hAnsi="Arial" w:cs="Arial"/>
                <w:b/>
              </w:rPr>
              <w:t>CONTRATISTA</w:t>
            </w:r>
            <w:r w:rsidRPr="0032331C">
              <w:rPr>
                <w:rFonts w:ascii="Arial" w:hAnsi="Arial" w:cs="Arial"/>
              </w:rPr>
              <w:t>.</w:t>
            </w:r>
          </w:p>
        </w:tc>
      </w:tr>
      <w:tr w:rsidR="00485781" w:rsidRPr="001404A5" w:rsidTr="00E25924">
        <w:tc>
          <w:tcPr>
            <w:tcW w:w="1809" w:type="dxa"/>
            <w:shd w:val="clear" w:color="auto" w:fill="auto"/>
          </w:tcPr>
          <w:p w:rsidR="00485781" w:rsidRPr="0032331C" w:rsidRDefault="00485781" w:rsidP="00E2592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Servicio (s):</w:t>
            </w:r>
          </w:p>
          <w:p w:rsidR="00485781" w:rsidRPr="0032331C" w:rsidRDefault="00485781" w:rsidP="00E25924">
            <w:pPr>
              <w:spacing w:before="120" w:after="120"/>
              <w:rPr>
                <w:rFonts w:ascii="Arial" w:hAnsi="Arial" w:cs="Arial"/>
                <w:b/>
              </w:rPr>
            </w:pPr>
          </w:p>
        </w:tc>
        <w:tc>
          <w:tcPr>
            <w:tcW w:w="6662" w:type="dxa"/>
            <w:shd w:val="clear" w:color="auto" w:fill="auto"/>
          </w:tcPr>
          <w:p w:rsidR="00485781" w:rsidRPr="0032331C" w:rsidRDefault="00485781" w:rsidP="00E2592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31C">
              <w:rPr>
                <w:rFonts w:ascii="Arial" w:hAnsi="Arial" w:cs="Arial"/>
              </w:rPr>
              <w:t xml:space="preserve">Significa los </w:t>
            </w:r>
            <w:r>
              <w:rPr>
                <w:rFonts w:ascii="Arial" w:hAnsi="Arial" w:cs="Arial"/>
                <w:b/>
                <w:u w:val="single"/>
              </w:rPr>
              <w:t xml:space="preserve">                                              </w:t>
            </w:r>
            <w:r w:rsidRPr="0032331C">
              <w:rPr>
                <w:rFonts w:ascii="Arial" w:hAnsi="Arial" w:cs="Arial"/>
              </w:rPr>
              <w:t xml:space="preserve">, que debe desarrollar el </w:t>
            </w:r>
            <w:r w:rsidRPr="0032331C">
              <w:rPr>
                <w:rFonts w:ascii="Arial" w:hAnsi="Arial" w:cs="Arial"/>
                <w:b/>
              </w:rPr>
              <w:t>CONTRATISTA</w:t>
            </w:r>
            <w:r w:rsidRPr="0032331C">
              <w:rPr>
                <w:rFonts w:ascii="Arial" w:hAnsi="Arial" w:cs="Arial"/>
              </w:rPr>
              <w:t xml:space="preserve"> a favor de la </w:t>
            </w:r>
            <w:r w:rsidRPr="0032331C">
              <w:rPr>
                <w:rFonts w:ascii="Arial" w:hAnsi="Arial" w:cs="Arial"/>
                <w:b/>
              </w:rPr>
              <w:t>ENTIDAD</w:t>
            </w:r>
            <w:r w:rsidRPr="0032331C">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485781" w:rsidRPr="0032331C" w:rsidTr="00E25924">
        <w:trPr>
          <w:trHeight w:val="783"/>
        </w:trPr>
        <w:tc>
          <w:tcPr>
            <w:tcW w:w="1809" w:type="dxa"/>
            <w:shd w:val="clear" w:color="auto" w:fill="auto"/>
          </w:tcPr>
          <w:p w:rsidR="00485781" w:rsidRPr="0032331C" w:rsidRDefault="00485781" w:rsidP="00E2592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Informe  de Conformidad:</w:t>
            </w:r>
          </w:p>
        </w:tc>
        <w:tc>
          <w:tcPr>
            <w:tcW w:w="6662" w:type="dxa"/>
            <w:shd w:val="clear" w:color="auto" w:fill="auto"/>
          </w:tcPr>
          <w:p w:rsidR="00485781" w:rsidRPr="0032331C" w:rsidRDefault="00485781" w:rsidP="00E25924">
            <w:pPr>
              <w:spacing w:before="120" w:after="120"/>
              <w:jc w:val="both"/>
              <w:rPr>
                <w:rFonts w:ascii="Arial" w:hAnsi="Arial" w:cs="Arial"/>
              </w:rPr>
            </w:pPr>
            <w:r w:rsidRPr="0032331C">
              <w:rPr>
                <w:rFonts w:ascii="Arial" w:hAnsi="Arial" w:cs="Arial"/>
              </w:rPr>
              <w:t>Informe elaborado por el Fiscal de Servicio, una vez verificado el cumplimiento del Servicio.</w:t>
            </w:r>
          </w:p>
        </w:tc>
      </w:tr>
      <w:tr w:rsidR="00485781" w:rsidRPr="0032331C" w:rsidTr="00E25924">
        <w:trPr>
          <w:trHeight w:val="429"/>
        </w:trPr>
        <w:tc>
          <w:tcPr>
            <w:tcW w:w="1809" w:type="dxa"/>
            <w:shd w:val="clear" w:color="auto" w:fill="auto"/>
          </w:tcPr>
          <w:p w:rsidR="00485781" w:rsidRPr="0032331C" w:rsidRDefault="00485781" w:rsidP="00E25924">
            <w:pPr>
              <w:spacing w:after="120"/>
              <w:rPr>
                <w:rFonts w:ascii="Arial" w:hAnsi="Arial" w:cs="Arial"/>
                <w:b/>
              </w:rPr>
            </w:pPr>
            <w:r w:rsidRPr="0032331C">
              <w:rPr>
                <w:rFonts w:ascii="Arial" w:hAnsi="Arial" w:cs="Arial"/>
                <w:b/>
              </w:rPr>
              <w:t>Unidad Solicitante:</w:t>
            </w:r>
          </w:p>
        </w:tc>
        <w:tc>
          <w:tcPr>
            <w:tcW w:w="6662" w:type="dxa"/>
            <w:shd w:val="clear" w:color="auto" w:fill="auto"/>
          </w:tcPr>
          <w:p w:rsidR="00485781" w:rsidRPr="0032331C" w:rsidRDefault="00485781" w:rsidP="00E25924">
            <w:pPr>
              <w:spacing w:after="120"/>
              <w:jc w:val="both"/>
              <w:rPr>
                <w:rFonts w:ascii="Arial" w:hAnsi="Arial" w:cs="Arial"/>
              </w:rPr>
            </w:pPr>
            <w:r w:rsidRPr="0032331C">
              <w:rPr>
                <w:rFonts w:ascii="Arial" w:hAnsi="Arial" w:cs="Arial"/>
              </w:rPr>
              <w:t xml:space="preserve">Es la Gerencia Nacional de Exploración y Explotación - GNEE de la </w:t>
            </w:r>
            <w:r w:rsidRPr="0032331C">
              <w:rPr>
                <w:rFonts w:ascii="Arial" w:hAnsi="Arial" w:cs="Arial"/>
                <w:b/>
              </w:rPr>
              <w:t>ENTIDAD</w:t>
            </w:r>
            <w:r w:rsidRPr="0032331C">
              <w:rPr>
                <w:rFonts w:ascii="Arial" w:hAnsi="Arial" w:cs="Arial"/>
              </w:rPr>
              <w:t>.</w:t>
            </w:r>
          </w:p>
        </w:tc>
      </w:tr>
    </w:tbl>
    <w:p w:rsidR="00485781" w:rsidRPr="0032331C" w:rsidRDefault="00485781" w:rsidP="004857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2331C">
        <w:rPr>
          <w:rFonts w:ascii="Arial" w:hAnsi="Arial" w:cs="Arial"/>
          <w:b/>
        </w:rPr>
        <w:t>3.3.</w:t>
      </w:r>
      <w:r w:rsidRPr="0032331C">
        <w:rPr>
          <w:rFonts w:ascii="Arial" w:hAnsi="Arial" w:cs="Arial"/>
          <w:b/>
        </w:rPr>
        <w:tab/>
      </w:r>
      <w:r w:rsidRPr="0032331C">
        <w:rPr>
          <w:rFonts w:ascii="Arial" w:hAnsi="Arial" w:cs="Arial"/>
          <w:b/>
          <w:bCs/>
        </w:rPr>
        <w:t xml:space="preserve">Discrepancias: </w:t>
      </w:r>
      <w:r w:rsidRPr="0032331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85781" w:rsidRPr="0032331C" w:rsidRDefault="00485781" w:rsidP="004857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32331C">
        <w:rPr>
          <w:rFonts w:ascii="Arial" w:hAnsi="Arial" w:cs="Arial"/>
          <w:b/>
        </w:rPr>
        <w:t>3.4.      Encabezamientos:</w:t>
      </w:r>
      <w:r w:rsidRPr="0032331C">
        <w:rPr>
          <w:rFonts w:ascii="Arial" w:hAnsi="Arial" w:cs="Arial"/>
        </w:rPr>
        <w:t xml:space="preserve"> El contenido de este Contrato no se verá restringido, modificado o afectado por los encabezamientos.</w:t>
      </w:r>
    </w:p>
    <w:p w:rsidR="00485781" w:rsidRPr="0032331C" w:rsidRDefault="00485781" w:rsidP="004857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 xml:space="preserve">3.5.     Idioma: </w:t>
      </w:r>
      <w:r w:rsidRPr="0032331C">
        <w:rPr>
          <w:rFonts w:ascii="Arial" w:hAnsi="Arial" w:cs="Arial"/>
        </w:rPr>
        <w:t>Este Contrato se ha celebrado en castellano, idioma por el que se regirán obligatoriamente todas las materias relacionadas con el mismo o su interpretación.</w:t>
      </w:r>
    </w:p>
    <w:p w:rsidR="00485781" w:rsidRPr="0032331C" w:rsidRDefault="00485781" w:rsidP="004857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3.6.      Ley que rige el Contrato:</w:t>
      </w:r>
      <w:r w:rsidRPr="0032331C">
        <w:rPr>
          <w:rFonts w:ascii="Arial" w:hAnsi="Arial" w:cs="Arial"/>
        </w:rPr>
        <w:t xml:space="preserve"> Este Contrato, su significado e interpretación y la relación que crea entre las Partes se regirá por Ley Aplicable.</w:t>
      </w:r>
    </w:p>
    <w:p w:rsidR="00485781" w:rsidRPr="001404A5" w:rsidRDefault="00485781" w:rsidP="004857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3.7.     Mayúsculas:</w:t>
      </w:r>
      <w:r w:rsidRPr="0032331C">
        <w:rPr>
          <w:rFonts w:ascii="Arial" w:hAnsi="Arial" w:cs="Arial"/>
        </w:rPr>
        <w:t xml:space="preserve"> El uso de las mayúsculas se entenderá</w:t>
      </w:r>
      <w:r w:rsidRPr="001404A5">
        <w:rPr>
          <w:rFonts w:ascii="Arial" w:hAnsi="Arial" w:cs="Arial"/>
        </w:rPr>
        <w:t xml:space="preserve"> conforme a las denominaciones otorgadas en este instrumento, o de acuerdo a su contexto, usando indistintamente en plural o singular.</w:t>
      </w:r>
    </w:p>
    <w:p w:rsidR="00485781" w:rsidRPr="001404A5" w:rsidRDefault="00485781" w:rsidP="004857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485781" w:rsidRPr="001404A5" w:rsidRDefault="00485781" w:rsidP="004857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lastRenderedPageBreak/>
        <w:t xml:space="preserve">3.9.    </w:t>
      </w:r>
      <w:r>
        <w:rPr>
          <w:rFonts w:ascii="Arial" w:hAnsi="Arial" w:cs="Arial"/>
          <w:b/>
        </w:rPr>
        <w:tab/>
      </w:r>
      <w:r w:rsidRPr="001404A5">
        <w:rPr>
          <w:rFonts w:ascii="Arial" w:hAnsi="Arial" w:cs="Arial"/>
          <w:b/>
        </w:rPr>
        <w:t xml:space="preserve">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485781" w:rsidRPr="001404A5" w:rsidRDefault="00485781" w:rsidP="004857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85781" w:rsidRPr="001404A5" w:rsidRDefault="00485781" w:rsidP="004857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485781" w:rsidRPr="001404A5" w:rsidRDefault="00485781" w:rsidP="00485781">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485781" w:rsidRPr="001404A5" w:rsidRDefault="00485781" w:rsidP="00485781">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485781" w:rsidRPr="001404A5" w:rsidRDefault="00485781" w:rsidP="00485781">
      <w:pPr>
        <w:spacing w:before="120" w:after="120"/>
        <w:jc w:val="both"/>
        <w:rPr>
          <w:rFonts w:ascii="Arial" w:hAnsi="Arial" w:cs="Arial"/>
        </w:rPr>
      </w:pPr>
      <w:r w:rsidRPr="001404A5">
        <w:rPr>
          <w:rFonts w:ascii="Arial" w:hAnsi="Arial" w:cs="Arial"/>
        </w:rPr>
        <w:t>Forman parte integrante e indivisible del presente Contrato, los anexos que se detallan a continuación y que tienen por finalidad complementarse mutuamente:</w:t>
      </w:r>
    </w:p>
    <w:p w:rsidR="00485781" w:rsidRPr="000416F8" w:rsidRDefault="00485781" w:rsidP="0048578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sidRPr="000416F8">
        <w:rPr>
          <w:rFonts w:ascii="Arial" w:hAnsi="Arial" w:cs="Arial"/>
        </w:rPr>
        <w:t xml:space="preserve">Anexo 1: </w:t>
      </w:r>
      <w:r w:rsidRPr="000416F8">
        <w:rPr>
          <w:rFonts w:ascii="Arial" w:hAnsi="Arial" w:cs="Arial"/>
          <w:b/>
          <w:i/>
          <w:u w:val="single"/>
        </w:rPr>
        <w:t>Documento base de contratación</w:t>
      </w:r>
    </w:p>
    <w:p w:rsidR="00485781" w:rsidRPr="000416F8" w:rsidRDefault="00485781" w:rsidP="0048578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w:t>
      </w:r>
      <w:proofErr w:type="spellStart"/>
      <w:r>
        <w:rPr>
          <w:rFonts w:ascii="Arial" w:hAnsi="Arial" w:cs="Arial"/>
        </w:rPr>
        <w:t>correponden</w:t>
      </w:r>
      <w:proofErr w:type="spellEnd"/>
      <w:r>
        <w:rPr>
          <w:rFonts w:ascii="Arial" w:hAnsi="Arial" w:cs="Arial"/>
        </w:rPr>
        <w:t>)</w:t>
      </w:r>
    </w:p>
    <w:p w:rsidR="00485781" w:rsidRPr="000416F8" w:rsidRDefault="00485781" w:rsidP="0048578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2: Propuesta adjudicada (oferta técnica y económica).</w:t>
      </w:r>
    </w:p>
    <w:p w:rsidR="00485781" w:rsidRPr="000416F8" w:rsidRDefault="00485781" w:rsidP="0048578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3: Acta de concertación (cuando corresponda)</w:t>
      </w:r>
    </w:p>
    <w:p w:rsidR="00485781" w:rsidRPr="00987FF8" w:rsidRDefault="00485781" w:rsidP="0048578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4: Garantía (cuando corresponda)</w:t>
      </w:r>
    </w:p>
    <w:p w:rsidR="00485781" w:rsidRPr="001404A5" w:rsidRDefault="00485781" w:rsidP="00485781">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485781" w:rsidRPr="001404A5" w:rsidRDefault="00485781" w:rsidP="00485781">
      <w:pPr>
        <w:spacing w:before="120" w:after="120"/>
        <w:jc w:val="both"/>
        <w:rPr>
          <w:rFonts w:ascii="Arial" w:hAnsi="Arial" w:cs="Arial"/>
          <w:u w:val="single"/>
        </w:rPr>
      </w:pPr>
      <w:r w:rsidRPr="001404A5">
        <w:rPr>
          <w:rFonts w:ascii="Arial" w:hAnsi="Arial" w:cs="Arial"/>
          <w:b/>
          <w:u w:val="single"/>
        </w:rPr>
        <w:t>SEXTA.- (OBJETO DEL CONTRATO)</w:t>
      </w:r>
    </w:p>
    <w:p w:rsidR="00485781" w:rsidRPr="001404A5" w:rsidRDefault="00485781" w:rsidP="00485781">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con estricta y absoluta sujeción a este Contrato y de conformidad a lo señalado en los anexos que forman parte integrante e indivisible del presente Contrato.</w:t>
      </w:r>
      <w:r w:rsidRPr="001404A5" w:rsidDel="00320C8A">
        <w:rPr>
          <w:rFonts w:ascii="Arial" w:hAnsi="Arial" w:cs="Arial"/>
        </w:rPr>
        <w:t xml:space="preserve"> </w:t>
      </w:r>
    </w:p>
    <w:p w:rsidR="00485781" w:rsidRPr="001404A5" w:rsidRDefault="00485781" w:rsidP="00485781">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485781" w:rsidRPr="001404A5" w:rsidRDefault="00485781" w:rsidP="00485781">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485781" w:rsidRPr="001404A5" w:rsidRDefault="00485781" w:rsidP="00485781">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485781" w:rsidRPr="001404A5" w:rsidRDefault="00485781" w:rsidP="00485781">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485781" w:rsidRPr="001404A5" w:rsidRDefault="00485781" w:rsidP="00485781">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485781" w:rsidRPr="001404A5" w:rsidRDefault="00485781" w:rsidP="00485781">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485781" w:rsidRPr="001404A5" w:rsidRDefault="00485781" w:rsidP="00485781">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485781" w:rsidRPr="001404A5" w:rsidRDefault="00485781" w:rsidP="00485781">
      <w:pPr>
        <w:spacing w:before="120" w:after="120"/>
        <w:jc w:val="both"/>
        <w:rPr>
          <w:rFonts w:ascii="Arial" w:hAnsi="Arial" w:cs="Arial"/>
          <w:b/>
          <w:u w:val="single"/>
        </w:rPr>
      </w:pPr>
      <w:r w:rsidRPr="001404A5">
        <w:rPr>
          <w:rFonts w:ascii="Arial" w:hAnsi="Arial" w:cs="Arial"/>
          <w:b/>
          <w:u w:val="single"/>
        </w:rPr>
        <w:t>NOVENA.- (MONTO DEL CONTRATO)</w:t>
      </w:r>
    </w:p>
    <w:p w:rsidR="00485781" w:rsidRPr="001404A5" w:rsidRDefault="00485781" w:rsidP="00485781">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w:t>
      </w:r>
      <w:proofErr w:type="gramStart"/>
      <w:r w:rsidRPr="001404A5">
        <w:rPr>
          <w:rFonts w:ascii="Arial" w:hAnsi="Arial" w:cs="Arial"/>
        </w:rPr>
        <w:t>Bolivianos</w:t>
      </w:r>
      <w:proofErr w:type="gramEnd"/>
      <w:r w:rsidRPr="001404A5">
        <w:rPr>
          <w:rFonts w:ascii="Arial" w:hAnsi="Arial" w:cs="Arial"/>
        </w:rPr>
        <w:t xml:space="preserve">),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485781" w:rsidRPr="001404A5" w:rsidRDefault="00485781" w:rsidP="00485781">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485781" w:rsidRPr="001404A5" w:rsidTr="00E25924">
        <w:trPr>
          <w:trHeight w:val="562"/>
          <w:jc w:val="center"/>
        </w:trPr>
        <w:tc>
          <w:tcPr>
            <w:tcW w:w="517" w:type="dxa"/>
            <w:shd w:val="clear" w:color="auto" w:fill="D9D9D9"/>
            <w:vAlign w:val="center"/>
            <w:hideMark/>
          </w:tcPr>
          <w:p w:rsidR="00485781" w:rsidRPr="001404A5" w:rsidRDefault="00485781" w:rsidP="00E25924">
            <w:pPr>
              <w:jc w:val="center"/>
              <w:rPr>
                <w:rFonts w:ascii="Arial" w:hAnsi="Arial" w:cs="Arial"/>
                <w:b/>
                <w:bCs/>
                <w:lang w:eastAsia="es-BO"/>
              </w:rPr>
            </w:pPr>
            <w:r w:rsidRPr="001404A5">
              <w:rPr>
                <w:rFonts w:ascii="Arial" w:hAnsi="Arial" w:cs="Arial"/>
                <w:b/>
                <w:bCs/>
                <w:lang w:eastAsia="es-BO"/>
              </w:rPr>
              <w:t>Nº</w:t>
            </w:r>
          </w:p>
        </w:tc>
        <w:tc>
          <w:tcPr>
            <w:tcW w:w="1832" w:type="dxa"/>
            <w:shd w:val="clear" w:color="auto" w:fill="D9D9D9"/>
            <w:vAlign w:val="center"/>
            <w:hideMark/>
          </w:tcPr>
          <w:p w:rsidR="00485781" w:rsidRPr="001404A5" w:rsidRDefault="00485781" w:rsidP="00E25924">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485781" w:rsidRPr="001404A5" w:rsidRDefault="00485781" w:rsidP="00E25924">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485781" w:rsidRPr="001404A5" w:rsidRDefault="00485781" w:rsidP="00E25924">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485781" w:rsidRPr="001404A5" w:rsidRDefault="00485781" w:rsidP="00E25924">
            <w:pPr>
              <w:jc w:val="center"/>
              <w:rPr>
                <w:rFonts w:ascii="Arial" w:hAnsi="Arial" w:cs="Arial"/>
                <w:b/>
                <w:bCs/>
                <w:lang w:eastAsia="es-BO"/>
              </w:rPr>
            </w:pPr>
            <w:r w:rsidRPr="001404A5">
              <w:rPr>
                <w:rFonts w:ascii="Arial" w:hAnsi="Arial" w:cs="Arial"/>
                <w:b/>
                <w:bCs/>
                <w:lang w:eastAsia="es-BO"/>
              </w:rPr>
              <w:t>PRECIO TOTAL</w:t>
            </w:r>
          </w:p>
          <w:p w:rsidR="00485781" w:rsidRPr="001404A5" w:rsidRDefault="00485781" w:rsidP="00E25924">
            <w:pPr>
              <w:jc w:val="center"/>
              <w:rPr>
                <w:rFonts w:ascii="Arial" w:hAnsi="Arial" w:cs="Arial"/>
                <w:b/>
                <w:bCs/>
                <w:lang w:eastAsia="es-BO"/>
              </w:rPr>
            </w:pPr>
            <w:r w:rsidRPr="001404A5">
              <w:rPr>
                <w:rFonts w:ascii="Arial" w:hAnsi="Arial" w:cs="Arial"/>
                <w:b/>
                <w:bCs/>
                <w:lang w:eastAsia="es-BO"/>
              </w:rPr>
              <w:t>(Bs.)</w:t>
            </w:r>
          </w:p>
        </w:tc>
      </w:tr>
      <w:tr w:rsidR="00485781" w:rsidRPr="001404A5" w:rsidTr="00E25924">
        <w:trPr>
          <w:trHeight w:hRule="exact" w:val="562"/>
          <w:jc w:val="center"/>
        </w:trPr>
        <w:tc>
          <w:tcPr>
            <w:tcW w:w="517" w:type="dxa"/>
            <w:shd w:val="clear" w:color="auto" w:fill="auto"/>
            <w:vAlign w:val="center"/>
          </w:tcPr>
          <w:p w:rsidR="00485781" w:rsidRPr="001404A5" w:rsidRDefault="00485781" w:rsidP="00E25924">
            <w:pPr>
              <w:jc w:val="center"/>
              <w:rPr>
                <w:rFonts w:ascii="Arial" w:hAnsi="Arial" w:cs="Arial"/>
              </w:rPr>
            </w:pPr>
          </w:p>
        </w:tc>
        <w:tc>
          <w:tcPr>
            <w:tcW w:w="1832" w:type="dxa"/>
            <w:shd w:val="clear" w:color="auto" w:fill="auto"/>
            <w:vAlign w:val="center"/>
          </w:tcPr>
          <w:p w:rsidR="00485781" w:rsidRPr="001404A5" w:rsidRDefault="00485781" w:rsidP="00E25924">
            <w:pPr>
              <w:jc w:val="center"/>
              <w:rPr>
                <w:rFonts w:ascii="Arial" w:hAnsi="Arial" w:cs="Arial"/>
              </w:rPr>
            </w:pPr>
          </w:p>
        </w:tc>
        <w:tc>
          <w:tcPr>
            <w:tcW w:w="929" w:type="dxa"/>
            <w:vAlign w:val="center"/>
          </w:tcPr>
          <w:p w:rsidR="00485781" w:rsidRPr="001404A5" w:rsidRDefault="00485781" w:rsidP="00E25924">
            <w:pPr>
              <w:jc w:val="center"/>
              <w:rPr>
                <w:rFonts w:ascii="Arial" w:hAnsi="Arial" w:cs="Arial"/>
              </w:rPr>
            </w:pPr>
          </w:p>
        </w:tc>
        <w:tc>
          <w:tcPr>
            <w:tcW w:w="1133" w:type="dxa"/>
            <w:shd w:val="clear" w:color="auto" w:fill="auto"/>
            <w:vAlign w:val="center"/>
          </w:tcPr>
          <w:p w:rsidR="00485781" w:rsidRPr="001404A5" w:rsidRDefault="00485781" w:rsidP="00E25924">
            <w:pPr>
              <w:jc w:val="center"/>
              <w:rPr>
                <w:rFonts w:ascii="Arial" w:hAnsi="Arial" w:cs="Arial"/>
              </w:rPr>
            </w:pPr>
          </w:p>
        </w:tc>
        <w:tc>
          <w:tcPr>
            <w:tcW w:w="1158" w:type="dxa"/>
            <w:vAlign w:val="center"/>
          </w:tcPr>
          <w:p w:rsidR="00485781" w:rsidRPr="001404A5" w:rsidRDefault="00485781" w:rsidP="00E25924">
            <w:pPr>
              <w:jc w:val="center"/>
              <w:rPr>
                <w:rFonts w:ascii="Arial" w:hAnsi="Arial" w:cs="Arial"/>
              </w:rPr>
            </w:pPr>
          </w:p>
        </w:tc>
      </w:tr>
    </w:tbl>
    <w:p w:rsidR="00485781" w:rsidRPr="001404A5" w:rsidRDefault="00485781" w:rsidP="00485781">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485781" w:rsidRPr="001404A5" w:rsidRDefault="00485781" w:rsidP="00485781">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trabajos adicionales que previamente no tuvieran su expresa aprobación y no se haya cumplido lo establecido en el Contrato.</w:t>
      </w:r>
    </w:p>
    <w:p w:rsidR="00485781" w:rsidRPr="001404A5" w:rsidRDefault="00485781" w:rsidP="00485781">
      <w:pPr>
        <w:spacing w:before="120" w:after="120"/>
        <w:jc w:val="both"/>
        <w:rPr>
          <w:rFonts w:ascii="Arial" w:hAnsi="Arial" w:cs="Arial"/>
          <w:u w:val="single"/>
        </w:rPr>
      </w:pPr>
      <w:r w:rsidRPr="001404A5">
        <w:rPr>
          <w:rFonts w:ascii="Arial" w:hAnsi="Arial" w:cs="Arial"/>
          <w:b/>
          <w:u w:val="single"/>
        </w:rPr>
        <w:t>DÉCIMA.- (FORMA DE PAGO)</w:t>
      </w:r>
      <w:r w:rsidRPr="001404A5">
        <w:rPr>
          <w:rFonts w:ascii="Arial" w:hAnsi="Arial" w:cs="Arial"/>
          <w:u w:val="single"/>
        </w:rPr>
        <w:t xml:space="preserve">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485781" w:rsidRPr="001404A5" w:rsidRDefault="00485781" w:rsidP="00485781">
      <w:pPr>
        <w:spacing w:before="120" w:after="120"/>
        <w:jc w:val="both"/>
        <w:rPr>
          <w:rFonts w:ascii="Arial" w:hAnsi="Arial" w:cs="Arial"/>
        </w:rPr>
      </w:pPr>
      <w:r w:rsidRPr="001404A5">
        <w:rPr>
          <w:rFonts w:ascii="Arial" w:hAnsi="Arial" w:cs="Arial"/>
        </w:rPr>
        <w:t xml:space="preserve">El pago que efectuará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1404A5">
        <w:rPr>
          <w:rFonts w:ascii="Arial" w:hAnsi="Arial" w:cs="Arial"/>
          <w:b/>
        </w:rPr>
        <w:t>CONTRATISTA</w:t>
      </w:r>
      <w:r w:rsidRPr="001404A5">
        <w:rPr>
          <w:rFonts w:ascii="Arial" w:hAnsi="Arial" w:cs="Arial"/>
        </w:rPr>
        <w:t xml:space="preserve"> presentar la siguiente documentación para pago:</w:t>
      </w:r>
    </w:p>
    <w:p w:rsidR="00485781" w:rsidRPr="001404A5" w:rsidRDefault="00485781" w:rsidP="006F6AA8">
      <w:pPr>
        <w:pStyle w:val="Prrafodelista"/>
        <w:numPr>
          <w:ilvl w:val="0"/>
          <w:numId w:val="37"/>
        </w:numPr>
        <w:spacing w:before="120" w:after="120"/>
        <w:contextualSpacing/>
        <w:jc w:val="both"/>
        <w:rPr>
          <w:rFonts w:ascii="Arial" w:hAnsi="Arial" w:cs="Arial"/>
        </w:rPr>
      </w:pPr>
      <w:r w:rsidRPr="001404A5">
        <w:rPr>
          <w:rFonts w:ascii="Arial" w:hAnsi="Arial" w:cs="Arial"/>
        </w:rPr>
        <w:t>Solicitud de pago.</w:t>
      </w:r>
    </w:p>
    <w:p w:rsidR="00485781" w:rsidRPr="001404A5" w:rsidRDefault="00485781" w:rsidP="006F6AA8">
      <w:pPr>
        <w:pStyle w:val="Prrafodelista"/>
        <w:numPr>
          <w:ilvl w:val="0"/>
          <w:numId w:val="37"/>
        </w:numPr>
        <w:tabs>
          <w:tab w:val="num" w:pos="993"/>
        </w:tabs>
        <w:spacing w:before="120" w:after="120"/>
        <w:contextualSpacing/>
        <w:jc w:val="both"/>
        <w:rPr>
          <w:rFonts w:ascii="Arial" w:hAnsi="Arial" w:cs="Arial"/>
        </w:rPr>
      </w:pPr>
      <w:r w:rsidRPr="001404A5">
        <w:rPr>
          <w:rFonts w:ascii="Arial" w:hAnsi="Arial" w:cs="Arial"/>
        </w:rPr>
        <w:t>Factura original.</w:t>
      </w:r>
    </w:p>
    <w:p w:rsidR="00485781" w:rsidRPr="001404A5" w:rsidRDefault="00485781" w:rsidP="006F6AA8">
      <w:pPr>
        <w:pStyle w:val="Prrafodelista"/>
        <w:numPr>
          <w:ilvl w:val="0"/>
          <w:numId w:val="37"/>
        </w:numPr>
        <w:tabs>
          <w:tab w:val="num" w:pos="993"/>
        </w:tabs>
        <w:spacing w:before="120" w:after="120"/>
        <w:contextualSpacing/>
        <w:jc w:val="both"/>
        <w:rPr>
          <w:rFonts w:ascii="Arial" w:hAnsi="Arial" w:cs="Arial"/>
        </w:rPr>
      </w:pPr>
      <w:r w:rsidRPr="001404A5">
        <w:rPr>
          <w:rFonts w:ascii="Arial" w:hAnsi="Arial" w:cs="Arial"/>
        </w:rPr>
        <w:t>Fotocopia de registro sistema de gestión pública (SIGEP).</w:t>
      </w:r>
    </w:p>
    <w:p w:rsidR="00485781" w:rsidRPr="001404A5" w:rsidRDefault="00485781" w:rsidP="006F6AA8">
      <w:pPr>
        <w:pStyle w:val="Prrafodelista"/>
        <w:numPr>
          <w:ilvl w:val="0"/>
          <w:numId w:val="37"/>
        </w:numPr>
        <w:tabs>
          <w:tab w:val="num" w:pos="993"/>
        </w:tabs>
        <w:spacing w:before="120" w:after="120"/>
        <w:contextualSpacing/>
        <w:jc w:val="both"/>
        <w:rPr>
          <w:rFonts w:ascii="Arial" w:hAnsi="Arial" w:cs="Arial"/>
        </w:rPr>
      </w:pPr>
      <w:r w:rsidRPr="001404A5">
        <w:rPr>
          <w:rFonts w:ascii="Arial" w:hAnsi="Arial" w:cs="Arial"/>
        </w:rPr>
        <w:t>Cédula de identidad del representante legal.</w:t>
      </w:r>
    </w:p>
    <w:p w:rsidR="00485781" w:rsidRPr="001404A5" w:rsidRDefault="00485781" w:rsidP="006F6AA8">
      <w:pPr>
        <w:pStyle w:val="Prrafodelista"/>
        <w:numPr>
          <w:ilvl w:val="0"/>
          <w:numId w:val="37"/>
        </w:numPr>
        <w:tabs>
          <w:tab w:val="num" w:pos="993"/>
        </w:tabs>
        <w:spacing w:before="120" w:after="120"/>
        <w:contextualSpacing/>
        <w:jc w:val="both"/>
        <w:rPr>
          <w:rFonts w:ascii="Arial" w:hAnsi="Arial" w:cs="Arial"/>
        </w:rPr>
      </w:pPr>
      <w:r w:rsidRPr="001404A5">
        <w:rPr>
          <w:rFonts w:ascii="Arial" w:hAnsi="Arial" w:cs="Arial"/>
        </w:rPr>
        <w:t>Fotocopia de número de identificación tributaria (NIT).</w:t>
      </w:r>
    </w:p>
    <w:p w:rsidR="00485781" w:rsidRPr="001404A5" w:rsidRDefault="00485781" w:rsidP="00485781">
      <w:pPr>
        <w:spacing w:before="120" w:after="120"/>
        <w:jc w:val="both"/>
        <w:rPr>
          <w:rFonts w:ascii="Arial" w:hAnsi="Arial" w:cs="Arial"/>
          <w:b/>
          <w:u w:val="single"/>
          <w:lang w:val="es-ES_tradnl"/>
        </w:rPr>
      </w:pPr>
      <w:r w:rsidRPr="001404A5">
        <w:rPr>
          <w:rFonts w:ascii="Arial" w:hAnsi="Arial" w:cs="Arial"/>
          <w:b/>
          <w:u w:val="single"/>
        </w:rPr>
        <w:t xml:space="preserve">DÉCIMA PRIMERA.- (FACTURACIÓN) </w:t>
      </w:r>
      <w:r>
        <w:rPr>
          <w:rFonts w:ascii="Arial" w:hAnsi="Arial" w:cs="Arial"/>
          <w:b/>
          <w:i/>
          <w:u w:val="single"/>
          <w:lang w:val="es-ES_tradnl"/>
        </w:rPr>
        <w:t>(De</w:t>
      </w:r>
      <w:r w:rsidRPr="001404A5">
        <w:rPr>
          <w:rFonts w:ascii="Arial" w:hAnsi="Arial" w:cs="Arial"/>
          <w:b/>
          <w:i/>
          <w:u w:val="single"/>
          <w:lang w:val="es-ES_tradnl"/>
        </w:rPr>
        <w:t xml:space="preserve"> acuerdo a la validación de la Dirección de Tributos Corporativa)</w:t>
      </w:r>
    </w:p>
    <w:p w:rsidR="00485781" w:rsidRPr="001404A5" w:rsidRDefault="00485781" w:rsidP="00485781">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485781" w:rsidRPr="001404A5" w:rsidRDefault="00485781" w:rsidP="00485781">
      <w:pPr>
        <w:spacing w:after="120"/>
        <w:jc w:val="both"/>
        <w:rPr>
          <w:rFonts w:ascii="Arial" w:hAnsi="Arial" w:cs="Arial"/>
        </w:rPr>
      </w:pPr>
      <w:r w:rsidRPr="001404A5">
        <w:rPr>
          <w:rFonts w:ascii="Arial" w:hAnsi="Arial" w:cs="Arial"/>
          <w:b/>
          <w:u w:val="single"/>
        </w:rPr>
        <w:t xml:space="preserve">DÉCIMA SEGUNDA.- (GARANTÍA DE CUMPLIMIENTO DE CONTRATO)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485781" w:rsidRPr="001404A5" w:rsidRDefault="00485781" w:rsidP="00485781">
      <w:pPr>
        <w:spacing w:before="120" w:after="120"/>
        <w:jc w:val="both"/>
        <w:rPr>
          <w:rFonts w:ascii="Arial" w:hAnsi="Arial" w:cs="Arial"/>
          <w:b/>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garantiza la correcta y fiel ejecución del presente </w:t>
      </w:r>
      <w:r w:rsidRPr="001404A5">
        <w:rPr>
          <w:rFonts w:ascii="Arial" w:hAnsi="Arial" w:cs="Arial"/>
          <w:bCs/>
        </w:rPr>
        <w:t>Contrato</w:t>
      </w:r>
      <w:r w:rsidRPr="001404A5">
        <w:rPr>
          <w:rFonts w:ascii="Arial" w:hAnsi="Arial" w:cs="Arial"/>
          <w:b/>
          <w:bCs/>
        </w:rPr>
        <w:t xml:space="preserve"> </w:t>
      </w:r>
      <w:r w:rsidRPr="001404A5">
        <w:rPr>
          <w:rFonts w:ascii="Arial" w:hAnsi="Arial" w:cs="Arial"/>
        </w:rPr>
        <w:t xml:space="preserve">en todas sus partes con la boleta de garantía _____ emitida por el Banco _______ en fecha __ de ____ </w:t>
      </w:r>
      <w:proofErr w:type="spellStart"/>
      <w:r w:rsidRPr="001404A5">
        <w:rPr>
          <w:rFonts w:ascii="Arial" w:hAnsi="Arial" w:cs="Arial"/>
        </w:rPr>
        <w:t>de</w:t>
      </w:r>
      <w:proofErr w:type="spellEnd"/>
      <w:r w:rsidRPr="001404A5">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1404A5">
        <w:rPr>
          <w:rFonts w:ascii="Arial" w:hAnsi="Arial" w:cs="Arial"/>
        </w:rPr>
        <w:t>de</w:t>
      </w:r>
      <w:proofErr w:type="spellEnd"/>
      <w:r w:rsidRPr="001404A5">
        <w:rPr>
          <w:rFonts w:ascii="Arial" w:hAnsi="Arial" w:cs="Arial"/>
        </w:rPr>
        <w:t xml:space="preserve"> 20__, equivalente al 7% (siete por ciento) del monto total del Contrato.</w:t>
      </w:r>
    </w:p>
    <w:p w:rsidR="00485781" w:rsidRPr="001404A5" w:rsidRDefault="00485781" w:rsidP="00485781">
      <w:pPr>
        <w:spacing w:before="120" w:after="120"/>
        <w:jc w:val="both"/>
        <w:rPr>
          <w:rFonts w:ascii="Arial" w:hAnsi="Arial" w:cs="Arial"/>
        </w:rPr>
      </w:pPr>
      <w:r w:rsidRPr="001404A5">
        <w:rPr>
          <w:rFonts w:ascii="Arial" w:hAnsi="Arial" w:cs="Arial"/>
        </w:rPr>
        <w:t xml:space="preserve">Cualquier incumplimiento contractual en que incurra el </w:t>
      </w:r>
      <w:r w:rsidRPr="001404A5">
        <w:rPr>
          <w:rFonts w:ascii="Arial" w:hAnsi="Arial" w:cs="Arial"/>
          <w:b/>
        </w:rPr>
        <w:t>CONTRATISTA</w:t>
      </w:r>
      <w:r w:rsidRPr="001404A5">
        <w:rPr>
          <w:rFonts w:ascii="Arial" w:hAnsi="Arial" w:cs="Arial"/>
        </w:rPr>
        <w:t xml:space="preserve">, dará lugar a la ejecución de la garantía antes mencionada en favor de la </w:t>
      </w:r>
      <w:r w:rsidRPr="001404A5">
        <w:rPr>
          <w:rFonts w:ascii="Arial" w:hAnsi="Arial" w:cs="Arial"/>
          <w:b/>
        </w:rPr>
        <w:t>ENTIDAD</w:t>
      </w:r>
      <w:r w:rsidRPr="001404A5">
        <w:rPr>
          <w:rFonts w:ascii="Arial" w:hAnsi="Arial" w:cs="Arial"/>
          <w:bCs/>
        </w:rPr>
        <w:t xml:space="preserve"> a su solo requerimiento sin necesidad de ningún trámite o acción judicial.</w:t>
      </w:r>
    </w:p>
    <w:p w:rsidR="00485781" w:rsidRDefault="00485781" w:rsidP="00485781">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tiene la obligación de mantener actualizada la garantía de cumplimiento de Contrato, cuantas veces lo requiera la </w:t>
      </w:r>
      <w:r w:rsidRPr="001404A5">
        <w:rPr>
          <w:rFonts w:ascii="Arial" w:hAnsi="Arial" w:cs="Arial"/>
          <w:b/>
        </w:rPr>
        <w:t>ENTIDAD</w:t>
      </w:r>
      <w:r w:rsidRPr="001404A5">
        <w:rPr>
          <w:rFonts w:ascii="Arial" w:hAnsi="Arial" w:cs="Arial"/>
        </w:rPr>
        <w:t xml:space="preserve"> por razones justificadas. El Fiscal de Servicio llevará el control directo de la vigencia de la garantía bajo su responsabilidad, dicha garantía estará vigente hasta sesenta (60) días hábiles adicionales a</w:t>
      </w:r>
      <w:r>
        <w:rPr>
          <w:rFonts w:ascii="Arial" w:hAnsi="Arial" w:cs="Arial"/>
        </w:rPr>
        <w:t xml:space="preserve"> la vigencia del Contrato</w:t>
      </w:r>
      <w:r w:rsidRPr="001404A5">
        <w:rPr>
          <w:rFonts w:ascii="Arial" w:hAnsi="Arial" w:cs="Arial"/>
        </w:rPr>
        <w:t xml:space="preserve">, </w:t>
      </w:r>
      <w:r w:rsidRPr="000416F8">
        <w:rPr>
          <w:rFonts w:ascii="Arial" w:hAnsi="Arial" w:cs="Arial"/>
        </w:rPr>
        <w:t xml:space="preserve">transcurrido este plazo, la </w:t>
      </w:r>
      <w:r w:rsidRPr="000416F8">
        <w:rPr>
          <w:rFonts w:ascii="Arial" w:hAnsi="Arial" w:cs="Arial"/>
          <w:b/>
        </w:rPr>
        <w:t>ENTIDAD</w:t>
      </w:r>
      <w:r w:rsidRPr="000416F8">
        <w:rPr>
          <w:rFonts w:ascii="Arial" w:hAnsi="Arial" w:cs="Arial"/>
        </w:rPr>
        <w:t xml:space="preserve"> devolverá la garantía al </w:t>
      </w:r>
      <w:r w:rsidRPr="000416F8">
        <w:rPr>
          <w:rFonts w:ascii="Arial" w:hAnsi="Arial" w:cs="Arial"/>
          <w:b/>
        </w:rPr>
        <w:t>CONTRATISTA</w:t>
      </w:r>
      <w:r w:rsidRPr="000416F8">
        <w:rPr>
          <w:rFonts w:ascii="Arial" w:hAnsi="Arial" w:cs="Arial"/>
        </w:rPr>
        <w:t>.</w:t>
      </w:r>
    </w:p>
    <w:p w:rsidR="00485781" w:rsidRPr="00193289" w:rsidRDefault="00485781" w:rsidP="00485781">
      <w:pPr>
        <w:spacing w:after="120"/>
        <w:jc w:val="both"/>
        <w:rPr>
          <w:rFonts w:ascii="Arial" w:hAnsi="Arial" w:cs="Arial"/>
        </w:rPr>
      </w:pPr>
      <w:r w:rsidRPr="00672443">
        <w:rPr>
          <w:rFonts w:ascii="Arial" w:hAnsi="Arial" w:cs="Arial"/>
          <w:b/>
          <w:u w:val="single"/>
        </w:rPr>
        <w:lastRenderedPageBreak/>
        <w:t>DÉCIMA SEGUNDA</w:t>
      </w:r>
      <w:r w:rsidRPr="00672443">
        <w:rPr>
          <w:rFonts w:ascii="Arial" w:hAnsi="Arial" w:cs="Arial"/>
          <w:b/>
          <w:u w:val="single"/>
          <w:lang w:val="es-ES_tradnl"/>
        </w:rPr>
        <w:t xml:space="preserve">.- </w:t>
      </w:r>
      <w:r w:rsidRPr="00672443">
        <w:rPr>
          <w:rFonts w:ascii="Arial" w:hAnsi="Arial" w:cs="Arial"/>
          <w:b/>
          <w:u w:val="single"/>
        </w:rPr>
        <w:t>(</w:t>
      </w:r>
      <w:r w:rsidRPr="00672443">
        <w:rPr>
          <w:rFonts w:ascii="Arial" w:hAnsi="Arial" w:cs="Arial"/>
          <w:b/>
          <w:u w:val="single"/>
          <w:lang w:val="es-ES_tradnl"/>
        </w:rPr>
        <w:t>RETENCIONES POR PAGOS PARCIALES</w:t>
      </w:r>
      <w:r w:rsidRPr="00672443">
        <w:rPr>
          <w:rFonts w:ascii="Arial" w:hAnsi="Arial" w:cs="Arial"/>
          <w:b/>
          <w:u w:val="single"/>
        </w:rPr>
        <w:t>)</w:t>
      </w:r>
      <w:r w:rsidRPr="00193289">
        <w:rPr>
          <w:rFonts w:ascii="Arial" w:hAnsi="Arial" w:cs="Arial"/>
          <w:u w:val="single"/>
        </w:rPr>
        <w:t xml:space="preserve">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485781" w:rsidRPr="00672443" w:rsidRDefault="00485781" w:rsidP="00485781">
      <w:pPr>
        <w:spacing w:after="120"/>
        <w:jc w:val="both"/>
        <w:rPr>
          <w:rFonts w:ascii="Arial" w:hAnsi="Arial" w:cs="Arial"/>
        </w:rPr>
      </w:pPr>
      <w:r w:rsidRPr="00672443">
        <w:rPr>
          <w:rFonts w:ascii="Arial" w:hAnsi="Arial" w:cs="Arial"/>
        </w:rPr>
        <w:t xml:space="preserve">El </w:t>
      </w:r>
      <w:r w:rsidRPr="001404A5">
        <w:rPr>
          <w:rFonts w:ascii="Arial" w:hAnsi="Arial" w:cs="Arial"/>
          <w:b/>
        </w:rPr>
        <w:t>CONTRATISTA</w:t>
      </w:r>
      <w:r w:rsidRPr="00672443">
        <w:rPr>
          <w:rFonts w:ascii="Arial" w:hAnsi="Arial" w:cs="Arial"/>
          <w:bCs/>
        </w:rPr>
        <w:t xml:space="preserve"> conforme</w:t>
      </w:r>
      <w:r w:rsidRPr="00672443">
        <w:rPr>
          <w:rFonts w:ascii="Arial" w:hAnsi="Arial" w:cs="Arial"/>
          <w:b/>
          <w:bCs/>
        </w:rPr>
        <w:t xml:space="preserve"> </w:t>
      </w:r>
      <w:r w:rsidRPr="00672443">
        <w:rPr>
          <w:rFonts w:ascii="Arial" w:hAnsi="Arial" w:cs="Arial"/>
          <w:bCs/>
        </w:rPr>
        <w:t xml:space="preserve">nota </w:t>
      </w:r>
      <w:r>
        <w:rPr>
          <w:rFonts w:ascii="Arial" w:hAnsi="Arial" w:cs="Arial"/>
          <w:bCs/>
        </w:rPr>
        <w:t>de fecha __</w:t>
      </w:r>
      <w:r w:rsidRPr="00672443">
        <w:rPr>
          <w:rFonts w:ascii="Arial" w:hAnsi="Arial" w:cs="Arial"/>
          <w:bCs/>
        </w:rPr>
        <w:t xml:space="preserve"> de </w:t>
      </w:r>
      <w:r>
        <w:rPr>
          <w:rFonts w:ascii="Arial" w:hAnsi="Arial" w:cs="Arial"/>
          <w:bCs/>
        </w:rPr>
        <w:t>____</w:t>
      </w:r>
      <w:r w:rsidRPr="00672443">
        <w:rPr>
          <w:rFonts w:ascii="Arial" w:hAnsi="Arial" w:cs="Arial"/>
          <w:bCs/>
        </w:rPr>
        <w:t xml:space="preserve"> </w:t>
      </w:r>
      <w:proofErr w:type="spellStart"/>
      <w:r w:rsidRPr="00672443">
        <w:rPr>
          <w:rFonts w:ascii="Arial" w:hAnsi="Arial" w:cs="Arial"/>
          <w:bCs/>
        </w:rPr>
        <w:t>de</w:t>
      </w:r>
      <w:proofErr w:type="spellEnd"/>
      <w:r w:rsidRPr="00672443">
        <w:rPr>
          <w:rFonts w:ascii="Arial" w:hAnsi="Arial" w:cs="Arial"/>
          <w:bCs/>
        </w:rPr>
        <w:t xml:space="preserve"> 20</w:t>
      </w:r>
      <w:r>
        <w:rPr>
          <w:rFonts w:ascii="Arial" w:hAnsi="Arial" w:cs="Arial"/>
          <w:bCs/>
        </w:rPr>
        <w:t>__</w:t>
      </w:r>
      <w:r w:rsidRPr="00672443">
        <w:rPr>
          <w:rFonts w:ascii="Arial" w:hAnsi="Arial" w:cs="Arial"/>
          <w:bCs/>
        </w:rPr>
        <w:t xml:space="preserve">, </w:t>
      </w:r>
      <w:r w:rsidRPr="00672443">
        <w:rPr>
          <w:rFonts w:ascii="Arial" w:hAnsi="Arial" w:cs="Arial"/>
        </w:rPr>
        <w:t>acepta y autoriza expresamente, que 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rPr>
        <w:t xml:space="preserve"> </w:t>
      </w:r>
      <w:r w:rsidRPr="00672443">
        <w:rPr>
          <w:rFonts w:ascii="Arial" w:hAnsi="Arial" w:cs="Arial"/>
        </w:rPr>
        <w:t xml:space="preserve">retendrá el 7% (siete por ciento) de cada pago parcial, en sustitución de la garantía de cumplimiento de Contrato. </w:t>
      </w:r>
    </w:p>
    <w:p w:rsidR="00485781" w:rsidRPr="00672443" w:rsidRDefault="00485781" w:rsidP="00485781">
      <w:pPr>
        <w:spacing w:before="120" w:after="120"/>
        <w:jc w:val="both"/>
        <w:rPr>
          <w:rFonts w:ascii="Arial" w:hAnsi="Arial" w:cs="Arial"/>
        </w:rPr>
      </w:pPr>
      <w:r w:rsidRPr="00672443">
        <w:rPr>
          <w:rFonts w:ascii="Arial" w:hAnsi="Arial" w:cs="Arial"/>
        </w:rPr>
        <w:t xml:space="preserve">Estas retenciones serán reintegradas a los 60 (sesenta) días hábiles posteriores </w:t>
      </w:r>
      <w:r w:rsidRPr="00D34922">
        <w:rPr>
          <w:rFonts w:ascii="Arial" w:hAnsi="Arial" w:cs="Arial"/>
        </w:rPr>
        <w:t xml:space="preserve">adicionales </w:t>
      </w:r>
      <w:r w:rsidRPr="001404A5">
        <w:rPr>
          <w:rFonts w:ascii="Arial" w:hAnsi="Arial" w:cs="Arial"/>
        </w:rPr>
        <w:t>a</w:t>
      </w:r>
      <w:r>
        <w:rPr>
          <w:rFonts w:ascii="Arial" w:hAnsi="Arial" w:cs="Arial"/>
        </w:rPr>
        <w:t xml:space="preserve"> la vigencia del Contrato</w:t>
      </w:r>
      <w:r w:rsidRPr="00672443">
        <w:rPr>
          <w:rFonts w:ascii="Arial" w:hAnsi="Arial" w:cs="Arial"/>
        </w:rPr>
        <w:t>.</w:t>
      </w:r>
      <w:r>
        <w:rPr>
          <w:rFonts w:ascii="Arial" w:hAnsi="Arial" w:cs="Arial"/>
        </w:rPr>
        <w:t xml:space="preserve"> </w:t>
      </w:r>
      <w:r w:rsidRPr="00672443">
        <w:rPr>
          <w:rFonts w:ascii="Arial" w:hAnsi="Arial" w:cs="Arial"/>
        </w:rPr>
        <w:t xml:space="preserve">Cualquier incumplimiento contractual en que incurra el </w:t>
      </w:r>
      <w:r w:rsidRPr="001404A5">
        <w:rPr>
          <w:rFonts w:ascii="Arial" w:hAnsi="Arial" w:cs="Arial"/>
          <w:b/>
        </w:rPr>
        <w:t>CONTRATISTA</w:t>
      </w:r>
      <w:r w:rsidRPr="00672443">
        <w:rPr>
          <w:rFonts w:ascii="Arial" w:hAnsi="Arial" w:cs="Arial"/>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rPr>
        <w:t xml:space="preserve"> a su solo requerimiento sin necesidad de ningún trámite o acción judicial.</w:t>
      </w:r>
      <w:r w:rsidRPr="00672443">
        <w:rPr>
          <w:rFonts w:ascii="Arial" w:hAnsi="Arial" w:cs="Arial"/>
        </w:rPr>
        <w:t xml:space="preserve"> </w:t>
      </w:r>
    </w:p>
    <w:p w:rsidR="00485781" w:rsidRPr="001404A5" w:rsidRDefault="00485781" w:rsidP="00485781">
      <w:pPr>
        <w:spacing w:before="120" w:after="120"/>
        <w:jc w:val="both"/>
        <w:rPr>
          <w:rFonts w:ascii="Arial" w:hAnsi="Arial" w:cs="Arial"/>
          <w:b/>
          <w:bCs/>
          <w:i/>
        </w:rPr>
      </w:pPr>
      <w:r w:rsidRPr="001404A5">
        <w:rPr>
          <w:rFonts w:ascii="Arial" w:hAnsi="Arial" w:cs="Arial"/>
          <w:b/>
          <w:u w:val="single"/>
        </w:rPr>
        <w:t>DÉCIMA TERCERA.- (ANTICIPO)</w:t>
      </w:r>
      <w:r w:rsidRPr="001404A5">
        <w:rPr>
          <w:rFonts w:ascii="Arial" w:hAnsi="Arial" w:cs="Arial"/>
          <w:b/>
          <w:bCs/>
          <w:i/>
        </w:rPr>
        <w:t xml:space="preserve"> </w:t>
      </w:r>
      <w:r>
        <w:rPr>
          <w:rFonts w:ascii="Arial" w:hAnsi="Arial" w:cs="Arial"/>
          <w:b/>
          <w:i/>
          <w:u w:val="single"/>
          <w:lang w:val="es-ES_tradnl"/>
        </w:rPr>
        <w:t>(I</w:t>
      </w:r>
      <w:r w:rsidRPr="001404A5">
        <w:rPr>
          <w:rFonts w:ascii="Arial" w:hAnsi="Arial" w:cs="Arial"/>
          <w:b/>
          <w:i/>
          <w:u w:val="single"/>
          <w:lang w:val="es-ES_tradnl"/>
        </w:rPr>
        <w:t>nsertar si se ha previsto en las especificaciones técnicas)</w:t>
      </w:r>
    </w:p>
    <w:p w:rsidR="00485781" w:rsidRPr="001404A5" w:rsidRDefault="00485781" w:rsidP="00485781">
      <w:pPr>
        <w:pStyle w:val="CM2"/>
        <w:spacing w:before="120" w:after="120" w:line="240" w:lineRule="auto"/>
        <w:ind w:right="-7"/>
        <w:jc w:val="both"/>
        <w:rPr>
          <w:rFonts w:ascii="Arial" w:hAnsi="Arial" w:cs="Arial"/>
          <w:sz w:val="20"/>
          <w:szCs w:val="20"/>
        </w:rPr>
      </w:pPr>
      <w:r w:rsidRPr="001404A5">
        <w:rPr>
          <w:rFonts w:ascii="Arial" w:hAnsi="Arial" w:cs="Arial"/>
          <w:sz w:val="20"/>
          <w:szCs w:val="20"/>
        </w:rPr>
        <w:t xml:space="preserve">La </w:t>
      </w:r>
      <w:r w:rsidRPr="001404A5">
        <w:rPr>
          <w:rFonts w:ascii="Arial" w:hAnsi="Arial" w:cs="Arial"/>
          <w:b/>
          <w:sz w:val="20"/>
          <w:szCs w:val="20"/>
        </w:rPr>
        <w:t>ENTIDAD</w:t>
      </w:r>
      <w:r w:rsidRPr="001404A5">
        <w:rPr>
          <w:rFonts w:ascii="Arial" w:hAnsi="Arial" w:cs="Arial"/>
          <w:sz w:val="20"/>
          <w:szCs w:val="20"/>
        </w:rPr>
        <w:t xml:space="preserve">, a solicitud del </w:t>
      </w:r>
      <w:r w:rsidRPr="001404A5">
        <w:rPr>
          <w:rFonts w:ascii="Arial" w:hAnsi="Arial" w:cs="Arial"/>
          <w:b/>
          <w:sz w:val="20"/>
          <w:szCs w:val="20"/>
        </w:rPr>
        <w:t>CONTRATISTA</w:t>
      </w:r>
      <w:r w:rsidRPr="001404A5">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1404A5">
        <w:rPr>
          <w:rFonts w:ascii="Arial" w:hAnsi="Arial" w:cs="Arial"/>
          <w:bCs/>
          <w:iCs/>
          <w:sz w:val="20"/>
          <w:szCs w:val="20"/>
        </w:rPr>
        <w:t xml:space="preserve">, </w:t>
      </w:r>
      <w:r w:rsidRPr="001404A5">
        <w:rPr>
          <w:rFonts w:ascii="Arial" w:hAnsi="Arial" w:cs="Arial"/>
          <w:sz w:val="20"/>
          <w:szCs w:val="20"/>
        </w:rPr>
        <w:t xml:space="preserve">caso contrario se entenderá por anticipo no solicitado; dicho anticipo podrá ser desembolsado por la </w:t>
      </w:r>
      <w:r w:rsidRPr="001404A5">
        <w:rPr>
          <w:rFonts w:ascii="Arial" w:hAnsi="Arial" w:cs="Arial"/>
          <w:b/>
          <w:sz w:val="20"/>
          <w:szCs w:val="20"/>
        </w:rPr>
        <w:t>ENTIDAD</w:t>
      </w:r>
      <w:r w:rsidRPr="001404A5">
        <w:rPr>
          <w:rFonts w:ascii="Arial" w:hAnsi="Arial" w:cs="Arial"/>
          <w:sz w:val="20"/>
          <w:szCs w:val="20"/>
        </w:rPr>
        <w:t xml:space="preserve"> en uno o más desembolsos.</w:t>
      </w:r>
    </w:p>
    <w:p w:rsidR="00485781" w:rsidRPr="001404A5" w:rsidRDefault="00485781" w:rsidP="00485781">
      <w:pPr>
        <w:spacing w:before="120" w:after="120"/>
        <w:jc w:val="both"/>
        <w:rPr>
          <w:rFonts w:ascii="Arial" w:hAnsi="Arial" w:cs="Arial"/>
        </w:rPr>
      </w:pPr>
      <w:r w:rsidRPr="001404A5">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1404A5">
        <w:rPr>
          <w:rFonts w:ascii="Arial" w:hAnsi="Arial" w:cs="Arial"/>
          <w:b/>
        </w:rPr>
        <w:t>CONTRATISTA</w:t>
      </w:r>
      <w:r w:rsidRPr="001404A5">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485781" w:rsidRPr="001404A5" w:rsidRDefault="00485781" w:rsidP="00485781">
      <w:pPr>
        <w:spacing w:before="120" w:after="120"/>
        <w:jc w:val="both"/>
        <w:rPr>
          <w:rFonts w:ascii="Arial" w:hAnsi="Arial" w:cs="Arial"/>
          <w:b/>
          <w:bCs/>
        </w:rPr>
      </w:pPr>
      <w:r w:rsidRPr="001404A5">
        <w:rPr>
          <w:rFonts w:ascii="Arial" w:hAnsi="Arial" w:cs="Arial"/>
        </w:rPr>
        <w:t xml:space="preserve">El importe de la garantía podrá ser cobrado por la </w:t>
      </w:r>
      <w:r w:rsidRPr="001404A5">
        <w:rPr>
          <w:rFonts w:ascii="Arial" w:hAnsi="Arial" w:cs="Arial"/>
          <w:b/>
        </w:rPr>
        <w:t>ENTIDAD</w:t>
      </w:r>
      <w:r w:rsidRPr="001404A5">
        <w:rPr>
          <w:rFonts w:ascii="Arial" w:hAnsi="Arial" w:cs="Arial"/>
        </w:rPr>
        <w:t xml:space="preserve"> en caso de que el </w:t>
      </w:r>
      <w:r w:rsidRPr="001404A5">
        <w:rPr>
          <w:rFonts w:ascii="Arial" w:hAnsi="Arial" w:cs="Arial"/>
          <w:b/>
          <w:bCs/>
        </w:rPr>
        <w:t>CONTRATISTA:</w:t>
      </w:r>
    </w:p>
    <w:p w:rsidR="00485781" w:rsidRPr="001404A5" w:rsidRDefault="00485781" w:rsidP="00485781">
      <w:pPr>
        <w:spacing w:after="120"/>
        <w:ind w:left="1134" w:hanging="272"/>
        <w:jc w:val="both"/>
        <w:rPr>
          <w:rFonts w:ascii="Arial" w:hAnsi="Arial" w:cs="Arial"/>
        </w:rPr>
      </w:pPr>
      <w:r w:rsidRPr="001404A5">
        <w:rPr>
          <w:rFonts w:ascii="Arial" w:hAnsi="Arial" w:cs="Arial"/>
          <w:b/>
        </w:rPr>
        <w:t>a)</w:t>
      </w:r>
      <w:r w:rsidRPr="001404A5">
        <w:rPr>
          <w:rFonts w:ascii="Arial" w:hAnsi="Arial" w:cs="Arial"/>
        </w:rPr>
        <w:t xml:space="preserve"> No pudiese justificar la correcta inversión del anticipo otorgado antes de haberse deducido la totalidad del mismo en los tiempos y porcentajes convenidos entre las Partes.</w:t>
      </w:r>
    </w:p>
    <w:p w:rsidR="00485781" w:rsidRPr="001404A5" w:rsidRDefault="00485781" w:rsidP="00485781">
      <w:pPr>
        <w:spacing w:after="120"/>
        <w:ind w:left="1134" w:hanging="272"/>
        <w:jc w:val="both"/>
        <w:rPr>
          <w:rFonts w:ascii="Arial" w:hAnsi="Arial" w:cs="Arial"/>
        </w:rPr>
      </w:pPr>
      <w:r w:rsidRPr="001404A5">
        <w:rPr>
          <w:rFonts w:ascii="Arial" w:hAnsi="Arial" w:cs="Arial"/>
          <w:b/>
        </w:rPr>
        <w:t>b)</w:t>
      </w:r>
      <w:r w:rsidRPr="001404A5">
        <w:rPr>
          <w:rFonts w:ascii="Arial" w:hAnsi="Arial" w:cs="Arial"/>
        </w:rPr>
        <w:t xml:space="preserve"> No haya iniciado el Servicio de conformidad a lo determinado en el cronograma del Servicio. </w:t>
      </w:r>
    </w:p>
    <w:p w:rsidR="00485781" w:rsidRPr="001404A5" w:rsidRDefault="00485781" w:rsidP="00485781">
      <w:pPr>
        <w:spacing w:after="120"/>
        <w:ind w:left="1134" w:hanging="272"/>
        <w:jc w:val="both"/>
        <w:rPr>
          <w:rFonts w:ascii="Arial" w:hAnsi="Arial" w:cs="Arial"/>
        </w:rPr>
      </w:pPr>
      <w:r w:rsidRPr="001404A5">
        <w:rPr>
          <w:rFonts w:ascii="Arial" w:hAnsi="Arial" w:cs="Arial"/>
          <w:b/>
        </w:rPr>
        <w:t>c)</w:t>
      </w:r>
      <w:r w:rsidRPr="001404A5">
        <w:rPr>
          <w:rFonts w:ascii="Arial" w:hAnsi="Arial" w:cs="Arial"/>
        </w:rPr>
        <w:t xml:space="preserve"> No cuente con el personal y equipos necesarios para la realización del Servicio estipulado en el Contrato, una vez iniciado éste.</w:t>
      </w:r>
    </w:p>
    <w:p w:rsidR="00485781" w:rsidRPr="001404A5" w:rsidRDefault="00485781" w:rsidP="00485781">
      <w:pPr>
        <w:spacing w:after="120"/>
        <w:ind w:left="1134" w:hanging="272"/>
        <w:jc w:val="both"/>
        <w:rPr>
          <w:rFonts w:ascii="Arial" w:hAnsi="Arial" w:cs="Arial"/>
        </w:rPr>
      </w:pPr>
      <w:r w:rsidRPr="001404A5">
        <w:rPr>
          <w:rFonts w:ascii="Arial" w:hAnsi="Arial" w:cs="Arial"/>
          <w:b/>
        </w:rPr>
        <w:t>d)</w:t>
      </w:r>
      <w:r w:rsidRPr="001404A5">
        <w:rPr>
          <w:rFonts w:ascii="Arial" w:hAnsi="Arial" w:cs="Arial"/>
        </w:rPr>
        <w:t xml:space="preserve"> No realice o niegue la renovación de la boleta de garantía de correcta inversión de anticipo.  </w:t>
      </w:r>
    </w:p>
    <w:p w:rsidR="00485781" w:rsidRPr="001404A5" w:rsidRDefault="00485781" w:rsidP="00485781">
      <w:pPr>
        <w:spacing w:before="120" w:after="120"/>
        <w:jc w:val="both"/>
        <w:rPr>
          <w:rFonts w:ascii="Arial" w:hAnsi="Arial" w:cs="Arial"/>
        </w:rPr>
      </w:pPr>
      <w:r w:rsidRPr="001404A5">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485781" w:rsidRPr="001404A5" w:rsidRDefault="00485781" w:rsidP="00485781">
      <w:pPr>
        <w:spacing w:before="120" w:after="120"/>
        <w:jc w:val="both"/>
        <w:rPr>
          <w:rFonts w:ascii="Arial" w:hAnsi="Arial" w:cs="Arial"/>
        </w:rPr>
      </w:pPr>
      <w:r w:rsidRPr="001404A5">
        <w:rPr>
          <w:rFonts w:ascii="Arial" w:hAnsi="Arial" w:cs="Arial"/>
        </w:rPr>
        <w:t xml:space="preserve">El </w:t>
      </w:r>
      <w:r w:rsidRPr="001404A5">
        <w:rPr>
          <w:rFonts w:ascii="Arial" w:hAnsi="Arial" w:cs="Arial"/>
          <w:bCs/>
        </w:rPr>
        <w:t>Fiscal de Servicio</w:t>
      </w:r>
      <w:r w:rsidRPr="001404A5">
        <w:rPr>
          <w:rFonts w:ascii="Arial" w:hAnsi="Arial" w:cs="Arial"/>
          <w:b/>
          <w:bCs/>
        </w:rPr>
        <w:t xml:space="preserve"> </w:t>
      </w:r>
      <w:r w:rsidRPr="001404A5">
        <w:rPr>
          <w:rFonts w:ascii="Arial" w:hAnsi="Arial" w:cs="Arial"/>
        </w:rPr>
        <w:t xml:space="preserve">llevará el control directo de la vigencia y validez de esta garantía, en cuanto al monto y plazo, a efectos de requerir su ampliación al </w:t>
      </w:r>
      <w:r w:rsidRPr="001404A5">
        <w:rPr>
          <w:rFonts w:ascii="Arial" w:hAnsi="Arial" w:cs="Arial"/>
          <w:b/>
          <w:bCs/>
        </w:rPr>
        <w:t>CONTRATISTA</w:t>
      </w:r>
      <w:r w:rsidRPr="001404A5">
        <w:rPr>
          <w:rFonts w:ascii="Arial" w:hAnsi="Arial" w:cs="Arial"/>
        </w:rPr>
        <w:t xml:space="preserve">, o solicitar a la </w:t>
      </w:r>
      <w:r w:rsidRPr="001404A5">
        <w:rPr>
          <w:rFonts w:ascii="Arial" w:hAnsi="Arial" w:cs="Arial"/>
          <w:b/>
        </w:rPr>
        <w:t>ENTIDAD</w:t>
      </w:r>
      <w:r w:rsidRPr="001404A5">
        <w:rPr>
          <w:rFonts w:ascii="Arial" w:hAnsi="Arial" w:cs="Arial"/>
        </w:rPr>
        <w:t xml:space="preserve"> su ejecución.</w:t>
      </w:r>
    </w:p>
    <w:p w:rsidR="00485781" w:rsidRPr="001404A5" w:rsidRDefault="00485781" w:rsidP="00485781">
      <w:pPr>
        <w:spacing w:after="120"/>
        <w:jc w:val="both"/>
        <w:rPr>
          <w:rFonts w:ascii="Arial" w:hAnsi="Arial" w:cs="Arial"/>
          <w:b/>
          <w:i/>
          <w:u w:val="single"/>
          <w:lang w:val="es-ES_tradnl"/>
        </w:rPr>
      </w:pPr>
      <w:r w:rsidRPr="001404A5">
        <w:rPr>
          <w:rFonts w:ascii="Arial" w:hAnsi="Arial" w:cs="Arial"/>
          <w:b/>
          <w:u w:val="single"/>
        </w:rPr>
        <w:t xml:space="preserve">DÉCIMA CUARTA.- (CLÁUSULA DE SEGUROS) </w:t>
      </w:r>
      <w:r>
        <w:rPr>
          <w:rFonts w:ascii="Arial" w:hAnsi="Arial" w:cs="Arial"/>
          <w:b/>
          <w:i/>
          <w:u w:val="single"/>
          <w:lang w:val="es-ES_tradnl"/>
        </w:rPr>
        <w:t>(D</w:t>
      </w:r>
      <w:r w:rsidRPr="001404A5">
        <w:rPr>
          <w:rFonts w:ascii="Arial" w:hAnsi="Arial" w:cs="Arial"/>
          <w:b/>
          <w:i/>
          <w:u w:val="single"/>
          <w:lang w:val="es-ES_tradnl"/>
        </w:rPr>
        <w:t>e acuerdo a la validación de la Unidad de Seguros)</w:t>
      </w:r>
    </w:p>
    <w:p w:rsidR="00485781" w:rsidRPr="001404A5" w:rsidRDefault="00485781" w:rsidP="00485781">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deberá presentar y mantener vigente de forma ininterrumpida durante todo el periodo del Contrato las pólizas de seguro especificadas a continuación:</w:t>
      </w:r>
    </w:p>
    <w:p w:rsidR="00485781" w:rsidRPr="001404A5" w:rsidRDefault="00485781" w:rsidP="00485781">
      <w:pPr>
        <w:spacing w:before="120" w:after="120"/>
        <w:jc w:val="both"/>
        <w:rPr>
          <w:rFonts w:ascii="Arial" w:hAnsi="Arial" w:cs="Arial"/>
          <w:b/>
          <w:i/>
          <w:u w:val="single"/>
          <w:lang w:val="es-ES_tradnl"/>
        </w:rPr>
      </w:pPr>
      <w:r w:rsidRPr="001404A5">
        <w:rPr>
          <w:rFonts w:ascii="Arial" w:hAnsi="Arial" w:cs="Arial"/>
          <w:b/>
          <w:u w:val="single"/>
        </w:rPr>
        <w:t xml:space="preserve">DÉCIMA QUINTA.-  (MOROSIDAD Y SUS PENALIDADES)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485781" w:rsidRPr="001404A5" w:rsidRDefault="00485781" w:rsidP="00485781">
      <w:pPr>
        <w:spacing w:before="120" w:after="120"/>
        <w:jc w:val="both"/>
        <w:rPr>
          <w:rFonts w:ascii="Arial" w:hAnsi="Arial" w:cs="Arial"/>
        </w:rPr>
      </w:pPr>
      <w:r w:rsidRPr="001404A5">
        <w:rPr>
          <w:rFonts w:ascii="Arial" w:hAnsi="Arial" w:cs="Arial"/>
        </w:rPr>
        <w:t xml:space="preserve">Queda convenido entre las Partes, que el </w:t>
      </w:r>
      <w:r w:rsidRPr="001404A5">
        <w:rPr>
          <w:rFonts w:ascii="Arial" w:hAnsi="Arial" w:cs="Arial"/>
          <w:b/>
        </w:rPr>
        <w:t xml:space="preserve">CONTRATISTA </w:t>
      </w:r>
      <w:r w:rsidRPr="001404A5">
        <w:rPr>
          <w:rFonts w:ascii="Arial" w:hAnsi="Arial" w:cs="Arial"/>
        </w:rPr>
        <w:t xml:space="preserve">se obliga a cumplir con lo estipulado en las especificaciones técnicas y en la cláusula (Vigencia y plazo del Contrato) del Contrato, caso contrario la </w:t>
      </w:r>
      <w:r w:rsidRPr="001404A5">
        <w:rPr>
          <w:rFonts w:ascii="Arial" w:hAnsi="Arial" w:cs="Arial"/>
          <w:b/>
        </w:rPr>
        <w:t>ENTIDAD</w:t>
      </w:r>
      <w:r w:rsidRPr="001404A5">
        <w:rPr>
          <w:rFonts w:ascii="Arial" w:hAnsi="Arial" w:cs="Arial"/>
        </w:rPr>
        <w:t xml:space="preserve"> aplicará una multa equivalente al </w:t>
      </w:r>
      <w:r w:rsidRPr="001404A5">
        <w:rPr>
          <w:rFonts w:ascii="Arial" w:hAnsi="Arial" w:cs="Arial"/>
          <w:i/>
          <w:u w:val="single"/>
        </w:rPr>
        <w:t xml:space="preserve">numeral </w:t>
      </w:r>
      <w:r w:rsidRPr="001404A5">
        <w:rPr>
          <w:rFonts w:ascii="Arial" w:hAnsi="Arial" w:cs="Arial"/>
        </w:rPr>
        <w:t xml:space="preserve">% </w:t>
      </w:r>
      <w:r w:rsidRPr="001404A5">
        <w:rPr>
          <w:rFonts w:ascii="Arial" w:hAnsi="Arial" w:cs="Arial"/>
          <w:i/>
        </w:rPr>
        <w:t>(literal)</w:t>
      </w:r>
      <w:r w:rsidRPr="001404A5">
        <w:rPr>
          <w:rFonts w:ascii="Arial" w:hAnsi="Arial" w:cs="Arial"/>
        </w:rPr>
        <w:t xml:space="preserve"> por cada día calendario de retraso, sobre el monto total del Contrato.</w:t>
      </w:r>
    </w:p>
    <w:p w:rsidR="00485781" w:rsidRPr="001404A5" w:rsidRDefault="00485781" w:rsidP="00485781">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10% (diez por ciento) del monto total del Contrato, la </w:t>
      </w:r>
      <w:r w:rsidRPr="001404A5">
        <w:rPr>
          <w:rFonts w:ascii="Arial" w:hAnsi="Arial" w:cs="Arial"/>
          <w:b/>
        </w:rPr>
        <w:t>ENTIDAD</w:t>
      </w:r>
      <w:r w:rsidRPr="001404A5">
        <w:rPr>
          <w:rFonts w:ascii="Arial" w:hAnsi="Arial" w:cs="Arial"/>
        </w:rPr>
        <w:t xml:space="preserve"> podrá iniciar el proceso de resolución del Contrato, conforme a lo estipulado en la cláusula (Terminación del Contrato).</w:t>
      </w:r>
    </w:p>
    <w:p w:rsidR="00485781" w:rsidRPr="001404A5" w:rsidRDefault="00485781" w:rsidP="00485781">
      <w:pPr>
        <w:spacing w:before="120" w:after="120"/>
        <w:jc w:val="both"/>
        <w:rPr>
          <w:rFonts w:ascii="Arial" w:hAnsi="Arial" w:cs="Arial"/>
        </w:rPr>
      </w:pPr>
      <w:r w:rsidRPr="001404A5">
        <w:rPr>
          <w:rFonts w:ascii="Arial" w:hAnsi="Arial" w:cs="Arial"/>
        </w:rPr>
        <w:lastRenderedPageBreak/>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veinte por ciento (20%) del monto total del Contrato, la </w:t>
      </w:r>
      <w:r w:rsidRPr="001404A5">
        <w:rPr>
          <w:rFonts w:ascii="Arial" w:hAnsi="Arial" w:cs="Arial"/>
          <w:b/>
        </w:rPr>
        <w:t>ENTIDAD</w:t>
      </w:r>
      <w:r w:rsidRPr="001404A5">
        <w:rPr>
          <w:rFonts w:ascii="Arial" w:hAnsi="Arial" w:cs="Arial"/>
        </w:rPr>
        <w:t xml:space="preserve"> deberá iniciar el proceso de resolución del Contrato, conforme a lo estipulado en la cláusula (Terminación del Contrato).</w:t>
      </w:r>
    </w:p>
    <w:p w:rsidR="00485781" w:rsidRPr="001404A5" w:rsidRDefault="00485781" w:rsidP="00485781">
      <w:pPr>
        <w:spacing w:before="120" w:after="120"/>
        <w:jc w:val="both"/>
        <w:rPr>
          <w:rFonts w:ascii="Arial" w:hAnsi="Arial" w:cs="Arial"/>
        </w:rPr>
      </w:pPr>
      <w:r w:rsidRPr="001404A5">
        <w:rPr>
          <w:rFonts w:ascii="Arial" w:hAnsi="Arial" w:cs="Arial"/>
        </w:rPr>
        <w:t xml:space="preserve">Las multas serán cobradas mediante descuentos establecidos expresamente por la </w:t>
      </w:r>
      <w:r w:rsidRPr="001404A5">
        <w:rPr>
          <w:rFonts w:ascii="Arial" w:hAnsi="Arial" w:cs="Arial"/>
          <w:b/>
        </w:rPr>
        <w:t>ENTIDAD</w:t>
      </w:r>
      <w:r w:rsidRPr="001404A5">
        <w:rPr>
          <w:rFonts w:ascii="Arial" w:hAnsi="Arial" w:cs="Arial"/>
        </w:rPr>
        <w:t xml:space="preserve">, en base al informe específico y documentado que formulará el Fiscal de Servicio bajo su directa responsabilidad.  Los descuentos se efectuarán de los </w:t>
      </w:r>
      <w:r w:rsidRPr="001404A5">
        <w:rPr>
          <w:rFonts w:ascii="Arial" w:hAnsi="Arial" w:cs="Arial"/>
          <w:i/>
        </w:rPr>
        <w:t>pagos mensuales/pago único</w:t>
      </w:r>
      <w:r w:rsidRPr="001404A5">
        <w:rPr>
          <w:rFonts w:ascii="Arial" w:hAnsi="Arial" w:cs="Arial"/>
        </w:rPr>
        <w:t xml:space="preserve"> a ser realizados por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sin perjuicio de que la </w:t>
      </w:r>
      <w:r w:rsidRPr="001404A5">
        <w:rPr>
          <w:rFonts w:ascii="Arial" w:hAnsi="Arial" w:cs="Arial"/>
          <w:b/>
        </w:rPr>
        <w:t>ENTIDAD</w:t>
      </w:r>
      <w:r w:rsidRPr="001404A5">
        <w:rPr>
          <w:rFonts w:ascii="Arial" w:hAnsi="Arial" w:cs="Arial"/>
        </w:rPr>
        <w:t xml:space="preserve"> gestione el resarcimiento de daños y perjuicios por medio de la acción coactiva fiscal por la naturaleza del Contrato, conforme lo establecido en el Artículo 47 de la Ley 1178.</w:t>
      </w:r>
    </w:p>
    <w:p w:rsidR="00485781" w:rsidRPr="001404A5" w:rsidRDefault="00485781" w:rsidP="00485781">
      <w:pPr>
        <w:spacing w:before="120" w:after="120" w:line="195" w:lineRule="exact"/>
        <w:jc w:val="both"/>
        <w:rPr>
          <w:rFonts w:ascii="Arial" w:hAnsi="Arial" w:cs="Arial"/>
          <w:b/>
          <w:u w:val="single"/>
        </w:rPr>
      </w:pPr>
      <w:r w:rsidRPr="001404A5">
        <w:rPr>
          <w:rFonts w:ascii="Arial" w:hAnsi="Arial" w:cs="Arial"/>
          <w:b/>
          <w:u w:val="single"/>
        </w:rPr>
        <w:t>DÈCIMA SEXTA.- (NOTIFICACIONES)</w:t>
      </w:r>
    </w:p>
    <w:p w:rsidR="00485781" w:rsidRDefault="00485781" w:rsidP="00485781">
      <w:pPr>
        <w:widowControl w:val="0"/>
        <w:numPr>
          <w:ilvl w:val="1"/>
          <w:numId w:val="0"/>
        </w:numPr>
        <w:tabs>
          <w:tab w:val="num" w:pos="284"/>
        </w:tabs>
        <w:spacing w:before="120" w:after="120"/>
        <w:ind w:left="709" w:hanging="709"/>
        <w:jc w:val="both"/>
        <w:rPr>
          <w:rFonts w:ascii="Arial" w:hAnsi="Arial" w:cs="Arial"/>
        </w:rPr>
      </w:pPr>
      <w:r w:rsidRPr="001404A5">
        <w:rPr>
          <w:rFonts w:ascii="Arial" w:hAnsi="Arial" w:cs="Arial"/>
          <w:b/>
        </w:rPr>
        <w:t>16.1.</w:t>
      </w:r>
      <w:r w:rsidRPr="001404A5">
        <w:rPr>
          <w:rFonts w:ascii="Arial" w:hAnsi="Arial" w:cs="Arial"/>
        </w:rPr>
        <w:tab/>
      </w:r>
      <w:r w:rsidRPr="00636654">
        <w:rPr>
          <w:rFonts w:ascii="Arial" w:hAnsi="Arial" w:cs="Arial"/>
        </w:rPr>
        <w:t>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w:t>
      </w:r>
      <w:r>
        <w:rPr>
          <w:rFonts w:ascii="Arial" w:hAnsi="Arial" w:cs="Arial"/>
        </w:rPr>
        <w:t>o que se indican a continuación:</w:t>
      </w:r>
    </w:p>
    <w:p w:rsidR="00485781" w:rsidRPr="001404A5" w:rsidRDefault="00485781" w:rsidP="00485781">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485781" w:rsidRPr="001404A5" w:rsidTr="00E25924">
        <w:trPr>
          <w:trHeight w:val="237"/>
        </w:trPr>
        <w:tc>
          <w:tcPr>
            <w:tcW w:w="3969" w:type="dxa"/>
            <w:tcBorders>
              <w:top w:val="single" w:sz="4" w:space="0" w:color="auto"/>
              <w:left w:val="single" w:sz="4" w:space="0" w:color="auto"/>
              <w:bottom w:val="single" w:sz="4" w:space="0" w:color="auto"/>
              <w:right w:val="single" w:sz="4" w:space="0" w:color="auto"/>
            </w:tcBorders>
          </w:tcPr>
          <w:p w:rsidR="00485781" w:rsidRPr="001404A5" w:rsidRDefault="00485781" w:rsidP="00E25924">
            <w:pPr>
              <w:widowControl w:val="0"/>
              <w:ind w:left="180" w:hanging="180"/>
              <w:jc w:val="center"/>
              <w:rPr>
                <w:rFonts w:ascii="Arial" w:hAnsi="Arial" w:cs="Arial"/>
                <w:b/>
                <w:bCs/>
              </w:rPr>
            </w:pPr>
            <w:r w:rsidRPr="001404A5">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485781" w:rsidRPr="001404A5" w:rsidRDefault="00485781" w:rsidP="00E25924">
            <w:pPr>
              <w:widowControl w:val="0"/>
              <w:ind w:left="180" w:hanging="180"/>
              <w:jc w:val="center"/>
              <w:rPr>
                <w:rFonts w:ascii="Arial" w:hAnsi="Arial" w:cs="Arial"/>
                <w:b/>
                <w:bCs/>
              </w:rPr>
            </w:pPr>
            <w:r w:rsidRPr="001404A5">
              <w:rPr>
                <w:rFonts w:ascii="Arial" w:hAnsi="Arial" w:cs="Arial"/>
                <w:b/>
                <w:bCs/>
              </w:rPr>
              <w:t>CONTRATISTA</w:t>
            </w:r>
          </w:p>
        </w:tc>
      </w:tr>
      <w:tr w:rsidR="00485781" w:rsidRPr="001404A5" w:rsidTr="00E25924">
        <w:trPr>
          <w:trHeight w:val="1537"/>
        </w:trPr>
        <w:tc>
          <w:tcPr>
            <w:tcW w:w="3969" w:type="dxa"/>
            <w:tcBorders>
              <w:top w:val="single" w:sz="4" w:space="0" w:color="auto"/>
              <w:left w:val="single" w:sz="4" w:space="0" w:color="auto"/>
              <w:bottom w:val="single" w:sz="4" w:space="0" w:color="auto"/>
              <w:right w:val="single" w:sz="4" w:space="0" w:color="auto"/>
            </w:tcBorders>
          </w:tcPr>
          <w:p w:rsidR="00485781" w:rsidRPr="001404A5" w:rsidRDefault="00485781" w:rsidP="00E25924">
            <w:pPr>
              <w:widowControl w:val="0"/>
              <w:jc w:val="both"/>
              <w:rPr>
                <w:rFonts w:ascii="Arial" w:hAnsi="Arial" w:cs="Arial"/>
              </w:rPr>
            </w:pPr>
            <w:r w:rsidRPr="001404A5">
              <w:rPr>
                <w:rFonts w:ascii="Arial" w:hAnsi="Arial" w:cs="Arial"/>
                <w:b/>
              </w:rPr>
              <w:t xml:space="preserve">Domicilio: </w:t>
            </w:r>
          </w:p>
          <w:p w:rsidR="00485781" w:rsidRPr="001404A5" w:rsidRDefault="00485781" w:rsidP="00E25924">
            <w:pPr>
              <w:widowControl w:val="0"/>
              <w:jc w:val="both"/>
              <w:rPr>
                <w:rFonts w:ascii="Arial" w:hAnsi="Arial" w:cs="Arial"/>
                <w:b/>
              </w:rPr>
            </w:pPr>
            <w:r w:rsidRPr="001404A5">
              <w:rPr>
                <w:rFonts w:ascii="Arial" w:hAnsi="Arial" w:cs="Arial"/>
                <w:b/>
              </w:rPr>
              <w:t xml:space="preserve">N° Telf.: </w:t>
            </w:r>
            <w:r w:rsidRPr="001404A5">
              <w:rPr>
                <w:rFonts w:ascii="Arial" w:hAnsi="Arial" w:cs="Arial"/>
              </w:rPr>
              <w:t xml:space="preserve">(591 – 2) </w:t>
            </w:r>
          </w:p>
          <w:p w:rsidR="00485781" w:rsidRPr="001404A5" w:rsidRDefault="00485781" w:rsidP="00E25924">
            <w:pPr>
              <w:widowControl w:val="0"/>
              <w:jc w:val="both"/>
              <w:rPr>
                <w:rFonts w:ascii="Arial" w:hAnsi="Arial" w:cs="Arial"/>
                <w:b/>
              </w:rPr>
            </w:pPr>
            <w:r w:rsidRPr="001404A5">
              <w:rPr>
                <w:rFonts w:ascii="Arial" w:hAnsi="Arial" w:cs="Arial"/>
                <w:b/>
              </w:rPr>
              <w:t xml:space="preserve">N° Cel.: </w:t>
            </w:r>
          </w:p>
          <w:p w:rsidR="00485781" w:rsidRPr="001404A5" w:rsidRDefault="00485781" w:rsidP="00E25924">
            <w:pPr>
              <w:widowControl w:val="0"/>
              <w:jc w:val="both"/>
              <w:rPr>
                <w:rFonts w:ascii="Arial" w:hAnsi="Arial" w:cs="Arial"/>
                <w:b/>
              </w:rPr>
            </w:pPr>
            <w:r w:rsidRPr="001404A5">
              <w:rPr>
                <w:rFonts w:ascii="Arial" w:hAnsi="Arial" w:cs="Arial"/>
                <w:b/>
              </w:rPr>
              <w:t xml:space="preserve">E-mail: </w:t>
            </w:r>
          </w:p>
          <w:p w:rsidR="00485781" w:rsidRPr="001404A5" w:rsidRDefault="00485781" w:rsidP="00E25924">
            <w:pPr>
              <w:widowControl w:val="0"/>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485781" w:rsidRPr="001404A5" w:rsidRDefault="00485781" w:rsidP="00E25924">
            <w:pPr>
              <w:widowControl w:val="0"/>
              <w:jc w:val="both"/>
              <w:rPr>
                <w:rFonts w:ascii="Arial" w:hAnsi="Arial" w:cs="Arial"/>
              </w:rPr>
            </w:pPr>
            <w:r w:rsidRPr="001404A5">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485781" w:rsidRPr="001404A5" w:rsidRDefault="00485781" w:rsidP="00E25924">
            <w:pPr>
              <w:widowControl w:val="0"/>
              <w:ind w:left="-45"/>
              <w:jc w:val="both"/>
              <w:rPr>
                <w:rFonts w:ascii="Arial" w:hAnsi="Arial" w:cs="Arial"/>
                <w:b/>
              </w:rPr>
            </w:pPr>
            <w:r w:rsidRPr="001404A5">
              <w:rPr>
                <w:rFonts w:ascii="Arial" w:hAnsi="Arial" w:cs="Arial"/>
                <w:b/>
              </w:rPr>
              <w:t xml:space="preserve">Domicilio: </w:t>
            </w:r>
          </w:p>
          <w:p w:rsidR="00485781" w:rsidRPr="001404A5" w:rsidRDefault="00485781" w:rsidP="00E25924">
            <w:pPr>
              <w:widowControl w:val="0"/>
              <w:ind w:left="-45"/>
              <w:jc w:val="both"/>
              <w:rPr>
                <w:rFonts w:ascii="Arial" w:hAnsi="Arial" w:cs="Arial"/>
              </w:rPr>
            </w:pPr>
            <w:r w:rsidRPr="001404A5">
              <w:rPr>
                <w:rFonts w:ascii="Arial" w:hAnsi="Arial" w:cs="Arial"/>
                <w:b/>
              </w:rPr>
              <w:t xml:space="preserve">N° Telf.: </w:t>
            </w:r>
            <w:r w:rsidRPr="001404A5">
              <w:rPr>
                <w:rFonts w:ascii="Arial" w:hAnsi="Arial" w:cs="Arial"/>
              </w:rPr>
              <w:t xml:space="preserve">(591 – ) </w:t>
            </w:r>
          </w:p>
          <w:p w:rsidR="00485781" w:rsidRPr="001404A5" w:rsidRDefault="00485781" w:rsidP="00E25924">
            <w:pPr>
              <w:widowControl w:val="0"/>
              <w:ind w:left="-45"/>
              <w:jc w:val="both"/>
              <w:rPr>
                <w:rFonts w:ascii="Arial" w:hAnsi="Arial" w:cs="Arial"/>
                <w:b/>
              </w:rPr>
            </w:pPr>
            <w:r w:rsidRPr="001404A5">
              <w:rPr>
                <w:rFonts w:ascii="Arial" w:hAnsi="Arial" w:cs="Arial"/>
                <w:b/>
              </w:rPr>
              <w:t>N° Cel.:</w:t>
            </w:r>
          </w:p>
          <w:p w:rsidR="00485781" w:rsidRPr="001404A5" w:rsidRDefault="00485781" w:rsidP="00E25924">
            <w:pPr>
              <w:widowControl w:val="0"/>
              <w:ind w:left="-45"/>
              <w:jc w:val="both"/>
              <w:rPr>
                <w:rFonts w:ascii="Arial" w:hAnsi="Arial" w:cs="Arial"/>
                <w:b/>
              </w:rPr>
            </w:pPr>
            <w:r w:rsidRPr="001404A5">
              <w:rPr>
                <w:rFonts w:ascii="Arial" w:hAnsi="Arial" w:cs="Arial"/>
                <w:b/>
              </w:rPr>
              <w:t xml:space="preserve">E-mail: </w:t>
            </w:r>
          </w:p>
          <w:p w:rsidR="00485781" w:rsidRPr="001404A5" w:rsidRDefault="00485781" w:rsidP="00E25924">
            <w:pPr>
              <w:widowControl w:val="0"/>
              <w:ind w:left="-45"/>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485781" w:rsidRPr="001404A5" w:rsidRDefault="00485781" w:rsidP="00E25924">
            <w:pPr>
              <w:widowControl w:val="0"/>
              <w:ind w:left="-45"/>
              <w:jc w:val="both"/>
              <w:rPr>
                <w:rFonts w:ascii="Arial" w:hAnsi="Arial" w:cs="Arial"/>
              </w:rPr>
            </w:pPr>
            <w:r w:rsidRPr="001404A5">
              <w:rPr>
                <w:rFonts w:ascii="Arial" w:hAnsi="Arial" w:cs="Arial"/>
              </w:rPr>
              <w:t xml:space="preserve">              - Bolivia</w:t>
            </w:r>
          </w:p>
        </w:tc>
      </w:tr>
    </w:tbl>
    <w:p w:rsidR="00485781" w:rsidRPr="00636654" w:rsidRDefault="00485781" w:rsidP="00485781">
      <w:pPr>
        <w:widowControl w:val="0"/>
        <w:tabs>
          <w:tab w:val="num" w:pos="720"/>
        </w:tabs>
        <w:spacing w:before="120" w:after="120"/>
        <w:ind w:left="720" w:hanging="720"/>
        <w:jc w:val="both"/>
        <w:rPr>
          <w:rFonts w:ascii="Arial" w:hAnsi="Arial" w:cs="Arial"/>
          <w:bCs/>
          <w:lang w:val="es-ES_tradnl"/>
        </w:rPr>
      </w:pPr>
      <w:r w:rsidRPr="001404A5">
        <w:rPr>
          <w:rFonts w:ascii="Arial" w:hAnsi="Arial" w:cs="Arial"/>
          <w:b/>
        </w:rPr>
        <w:t>16.2.</w:t>
      </w:r>
      <w:r w:rsidRPr="001404A5">
        <w:rPr>
          <w:rFonts w:ascii="Arial" w:hAnsi="Arial" w:cs="Arial"/>
          <w:bCs/>
        </w:rPr>
        <w:tab/>
      </w:r>
      <w:r w:rsidRPr="00636654">
        <w:rPr>
          <w:rFonts w:ascii="Arial" w:hAnsi="Arial" w:cs="Arial"/>
          <w:bCs/>
          <w:lang w:val="es-ES_tradnl"/>
        </w:rPr>
        <w:t xml:space="preserve">Cualquier comunicación o notificación que tengan que darse las Partes bajo este Contrato y que no estén referidas a su </w:t>
      </w:r>
      <w:r w:rsidRPr="00636654">
        <w:rPr>
          <w:rFonts w:ascii="Arial" w:hAnsi="Arial" w:cs="Arial"/>
          <w:bCs/>
        </w:rPr>
        <w:t>administración, seguimiento y ejecución a los asuntos operativos</w:t>
      </w:r>
      <w:r w:rsidRPr="00636654">
        <w:rPr>
          <w:rFonts w:ascii="Arial" w:hAnsi="Arial" w:cs="Arial"/>
          <w:bCs/>
          <w:lang w:val="es-ES_tradnl"/>
        </w:rPr>
        <w:t>, será enviada al domicilio que se hace constar en la Cláusula (Partes Contratantes).</w:t>
      </w:r>
    </w:p>
    <w:p w:rsidR="00485781" w:rsidRPr="00636654" w:rsidRDefault="00485781" w:rsidP="00485781">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16.3</w:t>
      </w:r>
      <w:r w:rsidRPr="00636654">
        <w:rPr>
          <w:rFonts w:ascii="Arial" w:hAnsi="Arial" w:cs="Arial"/>
          <w:bCs/>
          <w:lang w:val="es-ES_tradnl"/>
        </w:rPr>
        <w:tab/>
        <w:t>Toda notificación o comunicación del presente Contrato se considerará recibida en la fecha y hora en que se haya realizado.</w:t>
      </w:r>
    </w:p>
    <w:p w:rsidR="00485781" w:rsidRPr="00636654" w:rsidRDefault="00485781" w:rsidP="00485781">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16.4</w:t>
      </w:r>
      <w:r w:rsidRPr="00636654">
        <w:rPr>
          <w:rFonts w:ascii="Arial" w:hAnsi="Arial" w:cs="Arial"/>
          <w:b/>
          <w:bCs/>
          <w:lang w:val="es-ES_tradnl"/>
        </w:rPr>
        <w:tab/>
      </w:r>
      <w:r w:rsidRPr="00636654">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85781" w:rsidRPr="00636654" w:rsidRDefault="00485781" w:rsidP="00485781">
      <w:pPr>
        <w:widowControl w:val="0"/>
        <w:tabs>
          <w:tab w:val="num" w:pos="720"/>
        </w:tabs>
        <w:spacing w:before="120" w:after="120"/>
        <w:ind w:left="720" w:hanging="720"/>
        <w:jc w:val="both"/>
        <w:rPr>
          <w:rFonts w:ascii="Arial" w:hAnsi="Arial" w:cs="Arial"/>
          <w:b/>
          <w:bCs/>
          <w:lang w:val="es-ES_tradnl"/>
        </w:rPr>
      </w:pPr>
      <w:r w:rsidRPr="00636654">
        <w:rPr>
          <w:rFonts w:ascii="Arial" w:hAnsi="Arial" w:cs="Arial"/>
          <w:b/>
          <w:bCs/>
          <w:lang w:val="es-ES_tradnl"/>
        </w:rPr>
        <w:t>16.5</w:t>
      </w:r>
      <w:r w:rsidRPr="00636654">
        <w:rPr>
          <w:rFonts w:ascii="Arial" w:hAnsi="Arial" w:cs="Arial"/>
          <w:b/>
          <w:bCs/>
          <w:lang w:val="es-ES_tradnl"/>
        </w:rPr>
        <w:tab/>
      </w:r>
      <w:r w:rsidRPr="00636654">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85781" w:rsidRPr="001404A5" w:rsidRDefault="00485781" w:rsidP="00485781">
      <w:pPr>
        <w:widowControl w:val="0"/>
        <w:tabs>
          <w:tab w:val="num" w:pos="720"/>
        </w:tabs>
        <w:spacing w:before="120" w:after="120"/>
        <w:ind w:left="720" w:hanging="720"/>
        <w:jc w:val="both"/>
        <w:rPr>
          <w:rFonts w:ascii="Arial" w:hAnsi="Arial" w:cs="Arial"/>
          <w:b/>
          <w:u w:val="single"/>
        </w:rPr>
      </w:pPr>
      <w:r>
        <w:rPr>
          <w:rFonts w:ascii="Arial" w:hAnsi="Arial" w:cs="Arial"/>
          <w:b/>
          <w:u w:val="single"/>
        </w:rPr>
        <w:t>DÉCIMA SEXTA</w:t>
      </w:r>
      <w:r w:rsidRPr="001404A5">
        <w:rPr>
          <w:rFonts w:ascii="Arial" w:hAnsi="Arial" w:cs="Arial"/>
          <w:b/>
          <w:u w:val="single"/>
        </w:rPr>
        <w:t>.- (RESPONSABILIDAD Y OBLIGACIONES DEL CONTRATISTA)</w:t>
      </w:r>
    </w:p>
    <w:p w:rsidR="00485781" w:rsidRDefault="00485781" w:rsidP="00485781">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 compromete a cumplir con las siguientes responsabilidades y obligaciones, que son de carácter enunciativo y no limitativo:</w:t>
      </w:r>
    </w:p>
    <w:p w:rsidR="00485781" w:rsidRPr="008C09CE" w:rsidRDefault="00485781" w:rsidP="00485781">
      <w:pPr>
        <w:spacing w:after="120"/>
        <w:jc w:val="both"/>
        <w:rPr>
          <w:rFonts w:ascii="Arial" w:hAnsi="Arial" w:cs="Arial"/>
          <w:b/>
        </w:rPr>
      </w:pPr>
      <w:r w:rsidRPr="008C09CE">
        <w:rPr>
          <w:rFonts w:ascii="Arial" w:hAnsi="Arial" w:cs="Arial"/>
          <w:b/>
        </w:rPr>
        <w:t>RESPONSABILIDADES:</w:t>
      </w:r>
    </w:p>
    <w:p w:rsidR="00485781" w:rsidRPr="008C09CE" w:rsidRDefault="00485781" w:rsidP="006F6AA8">
      <w:pPr>
        <w:numPr>
          <w:ilvl w:val="0"/>
          <w:numId w:val="44"/>
        </w:numPr>
        <w:spacing w:after="120"/>
        <w:jc w:val="both"/>
        <w:rPr>
          <w:rFonts w:ascii="Arial" w:hAnsi="Arial" w:cs="Arial"/>
        </w:rPr>
      </w:pPr>
      <w:r w:rsidRPr="008C09CE">
        <w:rPr>
          <w:rFonts w:ascii="Arial" w:hAnsi="Arial" w:cs="Arial"/>
        </w:rPr>
        <w:t xml:space="preserve">El </w:t>
      </w:r>
      <w:r w:rsidRPr="008C09CE">
        <w:rPr>
          <w:rFonts w:ascii="Arial" w:hAnsi="Arial" w:cs="Arial"/>
          <w:b/>
        </w:rPr>
        <w:t>CONTRATISTA</w:t>
      </w:r>
      <w:r w:rsidRPr="008C09CE">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485781" w:rsidRPr="008C09CE" w:rsidRDefault="00485781" w:rsidP="006F6AA8">
      <w:pPr>
        <w:numPr>
          <w:ilvl w:val="0"/>
          <w:numId w:val="44"/>
        </w:numPr>
        <w:spacing w:after="120"/>
        <w:jc w:val="both"/>
        <w:rPr>
          <w:rFonts w:ascii="Arial" w:hAnsi="Arial" w:cs="Arial"/>
        </w:rPr>
      </w:pPr>
      <w:r w:rsidRPr="008C09CE">
        <w:rPr>
          <w:rFonts w:ascii="Arial" w:hAnsi="Arial" w:cs="Arial"/>
        </w:rPr>
        <w:t xml:space="preserve">En consecuencia el </w:t>
      </w:r>
      <w:r w:rsidRPr="008C09CE">
        <w:rPr>
          <w:rFonts w:ascii="Arial" w:hAnsi="Arial" w:cs="Arial"/>
          <w:b/>
        </w:rPr>
        <w:t>CONTRATISTA</w:t>
      </w:r>
      <w:r w:rsidRPr="008C09CE">
        <w:rPr>
          <w:rFonts w:ascii="Arial" w:hAnsi="Arial" w:cs="Arial"/>
        </w:rPr>
        <w:t xml:space="preserve"> garantiza y responde del Servicio prestado bajo este Contrato y acorde a las buenas prácticas de la industria petrolera, por lo que en caso de ser </w:t>
      </w:r>
      <w:r w:rsidRPr="008C09CE">
        <w:rPr>
          <w:rFonts w:ascii="Arial" w:hAnsi="Arial" w:cs="Arial"/>
        </w:rPr>
        <w:lastRenderedPageBreak/>
        <w:t>requerida su presencia por escrito, para cualquier aclaración, de forma posterior a la liquidación del Contrato, se compromete a no negar su participación.</w:t>
      </w:r>
    </w:p>
    <w:p w:rsidR="00485781" w:rsidRPr="008C09CE" w:rsidRDefault="00485781" w:rsidP="00485781">
      <w:pPr>
        <w:spacing w:after="120"/>
        <w:ind w:left="1065"/>
        <w:jc w:val="both"/>
        <w:rPr>
          <w:rFonts w:ascii="Arial" w:hAnsi="Arial" w:cs="Arial"/>
        </w:rPr>
      </w:pPr>
      <w:r w:rsidRPr="008C09CE">
        <w:rPr>
          <w:rFonts w:ascii="Arial" w:hAnsi="Arial" w:cs="Arial"/>
        </w:rPr>
        <w:t xml:space="preserve">En caso de no responder favorablemente al requerimiento, la </w:t>
      </w:r>
      <w:r w:rsidRPr="008C09CE">
        <w:rPr>
          <w:rFonts w:ascii="Arial" w:hAnsi="Arial" w:cs="Arial"/>
          <w:b/>
        </w:rPr>
        <w:t xml:space="preserve">ENTIDAD </w:t>
      </w:r>
      <w:r w:rsidRPr="008C09CE">
        <w:rPr>
          <w:rFonts w:ascii="Arial" w:hAnsi="Arial" w:cs="Arial"/>
        </w:rPr>
        <w:t xml:space="preserve">hará conocer a la Contraloría General del Estado, para los efectos legales consiguientes, en razón de que el Servicio ha sido prestado bajo un Contrato administrativo, por lo cual el </w:t>
      </w:r>
      <w:r w:rsidRPr="008C09CE">
        <w:rPr>
          <w:rFonts w:ascii="Arial" w:hAnsi="Arial" w:cs="Arial"/>
          <w:b/>
        </w:rPr>
        <w:t>CONTRATISTA</w:t>
      </w:r>
      <w:r w:rsidRPr="008C09CE">
        <w:rPr>
          <w:rFonts w:ascii="Arial" w:hAnsi="Arial" w:cs="Arial"/>
        </w:rPr>
        <w:t xml:space="preserve"> es responsable ante el Estado.</w:t>
      </w:r>
    </w:p>
    <w:p w:rsidR="00485781" w:rsidRPr="008C09CE" w:rsidRDefault="00485781" w:rsidP="006F6AA8">
      <w:pPr>
        <w:numPr>
          <w:ilvl w:val="0"/>
          <w:numId w:val="44"/>
        </w:numPr>
        <w:spacing w:after="120"/>
        <w:ind w:left="1066"/>
        <w:jc w:val="both"/>
        <w:rPr>
          <w:rFonts w:ascii="Arial" w:hAnsi="Arial" w:cs="Arial"/>
        </w:rPr>
      </w:pPr>
      <w:r w:rsidRPr="008C09CE">
        <w:rPr>
          <w:rFonts w:ascii="Arial" w:hAnsi="Arial" w:cs="Arial"/>
        </w:rPr>
        <w:t>Por los efectos resultantes de la inobservancia y/o infracción de las obligaciones del Contrato, leyes, reglamentos y/o cualquier disposición legal.</w:t>
      </w:r>
    </w:p>
    <w:p w:rsidR="00485781" w:rsidRPr="008C09CE" w:rsidRDefault="00485781" w:rsidP="006F6AA8">
      <w:pPr>
        <w:numPr>
          <w:ilvl w:val="0"/>
          <w:numId w:val="44"/>
        </w:numPr>
        <w:tabs>
          <w:tab w:val="num" w:pos="1418"/>
        </w:tabs>
        <w:spacing w:after="120"/>
        <w:ind w:left="1066"/>
        <w:jc w:val="both"/>
        <w:rPr>
          <w:rFonts w:ascii="Arial" w:hAnsi="Arial" w:cs="Arial"/>
        </w:rPr>
      </w:pPr>
      <w:r w:rsidRPr="008C09CE">
        <w:rPr>
          <w:rFonts w:ascii="Arial" w:hAnsi="Arial" w:cs="Arial"/>
        </w:rPr>
        <w:t xml:space="preserve">Por todo subcontrato suscrito por el </w:t>
      </w:r>
      <w:r w:rsidRPr="008C09CE">
        <w:rPr>
          <w:rFonts w:ascii="Arial" w:hAnsi="Arial" w:cs="Arial"/>
          <w:b/>
        </w:rPr>
        <w:t>CONTRATISTA</w:t>
      </w:r>
      <w:r w:rsidRPr="008C09CE">
        <w:rPr>
          <w:rFonts w:ascii="Arial" w:hAnsi="Arial" w:cs="Arial"/>
        </w:rPr>
        <w:t xml:space="preserve">, no obligara o pretenderá obligar a la </w:t>
      </w:r>
      <w:r w:rsidRPr="008C09CE">
        <w:rPr>
          <w:rFonts w:ascii="Arial" w:hAnsi="Arial" w:cs="Arial"/>
          <w:b/>
        </w:rPr>
        <w:t>ENTIDAD</w:t>
      </w:r>
      <w:r w:rsidRPr="008C09CE">
        <w:rPr>
          <w:rFonts w:ascii="Arial" w:hAnsi="Arial" w:cs="Arial"/>
        </w:rPr>
        <w:t xml:space="preserve"> al cumplimiento de las obligaciones laborales, sociales o patronales de los subcontratista, proveedores y/o fabricantes en este sentido la responsabilidad frente a la </w:t>
      </w:r>
      <w:r w:rsidRPr="008C09CE">
        <w:rPr>
          <w:rFonts w:ascii="Arial" w:hAnsi="Arial" w:cs="Arial"/>
          <w:b/>
        </w:rPr>
        <w:t>ENTIDAD</w:t>
      </w:r>
      <w:r w:rsidRPr="008C09CE">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8C09CE">
        <w:rPr>
          <w:rFonts w:ascii="Arial" w:hAnsi="Arial" w:cs="Arial"/>
          <w:b/>
        </w:rPr>
        <w:t>CONTRATISTA</w:t>
      </w:r>
      <w:r w:rsidRPr="008C09CE">
        <w:rPr>
          <w:rFonts w:ascii="Arial" w:hAnsi="Arial" w:cs="Arial"/>
        </w:rPr>
        <w:t xml:space="preserve">. </w:t>
      </w:r>
    </w:p>
    <w:p w:rsidR="00485781" w:rsidRPr="008C09CE" w:rsidRDefault="00485781" w:rsidP="006F6AA8">
      <w:pPr>
        <w:numPr>
          <w:ilvl w:val="0"/>
          <w:numId w:val="44"/>
        </w:numPr>
        <w:spacing w:after="120"/>
        <w:jc w:val="both"/>
        <w:rPr>
          <w:rFonts w:ascii="Arial" w:hAnsi="Arial" w:cs="Arial"/>
        </w:rPr>
      </w:pPr>
      <w:r w:rsidRPr="008C09CE">
        <w:rPr>
          <w:rFonts w:ascii="Arial" w:hAnsi="Arial" w:cs="Arial"/>
        </w:rPr>
        <w:t>Por las indemnizaciones o reclamos ocasionados por errores, negligencia y/o impericias practicados en la ejecución de los Servicios.</w:t>
      </w:r>
    </w:p>
    <w:p w:rsidR="00485781" w:rsidRPr="008C09CE" w:rsidRDefault="00485781" w:rsidP="006F6AA8">
      <w:pPr>
        <w:numPr>
          <w:ilvl w:val="0"/>
          <w:numId w:val="44"/>
        </w:numPr>
        <w:spacing w:after="120"/>
        <w:jc w:val="both"/>
        <w:rPr>
          <w:rFonts w:ascii="Arial" w:hAnsi="Arial" w:cs="Arial"/>
        </w:rPr>
      </w:pPr>
      <w:r w:rsidRPr="008C09CE">
        <w:rPr>
          <w:rFonts w:ascii="Arial" w:hAnsi="Arial" w:cs="Arial"/>
        </w:rPr>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485781" w:rsidRPr="008C09CE" w:rsidRDefault="00485781" w:rsidP="006F6AA8">
      <w:pPr>
        <w:numPr>
          <w:ilvl w:val="0"/>
          <w:numId w:val="44"/>
        </w:numPr>
        <w:spacing w:after="120"/>
        <w:jc w:val="both"/>
        <w:rPr>
          <w:rFonts w:ascii="Arial" w:hAnsi="Arial" w:cs="Arial"/>
        </w:rPr>
      </w:pPr>
      <w:r w:rsidRPr="008C09CE">
        <w:rPr>
          <w:rFonts w:ascii="Arial" w:hAnsi="Arial" w:cs="Arial"/>
        </w:rPr>
        <w:t xml:space="preserve">Por rehacer o reparar, a su costo y en los plazos estipulados por la </w:t>
      </w:r>
      <w:r w:rsidRPr="008C09CE">
        <w:rPr>
          <w:rFonts w:ascii="Arial" w:hAnsi="Arial" w:cs="Arial"/>
          <w:b/>
        </w:rPr>
        <w:t>ENTIDAD</w:t>
      </w:r>
      <w:r w:rsidRPr="008C09CE">
        <w:rPr>
          <w:rFonts w:ascii="Arial" w:hAnsi="Arial" w:cs="Arial"/>
        </w:rPr>
        <w:t xml:space="preserve">, toda y/o cualquier parte de los Servicios que hubiese sido considerada inaceptable por la </w:t>
      </w:r>
      <w:r w:rsidRPr="008C09CE">
        <w:rPr>
          <w:rFonts w:ascii="Arial" w:hAnsi="Arial" w:cs="Arial"/>
          <w:b/>
        </w:rPr>
        <w:t>ENTIDAD</w:t>
      </w:r>
      <w:r w:rsidRPr="008C09CE">
        <w:rPr>
          <w:rFonts w:ascii="Arial" w:hAnsi="Arial" w:cs="Arial"/>
        </w:rPr>
        <w:t>.</w:t>
      </w:r>
    </w:p>
    <w:p w:rsidR="00485781" w:rsidRPr="008C09CE" w:rsidRDefault="00485781" w:rsidP="006F6AA8">
      <w:pPr>
        <w:numPr>
          <w:ilvl w:val="0"/>
          <w:numId w:val="44"/>
        </w:numPr>
        <w:spacing w:after="120"/>
        <w:jc w:val="both"/>
        <w:rPr>
          <w:rFonts w:ascii="Arial" w:hAnsi="Arial" w:cs="Arial"/>
        </w:rPr>
      </w:pPr>
      <w:r w:rsidRPr="008C09CE">
        <w:rPr>
          <w:rFonts w:ascii="Arial" w:hAnsi="Arial" w:cs="Arial"/>
        </w:rPr>
        <w:t xml:space="preserve">El </w:t>
      </w:r>
      <w:r w:rsidRPr="008C09CE">
        <w:rPr>
          <w:rFonts w:ascii="Arial" w:hAnsi="Arial" w:cs="Arial"/>
          <w:b/>
        </w:rPr>
        <w:t>CONTRATISTA</w:t>
      </w:r>
      <w:r w:rsidRPr="008C09CE">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485781" w:rsidRPr="008C09CE" w:rsidRDefault="00485781" w:rsidP="006F6AA8">
      <w:pPr>
        <w:numPr>
          <w:ilvl w:val="0"/>
          <w:numId w:val="44"/>
        </w:numPr>
        <w:spacing w:after="120"/>
        <w:jc w:val="both"/>
        <w:rPr>
          <w:rFonts w:ascii="Arial" w:hAnsi="Arial" w:cs="Arial"/>
        </w:rPr>
      </w:pPr>
      <w:r w:rsidRPr="008C09CE">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C09CE">
        <w:rPr>
          <w:rFonts w:ascii="Arial" w:hAnsi="Arial" w:cs="Arial"/>
        </w:rPr>
        <w:tab/>
      </w:r>
    </w:p>
    <w:p w:rsidR="00485781" w:rsidRPr="005203FA" w:rsidRDefault="00485781" w:rsidP="006F6AA8">
      <w:pPr>
        <w:numPr>
          <w:ilvl w:val="0"/>
          <w:numId w:val="44"/>
        </w:numPr>
        <w:spacing w:after="120"/>
        <w:jc w:val="both"/>
        <w:rPr>
          <w:rFonts w:ascii="Arial" w:hAnsi="Arial" w:cs="Arial"/>
        </w:rPr>
      </w:pPr>
      <w:r w:rsidRPr="008C09CE">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C09CE">
        <w:rPr>
          <w:rFonts w:ascii="Arial" w:hAnsi="Arial" w:cs="Arial"/>
          <w:b/>
        </w:rPr>
        <w:t>ENTIDAD</w:t>
      </w:r>
      <w:r w:rsidRPr="008C09CE">
        <w:rPr>
          <w:rFonts w:ascii="Arial" w:hAnsi="Arial" w:cs="Arial"/>
        </w:rPr>
        <w:t xml:space="preserve"> podrá pedir al </w:t>
      </w:r>
      <w:r w:rsidRPr="008C09CE">
        <w:rPr>
          <w:rFonts w:ascii="Arial" w:hAnsi="Arial" w:cs="Arial"/>
          <w:b/>
        </w:rPr>
        <w:t>CONTRATISTA</w:t>
      </w:r>
      <w:r w:rsidRPr="008C09CE">
        <w:rPr>
          <w:rFonts w:ascii="Arial" w:hAnsi="Arial" w:cs="Arial"/>
        </w:rPr>
        <w:t xml:space="preserve"> en cualquier momento, dentro del término del presente Contrato, una declaración que certifique el cumplimiento de la presente obligación.</w:t>
      </w:r>
    </w:p>
    <w:p w:rsidR="00485781" w:rsidRPr="008C09CE" w:rsidRDefault="00485781" w:rsidP="00485781">
      <w:pPr>
        <w:spacing w:after="120"/>
        <w:jc w:val="both"/>
        <w:rPr>
          <w:rFonts w:ascii="Arial" w:hAnsi="Arial" w:cs="Arial"/>
          <w:b/>
        </w:rPr>
      </w:pPr>
      <w:r w:rsidRPr="008C09CE">
        <w:rPr>
          <w:rFonts w:ascii="Arial" w:hAnsi="Arial" w:cs="Arial"/>
          <w:b/>
        </w:rPr>
        <w:t xml:space="preserve">OBLIGACIONES.- </w:t>
      </w:r>
    </w:p>
    <w:p w:rsidR="00485781" w:rsidRDefault="00485781" w:rsidP="006F6AA8">
      <w:pPr>
        <w:numPr>
          <w:ilvl w:val="0"/>
          <w:numId w:val="47"/>
        </w:numPr>
        <w:spacing w:after="120"/>
        <w:contextualSpacing/>
        <w:jc w:val="both"/>
        <w:rPr>
          <w:rFonts w:ascii="Arial" w:hAnsi="Arial" w:cs="Arial"/>
        </w:rPr>
      </w:pPr>
      <w:r w:rsidRPr="008C09CE">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485781" w:rsidRPr="008C09CE" w:rsidRDefault="00485781" w:rsidP="00485781">
      <w:pPr>
        <w:spacing w:after="120"/>
        <w:ind w:left="1065"/>
        <w:contextualSpacing/>
        <w:jc w:val="both"/>
        <w:rPr>
          <w:rFonts w:ascii="Arial" w:hAnsi="Arial" w:cs="Arial"/>
        </w:rPr>
      </w:pPr>
    </w:p>
    <w:p w:rsidR="00485781" w:rsidRPr="008C09CE" w:rsidRDefault="00485781" w:rsidP="006F6AA8">
      <w:pPr>
        <w:numPr>
          <w:ilvl w:val="0"/>
          <w:numId w:val="47"/>
        </w:numPr>
        <w:spacing w:after="120"/>
        <w:jc w:val="both"/>
        <w:rPr>
          <w:rFonts w:ascii="Arial" w:hAnsi="Arial" w:cs="Arial"/>
        </w:rPr>
      </w:pPr>
      <w:r w:rsidRPr="008C09CE">
        <w:rPr>
          <w:rFonts w:ascii="Arial" w:hAnsi="Arial" w:cs="Arial"/>
        </w:rPr>
        <w:t>Ejecutar el Servicio de acuerdo a lo previsto en este Contrato, sus anexos y la Ley Aplicable, siendo el único responsable ante cualquier inobservancia.</w:t>
      </w:r>
    </w:p>
    <w:p w:rsidR="00485781" w:rsidRPr="008C09CE" w:rsidRDefault="00485781" w:rsidP="006F6AA8">
      <w:pPr>
        <w:numPr>
          <w:ilvl w:val="0"/>
          <w:numId w:val="47"/>
        </w:numPr>
        <w:spacing w:after="120"/>
        <w:jc w:val="both"/>
        <w:rPr>
          <w:rFonts w:ascii="Arial" w:hAnsi="Arial" w:cs="Arial"/>
        </w:rPr>
      </w:pPr>
      <w:r w:rsidRPr="008C09CE">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485781" w:rsidRPr="008C09CE" w:rsidRDefault="00485781" w:rsidP="006F6AA8">
      <w:pPr>
        <w:numPr>
          <w:ilvl w:val="0"/>
          <w:numId w:val="47"/>
        </w:numPr>
        <w:spacing w:after="120"/>
        <w:jc w:val="both"/>
        <w:rPr>
          <w:rFonts w:ascii="Arial" w:hAnsi="Arial" w:cs="Arial"/>
        </w:rPr>
      </w:pPr>
      <w:r w:rsidRPr="008C09CE">
        <w:rPr>
          <w:rFonts w:ascii="Arial" w:hAnsi="Arial" w:cs="Arial"/>
        </w:rPr>
        <w:t>Asegurar que los contratos suscritos con subcontratistas contengan disposiciones que cumplan con las obligaciones laborales, sociales, ambientales y tributarias, además de la Ley Aplicable.</w:t>
      </w:r>
    </w:p>
    <w:p w:rsidR="00485781" w:rsidRPr="008C09CE" w:rsidRDefault="00485781" w:rsidP="006F6AA8">
      <w:pPr>
        <w:numPr>
          <w:ilvl w:val="0"/>
          <w:numId w:val="47"/>
        </w:numPr>
        <w:spacing w:after="120"/>
        <w:jc w:val="both"/>
        <w:rPr>
          <w:rFonts w:ascii="Arial" w:hAnsi="Arial" w:cs="Arial"/>
        </w:rPr>
      </w:pPr>
      <w:r w:rsidRPr="008C09CE">
        <w:rPr>
          <w:rFonts w:ascii="Arial" w:hAnsi="Arial" w:cs="Arial"/>
        </w:rPr>
        <w:lastRenderedPageBreak/>
        <w:t xml:space="preserve">Cumplir y acatar por sí, por su Personal y subcontratistas las estipulaciones contenidas en este Contrato y Ley Aplicable, así como cualquier determinación de orden legal emanadas de autoridades competentes, siendo el </w:t>
      </w:r>
      <w:r w:rsidRPr="008C09CE">
        <w:rPr>
          <w:rFonts w:ascii="Arial" w:hAnsi="Arial" w:cs="Arial"/>
          <w:b/>
        </w:rPr>
        <w:t>CONTRATISTA</w:t>
      </w:r>
      <w:r w:rsidRPr="008C09CE">
        <w:rPr>
          <w:rFonts w:ascii="Arial" w:hAnsi="Arial" w:cs="Arial"/>
        </w:rPr>
        <w:t xml:space="preserve"> responsable por los efectos que se originaren de eventuales inobservancias, mencionando de manera enunciativa y no limitativa, las siguientes: </w:t>
      </w:r>
    </w:p>
    <w:p w:rsidR="00485781" w:rsidRPr="008C09CE" w:rsidRDefault="00485781" w:rsidP="006F6AA8">
      <w:pPr>
        <w:numPr>
          <w:ilvl w:val="0"/>
          <w:numId w:val="38"/>
        </w:numPr>
        <w:spacing w:after="120"/>
        <w:ind w:left="1701" w:hanging="567"/>
        <w:jc w:val="both"/>
        <w:rPr>
          <w:rFonts w:ascii="Arial" w:hAnsi="Arial" w:cs="Arial"/>
        </w:rPr>
      </w:pPr>
      <w:r w:rsidRPr="008C09CE">
        <w:rPr>
          <w:rFonts w:ascii="Arial" w:hAnsi="Arial" w:cs="Arial"/>
        </w:rPr>
        <w:t xml:space="preserve">Toda norma laboral, social, de pensiones, migratoria y la que sea aplicable para posibilitar el correcto, legal y oportuno desenvolvimiento de su Personal en territorio boliviano. </w:t>
      </w:r>
    </w:p>
    <w:p w:rsidR="00485781" w:rsidRPr="008C09CE" w:rsidRDefault="00485781" w:rsidP="006F6AA8">
      <w:pPr>
        <w:numPr>
          <w:ilvl w:val="0"/>
          <w:numId w:val="38"/>
        </w:numPr>
        <w:spacing w:after="120"/>
        <w:ind w:left="1701" w:hanging="567"/>
        <w:jc w:val="both"/>
        <w:rPr>
          <w:rFonts w:ascii="Arial" w:hAnsi="Arial" w:cs="Arial"/>
        </w:rPr>
      </w:pPr>
      <w:r w:rsidRPr="008C09CE">
        <w:rPr>
          <w:rFonts w:ascii="Arial" w:hAnsi="Arial" w:cs="Arial"/>
        </w:rPr>
        <w:t xml:space="preserve">Las estipulaciones y las obligaciones administrativas y de seguridad, medio ambiente y salud establecidas en este Contrato y los documentos que forman parte integrante del mismo, que el </w:t>
      </w:r>
      <w:r w:rsidRPr="008C09CE">
        <w:rPr>
          <w:rFonts w:ascii="Arial" w:hAnsi="Arial" w:cs="Arial"/>
          <w:b/>
        </w:rPr>
        <w:t>CONTRATISTA</w:t>
      </w:r>
      <w:r w:rsidRPr="008C09CE">
        <w:rPr>
          <w:rFonts w:ascii="Arial" w:hAnsi="Arial" w:cs="Arial"/>
        </w:rPr>
        <w:t xml:space="preserve"> declara conocer y aceptar todas y cada una de ellas, eximiendo de cualquier obligación o responsabilidad a la </w:t>
      </w:r>
      <w:r w:rsidRPr="008C09CE">
        <w:rPr>
          <w:rFonts w:ascii="Arial" w:hAnsi="Arial" w:cs="Arial"/>
          <w:b/>
        </w:rPr>
        <w:t>ENTIDAD</w:t>
      </w:r>
      <w:r w:rsidRPr="008C09CE">
        <w:rPr>
          <w:rFonts w:ascii="Arial" w:hAnsi="Arial" w:cs="Arial"/>
        </w:rPr>
        <w:t xml:space="preserve">. </w:t>
      </w:r>
    </w:p>
    <w:p w:rsidR="00485781" w:rsidRPr="008C09CE" w:rsidRDefault="00485781" w:rsidP="006F6AA8">
      <w:pPr>
        <w:numPr>
          <w:ilvl w:val="0"/>
          <w:numId w:val="47"/>
        </w:numPr>
        <w:spacing w:after="120"/>
        <w:jc w:val="both"/>
        <w:rPr>
          <w:rFonts w:ascii="Arial" w:hAnsi="Arial" w:cs="Arial"/>
        </w:rPr>
      </w:pPr>
      <w:r w:rsidRPr="008C09CE">
        <w:rPr>
          <w:rFonts w:ascii="Arial" w:hAnsi="Arial" w:cs="Arial"/>
        </w:rPr>
        <w:t>Planear, programar, dirigir y ejecutar los Servicios con calidad y seguridad, a fin de garantizar el pleno cumplimiento del Contrato.</w:t>
      </w:r>
    </w:p>
    <w:p w:rsidR="00485781" w:rsidRPr="008C09CE" w:rsidRDefault="00485781" w:rsidP="006F6AA8">
      <w:pPr>
        <w:numPr>
          <w:ilvl w:val="0"/>
          <w:numId w:val="47"/>
        </w:numPr>
        <w:spacing w:after="120"/>
        <w:ind w:left="1134" w:hanging="425"/>
        <w:jc w:val="both"/>
        <w:rPr>
          <w:rFonts w:ascii="Arial" w:hAnsi="Arial" w:cs="Arial"/>
        </w:rPr>
      </w:pPr>
      <w:r w:rsidRPr="008C09CE">
        <w:rPr>
          <w:rFonts w:ascii="Arial" w:hAnsi="Arial" w:cs="Arial"/>
        </w:rPr>
        <w:t xml:space="preserve">Responder por la supervisión, dirección técnica y administrativa y mano de obra de su Personal, necesarias para la ejecución de los Servicios, siendo para todos los efectos, el </w:t>
      </w:r>
      <w:r w:rsidRPr="008C09CE">
        <w:rPr>
          <w:rFonts w:ascii="Arial" w:hAnsi="Arial" w:cs="Arial"/>
          <w:b/>
        </w:rPr>
        <w:t>CONTRATISTA</w:t>
      </w:r>
      <w:r w:rsidRPr="008C09CE">
        <w:rPr>
          <w:rFonts w:ascii="Arial" w:hAnsi="Arial" w:cs="Arial"/>
        </w:rPr>
        <w:t xml:space="preserve"> único y exclusivo responsable.</w:t>
      </w:r>
    </w:p>
    <w:p w:rsidR="00485781" w:rsidRPr="008C09CE" w:rsidRDefault="00485781" w:rsidP="006F6AA8">
      <w:pPr>
        <w:numPr>
          <w:ilvl w:val="0"/>
          <w:numId w:val="47"/>
        </w:numPr>
        <w:spacing w:after="120"/>
        <w:ind w:left="1134" w:hanging="425"/>
        <w:jc w:val="both"/>
        <w:rPr>
          <w:rFonts w:ascii="Arial" w:hAnsi="Arial" w:cs="Arial"/>
        </w:rPr>
      </w:pPr>
      <w:r w:rsidRPr="008C09CE">
        <w:rPr>
          <w:rFonts w:ascii="Arial" w:hAnsi="Arial" w:cs="Arial"/>
        </w:rPr>
        <w:t xml:space="preserve">Salvaguardar y liberar a la </w:t>
      </w:r>
      <w:r w:rsidRPr="008C09CE">
        <w:rPr>
          <w:rFonts w:ascii="Arial" w:hAnsi="Arial" w:cs="Arial"/>
          <w:b/>
        </w:rPr>
        <w:t>ENTIDAD</w:t>
      </w:r>
      <w:r w:rsidRPr="008C09CE">
        <w:rPr>
          <w:rFonts w:ascii="Arial" w:hAnsi="Arial" w:cs="Arial"/>
        </w:rPr>
        <w:t xml:space="preserve"> de la responsabilidad de todos los reclamos, representaciones y procesos judiciales de cualquier naturaleza, relacionados con la ejecución de los Servicios. </w:t>
      </w:r>
    </w:p>
    <w:p w:rsidR="00485781" w:rsidRPr="008C09CE" w:rsidRDefault="00485781" w:rsidP="006F6AA8">
      <w:pPr>
        <w:numPr>
          <w:ilvl w:val="0"/>
          <w:numId w:val="47"/>
        </w:numPr>
        <w:spacing w:after="120"/>
        <w:ind w:left="1134" w:hanging="425"/>
        <w:jc w:val="both"/>
        <w:rPr>
          <w:rFonts w:ascii="Arial" w:hAnsi="Arial" w:cs="Arial"/>
        </w:rPr>
      </w:pPr>
      <w:r w:rsidRPr="008C09CE">
        <w:rPr>
          <w:rFonts w:ascii="Arial" w:hAnsi="Arial" w:cs="Arial"/>
        </w:rPr>
        <w:t xml:space="preserve">Responder por los daños o pérdidas causados a la </w:t>
      </w:r>
      <w:r w:rsidRPr="008C09CE">
        <w:rPr>
          <w:rFonts w:ascii="Arial" w:hAnsi="Arial" w:cs="Arial"/>
          <w:b/>
        </w:rPr>
        <w:t>ENTIDAD</w:t>
      </w:r>
      <w:r w:rsidRPr="008C09CE">
        <w:rPr>
          <w:rFonts w:ascii="Arial" w:hAnsi="Arial" w:cs="Arial"/>
        </w:rPr>
        <w:t xml:space="preserve"> o a terceros, resultantes de acción u omisión en la ejecución de los Servicios.</w:t>
      </w:r>
    </w:p>
    <w:p w:rsidR="00485781" w:rsidRPr="008C09CE" w:rsidRDefault="00485781" w:rsidP="006F6AA8">
      <w:pPr>
        <w:numPr>
          <w:ilvl w:val="0"/>
          <w:numId w:val="47"/>
        </w:numPr>
        <w:spacing w:after="120"/>
        <w:ind w:left="1134" w:hanging="425"/>
        <w:jc w:val="both"/>
        <w:rPr>
          <w:rFonts w:ascii="Arial" w:hAnsi="Arial" w:cs="Arial"/>
        </w:rPr>
      </w:pPr>
      <w:r w:rsidRPr="008C09CE">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C09CE">
        <w:rPr>
          <w:rFonts w:ascii="Arial" w:hAnsi="Arial" w:cs="Arial"/>
          <w:b/>
        </w:rPr>
        <w:t>ENTIDAD</w:t>
      </w:r>
      <w:r w:rsidRPr="008C09CE">
        <w:rPr>
          <w:rFonts w:ascii="Arial" w:hAnsi="Arial" w:cs="Arial"/>
        </w:rPr>
        <w:t xml:space="preserve"> de cualquier reclamo. </w:t>
      </w:r>
    </w:p>
    <w:p w:rsidR="00485781" w:rsidRPr="008C09CE" w:rsidRDefault="00485781" w:rsidP="006F6AA8">
      <w:pPr>
        <w:numPr>
          <w:ilvl w:val="0"/>
          <w:numId w:val="47"/>
        </w:numPr>
        <w:spacing w:after="120"/>
        <w:ind w:left="1134" w:hanging="425"/>
        <w:jc w:val="both"/>
        <w:rPr>
          <w:rFonts w:ascii="Arial" w:hAnsi="Arial" w:cs="Arial"/>
        </w:rPr>
      </w:pPr>
      <w:r w:rsidRPr="008C09CE">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85781" w:rsidRPr="008C09CE" w:rsidRDefault="00485781" w:rsidP="006F6AA8">
      <w:pPr>
        <w:numPr>
          <w:ilvl w:val="0"/>
          <w:numId w:val="47"/>
        </w:numPr>
        <w:spacing w:after="120"/>
        <w:ind w:left="1134" w:hanging="425"/>
        <w:jc w:val="both"/>
        <w:rPr>
          <w:rFonts w:ascii="Arial" w:hAnsi="Arial" w:cs="Arial"/>
        </w:rPr>
      </w:pPr>
      <w:r w:rsidRPr="008C09CE">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85781" w:rsidRPr="008C09CE" w:rsidRDefault="00485781" w:rsidP="006F6AA8">
      <w:pPr>
        <w:numPr>
          <w:ilvl w:val="0"/>
          <w:numId w:val="47"/>
        </w:numPr>
        <w:spacing w:after="120"/>
        <w:ind w:left="1134" w:hanging="425"/>
        <w:jc w:val="both"/>
        <w:rPr>
          <w:rFonts w:ascii="Arial" w:hAnsi="Arial" w:cs="Arial"/>
        </w:rPr>
      </w:pPr>
      <w:r w:rsidRPr="008C09CE">
        <w:rPr>
          <w:rFonts w:ascii="Arial" w:hAnsi="Arial" w:cs="Arial"/>
        </w:rPr>
        <w:t xml:space="preserve">Cumplir las leyes vigentes y los padrones de la industria sobre el horario de trabajo. </w:t>
      </w:r>
    </w:p>
    <w:p w:rsidR="00485781" w:rsidRPr="008C09CE" w:rsidRDefault="00485781" w:rsidP="006F6AA8">
      <w:pPr>
        <w:numPr>
          <w:ilvl w:val="0"/>
          <w:numId w:val="47"/>
        </w:numPr>
        <w:spacing w:after="120"/>
        <w:ind w:left="1134" w:hanging="425"/>
        <w:jc w:val="both"/>
        <w:rPr>
          <w:rFonts w:ascii="Arial" w:hAnsi="Arial" w:cs="Arial"/>
        </w:rPr>
      </w:pPr>
      <w:r w:rsidRPr="008C09CE">
        <w:rPr>
          <w:rFonts w:ascii="Arial" w:hAnsi="Arial" w:cs="Arial"/>
        </w:rPr>
        <w:t>Los sueldos pagados a los trabajadores deben obedecer como mínimo, a lo establecido en la Ley Aplicable.</w:t>
      </w:r>
      <w:r w:rsidRPr="008C09CE">
        <w:rPr>
          <w:rFonts w:ascii="Arial" w:hAnsi="Arial" w:cs="Arial"/>
        </w:rPr>
        <w:tab/>
      </w:r>
    </w:p>
    <w:p w:rsidR="00485781" w:rsidRPr="008C09CE" w:rsidRDefault="00485781" w:rsidP="006F6AA8">
      <w:pPr>
        <w:numPr>
          <w:ilvl w:val="0"/>
          <w:numId w:val="47"/>
        </w:numPr>
        <w:spacing w:after="120"/>
        <w:ind w:left="1134" w:hanging="425"/>
        <w:jc w:val="both"/>
        <w:rPr>
          <w:rFonts w:ascii="Arial" w:hAnsi="Arial" w:cs="Arial"/>
        </w:rPr>
      </w:pPr>
      <w:r w:rsidRPr="008C09CE">
        <w:rPr>
          <w:rFonts w:ascii="Arial" w:hAnsi="Arial" w:cs="Arial"/>
        </w:rPr>
        <w:t xml:space="preserve">Responsabilizarse por obtener a su costo todas las licencias y autorizaciones de conformidad a la Ley Aplicable con relación a este Contrato y los registros que le exija la </w:t>
      </w:r>
      <w:r w:rsidRPr="008C09CE">
        <w:rPr>
          <w:rFonts w:ascii="Arial" w:hAnsi="Arial" w:cs="Arial"/>
          <w:b/>
        </w:rPr>
        <w:t xml:space="preserve">ENTIDAD </w:t>
      </w:r>
      <w:r w:rsidRPr="008C09CE">
        <w:rPr>
          <w:rFonts w:ascii="Arial" w:hAnsi="Arial" w:cs="Arial"/>
        </w:rPr>
        <w:t>en conformidad al Contrato.</w:t>
      </w:r>
    </w:p>
    <w:p w:rsidR="00485781" w:rsidRPr="008C09CE" w:rsidRDefault="00485781" w:rsidP="006F6AA8">
      <w:pPr>
        <w:numPr>
          <w:ilvl w:val="0"/>
          <w:numId w:val="47"/>
        </w:numPr>
        <w:spacing w:after="120"/>
        <w:ind w:left="1134" w:hanging="425"/>
        <w:jc w:val="both"/>
        <w:rPr>
          <w:rFonts w:ascii="Arial" w:hAnsi="Arial" w:cs="Arial"/>
        </w:rPr>
      </w:pPr>
      <w:r w:rsidRPr="008C09CE">
        <w:rPr>
          <w:rFonts w:ascii="Arial" w:hAnsi="Arial" w:cs="Arial"/>
        </w:rPr>
        <w:t>Cumplir la legislación laboral y social vigente en el Estado Plurinacional de Bolivia y será también responsable de dicho cumplimiento por parte de sus subcontratistas.</w:t>
      </w:r>
    </w:p>
    <w:p w:rsidR="00485781" w:rsidRPr="008C09CE" w:rsidRDefault="00485781" w:rsidP="006F6AA8">
      <w:pPr>
        <w:numPr>
          <w:ilvl w:val="0"/>
          <w:numId w:val="47"/>
        </w:numPr>
        <w:spacing w:after="120"/>
        <w:ind w:left="1134" w:hanging="425"/>
        <w:jc w:val="both"/>
        <w:rPr>
          <w:rFonts w:ascii="Arial" w:hAnsi="Arial" w:cs="Arial"/>
        </w:rPr>
      </w:pPr>
      <w:r w:rsidRPr="008C09CE">
        <w:rPr>
          <w:rFonts w:ascii="Arial" w:hAnsi="Arial" w:cs="Arial"/>
        </w:rPr>
        <w:t xml:space="preserve">Mantener a la </w:t>
      </w:r>
      <w:r w:rsidRPr="008C09CE">
        <w:rPr>
          <w:rFonts w:ascii="Arial" w:hAnsi="Arial" w:cs="Arial"/>
          <w:b/>
        </w:rPr>
        <w:t>ENTIDAD</w:t>
      </w:r>
      <w:r w:rsidRPr="008C09CE">
        <w:rPr>
          <w:rFonts w:ascii="Arial" w:hAnsi="Arial" w:cs="Arial"/>
        </w:rPr>
        <w:t xml:space="preserve"> exonerada contra cualquier multa o penalidad de cualquier tipo o naturaleza que fuera impuesta por causa de incumplimiento o infracción de la legislación laboral o social.</w:t>
      </w:r>
    </w:p>
    <w:p w:rsidR="00485781" w:rsidRPr="008C09CE" w:rsidRDefault="00485781" w:rsidP="006F6AA8">
      <w:pPr>
        <w:numPr>
          <w:ilvl w:val="0"/>
          <w:numId w:val="47"/>
        </w:numPr>
        <w:spacing w:after="120"/>
        <w:ind w:left="1134" w:hanging="425"/>
        <w:jc w:val="both"/>
        <w:rPr>
          <w:rFonts w:ascii="Arial" w:hAnsi="Arial" w:cs="Arial"/>
        </w:rPr>
      </w:pPr>
      <w:r w:rsidRPr="008C09CE">
        <w:rPr>
          <w:rFonts w:ascii="Arial" w:hAnsi="Arial" w:cs="Arial"/>
        </w:rPr>
        <w:t>Asegurar que los contratos suscritos con subcontratistas contengan disposiciones que cumplan con las obligaciones laborales, sociales, ambientales y tributarias, además de la Ley Aplicable.</w:t>
      </w:r>
    </w:p>
    <w:p w:rsidR="00485781" w:rsidRPr="00617F7F" w:rsidRDefault="00485781" w:rsidP="006F6AA8">
      <w:pPr>
        <w:numPr>
          <w:ilvl w:val="0"/>
          <w:numId w:val="47"/>
        </w:numPr>
        <w:spacing w:after="120"/>
        <w:ind w:left="1134" w:hanging="425"/>
        <w:jc w:val="both"/>
        <w:rPr>
          <w:rFonts w:ascii="Arial" w:hAnsi="Arial" w:cs="Arial"/>
        </w:rPr>
      </w:pPr>
      <w:r w:rsidRPr="008C09CE">
        <w:rPr>
          <w:rFonts w:ascii="Arial" w:hAnsi="Arial" w:cs="Arial"/>
        </w:rPr>
        <w:lastRenderedPageBreak/>
        <w:t xml:space="preserve">Cumplir con las normas laborales respecto al pago de incremento salarial, bonos, doble aguinaldo, primas y cualquier otra obligación laboral, las cuales deben ser asumidas exclusivamente a cuenta y cargo del </w:t>
      </w:r>
      <w:r w:rsidRPr="008C09CE">
        <w:rPr>
          <w:rFonts w:ascii="Arial" w:hAnsi="Arial" w:cs="Arial"/>
          <w:b/>
        </w:rPr>
        <w:t>CONTRATISTA</w:t>
      </w:r>
      <w:r w:rsidRPr="008C09CE">
        <w:rPr>
          <w:rFonts w:ascii="Arial" w:hAnsi="Arial" w:cs="Arial"/>
        </w:rPr>
        <w:t>.</w:t>
      </w:r>
      <w:r w:rsidRPr="00617F7F">
        <w:rPr>
          <w:rFonts w:ascii="Arial" w:hAnsi="Arial" w:cs="Arial"/>
        </w:rPr>
        <w:t xml:space="preserve"> </w:t>
      </w:r>
    </w:p>
    <w:p w:rsidR="00485781" w:rsidRPr="004C1D54" w:rsidRDefault="00485781" w:rsidP="00485781">
      <w:pPr>
        <w:spacing w:after="120"/>
        <w:jc w:val="both"/>
        <w:rPr>
          <w:rFonts w:ascii="Arial" w:hAnsi="Arial" w:cs="Arial"/>
        </w:rPr>
      </w:pPr>
      <w:r w:rsidRPr="004C1D54">
        <w:rPr>
          <w:rFonts w:ascii="Arial" w:hAnsi="Arial" w:cs="Arial"/>
        </w:rPr>
        <w:t>Las demás obligaciones y responsabilidades a su cargo que sin estar expresamente mencionadas, emerjan del presente Contrato.</w:t>
      </w:r>
    </w:p>
    <w:p w:rsidR="00485781" w:rsidRPr="001404A5" w:rsidRDefault="00485781" w:rsidP="00485781">
      <w:pPr>
        <w:spacing w:after="120"/>
        <w:jc w:val="both"/>
        <w:rPr>
          <w:rFonts w:ascii="Arial" w:hAnsi="Arial" w:cs="Arial"/>
        </w:rPr>
      </w:pPr>
      <w:r w:rsidRPr="001404A5">
        <w:rPr>
          <w:rFonts w:ascii="Arial" w:hAnsi="Arial" w:cs="Arial"/>
          <w:b/>
          <w:u w:val="single"/>
        </w:rPr>
        <w:t>DÉCIMA OCTAVA.- (OBLIGACIONES DE LA ENTIDAD)</w:t>
      </w:r>
    </w:p>
    <w:p w:rsidR="00485781" w:rsidRPr="001404A5" w:rsidRDefault="00485781" w:rsidP="00485781">
      <w:pPr>
        <w:spacing w:after="120"/>
        <w:ind w:left="709" w:hanging="708"/>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se obliga en su sentido más amplio a cumplir con las siguientes obligaciones:</w:t>
      </w:r>
    </w:p>
    <w:p w:rsidR="00485781" w:rsidRPr="001404A5" w:rsidRDefault="00485781" w:rsidP="006F6AA8">
      <w:pPr>
        <w:pStyle w:val="Prrafodelista"/>
        <w:numPr>
          <w:ilvl w:val="0"/>
          <w:numId w:val="42"/>
        </w:numPr>
        <w:spacing w:after="120"/>
        <w:ind w:left="1068"/>
        <w:jc w:val="both"/>
        <w:rPr>
          <w:rFonts w:ascii="Arial" w:hAnsi="Arial" w:cs="Arial"/>
        </w:rPr>
      </w:pPr>
      <w:r w:rsidRPr="001404A5">
        <w:rPr>
          <w:rFonts w:ascii="Arial" w:hAnsi="Arial" w:cs="Arial"/>
        </w:rPr>
        <w:t xml:space="preserve">Notificar al </w:t>
      </w:r>
      <w:r w:rsidRPr="001404A5">
        <w:rPr>
          <w:rFonts w:ascii="Arial" w:hAnsi="Arial" w:cs="Arial"/>
          <w:b/>
        </w:rPr>
        <w:t xml:space="preserve">CONTRATISTA </w:t>
      </w:r>
      <w:r w:rsidRPr="001404A5">
        <w:rPr>
          <w:rFonts w:ascii="Arial" w:hAnsi="Arial" w:cs="Arial"/>
        </w:rPr>
        <w:t>los defectos e irregularidades encontradas en la ejecución del Servicio, fijando plazos para su corrección.</w:t>
      </w:r>
    </w:p>
    <w:p w:rsidR="00485781" w:rsidRPr="00617F7F" w:rsidRDefault="00485781" w:rsidP="006F6AA8">
      <w:pPr>
        <w:pStyle w:val="Prrafodelista"/>
        <w:numPr>
          <w:ilvl w:val="0"/>
          <w:numId w:val="42"/>
        </w:numPr>
        <w:spacing w:after="120"/>
        <w:ind w:left="1068"/>
        <w:jc w:val="both"/>
        <w:rPr>
          <w:rFonts w:ascii="Arial" w:hAnsi="Arial" w:cs="Arial"/>
        </w:rPr>
      </w:pPr>
      <w:r w:rsidRPr="001404A5">
        <w:rPr>
          <w:rFonts w:ascii="Arial" w:hAnsi="Arial" w:cs="Arial"/>
        </w:rPr>
        <w:t xml:space="preserve">Proporcionar información y detalle para la ejecución del Servicio, comunicando al </w:t>
      </w:r>
      <w:r w:rsidRPr="001404A5">
        <w:rPr>
          <w:rFonts w:ascii="Arial" w:hAnsi="Arial" w:cs="Arial"/>
          <w:b/>
        </w:rPr>
        <w:t>CONTRATISTA</w:t>
      </w:r>
      <w:r w:rsidRPr="001404A5">
        <w:rPr>
          <w:rFonts w:ascii="Arial" w:hAnsi="Arial" w:cs="Arial"/>
        </w:rPr>
        <w:t xml:space="preserve"> eventuales cambios de normas y horarios de trabajo.</w:t>
      </w:r>
    </w:p>
    <w:p w:rsidR="00485781" w:rsidRPr="001404A5" w:rsidRDefault="00485781" w:rsidP="00485781">
      <w:pPr>
        <w:spacing w:after="120"/>
        <w:jc w:val="both"/>
        <w:rPr>
          <w:rFonts w:ascii="Arial" w:hAnsi="Arial" w:cs="Arial"/>
          <w:u w:val="single"/>
        </w:rPr>
      </w:pPr>
      <w:r w:rsidRPr="001404A5">
        <w:rPr>
          <w:rFonts w:ascii="Arial" w:hAnsi="Arial" w:cs="Arial"/>
          <w:b/>
          <w:u w:val="single"/>
        </w:rPr>
        <w:t>DÉCIMA NOVENA.- (FISCALIZACIÓN DEL SERVICIO)</w:t>
      </w:r>
    </w:p>
    <w:p w:rsidR="00485781" w:rsidRPr="001404A5" w:rsidRDefault="00485781" w:rsidP="00485781">
      <w:pPr>
        <w:spacing w:after="120"/>
        <w:ind w:left="705" w:hanging="705"/>
        <w:jc w:val="both"/>
        <w:rPr>
          <w:rFonts w:ascii="Arial" w:hAnsi="Arial" w:cs="Arial"/>
        </w:rPr>
      </w:pPr>
      <w:r w:rsidRPr="001404A5">
        <w:rPr>
          <w:rFonts w:ascii="Arial" w:hAnsi="Arial" w:cs="Arial"/>
          <w:b/>
        </w:rPr>
        <w:t xml:space="preserve">19.1. </w:t>
      </w:r>
      <w:r w:rsidRPr="001404A5">
        <w:rPr>
          <w:rFonts w:ascii="Arial" w:hAnsi="Arial" w:cs="Arial"/>
        </w:rPr>
        <w:tab/>
        <w:t xml:space="preserve">El Fiscal de Servicio designado realizará el seguimiento y control de la ejecución del Contrato, su designación se comunicará oficialmente al </w:t>
      </w:r>
      <w:r w:rsidRPr="001404A5">
        <w:rPr>
          <w:rFonts w:ascii="Arial" w:hAnsi="Arial" w:cs="Arial"/>
          <w:b/>
        </w:rPr>
        <w:t xml:space="preserve">CONTRATISTA </w:t>
      </w:r>
      <w:r w:rsidRPr="001404A5">
        <w:rPr>
          <w:rFonts w:ascii="Arial" w:hAnsi="Arial" w:cs="Arial"/>
        </w:rPr>
        <w:t>mediante nota expresa y de conformidad a lo determinado en la cláusula (Notificaciones).</w:t>
      </w:r>
    </w:p>
    <w:p w:rsidR="00485781" w:rsidRPr="001404A5" w:rsidRDefault="00485781" w:rsidP="00485781">
      <w:pPr>
        <w:spacing w:after="120"/>
        <w:ind w:left="705" w:hanging="705"/>
        <w:jc w:val="both"/>
        <w:rPr>
          <w:rFonts w:ascii="Arial" w:hAnsi="Arial" w:cs="Arial"/>
        </w:rPr>
      </w:pPr>
      <w:r w:rsidRPr="001404A5">
        <w:rPr>
          <w:rFonts w:ascii="Arial" w:hAnsi="Arial" w:cs="Arial"/>
          <w:b/>
        </w:rPr>
        <w:t>19.2.</w:t>
      </w:r>
      <w:r w:rsidRPr="001404A5">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1404A5">
        <w:rPr>
          <w:rFonts w:ascii="Arial" w:hAnsi="Arial" w:cs="Arial"/>
          <w:b/>
        </w:rPr>
        <w:t>ENTIDAD</w:t>
      </w:r>
      <w:r w:rsidRPr="001404A5">
        <w:rPr>
          <w:rFonts w:ascii="Arial" w:hAnsi="Arial" w:cs="Arial"/>
        </w:rPr>
        <w:t xml:space="preserve"> con relación al Contrato.</w:t>
      </w:r>
    </w:p>
    <w:p w:rsidR="00485781" w:rsidRPr="001404A5" w:rsidRDefault="00485781" w:rsidP="00485781">
      <w:pPr>
        <w:widowControl w:val="0"/>
        <w:spacing w:before="120" w:after="120"/>
        <w:jc w:val="both"/>
        <w:rPr>
          <w:rFonts w:ascii="Arial" w:hAnsi="Arial" w:cs="Arial"/>
        </w:rPr>
      </w:pPr>
      <w:r w:rsidRPr="001404A5">
        <w:rPr>
          <w:rFonts w:ascii="Arial" w:hAnsi="Arial" w:cs="Arial"/>
          <w:b/>
        </w:rPr>
        <w:t>19.3.</w:t>
      </w:r>
      <w:r w:rsidRPr="001404A5">
        <w:rPr>
          <w:rFonts w:ascii="Arial" w:hAnsi="Arial" w:cs="Arial"/>
        </w:rPr>
        <w:tab/>
        <w:t>El Fiscal de Servicio tendrá los más amplios poderes, inclusive para:</w:t>
      </w:r>
    </w:p>
    <w:p w:rsidR="00485781" w:rsidRPr="001404A5" w:rsidRDefault="00485781" w:rsidP="006F6AA8">
      <w:pPr>
        <w:widowControl w:val="0"/>
        <w:numPr>
          <w:ilvl w:val="0"/>
          <w:numId w:val="41"/>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Ordenar la inmediata sustitución de cualquier empleado del </w:t>
      </w:r>
      <w:r w:rsidRPr="001404A5">
        <w:rPr>
          <w:rFonts w:ascii="Arial" w:hAnsi="Arial" w:cs="Arial"/>
          <w:b/>
        </w:rPr>
        <w:t>CONTRATISTA</w:t>
      </w:r>
      <w:r w:rsidRPr="001404A5">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485781" w:rsidRPr="001404A5" w:rsidRDefault="00485781" w:rsidP="006F6AA8">
      <w:pPr>
        <w:widowControl w:val="0"/>
        <w:numPr>
          <w:ilvl w:val="0"/>
          <w:numId w:val="41"/>
        </w:numPr>
        <w:tabs>
          <w:tab w:val="clear" w:pos="1683"/>
          <w:tab w:val="num" w:pos="1134"/>
        </w:tabs>
        <w:spacing w:before="120" w:after="120"/>
        <w:ind w:left="1134" w:hanging="425"/>
        <w:jc w:val="both"/>
        <w:rPr>
          <w:rFonts w:ascii="Arial" w:hAnsi="Arial" w:cs="Arial"/>
        </w:rPr>
      </w:pPr>
      <w:r w:rsidRPr="001404A5">
        <w:rPr>
          <w:rFonts w:ascii="Arial" w:hAnsi="Arial" w:cs="Arial"/>
        </w:rPr>
        <w:t>Interrumpir cualquier parte del Servicio ejecutado en desacuerdo con lo determinado en el Contrato.</w:t>
      </w:r>
    </w:p>
    <w:p w:rsidR="00485781" w:rsidRPr="001404A5" w:rsidRDefault="00485781" w:rsidP="006F6AA8">
      <w:pPr>
        <w:widowControl w:val="0"/>
        <w:numPr>
          <w:ilvl w:val="0"/>
          <w:numId w:val="41"/>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En caso de inobservancia por parte del </w:t>
      </w:r>
      <w:r w:rsidRPr="001404A5">
        <w:rPr>
          <w:rFonts w:ascii="Arial" w:hAnsi="Arial" w:cs="Arial"/>
          <w:b/>
        </w:rPr>
        <w:t>CONTRATISTA</w:t>
      </w:r>
      <w:r w:rsidRPr="001404A5">
        <w:rPr>
          <w:rFonts w:ascii="Arial" w:hAnsi="Arial" w:cs="Arial"/>
        </w:rPr>
        <w:t xml:space="preserve"> a las exigencias de la fiscalización, se tendrá además el derecho de aplicación de multas previstas en el Contrato. </w:t>
      </w:r>
    </w:p>
    <w:p w:rsidR="00485781" w:rsidRPr="001404A5" w:rsidRDefault="00485781" w:rsidP="00485781">
      <w:pPr>
        <w:widowControl w:val="0"/>
        <w:spacing w:before="120" w:after="120"/>
        <w:ind w:left="709" w:hanging="709"/>
        <w:jc w:val="both"/>
        <w:rPr>
          <w:rFonts w:ascii="Arial" w:hAnsi="Arial" w:cs="Arial"/>
        </w:rPr>
      </w:pPr>
      <w:r w:rsidRPr="001404A5">
        <w:rPr>
          <w:rFonts w:ascii="Arial" w:hAnsi="Arial" w:cs="Arial"/>
          <w:b/>
        </w:rPr>
        <w:t>19.4.</w:t>
      </w:r>
      <w:r w:rsidRPr="001404A5">
        <w:rPr>
          <w:rFonts w:ascii="Arial" w:hAnsi="Arial" w:cs="Arial"/>
        </w:rPr>
        <w:t xml:space="preserve"> </w:t>
      </w:r>
      <w:r w:rsidRPr="001404A5">
        <w:rPr>
          <w:rFonts w:ascii="Arial" w:hAnsi="Arial" w:cs="Arial"/>
        </w:rPr>
        <w:tab/>
        <w:t xml:space="preserve">El Fiscal de Servicio podrá efectuar cualquier solicitud de rectificación relativa al Servicio ejecutado en desacuerdo con el Contrato, coordinando con el </w:t>
      </w:r>
      <w:r w:rsidRPr="001404A5">
        <w:rPr>
          <w:rFonts w:ascii="Arial" w:hAnsi="Arial" w:cs="Arial"/>
          <w:b/>
        </w:rPr>
        <w:t>CONTRATISTA</w:t>
      </w:r>
      <w:r w:rsidRPr="001404A5">
        <w:rPr>
          <w:rFonts w:ascii="Arial" w:hAnsi="Arial" w:cs="Arial"/>
        </w:rPr>
        <w:t xml:space="preserve"> un plazo máximo para la solución del problema. Luego de dicho aviso, si transcurrido el plazo, el </w:t>
      </w:r>
      <w:r w:rsidRPr="001404A5">
        <w:rPr>
          <w:rFonts w:ascii="Arial" w:hAnsi="Arial" w:cs="Arial"/>
          <w:b/>
        </w:rPr>
        <w:t>CONTRATISTA</w:t>
      </w:r>
      <w:r w:rsidRPr="001404A5">
        <w:rPr>
          <w:rFonts w:ascii="Arial" w:hAnsi="Arial" w:cs="Arial"/>
        </w:rPr>
        <w:t xml:space="preserve"> no procede con dicha solicitud, la misma se constituirá en causal de resolución por incumplimiento de Contrato, reservándose la </w:t>
      </w:r>
      <w:r w:rsidRPr="001404A5">
        <w:rPr>
          <w:rFonts w:ascii="Arial" w:hAnsi="Arial" w:cs="Arial"/>
          <w:b/>
        </w:rPr>
        <w:t>ENTIDAD</w:t>
      </w:r>
      <w:r w:rsidRPr="001404A5">
        <w:rPr>
          <w:rFonts w:ascii="Arial" w:hAnsi="Arial" w:cs="Arial"/>
        </w:rPr>
        <w:t xml:space="preserve"> el derecho de aplicar las multas de acuerdo al Contrato.</w:t>
      </w:r>
    </w:p>
    <w:p w:rsidR="00485781" w:rsidRPr="001404A5" w:rsidRDefault="00485781" w:rsidP="00485781">
      <w:pPr>
        <w:widowControl w:val="0"/>
        <w:spacing w:before="120" w:after="120"/>
        <w:ind w:left="709" w:hanging="709"/>
        <w:jc w:val="both"/>
        <w:rPr>
          <w:rFonts w:ascii="Arial" w:hAnsi="Arial" w:cs="Arial"/>
        </w:rPr>
      </w:pPr>
      <w:r w:rsidRPr="001404A5">
        <w:rPr>
          <w:rFonts w:ascii="Arial" w:hAnsi="Arial" w:cs="Arial"/>
          <w:b/>
        </w:rPr>
        <w:t>19.5.</w:t>
      </w:r>
      <w:r w:rsidRPr="001404A5">
        <w:rPr>
          <w:rFonts w:ascii="Arial" w:hAnsi="Arial" w:cs="Arial"/>
        </w:rPr>
        <w:tab/>
        <w:t xml:space="preserve">La acción u omisión, total o parcial, de la fiscalización no exime al </w:t>
      </w:r>
      <w:r w:rsidRPr="001404A5">
        <w:rPr>
          <w:rFonts w:ascii="Arial" w:hAnsi="Arial" w:cs="Arial"/>
          <w:b/>
        </w:rPr>
        <w:t>CONTRATISTA</w:t>
      </w:r>
      <w:r w:rsidRPr="001404A5">
        <w:rPr>
          <w:rFonts w:ascii="Arial" w:hAnsi="Arial" w:cs="Arial"/>
        </w:rPr>
        <w:t xml:space="preserve"> de su total responsabilidad por la ejecución del Servicio.</w:t>
      </w:r>
    </w:p>
    <w:p w:rsidR="00485781" w:rsidRPr="001404A5" w:rsidRDefault="00485781" w:rsidP="00485781">
      <w:pPr>
        <w:spacing w:after="120"/>
        <w:jc w:val="both"/>
        <w:rPr>
          <w:rFonts w:ascii="Arial" w:hAnsi="Arial" w:cs="Arial"/>
          <w:b/>
          <w:u w:val="single"/>
        </w:rPr>
      </w:pPr>
      <w:r w:rsidRPr="001404A5">
        <w:rPr>
          <w:rFonts w:ascii="Arial" w:hAnsi="Arial" w:cs="Arial"/>
          <w:b/>
          <w:u w:val="single"/>
        </w:rPr>
        <w:t>VIGÉSIMA.- (REPRESENTANTE DEL CONTRATISTA)</w:t>
      </w:r>
    </w:p>
    <w:p w:rsidR="00485781" w:rsidRPr="001404A5" w:rsidRDefault="00485781" w:rsidP="00485781">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designará mediante notificación escrita a la </w:t>
      </w:r>
      <w:r w:rsidRPr="001404A5">
        <w:rPr>
          <w:rFonts w:ascii="Arial" w:hAnsi="Arial" w:cs="Arial"/>
          <w:b/>
        </w:rPr>
        <w:t>ENTIDAD</w:t>
      </w:r>
      <w:r w:rsidRPr="001404A5">
        <w:rPr>
          <w:rFonts w:ascii="Arial" w:hAnsi="Arial" w:cs="Arial"/>
        </w:rPr>
        <w:t xml:space="preserve">, a su representante para la entrega del Servicio, dicho personero será denominado agente del Servicio y será presentado oficialmente por el </w:t>
      </w:r>
      <w:r w:rsidRPr="001404A5">
        <w:rPr>
          <w:rFonts w:ascii="Arial" w:hAnsi="Arial" w:cs="Arial"/>
          <w:b/>
        </w:rPr>
        <w:t>CONTRATISTA</w:t>
      </w:r>
      <w:r w:rsidRPr="001404A5">
        <w:rPr>
          <w:rFonts w:ascii="Arial" w:hAnsi="Arial" w:cs="Arial"/>
        </w:rPr>
        <w:t xml:space="preserve"> antes del inicio del mismo, mediante comunicación escrita dirigida a la </w:t>
      </w:r>
      <w:r w:rsidRPr="001404A5">
        <w:rPr>
          <w:rFonts w:ascii="Arial" w:hAnsi="Arial" w:cs="Arial"/>
          <w:b/>
        </w:rPr>
        <w:t xml:space="preserve">ENTIDAD </w:t>
      </w:r>
      <w:r w:rsidRPr="001404A5">
        <w:rPr>
          <w:rFonts w:ascii="Arial" w:hAnsi="Arial" w:cs="Arial"/>
        </w:rPr>
        <w:t>de conformidad a la cláusula (Notificaciones) del presente Contrato.</w:t>
      </w:r>
    </w:p>
    <w:p w:rsidR="00485781" w:rsidRPr="001404A5" w:rsidRDefault="00485781" w:rsidP="00485781">
      <w:pPr>
        <w:spacing w:after="120"/>
        <w:jc w:val="both"/>
        <w:rPr>
          <w:rFonts w:ascii="Arial" w:hAnsi="Arial" w:cs="Arial"/>
          <w:b/>
          <w:u w:val="single"/>
        </w:rPr>
      </w:pPr>
      <w:r w:rsidRPr="001404A5">
        <w:rPr>
          <w:rFonts w:ascii="Arial" w:hAnsi="Arial" w:cs="Arial"/>
        </w:rPr>
        <w:t xml:space="preserve">El agente del Servicio representará al </w:t>
      </w:r>
      <w:r w:rsidRPr="001404A5">
        <w:rPr>
          <w:rFonts w:ascii="Arial" w:hAnsi="Arial" w:cs="Arial"/>
          <w:b/>
        </w:rPr>
        <w:t>CONTRATISTA</w:t>
      </w:r>
      <w:r w:rsidRPr="001404A5">
        <w:rPr>
          <w:rFonts w:ascii="Arial" w:hAnsi="Arial" w:cs="Arial"/>
        </w:rPr>
        <w:t xml:space="preserve"> durante toda la prestación del Servicio y mantendrá coordinación permanente y efectiva con la </w:t>
      </w:r>
      <w:r w:rsidRPr="001404A5">
        <w:rPr>
          <w:rFonts w:ascii="Arial" w:hAnsi="Arial" w:cs="Arial"/>
          <w:b/>
        </w:rPr>
        <w:t>ENTIDAD</w:t>
      </w:r>
      <w:r w:rsidRPr="001404A5">
        <w:rPr>
          <w:rFonts w:ascii="Arial" w:hAnsi="Arial" w:cs="Arial"/>
        </w:rPr>
        <w:t xml:space="preserve"> a través del Fiscal de Servicio, a objeto de atender satisfactoriamente los requerimientos y dar fiel cumplimiento al Contrato.</w:t>
      </w:r>
    </w:p>
    <w:p w:rsidR="00485781" w:rsidRPr="001404A5" w:rsidRDefault="00485781" w:rsidP="00485781">
      <w:pPr>
        <w:spacing w:after="120"/>
        <w:jc w:val="both"/>
        <w:rPr>
          <w:rFonts w:ascii="Arial" w:hAnsi="Arial" w:cs="Arial"/>
          <w:b/>
          <w:u w:val="single"/>
        </w:rPr>
      </w:pPr>
      <w:r w:rsidRPr="001404A5">
        <w:rPr>
          <w:rFonts w:ascii="Arial" w:hAnsi="Arial" w:cs="Arial"/>
          <w:b/>
          <w:u w:val="single"/>
        </w:rPr>
        <w:t>VIGÉSIMA PRIMERA.- (INTRANSFERIBILIDAD DEL CONTRATO)</w:t>
      </w:r>
    </w:p>
    <w:p w:rsidR="00485781" w:rsidRPr="001404A5" w:rsidRDefault="00485781" w:rsidP="00485781">
      <w:pPr>
        <w:spacing w:after="120"/>
        <w:jc w:val="both"/>
        <w:rPr>
          <w:rFonts w:ascii="Arial" w:hAnsi="Arial" w:cs="Arial"/>
        </w:rPr>
      </w:pPr>
      <w:r w:rsidRPr="001404A5">
        <w:rPr>
          <w:rFonts w:ascii="Arial" w:hAnsi="Arial" w:cs="Arial"/>
        </w:rPr>
        <w:lastRenderedPageBreak/>
        <w:t xml:space="preserve">El </w:t>
      </w:r>
      <w:r w:rsidRPr="001404A5">
        <w:rPr>
          <w:rFonts w:ascii="Arial" w:hAnsi="Arial" w:cs="Arial"/>
          <w:b/>
        </w:rPr>
        <w:t>CONTRATISTA</w:t>
      </w:r>
      <w:r w:rsidRPr="001404A5">
        <w:rPr>
          <w:rFonts w:ascii="Arial" w:hAnsi="Arial" w:cs="Arial"/>
        </w:rPr>
        <w:t xml:space="preserve"> bajo ningún título podrá ceder, transferir, subrogar, total o parcialmente este Contrato.</w:t>
      </w:r>
    </w:p>
    <w:p w:rsidR="00485781" w:rsidRPr="001404A5" w:rsidRDefault="00485781" w:rsidP="00485781">
      <w:pPr>
        <w:spacing w:after="120"/>
        <w:jc w:val="both"/>
        <w:rPr>
          <w:rFonts w:ascii="Arial" w:hAnsi="Arial" w:cs="Arial"/>
        </w:rPr>
      </w:pPr>
      <w:r w:rsidRPr="001404A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1404A5">
        <w:rPr>
          <w:rFonts w:ascii="Arial" w:hAnsi="Arial" w:cs="Arial"/>
          <w:b/>
        </w:rPr>
        <w:t>ENTIDAD</w:t>
      </w:r>
      <w:r w:rsidRPr="001404A5">
        <w:rPr>
          <w:rFonts w:ascii="Arial" w:hAnsi="Arial" w:cs="Arial"/>
        </w:rPr>
        <w:t xml:space="preserve">, bajo los mismos términos y condiciones del presente Contrato. </w:t>
      </w:r>
    </w:p>
    <w:p w:rsidR="00485781" w:rsidRPr="001404A5" w:rsidRDefault="00485781" w:rsidP="00485781">
      <w:pPr>
        <w:pStyle w:val="ss"/>
        <w:spacing w:before="120" w:after="120"/>
        <w:ind w:right="-7" w:firstLine="0"/>
        <w:rPr>
          <w:rFonts w:ascii="Arial" w:hAnsi="Arial" w:cs="Arial"/>
          <w:sz w:val="20"/>
          <w:lang w:val="es-BO"/>
        </w:rPr>
      </w:pPr>
      <w:r w:rsidRPr="001404A5">
        <w:rPr>
          <w:rFonts w:ascii="Arial" w:hAnsi="Arial" w:cs="Arial"/>
          <w:color w:val="000000"/>
          <w:sz w:val="20"/>
          <w:lang w:val="es-BO"/>
        </w:rPr>
        <w:t xml:space="preserve">La Parte que se propone </w:t>
      </w:r>
      <w:r w:rsidRPr="001404A5">
        <w:rPr>
          <w:rFonts w:ascii="Arial" w:hAnsi="Arial" w:cs="Arial"/>
          <w:sz w:val="20"/>
          <w:lang w:val="es-BO"/>
        </w:rPr>
        <w:t>ceder, transferir o subrogar el presente Contrato,</w:t>
      </w:r>
      <w:r w:rsidRPr="001404A5">
        <w:rPr>
          <w:rFonts w:ascii="Arial" w:hAnsi="Arial" w:cs="Arial"/>
          <w:color w:val="000000"/>
          <w:sz w:val="20"/>
          <w:lang w:val="es-BO"/>
        </w:rPr>
        <w:t xml:space="preserve"> debe notificar a la otra Parte, por lo menos con diez (10) días calendario de anticipación, para que esta última evalúe si la </w:t>
      </w:r>
      <w:r w:rsidRPr="001404A5">
        <w:rPr>
          <w:rFonts w:ascii="Arial" w:hAnsi="Arial" w:cs="Arial"/>
          <w:sz w:val="20"/>
          <w:lang w:val="es-BO"/>
        </w:rPr>
        <w:t xml:space="preserve">cesión, transferencia o subrogación </w:t>
      </w:r>
      <w:r w:rsidRPr="001404A5">
        <w:rPr>
          <w:rFonts w:ascii="Arial" w:hAnsi="Arial" w:cs="Arial"/>
          <w:color w:val="000000"/>
          <w:sz w:val="20"/>
          <w:lang w:val="es-BO"/>
        </w:rPr>
        <w:t xml:space="preserve">afecta a sus intereses o no, lo que deberá comunicar a la parte cedente dentro de los diez (10) días hábiles siguientes del aviso de la </w:t>
      </w:r>
      <w:r w:rsidRPr="001404A5">
        <w:rPr>
          <w:rFonts w:ascii="Arial" w:hAnsi="Arial" w:cs="Arial"/>
          <w:sz w:val="20"/>
          <w:lang w:val="es-BO"/>
        </w:rPr>
        <w:t>cesión, transferencia o subrogación.</w:t>
      </w:r>
    </w:p>
    <w:p w:rsidR="00485781" w:rsidRPr="001404A5" w:rsidRDefault="00485781" w:rsidP="00485781">
      <w:pPr>
        <w:spacing w:before="120" w:after="120"/>
        <w:jc w:val="both"/>
        <w:rPr>
          <w:rFonts w:ascii="Arial" w:hAnsi="Arial" w:cs="Arial"/>
        </w:rPr>
      </w:pPr>
      <w:r w:rsidRPr="001404A5">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85781" w:rsidRPr="001404A5" w:rsidRDefault="00485781" w:rsidP="00485781">
      <w:pPr>
        <w:spacing w:before="120" w:after="120"/>
        <w:jc w:val="both"/>
        <w:rPr>
          <w:rFonts w:ascii="Arial" w:hAnsi="Arial" w:cs="Arial"/>
          <w:b/>
          <w:u w:val="single"/>
          <w:lang w:val="es-ES_tradnl"/>
        </w:rPr>
      </w:pPr>
      <w:r w:rsidRPr="001404A5">
        <w:rPr>
          <w:rFonts w:ascii="Arial" w:hAnsi="Arial" w:cs="Arial"/>
          <w:b/>
          <w:u w:val="single"/>
        </w:rPr>
        <w:t xml:space="preserve">VIGÉSIMA SEGUNDA.- (IMPUESTOS Y TRIBUTOS) </w:t>
      </w:r>
      <w:r>
        <w:rPr>
          <w:rFonts w:ascii="Arial" w:hAnsi="Arial" w:cs="Arial"/>
          <w:b/>
          <w:i/>
          <w:u w:val="single"/>
          <w:lang w:val="es-ES_tradnl"/>
        </w:rPr>
        <w:t>(D</w:t>
      </w:r>
      <w:r w:rsidRPr="001404A5">
        <w:rPr>
          <w:rFonts w:ascii="Arial" w:hAnsi="Arial" w:cs="Arial"/>
          <w:b/>
          <w:i/>
          <w:u w:val="single"/>
          <w:lang w:val="es-ES_tradnl"/>
        </w:rPr>
        <w:t>e acuerdo a la validación de la Dirección de Tributos Corporativa)</w:t>
      </w:r>
    </w:p>
    <w:p w:rsidR="00485781" w:rsidRPr="001404A5" w:rsidRDefault="00485781" w:rsidP="00485781">
      <w:pPr>
        <w:spacing w:before="120" w:after="120"/>
        <w:ind w:left="567" w:hanging="567"/>
        <w:jc w:val="both"/>
        <w:rPr>
          <w:rFonts w:ascii="Arial" w:hAnsi="Arial" w:cs="Arial"/>
        </w:rPr>
      </w:pPr>
      <w:r w:rsidRPr="001404A5">
        <w:rPr>
          <w:rFonts w:ascii="Arial" w:hAnsi="Arial" w:cs="Arial"/>
          <w:b/>
        </w:rPr>
        <w:t>22.1.</w:t>
      </w:r>
      <w:r w:rsidRPr="001404A5">
        <w:rPr>
          <w:rFonts w:ascii="Arial" w:hAnsi="Arial" w:cs="Arial"/>
          <w:b/>
        </w:rPr>
        <w:tab/>
      </w:r>
      <w:r w:rsidRPr="001404A5">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1404A5">
        <w:rPr>
          <w:rFonts w:ascii="Arial" w:hAnsi="Arial" w:cs="Arial"/>
          <w:b/>
        </w:rPr>
        <w:t>CONTRATISTA</w:t>
      </w:r>
      <w:r w:rsidRPr="001404A5">
        <w:rPr>
          <w:rFonts w:ascii="Arial" w:hAnsi="Arial" w:cs="Arial"/>
        </w:rPr>
        <w:t xml:space="preserve"> conforme a lo previsto en la Ley Aplicable, sin derecho a reembolso. La </w:t>
      </w:r>
      <w:r w:rsidRPr="001404A5">
        <w:rPr>
          <w:rFonts w:ascii="Arial" w:hAnsi="Arial" w:cs="Arial"/>
          <w:b/>
        </w:rPr>
        <w:t>ENTIDAD</w:t>
      </w:r>
      <w:r w:rsidRPr="001404A5">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485781" w:rsidRPr="001404A5" w:rsidRDefault="00485781" w:rsidP="00485781">
      <w:pPr>
        <w:widowControl w:val="0"/>
        <w:spacing w:after="120"/>
        <w:ind w:left="567" w:hanging="567"/>
        <w:jc w:val="both"/>
        <w:rPr>
          <w:rFonts w:ascii="Arial" w:hAnsi="Arial" w:cs="Arial"/>
        </w:rPr>
      </w:pPr>
      <w:r w:rsidRPr="001404A5">
        <w:rPr>
          <w:rFonts w:ascii="Arial" w:hAnsi="Arial" w:cs="Arial"/>
          <w:b/>
        </w:rPr>
        <w:t>22.2.</w:t>
      </w:r>
      <w:r w:rsidRPr="001404A5">
        <w:rPr>
          <w:rFonts w:ascii="Arial" w:hAnsi="Arial" w:cs="Arial"/>
        </w:rPr>
        <w:tab/>
        <w:t xml:space="preserve">El </w:t>
      </w:r>
      <w:r w:rsidRPr="001404A5">
        <w:rPr>
          <w:rFonts w:ascii="Arial" w:hAnsi="Arial" w:cs="Arial"/>
          <w:b/>
        </w:rPr>
        <w:t>CONTRATISTA</w:t>
      </w:r>
      <w:r w:rsidRPr="001404A5">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85781" w:rsidRPr="001404A5" w:rsidRDefault="00485781" w:rsidP="00485781">
      <w:pPr>
        <w:spacing w:after="120"/>
        <w:jc w:val="both"/>
        <w:rPr>
          <w:rFonts w:ascii="Arial" w:hAnsi="Arial" w:cs="Arial"/>
          <w:b/>
          <w:u w:val="single"/>
        </w:rPr>
      </w:pPr>
      <w:r w:rsidRPr="001404A5">
        <w:rPr>
          <w:rFonts w:ascii="Arial" w:hAnsi="Arial" w:cs="Arial"/>
          <w:b/>
          <w:u w:val="single"/>
        </w:rPr>
        <w:t>VIGÉSIMA TERCERA.- (CONFIDENCIALIDAD)</w:t>
      </w:r>
      <w:r>
        <w:rPr>
          <w:rFonts w:ascii="Arial" w:hAnsi="Arial" w:cs="Arial"/>
          <w:b/>
          <w:u w:val="single"/>
        </w:rPr>
        <w:t xml:space="preserve"> (De acuerdo a lo previsto en la especificación técnica y de las características del servicio)</w:t>
      </w:r>
    </w:p>
    <w:p w:rsidR="00485781" w:rsidRDefault="00485781" w:rsidP="00485781">
      <w:pPr>
        <w:shd w:val="clear" w:color="auto" w:fill="FFFFFF"/>
        <w:tabs>
          <w:tab w:val="left" w:pos="426"/>
        </w:tabs>
        <w:ind w:right="-6"/>
        <w:jc w:val="both"/>
        <w:rPr>
          <w:rFonts w:ascii="Arial" w:hAnsi="Arial" w:cs="Arial"/>
        </w:rPr>
      </w:pPr>
      <w:r w:rsidRPr="00117186">
        <w:rPr>
          <w:rFonts w:ascii="Arial" w:hAnsi="Arial" w:cs="Arial"/>
        </w:rPr>
        <w:t xml:space="preserve">El </w:t>
      </w:r>
      <w:r w:rsidRPr="00117186">
        <w:rPr>
          <w:rFonts w:ascii="Arial" w:hAnsi="Arial" w:cs="Arial"/>
          <w:b/>
          <w:bCs/>
        </w:rPr>
        <w:t>CONTRATISTA</w:t>
      </w:r>
      <w:r w:rsidRPr="00117186">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85781" w:rsidRPr="00117186" w:rsidRDefault="00485781" w:rsidP="00485781">
      <w:pPr>
        <w:shd w:val="clear" w:color="auto" w:fill="FFFFFF"/>
        <w:tabs>
          <w:tab w:val="left" w:pos="426"/>
        </w:tabs>
        <w:ind w:right="-6"/>
        <w:jc w:val="both"/>
        <w:rPr>
          <w:rFonts w:ascii="Arial" w:hAnsi="Arial" w:cs="Arial"/>
        </w:rPr>
      </w:pPr>
    </w:p>
    <w:p w:rsidR="00485781" w:rsidRDefault="00485781" w:rsidP="00485781">
      <w:pPr>
        <w:shd w:val="clear" w:color="auto" w:fill="FFFFFF"/>
        <w:tabs>
          <w:tab w:val="left" w:pos="426"/>
        </w:tabs>
        <w:ind w:right="-6"/>
        <w:jc w:val="both"/>
        <w:rPr>
          <w:rFonts w:ascii="Arial" w:hAnsi="Arial" w:cs="Arial"/>
        </w:rPr>
      </w:pPr>
      <w:r w:rsidRPr="00117186">
        <w:rPr>
          <w:rFonts w:ascii="Arial" w:hAnsi="Arial" w:cs="Arial"/>
        </w:rPr>
        <w:t xml:space="preserve">El contratista cede a la entidad el derecho de titularidad sobre el resultado de la ejecución del Servicio objeto del contrato. Cualquier decisión que </w:t>
      </w:r>
      <w:r w:rsidRPr="00117186">
        <w:rPr>
          <w:rFonts w:ascii="Arial" w:hAnsi="Arial" w:cs="Arial"/>
          <w:b/>
        </w:rPr>
        <w:t>ENTIDAD</w:t>
      </w:r>
      <w:r>
        <w:rPr>
          <w:rFonts w:ascii="Arial" w:hAnsi="Arial" w:cs="Arial"/>
        </w:rPr>
        <w:t xml:space="preserve"> adopte con fundamento en el </w:t>
      </w:r>
      <w:r w:rsidRPr="00117186">
        <w:rPr>
          <w:rFonts w:ascii="Arial" w:hAnsi="Arial" w:cs="Arial"/>
        </w:rPr>
        <w:t xml:space="preserve">Servicio recibido será bajo su responsabilidad. El </w:t>
      </w:r>
      <w:r w:rsidRPr="00117186">
        <w:rPr>
          <w:rFonts w:ascii="Arial" w:hAnsi="Arial" w:cs="Arial"/>
          <w:b/>
        </w:rPr>
        <w:t>CONTRATISTA</w:t>
      </w:r>
      <w:r w:rsidRPr="00117186">
        <w:rPr>
          <w:rFonts w:ascii="Arial" w:hAnsi="Arial" w:cs="Arial"/>
        </w:rPr>
        <w:t xml:space="preserve"> se compromete a mantener confidencial dichos resultados. </w:t>
      </w:r>
    </w:p>
    <w:p w:rsidR="00485781" w:rsidRPr="00117186" w:rsidRDefault="00485781" w:rsidP="00485781">
      <w:pPr>
        <w:shd w:val="clear" w:color="auto" w:fill="FFFFFF"/>
        <w:tabs>
          <w:tab w:val="left" w:pos="426"/>
        </w:tabs>
        <w:ind w:right="-6"/>
        <w:jc w:val="both"/>
        <w:rPr>
          <w:rFonts w:ascii="Arial" w:hAnsi="Arial" w:cs="Arial"/>
        </w:rPr>
      </w:pPr>
    </w:p>
    <w:p w:rsidR="00485781" w:rsidRDefault="00485781" w:rsidP="00485781">
      <w:pPr>
        <w:shd w:val="clear" w:color="auto" w:fill="FFFFFF"/>
        <w:tabs>
          <w:tab w:val="left" w:pos="426"/>
        </w:tabs>
        <w:ind w:right="-6"/>
        <w:jc w:val="both"/>
        <w:rPr>
          <w:rFonts w:ascii="Arial" w:hAnsi="Arial" w:cs="Arial"/>
        </w:rPr>
      </w:pPr>
      <w:r w:rsidRPr="00117186">
        <w:rPr>
          <w:rFonts w:ascii="Arial" w:hAnsi="Arial" w:cs="Arial"/>
        </w:rPr>
        <w:t xml:space="preserve">Las obligaciones que el </w:t>
      </w:r>
      <w:r w:rsidRPr="00117186">
        <w:rPr>
          <w:rFonts w:ascii="Arial" w:hAnsi="Arial" w:cs="Arial"/>
          <w:b/>
        </w:rPr>
        <w:t xml:space="preserve">CONTRATISTA </w:t>
      </w:r>
      <w:r w:rsidRPr="00117186">
        <w:rPr>
          <w:rFonts w:ascii="Arial" w:hAnsi="Arial" w:cs="Arial"/>
        </w:rPr>
        <w:t>asume bajo este Contrato con relación a la confidencialidad, subsistirán una vez finalizado el Contrato.</w:t>
      </w:r>
    </w:p>
    <w:p w:rsidR="00485781" w:rsidRPr="00117186" w:rsidRDefault="00485781" w:rsidP="00485781">
      <w:pPr>
        <w:shd w:val="clear" w:color="auto" w:fill="FFFFFF"/>
        <w:tabs>
          <w:tab w:val="left" w:pos="426"/>
        </w:tabs>
        <w:ind w:right="-6"/>
        <w:jc w:val="both"/>
        <w:rPr>
          <w:rFonts w:ascii="Arial" w:hAnsi="Arial" w:cs="Arial"/>
        </w:rPr>
      </w:pPr>
    </w:p>
    <w:p w:rsidR="00485781" w:rsidRDefault="00485781" w:rsidP="00485781">
      <w:pPr>
        <w:shd w:val="clear" w:color="auto" w:fill="FFFFFF"/>
        <w:tabs>
          <w:tab w:val="left" w:pos="426"/>
        </w:tabs>
        <w:ind w:right="-6"/>
        <w:jc w:val="both"/>
        <w:rPr>
          <w:rFonts w:ascii="Arial" w:hAnsi="Arial" w:cs="Arial"/>
        </w:rPr>
      </w:pPr>
      <w:r w:rsidRPr="00117186">
        <w:rPr>
          <w:rFonts w:ascii="Arial" w:hAnsi="Arial" w:cs="Arial"/>
        </w:rPr>
        <w:t xml:space="preserve">A la terminación del presente Contrato, por resolución o por su cumplimiento, el </w:t>
      </w:r>
      <w:r w:rsidRPr="00117186">
        <w:rPr>
          <w:rFonts w:ascii="Arial" w:hAnsi="Arial" w:cs="Arial"/>
          <w:b/>
        </w:rPr>
        <w:t xml:space="preserve">CONTRATISTA </w:t>
      </w:r>
      <w:r w:rsidRPr="00117186">
        <w:rPr>
          <w:rFonts w:ascii="Arial" w:hAnsi="Arial" w:cs="Arial"/>
        </w:rPr>
        <w:t xml:space="preserve">está en la obligación de entregar de manera inmediata a la </w:t>
      </w:r>
      <w:r w:rsidRPr="00117186">
        <w:rPr>
          <w:rFonts w:ascii="Arial" w:hAnsi="Arial" w:cs="Arial"/>
          <w:b/>
        </w:rPr>
        <w:t>ENTIDAD</w:t>
      </w:r>
      <w:r w:rsidRPr="00117186">
        <w:rPr>
          <w:rFonts w:ascii="Arial" w:hAnsi="Arial" w:cs="Arial"/>
        </w:rPr>
        <w:t xml:space="preserve"> todos los documentos, notas, datos, información, y otros que hubiera entrado en posesión del </w:t>
      </w:r>
      <w:r w:rsidRPr="00117186">
        <w:rPr>
          <w:rFonts w:ascii="Arial" w:hAnsi="Arial" w:cs="Arial"/>
          <w:b/>
        </w:rPr>
        <w:t>CONTRATISTA</w:t>
      </w:r>
      <w:r w:rsidRPr="00117186">
        <w:rPr>
          <w:rFonts w:ascii="Arial" w:hAnsi="Arial" w:cs="Arial"/>
        </w:rPr>
        <w:t xml:space="preserve"> en virtud a la ejecución del presente Contrato, no pudiendo retener el </w:t>
      </w:r>
      <w:r w:rsidRPr="00117186">
        <w:rPr>
          <w:rFonts w:ascii="Arial" w:hAnsi="Arial" w:cs="Arial"/>
          <w:b/>
        </w:rPr>
        <w:t xml:space="preserve">CONTRATISTA </w:t>
      </w:r>
      <w:r w:rsidRPr="00117186">
        <w:rPr>
          <w:rFonts w:ascii="Arial" w:hAnsi="Arial" w:cs="Arial"/>
        </w:rPr>
        <w:t>ninguna copia de los mismos, ya sean en papel o en formato electrónico o digital.</w:t>
      </w:r>
    </w:p>
    <w:p w:rsidR="00485781" w:rsidRPr="00117186" w:rsidRDefault="00485781" w:rsidP="00485781">
      <w:pPr>
        <w:shd w:val="clear" w:color="auto" w:fill="FFFFFF"/>
        <w:tabs>
          <w:tab w:val="left" w:pos="426"/>
        </w:tabs>
        <w:ind w:right="-6"/>
        <w:jc w:val="both"/>
        <w:rPr>
          <w:rFonts w:ascii="Arial" w:hAnsi="Arial" w:cs="Arial"/>
        </w:rPr>
      </w:pPr>
    </w:p>
    <w:p w:rsidR="00485781" w:rsidRDefault="00485781" w:rsidP="00485781">
      <w:pPr>
        <w:shd w:val="clear" w:color="auto" w:fill="FFFFFF"/>
        <w:tabs>
          <w:tab w:val="left" w:pos="426"/>
        </w:tabs>
        <w:ind w:right="-6"/>
        <w:jc w:val="both"/>
        <w:rPr>
          <w:rFonts w:ascii="Arial" w:hAnsi="Arial" w:cs="Arial"/>
        </w:rPr>
      </w:pPr>
      <w:r w:rsidRPr="00117186">
        <w:rPr>
          <w:rFonts w:ascii="Arial" w:hAnsi="Arial" w:cs="Arial"/>
        </w:rPr>
        <w:t xml:space="preserve">El </w:t>
      </w:r>
      <w:r w:rsidRPr="00117186">
        <w:rPr>
          <w:rFonts w:ascii="Arial" w:hAnsi="Arial" w:cs="Arial"/>
          <w:b/>
        </w:rPr>
        <w:t>CONTRATISTA</w:t>
      </w:r>
      <w:r w:rsidRPr="00117186">
        <w:rPr>
          <w:rFonts w:ascii="Arial" w:hAnsi="Arial" w:cs="Arial"/>
        </w:rPr>
        <w:t xml:space="preserve"> obtendrá las autorizaciones que fuesen requeridas o necesarias para el uso de los derechos de propiedad intelectual de terceros, a los efectos de poder cumplir con el objeto del presente Contrato. La infracción a un derecho de propiedad intelectual de un tercero será de exclusiva responsabilidad del </w:t>
      </w:r>
      <w:r w:rsidRPr="00117186">
        <w:rPr>
          <w:rFonts w:ascii="Arial" w:hAnsi="Arial" w:cs="Arial"/>
          <w:b/>
        </w:rPr>
        <w:t>CONTRATISTA</w:t>
      </w:r>
      <w:r w:rsidRPr="00117186">
        <w:rPr>
          <w:rFonts w:ascii="Arial" w:hAnsi="Arial" w:cs="Arial"/>
        </w:rPr>
        <w:t xml:space="preserve"> quien responderá por los daños causados, excepto cuando el </w:t>
      </w:r>
      <w:r w:rsidRPr="00117186">
        <w:rPr>
          <w:rFonts w:ascii="Arial" w:hAnsi="Arial" w:cs="Arial"/>
          <w:b/>
        </w:rPr>
        <w:lastRenderedPageBreak/>
        <w:t>CONTRATISTA</w:t>
      </w:r>
      <w:r w:rsidRPr="00117186">
        <w:rPr>
          <w:rFonts w:ascii="Arial" w:hAnsi="Arial" w:cs="Arial"/>
        </w:rPr>
        <w:t xml:space="preserve"> realice una modificación al Servicio a petición de la </w:t>
      </w:r>
      <w:r w:rsidRPr="00117186">
        <w:rPr>
          <w:rFonts w:ascii="Arial" w:hAnsi="Arial" w:cs="Arial"/>
          <w:b/>
        </w:rPr>
        <w:t>ENTIDAD</w:t>
      </w:r>
      <w:r w:rsidRPr="00117186">
        <w:rPr>
          <w:rFonts w:ascii="Arial" w:hAnsi="Arial" w:cs="Arial"/>
        </w:rPr>
        <w:t xml:space="preserve">, quien lo defenderá ante cualquier reclamo. </w:t>
      </w:r>
    </w:p>
    <w:p w:rsidR="00485781" w:rsidRPr="00117186" w:rsidRDefault="00485781" w:rsidP="00485781">
      <w:pPr>
        <w:shd w:val="clear" w:color="auto" w:fill="FFFFFF"/>
        <w:tabs>
          <w:tab w:val="left" w:pos="426"/>
        </w:tabs>
        <w:ind w:right="-6"/>
        <w:jc w:val="both"/>
        <w:rPr>
          <w:rFonts w:ascii="Arial" w:hAnsi="Arial" w:cs="Arial"/>
        </w:rPr>
      </w:pPr>
    </w:p>
    <w:p w:rsidR="00485781" w:rsidRPr="00117186" w:rsidRDefault="00485781" w:rsidP="00485781">
      <w:pPr>
        <w:shd w:val="clear" w:color="auto" w:fill="FFFFFF"/>
        <w:tabs>
          <w:tab w:val="left" w:pos="426"/>
        </w:tabs>
        <w:ind w:right="-6"/>
        <w:jc w:val="both"/>
        <w:rPr>
          <w:rFonts w:ascii="Arial" w:hAnsi="Arial" w:cs="Arial"/>
        </w:rPr>
      </w:pPr>
      <w:r w:rsidRPr="00117186">
        <w:rPr>
          <w:rFonts w:ascii="Arial" w:hAnsi="Arial" w:cs="Arial"/>
        </w:rPr>
        <w:t>El incumplimiento de la obligación de confidencialidad importara:</w:t>
      </w:r>
    </w:p>
    <w:p w:rsidR="00485781" w:rsidRPr="00117186" w:rsidRDefault="00485781" w:rsidP="006F6AA8">
      <w:pPr>
        <w:numPr>
          <w:ilvl w:val="0"/>
          <w:numId w:val="43"/>
        </w:numPr>
        <w:shd w:val="clear" w:color="auto" w:fill="FFFFFF"/>
        <w:tabs>
          <w:tab w:val="left" w:pos="426"/>
        </w:tabs>
        <w:ind w:left="993" w:right="-6" w:hanging="284"/>
        <w:jc w:val="both"/>
        <w:rPr>
          <w:rFonts w:ascii="Arial" w:hAnsi="Arial" w:cs="Arial"/>
          <w:b/>
        </w:rPr>
      </w:pPr>
      <w:r w:rsidRPr="00117186">
        <w:rPr>
          <w:rFonts w:ascii="Arial" w:hAnsi="Arial" w:cs="Arial"/>
        </w:rPr>
        <w:t>La adopción de medidas judiciales y sanciones de acuerdo a normas pertinentes.</w:t>
      </w:r>
    </w:p>
    <w:p w:rsidR="00485781" w:rsidRPr="00617F7F" w:rsidRDefault="00485781" w:rsidP="006F6AA8">
      <w:pPr>
        <w:numPr>
          <w:ilvl w:val="0"/>
          <w:numId w:val="43"/>
        </w:numPr>
        <w:shd w:val="clear" w:color="auto" w:fill="FFFFFF"/>
        <w:tabs>
          <w:tab w:val="left" w:pos="426"/>
        </w:tabs>
        <w:ind w:left="993" w:right="-6" w:hanging="284"/>
        <w:jc w:val="both"/>
        <w:rPr>
          <w:rFonts w:ascii="Arial" w:hAnsi="Arial" w:cs="Arial"/>
          <w:b/>
        </w:rPr>
      </w:pPr>
      <w:r w:rsidRPr="00117186">
        <w:rPr>
          <w:rFonts w:ascii="Arial" w:hAnsi="Arial" w:cs="Arial"/>
        </w:rPr>
        <w:t>Responsabilidad por pérdida y daños.</w:t>
      </w:r>
    </w:p>
    <w:p w:rsidR="00485781" w:rsidRPr="00117186" w:rsidRDefault="00485781" w:rsidP="00485781">
      <w:pPr>
        <w:shd w:val="clear" w:color="auto" w:fill="FFFFFF"/>
        <w:tabs>
          <w:tab w:val="left" w:pos="426"/>
        </w:tabs>
        <w:ind w:left="993" w:right="-6"/>
        <w:jc w:val="both"/>
        <w:rPr>
          <w:rFonts w:ascii="Arial" w:hAnsi="Arial" w:cs="Arial"/>
          <w:b/>
        </w:rPr>
      </w:pPr>
    </w:p>
    <w:p w:rsidR="00485781" w:rsidRPr="001404A5" w:rsidRDefault="00485781" w:rsidP="00485781">
      <w:pPr>
        <w:spacing w:after="120"/>
        <w:jc w:val="both"/>
        <w:rPr>
          <w:rFonts w:ascii="Arial" w:hAnsi="Arial" w:cs="Arial"/>
          <w:u w:val="single"/>
        </w:rPr>
      </w:pPr>
      <w:r w:rsidRPr="001404A5">
        <w:rPr>
          <w:rFonts w:ascii="Arial" w:hAnsi="Arial" w:cs="Arial"/>
          <w:b/>
          <w:u w:val="single"/>
        </w:rPr>
        <w:t>VIGÉSIMA CUARTA.- (CAUSAS DE FUERZA MAYOR Y/O CASO FORTUITO)</w:t>
      </w:r>
    </w:p>
    <w:p w:rsidR="00485781" w:rsidRPr="001404A5" w:rsidRDefault="00485781" w:rsidP="00485781">
      <w:pPr>
        <w:spacing w:after="120"/>
        <w:jc w:val="both"/>
        <w:rPr>
          <w:rFonts w:ascii="Arial" w:hAnsi="Arial" w:cs="Arial"/>
        </w:rPr>
      </w:pPr>
      <w:r w:rsidRPr="001404A5">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85781" w:rsidRPr="001404A5" w:rsidRDefault="00485781" w:rsidP="00485781">
      <w:pPr>
        <w:spacing w:after="120"/>
        <w:jc w:val="both"/>
        <w:rPr>
          <w:rFonts w:ascii="Arial" w:hAnsi="Arial" w:cs="Arial"/>
        </w:rPr>
      </w:pPr>
      <w:r w:rsidRPr="001404A5">
        <w:rPr>
          <w:rFonts w:ascii="Arial" w:hAnsi="Arial" w:cs="Arial"/>
        </w:rPr>
        <w:t xml:space="preserve">Con el fin de exceptuar al </w:t>
      </w:r>
      <w:r w:rsidRPr="001404A5">
        <w:rPr>
          <w:rFonts w:ascii="Arial" w:hAnsi="Arial" w:cs="Arial"/>
          <w:b/>
        </w:rPr>
        <w:t xml:space="preserve">CONTRATISTA </w:t>
      </w:r>
      <w:r w:rsidRPr="001404A5">
        <w:rPr>
          <w:rFonts w:ascii="Arial" w:hAnsi="Arial" w:cs="Arial"/>
        </w:rPr>
        <w:t xml:space="preserve">de determinadas responsabilidades por mora durante la vigencia del presente Contrato, la </w:t>
      </w:r>
      <w:r w:rsidRPr="001404A5">
        <w:rPr>
          <w:rFonts w:ascii="Arial" w:hAnsi="Arial" w:cs="Arial"/>
          <w:b/>
        </w:rPr>
        <w:t>ENTIDAD</w:t>
      </w:r>
      <w:r w:rsidRPr="001404A5">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485781" w:rsidRPr="001404A5" w:rsidRDefault="00485781" w:rsidP="00485781">
      <w:pPr>
        <w:spacing w:after="120"/>
        <w:jc w:val="both"/>
        <w:rPr>
          <w:rFonts w:ascii="Arial" w:hAnsi="Arial" w:cs="Arial"/>
        </w:rPr>
      </w:pPr>
      <w:r w:rsidRPr="001404A5">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485781" w:rsidRPr="001404A5" w:rsidRDefault="00485781" w:rsidP="00485781">
      <w:pPr>
        <w:spacing w:after="120"/>
        <w:jc w:val="both"/>
        <w:rPr>
          <w:rFonts w:ascii="Arial" w:hAnsi="Arial" w:cs="Arial"/>
        </w:rPr>
      </w:pPr>
      <w:r w:rsidRPr="001404A5">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85781" w:rsidRPr="001404A5" w:rsidRDefault="00485781" w:rsidP="00485781">
      <w:pPr>
        <w:spacing w:after="120"/>
        <w:ind w:left="567" w:hanging="567"/>
        <w:jc w:val="both"/>
        <w:rPr>
          <w:rFonts w:ascii="Arial" w:hAnsi="Arial" w:cs="Arial"/>
          <w:b/>
        </w:rPr>
      </w:pPr>
      <w:r w:rsidRPr="001404A5">
        <w:rPr>
          <w:rFonts w:ascii="Arial" w:hAnsi="Arial" w:cs="Arial"/>
          <w:b/>
        </w:rPr>
        <w:t>24.1.   Condiciones de validez:</w:t>
      </w:r>
    </w:p>
    <w:p w:rsidR="00485781" w:rsidRPr="001404A5" w:rsidRDefault="00485781" w:rsidP="00485781">
      <w:pPr>
        <w:spacing w:after="120"/>
        <w:jc w:val="both"/>
        <w:rPr>
          <w:rFonts w:ascii="Arial" w:hAnsi="Arial" w:cs="Arial"/>
        </w:rPr>
      </w:pPr>
      <w:r w:rsidRPr="001404A5">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485781" w:rsidRPr="001404A5" w:rsidRDefault="00485781" w:rsidP="006F6AA8">
      <w:pPr>
        <w:numPr>
          <w:ilvl w:val="0"/>
          <w:numId w:val="36"/>
        </w:numPr>
        <w:spacing w:after="120"/>
        <w:ind w:left="1134" w:hanging="283"/>
        <w:jc w:val="both"/>
        <w:rPr>
          <w:rFonts w:ascii="Arial" w:hAnsi="Arial" w:cs="Arial"/>
        </w:rPr>
      </w:pPr>
      <w:r w:rsidRPr="001404A5">
        <w:rPr>
          <w:rFonts w:ascii="Arial" w:hAnsi="Arial" w:cs="Arial"/>
        </w:rPr>
        <w:t xml:space="preserve">Las circunstancias de la fuerza mayor o caso fortuito no hayan surgido por un incumplimiento, omisión o negligencia de la Parte </w:t>
      </w:r>
      <w:proofErr w:type="spellStart"/>
      <w:r w:rsidRPr="001404A5">
        <w:rPr>
          <w:rFonts w:ascii="Arial" w:hAnsi="Arial" w:cs="Arial"/>
        </w:rPr>
        <w:t>invocante</w:t>
      </w:r>
      <w:proofErr w:type="spellEnd"/>
      <w:r w:rsidRPr="001404A5">
        <w:rPr>
          <w:rFonts w:ascii="Arial" w:hAnsi="Arial" w:cs="Arial"/>
        </w:rPr>
        <w:t xml:space="preserve">, o en el caso del </w:t>
      </w:r>
      <w:r w:rsidRPr="001404A5">
        <w:rPr>
          <w:rFonts w:ascii="Arial" w:hAnsi="Arial" w:cs="Arial"/>
          <w:b/>
        </w:rPr>
        <w:t>CONTRATISTA</w:t>
      </w:r>
      <w:r w:rsidRPr="001404A5">
        <w:rPr>
          <w:rFonts w:ascii="Arial" w:hAnsi="Arial" w:cs="Arial"/>
        </w:rPr>
        <w:t>, será aplicable también a cualquier subcontratista.</w:t>
      </w:r>
    </w:p>
    <w:p w:rsidR="00485781" w:rsidRPr="001404A5" w:rsidRDefault="00485781" w:rsidP="006F6AA8">
      <w:pPr>
        <w:numPr>
          <w:ilvl w:val="0"/>
          <w:numId w:val="36"/>
        </w:numPr>
        <w:spacing w:after="120"/>
        <w:ind w:left="1134" w:hanging="283"/>
        <w:jc w:val="both"/>
        <w:rPr>
          <w:rFonts w:ascii="Arial" w:hAnsi="Arial" w:cs="Arial"/>
        </w:rPr>
      </w:pPr>
      <w:r w:rsidRPr="001404A5">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1404A5">
        <w:rPr>
          <w:rFonts w:ascii="Arial" w:hAnsi="Arial" w:cs="Arial"/>
        </w:rPr>
        <w:tab/>
      </w:r>
      <w:r w:rsidRPr="001404A5">
        <w:rPr>
          <w:rFonts w:ascii="Arial" w:hAnsi="Arial" w:cs="Arial"/>
        </w:rPr>
        <w:tab/>
      </w:r>
    </w:p>
    <w:p w:rsidR="00485781" w:rsidRPr="001404A5" w:rsidRDefault="00485781" w:rsidP="006F6AA8">
      <w:pPr>
        <w:numPr>
          <w:ilvl w:val="0"/>
          <w:numId w:val="36"/>
        </w:numPr>
        <w:tabs>
          <w:tab w:val="left" w:pos="1134"/>
        </w:tabs>
        <w:spacing w:after="120"/>
        <w:ind w:left="1134" w:right="-6" w:hanging="283"/>
        <w:jc w:val="both"/>
        <w:rPr>
          <w:rFonts w:ascii="Arial" w:hAnsi="Arial" w:cs="Arial"/>
        </w:rPr>
      </w:pPr>
      <w:r w:rsidRPr="001404A5">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485781" w:rsidRPr="001404A5" w:rsidRDefault="00485781" w:rsidP="00485781">
      <w:pPr>
        <w:spacing w:after="120"/>
        <w:jc w:val="both"/>
        <w:rPr>
          <w:rFonts w:ascii="Arial" w:hAnsi="Arial" w:cs="Arial"/>
        </w:rPr>
      </w:pPr>
      <w:r w:rsidRPr="001404A5">
        <w:rPr>
          <w:rFonts w:ascii="Arial" w:hAnsi="Arial" w:cs="Arial"/>
        </w:rPr>
        <w:t xml:space="preserve">Previo cumplimiento por parte del </w:t>
      </w:r>
      <w:r w:rsidRPr="001404A5">
        <w:rPr>
          <w:rFonts w:ascii="Arial" w:hAnsi="Arial" w:cs="Arial"/>
          <w:b/>
        </w:rPr>
        <w:t>CONTRATISTA</w:t>
      </w:r>
      <w:r w:rsidRPr="001404A5">
        <w:rPr>
          <w:rFonts w:ascii="Arial" w:hAnsi="Arial" w:cs="Arial"/>
        </w:rPr>
        <w:t xml:space="preserve"> de lo establecido precedentemente dentro de los dos (2) días hábiles la </w:t>
      </w:r>
      <w:r w:rsidRPr="001404A5">
        <w:rPr>
          <w:rFonts w:ascii="Arial" w:hAnsi="Arial" w:cs="Arial"/>
          <w:b/>
        </w:rPr>
        <w:t>ENTIDAD</w:t>
      </w:r>
      <w:r w:rsidRPr="001404A5">
        <w:rPr>
          <w:rFonts w:ascii="Arial" w:hAnsi="Arial" w:cs="Arial"/>
        </w:rPr>
        <w:t xml:space="preserve"> debe aprobar la existencia del impedimento, sin el cual, de ninguna manera y por ningún motivo podrá solicitar luego a la </w:t>
      </w:r>
      <w:r w:rsidRPr="001404A5">
        <w:rPr>
          <w:rFonts w:ascii="Arial" w:hAnsi="Arial" w:cs="Arial"/>
          <w:b/>
        </w:rPr>
        <w:t>ENTIDAD</w:t>
      </w:r>
      <w:r w:rsidRPr="001404A5">
        <w:rPr>
          <w:rFonts w:ascii="Arial" w:hAnsi="Arial" w:cs="Arial"/>
        </w:rPr>
        <w:t xml:space="preserve"> por escrito la ampliación del plazo del Contrato y/o pago de multas.</w:t>
      </w:r>
    </w:p>
    <w:p w:rsidR="00485781" w:rsidRPr="001404A5" w:rsidRDefault="00485781" w:rsidP="00485781">
      <w:pPr>
        <w:spacing w:after="120"/>
        <w:ind w:left="567" w:hanging="567"/>
        <w:jc w:val="both"/>
        <w:rPr>
          <w:rFonts w:ascii="Arial" w:hAnsi="Arial" w:cs="Arial"/>
          <w:b/>
        </w:rPr>
      </w:pPr>
      <w:r w:rsidRPr="001404A5">
        <w:rPr>
          <w:rFonts w:ascii="Arial" w:hAnsi="Arial" w:cs="Arial"/>
          <w:b/>
        </w:rPr>
        <w:t>24.2.   Cumplimiento ininterrumpido:</w:t>
      </w:r>
    </w:p>
    <w:p w:rsidR="00485781" w:rsidRPr="001404A5" w:rsidRDefault="00485781" w:rsidP="00485781">
      <w:pPr>
        <w:spacing w:after="120"/>
        <w:jc w:val="both"/>
        <w:rPr>
          <w:rFonts w:ascii="Arial" w:hAnsi="Arial" w:cs="Arial"/>
        </w:rPr>
      </w:pPr>
      <w:r w:rsidRPr="001404A5">
        <w:rPr>
          <w:rFonts w:ascii="Arial" w:hAnsi="Arial" w:cs="Arial"/>
        </w:rPr>
        <w:t xml:space="preserve">Cuando ocurra una fuerza mayor o caso fortuito, el </w:t>
      </w:r>
      <w:r w:rsidRPr="001404A5">
        <w:rPr>
          <w:rFonts w:ascii="Arial" w:hAnsi="Arial" w:cs="Arial"/>
          <w:b/>
        </w:rPr>
        <w:t xml:space="preserve">CONTRATISTA </w:t>
      </w:r>
      <w:r w:rsidRPr="001404A5">
        <w:rPr>
          <w:rFonts w:ascii="Arial" w:hAnsi="Arial" w:cs="Arial"/>
        </w:rPr>
        <w:t xml:space="preserve">hará todos los esfuerzos para seguir desempeñando sus obligaciones bajo el Contrato, en la medida en que sea factible y durante el período </w:t>
      </w:r>
      <w:r w:rsidRPr="001404A5">
        <w:rPr>
          <w:rFonts w:ascii="Arial" w:hAnsi="Arial" w:cs="Arial"/>
        </w:rPr>
        <w:lastRenderedPageBreak/>
        <w:t xml:space="preserve">de dicha fuerza mayor o caso fortuito protegerá y asegurará el Servicio de la manera que lo solicite la </w:t>
      </w:r>
      <w:r w:rsidRPr="001404A5">
        <w:rPr>
          <w:rFonts w:ascii="Arial" w:hAnsi="Arial" w:cs="Arial"/>
          <w:b/>
        </w:rPr>
        <w:t>ENTIDAD</w:t>
      </w:r>
      <w:r w:rsidRPr="001404A5">
        <w:rPr>
          <w:rFonts w:ascii="Arial" w:hAnsi="Arial" w:cs="Arial"/>
        </w:rPr>
        <w:t xml:space="preserve">. </w:t>
      </w:r>
    </w:p>
    <w:p w:rsidR="00485781" w:rsidRPr="001404A5" w:rsidRDefault="00485781" w:rsidP="00485781">
      <w:pPr>
        <w:spacing w:after="120"/>
        <w:ind w:left="567" w:hanging="567"/>
        <w:jc w:val="both"/>
        <w:rPr>
          <w:rFonts w:ascii="Arial" w:hAnsi="Arial" w:cs="Arial"/>
          <w:b/>
        </w:rPr>
      </w:pPr>
      <w:r w:rsidRPr="001404A5">
        <w:rPr>
          <w:rFonts w:ascii="Arial" w:hAnsi="Arial" w:cs="Arial"/>
          <w:b/>
        </w:rPr>
        <w:t>24.3.   Prórrogas:</w:t>
      </w:r>
    </w:p>
    <w:p w:rsidR="00485781" w:rsidRPr="001404A5" w:rsidRDefault="00485781" w:rsidP="00485781">
      <w:pPr>
        <w:spacing w:after="120"/>
        <w:jc w:val="both"/>
        <w:rPr>
          <w:rFonts w:ascii="Arial" w:hAnsi="Arial" w:cs="Arial"/>
        </w:rPr>
      </w:pPr>
      <w:r w:rsidRPr="001404A5">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485781" w:rsidRPr="001404A5" w:rsidRDefault="00485781" w:rsidP="00485781">
      <w:pPr>
        <w:autoSpaceDE w:val="0"/>
        <w:autoSpaceDN w:val="0"/>
        <w:spacing w:after="120"/>
        <w:jc w:val="both"/>
        <w:rPr>
          <w:rFonts w:ascii="Arial" w:hAnsi="Arial" w:cs="Arial"/>
        </w:rPr>
      </w:pPr>
      <w:r w:rsidRPr="001404A5">
        <w:rPr>
          <w:rFonts w:ascii="Arial" w:hAnsi="Arial" w:cs="Arial"/>
        </w:rPr>
        <w:t>Durante este periodo las Partes soportaran independientemente sus respectivas perdidas por lo cual no podrán oponerse este argumento a reclamo por pagos debidos bajo el presente Contrato.</w:t>
      </w:r>
    </w:p>
    <w:p w:rsidR="00485781" w:rsidRDefault="00485781" w:rsidP="00485781">
      <w:pPr>
        <w:spacing w:after="120"/>
        <w:jc w:val="both"/>
        <w:rPr>
          <w:rFonts w:ascii="Arial" w:hAnsi="Arial" w:cs="Arial"/>
        </w:rPr>
      </w:pPr>
      <w:r w:rsidRPr="001404A5">
        <w:rPr>
          <w:rFonts w:ascii="Arial" w:hAnsi="Arial" w:cs="Arial"/>
        </w:rPr>
        <w:t>Si la razón impeditiva o sus causas perduraren por más de</w:t>
      </w:r>
      <w:r>
        <w:rPr>
          <w:rFonts w:ascii="Arial" w:hAnsi="Arial" w:cs="Arial"/>
        </w:rPr>
        <w:t xml:space="preserve"> </w:t>
      </w:r>
      <w:r w:rsidRPr="00617F7F">
        <w:rPr>
          <w:rFonts w:ascii="Arial" w:hAnsi="Arial" w:cs="Arial"/>
          <w:b/>
          <w:u w:val="single"/>
        </w:rPr>
        <w:t xml:space="preserve">                  </w:t>
      </w:r>
      <w:r>
        <w:rPr>
          <w:rFonts w:ascii="Arial" w:hAnsi="Arial" w:cs="Arial"/>
        </w:rPr>
        <w:t xml:space="preserve"> </w:t>
      </w:r>
      <w:r w:rsidRPr="00617F7F">
        <w:rPr>
          <w:rFonts w:ascii="Arial" w:hAnsi="Arial" w:cs="Arial"/>
          <w:b/>
        </w:rPr>
        <w:t>(</w:t>
      </w:r>
      <w:r w:rsidRPr="00617F7F">
        <w:rPr>
          <w:rFonts w:ascii="Arial" w:hAnsi="Arial" w:cs="Arial"/>
          <w:b/>
          <w:i/>
        </w:rPr>
        <w:t>numeral y literal</w:t>
      </w:r>
      <w:r w:rsidRPr="00617F7F">
        <w:rPr>
          <w:rFonts w:ascii="Arial" w:hAnsi="Arial" w:cs="Arial"/>
          <w:b/>
        </w:rPr>
        <w:t>)</w:t>
      </w:r>
      <w:r>
        <w:rPr>
          <w:rFonts w:ascii="Arial" w:hAnsi="Arial" w:cs="Arial"/>
        </w:rPr>
        <w:t xml:space="preserve"> d</w:t>
      </w:r>
      <w:r w:rsidRPr="001404A5">
        <w:rPr>
          <w:rFonts w:ascii="Arial" w:hAnsi="Arial" w:cs="Arial"/>
        </w:rPr>
        <w:t>ías</w:t>
      </w:r>
      <w:r>
        <w:rPr>
          <w:rFonts w:ascii="Arial" w:hAnsi="Arial" w:cs="Arial"/>
        </w:rPr>
        <w:t xml:space="preserve"> </w:t>
      </w:r>
      <w:r w:rsidRPr="00617F7F">
        <w:rPr>
          <w:rFonts w:ascii="Arial" w:hAnsi="Arial" w:cs="Arial"/>
          <w:b/>
          <w:u w:val="single"/>
        </w:rPr>
        <w:t xml:space="preserve">          </w:t>
      </w:r>
      <w:r w:rsidRPr="001404A5">
        <w:rPr>
          <w:rFonts w:ascii="Arial" w:hAnsi="Arial" w:cs="Arial"/>
        </w:rPr>
        <w:t>, cualquiera de las Partes deberá notificar a la otra, por escrito, la resolución del Contrato de conformidad a la cláusula (Terminación del Contrato).</w:t>
      </w:r>
    </w:p>
    <w:p w:rsidR="00485781" w:rsidRPr="00CB582B" w:rsidRDefault="00485781" w:rsidP="00485781">
      <w:pPr>
        <w:spacing w:after="120"/>
        <w:jc w:val="both"/>
        <w:rPr>
          <w:rFonts w:ascii="Arial" w:hAnsi="Arial" w:cs="Arial"/>
          <w:b/>
          <w:u w:val="single"/>
        </w:rPr>
      </w:pPr>
      <w:r w:rsidRPr="00CB582B">
        <w:rPr>
          <w:rFonts w:ascii="Arial" w:hAnsi="Arial" w:cs="Arial"/>
          <w:b/>
          <w:u w:val="single"/>
        </w:rPr>
        <w:t>VIGÉSIMA</w:t>
      </w:r>
      <w:r>
        <w:rPr>
          <w:rFonts w:ascii="Arial" w:hAnsi="Arial" w:cs="Arial"/>
          <w:b/>
          <w:u w:val="single"/>
        </w:rPr>
        <w:t xml:space="preserve"> QUINTA</w:t>
      </w:r>
      <w:r w:rsidRPr="00CB582B">
        <w:rPr>
          <w:rFonts w:ascii="Arial" w:hAnsi="Arial" w:cs="Arial"/>
          <w:b/>
          <w:u w:val="single"/>
        </w:rPr>
        <w:t xml:space="preserve">.- </w:t>
      </w:r>
      <w:r w:rsidRPr="00CB582B">
        <w:rPr>
          <w:rFonts w:ascii="Arial" w:hAnsi="Arial" w:cs="Arial"/>
          <w:b/>
          <w:u w:val="single"/>
          <w:lang w:val="es-ES_tradnl"/>
        </w:rPr>
        <w:t xml:space="preserve"> </w:t>
      </w:r>
      <w:r w:rsidRPr="00CB582B">
        <w:rPr>
          <w:rFonts w:ascii="Arial" w:eastAsia="Calibri" w:hAnsi="Arial" w:cs="Arial"/>
          <w:b/>
          <w:bCs/>
          <w:u w:val="single"/>
          <w:lang w:val="es-ES_tradnl"/>
        </w:rPr>
        <w:t>(SUSPENSIÓN D</w:t>
      </w:r>
      <w:r w:rsidRPr="00CB582B">
        <w:rPr>
          <w:rFonts w:ascii="Arial" w:eastAsia="Calibri" w:hAnsi="Arial" w:cs="Arial"/>
          <w:b/>
          <w:bCs/>
          <w:color w:val="000000"/>
          <w:u w:val="single"/>
          <w:lang w:val="es-ES_tradnl"/>
        </w:rPr>
        <w:t>EL SERVICIO</w:t>
      </w:r>
      <w:r w:rsidRPr="00CB582B">
        <w:rPr>
          <w:rFonts w:ascii="Arial" w:eastAsia="Calibri" w:hAnsi="Arial" w:cs="Arial"/>
          <w:b/>
          <w:bCs/>
          <w:u w:val="single"/>
          <w:lang w:val="es-ES_tradnl"/>
        </w:rPr>
        <w:t>)</w:t>
      </w:r>
    </w:p>
    <w:p w:rsidR="00485781" w:rsidRPr="00CB582B" w:rsidRDefault="00485781" w:rsidP="00485781">
      <w:pPr>
        <w:autoSpaceDE w:val="0"/>
        <w:autoSpaceDN w:val="0"/>
        <w:spacing w:before="120" w:after="120"/>
        <w:jc w:val="both"/>
        <w:rPr>
          <w:rFonts w:ascii="Arial" w:hAnsi="Arial" w:cs="Arial"/>
        </w:rPr>
      </w:pPr>
      <w:r w:rsidRPr="00CB582B">
        <w:rPr>
          <w:rFonts w:ascii="Arial" w:hAnsi="Arial" w:cs="Arial"/>
        </w:rPr>
        <w:t xml:space="preserve">Las partes, previa aprobación emitida por parte de la </w:t>
      </w:r>
      <w:r w:rsidRPr="00CB582B">
        <w:rPr>
          <w:rFonts w:ascii="Arial" w:hAnsi="Arial" w:cs="Arial"/>
          <w:b/>
        </w:rPr>
        <w:t>ENTIDAD</w:t>
      </w:r>
      <w:r w:rsidRPr="00CB582B">
        <w:rPr>
          <w:rFonts w:ascii="Arial" w:hAnsi="Arial"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485781" w:rsidRPr="00CB582B" w:rsidRDefault="00485781" w:rsidP="00485781">
      <w:pPr>
        <w:spacing w:before="120" w:after="120"/>
        <w:jc w:val="both"/>
        <w:rPr>
          <w:rFonts w:ascii="Arial" w:hAnsi="Arial" w:cs="Arial"/>
        </w:rPr>
      </w:pPr>
      <w:r w:rsidRPr="00CB582B">
        <w:rPr>
          <w:rFonts w:ascii="Arial" w:hAnsi="Arial" w:cs="Arial"/>
        </w:rPr>
        <w:t>En materia de suspensión del Servicio conforme a lo expresado, se seguirán las siguientes reglas:</w:t>
      </w:r>
    </w:p>
    <w:p w:rsidR="00485781" w:rsidRPr="00CB582B" w:rsidRDefault="00485781" w:rsidP="00485781">
      <w:pPr>
        <w:spacing w:before="120" w:after="120"/>
        <w:ind w:left="567" w:hanging="567"/>
        <w:jc w:val="both"/>
        <w:rPr>
          <w:rFonts w:ascii="Arial" w:hAnsi="Arial" w:cs="Arial"/>
        </w:rPr>
      </w:pPr>
      <w:r>
        <w:rPr>
          <w:rFonts w:ascii="Arial" w:hAnsi="Arial" w:cs="Arial"/>
          <w:b/>
        </w:rPr>
        <w:t>25</w:t>
      </w:r>
      <w:r w:rsidRPr="00CB582B">
        <w:rPr>
          <w:rFonts w:ascii="Arial" w:hAnsi="Arial" w:cs="Arial"/>
          <w:b/>
        </w:rPr>
        <w:t>.1.</w:t>
      </w:r>
      <w:r w:rsidRPr="00CB582B">
        <w:rPr>
          <w:rFonts w:ascii="Arial" w:hAnsi="Arial" w:cs="Arial"/>
        </w:rPr>
        <w:t xml:space="preserve"> La </w:t>
      </w:r>
      <w:r w:rsidRPr="00CB582B">
        <w:rPr>
          <w:rFonts w:ascii="Arial" w:hAnsi="Arial" w:cs="Arial"/>
          <w:b/>
        </w:rPr>
        <w:t>ENTIDAD</w:t>
      </w:r>
      <w:r w:rsidRPr="00CB582B">
        <w:rPr>
          <w:rFonts w:ascii="Arial" w:hAnsi="Arial" w:cs="Arial"/>
        </w:rPr>
        <w:t xml:space="preserve"> podrá en cualquier momento luego de una suspensión ordenada bajo la presente cláusula, requerirle al </w:t>
      </w:r>
      <w:r w:rsidRPr="00CB582B">
        <w:rPr>
          <w:rFonts w:ascii="Arial" w:hAnsi="Arial" w:cs="Arial"/>
          <w:b/>
        </w:rPr>
        <w:t>CONTRATISTA</w:t>
      </w:r>
      <w:r w:rsidRPr="00CB582B">
        <w:rPr>
          <w:rFonts w:ascii="Arial" w:hAnsi="Arial" w:cs="Arial"/>
        </w:rPr>
        <w:t xml:space="preserve"> que reanude el Servicio suspendido, una vez sea solucionado el evento que motivó la suspensión.</w:t>
      </w:r>
    </w:p>
    <w:p w:rsidR="00485781" w:rsidRPr="00CB582B" w:rsidRDefault="00485781" w:rsidP="00485781">
      <w:pPr>
        <w:spacing w:before="120" w:after="120"/>
        <w:ind w:left="567" w:hanging="567"/>
        <w:jc w:val="both"/>
        <w:rPr>
          <w:rFonts w:ascii="Arial" w:hAnsi="Arial" w:cs="Arial"/>
          <w:b/>
        </w:rPr>
      </w:pPr>
      <w:r w:rsidRPr="00CB582B">
        <w:rPr>
          <w:rFonts w:ascii="Arial" w:hAnsi="Arial" w:cs="Arial"/>
          <w:b/>
        </w:rPr>
        <w:t>2</w:t>
      </w:r>
      <w:r>
        <w:rPr>
          <w:rFonts w:ascii="Arial" w:hAnsi="Arial" w:cs="Arial"/>
          <w:b/>
        </w:rPr>
        <w:t>5</w:t>
      </w:r>
      <w:r w:rsidRPr="00CB582B">
        <w:rPr>
          <w:rFonts w:ascii="Arial" w:hAnsi="Arial" w:cs="Arial"/>
          <w:b/>
        </w:rPr>
        <w:t>.2.</w:t>
      </w:r>
      <w:r w:rsidRPr="00CB582B">
        <w:rPr>
          <w:rFonts w:ascii="Arial" w:hAnsi="Arial" w:cs="Arial"/>
        </w:rPr>
        <w:t xml:space="preserve"> No obstante las demás disposiciones de esta cláusula, el </w:t>
      </w:r>
      <w:r w:rsidRPr="00CB582B">
        <w:rPr>
          <w:rFonts w:ascii="Arial" w:hAnsi="Arial" w:cs="Arial"/>
          <w:b/>
        </w:rPr>
        <w:t>CONTRATISTA</w:t>
      </w:r>
      <w:r w:rsidRPr="00CB582B">
        <w:rPr>
          <w:rFonts w:ascii="Arial" w:hAnsi="Arial"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CB582B">
        <w:rPr>
          <w:rFonts w:ascii="Arial" w:hAnsi="Arial" w:cs="Arial"/>
          <w:b/>
        </w:rPr>
        <w:t>CONTRATISTA.</w:t>
      </w:r>
    </w:p>
    <w:p w:rsidR="00485781" w:rsidRPr="00CB582B" w:rsidRDefault="00485781" w:rsidP="00485781">
      <w:pPr>
        <w:spacing w:before="120" w:after="120"/>
        <w:jc w:val="both"/>
        <w:rPr>
          <w:rFonts w:ascii="Arial" w:hAnsi="Arial" w:cs="Arial"/>
        </w:rPr>
      </w:pPr>
      <w:r w:rsidRPr="00CB582B">
        <w:rPr>
          <w:rFonts w:ascii="Arial" w:hAnsi="Arial" w:cs="Arial"/>
        </w:rPr>
        <w:t xml:space="preserve">Si la suspensión continuara por más </w:t>
      </w:r>
      <w:r w:rsidRPr="001404A5">
        <w:rPr>
          <w:rFonts w:ascii="Arial" w:hAnsi="Arial" w:cs="Arial"/>
        </w:rPr>
        <w:t>de</w:t>
      </w:r>
      <w:r w:rsidRPr="00617F7F">
        <w:rPr>
          <w:rFonts w:ascii="Arial" w:hAnsi="Arial" w:cs="Arial"/>
          <w:u w:val="single"/>
        </w:rPr>
        <w:t xml:space="preserve"> </w:t>
      </w:r>
      <w:r w:rsidRPr="00617F7F">
        <w:rPr>
          <w:rFonts w:ascii="Arial" w:hAnsi="Arial" w:cs="Arial"/>
          <w:b/>
          <w:u w:val="single"/>
        </w:rPr>
        <w:t xml:space="preserve">          </w:t>
      </w:r>
      <w:r w:rsidRPr="00617F7F">
        <w:rPr>
          <w:rFonts w:ascii="Arial" w:hAnsi="Arial" w:cs="Arial"/>
          <w:b/>
        </w:rPr>
        <w:t xml:space="preserve"> </w:t>
      </w:r>
      <w:r w:rsidRPr="00617F7F">
        <w:rPr>
          <w:rFonts w:ascii="Arial" w:hAnsi="Arial" w:cs="Arial"/>
          <w:b/>
          <w:i/>
        </w:rPr>
        <w:t>(numeral y literal)</w:t>
      </w:r>
      <w:r w:rsidRPr="00617F7F">
        <w:rPr>
          <w:rFonts w:ascii="Arial" w:hAnsi="Arial" w:cs="Arial"/>
          <w:i/>
        </w:rPr>
        <w:t xml:space="preserve"> </w:t>
      </w:r>
      <w:r w:rsidRPr="001404A5">
        <w:rPr>
          <w:rFonts w:ascii="Arial" w:hAnsi="Arial" w:cs="Arial"/>
        </w:rPr>
        <w:t>días</w:t>
      </w:r>
      <w:r>
        <w:rPr>
          <w:rFonts w:ascii="Arial" w:hAnsi="Arial" w:cs="Arial"/>
        </w:rPr>
        <w:t xml:space="preserve">  </w:t>
      </w:r>
      <w:r w:rsidRPr="00617F7F">
        <w:rPr>
          <w:rFonts w:ascii="Arial" w:hAnsi="Arial" w:cs="Arial"/>
          <w:b/>
          <w:u w:val="single"/>
        </w:rPr>
        <w:t xml:space="preserve">         </w:t>
      </w:r>
      <w:r>
        <w:rPr>
          <w:rFonts w:ascii="Arial" w:hAnsi="Arial" w:cs="Arial"/>
        </w:rPr>
        <w:t xml:space="preserve"> </w:t>
      </w:r>
      <w:r w:rsidRPr="00CB582B">
        <w:rPr>
          <w:rFonts w:ascii="Arial" w:hAnsi="Arial" w:cs="Arial"/>
        </w:rPr>
        <w:t>, las Partes se reunirán para decidir de común acuerdo si extienden o resuelven el Contrato bajo las disposiciones de la cláusula (Terminación del Contrato).</w:t>
      </w:r>
    </w:p>
    <w:p w:rsidR="00485781" w:rsidRPr="00CB582B" w:rsidRDefault="00485781" w:rsidP="00485781">
      <w:pPr>
        <w:spacing w:after="120"/>
        <w:jc w:val="both"/>
        <w:rPr>
          <w:rFonts w:ascii="Arial" w:hAnsi="Arial" w:cs="Arial"/>
          <w:u w:val="single"/>
        </w:rPr>
      </w:pPr>
      <w:r w:rsidRPr="00CB582B">
        <w:rPr>
          <w:rFonts w:ascii="Arial" w:hAnsi="Arial" w:cs="Arial"/>
          <w:b/>
          <w:u w:val="single"/>
        </w:rPr>
        <w:t xml:space="preserve">VIGÉSIMA </w:t>
      </w:r>
      <w:r>
        <w:rPr>
          <w:rFonts w:ascii="Arial" w:hAnsi="Arial" w:cs="Arial"/>
          <w:b/>
          <w:u w:val="single"/>
        </w:rPr>
        <w:t>SEX</w:t>
      </w:r>
      <w:r w:rsidRPr="00CB582B">
        <w:rPr>
          <w:rFonts w:ascii="Arial" w:hAnsi="Arial" w:cs="Arial"/>
          <w:b/>
          <w:u w:val="single"/>
        </w:rPr>
        <w:t xml:space="preserve">TA.- </w:t>
      </w:r>
      <w:r w:rsidRPr="00CB582B">
        <w:rPr>
          <w:rFonts w:ascii="Lucida Bright" w:hAnsi="Lucida Bright" w:cs="Arial"/>
          <w:b/>
          <w:u w:val="single"/>
          <w:lang w:val="es-ES_tradnl"/>
        </w:rPr>
        <w:t xml:space="preserve"> </w:t>
      </w:r>
      <w:r w:rsidRPr="00CB582B">
        <w:rPr>
          <w:rFonts w:ascii="Arial" w:hAnsi="Arial" w:cs="Arial"/>
          <w:b/>
          <w:u w:val="single"/>
        </w:rPr>
        <w:t xml:space="preserve"> (TERMINACIÓN DEL CONTRATO)</w:t>
      </w:r>
    </w:p>
    <w:p w:rsidR="00485781" w:rsidRPr="00CB582B" w:rsidRDefault="00485781" w:rsidP="00485781">
      <w:pPr>
        <w:spacing w:after="120"/>
        <w:jc w:val="both"/>
        <w:rPr>
          <w:rFonts w:ascii="Arial" w:hAnsi="Arial" w:cs="Arial"/>
        </w:rPr>
      </w:pPr>
      <w:r w:rsidRPr="00CB582B">
        <w:rPr>
          <w:rFonts w:ascii="Arial" w:hAnsi="Arial" w:cs="Arial"/>
        </w:rPr>
        <w:t>El presente Contrato concluirá por una de las siguientes causas:</w:t>
      </w:r>
    </w:p>
    <w:p w:rsidR="00485781" w:rsidRPr="00CB582B" w:rsidRDefault="00485781" w:rsidP="00485781">
      <w:pPr>
        <w:spacing w:after="120"/>
        <w:ind w:left="705" w:hanging="705"/>
        <w:jc w:val="both"/>
        <w:rPr>
          <w:rFonts w:ascii="Arial" w:hAnsi="Arial" w:cs="Arial"/>
        </w:rPr>
      </w:pPr>
      <w:r>
        <w:rPr>
          <w:rFonts w:ascii="Arial" w:hAnsi="Arial" w:cs="Arial"/>
          <w:b/>
        </w:rPr>
        <w:t>26</w:t>
      </w:r>
      <w:r w:rsidRPr="00CB582B">
        <w:rPr>
          <w:rFonts w:ascii="Arial" w:hAnsi="Arial" w:cs="Arial"/>
          <w:b/>
        </w:rPr>
        <w:t>.1.</w:t>
      </w:r>
      <w:r w:rsidRPr="00CB582B">
        <w:rPr>
          <w:rFonts w:ascii="Arial" w:hAnsi="Arial" w:cs="Arial"/>
          <w:b/>
        </w:rPr>
        <w:tab/>
        <w:t>Por cumplimiento del Contrato:</w:t>
      </w:r>
      <w:r w:rsidRPr="00CB582B">
        <w:rPr>
          <w:rFonts w:ascii="Arial" w:hAnsi="Arial" w:cs="Arial"/>
        </w:rPr>
        <w:t xml:space="preserve"> </w:t>
      </w:r>
    </w:p>
    <w:p w:rsidR="00485781" w:rsidRPr="00CB582B" w:rsidRDefault="00485781" w:rsidP="00485781">
      <w:pPr>
        <w:spacing w:after="120"/>
        <w:ind w:left="705"/>
        <w:jc w:val="both"/>
        <w:rPr>
          <w:rFonts w:ascii="Arial" w:hAnsi="Arial" w:cs="Arial"/>
          <w:b/>
        </w:rPr>
      </w:pPr>
      <w:r w:rsidRPr="00CB582B">
        <w:rPr>
          <w:rFonts w:ascii="Arial" w:hAnsi="Arial" w:cs="Arial"/>
        </w:rPr>
        <w:t xml:space="preserve">De forma normal, tanto la </w:t>
      </w:r>
      <w:r w:rsidRPr="00CB582B">
        <w:rPr>
          <w:rFonts w:ascii="Arial" w:hAnsi="Arial" w:cs="Arial"/>
          <w:b/>
        </w:rPr>
        <w:t xml:space="preserve">ENTIDAD </w:t>
      </w:r>
      <w:r w:rsidRPr="00CB582B">
        <w:rPr>
          <w:rFonts w:ascii="Arial" w:hAnsi="Arial" w:cs="Arial"/>
        </w:rPr>
        <w:t xml:space="preserve">como el </w:t>
      </w:r>
      <w:r w:rsidRPr="00CB582B">
        <w:rPr>
          <w:rFonts w:ascii="Arial" w:hAnsi="Arial" w:cs="Arial"/>
          <w:b/>
        </w:rPr>
        <w:t>CONTRATISTA</w:t>
      </w:r>
      <w:r w:rsidRPr="00CB582B">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485781" w:rsidRPr="00CB582B" w:rsidRDefault="00485781" w:rsidP="00485781">
      <w:pPr>
        <w:spacing w:after="120"/>
        <w:ind w:left="705" w:hanging="705"/>
        <w:jc w:val="both"/>
        <w:rPr>
          <w:rFonts w:ascii="Arial" w:hAnsi="Arial" w:cs="Arial"/>
        </w:rPr>
      </w:pPr>
      <w:r>
        <w:rPr>
          <w:rFonts w:ascii="Arial" w:hAnsi="Arial" w:cs="Arial"/>
          <w:b/>
        </w:rPr>
        <w:t>26</w:t>
      </w:r>
      <w:r w:rsidRPr="00CB582B">
        <w:rPr>
          <w:rFonts w:ascii="Arial" w:hAnsi="Arial" w:cs="Arial"/>
          <w:b/>
        </w:rPr>
        <w:t>.2.</w:t>
      </w:r>
      <w:r w:rsidRPr="00CB582B">
        <w:rPr>
          <w:rFonts w:ascii="Arial" w:hAnsi="Arial" w:cs="Arial"/>
          <w:b/>
        </w:rPr>
        <w:tab/>
        <w:t xml:space="preserve">Por resolución del Contrato: </w:t>
      </w:r>
    </w:p>
    <w:p w:rsidR="00485781" w:rsidRPr="00CB582B" w:rsidRDefault="00485781" w:rsidP="00485781">
      <w:pPr>
        <w:spacing w:after="120"/>
        <w:ind w:left="705"/>
        <w:jc w:val="both"/>
        <w:rPr>
          <w:rFonts w:ascii="Arial" w:hAnsi="Arial" w:cs="Arial"/>
        </w:rPr>
      </w:pPr>
      <w:r w:rsidRPr="00CB582B">
        <w:rPr>
          <w:rFonts w:ascii="Arial" w:hAnsi="Arial" w:cs="Arial"/>
        </w:rPr>
        <w:t xml:space="preserve">Si se diera el caso y como una forma excepcional de terminar el Contrato, a los efectos legales correspondientes, la </w:t>
      </w:r>
      <w:r w:rsidRPr="00CB582B">
        <w:rPr>
          <w:rFonts w:ascii="Arial" w:hAnsi="Arial" w:cs="Arial"/>
          <w:b/>
        </w:rPr>
        <w:t>ENTIDAD</w:t>
      </w:r>
      <w:r w:rsidRPr="00CB582B">
        <w:rPr>
          <w:rFonts w:ascii="Arial" w:hAnsi="Arial" w:cs="Arial"/>
        </w:rPr>
        <w:t xml:space="preserve"> y el </w:t>
      </w:r>
      <w:r w:rsidRPr="00CB582B">
        <w:rPr>
          <w:rFonts w:ascii="Arial" w:hAnsi="Arial" w:cs="Arial"/>
          <w:b/>
        </w:rPr>
        <w:t>CONTRATISTA</w:t>
      </w:r>
      <w:r w:rsidRPr="00CB582B">
        <w:rPr>
          <w:rFonts w:ascii="Arial" w:hAnsi="Arial" w:cs="Arial"/>
        </w:rPr>
        <w:t>, acuerdan las siguientes causales para procesar la resolución del Contrato:</w:t>
      </w:r>
    </w:p>
    <w:p w:rsidR="00485781" w:rsidRPr="00CB582B" w:rsidRDefault="00485781" w:rsidP="00485781">
      <w:pPr>
        <w:spacing w:after="120"/>
        <w:ind w:left="1410" w:hanging="705"/>
        <w:jc w:val="both"/>
        <w:rPr>
          <w:rFonts w:ascii="Arial" w:hAnsi="Arial" w:cs="Arial"/>
          <w:b/>
        </w:rPr>
      </w:pPr>
      <w:r>
        <w:rPr>
          <w:rFonts w:ascii="Arial" w:hAnsi="Arial" w:cs="Arial"/>
          <w:b/>
        </w:rPr>
        <w:t>26</w:t>
      </w:r>
      <w:r w:rsidRPr="00CB582B">
        <w:rPr>
          <w:rFonts w:ascii="Arial" w:hAnsi="Arial" w:cs="Arial"/>
          <w:b/>
        </w:rPr>
        <w:t>.2.1.</w:t>
      </w:r>
      <w:r w:rsidRPr="00CB582B">
        <w:rPr>
          <w:rFonts w:ascii="Arial" w:hAnsi="Arial" w:cs="Arial"/>
          <w:b/>
        </w:rPr>
        <w:tab/>
        <w:t>Resolución a requerimiento de la ENTIDAD, por causales atribuibles al CONTRATISTA.</w:t>
      </w:r>
    </w:p>
    <w:p w:rsidR="00485781" w:rsidRPr="00CB582B" w:rsidRDefault="00485781" w:rsidP="00485781">
      <w:pPr>
        <w:spacing w:after="120"/>
        <w:ind w:left="1418" w:hanging="5"/>
        <w:jc w:val="both"/>
        <w:rPr>
          <w:rFonts w:ascii="Arial" w:hAnsi="Arial" w:cs="Arial"/>
        </w:rPr>
      </w:pPr>
      <w:r w:rsidRPr="00CB582B">
        <w:rPr>
          <w:rFonts w:ascii="Arial" w:hAnsi="Arial" w:cs="Arial"/>
        </w:rPr>
        <w:t xml:space="preserve">La </w:t>
      </w:r>
      <w:r w:rsidRPr="00CB582B">
        <w:rPr>
          <w:rFonts w:ascii="Arial" w:hAnsi="Arial" w:cs="Arial"/>
          <w:b/>
        </w:rPr>
        <w:t>ENTIDAD</w:t>
      </w:r>
      <w:r w:rsidRPr="00CB582B">
        <w:rPr>
          <w:rFonts w:ascii="Arial" w:hAnsi="Arial" w:cs="Arial"/>
        </w:rPr>
        <w:t>, podrá proceder al trámite de resolución del Contrato, en los siguientes casos:</w:t>
      </w:r>
    </w:p>
    <w:p w:rsidR="00485781" w:rsidRPr="00CB582B" w:rsidRDefault="00485781" w:rsidP="006F6AA8">
      <w:pPr>
        <w:numPr>
          <w:ilvl w:val="0"/>
          <w:numId w:val="39"/>
        </w:numPr>
        <w:spacing w:after="120"/>
        <w:ind w:left="1769" w:hanging="357"/>
        <w:jc w:val="both"/>
        <w:rPr>
          <w:rFonts w:ascii="Arial" w:hAnsi="Arial" w:cs="Arial"/>
        </w:rPr>
      </w:pPr>
      <w:r w:rsidRPr="00CB582B">
        <w:rPr>
          <w:rFonts w:ascii="Arial" w:hAnsi="Arial" w:cs="Arial"/>
        </w:rPr>
        <w:t xml:space="preserve">Por disolución del </w:t>
      </w:r>
      <w:r w:rsidRPr="00CB582B">
        <w:rPr>
          <w:rFonts w:ascii="Arial" w:hAnsi="Arial" w:cs="Arial"/>
          <w:b/>
        </w:rPr>
        <w:t>CONTRATISTA</w:t>
      </w:r>
      <w:r w:rsidRPr="00CB582B">
        <w:rPr>
          <w:rFonts w:ascii="Arial" w:hAnsi="Arial" w:cs="Arial"/>
        </w:rPr>
        <w:t>.</w:t>
      </w:r>
    </w:p>
    <w:p w:rsidR="00485781" w:rsidRPr="00CB582B" w:rsidRDefault="00485781" w:rsidP="006F6AA8">
      <w:pPr>
        <w:numPr>
          <w:ilvl w:val="0"/>
          <w:numId w:val="39"/>
        </w:numPr>
        <w:spacing w:after="120"/>
        <w:jc w:val="both"/>
        <w:rPr>
          <w:rFonts w:ascii="Arial" w:hAnsi="Arial" w:cs="Arial"/>
        </w:rPr>
      </w:pPr>
      <w:r w:rsidRPr="00CB582B">
        <w:rPr>
          <w:rFonts w:ascii="Arial" w:hAnsi="Arial" w:cs="Arial"/>
        </w:rPr>
        <w:t xml:space="preserve">Por quiebra declarada del </w:t>
      </w:r>
      <w:r w:rsidRPr="00CB582B">
        <w:rPr>
          <w:rFonts w:ascii="Arial" w:hAnsi="Arial" w:cs="Arial"/>
          <w:b/>
        </w:rPr>
        <w:t>CONTRATISTA</w:t>
      </w:r>
      <w:r w:rsidRPr="00CB582B">
        <w:rPr>
          <w:rFonts w:ascii="Arial" w:hAnsi="Arial" w:cs="Arial"/>
        </w:rPr>
        <w:t>.</w:t>
      </w:r>
    </w:p>
    <w:p w:rsidR="00485781" w:rsidRPr="00CB582B" w:rsidRDefault="00485781" w:rsidP="006F6AA8">
      <w:pPr>
        <w:numPr>
          <w:ilvl w:val="0"/>
          <w:numId w:val="39"/>
        </w:numPr>
        <w:spacing w:after="120"/>
        <w:jc w:val="both"/>
        <w:rPr>
          <w:rFonts w:ascii="Arial" w:hAnsi="Arial" w:cs="Arial"/>
        </w:rPr>
      </w:pPr>
      <w:r w:rsidRPr="00CB582B">
        <w:rPr>
          <w:rFonts w:ascii="Arial" w:hAnsi="Arial" w:cs="Arial"/>
        </w:rPr>
        <w:lastRenderedPageBreak/>
        <w:t xml:space="preserve">Por incumplimiento en la prestación del Servicio, a requerimiento de la </w:t>
      </w:r>
      <w:r w:rsidRPr="00CB582B">
        <w:rPr>
          <w:rFonts w:ascii="Arial" w:hAnsi="Arial" w:cs="Arial"/>
          <w:b/>
        </w:rPr>
        <w:t xml:space="preserve">ENTIDAD </w:t>
      </w:r>
      <w:r w:rsidRPr="00CB582B">
        <w:rPr>
          <w:rFonts w:ascii="Arial" w:hAnsi="Arial" w:cs="Arial"/>
        </w:rPr>
        <w:t xml:space="preserve">o el Fiscal del Servicio en asuntos relacionados con el objeto del presente Contrato y lo establecido en las especificaciones técnicas. </w:t>
      </w:r>
    </w:p>
    <w:p w:rsidR="00485781" w:rsidRPr="00CB582B" w:rsidRDefault="00485781" w:rsidP="006F6AA8">
      <w:pPr>
        <w:numPr>
          <w:ilvl w:val="0"/>
          <w:numId w:val="39"/>
        </w:numPr>
        <w:spacing w:after="120"/>
        <w:jc w:val="both"/>
        <w:rPr>
          <w:rFonts w:ascii="Arial" w:hAnsi="Arial" w:cs="Arial"/>
        </w:rPr>
      </w:pPr>
      <w:r w:rsidRPr="00CB582B">
        <w:rPr>
          <w:rFonts w:ascii="Arial" w:hAnsi="Arial" w:cs="Arial"/>
        </w:rPr>
        <w:t>Por paralización del Servicio sin justificación, por el lapso de quince (15) días calendario continuos.</w:t>
      </w:r>
    </w:p>
    <w:p w:rsidR="00485781" w:rsidRPr="00CB582B" w:rsidRDefault="00485781" w:rsidP="006F6AA8">
      <w:pPr>
        <w:numPr>
          <w:ilvl w:val="0"/>
          <w:numId w:val="39"/>
        </w:numPr>
        <w:spacing w:after="120"/>
        <w:jc w:val="both"/>
        <w:rPr>
          <w:rFonts w:ascii="Arial" w:hAnsi="Arial" w:cs="Arial"/>
        </w:rPr>
      </w:pPr>
      <w:r w:rsidRPr="00CB582B">
        <w:rPr>
          <w:rFonts w:ascii="Arial" w:hAnsi="Arial" w:cs="Arial"/>
        </w:rPr>
        <w:t>Por negligencia reiterada (2 veces) en el cumplimiento de las especificaciones técnicas, u otras especificaciones, o instrucciones escritas del Fiscal del Servicio</w:t>
      </w:r>
      <w:r w:rsidRPr="00CB582B">
        <w:rPr>
          <w:rFonts w:ascii="Arial" w:hAnsi="Arial" w:cs="Arial"/>
          <w:b/>
        </w:rPr>
        <w:t>.</w:t>
      </w:r>
    </w:p>
    <w:p w:rsidR="00485781" w:rsidRPr="00CB582B" w:rsidRDefault="00485781" w:rsidP="006F6AA8">
      <w:pPr>
        <w:numPr>
          <w:ilvl w:val="0"/>
          <w:numId w:val="39"/>
        </w:numPr>
        <w:spacing w:after="120"/>
        <w:jc w:val="both"/>
        <w:rPr>
          <w:rFonts w:ascii="Arial" w:hAnsi="Arial" w:cs="Arial"/>
        </w:rPr>
      </w:pPr>
      <w:r w:rsidRPr="00CB582B">
        <w:rPr>
          <w:rFonts w:ascii="Arial" w:hAnsi="Arial" w:cs="Arial"/>
        </w:rPr>
        <w:t>Por falta de pago de salarios a su personal y otras obligaciones contractuales que afecten al Servicio.</w:t>
      </w:r>
    </w:p>
    <w:p w:rsidR="00485781" w:rsidRPr="00CB582B" w:rsidRDefault="00485781" w:rsidP="006F6AA8">
      <w:pPr>
        <w:numPr>
          <w:ilvl w:val="0"/>
          <w:numId w:val="39"/>
        </w:numPr>
        <w:spacing w:after="120"/>
        <w:jc w:val="both"/>
        <w:rPr>
          <w:rFonts w:ascii="Arial" w:hAnsi="Arial" w:cs="Arial"/>
        </w:rPr>
      </w:pPr>
      <w:r w:rsidRPr="00CB582B">
        <w:rPr>
          <w:rFonts w:ascii="Arial" w:hAnsi="Arial" w:cs="Arial"/>
        </w:rPr>
        <w:t>Cuando el monto de la multa por atraso en la prestación del Servicio alcance el diez por ciento (10%) del monto total del Contrato, decisión optativa, o el veinte por ciento (20%), de forma obligatoria.</w:t>
      </w:r>
    </w:p>
    <w:p w:rsidR="00485781" w:rsidRPr="00CB582B" w:rsidRDefault="00485781" w:rsidP="006F6AA8">
      <w:pPr>
        <w:numPr>
          <w:ilvl w:val="0"/>
          <w:numId w:val="39"/>
        </w:numPr>
        <w:spacing w:after="120"/>
        <w:jc w:val="both"/>
        <w:rPr>
          <w:rFonts w:ascii="Arial" w:hAnsi="Arial" w:cs="Arial"/>
        </w:rPr>
      </w:pPr>
      <w:r w:rsidRPr="00CB582B">
        <w:rPr>
          <w:rFonts w:ascii="Arial" w:hAnsi="Arial" w:cs="Arial"/>
        </w:rPr>
        <w:t>Por fuerza mayor o caso fortuito.</w:t>
      </w:r>
    </w:p>
    <w:p w:rsidR="00485781" w:rsidRPr="00CB582B" w:rsidRDefault="00485781" w:rsidP="006F6AA8">
      <w:pPr>
        <w:numPr>
          <w:ilvl w:val="0"/>
          <w:numId w:val="39"/>
        </w:numPr>
        <w:spacing w:after="120"/>
        <w:jc w:val="both"/>
        <w:rPr>
          <w:rFonts w:ascii="Arial" w:hAnsi="Arial" w:cs="Arial"/>
        </w:rPr>
      </w:pPr>
      <w:r w:rsidRPr="00CB582B">
        <w:rPr>
          <w:rFonts w:ascii="Arial" w:hAnsi="Arial" w:cs="Arial"/>
        </w:rPr>
        <w:t xml:space="preserve">Por incumplimiento total o parcial del Contrato o sus anexos por el </w:t>
      </w:r>
      <w:r w:rsidRPr="00CB582B">
        <w:rPr>
          <w:rFonts w:ascii="Arial" w:hAnsi="Arial" w:cs="Arial"/>
          <w:b/>
        </w:rPr>
        <w:t>CONTRATISTA</w:t>
      </w:r>
      <w:r w:rsidRPr="00CB582B">
        <w:rPr>
          <w:rFonts w:ascii="Arial" w:hAnsi="Arial" w:cs="Arial"/>
        </w:rPr>
        <w:t>.</w:t>
      </w:r>
    </w:p>
    <w:p w:rsidR="00485781" w:rsidRPr="00CB582B" w:rsidRDefault="00485781" w:rsidP="006F6AA8">
      <w:pPr>
        <w:numPr>
          <w:ilvl w:val="0"/>
          <w:numId w:val="39"/>
        </w:numPr>
        <w:spacing w:after="120"/>
        <w:jc w:val="both"/>
        <w:rPr>
          <w:rFonts w:ascii="Arial" w:hAnsi="Arial" w:cs="Arial"/>
        </w:rPr>
      </w:pPr>
      <w:r w:rsidRPr="00CB582B">
        <w:rPr>
          <w:rFonts w:ascii="Arial" w:hAnsi="Arial" w:cs="Arial"/>
        </w:rPr>
        <w:t>Por incumplimiento a la cláusula (anticorrupción).</w:t>
      </w:r>
    </w:p>
    <w:p w:rsidR="00485781" w:rsidRPr="00CB582B" w:rsidRDefault="00485781" w:rsidP="00485781">
      <w:pPr>
        <w:spacing w:after="120"/>
        <w:ind w:left="1410" w:hanging="702"/>
        <w:jc w:val="both"/>
        <w:rPr>
          <w:rFonts w:ascii="Arial" w:hAnsi="Arial" w:cs="Arial"/>
          <w:b/>
        </w:rPr>
      </w:pPr>
      <w:r>
        <w:rPr>
          <w:rFonts w:ascii="Arial" w:hAnsi="Arial" w:cs="Arial"/>
          <w:b/>
        </w:rPr>
        <w:t>26</w:t>
      </w:r>
      <w:r w:rsidRPr="00CB582B">
        <w:rPr>
          <w:rFonts w:ascii="Arial" w:hAnsi="Arial" w:cs="Arial"/>
          <w:b/>
        </w:rPr>
        <w:t>.2.2. Resolución a requerimiento del CONTRATISTA por causales atribuibles a la ENTIDAD.</w:t>
      </w:r>
    </w:p>
    <w:p w:rsidR="00485781" w:rsidRPr="00CB582B" w:rsidRDefault="00485781" w:rsidP="00485781">
      <w:pPr>
        <w:spacing w:after="120"/>
        <w:ind w:left="1410" w:firstLine="6"/>
        <w:jc w:val="both"/>
        <w:rPr>
          <w:rFonts w:ascii="Arial" w:hAnsi="Arial" w:cs="Arial"/>
        </w:rPr>
      </w:pPr>
      <w:r w:rsidRPr="00CB582B">
        <w:rPr>
          <w:rFonts w:ascii="Arial" w:hAnsi="Arial" w:cs="Arial"/>
        </w:rPr>
        <w:t xml:space="preserve">El </w:t>
      </w:r>
      <w:r w:rsidRPr="00CB582B">
        <w:rPr>
          <w:rFonts w:ascii="Arial" w:hAnsi="Arial" w:cs="Arial"/>
          <w:b/>
        </w:rPr>
        <w:t>CONTRATISTA,</w:t>
      </w:r>
      <w:r w:rsidRPr="00CB582B">
        <w:rPr>
          <w:rFonts w:ascii="Arial" w:hAnsi="Arial" w:cs="Arial"/>
        </w:rPr>
        <w:t xml:space="preserve"> podrá proceder al trámite de resolución del Contrato, en los siguientes casos:</w:t>
      </w:r>
    </w:p>
    <w:p w:rsidR="00485781" w:rsidRPr="00CB582B" w:rsidRDefault="00485781" w:rsidP="006F6AA8">
      <w:pPr>
        <w:numPr>
          <w:ilvl w:val="0"/>
          <w:numId w:val="40"/>
        </w:numPr>
        <w:spacing w:after="120"/>
        <w:jc w:val="both"/>
        <w:rPr>
          <w:rFonts w:ascii="Arial" w:hAnsi="Arial" w:cs="Arial"/>
        </w:rPr>
      </w:pPr>
      <w:r w:rsidRPr="00CB582B">
        <w:rPr>
          <w:rFonts w:ascii="Arial" w:hAnsi="Arial" w:cs="Arial"/>
        </w:rPr>
        <w:t xml:space="preserve">Si apartándose de los términos del Contrato la </w:t>
      </w:r>
      <w:r w:rsidRPr="00CB582B">
        <w:rPr>
          <w:rFonts w:ascii="Arial" w:hAnsi="Arial" w:cs="Arial"/>
          <w:b/>
        </w:rPr>
        <w:t>ENTIDAD</w:t>
      </w:r>
      <w:r w:rsidRPr="00CB582B">
        <w:rPr>
          <w:rFonts w:ascii="Arial" w:hAnsi="Arial" w:cs="Arial"/>
        </w:rPr>
        <w:t>, a través del Fiscal de Servicio, pretende efectuar aumento o disminución en el Servicio, sin cumplir lo establecido por el presente Contrato sin la emisión del Contrato modificatorio correspondiente.</w:t>
      </w:r>
    </w:p>
    <w:p w:rsidR="00485781" w:rsidRPr="00CB582B" w:rsidRDefault="00485781" w:rsidP="006F6AA8">
      <w:pPr>
        <w:numPr>
          <w:ilvl w:val="0"/>
          <w:numId w:val="40"/>
        </w:numPr>
        <w:spacing w:after="120"/>
        <w:jc w:val="both"/>
        <w:rPr>
          <w:rFonts w:ascii="Arial" w:hAnsi="Arial" w:cs="Arial"/>
        </w:rPr>
      </w:pPr>
      <w:r w:rsidRPr="00CB582B">
        <w:rPr>
          <w:rFonts w:ascii="Arial" w:hAnsi="Arial" w:cs="Arial"/>
        </w:rPr>
        <w:t>Por utilizar o requerir aquellos Servicios que son objeto del presente Contrato, en beneficio de terceras personas.</w:t>
      </w:r>
    </w:p>
    <w:p w:rsidR="00485781" w:rsidRPr="00CB582B" w:rsidRDefault="00485781" w:rsidP="006F6AA8">
      <w:pPr>
        <w:numPr>
          <w:ilvl w:val="0"/>
          <w:numId w:val="40"/>
        </w:numPr>
        <w:spacing w:after="120"/>
        <w:jc w:val="both"/>
        <w:rPr>
          <w:rFonts w:ascii="Arial" w:hAnsi="Arial" w:cs="Arial"/>
        </w:rPr>
      </w:pPr>
      <w:r w:rsidRPr="00CB582B">
        <w:rPr>
          <w:rFonts w:ascii="Arial" w:hAnsi="Arial" w:cs="Arial"/>
        </w:rPr>
        <w:t xml:space="preserve">Por suspensión del Servicio por orden escrita de la </w:t>
      </w:r>
      <w:r w:rsidRPr="00CB582B">
        <w:rPr>
          <w:rFonts w:ascii="Arial" w:hAnsi="Arial" w:cs="Arial"/>
          <w:b/>
        </w:rPr>
        <w:t>ENTIDAD</w:t>
      </w:r>
      <w:r w:rsidRPr="00CB582B">
        <w:rPr>
          <w:rFonts w:ascii="Arial" w:hAnsi="Arial" w:cs="Arial"/>
        </w:rPr>
        <w:t xml:space="preserve"> por un plazo superior a treinta (30) días calendario; salvo casos de fuerza mayor o caso fortuito.</w:t>
      </w:r>
    </w:p>
    <w:p w:rsidR="00485781" w:rsidRPr="00CB582B" w:rsidRDefault="00485781" w:rsidP="00485781">
      <w:pPr>
        <w:spacing w:after="120"/>
        <w:ind w:left="1413" w:hanging="705"/>
        <w:jc w:val="both"/>
        <w:rPr>
          <w:rFonts w:ascii="Arial" w:hAnsi="Arial" w:cs="Arial"/>
        </w:rPr>
      </w:pPr>
      <w:r>
        <w:rPr>
          <w:rFonts w:ascii="Arial" w:hAnsi="Arial" w:cs="Arial"/>
          <w:b/>
        </w:rPr>
        <w:t>26</w:t>
      </w:r>
      <w:r w:rsidRPr="00CB582B">
        <w:rPr>
          <w:rFonts w:ascii="Arial" w:hAnsi="Arial" w:cs="Arial"/>
          <w:b/>
        </w:rPr>
        <w:t xml:space="preserve">.2.3. </w:t>
      </w:r>
      <w:r w:rsidRPr="00CB582B">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CB582B">
        <w:rPr>
          <w:rFonts w:ascii="Arial" w:hAnsi="Arial" w:cs="Arial"/>
        </w:rPr>
        <w:t xml:space="preserve"> </w:t>
      </w:r>
    </w:p>
    <w:p w:rsidR="00485781" w:rsidRPr="00CB582B" w:rsidRDefault="00485781" w:rsidP="00485781">
      <w:pPr>
        <w:spacing w:after="120"/>
        <w:ind w:left="1418" w:hanging="709"/>
        <w:jc w:val="both"/>
        <w:rPr>
          <w:rFonts w:ascii="Arial" w:hAnsi="Arial" w:cs="Arial"/>
          <w:color w:val="000000"/>
        </w:rPr>
      </w:pPr>
      <w:r>
        <w:rPr>
          <w:rFonts w:ascii="Arial" w:hAnsi="Arial" w:cs="Arial"/>
          <w:b/>
          <w:color w:val="000000"/>
        </w:rPr>
        <w:t>26</w:t>
      </w:r>
      <w:r w:rsidRPr="00CB582B">
        <w:rPr>
          <w:rFonts w:ascii="Arial" w:hAnsi="Arial" w:cs="Arial"/>
          <w:b/>
          <w:color w:val="000000"/>
        </w:rPr>
        <w:t>.2.4.</w:t>
      </w:r>
      <w:r w:rsidRPr="00CB582B">
        <w:rPr>
          <w:rFonts w:ascii="Arial" w:hAnsi="Arial" w:cs="Arial"/>
          <w:b/>
          <w:color w:val="000000"/>
        </w:rPr>
        <w:tab/>
      </w:r>
      <w:r w:rsidRPr="00CB582B">
        <w:rPr>
          <w:rFonts w:ascii="Arial" w:hAnsi="Arial" w:cs="Arial"/>
          <w:color w:val="000000"/>
        </w:rPr>
        <w:t xml:space="preserve">La </w:t>
      </w:r>
      <w:r w:rsidRPr="00CB582B">
        <w:rPr>
          <w:rFonts w:ascii="Arial" w:hAnsi="Arial" w:cs="Arial"/>
          <w:b/>
          <w:color w:val="000000"/>
        </w:rPr>
        <w:t xml:space="preserve">ENTIDAD </w:t>
      </w:r>
      <w:r w:rsidRPr="00CB582B">
        <w:rPr>
          <w:rFonts w:ascii="Arial" w:hAnsi="Arial" w:cs="Arial"/>
          <w:color w:val="000000"/>
        </w:rPr>
        <w:t xml:space="preserve">en cualquier momento podrá resolver de manera unilateral </w:t>
      </w:r>
      <w:r w:rsidRPr="00CB582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B582B">
        <w:rPr>
          <w:rFonts w:ascii="Arial" w:hAnsi="Arial" w:cs="Arial"/>
          <w:b/>
        </w:rPr>
        <w:t>CONTRATISTA</w:t>
      </w:r>
      <w:r w:rsidRPr="00CB582B">
        <w:rPr>
          <w:rFonts w:ascii="Arial" w:hAnsi="Arial" w:cs="Arial"/>
        </w:rPr>
        <w:t>;</w:t>
      </w:r>
      <w:r w:rsidRPr="00CB582B">
        <w:rPr>
          <w:rFonts w:ascii="Arial" w:hAnsi="Arial" w:cs="Arial"/>
          <w:b/>
        </w:rPr>
        <w:t xml:space="preserve"> </w:t>
      </w:r>
      <w:r w:rsidRPr="00CB582B">
        <w:rPr>
          <w:rFonts w:ascii="Arial" w:hAnsi="Arial" w:cs="Arial"/>
        </w:rPr>
        <w:t>sin lugar a ningún tipo de resarcimiento por parte de la</w:t>
      </w:r>
      <w:r w:rsidRPr="00CB582B">
        <w:rPr>
          <w:rFonts w:ascii="Arial" w:hAnsi="Arial" w:cs="Arial"/>
          <w:b/>
        </w:rPr>
        <w:t xml:space="preserve"> ENTIDAD </w:t>
      </w:r>
      <w:r w:rsidRPr="00CB582B">
        <w:rPr>
          <w:rFonts w:ascii="Arial" w:hAnsi="Arial" w:cs="Arial"/>
        </w:rPr>
        <w:t>a</w:t>
      </w:r>
      <w:r w:rsidRPr="00CB582B">
        <w:rPr>
          <w:rFonts w:ascii="Arial" w:hAnsi="Arial" w:cs="Arial"/>
          <w:b/>
        </w:rPr>
        <w:t xml:space="preserve"> </w:t>
      </w:r>
      <w:r w:rsidRPr="00CB582B">
        <w:rPr>
          <w:rFonts w:ascii="Arial" w:hAnsi="Arial" w:cs="Arial"/>
        </w:rPr>
        <w:t>favor del</w:t>
      </w:r>
      <w:r w:rsidRPr="00CB582B">
        <w:rPr>
          <w:rFonts w:ascii="Arial" w:hAnsi="Arial" w:cs="Arial"/>
          <w:b/>
        </w:rPr>
        <w:t xml:space="preserve"> CONTRATISTA</w:t>
      </w:r>
      <w:r w:rsidRPr="00CB582B">
        <w:rPr>
          <w:rFonts w:ascii="Arial" w:hAnsi="Arial" w:cs="Arial"/>
        </w:rPr>
        <w:t>.</w:t>
      </w:r>
    </w:p>
    <w:p w:rsidR="00485781" w:rsidRPr="00CB582B" w:rsidRDefault="00485781" w:rsidP="00485781">
      <w:pPr>
        <w:spacing w:after="120"/>
        <w:ind w:left="1413" w:hanging="705"/>
        <w:jc w:val="both"/>
        <w:rPr>
          <w:rFonts w:ascii="Arial" w:hAnsi="Arial" w:cs="Arial"/>
        </w:rPr>
      </w:pPr>
      <w:r>
        <w:rPr>
          <w:rFonts w:ascii="Arial" w:hAnsi="Arial" w:cs="Arial"/>
          <w:b/>
        </w:rPr>
        <w:t>26</w:t>
      </w:r>
      <w:r w:rsidRPr="00CB582B">
        <w:rPr>
          <w:rFonts w:ascii="Arial" w:hAnsi="Arial" w:cs="Arial"/>
          <w:b/>
        </w:rPr>
        <w:t>.2.5. Reglas aplicables a la resolución:</w:t>
      </w:r>
    </w:p>
    <w:p w:rsidR="00485781" w:rsidRPr="00CB582B" w:rsidRDefault="00485781" w:rsidP="00485781">
      <w:pPr>
        <w:spacing w:after="120"/>
        <w:ind w:left="1413"/>
        <w:jc w:val="both"/>
        <w:rPr>
          <w:rFonts w:ascii="Arial" w:hAnsi="Arial" w:cs="Arial"/>
        </w:rPr>
      </w:pPr>
      <w:r w:rsidRPr="00CB582B">
        <w:rPr>
          <w:rFonts w:ascii="Arial" w:hAnsi="Arial" w:cs="Arial"/>
        </w:rPr>
        <w:t xml:space="preserve">Para procesar la resolución del Contrato por cualquiera de las causales señaladas en los numerales 25.2.1. </w:t>
      </w:r>
      <w:proofErr w:type="gramStart"/>
      <w:r w:rsidRPr="00CB582B">
        <w:rPr>
          <w:rFonts w:ascii="Arial" w:hAnsi="Arial" w:cs="Arial"/>
        </w:rPr>
        <w:t>y</w:t>
      </w:r>
      <w:proofErr w:type="gramEnd"/>
      <w:r w:rsidRPr="00CB582B">
        <w:rPr>
          <w:rFonts w:ascii="Arial" w:hAnsi="Arial" w:cs="Arial"/>
        </w:rPr>
        <w:t xml:space="preserve"> 25.2.2., la Parte afectada dará aviso escrito mediante carta notariada, a la otra Parte, de su intención de resolver el Contrato, estableciendo claramente la causal que se aduce.</w:t>
      </w:r>
    </w:p>
    <w:p w:rsidR="00485781" w:rsidRPr="00CB582B" w:rsidRDefault="00485781" w:rsidP="00485781">
      <w:pPr>
        <w:spacing w:after="120"/>
        <w:ind w:left="1416"/>
        <w:jc w:val="both"/>
        <w:rPr>
          <w:rFonts w:ascii="Arial" w:hAnsi="Arial" w:cs="Arial"/>
        </w:rPr>
      </w:pPr>
      <w:r w:rsidRPr="00CB582B">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85781" w:rsidRPr="00CB582B" w:rsidRDefault="00485781" w:rsidP="00485781">
      <w:pPr>
        <w:spacing w:after="120"/>
        <w:ind w:left="1416"/>
        <w:jc w:val="both"/>
        <w:rPr>
          <w:rFonts w:ascii="Arial" w:hAnsi="Arial" w:cs="Arial"/>
        </w:rPr>
      </w:pPr>
      <w:r w:rsidRPr="00CB582B">
        <w:rPr>
          <w:rFonts w:ascii="Arial" w:hAnsi="Arial" w:cs="Arial"/>
        </w:rPr>
        <w:lastRenderedPageBreak/>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485781" w:rsidRPr="00CB582B" w:rsidRDefault="00485781" w:rsidP="00485781">
      <w:pPr>
        <w:spacing w:after="120"/>
        <w:ind w:left="1416"/>
        <w:jc w:val="both"/>
        <w:rPr>
          <w:rFonts w:ascii="Arial" w:hAnsi="Arial" w:cs="Arial"/>
        </w:rPr>
      </w:pPr>
      <w:r w:rsidRPr="00CB582B">
        <w:rPr>
          <w:rFonts w:ascii="Arial" w:hAnsi="Arial" w:cs="Arial"/>
        </w:rPr>
        <w:t xml:space="preserve">Cuando el monto de la multa, alcance al veinte por ciento (20%) del monto total del Contrato, la </w:t>
      </w:r>
      <w:r w:rsidRPr="00CB582B">
        <w:rPr>
          <w:rFonts w:ascii="Arial" w:hAnsi="Arial" w:cs="Arial"/>
          <w:b/>
        </w:rPr>
        <w:t>ENTIDAD</w:t>
      </w:r>
      <w:r w:rsidRPr="00CB582B">
        <w:rPr>
          <w:rFonts w:ascii="Arial" w:hAnsi="Arial" w:cs="Arial"/>
        </w:rPr>
        <w:t xml:space="preserve"> deberá notificar mediante carta notariada que la resolución de Contrato se ha hecho efectiva. </w:t>
      </w:r>
    </w:p>
    <w:p w:rsidR="00485781" w:rsidRPr="00CB582B" w:rsidRDefault="00485781" w:rsidP="00485781">
      <w:pPr>
        <w:tabs>
          <w:tab w:val="left" w:pos="567"/>
        </w:tabs>
        <w:spacing w:after="120"/>
        <w:ind w:left="1418"/>
        <w:jc w:val="both"/>
        <w:rPr>
          <w:rFonts w:ascii="Arial" w:hAnsi="Arial" w:cs="Arial"/>
        </w:rPr>
      </w:pPr>
      <w:r w:rsidRPr="00CB582B">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B582B">
        <w:rPr>
          <w:rFonts w:ascii="Arial" w:hAnsi="Arial" w:cs="Arial"/>
          <w:color w:val="000000"/>
        </w:rPr>
        <w:t>incluir los montos a reconocer por las prestaciones ejecutadas por las Partes.</w:t>
      </w:r>
    </w:p>
    <w:p w:rsidR="00485781" w:rsidRPr="00CB582B" w:rsidRDefault="00485781" w:rsidP="00485781">
      <w:pPr>
        <w:tabs>
          <w:tab w:val="left" w:pos="567"/>
        </w:tabs>
        <w:spacing w:after="120"/>
        <w:jc w:val="both"/>
        <w:rPr>
          <w:rFonts w:ascii="Arial" w:hAnsi="Arial" w:cs="Arial"/>
          <w:b/>
          <w:bCs/>
        </w:rPr>
      </w:pPr>
      <w:r w:rsidRPr="00CB582B">
        <w:rPr>
          <w:rFonts w:ascii="Arial" w:hAnsi="Arial" w:cs="Arial"/>
          <w:lang w:val="es-ES_tradnl"/>
        </w:rPr>
        <w:t xml:space="preserve">En caso que se proceda a la resolución del Contrato, por razones atribuibles al </w:t>
      </w:r>
      <w:r w:rsidRPr="00CB582B">
        <w:rPr>
          <w:rFonts w:ascii="Arial" w:hAnsi="Arial" w:cs="Arial"/>
          <w:b/>
        </w:rPr>
        <w:t>CONTRATISTA</w:t>
      </w:r>
      <w:r w:rsidRPr="00CB582B">
        <w:rPr>
          <w:rFonts w:ascii="Arial" w:hAnsi="Arial" w:cs="Arial"/>
          <w:i/>
          <w:lang w:val="es-ES_tradnl"/>
        </w:rPr>
        <w:t>,</w:t>
      </w:r>
      <w:r w:rsidRPr="00CB582B">
        <w:rPr>
          <w:rFonts w:ascii="Arial" w:hAnsi="Arial" w:cs="Arial"/>
          <w:b/>
          <w:i/>
          <w:lang w:val="es-ES_tradnl"/>
        </w:rPr>
        <w:t xml:space="preserve"> </w:t>
      </w:r>
      <w:r w:rsidRPr="00CB582B">
        <w:rPr>
          <w:rFonts w:ascii="Arial" w:hAnsi="Arial" w:cs="Arial"/>
        </w:rPr>
        <w:t xml:space="preserve">se ejecutara la boleta de garantía en favor de la </w:t>
      </w:r>
      <w:r w:rsidRPr="00CB582B">
        <w:rPr>
          <w:rFonts w:ascii="Arial" w:hAnsi="Arial" w:cs="Arial"/>
          <w:b/>
        </w:rPr>
        <w:t>ENTIDAD</w:t>
      </w:r>
      <w:r w:rsidRPr="00CB582B">
        <w:rPr>
          <w:rFonts w:ascii="Arial" w:hAnsi="Arial" w:cs="Arial"/>
        </w:rPr>
        <w:t>.</w:t>
      </w:r>
    </w:p>
    <w:p w:rsidR="00485781" w:rsidRPr="00CB582B" w:rsidRDefault="00485781" w:rsidP="00485781">
      <w:pPr>
        <w:spacing w:after="120"/>
        <w:jc w:val="both"/>
        <w:rPr>
          <w:rFonts w:ascii="Arial" w:hAnsi="Arial" w:cs="Arial"/>
          <w:b/>
          <w:u w:val="single"/>
        </w:rPr>
      </w:pPr>
      <w:r w:rsidRPr="00CB582B">
        <w:rPr>
          <w:rFonts w:ascii="Arial" w:hAnsi="Arial" w:cs="Arial"/>
          <w:b/>
          <w:u w:val="single"/>
        </w:rPr>
        <w:t>VIGÉSIMA S</w:t>
      </w:r>
      <w:r>
        <w:rPr>
          <w:rFonts w:ascii="Arial" w:hAnsi="Arial" w:cs="Arial"/>
          <w:b/>
          <w:u w:val="single"/>
        </w:rPr>
        <w:t>EPTIMA</w:t>
      </w:r>
      <w:r w:rsidRPr="00CB582B">
        <w:rPr>
          <w:rFonts w:ascii="Arial" w:hAnsi="Arial" w:cs="Arial"/>
          <w:b/>
          <w:u w:val="single"/>
        </w:rPr>
        <w:t>.- (CIERRE DE CONTRATO)</w:t>
      </w:r>
    </w:p>
    <w:p w:rsidR="00485781" w:rsidRPr="00CB582B" w:rsidRDefault="00485781" w:rsidP="00485781">
      <w:pPr>
        <w:widowControl w:val="0"/>
        <w:spacing w:after="120"/>
        <w:jc w:val="both"/>
        <w:rPr>
          <w:rFonts w:ascii="Arial" w:hAnsi="Arial" w:cs="Arial"/>
        </w:rPr>
      </w:pPr>
      <w:r w:rsidRPr="00CB582B">
        <w:rPr>
          <w:rFonts w:ascii="Arial" w:hAnsi="Arial" w:cs="Arial"/>
        </w:rPr>
        <w:t>Terminado el Contrato, por su cumplimiento, las Partes firmarán un acta de cierre del Contrato manifestando los términos de recepción o nota de recepción del Servicio efectivamente ejecutado.</w:t>
      </w:r>
    </w:p>
    <w:p w:rsidR="00485781" w:rsidRPr="00CB582B" w:rsidRDefault="00485781" w:rsidP="00485781">
      <w:pPr>
        <w:widowControl w:val="0"/>
        <w:spacing w:after="120"/>
        <w:jc w:val="both"/>
        <w:rPr>
          <w:rFonts w:ascii="Arial" w:hAnsi="Arial" w:cs="Arial"/>
        </w:rPr>
      </w:pPr>
      <w:r w:rsidRPr="00CB582B">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CB582B">
        <w:rPr>
          <w:rFonts w:ascii="Arial" w:hAnsi="Arial" w:cs="Arial"/>
          <w:b/>
        </w:rPr>
        <w:t>ENTIDAD</w:t>
      </w:r>
      <w:r w:rsidRPr="00CB582B">
        <w:rPr>
          <w:rFonts w:ascii="Arial" w:hAnsi="Arial" w:cs="Arial"/>
        </w:rPr>
        <w:t xml:space="preserve"> un acta de cierre del Contrato.</w:t>
      </w:r>
    </w:p>
    <w:p w:rsidR="00485781" w:rsidRPr="00CB582B" w:rsidRDefault="00485781" w:rsidP="00485781">
      <w:pPr>
        <w:widowControl w:val="0"/>
        <w:spacing w:after="120"/>
        <w:jc w:val="both"/>
        <w:rPr>
          <w:rFonts w:ascii="Arial" w:hAnsi="Arial" w:cs="Arial"/>
        </w:rPr>
      </w:pPr>
      <w:r w:rsidRPr="00CB582B">
        <w:rPr>
          <w:rFonts w:ascii="Arial" w:hAnsi="Arial" w:cs="Arial"/>
        </w:rPr>
        <w:t xml:space="preserve">El acta de cierre de Contrato no libera de responsabilidades al </w:t>
      </w:r>
      <w:r w:rsidRPr="00CB582B">
        <w:rPr>
          <w:rFonts w:ascii="Arial" w:hAnsi="Arial" w:cs="Arial"/>
          <w:b/>
        </w:rPr>
        <w:t>CONSULTOR</w:t>
      </w:r>
      <w:r w:rsidRPr="00CB582B">
        <w:rPr>
          <w:rFonts w:ascii="Arial" w:hAnsi="Arial" w:cs="Arial"/>
        </w:rPr>
        <w:t>, por negligencia o impericia que ocasionasen daños posteriores sobre el objeto de contratación.</w:t>
      </w:r>
    </w:p>
    <w:p w:rsidR="00485781" w:rsidRPr="00CB582B" w:rsidRDefault="00485781" w:rsidP="00485781">
      <w:pPr>
        <w:spacing w:after="120"/>
        <w:jc w:val="both"/>
        <w:rPr>
          <w:rFonts w:ascii="Arial" w:hAnsi="Arial" w:cs="Arial"/>
          <w:u w:val="single"/>
        </w:rPr>
      </w:pPr>
      <w:r w:rsidRPr="00CB582B">
        <w:rPr>
          <w:rFonts w:ascii="Arial" w:hAnsi="Arial" w:cs="Arial"/>
          <w:b/>
          <w:u w:val="single"/>
        </w:rPr>
        <w:t>VIGÉSIMA</w:t>
      </w:r>
      <w:r>
        <w:rPr>
          <w:rFonts w:ascii="Arial" w:hAnsi="Arial" w:cs="Arial"/>
          <w:b/>
          <w:u w:val="single"/>
        </w:rPr>
        <w:t xml:space="preserve"> OCTAVA</w:t>
      </w:r>
      <w:r w:rsidRPr="00CB582B">
        <w:rPr>
          <w:rFonts w:ascii="Arial" w:hAnsi="Arial" w:cs="Arial"/>
          <w:b/>
          <w:u w:val="single"/>
        </w:rPr>
        <w:t>.- (SOLUCIÓN DE CONTROVERSIAS)</w:t>
      </w:r>
    </w:p>
    <w:p w:rsidR="00485781" w:rsidRPr="00CB582B" w:rsidRDefault="00485781" w:rsidP="00485781">
      <w:pPr>
        <w:spacing w:after="120"/>
        <w:jc w:val="both"/>
        <w:rPr>
          <w:rFonts w:ascii="Arial" w:hAnsi="Arial" w:cs="Arial"/>
        </w:rPr>
      </w:pPr>
      <w:r w:rsidRPr="00CB582B">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485781" w:rsidRPr="00CB582B" w:rsidRDefault="00485781" w:rsidP="00485781">
      <w:pPr>
        <w:spacing w:before="120" w:after="120"/>
        <w:jc w:val="both"/>
        <w:rPr>
          <w:rFonts w:ascii="Arial" w:eastAsia="Calibri" w:hAnsi="Arial" w:cs="Arial"/>
          <w:b/>
          <w:u w:val="single"/>
          <w:lang w:val="es-AR"/>
        </w:rPr>
      </w:pPr>
      <w:r w:rsidRPr="00CB582B">
        <w:rPr>
          <w:rFonts w:ascii="Arial" w:hAnsi="Arial" w:cs="Arial"/>
          <w:b/>
          <w:u w:val="single"/>
        </w:rPr>
        <w:t>VIGÉSIMA</w:t>
      </w:r>
      <w:r>
        <w:rPr>
          <w:rFonts w:ascii="Arial" w:hAnsi="Arial" w:cs="Arial"/>
          <w:b/>
          <w:u w:val="single"/>
        </w:rPr>
        <w:t xml:space="preserve"> NOVENA</w:t>
      </w:r>
      <w:r w:rsidRPr="00CB582B">
        <w:rPr>
          <w:rFonts w:ascii="Arial" w:hAnsi="Arial" w:cs="Arial"/>
          <w:b/>
          <w:u w:val="single"/>
        </w:rPr>
        <w:t>.-</w:t>
      </w:r>
      <w:r w:rsidRPr="00CB582B">
        <w:rPr>
          <w:rFonts w:ascii="Arial" w:hAnsi="Arial" w:cs="Arial"/>
          <w:b/>
          <w:bCs/>
          <w:u w:val="single"/>
        </w:rPr>
        <w:t xml:space="preserve"> </w:t>
      </w:r>
      <w:r w:rsidRPr="00CB582B">
        <w:rPr>
          <w:rFonts w:ascii="Arial" w:eastAsia="Calibri" w:hAnsi="Arial" w:cs="Arial"/>
          <w:b/>
          <w:u w:val="single"/>
          <w:lang w:val="es-AR"/>
        </w:rPr>
        <w:t>(INDEMNIDAD)</w:t>
      </w:r>
      <w:r>
        <w:rPr>
          <w:rFonts w:ascii="Arial" w:eastAsia="Calibri" w:hAnsi="Arial" w:cs="Arial"/>
          <w:b/>
          <w:u w:val="single"/>
          <w:lang w:val="es-AR"/>
        </w:rPr>
        <w:t xml:space="preserve"> (SE INCLUIRÁ DE ACUERDO A LO PREVISTO EN LAS ESPECIFICACIONES TÉCNICAS Y LAS CARACTERÍSTICAS DEL SERVICIO)</w:t>
      </w:r>
    </w:p>
    <w:p w:rsidR="00485781" w:rsidRDefault="00485781" w:rsidP="00485781">
      <w:pPr>
        <w:jc w:val="both"/>
        <w:rPr>
          <w:rFonts w:ascii="Arial" w:eastAsia="Calibri" w:hAnsi="Arial" w:cs="Arial"/>
          <w:lang w:val="es-AR"/>
        </w:rPr>
      </w:pPr>
      <w:r>
        <w:rPr>
          <w:rFonts w:ascii="Arial" w:eastAsia="Calibri" w:hAnsi="Arial" w:cs="Arial"/>
          <w:b/>
          <w:lang w:val="es-AR"/>
        </w:rPr>
        <w:t>29</w:t>
      </w:r>
      <w:r w:rsidRPr="00CB582B">
        <w:rPr>
          <w:rFonts w:ascii="Arial" w:eastAsia="Calibri" w:hAnsi="Arial" w:cs="Arial"/>
          <w:b/>
          <w:lang w:val="es-AR"/>
        </w:rPr>
        <w:t>.1.-</w:t>
      </w:r>
      <w:r w:rsidRPr="00CB582B">
        <w:rPr>
          <w:rFonts w:ascii="Arial" w:eastAsia="Calibri" w:hAnsi="Arial" w:cs="Arial"/>
          <w:lang w:val="es-AR"/>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rsidR="00485781" w:rsidRPr="00CB582B" w:rsidRDefault="00485781" w:rsidP="00485781">
      <w:pPr>
        <w:jc w:val="both"/>
        <w:rPr>
          <w:rFonts w:ascii="Arial" w:eastAsia="Calibri" w:hAnsi="Arial" w:cs="Arial"/>
          <w:lang w:val="es-AR"/>
        </w:rPr>
      </w:pPr>
    </w:p>
    <w:tbl>
      <w:tblPr>
        <w:tblW w:w="0" w:type="auto"/>
        <w:tblInd w:w="600" w:type="dxa"/>
        <w:tblLook w:val="04A0" w:firstRow="1" w:lastRow="0" w:firstColumn="1" w:lastColumn="0" w:noHBand="0" w:noVBand="1"/>
      </w:tblPr>
      <w:tblGrid>
        <w:gridCol w:w="554"/>
        <w:gridCol w:w="7589"/>
      </w:tblGrid>
      <w:tr w:rsidR="00485781" w:rsidRPr="00CB582B" w:rsidTr="00E25924">
        <w:trPr>
          <w:trHeight w:val="195"/>
        </w:trPr>
        <w:tc>
          <w:tcPr>
            <w:tcW w:w="554" w:type="dxa"/>
            <w:shd w:val="clear" w:color="auto" w:fill="auto"/>
          </w:tcPr>
          <w:p w:rsidR="00485781" w:rsidRPr="00CB582B" w:rsidRDefault="00485781" w:rsidP="00E25924">
            <w:pPr>
              <w:jc w:val="both"/>
              <w:rPr>
                <w:rFonts w:ascii="Arial" w:eastAsia="Calibri" w:hAnsi="Arial" w:cs="Arial"/>
                <w:lang w:val="es-AR"/>
              </w:rPr>
            </w:pPr>
            <w:r w:rsidRPr="00CB582B">
              <w:rPr>
                <w:rFonts w:ascii="Arial" w:eastAsia="Calibri" w:hAnsi="Arial" w:cs="Arial"/>
                <w:lang w:val="es-AR"/>
              </w:rPr>
              <w:t>(a)</w:t>
            </w:r>
          </w:p>
        </w:tc>
        <w:tc>
          <w:tcPr>
            <w:tcW w:w="7589" w:type="dxa"/>
            <w:shd w:val="clear" w:color="auto" w:fill="auto"/>
          </w:tcPr>
          <w:p w:rsidR="00485781" w:rsidRPr="00CB582B" w:rsidRDefault="00485781" w:rsidP="00E25924">
            <w:pPr>
              <w:ind w:left="322" w:hanging="322"/>
              <w:jc w:val="both"/>
              <w:rPr>
                <w:rFonts w:ascii="Arial" w:eastAsia="Calibri" w:hAnsi="Arial" w:cs="Arial"/>
                <w:lang w:val="es-AR"/>
              </w:rPr>
            </w:pPr>
            <w:r w:rsidRPr="00CB582B">
              <w:rPr>
                <w:rFonts w:ascii="Arial" w:eastAsia="Calibri" w:hAnsi="Arial" w:cs="Arial"/>
                <w:lang w:val="es-AR"/>
              </w:rPr>
              <w:t>(i)</w:t>
            </w:r>
            <w:r w:rsidRPr="00CB582B">
              <w:rPr>
                <w:rFonts w:ascii="Arial" w:eastAsia="Calibri" w:hAnsi="Arial" w:cs="Arial"/>
                <w:lang w:val="es-AR"/>
              </w:rPr>
              <w:tab/>
              <w:t>Lesión, muerte o enfermedad del personal del Contratista o sus afiliadas, o de sus Sub Contratistas; y</w:t>
            </w:r>
          </w:p>
        </w:tc>
      </w:tr>
      <w:tr w:rsidR="00485781" w:rsidRPr="00CB582B" w:rsidTr="00E25924">
        <w:trPr>
          <w:trHeight w:val="603"/>
        </w:trPr>
        <w:tc>
          <w:tcPr>
            <w:tcW w:w="554" w:type="dxa"/>
            <w:shd w:val="clear" w:color="auto" w:fill="auto"/>
          </w:tcPr>
          <w:p w:rsidR="00485781" w:rsidRPr="00CB582B" w:rsidRDefault="00485781" w:rsidP="00E25924">
            <w:pPr>
              <w:jc w:val="both"/>
              <w:rPr>
                <w:rFonts w:ascii="Arial" w:eastAsia="Calibri" w:hAnsi="Arial" w:cs="Arial"/>
                <w:lang w:val="es-AR"/>
              </w:rPr>
            </w:pPr>
          </w:p>
        </w:tc>
        <w:tc>
          <w:tcPr>
            <w:tcW w:w="7589" w:type="dxa"/>
            <w:shd w:val="clear" w:color="auto" w:fill="auto"/>
          </w:tcPr>
          <w:p w:rsidR="00485781" w:rsidRPr="00CB582B" w:rsidRDefault="00485781" w:rsidP="006F6AA8">
            <w:pPr>
              <w:numPr>
                <w:ilvl w:val="0"/>
                <w:numId w:val="48"/>
              </w:numPr>
              <w:ind w:left="322" w:hanging="322"/>
              <w:jc w:val="both"/>
              <w:rPr>
                <w:rFonts w:ascii="Arial" w:eastAsia="Calibri" w:hAnsi="Arial" w:cs="Arial"/>
                <w:lang w:val="es-AR"/>
              </w:rPr>
            </w:pPr>
            <w:r w:rsidRPr="00CB582B">
              <w:rPr>
                <w:rFonts w:ascii="Arial" w:eastAsia="Calibri" w:hAnsi="Arial" w:cs="Arial"/>
                <w:lang w:val="es-AR"/>
              </w:rPr>
              <w:t>Por daño o pérdida de los bienes en propiedad del Contratista o sus afiliadas, o de sus Sub Contratistas;</w:t>
            </w:r>
          </w:p>
        </w:tc>
      </w:tr>
    </w:tbl>
    <w:p w:rsidR="00485781" w:rsidRDefault="00485781" w:rsidP="00485781">
      <w:pPr>
        <w:jc w:val="both"/>
        <w:rPr>
          <w:rFonts w:ascii="Arial" w:eastAsia="Calibri" w:hAnsi="Arial" w:cs="Arial"/>
          <w:lang w:val="es-AR"/>
        </w:rPr>
      </w:pPr>
      <w:r w:rsidRPr="00CB582B">
        <w:rPr>
          <w:rFonts w:ascii="Arial" w:eastAsia="Calibri" w:hAnsi="Arial" w:cs="Arial"/>
          <w:lang w:val="es-AR"/>
        </w:rPr>
        <w:t>Aunque hubieran sido o no originados o resultantes en todo o en parte de la culpa o negligencia, ya sea exclusiva, concurrente, conjunta, activa o pasiva de YPFB;</w:t>
      </w:r>
    </w:p>
    <w:p w:rsidR="00485781" w:rsidRPr="00CB582B" w:rsidRDefault="00485781" w:rsidP="00485781">
      <w:pPr>
        <w:jc w:val="both"/>
        <w:rPr>
          <w:rFonts w:ascii="Arial" w:eastAsia="Calibri" w:hAnsi="Arial" w:cs="Arial"/>
          <w:lang w:val="es-AR"/>
        </w:rPr>
      </w:pPr>
    </w:p>
    <w:tbl>
      <w:tblPr>
        <w:tblW w:w="0" w:type="auto"/>
        <w:tblInd w:w="600" w:type="dxa"/>
        <w:tblLook w:val="04A0" w:firstRow="1" w:lastRow="0" w:firstColumn="1" w:lastColumn="0" w:noHBand="0" w:noVBand="1"/>
      </w:tblPr>
      <w:tblGrid>
        <w:gridCol w:w="708"/>
        <w:gridCol w:w="7009"/>
      </w:tblGrid>
      <w:tr w:rsidR="00485781" w:rsidRPr="00CB582B" w:rsidTr="00E25924">
        <w:trPr>
          <w:trHeight w:val="195"/>
        </w:trPr>
        <w:tc>
          <w:tcPr>
            <w:tcW w:w="708" w:type="dxa"/>
            <w:shd w:val="clear" w:color="auto" w:fill="auto"/>
          </w:tcPr>
          <w:p w:rsidR="00485781" w:rsidRPr="00CB582B" w:rsidRDefault="00485781" w:rsidP="00E25924">
            <w:pPr>
              <w:jc w:val="both"/>
              <w:rPr>
                <w:rFonts w:ascii="Arial" w:eastAsia="Calibri" w:hAnsi="Arial" w:cs="Arial"/>
                <w:lang w:val="es-AR"/>
              </w:rPr>
            </w:pPr>
            <w:r w:rsidRPr="00CB582B">
              <w:rPr>
                <w:rFonts w:ascii="Arial" w:eastAsia="Calibri" w:hAnsi="Arial" w:cs="Arial"/>
                <w:lang w:val="es-AR"/>
              </w:rPr>
              <w:t>(b)</w:t>
            </w:r>
          </w:p>
        </w:tc>
        <w:tc>
          <w:tcPr>
            <w:tcW w:w="7009" w:type="dxa"/>
            <w:shd w:val="clear" w:color="auto" w:fill="auto"/>
          </w:tcPr>
          <w:p w:rsidR="00485781" w:rsidRPr="00CB582B" w:rsidRDefault="00485781" w:rsidP="006F6AA8">
            <w:pPr>
              <w:numPr>
                <w:ilvl w:val="0"/>
                <w:numId w:val="49"/>
              </w:numPr>
              <w:jc w:val="both"/>
              <w:rPr>
                <w:rFonts w:ascii="Arial" w:eastAsia="Calibri" w:hAnsi="Arial" w:cs="Arial"/>
                <w:lang w:val="es-AR"/>
              </w:rPr>
            </w:pPr>
            <w:r w:rsidRPr="00CB582B">
              <w:rPr>
                <w:rFonts w:ascii="Arial" w:eastAsia="Calibri" w:hAnsi="Arial" w:cs="Arial"/>
                <w:lang w:val="es-AR"/>
              </w:rPr>
              <w:t>Lesión, muerte y enfermedad de terceros;</w:t>
            </w:r>
          </w:p>
          <w:p w:rsidR="00485781" w:rsidRDefault="00485781" w:rsidP="006F6AA8">
            <w:pPr>
              <w:numPr>
                <w:ilvl w:val="0"/>
                <w:numId w:val="49"/>
              </w:numPr>
              <w:jc w:val="both"/>
              <w:rPr>
                <w:rFonts w:ascii="Arial" w:eastAsia="Calibri" w:hAnsi="Arial" w:cs="Arial"/>
                <w:lang w:val="es-AR"/>
              </w:rPr>
            </w:pPr>
            <w:r w:rsidRPr="00CB582B">
              <w:rPr>
                <w:rFonts w:ascii="Arial" w:eastAsia="Calibri" w:hAnsi="Arial" w:cs="Arial"/>
                <w:lang w:val="es-AR"/>
              </w:rPr>
              <w:t>Daño o pérdida de los bienes en propiedad de terceros;</w:t>
            </w:r>
          </w:p>
          <w:p w:rsidR="00485781" w:rsidRPr="00CB582B" w:rsidRDefault="00485781" w:rsidP="00E25924">
            <w:pPr>
              <w:ind w:left="360"/>
              <w:jc w:val="both"/>
              <w:rPr>
                <w:rFonts w:ascii="Arial" w:eastAsia="Calibri" w:hAnsi="Arial" w:cs="Arial"/>
                <w:lang w:val="es-AR"/>
              </w:rPr>
            </w:pPr>
          </w:p>
        </w:tc>
      </w:tr>
    </w:tbl>
    <w:p w:rsidR="00485781" w:rsidRPr="00CB582B" w:rsidRDefault="00485781" w:rsidP="00485781">
      <w:pPr>
        <w:jc w:val="both"/>
        <w:rPr>
          <w:rFonts w:ascii="Arial" w:eastAsia="Calibri" w:hAnsi="Arial" w:cs="Arial"/>
        </w:rPr>
      </w:pPr>
      <w:r w:rsidRPr="00CB582B">
        <w:rPr>
          <w:rFonts w:ascii="Arial" w:eastAsia="Calibri" w:hAnsi="Arial" w:cs="Arial"/>
          <w:lang w:val="es-AR"/>
        </w:rPr>
        <w:lastRenderedPageBreak/>
        <w:t>Cuando fueran el resultado de la culpa o negligencia del Contratista concurrente o conjunta con YPFB, la obligación de indemnización del Contratista</w:t>
      </w:r>
      <w:r w:rsidRPr="00CB582B">
        <w:rPr>
          <w:rFonts w:ascii="Arial" w:eastAsia="Calibri" w:hAnsi="Arial" w:cs="Arial"/>
          <w:color w:val="000000"/>
        </w:rPr>
        <w:t xml:space="preserve"> </w:t>
      </w:r>
      <w:r w:rsidRPr="00CB582B">
        <w:rPr>
          <w:rFonts w:ascii="Arial" w:eastAsia="Calibri" w:hAnsi="Arial" w:cs="Arial"/>
        </w:rPr>
        <w:t>estará limitada por el porcentaje de responsabilidad que le correspondiera;</w:t>
      </w:r>
    </w:p>
    <w:p w:rsidR="00485781" w:rsidRPr="00CB582B" w:rsidRDefault="00485781" w:rsidP="00485781">
      <w:pPr>
        <w:jc w:val="both"/>
        <w:rPr>
          <w:rFonts w:ascii="Arial" w:eastAsia="Calibri" w:hAnsi="Arial" w:cs="Arial"/>
        </w:rPr>
      </w:pPr>
    </w:p>
    <w:p w:rsidR="00485781" w:rsidRDefault="00485781" w:rsidP="00485781">
      <w:pPr>
        <w:jc w:val="both"/>
        <w:rPr>
          <w:rFonts w:ascii="Arial" w:eastAsia="Calibri" w:hAnsi="Arial" w:cs="Arial"/>
          <w:lang w:val="es-AR"/>
        </w:rPr>
      </w:pPr>
      <w:r>
        <w:rPr>
          <w:rFonts w:ascii="Arial" w:eastAsia="Calibri" w:hAnsi="Arial" w:cs="Arial"/>
          <w:b/>
          <w:lang w:val="es-AR"/>
        </w:rPr>
        <w:t>29</w:t>
      </w:r>
      <w:r w:rsidRPr="00CB582B">
        <w:rPr>
          <w:rFonts w:ascii="Arial" w:eastAsia="Calibri" w:hAnsi="Arial" w:cs="Arial"/>
          <w:b/>
          <w:lang w:val="es-AR"/>
        </w:rPr>
        <w:t>.2.-</w:t>
      </w:r>
      <w:r w:rsidRPr="00CB582B">
        <w:rPr>
          <w:rFonts w:ascii="Arial" w:eastAsia="Calibri" w:hAnsi="Arial"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p w:rsidR="00485781" w:rsidRPr="00CB582B" w:rsidRDefault="00485781" w:rsidP="00485781">
      <w:pPr>
        <w:jc w:val="both"/>
        <w:rPr>
          <w:rFonts w:ascii="Arial" w:eastAsia="Calibri" w:hAnsi="Arial" w:cs="Arial"/>
          <w:lang w:val="es-AR"/>
        </w:rPr>
      </w:pPr>
    </w:p>
    <w:tbl>
      <w:tblPr>
        <w:tblW w:w="0" w:type="auto"/>
        <w:tblInd w:w="959" w:type="dxa"/>
        <w:tblLook w:val="04A0" w:firstRow="1" w:lastRow="0" w:firstColumn="1" w:lastColumn="0" w:noHBand="0" w:noVBand="1"/>
      </w:tblPr>
      <w:tblGrid>
        <w:gridCol w:w="464"/>
        <w:gridCol w:w="420"/>
        <w:gridCol w:w="6742"/>
        <w:gridCol w:w="302"/>
      </w:tblGrid>
      <w:tr w:rsidR="00485781" w:rsidRPr="00CB582B" w:rsidTr="00E25924">
        <w:trPr>
          <w:trHeight w:val="133"/>
        </w:trPr>
        <w:tc>
          <w:tcPr>
            <w:tcW w:w="464" w:type="dxa"/>
            <w:shd w:val="clear" w:color="auto" w:fill="auto"/>
          </w:tcPr>
          <w:p w:rsidR="00485781" w:rsidRPr="00CB582B" w:rsidRDefault="00485781" w:rsidP="00E25924">
            <w:pPr>
              <w:jc w:val="both"/>
              <w:rPr>
                <w:rFonts w:ascii="Arial" w:eastAsia="Calibri" w:hAnsi="Arial" w:cs="Arial"/>
                <w:lang w:val="es-AR"/>
              </w:rPr>
            </w:pPr>
            <w:r w:rsidRPr="00CB582B">
              <w:rPr>
                <w:rFonts w:ascii="Arial" w:eastAsia="Calibri" w:hAnsi="Arial" w:cs="Arial"/>
                <w:lang w:val="es-AR"/>
              </w:rPr>
              <w:t>(a)</w:t>
            </w:r>
          </w:p>
        </w:tc>
        <w:tc>
          <w:tcPr>
            <w:tcW w:w="7464" w:type="dxa"/>
            <w:gridSpan w:val="3"/>
            <w:shd w:val="clear" w:color="auto" w:fill="auto"/>
          </w:tcPr>
          <w:p w:rsidR="00485781" w:rsidRPr="00CB582B" w:rsidRDefault="00485781" w:rsidP="006F6AA8">
            <w:pPr>
              <w:numPr>
                <w:ilvl w:val="0"/>
                <w:numId w:val="50"/>
              </w:numPr>
              <w:ind w:left="595" w:hanging="595"/>
              <w:jc w:val="both"/>
              <w:rPr>
                <w:rFonts w:ascii="Arial" w:eastAsia="Calibri" w:hAnsi="Arial" w:cs="Arial"/>
                <w:lang w:val="es-AR"/>
              </w:rPr>
            </w:pPr>
            <w:r w:rsidRPr="00CB582B">
              <w:rPr>
                <w:rFonts w:ascii="Arial" w:eastAsia="Calibri" w:hAnsi="Arial" w:cs="Arial"/>
                <w:lang w:val="es-AR"/>
              </w:rPr>
              <w:t>Lesión, muerte o enfermedad del personal de YPFB o sus afiliadas, o de sus Sub Contratistas;</w:t>
            </w:r>
          </w:p>
          <w:p w:rsidR="00485781" w:rsidRPr="00CB582B" w:rsidRDefault="00485781" w:rsidP="006F6AA8">
            <w:pPr>
              <w:numPr>
                <w:ilvl w:val="0"/>
                <w:numId w:val="50"/>
              </w:numPr>
              <w:ind w:left="595" w:hanging="595"/>
              <w:jc w:val="both"/>
              <w:rPr>
                <w:rFonts w:ascii="Arial" w:eastAsia="Calibri" w:hAnsi="Arial" w:cs="Arial"/>
                <w:lang w:val="es-AR"/>
              </w:rPr>
            </w:pPr>
            <w:r w:rsidRPr="00CB582B">
              <w:rPr>
                <w:rFonts w:ascii="Arial" w:eastAsia="Calibri" w:hAnsi="Arial" w:cs="Arial"/>
                <w:lang w:val="es-AR"/>
              </w:rPr>
              <w:t>Por daño o pérdida de los bienes en propiedad del YPFB o sus afiliadas, o de sus Sub Contratistas;</w:t>
            </w:r>
          </w:p>
          <w:p w:rsidR="00485781" w:rsidRPr="00CB582B" w:rsidRDefault="00485781" w:rsidP="006F6AA8">
            <w:pPr>
              <w:numPr>
                <w:ilvl w:val="0"/>
                <w:numId w:val="50"/>
              </w:numPr>
              <w:ind w:left="595" w:hanging="595"/>
              <w:contextualSpacing/>
              <w:jc w:val="both"/>
              <w:rPr>
                <w:rFonts w:ascii="Arial" w:eastAsia="Calibri" w:hAnsi="Arial" w:cs="Arial"/>
                <w:lang w:val="es-AR"/>
              </w:rPr>
            </w:pPr>
            <w:r w:rsidRPr="00CB582B">
              <w:rPr>
                <w:rFonts w:ascii="Arial" w:eastAsia="Calibri" w:hAnsi="Arial"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 o sus afiliadas o subcontratistas;</w:t>
            </w:r>
          </w:p>
        </w:tc>
      </w:tr>
      <w:tr w:rsidR="00485781" w:rsidRPr="00CB582B" w:rsidTr="00E25924">
        <w:trPr>
          <w:trHeight w:val="850"/>
        </w:trPr>
        <w:tc>
          <w:tcPr>
            <w:tcW w:w="464" w:type="dxa"/>
            <w:shd w:val="clear" w:color="auto" w:fill="auto"/>
          </w:tcPr>
          <w:p w:rsidR="00485781" w:rsidRPr="00CB582B" w:rsidRDefault="00485781" w:rsidP="00E25924">
            <w:pPr>
              <w:jc w:val="both"/>
              <w:rPr>
                <w:rFonts w:ascii="Arial" w:eastAsia="Calibri" w:hAnsi="Arial" w:cs="Arial"/>
                <w:lang w:val="es-AR"/>
              </w:rPr>
            </w:pPr>
          </w:p>
        </w:tc>
        <w:tc>
          <w:tcPr>
            <w:tcW w:w="7464" w:type="dxa"/>
            <w:gridSpan w:val="3"/>
            <w:shd w:val="clear" w:color="auto" w:fill="auto"/>
          </w:tcPr>
          <w:p w:rsidR="00485781" w:rsidRPr="00CB582B" w:rsidRDefault="00485781" w:rsidP="00E25924">
            <w:pPr>
              <w:ind w:left="141"/>
              <w:jc w:val="both"/>
              <w:rPr>
                <w:rFonts w:ascii="Arial" w:eastAsia="Calibri" w:hAnsi="Arial" w:cs="Arial"/>
                <w:lang w:val="es-AR"/>
              </w:rPr>
            </w:pPr>
            <w:r w:rsidRPr="00CB582B">
              <w:rPr>
                <w:rFonts w:ascii="Arial" w:eastAsia="Calibri" w:hAnsi="Arial" w:cs="Arial"/>
                <w:lang w:val="es-AR"/>
              </w:rPr>
              <w:t>Aunque hubieran sido o no originados o resultantes en todo o en parte de la culpa o negligencia, ya sea exclusiva, concurrente, conjunta, activa o pasiva del Contratista;</w:t>
            </w:r>
          </w:p>
        </w:tc>
      </w:tr>
      <w:tr w:rsidR="00485781" w:rsidRPr="00CB582B" w:rsidTr="00E25924">
        <w:trPr>
          <w:gridAfter w:val="1"/>
          <w:wAfter w:w="302" w:type="dxa"/>
          <w:trHeight w:val="83"/>
        </w:trPr>
        <w:tc>
          <w:tcPr>
            <w:tcW w:w="884" w:type="dxa"/>
            <w:gridSpan w:val="2"/>
            <w:shd w:val="clear" w:color="auto" w:fill="auto"/>
          </w:tcPr>
          <w:p w:rsidR="00485781" w:rsidRPr="00CB582B" w:rsidRDefault="00485781" w:rsidP="00E25924">
            <w:pPr>
              <w:ind w:left="-108" w:firstLine="108"/>
              <w:jc w:val="both"/>
              <w:rPr>
                <w:rFonts w:ascii="Arial" w:eastAsia="Calibri" w:hAnsi="Arial" w:cs="Arial"/>
                <w:lang w:val="es-AR"/>
              </w:rPr>
            </w:pPr>
            <w:r w:rsidRPr="00CB582B">
              <w:rPr>
                <w:rFonts w:ascii="Arial" w:eastAsia="Calibri" w:hAnsi="Arial" w:cs="Arial"/>
                <w:lang w:val="es-AR"/>
              </w:rPr>
              <w:t>(b)</w:t>
            </w:r>
          </w:p>
        </w:tc>
        <w:tc>
          <w:tcPr>
            <w:tcW w:w="6742" w:type="dxa"/>
            <w:shd w:val="clear" w:color="auto" w:fill="auto"/>
          </w:tcPr>
          <w:p w:rsidR="00485781" w:rsidRPr="00CB582B" w:rsidRDefault="00485781" w:rsidP="006F6AA8">
            <w:pPr>
              <w:numPr>
                <w:ilvl w:val="0"/>
                <w:numId w:val="51"/>
              </w:numPr>
              <w:jc w:val="both"/>
              <w:rPr>
                <w:rFonts w:ascii="Arial" w:eastAsia="Calibri" w:hAnsi="Arial" w:cs="Arial"/>
                <w:lang w:val="es-AR"/>
              </w:rPr>
            </w:pPr>
            <w:r w:rsidRPr="00CB582B">
              <w:rPr>
                <w:rFonts w:ascii="Arial" w:eastAsia="Calibri" w:hAnsi="Arial" w:cs="Arial"/>
                <w:lang w:val="es-AR"/>
              </w:rPr>
              <w:t>Lesión, muerte y enfermedad de terceros;</w:t>
            </w:r>
          </w:p>
        </w:tc>
      </w:tr>
      <w:tr w:rsidR="00485781" w:rsidRPr="00CB582B" w:rsidTr="00E25924">
        <w:trPr>
          <w:gridAfter w:val="1"/>
          <w:wAfter w:w="302" w:type="dxa"/>
          <w:trHeight w:val="417"/>
        </w:trPr>
        <w:tc>
          <w:tcPr>
            <w:tcW w:w="884" w:type="dxa"/>
            <w:gridSpan w:val="2"/>
            <w:shd w:val="clear" w:color="auto" w:fill="auto"/>
          </w:tcPr>
          <w:p w:rsidR="00485781" w:rsidRPr="00CB582B" w:rsidRDefault="00485781" w:rsidP="00E25924">
            <w:pPr>
              <w:jc w:val="both"/>
              <w:rPr>
                <w:rFonts w:ascii="Arial" w:eastAsia="Calibri" w:hAnsi="Arial" w:cs="Arial"/>
                <w:lang w:val="es-AR"/>
              </w:rPr>
            </w:pPr>
          </w:p>
        </w:tc>
        <w:tc>
          <w:tcPr>
            <w:tcW w:w="6742" w:type="dxa"/>
            <w:shd w:val="clear" w:color="auto" w:fill="auto"/>
          </w:tcPr>
          <w:p w:rsidR="00485781" w:rsidRPr="00CB582B" w:rsidRDefault="00485781" w:rsidP="006F6AA8">
            <w:pPr>
              <w:numPr>
                <w:ilvl w:val="0"/>
                <w:numId w:val="51"/>
              </w:numPr>
              <w:contextualSpacing/>
              <w:jc w:val="both"/>
              <w:rPr>
                <w:rFonts w:ascii="Arial" w:eastAsia="Calibri" w:hAnsi="Arial" w:cs="Arial"/>
                <w:lang w:val="es-AR"/>
              </w:rPr>
            </w:pPr>
            <w:r w:rsidRPr="00CB582B">
              <w:rPr>
                <w:rFonts w:ascii="Arial" w:eastAsia="Calibri" w:hAnsi="Arial" w:cs="Arial"/>
                <w:lang w:val="es-AR"/>
              </w:rPr>
              <w:t>Daño o pérdida de los bienes en propiedad de terceros;</w:t>
            </w:r>
          </w:p>
          <w:p w:rsidR="00485781" w:rsidRPr="00CB582B" w:rsidRDefault="00485781" w:rsidP="00E25924">
            <w:pPr>
              <w:ind w:left="360"/>
              <w:jc w:val="both"/>
              <w:rPr>
                <w:rFonts w:ascii="Arial" w:eastAsia="Calibri" w:hAnsi="Arial" w:cs="Arial"/>
                <w:lang w:val="es-AR"/>
              </w:rPr>
            </w:pPr>
          </w:p>
        </w:tc>
      </w:tr>
    </w:tbl>
    <w:p w:rsidR="00485781" w:rsidRPr="00CB582B" w:rsidRDefault="00485781" w:rsidP="00485781">
      <w:pPr>
        <w:jc w:val="both"/>
        <w:rPr>
          <w:rFonts w:ascii="Arial" w:eastAsia="Calibri" w:hAnsi="Arial" w:cs="Arial"/>
          <w:lang w:val="es-AR"/>
        </w:rPr>
      </w:pPr>
      <w:r w:rsidRPr="00CB582B">
        <w:rPr>
          <w:rFonts w:ascii="Arial" w:eastAsia="Calibri" w:hAnsi="Arial"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485781" w:rsidRPr="00CB582B" w:rsidRDefault="00485781" w:rsidP="00485781">
      <w:pPr>
        <w:jc w:val="both"/>
        <w:rPr>
          <w:rFonts w:ascii="Arial" w:eastAsia="Calibri" w:hAnsi="Arial" w:cs="Arial"/>
          <w:lang w:val="es-AR"/>
        </w:rPr>
      </w:pPr>
    </w:p>
    <w:p w:rsidR="00485781" w:rsidRPr="00CB582B" w:rsidRDefault="00485781" w:rsidP="00485781">
      <w:pPr>
        <w:jc w:val="both"/>
        <w:rPr>
          <w:rFonts w:ascii="Arial" w:eastAsia="Calibri" w:hAnsi="Arial" w:cs="Arial"/>
          <w:lang w:val="es-AR"/>
        </w:rPr>
      </w:pPr>
      <w:r>
        <w:rPr>
          <w:rFonts w:ascii="Arial" w:eastAsia="Calibri" w:hAnsi="Arial" w:cs="Arial"/>
          <w:b/>
          <w:lang w:val="es-AR"/>
        </w:rPr>
        <w:t>29</w:t>
      </w:r>
      <w:r w:rsidRPr="00CB582B">
        <w:rPr>
          <w:rFonts w:ascii="Arial" w:eastAsia="Calibri" w:hAnsi="Arial" w:cs="Arial"/>
          <w:b/>
          <w:lang w:val="es-AR"/>
        </w:rPr>
        <w:t xml:space="preserve">.3. </w:t>
      </w:r>
      <w:r w:rsidRPr="00CB582B">
        <w:rPr>
          <w:rFonts w:ascii="Arial" w:eastAsia="Calibri" w:hAnsi="Arial" w:cs="Arial"/>
          <w:lang w:val="es-AR"/>
        </w:rPr>
        <w:t>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w:t>
      </w:r>
      <w:r>
        <w:rPr>
          <w:rFonts w:ascii="Arial" w:eastAsia="Calibri" w:hAnsi="Arial" w:cs="Arial"/>
          <w:lang w:val="es-AR"/>
        </w:rPr>
        <w:t>e denominada en esta Cláusula 29</w:t>
      </w:r>
      <w:r w:rsidRPr="00CB582B">
        <w:rPr>
          <w:rFonts w:ascii="Arial" w:eastAsia="Calibri" w:hAnsi="Arial" w:cs="Arial"/>
          <w:lang w:val="es-AR"/>
        </w:rPr>
        <w:t>.3 como “Parte a Indemnizar”) toma conocimiento de dicha demanda o procedimiento. La parte a quien se le reclama la indemnidad (en adelante denominada en esta Cláusula 28.3 como “Parte a cargo de Indemnizar”) colaborará con la Parte a Indemnizar con relación a la defensa del reclamo o procedimiento, pero, sujeto a las d</w:t>
      </w:r>
      <w:r>
        <w:rPr>
          <w:rFonts w:ascii="Arial" w:eastAsia="Calibri" w:hAnsi="Arial" w:cs="Arial"/>
          <w:lang w:val="es-AR"/>
        </w:rPr>
        <w:t>isposiciones de esta Cláusula 29</w:t>
      </w:r>
      <w:r w:rsidRPr="00CB582B">
        <w:rPr>
          <w:rFonts w:ascii="Arial" w:eastAsia="Calibri" w:hAnsi="Arial" w:cs="Arial"/>
          <w:lang w:val="es-AR"/>
        </w:rPr>
        <w:t>.3,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w:t>
      </w:r>
    </w:p>
    <w:p w:rsidR="00485781" w:rsidRPr="00CB582B" w:rsidRDefault="00485781" w:rsidP="00485781">
      <w:pPr>
        <w:jc w:val="both"/>
        <w:rPr>
          <w:rFonts w:ascii="Arial" w:eastAsia="Calibri" w:hAnsi="Arial" w:cs="Arial"/>
          <w:lang w:val="es-AR"/>
        </w:rPr>
      </w:pPr>
    </w:p>
    <w:p w:rsidR="00485781" w:rsidRPr="00CB582B" w:rsidRDefault="00485781" w:rsidP="00485781">
      <w:pPr>
        <w:autoSpaceDE w:val="0"/>
        <w:autoSpaceDN w:val="0"/>
        <w:adjustRightInd w:val="0"/>
        <w:jc w:val="both"/>
        <w:rPr>
          <w:rFonts w:ascii="Arial" w:eastAsia="Calibri" w:hAnsi="Arial" w:cs="Arial"/>
        </w:rPr>
      </w:pPr>
      <w:r>
        <w:rPr>
          <w:rFonts w:ascii="Arial" w:eastAsia="Calibri" w:hAnsi="Arial" w:cs="Arial"/>
          <w:b/>
        </w:rPr>
        <w:t>29</w:t>
      </w:r>
      <w:r w:rsidRPr="00CB582B">
        <w:rPr>
          <w:rFonts w:ascii="Arial" w:eastAsia="Calibri" w:hAnsi="Arial" w:cs="Arial"/>
          <w:b/>
        </w:rPr>
        <w:t xml:space="preserve">.4. </w:t>
      </w:r>
      <w:r w:rsidRPr="00CB582B">
        <w:rPr>
          <w:rFonts w:ascii="Arial" w:eastAsia="Calibri" w:hAnsi="Arial" w:cs="Arial"/>
        </w:rPr>
        <w:t xml:space="preserve">El Contratista ni YPFB serán en ningún caso, responsables entre ellos por i) lucro cesante, ii) pérdida de producción, iii) pérdida de uso, iv) pérdida de contratos, v) reclamaciones de clientes o </w:t>
      </w:r>
      <w:r w:rsidRPr="00CB582B">
        <w:rPr>
          <w:rFonts w:ascii="Arial" w:eastAsia="Calibri" w:hAnsi="Arial" w:cs="Arial"/>
        </w:rPr>
        <w:lastRenderedPageBreak/>
        <w:t xml:space="preserve">terceros como consecuencia de incumplimientos de sus compromisos adquiridos y ajenos a las obligaciones establecidas en el presente contrato, vi) daños a la imagen corporativa, vii) costo de capital o viii) cualesquiera otros daños indirectos o consecuenciales, independientemente de cómo se generen y sin perjuicio de las demás cláusulas establecidas en el presente Contrato. </w:t>
      </w:r>
    </w:p>
    <w:p w:rsidR="00485781" w:rsidRPr="00CB582B" w:rsidRDefault="00485781" w:rsidP="00485781">
      <w:pPr>
        <w:autoSpaceDE w:val="0"/>
        <w:autoSpaceDN w:val="0"/>
        <w:adjustRightInd w:val="0"/>
        <w:jc w:val="both"/>
        <w:rPr>
          <w:rFonts w:ascii="Arial" w:eastAsiaTheme="minorHAnsi" w:hAnsi="Arial" w:cs="Arial"/>
          <w:bCs/>
        </w:rPr>
      </w:pPr>
    </w:p>
    <w:p w:rsidR="00485781" w:rsidRPr="00CB582B" w:rsidRDefault="00485781" w:rsidP="00485781">
      <w:pPr>
        <w:spacing w:after="120"/>
        <w:jc w:val="both"/>
        <w:rPr>
          <w:rFonts w:ascii="Arial" w:hAnsi="Arial" w:cs="Arial"/>
          <w:b/>
          <w:bCs/>
          <w:u w:val="single"/>
        </w:rPr>
      </w:pPr>
      <w:r>
        <w:rPr>
          <w:rFonts w:ascii="Arial" w:hAnsi="Arial" w:cs="Arial"/>
          <w:b/>
          <w:bCs/>
          <w:u w:val="single"/>
        </w:rPr>
        <w:t>TRIGÉSIMA</w:t>
      </w:r>
      <w:r w:rsidRPr="00CB582B">
        <w:rPr>
          <w:rFonts w:ascii="Arial" w:hAnsi="Arial" w:cs="Arial"/>
          <w:b/>
          <w:bCs/>
          <w:u w:val="single"/>
        </w:rPr>
        <w:t xml:space="preserve">.- (MODIFICACIÓN AL CONTRATO) </w:t>
      </w:r>
    </w:p>
    <w:p w:rsidR="00485781" w:rsidRPr="00CB582B" w:rsidRDefault="00485781" w:rsidP="00485781">
      <w:pPr>
        <w:spacing w:after="120"/>
        <w:jc w:val="both"/>
        <w:rPr>
          <w:rFonts w:ascii="Arial" w:hAnsi="Arial" w:cs="Arial"/>
          <w:lang w:val="es-ES_tradnl"/>
        </w:rPr>
      </w:pPr>
      <w:r w:rsidRPr="00CB582B">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CB582B">
        <w:rPr>
          <w:rFonts w:ascii="Arial" w:hAnsi="Arial" w:cs="Arial"/>
        </w:rPr>
        <w:t xml:space="preserve"> de forma excepcional y ante una necesidad emergente;</w:t>
      </w:r>
      <w:r w:rsidRPr="00CB582B">
        <w:rPr>
          <w:rFonts w:ascii="Arial" w:hAnsi="Arial" w:cs="Arial"/>
          <w:lang w:val="es-ES_tradnl"/>
        </w:rPr>
        <w:t xml:space="preserve"> estar destinadas al objeto de la contratación y estar sustentadas por informes técnico y legal que establezcan la viabilidad técnica, legal y de financiamiento. </w:t>
      </w:r>
    </w:p>
    <w:p w:rsidR="00485781" w:rsidRDefault="00485781" w:rsidP="00485781">
      <w:pPr>
        <w:spacing w:before="120" w:after="120"/>
        <w:jc w:val="both"/>
        <w:rPr>
          <w:rFonts w:ascii="Arial" w:hAnsi="Arial" w:cs="Arial"/>
        </w:rPr>
      </w:pPr>
      <w:r w:rsidRPr="00CB582B">
        <w:rPr>
          <w:rFonts w:ascii="Arial" w:hAnsi="Arial" w:cs="Arial"/>
        </w:rPr>
        <w:t>Las referidas modificaciones se realizarán a través de uno o varios contratos modificatorios, que sumados no deberán exceder el 10% (diez por ciento) del monto del Contrato principal.</w:t>
      </w:r>
    </w:p>
    <w:p w:rsidR="00485781" w:rsidRPr="001404A5" w:rsidRDefault="00485781" w:rsidP="00485781">
      <w:pPr>
        <w:spacing w:after="120"/>
        <w:jc w:val="both"/>
        <w:rPr>
          <w:rFonts w:ascii="Arial" w:hAnsi="Arial" w:cs="Arial"/>
          <w:b/>
          <w:u w:val="single"/>
        </w:rPr>
      </w:pPr>
      <w:r>
        <w:rPr>
          <w:rFonts w:ascii="Arial" w:hAnsi="Arial" w:cs="Arial"/>
          <w:b/>
          <w:u w:val="single"/>
        </w:rPr>
        <w:t>TRIGÉSIMA PRIMERA</w:t>
      </w:r>
      <w:r w:rsidRPr="001404A5">
        <w:rPr>
          <w:rFonts w:ascii="Arial" w:hAnsi="Arial" w:cs="Arial"/>
          <w:b/>
          <w:u w:val="single"/>
        </w:rPr>
        <w:t>.- (PROTOCOLIZACIÓN DEL CONTRATO)</w:t>
      </w:r>
      <w:r>
        <w:rPr>
          <w:rFonts w:ascii="Arial" w:hAnsi="Arial" w:cs="Arial"/>
          <w:b/>
          <w:u w:val="single"/>
        </w:rPr>
        <w:t xml:space="preserve"> (Si corresponde)</w:t>
      </w:r>
    </w:p>
    <w:p w:rsidR="00485781" w:rsidRPr="001404A5" w:rsidRDefault="00485781" w:rsidP="00485781">
      <w:pPr>
        <w:spacing w:after="120"/>
        <w:jc w:val="both"/>
        <w:rPr>
          <w:rFonts w:ascii="Arial" w:hAnsi="Arial" w:cs="Arial"/>
        </w:rPr>
      </w:pPr>
      <w:r w:rsidRPr="001404A5">
        <w:rPr>
          <w:rFonts w:ascii="Arial" w:hAnsi="Arial" w:cs="Arial"/>
        </w:rPr>
        <w:t xml:space="preserve">El presente Contrato será protocolizado con todas las formalidades de Ley por la </w:t>
      </w:r>
      <w:r w:rsidRPr="001404A5">
        <w:rPr>
          <w:rFonts w:ascii="Arial" w:hAnsi="Arial" w:cs="Arial"/>
          <w:b/>
        </w:rPr>
        <w:t>ENTIDAD</w:t>
      </w:r>
      <w:r w:rsidRPr="001404A5">
        <w:rPr>
          <w:rFonts w:ascii="Arial" w:hAnsi="Arial" w:cs="Arial"/>
        </w:rPr>
        <w:t xml:space="preserve"> en el distrito administrativo correspondiente. El importe que por concepto de protocolización debe ser pagado por el </w:t>
      </w:r>
      <w:r w:rsidRPr="001404A5">
        <w:rPr>
          <w:rFonts w:ascii="Arial" w:hAnsi="Arial" w:cs="Arial"/>
          <w:b/>
          <w:bCs/>
        </w:rPr>
        <w:t>CONTRATISTA</w:t>
      </w:r>
      <w:r w:rsidRPr="001404A5">
        <w:rPr>
          <w:rFonts w:ascii="Arial" w:hAnsi="Arial" w:cs="Arial"/>
        </w:rPr>
        <w:t xml:space="preserve">. En caso que este importe no sea cancelado por el </w:t>
      </w:r>
      <w:r w:rsidRPr="001404A5">
        <w:rPr>
          <w:rFonts w:ascii="Arial" w:hAnsi="Arial" w:cs="Arial"/>
          <w:b/>
          <w:bCs/>
        </w:rPr>
        <w:t>CONTRATISTA</w:t>
      </w:r>
      <w:r w:rsidRPr="001404A5">
        <w:rPr>
          <w:rFonts w:ascii="Arial" w:hAnsi="Arial" w:cs="Arial"/>
        </w:rPr>
        <w:t xml:space="preserve"> podrá ser descontado por la </w:t>
      </w:r>
      <w:r w:rsidRPr="001404A5">
        <w:rPr>
          <w:rFonts w:ascii="Arial" w:hAnsi="Arial" w:cs="Arial"/>
          <w:b/>
        </w:rPr>
        <w:t>ENTIDAD</w:t>
      </w:r>
      <w:r w:rsidRPr="001404A5">
        <w:rPr>
          <w:rFonts w:ascii="Arial" w:hAnsi="Arial" w:cs="Arial"/>
        </w:rPr>
        <w:t xml:space="preserve"> a tiempo de hacer efectivo los pagos parciales o en el pago final del Contrato. </w:t>
      </w:r>
    </w:p>
    <w:p w:rsidR="00485781" w:rsidRPr="001404A5" w:rsidRDefault="00485781" w:rsidP="00485781">
      <w:pPr>
        <w:spacing w:after="120"/>
        <w:jc w:val="both"/>
        <w:rPr>
          <w:rFonts w:ascii="Arial" w:hAnsi="Arial" w:cs="Arial"/>
        </w:rPr>
      </w:pPr>
      <w:r w:rsidRPr="001404A5">
        <w:rPr>
          <w:rFonts w:ascii="Arial" w:hAnsi="Arial" w:cs="Arial"/>
        </w:rPr>
        <w:t>Esta protocolización contendrá los siguientes documentos:</w:t>
      </w:r>
    </w:p>
    <w:p w:rsidR="00485781" w:rsidRPr="001404A5" w:rsidRDefault="00485781" w:rsidP="00485781">
      <w:pPr>
        <w:spacing w:after="120"/>
        <w:jc w:val="both"/>
        <w:rPr>
          <w:rFonts w:ascii="Arial" w:hAnsi="Arial" w:cs="Arial"/>
        </w:rPr>
      </w:pPr>
      <w:r w:rsidRPr="001404A5">
        <w:rPr>
          <w:rFonts w:ascii="Arial" w:hAnsi="Arial" w:cs="Arial"/>
        </w:rPr>
        <w:t>Originales o fotocopias legalizadas de:</w:t>
      </w:r>
    </w:p>
    <w:p w:rsidR="00485781" w:rsidRPr="001404A5" w:rsidRDefault="00485781" w:rsidP="006F6AA8">
      <w:pPr>
        <w:numPr>
          <w:ilvl w:val="0"/>
          <w:numId w:val="45"/>
        </w:numPr>
        <w:ind w:left="1134" w:hanging="283"/>
        <w:jc w:val="both"/>
        <w:rPr>
          <w:rFonts w:ascii="Arial" w:hAnsi="Arial" w:cs="Arial"/>
        </w:rPr>
      </w:pPr>
      <w:r w:rsidRPr="001404A5">
        <w:rPr>
          <w:rFonts w:ascii="Arial" w:hAnsi="Arial" w:cs="Arial"/>
        </w:rPr>
        <w:t xml:space="preserve">Escritura  de constitución de la empresa.  </w:t>
      </w:r>
    </w:p>
    <w:p w:rsidR="00485781" w:rsidRPr="001404A5" w:rsidRDefault="00485781" w:rsidP="006F6AA8">
      <w:pPr>
        <w:numPr>
          <w:ilvl w:val="0"/>
          <w:numId w:val="45"/>
        </w:numPr>
        <w:ind w:left="1134" w:hanging="283"/>
        <w:jc w:val="both"/>
        <w:rPr>
          <w:rFonts w:ascii="Arial" w:hAnsi="Arial" w:cs="Arial"/>
        </w:rPr>
      </w:pPr>
      <w:r w:rsidRPr="001404A5">
        <w:rPr>
          <w:rFonts w:ascii="Arial" w:hAnsi="Arial" w:cs="Arial"/>
        </w:rPr>
        <w:t xml:space="preserve">Testimonio del poder del representante legal referido en el Contrato. </w:t>
      </w:r>
    </w:p>
    <w:p w:rsidR="00485781" w:rsidRPr="001404A5" w:rsidRDefault="00485781" w:rsidP="006F6AA8">
      <w:pPr>
        <w:numPr>
          <w:ilvl w:val="0"/>
          <w:numId w:val="45"/>
        </w:numPr>
        <w:ind w:left="1134" w:hanging="283"/>
        <w:jc w:val="both"/>
        <w:rPr>
          <w:rFonts w:ascii="Arial" w:hAnsi="Arial" w:cs="Arial"/>
        </w:rPr>
      </w:pPr>
      <w:r w:rsidRPr="001404A5">
        <w:rPr>
          <w:rFonts w:ascii="Arial" w:hAnsi="Arial" w:cs="Arial"/>
        </w:rPr>
        <w:t>Certificado de  matrícula de inscripción en FUNDEMPRESA.</w:t>
      </w:r>
    </w:p>
    <w:p w:rsidR="00485781" w:rsidRPr="001404A5" w:rsidRDefault="00485781" w:rsidP="006F6AA8">
      <w:pPr>
        <w:numPr>
          <w:ilvl w:val="0"/>
          <w:numId w:val="45"/>
        </w:numPr>
        <w:ind w:left="1134" w:hanging="283"/>
        <w:jc w:val="both"/>
        <w:rPr>
          <w:rFonts w:ascii="Arial" w:hAnsi="Arial" w:cs="Arial"/>
        </w:rPr>
      </w:pPr>
      <w:r w:rsidRPr="001404A5">
        <w:rPr>
          <w:rFonts w:ascii="Arial" w:hAnsi="Arial" w:cs="Arial"/>
        </w:rPr>
        <w:t>Minuta del Contrato.</w:t>
      </w:r>
    </w:p>
    <w:p w:rsidR="00485781" w:rsidRPr="001404A5" w:rsidRDefault="00485781" w:rsidP="00485781">
      <w:pPr>
        <w:jc w:val="both"/>
        <w:rPr>
          <w:rFonts w:ascii="Arial" w:hAnsi="Arial" w:cs="Arial"/>
        </w:rPr>
      </w:pPr>
      <w:r w:rsidRPr="001404A5">
        <w:rPr>
          <w:rFonts w:ascii="Arial" w:hAnsi="Arial" w:cs="Arial"/>
        </w:rPr>
        <w:t>Fotocopias simples de:</w:t>
      </w:r>
    </w:p>
    <w:p w:rsidR="00485781" w:rsidRPr="001404A5" w:rsidRDefault="00485781" w:rsidP="006F6AA8">
      <w:pPr>
        <w:numPr>
          <w:ilvl w:val="0"/>
          <w:numId w:val="45"/>
        </w:numPr>
        <w:ind w:left="1134" w:hanging="283"/>
        <w:jc w:val="both"/>
        <w:rPr>
          <w:rFonts w:ascii="Arial" w:hAnsi="Arial" w:cs="Arial"/>
        </w:rPr>
      </w:pPr>
      <w:r w:rsidRPr="001404A5">
        <w:rPr>
          <w:rFonts w:ascii="Arial" w:hAnsi="Arial" w:cs="Arial"/>
        </w:rPr>
        <w:t>Cédula de identidad del representante legal.  </w:t>
      </w:r>
    </w:p>
    <w:p w:rsidR="00485781" w:rsidRPr="001404A5" w:rsidRDefault="00485781" w:rsidP="006F6AA8">
      <w:pPr>
        <w:numPr>
          <w:ilvl w:val="0"/>
          <w:numId w:val="45"/>
        </w:numPr>
        <w:ind w:left="1134" w:hanging="283"/>
        <w:jc w:val="both"/>
        <w:rPr>
          <w:rFonts w:ascii="Arial" w:hAnsi="Arial" w:cs="Arial"/>
        </w:rPr>
      </w:pPr>
      <w:r w:rsidRPr="001404A5">
        <w:rPr>
          <w:rFonts w:ascii="Arial" w:hAnsi="Arial" w:cs="Arial"/>
        </w:rPr>
        <w:t>Garantía de cumplimiento de Contrato.</w:t>
      </w:r>
    </w:p>
    <w:p w:rsidR="00485781" w:rsidRPr="001404A5" w:rsidRDefault="00485781" w:rsidP="006F6AA8">
      <w:pPr>
        <w:numPr>
          <w:ilvl w:val="0"/>
          <w:numId w:val="45"/>
        </w:numPr>
        <w:spacing w:after="120"/>
        <w:ind w:left="1134" w:hanging="283"/>
        <w:jc w:val="both"/>
        <w:rPr>
          <w:rFonts w:ascii="Arial" w:hAnsi="Arial" w:cs="Arial"/>
        </w:rPr>
      </w:pPr>
      <w:r w:rsidRPr="001404A5">
        <w:rPr>
          <w:rFonts w:ascii="Arial" w:hAnsi="Arial" w:cs="Arial"/>
        </w:rPr>
        <w:t>Garantía de correcta inversión de anticipo.</w:t>
      </w:r>
    </w:p>
    <w:p w:rsidR="00485781" w:rsidRPr="001404A5" w:rsidRDefault="00485781" w:rsidP="00485781">
      <w:pPr>
        <w:spacing w:after="120"/>
        <w:jc w:val="both"/>
        <w:rPr>
          <w:rFonts w:ascii="Arial" w:hAnsi="Arial" w:cs="Arial"/>
        </w:rPr>
      </w:pPr>
      <w:r w:rsidRPr="001404A5">
        <w:rPr>
          <w:rFonts w:ascii="Arial" w:hAnsi="Arial" w:cs="Arial"/>
        </w:rPr>
        <w:t>En caso de que por cualquier circunstancia, el presente documento no fuese protocolizado, servirá a los efectos de Ley y de su cumplimiento, como documento suficiente a las Partes.</w:t>
      </w:r>
    </w:p>
    <w:p w:rsidR="00485781" w:rsidRPr="00CB582B" w:rsidRDefault="00485781" w:rsidP="00485781">
      <w:pPr>
        <w:spacing w:before="120" w:after="120"/>
        <w:jc w:val="both"/>
        <w:rPr>
          <w:rFonts w:ascii="Arial" w:hAnsi="Arial" w:cs="Arial"/>
          <w:b/>
          <w:bCs/>
          <w:color w:val="000000"/>
          <w:u w:val="single"/>
        </w:rPr>
      </w:pPr>
      <w:r w:rsidRPr="00CB582B">
        <w:rPr>
          <w:rFonts w:ascii="Arial" w:hAnsi="Arial" w:cs="Arial"/>
          <w:b/>
          <w:bCs/>
          <w:color w:val="000000"/>
          <w:u w:val="single"/>
          <w:lang w:val="es-ES_tradnl"/>
        </w:rPr>
        <w:t>TRIG</w:t>
      </w:r>
      <w:r w:rsidRPr="00CB582B">
        <w:rPr>
          <w:rFonts w:ascii="Arial" w:hAnsi="Arial" w:cs="Arial"/>
          <w:b/>
          <w:bCs/>
          <w:color w:val="000000"/>
          <w:u w:val="single"/>
        </w:rPr>
        <w:t>ÉSIMA</w:t>
      </w:r>
      <w:r>
        <w:rPr>
          <w:rFonts w:ascii="Arial" w:hAnsi="Arial" w:cs="Arial"/>
          <w:b/>
          <w:bCs/>
          <w:color w:val="000000"/>
          <w:u w:val="single"/>
        </w:rPr>
        <w:t xml:space="preserve"> SEGUNDA</w:t>
      </w:r>
      <w:r w:rsidRPr="00CB582B">
        <w:rPr>
          <w:rFonts w:ascii="Arial" w:hAnsi="Arial" w:cs="Arial"/>
          <w:b/>
          <w:bCs/>
          <w:color w:val="000000"/>
          <w:u w:val="single"/>
          <w:lang w:val="es-ES_tradnl"/>
        </w:rPr>
        <w:t>.- ADMINISTRACIÓN DEL CONTRATO</w:t>
      </w:r>
    </w:p>
    <w:p w:rsidR="00485781" w:rsidRPr="00CB582B" w:rsidRDefault="00485781" w:rsidP="00485781">
      <w:pPr>
        <w:spacing w:before="120" w:after="120"/>
        <w:jc w:val="both"/>
        <w:rPr>
          <w:rFonts w:ascii="Arial" w:hAnsi="Arial" w:cs="Arial"/>
          <w:color w:val="000000"/>
        </w:rPr>
      </w:pPr>
      <w:r w:rsidRPr="00CB582B">
        <w:rPr>
          <w:rFonts w:ascii="Arial" w:hAnsi="Arial" w:cs="Arial"/>
          <w:color w:val="000000"/>
        </w:rPr>
        <w:t>La responsabilidad de la administración del Contrato, en lo referido al seguimiento, programación y ejecución a efecto de lograr su cumplimiento, es de la Unidad Solicitante.</w:t>
      </w:r>
    </w:p>
    <w:p w:rsidR="00485781" w:rsidRPr="00CB582B" w:rsidRDefault="00485781" w:rsidP="00485781">
      <w:pPr>
        <w:spacing w:after="120"/>
        <w:jc w:val="both"/>
        <w:rPr>
          <w:rFonts w:ascii="Arial" w:hAnsi="Arial" w:cs="Arial"/>
          <w:b/>
          <w:u w:val="single"/>
        </w:rPr>
      </w:pPr>
      <w:r w:rsidRPr="00CB582B">
        <w:rPr>
          <w:noProof/>
          <w:lang w:eastAsia="es-BO"/>
        </w:rPr>
        <w:drawing>
          <wp:anchor distT="0" distB="0" distL="114300" distR="114300" simplePos="0" relativeHeight="251663872" behindDoc="1" locked="0" layoutInCell="0" allowOverlap="1" wp14:anchorId="4D21182C" wp14:editId="09A9222F">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582B">
        <w:rPr>
          <w:rFonts w:ascii="Arial" w:hAnsi="Arial" w:cs="Arial"/>
          <w:b/>
          <w:u w:val="single"/>
          <w:lang w:val="es-ES_tradnl"/>
        </w:rPr>
        <w:t>TRIGÉSIMA</w:t>
      </w:r>
      <w:r>
        <w:rPr>
          <w:rFonts w:ascii="Arial" w:hAnsi="Arial" w:cs="Arial"/>
          <w:b/>
          <w:u w:val="single"/>
          <w:lang w:val="es-ES_tradnl"/>
        </w:rPr>
        <w:t xml:space="preserve"> TERCERA</w:t>
      </w:r>
      <w:r w:rsidRPr="00CB582B">
        <w:rPr>
          <w:rFonts w:ascii="Arial" w:hAnsi="Arial" w:cs="Arial"/>
          <w:b/>
          <w:u w:val="single"/>
          <w:lang w:val="es-ES_tradnl"/>
        </w:rPr>
        <w:t xml:space="preserve">.- </w:t>
      </w:r>
      <w:r w:rsidRPr="00CB582B">
        <w:rPr>
          <w:rFonts w:ascii="Arial" w:hAnsi="Arial" w:cs="Arial"/>
          <w:b/>
          <w:u w:val="single"/>
        </w:rPr>
        <w:t>(SUBSISTENCIA DE OBLIGACIONES)</w:t>
      </w:r>
    </w:p>
    <w:p w:rsidR="00485781" w:rsidRPr="00CB582B" w:rsidRDefault="00485781" w:rsidP="00485781">
      <w:pPr>
        <w:shd w:val="clear" w:color="auto" w:fill="FFFFFF"/>
        <w:tabs>
          <w:tab w:val="left" w:pos="426"/>
        </w:tabs>
        <w:spacing w:after="120"/>
        <w:ind w:right="-6"/>
        <w:jc w:val="both"/>
        <w:rPr>
          <w:rFonts w:ascii="Arial" w:hAnsi="Arial" w:cs="Arial"/>
        </w:rPr>
      </w:pPr>
      <w:r w:rsidRPr="00CB582B">
        <w:rPr>
          <w:rFonts w:ascii="Arial" w:hAnsi="Arial" w:cs="Arial"/>
        </w:rPr>
        <w:t xml:space="preserve">A la terminación del presente Contrato, por resolución o por su cumplimiento, habiendo o no suscrito el acta de cierre del Servicio, el </w:t>
      </w:r>
      <w:r w:rsidRPr="00CB582B">
        <w:rPr>
          <w:rFonts w:ascii="Arial" w:hAnsi="Arial" w:cs="Arial"/>
          <w:b/>
        </w:rPr>
        <w:t xml:space="preserve">CONTRATISTA </w:t>
      </w:r>
      <w:r w:rsidRPr="00CB582B">
        <w:rPr>
          <w:rFonts w:ascii="Arial" w:hAnsi="Arial" w:cs="Arial"/>
        </w:rPr>
        <w:t xml:space="preserve">mantiene subsistente la obligación de proveer o elaborar de manera inmediata y a simple requerimiento de la </w:t>
      </w:r>
      <w:r w:rsidRPr="00CB582B">
        <w:rPr>
          <w:rFonts w:ascii="Arial" w:hAnsi="Arial" w:cs="Arial"/>
          <w:b/>
        </w:rPr>
        <w:t>ENTIDAD</w:t>
      </w:r>
      <w:r w:rsidRPr="00CB582B">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485781" w:rsidRDefault="00485781" w:rsidP="00485781">
      <w:pPr>
        <w:shd w:val="clear" w:color="auto" w:fill="FFFFFF"/>
        <w:tabs>
          <w:tab w:val="left" w:pos="426"/>
        </w:tabs>
        <w:spacing w:after="120"/>
        <w:ind w:right="-6"/>
        <w:jc w:val="both"/>
        <w:rPr>
          <w:rFonts w:ascii="Arial" w:hAnsi="Arial" w:cs="Arial"/>
        </w:rPr>
      </w:pPr>
      <w:r w:rsidRPr="00CB582B">
        <w:rPr>
          <w:rFonts w:ascii="Arial" w:hAnsi="Arial" w:cs="Arial"/>
        </w:rPr>
        <w:t xml:space="preserve">El incumplimiento de la presente cláusula significará para el </w:t>
      </w:r>
      <w:r w:rsidRPr="00CB582B">
        <w:rPr>
          <w:rFonts w:ascii="Arial" w:hAnsi="Arial" w:cs="Arial"/>
          <w:b/>
        </w:rPr>
        <w:t>CONTRATISTA</w:t>
      </w:r>
      <w:r w:rsidRPr="00CB582B">
        <w:rPr>
          <w:rFonts w:ascii="Arial" w:hAnsi="Arial" w:cs="Arial"/>
        </w:rPr>
        <w:t xml:space="preserve"> la aplicación de la sanción de reparación del daño y la indemnización de perjuicios determinados por la </w:t>
      </w:r>
      <w:r w:rsidRPr="00CB582B">
        <w:rPr>
          <w:rFonts w:ascii="Arial" w:hAnsi="Arial" w:cs="Arial"/>
          <w:b/>
        </w:rPr>
        <w:t xml:space="preserve">ENTIDAD </w:t>
      </w:r>
      <w:r w:rsidRPr="00CB582B">
        <w:rPr>
          <w:rFonts w:ascii="Arial" w:hAnsi="Arial" w:cs="Arial"/>
        </w:rPr>
        <w:t>y/o el inicio de las acciones legales que correspondan.</w:t>
      </w:r>
    </w:p>
    <w:p w:rsidR="00485781" w:rsidRPr="002C0C16" w:rsidRDefault="00485781" w:rsidP="00485781">
      <w:pPr>
        <w:spacing w:after="120"/>
        <w:jc w:val="both"/>
        <w:rPr>
          <w:rFonts w:ascii="Arial" w:hAnsi="Arial" w:cs="Arial"/>
          <w:b/>
          <w:u w:val="single"/>
        </w:rPr>
      </w:pPr>
      <w:r w:rsidRPr="002C0C16">
        <w:rPr>
          <w:rFonts w:ascii="Arial" w:hAnsi="Arial" w:cs="Arial"/>
          <w:b/>
          <w:u w:val="single"/>
        </w:rPr>
        <w:t xml:space="preserve">TRIGÉSIMA </w:t>
      </w:r>
      <w:r>
        <w:rPr>
          <w:rFonts w:ascii="Arial" w:hAnsi="Arial" w:cs="Arial"/>
          <w:b/>
          <w:u w:val="single"/>
        </w:rPr>
        <w:t>CUARTA</w:t>
      </w:r>
      <w:r w:rsidRPr="002C0C16">
        <w:rPr>
          <w:rFonts w:ascii="Arial" w:hAnsi="Arial" w:cs="Arial"/>
          <w:b/>
          <w:u w:val="single"/>
        </w:rPr>
        <w:t>.- (GENERAL)</w:t>
      </w:r>
    </w:p>
    <w:p w:rsidR="00485781" w:rsidRPr="002C0C16" w:rsidRDefault="00485781" w:rsidP="00485781">
      <w:pPr>
        <w:spacing w:after="120"/>
        <w:jc w:val="both"/>
        <w:rPr>
          <w:rFonts w:ascii="Arial" w:hAnsi="Arial" w:cs="Arial"/>
          <w:b/>
        </w:rPr>
      </w:pPr>
      <w:r>
        <w:rPr>
          <w:rFonts w:ascii="Arial" w:hAnsi="Arial" w:cs="Arial"/>
          <w:b/>
        </w:rPr>
        <w:t>34</w:t>
      </w:r>
      <w:r w:rsidRPr="002C0C16">
        <w:rPr>
          <w:rFonts w:ascii="Arial" w:hAnsi="Arial" w:cs="Arial"/>
          <w:b/>
        </w:rPr>
        <w:t xml:space="preserve">.1 </w:t>
      </w:r>
      <w:r w:rsidRPr="002C0C16">
        <w:rPr>
          <w:rFonts w:ascii="Arial" w:hAnsi="Arial" w:cs="Arial"/>
          <w:b/>
        </w:rPr>
        <w:tab/>
        <w:t>No se constituye sociedad</w:t>
      </w:r>
    </w:p>
    <w:p w:rsidR="00485781" w:rsidRPr="002C0C16" w:rsidRDefault="00485781" w:rsidP="00485781">
      <w:pPr>
        <w:spacing w:after="120"/>
        <w:ind w:left="709"/>
        <w:jc w:val="both"/>
        <w:rPr>
          <w:rFonts w:ascii="Arial" w:hAnsi="Arial" w:cs="Arial"/>
        </w:rPr>
      </w:pPr>
      <w:r w:rsidRPr="002C0C16">
        <w:rPr>
          <w:rFonts w:ascii="Arial" w:hAnsi="Arial" w:cs="Arial"/>
        </w:rPr>
        <w:t xml:space="preserve">Nada de lo dispuesto en el presente Contrato crea una sociedad o empresa conjunta entre el </w:t>
      </w:r>
      <w:r w:rsidRPr="002C0C16">
        <w:rPr>
          <w:rFonts w:ascii="Arial" w:hAnsi="Arial" w:cs="Arial"/>
          <w:b/>
        </w:rPr>
        <w:t>CONTRATISTA</w:t>
      </w:r>
      <w:r w:rsidRPr="002C0C16">
        <w:rPr>
          <w:rFonts w:ascii="Arial" w:hAnsi="Arial" w:cs="Arial"/>
        </w:rPr>
        <w:t xml:space="preserve"> y la </w:t>
      </w:r>
      <w:r w:rsidRPr="002C0C16">
        <w:rPr>
          <w:rFonts w:ascii="Arial" w:hAnsi="Arial" w:cs="Arial"/>
          <w:b/>
        </w:rPr>
        <w:t>ENTIDAD</w:t>
      </w:r>
      <w:r w:rsidRPr="002C0C16">
        <w:rPr>
          <w:rFonts w:ascii="Arial" w:hAnsi="Arial" w:cs="Arial"/>
        </w:rPr>
        <w:t xml:space="preserve">. </w:t>
      </w:r>
    </w:p>
    <w:p w:rsidR="00485781" w:rsidRPr="002C0C16" w:rsidRDefault="00485781" w:rsidP="00485781">
      <w:pPr>
        <w:spacing w:after="120"/>
        <w:jc w:val="both"/>
        <w:rPr>
          <w:rFonts w:ascii="Arial" w:hAnsi="Arial" w:cs="Arial"/>
          <w:b/>
        </w:rPr>
      </w:pPr>
      <w:r>
        <w:rPr>
          <w:rFonts w:ascii="Arial" w:hAnsi="Arial" w:cs="Arial"/>
          <w:b/>
        </w:rPr>
        <w:lastRenderedPageBreak/>
        <w:t>34</w:t>
      </w:r>
      <w:r w:rsidRPr="002C0C16">
        <w:rPr>
          <w:rFonts w:ascii="Arial" w:hAnsi="Arial" w:cs="Arial"/>
          <w:b/>
        </w:rPr>
        <w:t xml:space="preserve">.2 </w:t>
      </w:r>
      <w:r w:rsidRPr="002C0C16">
        <w:rPr>
          <w:rFonts w:ascii="Arial" w:hAnsi="Arial" w:cs="Arial"/>
          <w:b/>
        </w:rPr>
        <w:tab/>
        <w:t>Separabilidad</w:t>
      </w:r>
    </w:p>
    <w:p w:rsidR="00485781" w:rsidRPr="002C0C16" w:rsidRDefault="00485781" w:rsidP="00485781">
      <w:pPr>
        <w:spacing w:after="120"/>
        <w:ind w:left="709"/>
        <w:jc w:val="both"/>
        <w:rPr>
          <w:rFonts w:ascii="Arial" w:hAnsi="Arial" w:cs="Arial"/>
        </w:rPr>
      </w:pPr>
      <w:r w:rsidRPr="002C0C16">
        <w:rPr>
          <w:rFonts w:ascii="Arial" w:hAnsi="Arial" w:cs="Arial"/>
          <w:b/>
          <w:noProof/>
          <w:u w:val="single"/>
          <w:lang w:eastAsia="es-BO"/>
        </w:rPr>
        <w:drawing>
          <wp:anchor distT="0" distB="0" distL="114300" distR="114300" simplePos="0" relativeHeight="251664896" behindDoc="1" locked="0" layoutInCell="0" allowOverlap="1" wp14:anchorId="38912284" wp14:editId="32E5F9B2">
            <wp:simplePos x="0" y="0"/>
            <wp:positionH relativeFrom="margin">
              <wp:posOffset>220345</wp:posOffset>
            </wp:positionH>
            <wp:positionV relativeFrom="margin">
              <wp:posOffset>1690173</wp:posOffset>
            </wp:positionV>
            <wp:extent cx="5608320" cy="3804285"/>
            <wp:effectExtent l="0" t="0" r="0" b="571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21"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2C0C16">
        <w:rPr>
          <w:rFonts w:ascii="Arial" w:hAnsi="Arial" w:cs="Arial"/>
        </w:rPr>
        <w:t xml:space="preserve">La invalidez o inejecutabilidad, en todo o en parte, de cualquier cláusula, sub cláusula, numeral, inciso o disposición del presente Contrato no afectará la validez o </w:t>
      </w:r>
      <w:proofErr w:type="spellStart"/>
      <w:r w:rsidRPr="002C0C16">
        <w:rPr>
          <w:rFonts w:ascii="Arial" w:hAnsi="Arial" w:cs="Arial"/>
        </w:rPr>
        <w:t>ejecutabilidad</w:t>
      </w:r>
      <w:proofErr w:type="spellEnd"/>
      <w:r w:rsidRPr="002C0C16">
        <w:rPr>
          <w:rFonts w:ascii="Arial" w:hAnsi="Arial" w:cs="Arial"/>
        </w:rPr>
        <w:t xml:space="preserve">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485781" w:rsidRDefault="00485781" w:rsidP="00485781">
      <w:pPr>
        <w:spacing w:after="120"/>
        <w:jc w:val="both"/>
        <w:rPr>
          <w:rFonts w:ascii="Arial" w:hAnsi="Arial" w:cs="Arial"/>
          <w:b/>
        </w:rPr>
      </w:pPr>
      <w:r>
        <w:rPr>
          <w:rFonts w:ascii="Arial" w:hAnsi="Arial" w:cs="Arial"/>
          <w:b/>
        </w:rPr>
        <w:t>34</w:t>
      </w:r>
      <w:r w:rsidRPr="002C0C16">
        <w:rPr>
          <w:rFonts w:ascii="Arial" w:hAnsi="Arial" w:cs="Arial"/>
          <w:b/>
        </w:rPr>
        <w:t xml:space="preserve">.3 </w:t>
      </w:r>
      <w:r w:rsidRPr="002C0C16">
        <w:rPr>
          <w:rFonts w:ascii="Arial" w:hAnsi="Arial" w:cs="Arial"/>
          <w:b/>
        </w:rPr>
        <w:tab/>
        <w:t>Contrato integro</w:t>
      </w:r>
    </w:p>
    <w:p w:rsidR="00485781" w:rsidRPr="002C0C16" w:rsidRDefault="00485781" w:rsidP="00485781">
      <w:pPr>
        <w:spacing w:after="120"/>
        <w:ind w:left="709"/>
        <w:jc w:val="both"/>
        <w:rPr>
          <w:rFonts w:ascii="Arial" w:hAnsi="Arial" w:cs="Arial"/>
        </w:rPr>
      </w:pPr>
      <w:r w:rsidRPr="002C0C16">
        <w:rPr>
          <w:rFonts w:ascii="Arial" w:hAnsi="Arial" w:cs="Arial"/>
        </w:rPr>
        <w:t xml:space="preserve">Este Contrato sustituye cualquier otro acuerdo, ya sea escrito u oral, que pueda haberse hecho u otorgado entre la </w:t>
      </w:r>
      <w:r w:rsidRPr="002C0C16">
        <w:rPr>
          <w:rFonts w:ascii="Arial" w:hAnsi="Arial" w:cs="Arial"/>
          <w:b/>
        </w:rPr>
        <w:t>ENTIDAD</w:t>
      </w:r>
      <w:r w:rsidRPr="002C0C16">
        <w:rPr>
          <w:rFonts w:ascii="Arial" w:hAnsi="Arial" w:cs="Arial"/>
        </w:rPr>
        <w:t xml:space="preserve"> y el </w:t>
      </w:r>
      <w:r w:rsidRPr="002C0C16">
        <w:rPr>
          <w:rFonts w:ascii="Arial" w:hAnsi="Arial" w:cs="Arial"/>
          <w:b/>
        </w:rPr>
        <w:t>CONTRATISTA</w:t>
      </w:r>
      <w:r w:rsidRPr="002C0C16">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485781" w:rsidRPr="002C0C16" w:rsidRDefault="00485781" w:rsidP="00485781">
      <w:pPr>
        <w:spacing w:after="120"/>
        <w:jc w:val="both"/>
        <w:rPr>
          <w:rFonts w:ascii="Arial" w:hAnsi="Arial" w:cs="Arial"/>
          <w:b/>
        </w:rPr>
      </w:pPr>
    </w:p>
    <w:p w:rsidR="00485781" w:rsidRPr="00CB582B" w:rsidRDefault="00485781" w:rsidP="00485781">
      <w:pPr>
        <w:spacing w:after="120"/>
        <w:jc w:val="both"/>
        <w:rPr>
          <w:rFonts w:ascii="Arial" w:hAnsi="Arial" w:cs="Arial"/>
          <w:b/>
          <w:u w:val="single"/>
        </w:rPr>
      </w:pPr>
      <w:r w:rsidRPr="00CB582B">
        <w:rPr>
          <w:rFonts w:ascii="Arial" w:hAnsi="Arial" w:cs="Arial"/>
          <w:b/>
          <w:u w:val="single"/>
        </w:rPr>
        <w:t>TRIGÉSIMA</w:t>
      </w:r>
      <w:r>
        <w:rPr>
          <w:rFonts w:ascii="Arial" w:hAnsi="Arial" w:cs="Arial"/>
          <w:b/>
          <w:u w:val="single"/>
        </w:rPr>
        <w:t xml:space="preserve"> QUINTA</w:t>
      </w:r>
      <w:r w:rsidRPr="00CB582B">
        <w:rPr>
          <w:rFonts w:ascii="Arial" w:hAnsi="Arial" w:cs="Arial"/>
          <w:b/>
          <w:u w:val="single"/>
        </w:rPr>
        <w:t xml:space="preserve">.- (ANTICORRUPCIÓN) </w:t>
      </w:r>
    </w:p>
    <w:p w:rsidR="00485781" w:rsidRPr="00CB582B" w:rsidRDefault="00485781" w:rsidP="00485781">
      <w:pPr>
        <w:spacing w:after="120"/>
        <w:jc w:val="both"/>
        <w:rPr>
          <w:rFonts w:ascii="Arial" w:hAnsi="Arial" w:cs="Arial"/>
        </w:rPr>
      </w:pPr>
      <w:r w:rsidRPr="00CB582B">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CB582B">
        <w:rPr>
          <w:rFonts w:ascii="Arial" w:hAnsi="Arial" w:cs="Arial"/>
          <w:b/>
        </w:rPr>
        <w:t>ENTIDAD</w:t>
      </w:r>
      <w:r w:rsidRPr="00CB582B">
        <w:rPr>
          <w:rFonts w:ascii="Arial" w:hAnsi="Arial" w:cs="Arial"/>
        </w:rPr>
        <w:t xml:space="preserve"> resuelva el presente Contrato y se ejecuten las garantías que se encuentren vigentes al momento de la resolución.  </w:t>
      </w:r>
    </w:p>
    <w:p w:rsidR="00485781" w:rsidRPr="00CB582B" w:rsidRDefault="00485781" w:rsidP="00485781">
      <w:pPr>
        <w:spacing w:after="120"/>
        <w:jc w:val="both"/>
        <w:rPr>
          <w:rFonts w:ascii="Arial" w:hAnsi="Arial" w:cs="Arial"/>
          <w:u w:val="single"/>
        </w:rPr>
      </w:pPr>
      <w:r>
        <w:rPr>
          <w:rFonts w:ascii="Arial" w:hAnsi="Arial" w:cs="Arial"/>
          <w:b/>
          <w:u w:val="single"/>
        </w:rPr>
        <w:t>TRIGÉSIMA SEXTA</w:t>
      </w:r>
      <w:r w:rsidRPr="00CB582B">
        <w:rPr>
          <w:rFonts w:ascii="Arial" w:hAnsi="Arial" w:cs="Arial"/>
          <w:b/>
          <w:u w:val="single"/>
        </w:rPr>
        <w:t>.- (CONFORMIDAD)</w:t>
      </w:r>
    </w:p>
    <w:p w:rsidR="00485781" w:rsidRPr="001404A5" w:rsidRDefault="00485781" w:rsidP="00485781">
      <w:pPr>
        <w:spacing w:after="120"/>
        <w:jc w:val="both"/>
        <w:rPr>
          <w:rFonts w:ascii="Arial" w:hAnsi="Arial" w:cs="Arial"/>
          <w:lang w:val="es-ES_tradnl"/>
        </w:rPr>
      </w:pPr>
      <w:r w:rsidRPr="001404A5">
        <w:rPr>
          <w:rFonts w:ascii="Arial" w:hAnsi="Arial" w:cs="Arial"/>
          <w:lang w:val="es-ES_tradnl"/>
        </w:rPr>
        <w:t xml:space="preserve">En señal de aceptación y conformidad y para su fiel y estricto cumplimiento, suscribimos el presente Contrato en </w:t>
      </w:r>
      <w:r>
        <w:rPr>
          <w:rFonts w:ascii="Arial" w:hAnsi="Arial" w:cs="Arial"/>
          <w:lang w:val="es-ES_tradnl"/>
        </w:rPr>
        <w:t>tres (3</w:t>
      </w:r>
      <w:r w:rsidRPr="001404A5">
        <w:rPr>
          <w:rFonts w:ascii="Arial" w:hAnsi="Arial" w:cs="Arial"/>
          <w:lang w:val="es-ES_tradnl"/>
        </w:rPr>
        <w:t xml:space="preserve">) ejemplares de un mismo tenor y validez  ________ en representación legal de la </w:t>
      </w:r>
      <w:r w:rsidRPr="001404A5">
        <w:rPr>
          <w:rFonts w:ascii="Arial" w:hAnsi="Arial" w:cs="Arial"/>
          <w:b/>
          <w:lang w:val="es-ES_tradnl"/>
        </w:rPr>
        <w:t>ENTIDAD</w:t>
      </w:r>
      <w:r w:rsidRPr="001404A5">
        <w:rPr>
          <w:rFonts w:ascii="Arial" w:hAnsi="Arial" w:cs="Arial"/>
          <w:lang w:val="es-ES_tradnl"/>
        </w:rPr>
        <w:t xml:space="preserve"> y el señor ___________ en representación legal del </w:t>
      </w:r>
      <w:r w:rsidRPr="001404A5">
        <w:rPr>
          <w:rFonts w:ascii="Arial" w:hAnsi="Arial" w:cs="Arial"/>
          <w:b/>
        </w:rPr>
        <w:t>CONTRATISTA</w:t>
      </w:r>
      <w:r w:rsidRPr="001404A5">
        <w:rPr>
          <w:rFonts w:ascii="Arial" w:hAnsi="Arial" w:cs="Arial"/>
          <w:lang w:val="es-ES_tradnl"/>
        </w:rPr>
        <w:t>.</w:t>
      </w:r>
    </w:p>
    <w:p w:rsidR="00485781" w:rsidRPr="001404A5" w:rsidRDefault="00485781" w:rsidP="00485781">
      <w:pPr>
        <w:spacing w:after="120"/>
        <w:jc w:val="both"/>
        <w:rPr>
          <w:rFonts w:ascii="Arial" w:hAnsi="Arial" w:cs="Arial"/>
        </w:rPr>
      </w:pPr>
      <w:r w:rsidRPr="001404A5">
        <w:rPr>
          <w:rFonts w:ascii="Arial" w:hAnsi="Arial" w:cs="Arial"/>
        </w:rPr>
        <w:t>Este documento, conforme a disposiciones legales de control fiscal vigentes, será registrado ante la Contraloría General del Estado en idioma castellano.</w:t>
      </w:r>
    </w:p>
    <w:p w:rsidR="00485781" w:rsidRPr="001404A5" w:rsidRDefault="00485781" w:rsidP="00485781">
      <w:pPr>
        <w:spacing w:after="120"/>
        <w:jc w:val="both"/>
        <w:rPr>
          <w:rFonts w:ascii="Arial" w:hAnsi="Arial" w:cs="Arial"/>
          <w:lang w:val="es-ES_tradnl"/>
        </w:rPr>
      </w:pPr>
      <w:r w:rsidRPr="001404A5">
        <w:rPr>
          <w:rFonts w:ascii="Arial" w:hAnsi="Arial" w:cs="Arial"/>
          <w:lang w:val="es-ES_tradnl"/>
        </w:rPr>
        <w:t>Usted Señor Notario se servirá insertar todas las demás cláusulas que fuesen de estilo y seguridad.</w:t>
      </w:r>
    </w:p>
    <w:p w:rsidR="00485781" w:rsidRPr="001404A5" w:rsidRDefault="00485781" w:rsidP="00485781">
      <w:pPr>
        <w:spacing w:after="120"/>
        <w:jc w:val="both"/>
        <w:rPr>
          <w:rFonts w:ascii="Arial" w:hAnsi="Arial" w:cs="Arial"/>
          <w:lang w:val="es-ES_tradnl"/>
        </w:rPr>
      </w:pPr>
    </w:p>
    <w:p w:rsidR="00485781" w:rsidRPr="001404A5" w:rsidRDefault="00485781" w:rsidP="00485781">
      <w:pPr>
        <w:spacing w:before="120" w:after="120"/>
        <w:jc w:val="both"/>
        <w:rPr>
          <w:rFonts w:ascii="Arial" w:hAnsi="Arial" w:cs="Arial"/>
        </w:rPr>
      </w:pPr>
    </w:p>
    <w:p w:rsidR="00485781" w:rsidRPr="001404A5" w:rsidRDefault="00485781" w:rsidP="00485781">
      <w:pPr>
        <w:spacing w:before="120" w:after="120"/>
        <w:jc w:val="both"/>
        <w:rPr>
          <w:rFonts w:ascii="Arial" w:hAnsi="Arial" w:cs="Arial"/>
        </w:rPr>
      </w:pPr>
    </w:p>
    <w:p w:rsidR="00485781" w:rsidRPr="001404A5" w:rsidRDefault="00485781" w:rsidP="00485781">
      <w:pPr>
        <w:spacing w:before="120" w:after="120"/>
        <w:jc w:val="both"/>
        <w:rPr>
          <w:rFonts w:ascii="Arial" w:hAnsi="Arial" w:cs="Arial"/>
        </w:rPr>
      </w:pPr>
    </w:p>
    <w:p w:rsidR="00485781" w:rsidRPr="001404A5" w:rsidRDefault="00485781" w:rsidP="00485781">
      <w:pPr>
        <w:spacing w:before="120" w:after="120"/>
        <w:jc w:val="both"/>
        <w:rPr>
          <w:rFonts w:ascii="Arial" w:hAnsi="Arial" w:cs="Arial"/>
        </w:rPr>
      </w:pPr>
    </w:p>
    <w:p w:rsidR="00485781" w:rsidRPr="001404A5" w:rsidRDefault="00485781" w:rsidP="00485781">
      <w:pPr>
        <w:jc w:val="both"/>
        <w:rPr>
          <w:rFonts w:ascii="Bookman Old Style" w:hAnsi="Bookman Old Style" w:cs="Arial"/>
        </w:rPr>
      </w:pPr>
    </w:p>
    <w:p w:rsidR="00485781" w:rsidRPr="001404A5" w:rsidRDefault="00485781" w:rsidP="00485781">
      <w:pPr>
        <w:jc w:val="both"/>
        <w:rPr>
          <w:rFonts w:ascii="Arial" w:hAnsi="Arial" w:cs="Arial"/>
        </w:rPr>
      </w:pPr>
      <w:r w:rsidRPr="001404A5">
        <w:rPr>
          <w:rFonts w:ascii="Arial" w:hAnsi="Arial" w:cs="Arial"/>
        </w:rPr>
        <w:t>__</w:t>
      </w:r>
      <w:r>
        <w:rPr>
          <w:rFonts w:ascii="Arial" w:hAnsi="Arial" w:cs="Arial"/>
        </w:rPr>
        <w:t>_____________________________</w:t>
      </w:r>
      <w:r w:rsidRPr="001404A5">
        <w:rPr>
          <w:rFonts w:ascii="Arial" w:hAnsi="Arial" w:cs="Arial"/>
        </w:rPr>
        <w:t xml:space="preserve">                                    </w:t>
      </w:r>
      <w:r>
        <w:rPr>
          <w:rFonts w:ascii="Arial" w:hAnsi="Arial" w:cs="Arial"/>
        </w:rPr>
        <w:t xml:space="preserve">                            </w:t>
      </w:r>
      <w:r w:rsidRPr="001404A5">
        <w:rPr>
          <w:rFonts w:ascii="Arial" w:hAnsi="Arial" w:cs="Arial"/>
        </w:rPr>
        <w:t xml:space="preserve"> _____________</w:t>
      </w:r>
    </w:p>
    <w:p w:rsidR="007D4619" w:rsidRPr="004854C5" w:rsidRDefault="00485781" w:rsidP="00485781">
      <w:pPr>
        <w:jc w:val="center"/>
        <w:rPr>
          <w:rFonts w:asciiTheme="minorHAnsi" w:hAnsiTheme="minorHAnsi" w:cstheme="minorHAnsi"/>
          <w:b/>
          <w:bCs/>
          <w:sz w:val="22"/>
          <w:szCs w:val="22"/>
        </w:rPr>
      </w:pPr>
      <w:r>
        <w:rPr>
          <w:rFonts w:ascii="Arial" w:hAnsi="Arial" w:cs="Arial"/>
        </w:rPr>
        <w:tab/>
        <w:t xml:space="preserve">  </w:t>
      </w:r>
      <w:r>
        <w:rPr>
          <w:rFonts w:ascii="Arial" w:hAnsi="Arial" w:cs="Arial"/>
          <w:b/>
        </w:rPr>
        <w:t xml:space="preserve"> </w:t>
      </w:r>
      <w:r w:rsidRPr="001404A5">
        <w:rPr>
          <w:rFonts w:ascii="Arial" w:hAnsi="Arial" w:cs="Arial"/>
          <w:b/>
        </w:rPr>
        <w:t xml:space="preserve">YPFB - ENTIDAD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1404A5">
        <w:rPr>
          <w:rFonts w:ascii="Arial" w:hAnsi="Arial" w:cs="Arial"/>
          <w:b/>
        </w:rPr>
        <w:t>CONTRATISTA</w:t>
      </w:r>
      <w:r>
        <w:rPr>
          <w:rFonts w:ascii="Arial" w:hAnsi="Arial" w:cs="Arial"/>
          <w:b/>
        </w:rPr>
        <w:t xml:space="preserve">  </w:t>
      </w: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6AA8" w:rsidRDefault="006F6AA8">
      <w:r>
        <w:separator/>
      </w:r>
    </w:p>
  </w:endnote>
  <w:endnote w:type="continuationSeparator" w:id="0">
    <w:p w:rsidR="006F6AA8" w:rsidRDefault="006F6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26D" w:rsidRPr="006B79AF" w:rsidRDefault="0026426D">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535924">
      <w:rPr>
        <w:rFonts w:ascii="Calibri" w:hAnsi="Calibri" w:cs="Calibri"/>
        <w:noProof/>
      </w:rPr>
      <w:t>21</w:t>
    </w:r>
    <w:r w:rsidRPr="006B79AF">
      <w:rPr>
        <w:rFonts w:ascii="Calibri" w:hAnsi="Calibri" w:cs="Calibri"/>
      </w:rPr>
      <w:fldChar w:fldCharType="end"/>
    </w:r>
  </w:p>
  <w:p w:rsidR="0026426D" w:rsidRDefault="0026426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6AA8" w:rsidRDefault="006F6AA8">
      <w:r>
        <w:separator/>
      </w:r>
    </w:p>
  </w:footnote>
  <w:footnote w:type="continuationSeparator" w:id="0">
    <w:p w:rsidR="006F6AA8" w:rsidRDefault="006F6A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10D8738E"/>
    <w:multiLevelType w:val="hybridMultilevel"/>
    <w:tmpl w:val="D29AF8C2"/>
    <w:lvl w:ilvl="0" w:tplc="F132BFBE">
      <w:start w:val="1"/>
      <w:numFmt w:val="lowerRoman"/>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15:restartNumberingAfterBreak="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15:restartNumberingAfterBreak="0">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2"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6" w15:restartNumberingAfterBreak="0">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15:restartNumberingAfterBreak="0">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31"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15:restartNumberingAfterBreak="0">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A7762AB"/>
    <w:multiLevelType w:val="hybridMultilevel"/>
    <w:tmpl w:val="085648A6"/>
    <w:lvl w:ilvl="0" w:tplc="400A000F">
      <w:start w:val="1"/>
      <w:numFmt w:val="decimal"/>
      <w:lvlText w:val="%1."/>
      <w:lvlJc w:val="left"/>
      <w:pPr>
        <w:ind w:left="3087" w:hanging="360"/>
      </w:pPr>
    </w:lvl>
    <w:lvl w:ilvl="1" w:tplc="400A0019" w:tentative="1">
      <w:start w:val="1"/>
      <w:numFmt w:val="lowerLetter"/>
      <w:lvlText w:val="%2."/>
      <w:lvlJc w:val="left"/>
      <w:pPr>
        <w:ind w:left="3807" w:hanging="360"/>
      </w:pPr>
    </w:lvl>
    <w:lvl w:ilvl="2" w:tplc="400A001B" w:tentative="1">
      <w:start w:val="1"/>
      <w:numFmt w:val="lowerRoman"/>
      <w:lvlText w:val="%3."/>
      <w:lvlJc w:val="right"/>
      <w:pPr>
        <w:ind w:left="4527" w:hanging="180"/>
      </w:pPr>
    </w:lvl>
    <w:lvl w:ilvl="3" w:tplc="400A000F" w:tentative="1">
      <w:start w:val="1"/>
      <w:numFmt w:val="decimal"/>
      <w:lvlText w:val="%4."/>
      <w:lvlJc w:val="left"/>
      <w:pPr>
        <w:ind w:left="5247" w:hanging="360"/>
      </w:pPr>
    </w:lvl>
    <w:lvl w:ilvl="4" w:tplc="400A0019" w:tentative="1">
      <w:start w:val="1"/>
      <w:numFmt w:val="lowerLetter"/>
      <w:lvlText w:val="%5."/>
      <w:lvlJc w:val="left"/>
      <w:pPr>
        <w:ind w:left="5967" w:hanging="360"/>
      </w:pPr>
    </w:lvl>
    <w:lvl w:ilvl="5" w:tplc="400A001B" w:tentative="1">
      <w:start w:val="1"/>
      <w:numFmt w:val="lowerRoman"/>
      <w:lvlText w:val="%6."/>
      <w:lvlJc w:val="right"/>
      <w:pPr>
        <w:ind w:left="6687" w:hanging="180"/>
      </w:pPr>
    </w:lvl>
    <w:lvl w:ilvl="6" w:tplc="400A000F" w:tentative="1">
      <w:start w:val="1"/>
      <w:numFmt w:val="decimal"/>
      <w:lvlText w:val="%7."/>
      <w:lvlJc w:val="left"/>
      <w:pPr>
        <w:ind w:left="7407" w:hanging="360"/>
      </w:pPr>
    </w:lvl>
    <w:lvl w:ilvl="7" w:tplc="400A0019" w:tentative="1">
      <w:start w:val="1"/>
      <w:numFmt w:val="lowerLetter"/>
      <w:lvlText w:val="%8."/>
      <w:lvlJc w:val="left"/>
      <w:pPr>
        <w:ind w:left="8127" w:hanging="360"/>
      </w:pPr>
    </w:lvl>
    <w:lvl w:ilvl="8" w:tplc="400A001B" w:tentative="1">
      <w:start w:val="1"/>
      <w:numFmt w:val="lowerRoman"/>
      <w:lvlText w:val="%9."/>
      <w:lvlJc w:val="right"/>
      <w:pPr>
        <w:ind w:left="8847" w:hanging="180"/>
      </w:pPr>
    </w:lvl>
  </w:abstractNum>
  <w:abstractNum w:abstractNumId="40"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6"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8"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2"/>
  </w:num>
  <w:num w:numId="2">
    <w:abstractNumId w:val="19"/>
  </w:num>
  <w:num w:numId="3">
    <w:abstractNumId w:val="40"/>
  </w:num>
  <w:num w:numId="4">
    <w:abstractNumId w:val="8"/>
  </w:num>
  <w:num w:numId="5">
    <w:abstractNumId w:val="29"/>
  </w:num>
  <w:num w:numId="6">
    <w:abstractNumId w:val="31"/>
  </w:num>
  <w:num w:numId="7">
    <w:abstractNumId w:val="0"/>
  </w:num>
  <w:num w:numId="8">
    <w:abstractNumId w:val="43"/>
  </w:num>
  <w:num w:numId="9">
    <w:abstractNumId w:val="7"/>
  </w:num>
  <w:num w:numId="10">
    <w:abstractNumId w:val="9"/>
  </w:num>
  <w:num w:numId="11">
    <w:abstractNumId w:val="36"/>
  </w:num>
  <w:num w:numId="12">
    <w:abstractNumId w:val="35"/>
  </w:num>
  <w:num w:numId="13">
    <w:abstractNumId w:val="1"/>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7"/>
  </w:num>
  <w:num w:numId="17">
    <w:abstractNumId w:val="27"/>
  </w:num>
  <w:num w:numId="18">
    <w:abstractNumId w:val="3"/>
  </w:num>
  <w:num w:numId="19">
    <w:abstractNumId w:val="46"/>
  </w:num>
  <w:num w:numId="20">
    <w:abstractNumId w:val="41"/>
  </w:num>
  <w:num w:numId="21">
    <w:abstractNumId w:val="33"/>
  </w:num>
  <w:num w:numId="22">
    <w:abstractNumId w:val="23"/>
  </w:num>
  <w:num w:numId="23">
    <w:abstractNumId w:val="48"/>
  </w:num>
  <w:num w:numId="24">
    <w:abstractNumId w:val="49"/>
  </w:num>
  <w:num w:numId="25">
    <w:abstractNumId w:val="11"/>
  </w:num>
  <w:num w:numId="26">
    <w:abstractNumId w:val="20"/>
  </w:num>
  <w:num w:numId="27">
    <w:abstractNumId w:val="44"/>
  </w:num>
  <w:num w:numId="28">
    <w:abstractNumId w:val="14"/>
  </w:num>
  <w:num w:numId="29">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32"/>
  </w:num>
  <w:num w:numId="34">
    <w:abstractNumId w:val="4"/>
  </w:num>
  <w:num w:numId="35">
    <w:abstractNumId w:val="39"/>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42"/>
  </w:num>
  <w:num w:numId="39">
    <w:abstractNumId w:val="47"/>
  </w:num>
  <w:num w:numId="40">
    <w:abstractNumId w:val="22"/>
  </w:num>
  <w:num w:numId="41">
    <w:abstractNumId w:val="15"/>
  </w:num>
  <w:num w:numId="42">
    <w:abstractNumId w:val="45"/>
  </w:num>
  <w:num w:numId="43">
    <w:abstractNumId w:val="10"/>
  </w:num>
  <w:num w:numId="44">
    <w:abstractNumId w:val="18"/>
  </w:num>
  <w:num w:numId="45">
    <w:abstractNumId w:val="38"/>
  </w:num>
  <w:num w:numId="46">
    <w:abstractNumId w:val="21"/>
  </w:num>
  <w:num w:numId="47">
    <w:abstractNumId w:val="30"/>
  </w:num>
  <w:num w:numId="48">
    <w:abstractNumId w:val="26"/>
  </w:num>
  <w:num w:numId="49">
    <w:abstractNumId w:val="6"/>
  </w:num>
  <w:num w:numId="50">
    <w:abstractNumId w:val="17"/>
  </w:num>
  <w:num w:numId="51">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878"/>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2CB"/>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5FFB"/>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6D"/>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751D"/>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93A"/>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433"/>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4EA"/>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781"/>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8D"/>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924"/>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0C56"/>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38D"/>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5D9"/>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6AA8"/>
    <w:rsid w:val="006F7CE6"/>
    <w:rsid w:val="006F7DB0"/>
    <w:rsid w:val="007000F6"/>
    <w:rsid w:val="00700591"/>
    <w:rsid w:val="007009AD"/>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776EE"/>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5A92"/>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0E2"/>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0D4"/>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41F"/>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136"/>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45379815">
      <w:bodyDiv w:val="1"/>
      <w:marLeft w:val="0"/>
      <w:marRight w:val="0"/>
      <w:marTop w:val="0"/>
      <w:marBottom w:val="0"/>
      <w:divBdr>
        <w:top w:val="none" w:sz="0" w:space="0" w:color="auto"/>
        <w:left w:val="none" w:sz="0" w:space="0" w:color="auto"/>
        <w:bottom w:val="none" w:sz="0" w:space="0" w:color="auto"/>
        <w:right w:val="none" w:sz="0" w:space="0" w:color="auto"/>
      </w:divBdr>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7637938">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mailto:aulloa@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08410-E2E4-4FFA-9161-570FABE30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46</Pages>
  <Words>17321</Words>
  <Characters>95268</Characters>
  <Application>Microsoft Office Word</Application>
  <DocSecurity>0</DocSecurity>
  <Lines>793</Lines>
  <Paragraphs>224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112365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Ulloa Barrios</cp:lastModifiedBy>
  <cp:revision>4</cp:revision>
  <cp:lastPrinted>2019-03-12T20:36:00Z</cp:lastPrinted>
  <dcterms:created xsi:type="dcterms:W3CDTF">2019-03-12T00:47:00Z</dcterms:created>
  <dcterms:modified xsi:type="dcterms:W3CDTF">2019-03-12T20:43:00Z</dcterms:modified>
</cp:coreProperties>
</file>